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3" w:type="dxa"/>
        <w:jc w:val="center"/>
        <w:tblLayout w:type="fixed"/>
        <w:tblLook w:val="01E0" w:firstRow="1" w:lastRow="1" w:firstColumn="1" w:lastColumn="1" w:noHBand="0" w:noVBand="0"/>
      </w:tblPr>
      <w:tblGrid>
        <w:gridCol w:w="4530"/>
        <w:gridCol w:w="1503"/>
        <w:gridCol w:w="4310"/>
      </w:tblGrid>
      <w:tr w:rsidR="00705B62" w:rsidRPr="0007638B" w14:paraId="470AC12E" w14:textId="77777777" w:rsidTr="00C73DE0">
        <w:trPr>
          <w:trHeight w:val="1685"/>
          <w:jc w:val="center"/>
        </w:trPr>
        <w:tc>
          <w:tcPr>
            <w:tcW w:w="4530" w:type="dxa"/>
            <w:vAlign w:val="center"/>
          </w:tcPr>
          <w:p w14:paraId="0AA3C13D" w14:textId="77777777" w:rsidR="00705B62" w:rsidRPr="0007638B" w:rsidRDefault="00705B62" w:rsidP="00C73DE0">
            <w:pPr>
              <w:overflowPunct w:val="0"/>
              <w:autoSpaceDE w:val="0"/>
              <w:autoSpaceDN w:val="0"/>
              <w:adjustRightInd w:val="0"/>
              <w:spacing w:line="22" w:lineRule="atLeast"/>
              <w:contextualSpacing/>
              <w:jc w:val="center"/>
              <w:rPr>
                <w:b/>
                <w:sz w:val="28"/>
                <w:szCs w:val="28"/>
                <w:lang w:val="kk-KZ"/>
              </w:rPr>
            </w:pPr>
          </w:p>
          <w:p w14:paraId="4738E679" w14:textId="77777777" w:rsidR="00705B62" w:rsidRPr="0007638B" w:rsidRDefault="00705B62" w:rsidP="00C73DE0">
            <w:pPr>
              <w:overflowPunct w:val="0"/>
              <w:autoSpaceDE w:val="0"/>
              <w:autoSpaceDN w:val="0"/>
              <w:adjustRightInd w:val="0"/>
              <w:spacing w:line="22" w:lineRule="atLeast"/>
              <w:contextualSpacing/>
              <w:jc w:val="center"/>
              <w:rPr>
                <w:b/>
                <w:sz w:val="28"/>
                <w:szCs w:val="28"/>
                <w:lang w:val="kk-KZ"/>
              </w:rPr>
            </w:pPr>
            <w:r w:rsidRPr="0007638B">
              <w:rPr>
                <w:b/>
                <w:sz w:val="28"/>
                <w:szCs w:val="28"/>
                <w:lang w:val="kk-KZ"/>
              </w:rPr>
              <w:t>ҚАЗАҚСТАН</w:t>
            </w:r>
          </w:p>
          <w:p w14:paraId="6CEE9B54" w14:textId="77777777" w:rsidR="00705B62" w:rsidRPr="0007638B" w:rsidRDefault="00705B62" w:rsidP="00C73DE0">
            <w:pPr>
              <w:overflowPunct w:val="0"/>
              <w:autoSpaceDE w:val="0"/>
              <w:autoSpaceDN w:val="0"/>
              <w:adjustRightInd w:val="0"/>
              <w:spacing w:line="22" w:lineRule="atLeast"/>
              <w:contextualSpacing/>
              <w:jc w:val="center"/>
              <w:rPr>
                <w:b/>
                <w:sz w:val="28"/>
                <w:szCs w:val="28"/>
                <w:lang w:val="kk-KZ"/>
              </w:rPr>
            </w:pPr>
            <w:r w:rsidRPr="0007638B">
              <w:rPr>
                <w:b/>
                <w:sz w:val="28"/>
                <w:szCs w:val="28"/>
                <w:lang w:val="kk-KZ"/>
              </w:rPr>
              <w:t>РЕСПУБЛИКАСЫНЫҢ</w:t>
            </w:r>
          </w:p>
          <w:p w14:paraId="18C9CA86" w14:textId="77777777" w:rsidR="00705B62" w:rsidRPr="0007638B" w:rsidRDefault="00705B62" w:rsidP="00C73DE0">
            <w:pPr>
              <w:overflowPunct w:val="0"/>
              <w:autoSpaceDE w:val="0"/>
              <w:autoSpaceDN w:val="0"/>
              <w:adjustRightInd w:val="0"/>
              <w:spacing w:line="22" w:lineRule="atLeast"/>
              <w:contextualSpacing/>
              <w:jc w:val="center"/>
              <w:rPr>
                <w:b/>
                <w:sz w:val="20"/>
                <w:szCs w:val="20"/>
                <w:lang w:val="kk-KZ"/>
              </w:rPr>
            </w:pPr>
            <w:r w:rsidRPr="0007638B">
              <w:rPr>
                <w:noProof/>
                <w:sz w:val="22"/>
                <w:szCs w:val="22"/>
              </w:rPr>
              <mc:AlternateContent>
                <mc:Choice Requires="wps">
                  <w:drawing>
                    <wp:anchor distT="0" distB="0" distL="114300" distR="114300" simplePos="0" relativeHeight="251659264" behindDoc="0" locked="0" layoutInCell="1" allowOverlap="1" wp14:anchorId="5D77AC96" wp14:editId="5324D32D">
                      <wp:simplePos x="0" y="0"/>
                      <wp:positionH relativeFrom="column">
                        <wp:posOffset>128270</wp:posOffset>
                      </wp:positionH>
                      <wp:positionV relativeFrom="page">
                        <wp:posOffset>1022985</wp:posOffset>
                      </wp:positionV>
                      <wp:extent cx="6411595" cy="0"/>
                      <wp:effectExtent l="0" t="0" r="27305" b="19050"/>
                      <wp:wrapNone/>
                      <wp:docPr id="76194280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2A806"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1pt,80.55pt" to="514.95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" strokecolor="windowText" strokeweight="1.25pt">
                      <w10:wrap anchory="page"/>
                    </v:line>
                  </w:pict>
                </mc:Fallback>
              </mc:AlternateContent>
            </w:r>
            <w:r w:rsidRPr="0007638B">
              <w:rPr>
                <w:b/>
                <w:sz w:val="28"/>
                <w:szCs w:val="28"/>
                <w:lang w:val="kk-KZ"/>
              </w:rPr>
              <w:t>ҰЛТТЫҚ БАНКІ</w:t>
            </w:r>
          </w:p>
        </w:tc>
        <w:tc>
          <w:tcPr>
            <w:tcW w:w="1503" w:type="dxa"/>
          </w:tcPr>
          <w:p w14:paraId="106B2477" w14:textId="77777777" w:rsidR="00705B62" w:rsidRPr="0007638B" w:rsidRDefault="00705B62" w:rsidP="00C73DE0">
            <w:pPr>
              <w:tabs>
                <w:tab w:val="left" w:pos="708"/>
              </w:tabs>
              <w:overflowPunct w:val="0"/>
              <w:autoSpaceDE w:val="0"/>
              <w:autoSpaceDN w:val="0"/>
              <w:adjustRightInd w:val="0"/>
              <w:spacing w:line="22" w:lineRule="atLeast"/>
              <w:contextualSpacing/>
              <w:rPr>
                <w:sz w:val="20"/>
                <w:szCs w:val="20"/>
                <w:lang w:val="kk-KZ"/>
              </w:rPr>
            </w:pPr>
            <w:r w:rsidRPr="0007638B">
              <w:rPr>
                <w:b/>
                <w:noProof/>
                <w:sz w:val="36"/>
                <w:szCs w:val="36"/>
              </w:rPr>
              <w:drawing>
                <wp:anchor distT="0" distB="0" distL="114300" distR="114300" simplePos="0" relativeHeight="251660288" behindDoc="1" locked="0" layoutInCell="1" allowOverlap="1" wp14:anchorId="46C659A3" wp14:editId="42699875">
                  <wp:simplePos x="0" y="0"/>
                  <wp:positionH relativeFrom="margin">
                    <wp:posOffset>-135255</wp:posOffset>
                  </wp:positionH>
                  <wp:positionV relativeFrom="paragraph">
                    <wp:posOffset>-4065</wp:posOffset>
                  </wp:positionV>
                  <wp:extent cx="942975" cy="1020445"/>
                  <wp:effectExtent l="0" t="0" r="9525" b="8255"/>
                  <wp:wrapNone/>
                  <wp:docPr id="1701453102" name="Рисунок 170145310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79629C07" w14:textId="77777777" w:rsidR="00705B62" w:rsidRPr="0007638B" w:rsidRDefault="00705B62" w:rsidP="00C73DE0">
            <w:pPr>
              <w:overflowPunct w:val="0"/>
              <w:autoSpaceDE w:val="0"/>
              <w:autoSpaceDN w:val="0"/>
              <w:adjustRightInd w:val="0"/>
              <w:spacing w:line="22" w:lineRule="atLeast"/>
              <w:contextualSpacing/>
              <w:jc w:val="center"/>
              <w:rPr>
                <w:b/>
                <w:sz w:val="28"/>
                <w:szCs w:val="28"/>
                <w:lang w:val="kk-KZ"/>
              </w:rPr>
            </w:pPr>
            <w:r w:rsidRPr="0007638B">
              <w:rPr>
                <w:b/>
                <w:sz w:val="28"/>
                <w:szCs w:val="28"/>
                <w:lang w:val="kk-KZ"/>
              </w:rPr>
              <w:t>НАЦИОНАЛЬНЫЙ БАНК</w:t>
            </w:r>
          </w:p>
          <w:p w14:paraId="5708BE97" w14:textId="77777777" w:rsidR="00705B62" w:rsidRPr="0007638B" w:rsidRDefault="00705B62" w:rsidP="00C73DE0">
            <w:pPr>
              <w:overflowPunct w:val="0"/>
              <w:autoSpaceDE w:val="0"/>
              <w:autoSpaceDN w:val="0"/>
              <w:adjustRightInd w:val="0"/>
              <w:spacing w:line="22" w:lineRule="atLeast"/>
              <w:contextualSpacing/>
              <w:jc w:val="center"/>
              <w:rPr>
                <w:b/>
                <w:sz w:val="28"/>
                <w:szCs w:val="28"/>
                <w:lang w:val="kk-KZ"/>
              </w:rPr>
            </w:pPr>
            <w:r w:rsidRPr="0007638B">
              <w:rPr>
                <w:b/>
                <w:sz w:val="28"/>
                <w:szCs w:val="28"/>
                <w:lang w:val="kk-KZ"/>
              </w:rPr>
              <w:t>РЕСПУБЛИКИ</w:t>
            </w:r>
          </w:p>
          <w:p w14:paraId="05847F0D" w14:textId="77777777" w:rsidR="00705B62" w:rsidRPr="0007638B" w:rsidRDefault="00705B62" w:rsidP="00C73DE0">
            <w:pPr>
              <w:overflowPunct w:val="0"/>
              <w:autoSpaceDE w:val="0"/>
              <w:autoSpaceDN w:val="0"/>
              <w:adjustRightInd w:val="0"/>
              <w:spacing w:line="22" w:lineRule="atLeast"/>
              <w:contextualSpacing/>
              <w:jc w:val="center"/>
              <w:rPr>
                <w:b/>
                <w:sz w:val="20"/>
                <w:szCs w:val="20"/>
                <w:lang w:val="kk-KZ"/>
              </w:rPr>
            </w:pPr>
            <w:r w:rsidRPr="0007638B">
              <w:rPr>
                <w:b/>
                <w:sz w:val="28"/>
                <w:szCs w:val="28"/>
                <w:lang w:val="kk-KZ"/>
              </w:rPr>
              <w:t>К</w:t>
            </w:r>
            <w:r w:rsidRPr="0007638B">
              <w:rPr>
                <w:b/>
                <w:sz w:val="28"/>
                <w:szCs w:val="28"/>
              </w:rPr>
              <w:t>АЗАХСТАН</w:t>
            </w:r>
          </w:p>
        </w:tc>
      </w:tr>
      <w:tr w:rsidR="00705B62" w:rsidRPr="0007638B" w14:paraId="57A0AA01" w14:textId="77777777" w:rsidTr="00C73DE0">
        <w:trPr>
          <w:trHeight w:val="985"/>
          <w:jc w:val="center"/>
        </w:trPr>
        <w:tc>
          <w:tcPr>
            <w:tcW w:w="4530" w:type="dxa"/>
            <w:vAlign w:val="center"/>
          </w:tcPr>
          <w:p w14:paraId="02A1E90B" w14:textId="77777777" w:rsidR="00705B62" w:rsidRPr="0007638B" w:rsidRDefault="00705B62" w:rsidP="00C73DE0">
            <w:pPr>
              <w:overflowPunct w:val="0"/>
              <w:autoSpaceDE w:val="0"/>
              <w:autoSpaceDN w:val="0"/>
              <w:adjustRightInd w:val="0"/>
              <w:spacing w:line="22" w:lineRule="atLeast"/>
              <w:contextualSpacing/>
              <w:jc w:val="center"/>
              <w:rPr>
                <w:b/>
                <w:sz w:val="25"/>
                <w:szCs w:val="25"/>
                <w:lang w:val="kk-KZ"/>
              </w:rPr>
            </w:pPr>
            <w:r w:rsidRPr="0007638B">
              <w:rPr>
                <w:b/>
                <w:sz w:val="25"/>
                <w:szCs w:val="25"/>
              </w:rPr>
              <w:t>БА</w:t>
            </w:r>
            <w:r w:rsidRPr="0007638B">
              <w:rPr>
                <w:b/>
                <w:sz w:val="25"/>
                <w:szCs w:val="25"/>
                <w:lang w:val="kk-KZ"/>
              </w:rPr>
              <w:t>СҚАРМАСЫНЫҢ</w:t>
            </w:r>
          </w:p>
          <w:p w14:paraId="1875EA9E" w14:textId="77777777" w:rsidR="00705B62" w:rsidRPr="0007638B" w:rsidRDefault="00705B62" w:rsidP="00C73DE0">
            <w:pPr>
              <w:overflowPunct w:val="0"/>
              <w:autoSpaceDE w:val="0"/>
              <w:autoSpaceDN w:val="0"/>
              <w:adjustRightInd w:val="0"/>
              <w:spacing w:line="22" w:lineRule="atLeast"/>
              <w:contextualSpacing/>
              <w:jc w:val="center"/>
              <w:rPr>
                <w:b/>
                <w:sz w:val="28"/>
                <w:szCs w:val="28"/>
              </w:rPr>
            </w:pPr>
            <w:r w:rsidRPr="0007638B">
              <w:rPr>
                <w:b/>
                <w:sz w:val="25"/>
                <w:szCs w:val="25"/>
                <w:lang w:val="kk-KZ"/>
              </w:rPr>
              <w:t>ҚАУЛЫСЫ</w:t>
            </w:r>
          </w:p>
        </w:tc>
        <w:tc>
          <w:tcPr>
            <w:tcW w:w="1503" w:type="dxa"/>
            <w:vAlign w:val="center"/>
          </w:tcPr>
          <w:p w14:paraId="7EB67BE6" w14:textId="77777777" w:rsidR="00705B62" w:rsidRPr="0007638B" w:rsidRDefault="00705B62" w:rsidP="00C73DE0">
            <w:pPr>
              <w:tabs>
                <w:tab w:val="left" w:pos="715"/>
              </w:tabs>
              <w:overflowPunct w:val="0"/>
              <w:autoSpaceDE w:val="0"/>
              <w:autoSpaceDN w:val="0"/>
              <w:adjustRightInd w:val="0"/>
              <w:spacing w:line="22" w:lineRule="atLeast"/>
              <w:contextualSpacing/>
              <w:rPr>
                <w:sz w:val="18"/>
                <w:szCs w:val="18"/>
                <w:highlight w:val="yellow"/>
                <w:lang w:val="kk-KZ"/>
              </w:rPr>
            </w:pPr>
          </w:p>
        </w:tc>
        <w:tc>
          <w:tcPr>
            <w:tcW w:w="4310" w:type="dxa"/>
            <w:vAlign w:val="center"/>
          </w:tcPr>
          <w:p w14:paraId="39BC28DB" w14:textId="77777777" w:rsidR="00705B62" w:rsidRPr="0007638B" w:rsidRDefault="00705B62" w:rsidP="00C73DE0">
            <w:pPr>
              <w:overflowPunct w:val="0"/>
              <w:autoSpaceDE w:val="0"/>
              <w:autoSpaceDN w:val="0"/>
              <w:adjustRightInd w:val="0"/>
              <w:spacing w:line="22" w:lineRule="atLeast"/>
              <w:contextualSpacing/>
              <w:jc w:val="center"/>
              <w:rPr>
                <w:b/>
                <w:sz w:val="25"/>
                <w:szCs w:val="25"/>
                <w:lang w:val="kk-KZ"/>
              </w:rPr>
            </w:pPr>
            <w:r w:rsidRPr="0007638B">
              <w:rPr>
                <w:b/>
                <w:sz w:val="25"/>
                <w:szCs w:val="25"/>
                <w:lang w:val="kk-KZ"/>
              </w:rPr>
              <w:t xml:space="preserve">ПОСТАНОВЛЕНИЕ </w:t>
            </w:r>
          </w:p>
          <w:p w14:paraId="02782E9B" w14:textId="77777777" w:rsidR="00705B62" w:rsidRPr="0007638B" w:rsidRDefault="00705B62" w:rsidP="00C73DE0">
            <w:pPr>
              <w:overflowPunct w:val="0"/>
              <w:autoSpaceDE w:val="0"/>
              <w:autoSpaceDN w:val="0"/>
              <w:adjustRightInd w:val="0"/>
              <w:spacing w:line="22" w:lineRule="atLeast"/>
              <w:contextualSpacing/>
              <w:jc w:val="center"/>
              <w:rPr>
                <w:b/>
                <w:sz w:val="28"/>
                <w:szCs w:val="28"/>
                <w:lang w:val="kk-KZ"/>
              </w:rPr>
            </w:pPr>
            <w:r w:rsidRPr="0007638B">
              <w:rPr>
                <w:b/>
                <w:sz w:val="25"/>
                <w:szCs w:val="25"/>
                <w:lang w:val="kk-KZ"/>
              </w:rPr>
              <w:t>ПРАВЛЕНИЯ</w:t>
            </w:r>
          </w:p>
        </w:tc>
      </w:tr>
    </w:tbl>
    <w:p w14:paraId="49A6BCF6" w14:textId="6CA1BDFC" w:rsidR="00705B62" w:rsidRPr="0007638B" w:rsidRDefault="00705B62" w:rsidP="00705B62">
      <w:pPr>
        <w:overflowPunct w:val="0"/>
        <w:autoSpaceDE w:val="0"/>
        <w:autoSpaceDN w:val="0"/>
        <w:adjustRightInd w:val="0"/>
        <w:ind w:firstLine="709"/>
        <w:rPr>
          <w:sz w:val="22"/>
          <w:szCs w:val="22"/>
        </w:rPr>
      </w:pPr>
      <w:r w:rsidRPr="0007638B">
        <w:rPr>
          <w:sz w:val="22"/>
          <w:szCs w:val="22"/>
        </w:rPr>
        <w:t xml:space="preserve">        </w:t>
      </w:r>
      <w:r w:rsidRPr="00705B62">
        <w:rPr>
          <w:sz w:val="22"/>
          <w:szCs w:val="22"/>
          <w:lang w:val="kk-KZ"/>
        </w:rPr>
        <w:t>2026 жылғы 31 шілде</w:t>
      </w:r>
      <w:r w:rsidRPr="0007638B">
        <w:rPr>
          <w:sz w:val="22"/>
          <w:szCs w:val="22"/>
        </w:rPr>
        <w:t xml:space="preserve"> </w:t>
      </w:r>
      <w:r w:rsidRPr="0007638B">
        <w:rPr>
          <w:sz w:val="22"/>
          <w:szCs w:val="22"/>
        </w:rPr>
        <w:tab/>
      </w:r>
      <w:r w:rsidRPr="0007638B">
        <w:rPr>
          <w:sz w:val="22"/>
          <w:szCs w:val="22"/>
        </w:rPr>
        <w:tab/>
      </w:r>
      <w:r w:rsidRPr="0007638B">
        <w:rPr>
          <w:b/>
          <w:bCs/>
          <w:sz w:val="22"/>
          <w:szCs w:val="22"/>
        </w:rPr>
        <w:t xml:space="preserve">                                                              </w:t>
      </w:r>
      <w:r w:rsidRPr="0007638B">
        <w:rPr>
          <w:sz w:val="22"/>
          <w:szCs w:val="22"/>
        </w:rPr>
        <w:t>№ 93</w:t>
      </w:r>
    </w:p>
    <w:p w14:paraId="1CABF69F" w14:textId="77777777" w:rsidR="00705B62" w:rsidRPr="0007638B" w:rsidRDefault="00705B62" w:rsidP="00705B62">
      <w:pPr>
        <w:tabs>
          <w:tab w:val="center" w:pos="4677"/>
          <w:tab w:val="right" w:pos="9355"/>
        </w:tabs>
        <w:suppressAutoHyphens/>
        <w:rPr>
          <w:lang w:val="kk-KZ" w:eastAsia="ar-SA"/>
        </w:rPr>
      </w:pPr>
      <w:r w:rsidRPr="0007638B">
        <w:rPr>
          <w:lang w:val="kk-KZ" w:eastAsia="ar-SA"/>
        </w:rPr>
        <w:t xml:space="preserve">                   </w:t>
      </w:r>
    </w:p>
    <w:p w14:paraId="0C20EFA8" w14:textId="77777777" w:rsidR="00705B62" w:rsidRPr="0007638B" w:rsidRDefault="00705B62" w:rsidP="00705B62">
      <w:pPr>
        <w:tabs>
          <w:tab w:val="center" w:pos="4677"/>
          <w:tab w:val="right" w:pos="9355"/>
        </w:tabs>
        <w:suppressAutoHyphens/>
        <w:rPr>
          <w:sz w:val="22"/>
          <w:szCs w:val="22"/>
          <w:lang w:eastAsia="ar-SA"/>
        </w:rPr>
      </w:pPr>
      <w:r w:rsidRPr="0007638B">
        <w:rPr>
          <w:lang w:val="kk-KZ" w:eastAsia="ar-SA"/>
        </w:rPr>
        <w:t xml:space="preserve">                    Астана қ</w:t>
      </w:r>
      <w:r w:rsidRPr="0007638B">
        <w:rPr>
          <w:lang w:eastAsia="ar-SA"/>
        </w:rPr>
        <w:t>аласы</w:t>
      </w:r>
      <w:r w:rsidRPr="0007638B">
        <w:rPr>
          <w:lang w:val="kk-KZ" w:eastAsia="ar-SA"/>
        </w:rPr>
        <w:t xml:space="preserve">                                                                               </w:t>
      </w:r>
      <w:proofErr w:type="spellStart"/>
      <w:r w:rsidRPr="0007638B">
        <w:rPr>
          <w:lang w:val="kk-KZ" w:eastAsia="ar-SA"/>
        </w:rPr>
        <w:t>город</w:t>
      </w:r>
      <w:proofErr w:type="spellEnd"/>
      <w:r w:rsidRPr="0007638B">
        <w:rPr>
          <w:lang w:val="kk-KZ" w:eastAsia="ar-SA"/>
        </w:rPr>
        <w:t xml:space="preserve"> Астана                                                                                                              </w:t>
      </w:r>
    </w:p>
    <w:p w14:paraId="6696B4DB" w14:textId="77777777" w:rsidR="00705B62" w:rsidRPr="0007638B" w:rsidRDefault="00705B62" w:rsidP="00705B62">
      <w:pPr>
        <w:overflowPunct w:val="0"/>
        <w:autoSpaceDE w:val="0"/>
        <w:autoSpaceDN w:val="0"/>
        <w:adjustRightInd w:val="0"/>
        <w:rPr>
          <w:rFonts w:eastAsia="Calibri"/>
          <w:b/>
          <w:sz w:val="28"/>
          <w:szCs w:val="28"/>
          <w:lang w:eastAsia="en-US"/>
        </w:rPr>
      </w:pPr>
    </w:p>
    <w:p w14:paraId="3EA51192" w14:textId="30C4453B" w:rsidR="00705B62" w:rsidRPr="0007638B" w:rsidRDefault="00705B62" w:rsidP="00705B62">
      <w:pPr>
        <w:overflowPunct w:val="0"/>
        <w:autoSpaceDE w:val="0"/>
        <w:autoSpaceDN w:val="0"/>
        <w:adjustRightInd w:val="0"/>
        <w:ind w:firstLine="709"/>
        <w:jc w:val="center"/>
        <w:rPr>
          <w:rFonts w:eastAsia="Calibri"/>
          <w:b/>
          <w:sz w:val="28"/>
          <w:szCs w:val="28"/>
          <w:lang w:eastAsia="en-US"/>
        </w:rPr>
      </w:pPr>
      <w:r w:rsidRPr="00705B62">
        <w:rPr>
          <w:rFonts w:eastAsia="Calibri"/>
          <w:b/>
          <w:sz w:val="28"/>
          <w:szCs w:val="28"/>
          <w:lang w:eastAsia="en-US"/>
        </w:rPr>
        <w:t xml:space="preserve">Қазақстан </w:t>
      </w:r>
      <w:proofErr w:type="spellStart"/>
      <w:r w:rsidRPr="00705B62">
        <w:rPr>
          <w:rFonts w:eastAsia="Calibri"/>
          <w:b/>
          <w:sz w:val="28"/>
          <w:szCs w:val="28"/>
          <w:lang w:eastAsia="en-US"/>
        </w:rPr>
        <w:t>Республикасы</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Ұлттық</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Банкі</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Басқармасының</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кейбір</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қаулыларына</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қаржы</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нарығы</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субъектілерінің</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есептілікті</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ұсыну</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мәселелері</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бойынша</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өзгерістер</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енгізу</w:t>
      </w:r>
      <w:proofErr w:type="spellEnd"/>
      <w:r w:rsidRPr="00705B62">
        <w:rPr>
          <w:rFonts w:eastAsia="Calibri"/>
          <w:b/>
          <w:sz w:val="28"/>
          <w:szCs w:val="28"/>
          <w:lang w:eastAsia="en-US"/>
        </w:rPr>
        <w:t xml:space="preserve"> </w:t>
      </w:r>
      <w:proofErr w:type="spellStart"/>
      <w:r w:rsidRPr="00705B62">
        <w:rPr>
          <w:rFonts w:eastAsia="Calibri"/>
          <w:b/>
          <w:sz w:val="28"/>
          <w:szCs w:val="28"/>
          <w:lang w:eastAsia="en-US"/>
        </w:rPr>
        <w:t>туралы</w:t>
      </w:r>
      <w:proofErr w:type="spellEnd"/>
      <w:r w:rsidRPr="0007638B">
        <w:rPr>
          <w:rFonts w:eastAsia="Calibri"/>
          <w:b/>
          <w:sz w:val="28"/>
          <w:szCs w:val="28"/>
          <w:lang w:eastAsia="en-US"/>
        </w:rPr>
        <w:t xml:space="preserve"> </w:t>
      </w:r>
    </w:p>
    <w:p w14:paraId="5D9FE9F9" w14:textId="77777777" w:rsidR="00705B62" w:rsidRPr="0007638B" w:rsidRDefault="00705B62" w:rsidP="00705B62">
      <w:pPr>
        <w:overflowPunct w:val="0"/>
        <w:autoSpaceDE w:val="0"/>
        <w:autoSpaceDN w:val="0"/>
        <w:adjustRightInd w:val="0"/>
        <w:ind w:firstLine="709"/>
        <w:jc w:val="both"/>
        <w:rPr>
          <w:rFonts w:eastAsia="Calibri"/>
          <w:sz w:val="28"/>
          <w:szCs w:val="28"/>
          <w:lang w:eastAsia="en-US"/>
        </w:rPr>
      </w:pPr>
    </w:p>
    <w:p w14:paraId="65620233" w14:textId="77777777" w:rsidR="00705B62" w:rsidRPr="00705B62" w:rsidRDefault="00705B62" w:rsidP="00705B62">
      <w:pPr>
        <w:overflowPunct w:val="0"/>
        <w:autoSpaceDE w:val="0"/>
        <w:autoSpaceDN w:val="0"/>
        <w:adjustRightInd w:val="0"/>
        <w:ind w:firstLine="709"/>
        <w:jc w:val="both"/>
        <w:rPr>
          <w:rFonts w:eastAsia="Calibri"/>
          <w:sz w:val="28"/>
          <w:szCs w:val="28"/>
          <w:lang w:val="kk-KZ"/>
        </w:rPr>
      </w:pPr>
      <w:r w:rsidRPr="00705B62">
        <w:rPr>
          <w:rFonts w:eastAsia="Calibri"/>
          <w:sz w:val="28"/>
          <w:szCs w:val="28"/>
          <w:lang w:val="kk-KZ"/>
        </w:rPr>
        <w:t xml:space="preserve">Қазақстан Республикасы Ұлттық Банкінің Басқармасы </w:t>
      </w:r>
      <w:r w:rsidRPr="00705B62">
        <w:rPr>
          <w:rFonts w:eastAsia="Calibri"/>
          <w:b/>
          <w:sz w:val="28"/>
          <w:szCs w:val="28"/>
          <w:lang w:val="kk-KZ"/>
        </w:rPr>
        <w:t>ҚАУЛЫ ЕТЕДІ</w:t>
      </w:r>
      <w:r w:rsidRPr="00705B62">
        <w:rPr>
          <w:rFonts w:eastAsia="Calibri"/>
          <w:sz w:val="28"/>
          <w:szCs w:val="28"/>
          <w:lang w:val="kk-KZ"/>
        </w:rPr>
        <w:t xml:space="preserve">: </w:t>
      </w:r>
    </w:p>
    <w:p w14:paraId="7BFB4780" w14:textId="77777777" w:rsidR="00705B62" w:rsidRPr="00705B62" w:rsidRDefault="00705B62" w:rsidP="00705B62">
      <w:pPr>
        <w:overflowPunct w:val="0"/>
        <w:autoSpaceDE w:val="0"/>
        <w:autoSpaceDN w:val="0"/>
        <w:adjustRightInd w:val="0"/>
        <w:ind w:firstLine="709"/>
        <w:jc w:val="both"/>
        <w:rPr>
          <w:rFonts w:eastAsia="Calibri"/>
          <w:sz w:val="28"/>
          <w:szCs w:val="28"/>
          <w:lang w:val="kk-KZ"/>
        </w:rPr>
      </w:pPr>
      <w:r w:rsidRPr="00705B62">
        <w:rPr>
          <w:rFonts w:eastAsia="Calibri"/>
          <w:sz w:val="28"/>
          <w:szCs w:val="28"/>
          <w:lang w:val="kk-KZ"/>
        </w:rPr>
        <w:t>1. Қоса беріліп отырған Қазақстан Республикасы Ұлттық Банкі Басқармасының қаржы нарығы субъектілерінің есептілікті ұсыну мәселелері бойынша өзгерістер енгізілетін кейбір қаулыларының тізбесі бекітілсін.</w:t>
      </w:r>
    </w:p>
    <w:p w14:paraId="71F2E5B2" w14:textId="77777777" w:rsidR="00705B62" w:rsidRPr="00705B62" w:rsidRDefault="00705B62" w:rsidP="00705B62">
      <w:pPr>
        <w:overflowPunct w:val="0"/>
        <w:autoSpaceDE w:val="0"/>
        <w:autoSpaceDN w:val="0"/>
        <w:adjustRightInd w:val="0"/>
        <w:ind w:firstLine="709"/>
        <w:jc w:val="both"/>
        <w:rPr>
          <w:sz w:val="28"/>
          <w:szCs w:val="28"/>
          <w:lang w:val="kk-KZ"/>
        </w:rPr>
      </w:pPr>
      <w:r w:rsidRPr="00705B62">
        <w:rPr>
          <w:rFonts w:eastAsia="Calibri"/>
          <w:sz w:val="28"/>
          <w:szCs w:val="28"/>
          <w:lang w:val="kk-KZ"/>
        </w:rPr>
        <w:t xml:space="preserve">2. </w:t>
      </w:r>
      <w:r w:rsidRPr="00705B62">
        <w:rPr>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p w14:paraId="0E62C299" w14:textId="77777777" w:rsidR="00705B62" w:rsidRPr="00705B62" w:rsidRDefault="00705B62" w:rsidP="00705B62">
      <w:pPr>
        <w:overflowPunct w:val="0"/>
        <w:autoSpaceDE w:val="0"/>
        <w:autoSpaceDN w:val="0"/>
        <w:adjustRightInd w:val="0"/>
        <w:ind w:firstLine="709"/>
        <w:jc w:val="both"/>
        <w:rPr>
          <w:sz w:val="28"/>
          <w:szCs w:val="28"/>
          <w:lang w:val="kk-KZ"/>
        </w:rPr>
      </w:pPr>
      <w:r w:rsidRPr="00705B62">
        <w:rPr>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14:paraId="7DD00E77" w14:textId="77777777" w:rsidR="00705B62" w:rsidRPr="00705B62" w:rsidRDefault="00705B62" w:rsidP="00705B62">
      <w:pPr>
        <w:overflowPunct w:val="0"/>
        <w:autoSpaceDE w:val="0"/>
        <w:autoSpaceDN w:val="0"/>
        <w:adjustRightInd w:val="0"/>
        <w:ind w:firstLine="709"/>
        <w:jc w:val="both"/>
        <w:rPr>
          <w:rFonts w:eastAsia="Calibri"/>
          <w:sz w:val="28"/>
          <w:szCs w:val="28"/>
          <w:lang w:val="kk-KZ"/>
        </w:rPr>
      </w:pPr>
      <w:r w:rsidRPr="00705B62">
        <w:rPr>
          <w:rFonts w:eastAsia="Calibri"/>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14:paraId="31C7F5D9" w14:textId="77777777" w:rsidR="00705B62" w:rsidRPr="00705B62" w:rsidRDefault="00705B62" w:rsidP="00705B62">
      <w:pPr>
        <w:overflowPunct w:val="0"/>
        <w:autoSpaceDE w:val="0"/>
        <w:autoSpaceDN w:val="0"/>
        <w:adjustRightInd w:val="0"/>
        <w:ind w:firstLine="709"/>
        <w:jc w:val="both"/>
        <w:rPr>
          <w:sz w:val="28"/>
          <w:szCs w:val="28"/>
          <w:lang w:val="kk-KZ"/>
        </w:rPr>
      </w:pPr>
      <w:r w:rsidRPr="00705B62">
        <w:rPr>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 </w:t>
      </w:r>
    </w:p>
    <w:p w14:paraId="5F2F612B" w14:textId="77777777" w:rsidR="00705B62" w:rsidRPr="00705B62" w:rsidRDefault="00705B62" w:rsidP="00705B62">
      <w:pPr>
        <w:tabs>
          <w:tab w:val="left" w:pos="1134"/>
        </w:tabs>
        <w:overflowPunct w:val="0"/>
        <w:autoSpaceDE w:val="0"/>
        <w:autoSpaceDN w:val="0"/>
        <w:adjustRightInd w:val="0"/>
        <w:ind w:firstLine="709"/>
        <w:jc w:val="both"/>
        <w:rPr>
          <w:sz w:val="28"/>
          <w:szCs w:val="28"/>
          <w:lang w:val="kk-KZ"/>
        </w:rPr>
      </w:pPr>
      <w:r w:rsidRPr="00705B62">
        <w:rPr>
          <w:rFonts w:eastAsia="Calibri"/>
          <w:sz w:val="28"/>
          <w:szCs w:val="28"/>
          <w:lang w:val="kk-KZ"/>
        </w:rPr>
        <w:t>3.</w:t>
      </w:r>
      <w:r w:rsidRPr="00705B62">
        <w:rPr>
          <w:rFonts w:eastAsia="Calibri"/>
          <w:sz w:val="28"/>
          <w:szCs w:val="28"/>
          <w:lang w:val="kk-KZ"/>
        </w:rPr>
        <w:tab/>
      </w:r>
      <w:r w:rsidRPr="00705B62">
        <w:rPr>
          <w:sz w:val="28"/>
          <w:szCs w:val="28"/>
          <w:lang w:val="kk-KZ"/>
        </w:rPr>
        <w:t xml:space="preserve">Осы қаулының орындалуын бақылау Қазақстан Республикасы Ұлттық Банкі Төрағасының жетекшілік ететін орынбасарына жүктелсін. </w:t>
      </w:r>
    </w:p>
    <w:p w14:paraId="37AF9892" w14:textId="77777777" w:rsidR="00705B62" w:rsidRPr="00705B62" w:rsidRDefault="00705B62" w:rsidP="00705B62">
      <w:pPr>
        <w:tabs>
          <w:tab w:val="left" w:pos="1134"/>
        </w:tabs>
        <w:overflowPunct w:val="0"/>
        <w:autoSpaceDE w:val="0"/>
        <w:autoSpaceDN w:val="0"/>
        <w:adjustRightInd w:val="0"/>
        <w:ind w:firstLine="709"/>
        <w:jc w:val="both"/>
        <w:rPr>
          <w:sz w:val="28"/>
          <w:szCs w:val="28"/>
          <w:lang w:val="kk-KZ"/>
        </w:rPr>
      </w:pPr>
      <w:r w:rsidRPr="00705B62">
        <w:rPr>
          <w:rFonts w:eastAsia="Calibri"/>
          <w:sz w:val="28"/>
          <w:szCs w:val="28"/>
          <w:lang w:val="kk-KZ"/>
        </w:rPr>
        <w:t>4.</w:t>
      </w:r>
      <w:r w:rsidRPr="00705B62">
        <w:rPr>
          <w:rFonts w:eastAsia="Calibri"/>
          <w:sz w:val="28"/>
          <w:szCs w:val="28"/>
          <w:lang w:val="kk-KZ"/>
        </w:rPr>
        <w:tab/>
      </w:r>
      <w:r w:rsidRPr="00705B62">
        <w:rPr>
          <w:sz w:val="28"/>
          <w:szCs w:val="28"/>
          <w:lang w:val="kk-KZ"/>
        </w:rPr>
        <w:t>Осы қаулы алғашқы ресми жарияланған күнінен кейін күнтізбелік он күн өткен соң қолданысқа енгізіледі.</w:t>
      </w:r>
    </w:p>
    <w:p w14:paraId="667CECBB" w14:textId="77777777" w:rsidR="00705B62" w:rsidRPr="00705B62" w:rsidRDefault="00705B62" w:rsidP="00705B62">
      <w:pPr>
        <w:overflowPunct w:val="0"/>
        <w:autoSpaceDE w:val="0"/>
        <w:autoSpaceDN w:val="0"/>
        <w:adjustRightInd w:val="0"/>
        <w:rPr>
          <w:sz w:val="28"/>
          <w:szCs w:val="28"/>
          <w:lang w:val="kk-KZ"/>
        </w:rPr>
      </w:pPr>
    </w:p>
    <w:p w14:paraId="6192BE03" w14:textId="77777777" w:rsidR="00705B62" w:rsidRPr="00705B62" w:rsidRDefault="00705B62" w:rsidP="00705B62">
      <w:pPr>
        <w:autoSpaceDN w:val="0"/>
        <w:rPr>
          <w:sz w:val="28"/>
          <w:szCs w:val="28"/>
          <w:lang w:val="kk-KZ"/>
        </w:rPr>
      </w:pPr>
    </w:p>
    <w:tbl>
      <w:tblPr>
        <w:tblW w:w="8930" w:type="dxa"/>
        <w:tblInd w:w="817" w:type="dxa"/>
        <w:tblLook w:val="04A0" w:firstRow="1" w:lastRow="0" w:firstColumn="1" w:lastColumn="0" w:noHBand="0" w:noVBand="1"/>
      </w:tblPr>
      <w:tblGrid>
        <w:gridCol w:w="3652"/>
        <w:gridCol w:w="2126"/>
        <w:gridCol w:w="3152"/>
      </w:tblGrid>
      <w:tr w:rsidR="00705B62" w:rsidRPr="00705B62" w14:paraId="3F9E252B" w14:textId="77777777" w:rsidTr="00C73DE0">
        <w:tc>
          <w:tcPr>
            <w:tcW w:w="3652" w:type="dxa"/>
            <w:hideMark/>
          </w:tcPr>
          <w:p w14:paraId="55907180" w14:textId="77777777" w:rsidR="00705B62" w:rsidRPr="00705B62" w:rsidRDefault="00705B62" w:rsidP="00705B62">
            <w:pPr>
              <w:overflowPunct w:val="0"/>
              <w:autoSpaceDE w:val="0"/>
              <w:autoSpaceDN w:val="0"/>
              <w:adjustRightInd w:val="0"/>
              <w:rPr>
                <w:sz w:val="20"/>
                <w:szCs w:val="20"/>
                <w:lang w:val="kk-KZ"/>
              </w:rPr>
            </w:pPr>
            <w:r w:rsidRPr="00705B62">
              <w:rPr>
                <w:b/>
                <w:sz w:val="28"/>
                <w:szCs w:val="20"/>
                <w:lang w:val="kk-KZ"/>
              </w:rPr>
              <w:t>Қазақстан Республикасының Ұлттық Банк Төрағасының міндетін атқарушы</w:t>
            </w:r>
          </w:p>
        </w:tc>
        <w:tc>
          <w:tcPr>
            <w:tcW w:w="2126" w:type="dxa"/>
          </w:tcPr>
          <w:p w14:paraId="215F115F" w14:textId="77777777" w:rsidR="00705B62" w:rsidRPr="00705B62" w:rsidRDefault="00705B62" w:rsidP="00705B62">
            <w:pPr>
              <w:overflowPunct w:val="0"/>
              <w:autoSpaceDE w:val="0"/>
              <w:autoSpaceDN w:val="0"/>
              <w:adjustRightInd w:val="0"/>
              <w:rPr>
                <w:sz w:val="20"/>
                <w:szCs w:val="20"/>
                <w:lang w:val="kk-KZ"/>
              </w:rPr>
            </w:pPr>
          </w:p>
        </w:tc>
        <w:tc>
          <w:tcPr>
            <w:tcW w:w="3152" w:type="dxa"/>
            <w:hideMark/>
          </w:tcPr>
          <w:p w14:paraId="572A2321" w14:textId="77777777" w:rsidR="00705B62" w:rsidRPr="00705B62" w:rsidRDefault="00705B62" w:rsidP="00705B62">
            <w:pPr>
              <w:overflowPunct w:val="0"/>
              <w:autoSpaceDE w:val="0"/>
              <w:autoSpaceDN w:val="0"/>
              <w:adjustRightInd w:val="0"/>
              <w:rPr>
                <w:b/>
                <w:sz w:val="28"/>
                <w:szCs w:val="20"/>
                <w:lang w:val="kk-KZ"/>
              </w:rPr>
            </w:pPr>
          </w:p>
          <w:p w14:paraId="06929CFB" w14:textId="77777777" w:rsidR="00705B62" w:rsidRPr="00705B62" w:rsidRDefault="00705B62" w:rsidP="00705B62">
            <w:pPr>
              <w:overflowPunct w:val="0"/>
              <w:autoSpaceDE w:val="0"/>
              <w:autoSpaceDN w:val="0"/>
              <w:adjustRightInd w:val="0"/>
              <w:rPr>
                <w:b/>
                <w:sz w:val="28"/>
                <w:szCs w:val="20"/>
                <w:lang w:val="kk-KZ"/>
              </w:rPr>
            </w:pPr>
          </w:p>
          <w:p w14:paraId="419D038E" w14:textId="77777777" w:rsidR="00705B62" w:rsidRPr="00705B62" w:rsidRDefault="00705B62" w:rsidP="00705B62">
            <w:pPr>
              <w:overflowPunct w:val="0"/>
              <w:autoSpaceDE w:val="0"/>
              <w:autoSpaceDN w:val="0"/>
              <w:adjustRightInd w:val="0"/>
              <w:rPr>
                <w:sz w:val="20"/>
                <w:szCs w:val="20"/>
              </w:rPr>
            </w:pPr>
            <w:r w:rsidRPr="00705B62">
              <w:rPr>
                <w:b/>
                <w:sz w:val="28"/>
                <w:szCs w:val="20"/>
              </w:rPr>
              <w:t xml:space="preserve">А. </w:t>
            </w:r>
            <w:proofErr w:type="spellStart"/>
            <w:r w:rsidRPr="00705B62">
              <w:rPr>
                <w:b/>
                <w:sz w:val="28"/>
                <w:szCs w:val="20"/>
              </w:rPr>
              <w:t>Байма</w:t>
            </w:r>
            <w:proofErr w:type="spellEnd"/>
            <w:r w:rsidRPr="00705B62">
              <w:rPr>
                <w:b/>
                <w:sz w:val="28"/>
                <w:szCs w:val="20"/>
                <w:lang w:val="kk-KZ"/>
              </w:rPr>
              <w:t>ғ</w:t>
            </w:r>
            <w:proofErr w:type="spellStart"/>
            <w:r w:rsidRPr="00705B62">
              <w:rPr>
                <w:b/>
                <w:sz w:val="28"/>
                <w:szCs w:val="20"/>
              </w:rPr>
              <w:t>амбетов</w:t>
            </w:r>
            <w:proofErr w:type="spellEnd"/>
          </w:p>
        </w:tc>
      </w:tr>
    </w:tbl>
    <w:p w14:paraId="569B65F2" w14:textId="77777777" w:rsidR="00705B62" w:rsidRPr="0007638B" w:rsidRDefault="00705B62" w:rsidP="00705B62">
      <w:pPr>
        <w:overflowPunct w:val="0"/>
        <w:autoSpaceDE w:val="0"/>
        <w:autoSpaceDN w:val="0"/>
        <w:adjustRightInd w:val="0"/>
        <w:rPr>
          <w:sz w:val="28"/>
          <w:szCs w:val="28"/>
          <w:lang w:val="kk-KZ"/>
        </w:rPr>
      </w:pPr>
    </w:p>
    <w:p w14:paraId="22A2DC8B" w14:textId="77777777" w:rsidR="00705B62" w:rsidRPr="0007638B" w:rsidRDefault="00705B62" w:rsidP="00705B62">
      <w:pPr>
        <w:overflowPunct w:val="0"/>
        <w:autoSpaceDE w:val="0"/>
        <w:autoSpaceDN w:val="0"/>
        <w:adjustRightInd w:val="0"/>
        <w:jc w:val="both"/>
        <w:rPr>
          <w:rFonts w:eastAsia="Calibri"/>
          <w:sz w:val="28"/>
          <w:szCs w:val="28"/>
          <w:lang w:eastAsia="en-US"/>
        </w:rPr>
      </w:pPr>
    </w:p>
    <w:p w14:paraId="09477A38" w14:textId="77777777" w:rsidR="00705B62" w:rsidRPr="00705B62" w:rsidRDefault="00705B62" w:rsidP="00705B62">
      <w:pPr>
        <w:rPr>
          <w:color w:val="000000"/>
          <w:sz w:val="28"/>
          <w:szCs w:val="28"/>
          <w:lang w:val="kk-KZ"/>
        </w:rPr>
      </w:pPr>
      <w:r w:rsidRPr="00705B62">
        <w:rPr>
          <w:color w:val="000000"/>
          <w:sz w:val="28"/>
          <w:szCs w:val="28"/>
          <w:lang w:val="kk-KZ"/>
        </w:rPr>
        <w:t>КЕЛІСІЛДІ</w:t>
      </w:r>
    </w:p>
    <w:p w14:paraId="16287702" w14:textId="77777777" w:rsidR="00705B62" w:rsidRPr="00705B62" w:rsidRDefault="00705B62" w:rsidP="00705B62">
      <w:pPr>
        <w:rPr>
          <w:color w:val="000000"/>
          <w:sz w:val="28"/>
          <w:szCs w:val="28"/>
          <w:lang w:val="kk-KZ"/>
        </w:rPr>
      </w:pPr>
      <w:r w:rsidRPr="00705B62">
        <w:rPr>
          <w:color w:val="000000"/>
          <w:sz w:val="28"/>
          <w:szCs w:val="28"/>
          <w:lang w:val="kk-KZ"/>
        </w:rPr>
        <w:t>Қазақстан Республикасы</w:t>
      </w:r>
    </w:p>
    <w:p w14:paraId="296A5834" w14:textId="77777777" w:rsidR="00705B62" w:rsidRPr="00705B62" w:rsidRDefault="00705B62" w:rsidP="00705B62">
      <w:pPr>
        <w:rPr>
          <w:color w:val="000000"/>
          <w:sz w:val="28"/>
          <w:szCs w:val="28"/>
          <w:lang w:val="kk-KZ"/>
        </w:rPr>
      </w:pPr>
      <w:r w:rsidRPr="00705B62">
        <w:rPr>
          <w:color w:val="000000"/>
          <w:sz w:val="28"/>
          <w:szCs w:val="28"/>
          <w:lang w:val="kk-KZ"/>
        </w:rPr>
        <w:t>Стратегиялық жоспарлау</w:t>
      </w:r>
    </w:p>
    <w:p w14:paraId="6FC67983" w14:textId="77777777" w:rsidR="00705B62" w:rsidRPr="00705B62" w:rsidRDefault="00705B62" w:rsidP="00705B62">
      <w:pPr>
        <w:rPr>
          <w:color w:val="000000"/>
          <w:sz w:val="28"/>
          <w:szCs w:val="28"/>
          <w:lang w:val="kk-KZ"/>
        </w:rPr>
      </w:pPr>
      <w:r w:rsidRPr="00705B62">
        <w:rPr>
          <w:color w:val="000000"/>
          <w:sz w:val="28"/>
          <w:szCs w:val="28"/>
          <w:lang w:val="kk-KZ"/>
        </w:rPr>
        <w:t>және реформалар агенттігінің</w:t>
      </w:r>
    </w:p>
    <w:p w14:paraId="2C308064" w14:textId="77777777" w:rsidR="00705B62" w:rsidRPr="00705B62" w:rsidRDefault="00705B62" w:rsidP="00705B62">
      <w:pPr>
        <w:rPr>
          <w:color w:val="000000"/>
          <w:sz w:val="28"/>
          <w:szCs w:val="28"/>
          <w:lang w:val="kk-KZ"/>
        </w:rPr>
      </w:pPr>
      <w:r w:rsidRPr="00705B62">
        <w:rPr>
          <w:color w:val="000000"/>
          <w:sz w:val="28"/>
          <w:szCs w:val="28"/>
          <w:lang w:val="kk-KZ"/>
        </w:rPr>
        <w:t>Ұлттық статистика бюросы</w:t>
      </w:r>
    </w:p>
    <w:p w14:paraId="5BBA4216" w14:textId="77777777" w:rsidR="00705B62" w:rsidRPr="00705B62" w:rsidRDefault="00705B62" w:rsidP="00705B62">
      <w:pPr>
        <w:rPr>
          <w:color w:val="000000"/>
          <w:sz w:val="28"/>
          <w:szCs w:val="28"/>
          <w:lang w:val="kk-KZ"/>
        </w:rPr>
      </w:pPr>
    </w:p>
    <w:p w14:paraId="138623F5" w14:textId="77777777" w:rsidR="00705B62" w:rsidRPr="00705B62" w:rsidRDefault="00705B62" w:rsidP="00705B62">
      <w:pPr>
        <w:rPr>
          <w:color w:val="000000"/>
          <w:sz w:val="28"/>
          <w:szCs w:val="28"/>
          <w:lang w:val="kk-KZ"/>
        </w:rPr>
      </w:pPr>
    </w:p>
    <w:p w14:paraId="1C1E18F1" w14:textId="77777777" w:rsidR="00705B62" w:rsidRPr="00705B62" w:rsidRDefault="00705B62" w:rsidP="00705B62">
      <w:pPr>
        <w:rPr>
          <w:color w:val="000000"/>
          <w:sz w:val="28"/>
          <w:szCs w:val="28"/>
          <w:lang w:val="kk-KZ"/>
        </w:rPr>
      </w:pPr>
      <w:r w:rsidRPr="00705B62">
        <w:rPr>
          <w:color w:val="000000"/>
          <w:sz w:val="28"/>
          <w:szCs w:val="28"/>
          <w:lang w:val="kk-KZ"/>
        </w:rPr>
        <w:t>КЕЛІСІЛДІ</w:t>
      </w:r>
    </w:p>
    <w:p w14:paraId="49AF8C19" w14:textId="77777777" w:rsidR="00705B62" w:rsidRPr="00705B62" w:rsidRDefault="00705B62" w:rsidP="00705B62">
      <w:pPr>
        <w:rPr>
          <w:color w:val="000000"/>
          <w:sz w:val="28"/>
          <w:szCs w:val="28"/>
          <w:lang w:val="kk-KZ"/>
        </w:rPr>
      </w:pPr>
      <w:r w:rsidRPr="00705B62">
        <w:rPr>
          <w:color w:val="000000"/>
          <w:sz w:val="28"/>
          <w:szCs w:val="28"/>
          <w:lang w:val="kk-KZ"/>
        </w:rPr>
        <w:t>Қазақстан Республикасы</w:t>
      </w:r>
    </w:p>
    <w:p w14:paraId="6E9E7DE9" w14:textId="77777777" w:rsidR="00705B62" w:rsidRPr="00705B62" w:rsidRDefault="00705B62" w:rsidP="00705B62">
      <w:pPr>
        <w:rPr>
          <w:color w:val="000000"/>
          <w:sz w:val="28"/>
          <w:szCs w:val="28"/>
          <w:lang w:val="kk-KZ"/>
        </w:rPr>
      </w:pPr>
      <w:r w:rsidRPr="00705B62">
        <w:rPr>
          <w:color w:val="000000"/>
          <w:sz w:val="28"/>
          <w:szCs w:val="28"/>
          <w:lang w:val="kk-KZ"/>
        </w:rPr>
        <w:t>Қаржы нарығын реттеу</w:t>
      </w:r>
    </w:p>
    <w:p w14:paraId="201EED05" w14:textId="29B3B5B1" w:rsidR="00705B62" w:rsidRPr="00705B62" w:rsidRDefault="00705B62" w:rsidP="00705B62">
      <w:pPr>
        <w:rPr>
          <w:sz w:val="20"/>
          <w:szCs w:val="20"/>
          <w:lang w:val="kk-KZ"/>
        </w:rPr>
        <w:sectPr w:rsidR="00705B62" w:rsidRPr="00705B62" w:rsidSect="00705B62">
          <w:headerReference w:type="default" r:id="rId8"/>
          <w:headerReference w:type="first" r:id="rId9"/>
          <w:type w:val="nextColumn"/>
          <w:pgSz w:w="11906" w:h="16838"/>
          <w:pgMar w:top="851" w:right="851" w:bottom="851" w:left="1418" w:header="709" w:footer="709" w:gutter="0"/>
          <w:pgNumType w:start="1"/>
          <w:cols w:space="708"/>
          <w:titlePg/>
          <w:docGrid w:linePitch="360"/>
        </w:sectPr>
      </w:pPr>
      <w:r w:rsidRPr="00705B62">
        <w:rPr>
          <w:sz w:val="28"/>
          <w:szCs w:val="28"/>
          <w:lang w:val="kk-KZ"/>
        </w:rPr>
        <w:t>және дамыту агенттігі</w:t>
      </w:r>
    </w:p>
    <w:p w14:paraId="07E9D8FE" w14:textId="357D75B3" w:rsidR="0080300A" w:rsidRPr="00705B62" w:rsidRDefault="0080300A" w:rsidP="0080300A">
      <w:pPr>
        <w:ind w:left="6096"/>
        <w:jc w:val="both"/>
        <w:rPr>
          <w:rFonts w:eastAsia="Calibri"/>
          <w:sz w:val="28"/>
          <w:szCs w:val="28"/>
          <w:lang w:val="kk-KZ"/>
        </w:rPr>
      </w:pPr>
      <w:r w:rsidRPr="00705B62">
        <w:rPr>
          <w:rFonts w:eastAsia="Calibri"/>
          <w:sz w:val="28"/>
          <w:szCs w:val="28"/>
          <w:lang w:val="kk-KZ"/>
        </w:rPr>
        <w:lastRenderedPageBreak/>
        <w:t>Қазақстан Республикасы</w:t>
      </w:r>
    </w:p>
    <w:p w14:paraId="3136341C" w14:textId="77777777" w:rsidR="0080300A" w:rsidRPr="00705B62" w:rsidRDefault="0080300A" w:rsidP="0080300A">
      <w:pPr>
        <w:ind w:left="6096"/>
        <w:jc w:val="both"/>
        <w:rPr>
          <w:sz w:val="28"/>
          <w:szCs w:val="28"/>
          <w:lang w:val="kk-KZ"/>
        </w:rPr>
      </w:pPr>
      <w:r w:rsidRPr="00705B62">
        <w:rPr>
          <w:rFonts w:eastAsia="Calibri"/>
          <w:sz w:val="28"/>
          <w:szCs w:val="28"/>
          <w:lang w:val="kk-KZ"/>
        </w:rPr>
        <w:t>Ұлттық Банкі Басқармасының</w:t>
      </w:r>
    </w:p>
    <w:p w14:paraId="0779E1FE" w14:textId="34B6A4BE" w:rsidR="0080300A" w:rsidRPr="001979FE" w:rsidRDefault="0080300A" w:rsidP="0080300A">
      <w:pPr>
        <w:ind w:left="6096"/>
        <w:jc w:val="both"/>
        <w:rPr>
          <w:sz w:val="28"/>
          <w:szCs w:val="28"/>
          <w:lang w:val="kk-KZ"/>
        </w:rPr>
      </w:pPr>
      <w:r w:rsidRPr="00705B62">
        <w:rPr>
          <w:sz w:val="28"/>
          <w:szCs w:val="28"/>
          <w:lang w:val="kk-KZ"/>
        </w:rPr>
        <w:t>2026 жылғы «</w:t>
      </w:r>
      <w:r w:rsidR="001979FE" w:rsidRPr="00705B62">
        <w:rPr>
          <w:sz w:val="28"/>
          <w:szCs w:val="28"/>
          <w:lang w:val="kk-KZ"/>
        </w:rPr>
        <w:t>31</w:t>
      </w:r>
      <w:r w:rsidRPr="00705B62">
        <w:rPr>
          <w:sz w:val="28"/>
          <w:szCs w:val="28"/>
          <w:lang w:val="kk-KZ"/>
        </w:rPr>
        <w:t xml:space="preserve">» </w:t>
      </w:r>
      <w:r w:rsidR="001979FE">
        <w:rPr>
          <w:sz w:val="28"/>
          <w:szCs w:val="28"/>
          <w:lang w:val="kk-KZ"/>
        </w:rPr>
        <w:t>шілдедегі</w:t>
      </w:r>
    </w:p>
    <w:p w14:paraId="69DF90F8" w14:textId="5AE47F46" w:rsidR="0080300A" w:rsidRPr="00C82D30" w:rsidRDefault="0080300A" w:rsidP="0080300A">
      <w:pPr>
        <w:ind w:left="6096"/>
        <w:jc w:val="both"/>
        <w:rPr>
          <w:sz w:val="28"/>
          <w:szCs w:val="28"/>
          <w:lang w:val="kk-KZ"/>
        </w:rPr>
      </w:pPr>
      <w:r w:rsidRPr="00705B62">
        <w:rPr>
          <w:sz w:val="28"/>
          <w:szCs w:val="28"/>
          <w:lang w:val="kk-KZ"/>
        </w:rPr>
        <w:t xml:space="preserve">№ </w:t>
      </w:r>
      <w:r w:rsidR="001979FE">
        <w:rPr>
          <w:sz w:val="28"/>
          <w:szCs w:val="28"/>
          <w:lang w:val="kk-KZ"/>
        </w:rPr>
        <w:t>93</w:t>
      </w:r>
      <w:r w:rsidRPr="00705B62">
        <w:rPr>
          <w:sz w:val="28"/>
          <w:szCs w:val="28"/>
          <w:lang w:val="kk-KZ"/>
        </w:rPr>
        <w:t xml:space="preserve"> қаулысы</w:t>
      </w:r>
      <w:r w:rsidRPr="00C82D30">
        <w:rPr>
          <w:sz w:val="28"/>
          <w:szCs w:val="28"/>
          <w:lang w:val="kk-KZ"/>
        </w:rPr>
        <w:t>мен</w:t>
      </w:r>
    </w:p>
    <w:p w14:paraId="40C96B6C" w14:textId="77777777" w:rsidR="0080300A" w:rsidRPr="00C82D30" w:rsidRDefault="0080300A" w:rsidP="0080300A">
      <w:pPr>
        <w:ind w:left="6096"/>
        <w:jc w:val="both"/>
        <w:rPr>
          <w:sz w:val="28"/>
          <w:szCs w:val="28"/>
          <w:lang w:val="kk-KZ"/>
        </w:rPr>
      </w:pPr>
      <w:r w:rsidRPr="00C82D30">
        <w:rPr>
          <w:sz w:val="28"/>
          <w:szCs w:val="28"/>
          <w:lang w:val="kk-KZ"/>
        </w:rPr>
        <w:t>бекітілді</w:t>
      </w:r>
    </w:p>
    <w:p w14:paraId="0A2AF0FE" w14:textId="77777777" w:rsidR="0080300A" w:rsidRPr="00705B62" w:rsidRDefault="0080300A" w:rsidP="0080300A">
      <w:pPr>
        <w:ind w:firstLine="709"/>
        <w:jc w:val="both"/>
        <w:rPr>
          <w:rFonts w:eastAsia="Calibri"/>
          <w:sz w:val="28"/>
          <w:szCs w:val="28"/>
          <w:lang w:val="kk-KZ"/>
        </w:rPr>
      </w:pPr>
    </w:p>
    <w:p w14:paraId="2C6C0330" w14:textId="77777777" w:rsidR="0080300A" w:rsidRPr="00705B62" w:rsidRDefault="0080300A" w:rsidP="0080300A">
      <w:pPr>
        <w:ind w:firstLine="709"/>
        <w:jc w:val="both"/>
        <w:rPr>
          <w:rFonts w:eastAsia="Calibri"/>
          <w:sz w:val="28"/>
          <w:szCs w:val="28"/>
          <w:lang w:val="kk-KZ"/>
        </w:rPr>
      </w:pPr>
    </w:p>
    <w:p w14:paraId="46C303C8" w14:textId="77777777" w:rsidR="0057298D" w:rsidRPr="0057298D" w:rsidRDefault="0057298D" w:rsidP="0057298D">
      <w:pPr>
        <w:ind w:firstLine="709"/>
        <w:jc w:val="center"/>
        <w:rPr>
          <w:b/>
          <w:sz w:val="28"/>
          <w:szCs w:val="28"/>
          <w:lang w:val="kk-KZ"/>
        </w:rPr>
      </w:pPr>
      <w:r w:rsidRPr="0057298D">
        <w:rPr>
          <w:b/>
          <w:sz w:val="28"/>
          <w:szCs w:val="28"/>
          <w:lang w:val="kk-KZ"/>
        </w:rPr>
        <w:t>Қазақстан Республикасы Ұлттық Банкі Басқармасының қаржы нарығы субъектілерінің есептілікті ұсыну мәселелері бойынша өзгерістер енгізілетін кейбір қаулыларының тізбесі</w:t>
      </w:r>
    </w:p>
    <w:p w14:paraId="4274E41A" w14:textId="77777777" w:rsidR="0057298D" w:rsidRPr="0057298D" w:rsidRDefault="0057298D" w:rsidP="0057298D">
      <w:pPr>
        <w:ind w:firstLine="709"/>
        <w:jc w:val="center"/>
        <w:rPr>
          <w:b/>
          <w:sz w:val="28"/>
          <w:szCs w:val="28"/>
          <w:lang w:val="kk-KZ"/>
        </w:rPr>
      </w:pPr>
    </w:p>
    <w:p w14:paraId="195F881F" w14:textId="77777777" w:rsidR="0057298D" w:rsidRPr="0057298D" w:rsidRDefault="0057298D" w:rsidP="0057298D">
      <w:pPr>
        <w:ind w:firstLine="709"/>
        <w:jc w:val="both"/>
        <w:rPr>
          <w:sz w:val="28"/>
          <w:szCs w:val="28"/>
          <w:lang w:val="kk-KZ"/>
        </w:rPr>
      </w:pPr>
      <w:r w:rsidRPr="0057298D">
        <w:rPr>
          <w:sz w:val="28"/>
          <w:szCs w:val="28"/>
          <w:lang w:val="kk-KZ"/>
        </w:rPr>
        <w:t>1. «</w:t>
      </w:r>
      <w:proofErr w:type="spellStart"/>
      <w:r w:rsidRPr="0057298D">
        <w:rPr>
          <w:sz w:val="28"/>
          <w:szCs w:val="28"/>
          <w:lang w:val="kk-KZ"/>
        </w:rPr>
        <w:t>Микроқаржылық</w:t>
      </w:r>
      <w:proofErr w:type="spellEnd"/>
      <w:r w:rsidRPr="0057298D">
        <w:rPr>
          <w:sz w:val="28"/>
          <w:szCs w:val="28"/>
          <w:lang w:val="kk-KZ"/>
        </w:rPr>
        <w:t xml:space="preserve"> қызметті жүзеге асыратын ұйымның есептілікті ұсыну қағидаларын бекіту туралы» Қазақстан Республикасы Ұлттық Банкі Басқармасының 2025 жылғы 24 қарашадағы № 80 қаулысына (Нормативтік құқықтық актілерді мемлекеттік тіркеу тізілімінде № 37505 болып тіркелген) мынадай өзгерістер енгізілсін:</w:t>
      </w:r>
    </w:p>
    <w:p w14:paraId="00F5DC77" w14:textId="77777777" w:rsidR="0057298D" w:rsidRPr="0057298D" w:rsidRDefault="0057298D" w:rsidP="0057298D">
      <w:pPr>
        <w:ind w:firstLine="709"/>
        <w:jc w:val="both"/>
        <w:rPr>
          <w:sz w:val="28"/>
          <w:szCs w:val="28"/>
          <w:lang w:val="kk-KZ"/>
        </w:rPr>
      </w:pPr>
      <w:r w:rsidRPr="0057298D">
        <w:rPr>
          <w:sz w:val="28"/>
          <w:szCs w:val="28"/>
          <w:lang w:val="kk-KZ"/>
        </w:rPr>
        <w:t xml:space="preserve">көрсетілген қаулымен бекітілген </w:t>
      </w:r>
      <w:proofErr w:type="spellStart"/>
      <w:r w:rsidRPr="0057298D">
        <w:rPr>
          <w:sz w:val="28"/>
          <w:szCs w:val="28"/>
          <w:lang w:val="kk-KZ"/>
        </w:rPr>
        <w:t>Микроқаржылық</w:t>
      </w:r>
      <w:proofErr w:type="spellEnd"/>
      <w:r w:rsidRPr="0057298D">
        <w:rPr>
          <w:sz w:val="28"/>
          <w:szCs w:val="28"/>
          <w:lang w:val="kk-KZ"/>
        </w:rPr>
        <w:t xml:space="preserve"> қызметті жүзеге асыратын ұйымның есептілікті ұсыну қағидаларында:</w:t>
      </w:r>
    </w:p>
    <w:p w14:paraId="7317747B" w14:textId="77777777" w:rsidR="0057298D" w:rsidRPr="0057298D" w:rsidRDefault="0057298D" w:rsidP="0057298D">
      <w:pPr>
        <w:ind w:firstLine="709"/>
        <w:jc w:val="both"/>
        <w:rPr>
          <w:sz w:val="28"/>
          <w:szCs w:val="28"/>
        </w:rPr>
      </w:pPr>
      <w:r w:rsidRPr="0057298D">
        <w:rPr>
          <w:sz w:val="28"/>
          <w:szCs w:val="28"/>
        </w:rPr>
        <w:t xml:space="preserve">2, 3, 4 </w:t>
      </w:r>
      <w:r w:rsidRPr="0057298D">
        <w:rPr>
          <w:sz w:val="28"/>
          <w:szCs w:val="28"/>
          <w:lang w:val="kk-KZ"/>
        </w:rPr>
        <w:t>және</w:t>
      </w:r>
      <w:r w:rsidRPr="0057298D">
        <w:rPr>
          <w:sz w:val="28"/>
          <w:szCs w:val="28"/>
        </w:rPr>
        <w:t xml:space="preserve"> 5-тармақтар </w:t>
      </w:r>
      <w:proofErr w:type="spellStart"/>
      <w:r w:rsidRPr="0057298D">
        <w:rPr>
          <w:sz w:val="28"/>
          <w:szCs w:val="28"/>
        </w:rPr>
        <w:t>мынадай</w:t>
      </w:r>
      <w:proofErr w:type="spellEnd"/>
      <w:r w:rsidRPr="0057298D">
        <w:rPr>
          <w:sz w:val="28"/>
          <w:szCs w:val="28"/>
        </w:rPr>
        <w:t xml:space="preserve"> </w:t>
      </w:r>
      <w:proofErr w:type="spellStart"/>
      <w:r w:rsidRPr="0057298D">
        <w:rPr>
          <w:sz w:val="28"/>
          <w:szCs w:val="28"/>
        </w:rPr>
        <w:t>редакцияда</w:t>
      </w:r>
      <w:proofErr w:type="spellEnd"/>
      <w:r w:rsidRPr="0057298D">
        <w:rPr>
          <w:sz w:val="28"/>
          <w:szCs w:val="28"/>
        </w:rPr>
        <w:t xml:space="preserve"> </w:t>
      </w:r>
      <w:proofErr w:type="spellStart"/>
      <w:r w:rsidRPr="0057298D">
        <w:rPr>
          <w:sz w:val="28"/>
          <w:szCs w:val="28"/>
        </w:rPr>
        <w:t>жазылсын</w:t>
      </w:r>
      <w:proofErr w:type="spellEnd"/>
      <w:r w:rsidRPr="0057298D">
        <w:rPr>
          <w:sz w:val="28"/>
          <w:szCs w:val="28"/>
        </w:rPr>
        <w:t>:</w:t>
      </w:r>
    </w:p>
    <w:p w14:paraId="65DC75D0" w14:textId="77777777" w:rsidR="0057298D" w:rsidRPr="0057298D" w:rsidRDefault="0057298D" w:rsidP="0057298D">
      <w:pPr>
        <w:ind w:firstLine="709"/>
        <w:jc w:val="both"/>
        <w:rPr>
          <w:sz w:val="28"/>
          <w:szCs w:val="28"/>
        </w:rPr>
      </w:pPr>
      <w:r w:rsidRPr="0057298D">
        <w:rPr>
          <w:sz w:val="28"/>
          <w:szCs w:val="28"/>
        </w:rPr>
        <w:t xml:space="preserve">«2. </w:t>
      </w:r>
      <w:proofErr w:type="spellStart"/>
      <w:r w:rsidRPr="0057298D">
        <w:rPr>
          <w:sz w:val="28"/>
          <w:szCs w:val="28"/>
        </w:rPr>
        <w:t>Есептілік</w:t>
      </w:r>
      <w:proofErr w:type="spellEnd"/>
      <w:r w:rsidRPr="0057298D">
        <w:rPr>
          <w:sz w:val="28"/>
          <w:szCs w:val="28"/>
        </w:rPr>
        <w:t xml:space="preserve"> </w:t>
      </w:r>
      <w:proofErr w:type="spellStart"/>
      <w:r w:rsidRPr="0057298D">
        <w:rPr>
          <w:sz w:val="28"/>
          <w:szCs w:val="28"/>
        </w:rPr>
        <w:t>Ұлттық</w:t>
      </w:r>
      <w:proofErr w:type="spellEnd"/>
      <w:r w:rsidRPr="0057298D">
        <w:rPr>
          <w:sz w:val="28"/>
          <w:szCs w:val="28"/>
        </w:rPr>
        <w:t xml:space="preserve"> </w:t>
      </w:r>
      <w:proofErr w:type="spellStart"/>
      <w:r w:rsidRPr="0057298D">
        <w:rPr>
          <w:sz w:val="28"/>
          <w:szCs w:val="28"/>
        </w:rPr>
        <w:t>Банктің</w:t>
      </w:r>
      <w:proofErr w:type="spellEnd"/>
      <w:r w:rsidRPr="0057298D">
        <w:rPr>
          <w:sz w:val="28"/>
          <w:szCs w:val="28"/>
        </w:rPr>
        <w:t xml:space="preserve"> </w:t>
      </w:r>
      <w:proofErr w:type="spellStart"/>
      <w:r w:rsidRPr="0057298D">
        <w:rPr>
          <w:sz w:val="28"/>
          <w:szCs w:val="28"/>
        </w:rPr>
        <w:t>аумақтық</w:t>
      </w:r>
      <w:proofErr w:type="spellEnd"/>
      <w:r w:rsidRPr="0057298D">
        <w:rPr>
          <w:sz w:val="28"/>
          <w:szCs w:val="28"/>
        </w:rPr>
        <w:t xml:space="preserve"> </w:t>
      </w:r>
      <w:proofErr w:type="spellStart"/>
      <w:r w:rsidRPr="0057298D">
        <w:rPr>
          <w:sz w:val="28"/>
          <w:szCs w:val="28"/>
        </w:rPr>
        <w:t>филиалына</w:t>
      </w:r>
      <w:proofErr w:type="spellEnd"/>
      <w:r w:rsidRPr="0057298D">
        <w:rPr>
          <w:sz w:val="28"/>
          <w:szCs w:val="28"/>
        </w:rPr>
        <w:t xml:space="preserve"> (</w:t>
      </w:r>
      <w:proofErr w:type="spellStart"/>
      <w:r w:rsidRPr="0057298D">
        <w:rPr>
          <w:sz w:val="28"/>
          <w:szCs w:val="28"/>
        </w:rPr>
        <w:t>микроқаржылық</w:t>
      </w:r>
      <w:proofErr w:type="spellEnd"/>
      <w:r w:rsidRPr="0057298D">
        <w:rPr>
          <w:sz w:val="28"/>
          <w:szCs w:val="28"/>
        </w:rPr>
        <w:t xml:space="preserve"> </w:t>
      </w:r>
      <w:proofErr w:type="spellStart"/>
      <w:r w:rsidRPr="0057298D">
        <w:rPr>
          <w:sz w:val="28"/>
          <w:szCs w:val="28"/>
        </w:rPr>
        <w:t>қызметті</w:t>
      </w:r>
      <w:proofErr w:type="spellEnd"/>
      <w:r w:rsidRPr="0057298D">
        <w:rPr>
          <w:sz w:val="28"/>
          <w:szCs w:val="28"/>
        </w:rPr>
        <w:t xml:space="preserve"> </w:t>
      </w:r>
      <w:proofErr w:type="spellStart"/>
      <w:r w:rsidRPr="0057298D">
        <w:rPr>
          <w:sz w:val="28"/>
          <w:szCs w:val="28"/>
        </w:rPr>
        <w:t>жүзеге</w:t>
      </w:r>
      <w:proofErr w:type="spellEnd"/>
      <w:r w:rsidRPr="0057298D">
        <w:rPr>
          <w:sz w:val="28"/>
          <w:szCs w:val="28"/>
        </w:rPr>
        <w:t xml:space="preserve"> </w:t>
      </w:r>
      <w:proofErr w:type="spellStart"/>
      <w:r w:rsidRPr="0057298D">
        <w:rPr>
          <w:sz w:val="28"/>
          <w:szCs w:val="28"/>
        </w:rPr>
        <w:t>асыратын</w:t>
      </w:r>
      <w:proofErr w:type="spellEnd"/>
      <w:r w:rsidRPr="0057298D">
        <w:rPr>
          <w:sz w:val="28"/>
          <w:szCs w:val="28"/>
        </w:rPr>
        <w:t xml:space="preserve"> </w:t>
      </w:r>
      <w:proofErr w:type="spellStart"/>
      <w:r w:rsidRPr="0057298D">
        <w:rPr>
          <w:sz w:val="28"/>
          <w:szCs w:val="28"/>
        </w:rPr>
        <w:t>ұйымның</w:t>
      </w:r>
      <w:proofErr w:type="spellEnd"/>
      <w:r w:rsidRPr="0057298D">
        <w:rPr>
          <w:sz w:val="28"/>
          <w:szCs w:val="28"/>
        </w:rPr>
        <w:t xml:space="preserve"> </w:t>
      </w:r>
      <w:proofErr w:type="spellStart"/>
      <w:r w:rsidRPr="0057298D">
        <w:rPr>
          <w:sz w:val="28"/>
          <w:szCs w:val="28"/>
        </w:rPr>
        <w:t>орналасқан</w:t>
      </w:r>
      <w:proofErr w:type="spellEnd"/>
      <w:r w:rsidRPr="0057298D">
        <w:rPr>
          <w:sz w:val="28"/>
          <w:szCs w:val="28"/>
        </w:rPr>
        <w:t xml:space="preserve"> </w:t>
      </w:r>
      <w:proofErr w:type="spellStart"/>
      <w:r w:rsidRPr="0057298D">
        <w:rPr>
          <w:sz w:val="28"/>
          <w:szCs w:val="28"/>
        </w:rPr>
        <w:t>жері</w:t>
      </w:r>
      <w:proofErr w:type="spellEnd"/>
      <w:r w:rsidRPr="0057298D">
        <w:rPr>
          <w:sz w:val="28"/>
          <w:szCs w:val="28"/>
        </w:rPr>
        <w:t xml:space="preserve"> </w:t>
      </w:r>
      <w:proofErr w:type="spellStart"/>
      <w:r w:rsidRPr="0057298D">
        <w:rPr>
          <w:sz w:val="28"/>
          <w:szCs w:val="28"/>
        </w:rPr>
        <w:t>бойынша</w:t>
      </w:r>
      <w:proofErr w:type="spellEnd"/>
      <w:r w:rsidRPr="0057298D">
        <w:rPr>
          <w:sz w:val="28"/>
          <w:szCs w:val="28"/>
        </w:rPr>
        <w:t xml:space="preserve">) </w:t>
      </w:r>
      <w:r w:rsidRPr="0057298D">
        <w:rPr>
          <w:sz w:val="28"/>
          <w:szCs w:val="28"/>
          <w:lang w:val="kk-KZ"/>
        </w:rPr>
        <w:t>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нысанда ұсынылады</w:t>
      </w:r>
      <w:r w:rsidRPr="0057298D">
        <w:rPr>
          <w:sz w:val="28"/>
          <w:szCs w:val="28"/>
        </w:rPr>
        <w:t>.</w:t>
      </w:r>
    </w:p>
    <w:p w14:paraId="55A09DEE" w14:textId="77777777" w:rsidR="0057298D" w:rsidRPr="0057298D" w:rsidRDefault="0057298D" w:rsidP="0057298D">
      <w:pPr>
        <w:ind w:firstLine="709"/>
        <w:jc w:val="both"/>
        <w:rPr>
          <w:sz w:val="28"/>
          <w:szCs w:val="28"/>
        </w:rPr>
      </w:pPr>
      <w:r w:rsidRPr="0057298D">
        <w:rPr>
          <w:sz w:val="28"/>
          <w:szCs w:val="28"/>
        </w:rPr>
        <w:t xml:space="preserve">3. </w:t>
      </w:r>
      <w:r w:rsidRPr="0057298D">
        <w:rPr>
          <w:sz w:val="28"/>
          <w:szCs w:val="28"/>
          <w:lang w:val="kk-KZ"/>
        </w:rPr>
        <w:t>Е</w:t>
      </w:r>
      <w:proofErr w:type="spellStart"/>
      <w:r w:rsidRPr="0057298D">
        <w:rPr>
          <w:sz w:val="28"/>
          <w:szCs w:val="28"/>
        </w:rPr>
        <w:t>септілікті</w:t>
      </w:r>
      <w:proofErr w:type="spellEnd"/>
      <w:r w:rsidRPr="0057298D">
        <w:rPr>
          <w:sz w:val="28"/>
          <w:szCs w:val="28"/>
        </w:rPr>
        <w:t xml:space="preserve"> «Қазақстан </w:t>
      </w:r>
      <w:proofErr w:type="spellStart"/>
      <w:r w:rsidRPr="0057298D">
        <w:rPr>
          <w:sz w:val="28"/>
          <w:szCs w:val="28"/>
        </w:rPr>
        <w:t>Республикасы</w:t>
      </w:r>
      <w:proofErr w:type="spellEnd"/>
      <w:r w:rsidRPr="0057298D">
        <w:rPr>
          <w:sz w:val="28"/>
          <w:szCs w:val="28"/>
        </w:rPr>
        <w:t xml:space="preserve"> </w:t>
      </w:r>
      <w:proofErr w:type="spellStart"/>
      <w:r w:rsidRPr="0057298D">
        <w:rPr>
          <w:sz w:val="28"/>
          <w:szCs w:val="28"/>
        </w:rPr>
        <w:t>Ұлттық</w:t>
      </w:r>
      <w:proofErr w:type="spellEnd"/>
      <w:r w:rsidRPr="0057298D">
        <w:rPr>
          <w:sz w:val="28"/>
          <w:szCs w:val="28"/>
        </w:rPr>
        <w:t xml:space="preserve"> </w:t>
      </w:r>
      <w:proofErr w:type="spellStart"/>
      <w:r w:rsidRPr="0057298D">
        <w:rPr>
          <w:sz w:val="28"/>
          <w:szCs w:val="28"/>
        </w:rPr>
        <w:t>Банкінің</w:t>
      </w:r>
      <w:proofErr w:type="spellEnd"/>
      <w:r w:rsidRPr="0057298D">
        <w:rPr>
          <w:sz w:val="28"/>
          <w:szCs w:val="28"/>
        </w:rPr>
        <w:t xml:space="preserve"> веб-порталы» </w:t>
      </w:r>
      <w:r w:rsidRPr="0057298D">
        <w:rPr>
          <w:sz w:val="28"/>
          <w:szCs w:val="28"/>
          <w:lang w:val="kk-KZ"/>
        </w:rPr>
        <w:t>цифрлық</w:t>
      </w:r>
      <w:r w:rsidRPr="0057298D">
        <w:rPr>
          <w:sz w:val="28"/>
          <w:szCs w:val="28"/>
        </w:rPr>
        <w:t xml:space="preserve"> </w:t>
      </w:r>
      <w:proofErr w:type="spellStart"/>
      <w:r w:rsidRPr="0057298D">
        <w:rPr>
          <w:sz w:val="28"/>
          <w:szCs w:val="28"/>
        </w:rPr>
        <w:t>жүйесін</w:t>
      </w:r>
      <w:proofErr w:type="spellEnd"/>
      <w:r w:rsidRPr="0057298D">
        <w:rPr>
          <w:sz w:val="28"/>
          <w:szCs w:val="28"/>
          <w:lang w:val="kk-KZ"/>
        </w:rPr>
        <w:t>е</w:t>
      </w:r>
      <w:r w:rsidRPr="0057298D">
        <w:rPr>
          <w:sz w:val="28"/>
          <w:szCs w:val="28"/>
        </w:rPr>
        <w:t xml:space="preserve"> </w:t>
      </w:r>
      <w:proofErr w:type="spellStart"/>
      <w:r w:rsidRPr="0057298D">
        <w:rPr>
          <w:sz w:val="28"/>
          <w:szCs w:val="28"/>
        </w:rPr>
        <w:t>жүктеу</w:t>
      </w:r>
      <w:proofErr w:type="spellEnd"/>
      <w:r w:rsidRPr="0057298D">
        <w:rPr>
          <w:sz w:val="28"/>
          <w:szCs w:val="28"/>
        </w:rPr>
        <w:t xml:space="preserve"> </w:t>
      </w:r>
      <w:proofErr w:type="spellStart"/>
      <w:r w:rsidRPr="0057298D">
        <w:rPr>
          <w:sz w:val="28"/>
          <w:szCs w:val="28"/>
        </w:rPr>
        <w:t>кезінде</w:t>
      </w:r>
      <w:proofErr w:type="spellEnd"/>
      <w:r w:rsidRPr="0057298D">
        <w:rPr>
          <w:sz w:val="28"/>
          <w:szCs w:val="28"/>
        </w:rPr>
        <w:t xml:space="preserve"> </w:t>
      </w:r>
      <w:proofErr w:type="spellStart"/>
      <w:r w:rsidRPr="0057298D">
        <w:rPr>
          <w:sz w:val="28"/>
          <w:szCs w:val="28"/>
        </w:rPr>
        <w:t>нысанішілік</w:t>
      </w:r>
      <w:proofErr w:type="spellEnd"/>
      <w:r w:rsidRPr="0057298D">
        <w:rPr>
          <w:sz w:val="28"/>
          <w:szCs w:val="28"/>
        </w:rPr>
        <w:t xml:space="preserve"> </w:t>
      </w:r>
      <w:proofErr w:type="spellStart"/>
      <w:r w:rsidRPr="0057298D">
        <w:rPr>
          <w:sz w:val="28"/>
          <w:szCs w:val="28"/>
        </w:rPr>
        <w:t>және</w:t>
      </w:r>
      <w:proofErr w:type="spellEnd"/>
      <w:r w:rsidRPr="0057298D">
        <w:rPr>
          <w:sz w:val="28"/>
          <w:szCs w:val="28"/>
        </w:rPr>
        <w:t xml:space="preserve"> </w:t>
      </w:r>
      <w:proofErr w:type="spellStart"/>
      <w:r w:rsidRPr="0057298D">
        <w:rPr>
          <w:sz w:val="28"/>
          <w:szCs w:val="28"/>
        </w:rPr>
        <w:t>нысанаралық</w:t>
      </w:r>
      <w:proofErr w:type="spellEnd"/>
      <w:r w:rsidRPr="0057298D">
        <w:rPr>
          <w:sz w:val="28"/>
          <w:szCs w:val="28"/>
        </w:rPr>
        <w:t xml:space="preserve"> </w:t>
      </w:r>
      <w:proofErr w:type="spellStart"/>
      <w:r w:rsidRPr="0057298D">
        <w:rPr>
          <w:sz w:val="28"/>
          <w:szCs w:val="28"/>
        </w:rPr>
        <w:t>бақылау</w:t>
      </w:r>
      <w:proofErr w:type="spellEnd"/>
      <w:r w:rsidRPr="0057298D">
        <w:rPr>
          <w:sz w:val="28"/>
          <w:szCs w:val="28"/>
        </w:rPr>
        <w:t xml:space="preserve"> </w:t>
      </w:r>
      <w:proofErr w:type="spellStart"/>
      <w:r w:rsidRPr="0057298D">
        <w:rPr>
          <w:sz w:val="28"/>
          <w:szCs w:val="28"/>
        </w:rPr>
        <w:t>жүзеге</w:t>
      </w:r>
      <w:proofErr w:type="spellEnd"/>
      <w:r w:rsidRPr="0057298D">
        <w:rPr>
          <w:sz w:val="28"/>
          <w:szCs w:val="28"/>
        </w:rPr>
        <w:t xml:space="preserve"> </w:t>
      </w:r>
      <w:proofErr w:type="spellStart"/>
      <w:r w:rsidRPr="0057298D">
        <w:rPr>
          <w:sz w:val="28"/>
          <w:szCs w:val="28"/>
        </w:rPr>
        <w:t>асырылады</w:t>
      </w:r>
      <w:proofErr w:type="spellEnd"/>
      <w:r w:rsidRPr="0057298D">
        <w:rPr>
          <w:sz w:val="28"/>
          <w:szCs w:val="28"/>
        </w:rPr>
        <w:t xml:space="preserve">. </w:t>
      </w:r>
      <w:proofErr w:type="spellStart"/>
      <w:r w:rsidRPr="0057298D">
        <w:rPr>
          <w:sz w:val="28"/>
          <w:szCs w:val="28"/>
        </w:rPr>
        <w:t>Нысанішілік</w:t>
      </w:r>
      <w:proofErr w:type="spellEnd"/>
      <w:r w:rsidRPr="0057298D">
        <w:rPr>
          <w:sz w:val="28"/>
          <w:szCs w:val="28"/>
        </w:rPr>
        <w:t xml:space="preserve"> </w:t>
      </w:r>
      <w:proofErr w:type="spellStart"/>
      <w:r w:rsidRPr="0057298D">
        <w:rPr>
          <w:sz w:val="28"/>
          <w:szCs w:val="28"/>
        </w:rPr>
        <w:t>және</w:t>
      </w:r>
      <w:proofErr w:type="spellEnd"/>
      <w:r w:rsidRPr="0057298D">
        <w:rPr>
          <w:sz w:val="28"/>
          <w:szCs w:val="28"/>
        </w:rPr>
        <w:t xml:space="preserve"> </w:t>
      </w:r>
      <w:proofErr w:type="spellStart"/>
      <w:r w:rsidRPr="0057298D">
        <w:rPr>
          <w:sz w:val="28"/>
          <w:szCs w:val="28"/>
        </w:rPr>
        <w:t>нысанаралық</w:t>
      </w:r>
      <w:proofErr w:type="spellEnd"/>
      <w:r w:rsidRPr="0057298D">
        <w:rPr>
          <w:sz w:val="28"/>
          <w:szCs w:val="28"/>
        </w:rPr>
        <w:t xml:space="preserve"> </w:t>
      </w:r>
      <w:proofErr w:type="spellStart"/>
      <w:r w:rsidRPr="0057298D">
        <w:rPr>
          <w:sz w:val="28"/>
          <w:szCs w:val="28"/>
        </w:rPr>
        <w:t>бақылауды</w:t>
      </w:r>
      <w:proofErr w:type="spellEnd"/>
      <w:r w:rsidRPr="0057298D">
        <w:rPr>
          <w:sz w:val="28"/>
          <w:szCs w:val="28"/>
        </w:rPr>
        <w:t xml:space="preserve"> </w:t>
      </w:r>
      <w:proofErr w:type="spellStart"/>
      <w:r w:rsidRPr="0057298D">
        <w:rPr>
          <w:sz w:val="28"/>
          <w:szCs w:val="28"/>
        </w:rPr>
        <w:t>жүзеге</w:t>
      </w:r>
      <w:proofErr w:type="spellEnd"/>
      <w:r w:rsidRPr="0057298D">
        <w:rPr>
          <w:sz w:val="28"/>
          <w:szCs w:val="28"/>
        </w:rPr>
        <w:t xml:space="preserve"> </w:t>
      </w:r>
      <w:proofErr w:type="spellStart"/>
      <w:r w:rsidRPr="0057298D">
        <w:rPr>
          <w:sz w:val="28"/>
          <w:szCs w:val="28"/>
        </w:rPr>
        <w:t>асыру</w:t>
      </w:r>
      <w:proofErr w:type="spellEnd"/>
      <w:r w:rsidRPr="0057298D">
        <w:rPr>
          <w:sz w:val="28"/>
          <w:szCs w:val="28"/>
        </w:rPr>
        <w:t xml:space="preserve"> </w:t>
      </w:r>
      <w:proofErr w:type="spellStart"/>
      <w:r w:rsidRPr="0057298D">
        <w:rPr>
          <w:sz w:val="28"/>
          <w:szCs w:val="28"/>
        </w:rPr>
        <w:t>кезінде</w:t>
      </w:r>
      <w:proofErr w:type="spellEnd"/>
      <w:r w:rsidRPr="0057298D">
        <w:rPr>
          <w:sz w:val="28"/>
          <w:szCs w:val="28"/>
        </w:rPr>
        <w:t xml:space="preserve"> </w:t>
      </w:r>
      <w:proofErr w:type="spellStart"/>
      <w:r w:rsidRPr="0057298D">
        <w:rPr>
          <w:sz w:val="28"/>
          <w:szCs w:val="28"/>
        </w:rPr>
        <w:t>қателер</w:t>
      </w:r>
      <w:proofErr w:type="spellEnd"/>
      <w:r w:rsidRPr="0057298D">
        <w:rPr>
          <w:sz w:val="28"/>
          <w:szCs w:val="28"/>
        </w:rPr>
        <w:t xml:space="preserve"> </w:t>
      </w:r>
      <w:proofErr w:type="spellStart"/>
      <w:r w:rsidRPr="0057298D">
        <w:rPr>
          <w:sz w:val="28"/>
          <w:szCs w:val="28"/>
        </w:rPr>
        <w:t>анықталған</w:t>
      </w:r>
      <w:proofErr w:type="spellEnd"/>
      <w:r w:rsidRPr="0057298D">
        <w:rPr>
          <w:sz w:val="28"/>
          <w:szCs w:val="28"/>
        </w:rPr>
        <w:t xml:space="preserve"> </w:t>
      </w:r>
      <w:proofErr w:type="spellStart"/>
      <w:r w:rsidRPr="0057298D">
        <w:rPr>
          <w:sz w:val="28"/>
          <w:szCs w:val="28"/>
        </w:rPr>
        <w:t>жағдайда</w:t>
      </w:r>
      <w:proofErr w:type="spellEnd"/>
      <w:r w:rsidRPr="0057298D">
        <w:rPr>
          <w:sz w:val="28"/>
          <w:szCs w:val="28"/>
        </w:rPr>
        <w:t xml:space="preserve">, </w:t>
      </w:r>
      <w:proofErr w:type="spellStart"/>
      <w:r w:rsidRPr="0057298D">
        <w:rPr>
          <w:sz w:val="28"/>
          <w:szCs w:val="28"/>
        </w:rPr>
        <w:t>цифрлық</w:t>
      </w:r>
      <w:proofErr w:type="spellEnd"/>
      <w:r w:rsidRPr="0057298D">
        <w:rPr>
          <w:sz w:val="28"/>
          <w:szCs w:val="28"/>
        </w:rPr>
        <w:t xml:space="preserve"> </w:t>
      </w:r>
      <w:proofErr w:type="spellStart"/>
      <w:r w:rsidRPr="0057298D">
        <w:rPr>
          <w:sz w:val="28"/>
          <w:szCs w:val="28"/>
        </w:rPr>
        <w:t>жүйе</w:t>
      </w:r>
      <w:proofErr w:type="spellEnd"/>
      <w:r w:rsidRPr="0057298D">
        <w:rPr>
          <w:sz w:val="28"/>
          <w:szCs w:val="28"/>
          <w:lang w:val="kk-KZ"/>
        </w:rPr>
        <w:t>де</w:t>
      </w:r>
      <w:r w:rsidRPr="0057298D">
        <w:rPr>
          <w:sz w:val="28"/>
          <w:szCs w:val="28"/>
        </w:rPr>
        <w:t xml:space="preserve"> </w:t>
      </w:r>
      <w:proofErr w:type="spellStart"/>
      <w:r w:rsidRPr="0057298D">
        <w:rPr>
          <w:sz w:val="28"/>
          <w:szCs w:val="28"/>
        </w:rPr>
        <w:t>есептілік</w:t>
      </w:r>
      <w:proofErr w:type="spellEnd"/>
      <w:r w:rsidRPr="0057298D">
        <w:rPr>
          <w:sz w:val="28"/>
          <w:szCs w:val="28"/>
        </w:rPr>
        <w:t xml:space="preserve"> </w:t>
      </w:r>
      <w:proofErr w:type="spellStart"/>
      <w:r w:rsidRPr="0057298D">
        <w:rPr>
          <w:sz w:val="28"/>
          <w:szCs w:val="28"/>
        </w:rPr>
        <w:t>қабылда</w:t>
      </w:r>
      <w:r w:rsidRPr="0057298D">
        <w:rPr>
          <w:sz w:val="28"/>
          <w:szCs w:val="28"/>
          <w:lang w:val="kk-KZ"/>
        </w:rPr>
        <w:t>нбайды</w:t>
      </w:r>
      <w:proofErr w:type="spellEnd"/>
      <w:r w:rsidRPr="0057298D">
        <w:rPr>
          <w:sz w:val="28"/>
          <w:szCs w:val="28"/>
        </w:rPr>
        <w:t>.</w:t>
      </w:r>
    </w:p>
    <w:p w14:paraId="0DD7867C" w14:textId="77777777" w:rsidR="0057298D" w:rsidRPr="0057298D" w:rsidRDefault="0057298D" w:rsidP="0057298D">
      <w:pPr>
        <w:ind w:firstLine="709"/>
        <w:jc w:val="both"/>
        <w:rPr>
          <w:sz w:val="28"/>
          <w:szCs w:val="28"/>
        </w:rPr>
      </w:pPr>
      <w:r w:rsidRPr="0057298D">
        <w:rPr>
          <w:sz w:val="28"/>
          <w:szCs w:val="28"/>
        </w:rPr>
        <w:t xml:space="preserve">4. </w:t>
      </w:r>
      <w:proofErr w:type="spellStart"/>
      <w:r w:rsidRPr="0057298D">
        <w:rPr>
          <w:sz w:val="28"/>
          <w:szCs w:val="28"/>
        </w:rPr>
        <w:t>Есептілікті</w:t>
      </w:r>
      <w:proofErr w:type="spellEnd"/>
      <w:r w:rsidRPr="0057298D">
        <w:rPr>
          <w:sz w:val="28"/>
          <w:szCs w:val="28"/>
        </w:rPr>
        <w:t xml:space="preserve"> </w:t>
      </w:r>
      <w:proofErr w:type="spellStart"/>
      <w:r w:rsidRPr="0057298D">
        <w:rPr>
          <w:sz w:val="28"/>
          <w:szCs w:val="28"/>
        </w:rPr>
        <w:t>қалыптастыру</w:t>
      </w:r>
      <w:proofErr w:type="spellEnd"/>
      <w:r w:rsidRPr="0057298D">
        <w:rPr>
          <w:sz w:val="28"/>
          <w:szCs w:val="28"/>
        </w:rPr>
        <w:t xml:space="preserve"> </w:t>
      </w:r>
      <w:proofErr w:type="spellStart"/>
      <w:r w:rsidRPr="0057298D">
        <w:rPr>
          <w:sz w:val="28"/>
          <w:szCs w:val="28"/>
        </w:rPr>
        <w:t>мақсатында</w:t>
      </w:r>
      <w:proofErr w:type="spellEnd"/>
      <w:r w:rsidRPr="0057298D">
        <w:rPr>
          <w:sz w:val="28"/>
          <w:szCs w:val="28"/>
        </w:rPr>
        <w:t xml:space="preserve"> </w:t>
      </w:r>
      <w:proofErr w:type="spellStart"/>
      <w:r w:rsidRPr="0057298D">
        <w:rPr>
          <w:sz w:val="28"/>
          <w:szCs w:val="28"/>
        </w:rPr>
        <w:t>шетел</w:t>
      </w:r>
      <w:proofErr w:type="spellEnd"/>
      <w:r w:rsidRPr="0057298D">
        <w:rPr>
          <w:sz w:val="28"/>
          <w:szCs w:val="28"/>
        </w:rPr>
        <w:t xml:space="preserve"> </w:t>
      </w:r>
      <w:proofErr w:type="spellStart"/>
      <w:r w:rsidRPr="0057298D">
        <w:rPr>
          <w:sz w:val="28"/>
          <w:szCs w:val="28"/>
        </w:rPr>
        <w:t>валютасындағы</w:t>
      </w:r>
      <w:proofErr w:type="spellEnd"/>
      <w:r w:rsidRPr="0057298D">
        <w:rPr>
          <w:sz w:val="28"/>
          <w:szCs w:val="28"/>
        </w:rPr>
        <w:t xml:space="preserve"> </w:t>
      </w:r>
      <w:proofErr w:type="spellStart"/>
      <w:r w:rsidRPr="0057298D">
        <w:rPr>
          <w:sz w:val="28"/>
          <w:szCs w:val="28"/>
        </w:rPr>
        <w:t>активтер</w:t>
      </w:r>
      <w:proofErr w:type="spellEnd"/>
      <w:r w:rsidRPr="0057298D">
        <w:rPr>
          <w:sz w:val="28"/>
          <w:szCs w:val="28"/>
        </w:rPr>
        <w:t xml:space="preserve"> мен </w:t>
      </w:r>
      <w:proofErr w:type="spellStart"/>
      <w:r w:rsidRPr="0057298D">
        <w:rPr>
          <w:sz w:val="28"/>
          <w:szCs w:val="28"/>
        </w:rPr>
        <w:t>міндеттемелер</w:t>
      </w:r>
      <w:proofErr w:type="spellEnd"/>
      <w:r w:rsidRPr="0057298D">
        <w:rPr>
          <w:sz w:val="28"/>
          <w:szCs w:val="28"/>
        </w:rPr>
        <w:t xml:space="preserve"> «Валюта </w:t>
      </w:r>
      <w:proofErr w:type="spellStart"/>
      <w:r w:rsidRPr="0057298D">
        <w:rPr>
          <w:sz w:val="28"/>
          <w:szCs w:val="28"/>
        </w:rPr>
        <w:t>айырбастаудың</w:t>
      </w:r>
      <w:proofErr w:type="spellEnd"/>
      <w:r w:rsidRPr="0057298D">
        <w:rPr>
          <w:sz w:val="28"/>
          <w:szCs w:val="28"/>
        </w:rPr>
        <w:t xml:space="preserve"> </w:t>
      </w:r>
      <w:proofErr w:type="spellStart"/>
      <w:r w:rsidRPr="0057298D">
        <w:rPr>
          <w:sz w:val="28"/>
          <w:szCs w:val="28"/>
        </w:rPr>
        <w:t>нарықтық</w:t>
      </w:r>
      <w:proofErr w:type="spellEnd"/>
      <w:r w:rsidRPr="0057298D">
        <w:rPr>
          <w:sz w:val="28"/>
          <w:szCs w:val="28"/>
        </w:rPr>
        <w:t xml:space="preserve"> </w:t>
      </w:r>
      <w:proofErr w:type="spellStart"/>
      <w:r w:rsidRPr="0057298D">
        <w:rPr>
          <w:sz w:val="28"/>
          <w:szCs w:val="28"/>
        </w:rPr>
        <w:t>бағамын</w:t>
      </w:r>
      <w:proofErr w:type="spellEnd"/>
      <w:r w:rsidRPr="0057298D">
        <w:rPr>
          <w:sz w:val="28"/>
          <w:szCs w:val="28"/>
        </w:rPr>
        <w:t xml:space="preserve"> </w:t>
      </w:r>
      <w:proofErr w:type="spellStart"/>
      <w:r w:rsidRPr="0057298D">
        <w:rPr>
          <w:sz w:val="28"/>
          <w:szCs w:val="28"/>
        </w:rPr>
        <w:t>айқындау</w:t>
      </w:r>
      <w:proofErr w:type="spellEnd"/>
      <w:r w:rsidRPr="0057298D">
        <w:rPr>
          <w:sz w:val="28"/>
          <w:szCs w:val="28"/>
        </w:rPr>
        <w:t xml:space="preserve"> </w:t>
      </w:r>
      <w:proofErr w:type="spellStart"/>
      <w:r w:rsidRPr="0057298D">
        <w:rPr>
          <w:sz w:val="28"/>
          <w:szCs w:val="28"/>
        </w:rPr>
        <w:t>қағидаларын</w:t>
      </w:r>
      <w:proofErr w:type="spellEnd"/>
      <w:r w:rsidRPr="0057298D">
        <w:rPr>
          <w:sz w:val="28"/>
          <w:szCs w:val="28"/>
        </w:rPr>
        <w:t xml:space="preserve"> </w:t>
      </w:r>
      <w:proofErr w:type="spellStart"/>
      <w:r w:rsidRPr="0057298D">
        <w:rPr>
          <w:sz w:val="28"/>
          <w:szCs w:val="28"/>
        </w:rPr>
        <w:t>бекіту</w:t>
      </w:r>
      <w:proofErr w:type="spellEnd"/>
      <w:r w:rsidRPr="0057298D">
        <w:rPr>
          <w:sz w:val="28"/>
          <w:szCs w:val="28"/>
        </w:rPr>
        <w:t xml:space="preserve"> </w:t>
      </w:r>
      <w:proofErr w:type="spellStart"/>
      <w:r w:rsidRPr="0057298D">
        <w:rPr>
          <w:sz w:val="28"/>
          <w:szCs w:val="28"/>
        </w:rPr>
        <w:t>туралы</w:t>
      </w:r>
      <w:proofErr w:type="spellEnd"/>
      <w:r w:rsidRPr="0057298D">
        <w:rPr>
          <w:sz w:val="28"/>
          <w:szCs w:val="28"/>
        </w:rPr>
        <w:t xml:space="preserve">» Қазақстан </w:t>
      </w:r>
      <w:proofErr w:type="spellStart"/>
      <w:r w:rsidRPr="0057298D">
        <w:rPr>
          <w:sz w:val="28"/>
          <w:szCs w:val="28"/>
        </w:rPr>
        <w:t>Республикасы</w:t>
      </w:r>
      <w:proofErr w:type="spellEnd"/>
      <w:r w:rsidRPr="0057298D">
        <w:rPr>
          <w:sz w:val="28"/>
          <w:szCs w:val="28"/>
        </w:rPr>
        <w:t xml:space="preserve"> </w:t>
      </w:r>
      <w:proofErr w:type="spellStart"/>
      <w:r w:rsidRPr="0057298D">
        <w:rPr>
          <w:sz w:val="28"/>
          <w:szCs w:val="28"/>
        </w:rPr>
        <w:t>Ұлттық</w:t>
      </w:r>
      <w:proofErr w:type="spellEnd"/>
      <w:r w:rsidRPr="0057298D">
        <w:rPr>
          <w:sz w:val="28"/>
          <w:szCs w:val="28"/>
        </w:rPr>
        <w:t xml:space="preserve"> </w:t>
      </w:r>
      <w:proofErr w:type="spellStart"/>
      <w:r w:rsidRPr="0057298D">
        <w:rPr>
          <w:sz w:val="28"/>
          <w:szCs w:val="28"/>
        </w:rPr>
        <w:t>Банкі</w:t>
      </w:r>
      <w:proofErr w:type="spellEnd"/>
      <w:r w:rsidRPr="0057298D">
        <w:rPr>
          <w:sz w:val="28"/>
          <w:szCs w:val="28"/>
        </w:rPr>
        <w:t xml:space="preserve"> </w:t>
      </w:r>
      <w:proofErr w:type="spellStart"/>
      <w:r w:rsidRPr="0057298D">
        <w:rPr>
          <w:sz w:val="28"/>
          <w:szCs w:val="28"/>
        </w:rPr>
        <w:t>Басқармасының</w:t>
      </w:r>
      <w:proofErr w:type="spellEnd"/>
      <w:r w:rsidRPr="0057298D">
        <w:rPr>
          <w:sz w:val="28"/>
          <w:szCs w:val="28"/>
        </w:rPr>
        <w:t xml:space="preserve"> 2025 жылғы 26 </w:t>
      </w:r>
      <w:proofErr w:type="spellStart"/>
      <w:r w:rsidRPr="0057298D">
        <w:rPr>
          <w:sz w:val="28"/>
          <w:szCs w:val="28"/>
        </w:rPr>
        <w:t>қыркүйектегі</w:t>
      </w:r>
      <w:proofErr w:type="spellEnd"/>
      <w:r w:rsidRPr="0057298D">
        <w:rPr>
          <w:sz w:val="28"/>
          <w:szCs w:val="28"/>
        </w:rPr>
        <w:t xml:space="preserve"> № 56 </w:t>
      </w:r>
      <w:proofErr w:type="spellStart"/>
      <w:r w:rsidRPr="0057298D">
        <w:rPr>
          <w:sz w:val="28"/>
          <w:szCs w:val="28"/>
        </w:rPr>
        <w:t>және</w:t>
      </w:r>
      <w:proofErr w:type="spellEnd"/>
      <w:r w:rsidRPr="0057298D">
        <w:rPr>
          <w:sz w:val="28"/>
          <w:szCs w:val="28"/>
        </w:rPr>
        <w:t xml:space="preserve"> Қазақстан </w:t>
      </w:r>
      <w:proofErr w:type="spellStart"/>
      <w:r w:rsidRPr="0057298D">
        <w:rPr>
          <w:sz w:val="28"/>
          <w:szCs w:val="28"/>
        </w:rPr>
        <w:t>Республикасы</w:t>
      </w:r>
      <w:proofErr w:type="spellEnd"/>
      <w:r w:rsidRPr="0057298D">
        <w:rPr>
          <w:sz w:val="28"/>
          <w:szCs w:val="28"/>
        </w:rPr>
        <w:t xml:space="preserve"> </w:t>
      </w:r>
      <w:proofErr w:type="spellStart"/>
      <w:r w:rsidRPr="0057298D">
        <w:rPr>
          <w:sz w:val="28"/>
          <w:szCs w:val="28"/>
        </w:rPr>
        <w:t>Қаржы</w:t>
      </w:r>
      <w:proofErr w:type="spellEnd"/>
      <w:r w:rsidRPr="0057298D">
        <w:rPr>
          <w:sz w:val="28"/>
          <w:szCs w:val="28"/>
        </w:rPr>
        <w:t xml:space="preserve"> </w:t>
      </w:r>
      <w:proofErr w:type="spellStart"/>
      <w:r w:rsidRPr="0057298D">
        <w:rPr>
          <w:sz w:val="28"/>
          <w:szCs w:val="28"/>
        </w:rPr>
        <w:t>министрінің</w:t>
      </w:r>
      <w:proofErr w:type="spellEnd"/>
      <w:r w:rsidRPr="0057298D">
        <w:rPr>
          <w:sz w:val="28"/>
          <w:szCs w:val="28"/>
        </w:rPr>
        <w:t xml:space="preserve"> 2025 жылғы 29 </w:t>
      </w:r>
      <w:proofErr w:type="spellStart"/>
      <w:r w:rsidRPr="0057298D">
        <w:rPr>
          <w:sz w:val="28"/>
          <w:szCs w:val="28"/>
        </w:rPr>
        <w:t>қыркүйектегі</w:t>
      </w:r>
      <w:proofErr w:type="spellEnd"/>
      <w:r w:rsidRPr="0057298D">
        <w:rPr>
          <w:sz w:val="28"/>
          <w:szCs w:val="28"/>
        </w:rPr>
        <w:t xml:space="preserve"> № 544 </w:t>
      </w:r>
      <w:proofErr w:type="spellStart"/>
      <w:r w:rsidRPr="0057298D">
        <w:rPr>
          <w:sz w:val="28"/>
          <w:szCs w:val="28"/>
        </w:rPr>
        <w:t>бірлескен</w:t>
      </w:r>
      <w:proofErr w:type="spellEnd"/>
      <w:r w:rsidRPr="0057298D">
        <w:rPr>
          <w:sz w:val="28"/>
          <w:szCs w:val="28"/>
        </w:rPr>
        <w:t xml:space="preserve"> </w:t>
      </w:r>
      <w:proofErr w:type="spellStart"/>
      <w:r w:rsidRPr="0057298D">
        <w:rPr>
          <w:sz w:val="28"/>
          <w:szCs w:val="28"/>
        </w:rPr>
        <w:t>қаулысы</w:t>
      </w:r>
      <w:proofErr w:type="spellEnd"/>
      <w:r w:rsidRPr="0057298D">
        <w:rPr>
          <w:sz w:val="28"/>
          <w:szCs w:val="28"/>
        </w:rPr>
        <w:t xml:space="preserve"> мен </w:t>
      </w:r>
      <w:proofErr w:type="spellStart"/>
      <w:r w:rsidRPr="0057298D">
        <w:rPr>
          <w:sz w:val="28"/>
          <w:szCs w:val="28"/>
        </w:rPr>
        <w:t>бұйрығында</w:t>
      </w:r>
      <w:proofErr w:type="spellEnd"/>
      <w:r w:rsidRPr="0057298D">
        <w:rPr>
          <w:sz w:val="28"/>
          <w:szCs w:val="28"/>
        </w:rPr>
        <w:t xml:space="preserve"> (</w:t>
      </w:r>
      <w:proofErr w:type="spellStart"/>
      <w:r w:rsidRPr="0057298D">
        <w:rPr>
          <w:sz w:val="28"/>
          <w:szCs w:val="28"/>
        </w:rPr>
        <w:t>Нормативтік</w:t>
      </w:r>
      <w:proofErr w:type="spellEnd"/>
      <w:r w:rsidRPr="0057298D">
        <w:rPr>
          <w:sz w:val="28"/>
          <w:szCs w:val="28"/>
        </w:rPr>
        <w:t xml:space="preserve"> </w:t>
      </w:r>
      <w:proofErr w:type="spellStart"/>
      <w:r w:rsidRPr="0057298D">
        <w:rPr>
          <w:sz w:val="28"/>
          <w:szCs w:val="28"/>
        </w:rPr>
        <w:t>құқықтық</w:t>
      </w:r>
      <w:proofErr w:type="spellEnd"/>
      <w:r w:rsidRPr="0057298D">
        <w:rPr>
          <w:sz w:val="28"/>
          <w:szCs w:val="28"/>
        </w:rPr>
        <w:t xml:space="preserve"> </w:t>
      </w:r>
      <w:proofErr w:type="spellStart"/>
      <w:r w:rsidRPr="0057298D">
        <w:rPr>
          <w:sz w:val="28"/>
          <w:szCs w:val="28"/>
        </w:rPr>
        <w:t>актілерді</w:t>
      </w:r>
      <w:proofErr w:type="spellEnd"/>
      <w:r w:rsidRPr="0057298D">
        <w:rPr>
          <w:sz w:val="28"/>
          <w:szCs w:val="28"/>
        </w:rPr>
        <w:t xml:space="preserve"> </w:t>
      </w:r>
      <w:proofErr w:type="spellStart"/>
      <w:r w:rsidRPr="0057298D">
        <w:rPr>
          <w:sz w:val="28"/>
          <w:szCs w:val="28"/>
        </w:rPr>
        <w:t>мемлекеттік</w:t>
      </w:r>
      <w:proofErr w:type="spellEnd"/>
      <w:r w:rsidRPr="0057298D">
        <w:rPr>
          <w:sz w:val="28"/>
          <w:szCs w:val="28"/>
        </w:rPr>
        <w:t xml:space="preserve"> </w:t>
      </w:r>
      <w:proofErr w:type="spellStart"/>
      <w:r w:rsidRPr="0057298D">
        <w:rPr>
          <w:sz w:val="28"/>
          <w:szCs w:val="28"/>
        </w:rPr>
        <w:t>тіркеу</w:t>
      </w:r>
      <w:proofErr w:type="spellEnd"/>
      <w:r w:rsidRPr="0057298D">
        <w:rPr>
          <w:sz w:val="28"/>
          <w:szCs w:val="28"/>
        </w:rPr>
        <w:t xml:space="preserve"> </w:t>
      </w:r>
      <w:proofErr w:type="spellStart"/>
      <w:r w:rsidRPr="0057298D">
        <w:rPr>
          <w:sz w:val="28"/>
          <w:szCs w:val="28"/>
        </w:rPr>
        <w:t>тізілімінде</w:t>
      </w:r>
      <w:proofErr w:type="spellEnd"/>
      <w:r w:rsidRPr="0057298D">
        <w:rPr>
          <w:sz w:val="28"/>
          <w:szCs w:val="28"/>
        </w:rPr>
        <w:t xml:space="preserve"> № 36983 болып </w:t>
      </w:r>
      <w:proofErr w:type="spellStart"/>
      <w:r w:rsidRPr="0057298D">
        <w:rPr>
          <w:sz w:val="28"/>
          <w:szCs w:val="28"/>
        </w:rPr>
        <w:t>тіркелген</w:t>
      </w:r>
      <w:proofErr w:type="spellEnd"/>
      <w:r w:rsidRPr="0057298D">
        <w:rPr>
          <w:sz w:val="28"/>
          <w:szCs w:val="28"/>
        </w:rPr>
        <w:t xml:space="preserve">) </w:t>
      </w:r>
      <w:proofErr w:type="spellStart"/>
      <w:r w:rsidRPr="0057298D">
        <w:rPr>
          <w:sz w:val="28"/>
          <w:szCs w:val="28"/>
        </w:rPr>
        <w:t>белгіленген</w:t>
      </w:r>
      <w:proofErr w:type="spellEnd"/>
      <w:r w:rsidRPr="0057298D">
        <w:rPr>
          <w:sz w:val="28"/>
          <w:szCs w:val="28"/>
        </w:rPr>
        <w:t xml:space="preserve"> </w:t>
      </w:r>
      <w:proofErr w:type="spellStart"/>
      <w:r w:rsidRPr="0057298D">
        <w:rPr>
          <w:sz w:val="28"/>
          <w:szCs w:val="28"/>
        </w:rPr>
        <w:t>тәртіпке</w:t>
      </w:r>
      <w:proofErr w:type="spellEnd"/>
      <w:r w:rsidRPr="0057298D">
        <w:rPr>
          <w:sz w:val="28"/>
          <w:szCs w:val="28"/>
        </w:rPr>
        <w:t xml:space="preserve"> </w:t>
      </w:r>
      <w:proofErr w:type="spellStart"/>
      <w:r w:rsidRPr="0057298D">
        <w:rPr>
          <w:sz w:val="28"/>
          <w:szCs w:val="28"/>
        </w:rPr>
        <w:t>сәйкес</w:t>
      </w:r>
      <w:proofErr w:type="spellEnd"/>
      <w:r w:rsidRPr="0057298D">
        <w:rPr>
          <w:sz w:val="28"/>
          <w:szCs w:val="28"/>
        </w:rPr>
        <w:t xml:space="preserve"> </w:t>
      </w:r>
      <w:proofErr w:type="spellStart"/>
      <w:r w:rsidRPr="0057298D">
        <w:rPr>
          <w:sz w:val="28"/>
          <w:szCs w:val="28"/>
        </w:rPr>
        <w:t>айқындалған</w:t>
      </w:r>
      <w:proofErr w:type="spellEnd"/>
      <w:r w:rsidRPr="0057298D">
        <w:rPr>
          <w:sz w:val="28"/>
          <w:szCs w:val="28"/>
        </w:rPr>
        <w:t xml:space="preserve"> </w:t>
      </w:r>
      <w:proofErr w:type="spellStart"/>
      <w:r w:rsidRPr="0057298D">
        <w:rPr>
          <w:sz w:val="28"/>
          <w:szCs w:val="28"/>
        </w:rPr>
        <w:t>есепті</w:t>
      </w:r>
      <w:proofErr w:type="spellEnd"/>
      <w:r w:rsidRPr="0057298D">
        <w:rPr>
          <w:sz w:val="28"/>
          <w:szCs w:val="28"/>
        </w:rPr>
        <w:t xml:space="preserve"> </w:t>
      </w:r>
      <w:proofErr w:type="spellStart"/>
      <w:r w:rsidRPr="0057298D">
        <w:rPr>
          <w:sz w:val="28"/>
          <w:szCs w:val="28"/>
        </w:rPr>
        <w:t>күні</w:t>
      </w:r>
      <w:proofErr w:type="spellEnd"/>
      <w:r w:rsidRPr="0057298D">
        <w:rPr>
          <w:sz w:val="28"/>
          <w:szCs w:val="28"/>
        </w:rPr>
        <w:t xml:space="preserve"> </w:t>
      </w:r>
      <w:proofErr w:type="spellStart"/>
      <w:r w:rsidRPr="0057298D">
        <w:rPr>
          <w:sz w:val="28"/>
          <w:szCs w:val="28"/>
        </w:rPr>
        <w:t>валюталарды</w:t>
      </w:r>
      <w:proofErr w:type="spellEnd"/>
      <w:r w:rsidRPr="0057298D">
        <w:rPr>
          <w:sz w:val="28"/>
          <w:szCs w:val="28"/>
        </w:rPr>
        <w:t xml:space="preserve"> </w:t>
      </w:r>
      <w:proofErr w:type="spellStart"/>
      <w:r w:rsidRPr="0057298D">
        <w:rPr>
          <w:sz w:val="28"/>
          <w:szCs w:val="28"/>
        </w:rPr>
        <w:t>айырбастаудың</w:t>
      </w:r>
      <w:proofErr w:type="spellEnd"/>
      <w:r w:rsidRPr="0057298D">
        <w:rPr>
          <w:sz w:val="28"/>
          <w:szCs w:val="28"/>
        </w:rPr>
        <w:t xml:space="preserve"> </w:t>
      </w:r>
      <w:proofErr w:type="spellStart"/>
      <w:r w:rsidRPr="0057298D">
        <w:rPr>
          <w:sz w:val="28"/>
          <w:szCs w:val="28"/>
        </w:rPr>
        <w:t>нарықтық</w:t>
      </w:r>
      <w:proofErr w:type="spellEnd"/>
      <w:r w:rsidRPr="0057298D">
        <w:rPr>
          <w:sz w:val="28"/>
          <w:szCs w:val="28"/>
        </w:rPr>
        <w:t xml:space="preserve"> </w:t>
      </w:r>
      <w:proofErr w:type="spellStart"/>
      <w:r w:rsidRPr="0057298D">
        <w:rPr>
          <w:sz w:val="28"/>
          <w:szCs w:val="28"/>
        </w:rPr>
        <w:t>бағамы</w:t>
      </w:r>
      <w:proofErr w:type="spellEnd"/>
      <w:r w:rsidRPr="0057298D">
        <w:rPr>
          <w:sz w:val="28"/>
          <w:szCs w:val="28"/>
        </w:rPr>
        <w:t xml:space="preserve"> </w:t>
      </w:r>
      <w:proofErr w:type="spellStart"/>
      <w:r w:rsidRPr="0057298D">
        <w:rPr>
          <w:sz w:val="28"/>
          <w:szCs w:val="28"/>
        </w:rPr>
        <w:t>бойынша</w:t>
      </w:r>
      <w:proofErr w:type="spellEnd"/>
      <w:r w:rsidRPr="0057298D">
        <w:rPr>
          <w:sz w:val="28"/>
          <w:szCs w:val="28"/>
        </w:rPr>
        <w:t xml:space="preserve"> </w:t>
      </w:r>
      <w:proofErr w:type="spellStart"/>
      <w:r w:rsidRPr="0057298D">
        <w:rPr>
          <w:sz w:val="28"/>
          <w:szCs w:val="28"/>
        </w:rPr>
        <w:t>қайта</w:t>
      </w:r>
      <w:proofErr w:type="spellEnd"/>
      <w:r w:rsidRPr="0057298D">
        <w:rPr>
          <w:sz w:val="28"/>
          <w:szCs w:val="28"/>
        </w:rPr>
        <w:t xml:space="preserve"> </w:t>
      </w:r>
      <w:proofErr w:type="spellStart"/>
      <w:r w:rsidRPr="0057298D">
        <w:rPr>
          <w:sz w:val="28"/>
          <w:szCs w:val="28"/>
        </w:rPr>
        <w:t>есептеліп</w:t>
      </w:r>
      <w:proofErr w:type="spellEnd"/>
      <w:r w:rsidRPr="0057298D">
        <w:rPr>
          <w:sz w:val="28"/>
          <w:szCs w:val="28"/>
        </w:rPr>
        <w:t xml:space="preserve">, </w:t>
      </w:r>
      <w:proofErr w:type="spellStart"/>
      <w:r w:rsidRPr="0057298D">
        <w:rPr>
          <w:sz w:val="28"/>
          <w:szCs w:val="28"/>
        </w:rPr>
        <w:t>көрсетіледі</w:t>
      </w:r>
      <w:proofErr w:type="spellEnd"/>
      <w:r w:rsidRPr="0057298D">
        <w:rPr>
          <w:sz w:val="28"/>
          <w:szCs w:val="28"/>
        </w:rPr>
        <w:t xml:space="preserve">. </w:t>
      </w:r>
    </w:p>
    <w:p w14:paraId="204F006A" w14:textId="77777777" w:rsidR="0057298D" w:rsidRPr="0057298D" w:rsidRDefault="0057298D" w:rsidP="0057298D">
      <w:pPr>
        <w:ind w:firstLine="709"/>
        <w:jc w:val="both"/>
        <w:rPr>
          <w:sz w:val="28"/>
          <w:szCs w:val="28"/>
          <w:lang w:val="kk-KZ"/>
        </w:rPr>
      </w:pPr>
      <w:r w:rsidRPr="0057298D">
        <w:rPr>
          <w:sz w:val="28"/>
          <w:szCs w:val="28"/>
        </w:rPr>
        <w:t xml:space="preserve">5. </w:t>
      </w:r>
      <w:r w:rsidRPr="0057298D">
        <w:rPr>
          <w:rFonts w:eastAsia="Arial"/>
          <w:sz w:val="28"/>
          <w:szCs w:val="28"/>
        </w:rPr>
        <w:t xml:space="preserve">«Резидент» </w:t>
      </w:r>
      <w:proofErr w:type="spellStart"/>
      <w:r w:rsidRPr="0057298D">
        <w:rPr>
          <w:rFonts w:eastAsia="Arial"/>
          <w:sz w:val="28"/>
          <w:szCs w:val="28"/>
        </w:rPr>
        <w:t>және</w:t>
      </w:r>
      <w:proofErr w:type="spellEnd"/>
      <w:r w:rsidRPr="0057298D">
        <w:rPr>
          <w:rFonts w:eastAsia="Arial"/>
          <w:sz w:val="28"/>
          <w:szCs w:val="28"/>
        </w:rPr>
        <w:t xml:space="preserve"> «</w:t>
      </w:r>
      <w:proofErr w:type="spellStart"/>
      <w:r w:rsidRPr="0057298D">
        <w:rPr>
          <w:rFonts w:eastAsia="Arial"/>
          <w:sz w:val="28"/>
          <w:szCs w:val="28"/>
        </w:rPr>
        <w:t>бейрезидент</w:t>
      </w:r>
      <w:proofErr w:type="spellEnd"/>
      <w:r w:rsidRPr="0057298D">
        <w:rPr>
          <w:rFonts w:eastAsia="Arial"/>
          <w:sz w:val="28"/>
          <w:szCs w:val="28"/>
        </w:rPr>
        <w:t xml:space="preserve">» </w:t>
      </w:r>
      <w:proofErr w:type="spellStart"/>
      <w:r w:rsidRPr="0057298D">
        <w:rPr>
          <w:rFonts w:eastAsia="Arial"/>
          <w:sz w:val="28"/>
          <w:szCs w:val="28"/>
        </w:rPr>
        <w:t>деген</w:t>
      </w:r>
      <w:proofErr w:type="spellEnd"/>
      <w:r w:rsidRPr="0057298D">
        <w:rPr>
          <w:rFonts w:eastAsia="Arial"/>
          <w:sz w:val="28"/>
          <w:szCs w:val="28"/>
        </w:rPr>
        <w:t xml:space="preserve"> </w:t>
      </w:r>
      <w:proofErr w:type="spellStart"/>
      <w:r w:rsidRPr="0057298D">
        <w:rPr>
          <w:rFonts w:eastAsia="Arial"/>
          <w:sz w:val="28"/>
          <w:szCs w:val="28"/>
        </w:rPr>
        <w:t>ұғымдар</w:t>
      </w:r>
      <w:proofErr w:type="spellEnd"/>
      <w:r w:rsidRPr="0057298D">
        <w:rPr>
          <w:rFonts w:eastAsia="Arial"/>
          <w:sz w:val="28"/>
          <w:szCs w:val="28"/>
        </w:rPr>
        <w:t xml:space="preserve"> </w:t>
      </w:r>
      <w:r w:rsidRPr="0057298D">
        <w:rPr>
          <w:sz w:val="28"/>
          <w:szCs w:val="28"/>
        </w:rPr>
        <w:t>«</w:t>
      </w:r>
      <w:proofErr w:type="spellStart"/>
      <w:r w:rsidRPr="0057298D">
        <w:rPr>
          <w:sz w:val="28"/>
          <w:szCs w:val="28"/>
        </w:rPr>
        <w:t>Валюталық</w:t>
      </w:r>
      <w:proofErr w:type="spellEnd"/>
      <w:r w:rsidRPr="0057298D">
        <w:rPr>
          <w:sz w:val="28"/>
          <w:szCs w:val="28"/>
        </w:rPr>
        <w:t xml:space="preserve"> </w:t>
      </w:r>
      <w:proofErr w:type="spellStart"/>
      <w:r w:rsidRPr="0057298D">
        <w:rPr>
          <w:sz w:val="28"/>
          <w:szCs w:val="28"/>
        </w:rPr>
        <w:t>реттеу</w:t>
      </w:r>
      <w:proofErr w:type="spellEnd"/>
      <w:r w:rsidRPr="0057298D">
        <w:rPr>
          <w:sz w:val="28"/>
          <w:szCs w:val="28"/>
        </w:rPr>
        <w:t xml:space="preserve"> </w:t>
      </w:r>
      <w:proofErr w:type="spellStart"/>
      <w:r w:rsidRPr="0057298D">
        <w:rPr>
          <w:sz w:val="28"/>
          <w:szCs w:val="28"/>
        </w:rPr>
        <w:t>және</w:t>
      </w:r>
      <w:proofErr w:type="spellEnd"/>
      <w:r w:rsidRPr="0057298D">
        <w:rPr>
          <w:sz w:val="28"/>
          <w:szCs w:val="28"/>
        </w:rPr>
        <w:t xml:space="preserve"> </w:t>
      </w:r>
      <w:proofErr w:type="spellStart"/>
      <w:r w:rsidRPr="0057298D">
        <w:rPr>
          <w:sz w:val="28"/>
          <w:szCs w:val="28"/>
        </w:rPr>
        <w:t>валюталық</w:t>
      </w:r>
      <w:proofErr w:type="spellEnd"/>
      <w:r w:rsidRPr="0057298D">
        <w:rPr>
          <w:sz w:val="28"/>
          <w:szCs w:val="28"/>
        </w:rPr>
        <w:t xml:space="preserve"> </w:t>
      </w:r>
      <w:proofErr w:type="spellStart"/>
      <w:r w:rsidRPr="0057298D">
        <w:rPr>
          <w:sz w:val="28"/>
          <w:szCs w:val="28"/>
        </w:rPr>
        <w:t>бақылау</w:t>
      </w:r>
      <w:proofErr w:type="spellEnd"/>
      <w:r w:rsidRPr="0057298D">
        <w:rPr>
          <w:sz w:val="28"/>
          <w:szCs w:val="28"/>
        </w:rPr>
        <w:t xml:space="preserve"> </w:t>
      </w:r>
      <w:proofErr w:type="spellStart"/>
      <w:r w:rsidRPr="0057298D">
        <w:rPr>
          <w:sz w:val="28"/>
          <w:szCs w:val="28"/>
        </w:rPr>
        <w:t>туралы</w:t>
      </w:r>
      <w:proofErr w:type="spellEnd"/>
      <w:r w:rsidRPr="0057298D">
        <w:rPr>
          <w:sz w:val="28"/>
          <w:szCs w:val="28"/>
        </w:rPr>
        <w:t xml:space="preserve">» Қазақстан Республикасының </w:t>
      </w:r>
      <w:bookmarkStart w:id="0" w:name="sub1006378558"/>
      <w:proofErr w:type="spellStart"/>
      <w:r w:rsidRPr="0057298D">
        <w:rPr>
          <w:sz w:val="28"/>
          <w:szCs w:val="28"/>
        </w:rPr>
        <w:t>Заңына</w:t>
      </w:r>
      <w:bookmarkEnd w:id="0"/>
      <w:proofErr w:type="spellEnd"/>
      <w:r w:rsidRPr="0057298D">
        <w:rPr>
          <w:sz w:val="28"/>
          <w:szCs w:val="28"/>
        </w:rPr>
        <w:t xml:space="preserve"> </w:t>
      </w:r>
      <w:proofErr w:type="spellStart"/>
      <w:r w:rsidRPr="0057298D">
        <w:rPr>
          <w:sz w:val="28"/>
          <w:szCs w:val="28"/>
        </w:rPr>
        <w:t>сәйкес</w:t>
      </w:r>
      <w:proofErr w:type="spellEnd"/>
      <w:r w:rsidRPr="0057298D">
        <w:rPr>
          <w:sz w:val="28"/>
          <w:szCs w:val="28"/>
        </w:rPr>
        <w:t xml:space="preserve"> </w:t>
      </w:r>
      <w:proofErr w:type="spellStart"/>
      <w:r w:rsidRPr="0057298D">
        <w:rPr>
          <w:sz w:val="28"/>
          <w:szCs w:val="28"/>
        </w:rPr>
        <w:t>айқындалған</w:t>
      </w:r>
      <w:proofErr w:type="spellEnd"/>
      <w:r w:rsidRPr="0057298D">
        <w:rPr>
          <w:sz w:val="28"/>
          <w:szCs w:val="28"/>
        </w:rPr>
        <w:t xml:space="preserve"> </w:t>
      </w:r>
      <w:proofErr w:type="spellStart"/>
      <w:r w:rsidRPr="0057298D">
        <w:rPr>
          <w:sz w:val="28"/>
          <w:szCs w:val="28"/>
        </w:rPr>
        <w:t>мәндерде</w:t>
      </w:r>
      <w:proofErr w:type="spellEnd"/>
      <w:r w:rsidRPr="0057298D">
        <w:rPr>
          <w:sz w:val="28"/>
          <w:szCs w:val="28"/>
        </w:rPr>
        <w:t xml:space="preserve"> </w:t>
      </w:r>
      <w:proofErr w:type="spellStart"/>
      <w:r w:rsidRPr="0057298D">
        <w:rPr>
          <w:sz w:val="28"/>
          <w:szCs w:val="28"/>
        </w:rPr>
        <w:t>пайдаланылады</w:t>
      </w:r>
      <w:proofErr w:type="spellEnd"/>
      <w:r w:rsidRPr="0057298D">
        <w:rPr>
          <w:sz w:val="28"/>
          <w:szCs w:val="28"/>
        </w:rPr>
        <w:t>.</w:t>
      </w:r>
      <w:r w:rsidRPr="0057298D">
        <w:rPr>
          <w:sz w:val="28"/>
          <w:szCs w:val="28"/>
          <w:lang w:val="kk-KZ"/>
        </w:rPr>
        <w:t>»;</w:t>
      </w:r>
    </w:p>
    <w:p w14:paraId="11CFB349" w14:textId="77777777" w:rsidR="0057298D" w:rsidRPr="0057298D" w:rsidRDefault="0057298D" w:rsidP="0057298D">
      <w:pPr>
        <w:ind w:firstLine="709"/>
        <w:jc w:val="both"/>
        <w:rPr>
          <w:sz w:val="28"/>
          <w:szCs w:val="28"/>
          <w:lang w:val="kk-KZ"/>
        </w:rPr>
      </w:pPr>
      <w:r w:rsidRPr="0057298D">
        <w:rPr>
          <w:sz w:val="28"/>
          <w:szCs w:val="28"/>
          <w:lang w:val="kk-KZ"/>
        </w:rPr>
        <w:lastRenderedPageBreak/>
        <w:t>6 және 7-тармақтарда орыс тіліндегі мәтінге өзгеріс енгізіледі, қазақ тіліндегі мәтін өзгермейді;</w:t>
      </w:r>
    </w:p>
    <w:p w14:paraId="681DA3A6" w14:textId="77777777" w:rsidR="0057298D" w:rsidRPr="0057298D" w:rsidRDefault="0057298D" w:rsidP="0057298D">
      <w:pPr>
        <w:ind w:firstLine="709"/>
        <w:jc w:val="both"/>
        <w:rPr>
          <w:sz w:val="28"/>
          <w:szCs w:val="28"/>
        </w:rPr>
      </w:pPr>
      <w:r w:rsidRPr="0057298D">
        <w:rPr>
          <w:sz w:val="28"/>
          <w:szCs w:val="28"/>
          <w:lang w:val="kk-KZ"/>
        </w:rPr>
        <w:t>11</w:t>
      </w:r>
      <w:r w:rsidRPr="0057298D">
        <w:rPr>
          <w:sz w:val="28"/>
          <w:szCs w:val="28"/>
        </w:rPr>
        <w:t>-</w:t>
      </w:r>
      <w:proofErr w:type="spellStart"/>
      <w:r w:rsidRPr="0057298D">
        <w:rPr>
          <w:sz w:val="28"/>
          <w:szCs w:val="28"/>
        </w:rPr>
        <w:t>тармақ</w:t>
      </w:r>
      <w:proofErr w:type="spellEnd"/>
      <w:r w:rsidRPr="0057298D">
        <w:rPr>
          <w:sz w:val="28"/>
          <w:szCs w:val="28"/>
          <w:lang w:val="kk-KZ"/>
        </w:rPr>
        <w:t xml:space="preserve">тың 1) тармақшасы </w:t>
      </w:r>
      <w:proofErr w:type="spellStart"/>
      <w:r w:rsidRPr="0057298D">
        <w:rPr>
          <w:sz w:val="28"/>
          <w:szCs w:val="28"/>
        </w:rPr>
        <w:t>мынадай</w:t>
      </w:r>
      <w:proofErr w:type="spellEnd"/>
      <w:r w:rsidRPr="0057298D">
        <w:rPr>
          <w:sz w:val="28"/>
          <w:szCs w:val="28"/>
        </w:rPr>
        <w:t xml:space="preserve"> </w:t>
      </w:r>
      <w:proofErr w:type="spellStart"/>
      <w:r w:rsidRPr="0057298D">
        <w:rPr>
          <w:sz w:val="28"/>
          <w:szCs w:val="28"/>
        </w:rPr>
        <w:t>редакцияда</w:t>
      </w:r>
      <w:proofErr w:type="spellEnd"/>
      <w:r w:rsidRPr="0057298D">
        <w:rPr>
          <w:sz w:val="28"/>
          <w:szCs w:val="28"/>
        </w:rPr>
        <w:t xml:space="preserve"> </w:t>
      </w:r>
      <w:proofErr w:type="spellStart"/>
      <w:r w:rsidRPr="0057298D">
        <w:rPr>
          <w:sz w:val="28"/>
          <w:szCs w:val="28"/>
        </w:rPr>
        <w:t>жазылсын</w:t>
      </w:r>
      <w:proofErr w:type="spellEnd"/>
      <w:r w:rsidRPr="0057298D">
        <w:rPr>
          <w:sz w:val="28"/>
          <w:szCs w:val="28"/>
        </w:rPr>
        <w:t>:</w:t>
      </w:r>
    </w:p>
    <w:p w14:paraId="541C16FB" w14:textId="77777777" w:rsidR="0057298D" w:rsidRPr="0057298D" w:rsidRDefault="0057298D" w:rsidP="0057298D">
      <w:pPr>
        <w:ind w:firstLine="709"/>
        <w:jc w:val="both"/>
        <w:rPr>
          <w:color w:val="000000"/>
          <w:sz w:val="28"/>
          <w:szCs w:val="28"/>
        </w:rPr>
      </w:pPr>
      <w:r w:rsidRPr="0057298D">
        <w:rPr>
          <w:color w:val="000000"/>
          <w:sz w:val="28"/>
          <w:szCs w:val="28"/>
        </w:rPr>
        <w:t xml:space="preserve">«1) </w:t>
      </w:r>
      <w:proofErr w:type="spellStart"/>
      <w:r w:rsidRPr="0057298D">
        <w:rPr>
          <w:color w:val="000000"/>
          <w:sz w:val="28"/>
          <w:szCs w:val="28"/>
        </w:rPr>
        <w:t>Қағидаларға</w:t>
      </w:r>
      <w:proofErr w:type="spellEnd"/>
      <w:r w:rsidRPr="0057298D">
        <w:rPr>
          <w:color w:val="000000"/>
          <w:sz w:val="28"/>
          <w:szCs w:val="28"/>
        </w:rPr>
        <w:t xml:space="preserve"> </w:t>
      </w:r>
      <w:bookmarkStart w:id="1" w:name="sub1011290977"/>
      <w:r w:rsidRPr="0057298D">
        <w:rPr>
          <w:sz w:val="28"/>
          <w:szCs w:val="28"/>
        </w:rPr>
        <w:t>1-қосымшаға</w:t>
      </w:r>
      <w:bookmarkEnd w:id="1"/>
      <w:r w:rsidRPr="0057298D">
        <w:rPr>
          <w:sz w:val="28"/>
          <w:szCs w:val="28"/>
        </w:rPr>
        <w:t xml:space="preserve"> </w:t>
      </w:r>
      <w:proofErr w:type="spellStart"/>
      <w:r w:rsidRPr="0057298D">
        <w:rPr>
          <w:color w:val="000000"/>
          <w:sz w:val="28"/>
          <w:szCs w:val="28"/>
        </w:rPr>
        <w:t>сәйкес</w:t>
      </w:r>
      <w:proofErr w:type="spellEnd"/>
      <w:r w:rsidRPr="0057298D">
        <w:rPr>
          <w:color w:val="000000"/>
          <w:sz w:val="28"/>
          <w:szCs w:val="28"/>
        </w:rPr>
        <w:t xml:space="preserve"> </w:t>
      </w:r>
      <w:proofErr w:type="spellStart"/>
      <w:r w:rsidRPr="0057298D">
        <w:rPr>
          <w:color w:val="000000"/>
          <w:sz w:val="28"/>
          <w:szCs w:val="28"/>
        </w:rPr>
        <w:t>нысан</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proofErr w:type="spellStart"/>
      <w:r w:rsidRPr="0057298D">
        <w:rPr>
          <w:color w:val="000000"/>
          <w:sz w:val="28"/>
          <w:szCs w:val="28"/>
        </w:rPr>
        <w:t>электрондық</w:t>
      </w:r>
      <w:proofErr w:type="spellEnd"/>
      <w:r w:rsidRPr="0057298D">
        <w:rPr>
          <w:color w:val="000000"/>
          <w:sz w:val="28"/>
          <w:szCs w:val="28"/>
        </w:rPr>
        <w:t xml:space="preserve"> </w:t>
      </w:r>
      <w:proofErr w:type="spellStart"/>
      <w:r w:rsidRPr="0057298D">
        <w:rPr>
          <w:color w:val="000000"/>
          <w:sz w:val="28"/>
          <w:szCs w:val="28"/>
        </w:rPr>
        <w:t>тәсілмен</w:t>
      </w:r>
      <w:proofErr w:type="spellEnd"/>
      <w:r w:rsidRPr="0057298D">
        <w:rPr>
          <w:color w:val="000000"/>
          <w:sz w:val="28"/>
          <w:szCs w:val="28"/>
        </w:rPr>
        <w:t xml:space="preserve"> </w:t>
      </w:r>
      <w:proofErr w:type="spellStart"/>
      <w:r w:rsidRPr="0057298D">
        <w:rPr>
          <w:color w:val="000000"/>
          <w:sz w:val="28"/>
          <w:szCs w:val="28"/>
        </w:rPr>
        <w:t>берілген</w:t>
      </w:r>
      <w:proofErr w:type="spellEnd"/>
      <w:r w:rsidRPr="0057298D">
        <w:rPr>
          <w:color w:val="000000"/>
          <w:sz w:val="28"/>
          <w:szCs w:val="28"/>
        </w:rPr>
        <w:t xml:space="preserve"> </w:t>
      </w:r>
      <w:proofErr w:type="spellStart"/>
      <w:r w:rsidRPr="0057298D">
        <w:rPr>
          <w:color w:val="000000"/>
          <w:sz w:val="28"/>
          <w:szCs w:val="28"/>
        </w:rPr>
        <w:t>микрокредиттер</w:t>
      </w:r>
      <w:proofErr w:type="spellEnd"/>
      <w:r w:rsidRPr="0057298D">
        <w:rPr>
          <w:color w:val="000000"/>
          <w:sz w:val="28"/>
          <w:szCs w:val="28"/>
        </w:rPr>
        <w:t xml:space="preserve"> (онлайн</w:t>
      </w:r>
      <w:r w:rsidRPr="0057298D">
        <w:rPr>
          <w:color w:val="000000"/>
          <w:sz w:val="28"/>
          <w:szCs w:val="28"/>
          <w:lang w:val="kk-KZ"/>
        </w:rPr>
        <w:t>-</w:t>
      </w:r>
      <w:proofErr w:type="spellStart"/>
      <w:r w:rsidRPr="0057298D">
        <w:rPr>
          <w:color w:val="000000"/>
          <w:sz w:val="28"/>
          <w:szCs w:val="28"/>
        </w:rPr>
        <w:t>микрокредиттер</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олар</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proofErr w:type="spellStart"/>
      <w:r w:rsidRPr="0057298D">
        <w:rPr>
          <w:color w:val="000000"/>
          <w:sz w:val="28"/>
          <w:szCs w:val="28"/>
        </w:rPr>
        <w:t>анықталған</w:t>
      </w:r>
      <w:proofErr w:type="spellEnd"/>
      <w:r w:rsidRPr="0057298D">
        <w:rPr>
          <w:color w:val="000000"/>
          <w:sz w:val="28"/>
          <w:szCs w:val="28"/>
        </w:rPr>
        <w:t xml:space="preserve"> </w:t>
      </w:r>
      <w:proofErr w:type="spellStart"/>
      <w:r w:rsidRPr="0057298D">
        <w:rPr>
          <w:color w:val="000000"/>
          <w:sz w:val="28"/>
          <w:szCs w:val="28"/>
        </w:rPr>
        <w:t>алаяқтық</w:t>
      </w:r>
      <w:proofErr w:type="spellEnd"/>
      <w:r w:rsidRPr="0057298D">
        <w:rPr>
          <w:color w:val="000000"/>
          <w:sz w:val="28"/>
          <w:szCs w:val="28"/>
        </w:rPr>
        <w:t xml:space="preserve"> </w:t>
      </w:r>
      <w:proofErr w:type="spellStart"/>
      <w:r w:rsidRPr="0057298D">
        <w:rPr>
          <w:color w:val="000000"/>
          <w:sz w:val="28"/>
          <w:szCs w:val="28"/>
        </w:rPr>
        <w:t>фактілері</w:t>
      </w:r>
      <w:proofErr w:type="spellEnd"/>
      <w:r w:rsidRPr="0057298D">
        <w:rPr>
          <w:color w:val="000000"/>
          <w:sz w:val="28"/>
          <w:szCs w:val="28"/>
        </w:rPr>
        <w:t xml:space="preserve"> </w:t>
      </w:r>
      <w:proofErr w:type="spellStart"/>
      <w:r w:rsidRPr="0057298D">
        <w:rPr>
          <w:color w:val="000000"/>
          <w:sz w:val="28"/>
          <w:szCs w:val="28"/>
        </w:rPr>
        <w:t>туралы</w:t>
      </w:r>
      <w:proofErr w:type="spellEnd"/>
      <w:r w:rsidRPr="0057298D">
        <w:rPr>
          <w:color w:val="000000"/>
          <w:sz w:val="28"/>
          <w:szCs w:val="28"/>
        </w:rPr>
        <w:t xml:space="preserve"> </w:t>
      </w:r>
      <w:proofErr w:type="spellStart"/>
      <w:r w:rsidRPr="0057298D">
        <w:rPr>
          <w:color w:val="000000"/>
          <w:sz w:val="28"/>
          <w:szCs w:val="28"/>
        </w:rPr>
        <w:t>есепті</w:t>
      </w:r>
      <w:proofErr w:type="spellEnd"/>
      <w:r w:rsidRPr="0057298D">
        <w:rPr>
          <w:color w:val="000000"/>
          <w:sz w:val="28"/>
          <w:szCs w:val="28"/>
        </w:rPr>
        <w:t>;»</w:t>
      </w:r>
      <w:r w:rsidRPr="0057298D">
        <w:rPr>
          <w:color w:val="000000"/>
          <w:sz w:val="28"/>
          <w:szCs w:val="28"/>
          <w:lang w:val="kk-KZ"/>
        </w:rPr>
        <w:t>;</w:t>
      </w:r>
      <w:r w:rsidRPr="0057298D">
        <w:rPr>
          <w:color w:val="000000"/>
          <w:sz w:val="28"/>
          <w:szCs w:val="28"/>
        </w:rPr>
        <w:t xml:space="preserve"> </w:t>
      </w:r>
    </w:p>
    <w:p w14:paraId="54AA88CE" w14:textId="77777777" w:rsidR="0057298D" w:rsidRPr="0057298D" w:rsidRDefault="0057298D" w:rsidP="0057298D">
      <w:pPr>
        <w:ind w:firstLine="709"/>
        <w:jc w:val="both"/>
        <w:rPr>
          <w:sz w:val="28"/>
          <w:szCs w:val="28"/>
        </w:rPr>
      </w:pPr>
      <w:r w:rsidRPr="0057298D">
        <w:rPr>
          <w:sz w:val="28"/>
          <w:szCs w:val="28"/>
        </w:rPr>
        <w:t>1-қосымша</w:t>
      </w:r>
      <w:r w:rsidRPr="0057298D">
        <w:rPr>
          <w:sz w:val="28"/>
          <w:szCs w:val="28"/>
          <w:lang w:val="kk-KZ"/>
        </w:rPr>
        <w:t>да орыс тіліндегі мәтінге өзгеріс енгізіледі,</w:t>
      </w:r>
      <w:r w:rsidRPr="0057298D">
        <w:rPr>
          <w:sz w:val="28"/>
          <w:szCs w:val="28"/>
        </w:rPr>
        <w:t xml:space="preserve"> </w:t>
      </w:r>
      <w:proofErr w:type="spellStart"/>
      <w:r w:rsidRPr="0057298D">
        <w:rPr>
          <w:sz w:val="28"/>
          <w:szCs w:val="28"/>
        </w:rPr>
        <w:t>қазақ</w:t>
      </w:r>
      <w:proofErr w:type="spellEnd"/>
      <w:r w:rsidRPr="0057298D">
        <w:rPr>
          <w:sz w:val="28"/>
          <w:szCs w:val="28"/>
        </w:rPr>
        <w:t xml:space="preserve"> </w:t>
      </w:r>
      <w:proofErr w:type="spellStart"/>
      <w:r w:rsidRPr="0057298D">
        <w:rPr>
          <w:sz w:val="28"/>
          <w:szCs w:val="28"/>
        </w:rPr>
        <w:t>тіліндегі</w:t>
      </w:r>
      <w:proofErr w:type="spellEnd"/>
      <w:r w:rsidRPr="0057298D">
        <w:rPr>
          <w:sz w:val="28"/>
          <w:szCs w:val="28"/>
        </w:rPr>
        <w:t xml:space="preserve"> </w:t>
      </w:r>
      <w:proofErr w:type="spellStart"/>
      <w:r w:rsidRPr="0057298D">
        <w:rPr>
          <w:sz w:val="28"/>
          <w:szCs w:val="28"/>
        </w:rPr>
        <w:t>мәтін</w:t>
      </w:r>
      <w:proofErr w:type="spellEnd"/>
      <w:r w:rsidRPr="0057298D">
        <w:rPr>
          <w:sz w:val="28"/>
          <w:szCs w:val="28"/>
        </w:rPr>
        <w:t xml:space="preserve"> </w:t>
      </w:r>
      <w:proofErr w:type="spellStart"/>
      <w:r w:rsidRPr="0057298D">
        <w:rPr>
          <w:sz w:val="28"/>
          <w:szCs w:val="28"/>
        </w:rPr>
        <w:t>өзгермейді</w:t>
      </w:r>
      <w:proofErr w:type="spellEnd"/>
      <w:r w:rsidRPr="0057298D">
        <w:rPr>
          <w:sz w:val="28"/>
          <w:szCs w:val="28"/>
        </w:rPr>
        <w:t>;</w:t>
      </w:r>
    </w:p>
    <w:p w14:paraId="2D4F16B6" w14:textId="77777777" w:rsidR="0057298D" w:rsidRPr="0057298D" w:rsidRDefault="0057298D" w:rsidP="0057298D">
      <w:pPr>
        <w:ind w:firstLine="709"/>
        <w:jc w:val="both"/>
        <w:rPr>
          <w:strike/>
          <w:sz w:val="28"/>
          <w:szCs w:val="28"/>
          <w:lang w:val="kk-KZ"/>
        </w:rPr>
      </w:pPr>
      <w:r w:rsidRPr="0057298D">
        <w:rPr>
          <w:sz w:val="28"/>
          <w:szCs w:val="28"/>
        </w:rPr>
        <w:t>2-қосымша</w:t>
      </w:r>
      <w:r w:rsidRPr="0057298D">
        <w:rPr>
          <w:sz w:val="28"/>
          <w:szCs w:val="28"/>
          <w:lang w:val="kk-KZ"/>
        </w:rPr>
        <w:t xml:space="preserve"> </w:t>
      </w:r>
      <w:r w:rsidRPr="0057298D">
        <w:rPr>
          <w:sz w:val="28"/>
          <w:szCs w:val="28"/>
        </w:rPr>
        <w:t xml:space="preserve">Қазақстан </w:t>
      </w:r>
      <w:proofErr w:type="spellStart"/>
      <w:r w:rsidRPr="0057298D">
        <w:rPr>
          <w:sz w:val="28"/>
          <w:szCs w:val="28"/>
        </w:rPr>
        <w:t>Республикасы</w:t>
      </w:r>
      <w:proofErr w:type="spellEnd"/>
      <w:r w:rsidRPr="0057298D">
        <w:rPr>
          <w:sz w:val="28"/>
          <w:szCs w:val="28"/>
        </w:rPr>
        <w:t xml:space="preserve"> </w:t>
      </w:r>
      <w:proofErr w:type="spellStart"/>
      <w:r w:rsidRPr="0057298D">
        <w:rPr>
          <w:sz w:val="28"/>
          <w:szCs w:val="28"/>
        </w:rPr>
        <w:t>Ұлттық</w:t>
      </w:r>
      <w:proofErr w:type="spellEnd"/>
      <w:r w:rsidRPr="0057298D">
        <w:rPr>
          <w:sz w:val="28"/>
          <w:szCs w:val="28"/>
        </w:rPr>
        <w:t xml:space="preserve"> </w:t>
      </w:r>
      <w:proofErr w:type="spellStart"/>
      <w:r w:rsidRPr="0057298D">
        <w:rPr>
          <w:sz w:val="28"/>
          <w:szCs w:val="28"/>
        </w:rPr>
        <w:t>Банкі</w:t>
      </w:r>
      <w:proofErr w:type="spellEnd"/>
      <w:r w:rsidRPr="0057298D">
        <w:rPr>
          <w:sz w:val="28"/>
          <w:szCs w:val="28"/>
        </w:rPr>
        <w:t xml:space="preserve"> </w:t>
      </w:r>
      <w:proofErr w:type="spellStart"/>
      <w:r w:rsidRPr="0057298D">
        <w:rPr>
          <w:sz w:val="28"/>
          <w:szCs w:val="28"/>
        </w:rPr>
        <w:t>Басқармасының</w:t>
      </w:r>
      <w:proofErr w:type="spellEnd"/>
      <w:r w:rsidRPr="0057298D">
        <w:rPr>
          <w:sz w:val="28"/>
          <w:szCs w:val="28"/>
        </w:rPr>
        <w:t xml:space="preserve"> </w:t>
      </w:r>
      <w:proofErr w:type="spellStart"/>
      <w:r w:rsidRPr="0057298D">
        <w:rPr>
          <w:sz w:val="28"/>
          <w:szCs w:val="28"/>
        </w:rPr>
        <w:t>қаржы</w:t>
      </w:r>
      <w:proofErr w:type="spellEnd"/>
      <w:r w:rsidRPr="0057298D">
        <w:rPr>
          <w:sz w:val="28"/>
          <w:szCs w:val="28"/>
        </w:rPr>
        <w:t xml:space="preserve"> </w:t>
      </w:r>
      <w:proofErr w:type="spellStart"/>
      <w:r w:rsidRPr="0057298D">
        <w:rPr>
          <w:sz w:val="28"/>
          <w:szCs w:val="28"/>
        </w:rPr>
        <w:t>нарығы</w:t>
      </w:r>
      <w:proofErr w:type="spellEnd"/>
      <w:r w:rsidRPr="0057298D">
        <w:rPr>
          <w:sz w:val="28"/>
          <w:szCs w:val="28"/>
        </w:rPr>
        <w:t xml:space="preserve"> </w:t>
      </w:r>
      <w:proofErr w:type="spellStart"/>
      <w:r w:rsidRPr="0057298D">
        <w:rPr>
          <w:sz w:val="28"/>
          <w:szCs w:val="28"/>
        </w:rPr>
        <w:t>субъектілерінің</w:t>
      </w:r>
      <w:proofErr w:type="spellEnd"/>
      <w:r w:rsidRPr="0057298D">
        <w:rPr>
          <w:sz w:val="28"/>
          <w:szCs w:val="28"/>
        </w:rPr>
        <w:t xml:space="preserve"> </w:t>
      </w:r>
      <w:proofErr w:type="spellStart"/>
      <w:r w:rsidRPr="0057298D">
        <w:rPr>
          <w:sz w:val="28"/>
          <w:szCs w:val="28"/>
        </w:rPr>
        <w:t>есептілікті</w:t>
      </w:r>
      <w:proofErr w:type="spellEnd"/>
      <w:r w:rsidRPr="0057298D">
        <w:rPr>
          <w:sz w:val="28"/>
          <w:szCs w:val="28"/>
        </w:rPr>
        <w:t xml:space="preserve"> </w:t>
      </w:r>
      <w:proofErr w:type="spellStart"/>
      <w:r w:rsidRPr="0057298D">
        <w:rPr>
          <w:sz w:val="28"/>
          <w:szCs w:val="28"/>
        </w:rPr>
        <w:t>ұсыну</w:t>
      </w:r>
      <w:proofErr w:type="spellEnd"/>
      <w:r w:rsidRPr="0057298D">
        <w:rPr>
          <w:sz w:val="28"/>
          <w:szCs w:val="28"/>
        </w:rPr>
        <w:t xml:space="preserve"> </w:t>
      </w:r>
      <w:proofErr w:type="spellStart"/>
      <w:r w:rsidRPr="0057298D">
        <w:rPr>
          <w:sz w:val="28"/>
          <w:szCs w:val="28"/>
        </w:rPr>
        <w:t>мәселелері</w:t>
      </w:r>
      <w:proofErr w:type="spellEnd"/>
      <w:r w:rsidRPr="0057298D">
        <w:rPr>
          <w:sz w:val="28"/>
          <w:szCs w:val="28"/>
        </w:rPr>
        <w:t xml:space="preserve"> </w:t>
      </w:r>
      <w:proofErr w:type="spellStart"/>
      <w:r w:rsidRPr="0057298D">
        <w:rPr>
          <w:sz w:val="28"/>
          <w:szCs w:val="28"/>
        </w:rPr>
        <w:t>бойынша</w:t>
      </w:r>
      <w:proofErr w:type="spellEnd"/>
      <w:r w:rsidRPr="0057298D">
        <w:rPr>
          <w:sz w:val="28"/>
          <w:szCs w:val="28"/>
        </w:rPr>
        <w:t xml:space="preserve"> </w:t>
      </w:r>
      <w:proofErr w:type="spellStart"/>
      <w:r w:rsidRPr="0057298D">
        <w:rPr>
          <w:sz w:val="28"/>
          <w:szCs w:val="28"/>
        </w:rPr>
        <w:t>өзгерістер</w:t>
      </w:r>
      <w:proofErr w:type="spellEnd"/>
      <w:r w:rsidRPr="0057298D">
        <w:rPr>
          <w:sz w:val="28"/>
          <w:szCs w:val="28"/>
        </w:rPr>
        <w:t xml:space="preserve"> </w:t>
      </w:r>
      <w:proofErr w:type="spellStart"/>
      <w:r w:rsidRPr="0057298D">
        <w:rPr>
          <w:sz w:val="28"/>
          <w:szCs w:val="28"/>
        </w:rPr>
        <w:t>енгізілетін</w:t>
      </w:r>
      <w:proofErr w:type="spellEnd"/>
      <w:r w:rsidRPr="0057298D">
        <w:rPr>
          <w:sz w:val="28"/>
          <w:szCs w:val="28"/>
        </w:rPr>
        <w:t xml:space="preserve"> </w:t>
      </w:r>
      <w:proofErr w:type="spellStart"/>
      <w:r w:rsidRPr="0057298D">
        <w:rPr>
          <w:sz w:val="28"/>
          <w:szCs w:val="28"/>
        </w:rPr>
        <w:t>кейбір</w:t>
      </w:r>
      <w:proofErr w:type="spellEnd"/>
      <w:r w:rsidRPr="0057298D">
        <w:rPr>
          <w:sz w:val="28"/>
          <w:szCs w:val="28"/>
        </w:rPr>
        <w:t xml:space="preserve"> </w:t>
      </w:r>
      <w:proofErr w:type="spellStart"/>
      <w:r w:rsidRPr="0057298D">
        <w:rPr>
          <w:sz w:val="28"/>
          <w:szCs w:val="28"/>
        </w:rPr>
        <w:t>қаулыларының</w:t>
      </w:r>
      <w:proofErr w:type="spellEnd"/>
      <w:r w:rsidRPr="0057298D">
        <w:rPr>
          <w:sz w:val="28"/>
          <w:szCs w:val="28"/>
        </w:rPr>
        <w:t xml:space="preserve"> </w:t>
      </w:r>
      <w:proofErr w:type="spellStart"/>
      <w:r w:rsidRPr="0057298D">
        <w:rPr>
          <w:sz w:val="28"/>
          <w:szCs w:val="28"/>
        </w:rPr>
        <w:t>тізбесіне</w:t>
      </w:r>
      <w:proofErr w:type="spellEnd"/>
      <w:r w:rsidRPr="0057298D">
        <w:rPr>
          <w:sz w:val="28"/>
          <w:szCs w:val="28"/>
        </w:rPr>
        <w:t xml:space="preserve"> (</w:t>
      </w:r>
      <w:proofErr w:type="spellStart"/>
      <w:r w:rsidRPr="0057298D">
        <w:rPr>
          <w:sz w:val="28"/>
          <w:szCs w:val="28"/>
        </w:rPr>
        <w:t>бұдан</w:t>
      </w:r>
      <w:proofErr w:type="spellEnd"/>
      <w:r w:rsidRPr="0057298D">
        <w:rPr>
          <w:sz w:val="28"/>
          <w:szCs w:val="28"/>
        </w:rPr>
        <w:t xml:space="preserve"> </w:t>
      </w:r>
      <w:proofErr w:type="spellStart"/>
      <w:r w:rsidRPr="0057298D">
        <w:rPr>
          <w:sz w:val="28"/>
          <w:szCs w:val="28"/>
        </w:rPr>
        <w:t>әрі</w:t>
      </w:r>
      <w:proofErr w:type="spellEnd"/>
      <w:r w:rsidRPr="0057298D">
        <w:rPr>
          <w:sz w:val="28"/>
          <w:szCs w:val="28"/>
        </w:rPr>
        <w:t xml:space="preserve"> – </w:t>
      </w:r>
      <w:proofErr w:type="spellStart"/>
      <w:r w:rsidRPr="0057298D">
        <w:rPr>
          <w:sz w:val="28"/>
          <w:szCs w:val="28"/>
        </w:rPr>
        <w:t>Тізбе</w:t>
      </w:r>
      <w:proofErr w:type="spellEnd"/>
      <w:r w:rsidRPr="0057298D">
        <w:rPr>
          <w:sz w:val="28"/>
          <w:szCs w:val="28"/>
        </w:rPr>
        <w:t xml:space="preserve">) </w:t>
      </w:r>
      <w:r w:rsidRPr="0057298D">
        <w:rPr>
          <w:sz w:val="28"/>
          <w:szCs w:val="28"/>
          <w:lang w:val="kk-KZ"/>
        </w:rPr>
        <w:t>1</w:t>
      </w:r>
      <w:r w:rsidRPr="0057298D">
        <w:rPr>
          <w:sz w:val="28"/>
          <w:szCs w:val="28"/>
        </w:rPr>
        <w:t>-</w:t>
      </w:r>
      <w:proofErr w:type="spellStart"/>
      <w:r w:rsidRPr="0057298D">
        <w:rPr>
          <w:sz w:val="28"/>
          <w:szCs w:val="28"/>
        </w:rPr>
        <w:t>қосымшаға</w:t>
      </w:r>
      <w:proofErr w:type="spellEnd"/>
      <w:r w:rsidRPr="0057298D">
        <w:rPr>
          <w:sz w:val="28"/>
          <w:szCs w:val="28"/>
        </w:rPr>
        <w:t xml:space="preserve"> </w:t>
      </w:r>
      <w:proofErr w:type="spellStart"/>
      <w:r w:rsidRPr="0057298D">
        <w:rPr>
          <w:sz w:val="28"/>
          <w:szCs w:val="28"/>
        </w:rPr>
        <w:t>сәйкес</w:t>
      </w:r>
      <w:proofErr w:type="spellEnd"/>
      <w:r w:rsidRPr="0057298D">
        <w:rPr>
          <w:sz w:val="28"/>
          <w:szCs w:val="28"/>
        </w:rPr>
        <w:t xml:space="preserve"> </w:t>
      </w:r>
      <w:proofErr w:type="spellStart"/>
      <w:r w:rsidRPr="0057298D">
        <w:rPr>
          <w:sz w:val="28"/>
          <w:szCs w:val="28"/>
        </w:rPr>
        <w:t>редакцияда</w:t>
      </w:r>
      <w:proofErr w:type="spellEnd"/>
      <w:r w:rsidRPr="0057298D">
        <w:rPr>
          <w:sz w:val="28"/>
          <w:szCs w:val="28"/>
        </w:rPr>
        <w:t xml:space="preserve"> </w:t>
      </w:r>
      <w:proofErr w:type="spellStart"/>
      <w:r w:rsidRPr="0057298D">
        <w:rPr>
          <w:sz w:val="28"/>
          <w:szCs w:val="28"/>
        </w:rPr>
        <w:t>жазылсын</w:t>
      </w:r>
      <w:proofErr w:type="spellEnd"/>
      <w:r w:rsidRPr="0057298D">
        <w:rPr>
          <w:sz w:val="28"/>
          <w:szCs w:val="28"/>
        </w:rPr>
        <w:t xml:space="preserve">; </w:t>
      </w:r>
    </w:p>
    <w:p w14:paraId="4E270FB8" w14:textId="77777777" w:rsidR="0057298D" w:rsidRPr="0057298D" w:rsidRDefault="0057298D" w:rsidP="0057298D">
      <w:pPr>
        <w:ind w:firstLine="709"/>
        <w:jc w:val="both"/>
        <w:rPr>
          <w:sz w:val="28"/>
          <w:szCs w:val="28"/>
          <w:lang w:val="kk-KZ"/>
        </w:rPr>
      </w:pPr>
      <w:r w:rsidRPr="0057298D">
        <w:rPr>
          <w:sz w:val="28"/>
          <w:szCs w:val="28"/>
          <w:lang w:val="kk-KZ"/>
        </w:rPr>
        <w:t>3-қосымшада орыс тіліндегі мәтінге өзгеріс енгізіледі, қазақ тіліндегі мәтін өзгермейді;</w:t>
      </w:r>
    </w:p>
    <w:p w14:paraId="4B92EA3F" w14:textId="77777777" w:rsidR="0057298D" w:rsidRPr="0057298D" w:rsidRDefault="0057298D" w:rsidP="0057298D">
      <w:pPr>
        <w:ind w:firstLine="709"/>
        <w:jc w:val="both"/>
        <w:rPr>
          <w:sz w:val="28"/>
          <w:szCs w:val="28"/>
          <w:lang w:val="kk-KZ"/>
        </w:rPr>
      </w:pPr>
      <w:r w:rsidRPr="0057298D">
        <w:rPr>
          <w:sz w:val="28"/>
          <w:szCs w:val="28"/>
          <w:lang w:val="kk-KZ"/>
        </w:rPr>
        <w:t>4-қосымшада орыс тіліндегі мәтінге өзгеріс енгізіледі, қазақ тіліндегі мәтін өзгермейді;</w:t>
      </w:r>
    </w:p>
    <w:p w14:paraId="5E315C02" w14:textId="77777777" w:rsidR="0057298D" w:rsidRPr="0057298D" w:rsidRDefault="0057298D" w:rsidP="0057298D">
      <w:pPr>
        <w:ind w:firstLine="709"/>
        <w:jc w:val="both"/>
        <w:rPr>
          <w:sz w:val="28"/>
          <w:szCs w:val="28"/>
          <w:lang w:val="kk-KZ"/>
        </w:rPr>
      </w:pPr>
      <w:r w:rsidRPr="0057298D">
        <w:rPr>
          <w:sz w:val="28"/>
          <w:szCs w:val="28"/>
          <w:lang w:val="kk-KZ"/>
        </w:rPr>
        <w:t xml:space="preserve">5-қосымша Тізбеге 2-қосымшаға сәйкес редакцияда жазылсын; </w:t>
      </w:r>
    </w:p>
    <w:p w14:paraId="26A3B2DD" w14:textId="77777777" w:rsidR="0057298D" w:rsidRPr="0057298D" w:rsidRDefault="0057298D" w:rsidP="0057298D">
      <w:pPr>
        <w:ind w:firstLine="709"/>
        <w:jc w:val="both"/>
        <w:rPr>
          <w:sz w:val="28"/>
          <w:szCs w:val="28"/>
          <w:lang w:val="kk-KZ"/>
        </w:rPr>
      </w:pPr>
      <w:r w:rsidRPr="0057298D">
        <w:rPr>
          <w:sz w:val="28"/>
          <w:szCs w:val="28"/>
          <w:lang w:val="kk-KZ"/>
        </w:rPr>
        <w:t>6-қосымшада орыс тіліндегі мәтінге өзгеріс енгізіледі, қазақ тіліндегі мәтін өзгермейді;</w:t>
      </w:r>
    </w:p>
    <w:p w14:paraId="71117E9B" w14:textId="77777777" w:rsidR="0057298D" w:rsidRPr="0057298D" w:rsidRDefault="0057298D" w:rsidP="0057298D">
      <w:pPr>
        <w:ind w:firstLine="709"/>
        <w:jc w:val="both"/>
        <w:rPr>
          <w:sz w:val="28"/>
          <w:szCs w:val="28"/>
          <w:lang w:val="kk-KZ"/>
        </w:rPr>
      </w:pPr>
      <w:r w:rsidRPr="0057298D">
        <w:rPr>
          <w:sz w:val="28"/>
          <w:szCs w:val="28"/>
          <w:lang w:val="kk-KZ"/>
        </w:rPr>
        <w:t>7-қосымшада орыс тіліндегі мәтінге өзгеріс енгізіледі, қазақ тіліндегі мәтін өзгермейді;</w:t>
      </w:r>
    </w:p>
    <w:p w14:paraId="4732F499" w14:textId="77777777" w:rsidR="0057298D" w:rsidRPr="0057298D" w:rsidRDefault="0057298D" w:rsidP="0057298D">
      <w:pPr>
        <w:ind w:firstLine="709"/>
        <w:jc w:val="both"/>
        <w:rPr>
          <w:sz w:val="28"/>
          <w:szCs w:val="28"/>
          <w:lang w:val="kk-KZ"/>
        </w:rPr>
      </w:pPr>
      <w:r w:rsidRPr="0057298D">
        <w:rPr>
          <w:sz w:val="28"/>
          <w:szCs w:val="28"/>
          <w:lang w:val="kk-KZ"/>
        </w:rPr>
        <w:t xml:space="preserve">8-қосымшада орыс тіліндегі мәтінге өзгеріс енгізіледі, қазақ тіліндегі мәтін өзгермейді; </w:t>
      </w:r>
    </w:p>
    <w:p w14:paraId="08DE67D4" w14:textId="77777777" w:rsidR="0057298D" w:rsidRPr="0057298D" w:rsidRDefault="0057298D" w:rsidP="0057298D">
      <w:pPr>
        <w:ind w:firstLine="709"/>
        <w:jc w:val="both"/>
        <w:rPr>
          <w:sz w:val="28"/>
          <w:szCs w:val="28"/>
          <w:lang w:val="kk-KZ"/>
        </w:rPr>
      </w:pPr>
      <w:r w:rsidRPr="0057298D">
        <w:rPr>
          <w:sz w:val="28"/>
          <w:szCs w:val="28"/>
          <w:lang w:val="kk-KZ"/>
        </w:rPr>
        <w:t xml:space="preserve">9-қосымша Тізбеге 3-қосымшаға сәйкес редакцияда жазылсын; </w:t>
      </w:r>
    </w:p>
    <w:p w14:paraId="5741E61D" w14:textId="77777777" w:rsidR="0057298D" w:rsidRPr="0057298D" w:rsidRDefault="0057298D" w:rsidP="0057298D">
      <w:pPr>
        <w:ind w:firstLine="709"/>
        <w:jc w:val="both"/>
        <w:rPr>
          <w:sz w:val="28"/>
          <w:szCs w:val="28"/>
          <w:lang w:val="kk-KZ"/>
        </w:rPr>
      </w:pPr>
      <w:r w:rsidRPr="0057298D">
        <w:rPr>
          <w:sz w:val="28"/>
          <w:szCs w:val="28"/>
          <w:lang w:val="kk-KZ"/>
        </w:rPr>
        <w:t>10-қосымшада орыс тіліндегі мәтінге өзгеріс енгізіледі, қазақ тіліндегі мәтін өзгермейді;</w:t>
      </w:r>
    </w:p>
    <w:p w14:paraId="1625C5EC" w14:textId="77777777" w:rsidR="0057298D" w:rsidRPr="0057298D" w:rsidRDefault="0057298D" w:rsidP="0057298D">
      <w:pPr>
        <w:ind w:firstLine="709"/>
        <w:jc w:val="both"/>
        <w:rPr>
          <w:sz w:val="28"/>
          <w:szCs w:val="28"/>
          <w:lang w:val="kk-KZ"/>
        </w:rPr>
      </w:pPr>
      <w:r w:rsidRPr="0057298D">
        <w:rPr>
          <w:sz w:val="28"/>
          <w:szCs w:val="28"/>
          <w:lang w:val="kk-KZ"/>
        </w:rPr>
        <w:t>11-қосымшада орыс тіліндегі мәтінге өзгеріс енгізіледі, қазақ тіліндегі мәтін өзгермейді;</w:t>
      </w:r>
    </w:p>
    <w:p w14:paraId="4226AAFA" w14:textId="77777777" w:rsidR="0057298D" w:rsidRPr="0057298D" w:rsidRDefault="0057298D" w:rsidP="0057298D">
      <w:pPr>
        <w:ind w:firstLine="709"/>
        <w:jc w:val="both"/>
        <w:rPr>
          <w:sz w:val="28"/>
          <w:szCs w:val="28"/>
          <w:lang w:val="kk-KZ"/>
        </w:rPr>
      </w:pPr>
      <w:r w:rsidRPr="0057298D">
        <w:rPr>
          <w:rFonts w:eastAsia="Calibri"/>
          <w:sz w:val="28"/>
          <w:szCs w:val="28"/>
          <w:lang w:val="kk-KZ"/>
        </w:rPr>
        <w:t xml:space="preserve">12-қосымшада </w:t>
      </w:r>
      <w:r w:rsidRPr="0057298D">
        <w:rPr>
          <w:sz w:val="28"/>
          <w:szCs w:val="28"/>
          <w:lang w:val="kk-KZ"/>
        </w:rPr>
        <w:t xml:space="preserve">орыс тіліндегі мәтінге өзгеріс енгізіледі, қазақ тіліндегі мәтін өзгермейді; </w:t>
      </w:r>
    </w:p>
    <w:p w14:paraId="607A1428" w14:textId="77777777" w:rsidR="0057298D" w:rsidRPr="0057298D" w:rsidRDefault="0057298D" w:rsidP="0057298D">
      <w:pPr>
        <w:ind w:firstLine="709"/>
        <w:jc w:val="both"/>
        <w:rPr>
          <w:sz w:val="28"/>
          <w:szCs w:val="28"/>
          <w:lang w:val="kk-KZ"/>
        </w:rPr>
      </w:pPr>
      <w:r w:rsidRPr="0057298D">
        <w:rPr>
          <w:sz w:val="28"/>
          <w:szCs w:val="28"/>
          <w:lang w:val="kk-KZ"/>
        </w:rPr>
        <w:t xml:space="preserve">13-қосымшада орыс тіліндегі мәтінге өзгеріс енгізіледі, қазақ тіліндегі мәтін өзгермейді; </w:t>
      </w:r>
    </w:p>
    <w:p w14:paraId="46642C7B" w14:textId="77777777" w:rsidR="0057298D" w:rsidRPr="0057298D" w:rsidRDefault="0057298D" w:rsidP="0057298D">
      <w:pPr>
        <w:ind w:firstLine="709"/>
        <w:jc w:val="both"/>
        <w:rPr>
          <w:sz w:val="28"/>
          <w:szCs w:val="28"/>
          <w:lang w:val="kk-KZ"/>
        </w:rPr>
      </w:pPr>
      <w:r w:rsidRPr="0057298D">
        <w:rPr>
          <w:sz w:val="28"/>
          <w:szCs w:val="28"/>
          <w:lang w:val="kk-KZ"/>
        </w:rPr>
        <w:t xml:space="preserve">14-қосымшада орыс тіліндегі мәтінге өзгеріс енгізіледі, қазақ тіліндегі мәтін өзгермейді. </w:t>
      </w:r>
    </w:p>
    <w:p w14:paraId="0C0B3E62" w14:textId="77777777" w:rsidR="0057298D" w:rsidRPr="0057298D" w:rsidRDefault="0057298D" w:rsidP="0057298D">
      <w:pPr>
        <w:ind w:firstLine="709"/>
        <w:jc w:val="both"/>
        <w:rPr>
          <w:sz w:val="28"/>
          <w:szCs w:val="28"/>
          <w:lang w:val="kk-KZ"/>
        </w:rPr>
      </w:pPr>
      <w:r w:rsidRPr="0057298D">
        <w:rPr>
          <w:sz w:val="28"/>
          <w:szCs w:val="28"/>
          <w:lang w:val="kk-KZ"/>
        </w:rPr>
        <w:t>2. «Кредиттік бюроның есептілікті ұсыну қағидаларын бекіту туралы»</w:t>
      </w:r>
      <w:r w:rsidRPr="0057298D">
        <w:rPr>
          <w:sz w:val="28"/>
          <w:szCs w:val="28"/>
          <w:lang w:val="kk-KZ"/>
        </w:rPr>
        <w:br/>
        <w:t xml:space="preserve">Қазақстан Республикасы Ұлттық Банкі Басқармасының 2025 жылғы </w:t>
      </w:r>
      <w:r w:rsidRPr="0057298D">
        <w:rPr>
          <w:sz w:val="28"/>
          <w:szCs w:val="28"/>
          <w:lang w:val="kk-KZ"/>
        </w:rPr>
        <w:br/>
        <w:t xml:space="preserve">24 қарашадағы № 81 қаулысына (Нормативтік құқықтық актілерді мемлекеттік тіркеу тізілімінде № 37507 болып тіркелген) мынадай өзгерістер енгізілсін: </w:t>
      </w:r>
    </w:p>
    <w:p w14:paraId="2664E4F5" w14:textId="77777777" w:rsidR="0057298D" w:rsidRPr="0057298D" w:rsidRDefault="0057298D" w:rsidP="0057298D">
      <w:pPr>
        <w:ind w:firstLine="709"/>
        <w:jc w:val="both"/>
        <w:rPr>
          <w:sz w:val="28"/>
          <w:szCs w:val="28"/>
          <w:lang w:val="kk-KZ"/>
        </w:rPr>
      </w:pPr>
      <w:r w:rsidRPr="0057298D">
        <w:rPr>
          <w:sz w:val="28"/>
          <w:szCs w:val="28"/>
          <w:lang w:val="kk-KZ"/>
        </w:rPr>
        <w:t>көрсетілген қаулымен бекітілген Кредиттік бюроның есептілікті ұсыну қағидаларында:</w:t>
      </w:r>
    </w:p>
    <w:p w14:paraId="07B05D0E" w14:textId="77777777" w:rsidR="0057298D" w:rsidRPr="0057298D" w:rsidRDefault="0057298D" w:rsidP="0057298D">
      <w:pPr>
        <w:ind w:firstLine="709"/>
        <w:jc w:val="both"/>
        <w:rPr>
          <w:sz w:val="28"/>
          <w:szCs w:val="28"/>
          <w:lang w:val="kk-KZ"/>
        </w:rPr>
      </w:pPr>
      <w:r w:rsidRPr="0057298D">
        <w:rPr>
          <w:sz w:val="28"/>
          <w:szCs w:val="28"/>
          <w:lang w:val="kk-KZ"/>
        </w:rPr>
        <w:t>2 -тармақ мынадай редакцияда жазылсын:</w:t>
      </w:r>
    </w:p>
    <w:p w14:paraId="13EE9198" w14:textId="77777777" w:rsidR="0057298D" w:rsidRPr="0057298D" w:rsidRDefault="0057298D" w:rsidP="0057298D">
      <w:pPr>
        <w:ind w:firstLine="709"/>
        <w:jc w:val="both"/>
        <w:rPr>
          <w:sz w:val="28"/>
          <w:szCs w:val="28"/>
          <w:lang w:val="kk-KZ"/>
        </w:rPr>
      </w:pPr>
      <w:r w:rsidRPr="0057298D">
        <w:rPr>
          <w:sz w:val="28"/>
          <w:szCs w:val="28"/>
          <w:lang w:val="kk-KZ"/>
        </w:rPr>
        <w:lastRenderedPageBreak/>
        <w:t>«2. Есептілік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форматта ұсынылады.»;</w:t>
      </w:r>
    </w:p>
    <w:p w14:paraId="42542DD7" w14:textId="77777777" w:rsidR="0057298D" w:rsidRPr="0057298D" w:rsidRDefault="0057298D" w:rsidP="0057298D">
      <w:pPr>
        <w:ind w:firstLine="709"/>
        <w:jc w:val="both"/>
        <w:rPr>
          <w:sz w:val="28"/>
          <w:szCs w:val="28"/>
          <w:lang w:val="kk-KZ"/>
        </w:rPr>
      </w:pPr>
      <w:r w:rsidRPr="0057298D">
        <w:rPr>
          <w:sz w:val="28"/>
          <w:szCs w:val="28"/>
          <w:lang w:val="kk-KZ"/>
        </w:rPr>
        <w:t>3-тармақта орыс тіліндегі мәтінге өзгеріс енгізіледі, қазақ тіліндегі мәтін өзгермейді;</w:t>
      </w:r>
    </w:p>
    <w:p w14:paraId="326F5EBB" w14:textId="77777777" w:rsidR="0057298D" w:rsidRPr="0057298D" w:rsidRDefault="0057298D" w:rsidP="0057298D">
      <w:pPr>
        <w:ind w:firstLine="709"/>
        <w:jc w:val="both"/>
        <w:rPr>
          <w:sz w:val="28"/>
          <w:szCs w:val="28"/>
          <w:lang w:val="kk-KZ"/>
        </w:rPr>
      </w:pPr>
      <w:r w:rsidRPr="0057298D">
        <w:rPr>
          <w:sz w:val="28"/>
          <w:szCs w:val="28"/>
          <w:lang w:val="kk-KZ"/>
        </w:rPr>
        <w:t>5-тармақта орыс тіліндегі мәтінге өзгеріс енгізіледі, қазақ тіліндегі мәтін өзгермейді;</w:t>
      </w:r>
    </w:p>
    <w:p w14:paraId="75920CAA" w14:textId="77777777" w:rsidR="0057298D" w:rsidRPr="0057298D" w:rsidRDefault="0057298D" w:rsidP="0057298D">
      <w:pPr>
        <w:ind w:firstLine="709"/>
        <w:jc w:val="both"/>
        <w:rPr>
          <w:sz w:val="28"/>
          <w:szCs w:val="28"/>
          <w:lang w:val="kk-KZ"/>
        </w:rPr>
      </w:pPr>
      <w:r w:rsidRPr="0057298D">
        <w:rPr>
          <w:sz w:val="28"/>
          <w:szCs w:val="28"/>
          <w:lang w:val="kk-KZ"/>
        </w:rPr>
        <w:t xml:space="preserve">1-қосымша Тізбеге 4-қосымшаға сәйкес редакцияда жазылсын; </w:t>
      </w:r>
    </w:p>
    <w:p w14:paraId="7EFCC2B3" w14:textId="77777777" w:rsidR="0057298D" w:rsidRPr="0057298D" w:rsidRDefault="0057298D" w:rsidP="0057298D">
      <w:pPr>
        <w:ind w:firstLine="709"/>
        <w:jc w:val="both"/>
        <w:rPr>
          <w:sz w:val="28"/>
          <w:szCs w:val="28"/>
          <w:lang w:val="kk-KZ"/>
        </w:rPr>
      </w:pPr>
      <w:r w:rsidRPr="0057298D">
        <w:rPr>
          <w:sz w:val="28"/>
          <w:szCs w:val="28"/>
          <w:lang w:val="kk-KZ"/>
        </w:rPr>
        <w:t xml:space="preserve">2-қосымша Тізбеге 5-қосымшаға сәйкес редакцияда жазылсын. </w:t>
      </w:r>
    </w:p>
    <w:p w14:paraId="41C6516D" w14:textId="77777777" w:rsidR="0057298D" w:rsidRPr="0057298D" w:rsidRDefault="0057298D" w:rsidP="0057298D">
      <w:pPr>
        <w:ind w:firstLine="709"/>
        <w:jc w:val="both"/>
        <w:rPr>
          <w:sz w:val="28"/>
          <w:szCs w:val="28"/>
          <w:lang w:val="kk-KZ"/>
        </w:rPr>
      </w:pPr>
      <w:r w:rsidRPr="0057298D">
        <w:rPr>
          <w:sz w:val="28"/>
          <w:szCs w:val="28"/>
          <w:lang w:val="kk-KZ"/>
        </w:rPr>
        <w:t xml:space="preserve">3. «Сақтандыру (қайта сақтандыру) ұйымының, сақтандыру тобының, исламдық сақтандыру (қайта сақтандыру) ұйымының,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-сақтандыру (қайта сақтандыру) ұйымдары филиалдарының және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 филиалдарының </w:t>
      </w:r>
      <w:proofErr w:type="spellStart"/>
      <w:r w:rsidRPr="0057298D">
        <w:rPr>
          <w:sz w:val="28"/>
          <w:szCs w:val="28"/>
          <w:lang w:val="kk-KZ"/>
        </w:rPr>
        <w:t>пруденциялық</w:t>
      </w:r>
      <w:proofErr w:type="spellEnd"/>
      <w:r w:rsidRPr="0057298D">
        <w:rPr>
          <w:sz w:val="28"/>
          <w:szCs w:val="28"/>
          <w:lang w:val="kk-KZ"/>
        </w:rPr>
        <w:t xml:space="preserve"> нормативтерді орындауы туралы есептілікті ұсыну қағидаларын бекіту туралы» </w:t>
      </w:r>
      <w:r w:rsidRPr="0057298D">
        <w:rPr>
          <w:sz w:val="28"/>
          <w:szCs w:val="28"/>
          <w:lang w:val="kk-KZ"/>
        </w:rPr>
        <w:br/>
        <w:t xml:space="preserve">Қазақстан Республикасы Ұлттық Банкі Басқармасының 2025 жылғы </w:t>
      </w:r>
      <w:r w:rsidRPr="0057298D">
        <w:rPr>
          <w:sz w:val="28"/>
          <w:szCs w:val="28"/>
          <w:lang w:val="kk-KZ"/>
        </w:rPr>
        <w:br/>
        <w:t xml:space="preserve">2 желтоқсандағы № 85 қаулысына (Нормативтік құқықтық актілерді мемлекеттік тіркеу тізілімінде № 37563 болып тіркелген) мынадай өзгерістер енгізілсін: </w:t>
      </w:r>
    </w:p>
    <w:p w14:paraId="702E9AEF" w14:textId="77777777" w:rsidR="0057298D" w:rsidRPr="0057298D" w:rsidRDefault="0057298D" w:rsidP="0057298D">
      <w:pPr>
        <w:ind w:firstLine="709"/>
        <w:jc w:val="both"/>
        <w:rPr>
          <w:sz w:val="28"/>
          <w:szCs w:val="28"/>
          <w:lang w:val="kk-KZ"/>
        </w:rPr>
      </w:pPr>
      <w:r w:rsidRPr="0057298D">
        <w:rPr>
          <w:sz w:val="28"/>
          <w:szCs w:val="28"/>
          <w:lang w:val="kk-KZ"/>
        </w:rPr>
        <w:t xml:space="preserve">көрсетілген қаулымен бекітілген Сақтандыру (қайта сақтандыру) ұйымының, сақтандыру тобының, исламдық сақтандыру (қайта сақтандыру) ұйымының,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-сақтандыру (қайта сақтандыру) ұйымдары филиалдарының және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 филиалдарының </w:t>
      </w:r>
      <w:proofErr w:type="spellStart"/>
      <w:r w:rsidRPr="0057298D">
        <w:rPr>
          <w:sz w:val="28"/>
          <w:szCs w:val="28"/>
          <w:lang w:val="kk-KZ"/>
        </w:rPr>
        <w:t>пруденциялық</w:t>
      </w:r>
      <w:proofErr w:type="spellEnd"/>
      <w:r w:rsidRPr="0057298D">
        <w:rPr>
          <w:sz w:val="28"/>
          <w:szCs w:val="28"/>
          <w:lang w:val="kk-KZ"/>
        </w:rPr>
        <w:t xml:space="preserve"> нормативтерді орындауы туралы есептілікті ұсыну қағидаларында:</w:t>
      </w:r>
    </w:p>
    <w:p w14:paraId="46FAC8F2" w14:textId="77777777" w:rsidR="0057298D" w:rsidRPr="0057298D" w:rsidRDefault="0057298D" w:rsidP="0057298D">
      <w:pPr>
        <w:ind w:firstLine="709"/>
        <w:jc w:val="both"/>
        <w:rPr>
          <w:sz w:val="28"/>
          <w:szCs w:val="28"/>
          <w:lang w:val="kk-KZ"/>
        </w:rPr>
      </w:pPr>
      <w:r w:rsidRPr="0057298D">
        <w:rPr>
          <w:sz w:val="28"/>
          <w:szCs w:val="28"/>
          <w:lang w:val="kk-KZ"/>
        </w:rPr>
        <w:t>2-тармақ мынадай редакцияда жазылсын:</w:t>
      </w:r>
    </w:p>
    <w:p w14:paraId="1DFBCB26" w14:textId="77777777" w:rsidR="0057298D" w:rsidRPr="0057298D" w:rsidRDefault="0057298D" w:rsidP="0057298D">
      <w:pPr>
        <w:ind w:firstLine="709"/>
        <w:jc w:val="both"/>
        <w:rPr>
          <w:sz w:val="28"/>
          <w:szCs w:val="28"/>
          <w:lang w:val="kk-KZ"/>
        </w:rPr>
      </w:pPr>
      <w:r w:rsidRPr="0057298D">
        <w:rPr>
          <w:sz w:val="28"/>
          <w:szCs w:val="28"/>
          <w:lang w:val="kk-KZ"/>
        </w:rPr>
        <w:t xml:space="preserve">«2. Ұйымдар </w:t>
      </w:r>
      <w:proofErr w:type="spellStart"/>
      <w:r w:rsidRPr="0057298D">
        <w:rPr>
          <w:sz w:val="28"/>
          <w:szCs w:val="28"/>
          <w:lang w:val="kk-KZ"/>
        </w:rPr>
        <w:t>пруденциялық</w:t>
      </w:r>
      <w:proofErr w:type="spellEnd"/>
      <w:r w:rsidRPr="0057298D">
        <w:rPr>
          <w:sz w:val="28"/>
          <w:szCs w:val="28"/>
          <w:lang w:val="kk-KZ"/>
        </w:rPr>
        <w:t xml:space="preserve"> нормативтерді орындау туралы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нысанда ұсынады.»;</w:t>
      </w:r>
    </w:p>
    <w:p w14:paraId="5FAD4579" w14:textId="77777777" w:rsidR="0057298D" w:rsidRPr="0057298D" w:rsidRDefault="0057298D" w:rsidP="0057298D">
      <w:pPr>
        <w:ind w:firstLine="709"/>
        <w:jc w:val="both"/>
        <w:rPr>
          <w:sz w:val="28"/>
          <w:szCs w:val="28"/>
          <w:lang w:val="kk-KZ"/>
        </w:rPr>
      </w:pPr>
      <w:r w:rsidRPr="0057298D">
        <w:rPr>
          <w:sz w:val="28"/>
          <w:szCs w:val="28"/>
          <w:lang w:val="kk-KZ"/>
        </w:rPr>
        <w:t>6-тармақта орыс тіліндегі мәтінге өзгеріс енгізіледі, қазақ тіліндегі мәтін өзгермейді;</w:t>
      </w:r>
    </w:p>
    <w:p w14:paraId="154F168A" w14:textId="77777777" w:rsidR="0057298D" w:rsidRPr="0057298D" w:rsidRDefault="0057298D" w:rsidP="0057298D">
      <w:pPr>
        <w:ind w:firstLine="709"/>
        <w:jc w:val="both"/>
        <w:rPr>
          <w:sz w:val="28"/>
          <w:szCs w:val="28"/>
          <w:lang w:val="kk-KZ"/>
        </w:rPr>
      </w:pPr>
      <w:r w:rsidRPr="0057298D">
        <w:rPr>
          <w:sz w:val="28"/>
          <w:szCs w:val="28"/>
          <w:lang w:val="kk-KZ"/>
        </w:rPr>
        <w:t>1-қосымшада орыс тіліндегі мәтінге өзгеріс енгізіледі, қазақ тіліндегі мәтін өзгермейді;</w:t>
      </w:r>
    </w:p>
    <w:p w14:paraId="16206EF9" w14:textId="77777777" w:rsidR="0057298D" w:rsidRPr="0057298D" w:rsidRDefault="0057298D" w:rsidP="0057298D">
      <w:pPr>
        <w:ind w:firstLine="709"/>
        <w:jc w:val="both"/>
        <w:rPr>
          <w:sz w:val="28"/>
          <w:szCs w:val="28"/>
          <w:lang w:val="kk-KZ"/>
        </w:rPr>
      </w:pPr>
      <w:r w:rsidRPr="0057298D">
        <w:rPr>
          <w:sz w:val="28"/>
          <w:szCs w:val="28"/>
          <w:lang w:val="kk-KZ"/>
        </w:rPr>
        <w:t>2-қосымшада орыс тіліндегі мәтінге өзгеріс енгізіледі, қазақ тіліндегі мәтін өзгермейді;</w:t>
      </w:r>
    </w:p>
    <w:p w14:paraId="754DFAD4" w14:textId="77777777" w:rsidR="0057298D" w:rsidRPr="0057298D" w:rsidRDefault="0057298D" w:rsidP="0057298D">
      <w:pPr>
        <w:ind w:firstLine="709"/>
        <w:jc w:val="both"/>
        <w:rPr>
          <w:sz w:val="28"/>
          <w:szCs w:val="28"/>
          <w:lang w:val="kk-KZ"/>
        </w:rPr>
      </w:pPr>
      <w:r w:rsidRPr="0057298D">
        <w:rPr>
          <w:sz w:val="28"/>
          <w:szCs w:val="28"/>
          <w:lang w:val="kk-KZ"/>
        </w:rPr>
        <w:t>3-қосымшада орыс тіліндегі мәтінге өзгеріс енгізіледі, қазақ тіліндегі мәтін өзгермейді;</w:t>
      </w:r>
    </w:p>
    <w:p w14:paraId="4B9C95F2" w14:textId="77777777" w:rsidR="0057298D" w:rsidRPr="0057298D" w:rsidRDefault="0057298D" w:rsidP="0057298D">
      <w:pPr>
        <w:ind w:firstLine="709"/>
        <w:jc w:val="both"/>
        <w:rPr>
          <w:sz w:val="28"/>
          <w:szCs w:val="28"/>
          <w:lang w:val="kk-KZ"/>
        </w:rPr>
      </w:pPr>
      <w:r w:rsidRPr="0057298D">
        <w:rPr>
          <w:sz w:val="28"/>
          <w:szCs w:val="28"/>
          <w:lang w:val="kk-KZ"/>
        </w:rPr>
        <w:t>4-қосымшада орыс тіліндегі мәтінге өзгеріс енгізіледі, қазақ тіліндегі мәтін өзгермейді;</w:t>
      </w:r>
    </w:p>
    <w:p w14:paraId="5131335D" w14:textId="77777777" w:rsidR="0057298D" w:rsidRPr="0057298D" w:rsidRDefault="0057298D" w:rsidP="0057298D">
      <w:pPr>
        <w:ind w:firstLine="709"/>
        <w:jc w:val="both"/>
        <w:rPr>
          <w:sz w:val="28"/>
          <w:szCs w:val="28"/>
          <w:lang w:val="kk-KZ"/>
        </w:rPr>
      </w:pPr>
      <w:r w:rsidRPr="0057298D">
        <w:rPr>
          <w:sz w:val="28"/>
          <w:szCs w:val="28"/>
          <w:lang w:val="kk-KZ"/>
        </w:rPr>
        <w:t>5-қосымшада орыс тіліндегі мәтінге өзгеріс енгізіледі, қазақ тіліндегі мәтін өзгермейді;</w:t>
      </w:r>
    </w:p>
    <w:p w14:paraId="678C5771" w14:textId="77777777" w:rsidR="0057298D" w:rsidRPr="0057298D" w:rsidRDefault="0057298D" w:rsidP="0057298D">
      <w:pPr>
        <w:ind w:firstLine="709"/>
        <w:jc w:val="both"/>
        <w:rPr>
          <w:sz w:val="28"/>
          <w:szCs w:val="28"/>
          <w:lang w:val="kk-KZ"/>
        </w:rPr>
      </w:pPr>
      <w:r w:rsidRPr="0057298D">
        <w:rPr>
          <w:sz w:val="28"/>
          <w:szCs w:val="28"/>
          <w:lang w:val="kk-KZ"/>
        </w:rPr>
        <w:lastRenderedPageBreak/>
        <w:t>6-қосымшада орыс тіліндегі мәтінге өзгеріс енгізіледі, қазақ тіліндегі мәтін өзгермейді;</w:t>
      </w:r>
    </w:p>
    <w:p w14:paraId="0E037008" w14:textId="77777777" w:rsidR="0057298D" w:rsidRPr="0057298D" w:rsidRDefault="0057298D" w:rsidP="0057298D">
      <w:pPr>
        <w:ind w:firstLine="709"/>
        <w:jc w:val="both"/>
        <w:rPr>
          <w:sz w:val="28"/>
          <w:szCs w:val="28"/>
          <w:lang w:val="kk-KZ"/>
        </w:rPr>
      </w:pPr>
      <w:r w:rsidRPr="0057298D">
        <w:rPr>
          <w:sz w:val="28"/>
          <w:szCs w:val="28"/>
          <w:lang w:val="kk-KZ"/>
        </w:rPr>
        <w:t>7-қосымшада орыс тіліндегі мәтінге өзгеріс енгізіледі, қазақ тіліндегі мәтін өзгермейді.</w:t>
      </w:r>
    </w:p>
    <w:p w14:paraId="34ED9E8D" w14:textId="77777777" w:rsidR="0057298D" w:rsidRPr="0057298D" w:rsidRDefault="0057298D" w:rsidP="0057298D">
      <w:pPr>
        <w:ind w:firstLine="709"/>
        <w:jc w:val="both"/>
        <w:rPr>
          <w:sz w:val="28"/>
          <w:szCs w:val="28"/>
          <w:lang w:val="kk-KZ"/>
        </w:rPr>
      </w:pPr>
      <w:r w:rsidRPr="0057298D">
        <w:rPr>
          <w:sz w:val="28"/>
          <w:szCs w:val="28"/>
          <w:lang w:val="kk-KZ"/>
        </w:rPr>
        <w:t xml:space="preserve">4. «Сақтандыру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-сақтандыру (қайта сақтандыру) ұйымдары филиалдарының,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-сақтандыру брокерлері филиалдарының есептілікті ұсыну қағидаларын бекіту туралы» Қазақстан Республикасы Ұлттық Банкі Басқармасының 2025 жылғы 2 желтоқсандағы № 86 қаулысына (Нормативтік құқықтық актілерді мемлекеттік тіркеу тізілімінде № 37567 болып тіркелген) мынадай өзгерістер енгізілсін: </w:t>
      </w:r>
    </w:p>
    <w:p w14:paraId="1AE8512E" w14:textId="77777777" w:rsidR="0057298D" w:rsidRPr="0057298D" w:rsidRDefault="0057298D" w:rsidP="0057298D">
      <w:pPr>
        <w:ind w:firstLine="709"/>
        <w:jc w:val="both"/>
        <w:rPr>
          <w:sz w:val="28"/>
          <w:szCs w:val="28"/>
          <w:lang w:val="kk-KZ"/>
        </w:rPr>
      </w:pPr>
      <w:r w:rsidRPr="0057298D">
        <w:rPr>
          <w:sz w:val="28"/>
          <w:szCs w:val="28"/>
          <w:lang w:val="kk-KZ"/>
        </w:rPr>
        <w:t xml:space="preserve">көрсетілген қаулымен бекітілген 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-сақтандыру (қайта сақтандыру) ұйымдары филиалдарының,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sz w:val="28"/>
          <w:szCs w:val="28"/>
          <w:lang w:val="kk-KZ"/>
        </w:rPr>
        <w:t>бейрезидент</w:t>
      </w:r>
      <w:proofErr w:type="spellEnd"/>
      <w:r w:rsidRPr="0057298D">
        <w:rPr>
          <w:sz w:val="28"/>
          <w:szCs w:val="28"/>
          <w:lang w:val="kk-KZ"/>
        </w:rPr>
        <w:t>-сақтандыру брокерлері филиалдарының есептілікті ұсыну қағидаларында:</w:t>
      </w:r>
    </w:p>
    <w:p w14:paraId="5D7F0FE6" w14:textId="77777777" w:rsidR="0057298D" w:rsidRPr="0057298D" w:rsidRDefault="0057298D" w:rsidP="0057298D">
      <w:pPr>
        <w:ind w:firstLine="709"/>
        <w:jc w:val="both"/>
        <w:rPr>
          <w:sz w:val="28"/>
          <w:szCs w:val="28"/>
          <w:lang w:val="kk-KZ"/>
        </w:rPr>
      </w:pPr>
      <w:r w:rsidRPr="0057298D">
        <w:rPr>
          <w:sz w:val="28"/>
          <w:szCs w:val="28"/>
          <w:lang w:val="kk-KZ"/>
        </w:rPr>
        <w:t>2-тармақта орыс тіліндегі мәтінге өзгеріс енгізіледі, қазақ тіліндегі мәтін өзгермейді;</w:t>
      </w:r>
    </w:p>
    <w:p w14:paraId="6E91E19D" w14:textId="77777777" w:rsidR="0057298D" w:rsidRPr="0057298D" w:rsidRDefault="0057298D" w:rsidP="0057298D">
      <w:pPr>
        <w:ind w:firstLine="709"/>
        <w:jc w:val="both"/>
        <w:rPr>
          <w:sz w:val="28"/>
          <w:szCs w:val="28"/>
          <w:lang w:val="kk-KZ"/>
        </w:rPr>
      </w:pPr>
      <w:r w:rsidRPr="0057298D">
        <w:rPr>
          <w:sz w:val="28"/>
          <w:szCs w:val="28"/>
          <w:lang w:val="kk-KZ"/>
        </w:rPr>
        <w:t>4-тармақ мынадай редакцияда жазылсын:</w:t>
      </w:r>
    </w:p>
    <w:p w14:paraId="6D8935EC" w14:textId="77777777" w:rsidR="0057298D" w:rsidRPr="0057298D" w:rsidRDefault="0057298D" w:rsidP="0057298D">
      <w:pPr>
        <w:ind w:firstLine="709"/>
        <w:jc w:val="both"/>
        <w:rPr>
          <w:sz w:val="28"/>
          <w:szCs w:val="28"/>
          <w:lang w:val="kk-KZ"/>
        </w:rPr>
      </w:pPr>
      <w:r w:rsidRPr="0057298D">
        <w:rPr>
          <w:sz w:val="28"/>
          <w:szCs w:val="28"/>
          <w:lang w:val="kk-KZ"/>
        </w:rPr>
        <w:t>«4. Ұйымдар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(бұдан әрі – Жүйе) арқылы электрондық нысанда ұсынады.»;</w:t>
      </w:r>
    </w:p>
    <w:p w14:paraId="43E6A289" w14:textId="77777777" w:rsidR="0057298D" w:rsidRPr="0057298D" w:rsidRDefault="0057298D" w:rsidP="0057298D">
      <w:pPr>
        <w:ind w:firstLine="709"/>
        <w:jc w:val="both"/>
        <w:rPr>
          <w:sz w:val="28"/>
          <w:szCs w:val="28"/>
          <w:lang w:val="kk-KZ"/>
        </w:rPr>
      </w:pPr>
      <w:r w:rsidRPr="0057298D">
        <w:rPr>
          <w:sz w:val="28"/>
          <w:szCs w:val="28"/>
          <w:lang w:val="kk-KZ"/>
        </w:rPr>
        <w:t>7-тармақ мынадай редакцияда жазылсын:</w:t>
      </w:r>
    </w:p>
    <w:p w14:paraId="01F628BB" w14:textId="77777777" w:rsidR="0057298D" w:rsidRPr="0057298D" w:rsidRDefault="0057298D" w:rsidP="0057298D">
      <w:pPr>
        <w:ind w:firstLine="709"/>
        <w:jc w:val="both"/>
        <w:rPr>
          <w:sz w:val="28"/>
          <w:szCs w:val="28"/>
          <w:lang w:val="kk-KZ"/>
        </w:rPr>
      </w:pPr>
      <w:r w:rsidRPr="0057298D">
        <w:rPr>
          <w:sz w:val="28"/>
          <w:szCs w:val="28"/>
          <w:lang w:val="kk-KZ"/>
        </w:rPr>
        <w:t xml:space="preserve">«7. Сақтандыру брокерін қоспағанда, ұйымдар есепті тоқсаннан кейінгі айдың 10 (оныншы) жұмыс күнінен (қоса алғанда) кешіктірмейтін мерзімде Ұлттық Банкке Қазақстан Республикасы Ұлттық Банкі Басқармасының </w:t>
      </w:r>
      <w:r w:rsidRPr="0057298D">
        <w:rPr>
          <w:sz w:val="28"/>
          <w:szCs w:val="28"/>
          <w:lang w:val="kk-KZ"/>
        </w:rPr>
        <w:br/>
        <w:t xml:space="preserve">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w:t>
      </w:r>
      <w:bookmarkStart w:id="2" w:name="sub1006736261"/>
      <w:r w:rsidRPr="0057298D">
        <w:rPr>
          <w:sz w:val="28"/>
          <w:szCs w:val="28"/>
          <w:lang w:val="kk-KZ"/>
        </w:rPr>
        <w:t>талаптарға</w:t>
      </w:r>
      <w:bookmarkEnd w:id="2"/>
      <w:r w:rsidRPr="0057298D">
        <w:rPr>
          <w:sz w:val="28"/>
          <w:szCs w:val="28"/>
          <w:lang w:val="kk-KZ"/>
        </w:rPr>
        <w:t xml:space="preserve"> сәйкес актуарий жасаған сақтандыру резервтерін есептеу жөніндегі негіздемені Жүйе арқылы электрондық нысанда ұсынады.»;</w:t>
      </w:r>
    </w:p>
    <w:p w14:paraId="5B8541EF" w14:textId="77777777" w:rsidR="0057298D" w:rsidRPr="0057298D" w:rsidRDefault="0057298D" w:rsidP="0057298D">
      <w:pPr>
        <w:ind w:firstLine="709"/>
        <w:jc w:val="both"/>
        <w:rPr>
          <w:sz w:val="28"/>
          <w:szCs w:val="28"/>
          <w:lang w:val="kk-KZ"/>
        </w:rPr>
      </w:pPr>
      <w:r w:rsidRPr="0057298D">
        <w:rPr>
          <w:sz w:val="28"/>
          <w:szCs w:val="28"/>
          <w:lang w:val="kk-KZ"/>
        </w:rPr>
        <w:t>1-қосымша Тізбеге 6-қосымшаға сәйкес редакцияда жазылсын;</w:t>
      </w:r>
    </w:p>
    <w:p w14:paraId="223F49EA" w14:textId="77777777" w:rsidR="0057298D" w:rsidRPr="0057298D" w:rsidRDefault="0057298D" w:rsidP="0057298D">
      <w:pPr>
        <w:ind w:firstLine="709"/>
        <w:jc w:val="both"/>
        <w:rPr>
          <w:sz w:val="28"/>
          <w:szCs w:val="28"/>
          <w:lang w:val="kk-KZ"/>
        </w:rPr>
      </w:pPr>
      <w:r w:rsidRPr="0057298D">
        <w:rPr>
          <w:sz w:val="28"/>
          <w:szCs w:val="28"/>
          <w:lang w:val="kk-KZ"/>
        </w:rPr>
        <w:t>2-қосымша Тізбеге 7-қосымшаға сәйкес редакцияда жазылсын;</w:t>
      </w:r>
    </w:p>
    <w:p w14:paraId="7103698D" w14:textId="77777777" w:rsidR="0057298D" w:rsidRPr="0057298D" w:rsidRDefault="0057298D" w:rsidP="0057298D">
      <w:pPr>
        <w:ind w:firstLine="709"/>
        <w:jc w:val="both"/>
        <w:rPr>
          <w:sz w:val="28"/>
          <w:szCs w:val="28"/>
          <w:lang w:val="kk-KZ"/>
        </w:rPr>
      </w:pPr>
      <w:r w:rsidRPr="0057298D">
        <w:rPr>
          <w:sz w:val="28"/>
          <w:szCs w:val="28"/>
          <w:lang w:val="kk-KZ"/>
        </w:rPr>
        <w:t>3-қосымшада орыс тіліндегі мәтінге өзгеріс енгізіледі, қазақ тіліндегі мәтін өзгермейді;</w:t>
      </w:r>
    </w:p>
    <w:p w14:paraId="2AF5345E" w14:textId="77777777" w:rsidR="0057298D" w:rsidRPr="0057298D" w:rsidRDefault="0057298D" w:rsidP="0057298D">
      <w:pPr>
        <w:ind w:firstLine="709"/>
        <w:jc w:val="both"/>
        <w:rPr>
          <w:sz w:val="28"/>
          <w:szCs w:val="28"/>
          <w:lang w:val="kk-KZ"/>
        </w:rPr>
      </w:pPr>
      <w:r w:rsidRPr="0057298D">
        <w:rPr>
          <w:sz w:val="28"/>
          <w:szCs w:val="28"/>
          <w:lang w:val="kk-KZ"/>
        </w:rPr>
        <w:t>4-қосымшада орыс тіліндегі мәтінге өзгеріс енгізіледі, қазақ тіліндегі мәтін өзгермейді;</w:t>
      </w:r>
    </w:p>
    <w:p w14:paraId="1BE6D497" w14:textId="77777777" w:rsidR="0057298D" w:rsidRPr="0057298D" w:rsidRDefault="0057298D" w:rsidP="0057298D">
      <w:pPr>
        <w:ind w:firstLine="709"/>
        <w:jc w:val="both"/>
        <w:rPr>
          <w:sz w:val="28"/>
          <w:szCs w:val="28"/>
          <w:lang w:val="kk-KZ"/>
        </w:rPr>
      </w:pPr>
      <w:r w:rsidRPr="0057298D">
        <w:rPr>
          <w:sz w:val="28"/>
          <w:szCs w:val="28"/>
          <w:lang w:val="kk-KZ"/>
        </w:rPr>
        <w:lastRenderedPageBreak/>
        <w:t>5-қосымшада орыс тіліндегі мәтінге өзгеріс енгізіледі, қазақ тіліндегі мәтін өзгермейді;</w:t>
      </w:r>
    </w:p>
    <w:p w14:paraId="0176618D" w14:textId="77777777" w:rsidR="0057298D" w:rsidRPr="0057298D" w:rsidRDefault="0057298D" w:rsidP="0057298D">
      <w:pPr>
        <w:ind w:firstLine="709"/>
        <w:jc w:val="both"/>
        <w:rPr>
          <w:sz w:val="28"/>
          <w:szCs w:val="28"/>
          <w:lang w:val="kk-KZ"/>
        </w:rPr>
      </w:pPr>
      <w:r w:rsidRPr="0057298D">
        <w:rPr>
          <w:sz w:val="28"/>
          <w:szCs w:val="28"/>
          <w:lang w:val="kk-KZ"/>
        </w:rPr>
        <w:t>6-қосымшада орыс тіліндегі мәтінге өзгеріс енгізіледі, қазақ тіліндегі мәтін өзгермейді;</w:t>
      </w:r>
    </w:p>
    <w:p w14:paraId="358916A5" w14:textId="77777777" w:rsidR="0057298D" w:rsidRPr="0057298D" w:rsidRDefault="0057298D" w:rsidP="0057298D">
      <w:pPr>
        <w:ind w:firstLine="709"/>
        <w:jc w:val="both"/>
        <w:rPr>
          <w:sz w:val="28"/>
          <w:szCs w:val="28"/>
          <w:lang w:val="kk-KZ"/>
        </w:rPr>
      </w:pPr>
      <w:r w:rsidRPr="0057298D">
        <w:rPr>
          <w:sz w:val="28"/>
          <w:szCs w:val="28"/>
          <w:lang w:val="kk-KZ"/>
        </w:rPr>
        <w:t xml:space="preserve">7-қосымшада орыс тіліндегі мәтінге өзгеріс енгізіледі, қазақ тіліндегі мәтін өзгермейді; </w:t>
      </w:r>
    </w:p>
    <w:p w14:paraId="6736892A" w14:textId="77777777" w:rsidR="0057298D" w:rsidRPr="0057298D" w:rsidRDefault="0057298D" w:rsidP="0057298D">
      <w:pPr>
        <w:ind w:firstLine="709"/>
        <w:jc w:val="both"/>
        <w:rPr>
          <w:sz w:val="28"/>
          <w:szCs w:val="28"/>
          <w:lang w:val="kk-KZ"/>
        </w:rPr>
      </w:pPr>
      <w:r w:rsidRPr="0057298D">
        <w:rPr>
          <w:sz w:val="28"/>
          <w:szCs w:val="28"/>
          <w:lang w:val="kk-KZ"/>
        </w:rPr>
        <w:t xml:space="preserve">8-қосымшада орыс тіліндегі мәтінге өзгеріс енгізіледі, қазақ тіліндегі мәтін өзгермейді; </w:t>
      </w:r>
    </w:p>
    <w:p w14:paraId="3238F1AA" w14:textId="77777777" w:rsidR="0057298D" w:rsidRPr="0057298D" w:rsidRDefault="0057298D" w:rsidP="0057298D">
      <w:pPr>
        <w:ind w:firstLine="709"/>
        <w:jc w:val="both"/>
        <w:rPr>
          <w:sz w:val="28"/>
          <w:szCs w:val="28"/>
          <w:lang w:val="kk-KZ"/>
        </w:rPr>
      </w:pPr>
      <w:r w:rsidRPr="0057298D">
        <w:rPr>
          <w:sz w:val="28"/>
          <w:szCs w:val="28"/>
          <w:lang w:val="kk-KZ"/>
        </w:rPr>
        <w:t>9-қосымшада орыс тіліндегі мәтінге өзгеріс енгізіледі, қазақ тіліндегі мәтін өзгермейді;</w:t>
      </w:r>
    </w:p>
    <w:p w14:paraId="4D9BE5B1" w14:textId="77777777" w:rsidR="0057298D" w:rsidRPr="0057298D" w:rsidRDefault="0057298D" w:rsidP="0057298D">
      <w:pPr>
        <w:ind w:firstLine="709"/>
        <w:jc w:val="both"/>
        <w:rPr>
          <w:sz w:val="28"/>
          <w:szCs w:val="28"/>
          <w:lang w:val="kk-KZ"/>
        </w:rPr>
      </w:pPr>
      <w:r w:rsidRPr="0057298D">
        <w:rPr>
          <w:sz w:val="28"/>
          <w:szCs w:val="28"/>
          <w:lang w:val="kk-KZ"/>
        </w:rPr>
        <w:t>10-қосымшада орыс тіліндегі мәтінге өзгеріс енгізіледі, қазақ тіліндегі мәтін өзгермейді;</w:t>
      </w:r>
    </w:p>
    <w:p w14:paraId="70C79675" w14:textId="77777777" w:rsidR="0057298D" w:rsidRPr="0057298D" w:rsidRDefault="0057298D" w:rsidP="0057298D">
      <w:pPr>
        <w:ind w:firstLine="709"/>
        <w:jc w:val="both"/>
        <w:rPr>
          <w:sz w:val="28"/>
          <w:szCs w:val="28"/>
          <w:lang w:val="kk-KZ"/>
        </w:rPr>
      </w:pPr>
      <w:r w:rsidRPr="0057298D">
        <w:rPr>
          <w:sz w:val="28"/>
          <w:szCs w:val="28"/>
          <w:lang w:val="kk-KZ"/>
        </w:rPr>
        <w:t>11-қосымшада орыс тіліндегі мәтінге өзгеріс енгізіледі, қазақ тіліндегі мәтін өзгермейді;</w:t>
      </w:r>
    </w:p>
    <w:p w14:paraId="33E3FA92" w14:textId="77777777" w:rsidR="0057298D" w:rsidRPr="0057298D" w:rsidRDefault="0057298D" w:rsidP="0057298D">
      <w:pPr>
        <w:ind w:firstLine="709"/>
        <w:jc w:val="both"/>
        <w:rPr>
          <w:sz w:val="28"/>
          <w:szCs w:val="28"/>
          <w:lang w:val="kk-KZ"/>
        </w:rPr>
      </w:pPr>
      <w:r w:rsidRPr="0057298D">
        <w:rPr>
          <w:sz w:val="28"/>
          <w:szCs w:val="28"/>
          <w:lang w:val="kk-KZ"/>
        </w:rPr>
        <w:t>12-қосымша Тізбеге 8-қосымшаға сәйкес редакцияда жазылсын;</w:t>
      </w:r>
    </w:p>
    <w:p w14:paraId="4C107473" w14:textId="77777777" w:rsidR="0057298D" w:rsidRPr="0057298D" w:rsidRDefault="0057298D" w:rsidP="0057298D">
      <w:pPr>
        <w:ind w:firstLine="709"/>
        <w:jc w:val="both"/>
        <w:rPr>
          <w:sz w:val="28"/>
          <w:szCs w:val="28"/>
          <w:lang w:val="kk-KZ"/>
        </w:rPr>
      </w:pPr>
      <w:r w:rsidRPr="0057298D">
        <w:rPr>
          <w:sz w:val="28"/>
          <w:szCs w:val="28"/>
          <w:lang w:val="kk-KZ"/>
        </w:rPr>
        <w:t>13-қосымшада орыс тіліндегі мәтінге өзгеріс енгізіледі, қазақ тіліндегі мәтін өзгермейді;</w:t>
      </w:r>
    </w:p>
    <w:p w14:paraId="2E504F92" w14:textId="77777777" w:rsidR="0057298D" w:rsidRPr="0057298D" w:rsidRDefault="0057298D" w:rsidP="0057298D">
      <w:pPr>
        <w:ind w:firstLine="709"/>
        <w:jc w:val="both"/>
        <w:rPr>
          <w:sz w:val="28"/>
          <w:szCs w:val="28"/>
          <w:lang w:val="kk-KZ"/>
        </w:rPr>
      </w:pPr>
      <w:r w:rsidRPr="0057298D">
        <w:rPr>
          <w:sz w:val="28"/>
          <w:szCs w:val="28"/>
          <w:lang w:val="kk-KZ"/>
        </w:rPr>
        <w:t>14-қосымша Тізбеге 9-қосымшаға сәйкес редакцияда жазылсын;</w:t>
      </w:r>
    </w:p>
    <w:p w14:paraId="5A096E2D" w14:textId="77777777" w:rsidR="0057298D" w:rsidRPr="0057298D" w:rsidRDefault="0057298D" w:rsidP="0057298D">
      <w:pPr>
        <w:ind w:firstLine="709"/>
        <w:jc w:val="both"/>
        <w:rPr>
          <w:sz w:val="28"/>
          <w:szCs w:val="28"/>
          <w:lang w:val="kk-KZ"/>
        </w:rPr>
      </w:pPr>
      <w:r w:rsidRPr="0057298D">
        <w:rPr>
          <w:sz w:val="28"/>
          <w:szCs w:val="28"/>
          <w:lang w:val="kk-KZ"/>
        </w:rPr>
        <w:t>15-қосымша Тізбеге 10-қосымшаға сәйкес редакцияда жазылсын;</w:t>
      </w:r>
    </w:p>
    <w:p w14:paraId="36D4A1E5" w14:textId="77777777" w:rsidR="0057298D" w:rsidRPr="0057298D" w:rsidRDefault="0057298D" w:rsidP="0057298D">
      <w:pPr>
        <w:ind w:firstLine="709"/>
        <w:jc w:val="both"/>
        <w:rPr>
          <w:sz w:val="28"/>
          <w:szCs w:val="28"/>
          <w:lang w:val="kk-KZ"/>
        </w:rPr>
      </w:pPr>
      <w:r w:rsidRPr="0057298D">
        <w:rPr>
          <w:sz w:val="28"/>
          <w:szCs w:val="28"/>
          <w:lang w:val="kk-KZ"/>
        </w:rPr>
        <w:t>16-қосымша Тізбеге 11-қосымшаға сәйкес редакцияда жазылсын;</w:t>
      </w:r>
    </w:p>
    <w:p w14:paraId="16539719" w14:textId="77777777" w:rsidR="0057298D" w:rsidRPr="0057298D" w:rsidRDefault="0057298D" w:rsidP="0057298D">
      <w:pPr>
        <w:ind w:firstLine="709"/>
        <w:jc w:val="both"/>
        <w:rPr>
          <w:sz w:val="28"/>
          <w:szCs w:val="28"/>
          <w:lang w:val="kk-KZ"/>
        </w:rPr>
      </w:pPr>
      <w:r w:rsidRPr="0057298D">
        <w:rPr>
          <w:sz w:val="28"/>
          <w:szCs w:val="28"/>
          <w:lang w:val="kk-KZ"/>
        </w:rPr>
        <w:t>17-қосымша Тізбеге 12-қосымшаға сәйкес редакцияда жазылсын;</w:t>
      </w:r>
    </w:p>
    <w:p w14:paraId="1FD869CF" w14:textId="77777777" w:rsidR="0057298D" w:rsidRPr="0057298D" w:rsidRDefault="0057298D" w:rsidP="0057298D">
      <w:pPr>
        <w:ind w:firstLine="709"/>
        <w:jc w:val="both"/>
        <w:rPr>
          <w:sz w:val="28"/>
          <w:szCs w:val="28"/>
          <w:lang w:val="kk-KZ"/>
        </w:rPr>
      </w:pPr>
      <w:r w:rsidRPr="0057298D">
        <w:rPr>
          <w:sz w:val="28"/>
          <w:szCs w:val="28"/>
          <w:lang w:val="kk-KZ"/>
        </w:rPr>
        <w:t>18-қосымшада орыс тіліндегі мәтінге өзгеріс енгізіледі, қазақ тіліндегі мәтін өзгермейді;</w:t>
      </w:r>
    </w:p>
    <w:p w14:paraId="4C5FE7DD" w14:textId="77777777" w:rsidR="0057298D" w:rsidRPr="0057298D" w:rsidRDefault="0057298D" w:rsidP="0057298D">
      <w:pPr>
        <w:ind w:firstLine="709"/>
        <w:jc w:val="both"/>
        <w:rPr>
          <w:sz w:val="28"/>
          <w:szCs w:val="28"/>
          <w:lang w:val="kk-KZ"/>
        </w:rPr>
      </w:pPr>
      <w:r w:rsidRPr="0057298D">
        <w:rPr>
          <w:sz w:val="28"/>
          <w:szCs w:val="28"/>
          <w:lang w:val="kk-KZ"/>
        </w:rPr>
        <w:t>19-қосымшада орыс тіліндегі мәтінге өзгеріс енгізіледі, қазақ тіліндегі мәтін өзгермейді;</w:t>
      </w:r>
    </w:p>
    <w:p w14:paraId="164EF5EF" w14:textId="77777777" w:rsidR="0057298D" w:rsidRPr="0057298D" w:rsidRDefault="0057298D" w:rsidP="0057298D">
      <w:pPr>
        <w:ind w:firstLine="709"/>
        <w:jc w:val="both"/>
        <w:rPr>
          <w:sz w:val="28"/>
          <w:szCs w:val="28"/>
          <w:lang w:val="kk-KZ"/>
        </w:rPr>
      </w:pPr>
      <w:r w:rsidRPr="0057298D">
        <w:rPr>
          <w:sz w:val="28"/>
          <w:szCs w:val="28"/>
          <w:lang w:val="kk-KZ"/>
        </w:rPr>
        <w:t>20-қосымшада орыс тіліндегі мәтінге өзгеріс енгізіледі, қазақ тіліндегі мәтін өзгермейді;</w:t>
      </w:r>
    </w:p>
    <w:p w14:paraId="6E3D93D5" w14:textId="77777777" w:rsidR="0057298D" w:rsidRPr="0057298D" w:rsidRDefault="0057298D" w:rsidP="0057298D">
      <w:pPr>
        <w:ind w:firstLine="709"/>
        <w:jc w:val="both"/>
        <w:rPr>
          <w:sz w:val="28"/>
          <w:szCs w:val="28"/>
          <w:lang w:val="kk-KZ"/>
        </w:rPr>
      </w:pPr>
      <w:r w:rsidRPr="0057298D">
        <w:rPr>
          <w:sz w:val="28"/>
          <w:szCs w:val="28"/>
          <w:lang w:val="kk-KZ"/>
        </w:rPr>
        <w:t>21-қосымшада орыс тіліндегі мәтінге өзгеріс енгізіледі, қазақ тіліндегі мәтін өзгермейді;</w:t>
      </w:r>
    </w:p>
    <w:p w14:paraId="4B5D538E" w14:textId="77777777" w:rsidR="0057298D" w:rsidRPr="0057298D" w:rsidRDefault="0057298D" w:rsidP="0057298D">
      <w:pPr>
        <w:ind w:firstLine="709"/>
        <w:jc w:val="both"/>
        <w:rPr>
          <w:sz w:val="28"/>
          <w:szCs w:val="28"/>
          <w:lang w:val="kk-KZ"/>
        </w:rPr>
      </w:pPr>
      <w:r w:rsidRPr="0057298D">
        <w:rPr>
          <w:sz w:val="28"/>
          <w:szCs w:val="28"/>
          <w:lang w:val="kk-KZ"/>
        </w:rPr>
        <w:t>22-қосымшада орыс тіліндегі мәтінге өзгеріс енгізіледі, қазақ тіліндегі мәтін өзгермейді;</w:t>
      </w:r>
    </w:p>
    <w:p w14:paraId="565B4E1E" w14:textId="77777777" w:rsidR="0057298D" w:rsidRPr="0057298D" w:rsidRDefault="0057298D" w:rsidP="0057298D">
      <w:pPr>
        <w:ind w:firstLine="709"/>
        <w:jc w:val="both"/>
        <w:rPr>
          <w:sz w:val="28"/>
          <w:szCs w:val="28"/>
          <w:lang w:val="kk-KZ"/>
        </w:rPr>
      </w:pPr>
      <w:r w:rsidRPr="0057298D">
        <w:rPr>
          <w:sz w:val="28"/>
          <w:szCs w:val="28"/>
          <w:lang w:val="kk-KZ"/>
        </w:rPr>
        <w:t>23-қосымша Тізбеге 13-қосымшаға сәйкес редакцияда жазылсын;</w:t>
      </w:r>
    </w:p>
    <w:p w14:paraId="07D0C572" w14:textId="77777777" w:rsidR="0057298D" w:rsidRPr="0057298D" w:rsidRDefault="0057298D" w:rsidP="0057298D">
      <w:pPr>
        <w:ind w:firstLine="709"/>
        <w:jc w:val="both"/>
        <w:rPr>
          <w:sz w:val="28"/>
          <w:szCs w:val="28"/>
          <w:lang w:val="kk-KZ"/>
        </w:rPr>
      </w:pPr>
      <w:r w:rsidRPr="0057298D">
        <w:rPr>
          <w:sz w:val="28"/>
          <w:szCs w:val="28"/>
          <w:lang w:val="kk-KZ"/>
        </w:rPr>
        <w:t>24-қосымша Тізбеге 14-қосымшаға сәйкес редакцияда жазылсын;</w:t>
      </w:r>
    </w:p>
    <w:p w14:paraId="6F335325" w14:textId="77777777" w:rsidR="0057298D" w:rsidRPr="0057298D" w:rsidRDefault="0057298D" w:rsidP="0057298D">
      <w:pPr>
        <w:ind w:firstLine="709"/>
        <w:jc w:val="both"/>
        <w:rPr>
          <w:sz w:val="28"/>
          <w:szCs w:val="28"/>
          <w:lang w:val="kk-KZ"/>
        </w:rPr>
      </w:pPr>
      <w:r w:rsidRPr="0057298D">
        <w:rPr>
          <w:sz w:val="28"/>
          <w:szCs w:val="28"/>
          <w:lang w:val="kk-KZ"/>
        </w:rPr>
        <w:t>25-қосымша Тізбеге 15-қосымшаға сәйкес редакцияда жазылсын;</w:t>
      </w:r>
    </w:p>
    <w:p w14:paraId="1F099D24" w14:textId="77777777" w:rsidR="0057298D" w:rsidRPr="0057298D" w:rsidRDefault="0057298D" w:rsidP="0057298D">
      <w:pPr>
        <w:ind w:firstLine="709"/>
        <w:jc w:val="both"/>
        <w:rPr>
          <w:sz w:val="28"/>
          <w:szCs w:val="28"/>
          <w:lang w:val="kk-KZ"/>
        </w:rPr>
      </w:pPr>
      <w:r w:rsidRPr="0057298D">
        <w:rPr>
          <w:sz w:val="28"/>
          <w:szCs w:val="28"/>
          <w:lang w:val="kk-KZ"/>
        </w:rPr>
        <w:t>26-қосымша Тізбеге 16-қосымшаға сәйкес редакцияда жазылсын;</w:t>
      </w:r>
    </w:p>
    <w:p w14:paraId="4EDE3ABB" w14:textId="77777777" w:rsidR="0057298D" w:rsidRPr="0057298D" w:rsidRDefault="0057298D" w:rsidP="0057298D">
      <w:pPr>
        <w:ind w:firstLine="709"/>
        <w:jc w:val="both"/>
        <w:rPr>
          <w:sz w:val="28"/>
          <w:szCs w:val="28"/>
          <w:lang w:val="kk-KZ"/>
        </w:rPr>
      </w:pPr>
      <w:r w:rsidRPr="0057298D">
        <w:rPr>
          <w:sz w:val="28"/>
          <w:szCs w:val="28"/>
          <w:lang w:val="kk-KZ"/>
        </w:rPr>
        <w:t>27-қосымшада орыс тіліндегі мәтінге өзгеріс енгізіледі, қазақ тіліндегі мәтін өзгермейді;</w:t>
      </w:r>
    </w:p>
    <w:p w14:paraId="3E7FEACE" w14:textId="77777777" w:rsidR="0057298D" w:rsidRPr="0057298D" w:rsidRDefault="0057298D" w:rsidP="0057298D">
      <w:pPr>
        <w:ind w:firstLine="709"/>
        <w:jc w:val="both"/>
        <w:rPr>
          <w:sz w:val="28"/>
          <w:szCs w:val="28"/>
          <w:lang w:val="kk-KZ"/>
        </w:rPr>
      </w:pPr>
      <w:r w:rsidRPr="0057298D">
        <w:rPr>
          <w:sz w:val="28"/>
          <w:szCs w:val="28"/>
          <w:lang w:val="kk-KZ"/>
        </w:rPr>
        <w:t>28-қосымшада орыс тіліндегі мәтінге өзгеріс енгізіледі, қазақ тіліндегі мәтін өзгермейді;</w:t>
      </w:r>
    </w:p>
    <w:p w14:paraId="4C5FB6A1" w14:textId="77777777" w:rsidR="0057298D" w:rsidRPr="0057298D" w:rsidRDefault="0057298D" w:rsidP="0057298D">
      <w:pPr>
        <w:ind w:firstLine="709"/>
        <w:jc w:val="both"/>
        <w:rPr>
          <w:sz w:val="28"/>
          <w:szCs w:val="28"/>
          <w:lang w:val="kk-KZ"/>
        </w:rPr>
      </w:pPr>
      <w:r w:rsidRPr="0057298D">
        <w:rPr>
          <w:sz w:val="28"/>
          <w:szCs w:val="28"/>
          <w:lang w:val="kk-KZ"/>
        </w:rPr>
        <w:t>29-қосымша Тізбеге 17-қосымшаға сәйкес редакцияда жазылсын;</w:t>
      </w:r>
    </w:p>
    <w:p w14:paraId="0EEE1782" w14:textId="77777777" w:rsidR="0057298D" w:rsidRPr="0057298D" w:rsidRDefault="0057298D" w:rsidP="0057298D">
      <w:pPr>
        <w:ind w:firstLine="709"/>
        <w:jc w:val="both"/>
        <w:rPr>
          <w:sz w:val="28"/>
          <w:szCs w:val="28"/>
          <w:lang w:val="kk-KZ"/>
        </w:rPr>
      </w:pPr>
      <w:r w:rsidRPr="0057298D">
        <w:rPr>
          <w:sz w:val="28"/>
          <w:szCs w:val="28"/>
          <w:lang w:val="kk-KZ"/>
        </w:rPr>
        <w:t>30-қосымшада орыс тіліндегі мәтінге өзгеріс енгізіледі, қазақ тіліндегі мәтін өзгермейді;</w:t>
      </w:r>
    </w:p>
    <w:p w14:paraId="5F08819C" w14:textId="77777777" w:rsidR="0057298D" w:rsidRPr="0057298D" w:rsidRDefault="0057298D" w:rsidP="0057298D">
      <w:pPr>
        <w:ind w:firstLine="709"/>
        <w:jc w:val="both"/>
        <w:rPr>
          <w:sz w:val="28"/>
          <w:szCs w:val="28"/>
          <w:lang w:val="kk-KZ"/>
        </w:rPr>
      </w:pPr>
      <w:r w:rsidRPr="0057298D">
        <w:rPr>
          <w:sz w:val="28"/>
          <w:szCs w:val="28"/>
          <w:lang w:val="kk-KZ"/>
        </w:rPr>
        <w:lastRenderedPageBreak/>
        <w:t>31-қосымшада орыс тіліндегі мәтінге өзгеріс енгізіледі, қазақ тіліндегі мәтін өзгермейді;</w:t>
      </w:r>
    </w:p>
    <w:p w14:paraId="64611E07" w14:textId="77777777" w:rsidR="0057298D" w:rsidRPr="0057298D" w:rsidRDefault="0057298D" w:rsidP="0057298D">
      <w:pPr>
        <w:ind w:firstLine="709"/>
        <w:jc w:val="both"/>
        <w:rPr>
          <w:sz w:val="28"/>
          <w:szCs w:val="28"/>
          <w:lang w:val="kk-KZ"/>
        </w:rPr>
      </w:pPr>
      <w:r w:rsidRPr="0057298D">
        <w:rPr>
          <w:sz w:val="28"/>
          <w:szCs w:val="28"/>
          <w:lang w:val="kk-KZ"/>
        </w:rPr>
        <w:t>32-қосымшада орыс тіліндегі мәтінге өзгеріс енгізіледі, қазақ тіліндегі мәтін өзгермейді;</w:t>
      </w:r>
    </w:p>
    <w:p w14:paraId="7CC9E302" w14:textId="77777777" w:rsidR="0057298D" w:rsidRPr="0057298D" w:rsidRDefault="0057298D" w:rsidP="0057298D">
      <w:pPr>
        <w:ind w:firstLine="709"/>
        <w:jc w:val="both"/>
        <w:rPr>
          <w:sz w:val="28"/>
          <w:szCs w:val="28"/>
          <w:lang w:val="kk-KZ"/>
        </w:rPr>
      </w:pPr>
      <w:r w:rsidRPr="0057298D">
        <w:rPr>
          <w:sz w:val="28"/>
          <w:szCs w:val="28"/>
          <w:lang w:val="kk-KZ"/>
        </w:rPr>
        <w:t>33-қосымшада орыс тіліндегі мәтінге өзгеріс енгізіледі, қазақ тіліндегі мәтін өзгермейді;</w:t>
      </w:r>
    </w:p>
    <w:p w14:paraId="6816B637" w14:textId="77777777" w:rsidR="0057298D" w:rsidRPr="0057298D" w:rsidRDefault="0057298D" w:rsidP="0057298D">
      <w:pPr>
        <w:ind w:firstLine="709"/>
        <w:jc w:val="both"/>
        <w:rPr>
          <w:sz w:val="28"/>
          <w:szCs w:val="28"/>
          <w:lang w:val="kk-KZ"/>
        </w:rPr>
      </w:pPr>
      <w:r w:rsidRPr="0057298D">
        <w:rPr>
          <w:sz w:val="28"/>
          <w:szCs w:val="28"/>
          <w:lang w:val="kk-KZ"/>
        </w:rPr>
        <w:t>34-қосымшада орыс тіліндегі мәтінге өзгеріс енгізіледі, қазақ тіліндегі мәтін өзгермейді;</w:t>
      </w:r>
    </w:p>
    <w:p w14:paraId="4A594ACD" w14:textId="77777777" w:rsidR="0057298D" w:rsidRPr="0057298D" w:rsidRDefault="0057298D" w:rsidP="0057298D">
      <w:pPr>
        <w:ind w:firstLine="709"/>
        <w:jc w:val="both"/>
        <w:rPr>
          <w:sz w:val="28"/>
          <w:szCs w:val="28"/>
          <w:lang w:val="kk-KZ"/>
        </w:rPr>
      </w:pPr>
      <w:r w:rsidRPr="0057298D">
        <w:rPr>
          <w:sz w:val="28"/>
          <w:szCs w:val="28"/>
          <w:lang w:val="kk-KZ"/>
        </w:rPr>
        <w:t>35-қосымшада орыс тіліндегі мәтінге өзгеріс енгізіледі, қазақ тіліндегі мәтін өзгермейді;</w:t>
      </w:r>
    </w:p>
    <w:p w14:paraId="5E9766C0" w14:textId="77777777" w:rsidR="0057298D" w:rsidRPr="0057298D" w:rsidRDefault="0057298D" w:rsidP="0057298D">
      <w:pPr>
        <w:ind w:firstLine="709"/>
        <w:jc w:val="both"/>
        <w:rPr>
          <w:sz w:val="28"/>
          <w:szCs w:val="28"/>
          <w:lang w:val="kk-KZ"/>
        </w:rPr>
      </w:pPr>
      <w:r w:rsidRPr="0057298D">
        <w:rPr>
          <w:sz w:val="28"/>
          <w:szCs w:val="28"/>
          <w:lang w:val="kk-KZ"/>
        </w:rPr>
        <w:t>36-қосымшада орыс тіліндегі мәтінге өзгеріс енгізіледі, қазақ тіліндегі мәтін өзгермейді;</w:t>
      </w:r>
    </w:p>
    <w:p w14:paraId="714DAA24" w14:textId="77777777" w:rsidR="0057298D" w:rsidRPr="0057298D" w:rsidRDefault="0057298D" w:rsidP="0057298D">
      <w:pPr>
        <w:ind w:firstLine="709"/>
        <w:jc w:val="both"/>
        <w:rPr>
          <w:sz w:val="28"/>
          <w:szCs w:val="28"/>
          <w:lang w:val="kk-KZ"/>
        </w:rPr>
      </w:pPr>
      <w:r w:rsidRPr="0057298D">
        <w:rPr>
          <w:sz w:val="28"/>
          <w:szCs w:val="28"/>
          <w:lang w:val="kk-KZ"/>
        </w:rPr>
        <w:t>37-қосымшада орыс тіліндегі мәтінге өзгеріс енгізіледі, қазақ тіліндегі мәтін өзгермейді;</w:t>
      </w:r>
    </w:p>
    <w:p w14:paraId="4B85117A" w14:textId="77777777" w:rsidR="0057298D" w:rsidRPr="0057298D" w:rsidRDefault="0057298D" w:rsidP="0057298D">
      <w:pPr>
        <w:ind w:firstLine="709"/>
        <w:jc w:val="both"/>
        <w:rPr>
          <w:sz w:val="28"/>
          <w:szCs w:val="28"/>
          <w:lang w:val="kk-KZ"/>
        </w:rPr>
      </w:pPr>
      <w:r w:rsidRPr="0057298D">
        <w:rPr>
          <w:sz w:val="28"/>
          <w:szCs w:val="28"/>
          <w:lang w:val="kk-KZ"/>
        </w:rPr>
        <w:t>38-қосымшада орыс тіліндегі мәтінге өзгеріс енгізіледі, қазақ тіліндегі мәтін өзгермейді;</w:t>
      </w:r>
    </w:p>
    <w:p w14:paraId="4AFC4C76" w14:textId="77777777" w:rsidR="0057298D" w:rsidRPr="0057298D" w:rsidRDefault="0057298D" w:rsidP="0057298D">
      <w:pPr>
        <w:ind w:firstLine="709"/>
        <w:jc w:val="both"/>
        <w:rPr>
          <w:sz w:val="28"/>
          <w:szCs w:val="28"/>
          <w:lang w:val="kk-KZ"/>
        </w:rPr>
      </w:pPr>
      <w:r w:rsidRPr="0057298D">
        <w:rPr>
          <w:sz w:val="28"/>
          <w:szCs w:val="28"/>
          <w:lang w:val="kk-KZ"/>
        </w:rPr>
        <w:t>39-қосымша Тізбеге 18-қосымшаға сәйкес редакцияда жазылсын;</w:t>
      </w:r>
    </w:p>
    <w:p w14:paraId="4C0E2E39" w14:textId="77777777" w:rsidR="0057298D" w:rsidRPr="0057298D" w:rsidRDefault="0057298D" w:rsidP="0057298D">
      <w:pPr>
        <w:ind w:firstLine="709"/>
        <w:jc w:val="both"/>
        <w:rPr>
          <w:sz w:val="28"/>
          <w:szCs w:val="28"/>
          <w:lang w:val="kk-KZ"/>
        </w:rPr>
      </w:pPr>
      <w:r w:rsidRPr="0057298D">
        <w:rPr>
          <w:sz w:val="28"/>
          <w:szCs w:val="28"/>
          <w:lang w:val="kk-KZ"/>
        </w:rPr>
        <w:t>40-қосымшада орыс тіліндегі мәтінге өзгеріс енгізіледі, қазақ тіліндегі мәтін өзгермейді;</w:t>
      </w:r>
    </w:p>
    <w:p w14:paraId="57101500" w14:textId="77777777" w:rsidR="0057298D" w:rsidRPr="0057298D" w:rsidRDefault="0057298D" w:rsidP="0057298D">
      <w:pPr>
        <w:ind w:firstLine="709"/>
        <w:jc w:val="both"/>
        <w:rPr>
          <w:sz w:val="28"/>
          <w:szCs w:val="28"/>
          <w:lang w:val="kk-KZ"/>
        </w:rPr>
      </w:pPr>
      <w:r w:rsidRPr="0057298D">
        <w:rPr>
          <w:sz w:val="28"/>
          <w:szCs w:val="28"/>
          <w:lang w:val="kk-KZ"/>
        </w:rPr>
        <w:t>41-қосымшада орыс тіліндегі мәтінге өзгеріс енгізіледі, қазақ тіліндегі мәтін өзгермейді.</w:t>
      </w:r>
    </w:p>
    <w:p w14:paraId="1F02881B" w14:textId="77777777" w:rsidR="0057298D" w:rsidRPr="0057298D" w:rsidRDefault="0057298D" w:rsidP="0057298D">
      <w:pPr>
        <w:ind w:firstLine="709"/>
        <w:jc w:val="both"/>
        <w:rPr>
          <w:sz w:val="28"/>
          <w:szCs w:val="28"/>
          <w:lang w:val="kk-KZ"/>
        </w:rPr>
      </w:pPr>
      <w:r w:rsidRPr="0057298D">
        <w:rPr>
          <w:rFonts w:eastAsia="Calibri"/>
          <w:sz w:val="28"/>
          <w:szCs w:val="28"/>
          <w:lang w:val="kk-KZ"/>
        </w:rPr>
        <w:t>5. «</w:t>
      </w:r>
      <w:r w:rsidRPr="0057298D">
        <w:rPr>
          <w:sz w:val="28"/>
          <w:szCs w:val="28"/>
          <w:lang w:val="kk-KZ"/>
        </w:rPr>
        <w:t xml:space="preserve">Коллекторлық агенттіктің есептілікті ұсыну қағидаларын бекіту туралы» Қазақстан Республикасы Ұлттық Банкі Басқармасының 2025 жылғы </w:t>
      </w:r>
      <w:r w:rsidRPr="0057298D">
        <w:rPr>
          <w:sz w:val="28"/>
          <w:szCs w:val="28"/>
          <w:lang w:val="kk-KZ"/>
        </w:rPr>
        <w:br/>
        <w:t xml:space="preserve">2 желтоқсандағы № 87 қаулысына (Нормативтік құқықтық актілерді мемлекеттік тіркеу тізілімінде № 37565 болып тіркелген) мынадай өзгерістер енгізілсін: </w:t>
      </w:r>
    </w:p>
    <w:p w14:paraId="3F2C24E3" w14:textId="77777777" w:rsidR="0057298D" w:rsidRPr="0057298D" w:rsidRDefault="0057298D" w:rsidP="0057298D">
      <w:pPr>
        <w:ind w:firstLine="709"/>
        <w:jc w:val="both"/>
        <w:rPr>
          <w:sz w:val="28"/>
          <w:szCs w:val="28"/>
          <w:lang w:val="kk-KZ"/>
        </w:rPr>
      </w:pPr>
      <w:r w:rsidRPr="0057298D">
        <w:rPr>
          <w:sz w:val="28"/>
          <w:szCs w:val="28"/>
          <w:lang w:val="kk-KZ"/>
        </w:rPr>
        <w:t>көрсетілген қаулымен бекітілген Коллекторлық агенттіктің есептілікті ұсыну қағидаларында:</w:t>
      </w:r>
    </w:p>
    <w:p w14:paraId="1B8FF155" w14:textId="77777777" w:rsidR="0057298D" w:rsidRPr="0057298D" w:rsidRDefault="0057298D" w:rsidP="0057298D">
      <w:pPr>
        <w:ind w:firstLine="709"/>
        <w:jc w:val="both"/>
        <w:rPr>
          <w:sz w:val="28"/>
          <w:szCs w:val="28"/>
        </w:rPr>
      </w:pPr>
      <w:r w:rsidRPr="0057298D">
        <w:rPr>
          <w:sz w:val="28"/>
          <w:szCs w:val="28"/>
        </w:rPr>
        <w:t xml:space="preserve">2 </w:t>
      </w:r>
      <w:proofErr w:type="spellStart"/>
      <w:r w:rsidRPr="0057298D">
        <w:rPr>
          <w:sz w:val="28"/>
          <w:szCs w:val="28"/>
        </w:rPr>
        <w:t>және</w:t>
      </w:r>
      <w:proofErr w:type="spellEnd"/>
      <w:r w:rsidRPr="0057298D">
        <w:rPr>
          <w:sz w:val="28"/>
          <w:szCs w:val="28"/>
        </w:rPr>
        <w:t xml:space="preserve"> 3-тармақтар </w:t>
      </w:r>
      <w:proofErr w:type="spellStart"/>
      <w:r w:rsidRPr="0057298D">
        <w:rPr>
          <w:sz w:val="28"/>
          <w:szCs w:val="28"/>
        </w:rPr>
        <w:t>мынадай</w:t>
      </w:r>
      <w:proofErr w:type="spellEnd"/>
      <w:r w:rsidRPr="0057298D">
        <w:rPr>
          <w:sz w:val="28"/>
          <w:szCs w:val="28"/>
        </w:rPr>
        <w:t xml:space="preserve"> </w:t>
      </w:r>
      <w:proofErr w:type="spellStart"/>
      <w:r w:rsidRPr="0057298D">
        <w:rPr>
          <w:sz w:val="28"/>
          <w:szCs w:val="28"/>
        </w:rPr>
        <w:t>редакцияда</w:t>
      </w:r>
      <w:proofErr w:type="spellEnd"/>
      <w:r w:rsidRPr="0057298D">
        <w:rPr>
          <w:sz w:val="28"/>
          <w:szCs w:val="28"/>
        </w:rPr>
        <w:t xml:space="preserve"> </w:t>
      </w:r>
      <w:proofErr w:type="spellStart"/>
      <w:r w:rsidRPr="0057298D">
        <w:rPr>
          <w:sz w:val="28"/>
          <w:szCs w:val="28"/>
        </w:rPr>
        <w:t>жазылсын</w:t>
      </w:r>
      <w:proofErr w:type="spellEnd"/>
      <w:r w:rsidRPr="0057298D">
        <w:rPr>
          <w:sz w:val="28"/>
          <w:szCs w:val="28"/>
        </w:rPr>
        <w:t>:</w:t>
      </w:r>
    </w:p>
    <w:p w14:paraId="7C2A0DB0" w14:textId="77777777" w:rsidR="0057298D" w:rsidRPr="0057298D" w:rsidRDefault="0057298D" w:rsidP="0057298D">
      <w:pPr>
        <w:ind w:firstLine="709"/>
        <w:jc w:val="both"/>
        <w:rPr>
          <w:sz w:val="28"/>
          <w:szCs w:val="28"/>
        </w:rPr>
      </w:pPr>
      <w:r w:rsidRPr="0057298D">
        <w:rPr>
          <w:rFonts w:eastAsia="Calibri"/>
          <w:sz w:val="28"/>
          <w:szCs w:val="28"/>
        </w:rPr>
        <w:t xml:space="preserve">«2. </w:t>
      </w:r>
      <w:proofErr w:type="spellStart"/>
      <w:r w:rsidRPr="0057298D">
        <w:rPr>
          <w:sz w:val="28"/>
          <w:szCs w:val="28"/>
        </w:rPr>
        <w:t>Есептілік</w:t>
      </w:r>
      <w:proofErr w:type="spellEnd"/>
      <w:r w:rsidRPr="0057298D">
        <w:rPr>
          <w:sz w:val="28"/>
          <w:szCs w:val="28"/>
        </w:rPr>
        <w:t xml:space="preserve"> </w:t>
      </w:r>
      <w:proofErr w:type="spellStart"/>
      <w:r w:rsidRPr="0057298D">
        <w:rPr>
          <w:sz w:val="28"/>
          <w:szCs w:val="28"/>
        </w:rPr>
        <w:t>Ұлттық</w:t>
      </w:r>
      <w:proofErr w:type="spellEnd"/>
      <w:r w:rsidRPr="0057298D">
        <w:rPr>
          <w:sz w:val="28"/>
          <w:szCs w:val="28"/>
        </w:rPr>
        <w:t xml:space="preserve"> </w:t>
      </w:r>
      <w:proofErr w:type="spellStart"/>
      <w:r w:rsidRPr="0057298D">
        <w:rPr>
          <w:sz w:val="28"/>
          <w:szCs w:val="28"/>
        </w:rPr>
        <w:t>Банктің</w:t>
      </w:r>
      <w:proofErr w:type="spellEnd"/>
      <w:r w:rsidRPr="0057298D">
        <w:rPr>
          <w:sz w:val="28"/>
          <w:szCs w:val="28"/>
        </w:rPr>
        <w:t xml:space="preserve"> </w:t>
      </w:r>
      <w:proofErr w:type="spellStart"/>
      <w:r w:rsidRPr="0057298D">
        <w:rPr>
          <w:sz w:val="28"/>
          <w:szCs w:val="28"/>
        </w:rPr>
        <w:t>аумақтық</w:t>
      </w:r>
      <w:proofErr w:type="spellEnd"/>
      <w:r w:rsidRPr="0057298D">
        <w:rPr>
          <w:sz w:val="28"/>
          <w:szCs w:val="28"/>
        </w:rPr>
        <w:t xml:space="preserve"> </w:t>
      </w:r>
      <w:proofErr w:type="spellStart"/>
      <w:r w:rsidRPr="0057298D">
        <w:rPr>
          <w:sz w:val="28"/>
          <w:szCs w:val="28"/>
        </w:rPr>
        <w:t>филиалына</w:t>
      </w:r>
      <w:proofErr w:type="spellEnd"/>
      <w:r w:rsidRPr="0057298D">
        <w:rPr>
          <w:sz w:val="28"/>
          <w:szCs w:val="28"/>
        </w:rPr>
        <w:t xml:space="preserve"> (</w:t>
      </w:r>
      <w:proofErr w:type="spellStart"/>
      <w:r w:rsidRPr="0057298D">
        <w:rPr>
          <w:sz w:val="28"/>
          <w:szCs w:val="28"/>
        </w:rPr>
        <w:t>коллекторлық</w:t>
      </w:r>
      <w:proofErr w:type="spellEnd"/>
      <w:r w:rsidRPr="0057298D">
        <w:rPr>
          <w:sz w:val="28"/>
          <w:szCs w:val="28"/>
        </w:rPr>
        <w:t xml:space="preserve"> </w:t>
      </w:r>
      <w:proofErr w:type="spellStart"/>
      <w:r w:rsidRPr="0057298D">
        <w:rPr>
          <w:sz w:val="28"/>
          <w:szCs w:val="28"/>
        </w:rPr>
        <w:t>агенттіктің</w:t>
      </w:r>
      <w:proofErr w:type="spellEnd"/>
      <w:r w:rsidRPr="0057298D">
        <w:rPr>
          <w:sz w:val="28"/>
          <w:szCs w:val="28"/>
        </w:rPr>
        <w:t xml:space="preserve"> </w:t>
      </w:r>
      <w:proofErr w:type="spellStart"/>
      <w:r w:rsidRPr="0057298D">
        <w:rPr>
          <w:sz w:val="28"/>
          <w:szCs w:val="28"/>
        </w:rPr>
        <w:t>орналасқан</w:t>
      </w:r>
      <w:proofErr w:type="spellEnd"/>
      <w:r w:rsidRPr="0057298D">
        <w:rPr>
          <w:sz w:val="28"/>
          <w:szCs w:val="28"/>
        </w:rPr>
        <w:t xml:space="preserve"> </w:t>
      </w:r>
      <w:proofErr w:type="spellStart"/>
      <w:r w:rsidRPr="0057298D">
        <w:rPr>
          <w:sz w:val="28"/>
          <w:szCs w:val="28"/>
        </w:rPr>
        <w:t>жері</w:t>
      </w:r>
      <w:proofErr w:type="spellEnd"/>
      <w:r w:rsidRPr="0057298D">
        <w:rPr>
          <w:sz w:val="28"/>
          <w:szCs w:val="28"/>
        </w:rPr>
        <w:t xml:space="preserve"> </w:t>
      </w:r>
      <w:proofErr w:type="spellStart"/>
      <w:r w:rsidRPr="0057298D">
        <w:rPr>
          <w:sz w:val="28"/>
          <w:szCs w:val="28"/>
        </w:rPr>
        <w:t>бойынша</w:t>
      </w:r>
      <w:proofErr w:type="spellEnd"/>
      <w:r w:rsidRPr="0057298D">
        <w:rPr>
          <w:sz w:val="28"/>
          <w:szCs w:val="28"/>
        </w:rPr>
        <w:t xml:space="preserve">) </w:t>
      </w:r>
      <w:r w:rsidRPr="0057298D">
        <w:rPr>
          <w:sz w:val="28"/>
          <w:szCs w:val="28"/>
          <w:lang w:val="kk-KZ"/>
        </w:rPr>
        <w:t xml:space="preserve">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w:t>
      </w:r>
      <w:r w:rsidRPr="0057298D">
        <w:rPr>
          <w:sz w:val="28"/>
          <w:szCs w:val="28"/>
        </w:rPr>
        <w:t>(</w:t>
      </w:r>
      <w:proofErr w:type="spellStart"/>
      <w:r w:rsidRPr="0057298D">
        <w:rPr>
          <w:sz w:val="28"/>
          <w:szCs w:val="28"/>
        </w:rPr>
        <w:t>бұдан</w:t>
      </w:r>
      <w:proofErr w:type="spellEnd"/>
      <w:r w:rsidRPr="0057298D">
        <w:rPr>
          <w:sz w:val="28"/>
          <w:szCs w:val="28"/>
        </w:rPr>
        <w:t xml:space="preserve"> </w:t>
      </w:r>
      <w:proofErr w:type="spellStart"/>
      <w:r w:rsidRPr="0057298D">
        <w:rPr>
          <w:sz w:val="28"/>
          <w:szCs w:val="28"/>
        </w:rPr>
        <w:t>әрі</w:t>
      </w:r>
      <w:proofErr w:type="spellEnd"/>
      <w:r w:rsidRPr="0057298D">
        <w:rPr>
          <w:sz w:val="28"/>
          <w:szCs w:val="28"/>
        </w:rPr>
        <w:t xml:space="preserve"> – </w:t>
      </w:r>
      <w:proofErr w:type="spellStart"/>
      <w:r w:rsidRPr="0057298D">
        <w:rPr>
          <w:sz w:val="28"/>
          <w:szCs w:val="28"/>
        </w:rPr>
        <w:t>Жүйе</w:t>
      </w:r>
      <w:proofErr w:type="spellEnd"/>
      <w:r w:rsidRPr="0057298D">
        <w:rPr>
          <w:sz w:val="28"/>
          <w:szCs w:val="28"/>
        </w:rPr>
        <w:t xml:space="preserve">) </w:t>
      </w:r>
      <w:r w:rsidRPr="0057298D">
        <w:rPr>
          <w:sz w:val="28"/>
          <w:szCs w:val="28"/>
          <w:lang w:val="kk-KZ"/>
        </w:rPr>
        <w:t xml:space="preserve">арқылы электрондық нысанда </w:t>
      </w:r>
      <w:proofErr w:type="spellStart"/>
      <w:r w:rsidRPr="0057298D">
        <w:rPr>
          <w:sz w:val="28"/>
          <w:szCs w:val="28"/>
        </w:rPr>
        <w:t>ұсынылады</w:t>
      </w:r>
      <w:proofErr w:type="spellEnd"/>
      <w:r w:rsidRPr="0057298D">
        <w:rPr>
          <w:sz w:val="28"/>
          <w:szCs w:val="28"/>
        </w:rPr>
        <w:t>.</w:t>
      </w:r>
    </w:p>
    <w:p w14:paraId="745C0189" w14:textId="77777777" w:rsidR="0057298D" w:rsidRPr="0057298D" w:rsidRDefault="0057298D" w:rsidP="0057298D">
      <w:pPr>
        <w:ind w:firstLine="709"/>
        <w:jc w:val="both"/>
        <w:rPr>
          <w:rFonts w:eastAsia="Calibri"/>
          <w:sz w:val="28"/>
          <w:szCs w:val="28"/>
        </w:rPr>
      </w:pPr>
      <w:r w:rsidRPr="0057298D">
        <w:rPr>
          <w:rFonts w:eastAsia="Calibri"/>
          <w:sz w:val="28"/>
          <w:szCs w:val="28"/>
        </w:rPr>
        <w:t xml:space="preserve">3. </w:t>
      </w:r>
      <w:proofErr w:type="spellStart"/>
      <w:r w:rsidRPr="0057298D">
        <w:rPr>
          <w:rFonts w:eastAsia="Calibri"/>
          <w:sz w:val="28"/>
          <w:szCs w:val="28"/>
        </w:rPr>
        <w:t>Е</w:t>
      </w:r>
      <w:r w:rsidRPr="0057298D">
        <w:rPr>
          <w:sz w:val="28"/>
          <w:szCs w:val="28"/>
        </w:rPr>
        <w:t>септілікті</w:t>
      </w:r>
      <w:proofErr w:type="spellEnd"/>
      <w:r w:rsidRPr="0057298D">
        <w:rPr>
          <w:sz w:val="28"/>
          <w:szCs w:val="28"/>
        </w:rPr>
        <w:t xml:space="preserve"> «Қазақстан </w:t>
      </w:r>
      <w:proofErr w:type="spellStart"/>
      <w:r w:rsidRPr="0057298D">
        <w:rPr>
          <w:sz w:val="28"/>
          <w:szCs w:val="28"/>
        </w:rPr>
        <w:t>Республикасы</w:t>
      </w:r>
      <w:proofErr w:type="spellEnd"/>
      <w:r w:rsidRPr="0057298D">
        <w:rPr>
          <w:sz w:val="28"/>
          <w:szCs w:val="28"/>
        </w:rPr>
        <w:t xml:space="preserve"> </w:t>
      </w:r>
      <w:proofErr w:type="spellStart"/>
      <w:r w:rsidRPr="0057298D">
        <w:rPr>
          <w:sz w:val="28"/>
          <w:szCs w:val="28"/>
        </w:rPr>
        <w:t>Ұлттық</w:t>
      </w:r>
      <w:proofErr w:type="spellEnd"/>
      <w:r w:rsidRPr="0057298D">
        <w:rPr>
          <w:sz w:val="28"/>
          <w:szCs w:val="28"/>
        </w:rPr>
        <w:t xml:space="preserve"> </w:t>
      </w:r>
      <w:proofErr w:type="spellStart"/>
      <w:r w:rsidRPr="0057298D">
        <w:rPr>
          <w:sz w:val="28"/>
          <w:szCs w:val="28"/>
        </w:rPr>
        <w:t>Банкінің</w:t>
      </w:r>
      <w:proofErr w:type="spellEnd"/>
      <w:r w:rsidRPr="0057298D">
        <w:rPr>
          <w:sz w:val="28"/>
          <w:szCs w:val="28"/>
        </w:rPr>
        <w:t xml:space="preserve"> веб-порталы» </w:t>
      </w:r>
      <w:proofErr w:type="spellStart"/>
      <w:r w:rsidRPr="0057298D">
        <w:rPr>
          <w:sz w:val="28"/>
          <w:szCs w:val="28"/>
        </w:rPr>
        <w:t>цифрлық</w:t>
      </w:r>
      <w:proofErr w:type="spellEnd"/>
      <w:r w:rsidRPr="0057298D">
        <w:rPr>
          <w:sz w:val="28"/>
          <w:szCs w:val="28"/>
        </w:rPr>
        <w:t xml:space="preserve"> </w:t>
      </w:r>
      <w:proofErr w:type="spellStart"/>
      <w:r w:rsidRPr="0057298D">
        <w:rPr>
          <w:sz w:val="28"/>
          <w:szCs w:val="28"/>
        </w:rPr>
        <w:t>жүйесіне</w:t>
      </w:r>
      <w:proofErr w:type="spellEnd"/>
      <w:r w:rsidRPr="0057298D">
        <w:rPr>
          <w:sz w:val="28"/>
          <w:szCs w:val="28"/>
        </w:rPr>
        <w:t xml:space="preserve"> </w:t>
      </w:r>
      <w:proofErr w:type="spellStart"/>
      <w:r w:rsidRPr="0057298D">
        <w:rPr>
          <w:sz w:val="28"/>
          <w:szCs w:val="28"/>
        </w:rPr>
        <w:t>жүктеу</w:t>
      </w:r>
      <w:proofErr w:type="spellEnd"/>
      <w:r w:rsidRPr="0057298D">
        <w:rPr>
          <w:sz w:val="28"/>
          <w:szCs w:val="28"/>
        </w:rPr>
        <w:t xml:space="preserve"> </w:t>
      </w:r>
      <w:proofErr w:type="spellStart"/>
      <w:r w:rsidRPr="0057298D">
        <w:rPr>
          <w:sz w:val="28"/>
          <w:szCs w:val="28"/>
        </w:rPr>
        <w:t>кезінде</w:t>
      </w:r>
      <w:proofErr w:type="spellEnd"/>
      <w:r w:rsidRPr="0057298D">
        <w:rPr>
          <w:sz w:val="28"/>
          <w:szCs w:val="28"/>
        </w:rPr>
        <w:t xml:space="preserve"> </w:t>
      </w:r>
      <w:proofErr w:type="spellStart"/>
      <w:r w:rsidRPr="0057298D">
        <w:rPr>
          <w:sz w:val="28"/>
          <w:szCs w:val="28"/>
        </w:rPr>
        <w:t>нысанішілік</w:t>
      </w:r>
      <w:proofErr w:type="spellEnd"/>
      <w:r w:rsidRPr="0057298D">
        <w:rPr>
          <w:sz w:val="28"/>
          <w:szCs w:val="28"/>
        </w:rPr>
        <w:t xml:space="preserve"> </w:t>
      </w:r>
      <w:proofErr w:type="spellStart"/>
      <w:r w:rsidRPr="0057298D">
        <w:rPr>
          <w:sz w:val="28"/>
          <w:szCs w:val="28"/>
        </w:rPr>
        <w:t>және</w:t>
      </w:r>
      <w:proofErr w:type="spellEnd"/>
      <w:r w:rsidRPr="0057298D">
        <w:rPr>
          <w:sz w:val="28"/>
          <w:szCs w:val="28"/>
        </w:rPr>
        <w:t xml:space="preserve"> </w:t>
      </w:r>
      <w:proofErr w:type="spellStart"/>
      <w:r w:rsidRPr="0057298D">
        <w:rPr>
          <w:sz w:val="28"/>
          <w:szCs w:val="28"/>
        </w:rPr>
        <w:t>нысанаралық</w:t>
      </w:r>
      <w:proofErr w:type="spellEnd"/>
      <w:r w:rsidRPr="0057298D">
        <w:rPr>
          <w:sz w:val="28"/>
          <w:szCs w:val="28"/>
        </w:rPr>
        <w:t xml:space="preserve"> </w:t>
      </w:r>
      <w:proofErr w:type="spellStart"/>
      <w:r w:rsidRPr="0057298D">
        <w:rPr>
          <w:sz w:val="28"/>
          <w:szCs w:val="28"/>
        </w:rPr>
        <w:t>бақылау</w:t>
      </w:r>
      <w:proofErr w:type="spellEnd"/>
      <w:r w:rsidRPr="0057298D">
        <w:rPr>
          <w:sz w:val="28"/>
          <w:szCs w:val="28"/>
        </w:rPr>
        <w:t xml:space="preserve"> </w:t>
      </w:r>
      <w:proofErr w:type="spellStart"/>
      <w:r w:rsidRPr="0057298D">
        <w:rPr>
          <w:sz w:val="28"/>
          <w:szCs w:val="28"/>
        </w:rPr>
        <w:t>жасалады</w:t>
      </w:r>
      <w:proofErr w:type="spellEnd"/>
      <w:r w:rsidRPr="0057298D">
        <w:rPr>
          <w:sz w:val="28"/>
          <w:szCs w:val="28"/>
        </w:rPr>
        <w:t xml:space="preserve">. </w:t>
      </w:r>
      <w:proofErr w:type="spellStart"/>
      <w:r w:rsidRPr="0057298D">
        <w:rPr>
          <w:sz w:val="28"/>
          <w:szCs w:val="28"/>
        </w:rPr>
        <w:t>Нысанішілік</w:t>
      </w:r>
      <w:proofErr w:type="spellEnd"/>
      <w:r w:rsidRPr="0057298D">
        <w:rPr>
          <w:sz w:val="28"/>
          <w:szCs w:val="28"/>
        </w:rPr>
        <w:t xml:space="preserve"> </w:t>
      </w:r>
      <w:proofErr w:type="spellStart"/>
      <w:r w:rsidRPr="0057298D">
        <w:rPr>
          <w:sz w:val="28"/>
          <w:szCs w:val="28"/>
        </w:rPr>
        <w:t>және</w:t>
      </w:r>
      <w:proofErr w:type="spellEnd"/>
      <w:r w:rsidRPr="0057298D">
        <w:rPr>
          <w:sz w:val="28"/>
          <w:szCs w:val="28"/>
        </w:rPr>
        <w:t xml:space="preserve"> </w:t>
      </w:r>
      <w:proofErr w:type="spellStart"/>
      <w:r w:rsidRPr="0057298D">
        <w:rPr>
          <w:sz w:val="28"/>
          <w:szCs w:val="28"/>
        </w:rPr>
        <w:t>нысанаралық</w:t>
      </w:r>
      <w:proofErr w:type="spellEnd"/>
      <w:r w:rsidRPr="0057298D">
        <w:rPr>
          <w:sz w:val="28"/>
          <w:szCs w:val="28"/>
        </w:rPr>
        <w:t xml:space="preserve"> </w:t>
      </w:r>
      <w:proofErr w:type="spellStart"/>
      <w:r w:rsidRPr="0057298D">
        <w:rPr>
          <w:sz w:val="28"/>
          <w:szCs w:val="28"/>
        </w:rPr>
        <w:t>бақылау</w:t>
      </w:r>
      <w:proofErr w:type="spellEnd"/>
      <w:r w:rsidRPr="0057298D">
        <w:rPr>
          <w:sz w:val="28"/>
          <w:szCs w:val="28"/>
        </w:rPr>
        <w:t xml:space="preserve"> </w:t>
      </w:r>
      <w:proofErr w:type="spellStart"/>
      <w:r w:rsidRPr="0057298D">
        <w:rPr>
          <w:sz w:val="28"/>
          <w:szCs w:val="28"/>
        </w:rPr>
        <w:t>кезінде</w:t>
      </w:r>
      <w:proofErr w:type="spellEnd"/>
      <w:r w:rsidRPr="0057298D">
        <w:rPr>
          <w:sz w:val="28"/>
          <w:szCs w:val="28"/>
        </w:rPr>
        <w:t xml:space="preserve"> </w:t>
      </w:r>
      <w:proofErr w:type="spellStart"/>
      <w:r w:rsidRPr="0057298D">
        <w:rPr>
          <w:sz w:val="28"/>
          <w:szCs w:val="28"/>
        </w:rPr>
        <w:t>қателер</w:t>
      </w:r>
      <w:proofErr w:type="spellEnd"/>
      <w:r w:rsidRPr="0057298D">
        <w:rPr>
          <w:sz w:val="28"/>
          <w:szCs w:val="28"/>
        </w:rPr>
        <w:t xml:space="preserve"> </w:t>
      </w:r>
      <w:proofErr w:type="spellStart"/>
      <w:r w:rsidRPr="0057298D">
        <w:rPr>
          <w:sz w:val="28"/>
          <w:szCs w:val="28"/>
        </w:rPr>
        <w:t>анықталған</w:t>
      </w:r>
      <w:proofErr w:type="spellEnd"/>
      <w:r w:rsidRPr="0057298D">
        <w:rPr>
          <w:sz w:val="28"/>
          <w:szCs w:val="28"/>
        </w:rPr>
        <w:t xml:space="preserve"> </w:t>
      </w:r>
      <w:proofErr w:type="spellStart"/>
      <w:r w:rsidRPr="0057298D">
        <w:rPr>
          <w:sz w:val="28"/>
          <w:szCs w:val="28"/>
        </w:rPr>
        <w:t>жағдайда</w:t>
      </w:r>
      <w:proofErr w:type="spellEnd"/>
      <w:r w:rsidRPr="0057298D">
        <w:rPr>
          <w:sz w:val="28"/>
          <w:szCs w:val="28"/>
        </w:rPr>
        <w:t xml:space="preserve">, </w:t>
      </w:r>
      <w:proofErr w:type="spellStart"/>
      <w:r w:rsidRPr="0057298D">
        <w:rPr>
          <w:sz w:val="28"/>
          <w:szCs w:val="28"/>
        </w:rPr>
        <w:t>цифрлық</w:t>
      </w:r>
      <w:proofErr w:type="spellEnd"/>
      <w:r w:rsidRPr="0057298D">
        <w:rPr>
          <w:sz w:val="28"/>
          <w:szCs w:val="28"/>
        </w:rPr>
        <w:t xml:space="preserve"> </w:t>
      </w:r>
      <w:proofErr w:type="spellStart"/>
      <w:r w:rsidRPr="0057298D">
        <w:rPr>
          <w:sz w:val="28"/>
          <w:szCs w:val="28"/>
        </w:rPr>
        <w:t>жүйеде</w:t>
      </w:r>
      <w:proofErr w:type="spellEnd"/>
      <w:r w:rsidRPr="0057298D">
        <w:rPr>
          <w:sz w:val="28"/>
          <w:szCs w:val="28"/>
        </w:rPr>
        <w:t xml:space="preserve"> </w:t>
      </w:r>
      <w:proofErr w:type="spellStart"/>
      <w:r w:rsidRPr="0057298D">
        <w:rPr>
          <w:sz w:val="28"/>
          <w:szCs w:val="28"/>
        </w:rPr>
        <w:t>есептілік</w:t>
      </w:r>
      <w:proofErr w:type="spellEnd"/>
      <w:r w:rsidRPr="0057298D">
        <w:rPr>
          <w:sz w:val="28"/>
          <w:szCs w:val="28"/>
        </w:rPr>
        <w:t xml:space="preserve"> </w:t>
      </w:r>
      <w:proofErr w:type="spellStart"/>
      <w:r w:rsidRPr="0057298D">
        <w:rPr>
          <w:sz w:val="28"/>
          <w:szCs w:val="28"/>
        </w:rPr>
        <w:t>қабылданбайды</w:t>
      </w:r>
      <w:proofErr w:type="spellEnd"/>
      <w:r w:rsidRPr="0057298D">
        <w:rPr>
          <w:sz w:val="28"/>
          <w:szCs w:val="28"/>
        </w:rPr>
        <w:t>.</w:t>
      </w:r>
      <w:r w:rsidRPr="0057298D">
        <w:rPr>
          <w:rFonts w:eastAsia="Calibri"/>
          <w:sz w:val="28"/>
          <w:szCs w:val="28"/>
        </w:rPr>
        <w:t>»;</w:t>
      </w:r>
    </w:p>
    <w:p w14:paraId="08B3D47E" w14:textId="77777777" w:rsidR="0057298D" w:rsidRPr="0057298D" w:rsidRDefault="0057298D" w:rsidP="0057298D">
      <w:pPr>
        <w:ind w:firstLine="709"/>
        <w:jc w:val="both"/>
        <w:rPr>
          <w:sz w:val="28"/>
          <w:szCs w:val="28"/>
        </w:rPr>
      </w:pPr>
      <w:r w:rsidRPr="0057298D">
        <w:rPr>
          <w:sz w:val="28"/>
          <w:szCs w:val="28"/>
        </w:rPr>
        <w:t xml:space="preserve">6 </w:t>
      </w:r>
      <w:proofErr w:type="spellStart"/>
      <w:r w:rsidRPr="0057298D">
        <w:rPr>
          <w:sz w:val="28"/>
          <w:szCs w:val="28"/>
        </w:rPr>
        <w:t>және</w:t>
      </w:r>
      <w:proofErr w:type="spellEnd"/>
      <w:r w:rsidRPr="0057298D">
        <w:rPr>
          <w:sz w:val="28"/>
          <w:szCs w:val="28"/>
        </w:rPr>
        <w:t xml:space="preserve"> 7-тармақта</w:t>
      </w:r>
      <w:proofErr w:type="spellStart"/>
      <w:r w:rsidRPr="0057298D">
        <w:rPr>
          <w:sz w:val="28"/>
          <w:szCs w:val="28"/>
          <w:lang w:val="kk-KZ"/>
        </w:rPr>
        <w:t>рда</w:t>
      </w:r>
      <w:proofErr w:type="spellEnd"/>
      <w:r w:rsidRPr="0057298D">
        <w:rPr>
          <w:sz w:val="28"/>
          <w:szCs w:val="28"/>
        </w:rPr>
        <w:t xml:space="preserve"> </w:t>
      </w:r>
      <w:proofErr w:type="spellStart"/>
      <w:r w:rsidRPr="0057298D">
        <w:rPr>
          <w:sz w:val="28"/>
          <w:szCs w:val="28"/>
        </w:rPr>
        <w:t>орыс</w:t>
      </w:r>
      <w:proofErr w:type="spellEnd"/>
      <w:r w:rsidRPr="0057298D">
        <w:rPr>
          <w:sz w:val="28"/>
          <w:szCs w:val="28"/>
        </w:rPr>
        <w:t xml:space="preserve"> </w:t>
      </w:r>
      <w:proofErr w:type="spellStart"/>
      <w:r w:rsidRPr="0057298D">
        <w:rPr>
          <w:sz w:val="28"/>
          <w:szCs w:val="28"/>
        </w:rPr>
        <w:t>тіліндегі</w:t>
      </w:r>
      <w:proofErr w:type="spellEnd"/>
      <w:r w:rsidRPr="0057298D">
        <w:rPr>
          <w:sz w:val="28"/>
          <w:szCs w:val="28"/>
        </w:rPr>
        <w:t xml:space="preserve"> </w:t>
      </w:r>
      <w:proofErr w:type="spellStart"/>
      <w:r w:rsidRPr="0057298D">
        <w:rPr>
          <w:sz w:val="28"/>
          <w:szCs w:val="28"/>
        </w:rPr>
        <w:t>мәтінге</w:t>
      </w:r>
      <w:proofErr w:type="spellEnd"/>
      <w:r w:rsidRPr="0057298D">
        <w:rPr>
          <w:sz w:val="28"/>
          <w:szCs w:val="28"/>
        </w:rPr>
        <w:t xml:space="preserve"> </w:t>
      </w:r>
      <w:proofErr w:type="spellStart"/>
      <w:r w:rsidRPr="0057298D">
        <w:rPr>
          <w:sz w:val="28"/>
          <w:szCs w:val="28"/>
        </w:rPr>
        <w:t>өзгеріс</w:t>
      </w:r>
      <w:proofErr w:type="spellEnd"/>
      <w:r w:rsidRPr="0057298D">
        <w:rPr>
          <w:sz w:val="28"/>
          <w:szCs w:val="28"/>
        </w:rPr>
        <w:t xml:space="preserve"> </w:t>
      </w:r>
      <w:proofErr w:type="spellStart"/>
      <w:r w:rsidRPr="0057298D">
        <w:rPr>
          <w:sz w:val="28"/>
          <w:szCs w:val="28"/>
        </w:rPr>
        <w:t>енгізіледі</w:t>
      </w:r>
      <w:proofErr w:type="spellEnd"/>
      <w:r w:rsidRPr="0057298D">
        <w:rPr>
          <w:sz w:val="28"/>
          <w:szCs w:val="28"/>
        </w:rPr>
        <w:t xml:space="preserve">, </w:t>
      </w:r>
      <w:proofErr w:type="spellStart"/>
      <w:r w:rsidRPr="0057298D">
        <w:rPr>
          <w:sz w:val="28"/>
          <w:szCs w:val="28"/>
        </w:rPr>
        <w:t>қазақ</w:t>
      </w:r>
      <w:proofErr w:type="spellEnd"/>
      <w:r w:rsidRPr="0057298D">
        <w:rPr>
          <w:sz w:val="28"/>
          <w:szCs w:val="28"/>
        </w:rPr>
        <w:t xml:space="preserve"> </w:t>
      </w:r>
      <w:proofErr w:type="spellStart"/>
      <w:r w:rsidRPr="0057298D">
        <w:rPr>
          <w:sz w:val="28"/>
          <w:szCs w:val="28"/>
        </w:rPr>
        <w:t>тіліндегі</w:t>
      </w:r>
      <w:proofErr w:type="spellEnd"/>
      <w:r w:rsidRPr="0057298D">
        <w:rPr>
          <w:sz w:val="28"/>
          <w:szCs w:val="28"/>
        </w:rPr>
        <w:t xml:space="preserve"> </w:t>
      </w:r>
      <w:proofErr w:type="spellStart"/>
      <w:r w:rsidRPr="0057298D">
        <w:rPr>
          <w:sz w:val="28"/>
          <w:szCs w:val="28"/>
        </w:rPr>
        <w:t>мәтін</w:t>
      </w:r>
      <w:proofErr w:type="spellEnd"/>
      <w:r w:rsidRPr="0057298D">
        <w:rPr>
          <w:sz w:val="28"/>
          <w:szCs w:val="28"/>
        </w:rPr>
        <w:t xml:space="preserve"> </w:t>
      </w:r>
      <w:proofErr w:type="spellStart"/>
      <w:r w:rsidRPr="0057298D">
        <w:rPr>
          <w:sz w:val="28"/>
          <w:szCs w:val="28"/>
        </w:rPr>
        <w:t>өзгермейді</w:t>
      </w:r>
      <w:proofErr w:type="spellEnd"/>
      <w:r w:rsidRPr="0057298D">
        <w:rPr>
          <w:sz w:val="28"/>
          <w:szCs w:val="28"/>
        </w:rPr>
        <w:t>;</w:t>
      </w:r>
    </w:p>
    <w:p w14:paraId="75EB92A7" w14:textId="77777777" w:rsidR="0057298D" w:rsidRPr="0057298D" w:rsidRDefault="0057298D" w:rsidP="0057298D">
      <w:pPr>
        <w:ind w:firstLine="709"/>
        <w:jc w:val="both"/>
        <w:rPr>
          <w:sz w:val="28"/>
          <w:szCs w:val="28"/>
        </w:rPr>
      </w:pPr>
      <w:r w:rsidRPr="0057298D">
        <w:rPr>
          <w:sz w:val="28"/>
          <w:szCs w:val="28"/>
        </w:rPr>
        <w:t>2</w:t>
      </w:r>
      <w:r w:rsidRPr="0057298D">
        <w:rPr>
          <w:sz w:val="28"/>
          <w:szCs w:val="28"/>
          <w:lang w:val="kk-KZ"/>
        </w:rPr>
        <w:t>-қосымшада орыс тіліндегі мәтінге өзгеріс енгізіледі, қазақ тіліндегі мәтін өзгермейді</w:t>
      </w:r>
      <w:r w:rsidRPr="0057298D">
        <w:rPr>
          <w:sz w:val="28"/>
          <w:szCs w:val="28"/>
        </w:rPr>
        <w:t xml:space="preserve">; </w:t>
      </w:r>
    </w:p>
    <w:p w14:paraId="6966094D" w14:textId="77777777" w:rsidR="0057298D" w:rsidRPr="0057298D" w:rsidRDefault="0057298D" w:rsidP="0057298D">
      <w:pPr>
        <w:ind w:firstLine="709"/>
        <w:jc w:val="both"/>
        <w:rPr>
          <w:sz w:val="28"/>
          <w:szCs w:val="28"/>
        </w:rPr>
      </w:pPr>
      <w:r w:rsidRPr="0057298D">
        <w:rPr>
          <w:sz w:val="28"/>
          <w:szCs w:val="28"/>
        </w:rPr>
        <w:t xml:space="preserve">3-қосымша </w:t>
      </w:r>
      <w:proofErr w:type="spellStart"/>
      <w:r w:rsidRPr="0057298D">
        <w:rPr>
          <w:sz w:val="28"/>
          <w:szCs w:val="28"/>
        </w:rPr>
        <w:t>Тізбеге</w:t>
      </w:r>
      <w:proofErr w:type="spellEnd"/>
      <w:r w:rsidRPr="0057298D">
        <w:rPr>
          <w:sz w:val="28"/>
          <w:szCs w:val="28"/>
        </w:rPr>
        <w:t xml:space="preserve"> </w:t>
      </w:r>
      <w:r w:rsidRPr="0057298D">
        <w:rPr>
          <w:sz w:val="28"/>
          <w:szCs w:val="28"/>
          <w:lang w:val="kk-KZ"/>
        </w:rPr>
        <w:t>19</w:t>
      </w:r>
      <w:r w:rsidRPr="0057298D">
        <w:rPr>
          <w:sz w:val="28"/>
          <w:szCs w:val="28"/>
        </w:rPr>
        <w:t>-</w:t>
      </w:r>
      <w:proofErr w:type="spellStart"/>
      <w:r w:rsidRPr="0057298D">
        <w:rPr>
          <w:sz w:val="28"/>
          <w:szCs w:val="28"/>
        </w:rPr>
        <w:t>қосымшаға</w:t>
      </w:r>
      <w:proofErr w:type="spellEnd"/>
      <w:r w:rsidRPr="0057298D">
        <w:rPr>
          <w:sz w:val="28"/>
          <w:szCs w:val="28"/>
        </w:rPr>
        <w:t xml:space="preserve"> </w:t>
      </w:r>
      <w:proofErr w:type="spellStart"/>
      <w:r w:rsidRPr="0057298D">
        <w:rPr>
          <w:sz w:val="28"/>
          <w:szCs w:val="28"/>
        </w:rPr>
        <w:t>сәйкес</w:t>
      </w:r>
      <w:proofErr w:type="spellEnd"/>
      <w:r w:rsidRPr="0057298D">
        <w:rPr>
          <w:sz w:val="28"/>
          <w:szCs w:val="28"/>
        </w:rPr>
        <w:t xml:space="preserve"> </w:t>
      </w:r>
      <w:proofErr w:type="spellStart"/>
      <w:r w:rsidRPr="0057298D">
        <w:rPr>
          <w:sz w:val="28"/>
          <w:szCs w:val="28"/>
        </w:rPr>
        <w:t>редакцияда</w:t>
      </w:r>
      <w:proofErr w:type="spellEnd"/>
      <w:r w:rsidRPr="0057298D">
        <w:rPr>
          <w:sz w:val="28"/>
          <w:szCs w:val="28"/>
        </w:rPr>
        <w:t xml:space="preserve"> </w:t>
      </w:r>
      <w:proofErr w:type="spellStart"/>
      <w:r w:rsidRPr="0057298D">
        <w:rPr>
          <w:sz w:val="28"/>
          <w:szCs w:val="28"/>
        </w:rPr>
        <w:t>жазылсын</w:t>
      </w:r>
      <w:proofErr w:type="spellEnd"/>
      <w:r w:rsidRPr="0057298D">
        <w:rPr>
          <w:sz w:val="28"/>
          <w:szCs w:val="28"/>
        </w:rPr>
        <w:t xml:space="preserve">; </w:t>
      </w:r>
    </w:p>
    <w:p w14:paraId="0A7FB9E6" w14:textId="77777777" w:rsidR="0057298D" w:rsidRPr="0057298D" w:rsidRDefault="0057298D" w:rsidP="0057298D">
      <w:pPr>
        <w:ind w:firstLine="709"/>
        <w:jc w:val="both"/>
        <w:rPr>
          <w:sz w:val="28"/>
          <w:szCs w:val="28"/>
        </w:rPr>
      </w:pPr>
      <w:r w:rsidRPr="0057298D">
        <w:rPr>
          <w:sz w:val="28"/>
          <w:szCs w:val="28"/>
        </w:rPr>
        <w:lastRenderedPageBreak/>
        <w:t>4</w:t>
      </w:r>
      <w:r w:rsidRPr="0057298D">
        <w:rPr>
          <w:sz w:val="28"/>
          <w:szCs w:val="28"/>
          <w:lang w:val="kk-KZ"/>
        </w:rPr>
        <w:t>-қосымшада орыс тіліндегі мәтінге өзгеріс енгізіледі, қазақ тіліндегі мәтін өзгермейді:</w:t>
      </w:r>
      <w:r w:rsidRPr="0057298D">
        <w:rPr>
          <w:sz w:val="28"/>
          <w:szCs w:val="28"/>
        </w:rPr>
        <w:t xml:space="preserve"> </w:t>
      </w:r>
    </w:p>
    <w:p w14:paraId="610B67BF" w14:textId="77777777" w:rsidR="0057298D" w:rsidRPr="0057298D" w:rsidRDefault="0057298D" w:rsidP="0057298D">
      <w:pPr>
        <w:ind w:firstLine="709"/>
        <w:jc w:val="both"/>
        <w:rPr>
          <w:sz w:val="28"/>
          <w:szCs w:val="28"/>
        </w:rPr>
      </w:pPr>
      <w:r w:rsidRPr="0057298D">
        <w:rPr>
          <w:sz w:val="28"/>
          <w:szCs w:val="28"/>
        </w:rPr>
        <w:t xml:space="preserve">5-қосымша </w:t>
      </w:r>
      <w:proofErr w:type="spellStart"/>
      <w:r w:rsidRPr="0057298D">
        <w:rPr>
          <w:sz w:val="28"/>
          <w:szCs w:val="28"/>
        </w:rPr>
        <w:t>Тізбеге</w:t>
      </w:r>
      <w:proofErr w:type="spellEnd"/>
      <w:r w:rsidRPr="0057298D">
        <w:rPr>
          <w:sz w:val="28"/>
          <w:szCs w:val="28"/>
        </w:rPr>
        <w:t xml:space="preserve"> </w:t>
      </w:r>
      <w:r w:rsidRPr="0057298D">
        <w:rPr>
          <w:sz w:val="28"/>
          <w:szCs w:val="28"/>
          <w:lang w:val="kk-KZ"/>
        </w:rPr>
        <w:t>20</w:t>
      </w:r>
      <w:r w:rsidRPr="0057298D">
        <w:rPr>
          <w:sz w:val="28"/>
          <w:szCs w:val="28"/>
        </w:rPr>
        <w:t>-</w:t>
      </w:r>
      <w:proofErr w:type="spellStart"/>
      <w:r w:rsidRPr="0057298D">
        <w:rPr>
          <w:sz w:val="28"/>
          <w:szCs w:val="28"/>
        </w:rPr>
        <w:t>қосымшаға</w:t>
      </w:r>
      <w:proofErr w:type="spellEnd"/>
      <w:r w:rsidRPr="0057298D">
        <w:rPr>
          <w:sz w:val="28"/>
          <w:szCs w:val="28"/>
        </w:rPr>
        <w:t xml:space="preserve"> </w:t>
      </w:r>
      <w:proofErr w:type="spellStart"/>
      <w:r w:rsidRPr="0057298D">
        <w:rPr>
          <w:sz w:val="28"/>
          <w:szCs w:val="28"/>
        </w:rPr>
        <w:t>сәйкес</w:t>
      </w:r>
      <w:proofErr w:type="spellEnd"/>
      <w:r w:rsidRPr="0057298D">
        <w:rPr>
          <w:sz w:val="28"/>
          <w:szCs w:val="28"/>
        </w:rPr>
        <w:t xml:space="preserve"> </w:t>
      </w:r>
      <w:proofErr w:type="spellStart"/>
      <w:r w:rsidRPr="0057298D">
        <w:rPr>
          <w:sz w:val="28"/>
          <w:szCs w:val="28"/>
        </w:rPr>
        <w:t>редакцияда</w:t>
      </w:r>
      <w:proofErr w:type="spellEnd"/>
      <w:r w:rsidRPr="0057298D">
        <w:rPr>
          <w:sz w:val="28"/>
          <w:szCs w:val="28"/>
        </w:rPr>
        <w:t xml:space="preserve"> </w:t>
      </w:r>
      <w:proofErr w:type="spellStart"/>
      <w:r w:rsidRPr="0057298D">
        <w:rPr>
          <w:sz w:val="28"/>
          <w:szCs w:val="28"/>
        </w:rPr>
        <w:t>жазылсын</w:t>
      </w:r>
      <w:proofErr w:type="spellEnd"/>
      <w:r w:rsidRPr="0057298D">
        <w:rPr>
          <w:sz w:val="28"/>
          <w:szCs w:val="28"/>
        </w:rPr>
        <w:t xml:space="preserve">; </w:t>
      </w:r>
    </w:p>
    <w:p w14:paraId="0D97F743" w14:textId="77777777" w:rsidR="0057298D" w:rsidRPr="0057298D" w:rsidRDefault="0057298D" w:rsidP="0057298D">
      <w:pPr>
        <w:ind w:firstLine="709"/>
        <w:jc w:val="both"/>
        <w:rPr>
          <w:sz w:val="28"/>
          <w:szCs w:val="28"/>
        </w:rPr>
      </w:pPr>
      <w:r w:rsidRPr="0057298D">
        <w:rPr>
          <w:sz w:val="28"/>
          <w:szCs w:val="28"/>
        </w:rPr>
        <w:t>6</w:t>
      </w:r>
      <w:r w:rsidRPr="0057298D">
        <w:rPr>
          <w:sz w:val="28"/>
          <w:szCs w:val="28"/>
          <w:lang w:val="kk-KZ"/>
        </w:rPr>
        <w:t>-қосымшада орыс тіліндегі мәтінге өзгеріс енгізіледі, қазақ тіліндегі мәтін өзгермейді</w:t>
      </w:r>
      <w:r w:rsidRPr="0057298D">
        <w:rPr>
          <w:sz w:val="28"/>
          <w:szCs w:val="28"/>
        </w:rPr>
        <w:t xml:space="preserve">; </w:t>
      </w:r>
    </w:p>
    <w:p w14:paraId="19F575E5" w14:textId="77777777" w:rsidR="0057298D" w:rsidRPr="0057298D" w:rsidRDefault="0057298D" w:rsidP="0057298D">
      <w:pPr>
        <w:ind w:firstLine="709"/>
        <w:jc w:val="both"/>
        <w:rPr>
          <w:sz w:val="28"/>
          <w:szCs w:val="28"/>
        </w:rPr>
      </w:pPr>
      <w:r w:rsidRPr="0057298D">
        <w:rPr>
          <w:sz w:val="28"/>
          <w:szCs w:val="28"/>
        </w:rPr>
        <w:t xml:space="preserve">7-қосымша </w:t>
      </w:r>
      <w:proofErr w:type="spellStart"/>
      <w:r w:rsidRPr="0057298D">
        <w:rPr>
          <w:sz w:val="28"/>
          <w:szCs w:val="28"/>
        </w:rPr>
        <w:t>Тізбеге</w:t>
      </w:r>
      <w:proofErr w:type="spellEnd"/>
      <w:r w:rsidRPr="0057298D">
        <w:rPr>
          <w:sz w:val="28"/>
          <w:szCs w:val="28"/>
        </w:rPr>
        <w:t xml:space="preserve"> </w:t>
      </w:r>
      <w:r w:rsidRPr="0057298D">
        <w:rPr>
          <w:sz w:val="28"/>
          <w:szCs w:val="28"/>
          <w:lang w:val="kk-KZ"/>
        </w:rPr>
        <w:t>21</w:t>
      </w:r>
      <w:r w:rsidRPr="0057298D">
        <w:rPr>
          <w:sz w:val="28"/>
          <w:szCs w:val="28"/>
        </w:rPr>
        <w:t>-</w:t>
      </w:r>
      <w:proofErr w:type="spellStart"/>
      <w:r w:rsidRPr="0057298D">
        <w:rPr>
          <w:sz w:val="28"/>
          <w:szCs w:val="28"/>
        </w:rPr>
        <w:t>қосымшаға</w:t>
      </w:r>
      <w:proofErr w:type="spellEnd"/>
      <w:r w:rsidRPr="0057298D">
        <w:rPr>
          <w:sz w:val="28"/>
          <w:szCs w:val="28"/>
        </w:rPr>
        <w:t xml:space="preserve"> </w:t>
      </w:r>
      <w:proofErr w:type="spellStart"/>
      <w:r w:rsidRPr="0057298D">
        <w:rPr>
          <w:sz w:val="28"/>
          <w:szCs w:val="28"/>
        </w:rPr>
        <w:t>сәйкес</w:t>
      </w:r>
      <w:proofErr w:type="spellEnd"/>
      <w:r w:rsidRPr="0057298D">
        <w:rPr>
          <w:sz w:val="28"/>
          <w:szCs w:val="28"/>
        </w:rPr>
        <w:t xml:space="preserve"> </w:t>
      </w:r>
      <w:proofErr w:type="spellStart"/>
      <w:r w:rsidRPr="0057298D">
        <w:rPr>
          <w:sz w:val="28"/>
          <w:szCs w:val="28"/>
        </w:rPr>
        <w:t>редакцияда</w:t>
      </w:r>
      <w:proofErr w:type="spellEnd"/>
      <w:r w:rsidRPr="0057298D">
        <w:rPr>
          <w:sz w:val="28"/>
          <w:szCs w:val="28"/>
        </w:rPr>
        <w:t xml:space="preserve"> </w:t>
      </w:r>
      <w:proofErr w:type="spellStart"/>
      <w:r w:rsidRPr="0057298D">
        <w:rPr>
          <w:sz w:val="28"/>
          <w:szCs w:val="28"/>
        </w:rPr>
        <w:t>жазылсын</w:t>
      </w:r>
      <w:proofErr w:type="spellEnd"/>
      <w:r w:rsidRPr="0057298D">
        <w:rPr>
          <w:sz w:val="28"/>
          <w:szCs w:val="28"/>
        </w:rPr>
        <w:t xml:space="preserve">; </w:t>
      </w:r>
    </w:p>
    <w:p w14:paraId="78B8A0A3" w14:textId="77777777" w:rsidR="0057298D" w:rsidRPr="0057298D" w:rsidRDefault="0057298D" w:rsidP="0057298D">
      <w:pPr>
        <w:ind w:firstLine="709"/>
        <w:jc w:val="both"/>
        <w:rPr>
          <w:sz w:val="28"/>
          <w:szCs w:val="28"/>
        </w:rPr>
      </w:pPr>
      <w:r w:rsidRPr="0057298D">
        <w:rPr>
          <w:sz w:val="28"/>
          <w:szCs w:val="28"/>
        </w:rPr>
        <w:t>8</w:t>
      </w:r>
      <w:r w:rsidRPr="0057298D">
        <w:rPr>
          <w:sz w:val="28"/>
          <w:szCs w:val="28"/>
          <w:lang w:val="kk-KZ"/>
        </w:rPr>
        <w:t>-қосымшада орыс тіліндегі мәтінге өзгеріс енгізіледі, қазақ тіліндегі мәтін өзгермейді.</w:t>
      </w:r>
      <w:r w:rsidRPr="0057298D">
        <w:rPr>
          <w:sz w:val="28"/>
          <w:szCs w:val="28"/>
        </w:rPr>
        <w:t xml:space="preserve"> </w:t>
      </w:r>
    </w:p>
    <w:p w14:paraId="5DF7943C" w14:textId="77777777" w:rsidR="0057298D" w:rsidRPr="0057298D" w:rsidRDefault="0057298D" w:rsidP="0057298D">
      <w:pPr>
        <w:ind w:firstLine="709"/>
        <w:jc w:val="both"/>
        <w:rPr>
          <w:sz w:val="28"/>
          <w:szCs w:val="28"/>
        </w:rPr>
      </w:pPr>
      <w:r w:rsidRPr="0057298D">
        <w:rPr>
          <w:sz w:val="28"/>
          <w:szCs w:val="28"/>
        </w:rPr>
        <w:t>6. «</w:t>
      </w:r>
      <w:proofErr w:type="spellStart"/>
      <w:r w:rsidRPr="0057298D">
        <w:rPr>
          <w:sz w:val="28"/>
          <w:szCs w:val="28"/>
        </w:rPr>
        <w:t>Сақтандыру</w:t>
      </w:r>
      <w:proofErr w:type="spellEnd"/>
      <w:r w:rsidRPr="0057298D">
        <w:rPr>
          <w:sz w:val="28"/>
          <w:szCs w:val="28"/>
        </w:rPr>
        <w:t xml:space="preserve"> </w:t>
      </w:r>
      <w:proofErr w:type="spellStart"/>
      <w:r w:rsidRPr="0057298D">
        <w:rPr>
          <w:sz w:val="28"/>
          <w:szCs w:val="28"/>
        </w:rPr>
        <w:t>ұйымдары</w:t>
      </w:r>
      <w:proofErr w:type="spellEnd"/>
      <w:r w:rsidRPr="0057298D">
        <w:rPr>
          <w:sz w:val="28"/>
          <w:szCs w:val="28"/>
        </w:rPr>
        <w:t xml:space="preserve"> </w:t>
      </w:r>
      <w:proofErr w:type="spellStart"/>
      <w:r w:rsidRPr="0057298D">
        <w:rPr>
          <w:sz w:val="28"/>
          <w:szCs w:val="28"/>
        </w:rPr>
        <w:t>таратылған</w:t>
      </w:r>
      <w:proofErr w:type="spellEnd"/>
      <w:r w:rsidRPr="0057298D">
        <w:rPr>
          <w:sz w:val="28"/>
          <w:szCs w:val="28"/>
        </w:rPr>
        <w:t xml:space="preserve"> </w:t>
      </w:r>
      <w:proofErr w:type="spellStart"/>
      <w:r w:rsidRPr="0057298D">
        <w:rPr>
          <w:sz w:val="28"/>
          <w:szCs w:val="28"/>
        </w:rPr>
        <w:t>жағдайда</w:t>
      </w:r>
      <w:proofErr w:type="spellEnd"/>
      <w:r w:rsidRPr="0057298D">
        <w:rPr>
          <w:sz w:val="28"/>
          <w:szCs w:val="28"/>
        </w:rPr>
        <w:t xml:space="preserve"> </w:t>
      </w:r>
      <w:proofErr w:type="spellStart"/>
      <w:r w:rsidRPr="0057298D">
        <w:rPr>
          <w:sz w:val="28"/>
          <w:szCs w:val="28"/>
        </w:rPr>
        <w:t>сақтанушыларға</w:t>
      </w:r>
      <w:proofErr w:type="spellEnd"/>
      <w:r w:rsidRPr="0057298D">
        <w:rPr>
          <w:sz w:val="28"/>
          <w:szCs w:val="28"/>
        </w:rPr>
        <w:t xml:space="preserve"> (</w:t>
      </w:r>
      <w:proofErr w:type="spellStart"/>
      <w:r w:rsidRPr="0057298D">
        <w:rPr>
          <w:sz w:val="28"/>
          <w:szCs w:val="28"/>
        </w:rPr>
        <w:t>сақтандырылушыларға</w:t>
      </w:r>
      <w:proofErr w:type="spellEnd"/>
      <w:r w:rsidRPr="0057298D">
        <w:rPr>
          <w:sz w:val="28"/>
          <w:szCs w:val="28"/>
        </w:rPr>
        <w:t xml:space="preserve">, </w:t>
      </w:r>
      <w:proofErr w:type="spellStart"/>
      <w:r w:rsidRPr="0057298D">
        <w:rPr>
          <w:sz w:val="28"/>
          <w:szCs w:val="28"/>
        </w:rPr>
        <w:t>пайда</w:t>
      </w:r>
      <w:proofErr w:type="spellEnd"/>
      <w:r w:rsidRPr="0057298D">
        <w:rPr>
          <w:sz w:val="28"/>
          <w:szCs w:val="28"/>
        </w:rPr>
        <w:t xml:space="preserve"> </w:t>
      </w:r>
      <w:proofErr w:type="spellStart"/>
      <w:r w:rsidRPr="0057298D">
        <w:rPr>
          <w:sz w:val="28"/>
          <w:szCs w:val="28"/>
        </w:rPr>
        <w:t>алушыларға</w:t>
      </w:r>
      <w:proofErr w:type="spellEnd"/>
      <w:r w:rsidRPr="0057298D">
        <w:rPr>
          <w:sz w:val="28"/>
          <w:szCs w:val="28"/>
        </w:rPr>
        <w:t xml:space="preserve">) </w:t>
      </w:r>
      <w:proofErr w:type="spellStart"/>
      <w:r w:rsidRPr="0057298D">
        <w:rPr>
          <w:sz w:val="28"/>
          <w:szCs w:val="28"/>
        </w:rPr>
        <w:t>сақтандыру</w:t>
      </w:r>
      <w:proofErr w:type="spellEnd"/>
      <w:r w:rsidRPr="0057298D">
        <w:rPr>
          <w:sz w:val="28"/>
          <w:szCs w:val="28"/>
        </w:rPr>
        <w:t xml:space="preserve"> </w:t>
      </w:r>
      <w:proofErr w:type="spellStart"/>
      <w:r w:rsidRPr="0057298D">
        <w:rPr>
          <w:sz w:val="28"/>
          <w:szCs w:val="28"/>
        </w:rPr>
        <w:t>төлемдерін</w:t>
      </w:r>
      <w:proofErr w:type="spellEnd"/>
      <w:r w:rsidRPr="0057298D">
        <w:rPr>
          <w:sz w:val="28"/>
          <w:szCs w:val="28"/>
        </w:rPr>
        <w:t xml:space="preserve"> </w:t>
      </w:r>
      <w:proofErr w:type="spellStart"/>
      <w:r w:rsidRPr="0057298D">
        <w:rPr>
          <w:sz w:val="28"/>
          <w:szCs w:val="28"/>
        </w:rPr>
        <w:t>жүзеге</w:t>
      </w:r>
      <w:proofErr w:type="spellEnd"/>
      <w:r w:rsidRPr="0057298D">
        <w:rPr>
          <w:sz w:val="28"/>
          <w:szCs w:val="28"/>
        </w:rPr>
        <w:t xml:space="preserve"> </w:t>
      </w:r>
      <w:proofErr w:type="spellStart"/>
      <w:r w:rsidRPr="0057298D">
        <w:rPr>
          <w:sz w:val="28"/>
          <w:szCs w:val="28"/>
        </w:rPr>
        <w:t>асыруға</w:t>
      </w:r>
      <w:proofErr w:type="spellEnd"/>
      <w:r w:rsidRPr="0057298D">
        <w:rPr>
          <w:sz w:val="28"/>
          <w:szCs w:val="28"/>
        </w:rPr>
        <w:t xml:space="preserve"> </w:t>
      </w:r>
      <w:proofErr w:type="spellStart"/>
      <w:r w:rsidRPr="0057298D">
        <w:rPr>
          <w:sz w:val="28"/>
          <w:szCs w:val="28"/>
        </w:rPr>
        <w:t>кепілдік</w:t>
      </w:r>
      <w:proofErr w:type="spellEnd"/>
      <w:r w:rsidRPr="0057298D">
        <w:rPr>
          <w:sz w:val="28"/>
          <w:szCs w:val="28"/>
        </w:rPr>
        <w:t xml:space="preserve"> </w:t>
      </w:r>
      <w:proofErr w:type="spellStart"/>
      <w:r w:rsidRPr="0057298D">
        <w:rPr>
          <w:sz w:val="28"/>
          <w:szCs w:val="28"/>
        </w:rPr>
        <w:t>беретін</w:t>
      </w:r>
      <w:proofErr w:type="spellEnd"/>
      <w:r w:rsidRPr="0057298D">
        <w:rPr>
          <w:sz w:val="28"/>
          <w:szCs w:val="28"/>
        </w:rPr>
        <w:t xml:space="preserve"> </w:t>
      </w:r>
      <w:proofErr w:type="spellStart"/>
      <w:r w:rsidRPr="0057298D">
        <w:rPr>
          <w:sz w:val="28"/>
          <w:szCs w:val="28"/>
        </w:rPr>
        <w:t>ұйымның</w:t>
      </w:r>
      <w:proofErr w:type="spellEnd"/>
      <w:r w:rsidRPr="0057298D">
        <w:rPr>
          <w:sz w:val="28"/>
          <w:szCs w:val="28"/>
        </w:rPr>
        <w:t xml:space="preserve"> </w:t>
      </w:r>
      <w:proofErr w:type="spellStart"/>
      <w:r w:rsidRPr="0057298D">
        <w:rPr>
          <w:sz w:val="28"/>
          <w:szCs w:val="28"/>
        </w:rPr>
        <w:t>есептілікті</w:t>
      </w:r>
      <w:proofErr w:type="spellEnd"/>
      <w:r w:rsidRPr="0057298D">
        <w:rPr>
          <w:sz w:val="28"/>
          <w:szCs w:val="28"/>
        </w:rPr>
        <w:t xml:space="preserve"> </w:t>
      </w:r>
      <w:proofErr w:type="spellStart"/>
      <w:r w:rsidRPr="0057298D">
        <w:rPr>
          <w:sz w:val="28"/>
          <w:szCs w:val="28"/>
        </w:rPr>
        <w:t>ұсыну</w:t>
      </w:r>
      <w:proofErr w:type="spellEnd"/>
      <w:r w:rsidRPr="0057298D">
        <w:rPr>
          <w:sz w:val="28"/>
          <w:szCs w:val="28"/>
        </w:rPr>
        <w:t xml:space="preserve"> </w:t>
      </w:r>
      <w:proofErr w:type="spellStart"/>
      <w:r w:rsidRPr="0057298D">
        <w:rPr>
          <w:sz w:val="28"/>
          <w:szCs w:val="28"/>
        </w:rPr>
        <w:t>қағидаларын</w:t>
      </w:r>
      <w:proofErr w:type="spellEnd"/>
      <w:r w:rsidRPr="0057298D">
        <w:rPr>
          <w:sz w:val="28"/>
          <w:szCs w:val="28"/>
        </w:rPr>
        <w:t xml:space="preserve"> </w:t>
      </w:r>
      <w:proofErr w:type="spellStart"/>
      <w:r w:rsidRPr="0057298D">
        <w:rPr>
          <w:sz w:val="28"/>
          <w:szCs w:val="28"/>
        </w:rPr>
        <w:t>бекіту</w:t>
      </w:r>
      <w:proofErr w:type="spellEnd"/>
      <w:r w:rsidRPr="0057298D">
        <w:rPr>
          <w:sz w:val="28"/>
          <w:szCs w:val="28"/>
        </w:rPr>
        <w:t xml:space="preserve"> </w:t>
      </w:r>
      <w:proofErr w:type="spellStart"/>
      <w:r w:rsidRPr="0057298D">
        <w:rPr>
          <w:sz w:val="28"/>
          <w:szCs w:val="28"/>
        </w:rPr>
        <w:t>туралы</w:t>
      </w:r>
      <w:proofErr w:type="spellEnd"/>
      <w:r w:rsidRPr="0057298D">
        <w:rPr>
          <w:sz w:val="28"/>
          <w:szCs w:val="28"/>
        </w:rPr>
        <w:t xml:space="preserve">» Қазақстан </w:t>
      </w:r>
      <w:proofErr w:type="spellStart"/>
      <w:r w:rsidRPr="0057298D">
        <w:rPr>
          <w:sz w:val="28"/>
          <w:szCs w:val="28"/>
        </w:rPr>
        <w:t>Республикасы</w:t>
      </w:r>
      <w:proofErr w:type="spellEnd"/>
      <w:r w:rsidRPr="0057298D">
        <w:rPr>
          <w:sz w:val="28"/>
          <w:szCs w:val="28"/>
        </w:rPr>
        <w:t xml:space="preserve"> </w:t>
      </w:r>
      <w:proofErr w:type="spellStart"/>
      <w:r w:rsidRPr="0057298D">
        <w:rPr>
          <w:sz w:val="28"/>
          <w:szCs w:val="28"/>
        </w:rPr>
        <w:t>Ұлттық</w:t>
      </w:r>
      <w:proofErr w:type="spellEnd"/>
      <w:r w:rsidRPr="0057298D">
        <w:rPr>
          <w:sz w:val="28"/>
          <w:szCs w:val="28"/>
        </w:rPr>
        <w:t xml:space="preserve"> </w:t>
      </w:r>
      <w:proofErr w:type="spellStart"/>
      <w:r w:rsidRPr="0057298D">
        <w:rPr>
          <w:sz w:val="28"/>
          <w:szCs w:val="28"/>
        </w:rPr>
        <w:t>Банкі</w:t>
      </w:r>
      <w:proofErr w:type="spellEnd"/>
      <w:r w:rsidRPr="0057298D">
        <w:rPr>
          <w:sz w:val="28"/>
          <w:szCs w:val="28"/>
        </w:rPr>
        <w:t xml:space="preserve"> </w:t>
      </w:r>
      <w:proofErr w:type="spellStart"/>
      <w:r w:rsidRPr="0057298D">
        <w:rPr>
          <w:sz w:val="28"/>
          <w:szCs w:val="28"/>
        </w:rPr>
        <w:t>Басқармасының</w:t>
      </w:r>
      <w:proofErr w:type="spellEnd"/>
      <w:r w:rsidRPr="0057298D">
        <w:rPr>
          <w:sz w:val="28"/>
          <w:szCs w:val="28"/>
        </w:rPr>
        <w:t xml:space="preserve"> 2025 жылғы </w:t>
      </w:r>
      <w:r w:rsidRPr="0057298D">
        <w:rPr>
          <w:sz w:val="28"/>
          <w:szCs w:val="28"/>
        </w:rPr>
        <w:br/>
        <w:t xml:space="preserve">2 </w:t>
      </w:r>
      <w:proofErr w:type="spellStart"/>
      <w:r w:rsidRPr="0057298D">
        <w:rPr>
          <w:sz w:val="28"/>
          <w:szCs w:val="28"/>
        </w:rPr>
        <w:t>желтоқсандағы</w:t>
      </w:r>
      <w:proofErr w:type="spellEnd"/>
      <w:r w:rsidRPr="0057298D">
        <w:rPr>
          <w:sz w:val="28"/>
          <w:szCs w:val="28"/>
        </w:rPr>
        <w:t xml:space="preserve"> № 89 </w:t>
      </w:r>
      <w:proofErr w:type="spellStart"/>
      <w:r w:rsidRPr="0057298D">
        <w:rPr>
          <w:sz w:val="28"/>
          <w:szCs w:val="28"/>
        </w:rPr>
        <w:t>қаулысына</w:t>
      </w:r>
      <w:proofErr w:type="spellEnd"/>
      <w:r w:rsidRPr="0057298D">
        <w:rPr>
          <w:sz w:val="28"/>
          <w:szCs w:val="28"/>
        </w:rPr>
        <w:t xml:space="preserve"> (</w:t>
      </w:r>
      <w:proofErr w:type="spellStart"/>
      <w:r w:rsidRPr="0057298D">
        <w:rPr>
          <w:sz w:val="28"/>
          <w:szCs w:val="28"/>
        </w:rPr>
        <w:t>Нормативтік</w:t>
      </w:r>
      <w:proofErr w:type="spellEnd"/>
      <w:r w:rsidRPr="0057298D">
        <w:rPr>
          <w:sz w:val="28"/>
          <w:szCs w:val="28"/>
        </w:rPr>
        <w:t xml:space="preserve"> </w:t>
      </w:r>
      <w:proofErr w:type="spellStart"/>
      <w:r w:rsidRPr="0057298D">
        <w:rPr>
          <w:sz w:val="28"/>
          <w:szCs w:val="28"/>
        </w:rPr>
        <w:t>құқықтық</w:t>
      </w:r>
      <w:proofErr w:type="spellEnd"/>
      <w:r w:rsidRPr="0057298D">
        <w:rPr>
          <w:sz w:val="28"/>
          <w:szCs w:val="28"/>
        </w:rPr>
        <w:t xml:space="preserve"> </w:t>
      </w:r>
      <w:proofErr w:type="spellStart"/>
      <w:r w:rsidRPr="0057298D">
        <w:rPr>
          <w:sz w:val="28"/>
          <w:szCs w:val="28"/>
        </w:rPr>
        <w:t>актілерді</w:t>
      </w:r>
      <w:proofErr w:type="spellEnd"/>
      <w:r w:rsidRPr="0057298D">
        <w:rPr>
          <w:sz w:val="28"/>
          <w:szCs w:val="28"/>
        </w:rPr>
        <w:t xml:space="preserve"> </w:t>
      </w:r>
      <w:proofErr w:type="spellStart"/>
      <w:r w:rsidRPr="0057298D">
        <w:rPr>
          <w:sz w:val="28"/>
          <w:szCs w:val="28"/>
        </w:rPr>
        <w:t>мемлекеттік</w:t>
      </w:r>
      <w:proofErr w:type="spellEnd"/>
      <w:r w:rsidRPr="0057298D">
        <w:rPr>
          <w:sz w:val="28"/>
          <w:szCs w:val="28"/>
        </w:rPr>
        <w:t xml:space="preserve"> </w:t>
      </w:r>
      <w:proofErr w:type="spellStart"/>
      <w:r w:rsidRPr="0057298D">
        <w:rPr>
          <w:sz w:val="28"/>
          <w:szCs w:val="28"/>
        </w:rPr>
        <w:t>тіркеу</w:t>
      </w:r>
      <w:proofErr w:type="spellEnd"/>
      <w:r w:rsidRPr="0057298D">
        <w:rPr>
          <w:sz w:val="28"/>
          <w:szCs w:val="28"/>
        </w:rPr>
        <w:t xml:space="preserve"> </w:t>
      </w:r>
      <w:proofErr w:type="spellStart"/>
      <w:r w:rsidRPr="0057298D">
        <w:rPr>
          <w:sz w:val="28"/>
          <w:szCs w:val="28"/>
        </w:rPr>
        <w:t>тізілімінде</w:t>
      </w:r>
      <w:proofErr w:type="spellEnd"/>
      <w:r w:rsidRPr="0057298D">
        <w:rPr>
          <w:sz w:val="28"/>
          <w:szCs w:val="28"/>
        </w:rPr>
        <w:t xml:space="preserve"> № 37572 болып </w:t>
      </w:r>
      <w:proofErr w:type="spellStart"/>
      <w:r w:rsidRPr="0057298D">
        <w:rPr>
          <w:sz w:val="28"/>
          <w:szCs w:val="28"/>
        </w:rPr>
        <w:t>тіркелген</w:t>
      </w:r>
      <w:proofErr w:type="spellEnd"/>
      <w:r w:rsidRPr="0057298D">
        <w:rPr>
          <w:sz w:val="28"/>
          <w:szCs w:val="28"/>
        </w:rPr>
        <w:t xml:space="preserve">) </w:t>
      </w:r>
      <w:proofErr w:type="spellStart"/>
      <w:r w:rsidRPr="0057298D">
        <w:rPr>
          <w:sz w:val="28"/>
          <w:szCs w:val="28"/>
        </w:rPr>
        <w:t>мынада</w:t>
      </w:r>
      <w:proofErr w:type="spellEnd"/>
      <w:r w:rsidRPr="0057298D">
        <w:rPr>
          <w:sz w:val="28"/>
          <w:szCs w:val="28"/>
          <w:lang w:val="kk-KZ"/>
        </w:rPr>
        <w:t>й</w:t>
      </w:r>
      <w:r w:rsidRPr="0057298D">
        <w:rPr>
          <w:sz w:val="28"/>
          <w:szCs w:val="28"/>
        </w:rPr>
        <w:t xml:space="preserve"> </w:t>
      </w:r>
      <w:proofErr w:type="spellStart"/>
      <w:r w:rsidRPr="0057298D">
        <w:rPr>
          <w:sz w:val="28"/>
          <w:szCs w:val="28"/>
        </w:rPr>
        <w:t>өзгерістер</w:t>
      </w:r>
      <w:proofErr w:type="spellEnd"/>
      <w:r w:rsidRPr="0057298D">
        <w:rPr>
          <w:sz w:val="28"/>
          <w:szCs w:val="28"/>
        </w:rPr>
        <w:t xml:space="preserve"> </w:t>
      </w:r>
      <w:proofErr w:type="spellStart"/>
      <w:r w:rsidRPr="0057298D">
        <w:rPr>
          <w:sz w:val="28"/>
          <w:szCs w:val="28"/>
        </w:rPr>
        <w:t>енгізілсін</w:t>
      </w:r>
      <w:proofErr w:type="spellEnd"/>
      <w:r w:rsidRPr="0057298D">
        <w:rPr>
          <w:sz w:val="28"/>
          <w:szCs w:val="28"/>
        </w:rPr>
        <w:t xml:space="preserve">: </w:t>
      </w:r>
    </w:p>
    <w:p w14:paraId="7DFEA7EC" w14:textId="77777777" w:rsidR="0057298D" w:rsidRPr="0057298D" w:rsidRDefault="0057298D" w:rsidP="0057298D">
      <w:pPr>
        <w:ind w:firstLine="709"/>
        <w:jc w:val="both"/>
        <w:rPr>
          <w:sz w:val="28"/>
          <w:szCs w:val="28"/>
          <w:lang w:val="kk-KZ"/>
        </w:rPr>
      </w:pPr>
      <w:r w:rsidRPr="0057298D">
        <w:rPr>
          <w:sz w:val="28"/>
          <w:szCs w:val="28"/>
          <w:lang w:val="kk-KZ"/>
        </w:rPr>
        <w:t xml:space="preserve">көрсетілген қаулымен бекітілген </w:t>
      </w:r>
      <w:proofErr w:type="spellStart"/>
      <w:r w:rsidRPr="0057298D">
        <w:rPr>
          <w:sz w:val="28"/>
          <w:szCs w:val="28"/>
        </w:rPr>
        <w:t>Сақтандыру</w:t>
      </w:r>
      <w:proofErr w:type="spellEnd"/>
      <w:r w:rsidRPr="0057298D">
        <w:rPr>
          <w:sz w:val="28"/>
          <w:szCs w:val="28"/>
        </w:rPr>
        <w:t xml:space="preserve"> </w:t>
      </w:r>
      <w:proofErr w:type="spellStart"/>
      <w:r w:rsidRPr="0057298D">
        <w:rPr>
          <w:sz w:val="28"/>
          <w:szCs w:val="28"/>
        </w:rPr>
        <w:t>ұйымдары</w:t>
      </w:r>
      <w:proofErr w:type="spellEnd"/>
      <w:r w:rsidRPr="0057298D">
        <w:rPr>
          <w:sz w:val="28"/>
          <w:szCs w:val="28"/>
        </w:rPr>
        <w:t xml:space="preserve"> </w:t>
      </w:r>
      <w:proofErr w:type="spellStart"/>
      <w:r w:rsidRPr="0057298D">
        <w:rPr>
          <w:sz w:val="28"/>
          <w:szCs w:val="28"/>
        </w:rPr>
        <w:t>таратылған</w:t>
      </w:r>
      <w:proofErr w:type="spellEnd"/>
      <w:r w:rsidRPr="0057298D">
        <w:rPr>
          <w:sz w:val="28"/>
          <w:szCs w:val="28"/>
        </w:rPr>
        <w:t xml:space="preserve"> </w:t>
      </w:r>
      <w:proofErr w:type="spellStart"/>
      <w:r w:rsidRPr="0057298D">
        <w:rPr>
          <w:sz w:val="28"/>
          <w:szCs w:val="28"/>
        </w:rPr>
        <w:t>жағдайда</w:t>
      </w:r>
      <w:proofErr w:type="spellEnd"/>
      <w:r w:rsidRPr="0057298D">
        <w:rPr>
          <w:sz w:val="28"/>
          <w:szCs w:val="28"/>
        </w:rPr>
        <w:t xml:space="preserve"> </w:t>
      </w:r>
      <w:proofErr w:type="spellStart"/>
      <w:r w:rsidRPr="0057298D">
        <w:rPr>
          <w:sz w:val="28"/>
          <w:szCs w:val="28"/>
        </w:rPr>
        <w:t>сақтанушыларға</w:t>
      </w:r>
      <w:proofErr w:type="spellEnd"/>
      <w:r w:rsidRPr="0057298D">
        <w:rPr>
          <w:sz w:val="28"/>
          <w:szCs w:val="28"/>
        </w:rPr>
        <w:t xml:space="preserve"> (</w:t>
      </w:r>
      <w:proofErr w:type="spellStart"/>
      <w:r w:rsidRPr="0057298D">
        <w:rPr>
          <w:sz w:val="28"/>
          <w:szCs w:val="28"/>
        </w:rPr>
        <w:t>сақтандырылушыларға</w:t>
      </w:r>
      <w:proofErr w:type="spellEnd"/>
      <w:r w:rsidRPr="0057298D">
        <w:rPr>
          <w:sz w:val="28"/>
          <w:szCs w:val="28"/>
        </w:rPr>
        <w:t xml:space="preserve">, </w:t>
      </w:r>
      <w:proofErr w:type="spellStart"/>
      <w:r w:rsidRPr="0057298D">
        <w:rPr>
          <w:sz w:val="28"/>
          <w:szCs w:val="28"/>
        </w:rPr>
        <w:t>пайда</w:t>
      </w:r>
      <w:proofErr w:type="spellEnd"/>
      <w:r w:rsidRPr="0057298D">
        <w:rPr>
          <w:sz w:val="28"/>
          <w:szCs w:val="28"/>
        </w:rPr>
        <w:t xml:space="preserve"> </w:t>
      </w:r>
      <w:proofErr w:type="spellStart"/>
      <w:r w:rsidRPr="0057298D">
        <w:rPr>
          <w:sz w:val="28"/>
          <w:szCs w:val="28"/>
        </w:rPr>
        <w:t>алушыларға</w:t>
      </w:r>
      <w:proofErr w:type="spellEnd"/>
      <w:r w:rsidRPr="0057298D">
        <w:rPr>
          <w:sz w:val="28"/>
          <w:szCs w:val="28"/>
        </w:rPr>
        <w:t xml:space="preserve">) </w:t>
      </w:r>
      <w:proofErr w:type="spellStart"/>
      <w:r w:rsidRPr="0057298D">
        <w:rPr>
          <w:sz w:val="28"/>
          <w:szCs w:val="28"/>
        </w:rPr>
        <w:t>сақтандыру</w:t>
      </w:r>
      <w:proofErr w:type="spellEnd"/>
      <w:r w:rsidRPr="0057298D">
        <w:rPr>
          <w:sz w:val="28"/>
          <w:szCs w:val="28"/>
        </w:rPr>
        <w:t xml:space="preserve"> </w:t>
      </w:r>
      <w:proofErr w:type="spellStart"/>
      <w:r w:rsidRPr="0057298D">
        <w:rPr>
          <w:sz w:val="28"/>
          <w:szCs w:val="28"/>
        </w:rPr>
        <w:t>төлемдерін</w:t>
      </w:r>
      <w:proofErr w:type="spellEnd"/>
      <w:r w:rsidRPr="0057298D">
        <w:rPr>
          <w:sz w:val="28"/>
          <w:szCs w:val="28"/>
        </w:rPr>
        <w:t xml:space="preserve"> </w:t>
      </w:r>
      <w:proofErr w:type="spellStart"/>
      <w:r w:rsidRPr="0057298D">
        <w:rPr>
          <w:sz w:val="28"/>
          <w:szCs w:val="28"/>
        </w:rPr>
        <w:t>жүзеге</w:t>
      </w:r>
      <w:proofErr w:type="spellEnd"/>
      <w:r w:rsidRPr="0057298D">
        <w:rPr>
          <w:sz w:val="28"/>
          <w:szCs w:val="28"/>
        </w:rPr>
        <w:t xml:space="preserve"> </w:t>
      </w:r>
      <w:proofErr w:type="spellStart"/>
      <w:r w:rsidRPr="0057298D">
        <w:rPr>
          <w:sz w:val="28"/>
          <w:szCs w:val="28"/>
        </w:rPr>
        <w:t>асыруға</w:t>
      </w:r>
      <w:proofErr w:type="spellEnd"/>
      <w:r w:rsidRPr="0057298D">
        <w:rPr>
          <w:sz w:val="28"/>
          <w:szCs w:val="28"/>
        </w:rPr>
        <w:t xml:space="preserve"> </w:t>
      </w:r>
      <w:proofErr w:type="spellStart"/>
      <w:r w:rsidRPr="0057298D">
        <w:rPr>
          <w:sz w:val="28"/>
          <w:szCs w:val="28"/>
        </w:rPr>
        <w:t>кепілдік</w:t>
      </w:r>
      <w:proofErr w:type="spellEnd"/>
      <w:r w:rsidRPr="0057298D">
        <w:rPr>
          <w:sz w:val="28"/>
          <w:szCs w:val="28"/>
        </w:rPr>
        <w:t xml:space="preserve"> </w:t>
      </w:r>
      <w:proofErr w:type="spellStart"/>
      <w:r w:rsidRPr="0057298D">
        <w:rPr>
          <w:sz w:val="28"/>
          <w:szCs w:val="28"/>
        </w:rPr>
        <w:t>беретін</w:t>
      </w:r>
      <w:proofErr w:type="spellEnd"/>
      <w:r w:rsidRPr="0057298D">
        <w:rPr>
          <w:sz w:val="28"/>
          <w:szCs w:val="28"/>
        </w:rPr>
        <w:t xml:space="preserve"> </w:t>
      </w:r>
      <w:proofErr w:type="spellStart"/>
      <w:r w:rsidRPr="0057298D">
        <w:rPr>
          <w:sz w:val="28"/>
          <w:szCs w:val="28"/>
        </w:rPr>
        <w:t>ұйымның</w:t>
      </w:r>
      <w:proofErr w:type="spellEnd"/>
      <w:r w:rsidRPr="0057298D">
        <w:rPr>
          <w:sz w:val="28"/>
          <w:szCs w:val="28"/>
        </w:rPr>
        <w:t xml:space="preserve"> </w:t>
      </w:r>
      <w:proofErr w:type="spellStart"/>
      <w:r w:rsidRPr="0057298D">
        <w:rPr>
          <w:sz w:val="28"/>
          <w:szCs w:val="28"/>
        </w:rPr>
        <w:t>есептілікті</w:t>
      </w:r>
      <w:proofErr w:type="spellEnd"/>
      <w:r w:rsidRPr="0057298D">
        <w:rPr>
          <w:sz w:val="28"/>
          <w:szCs w:val="28"/>
        </w:rPr>
        <w:t xml:space="preserve"> </w:t>
      </w:r>
      <w:proofErr w:type="spellStart"/>
      <w:r w:rsidRPr="0057298D">
        <w:rPr>
          <w:sz w:val="28"/>
          <w:szCs w:val="28"/>
        </w:rPr>
        <w:t>ұсыну</w:t>
      </w:r>
      <w:proofErr w:type="spellEnd"/>
      <w:r w:rsidRPr="0057298D">
        <w:rPr>
          <w:sz w:val="28"/>
          <w:szCs w:val="28"/>
        </w:rPr>
        <w:t xml:space="preserve"> </w:t>
      </w:r>
      <w:proofErr w:type="spellStart"/>
      <w:r w:rsidRPr="0057298D">
        <w:rPr>
          <w:sz w:val="28"/>
          <w:szCs w:val="28"/>
        </w:rPr>
        <w:t>қағидаларын</w:t>
      </w:r>
      <w:proofErr w:type="spellEnd"/>
      <w:r w:rsidRPr="0057298D">
        <w:rPr>
          <w:sz w:val="28"/>
          <w:szCs w:val="28"/>
          <w:lang w:val="kk-KZ"/>
        </w:rPr>
        <w:t>да:</w:t>
      </w:r>
    </w:p>
    <w:p w14:paraId="2D7CF8AE" w14:textId="77777777" w:rsidR="0057298D" w:rsidRPr="0057298D" w:rsidRDefault="0057298D" w:rsidP="0057298D">
      <w:pPr>
        <w:ind w:firstLine="709"/>
        <w:jc w:val="both"/>
        <w:rPr>
          <w:sz w:val="28"/>
          <w:szCs w:val="28"/>
          <w:lang w:val="kk-KZ"/>
        </w:rPr>
      </w:pPr>
      <w:r w:rsidRPr="0057298D">
        <w:rPr>
          <w:sz w:val="28"/>
          <w:szCs w:val="28"/>
          <w:lang w:val="kk-KZ"/>
        </w:rPr>
        <w:t xml:space="preserve">2-тармақ мынадай редакцияда жазылсын: </w:t>
      </w:r>
    </w:p>
    <w:p w14:paraId="2E5CED13" w14:textId="77777777" w:rsidR="0057298D" w:rsidRPr="0057298D" w:rsidRDefault="0057298D" w:rsidP="0057298D">
      <w:pPr>
        <w:ind w:firstLine="709"/>
        <w:jc w:val="both"/>
        <w:rPr>
          <w:sz w:val="28"/>
          <w:szCs w:val="28"/>
          <w:lang w:val="kk-KZ"/>
        </w:rPr>
      </w:pPr>
      <w:r w:rsidRPr="0057298D">
        <w:rPr>
          <w:sz w:val="28"/>
          <w:szCs w:val="28"/>
          <w:lang w:val="kk-KZ"/>
        </w:rPr>
        <w:t>«2. Ұйым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нысанда ұсынады.»;</w:t>
      </w:r>
    </w:p>
    <w:p w14:paraId="3DFFBEC7" w14:textId="77777777" w:rsidR="0057298D" w:rsidRPr="0057298D" w:rsidRDefault="0057298D" w:rsidP="0057298D">
      <w:pPr>
        <w:ind w:firstLine="709"/>
        <w:jc w:val="both"/>
        <w:rPr>
          <w:sz w:val="28"/>
          <w:szCs w:val="28"/>
          <w:lang w:val="kk-KZ"/>
        </w:rPr>
      </w:pPr>
      <w:r w:rsidRPr="0057298D">
        <w:rPr>
          <w:sz w:val="28"/>
          <w:szCs w:val="28"/>
          <w:lang w:val="kk-KZ"/>
        </w:rPr>
        <w:t>3-тармақта орыс тіліндегі мәтінге өзгеріс енгізіледі, қазақ тіліндегі мәтін өзгермейді;</w:t>
      </w:r>
    </w:p>
    <w:p w14:paraId="1746C012" w14:textId="77777777" w:rsidR="0057298D" w:rsidRPr="0057298D" w:rsidRDefault="0057298D" w:rsidP="0057298D">
      <w:pPr>
        <w:ind w:firstLine="709"/>
        <w:jc w:val="both"/>
        <w:rPr>
          <w:sz w:val="28"/>
          <w:szCs w:val="28"/>
          <w:lang w:val="kk-KZ"/>
        </w:rPr>
      </w:pPr>
      <w:r w:rsidRPr="0057298D">
        <w:rPr>
          <w:sz w:val="28"/>
          <w:szCs w:val="28"/>
          <w:lang w:val="kk-KZ"/>
        </w:rPr>
        <w:t>1-қосымша Тізбеге 22-қосымшаға сәйкес редакцияда жазылсын;</w:t>
      </w:r>
    </w:p>
    <w:p w14:paraId="10433BF9" w14:textId="77777777" w:rsidR="0057298D" w:rsidRPr="0057298D" w:rsidRDefault="0057298D" w:rsidP="0057298D">
      <w:pPr>
        <w:ind w:firstLine="709"/>
        <w:jc w:val="both"/>
        <w:rPr>
          <w:sz w:val="28"/>
          <w:szCs w:val="28"/>
          <w:lang w:val="kk-KZ"/>
        </w:rPr>
      </w:pPr>
      <w:r w:rsidRPr="0057298D">
        <w:rPr>
          <w:sz w:val="28"/>
          <w:szCs w:val="28"/>
          <w:lang w:val="kk-KZ"/>
        </w:rPr>
        <w:t>2-қосымша Тізбеге 23-қосымшаға сәйкес редакцияда жазылсын;</w:t>
      </w:r>
    </w:p>
    <w:p w14:paraId="7E60733B" w14:textId="77777777" w:rsidR="0057298D" w:rsidRPr="0057298D" w:rsidRDefault="0057298D" w:rsidP="0057298D">
      <w:pPr>
        <w:ind w:firstLine="709"/>
        <w:jc w:val="both"/>
        <w:rPr>
          <w:sz w:val="28"/>
          <w:szCs w:val="28"/>
          <w:lang w:val="kk-KZ"/>
        </w:rPr>
      </w:pPr>
      <w:r w:rsidRPr="0057298D">
        <w:rPr>
          <w:sz w:val="28"/>
          <w:szCs w:val="28"/>
          <w:lang w:val="kk-KZ"/>
        </w:rPr>
        <w:t>3-қосымшада орыс тіліндегі мәтінге өзгеріс енгізіледі, қазақ тіліндегі мәтін өзгермейді;</w:t>
      </w:r>
    </w:p>
    <w:p w14:paraId="55318BFA" w14:textId="77777777" w:rsidR="0057298D" w:rsidRPr="0057298D" w:rsidRDefault="0057298D" w:rsidP="0057298D">
      <w:pPr>
        <w:ind w:firstLine="709"/>
        <w:jc w:val="both"/>
        <w:rPr>
          <w:sz w:val="28"/>
          <w:szCs w:val="28"/>
          <w:lang w:val="kk-KZ"/>
        </w:rPr>
      </w:pPr>
      <w:r w:rsidRPr="0057298D">
        <w:rPr>
          <w:sz w:val="28"/>
          <w:szCs w:val="28"/>
          <w:lang w:val="kk-KZ"/>
        </w:rPr>
        <w:t>4-қосымшада орыс тіліндегі мәтінге өзгеріс енгізіледі, қазақ тіліндегі мәтін өзгермейді;</w:t>
      </w:r>
    </w:p>
    <w:p w14:paraId="68D3E53D" w14:textId="77777777" w:rsidR="0057298D" w:rsidRPr="0057298D" w:rsidRDefault="0057298D" w:rsidP="0057298D">
      <w:pPr>
        <w:ind w:firstLine="709"/>
        <w:jc w:val="both"/>
        <w:rPr>
          <w:sz w:val="28"/>
          <w:szCs w:val="28"/>
          <w:lang w:val="kk-KZ"/>
        </w:rPr>
      </w:pPr>
      <w:r w:rsidRPr="0057298D">
        <w:rPr>
          <w:sz w:val="28"/>
          <w:szCs w:val="28"/>
          <w:lang w:val="kk-KZ"/>
        </w:rPr>
        <w:t>5-қосымшада орыс тіліндегі мәтінге өзгеріс енгізіледі, қазақ тіліндегі мәтін өзгермейді;</w:t>
      </w:r>
    </w:p>
    <w:p w14:paraId="240E32D3" w14:textId="77777777" w:rsidR="0057298D" w:rsidRPr="0057298D" w:rsidRDefault="0057298D" w:rsidP="0057298D">
      <w:pPr>
        <w:ind w:firstLine="709"/>
        <w:jc w:val="both"/>
        <w:rPr>
          <w:sz w:val="28"/>
          <w:szCs w:val="28"/>
          <w:lang w:val="kk-KZ"/>
        </w:rPr>
      </w:pPr>
      <w:r w:rsidRPr="0057298D">
        <w:rPr>
          <w:sz w:val="28"/>
          <w:szCs w:val="28"/>
          <w:lang w:val="kk-KZ"/>
        </w:rPr>
        <w:t>6-қосымшада орыс тіліндегі мәтінге өзгеріс енгізіледі, қазақ тіліндегі мәтін өзгермейді;</w:t>
      </w:r>
    </w:p>
    <w:p w14:paraId="4FC07E13" w14:textId="77777777" w:rsidR="0057298D" w:rsidRPr="0057298D" w:rsidRDefault="0057298D" w:rsidP="0057298D">
      <w:pPr>
        <w:ind w:firstLine="709"/>
        <w:jc w:val="both"/>
        <w:rPr>
          <w:sz w:val="28"/>
          <w:szCs w:val="28"/>
          <w:lang w:val="kk-KZ"/>
        </w:rPr>
      </w:pPr>
      <w:r w:rsidRPr="0057298D">
        <w:rPr>
          <w:sz w:val="28"/>
          <w:szCs w:val="28"/>
          <w:lang w:val="kk-KZ"/>
        </w:rPr>
        <w:t>7-қосымшада орыс тіліндегі мәтінге өзгеріс енгізіледі, қазақ тіліндегі мәтін өзгермейді;</w:t>
      </w:r>
    </w:p>
    <w:p w14:paraId="26B18C4D" w14:textId="77777777" w:rsidR="0057298D" w:rsidRPr="0057298D" w:rsidRDefault="0057298D" w:rsidP="0057298D">
      <w:pPr>
        <w:ind w:firstLine="709"/>
        <w:jc w:val="both"/>
        <w:rPr>
          <w:sz w:val="28"/>
          <w:szCs w:val="28"/>
          <w:lang w:val="kk-KZ"/>
        </w:rPr>
      </w:pPr>
      <w:r w:rsidRPr="0057298D">
        <w:rPr>
          <w:sz w:val="28"/>
          <w:szCs w:val="28"/>
          <w:lang w:val="kk-KZ"/>
        </w:rPr>
        <w:t>8-қосымшада орыс тіліндегі мәтінге өзгеріс енгізіледі, қазақ тіліндегі мәтін өзгермейді;</w:t>
      </w:r>
    </w:p>
    <w:p w14:paraId="046020F2" w14:textId="77777777" w:rsidR="0057298D" w:rsidRPr="0057298D" w:rsidRDefault="0057298D" w:rsidP="0057298D">
      <w:pPr>
        <w:ind w:firstLine="709"/>
        <w:jc w:val="both"/>
        <w:rPr>
          <w:sz w:val="28"/>
          <w:szCs w:val="28"/>
          <w:lang w:val="kk-KZ"/>
        </w:rPr>
      </w:pPr>
      <w:r w:rsidRPr="0057298D">
        <w:rPr>
          <w:sz w:val="28"/>
          <w:szCs w:val="28"/>
          <w:lang w:val="kk-KZ"/>
        </w:rPr>
        <w:t>9-қосымшада орыс тіліндегі мәтінге өзгеріс енгізіледі, қазақ тіліндегі мәтін өзгермейді;</w:t>
      </w:r>
    </w:p>
    <w:p w14:paraId="76DC9583" w14:textId="77777777" w:rsidR="0057298D" w:rsidRPr="0057298D" w:rsidRDefault="0057298D" w:rsidP="0057298D">
      <w:pPr>
        <w:ind w:firstLine="709"/>
        <w:jc w:val="both"/>
        <w:rPr>
          <w:sz w:val="28"/>
          <w:szCs w:val="28"/>
          <w:lang w:val="kk-KZ"/>
        </w:rPr>
      </w:pPr>
      <w:r w:rsidRPr="0057298D">
        <w:rPr>
          <w:sz w:val="28"/>
          <w:szCs w:val="28"/>
          <w:lang w:val="kk-KZ"/>
        </w:rPr>
        <w:t>10-қосымшада орыс тіліндегі мәтінге өзгеріс енгізіледі, қазақ тіліндегі мәтін өзгермейді;</w:t>
      </w:r>
    </w:p>
    <w:p w14:paraId="0760CC3D" w14:textId="77777777" w:rsidR="0057298D" w:rsidRPr="0057298D" w:rsidRDefault="0057298D" w:rsidP="0057298D">
      <w:pPr>
        <w:ind w:firstLine="709"/>
        <w:jc w:val="both"/>
        <w:rPr>
          <w:sz w:val="28"/>
          <w:szCs w:val="28"/>
          <w:lang w:val="kk-KZ"/>
        </w:rPr>
      </w:pPr>
      <w:r w:rsidRPr="0057298D">
        <w:rPr>
          <w:sz w:val="28"/>
          <w:szCs w:val="28"/>
          <w:lang w:val="kk-KZ"/>
        </w:rPr>
        <w:lastRenderedPageBreak/>
        <w:t>11-қосымшада орыс тіліндегі мәтінге өзгеріс енгізіледі, қазақ тіліндегі мәтін өзгермейді;</w:t>
      </w:r>
    </w:p>
    <w:p w14:paraId="2787E733" w14:textId="77777777" w:rsidR="0057298D" w:rsidRPr="0057298D" w:rsidRDefault="0057298D" w:rsidP="0057298D">
      <w:pPr>
        <w:ind w:firstLine="709"/>
        <w:jc w:val="both"/>
        <w:rPr>
          <w:sz w:val="28"/>
          <w:szCs w:val="28"/>
          <w:lang w:val="kk-KZ"/>
        </w:rPr>
      </w:pPr>
      <w:r w:rsidRPr="0057298D">
        <w:rPr>
          <w:sz w:val="28"/>
          <w:szCs w:val="28"/>
          <w:lang w:val="kk-KZ"/>
        </w:rPr>
        <w:t>12-қосымшада орыс тіліндегі мәтінге өзгеріс енгізіледі, қазақ тіліндегі мәтін өзгермейді;</w:t>
      </w:r>
    </w:p>
    <w:p w14:paraId="23BD5B5B" w14:textId="77777777" w:rsidR="0057298D" w:rsidRPr="0057298D" w:rsidRDefault="0057298D" w:rsidP="0057298D">
      <w:pPr>
        <w:ind w:firstLine="709"/>
        <w:jc w:val="both"/>
        <w:rPr>
          <w:sz w:val="28"/>
          <w:szCs w:val="28"/>
          <w:lang w:val="kk-KZ"/>
        </w:rPr>
      </w:pPr>
      <w:r w:rsidRPr="0057298D">
        <w:rPr>
          <w:sz w:val="28"/>
          <w:szCs w:val="28"/>
          <w:lang w:val="kk-KZ"/>
        </w:rPr>
        <w:t>13-қосымшада орыс тіліндегі мәтінге өзгеріс енгізіледі, қазақ тіліндегі мәтін өзгермейді.</w:t>
      </w:r>
    </w:p>
    <w:p w14:paraId="32668501" w14:textId="77777777" w:rsidR="0057298D" w:rsidRPr="0057298D" w:rsidRDefault="0057298D" w:rsidP="0057298D">
      <w:pPr>
        <w:ind w:firstLine="709"/>
        <w:jc w:val="both"/>
        <w:rPr>
          <w:sz w:val="28"/>
          <w:szCs w:val="28"/>
          <w:lang w:val="kk-KZ"/>
        </w:rPr>
      </w:pPr>
      <w:r w:rsidRPr="0057298D">
        <w:rPr>
          <w:rFonts w:eastAsia="Calibri"/>
          <w:sz w:val="28"/>
          <w:szCs w:val="28"/>
          <w:lang w:val="kk-KZ"/>
        </w:rPr>
        <w:t>7. «</w:t>
      </w:r>
      <w:r w:rsidRPr="0057298D">
        <w:rPr>
          <w:sz w:val="28"/>
          <w:szCs w:val="28"/>
          <w:lang w:val="kk-KZ"/>
        </w:rPr>
        <w:t xml:space="preserve">Бағалы қағаздар нарығына кәсіби қатысушылардың және бірыңғай жинақтаушы зейнетақы қорының есептілікті ұсыну қағидаларын бекіту туралы» Қазақстан Республикасы Ұлттық Банкі Басқармасының 2025 жылғы </w:t>
      </w:r>
      <w:r w:rsidRPr="0057298D">
        <w:rPr>
          <w:sz w:val="28"/>
          <w:szCs w:val="28"/>
          <w:lang w:val="kk-KZ"/>
        </w:rPr>
        <w:br/>
        <w:t xml:space="preserve">24 желтоқсандағы № 110 қаулысына (Нормативтік құқықтық актілерді мемлекеттік тіркеу тізілімінде № </w:t>
      </w:r>
      <w:r w:rsidRPr="0057298D">
        <w:rPr>
          <w:rFonts w:eastAsia="Calibri"/>
          <w:sz w:val="28"/>
          <w:szCs w:val="28"/>
          <w:lang w:val="kk-KZ"/>
        </w:rPr>
        <w:t xml:space="preserve">37809 </w:t>
      </w:r>
      <w:r w:rsidRPr="0057298D">
        <w:rPr>
          <w:sz w:val="28"/>
          <w:szCs w:val="28"/>
          <w:lang w:val="kk-KZ"/>
        </w:rPr>
        <w:t xml:space="preserve">болып тіркелген) мынадай өзгерістер енгізілсін: </w:t>
      </w:r>
    </w:p>
    <w:p w14:paraId="22095420" w14:textId="77777777" w:rsidR="0057298D" w:rsidRPr="0057298D" w:rsidRDefault="0057298D" w:rsidP="0057298D">
      <w:pPr>
        <w:ind w:firstLine="709"/>
        <w:jc w:val="both"/>
        <w:rPr>
          <w:sz w:val="28"/>
          <w:szCs w:val="28"/>
          <w:lang w:val="kk-KZ"/>
        </w:rPr>
      </w:pPr>
      <w:r w:rsidRPr="0057298D">
        <w:rPr>
          <w:sz w:val="28"/>
          <w:szCs w:val="28"/>
          <w:lang w:val="kk-KZ"/>
        </w:rPr>
        <w:t>көрсетілген қаулымен бекітілген Бағалы қағаздар нарығына кәсіби қатысушылардың және бірыңғай жинақтаушы зейнетақы қорының есептілікті ұсыну қағидаларында:</w:t>
      </w:r>
    </w:p>
    <w:p w14:paraId="5AED2484" w14:textId="77777777" w:rsidR="0057298D" w:rsidRPr="0057298D" w:rsidRDefault="0057298D" w:rsidP="0057298D">
      <w:pPr>
        <w:ind w:firstLine="709"/>
        <w:jc w:val="both"/>
        <w:rPr>
          <w:sz w:val="28"/>
          <w:szCs w:val="28"/>
          <w:lang w:val="kk-KZ"/>
        </w:rPr>
      </w:pPr>
      <w:r w:rsidRPr="0057298D">
        <w:rPr>
          <w:sz w:val="28"/>
          <w:szCs w:val="28"/>
          <w:lang w:val="kk-KZ"/>
        </w:rPr>
        <w:t>2-тармақ мынадай редакцияда жазылсын:</w:t>
      </w:r>
    </w:p>
    <w:p w14:paraId="569ED470" w14:textId="77777777" w:rsidR="0057298D" w:rsidRPr="0057298D" w:rsidRDefault="0057298D" w:rsidP="0057298D">
      <w:pPr>
        <w:ind w:firstLine="709"/>
        <w:jc w:val="both"/>
        <w:rPr>
          <w:rFonts w:eastAsia="Calibri"/>
          <w:sz w:val="28"/>
          <w:szCs w:val="28"/>
          <w:lang w:val="kk-KZ"/>
        </w:rPr>
      </w:pPr>
      <w:r w:rsidRPr="0057298D">
        <w:rPr>
          <w:rFonts w:eastAsia="Calibri"/>
          <w:sz w:val="28"/>
          <w:szCs w:val="28"/>
          <w:lang w:val="kk-KZ"/>
        </w:rPr>
        <w:t xml:space="preserve">«2. </w:t>
      </w:r>
      <w:r w:rsidRPr="0057298D">
        <w:rPr>
          <w:sz w:val="28"/>
          <w:szCs w:val="28"/>
          <w:lang w:val="kk-KZ"/>
        </w:rPr>
        <w:t>Ұйымдар есептілікті Ұлттық Банкке есептілікті ұсыну сервистеріне қол жеткізудің бірыңғай терезесін білдіретін «Қазақстан Республикасы Ұлттық Банкінің веб-порталы» цифрлық жүйесі арқылы электрондық нысанда ұсынады.</w:t>
      </w:r>
      <w:r w:rsidRPr="0057298D">
        <w:rPr>
          <w:rFonts w:eastAsia="Calibri"/>
          <w:sz w:val="28"/>
          <w:szCs w:val="28"/>
          <w:lang w:val="kk-KZ"/>
        </w:rPr>
        <w:t>»;</w:t>
      </w:r>
    </w:p>
    <w:p w14:paraId="2648A987" w14:textId="77777777" w:rsidR="0057298D" w:rsidRPr="0057298D" w:rsidRDefault="0057298D" w:rsidP="0057298D">
      <w:pPr>
        <w:ind w:firstLine="709"/>
        <w:jc w:val="both"/>
        <w:rPr>
          <w:rFonts w:eastAsia="Calibri"/>
          <w:sz w:val="28"/>
          <w:szCs w:val="28"/>
          <w:lang w:val="kk-KZ"/>
        </w:rPr>
      </w:pPr>
      <w:r w:rsidRPr="0057298D">
        <w:rPr>
          <w:sz w:val="28"/>
          <w:szCs w:val="28"/>
          <w:lang w:val="kk-KZ"/>
        </w:rPr>
        <w:t>5-тармақта орыс тіліндегі мәтінге өзгеріс енгізіледі, қазақ тіліндегі мәтін өзгермейді</w:t>
      </w:r>
      <w:r w:rsidRPr="0057298D">
        <w:rPr>
          <w:rFonts w:eastAsia="Calibri"/>
          <w:sz w:val="28"/>
          <w:szCs w:val="28"/>
          <w:lang w:val="kk-KZ"/>
        </w:rPr>
        <w:t>;</w:t>
      </w:r>
    </w:p>
    <w:p w14:paraId="4C9C558B" w14:textId="77777777" w:rsidR="0057298D" w:rsidRPr="0057298D" w:rsidRDefault="0057298D" w:rsidP="0057298D">
      <w:pPr>
        <w:ind w:firstLine="709"/>
        <w:jc w:val="both"/>
        <w:rPr>
          <w:rFonts w:eastAsia="Calibri"/>
          <w:sz w:val="28"/>
          <w:szCs w:val="28"/>
          <w:lang w:val="kk-KZ"/>
        </w:rPr>
      </w:pPr>
      <w:r w:rsidRPr="0057298D">
        <w:rPr>
          <w:rFonts w:eastAsia="Calibri"/>
          <w:sz w:val="28"/>
          <w:szCs w:val="28"/>
          <w:lang w:val="kk-KZ"/>
        </w:rPr>
        <w:t>27 тармақтың 5</w:t>
      </w:r>
      <w:r w:rsidRPr="0057298D">
        <w:rPr>
          <w:rFonts w:eastAsia="Calibri"/>
          <w:sz w:val="28"/>
          <w:szCs w:val="28"/>
        </w:rPr>
        <w:t xml:space="preserve">) </w:t>
      </w:r>
      <w:r w:rsidRPr="0057298D">
        <w:rPr>
          <w:rFonts w:eastAsia="Calibri"/>
          <w:sz w:val="28"/>
          <w:szCs w:val="28"/>
          <w:lang w:val="kk-KZ"/>
        </w:rPr>
        <w:t>тармақшасы мынадай редакцияда жазылсын:</w:t>
      </w:r>
    </w:p>
    <w:p w14:paraId="248A8380" w14:textId="77777777" w:rsidR="0057298D" w:rsidRPr="0057298D" w:rsidRDefault="0057298D" w:rsidP="0057298D">
      <w:pPr>
        <w:ind w:firstLine="709"/>
        <w:jc w:val="both"/>
        <w:rPr>
          <w:rFonts w:eastAsia="Calibri"/>
          <w:sz w:val="28"/>
          <w:szCs w:val="28"/>
          <w:lang w:val="kk-KZ"/>
        </w:rPr>
      </w:pPr>
      <w:r w:rsidRPr="0057298D">
        <w:rPr>
          <w:rFonts w:eastAsia="Calibri"/>
          <w:sz w:val="28"/>
          <w:szCs w:val="28"/>
          <w:lang w:val="kk-KZ"/>
        </w:rPr>
        <w:t>«5) Қағидаларға 63-қосымшаға сәйкес нысан бойынша Қазақстан Республикасының өңірлері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есепті;»;</w:t>
      </w:r>
    </w:p>
    <w:p w14:paraId="70E37C58" w14:textId="77777777" w:rsidR="0057298D" w:rsidRPr="0057298D" w:rsidRDefault="0057298D" w:rsidP="0057298D">
      <w:pPr>
        <w:ind w:firstLine="709"/>
        <w:jc w:val="both"/>
        <w:rPr>
          <w:sz w:val="28"/>
          <w:szCs w:val="28"/>
          <w:lang w:val="kk-KZ"/>
        </w:rPr>
      </w:pPr>
      <w:r w:rsidRPr="0057298D">
        <w:rPr>
          <w:sz w:val="28"/>
          <w:szCs w:val="28"/>
          <w:lang w:val="kk-KZ"/>
        </w:rPr>
        <w:t>1-қосымша Тізбеге 24-қосымшаға сәйкес редакцияда жазылсын;</w:t>
      </w:r>
    </w:p>
    <w:p w14:paraId="62263AAC" w14:textId="77777777" w:rsidR="0057298D" w:rsidRPr="0057298D" w:rsidRDefault="0057298D" w:rsidP="0057298D">
      <w:pPr>
        <w:ind w:firstLine="709"/>
        <w:jc w:val="both"/>
        <w:rPr>
          <w:sz w:val="28"/>
          <w:szCs w:val="28"/>
          <w:lang w:val="kk-KZ"/>
        </w:rPr>
      </w:pPr>
      <w:r w:rsidRPr="0057298D">
        <w:rPr>
          <w:sz w:val="28"/>
          <w:szCs w:val="28"/>
          <w:lang w:val="kk-KZ"/>
        </w:rPr>
        <w:t>2-қосымша Тізбеге 25-қосымшаға сәйкес редакцияда жазылсын;</w:t>
      </w:r>
    </w:p>
    <w:p w14:paraId="6FA5B851" w14:textId="77777777" w:rsidR="0057298D" w:rsidRPr="0057298D" w:rsidRDefault="0057298D" w:rsidP="0057298D">
      <w:pPr>
        <w:ind w:firstLine="709"/>
        <w:jc w:val="both"/>
        <w:rPr>
          <w:sz w:val="28"/>
          <w:szCs w:val="28"/>
          <w:lang w:val="kk-KZ"/>
        </w:rPr>
      </w:pPr>
      <w:r w:rsidRPr="0057298D">
        <w:rPr>
          <w:sz w:val="28"/>
          <w:szCs w:val="28"/>
          <w:lang w:val="kk-KZ"/>
        </w:rPr>
        <w:t>3-қосымша Тізбеге 26-қосымшаға сәйкес редакцияда жазылсын;</w:t>
      </w:r>
    </w:p>
    <w:p w14:paraId="439CE17A" w14:textId="77777777" w:rsidR="0057298D" w:rsidRPr="0057298D" w:rsidRDefault="0057298D" w:rsidP="0057298D">
      <w:pPr>
        <w:ind w:firstLine="709"/>
        <w:jc w:val="both"/>
        <w:rPr>
          <w:sz w:val="28"/>
          <w:szCs w:val="28"/>
          <w:lang w:val="kk-KZ"/>
        </w:rPr>
      </w:pPr>
      <w:r w:rsidRPr="0057298D">
        <w:rPr>
          <w:sz w:val="28"/>
          <w:szCs w:val="28"/>
          <w:lang w:val="kk-KZ"/>
        </w:rPr>
        <w:t>4-қосымшада орыс тіліндегі мәтінге өзгеріс енгізіледі, қазақ тіліндегі мәтін өзгермейді;</w:t>
      </w:r>
    </w:p>
    <w:p w14:paraId="7482EE71" w14:textId="77777777" w:rsidR="0057298D" w:rsidRPr="0057298D" w:rsidRDefault="0057298D" w:rsidP="0057298D">
      <w:pPr>
        <w:ind w:firstLine="709"/>
        <w:jc w:val="both"/>
        <w:rPr>
          <w:sz w:val="28"/>
          <w:szCs w:val="28"/>
          <w:lang w:val="kk-KZ"/>
        </w:rPr>
      </w:pPr>
      <w:r w:rsidRPr="0057298D">
        <w:rPr>
          <w:sz w:val="28"/>
          <w:szCs w:val="28"/>
          <w:lang w:val="kk-KZ"/>
        </w:rPr>
        <w:t>5-қосымшада орыс тіліндегі мәтінге өзгеріс енгізіледі, қазақ тіліндегі мәтін өзгермейді;</w:t>
      </w:r>
    </w:p>
    <w:p w14:paraId="5E025F2F" w14:textId="77777777" w:rsidR="0057298D" w:rsidRPr="0057298D" w:rsidRDefault="0057298D" w:rsidP="0057298D">
      <w:pPr>
        <w:ind w:firstLine="709"/>
        <w:jc w:val="both"/>
        <w:rPr>
          <w:sz w:val="28"/>
          <w:szCs w:val="28"/>
          <w:lang w:val="kk-KZ"/>
        </w:rPr>
      </w:pPr>
      <w:r w:rsidRPr="0057298D">
        <w:rPr>
          <w:sz w:val="28"/>
          <w:szCs w:val="28"/>
          <w:lang w:val="kk-KZ"/>
        </w:rPr>
        <w:t>6-қосымшада орыс тіліндегі мәтінге өзгеріс енгізіледі, қазақ тіліндегі мәтін өзгермейді;</w:t>
      </w:r>
    </w:p>
    <w:p w14:paraId="1C0A6AEA" w14:textId="77777777" w:rsidR="0057298D" w:rsidRPr="0057298D" w:rsidRDefault="0057298D" w:rsidP="0057298D">
      <w:pPr>
        <w:ind w:firstLine="709"/>
        <w:jc w:val="both"/>
        <w:rPr>
          <w:sz w:val="28"/>
          <w:szCs w:val="28"/>
          <w:lang w:val="kk-KZ"/>
        </w:rPr>
      </w:pPr>
      <w:r w:rsidRPr="0057298D">
        <w:rPr>
          <w:sz w:val="28"/>
          <w:szCs w:val="28"/>
          <w:lang w:val="kk-KZ"/>
        </w:rPr>
        <w:t>7-қосымша Тізбеге 27-қосымшаға сәйкес редакцияда жазылсын;</w:t>
      </w:r>
    </w:p>
    <w:p w14:paraId="56B44881" w14:textId="77777777" w:rsidR="0057298D" w:rsidRPr="0057298D" w:rsidRDefault="0057298D" w:rsidP="0057298D">
      <w:pPr>
        <w:ind w:firstLine="709"/>
        <w:jc w:val="both"/>
        <w:rPr>
          <w:sz w:val="28"/>
          <w:szCs w:val="28"/>
          <w:lang w:val="kk-KZ"/>
        </w:rPr>
      </w:pPr>
      <w:r w:rsidRPr="0057298D">
        <w:rPr>
          <w:sz w:val="28"/>
          <w:szCs w:val="28"/>
          <w:lang w:val="kk-KZ"/>
        </w:rPr>
        <w:t>8-қосымшада орыс тіліндегі мәтінге өзгеріс енгізіледі, қазақ тіліндегі мәтін өзгермейді;</w:t>
      </w:r>
    </w:p>
    <w:p w14:paraId="5D4E713A" w14:textId="77777777" w:rsidR="0057298D" w:rsidRPr="0057298D" w:rsidRDefault="0057298D" w:rsidP="0057298D">
      <w:pPr>
        <w:ind w:firstLine="709"/>
        <w:jc w:val="both"/>
        <w:rPr>
          <w:sz w:val="28"/>
          <w:szCs w:val="28"/>
          <w:lang w:val="kk-KZ"/>
        </w:rPr>
      </w:pPr>
      <w:r w:rsidRPr="0057298D">
        <w:rPr>
          <w:sz w:val="28"/>
          <w:szCs w:val="28"/>
          <w:lang w:val="kk-KZ"/>
        </w:rPr>
        <w:t>9-қосымшада орыс тіліндегі мәтінге өзгеріс енгізіледі, қазақ тіліндегі мәтін өзгермейді;</w:t>
      </w:r>
    </w:p>
    <w:p w14:paraId="255A9B48" w14:textId="77777777" w:rsidR="0057298D" w:rsidRPr="0057298D" w:rsidRDefault="0057298D" w:rsidP="0057298D">
      <w:pPr>
        <w:ind w:firstLine="709"/>
        <w:jc w:val="both"/>
        <w:rPr>
          <w:sz w:val="28"/>
          <w:szCs w:val="28"/>
          <w:lang w:val="kk-KZ"/>
        </w:rPr>
      </w:pPr>
      <w:r w:rsidRPr="0057298D">
        <w:rPr>
          <w:sz w:val="28"/>
          <w:szCs w:val="28"/>
          <w:lang w:val="kk-KZ"/>
        </w:rPr>
        <w:lastRenderedPageBreak/>
        <w:t>10-қосымшада орыс тіліндегі мәтінге өзгеріс енгізіледі, қазақ тіліндегі мәтін өзгермейді;</w:t>
      </w:r>
    </w:p>
    <w:p w14:paraId="2003F180" w14:textId="77777777" w:rsidR="0057298D" w:rsidRPr="0057298D" w:rsidRDefault="0057298D" w:rsidP="0057298D">
      <w:pPr>
        <w:ind w:firstLine="709"/>
        <w:jc w:val="both"/>
        <w:rPr>
          <w:sz w:val="28"/>
          <w:szCs w:val="28"/>
          <w:lang w:val="kk-KZ"/>
        </w:rPr>
      </w:pPr>
      <w:r w:rsidRPr="0057298D">
        <w:rPr>
          <w:sz w:val="28"/>
          <w:szCs w:val="28"/>
          <w:lang w:val="kk-KZ"/>
        </w:rPr>
        <w:t>11-қосымшада орыс тіліндегі мәтінге өзгеріс енгізіледі, қазақ тіліндегі мәтін өзгермейді;</w:t>
      </w:r>
    </w:p>
    <w:p w14:paraId="525474E5" w14:textId="77777777" w:rsidR="0057298D" w:rsidRPr="0057298D" w:rsidRDefault="0057298D" w:rsidP="0057298D">
      <w:pPr>
        <w:ind w:firstLine="709"/>
        <w:jc w:val="both"/>
        <w:rPr>
          <w:sz w:val="28"/>
          <w:szCs w:val="28"/>
          <w:lang w:val="kk-KZ"/>
        </w:rPr>
      </w:pPr>
      <w:r w:rsidRPr="0057298D">
        <w:rPr>
          <w:sz w:val="28"/>
          <w:szCs w:val="28"/>
          <w:lang w:val="kk-KZ"/>
        </w:rPr>
        <w:t>12-қосымшада орыс тіліндегі мәтінге өзгеріс енгізіледі, қазақ тіліндегі мәтін өзгермейді;</w:t>
      </w:r>
    </w:p>
    <w:p w14:paraId="0D155447" w14:textId="77777777" w:rsidR="0057298D" w:rsidRPr="0057298D" w:rsidRDefault="0057298D" w:rsidP="0057298D">
      <w:pPr>
        <w:ind w:firstLine="709"/>
        <w:jc w:val="both"/>
        <w:rPr>
          <w:sz w:val="28"/>
          <w:szCs w:val="28"/>
          <w:lang w:val="kk-KZ"/>
        </w:rPr>
      </w:pPr>
      <w:r w:rsidRPr="0057298D">
        <w:rPr>
          <w:sz w:val="28"/>
          <w:szCs w:val="28"/>
          <w:lang w:val="kk-KZ"/>
        </w:rPr>
        <w:t>13-қосымшада орыс тіліндегі мәтінге өзгеріс енгізіледі, қазақ тіліндегі мәтін өзгермейді;</w:t>
      </w:r>
    </w:p>
    <w:p w14:paraId="064EEE87" w14:textId="77777777" w:rsidR="0057298D" w:rsidRPr="0057298D" w:rsidRDefault="0057298D" w:rsidP="0057298D">
      <w:pPr>
        <w:ind w:firstLine="709"/>
        <w:jc w:val="both"/>
        <w:rPr>
          <w:sz w:val="28"/>
          <w:szCs w:val="28"/>
          <w:lang w:val="kk-KZ"/>
        </w:rPr>
      </w:pPr>
      <w:r w:rsidRPr="0057298D">
        <w:rPr>
          <w:sz w:val="28"/>
          <w:szCs w:val="28"/>
          <w:lang w:val="kk-KZ"/>
        </w:rPr>
        <w:t>14-қосымша Тізбеге 28-қосымшаға сәйкес редакцияда жазылсын;</w:t>
      </w:r>
    </w:p>
    <w:p w14:paraId="1D217681" w14:textId="77777777" w:rsidR="0057298D" w:rsidRPr="0057298D" w:rsidRDefault="0057298D" w:rsidP="0057298D">
      <w:pPr>
        <w:ind w:firstLine="709"/>
        <w:jc w:val="both"/>
        <w:rPr>
          <w:sz w:val="28"/>
          <w:szCs w:val="28"/>
          <w:lang w:val="kk-KZ"/>
        </w:rPr>
      </w:pPr>
      <w:r w:rsidRPr="0057298D">
        <w:rPr>
          <w:sz w:val="28"/>
          <w:szCs w:val="28"/>
          <w:lang w:val="kk-KZ"/>
        </w:rPr>
        <w:t>15-қосымшада орыс тіліндегі мәтінге өзгеріс енгізіледі, қазақ тіліндегі мәтін өзгермейді;</w:t>
      </w:r>
    </w:p>
    <w:p w14:paraId="27CBF4F4" w14:textId="77777777" w:rsidR="0057298D" w:rsidRPr="0057298D" w:rsidRDefault="0057298D" w:rsidP="0057298D">
      <w:pPr>
        <w:ind w:firstLine="709"/>
        <w:jc w:val="both"/>
        <w:rPr>
          <w:sz w:val="28"/>
          <w:szCs w:val="28"/>
          <w:lang w:val="kk-KZ"/>
        </w:rPr>
      </w:pPr>
      <w:r w:rsidRPr="0057298D">
        <w:rPr>
          <w:sz w:val="28"/>
          <w:szCs w:val="28"/>
          <w:lang w:val="kk-KZ"/>
        </w:rPr>
        <w:t>17-қосымшада орыс тіліндегі мәтінге өзгеріс енгізіледі, қазақ тіліндегі мәтін өзгермейді;</w:t>
      </w:r>
    </w:p>
    <w:p w14:paraId="5680F00F" w14:textId="77777777" w:rsidR="0057298D" w:rsidRPr="0057298D" w:rsidRDefault="0057298D" w:rsidP="0057298D">
      <w:pPr>
        <w:ind w:firstLine="709"/>
        <w:jc w:val="both"/>
        <w:rPr>
          <w:sz w:val="28"/>
          <w:szCs w:val="28"/>
          <w:lang w:val="kk-KZ"/>
        </w:rPr>
      </w:pPr>
      <w:r w:rsidRPr="0057298D">
        <w:rPr>
          <w:sz w:val="28"/>
          <w:szCs w:val="28"/>
          <w:lang w:val="kk-KZ"/>
        </w:rPr>
        <w:t>18-қосымшада орыс тіліндегі мәтінге өзгеріс енгізіледі, қазақ тіліндегі мәтін өзгермейді;</w:t>
      </w:r>
    </w:p>
    <w:p w14:paraId="2B864ADD" w14:textId="77777777" w:rsidR="0057298D" w:rsidRPr="0057298D" w:rsidRDefault="0057298D" w:rsidP="0057298D">
      <w:pPr>
        <w:ind w:firstLine="709"/>
        <w:jc w:val="both"/>
        <w:rPr>
          <w:sz w:val="28"/>
          <w:szCs w:val="28"/>
          <w:lang w:val="kk-KZ"/>
        </w:rPr>
      </w:pPr>
      <w:r w:rsidRPr="0057298D">
        <w:rPr>
          <w:sz w:val="28"/>
          <w:szCs w:val="28"/>
          <w:lang w:val="kk-KZ"/>
        </w:rPr>
        <w:t>19-қосымшада орыс тіліндегі мәтінге өзгеріс енгізіледі, қазақ тіліндегі мәтін өзгермейді;</w:t>
      </w:r>
    </w:p>
    <w:p w14:paraId="59F2CAD6" w14:textId="77777777" w:rsidR="0057298D" w:rsidRPr="0057298D" w:rsidRDefault="0057298D" w:rsidP="0057298D">
      <w:pPr>
        <w:ind w:firstLine="709"/>
        <w:jc w:val="both"/>
        <w:rPr>
          <w:sz w:val="28"/>
          <w:szCs w:val="28"/>
          <w:lang w:val="kk-KZ"/>
        </w:rPr>
      </w:pPr>
      <w:r w:rsidRPr="0057298D">
        <w:rPr>
          <w:sz w:val="28"/>
          <w:szCs w:val="28"/>
          <w:lang w:val="kk-KZ"/>
        </w:rPr>
        <w:t>23-қосымша Тізбеге 29-қосымшаға сәйкес редакцияда жазылсын;</w:t>
      </w:r>
    </w:p>
    <w:p w14:paraId="525C69AE" w14:textId="77777777" w:rsidR="0057298D" w:rsidRPr="0057298D" w:rsidRDefault="0057298D" w:rsidP="0057298D">
      <w:pPr>
        <w:ind w:firstLine="709"/>
        <w:jc w:val="both"/>
        <w:rPr>
          <w:sz w:val="28"/>
          <w:szCs w:val="28"/>
          <w:lang w:val="kk-KZ"/>
        </w:rPr>
      </w:pPr>
      <w:r w:rsidRPr="0057298D">
        <w:rPr>
          <w:sz w:val="28"/>
          <w:szCs w:val="28"/>
          <w:lang w:val="kk-KZ"/>
        </w:rPr>
        <w:t>24-қосымша Тізбеге 30-қосымшаға сәйкес редакцияда жазылсын;</w:t>
      </w:r>
    </w:p>
    <w:p w14:paraId="3E4F0E4E" w14:textId="77777777" w:rsidR="0057298D" w:rsidRPr="0057298D" w:rsidRDefault="0057298D" w:rsidP="0057298D">
      <w:pPr>
        <w:ind w:firstLine="709"/>
        <w:jc w:val="both"/>
        <w:rPr>
          <w:sz w:val="28"/>
          <w:szCs w:val="28"/>
          <w:lang w:val="kk-KZ"/>
        </w:rPr>
      </w:pPr>
      <w:r w:rsidRPr="0057298D">
        <w:rPr>
          <w:sz w:val="28"/>
          <w:szCs w:val="28"/>
          <w:lang w:val="kk-KZ"/>
        </w:rPr>
        <w:t xml:space="preserve">25-қосымша Тізбеге 31-қосымшаға сәйкес редакцияда жазылсын; </w:t>
      </w:r>
    </w:p>
    <w:p w14:paraId="79E494DC" w14:textId="77777777" w:rsidR="0057298D" w:rsidRPr="0057298D" w:rsidRDefault="0057298D" w:rsidP="0057298D">
      <w:pPr>
        <w:ind w:firstLine="709"/>
        <w:jc w:val="both"/>
        <w:rPr>
          <w:sz w:val="28"/>
          <w:szCs w:val="28"/>
          <w:lang w:val="kk-KZ"/>
        </w:rPr>
      </w:pPr>
      <w:r w:rsidRPr="0057298D">
        <w:rPr>
          <w:sz w:val="28"/>
          <w:szCs w:val="28"/>
          <w:lang w:val="kk-KZ"/>
        </w:rPr>
        <w:t>26-қосымшада орыс тіліндегі мәтінге өзгеріс енгізіледі, қазақ тіліндегі мәтін өзгермейді;</w:t>
      </w:r>
    </w:p>
    <w:p w14:paraId="512FA38C" w14:textId="77777777" w:rsidR="0057298D" w:rsidRPr="0057298D" w:rsidRDefault="0057298D" w:rsidP="0057298D">
      <w:pPr>
        <w:ind w:firstLine="709"/>
        <w:jc w:val="both"/>
        <w:rPr>
          <w:sz w:val="28"/>
          <w:szCs w:val="28"/>
          <w:lang w:val="kk-KZ"/>
        </w:rPr>
      </w:pPr>
      <w:r w:rsidRPr="0057298D">
        <w:rPr>
          <w:sz w:val="28"/>
          <w:szCs w:val="28"/>
          <w:lang w:val="kk-KZ"/>
        </w:rPr>
        <w:t>27-қосымшада орыс тіліндегі мәтінге өзгеріс енгізіледі, қазақ тіліндегі мәтін өзгермейді;</w:t>
      </w:r>
    </w:p>
    <w:p w14:paraId="2BA213CB" w14:textId="77777777" w:rsidR="0057298D" w:rsidRPr="0057298D" w:rsidRDefault="0057298D" w:rsidP="0057298D">
      <w:pPr>
        <w:ind w:firstLine="709"/>
        <w:jc w:val="both"/>
        <w:rPr>
          <w:sz w:val="28"/>
          <w:szCs w:val="28"/>
          <w:lang w:val="kk-KZ"/>
        </w:rPr>
      </w:pPr>
      <w:r w:rsidRPr="0057298D">
        <w:rPr>
          <w:sz w:val="28"/>
          <w:szCs w:val="28"/>
          <w:lang w:val="kk-KZ"/>
        </w:rPr>
        <w:t>28-қосымшада орыс тіліндегі мәтінге өзгеріс енгізіледі, қазақ тіліндегі мәтін өзгермейді;</w:t>
      </w:r>
    </w:p>
    <w:p w14:paraId="03DE15BC" w14:textId="77777777" w:rsidR="0057298D" w:rsidRPr="0057298D" w:rsidRDefault="0057298D" w:rsidP="0057298D">
      <w:pPr>
        <w:ind w:firstLine="709"/>
        <w:jc w:val="both"/>
        <w:rPr>
          <w:sz w:val="28"/>
          <w:szCs w:val="28"/>
          <w:lang w:val="kk-KZ"/>
        </w:rPr>
      </w:pPr>
      <w:r w:rsidRPr="0057298D">
        <w:rPr>
          <w:sz w:val="28"/>
          <w:szCs w:val="28"/>
          <w:lang w:val="kk-KZ"/>
        </w:rPr>
        <w:t>29-қосымшада орыс тіліндегі мәтінге өзгеріс енгізіледі, қазақ тіліндегі мәтін өзгермейді;</w:t>
      </w:r>
    </w:p>
    <w:p w14:paraId="79F48F9B" w14:textId="77777777" w:rsidR="0057298D" w:rsidRPr="0057298D" w:rsidRDefault="0057298D" w:rsidP="0057298D">
      <w:pPr>
        <w:ind w:firstLine="709"/>
        <w:jc w:val="both"/>
        <w:rPr>
          <w:sz w:val="28"/>
          <w:szCs w:val="28"/>
          <w:lang w:val="kk-KZ"/>
        </w:rPr>
      </w:pPr>
      <w:r w:rsidRPr="0057298D">
        <w:rPr>
          <w:sz w:val="28"/>
          <w:szCs w:val="28"/>
          <w:lang w:val="kk-KZ"/>
        </w:rPr>
        <w:t>30-қосымшада орыс тіліндегі мәтінге өзгеріс енгізіледі, қазақ тіліндегі мәтін өзгермейді;</w:t>
      </w:r>
    </w:p>
    <w:p w14:paraId="363623FF" w14:textId="77777777" w:rsidR="0057298D" w:rsidRPr="0057298D" w:rsidRDefault="0057298D" w:rsidP="0057298D">
      <w:pPr>
        <w:ind w:firstLine="709"/>
        <w:jc w:val="both"/>
        <w:rPr>
          <w:sz w:val="28"/>
          <w:szCs w:val="28"/>
          <w:lang w:val="kk-KZ"/>
        </w:rPr>
      </w:pPr>
      <w:r w:rsidRPr="0057298D">
        <w:rPr>
          <w:sz w:val="28"/>
          <w:szCs w:val="28"/>
          <w:lang w:val="kk-KZ"/>
        </w:rPr>
        <w:t>31-қосымшада орыс тіліндегі мәтінге өзгеріс енгізіледі, қазақ тіліндегі мәтін өзгермейді;</w:t>
      </w:r>
    </w:p>
    <w:p w14:paraId="34C6779E" w14:textId="23F5271B" w:rsidR="0057298D" w:rsidRDefault="0057298D" w:rsidP="0057298D">
      <w:pPr>
        <w:ind w:firstLine="709"/>
        <w:jc w:val="both"/>
        <w:rPr>
          <w:sz w:val="28"/>
          <w:szCs w:val="28"/>
          <w:lang w:val="kk-KZ"/>
        </w:rPr>
      </w:pPr>
      <w:r w:rsidRPr="0057298D">
        <w:rPr>
          <w:sz w:val="28"/>
          <w:szCs w:val="28"/>
          <w:lang w:val="kk-KZ"/>
        </w:rPr>
        <w:t>33-қосымшада орыс тіліндегі мәтінге өзгеріс енгізіледі, қазақ тіліндегі мәтін өзгермейді;</w:t>
      </w:r>
    </w:p>
    <w:p w14:paraId="0EE9F96C" w14:textId="6D494FC5" w:rsidR="009B3FD7" w:rsidRPr="0057298D" w:rsidRDefault="009B3FD7" w:rsidP="009B3FD7">
      <w:pPr>
        <w:ind w:firstLine="709"/>
        <w:jc w:val="both"/>
        <w:rPr>
          <w:sz w:val="28"/>
          <w:szCs w:val="28"/>
          <w:lang w:val="kk-KZ"/>
        </w:rPr>
      </w:pPr>
      <w:r>
        <w:rPr>
          <w:sz w:val="28"/>
          <w:szCs w:val="28"/>
          <w:lang w:val="kk-KZ"/>
        </w:rPr>
        <w:t>34</w:t>
      </w:r>
      <w:r w:rsidRPr="0057298D">
        <w:rPr>
          <w:sz w:val="28"/>
          <w:szCs w:val="28"/>
          <w:lang w:val="kk-KZ"/>
        </w:rPr>
        <w:t xml:space="preserve">-қосымша Тізбеге 32-қосымшаға сәйкес редакцияда жазылсын; </w:t>
      </w:r>
    </w:p>
    <w:p w14:paraId="3CE7AD68" w14:textId="77777777" w:rsidR="0057298D" w:rsidRPr="0057298D" w:rsidRDefault="0057298D" w:rsidP="0057298D">
      <w:pPr>
        <w:ind w:firstLine="709"/>
        <w:jc w:val="both"/>
        <w:rPr>
          <w:sz w:val="28"/>
          <w:szCs w:val="28"/>
          <w:lang w:val="kk-KZ"/>
        </w:rPr>
      </w:pPr>
      <w:r w:rsidRPr="0057298D">
        <w:rPr>
          <w:sz w:val="28"/>
          <w:szCs w:val="28"/>
          <w:lang w:val="kk-KZ"/>
        </w:rPr>
        <w:t>35-қосымшада орыс тіліндегі мәтінге өзгеріс енгізіледі, қазақ тіліндегі мәтін өзгермейді;</w:t>
      </w:r>
    </w:p>
    <w:p w14:paraId="1EF453C9" w14:textId="77777777" w:rsidR="0057298D" w:rsidRPr="0057298D" w:rsidRDefault="0057298D" w:rsidP="0057298D">
      <w:pPr>
        <w:ind w:firstLine="709"/>
        <w:jc w:val="both"/>
        <w:rPr>
          <w:sz w:val="28"/>
          <w:szCs w:val="28"/>
          <w:lang w:val="kk-KZ"/>
        </w:rPr>
      </w:pPr>
      <w:r w:rsidRPr="0057298D">
        <w:rPr>
          <w:sz w:val="28"/>
          <w:szCs w:val="28"/>
          <w:lang w:val="kk-KZ"/>
        </w:rPr>
        <w:t>36-қосымшада орыс тіліндегі мәтінге өзгеріс енгізіледі, қазақ тіліндегі мәтін өзгермейді;</w:t>
      </w:r>
    </w:p>
    <w:p w14:paraId="1E3F1A2B" w14:textId="77777777" w:rsidR="0057298D" w:rsidRPr="0057298D" w:rsidRDefault="0057298D" w:rsidP="0057298D">
      <w:pPr>
        <w:ind w:firstLine="709"/>
        <w:jc w:val="both"/>
        <w:rPr>
          <w:sz w:val="28"/>
          <w:szCs w:val="28"/>
          <w:lang w:val="kk-KZ"/>
        </w:rPr>
      </w:pPr>
      <w:r w:rsidRPr="0057298D">
        <w:rPr>
          <w:sz w:val="28"/>
          <w:szCs w:val="28"/>
          <w:lang w:val="kk-KZ"/>
        </w:rPr>
        <w:t>37-қосымшада орыс тіліндегі мәтінге өзгеріс енгізіледі, қазақ тіліндегі мәтін өзгермейді;</w:t>
      </w:r>
    </w:p>
    <w:p w14:paraId="75DB966B" w14:textId="77777777" w:rsidR="0057298D" w:rsidRPr="0057298D" w:rsidRDefault="0057298D" w:rsidP="0057298D">
      <w:pPr>
        <w:ind w:firstLine="709"/>
        <w:jc w:val="both"/>
        <w:rPr>
          <w:sz w:val="28"/>
          <w:szCs w:val="28"/>
          <w:lang w:val="kk-KZ"/>
        </w:rPr>
      </w:pPr>
      <w:r w:rsidRPr="0057298D">
        <w:rPr>
          <w:sz w:val="28"/>
          <w:szCs w:val="28"/>
          <w:lang w:val="kk-KZ"/>
        </w:rPr>
        <w:t>38-қосымшада орыс тіліндегі мәтінге өзгеріс енгізіледі, қазақ тіліндегі мәтін өзгермейді;</w:t>
      </w:r>
    </w:p>
    <w:p w14:paraId="04268CEC" w14:textId="77777777" w:rsidR="0057298D" w:rsidRPr="0057298D" w:rsidRDefault="0057298D" w:rsidP="0057298D">
      <w:pPr>
        <w:ind w:firstLine="709"/>
        <w:jc w:val="both"/>
        <w:rPr>
          <w:sz w:val="28"/>
          <w:szCs w:val="28"/>
          <w:lang w:val="kk-KZ"/>
        </w:rPr>
      </w:pPr>
      <w:r w:rsidRPr="0057298D">
        <w:rPr>
          <w:sz w:val="28"/>
          <w:szCs w:val="28"/>
          <w:lang w:val="kk-KZ"/>
        </w:rPr>
        <w:lastRenderedPageBreak/>
        <w:t>39-қосымшада орыс тіліндегі мәтінге өзгеріс енгізіледі, қазақ тіліндегі мәтін өзгермейді;</w:t>
      </w:r>
    </w:p>
    <w:p w14:paraId="55F8EB90" w14:textId="77777777" w:rsidR="0057298D" w:rsidRPr="0057298D" w:rsidRDefault="0057298D" w:rsidP="0057298D">
      <w:pPr>
        <w:ind w:firstLine="709"/>
        <w:jc w:val="both"/>
        <w:rPr>
          <w:sz w:val="28"/>
          <w:szCs w:val="28"/>
          <w:lang w:val="kk-KZ"/>
        </w:rPr>
      </w:pPr>
      <w:r w:rsidRPr="0057298D">
        <w:rPr>
          <w:sz w:val="28"/>
          <w:szCs w:val="28"/>
          <w:lang w:val="kk-KZ"/>
        </w:rPr>
        <w:t>40-қосымшада орыс тіліндегі мәтінге өзгеріс енгізіледі, қазақ тіліндегі мәтін өзгермейді;</w:t>
      </w:r>
    </w:p>
    <w:p w14:paraId="4971C522" w14:textId="77777777" w:rsidR="0057298D" w:rsidRPr="0057298D" w:rsidRDefault="0057298D" w:rsidP="0057298D">
      <w:pPr>
        <w:ind w:firstLine="709"/>
        <w:jc w:val="both"/>
        <w:rPr>
          <w:sz w:val="28"/>
          <w:szCs w:val="28"/>
          <w:lang w:val="kk-KZ"/>
        </w:rPr>
      </w:pPr>
      <w:r w:rsidRPr="0057298D">
        <w:rPr>
          <w:sz w:val="28"/>
          <w:szCs w:val="28"/>
          <w:lang w:val="kk-KZ"/>
        </w:rPr>
        <w:t>41-қосымшада орыс тіліндегі мәтінге өзгеріс енгізіледі, қазақ тіліндегі мәтін өзгермейді;</w:t>
      </w:r>
    </w:p>
    <w:p w14:paraId="2CA490AE" w14:textId="77777777" w:rsidR="0057298D" w:rsidRPr="0057298D" w:rsidRDefault="0057298D" w:rsidP="0057298D">
      <w:pPr>
        <w:ind w:firstLine="709"/>
        <w:jc w:val="both"/>
        <w:rPr>
          <w:sz w:val="28"/>
          <w:szCs w:val="28"/>
          <w:lang w:val="kk-KZ"/>
        </w:rPr>
      </w:pPr>
      <w:r w:rsidRPr="0057298D">
        <w:rPr>
          <w:sz w:val="28"/>
          <w:szCs w:val="28"/>
          <w:lang w:val="kk-KZ"/>
        </w:rPr>
        <w:t>42-қосымшада орыс тіліндегі мәтінге өзгеріс енгізіледі, қазақ тіліндегі мәтін өзгермейді;</w:t>
      </w:r>
    </w:p>
    <w:p w14:paraId="404F2932" w14:textId="77777777" w:rsidR="0057298D" w:rsidRPr="0057298D" w:rsidRDefault="0057298D" w:rsidP="0057298D">
      <w:pPr>
        <w:ind w:firstLine="709"/>
        <w:jc w:val="both"/>
        <w:rPr>
          <w:sz w:val="28"/>
          <w:szCs w:val="28"/>
          <w:lang w:val="kk-KZ"/>
        </w:rPr>
      </w:pPr>
      <w:r w:rsidRPr="0057298D">
        <w:rPr>
          <w:sz w:val="28"/>
          <w:szCs w:val="28"/>
          <w:lang w:val="kk-KZ"/>
        </w:rPr>
        <w:t>43-қосымшада орыс тіліндегі мәтінге өзгеріс енгізіледі, қазақ тіліндегі мәтін өзгермейді;</w:t>
      </w:r>
    </w:p>
    <w:p w14:paraId="37EC2FAB" w14:textId="77777777" w:rsidR="0057298D" w:rsidRPr="0057298D" w:rsidRDefault="0057298D" w:rsidP="0057298D">
      <w:pPr>
        <w:ind w:firstLine="709"/>
        <w:jc w:val="both"/>
        <w:rPr>
          <w:sz w:val="28"/>
          <w:szCs w:val="28"/>
          <w:lang w:val="kk-KZ"/>
        </w:rPr>
      </w:pPr>
      <w:r w:rsidRPr="0057298D">
        <w:rPr>
          <w:sz w:val="28"/>
          <w:szCs w:val="28"/>
          <w:lang w:val="kk-KZ"/>
        </w:rPr>
        <w:t>44-қосымшада орыс тіліндегі мәтінге өзгеріс енгізіледі, қазақ тіліндегі мәтін өзгермейді;</w:t>
      </w:r>
    </w:p>
    <w:p w14:paraId="7AED780D" w14:textId="77777777" w:rsidR="0057298D" w:rsidRPr="0057298D" w:rsidRDefault="0057298D" w:rsidP="0057298D">
      <w:pPr>
        <w:ind w:firstLine="709"/>
        <w:jc w:val="both"/>
        <w:rPr>
          <w:sz w:val="28"/>
          <w:szCs w:val="28"/>
          <w:lang w:val="kk-KZ"/>
        </w:rPr>
      </w:pPr>
      <w:r w:rsidRPr="0057298D">
        <w:rPr>
          <w:sz w:val="28"/>
          <w:szCs w:val="28"/>
          <w:lang w:val="kk-KZ"/>
        </w:rPr>
        <w:t>45-қосымшада орыс тіліндегі мәтінге өзгеріс енгізіледі, қазақ тіліндегі мәтін өзгермейді;</w:t>
      </w:r>
    </w:p>
    <w:p w14:paraId="03238F20" w14:textId="77777777" w:rsidR="0057298D" w:rsidRPr="0057298D" w:rsidRDefault="0057298D" w:rsidP="0057298D">
      <w:pPr>
        <w:ind w:firstLine="709"/>
        <w:jc w:val="both"/>
        <w:rPr>
          <w:sz w:val="28"/>
          <w:szCs w:val="28"/>
          <w:lang w:val="kk-KZ"/>
        </w:rPr>
      </w:pPr>
      <w:r w:rsidRPr="0057298D">
        <w:rPr>
          <w:sz w:val="28"/>
          <w:szCs w:val="28"/>
          <w:lang w:val="kk-KZ"/>
        </w:rPr>
        <w:t>46-қосымшада орыс тіліндегі мәтінге өзгеріс енгізіледі, қазақ тіліндегі мәтін өзгермейді;</w:t>
      </w:r>
    </w:p>
    <w:p w14:paraId="0636709B" w14:textId="77777777" w:rsidR="0057298D" w:rsidRPr="0057298D" w:rsidRDefault="0057298D" w:rsidP="0057298D">
      <w:pPr>
        <w:ind w:firstLine="709"/>
        <w:jc w:val="both"/>
        <w:rPr>
          <w:sz w:val="28"/>
          <w:szCs w:val="28"/>
          <w:lang w:val="kk-KZ"/>
        </w:rPr>
      </w:pPr>
      <w:r w:rsidRPr="0057298D">
        <w:rPr>
          <w:sz w:val="28"/>
          <w:szCs w:val="28"/>
          <w:lang w:val="kk-KZ"/>
        </w:rPr>
        <w:t>48-қосымшада орыс тіліндегі мәтінге өзгеріс енгізіледі, қазақ тіліндегі мәтін өзгермейді;</w:t>
      </w:r>
    </w:p>
    <w:p w14:paraId="718AA3B4" w14:textId="77777777" w:rsidR="0057298D" w:rsidRPr="0057298D" w:rsidRDefault="0057298D" w:rsidP="0057298D">
      <w:pPr>
        <w:ind w:firstLine="709"/>
        <w:jc w:val="both"/>
        <w:rPr>
          <w:sz w:val="28"/>
          <w:szCs w:val="28"/>
          <w:lang w:val="kk-KZ"/>
        </w:rPr>
      </w:pPr>
      <w:r w:rsidRPr="0057298D">
        <w:rPr>
          <w:sz w:val="28"/>
          <w:szCs w:val="28"/>
          <w:lang w:val="kk-KZ"/>
        </w:rPr>
        <w:t>49-қосымшада орыс тіліндегі мәтінге өзгеріс енгізіледі, қазақ тіліндегі мәтін өзгермейді;</w:t>
      </w:r>
    </w:p>
    <w:p w14:paraId="6EB72677" w14:textId="77777777" w:rsidR="0057298D" w:rsidRPr="0057298D" w:rsidRDefault="0057298D" w:rsidP="0057298D">
      <w:pPr>
        <w:ind w:firstLine="709"/>
        <w:jc w:val="both"/>
        <w:rPr>
          <w:sz w:val="28"/>
          <w:szCs w:val="28"/>
          <w:lang w:val="kk-KZ"/>
        </w:rPr>
      </w:pPr>
      <w:r w:rsidRPr="0057298D">
        <w:rPr>
          <w:sz w:val="28"/>
          <w:szCs w:val="28"/>
          <w:lang w:val="kk-KZ"/>
        </w:rPr>
        <w:t>50-қосымшада орыс тіліндегі мәтінге өзгеріс енгізіледі, қазақ тіліндегі мәтін өзгермейді;</w:t>
      </w:r>
    </w:p>
    <w:p w14:paraId="034B9E7E" w14:textId="77777777" w:rsidR="0057298D" w:rsidRPr="0057298D" w:rsidRDefault="0057298D" w:rsidP="0057298D">
      <w:pPr>
        <w:ind w:firstLine="709"/>
        <w:jc w:val="both"/>
        <w:rPr>
          <w:sz w:val="28"/>
          <w:szCs w:val="28"/>
          <w:lang w:val="kk-KZ"/>
        </w:rPr>
      </w:pPr>
      <w:r w:rsidRPr="0057298D">
        <w:rPr>
          <w:sz w:val="28"/>
          <w:szCs w:val="28"/>
          <w:lang w:val="kk-KZ"/>
        </w:rPr>
        <w:t>51-қосымшада орыс тіліндегі мәтінге өзгеріс енгізіледі, қазақ тіліндегі мәтін өзгермейді;</w:t>
      </w:r>
    </w:p>
    <w:p w14:paraId="070BF39C" w14:textId="77777777" w:rsidR="0057298D" w:rsidRPr="0057298D" w:rsidRDefault="0057298D" w:rsidP="0057298D">
      <w:pPr>
        <w:ind w:firstLine="709"/>
        <w:jc w:val="both"/>
        <w:rPr>
          <w:sz w:val="28"/>
          <w:szCs w:val="28"/>
          <w:lang w:val="kk-KZ"/>
        </w:rPr>
      </w:pPr>
      <w:r w:rsidRPr="0057298D">
        <w:rPr>
          <w:sz w:val="28"/>
          <w:szCs w:val="28"/>
          <w:lang w:val="kk-KZ"/>
        </w:rPr>
        <w:t>52-қосымшада орыс тіліндегі мәтінге өзгеріс енгізіледі, қазақ тіліндегі мәтін өзгермейді;</w:t>
      </w:r>
    </w:p>
    <w:p w14:paraId="708D651D" w14:textId="77777777" w:rsidR="0057298D" w:rsidRPr="0057298D" w:rsidRDefault="0057298D" w:rsidP="0057298D">
      <w:pPr>
        <w:ind w:firstLine="709"/>
        <w:jc w:val="both"/>
        <w:rPr>
          <w:sz w:val="28"/>
          <w:szCs w:val="28"/>
          <w:lang w:val="kk-KZ"/>
        </w:rPr>
      </w:pPr>
      <w:r w:rsidRPr="0057298D">
        <w:rPr>
          <w:sz w:val="28"/>
          <w:szCs w:val="28"/>
          <w:lang w:val="kk-KZ"/>
        </w:rPr>
        <w:t>53-қосымшада орыс тіліндегі мәтінге өзгеріс енгізіледі, қазақ тіліндегі мәтін өзгермейді;</w:t>
      </w:r>
    </w:p>
    <w:p w14:paraId="7B6CF844" w14:textId="77777777" w:rsidR="0057298D" w:rsidRPr="0057298D" w:rsidRDefault="0057298D" w:rsidP="0057298D">
      <w:pPr>
        <w:ind w:firstLine="709"/>
        <w:jc w:val="both"/>
        <w:rPr>
          <w:sz w:val="28"/>
          <w:szCs w:val="28"/>
          <w:lang w:val="kk-KZ"/>
        </w:rPr>
      </w:pPr>
      <w:r w:rsidRPr="0057298D">
        <w:rPr>
          <w:sz w:val="28"/>
          <w:szCs w:val="28"/>
          <w:lang w:val="kk-KZ"/>
        </w:rPr>
        <w:t>54-қосымшада орыс тіліндегі мәтінге өзгеріс енгізіледі, қазақ тіліндегі мәтін өзгермейді;</w:t>
      </w:r>
    </w:p>
    <w:p w14:paraId="1E7D4B9B" w14:textId="77777777" w:rsidR="0057298D" w:rsidRPr="0057298D" w:rsidRDefault="0057298D" w:rsidP="0057298D">
      <w:pPr>
        <w:ind w:firstLine="709"/>
        <w:jc w:val="both"/>
        <w:rPr>
          <w:sz w:val="28"/>
          <w:szCs w:val="28"/>
          <w:lang w:val="kk-KZ"/>
        </w:rPr>
      </w:pPr>
      <w:r w:rsidRPr="0057298D">
        <w:rPr>
          <w:sz w:val="28"/>
          <w:szCs w:val="28"/>
          <w:lang w:val="kk-KZ"/>
        </w:rPr>
        <w:t>56-қосымшада орыс тіліндегі мәтінге өзгеріс енгізіледі, қазақ тіліндегі мәтін өзгермейді;</w:t>
      </w:r>
    </w:p>
    <w:p w14:paraId="47CA395F" w14:textId="77777777" w:rsidR="0057298D" w:rsidRPr="0057298D" w:rsidRDefault="0057298D" w:rsidP="0057298D">
      <w:pPr>
        <w:ind w:firstLine="709"/>
        <w:jc w:val="both"/>
        <w:rPr>
          <w:sz w:val="28"/>
          <w:szCs w:val="28"/>
          <w:lang w:val="kk-KZ"/>
        </w:rPr>
      </w:pPr>
      <w:r w:rsidRPr="0057298D">
        <w:rPr>
          <w:sz w:val="28"/>
          <w:szCs w:val="28"/>
          <w:lang w:val="kk-KZ"/>
        </w:rPr>
        <w:t>57-қосымшада орыс тіліндегі мәтінге өзгеріс енгізіледі, қазақ тіліндегі мәтін өзгермейді;</w:t>
      </w:r>
    </w:p>
    <w:p w14:paraId="3407D6F7" w14:textId="77777777" w:rsidR="0057298D" w:rsidRPr="0057298D" w:rsidRDefault="0057298D" w:rsidP="0057298D">
      <w:pPr>
        <w:ind w:firstLine="709"/>
        <w:jc w:val="both"/>
        <w:rPr>
          <w:sz w:val="28"/>
          <w:szCs w:val="28"/>
          <w:lang w:val="kk-KZ"/>
        </w:rPr>
      </w:pPr>
      <w:r w:rsidRPr="0057298D">
        <w:rPr>
          <w:sz w:val="28"/>
          <w:szCs w:val="28"/>
          <w:lang w:val="kk-KZ"/>
        </w:rPr>
        <w:t>58-қосымшада орыс тіліндегі мәтінге өзгеріс енгізіледі, қазақ тіліндегі мәтін өзгермейді;</w:t>
      </w:r>
    </w:p>
    <w:p w14:paraId="2BCE9953" w14:textId="77777777" w:rsidR="0057298D" w:rsidRPr="0057298D" w:rsidRDefault="0057298D" w:rsidP="0057298D">
      <w:pPr>
        <w:ind w:firstLine="709"/>
        <w:jc w:val="both"/>
        <w:rPr>
          <w:sz w:val="28"/>
          <w:szCs w:val="28"/>
          <w:lang w:val="kk-KZ"/>
        </w:rPr>
      </w:pPr>
      <w:r w:rsidRPr="0057298D">
        <w:rPr>
          <w:sz w:val="28"/>
          <w:szCs w:val="28"/>
          <w:lang w:val="kk-KZ"/>
        </w:rPr>
        <w:t xml:space="preserve">59-қосымша Тізбеге 33-қосымшаға сәйкес редакцияда жазылсын; </w:t>
      </w:r>
    </w:p>
    <w:p w14:paraId="2FDCC598" w14:textId="77777777" w:rsidR="0057298D" w:rsidRPr="0057298D" w:rsidRDefault="0057298D" w:rsidP="0057298D">
      <w:pPr>
        <w:ind w:firstLine="709"/>
        <w:jc w:val="both"/>
        <w:rPr>
          <w:sz w:val="28"/>
          <w:szCs w:val="28"/>
          <w:lang w:val="kk-KZ"/>
        </w:rPr>
      </w:pPr>
      <w:r w:rsidRPr="0057298D">
        <w:rPr>
          <w:sz w:val="28"/>
          <w:szCs w:val="28"/>
          <w:lang w:val="kk-KZ"/>
        </w:rPr>
        <w:t>60-қосымша Тізбеге 34-қосымшаға сәйкес редакцияда жазылсын;</w:t>
      </w:r>
    </w:p>
    <w:p w14:paraId="439513C9" w14:textId="77777777" w:rsidR="0057298D" w:rsidRPr="0057298D" w:rsidRDefault="0057298D" w:rsidP="0057298D">
      <w:pPr>
        <w:ind w:firstLine="709"/>
        <w:jc w:val="both"/>
        <w:rPr>
          <w:sz w:val="28"/>
          <w:szCs w:val="28"/>
          <w:lang w:val="kk-KZ"/>
        </w:rPr>
      </w:pPr>
      <w:r w:rsidRPr="0057298D">
        <w:rPr>
          <w:sz w:val="28"/>
          <w:szCs w:val="28"/>
          <w:lang w:val="kk-KZ"/>
        </w:rPr>
        <w:t>61-қосымшада орыс тіліндегі мәтінге өзгеріс енгізіледі, қазақ тіліндегі мәтін өзгермейді;</w:t>
      </w:r>
    </w:p>
    <w:p w14:paraId="4924EF5E" w14:textId="77777777" w:rsidR="0057298D" w:rsidRPr="0057298D" w:rsidRDefault="0057298D" w:rsidP="0057298D">
      <w:pPr>
        <w:ind w:firstLine="709"/>
        <w:jc w:val="both"/>
        <w:rPr>
          <w:sz w:val="28"/>
          <w:szCs w:val="28"/>
          <w:lang w:val="kk-KZ"/>
        </w:rPr>
      </w:pPr>
      <w:r w:rsidRPr="0057298D">
        <w:rPr>
          <w:sz w:val="28"/>
          <w:szCs w:val="28"/>
          <w:lang w:val="kk-KZ"/>
        </w:rPr>
        <w:t xml:space="preserve">62-қосымша Тізбеге 35-қосымшаға сәйкес редакцияда жазылсын; </w:t>
      </w:r>
    </w:p>
    <w:p w14:paraId="28FFD1D3" w14:textId="77777777" w:rsidR="0057298D" w:rsidRPr="0057298D" w:rsidRDefault="0057298D" w:rsidP="0057298D">
      <w:pPr>
        <w:ind w:firstLine="709"/>
        <w:jc w:val="both"/>
        <w:rPr>
          <w:sz w:val="28"/>
          <w:szCs w:val="28"/>
          <w:lang w:val="kk-KZ"/>
        </w:rPr>
      </w:pPr>
      <w:r w:rsidRPr="0057298D">
        <w:rPr>
          <w:sz w:val="28"/>
          <w:szCs w:val="28"/>
          <w:lang w:val="kk-KZ"/>
        </w:rPr>
        <w:t xml:space="preserve">63-қосымша Тізбеге 36-қосымшаға сәйкес редакцияда жазылсын; </w:t>
      </w:r>
    </w:p>
    <w:p w14:paraId="79215BF9" w14:textId="77777777" w:rsidR="0057298D" w:rsidRPr="0057298D" w:rsidRDefault="0057298D" w:rsidP="0057298D">
      <w:pPr>
        <w:ind w:firstLine="709"/>
        <w:jc w:val="both"/>
        <w:rPr>
          <w:sz w:val="28"/>
          <w:szCs w:val="28"/>
          <w:lang w:val="kk-KZ"/>
        </w:rPr>
      </w:pPr>
      <w:r w:rsidRPr="0057298D">
        <w:rPr>
          <w:sz w:val="28"/>
          <w:szCs w:val="28"/>
          <w:lang w:val="kk-KZ"/>
        </w:rPr>
        <w:lastRenderedPageBreak/>
        <w:t>64-қосымшада орыс тіліндегі мәтінге өзгеріс енгізіледі, қазақ тіліндегі мәтін өзгермейді;</w:t>
      </w:r>
    </w:p>
    <w:p w14:paraId="0FD254DF" w14:textId="77777777" w:rsidR="0057298D" w:rsidRPr="0057298D" w:rsidRDefault="0057298D" w:rsidP="0057298D">
      <w:pPr>
        <w:ind w:firstLine="709"/>
        <w:jc w:val="both"/>
        <w:rPr>
          <w:sz w:val="28"/>
          <w:szCs w:val="28"/>
          <w:lang w:val="kk-KZ"/>
        </w:rPr>
      </w:pPr>
      <w:r w:rsidRPr="0057298D">
        <w:rPr>
          <w:sz w:val="28"/>
          <w:szCs w:val="28"/>
          <w:lang w:val="kk-KZ"/>
        </w:rPr>
        <w:t>65-қосымша Тізбеге 37-қосымшаға сәйкес редакцияда жазылсын;</w:t>
      </w:r>
    </w:p>
    <w:p w14:paraId="130EBAC4" w14:textId="77777777" w:rsidR="0057298D" w:rsidRPr="0057298D" w:rsidRDefault="0057298D" w:rsidP="0057298D">
      <w:pPr>
        <w:ind w:firstLine="709"/>
        <w:jc w:val="both"/>
        <w:rPr>
          <w:sz w:val="28"/>
          <w:szCs w:val="28"/>
          <w:lang w:val="kk-KZ"/>
        </w:rPr>
      </w:pPr>
      <w:r w:rsidRPr="0057298D">
        <w:rPr>
          <w:sz w:val="28"/>
          <w:szCs w:val="28"/>
          <w:lang w:val="kk-KZ"/>
        </w:rPr>
        <w:t>66-қосымшада орыс тіліндегі мәтінге өзгеріс енгізіледі, қазақ тіліндегі мәтін өзгермейді;</w:t>
      </w:r>
    </w:p>
    <w:p w14:paraId="371FBD2E" w14:textId="77777777" w:rsidR="0057298D" w:rsidRPr="0057298D" w:rsidRDefault="0057298D" w:rsidP="0057298D">
      <w:pPr>
        <w:ind w:firstLine="709"/>
        <w:jc w:val="both"/>
        <w:rPr>
          <w:sz w:val="28"/>
          <w:szCs w:val="28"/>
          <w:lang w:val="kk-KZ"/>
        </w:rPr>
      </w:pPr>
      <w:r w:rsidRPr="0057298D">
        <w:rPr>
          <w:sz w:val="28"/>
          <w:szCs w:val="28"/>
          <w:lang w:val="kk-KZ"/>
        </w:rPr>
        <w:t>67-қосымшада орыс тіліндегі мәтінге өзгеріс енгізіледі, қазақ тіліндегі мәтін өзгермейді;</w:t>
      </w:r>
    </w:p>
    <w:p w14:paraId="57A96E98" w14:textId="77777777" w:rsidR="0057298D" w:rsidRPr="0057298D" w:rsidRDefault="0057298D" w:rsidP="0057298D">
      <w:pPr>
        <w:ind w:firstLine="709"/>
        <w:jc w:val="both"/>
        <w:rPr>
          <w:sz w:val="28"/>
          <w:szCs w:val="28"/>
          <w:lang w:val="kk-KZ"/>
        </w:rPr>
      </w:pPr>
      <w:r w:rsidRPr="0057298D">
        <w:rPr>
          <w:sz w:val="28"/>
          <w:szCs w:val="28"/>
          <w:lang w:val="kk-KZ"/>
        </w:rPr>
        <w:t>68-қосымшада орыс тіліндегі мәтінге өзгеріс енгізіледі, қазақ тіліндегі мәтін өзгермейді;</w:t>
      </w:r>
    </w:p>
    <w:p w14:paraId="1A0491BE" w14:textId="77777777" w:rsidR="0057298D" w:rsidRPr="0057298D" w:rsidRDefault="0057298D" w:rsidP="0057298D">
      <w:pPr>
        <w:ind w:firstLine="709"/>
        <w:jc w:val="both"/>
        <w:rPr>
          <w:sz w:val="28"/>
          <w:szCs w:val="28"/>
          <w:lang w:val="kk-KZ"/>
        </w:rPr>
      </w:pPr>
      <w:r w:rsidRPr="0057298D">
        <w:rPr>
          <w:sz w:val="28"/>
          <w:szCs w:val="28"/>
          <w:lang w:val="kk-KZ"/>
        </w:rPr>
        <w:t>70-қосымшада орыс тіліндегі мәтінге өзгеріс енгізіледі, қазақ тіліндегі мәтін өзгермейді;</w:t>
      </w:r>
    </w:p>
    <w:p w14:paraId="3C57D54E" w14:textId="77777777" w:rsidR="0057298D" w:rsidRPr="0057298D" w:rsidRDefault="0057298D" w:rsidP="0057298D">
      <w:pPr>
        <w:ind w:firstLine="709"/>
        <w:jc w:val="both"/>
        <w:rPr>
          <w:sz w:val="28"/>
          <w:szCs w:val="28"/>
          <w:lang w:val="kk-KZ"/>
        </w:rPr>
      </w:pPr>
      <w:r w:rsidRPr="0057298D">
        <w:rPr>
          <w:sz w:val="28"/>
          <w:szCs w:val="28"/>
          <w:lang w:val="kk-KZ"/>
        </w:rPr>
        <w:t>71-қосымшада орыс тіліндегі мәтінге өзгеріс енгізіледі, қазақ тіліндегі мәтін өзгермейді;</w:t>
      </w:r>
    </w:p>
    <w:p w14:paraId="109EDC6B" w14:textId="77777777" w:rsidR="0057298D" w:rsidRPr="0057298D" w:rsidRDefault="0057298D" w:rsidP="0057298D">
      <w:pPr>
        <w:ind w:firstLine="709"/>
        <w:jc w:val="both"/>
        <w:rPr>
          <w:sz w:val="28"/>
          <w:szCs w:val="28"/>
          <w:lang w:val="kk-KZ"/>
        </w:rPr>
      </w:pPr>
      <w:r w:rsidRPr="0057298D">
        <w:rPr>
          <w:sz w:val="28"/>
          <w:szCs w:val="28"/>
          <w:lang w:val="kk-KZ"/>
        </w:rPr>
        <w:t xml:space="preserve">72-қосымша Тізбеге 38-қосымшаға сәйкес редакцияда жазылсын. </w:t>
      </w:r>
    </w:p>
    <w:p w14:paraId="397AA87F" w14:textId="77777777" w:rsidR="0057298D" w:rsidRPr="0057298D" w:rsidRDefault="0057298D" w:rsidP="0057298D">
      <w:pPr>
        <w:ind w:firstLine="709"/>
        <w:jc w:val="both"/>
        <w:rPr>
          <w:sz w:val="28"/>
          <w:szCs w:val="28"/>
          <w:lang w:val="kk-KZ"/>
        </w:rPr>
      </w:pPr>
      <w:r w:rsidRPr="0057298D">
        <w:rPr>
          <w:sz w:val="28"/>
          <w:szCs w:val="28"/>
          <w:lang w:val="kk-KZ"/>
        </w:rPr>
        <w:br w:type="page"/>
      </w:r>
      <w:bookmarkStart w:id="3" w:name="_Hlk172879486"/>
    </w:p>
    <w:p w14:paraId="319EEFBF"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39604389"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3D0BADBF" w14:textId="77777777" w:rsidR="0057298D" w:rsidRPr="0057298D" w:rsidRDefault="0057298D" w:rsidP="0057298D">
      <w:pPr>
        <w:ind w:left="5670"/>
        <w:contextualSpacing/>
        <w:rPr>
          <w:rFonts w:eastAsia="Calibri"/>
          <w:bCs/>
          <w:sz w:val="28"/>
          <w:szCs w:val="28"/>
          <w:lang w:val="kk-KZ" w:eastAsia="en-US"/>
        </w:rPr>
      </w:pPr>
      <w:r w:rsidRPr="0057298D">
        <w:rPr>
          <w:rFonts w:eastAsia="Calibri"/>
          <w:sz w:val="28"/>
          <w:szCs w:val="28"/>
          <w:lang w:val="kk-KZ" w:eastAsia="en-US"/>
        </w:rPr>
        <w:t>1-қосымша</w:t>
      </w:r>
    </w:p>
    <w:p w14:paraId="04153D1A" w14:textId="77777777" w:rsidR="0057298D" w:rsidRPr="0057298D" w:rsidRDefault="0057298D" w:rsidP="0057298D">
      <w:pPr>
        <w:tabs>
          <w:tab w:val="left" w:pos="5954"/>
        </w:tabs>
        <w:ind w:left="5670"/>
        <w:rPr>
          <w:color w:val="000000"/>
          <w:sz w:val="28"/>
          <w:szCs w:val="28"/>
          <w:lang w:val="kk-KZ"/>
        </w:rPr>
      </w:pPr>
    </w:p>
    <w:p w14:paraId="3DD5B136" w14:textId="77777777" w:rsidR="0057298D" w:rsidRPr="0057298D" w:rsidRDefault="0057298D" w:rsidP="0057298D">
      <w:pPr>
        <w:tabs>
          <w:tab w:val="left" w:pos="5954"/>
        </w:tabs>
        <w:ind w:left="5670"/>
        <w:rPr>
          <w:color w:val="000000"/>
          <w:sz w:val="28"/>
          <w:szCs w:val="28"/>
          <w:lang w:val="kk-KZ"/>
        </w:rPr>
      </w:pPr>
    </w:p>
    <w:p w14:paraId="49FC493F" w14:textId="77777777" w:rsidR="0057298D" w:rsidRPr="0057298D" w:rsidRDefault="0057298D" w:rsidP="0057298D">
      <w:pPr>
        <w:ind w:left="5670"/>
        <w:rPr>
          <w:color w:val="000000"/>
          <w:sz w:val="28"/>
          <w:szCs w:val="28"/>
          <w:lang w:val="kk-KZ"/>
        </w:rPr>
      </w:pPr>
      <w:proofErr w:type="spellStart"/>
      <w:r w:rsidRPr="0057298D">
        <w:rPr>
          <w:color w:val="000000"/>
          <w:sz w:val="28"/>
          <w:szCs w:val="28"/>
          <w:lang w:val="kk-KZ"/>
        </w:rPr>
        <w:t>Микроқаржылық</w:t>
      </w:r>
      <w:proofErr w:type="spellEnd"/>
      <w:r w:rsidRPr="0057298D">
        <w:rPr>
          <w:color w:val="000000"/>
          <w:sz w:val="28"/>
          <w:szCs w:val="28"/>
          <w:lang w:val="kk-KZ"/>
        </w:rPr>
        <w:t xml:space="preserve"> қызметті</w:t>
      </w:r>
    </w:p>
    <w:p w14:paraId="6E92CD8D" w14:textId="77777777" w:rsidR="0057298D" w:rsidRPr="0057298D" w:rsidRDefault="0057298D" w:rsidP="0057298D">
      <w:pPr>
        <w:ind w:left="5670"/>
        <w:rPr>
          <w:color w:val="000000"/>
          <w:sz w:val="28"/>
          <w:szCs w:val="28"/>
          <w:lang w:val="kk-KZ"/>
        </w:rPr>
      </w:pPr>
      <w:r w:rsidRPr="0057298D">
        <w:rPr>
          <w:color w:val="000000"/>
          <w:sz w:val="28"/>
          <w:szCs w:val="28"/>
          <w:lang w:val="kk-KZ"/>
        </w:rPr>
        <w:t>жүзеге асыратын ұйымның</w:t>
      </w:r>
    </w:p>
    <w:p w14:paraId="10E487FF" w14:textId="77777777" w:rsidR="0057298D" w:rsidRPr="0057298D" w:rsidRDefault="0057298D" w:rsidP="0057298D">
      <w:pPr>
        <w:ind w:left="5670"/>
        <w:rPr>
          <w:color w:val="000000"/>
          <w:sz w:val="28"/>
          <w:szCs w:val="28"/>
          <w:lang w:val="kk-KZ"/>
        </w:rPr>
      </w:pPr>
      <w:r w:rsidRPr="0057298D">
        <w:rPr>
          <w:color w:val="000000"/>
          <w:sz w:val="28"/>
          <w:szCs w:val="28"/>
          <w:lang w:val="kk-KZ"/>
        </w:rPr>
        <w:t>есептілікті ұсыну қағидаларына</w:t>
      </w:r>
    </w:p>
    <w:p w14:paraId="2A41F929" w14:textId="77777777" w:rsidR="0057298D" w:rsidRPr="0057298D" w:rsidRDefault="0057298D" w:rsidP="0057298D">
      <w:pPr>
        <w:ind w:left="5670"/>
        <w:rPr>
          <w:sz w:val="28"/>
          <w:szCs w:val="28"/>
          <w:lang w:val="kk-KZ"/>
        </w:rPr>
      </w:pPr>
      <w:r w:rsidRPr="0057298D">
        <w:rPr>
          <w:color w:val="000000"/>
          <w:sz w:val="28"/>
          <w:szCs w:val="28"/>
          <w:lang w:val="kk-KZ"/>
        </w:rPr>
        <w:t>2-қосымша</w:t>
      </w:r>
    </w:p>
    <w:p w14:paraId="40006439" w14:textId="77777777" w:rsidR="0057298D" w:rsidRPr="0057298D" w:rsidRDefault="0057298D" w:rsidP="0057298D">
      <w:pPr>
        <w:tabs>
          <w:tab w:val="left" w:pos="5245"/>
        </w:tabs>
        <w:ind w:left="5670"/>
        <w:rPr>
          <w:color w:val="000000"/>
          <w:sz w:val="28"/>
          <w:szCs w:val="28"/>
          <w:lang w:val="kk-KZ"/>
        </w:rPr>
      </w:pPr>
    </w:p>
    <w:p w14:paraId="6A11BFBD" w14:textId="77777777" w:rsidR="0057298D" w:rsidRPr="0057298D" w:rsidRDefault="0057298D" w:rsidP="0057298D">
      <w:pPr>
        <w:tabs>
          <w:tab w:val="left" w:pos="5245"/>
        </w:tabs>
        <w:ind w:left="5670"/>
        <w:rPr>
          <w:color w:val="000000"/>
          <w:sz w:val="28"/>
          <w:szCs w:val="28"/>
          <w:lang w:val="kk-KZ"/>
        </w:rPr>
      </w:pPr>
    </w:p>
    <w:p w14:paraId="45F5981E" w14:textId="77777777" w:rsidR="0057298D" w:rsidRPr="0057298D" w:rsidRDefault="0057298D" w:rsidP="0057298D">
      <w:pPr>
        <w:tabs>
          <w:tab w:val="left" w:pos="5245"/>
        </w:tabs>
        <w:ind w:left="5670"/>
        <w:rPr>
          <w:rFonts w:eastAsia="Calibri"/>
          <w:sz w:val="28"/>
          <w:szCs w:val="28"/>
          <w:lang w:val="kk-KZ" w:eastAsia="en-US"/>
        </w:rPr>
      </w:pPr>
      <w:r w:rsidRPr="0057298D">
        <w:rPr>
          <w:rFonts w:eastAsia="Calibri"/>
          <w:sz w:val="28"/>
          <w:szCs w:val="28"/>
          <w:lang w:val="kk-KZ" w:eastAsia="en-US"/>
        </w:rPr>
        <w:t>Әкімшілік деректерді</w:t>
      </w:r>
    </w:p>
    <w:p w14:paraId="79D9844C" w14:textId="77777777" w:rsidR="0057298D" w:rsidRPr="0057298D" w:rsidRDefault="0057298D" w:rsidP="0057298D">
      <w:pPr>
        <w:tabs>
          <w:tab w:val="left" w:pos="5245"/>
        </w:tabs>
        <w:ind w:left="5670"/>
        <w:rPr>
          <w:rFonts w:eastAsia="Calibri"/>
          <w:sz w:val="28"/>
          <w:szCs w:val="28"/>
          <w:lang w:val="kk-KZ" w:eastAsia="en-US"/>
        </w:rPr>
      </w:pPr>
      <w:r w:rsidRPr="0057298D">
        <w:rPr>
          <w:rFonts w:eastAsia="Calibri"/>
          <w:sz w:val="28"/>
          <w:szCs w:val="28"/>
          <w:lang w:val="kk-KZ" w:eastAsia="en-US"/>
        </w:rPr>
        <w:t xml:space="preserve">жинауға арналған </w:t>
      </w:r>
    </w:p>
    <w:p w14:paraId="28B549CD" w14:textId="77777777" w:rsidR="0057298D" w:rsidRPr="0057298D" w:rsidRDefault="0057298D" w:rsidP="0057298D">
      <w:pPr>
        <w:tabs>
          <w:tab w:val="left" w:pos="5245"/>
        </w:tabs>
        <w:ind w:left="5670"/>
        <w:rPr>
          <w:rFonts w:eastAsia="Calibri"/>
          <w:sz w:val="28"/>
          <w:szCs w:val="28"/>
          <w:lang w:val="kk-KZ" w:eastAsia="en-US"/>
        </w:rPr>
      </w:pPr>
      <w:r w:rsidRPr="0057298D">
        <w:rPr>
          <w:rFonts w:eastAsia="Calibri"/>
          <w:sz w:val="28"/>
          <w:szCs w:val="28"/>
          <w:lang w:val="kk-KZ" w:eastAsia="en-US"/>
        </w:rPr>
        <w:t>нысан</w:t>
      </w:r>
    </w:p>
    <w:p w14:paraId="4DDD106B" w14:textId="77777777" w:rsidR="0057298D" w:rsidRPr="0057298D" w:rsidRDefault="0057298D" w:rsidP="0057298D">
      <w:pPr>
        <w:ind w:left="5670" w:firstLine="709"/>
        <w:contextualSpacing/>
        <w:rPr>
          <w:rFonts w:eastAsia="Calibri"/>
          <w:bCs/>
          <w:sz w:val="28"/>
          <w:szCs w:val="28"/>
          <w:lang w:val="kk-KZ" w:eastAsia="en-US"/>
        </w:rPr>
      </w:pPr>
    </w:p>
    <w:p w14:paraId="34CBB5A2" w14:textId="77777777" w:rsidR="0057298D" w:rsidRPr="0057298D" w:rsidRDefault="0057298D" w:rsidP="0057298D">
      <w:pPr>
        <w:ind w:left="5670" w:firstLine="709"/>
        <w:contextualSpacing/>
        <w:rPr>
          <w:rFonts w:eastAsia="Calibri"/>
          <w:bCs/>
          <w:sz w:val="28"/>
          <w:szCs w:val="28"/>
          <w:lang w:val="kk-KZ" w:eastAsia="en-US"/>
        </w:rPr>
      </w:pPr>
    </w:p>
    <w:p w14:paraId="0603DCC0" w14:textId="77777777" w:rsidR="0057298D" w:rsidRPr="0057298D" w:rsidRDefault="0057298D" w:rsidP="0057298D">
      <w:pPr>
        <w:ind w:firstLine="709"/>
        <w:jc w:val="both"/>
        <w:rPr>
          <w:sz w:val="28"/>
          <w:szCs w:val="28"/>
          <w:lang w:val="kk-KZ"/>
        </w:rPr>
      </w:pPr>
      <w:r w:rsidRPr="0057298D">
        <w:rPr>
          <w:sz w:val="28"/>
          <w:szCs w:val="28"/>
          <w:lang w:val="kk-KZ"/>
        </w:rPr>
        <w:t>Ұсынылады: Қазақстан Республикасы Ұлттық Банкінің аумақтық филиалына</w:t>
      </w:r>
    </w:p>
    <w:p w14:paraId="5D385D82" w14:textId="77777777" w:rsidR="0057298D" w:rsidRPr="0057298D" w:rsidRDefault="0057298D" w:rsidP="0057298D">
      <w:pPr>
        <w:widowControl w:val="0"/>
        <w:ind w:firstLine="709"/>
        <w:jc w:val="both"/>
        <w:rPr>
          <w:rFonts w:eastAsia="Calibri"/>
          <w:bCs/>
          <w:sz w:val="28"/>
          <w:szCs w:val="28"/>
          <w:lang w:val="kk-KZ"/>
        </w:rPr>
      </w:pPr>
      <w:r w:rsidRPr="0057298D">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56682110" w14:textId="77777777" w:rsidR="0057298D" w:rsidRPr="0057298D" w:rsidRDefault="0057298D" w:rsidP="0057298D">
      <w:pPr>
        <w:ind w:firstLine="709"/>
        <w:jc w:val="both"/>
        <w:rPr>
          <w:b/>
          <w:bCs/>
          <w:color w:val="000000"/>
          <w:sz w:val="28"/>
          <w:szCs w:val="28"/>
          <w:lang w:val="kk-KZ"/>
        </w:rPr>
      </w:pPr>
      <w:r w:rsidRPr="0057298D">
        <w:rPr>
          <w:sz w:val="28"/>
          <w:szCs w:val="28"/>
          <w:lang w:val="kk-KZ"/>
        </w:rPr>
        <w:t>Әкімшілік нысанның атауы: берілген қарыздар (микрокредиттер) бойынша, оның ішінде өңірлік және салалық бөліністегі өзгерістер туралы есеп</w:t>
      </w:r>
    </w:p>
    <w:p w14:paraId="73C93EAC" w14:textId="77777777" w:rsidR="0057298D" w:rsidRPr="0057298D" w:rsidRDefault="0057298D" w:rsidP="0057298D">
      <w:pPr>
        <w:ind w:firstLine="709"/>
        <w:jc w:val="both"/>
        <w:rPr>
          <w:rFonts w:eastAsia="Calibri"/>
          <w:color w:val="000000"/>
          <w:sz w:val="28"/>
          <w:szCs w:val="28"/>
          <w:lang w:val="kk-KZ"/>
        </w:rPr>
      </w:pPr>
      <w:r w:rsidRPr="0057298D">
        <w:rPr>
          <w:sz w:val="28"/>
          <w:szCs w:val="28"/>
          <w:lang w:val="kk-KZ"/>
        </w:rPr>
        <w:t>Әкімшілік деректерді өтеусіз негізде жинауға арналған нысанның индексі</w:t>
      </w:r>
      <w:r w:rsidRPr="0057298D">
        <w:rPr>
          <w:rFonts w:eastAsia="Calibri"/>
          <w:color w:val="000000"/>
          <w:sz w:val="28"/>
          <w:szCs w:val="28"/>
          <w:lang w:val="kk-KZ"/>
        </w:rPr>
        <w:t>: PMM_MFO_KT_1</w:t>
      </w:r>
    </w:p>
    <w:p w14:paraId="0A7640DA" w14:textId="77777777" w:rsidR="0057298D" w:rsidRPr="0057298D" w:rsidRDefault="0057298D" w:rsidP="0057298D">
      <w:pPr>
        <w:ind w:firstLine="709"/>
        <w:jc w:val="both"/>
        <w:rPr>
          <w:sz w:val="28"/>
          <w:szCs w:val="28"/>
          <w:lang w:val="kk-KZ"/>
        </w:rPr>
      </w:pPr>
      <w:r w:rsidRPr="0057298D">
        <w:rPr>
          <w:sz w:val="28"/>
          <w:szCs w:val="28"/>
          <w:lang w:val="kk-KZ"/>
        </w:rPr>
        <w:t>Кезеңділігі: ай сайын, тоқсан сайын</w:t>
      </w:r>
    </w:p>
    <w:p w14:paraId="75A2A21D" w14:textId="77777777" w:rsidR="0057298D" w:rsidRPr="0057298D" w:rsidRDefault="0057298D" w:rsidP="0057298D">
      <w:pPr>
        <w:ind w:firstLine="709"/>
        <w:jc w:val="both"/>
        <w:rPr>
          <w:sz w:val="28"/>
          <w:szCs w:val="28"/>
          <w:lang w:val="kk-KZ"/>
        </w:rPr>
      </w:pPr>
      <w:r w:rsidRPr="0057298D">
        <w:rPr>
          <w:sz w:val="28"/>
          <w:szCs w:val="28"/>
          <w:lang w:val="kk-KZ"/>
        </w:rPr>
        <w:t>Есепті кезеңі: 20___ жылғы ____________ жағдай бойынша</w:t>
      </w:r>
    </w:p>
    <w:p w14:paraId="7B323834"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ұсынатын тұлғалар тобы</w:t>
      </w:r>
      <w:r w:rsidRPr="0057298D">
        <w:rPr>
          <w:rFonts w:eastAsia="Calibri"/>
          <w:sz w:val="28"/>
          <w:szCs w:val="28"/>
          <w:lang w:val="kk-KZ"/>
        </w:rPr>
        <w:t xml:space="preserve">: </w:t>
      </w:r>
      <w:proofErr w:type="spellStart"/>
      <w:r w:rsidRPr="0057298D">
        <w:rPr>
          <w:rFonts w:eastAsia="Calibri"/>
          <w:sz w:val="28"/>
          <w:szCs w:val="28"/>
          <w:lang w:val="kk-KZ"/>
        </w:rPr>
        <w:t>микроқаржы</w:t>
      </w:r>
      <w:proofErr w:type="spellEnd"/>
      <w:r w:rsidRPr="0057298D">
        <w:rPr>
          <w:rFonts w:eastAsia="Calibri"/>
          <w:sz w:val="28"/>
          <w:szCs w:val="28"/>
          <w:lang w:val="kk-KZ"/>
        </w:rPr>
        <w:t xml:space="preserve"> ұйымы, кредиттік серіктестік</w:t>
      </w:r>
    </w:p>
    <w:p w14:paraId="50A324E4"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w:t>
      </w:r>
      <w:r w:rsidRPr="0057298D">
        <w:rPr>
          <w:rFonts w:eastAsia="Calibri"/>
          <w:sz w:val="28"/>
          <w:szCs w:val="28"/>
          <w:lang w:val="kk-KZ"/>
        </w:rPr>
        <w:t>:</w:t>
      </w:r>
    </w:p>
    <w:p w14:paraId="1DCB1E5D" w14:textId="77777777" w:rsidR="0057298D" w:rsidRPr="0057298D" w:rsidRDefault="0057298D" w:rsidP="0057298D">
      <w:pPr>
        <w:ind w:firstLine="709"/>
        <w:jc w:val="both"/>
        <w:rPr>
          <w:sz w:val="28"/>
          <w:szCs w:val="28"/>
          <w:lang w:val="kk-KZ"/>
        </w:rPr>
      </w:pPr>
      <w:proofErr w:type="spellStart"/>
      <w:r w:rsidRPr="0057298D">
        <w:rPr>
          <w:rFonts w:eastAsia="Calibri"/>
          <w:sz w:val="28"/>
          <w:szCs w:val="28"/>
          <w:lang w:val="kk-KZ"/>
        </w:rPr>
        <w:t>микроқаржы</w:t>
      </w:r>
      <w:proofErr w:type="spellEnd"/>
      <w:r w:rsidRPr="0057298D">
        <w:rPr>
          <w:rFonts w:eastAsia="Calibri"/>
          <w:sz w:val="28"/>
          <w:szCs w:val="28"/>
          <w:lang w:val="kk-KZ"/>
        </w:rPr>
        <w:t xml:space="preserve"> ұйымы – </w:t>
      </w:r>
      <w:r w:rsidRPr="0057298D">
        <w:rPr>
          <w:sz w:val="28"/>
          <w:szCs w:val="28"/>
          <w:lang w:val="kk-KZ"/>
        </w:rPr>
        <w:t>есепті айдан кейінгі айдың 25 (жиырма бесінші) күніне дейін (қоса алғанда), ай сайын</w:t>
      </w:r>
      <w:r w:rsidRPr="0057298D">
        <w:rPr>
          <w:rFonts w:eastAsia="Calibri"/>
          <w:sz w:val="28"/>
          <w:szCs w:val="28"/>
          <w:lang w:val="kk-KZ"/>
        </w:rPr>
        <w:t>;</w:t>
      </w:r>
    </w:p>
    <w:p w14:paraId="14589FF8" w14:textId="77777777" w:rsidR="0057298D" w:rsidRPr="0057298D" w:rsidRDefault="0057298D" w:rsidP="0057298D">
      <w:pPr>
        <w:ind w:firstLine="709"/>
        <w:jc w:val="both"/>
        <w:rPr>
          <w:rFonts w:eastAsia="Calibri"/>
          <w:sz w:val="28"/>
          <w:szCs w:val="28"/>
          <w:lang w:val="kk-KZ"/>
        </w:rPr>
      </w:pPr>
      <w:r w:rsidRPr="0057298D">
        <w:rPr>
          <w:rFonts w:eastAsia="Calibri"/>
          <w:sz w:val="28"/>
          <w:szCs w:val="28"/>
          <w:lang w:val="kk-KZ"/>
        </w:rPr>
        <w:t xml:space="preserve">кредиттік серіктестік – </w:t>
      </w:r>
      <w:r w:rsidRPr="0057298D">
        <w:rPr>
          <w:sz w:val="28"/>
          <w:szCs w:val="28"/>
          <w:lang w:val="kk-KZ"/>
        </w:rPr>
        <w:t>есепті тоқсаннан кейінгі айдың 25 (жиырма бесінші) күніне дейін (қоса алғанда), тоқсан сайын</w:t>
      </w:r>
    </w:p>
    <w:p w14:paraId="26FD99D4"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_________________________</w:t>
      </w:r>
    </w:p>
    <w:p w14:paraId="6A031E59" w14:textId="77777777" w:rsidR="0057298D" w:rsidRPr="0057298D" w:rsidRDefault="0057298D" w:rsidP="0057298D">
      <w:pPr>
        <w:ind w:firstLine="709"/>
        <w:jc w:val="both"/>
        <w:rPr>
          <w:sz w:val="28"/>
          <w:szCs w:val="28"/>
          <w:lang w:val="kk-KZ"/>
        </w:rPr>
      </w:pPr>
      <w:r w:rsidRPr="0057298D">
        <w:rPr>
          <w:sz w:val="28"/>
          <w:szCs w:val="28"/>
          <w:lang w:val="kk-KZ"/>
        </w:rPr>
        <w:t>Жинау әдісі: электрондық түрде</w:t>
      </w:r>
    </w:p>
    <w:p w14:paraId="14B02F5A" w14:textId="77777777" w:rsidR="0057298D" w:rsidRPr="0057298D" w:rsidRDefault="0057298D" w:rsidP="0057298D">
      <w:pPr>
        <w:widowControl w:val="0"/>
        <w:ind w:firstLine="709"/>
        <w:rPr>
          <w:sz w:val="28"/>
          <w:szCs w:val="28"/>
          <w:lang w:val="kk-KZ"/>
        </w:rPr>
      </w:pPr>
      <w:r w:rsidRPr="0057298D">
        <w:rPr>
          <w:sz w:val="28"/>
          <w:szCs w:val="28"/>
          <w:lang w:val="kk-KZ"/>
        </w:rPr>
        <w:br w:type="page"/>
      </w:r>
    </w:p>
    <w:p w14:paraId="46153C34" w14:textId="77777777" w:rsidR="0057298D" w:rsidRPr="0057298D" w:rsidRDefault="0057298D" w:rsidP="0057298D">
      <w:pPr>
        <w:widowControl w:val="0"/>
        <w:ind w:firstLine="709"/>
        <w:jc w:val="right"/>
        <w:rPr>
          <w:sz w:val="28"/>
          <w:szCs w:val="28"/>
          <w:lang w:val="kk-KZ"/>
        </w:rPr>
        <w:sectPr w:rsidR="0057298D" w:rsidRPr="0057298D" w:rsidSect="00FA00C0">
          <w:headerReference w:type="even" r:id="rId10"/>
          <w:headerReference w:type="default" r:id="rId11"/>
          <w:headerReference w:type="first" r:id="rId12"/>
          <w:type w:val="nextColumn"/>
          <w:pgSz w:w="11906" w:h="16838"/>
          <w:pgMar w:top="1418" w:right="851" w:bottom="1418" w:left="1418" w:header="851" w:footer="709" w:gutter="0"/>
          <w:paperSrc w:first="7" w:other="7"/>
          <w:pgNumType w:start="3"/>
          <w:cols w:space="708"/>
          <w:titlePg/>
          <w:docGrid w:linePitch="360"/>
        </w:sectPr>
      </w:pPr>
    </w:p>
    <w:p w14:paraId="37B36CAF" w14:textId="77777777" w:rsidR="0057298D" w:rsidRPr="0057298D" w:rsidRDefault="0057298D" w:rsidP="0057298D">
      <w:pPr>
        <w:ind w:firstLine="709"/>
        <w:jc w:val="right"/>
        <w:rPr>
          <w:sz w:val="22"/>
          <w:szCs w:val="22"/>
          <w:lang w:val="kk-KZ"/>
        </w:rPr>
      </w:pPr>
      <w:r w:rsidRPr="0057298D">
        <w:rPr>
          <w:sz w:val="22"/>
          <w:szCs w:val="22"/>
          <w:lang w:val="kk-KZ"/>
        </w:rPr>
        <w:lastRenderedPageBreak/>
        <w:t>(мың теңгемен)</w:t>
      </w:r>
    </w:p>
    <w:tbl>
      <w:tblPr>
        <w:tblW w:w="5000" w:type="pct"/>
        <w:tblLayout w:type="fixed"/>
        <w:tblLook w:val="04A0" w:firstRow="1" w:lastRow="0" w:firstColumn="1" w:lastColumn="0" w:noHBand="0" w:noVBand="1"/>
      </w:tblPr>
      <w:tblGrid>
        <w:gridCol w:w="892"/>
        <w:gridCol w:w="2222"/>
        <w:gridCol w:w="1276"/>
        <w:gridCol w:w="1559"/>
        <w:gridCol w:w="1843"/>
        <w:gridCol w:w="1835"/>
      </w:tblGrid>
      <w:tr w:rsidR="0057298D" w:rsidRPr="0057298D" w14:paraId="7812F311" w14:textId="77777777" w:rsidTr="00DE4EE3">
        <w:trPr>
          <w:trHeight w:val="20"/>
        </w:trPr>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795D4E96" w14:textId="77777777" w:rsidR="0057298D" w:rsidRPr="0057298D" w:rsidRDefault="0057298D" w:rsidP="0057298D">
            <w:pPr>
              <w:jc w:val="center"/>
              <w:rPr>
                <w:bCs/>
                <w:sz w:val="20"/>
                <w:szCs w:val="20"/>
                <w:lang w:val="kk-KZ"/>
              </w:rPr>
            </w:pPr>
            <w:r w:rsidRPr="0057298D">
              <w:rPr>
                <w:bCs/>
                <w:sz w:val="20"/>
                <w:szCs w:val="20"/>
                <w:lang w:val="kk-KZ"/>
              </w:rPr>
              <w:t>Жол коды</w:t>
            </w:r>
          </w:p>
        </w:tc>
        <w:tc>
          <w:tcPr>
            <w:tcW w:w="2222" w:type="dxa"/>
            <w:vMerge w:val="restart"/>
            <w:tcBorders>
              <w:top w:val="single" w:sz="4" w:space="0" w:color="auto"/>
              <w:left w:val="single" w:sz="4" w:space="0" w:color="auto"/>
              <w:bottom w:val="single" w:sz="4" w:space="0" w:color="auto"/>
              <w:right w:val="single" w:sz="4" w:space="0" w:color="auto"/>
            </w:tcBorders>
            <w:vAlign w:val="center"/>
            <w:hideMark/>
          </w:tcPr>
          <w:p w14:paraId="0B9CC89B" w14:textId="77777777" w:rsidR="0057298D" w:rsidRPr="0057298D" w:rsidRDefault="0057298D" w:rsidP="0057298D">
            <w:pPr>
              <w:jc w:val="center"/>
              <w:rPr>
                <w:bCs/>
                <w:sz w:val="20"/>
                <w:szCs w:val="20"/>
                <w:lang w:val="kk-KZ"/>
              </w:rPr>
            </w:pPr>
            <w:r w:rsidRPr="0057298D">
              <w:rPr>
                <w:bCs/>
                <w:sz w:val="20"/>
                <w:szCs w:val="20"/>
                <w:lang w:val="kk-KZ"/>
              </w:rPr>
              <w:t xml:space="preserve">Атауы </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18C89C61" w14:textId="77777777" w:rsidR="0057298D" w:rsidRPr="0057298D" w:rsidRDefault="0057298D" w:rsidP="0057298D">
            <w:pPr>
              <w:jc w:val="center"/>
              <w:rPr>
                <w:bCs/>
                <w:sz w:val="20"/>
                <w:szCs w:val="20"/>
                <w:lang w:val="kk-KZ"/>
              </w:rPr>
            </w:pPr>
            <w:r w:rsidRPr="0057298D">
              <w:rPr>
                <w:bCs/>
                <w:sz w:val="20"/>
                <w:szCs w:val="20"/>
                <w:lang w:val="kk-KZ"/>
              </w:rPr>
              <w:t>Есепті кезеңнің басындағы кредиттік портфель (негізгі борыш)</w:t>
            </w:r>
          </w:p>
        </w:tc>
        <w:tc>
          <w:tcPr>
            <w:tcW w:w="5237" w:type="dxa"/>
            <w:gridSpan w:val="3"/>
            <w:tcBorders>
              <w:top w:val="single" w:sz="4" w:space="0" w:color="auto"/>
              <w:left w:val="nil"/>
              <w:bottom w:val="single" w:sz="4" w:space="0" w:color="auto"/>
              <w:right w:val="single" w:sz="4" w:space="0" w:color="auto"/>
            </w:tcBorders>
            <w:vAlign w:val="center"/>
            <w:hideMark/>
          </w:tcPr>
          <w:p w14:paraId="6324064F" w14:textId="77777777" w:rsidR="0057298D" w:rsidRPr="0057298D" w:rsidRDefault="0057298D" w:rsidP="0057298D">
            <w:pPr>
              <w:jc w:val="center"/>
              <w:rPr>
                <w:bCs/>
                <w:sz w:val="20"/>
                <w:szCs w:val="20"/>
                <w:lang w:val="kk-KZ"/>
              </w:rPr>
            </w:pPr>
            <w:r w:rsidRPr="0057298D">
              <w:rPr>
                <w:bCs/>
                <w:sz w:val="20"/>
                <w:szCs w:val="20"/>
                <w:lang w:val="kk-KZ"/>
              </w:rPr>
              <w:t>Есепті кезеңде берілген кредиттер</w:t>
            </w:r>
          </w:p>
        </w:tc>
      </w:tr>
      <w:tr w:rsidR="0057298D" w:rsidRPr="00B2285C" w14:paraId="3BF019A8" w14:textId="77777777" w:rsidTr="00DE4EE3">
        <w:trPr>
          <w:trHeight w:val="20"/>
        </w:trPr>
        <w:tc>
          <w:tcPr>
            <w:tcW w:w="892" w:type="dxa"/>
            <w:vMerge/>
            <w:tcBorders>
              <w:top w:val="single" w:sz="4" w:space="0" w:color="auto"/>
              <w:left w:val="single" w:sz="4" w:space="0" w:color="auto"/>
              <w:bottom w:val="single" w:sz="4" w:space="0" w:color="auto"/>
              <w:right w:val="single" w:sz="4" w:space="0" w:color="auto"/>
            </w:tcBorders>
            <w:vAlign w:val="center"/>
            <w:hideMark/>
          </w:tcPr>
          <w:p w14:paraId="0A03C25F" w14:textId="77777777" w:rsidR="0057298D" w:rsidRPr="0057298D" w:rsidRDefault="0057298D" w:rsidP="0057298D">
            <w:pPr>
              <w:rPr>
                <w:bCs/>
                <w:sz w:val="20"/>
                <w:szCs w:val="20"/>
                <w:lang w:val="kk-KZ"/>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14:paraId="4D447F44" w14:textId="77777777" w:rsidR="0057298D" w:rsidRPr="0057298D" w:rsidRDefault="0057298D" w:rsidP="0057298D">
            <w:pPr>
              <w:rPr>
                <w:bCs/>
                <w:sz w:val="20"/>
                <w:szCs w:val="20"/>
                <w:lang w:val="kk-KZ"/>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7D33BDA" w14:textId="77777777" w:rsidR="0057298D" w:rsidRPr="0057298D" w:rsidRDefault="0057298D" w:rsidP="0057298D">
            <w:pPr>
              <w:rPr>
                <w:bCs/>
                <w:sz w:val="20"/>
                <w:szCs w:val="20"/>
                <w:lang w:val="kk-KZ"/>
              </w:rPr>
            </w:pPr>
          </w:p>
        </w:tc>
        <w:tc>
          <w:tcPr>
            <w:tcW w:w="1559" w:type="dxa"/>
            <w:tcBorders>
              <w:top w:val="single" w:sz="4" w:space="0" w:color="auto"/>
              <w:left w:val="nil"/>
              <w:bottom w:val="single" w:sz="4" w:space="0" w:color="auto"/>
              <w:right w:val="single" w:sz="4" w:space="0" w:color="auto"/>
            </w:tcBorders>
            <w:vAlign w:val="center"/>
            <w:hideMark/>
          </w:tcPr>
          <w:p w14:paraId="5DAC0677" w14:textId="77777777" w:rsidR="0057298D" w:rsidRPr="0057298D" w:rsidRDefault="0057298D" w:rsidP="0057298D">
            <w:pPr>
              <w:jc w:val="center"/>
              <w:rPr>
                <w:bCs/>
                <w:sz w:val="20"/>
                <w:szCs w:val="20"/>
                <w:lang w:val="kk-KZ"/>
              </w:rPr>
            </w:pPr>
            <w:r w:rsidRPr="0057298D">
              <w:rPr>
                <w:bCs/>
                <w:sz w:val="20"/>
                <w:szCs w:val="20"/>
                <w:lang w:val="kk-KZ"/>
              </w:rPr>
              <w:t>Берілген микрокредиттердің көлемі</w:t>
            </w:r>
          </w:p>
        </w:tc>
        <w:tc>
          <w:tcPr>
            <w:tcW w:w="1843" w:type="dxa"/>
            <w:tcBorders>
              <w:top w:val="single" w:sz="4" w:space="0" w:color="auto"/>
              <w:left w:val="nil"/>
              <w:bottom w:val="single" w:sz="4" w:space="0" w:color="auto"/>
              <w:right w:val="single" w:sz="4" w:space="0" w:color="auto"/>
            </w:tcBorders>
            <w:vAlign w:val="center"/>
            <w:hideMark/>
          </w:tcPr>
          <w:p w14:paraId="2B80EF21" w14:textId="77777777" w:rsidR="0057298D" w:rsidRPr="0057298D" w:rsidRDefault="0057298D" w:rsidP="0057298D">
            <w:pPr>
              <w:jc w:val="center"/>
              <w:rPr>
                <w:bCs/>
                <w:sz w:val="20"/>
                <w:szCs w:val="20"/>
                <w:lang w:val="kk-KZ"/>
              </w:rPr>
            </w:pPr>
            <w:r w:rsidRPr="0057298D">
              <w:rPr>
                <w:bCs/>
                <w:sz w:val="20"/>
                <w:szCs w:val="20"/>
                <w:lang w:val="kk-KZ"/>
              </w:rPr>
              <w:t>Орташа өлшемді мөлшерлеме (номиналды), пайызбен</w:t>
            </w:r>
          </w:p>
        </w:tc>
        <w:tc>
          <w:tcPr>
            <w:tcW w:w="1835" w:type="dxa"/>
            <w:tcBorders>
              <w:top w:val="single" w:sz="4" w:space="0" w:color="auto"/>
              <w:left w:val="nil"/>
              <w:bottom w:val="single" w:sz="4" w:space="0" w:color="auto"/>
              <w:right w:val="single" w:sz="4" w:space="0" w:color="auto"/>
            </w:tcBorders>
            <w:vAlign w:val="center"/>
            <w:hideMark/>
          </w:tcPr>
          <w:p w14:paraId="0C628E0C" w14:textId="77777777" w:rsidR="0057298D" w:rsidRPr="0057298D" w:rsidRDefault="0057298D" w:rsidP="0057298D">
            <w:pPr>
              <w:jc w:val="center"/>
              <w:rPr>
                <w:bCs/>
                <w:sz w:val="20"/>
                <w:szCs w:val="20"/>
                <w:lang w:val="kk-KZ"/>
              </w:rPr>
            </w:pPr>
            <w:r w:rsidRPr="0057298D">
              <w:rPr>
                <w:bCs/>
                <w:sz w:val="20"/>
                <w:szCs w:val="20"/>
                <w:lang w:val="kk-KZ"/>
              </w:rPr>
              <w:t>Орташа өлшемді мөлшерлеме (тиімді), пайызбен</w:t>
            </w:r>
          </w:p>
        </w:tc>
      </w:tr>
      <w:tr w:rsidR="0057298D" w:rsidRPr="0057298D" w14:paraId="007E750B" w14:textId="77777777" w:rsidTr="00DE4EE3">
        <w:trPr>
          <w:trHeight w:val="20"/>
        </w:trPr>
        <w:tc>
          <w:tcPr>
            <w:tcW w:w="892" w:type="dxa"/>
            <w:tcBorders>
              <w:top w:val="nil"/>
              <w:left w:val="single" w:sz="4" w:space="0" w:color="auto"/>
              <w:bottom w:val="single" w:sz="4" w:space="0" w:color="auto"/>
              <w:right w:val="single" w:sz="4" w:space="0" w:color="auto"/>
            </w:tcBorders>
            <w:vAlign w:val="center"/>
            <w:hideMark/>
          </w:tcPr>
          <w:p w14:paraId="05151DD3" w14:textId="77777777" w:rsidR="0057298D" w:rsidRPr="0057298D" w:rsidRDefault="0057298D" w:rsidP="0057298D">
            <w:pPr>
              <w:jc w:val="center"/>
              <w:rPr>
                <w:bCs/>
                <w:sz w:val="20"/>
                <w:szCs w:val="20"/>
                <w:lang w:val="kk-KZ"/>
              </w:rPr>
            </w:pPr>
            <w:r w:rsidRPr="0057298D">
              <w:rPr>
                <w:bCs/>
                <w:sz w:val="20"/>
                <w:szCs w:val="20"/>
                <w:lang w:val="kk-KZ"/>
              </w:rPr>
              <w:t>1</w:t>
            </w:r>
          </w:p>
        </w:tc>
        <w:tc>
          <w:tcPr>
            <w:tcW w:w="2222" w:type="dxa"/>
            <w:tcBorders>
              <w:top w:val="nil"/>
              <w:left w:val="nil"/>
              <w:bottom w:val="single" w:sz="4" w:space="0" w:color="auto"/>
              <w:right w:val="single" w:sz="4" w:space="0" w:color="auto"/>
            </w:tcBorders>
            <w:vAlign w:val="center"/>
            <w:hideMark/>
          </w:tcPr>
          <w:p w14:paraId="1625C853" w14:textId="77777777" w:rsidR="0057298D" w:rsidRPr="0057298D" w:rsidRDefault="0057298D" w:rsidP="0057298D">
            <w:pPr>
              <w:jc w:val="center"/>
              <w:rPr>
                <w:bCs/>
                <w:sz w:val="20"/>
                <w:szCs w:val="20"/>
                <w:lang w:val="kk-KZ"/>
              </w:rPr>
            </w:pPr>
            <w:r w:rsidRPr="0057298D">
              <w:rPr>
                <w:bCs/>
                <w:sz w:val="20"/>
                <w:szCs w:val="20"/>
                <w:lang w:val="kk-KZ"/>
              </w:rPr>
              <w:t>2</w:t>
            </w:r>
          </w:p>
        </w:tc>
        <w:tc>
          <w:tcPr>
            <w:tcW w:w="1276" w:type="dxa"/>
            <w:tcBorders>
              <w:top w:val="nil"/>
              <w:left w:val="nil"/>
              <w:bottom w:val="single" w:sz="4" w:space="0" w:color="auto"/>
              <w:right w:val="single" w:sz="4" w:space="0" w:color="auto"/>
            </w:tcBorders>
            <w:vAlign w:val="center"/>
            <w:hideMark/>
          </w:tcPr>
          <w:p w14:paraId="4282D31F" w14:textId="77777777" w:rsidR="0057298D" w:rsidRPr="0057298D" w:rsidRDefault="0057298D" w:rsidP="0057298D">
            <w:pPr>
              <w:jc w:val="center"/>
              <w:rPr>
                <w:bCs/>
                <w:sz w:val="20"/>
                <w:szCs w:val="20"/>
                <w:lang w:val="kk-KZ"/>
              </w:rPr>
            </w:pPr>
            <w:r w:rsidRPr="0057298D">
              <w:rPr>
                <w:bCs/>
                <w:sz w:val="20"/>
                <w:szCs w:val="20"/>
                <w:lang w:val="kk-KZ"/>
              </w:rPr>
              <w:t>3</w:t>
            </w:r>
          </w:p>
        </w:tc>
        <w:tc>
          <w:tcPr>
            <w:tcW w:w="1559" w:type="dxa"/>
            <w:tcBorders>
              <w:top w:val="nil"/>
              <w:left w:val="nil"/>
              <w:bottom w:val="single" w:sz="4" w:space="0" w:color="auto"/>
              <w:right w:val="single" w:sz="4" w:space="0" w:color="auto"/>
            </w:tcBorders>
            <w:vAlign w:val="center"/>
            <w:hideMark/>
          </w:tcPr>
          <w:p w14:paraId="2FEA243B" w14:textId="77777777" w:rsidR="0057298D" w:rsidRPr="0057298D" w:rsidRDefault="0057298D" w:rsidP="0057298D">
            <w:pPr>
              <w:jc w:val="center"/>
              <w:rPr>
                <w:bCs/>
                <w:sz w:val="20"/>
                <w:szCs w:val="20"/>
                <w:lang w:val="kk-KZ"/>
              </w:rPr>
            </w:pPr>
            <w:r w:rsidRPr="0057298D">
              <w:rPr>
                <w:bCs/>
                <w:sz w:val="20"/>
                <w:szCs w:val="20"/>
                <w:lang w:val="kk-KZ"/>
              </w:rPr>
              <w:t>4</w:t>
            </w:r>
          </w:p>
        </w:tc>
        <w:tc>
          <w:tcPr>
            <w:tcW w:w="1843" w:type="dxa"/>
            <w:tcBorders>
              <w:top w:val="nil"/>
              <w:left w:val="nil"/>
              <w:bottom w:val="single" w:sz="4" w:space="0" w:color="auto"/>
              <w:right w:val="single" w:sz="4" w:space="0" w:color="auto"/>
            </w:tcBorders>
            <w:vAlign w:val="center"/>
            <w:hideMark/>
          </w:tcPr>
          <w:p w14:paraId="447CA85A" w14:textId="77777777" w:rsidR="0057298D" w:rsidRPr="0057298D" w:rsidRDefault="0057298D" w:rsidP="0057298D">
            <w:pPr>
              <w:jc w:val="center"/>
              <w:rPr>
                <w:bCs/>
                <w:sz w:val="20"/>
                <w:szCs w:val="20"/>
                <w:lang w:val="kk-KZ"/>
              </w:rPr>
            </w:pPr>
            <w:r w:rsidRPr="0057298D">
              <w:rPr>
                <w:bCs/>
                <w:sz w:val="20"/>
                <w:szCs w:val="20"/>
                <w:lang w:val="kk-KZ"/>
              </w:rPr>
              <w:t>5</w:t>
            </w:r>
          </w:p>
        </w:tc>
        <w:tc>
          <w:tcPr>
            <w:tcW w:w="1835" w:type="dxa"/>
            <w:tcBorders>
              <w:top w:val="nil"/>
              <w:left w:val="nil"/>
              <w:bottom w:val="single" w:sz="4" w:space="0" w:color="auto"/>
              <w:right w:val="single" w:sz="4" w:space="0" w:color="auto"/>
            </w:tcBorders>
            <w:vAlign w:val="center"/>
            <w:hideMark/>
          </w:tcPr>
          <w:p w14:paraId="7D535205" w14:textId="77777777" w:rsidR="0057298D" w:rsidRPr="0057298D" w:rsidRDefault="0057298D" w:rsidP="0057298D">
            <w:pPr>
              <w:jc w:val="center"/>
              <w:rPr>
                <w:bCs/>
                <w:sz w:val="20"/>
                <w:szCs w:val="20"/>
                <w:lang w:val="kk-KZ"/>
              </w:rPr>
            </w:pPr>
            <w:r w:rsidRPr="0057298D">
              <w:rPr>
                <w:bCs/>
                <w:sz w:val="20"/>
                <w:szCs w:val="20"/>
                <w:lang w:val="kk-KZ"/>
              </w:rPr>
              <w:t>6</w:t>
            </w:r>
          </w:p>
        </w:tc>
      </w:tr>
      <w:tr w:rsidR="0057298D" w:rsidRPr="0057298D" w14:paraId="1BCE1B73" w14:textId="77777777" w:rsidTr="00DE4EE3">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0E5CD7C7" w14:textId="77777777" w:rsidR="0057298D" w:rsidRPr="0057298D" w:rsidRDefault="0057298D" w:rsidP="0057298D">
            <w:pPr>
              <w:rPr>
                <w:bCs/>
                <w:sz w:val="20"/>
                <w:szCs w:val="20"/>
                <w:lang w:val="kk-KZ"/>
              </w:rPr>
            </w:pPr>
            <w:r w:rsidRPr="0057298D">
              <w:rPr>
                <w:bCs/>
                <w:sz w:val="20"/>
                <w:szCs w:val="20"/>
                <w:lang w:val="kk-KZ"/>
              </w:rPr>
              <w:t>1.</w:t>
            </w:r>
          </w:p>
        </w:tc>
        <w:tc>
          <w:tcPr>
            <w:tcW w:w="2222" w:type="dxa"/>
            <w:tcBorders>
              <w:top w:val="single" w:sz="4" w:space="0" w:color="auto"/>
              <w:left w:val="nil"/>
              <w:bottom w:val="single" w:sz="4" w:space="0" w:color="auto"/>
              <w:right w:val="single" w:sz="4" w:space="0" w:color="auto"/>
            </w:tcBorders>
            <w:noWrap/>
            <w:hideMark/>
          </w:tcPr>
          <w:p w14:paraId="1ACEAA4A" w14:textId="77777777" w:rsidR="0057298D" w:rsidRPr="0057298D" w:rsidRDefault="0057298D" w:rsidP="0057298D">
            <w:pPr>
              <w:rPr>
                <w:sz w:val="20"/>
                <w:szCs w:val="20"/>
                <w:lang w:val="kk-KZ"/>
              </w:rPr>
            </w:pPr>
            <w:r w:rsidRPr="0057298D">
              <w:rPr>
                <w:sz w:val="20"/>
                <w:szCs w:val="20"/>
                <w:lang w:val="kk-KZ"/>
              </w:rPr>
              <w:t>Микрокредиттердің барлығы</w:t>
            </w:r>
          </w:p>
        </w:tc>
        <w:tc>
          <w:tcPr>
            <w:tcW w:w="1276" w:type="dxa"/>
            <w:tcBorders>
              <w:top w:val="nil"/>
              <w:left w:val="single" w:sz="4" w:space="0" w:color="auto"/>
              <w:bottom w:val="single" w:sz="4" w:space="0" w:color="auto"/>
              <w:right w:val="single" w:sz="4" w:space="0" w:color="auto"/>
            </w:tcBorders>
            <w:noWrap/>
            <w:vAlign w:val="center"/>
            <w:hideMark/>
          </w:tcPr>
          <w:p w14:paraId="05679252" w14:textId="77777777" w:rsidR="0057298D" w:rsidRPr="0057298D" w:rsidRDefault="0057298D" w:rsidP="0057298D">
            <w:pPr>
              <w:rPr>
                <w:bCs/>
                <w:sz w:val="20"/>
                <w:szCs w:val="20"/>
                <w:lang w:val="kk-KZ"/>
              </w:rPr>
            </w:pPr>
            <w:r w:rsidRPr="0057298D">
              <w:rPr>
                <w:bCs/>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164FCCF"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4A438F6A"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1CE1C1A2"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79692A10"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4CFFDC13" w14:textId="77777777" w:rsidR="0057298D" w:rsidRPr="0057298D" w:rsidRDefault="0057298D" w:rsidP="0057298D">
            <w:pPr>
              <w:rPr>
                <w:bCs/>
                <w:sz w:val="20"/>
                <w:szCs w:val="20"/>
                <w:lang w:val="kk-KZ"/>
              </w:rPr>
            </w:pPr>
            <w:r w:rsidRPr="0057298D">
              <w:rPr>
                <w:bCs/>
                <w:sz w:val="20"/>
                <w:szCs w:val="20"/>
                <w:lang w:val="kk-KZ"/>
              </w:rPr>
              <w:t>1.1.</w:t>
            </w:r>
          </w:p>
        </w:tc>
        <w:tc>
          <w:tcPr>
            <w:tcW w:w="2222" w:type="dxa"/>
            <w:tcBorders>
              <w:top w:val="nil"/>
              <w:left w:val="nil"/>
              <w:bottom w:val="single" w:sz="4" w:space="0" w:color="auto"/>
              <w:right w:val="single" w:sz="4" w:space="0" w:color="auto"/>
            </w:tcBorders>
            <w:noWrap/>
            <w:hideMark/>
          </w:tcPr>
          <w:p w14:paraId="0EAAA1D1" w14:textId="77777777" w:rsidR="0057298D" w:rsidRPr="0057298D" w:rsidRDefault="0057298D" w:rsidP="0057298D">
            <w:pPr>
              <w:rPr>
                <w:sz w:val="20"/>
                <w:szCs w:val="20"/>
                <w:lang w:val="kk-KZ"/>
              </w:rPr>
            </w:pPr>
            <w:r w:rsidRPr="0057298D">
              <w:rPr>
                <w:sz w:val="20"/>
                <w:szCs w:val="20"/>
                <w:lang w:val="kk-KZ"/>
              </w:rPr>
              <w:t>Заңды тұлғаларға микрокредиттер, оның ішінде</w:t>
            </w:r>
          </w:p>
        </w:tc>
        <w:tc>
          <w:tcPr>
            <w:tcW w:w="1276" w:type="dxa"/>
            <w:tcBorders>
              <w:top w:val="nil"/>
              <w:left w:val="single" w:sz="4" w:space="0" w:color="auto"/>
              <w:bottom w:val="single" w:sz="4" w:space="0" w:color="auto"/>
              <w:right w:val="single" w:sz="4" w:space="0" w:color="auto"/>
            </w:tcBorders>
            <w:noWrap/>
            <w:vAlign w:val="center"/>
            <w:hideMark/>
          </w:tcPr>
          <w:p w14:paraId="430E8B65" w14:textId="77777777" w:rsidR="0057298D" w:rsidRPr="0057298D" w:rsidRDefault="0057298D" w:rsidP="0057298D">
            <w:pPr>
              <w:rPr>
                <w:bCs/>
                <w:sz w:val="20"/>
                <w:szCs w:val="20"/>
                <w:lang w:val="kk-KZ"/>
              </w:rPr>
            </w:pPr>
            <w:r w:rsidRPr="0057298D">
              <w:rPr>
                <w:bCs/>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20066B93" w14:textId="77777777" w:rsidR="0057298D" w:rsidRPr="0057298D" w:rsidRDefault="0057298D" w:rsidP="0057298D">
            <w:pPr>
              <w:jc w:val="center"/>
              <w:rPr>
                <w:bCs/>
                <w:sz w:val="20"/>
                <w:szCs w:val="20"/>
                <w:lang w:val="kk-KZ"/>
              </w:rPr>
            </w:pPr>
            <w:r w:rsidRPr="0057298D">
              <w:rPr>
                <w:bCs/>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31599DA0" w14:textId="77777777" w:rsidR="0057298D" w:rsidRPr="0057298D" w:rsidRDefault="0057298D" w:rsidP="0057298D">
            <w:pPr>
              <w:jc w:val="center"/>
              <w:rPr>
                <w:bCs/>
                <w:sz w:val="20"/>
                <w:szCs w:val="20"/>
                <w:lang w:val="kk-KZ"/>
              </w:rPr>
            </w:pPr>
            <w:r w:rsidRPr="0057298D">
              <w:rPr>
                <w:bCs/>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5600D7F1" w14:textId="77777777" w:rsidR="0057298D" w:rsidRPr="0057298D" w:rsidRDefault="0057298D" w:rsidP="0057298D">
            <w:pPr>
              <w:jc w:val="center"/>
              <w:rPr>
                <w:bCs/>
                <w:sz w:val="20"/>
                <w:szCs w:val="20"/>
                <w:lang w:val="kk-KZ"/>
              </w:rPr>
            </w:pPr>
            <w:r w:rsidRPr="0057298D">
              <w:rPr>
                <w:bCs/>
                <w:sz w:val="20"/>
                <w:szCs w:val="20"/>
                <w:lang w:val="kk-KZ"/>
              </w:rPr>
              <w:t> </w:t>
            </w:r>
          </w:p>
        </w:tc>
      </w:tr>
      <w:tr w:rsidR="0057298D" w:rsidRPr="00B2285C" w14:paraId="2A618520"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527FAF22" w14:textId="77777777" w:rsidR="0057298D" w:rsidRPr="0057298D" w:rsidRDefault="0057298D" w:rsidP="0057298D">
            <w:pPr>
              <w:rPr>
                <w:sz w:val="20"/>
                <w:szCs w:val="20"/>
                <w:lang w:val="kk-KZ"/>
              </w:rPr>
            </w:pPr>
            <w:r w:rsidRPr="0057298D">
              <w:rPr>
                <w:sz w:val="20"/>
                <w:szCs w:val="20"/>
                <w:lang w:val="kk-KZ"/>
              </w:rPr>
              <w:t>1.1.1.</w:t>
            </w:r>
          </w:p>
        </w:tc>
        <w:tc>
          <w:tcPr>
            <w:tcW w:w="2222" w:type="dxa"/>
            <w:tcBorders>
              <w:top w:val="nil"/>
              <w:left w:val="nil"/>
              <w:bottom w:val="single" w:sz="4" w:space="0" w:color="auto"/>
              <w:right w:val="single" w:sz="4" w:space="0" w:color="auto"/>
            </w:tcBorders>
            <w:noWrap/>
            <w:hideMark/>
          </w:tcPr>
          <w:p w14:paraId="076E86FE" w14:textId="77777777" w:rsidR="0057298D" w:rsidRPr="0057298D" w:rsidRDefault="0057298D" w:rsidP="0057298D">
            <w:pPr>
              <w:rPr>
                <w:sz w:val="20"/>
                <w:szCs w:val="20"/>
                <w:lang w:val="kk-KZ"/>
              </w:rPr>
            </w:pPr>
            <w:r w:rsidRPr="0057298D">
              <w:rPr>
                <w:sz w:val="20"/>
                <w:szCs w:val="20"/>
                <w:lang w:val="kk-KZ"/>
              </w:rPr>
              <w:t xml:space="preserve">Алматы қ. (Әкімшілік-аумақтық объектілердің ұлттық </w:t>
            </w:r>
            <w:proofErr w:type="spellStart"/>
            <w:r w:rsidRPr="0057298D">
              <w:rPr>
                <w:sz w:val="20"/>
                <w:szCs w:val="20"/>
                <w:lang w:val="kk-KZ"/>
              </w:rPr>
              <w:t>жіктеуішіне</w:t>
            </w:r>
            <w:proofErr w:type="spellEnd"/>
            <w:r w:rsidRPr="0057298D">
              <w:rPr>
                <w:sz w:val="20"/>
                <w:szCs w:val="20"/>
                <w:lang w:val="kk-KZ"/>
              </w:rPr>
              <w:t xml:space="preserve"> (ӘАОЖ) сәйкес өңір)</w:t>
            </w:r>
          </w:p>
        </w:tc>
        <w:tc>
          <w:tcPr>
            <w:tcW w:w="1276" w:type="dxa"/>
            <w:tcBorders>
              <w:top w:val="single" w:sz="4" w:space="0" w:color="auto"/>
              <w:left w:val="nil"/>
              <w:bottom w:val="single" w:sz="4" w:space="0" w:color="auto"/>
              <w:right w:val="single" w:sz="4" w:space="0" w:color="auto"/>
            </w:tcBorders>
            <w:noWrap/>
            <w:vAlign w:val="center"/>
            <w:hideMark/>
          </w:tcPr>
          <w:p w14:paraId="363D775F" w14:textId="77777777" w:rsidR="0057298D" w:rsidRPr="0057298D" w:rsidRDefault="0057298D" w:rsidP="0057298D">
            <w:pPr>
              <w:rPr>
                <w:b/>
                <w:bCs/>
                <w:sz w:val="20"/>
                <w:szCs w:val="20"/>
                <w:lang w:val="kk-KZ"/>
              </w:rPr>
            </w:pPr>
            <w:r w:rsidRPr="0057298D">
              <w:rPr>
                <w:b/>
                <w:bCs/>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6F193AB8" w14:textId="77777777" w:rsidR="0057298D" w:rsidRPr="0057298D" w:rsidRDefault="0057298D" w:rsidP="0057298D">
            <w:pPr>
              <w:jc w:val="center"/>
              <w:rPr>
                <w:b/>
                <w:bCs/>
                <w:sz w:val="20"/>
                <w:szCs w:val="20"/>
                <w:lang w:val="kk-KZ"/>
              </w:rPr>
            </w:pPr>
            <w:r w:rsidRPr="0057298D">
              <w:rPr>
                <w:b/>
                <w:bCs/>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35EEA26D" w14:textId="77777777" w:rsidR="0057298D" w:rsidRPr="0057298D" w:rsidRDefault="0057298D" w:rsidP="0057298D">
            <w:pPr>
              <w:jc w:val="center"/>
              <w:rPr>
                <w:b/>
                <w:bCs/>
                <w:sz w:val="20"/>
                <w:szCs w:val="20"/>
                <w:lang w:val="kk-KZ"/>
              </w:rPr>
            </w:pPr>
            <w:r w:rsidRPr="0057298D">
              <w:rPr>
                <w:b/>
                <w:bCs/>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1ED9F38F" w14:textId="77777777" w:rsidR="0057298D" w:rsidRPr="0057298D" w:rsidRDefault="0057298D" w:rsidP="0057298D">
            <w:pPr>
              <w:jc w:val="center"/>
              <w:rPr>
                <w:b/>
                <w:bCs/>
                <w:sz w:val="20"/>
                <w:szCs w:val="20"/>
                <w:lang w:val="kk-KZ"/>
              </w:rPr>
            </w:pPr>
            <w:r w:rsidRPr="0057298D">
              <w:rPr>
                <w:b/>
                <w:bCs/>
                <w:sz w:val="20"/>
                <w:szCs w:val="20"/>
                <w:lang w:val="kk-KZ"/>
              </w:rPr>
              <w:t> </w:t>
            </w:r>
          </w:p>
        </w:tc>
      </w:tr>
      <w:tr w:rsidR="0057298D" w:rsidRPr="00B2285C" w14:paraId="5B1B16E5"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7A3CDDBC" w14:textId="77777777" w:rsidR="0057298D" w:rsidRPr="0057298D" w:rsidRDefault="0057298D" w:rsidP="0057298D">
            <w:pPr>
              <w:rPr>
                <w:sz w:val="20"/>
                <w:szCs w:val="20"/>
                <w:lang w:val="kk-KZ"/>
              </w:rPr>
            </w:pPr>
            <w:r w:rsidRPr="0057298D">
              <w:rPr>
                <w:sz w:val="20"/>
                <w:szCs w:val="20"/>
                <w:lang w:val="kk-KZ"/>
              </w:rPr>
              <w:t>1.1.1.1</w:t>
            </w:r>
          </w:p>
        </w:tc>
        <w:tc>
          <w:tcPr>
            <w:tcW w:w="2222" w:type="dxa"/>
            <w:tcBorders>
              <w:top w:val="nil"/>
              <w:left w:val="nil"/>
              <w:bottom w:val="single" w:sz="4" w:space="0" w:color="auto"/>
              <w:right w:val="single" w:sz="4" w:space="0" w:color="auto"/>
            </w:tcBorders>
            <w:noWrap/>
            <w:hideMark/>
          </w:tcPr>
          <w:p w14:paraId="0C136F95"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0AC6B63"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51A0A103"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1A4DC716"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34DB460C"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0118E3E6"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394A358B" w14:textId="77777777" w:rsidR="0057298D" w:rsidRPr="0057298D" w:rsidRDefault="0057298D" w:rsidP="0057298D">
            <w:pPr>
              <w:rPr>
                <w:sz w:val="20"/>
                <w:szCs w:val="20"/>
                <w:lang w:val="kk-KZ"/>
              </w:rPr>
            </w:pPr>
            <w:r w:rsidRPr="0057298D">
              <w:rPr>
                <w:sz w:val="20"/>
                <w:szCs w:val="20"/>
                <w:lang w:val="kk-KZ"/>
              </w:rPr>
              <w:t>1.1.1.2</w:t>
            </w:r>
          </w:p>
        </w:tc>
        <w:tc>
          <w:tcPr>
            <w:tcW w:w="2222" w:type="dxa"/>
            <w:tcBorders>
              <w:top w:val="nil"/>
              <w:left w:val="nil"/>
              <w:bottom w:val="single" w:sz="4" w:space="0" w:color="auto"/>
              <w:right w:val="single" w:sz="4" w:space="0" w:color="auto"/>
            </w:tcBorders>
            <w:noWrap/>
            <w:hideMark/>
          </w:tcPr>
          <w:p w14:paraId="6EF4F3FA"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noWrap/>
            <w:vAlign w:val="center"/>
            <w:hideMark/>
          </w:tcPr>
          <w:p w14:paraId="4640BFE5"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D0E9A9E"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744E84D9"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034B76CA"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57298D" w14:paraId="62C5657B"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32EBB118" w14:textId="77777777" w:rsidR="0057298D" w:rsidRPr="0057298D" w:rsidRDefault="0057298D" w:rsidP="0057298D">
            <w:pPr>
              <w:rPr>
                <w:sz w:val="20"/>
                <w:szCs w:val="20"/>
                <w:lang w:val="kk-KZ"/>
              </w:rPr>
            </w:pPr>
            <w:r w:rsidRPr="0057298D">
              <w:rPr>
                <w:sz w:val="20"/>
                <w:szCs w:val="20"/>
                <w:lang w:val="kk-KZ"/>
              </w:rPr>
              <w:t>1.1.1.n</w:t>
            </w:r>
          </w:p>
        </w:tc>
        <w:tc>
          <w:tcPr>
            <w:tcW w:w="2222" w:type="dxa"/>
            <w:tcBorders>
              <w:top w:val="nil"/>
              <w:left w:val="nil"/>
              <w:bottom w:val="single" w:sz="4" w:space="0" w:color="auto"/>
              <w:right w:val="single" w:sz="4" w:space="0" w:color="auto"/>
            </w:tcBorders>
            <w:noWrap/>
            <w:vAlign w:val="center"/>
            <w:hideMark/>
          </w:tcPr>
          <w:p w14:paraId="16F5BB95" w14:textId="77777777" w:rsidR="0057298D" w:rsidRPr="0057298D" w:rsidRDefault="0057298D" w:rsidP="0057298D">
            <w:pPr>
              <w:rPr>
                <w:sz w:val="20"/>
                <w:szCs w:val="20"/>
                <w:lang w:val="kk-KZ"/>
              </w:rPr>
            </w:pPr>
            <w:r w:rsidRPr="0057298D">
              <w:rPr>
                <w:sz w:val="20"/>
                <w:szCs w:val="20"/>
                <w:lang w:val="kk-KZ"/>
              </w:rPr>
              <w:t>…….</w:t>
            </w:r>
          </w:p>
        </w:tc>
        <w:tc>
          <w:tcPr>
            <w:tcW w:w="1276" w:type="dxa"/>
            <w:tcBorders>
              <w:top w:val="nil"/>
              <w:left w:val="single" w:sz="4" w:space="0" w:color="auto"/>
              <w:bottom w:val="single" w:sz="4" w:space="0" w:color="auto"/>
              <w:right w:val="single" w:sz="4" w:space="0" w:color="auto"/>
            </w:tcBorders>
            <w:noWrap/>
            <w:vAlign w:val="center"/>
            <w:hideMark/>
          </w:tcPr>
          <w:p w14:paraId="6C2A0FF7"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24B36E35"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12979FAE"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5DD58112"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59F7A15C"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49D306A3" w14:textId="77777777" w:rsidR="0057298D" w:rsidRPr="0057298D" w:rsidRDefault="0057298D" w:rsidP="0057298D">
            <w:pPr>
              <w:rPr>
                <w:sz w:val="20"/>
                <w:szCs w:val="20"/>
                <w:lang w:val="kk-KZ"/>
              </w:rPr>
            </w:pPr>
            <w:r w:rsidRPr="0057298D">
              <w:rPr>
                <w:sz w:val="20"/>
                <w:szCs w:val="20"/>
                <w:lang w:val="kk-KZ"/>
              </w:rPr>
              <w:t>1.1.2.</w:t>
            </w:r>
          </w:p>
        </w:tc>
        <w:tc>
          <w:tcPr>
            <w:tcW w:w="2222" w:type="dxa"/>
            <w:tcBorders>
              <w:top w:val="nil"/>
              <w:left w:val="nil"/>
              <w:bottom w:val="single" w:sz="4" w:space="0" w:color="auto"/>
              <w:right w:val="single" w:sz="4" w:space="0" w:color="auto"/>
            </w:tcBorders>
            <w:noWrap/>
            <w:hideMark/>
          </w:tcPr>
          <w:p w14:paraId="3FB264B8" w14:textId="77777777" w:rsidR="0057298D" w:rsidRPr="0057298D" w:rsidRDefault="0057298D" w:rsidP="0057298D">
            <w:pPr>
              <w:rPr>
                <w:sz w:val="20"/>
                <w:szCs w:val="20"/>
                <w:lang w:val="kk-KZ"/>
              </w:rPr>
            </w:pPr>
            <w:r w:rsidRPr="0057298D">
              <w:rPr>
                <w:sz w:val="20"/>
                <w:szCs w:val="20"/>
                <w:lang w:val="kk-KZ"/>
              </w:rPr>
              <w:t xml:space="preserve">Астана қ. (Әкімшілік-аумақтық объектілердің ұлттық </w:t>
            </w:r>
            <w:proofErr w:type="spellStart"/>
            <w:r w:rsidRPr="0057298D">
              <w:rPr>
                <w:sz w:val="20"/>
                <w:szCs w:val="20"/>
                <w:lang w:val="kk-KZ"/>
              </w:rPr>
              <w:t>жіктеуішіне</w:t>
            </w:r>
            <w:proofErr w:type="spellEnd"/>
            <w:r w:rsidRPr="0057298D">
              <w:rPr>
                <w:sz w:val="20"/>
                <w:szCs w:val="20"/>
                <w:lang w:val="kk-KZ"/>
              </w:rPr>
              <w:t xml:space="preserve"> (ӘАОЖ) сәйкес өңір)</w:t>
            </w:r>
          </w:p>
        </w:tc>
        <w:tc>
          <w:tcPr>
            <w:tcW w:w="1276" w:type="dxa"/>
            <w:tcBorders>
              <w:top w:val="single" w:sz="4" w:space="0" w:color="auto"/>
              <w:left w:val="nil"/>
              <w:bottom w:val="single" w:sz="4" w:space="0" w:color="auto"/>
              <w:right w:val="single" w:sz="4" w:space="0" w:color="auto"/>
            </w:tcBorders>
            <w:noWrap/>
            <w:vAlign w:val="center"/>
            <w:hideMark/>
          </w:tcPr>
          <w:p w14:paraId="39CEC7F4"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4CD99EB3"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53AA28AB"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1E71AB0"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2D8D19A0"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0BF634F2" w14:textId="77777777" w:rsidR="0057298D" w:rsidRPr="0057298D" w:rsidRDefault="0057298D" w:rsidP="0057298D">
            <w:pPr>
              <w:rPr>
                <w:sz w:val="20"/>
                <w:szCs w:val="20"/>
                <w:lang w:val="kk-KZ"/>
              </w:rPr>
            </w:pPr>
            <w:r w:rsidRPr="0057298D">
              <w:rPr>
                <w:sz w:val="20"/>
                <w:szCs w:val="20"/>
                <w:lang w:val="kk-KZ"/>
              </w:rPr>
              <w:t>1.1.2.1</w:t>
            </w:r>
          </w:p>
        </w:tc>
        <w:tc>
          <w:tcPr>
            <w:tcW w:w="2222" w:type="dxa"/>
            <w:tcBorders>
              <w:top w:val="nil"/>
              <w:left w:val="nil"/>
              <w:bottom w:val="single" w:sz="4" w:space="0" w:color="auto"/>
              <w:right w:val="single" w:sz="4" w:space="0" w:color="auto"/>
            </w:tcBorders>
            <w:noWrap/>
            <w:hideMark/>
          </w:tcPr>
          <w:p w14:paraId="7F59D850"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34CC824E"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24AFACF3"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028AAC1D"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1CF9931A"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075E1FD0"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191CDD0E" w14:textId="77777777" w:rsidR="0057298D" w:rsidRPr="0057298D" w:rsidRDefault="0057298D" w:rsidP="0057298D">
            <w:pPr>
              <w:rPr>
                <w:sz w:val="20"/>
                <w:szCs w:val="20"/>
                <w:lang w:val="kk-KZ"/>
              </w:rPr>
            </w:pPr>
            <w:r w:rsidRPr="0057298D">
              <w:rPr>
                <w:sz w:val="20"/>
                <w:szCs w:val="20"/>
                <w:lang w:val="kk-KZ"/>
              </w:rPr>
              <w:t>1.1.2.2</w:t>
            </w:r>
          </w:p>
        </w:tc>
        <w:tc>
          <w:tcPr>
            <w:tcW w:w="2222" w:type="dxa"/>
            <w:tcBorders>
              <w:top w:val="nil"/>
              <w:left w:val="nil"/>
              <w:bottom w:val="single" w:sz="4" w:space="0" w:color="auto"/>
              <w:right w:val="single" w:sz="4" w:space="0" w:color="auto"/>
            </w:tcBorders>
            <w:noWrap/>
            <w:hideMark/>
          </w:tcPr>
          <w:p w14:paraId="035911F8"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0B130D32"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4EDF02E"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67241DAE"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6F93778C"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57298D" w14:paraId="00536EDF"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40F71C0B" w14:textId="77777777" w:rsidR="0057298D" w:rsidRPr="0057298D" w:rsidRDefault="0057298D" w:rsidP="0057298D">
            <w:pPr>
              <w:rPr>
                <w:sz w:val="20"/>
                <w:szCs w:val="20"/>
                <w:lang w:val="kk-KZ"/>
              </w:rPr>
            </w:pPr>
            <w:r w:rsidRPr="0057298D">
              <w:rPr>
                <w:sz w:val="20"/>
                <w:szCs w:val="20"/>
                <w:lang w:val="kk-KZ"/>
              </w:rPr>
              <w:t>1.1.2.n</w:t>
            </w:r>
          </w:p>
        </w:tc>
        <w:tc>
          <w:tcPr>
            <w:tcW w:w="2222" w:type="dxa"/>
            <w:tcBorders>
              <w:top w:val="nil"/>
              <w:left w:val="nil"/>
              <w:bottom w:val="single" w:sz="4" w:space="0" w:color="auto"/>
              <w:right w:val="single" w:sz="4" w:space="0" w:color="auto"/>
            </w:tcBorders>
            <w:noWrap/>
            <w:vAlign w:val="center"/>
            <w:hideMark/>
          </w:tcPr>
          <w:p w14:paraId="62FBB5A6" w14:textId="77777777" w:rsidR="0057298D" w:rsidRPr="0057298D" w:rsidRDefault="0057298D" w:rsidP="0057298D">
            <w:pPr>
              <w:rPr>
                <w:sz w:val="20"/>
                <w:szCs w:val="20"/>
                <w:lang w:val="kk-KZ"/>
              </w:rPr>
            </w:pPr>
            <w:r w:rsidRPr="0057298D">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6D749178"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2BFDA593"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3CC5D158"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0BFCE7C0"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1F08BE18"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1BD10461" w14:textId="77777777" w:rsidR="0057298D" w:rsidRPr="0057298D" w:rsidRDefault="0057298D" w:rsidP="0057298D">
            <w:pPr>
              <w:rPr>
                <w:sz w:val="20"/>
                <w:szCs w:val="20"/>
                <w:lang w:val="kk-KZ"/>
              </w:rPr>
            </w:pPr>
            <w:r w:rsidRPr="0057298D">
              <w:rPr>
                <w:sz w:val="20"/>
                <w:szCs w:val="20"/>
                <w:lang w:val="kk-KZ"/>
              </w:rPr>
              <w:t>1.1.n.</w:t>
            </w:r>
          </w:p>
        </w:tc>
        <w:tc>
          <w:tcPr>
            <w:tcW w:w="2222" w:type="dxa"/>
            <w:tcBorders>
              <w:top w:val="nil"/>
              <w:left w:val="nil"/>
              <w:bottom w:val="single" w:sz="4" w:space="0" w:color="auto"/>
              <w:right w:val="single" w:sz="4" w:space="0" w:color="auto"/>
            </w:tcBorders>
            <w:noWrap/>
            <w:vAlign w:val="center"/>
            <w:hideMark/>
          </w:tcPr>
          <w:p w14:paraId="3CA1CCE4" w14:textId="77777777" w:rsidR="0057298D" w:rsidRPr="0057298D" w:rsidRDefault="0057298D" w:rsidP="0057298D">
            <w:pPr>
              <w:rPr>
                <w:sz w:val="20"/>
                <w:szCs w:val="20"/>
                <w:lang w:val="kk-KZ"/>
              </w:rPr>
            </w:pPr>
            <w:r w:rsidRPr="0057298D">
              <w:rPr>
                <w:sz w:val="20"/>
                <w:szCs w:val="20"/>
                <w:lang w:val="kk-KZ"/>
              </w:rPr>
              <w:t xml:space="preserve">N қ. (Әкімшілік-аумақтық объектілердің ұлттық </w:t>
            </w:r>
            <w:proofErr w:type="spellStart"/>
            <w:r w:rsidRPr="0057298D">
              <w:rPr>
                <w:sz w:val="20"/>
                <w:szCs w:val="20"/>
                <w:lang w:val="kk-KZ"/>
              </w:rPr>
              <w:t>жіктеуішіне</w:t>
            </w:r>
            <w:proofErr w:type="spellEnd"/>
            <w:r w:rsidRPr="0057298D">
              <w:rPr>
                <w:sz w:val="20"/>
                <w:szCs w:val="20"/>
                <w:lang w:val="kk-KZ"/>
              </w:rPr>
              <w:t xml:space="preserve"> (ӘАОЖ) сәйкес өңір)</w:t>
            </w:r>
          </w:p>
        </w:tc>
        <w:tc>
          <w:tcPr>
            <w:tcW w:w="1276" w:type="dxa"/>
            <w:tcBorders>
              <w:top w:val="nil"/>
              <w:left w:val="nil"/>
              <w:bottom w:val="single" w:sz="4" w:space="0" w:color="auto"/>
              <w:right w:val="single" w:sz="4" w:space="0" w:color="auto"/>
            </w:tcBorders>
            <w:noWrap/>
            <w:vAlign w:val="center"/>
            <w:hideMark/>
          </w:tcPr>
          <w:p w14:paraId="263E0BEA"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55BD59E"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1F1EDE6D"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7E47AEC5"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177520C6" w14:textId="77777777" w:rsidTr="00DE4EE3">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2D716261" w14:textId="77777777" w:rsidR="0057298D" w:rsidRPr="0057298D" w:rsidRDefault="0057298D" w:rsidP="0057298D">
            <w:pPr>
              <w:rPr>
                <w:sz w:val="20"/>
                <w:szCs w:val="20"/>
                <w:lang w:val="kk-KZ"/>
              </w:rPr>
            </w:pPr>
            <w:r w:rsidRPr="0057298D">
              <w:rPr>
                <w:sz w:val="20"/>
                <w:szCs w:val="20"/>
                <w:lang w:val="kk-KZ"/>
              </w:rPr>
              <w:lastRenderedPageBreak/>
              <w:t>1.1.n.1</w:t>
            </w:r>
          </w:p>
        </w:tc>
        <w:tc>
          <w:tcPr>
            <w:tcW w:w="2222" w:type="dxa"/>
            <w:tcBorders>
              <w:top w:val="single" w:sz="4" w:space="0" w:color="auto"/>
              <w:left w:val="single" w:sz="4" w:space="0" w:color="auto"/>
              <w:bottom w:val="single" w:sz="4" w:space="0" w:color="auto"/>
              <w:right w:val="single" w:sz="4" w:space="0" w:color="auto"/>
            </w:tcBorders>
            <w:noWrap/>
            <w:hideMark/>
          </w:tcPr>
          <w:p w14:paraId="71D7FDE6"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6345885"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1349274"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78E31F17"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3C2CA2FA"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2021C16D" w14:textId="77777777" w:rsidTr="00DE4EE3">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0376F824" w14:textId="77777777" w:rsidR="0057298D" w:rsidRPr="0057298D" w:rsidRDefault="0057298D" w:rsidP="0057298D">
            <w:pPr>
              <w:rPr>
                <w:sz w:val="20"/>
                <w:szCs w:val="20"/>
                <w:lang w:val="kk-KZ"/>
              </w:rPr>
            </w:pPr>
            <w:r w:rsidRPr="0057298D">
              <w:rPr>
                <w:sz w:val="20"/>
                <w:szCs w:val="20"/>
                <w:lang w:val="kk-KZ"/>
              </w:rPr>
              <w:t>1.1.n.2</w:t>
            </w:r>
          </w:p>
        </w:tc>
        <w:tc>
          <w:tcPr>
            <w:tcW w:w="2222" w:type="dxa"/>
            <w:tcBorders>
              <w:top w:val="single" w:sz="4" w:space="0" w:color="auto"/>
              <w:left w:val="nil"/>
              <w:bottom w:val="single" w:sz="4" w:space="0" w:color="auto"/>
              <w:right w:val="single" w:sz="4" w:space="0" w:color="auto"/>
            </w:tcBorders>
            <w:noWrap/>
            <w:hideMark/>
          </w:tcPr>
          <w:p w14:paraId="061A3700"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single" w:sz="4" w:space="0" w:color="auto"/>
              <w:left w:val="nil"/>
              <w:bottom w:val="single" w:sz="4" w:space="0" w:color="auto"/>
              <w:right w:val="single" w:sz="4" w:space="0" w:color="auto"/>
            </w:tcBorders>
            <w:noWrap/>
            <w:vAlign w:val="center"/>
            <w:hideMark/>
          </w:tcPr>
          <w:p w14:paraId="36BCBE23"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01D714F8"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334C0FD0"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single" w:sz="4" w:space="0" w:color="auto"/>
              <w:left w:val="nil"/>
              <w:bottom w:val="single" w:sz="4" w:space="0" w:color="auto"/>
              <w:right w:val="single" w:sz="4" w:space="0" w:color="auto"/>
            </w:tcBorders>
            <w:noWrap/>
            <w:vAlign w:val="center"/>
            <w:hideMark/>
          </w:tcPr>
          <w:p w14:paraId="08076E5E"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57298D" w14:paraId="604F7BAF"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4A062BB1" w14:textId="77777777" w:rsidR="0057298D" w:rsidRPr="0057298D" w:rsidRDefault="0057298D" w:rsidP="0057298D">
            <w:pPr>
              <w:rPr>
                <w:sz w:val="20"/>
                <w:szCs w:val="20"/>
                <w:lang w:val="kk-KZ"/>
              </w:rPr>
            </w:pPr>
            <w:r w:rsidRPr="0057298D">
              <w:rPr>
                <w:sz w:val="20"/>
                <w:szCs w:val="20"/>
                <w:lang w:val="kk-KZ"/>
              </w:rPr>
              <w:t>1.1.n.n</w:t>
            </w:r>
          </w:p>
        </w:tc>
        <w:tc>
          <w:tcPr>
            <w:tcW w:w="2222" w:type="dxa"/>
            <w:tcBorders>
              <w:top w:val="nil"/>
              <w:left w:val="nil"/>
              <w:bottom w:val="single" w:sz="4" w:space="0" w:color="auto"/>
              <w:right w:val="single" w:sz="4" w:space="0" w:color="auto"/>
            </w:tcBorders>
            <w:noWrap/>
            <w:vAlign w:val="center"/>
            <w:hideMark/>
          </w:tcPr>
          <w:p w14:paraId="69C70EDF" w14:textId="77777777" w:rsidR="0057298D" w:rsidRPr="0057298D" w:rsidRDefault="0057298D" w:rsidP="0057298D">
            <w:pPr>
              <w:rPr>
                <w:sz w:val="20"/>
                <w:szCs w:val="20"/>
                <w:lang w:val="kk-KZ"/>
              </w:rPr>
            </w:pPr>
            <w:r w:rsidRPr="0057298D">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14927E98"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530F512E"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0DAA21E3"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52E2C294"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401E4732"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6448D332" w14:textId="77777777" w:rsidR="0057298D" w:rsidRPr="0057298D" w:rsidRDefault="0057298D" w:rsidP="0057298D">
            <w:pPr>
              <w:rPr>
                <w:bCs/>
                <w:sz w:val="20"/>
                <w:szCs w:val="20"/>
                <w:lang w:val="kk-KZ"/>
              </w:rPr>
            </w:pPr>
            <w:r w:rsidRPr="0057298D">
              <w:rPr>
                <w:bCs/>
                <w:sz w:val="20"/>
                <w:szCs w:val="20"/>
                <w:lang w:val="kk-KZ"/>
              </w:rPr>
              <w:t>1.2.</w:t>
            </w:r>
          </w:p>
        </w:tc>
        <w:tc>
          <w:tcPr>
            <w:tcW w:w="2222" w:type="dxa"/>
            <w:tcBorders>
              <w:top w:val="nil"/>
              <w:left w:val="nil"/>
              <w:bottom w:val="single" w:sz="4" w:space="0" w:color="auto"/>
              <w:right w:val="single" w:sz="4" w:space="0" w:color="auto"/>
            </w:tcBorders>
            <w:noWrap/>
            <w:vAlign w:val="center"/>
            <w:hideMark/>
          </w:tcPr>
          <w:p w14:paraId="58DB1136" w14:textId="77777777" w:rsidR="0057298D" w:rsidRPr="0057298D" w:rsidRDefault="0057298D" w:rsidP="0057298D">
            <w:pPr>
              <w:rPr>
                <w:bCs/>
                <w:sz w:val="20"/>
                <w:szCs w:val="20"/>
                <w:lang w:val="kk-KZ"/>
              </w:rPr>
            </w:pPr>
            <w:r w:rsidRPr="0057298D">
              <w:rPr>
                <w:bCs/>
                <w:sz w:val="20"/>
                <w:szCs w:val="20"/>
                <w:lang w:val="kk-KZ"/>
              </w:rPr>
              <w:t>Жеке кәсіпкерлерге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7301B9B" w14:textId="77777777" w:rsidR="0057298D" w:rsidRPr="0057298D" w:rsidRDefault="0057298D" w:rsidP="0057298D">
            <w:pPr>
              <w:rPr>
                <w:bCs/>
                <w:sz w:val="20"/>
                <w:szCs w:val="20"/>
                <w:lang w:val="kk-KZ"/>
              </w:rPr>
            </w:pPr>
            <w:r w:rsidRPr="0057298D">
              <w:rPr>
                <w:bCs/>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3BA00517" w14:textId="77777777" w:rsidR="0057298D" w:rsidRPr="0057298D" w:rsidRDefault="0057298D" w:rsidP="0057298D">
            <w:pPr>
              <w:jc w:val="center"/>
              <w:rPr>
                <w:bCs/>
                <w:sz w:val="20"/>
                <w:szCs w:val="20"/>
                <w:lang w:val="kk-KZ"/>
              </w:rPr>
            </w:pPr>
            <w:r w:rsidRPr="0057298D">
              <w:rPr>
                <w:bCs/>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04F01FE5" w14:textId="77777777" w:rsidR="0057298D" w:rsidRPr="0057298D" w:rsidRDefault="0057298D" w:rsidP="0057298D">
            <w:pPr>
              <w:jc w:val="center"/>
              <w:rPr>
                <w:bCs/>
                <w:sz w:val="20"/>
                <w:szCs w:val="20"/>
                <w:lang w:val="kk-KZ"/>
              </w:rPr>
            </w:pPr>
            <w:r w:rsidRPr="0057298D">
              <w:rPr>
                <w:bCs/>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0B04542F" w14:textId="77777777" w:rsidR="0057298D" w:rsidRPr="0057298D" w:rsidRDefault="0057298D" w:rsidP="0057298D">
            <w:pPr>
              <w:jc w:val="center"/>
              <w:rPr>
                <w:bCs/>
                <w:sz w:val="20"/>
                <w:szCs w:val="20"/>
                <w:lang w:val="kk-KZ"/>
              </w:rPr>
            </w:pPr>
            <w:r w:rsidRPr="0057298D">
              <w:rPr>
                <w:bCs/>
                <w:sz w:val="20"/>
                <w:szCs w:val="20"/>
                <w:lang w:val="kk-KZ"/>
              </w:rPr>
              <w:t> </w:t>
            </w:r>
          </w:p>
        </w:tc>
      </w:tr>
      <w:tr w:rsidR="0057298D" w:rsidRPr="00B2285C" w14:paraId="6A877118"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649E24E0" w14:textId="77777777" w:rsidR="0057298D" w:rsidRPr="0057298D" w:rsidRDefault="0057298D" w:rsidP="0057298D">
            <w:pPr>
              <w:rPr>
                <w:sz w:val="20"/>
                <w:szCs w:val="20"/>
                <w:lang w:val="kk-KZ"/>
              </w:rPr>
            </w:pPr>
            <w:r w:rsidRPr="0057298D">
              <w:rPr>
                <w:sz w:val="20"/>
                <w:szCs w:val="20"/>
                <w:lang w:val="kk-KZ"/>
              </w:rPr>
              <w:t>1.2.1.</w:t>
            </w:r>
          </w:p>
        </w:tc>
        <w:tc>
          <w:tcPr>
            <w:tcW w:w="2222" w:type="dxa"/>
            <w:tcBorders>
              <w:top w:val="nil"/>
              <w:left w:val="nil"/>
              <w:bottom w:val="single" w:sz="4" w:space="0" w:color="auto"/>
              <w:right w:val="single" w:sz="4" w:space="0" w:color="auto"/>
            </w:tcBorders>
            <w:noWrap/>
            <w:hideMark/>
          </w:tcPr>
          <w:p w14:paraId="21F98BCE" w14:textId="77777777" w:rsidR="0057298D" w:rsidRPr="0057298D" w:rsidRDefault="0057298D" w:rsidP="0057298D">
            <w:pPr>
              <w:rPr>
                <w:sz w:val="20"/>
                <w:szCs w:val="20"/>
                <w:lang w:val="kk-KZ"/>
              </w:rPr>
            </w:pPr>
            <w:r w:rsidRPr="0057298D">
              <w:rPr>
                <w:sz w:val="20"/>
                <w:szCs w:val="20"/>
                <w:lang w:val="kk-KZ"/>
              </w:rPr>
              <w:t xml:space="preserve">Алматы қ. (Әкімшілік-аумақтық объектілердің ұлттық </w:t>
            </w:r>
            <w:proofErr w:type="spellStart"/>
            <w:r w:rsidRPr="0057298D">
              <w:rPr>
                <w:sz w:val="20"/>
                <w:szCs w:val="20"/>
                <w:lang w:val="kk-KZ"/>
              </w:rPr>
              <w:t>жіктеуішіне</w:t>
            </w:r>
            <w:proofErr w:type="spellEnd"/>
            <w:r w:rsidRPr="0057298D">
              <w:rPr>
                <w:sz w:val="20"/>
                <w:szCs w:val="20"/>
                <w:lang w:val="kk-KZ"/>
              </w:rPr>
              <w:t xml:space="preserve"> (ӘАОЖ) сәйкес өңір)</w:t>
            </w:r>
          </w:p>
        </w:tc>
        <w:tc>
          <w:tcPr>
            <w:tcW w:w="1276" w:type="dxa"/>
            <w:tcBorders>
              <w:top w:val="nil"/>
              <w:left w:val="single" w:sz="4" w:space="0" w:color="auto"/>
              <w:bottom w:val="single" w:sz="4" w:space="0" w:color="auto"/>
              <w:right w:val="single" w:sz="4" w:space="0" w:color="auto"/>
            </w:tcBorders>
            <w:noWrap/>
            <w:vAlign w:val="center"/>
            <w:hideMark/>
          </w:tcPr>
          <w:p w14:paraId="7D751CEC"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10E387B1"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03D951D1"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43248176"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3683769B"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690A8EC4" w14:textId="77777777" w:rsidR="0057298D" w:rsidRPr="0057298D" w:rsidRDefault="0057298D" w:rsidP="0057298D">
            <w:pPr>
              <w:rPr>
                <w:sz w:val="20"/>
                <w:szCs w:val="20"/>
                <w:lang w:val="kk-KZ"/>
              </w:rPr>
            </w:pPr>
            <w:r w:rsidRPr="0057298D">
              <w:rPr>
                <w:sz w:val="20"/>
                <w:szCs w:val="20"/>
                <w:lang w:val="kk-KZ"/>
              </w:rPr>
              <w:t>1.2.1.1</w:t>
            </w:r>
          </w:p>
        </w:tc>
        <w:tc>
          <w:tcPr>
            <w:tcW w:w="2222" w:type="dxa"/>
            <w:tcBorders>
              <w:top w:val="nil"/>
              <w:left w:val="nil"/>
              <w:bottom w:val="single" w:sz="4" w:space="0" w:color="auto"/>
              <w:right w:val="single" w:sz="4" w:space="0" w:color="auto"/>
            </w:tcBorders>
            <w:noWrap/>
            <w:hideMark/>
          </w:tcPr>
          <w:p w14:paraId="5513E85E"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noWrap/>
            <w:vAlign w:val="center"/>
            <w:hideMark/>
          </w:tcPr>
          <w:p w14:paraId="77C63EF4"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0B6A0A8F"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7E23C36C"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3D0CFE45"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5ACF89FC"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6C69F478" w14:textId="77777777" w:rsidR="0057298D" w:rsidRPr="0057298D" w:rsidRDefault="0057298D" w:rsidP="0057298D">
            <w:pPr>
              <w:rPr>
                <w:sz w:val="20"/>
                <w:szCs w:val="20"/>
                <w:lang w:val="kk-KZ"/>
              </w:rPr>
            </w:pPr>
            <w:r w:rsidRPr="0057298D">
              <w:rPr>
                <w:sz w:val="20"/>
                <w:szCs w:val="20"/>
                <w:lang w:val="kk-KZ"/>
              </w:rPr>
              <w:t>1.2.1.2</w:t>
            </w:r>
          </w:p>
        </w:tc>
        <w:tc>
          <w:tcPr>
            <w:tcW w:w="2222" w:type="dxa"/>
            <w:tcBorders>
              <w:top w:val="nil"/>
              <w:left w:val="nil"/>
              <w:bottom w:val="single" w:sz="4" w:space="0" w:color="auto"/>
              <w:right w:val="single" w:sz="4" w:space="0" w:color="auto"/>
            </w:tcBorders>
            <w:noWrap/>
            <w:hideMark/>
          </w:tcPr>
          <w:p w14:paraId="37D48978"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single" w:sz="4" w:space="0" w:color="auto"/>
              <w:bottom w:val="single" w:sz="4" w:space="0" w:color="auto"/>
              <w:right w:val="single" w:sz="4" w:space="0" w:color="auto"/>
            </w:tcBorders>
            <w:noWrap/>
            <w:vAlign w:val="center"/>
            <w:hideMark/>
          </w:tcPr>
          <w:p w14:paraId="6FAA8D65"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CFF3C7F"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66C0C80C"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0CC77491"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57298D" w14:paraId="37E772DC"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66ED61EF" w14:textId="77777777" w:rsidR="0057298D" w:rsidRPr="0057298D" w:rsidRDefault="0057298D" w:rsidP="0057298D">
            <w:pPr>
              <w:rPr>
                <w:sz w:val="20"/>
                <w:szCs w:val="20"/>
                <w:lang w:val="kk-KZ"/>
              </w:rPr>
            </w:pPr>
            <w:r w:rsidRPr="0057298D">
              <w:rPr>
                <w:sz w:val="20"/>
                <w:szCs w:val="20"/>
                <w:lang w:val="kk-KZ"/>
              </w:rPr>
              <w:t>1.2.1.n</w:t>
            </w:r>
          </w:p>
        </w:tc>
        <w:tc>
          <w:tcPr>
            <w:tcW w:w="2222" w:type="dxa"/>
            <w:tcBorders>
              <w:top w:val="nil"/>
              <w:left w:val="nil"/>
              <w:bottom w:val="single" w:sz="4" w:space="0" w:color="auto"/>
              <w:right w:val="single" w:sz="4" w:space="0" w:color="auto"/>
            </w:tcBorders>
            <w:noWrap/>
            <w:vAlign w:val="center"/>
            <w:hideMark/>
          </w:tcPr>
          <w:p w14:paraId="3BD3026A" w14:textId="77777777" w:rsidR="0057298D" w:rsidRPr="0057298D" w:rsidRDefault="0057298D" w:rsidP="0057298D">
            <w:pPr>
              <w:rPr>
                <w:sz w:val="20"/>
                <w:szCs w:val="20"/>
                <w:lang w:val="kk-KZ"/>
              </w:rPr>
            </w:pPr>
            <w:r w:rsidRPr="0057298D">
              <w:rPr>
                <w:sz w:val="20"/>
                <w:szCs w:val="20"/>
                <w:lang w:val="kk-KZ"/>
              </w:rPr>
              <w:t>…….</w:t>
            </w:r>
          </w:p>
        </w:tc>
        <w:tc>
          <w:tcPr>
            <w:tcW w:w="1276" w:type="dxa"/>
            <w:tcBorders>
              <w:top w:val="single" w:sz="4" w:space="0" w:color="auto"/>
              <w:left w:val="nil"/>
              <w:bottom w:val="single" w:sz="4" w:space="0" w:color="auto"/>
              <w:right w:val="single" w:sz="4" w:space="0" w:color="auto"/>
            </w:tcBorders>
            <w:noWrap/>
            <w:vAlign w:val="center"/>
            <w:hideMark/>
          </w:tcPr>
          <w:p w14:paraId="29106843"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757C9E50"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48D26A4F"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B452D4B"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45CA073C"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452E28E1" w14:textId="77777777" w:rsidR="0057298D" w:rsidRPr="0057298D" w:rsidRDefault="0057298D" w:rsidP="0057298D">
            <w:pPr>
              <w:rPr>
                <w:sz w:val="20"/>
                <w:szCs w:val="20"/>
                <w:lang w:val="kk-KZ"/>
              </w:rPr>
            </w:pPr>
            <w:r w:rsidRPr="0057298D">
              <w:rPr>
                <w:sz w:val="20"/>
                <w:szCs w:val="20"/>
                <w:lang w:val="kk-KZ"/>
              </w:rPr>
              <w:t>1.2.2.</w:t>
            </w:r>
          </w:p>
        </w:tc>
        <w:tc>
          <w:tcPr>
            <w:tcW w:w="2222" w:type="dxa"/>
            <w:tcBorders>
              <w:top w:val="nil"/>
              <w:left w:val="nil"/>
              <w:bottom w:val="single" w:sz="4" w:space="0" w:color="auto"/>
              <w:right w:val="single" w:sz="4" w:space="0" w:color="auto"/>
            </w:tcBorders>
            <w:noWrap/>
            <w:hideMark/>
          </w:tcPr>
          <w:p w14:paraId="16E31A1B" w14:textId="77777777" w:rsidR="0057298D" w:rsidRPr="0057298D" w:rsidRDefault="0057298D" w:rsidP="0057298D">
            <w:pPr>
              <w:rPr>
                <w:sz w:val="20"/>
                <w:szCs w:val="20"/>
                <w:lang w:val="kk-KZ"/>
              </w:rPr>
            </w:pPr>
            <w:r w:rsidRPr="0057298D">
              <w:rPr>
                <w:sz w:val="20"/>
                <w:szCs w:val="20"/>
                <w:lang w:val="kk-KZ"/>
              </w:rPr>
              <w:t xml:space="preserve">Астана қ. (Әкімшілік-аумақтық объектілердің ұлттық </w:t>
            </w:r>
            <w:proofErr w:type="spellStart"/>
            <w:r w:rsidRPr="0057298D">
              <w:rPr>
                <w:sz w:val="20"/>
                <w:szCs w:val="20"/>
                <w:lang w:val="kk-KZ"/>
              </w:rPr>
              <w:t>жіктеуішіне</w:t>
            </w:r>
            <w:proofErr w:type="spellEnd"/>
            <w:r w:rsidRPr="0057298D">
              <w:rPr>
                <w:sz w:val="20"/>
                <w:szCs w:val="20"/>
                <w:lang w:val="kk-KZ"/>
              </w:rPr>
              <w:t xml:space="preserve"> (ӘАОЖ) сәйкес өңір)</w:t>
            </w:r>
          </w:p>
        </w:tc>
        <w:tc>
          <w:tcPr>
            <w:tcW w:w="1276" w:type="dxa"/>
            <w:tcBorders>
              <w:top w:val="nil"/>
              <w:left w:val="nil"/>
              <w:bottom w:val="single" w:sz="4" w:space="0" w:color="auto"/>
              <w:right w:val="single" w:sz="4" w:space="0" w:color="auto"/>
            </w:tcBorders>
            <w:noWrap/>
            <w:vAlign w:val="center"/>
            <w:hideMark/>
          </w:tcPr>
          <w:p w14:paraId="216D3389"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55ECB4F"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50AA8CE9"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39ECA02F"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4D798F00"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728472AB" w14:textId="77777777" w:rsidR="0057298D" w:rsidRPr="0057298D" w:rsidRDefault="0057298D" w:rsidP="0057298D">
            <w:pPr>
              <w:rPr>
                <w:sz w:val="20"/>
                <w:szCs w:val="20"/>
                <w:lang w:val="kk-KZ"/>
              </w:rPr>
            </w:pPr>
            <w:r w:rsidRPr="0057298D">
              <w:rPr>
                <w:sz w:val="20"/>
                <w:szCs w:val="20"/>
                <w:lang w:val="kk-KZ"/>
              </w:rPr>
              <w:t>1.2.2.1</w:t>
            </w:r>
          </w:p>
        </w:tc>
        <w:tc>
          <w:tcPr>
            <w:tcW w:w="2222" w:type="dxa"/>
            <w:tcBorders>
              <w:top w:val="nil"/>
              <w:left w:val="nil"/>
              <w:bottom w:val="single" w:sz="4" w:space="0" w:color="auto"/>
              <w:right w:val="single" w:sz="4" w:space="0" w:color="auto"/>
            </w:tcBorders>
            <w:noWrap/>
            <w:hideMark/>
          </w:tcPr>
          <w:p w14:paraId="5E2FFD36"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7211DA74"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1F68C2D"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5A6C73E3"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0DA6A7A1"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7CB05E35"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4B6FBFBA" w14:textId="77777777" w:rsidR="0057298D" w:rsidRPr="0057298D" w:rsidRDefault="0057298D" w:rsidP="0057298D">
            <w:pPr>
              <w:rPr>
                <w:sz w:val="20"/>
                <w:szCs w:val="20"/>
                <w:lang w:val="kk-KZ"/>
              </w:rPr>
            </w:pPr>
            <w:r w:rsidRPr="0057298D">
              <w:rPr>
                <w:sz w:val="20"/>
                <w:szCs w:val="20"/>
                <w:lang w:val="kk-KZ"/>
              </w:rPr>
              <w:t>1.2.2.2</w:t>
            </w:r>
          </w:p>
        </w:tc>
        <w:tc>
          <w:tcPr>
            <w:tcW w:w="2222" w:type="dxa"/>
            <w:tcBorders>
              <w:top w:val="nil"/>
              <w:left w:val="nil"/>
              <w:bottom w:val="single" w:sz="4" w:space="0" w:color="auto"/>
              <w:right w:val="single" w:sz="4" w:space="0" w:color="auto"/>
            </w:tcBorders>
            <w:noWrap/>
            <w:hideMark/>
          </w:tcPr>
          <w:p w14:paraId="191B1C69"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401DB9D1"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4F6E6051"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5871D1A6"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2184BF6C"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57298D" w14:paraId="24553419"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151B1E81" w14:textId="77777777" w:rsidR="0057298D" w:rsidRPr="0057298D" w:rsidRDefault="0057298D" w:rsidP="0057298D">
            <w:pPr>
              <w:rPr>
                <w:sz w:val="20"/>
                <w:szCs w:val="20"/>
                <w:lang w:val="kk-KZ"/>
              </w:rPr>
            </w:pPr>
            <w:r w:rsidRPr="0057298D">
              <w:rPr>
                <w:sz w:val="20"/>
                <w:szCs w:val="20"/>
                <w:lang w:val="kk-KZ"/>
              </w:rPr>
              <w:t>1.2.2.n</w:t>
            </w:r>
          </w:p>
        </w:tc>
        <w:tc>
          <w:tcPr>
            <w:tcW w:w="2222" w:type="dxa"/>
            <w:tcBorders>
              <w:top w:val="nil"/>
              <w:left w:val="nil"/>
              <w:bottom w:val="single" w:sz="4" w:space="0" w:color="auto"/>
              <w:right w:val="single" w:sz="4" w:space="0" w:color="auto"/>
            </w:tcBorders>
            <w:noWrap/>
            <w:vAlign w:val="center"/>
            <w:hideMark/>
          </w:tcPr>
          <w:p w14:paraId="4C6DE918" w14:textId="77777777" w:rsidR="0057298D" w:rsidRPr="0057298D" w:rsidRDefault="0057298D" w:rsidP="0057298D">
            <w:pPr>
              <w:rPr>
                <w:sz w:val="20"/>
                <w:szCs w:val="20"/>
                <w:lang w:val="kk-KZ"/>
              </w:rPr>
            </w:pPr>
            <w:r w:rsidRPr="0057298D">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2F941A55"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5FC2F5D6"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555DED1B"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0F5E00E6"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4D6B6B47" w14:textId="77777777" w:rsidTr="00DE4EE3">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73BC73ED" w14:textId="77777777" w:rsidR="0057298D" w:rsidRPr="0057298D" w:rsidRDefault="0057298D" w:rsidP="0057298D">
            <w:pPr>
              <w:rPr>
                <w:sz w:val="20"/>
                <w:szCs w:val="20"/>
                <w:lang w:val="kk-KZ"/>
              </w:rPr>
            </w:pPr>
            <w:r w:rsidRPr="0057298D">
              <w:rPr>
                <w:sz w:val="20"/>
                <w:szCs w:val="20"/>
                <w:lang w:val="kk-KZ"/>
              </w:rPr>
              <w:t>1.2.n.</w:t>
            </w:r>
          </w:p>
        </w:tc>
        <w:tc>
          <w:tcPr>
            <w:tcW w:w="2222" w:type="dxa"/>
            <w:tcBorders>
              <w:top w:val="single" w:sz="4" w:space="0" w:color="auto"/>
              <w:left w:val="single" w:sz="4" w:space="0" w:color="auto"/>
              <w:bottom w:val="single" w:sz="4" w:space="0" w:color="auto"/>
              <w:right w:val="single" w:sz="4" w:space="0" w:color="auto"/>
            </w:tcBorders>
            <w:noWrap/>
            <w:vAlign w:val="center"/>
            <w:hideMark/>
          </w:tcPr>
          <w:p w14:paraId="1FB84AED" w14:textId="77777777" w:rsidR="0057298D" w:rsidRPr="0057298D" w:rsidRDefault="0057298D" w:rsidP="0057298D">
            <w:pPr>
              <w:rPr>
                <w:sz w:val="20"/>
                <w:szCs w:val="20"/>
                <w:lang w:val="kk-KZ"/>
              </w:rPr>
            </w:pPr>
            <w:r w:rsidRPr="0057298D">
              <w:rPr>
                <w:sz w:val="20"/>
                <w:szCs w:val="20"/>
                <w:lang w:val="kk-KZ"/>
              </w:rPr>
              <w:t xml:space="preserve">N қ. (Әкімшілік-аумақтық </w:t>
            </w:r>
            <w:r w:rsidRPr="0057298D">
              <w:rPr>
                <w:sz w:val="20"/>
                <w:szCs w:val="20"/>
                <w:lang w:val="kk-KZ"/>
              </w:rPr>
              <w:lastRenderedPageBreak/>
              <w:t xml:space="preserve">объектілердің ұлттық </w:t>
            </w:r>
            <w:proofErr w:type="spellStart"/>
            <w:r w:rsidRPr="0057298D">
              <w:rPr>
                <w:sz w:val="20"/>
                <w:szCs w:val="20"/>
                <w:lang w:val="kk-KZ"/>
              </w:rPr>
              <w:t>жіктеуішіне</w:t>
            </w:r>
            <w:proofErr w:type="spellEnd"/>
            <w:r w:rsidRPr="0057298D">
              <w:rPr>
                <w:sz w:val="20"/>
                <w:szCs w:val="20"/>
                <w:lang w:val="kk-KZ"/>
              </w:rPr>
              <w:t xml:space="preserve"> (ӘАОЖ) сәйкес өңір)</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C1F3B70" w14:textId="77777777" w:rsidR="0057298D" w:rsidRPr="0057298D" w:rsidRDefault="0057298D" w:rsidP="0057298D">
            <w:pPr>
              <w:rPr>
                <w:sz w:val="20"/>
                <w:szCs w:val="20"/>
                <w:lang w:val="kk-KZ"/>
              </w:rPr>
            </w:pPr>
            <w:r w:rsidRPr="0057298D">
              <w:rPr>
                <w:sz w:val="20"/>
                <w:szCs w:val="20"/>
                <w:lang w:val="kk-KZ"/>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538339E"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8211F05"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59AFEEDD"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66686AF3" w14:textId="77777777" w:rsidTr="00DE4EE3">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2CFF5836" w14:textId="77777777" w:rsidR="0057298D" w:rsidRPr="0057298D" w:rsidRDefault="0057298D" w:rsidP="0057298D">
            <w:pPr>
              <w:rPr>
                <w:sz w:val="20"/>
                <w:szCs w:val="20"/>
                <w:lang w:val="kk-KZ"/>
              </w:rPr>
            </w:pPr>
            <w:r w:rsidRPr="0057298D">
              <w:rPr>
                <w:sz w:val="20"/>
                <w:szCs w:val="20"/>
                <w:lang w:val="kk-KZ"/>
              </w:rPr>
              <w:t>1.2.n.1</w:t>
            </w:r>
          </w:p>
        </w:tc>
        <w:tc>
          <w:tcPr>
            <w:tcW w:w="2222" w:type="dxa"/>
            <w:tcBorders>
              <w:top w:val="single" w:sz="4" w:space="0" w:color="auto"/>
              <w:left w:val="nil"/>
              <w:bottom w:val="single" w:sz="4" w:space="0" w:color="auto"/>
              <w:right w:val="single" w:sz="4" w:space="0" w:color="auto"/>
            </w:tcBorders>
            <w:noWrap/>
            <w:hideMark/>
          </w:tcPr>
          <w:p w14:paraId="5AE7EC27"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single" w:sz="4" w:space="0" w:color="auto"/>
              <w:left w:val="nil"/>
              <w:bottom w:val="single" w:sz="4" w:space="0" w:color="auto"/>
              <w:right w:val="single" w:sz="4" w:space="0" w:color="auto"/>
            </w:tcBorders>
            <w:noWrap/>
            <w:vAlign w:val="center"/>
            <w:hideMark/>
          </w:tcPr>
          <w:p w14:paraId="0E5B7A86"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66781ECD"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29427A30"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single" w:sz="4" w:space="0" w:color="auto"/>
              <w:left w:val="nil"/>
              <w:bottom w:val="single" w:sz="4" w:space="0" w:color="auto"/>
              <w:right w:val="single" w:sz="4" w:space="0" w:color="auto"/>
            </w:tcBorders>
            <w:noWrap/>
            <w:vAlign w:val="center"/>
            <w:hideMark/>
          </w:tcPr>
          <w:p w14:paraId="76564380"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791322EF"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4EDBEA62" w14:textId="77777777" w:rsidR="0057298D" w:rsidRPr="0057298D" w:rsidRDefault="0057298D" w:rsidP="0057298D">
            <w:pPr>
              <w:rPr>
                <w:sz w:val="20"/>
                <w:szCs w:val="20"/>
                <w:lang w:val="kk-KZ"/>
              </w:rPr>
            </w:pPr>
            <w:r w:rsidRPr="0057298D">
              <w:rPr>
                <w:sz w:val="20"/>
                <w:szCs w:val="20"/>
                <w:lang w:val="kk-KZ"/>
              </w:rPr>
              <w:t>1.2.n.2</w:t>
            </w:r>
          </w:p>
        </w:tc>
        <w:tc>
          <w:tcPr>
            <w:tcW w:w="2222" w:type="dxa"/>
            <w:tcBorders>
              <w:top w:val="nil"/>
              <w:left w:val="nil"/>
              <w:bottom w:val="single" w:sz="4" w:space="0" w:color="auto"/>
              <w:right w:val="single" w:sz="4" w:space="0" w:color="auto"/>
            </w:tcBorders>
            <w:noWrap/>
            <w:hideMark/>
          </w:tcPr>
          <w:p w14:paraId="65BB7FF9"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65297382"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02412C54"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194E4DC9"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6C0AE57F"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57298D" w14:paraId="756DDCCF"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6E3016F1" w14:textId="77777777" w:rsidR="0057298D" w:rsidRPr="0057298D" w:rsidRDefault="0057298D" w:rsidP="0057298D">
            <w:pPr>
              <w:rPr>
                <w:sz w:val="20"/>
                <w:szCs w:val="20"/>
                <w:lang w:val="kk-KZ"/>
              </w:rPr>
            </w:pPr>
            <w:r w:rsidRPr="0057298D">
              <w:rPr>
                <w:sz w:val="20"/>
                <w:szCs w:val="20"/>
                <w:lang w:val="kk-KZ"/>
              </w:rPr>
              <w:t>1.2.n.n</w:t>
            </w:r>
          </w:p>
        </w:tc>
        <w:tc>
          <w:tcPr>
            <w:tcW w:w="2222" w:type="dxa"/>
            <w:tcBorders>
              <w:top w:val="nil"/>
              <w:left w:val="nil"/>
              <w:bottom w:val="single" w:sz="4" w:space="0" w:color="auto"/>
              <w:right w:val="single" w:sz="4" w:space="0" w:color="auto"/>
            </w:tcBorders>
            <w:noWrap/>
            <w:vAlign w:val="center"/>
            <w:hideMark/>
          </w:tcPr>
          <w:p w14:paraId="45ED1FF3" w14:textId="77777777" w:rsidR="0057298D" w:rsidRPr="0057298D" w:rsidRDefault="0057298D" w:rsidP="0057298D">
            <w:pPr>
              <w:rPr>
                <w:sz w:val="20"/>
                <w:szCs w:val="20"/>
                <w:lang w:val="kk-KZ"/>
              </w:rPr>
            </w:pPr>
            <w:r w:rsidRPr="0057298D">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34EF859E"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63E5DE28"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0488839F"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042E0B22"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31A08090" w14:textId="77777777" w:rsidTr="00DE4EE3">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12BCD9A7" w14:textId="77777777" w:rsidR="0057298D" w:rsidRPr="0057298D" w:rsidRDefault="0057298D" w:rsidP="0057298D">
            <w:pPr>
              <w:rPr>
                <w:bCs/>
                <w:sz w:val="20"/>
                <w:szCs w:val="20"/>
                <w:lang w:val="kk-KZ"/>
              </w:rPr>
            </w:pPr>
            <w:r w:rsidRPr="0057298D">
              <w:rPr>
                <w:bCs/>
                <w:sz w:val="20"/>
                <w:szCs w:val="20"/>
                <w:lang w:val="kk-KZ"/>
              </w:rPr>
              <w:t>1.3.</w:t>
            </w:r>
          </w:p>
        </w:tc>
        <w:tc>
          <w:tcPr>
            <w:tcW w:w="2222" w:type="dxa"/>
            <w:tcBorders>
              <w:top w:val="single" w:sz="4" w:space="0" w:color="auto"/>
              <w:left w:val="nil"/>
              <w:bottom w:val="single" w:sz="4" w:space="0" w:color="auto"/>
              <w:right w:val="single" w:sz="4" w:space="0" w:color="auto"/>
            </w:tcBorders>
            <w:noWrap/>
            <w:vAlign w:val="center"/>
            <w:hideMark/>
          </w:tcPr>
          <w:p w14:paraId="71F6973C" w14:textId="77777777" w:rsidR="0057298D" w:rsidRPr="0057298D" w:rsidRDefault="0057298D" w:rsidP="0057298D">
            <w:pPr>
              <w:rPr>
                <w:bCs/>
                <w:sz w:val="20"/>
                <w:szCs w:val="20"/>
                <w:lang w:val="kk-KZ"/>
              </w:rPr>
            </w:pPr>
            <w:r w:rsidRPr="0057298D">
              <w:rPr>
                <w:bCs/>
                <w:sz w:val="20"/>
                <w:szCs w:val="20"/>
                <w:lang w:val="kk-KZ"/>
              </w:rPr>
              <w:t>Жеке тұлғаларға (дара кәсіпкерлерді қоспағанда) кәсіпкерлік қызметті жүзеге асыруға байланысты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C14C226" w14:textId="77777777" w:rsidR="0057298D" w:rsidRPr="0057298D" w:rsidRDefault="0057298D" w:rsidP="0057298D">
            <w:pPr>
              <w:rPr>
                <w:bCs/>
                <w:sz w:val="20"/>
                <w:szCs w:val="20"/>
                <w:lang w:val="kk-KZ"/>
              </w:rPr>
            </w:pPr>
            <w:r w:rsidRPr="0057298D">
              <w:rPr>
                <w:bCs/>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6368EE44" w14:textId="77777777" w:rsidR="0057298D" w:rsidRPr="0057298D" w:rsidRDefault="0057298D" w:rsidP="0057298D">
            <w:pPr>
              <w:jc w:val="center"/>
              <w:rPr>
                <w:bCs/>
                <w:sz w:val="20"/>
                <w:szCs w:val="20"/>
                <w:lang w:val="kk-KZ"/>
              </w:rPr>
            </w:pPr>
            <w:r w:rsidRPr="0057298D">
              <w:rPr>
                <w:bCs/>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4B8984F6" w14:textId="77777777" w:rsidR="0057298D" w:rsidRPr="0057298D" w:rsidRDefault="0057298D" w:rsidP="0057298D">
            <w:pPr>
              <w:jc w:val="center"/>
              <w:rPr>
                <w:bCs/>
                <w:sz w:val="20"/>
                <w:szCs w:val="20"/>
                <w:lang w:val="kk-KZ"/>
              </w:rPr>
            </w:pPr>
            <w:r w:rsidRPr="0057298D">
              <w:rPr>
                <w:bCs/>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75BEBE89" w14:textId="77777777" w:rsidR="0057298D" w:rsidRPr="0057298D" w:rsidRDefault="0057298D" w:rsidP="0057298D">
            <w:pPr>
              <w:jc w:val="center"/>
              <w:rPr>
                <w:bCs/>
                <w:sz w:val="20"/>
                <w:szCs w:val="20"/>
                <w:lang w:val="kk-KZ"/>
              </w:rPr>
            </w:pPr>
            <w:r w:rsidRPr="0057298D">
              <w:rPr>
                <w:bCs/>
                <w:sz w:val="20"/>
                <w:szCs w:val="20"/>
                <w:lang w:val="kk-KZ"/>
              </w:rPr>
              <w:t> </w:t>
            </w:r>
          </w:p>
        </w:tc>
      </w:tr>
      <w:tr w:rsidR="0057298D" w:rsidRPr="00B2285C" w14:paraId="66B76F55"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7570D246" w14:textId="77777777" w:rsidR="0057298D" w:rsidRPr="0057298D" w:rsidRDefault="0057298D" w:rsidP="0057298D">
            <w:pPr>
              <w:rPr>
                <w:sz w:val="20"/>
                <w:szCs w:val="20"/>
                <w:lang w:val="kk-KZ"/>
              </w:rPr>
            </w:pPr>
            <w:r w:rsidRPr="0057298D">
              <w:rPr>
                <w:sz w:val="20"/>
                <w:szCs w:val="20"/>
                <w:lang w:val="kk-KZ"/>
              </w:rPr>
              <w:t>1.3.1.</w:t>
            </w:r>
          </w:p>
        </w:tc>
        <w:tc>
          <w:tcPr>
            <w:tcW w:w="2222" w:type="dxa"/>
            <w:tcBorders>
              <w:top w:val="single" w:sz="4" w:space="0" w:color="auto"/>
              <w:left w:val="single" w:sz="4" w:space="0" w:color="auto"/>
              <w:bottom w:val="single" w:sz="4" w:space="0" w:color="auto"/>
              <w:right w:val="single" w:sz="4" w:space="0" w:color="auto"/>
            </w:tcBorders>
            <w:noWrap/>
            <w:hideMark/>
          </w:tcPr>
          <w:p w14:paraId="043FCFF4" w14:textId="77777777" w:rsidR="0057298D" w:rsidRPr="0057298D" w:rsidRDefault="0057298D" w:rsidP="0057298D">
            <w:pPr>
              <w:rPr>
                <w:sz w:val="20"/>
                <w:szCs w:val="20"/>
                <w:lang w:val="kk-KZ"/>
              </w:rPr>
            </w:pPr>
            <w:r w:rsidRPr="0057298D">
              <w:rPr>
                <w:sz w:val="20"/>
                <w:szCs w:val="20"/>
                <w:lang w:val="kk-KZ"/>
              </w:rPr>
              <w:t xml:space="preserve">Алматы қ. (Әкімшілік-аумақтық объектілердің ұлттық </w:t>
            </w:r>
            <w:proofErr w:type="spellStart"/>
            <w:r w:rsidRPr="0057298D">
              <w:rPr>
                <w:sz w:val="20"/>
                <w:szCs w:val="20"/>
                <w:lang w:val="kk-KZ"/>
              </w:rPr>
              <w:t>жіктеуішіне</w:t>
            </w:r>
            <w:proofErr w:type="spellEnd"/>
            <w:r w:rsidRPr="0057298D">
              <w:rPr>
                <w:sz w:val="20"/>
                <w:szCs w:val="20"/>
                <w:lang w:val="kk-KZ"/>
              </w:rPr>
              <w:t xml:space="preserve"> (ӘАОЖ) сәйкес өңір)</w:t>
            </w:r>
          </w:p>
        </w:tc>
        <w:tc>
          <w:tcPr>
            <w:tcW w:w="1276" w:type="dxa"/>
            <w:tcBorders>
              <w:top w:val="nil"/>
              <w:left w:val="nil"/>
              <w:bottom w:val="single" w:sz="4" w:space="0" w:color="auto"/>
              <w:right w:val="single" w:sz="4" w:space="0" w:color="auto"/>
            </w:tcBorders>
            <w:noWrap/>
            <w:vAlign w:val="center"/>
            <w:hideMark/>
          </w:tcPr>
          <w:p w14:paraId="1F197552"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2EB68EAD"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2C8C4C0E"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single" w:sz="4" w:space="0" w:color="auto"/>
              <w:left w:val="nil"/>
              <w:bottom w:val="single" w:sz="4" w:space="0" w:color="auto"/>
              <w:right w:val="single" w:sz="4" w:space="0" w:color="auto"/>
            </w:tcBorders>
            <w:noWrap/>
            <w:vAlign w:val="center"/>
            <w:hideMark/>
          </w:tcPr>
          <w:p w14:paraId="1D4E7A52"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5CA4C512"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2636FE07" w14:textId="77777777" w:rsidR="0057298D" w:rsidRPr="0057298D" w:rsidRDefault="0057298D" w:rsidP="0057298D">
            <w:pPr>
              <w:rPr>
                <w:sz w:val="20"/>
                <w:szCs w:val="20"/>
                <w:lang w:val="kk-KZ"/>
              </w:rPr>
            </w:pPr>
            <w:r w:rsidRPr="0057298D">
              <w:rPr>
                <w:sz w:val="20"/>
                <w:szCs w:val="20"/>
                <w:lang w:val="kk-KZ"/>
              </w:rPr>
              <w:t>1.3.1.1</w:t>
            </w:r>
          </w:p>
        </w:tc>
        <w:tc>
          <w:tcPr>
            <w:tcW w:w="2222" w:type="dxa"/>
            <w:tcBorders>
              <w:top w:val="nil"/>
              <w:left w:val="single" w:sz="4" w:space="0" w:color="auto"/>
              <w:bottom w:val="single" w:sz="4" w:space="0" w:color="auto"/>
              <w:right w:val="single" w:sz="4" w:space="0" w:color="auto"/>
            </w:tcBorders>
            <w:noWrap/>
            <w:hideMark/>
          </w:tcPr>
          <w:p w14:paraId="26BC0678"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1650FEB7"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C487325"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427622EA"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92647FE"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6EE4BC46"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38292FA9" w14:textId="77777777" w:rsidR="0057298D" w:rsidRPr="0057298D" w:rsidRDefault="0057298D" w:rsidP="0057298D">
            <w:pPr>
              <w:rPr>
                <w:sz w:val="20"/>
                <w:szCs w:val="20"/>
                <w:lang w:val="kk-KZ"/>
              </w:rPr>
            </w:pPr>
            <w:r w:rsidRPr="0057298D">
              <w:rPr>
                <w:sz w:val="20"/>
                <w:szCs w:val="20"/>
                <w:lang w:val="kk-KZ"/>
              </w:rPr>
              <w:t>1.3.1.2</w:t>
            </w:r>
          </w:p>
        </w:tc>
        <w:tc>
          <w:tcPr>
            <w:tcW w:w="2222" w:type="dxa"/>
            <w:tcBorders>
              <w:top w:val="nil"/>
              <w:left w:val="single" w:sz="4" w:space="0" w:color="auto"/>
              <w:bottom w:val="single" w:sz="4" w:space="0" w:color="auto"/>
              <w:right w:val="single" w:sz="4" w:space="0" w:color="auto"/>
            </w:tcBorders>
            <w:noWrap/>
            <w:hideMark/>
          </w:tcPr>
          <w:p w14:paraId="1F16445B"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3449285B"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759E07F7"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4AA497ED"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2765290E"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57298D" w14:paraId="13A60922"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5817C07D" w14:textId="77777777" w:rsidR="0057298D" w:rsidRPr="0057298D" w:rsidRDefault="0057298D" w:rsidP="0057298D">
            <w:pPr>
              <w:rPr>
                <w:sz w:val="20"/>
                <w:szCs w:val="20"/>
                <w:lang w:val="kk-KZ"/>
              </w:rPr>
            </w:pPr>
            <w:r w:rsidRPr="0057298D">
              <w:rPr>
                <w:sz w:val="20"/>
                <w:szCs w:val="20"/>
                <w:lang w:val="kk-KZ"/>
              </w:rPr>
              <w:t>1.3.1.n</w:t>
            </w:r>
          </w:p>
        </w:tc>
        <w:tc>
          <w:tcPr>
            <w:tcW w:w="2222" w:type="dxa"/>
            <w:tcBorders>
              <w:top w:val="nil"/>
              <w:left w:val="single" w:sz="4" w:space="0" w:color="auto"/>
              <w:bottom w:val="single" w:sz="4" w:space="0" w:color="auto"/>
              <w:right w:val="single" w:sz="4" w:space="0" w:color="auto"/>
            </w:tcBorders>
            <w:noWrap/>
            <w:vAlign w:val="center"/>
            <w:hideMark/>
          </w:tcPr>
          <w:p w14:paraId="22406D61" w14:textId="77777777" w:rsidR="0057298D" w:rsidRPr="0057298D" w:rsidRDefault="0057298D" w:rsidP="0057298D">
            <w:pPr>
              <w:rPr>
                <w:sz w:val="20"/>
                <w:szCs w:val="20"/>
                <w:lang w:val="kk-KZ"/>
              </w:rPr>
            </w:pPr>
            <w:r w:rsidRPr="0057298D">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1CB0E048"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4898ECEB"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2DC5C724"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17758CC4"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60D1E588"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63B90D3B" w14:textId="77777777" w:rsidR="0057298D" w:rsidRPr="0057298D" w:rsidRDefault="0057298D" w:rsidP="0057298D">
            <w:pPr>
              <w:rPr>
                <w:sz w:val="20"/>
                <w:szCs w:val="20"/>
                <w:lang w:val="kk-KZ"/>
              </w:rPr>
            </w:pPr>
            <w:r w:rsidRPr="0057298D">
              <w:rPr>
                <w:sz w:val="20"/>
                <w:szCs w:val="20"/>
                <w:lang w:val="kk-KZ"/>
              </w:rPr>
              <w:t>1.3.2.</w:t>
            </w:r>
          </w:p>
        </w:tc>
        <w:tc>
          <w:tcPr>
            <w:tcW w:w="2222" w:type="dxa"/>
            <w:tcBorders>
              <w:top w:val="nil"/>
              <w:left w:val="single" w:sz="4" w:space="0" w:color="auto"/>
              <w:bottom w:val="single" w:sz="4" w:space="0" w:color="auto"/>
              <w:right w:val="single" w:sz="4" w:space="0" w:color="auto"/>
            </w:tcBorders>
            <w:noWrap/>
            <w:hideMark/>
          </w:tcPr>
          <w:p w14:paraId="4D3D6CE5" w14:textId="77777777" w:rsidR="0057298D" w:rsidRPr="0057298D" w:rsidRDefault="0057298D" w:rsidP="0057298D">
            <w:pPr>
              <w:rPr>
                <w:sz w:val="20"/>
                <w:szCs w:val="20"/>
                <w:lang w:val="kk-KZ"/>
              </w:rPr>
            </w:pPr>
            <w:r w:rsidRPr="0057298D">
              <w:rPr>
                <w:sz w:val="20"/>
                <w:szCs w:val="20"/>
                <w:lang w:val="kk-KZ"/>
              </w:rPr>
              <w:t xml:space="preserve">Астана қ. (Әкімшілік-аумақтық объектілердің ұлттық </w:t>
            </w:r>
            <w:proofErr w:type="spellStart"/>
            <w:r w:rsidRPr="0057298D">
              <w:rPr>
                <w:sz w:val="20"/>
                <w:szCs w:val="20"/>
                <w:lang w:val="kk-KZ"/>
              </w:rPr>
              <w:t>жіктеуішіне</w:t>
            </w:r>
            <w:proofErr w:type="spellEnd"/>
            <w:r w:rsidRPr="0057298D">
              <w:rPr>
                <w:sz w:val="20"/>
                <w:szCs w:val="20"/>
                <w:lang w:val="kk-KZ"/>
              </w:rPr>
              <w:t xml:space="preserve"> (ӘАОЖ) сәйкес өңір)</w:t>
            </w:r>
          </w:p>
        </w:tc>
        <w:tc>
          <w:tcPr>
            <w:tcW w:w="1276" w:type="dxa"/>
            <w:tcBorders>
              <w:top w:val="nil"/>
              <w:left w:val="nil"/>
              <w:bottom w:val="single" w:sz="4" w:space="0" w:color="auto"/>
              <w:right w:val="single" w:sz="4" w:space="0" w:color="auto"/>
            </w:tcBorders>
            <w:noWrap/>
            <w:vAlign w:val="center"/>
            <w:hideMark/>
          </w:tcPr>
          <w:p w14:paraId="48876C93"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0E5D2603"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2687F611"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8F7ADC3"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437EA85B"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6F5F8E7C" w14:textId="77777777" w:rsidR="0057298D" w:rsidRPr="0057298D" w:rsidRDefault="0057298D" w:rsidP="0057298D">
            <w:pPr>
              <w:rPr>
                <w:sz w:val="20"/>
                <w:szCs w:val="20"/>
                <w:lang w:val="kk-KZ"/>
              </w:rPr>
            </w:pPr>
            <w:r w:rsidRPr="0057298D">
              <w:rPr>
                <w:sz w:val="20"/>
                <w:szCs w:val="20"/>
                <w:lang w:val="kk-KZ"/>
              </w:rPr>
              <w:t>1.3.2.1</w:t>
            </w:r>
          </w:p>
        </w:tc>
        <w:tc>
          <w:tcPr>
            <w:tcW w:w="2222" w:type="dxa"/>
            <w:tcBorders>
              <w:top w:val="nil"/>
              <w:left w:val="single" w:sz="4" w:space="0" w:color="auto"/>
              <w:bottom w:val="single" w:sz="4" w:space="0" w:color="auto"/>
              <w:right w:val="single" w:sz="4" w:space="0" w:color="auto"/>
            </w:tcBorders>
            <w:noWrap/>
            <w:hideMark/>
          </w:tcPr>
          <w:p w14:paraId="3FEA2375"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145F1573"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1EC69D5E"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448FE8A7"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5FDD2FC6"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6757B7E2" w14:textId="77777777" w:rsidTr="00DE4EE3">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6D0D7456" w14:textId="77777777" w:rsidR="0057298D" w:rsidRPr="0057298D" w:rsidRDefault="0057298D" w:rsidP="0057298D">
            <w:pPr>
              <w:rPr>
                <w:sz w:val="20"/>
                <w:szCs w:val="20"/>
                <w:lang w:val="kk-KZ"/>
              </w:rPr>
            </w:pPr>
            <w:r w:rsidRPr="0057298D">
              <w:rPr>
                <w:sz w:val="20"/>
                <w:szCs w:val="20"/>
                <w:lang w:val="kk-KZ"/>
              </w:rPr>
              <w:lastRenderedPageBreak/>
              <w:t>1.3.2.2</w:t>
            </w:r>
          </w:p>
        </w:tc>
        <w:tc>
          <w:tcPr>
            <w:tcW w:w="2222" w:type="dxa"/>
            <w:tcBorders>
              <w:top w:val="single" w:sz="4" w:space="0" w:color="auto"/>
              <w:left w:val="single" w:sz="4" w:space="0" w:color="auto"/>
              <w:bottom w:val="single" w:sz="4" w:space="0" w:color="auto"/>
              <w:right w:val="single" w:sz="4" w:space="0" w:color="auto"/>
            </w:tcBorders>
            <w:noWrap/>
            <w:hideMark/>
          </w:tcPr>
          <w:p w14:paraId="3834F9CF"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36049B2"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FF82726"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E02D5D0"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7DD173E3"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57298D" w14:paraId="376813E4" w14:textId="77777777" w:rsidTr="00DE4EE3">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2B365303" w14:textId="77777777" w:rsidR="0057298D" w:rsidRPr="0057298D" w:rsidRDefault="0057298D" w:rsidP="0057298D">
            <w:pPr>
              <w:rPr>
                <w:sz w:val="20"/>
                <w:szCs w:val="20"/>
                <w:lang w:val="kk-KZ"/>
              </w:rPr>
            </w:pPr>
            <w:r w:rsidRPr="0057298D">
              <w:rPr>
                <w:sz w:val="20"/>
                <w:szCs w:val="20"/>
                <w:lang w:val="kk-KZ"/>
              </w:rPr>
              <w:t>1.3.2.n</w:t>
            </w:r>
          </w:p>
        </w:tc>
        <w:tc>
          <w:tcPr>
            <w:tcW w:w="2222" w:type="dxa"/>
            <w:tcBorders>
              <w:top w:val="single" w:sz="4" w:space="0" w:color="auto"/>
              <w:left w:val="single" w:sz="4" w:space="0" w:color="auto"/>
              <w:bottom w:val="single" w:sz="4" w:space="0" w:color="auto"/>
              <w:right w:val="single" w:sz="4" w:space="0" w:color="auto"/>
            </w:tcBorders>
            <w:noWrap/>
            <w:vAlign w:val="center"/>
            <w:hideMark/>
          </w:tcPr>
          <w:p w14:paraId="5E1B61DF" w14:textId="77777777" w:rsidR="0057298D" w:rsidRPr="0057298D" w:rsidRDefault="0057298D" w:rsidP="0057298D">
            <w:pPr>
              <w:rPr>
                <w:sz w:val="20"/>
                <w:szCs w:val="20"/>
                <w:lang w:val="kk-KZ"/>
              </w:rPr>
            </w:pPr>
            <w:r w:rsidRPr="0057298D">
              <w:rPr>
                <w:sz w:val="20"/>
                <w:szCs w:val="20"/>
                <w:lang w:val="kk-KZ"/>
              </w:rPr>
              <w:t>…….</w:t>
            </w:r>
          </w:p>
        </w:tc>
        <w:tc>
          <w:tcPr>
            <w:tcW w:w="1276" w:type="dxa"/>
            <w:tcBorders>
              <w:top w:val="single" w:sz="4" w:space="0" w:color="auto"/>
              <w:left w:val="nil"/>
              <w:bottom w:val="single" w:sz="4" w:space="0" w:color="auto"/>
              <w:right w:val="single" w:sz="4" w:space="0" w:color="auto"/>
            </w:tcBorders>
            <w:noWrap/>
            <w:vAlign w:val="center"/>
            <w:hideMark/>
          </w:tcPr>
          <w:p w14:paraId="5B86824D"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52419917"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399AEE62"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single" w:sz="4" w:space="0" w:color="auto"/>
              <w:left w:val="nil"/>
              <w:bottom w:val="single" w:sz="4" w:space="0" w:color="auto"/>
              <w:right w:val="single" w:sz="4" w:space="0" w:color="auto"/>
            </w:tcBorders>
            <w:noWrap/>
            <w:vAlign w:val="center"/>
            <w:hideMark/>
          </w:tcPr>
          <w:p w14:paraId="07B7F614"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15159810"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2ECFD544" w14:textId="77777777" w:rsidR="0057298D" w:rsidRPr="0057298D" w:rsidRDefault="0057298D" w:rsidP="0057298D">
            <w:pPr>
              <w:rPr>
                <w:sz w:val="20"/>
                <w:szCs w:val="20"/>
                <w:lang w:val="kk-KZ"/>
              </w:rPr>
            </w:pPr>
            <w:r w:rsidRPr="0057298D">
              <w:rPr>
                <w:sz w:val="20"/>
                <w:szCs w:val="20"/>
                <w:lang w:val="kk-KZ"/>
              </w:rPr>
              <w:t>1.3.n.</w:t>
            </w:r>
          </w:p>
        </w:tc>
        <w:tc>
          <w:tcPr>
            <w:tcW w:w="2222" w:type="dxa"/>
            <w:tcBorders>
              <w:top w:val="nil"/>
              <w:left w:val="single" w:sz="4" w:space="0" w:color="auto"/>
              <w:bottom w:val="single" w:sz="4" w:space="0" w:color="auto"/>
              <w:right w:val="single" w:sz="4" w:space="0" w:color="auto"/>
            </w:tcBorders>
            <w:noWrap/>
            <w:vAlign w:val="center"/>
            <w:hideMark/>
          </w:tcPr>
          <w:p w14:paraId="76355775" w14:textId="77777777" w:rsidR="0057298D" w:rsidRPr="0057298D" w:rsidRDefault="0057298D" w:rsidP="0057298D">
            <w:pPr>
              <w:rPr>
                <w:sz w:val="20"/>
                <w:szCs w:val="20"/>
                <w:lang w:val="kk-KZ"/>
              </w:rPr>
            </w:pPr>
            <w:r w:rsidRPr="0057298D">
              <w:rPr>
                <w:sz w:val="20"/>
                <w:szCs w:val="20"/>
                <w:lang w:val="kk-KZ"/>
              </w:rPr>
              <w:t xml:space="preserve">N қ. (Әкімшілік-аумақтық объектілердің ұлттық </w:t>
            </w:r>
            <w:proofErr w:type="spellStart"/>
            <w:r w:rsidRPr="0057298D">
              <w:rPr>
                <w:sz w:val="20"/>
                <w:szCs w:val="20"/>
                <w:lang w:val="kk-KZ"/>
              </w:rPr>
              <w:t>жіктеуішіне</w:t>
            </w:r>
            <w:proofErr w:type="spellEnd"/>
            <w:r w:rsidRPr="0057298D">
              <w:rPr>
                <w:sz w:val="20"/>
                <w:szCs w:val="20"/>
                <w:lang w:val="kk-KZ"/>
              </w:rPr>
              <w:t xml:space="preserve"> (ӘАОЖ) сәйкес өңір)</w:t>
            </w:r>
          </w:p>
        </w:tc>
        <w:tc>
          <w:tcPr>
            <w:tcW w:w="1276" w:type="dxa"/>
            <w:tcBorders>
              <w:top w:val="nil"/>
              <w:left w:val="nil"/>
              <w:bottom w:val="single" w:sz="4" w:space="0" w:color="auto"/>
              <w:right w:val="single" w:sz="4" w:space="0" w:color="auto"/>
            </w:tcBorders>
            <w:noWrap/>
            <w:vAlign w:val="center"/>
            <w:hideMark/>
          </w:tcPr>
          <w:p w14:paraId="776927D3"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1829C177"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14EFB6CB"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4B4444F0"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5B6FA9D1"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78774E5D" w14:textId="77777777" w:rsidR="0057298D" w:rsidRPr="0057298D" w:rsidRDefault="0057298D" w:rsidP="0057298D">
            <w:pPr>
              <w:rPr>
                <w:sz w:val="20"/>
                <w:szCs w:val="20"/>
                <w:lang w:val="kk-KZ"/>
              </w:rPr>
            </w:pPr>
            <w:r w:rsidRPr="0057298D">
              <w:rPr>
                <w:sz w:val="20"/>
                <w:szCs w:val="20"/>
                <w:lang w:val="kk-KZ"/>
              </w:rPr>
              <w:t>1.3.n.1</w:t>
            </w:r>
          </w:p>
        </w:tc>
        <w:tc>
          <w:tcPr>
            <w:tcW w:w="2222" w:type="dxa"/>
            <w:tcBorders>
              <w:top w:val="nil"/>
              <w:left w:val="single" w:sz="4" w:space="0" w:color="auto"/>
              <w:bottom w:val="single" w:sz="4" w:space="0" w:color="auto"/>
              <w:right w:val="single" w:sz="4" w:space="0" w:color="auto"/>
            </w:tcBorders>
            <w:noWrap/>
            <w:hideMark/>
          </w:tcPr>
          <w:p w14:paraId="14063A9A"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4E02E050"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5F644A02"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25780C9D"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0988AD5E"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6328BD26"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65D29961" w14:textId="77777777" w:rsidR="0057298D" w:rsidRPr="0057298D" w:rsidRDefault="0057298D" w:rsidP="0057298D">
            <w:pPr>
              <w:rPr>
                <w:sz w:val="20"/>
                <w:szCs w:val="20"/>
                <w:lang w:val="kk-KZ"/>
              </w:rPr>
            </w:pPr>
            <w:r w:rsidRPr="0057298D">
              <w:rPr>
                <w:sz w:val="20"/>
                <w:szCs w:val="20"/>
                <w:lang w:val="kk-KZ"/>
              </w:rPr>
              <w:t>1.3.n.2</w:t>
            </w:r>
          </w:p>
        </w:tc>
        <w:tc>
          <w:tcPr>
            <w:tcW w:w="2222" w:type="dxa"/>
            <w:tcBorders>
              <w:top w:val="nil"/>
              <w:left w:val="single" w:sz="4" w:space="0" w:color="auto"/>
              <w:bottom w:val="single" w:sz="4" w:space="0" w:color="auto"/>
              <w:right w:val="single" w:sz="4" w:space="0" w:color="auto"/>
            </w:tcBorders>
            <w:noWrap/>
            <w:hideMark/>
          </w:tcPr>
          <w:p w14:paraId="5B531200" w14:textId="77777777" w:rsidR="0057298D" w:rsidRPr="0057298D" w:rsidRDefault="0057298D" w:rsidP="0057298D">
            <w:pPr>
              <w:rPr>
                <w:sz w:val="20"/>
                <w:szCs w:val="20"/>
                <w:lang w:val="kk-KZ"/>
              </w:rPr>
            </w:pPr>
            <w:r w:rsidRPr="0057298D">
              <w:rPr>
                <w:sz w:val="20"/>
                <w:szCs w:val="20"/>
                <w:lang w:val="kk-KZ"/>
              </w:rPr>
              <w:t xml:space="preserve">Экономикалық қызмет түрлерінің ұлттық жалпы </w:t>
            </w:r>
            <w:proofErr w:type="spellStart"/>
            <w:r w:rsidRPr="0057298D">
              <w:rPr>
                <w:sz w:val="20"/>
                <w:szCs w:val="20"/>
                <w:lang w:val="kk-KZ"/>
              </w:rPr>
              <w:t>жіктеуішіне</w:t>
            </w:r>
            <w:proofErr w:type="spellEnd"/>
            <w:r w:rsidRPr="0057298D">
              <w:rPr>
                <w:sz w:val="20"/>
                <w:szCs w:val="20"/>
                <w:lang w:val="kk-KZ"/>
              </w:rPr>
              <w:t xml:space="preserve"> (ЭҚЖЖ) сәйкес қарыз алушылардың экономикалық қызметінің түрі</w:t>
            </w:r>
          </w:p>
        </w:tc>
        <w:tc>
          <w:tcPr>
            <w:tcW w:w="1276" w:type="dxa"/>
            <w:tcBorders>
              <w:top w:val="nil"/>
              <w:left w:val="nil"/>
              <w:bottom w:val="single" w:sz="4" w:space="0" w:color="auto"/>
              <w:right w:val="single" w:sz="4" w:space="0" w:color="auto"/>
            </w:tcBorders>
            <w:noWrap/>
            <w:vAlign w:val="center"/>
            <w:hideMark/>
          </w:tcPr>
          <w:p w14:paraId="1CE67C31"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513736BF"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4E3C1A26"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72C3F8B2"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57298D" w14:paraId="5ABA4289"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2CED37A4" w14:textId="77777777" w:rsidR="0057298D" w:rsidRPr="0057298D" w:rsidRDefault="0057298D" w:rsidP="0057298D">
            <w:pPr>
              <w:rPr>
                <w:sz w:val="20"/>
                <w:szCs w:val="20"/>
                <w:lang w:val="kk-KZ"/>
              </w:rPr>
            </w:pPr>
            <w:r w:rsidRPr="0057298D">
              <w:rPr>
                <w:sz w:val="20"/>
                <w:szCs w:val="20"/>
                <w:lang w:val="kk-KZ"/>
              </w:rPr>
              <w:t>1.3.n.n</w:t>
            </w:r>
          </w:p>
        </w:tc>
        <w:tc>
          <w:tcPr>
            <w:tcW w:w="2222" w:type="dxa"/>
            <w:tcBorders>
              <w:top w:val="nil"/>
              <w:left w:val="single" w:sz="4" w:space="0" w:color="auto"/>
              <w:bottom w:val="single" w:sz="4" w:space="0" w:color="auto"/>
              <w:right w:val="single" w:sz="4" w:space="0" w:color="auto"/>
            </w:tcBorders>
            <w:noWrap/>
            <w:vAlign w:val="center"/>
            <w:hideMark/>
          </w:tcPr>
          <w:p w14:paraId="237C6A71" w14:textId="77777777" w:rsidR="0057298D" w:rsidRPr="0057298D" w:rsidRDefault="0057298D" w:rsidP="0057298D">
            <w:pPr>
              <w:rPr>
                <w:sz w:val="20"/>
                <w:szCs w:val="20"/>
                <w:lang w:val="kk-KZ"/>
              </w:rPr>
            </w:pPr>
            <w:r w:rsidRPr="0057298D">
              <w:rPr>
                <w:sz w:val="20"/>
                <w:szCs w:val="20"/>
                <w:lang w:val="kk-KZ"/>
              </w:rPr>
              <w:t>…….</w:t>
            </w:r>
          </w:p>
        </w:tc>
        <w:tc>
          <w:tcPr>
            <w:tcW w:w="1276" w:type="dxa"/>
            <w:tcBorders>
              <w:top w:val="nil"/>
              <w:left w:val="nil"/>
              <w:bottom w:val="single" w:sz="4" w:space="0" w:color="auto"/>
              <w:right w:val="single" w:sz="4" w:space="0" w:color="auto"/>
            </w:tcBorders>
            <w:noWrap/>
            <w:vAlign w:val="center"/>
            <w:hideMark/>
          </w:tcPr>
          <w:p w14:paraId="770C3F0C"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2BDBB2EF"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266C532B"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24BF5205"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72EAA22C" w14:textId="77777777" w:rsidTr="00DE4EE3">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36976EDE" w14:textId="77777777" w:rsidR="0057298D" w:rsidRPr="0057298D" w:rsidRDefault="0057298D" w:rsidP="0057298D">
            <w:pPr>
              <w:rPr>
                <w:bCs/>
                <w:sz w:val="20"/>
                <w:szCs w:val="20"/>
                <w:lang w:val="kk-KZ"/>
              </w:rPr>
            </w:pPr>
            <w:r w:rsidRPr="0057298D">
              <w:rPr>
                <w:bCs/>
                <w:sz w:val="20"/>
                <w:szCs w:val="20"/>
                <w:lang w:val="kk-KZ"/>
              </w:rPr>
              <w:t>1.4.</w:t>
            </w:r>
          </w:p>
        </w:tc>
        <w:tc>
          <w:tcPr>
            <w:tcW w:w="2222" w:type="dxa"/>
            <w:tcBorders>
              <w:top w:val="single" w:sz="4" w:space="0" w:color="auto"/>
              <w:left w:val="nil"/>
              <w:bottom w:val="single" w:sz="4" w:space="0" w:color="auto"/>
              <w:right w:val="single" w:sz="4" w:space="0" w:color="auto"/>
            </w:tcBorders>
            <w:noWrap/>
            <w:vAlign w:val="center"/>
            <w:hideMark/>
          </w:tcPr>
          <w:p w14:paraId="6A85001B" w14:textId="77777777" w:rsidR="0057298D" w:rsidRPr="0057298D" w:rsidRDefault="0057298D" w:rsidP="0057298D">
            <w:pPr>
              <w:rPr>
                <w:bCs/>
                <w:sz w:val="20"/>
                <w:szCs w:val="20"/>
                <w:lang w:val="kk-KZ"/>
              </w:rPr>
            </w:pPr>
            <w:r w:rsidRPr="0057298D">
              <w:rPr>
                <w:bCs/>
                <w:sz w:val="20"/>
                <w:szCs w:val="20"/>
                <w:lang w:val="kk-KZ"/>
              </w:rPr>
              <w:t>Жеке тұлғаларға (дара кәсіпкерлерді қоспағанда) кәсіпкерлік қызметті жүзеге асыруға байланысты емес мақсаттарға микрокредиттер, оның ішінде</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B61F443" w14:textId="77777777" w:rsidR="0057298D" w:rsidRPr="0057298D" w:rsidRDefault="0057298D" w:rsidP="0057298D">
            <w:pPr>
              <w:rPr>
                <w:bCs/>
                <w:sz w:val="20"/>
                <w:szCs w:val="20"/>
                <w:lang w:val="kk-KZ"/>
              </w:rPr>
            </w:pPr>
            <w:r w:rsidRPr="0057298D">
              <w:rPr>
                <w:bCs/>
                <w:sz w:val="20"/>
                <w:szCs w:val="20"/>
                <w:lang w:val="kk-KZ"/>
              </w:rPr>
              <w:t> </w:t>
            </w:r>
          </w:p>
        </w:tc>
        <w:tc>
          <w:tcPr>
            <w:tcW w:w="1559" w:type="dxa"/>
            <w:tcBorders>
              <w:top w:val="single" w:sz="4" w:space="0" w:color="auto"/>
              <w:left w:val="nil"/>
              <w:bottom w:val="single" w:sz="4" w:space="0" w:color="auto"/>
              <w:right w:val="single" w:sz="4" w:space="0" w:color="auto"/>
            </w:tcBorders>
            <w:noWrap/>
            <w:vAlign w:val="center"/>
            <w:hideMark/>
          </w:tcPr>
          <w:p w14:paraId="47E469C2" w14:textId="77777777" w:rsidR="0057298D" w:rsidRPr="0057298D" w:rsidRDefault="0057298D" w:rsidP="0057298D">
            <w:pPr>
              <w:jc w:val="center"/>
              <w:rPr>
                <w:bCs/>
                <w:sz w:val="20"/>
                <w:szCs w:val="20"/>
                <w:lang w:val="kk-KZ"/>
              </w:rPr>
            </w:pPr>
            <w:r w:rsidRPr="0057298D">
              <w:rPr>
                <w:bCs/>
                <w:sz w:val="20"/>
                <w:szCs w:val="20"/>
                <w:lang w:val="kk-KZ"/>
              </w:rPr>
              <w:t> </w:t>
            </w:r>
          </w:p>
        </w:tc>
        <w:tc>
          <w:tcPr>
            <w:tcW w:w="1843" w:type="dxa"/>
            <w:tcBorders>
              <w:top w:val="single" w:sz="4" w:space="0" w:color="auto"/>
              <w:left w:val="nil"/>
              <w:bottom w:val="single" w:sz="4" w:space="0" w:color="auto"/>
              <w:right w:val="single" w:sz="4" w:space="0" w:color="auto"/>
            </w:tcBorders>
            <w:noWrap/>
            <w:vAlign w:val="center"/>
            <w:hideMark/>
          </w:tcPr>
          <w:p w14:paraId="20BA12E4" w14:textId="77777777" w:rsidR="0057298D" w:rsidRPr="0057298D" w:rsidRDefault="0057298D" w:rsidP="0057298D">
            <w:pPr>
              <w:jc w:val="center"/>
              <w:rPr>
                <w:bCs/>
                <w:sz w:val="20"/>
                <w:szCs w:val="20"/>
                <w:lang w:val="kk-KZ"/>
              </w:rPr>
            </w:pPr>
            <w:r w:rsidRPr="0057298D">
              <w:rPr>
                <w:bCs/>
                <w:sz w:val="20"/>
                <w:szCs w:val="20"/>
                <w:lang w:val="kk-KZ"/>
              </w:rPr>
              <w:t> </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1D737F62" w14:textId="77777777" w:rsidR="0057298D" w:rsidRPr="0057298D" w:rsidRDefault="0057298D" w:rsidP="0057298D">
            <w:pPr>
              <w:jc w:val="center"/>
              <w:rPr>
                <w:bCs/>
                <w:sz w:val="20"/>
                <w:szCs w:val="20"/>
                <w:lang w:val="kk-KZ"/>
              </w:rPr>
            </w:pPr>
            <w:r w:rsidRPr="0057298D">
              <w:rPr>
                <w:bCs/>
                <w:sz w:val="20"/>
                <w:szCs w:val="20"/>
                <w:lang w:val="kk-KZ"/>
              </w:rPr>
              <w:t> </w:t>
            </w:r>
          </w:p>
        </w:tc>
      </w:tr>
      <w:tr w:rsidR="0057298D" w:rsidRPr="0057298D" w14:paraId="20E9EA1E"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2E5C6E71" w14:textId="77777777" w:rsidR="0057298D" w:rsidRPr="0057298D" w:rsidRDefault="0057298D" w:rsidP="0057298D">
            <w:pPr>
              <w:rPr>
                <w:sz w:val="20"/>
                <w:szCs w:val="20"/>
                <w:lang w:val="kk-KZ"/>
              </w:rPr>
            </w:pPr>
            <w:r w:rsidRPr="0057298D">
              <w:rPr>
                <w:sz w:val="20"/>
                <w:szCs w:val="20"/>
                <w:lang w:val="kk-KZ"/>
              </w:rPr>
              <w:t>1.4.1.</w:t>
            </w:r>
          </w:p>
        </w:tc>
        <w:tc>
          <w:tcPr>
            <w:tcW w:w="2222" w:type="dxa"/>
            <w:tcBorders>
              <w:top w:val="nil"/>
              <w:left w:val="nil"/>
              <w:bottom w:val="single" w:sz="4" w:space="0" w:color="auto"/>
              <w:right w:val="single" w:sz="4" w:space="0" w:color="auto"/>
            </w:tcBorders>
            <w:noWrap/>
            <w:hideMark/>
          </w:tcPr>
          <w:p w14:paraId="2B05B3A7" w14:textId="77777777" w:rsidR="0057298D" w:rsidRPr="0057298D" w:rsidRDefault="0057298D" w:rsidP="0057298D">
            <w:pPr>
              <w:rPr>
                <w:sz w:val="20"/>
                <w:szCs w:val="20"/>
                <w:lang w:val="kk-KZ"/>
              </w:rPr>
            </w:pPr>
            <w:r w:rsidRPr="0057298D">
              <w:rPr>
                <w:sz w:val="20"/>
                <w:szCs w:val="20"/>
                <w:lang w:val="kk-KZ"/>
              </w:rPr>
              <w:t>Автомобиль көлігін сатып алуға</w:t>
            </w:r>
          </w:p>
        </w:tc>
        <w:tc>
          <w:tcPr>
            <w:tcW w:w="1276" w:type="dxa"/>
            <w:tcBorders>
              <w:top w:val="nil"/>
              <w:left w:val="single" w:sz="4" w:space="0" w:color="auto"/>
              <w:bottom w:val="single" w:sz="4" w:space="0" w:color="auto"/>
              <w:right w:val="single" w:sz="4" w:space="0" w:color="auto"/>
            </w:tcBorders>
            <w:noWrap/>
            <w:vAlign w:val="center"/>
            <w:hideMark/>
          </w:tcPr>
          <w:p w14:paraId="14C9D5E7"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1E1FB64B"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41A117A3"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single" w:sz="4" w:space="0" w:color="auto"/>
              <w:bottom w:val="single" w:sz="4" w:space="0" w:color="auto"/>
              <w:right w:val="single" w:sz="4" w:space="0" w:color="auto"/>
            </w:tcBorders>
            <w:noWrap/>
            <w:vAlign w:val="center"/>
            <w:hideMark/>
          </w:tcPr>
          <w:p w14:paraId="5C14B17D"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635F6994"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48C75558" w14:textId="77777777" w:rsidR="0057298D" w:rsidRPr="0057298D" w:rsidRDefault="0057298D" w:rsidP="0057298D">
            <w:pPr>
              <w:rPr>
                <w:sz w:val="20"/>
                <w:szCs w:val="20"/>
                <w:lang w:val="kk-KZ"/>
              </w:rPr>
            </w:pPr>
            <w:r w:rsidRPr="0057298D">
              <w:rPr>
                <w:sz w:val="20"/>
                <w:szCs w:val="20"/>
                <w:lang w:val="kk-KZ"/>
              </w:rPr>
              <w:t>1.4.2.</w:t>
            </w:r>
          </w:p>
        </w:tc>
        <w:tc>
          <w:tcPr>
            <w:tcW w:w="2222" w:type="dxa"/>
            <w:tcBorders>
              <w:top w:val="nil"/>
              <w:left w:val="nil"/>
              <w:bottom w:val="single" w:sz="4" w:space="0" w:color="auto"/>
              <w:right w:val="single" w:sz="4" w:space="0" w:color="auto"/>
            </w:tcBorders>
            <w:noWrap/>
            <w:hideMark/>
          </w:tcPr>
          <w:p w14:paraId="2221DFA5" w14:textId="77777777" w:rsidR="0057298D" w:rsidRPr="0057298D" w:rsidRDefault="0057298D" w:rsidP="0057298D">
            <w:pPr>
              <w:rPr>
                <w:sz w:val="20"/>
                <w:szCs w:val="20"/>
                <w:lang w:val="kk-KZ"/>
              </w:rPr>
            </w:pPr>
            <w:r w:rsidRPr="0057298D">
              <w:rPr>
                <w:sz w:val="20"/>
                <w:szCs w:val="20"/>
                <w:lang w:val="kk-KZ"/>
              </w:rPr>
              <w:t>Тұрғын үй жылжымайтын мүлігін сатып алуға</w:t>
            </w:r>
          </w:p>
        </w:tc>
        <w:tc>
          <w:tcPr>
            <w:tcW w:w="1276" w:type="dxa"/>
            <w:tcBorders>
              <w:top w:val="nil"/>
              <w:left w:val="single" w:sz="4" w:space="0" w:color="auto"/>
              <w:bottom w:val="single" w:sz="4" w:space="0" w:color="auto"/>
              <w:right w:val="single" w:sz="4" w:space="0" w:color="auto"/>
            </w:tcBorders>
            <w:noWrap/>
            <w:vAlign w:val="center"/>
            <w:hideMark/>
          </w:tcPr>
          <w:p w14:paraId="088D8C25"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39461AB1"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517ADB6E"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single" w:sz="4" w:space="0" w:color="auto"/>
              <w:left w:val="nil"/>
              <w:bottom w:val="single" w:sz="4" w:space="0" w:color="auto"/>
              <w:right w:val="single" w:sz="4" w:space="0" w:color="auto"/>
            </w:tcBorders>
            <w:noWrap/>
            <w:vAlign w:val="center"/>
            <w:hideMark/>
          </w:tcPr>
          <w:p w14:paraId="7140F0B6"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57298D" w14:paraId="5586D574"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5E624F85" w14:textId="77777777" w:rsidR="0057298D" w:rsidRPr="0057298D" w:rsidRDefault="0057298D" w:rsidP="0057298D">
            <w:pPr>
              <w:rPr>
                <w:sz w:val="20"/>
                <w:szCs w:val="20"/>
                <w:lang w:val="kk-KZ"/>
              </w:rPr>
            </w:pPr>
            <w:r w:rsidRPr="0057298D">
              <w:rPr>
                <w:sz w:val="20"/>
                <w:szCs w:val="20"/>
                <w:lang w:val="kk-KZ"/>
              </w:rPr>
              <w:t>1.4.3.</w:t>
            </w:r>
          </w:p>
        </w:tc>
        <w:tc>
          <w:tcPr>
            <w:tcW w:w="2222" w:type="dxa"/>
            <w:tcBorders>
              <w:top w:val="nil"/>
              <w:left w:val="nil"/>
              <w:bottom w:val="single" w:sz="4" w:space="0" w:color="auto"/>
              <w:right w:val="single" w:sz="4" w:space="0" w:color="auto"/>
            </w:tcBorders>
            <w:noWrap/>
            <w:hideMark/>
          </w:tcPr>
          <w:p w14:paraId="7C918BB6" w14:textId="77777777" w:rsidR="0057298D" w:rsidRPr="0057298D" w:rsidRDefault="0057298D" w:rsidP="0057298D">
            <w:pPr>
              <w:rPr>
                <w:sz w:val="20"/>
                <w:szCs w:val="20"/>
                <w:lang w:val="kk-KZ"/>
              </w:rPr>
            </w:pPr>
            <w:r w:rsidRPr="0057298D">
              <w:rPr>
                <w:sz w:val="20"/>
                <w:szCs w:val="20"/>
                <w:lang w:val="kk-KZ"/>
              </w:rPr>
              <w:t>Жер/жер учаскелерін сатып алуға</w:t>
            </w:r>
          </w:p>
        </w:tc>
        <w:tc>
          <w:tcPr>
            <w:tcW w:w="1276" w:type="dxa"/>
            <w:tcBorders>
              <w:top w:val="nil"/>
              <w:left w:val="single" w:sz="4" w:space="0" w:color="auto"/>
              <w:bottom w:val="single" w:sz="4" w:space="0" w:color="auto"/>
              <w:right w:val="single" w:sz="4" w:space="0" w:color="auto"/>
            </w:tcBorders>
            <w:noWrap/>
            <w:vAlign w:val="center"/>
            <w:hideMark/>
          </w:tcPr>
          <w:p w14:paraId="76A9C29E"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699C3130"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28180024"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3BCA28AA"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2C856E28" w14:textId="77777777" w:rsidTr="00DE4EE3">
        <w:trPr>
          <w:trHeight w:val="20"/>
        </w:trPr>
        <w:tc>
          <w:tcPr>
            <w:tcW w:w="892" w:type="dxa"/>
            <w:tcBorders>
              <w:top w:val="nil"/>
              <w:left w:val="single" w:sz="4" w:space="0" w:color="auto"/>
              <w:bottom w:val="single" w:sz="4" w:space="0" w:color="auto"/>
              <w:right w:val="single" w:sz="4" w:space="0" w:color="auto"/>
            </w:tcBorders>
            <w:noWrap/>
            <w:vAlign w:val="center"/>
            <w:hideMark/>
          </w:tcPr>
          <w:p w14:paraId="30B798DC" w14:textId="77777777" w:rsidR="0057298D" w:rsidRPr="0057298D" w:rsidRDefault="0057298D" w:rsidP="0057298D">
            <w:pPr>
              <w:rPr>
                <w:sz w:val="20"/>
                <w:szCs w:val="20"/>
                <w:lang w:val="kk-KZ"/>
              </w:rPr>
            </w:pPr>
            <w:r w:rsidRPr="0057298D">
              <w:rPr>
                <w:sz w:val="20"/>
                <w:szCs w:val="20"/>
                <w:lang w:val="kk-KZ"/>
              </w:rPr>
              <w:t>1.4.4.</w:t>
            </w:r>
          </w:p>
        </w:tc>
        <w:tc>
          <w:tcPr>
            <w:tcW w:w="2222" w:type="dxa"/>
            <w:tcBorders>
              <w:top w:val="single" w:sz="4" w:space="0" w:color="auto"/>
              <w:left w:val="single" w:sz="4" w:space="0" w:color="auto"/>
              <w:bottom w:val="single" w:sz="4" w:space="0" w:color="auto"/>
              <w:right w:val="single" w:sz="4" w:space="0" w:color="auto"/>
            </w:tcBorders>
            <w:noWrap/>
            <w:hideMark/>
          </w:tcPr>
          <w:p w14:paraId="0E7001F9" w14:textId="77777777" w:rsidR="0057298D" w:rsidRPr="0057298D" w:rsidRDefault="0057298D" w:rsidP="0057298D">
            <w:pPr>
              <w:rPr>
                <w:sz w:val="20"/>
                <w:szCs w:val="20"/>
                <w:lang w:val="kk-KZ"/>
              </w:rPr>
            </w:pPr>
            <w:r w:rsidRPr="0057298D">
              <w:rPr>
                <w:sz w:val="20"/>
                <w:szCs w:val="20"/>
                <w:lang w:val="kk-KZ"/>
              </w:rPr>
              <w:t>Берешекті қайта қаржыландыру мақсаттары үшін</w:t>
            </w:r>
          </w:p>
        </w:tc>
        <w:tc>
          <w:tcPr>
            <w:tcW w:w="1276" w:type="dxa"/>
            <w:tcBorders>
              <w:top w:val="nil"/>
              <w:left w:val="nil"/>
              <w:bottom w:val="single" w:sz="4" w:space="0" w:color="auto"/>
              <w:right w:val="single" w:sz="4" w:space="0" w:color="auto"/>
            </w:tcBorders>
            <w:noWrap/>
            <w:vAlign w:val="center"/>
            <w:hideMark/>
          </w:tcPr>
          <w:p w14:paraId="7A085CF5"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2DE3295A"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7EB62F64"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2E451D65"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B2285C" w14:paraId="3444C372" w14:textId="77777777" w:rsidTr="00DE4EE3">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15DFAC6E" w14:textId="77777777" w:rsidR="0057298D" w:rsidRPr="0057298D" w:rsidRDefault="0057298D" w:rsidP="0057298D">
            <w:pPr>
              <w:rPr>
                <w:sz w:val="20"/>
                <w:szCs w:val="20"/>
                <w:lang w:val="kk-KZ"/>
              </w:rPr>
            </w:pPr>
            <w:r w:rsidRPr="0057298D">
              <w:rPr>
                <w:sz w:val="20"/>
                <w:szCs w:val="20"/>
                <w:lang w:val="kk-KZ"/>
              </w:rPr>
              <w:t>1.4.5.</w:t>
            </w:r>
          </w:p>
        </w:tc>
        <w:tc>
          <w:tcPr>
            <w:tcW w:w="2222" w:type="dxa"/>
            <w:tcBorders>
              <w:top w:val="nil"/>
              <w:left w:val="nil"/>
              <w:bottom w:val="single" w:sz="4" w:space="0" w:color="auto"/>
              <w:right w:val="single" w:sz="4" w:space="0" w:color="auto"/>
            </w:tcBorders>
            <w:noWrap/>
            <w:hideMark/>
          </w:tcPr>
          <w:p w14:paraId="40E6BEC5" w14:textId="77777777" w:rsidR="0057298D" w:rsidRPr="0057298D" w:rsidRDefault="0057298D" w:rsidP="0057298D">
            <w:pPr>
              <w:rPr>
                <w:sz w:val="20"/>
                <w:szCs w:val="20"/>
                <w:lang w:val="kk-KZ"/>
              </w:rPr>
            </w:pPr>
            <w:r w:rsidRPr="0057298D">
              <w:rPr>
                <w:sz w:val="20"/>
                <w:szCs w:val="20"/>
                <w:lang w:val="kk-KZ"/>
              </w:rPr>
              <w:t>45 күнге дейінгі мерзімге және 45 АЕК-</w:t>
            </w:r>
            <w:proofErr w:type="spellStart"/>
            <w:r w:rsidRPr="0057298D">
              <w:rPr>
                <w:sz w:val="20"/>
                <w:szCs w:val="20"/>
                <w:lang w:val="kk-KZ"/>
              </w:rPr>
              <w:t>ке</w:t>
            </w:r>
            <w:proofErr w:type="spellEnd"/>
            <w:r w:rsidRPr="0057298D">
              <w:rPr>
                <w:sz w:val="20"/>
                <w:szCs w:val="20"/>
                <w:lang w:val="kk-KZ"/>
              </w:rPr>
              <w:t xml:space="preserve"> дейінгі мөлшерде қамтамасыз етілмей берілген</w:t>
            </w:r>
          </w:p>
        </w:tc>
        <w:tc>
          <w:tcPr>
            <w:tcW w:w="1276" w:type="dxa"/>
            <w:tcBorders>
              <w:top w:val="nil"/>
              <w:left w:val="nil"/>
              <w:bottom w:val="single" w:sz="4" w:space="0" w:color="auto"/>
              <w:right w:val="single" w:sz="4" w:space="0" w:color="auto"/>
            </w:tcBorders>
            <w:noWrap/>
            <w:vAlign w:val="center"/>
            <w:hideMark/>
          </w:tcPr>
          <w:p w14:paraId="6F3157FE"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53098F9A"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30D6E92D"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3FBC4235" w14:textId="77777777" w:rsidR="0057298D" w:rsidRPr="0057298D" w:rsidRDefault="0057298D" w:rsidP="0057298D">
            <w:pPr>
              <w:jc w:val="center"/>
              <w:rPr>
                <w:sz w:val="20"/>
                <w:szCs w:val="20"/>
                <w:lang w:val="kk-KZ"/>
              </w:rPr>
            </w:pPr>
            <w:r w:rsidRPr="0057298D">
              <w:rPr>
                <w:sz w:val="20"/>
                <w:szCs w:val="20"/>
                <w:lang w:val="kk-KZ"/>
              </w:rPr>
              <w:t> </w:t>
            </w:r>
          </w:p>
        </w:tc>
      </w:tr>
      <w:tr w:rsidR="0057298D" w:rsidRPr="0057298D" w14:paraId="4D0DE411" w14:textId="77777777" w:rsidTr="00DE4EE3">
        <w:trPr>
          <w:trHeight w:val="20"/>
        </w:trPr>
        <w:tc>
          <w:tcPr>
            <w:tcW w:w="892" w:type="dxa"/>
            <w:tcBorders>
              <w:top w:val="single" w:sz="4" w:space="0" w:color="auto"/>
              <w:left w:val="single" w:sz="4" w:space="0" w:color="auto"/>
              <w:bottom w:val="single" w:sz="4" w:space="0" w:color="auto"/>
              <w:right w:val="single" w:sz="4" w:space="0" w:color="auto"/>
            </w:tcBorders>
            <w:noWrap/>
            <w:vAlign w:val="center"/>
            <w:hideMark/>
          </w:tcPr>
          <w:p w14:paraId="4D0ABE3C" w14:textId="77777777" w:rsidR="0057298D" w:rsidRPr="0057298D" w:rsidRDefault="0057298D" w:rsidP="0057298D">
            <w:pPr>
              <w:rPr>
                <w:sz w:val="20"/>
                <w:szCs w:val="20"/>
                <w:lang w:val="kk-KZ"/>
              </w:rPr>
            </w:pPr>
            <w:r w:rsidRPr="0057298D">
              <w:rPr>
                <w:sz w:val="20"/>
                <w:szCs w:val="20"/>
                <w:lang w:val="kk-KZ"/>
              </w:rPr>
              <w:t>1.4.6.</w:t>
            </w:r>
          </w:p>
        </w:tc>
        <w:tc>
          <w:tcPr>
            <w:tcW w:w="2222" w:type="dxa"/>
            <w:tcBorders>
              <w:top w:val="nil"/>
              <w:left w:val="single" w:sz="4" w:space="0" w:color="auto"/>
              <w:bottom w:val="single" w:sz="4" w:space="0" w:color="auto"/>
              <w:right w:val="single" w:sz="4" w:space="0" w:color="auto"/>
            </w:tcBorders>
            <w:noWrap/>
            <w:hideMark/>
          </w:tcPr>
          <w:p w14:paraId="3030EB20" w14:textId="77777777" w:rsidR="0057298D" w:rsidRPr="0057298D" w:rsidRDefault="0057298D" w:rsidP="0057298D">
            <w:pPr>
              <w:rPr>
                <w:sz w:val="20"/>
                <w:szCs w:val="20"/>
                <w:lang w:val="kk-KZ"/>
              </w:rPr>
            </w:pPr>
            <w:r w:rsidRPr="0057298D">
              <w:rPr>
                <w:sz w:val="20"/>
                <w:szCs w:val="20"/>
                <w:lang w:val="kk-KZ"/>
              </w:rPr>
              <w:t>Басқа мақсаттарға</w:t>
            </w:r>
          </w:p>
        </w:tc>
        <w:tc>
          <w:tcPr>
            <w:tcW w:w="1276" w:type="dxa"/>
            <w:tcBorders>
              <w:top w:val="nil"/>
              <w:left w:val="nil"/>
              <w:bottom w:val="single" w:sz="4" w:space="0" w:color="auto"/>
              <w:right w:val="single" w:sz="4" w:space="0" w:color="auto"/>
            </w:tcBorders>
            <w:noWrap/>
            <w:vAlign w:val="center"/>
            <w:hideMark/>
          </w:tcPr>
          <w:p w14:paraId="5FB8F09B" w14:textId="77777777" w:rsidR="0057298D" w:rsidRPr="0057298D" w:rsidRDefault="0057298D" w:rsidP="0057298D">
            <w:pPr>
              <w:rPr>
                <w:sz w:val="20"/>
                <w:szCs w:val="20"/>
                <w:lang w:val="kk-KZ"/>
              </w:rPr>
            </w:pPr>
            <w:r w:rsidRPr="0057298D">
              <w:rPr>
                <w:sz w:val="20"/>
                <w:szCs w:val="20"/>
                <w:lang w:val="kk-KZ"/>
              </w:rPr>
              <w:t> </w:t>
            </w:r>
          </w:p>
        </w:tc>
        <w:tc>
          <w:tcPr>
            <w:tcW w:w="1559" w:type="dxa"/>
            <w:tcBorders>
              <w:top w:val="nil"/>
              <w:left w:val="nil"/>
              <w:bottom w:val="single" w:sz="4" w:space="0" w:color="auto"/>
              <w:right w:val="single" w:sz="4" w:space="0" w:color="auto"/>
            </w:tcBorders>
            <w:noWrap/>
            <w:vAlign w:val="center"/>
            <w:hideMark/>
          </w:tcPr>
          <w:p w14:paraId="54F35D2C" w14:textId="77777777" w:rsidR="0057298D" w:rsidRPr="0057298D" w:rsidRDefault="0057298D" w:rsidP="0057298D">
            <w:pPr>
              <w:jc w:val="center"/>
              <w:rPr>
                <w:sz w:val="20"/>
                <w:szCs w:val="20"/>
                <w:lang w:val="kk-KZ"/>
              </w:rPr>
            </w:pPr>
            <w:r w:rsidRPr="0057298D">
              <w:rPr>
                <w:sz w:val="20"/>
                <w:szCs w:val="20"/>
                <w:lang w:val="kk-KZ"/>
              </w:rPr>
              <w:t> </w:t>
            </w:r>
          </w:p>
        </w:tc>
        <w:tc>
          <w:tcPr>
            <w:tcW w:w="1843" w:type="dxa"/>
            <w:tcBorders>
              <w:top w:val="nil"/>
              <w:left w:val="nil"/>
              <w:bottom w:val="single" w:sz="4" w:space="0" w:color="auto"/>
              <w:right w:val="single" w:sz="4" w:space="0" w:color="auto"/>
            </w:tcBorders>
            <w:noWrap/>
            <w:vAlign w:val="center"/>
            <w:hideMark/>
          </w:tcPr>
          <w:p w14:paraId="174A4C49" w14:textId="77777777" w:rsidR="0057298D" w:rsidRPr="0057298D" w:rsidRDefault="0057298D" w:rsidP="0057298D">
            <w:pPr>
              <w:jc w:val="center"/>
              <w:rPr>
                <w:sz w:val="20"/>
                <w:szCs w:val="20"/>
                <w:lang w:val="kk-KZ"/>
              </w:rPr>
            </w:pPr>
            <w:r w:rsidRPr="0057298D">
              <w:rPr>
                <w:sz w:val="20"/>
                <w:szCs w:val="20"/>
                <w:lang w:val="kk-KZ"/>
              </w:rPr>
              <w:t> </w:t>
            </w:r>
          </w:p>
        </w:tc>
        <w:tc>
          <w:tcPr>
            <w:tcW w:w="1835" w:type="dxa"/>
            <w:tcBorders>
              <w:top w:val="nil"/>
              <w:left w:val="nil"/>
              <w:bottom w:val="single" w:sz="4" w:space="0" w:color="auto"/>
              <w:right w:val="single" w:sz="4" w:space="0" w:color="auto"/>
            </w:tcBorders>
            <w:noWrap/>
            <w:vAlign w:val="center"/>
            <w:hideMark/>
          </w:tcPr>
          <w:p w14:paraId="185D4432" w14:textId="77777777" w:rsidR="0057298D" w:rsidRPr="0057298D" w:rsidRDefault="0057298D" w:rsidP="0057298D">
            <w:pPr>
              <w:jc w:val="center"/>
              <w:rPr>
                <w:sz w:val="20"/>
                <w:szCs w:val="20"/>
                <w:lang w:val="kk-KZ"/>
              </w:rPr>
            </w:pPr>
            <w:r w:rsidRPr="0057298D">
              <w:rPr>
                <w:sz w:val="20"/>
                <w:szCs w:val="20"/>
                <w:lang w:val="kk-KZ"/>
              </w:rPr>
              <w:t> </w:t>
            </w:r>
          </w:p>
        </w:tc>
      </w:tr>
    </w:tbl>
    <w:p w14:paraId="28F338F8" w14:textId="77777777" w:rsidR="0057298D" w:rsidRPr="0057298D" w:rsidRDefault="0057298D" w:rsidP="0057298D">
      <w:pPr>
        <w:ind w:firstLine="709"/>
        <w:jc w:val="both"/>
        <w:rPr>
          <w:sz w:val="28"/>
          <w:szCs w:val="28"/>
          <w:lang w:val="kk-KZ"/>
        </w:rPr>
      </w:pPr>
    </w:p>
    <w:p w14:paraId="15DD3EF0" w14:textId="77777777" w:rsidR="0057298D" w:rsidRPr="0057298D" w:rsidRDefault="0057298D" w:rsidP="0057298D">
      <w:pPr>
        <w:widowControl w:val="0"/>
        <w:ind w:firstLine="709"/>
        <w:jc w:val="both"/>
        <w:rPr>
          <w:sz w:val="28"/>
          <w:szCs w:val="28"/>
          <w:lang w:val="kk-KZ"/>
        </w:rPr>
      </w:pPr>
      <w:r w:rsidRPr="0057298D">
        <w:rPr>
          <w:sz w:val="28"/>
          <w:szCs w:val="28"/>
          <w:lang w:val="kk-KZ"/>
        </w:rPr>
        <w:t>кестенің жалғасы:</w:t>
      </w:r>
    </w:p>
    <w:p w14:paraId="63C4438B" w14:textId="77777777" w:rsidR="0057298D" w:rsidRPr="0057298D" w:rsidRDefault="0057298D" w:rsidP="0057298D">
      <w:pPr>
        <w:widowControl w:val="0"/>
        <w:ind w:firstLine="709"/>
        <w:jc w:val="both"/>
        <w:rPr>
          <w:sz w:val="28"/>
          <w:szCs w:val="28"/>
          <w:lang w:val="kk-KZ"/>
        </w:rPr>
      </w:pPr>
    </w:p>
    <w:tbl>
      <w:tblPr>
        <w:tblW w:w="5000" w:type="pct"/>
        <w:tblLook w:val="04A0" w:firstRow="1" w:lastRow="0" w:firstColumn="1" w:lastColumn="0" w:noHBand="0" w:noVBand="1"/>
      </w:tblPr>
      <w:tblGrid>
        <w:gridCol w:w="3160"/>
        <w:gridCol w:w="3505"/>
        <w:gridCol w:w="2962"/>
      </w:tblGrid>
      <w:tr w:rsidR="0057298D" w:rsidRPr="00B2285C" w14:paraId="63AB5058" w14:textId="77777777" w:rsidTr="00DE4EE3">
        <w:trPr>
          <w:trHeight w:val="458"/>
        </w:trPr>
        <w:tc>
          <w:tcPr>
            <w:tcW w:w="1280" w:type="dxa"/>
            <w:vMerge w:val="restart"/>
            <w:tcBorders>
              <w:top w:val="single" w:sz="4" w:space="0" w:color="auto"/>
              <w:left w:val="single" w:sz="4" w:space="0" w:color="auto"/>
              <w:bottom w:val="single" w:sz="4" w:space="0" w:color="000000"/>
              <w:right w:val="single" w:sz="4" w:space="0" w:color="auto"/>
            </w:tcBorders>
            <w:vAlign w:val="center"/>
            <w:hideMark/>
          </w:tcPr>
          <w:p w14:paraId="7B601AD6" w14:textId="77777777" w:rsidR="0057298D" w:rsidRPr="0057298D" w:rsidRDefault="0057298D" w:rsidP="0057298D">
            <w:pPr>
              <w:jc w:val="center"/>
              <w:rPr>
                <w:bCs/>
                <w:sz w:val="20"/>
                <w:szCs w:val="20"/>
                <w:lang w:val="kk-KZ"/>
              </w:rPr>
            </w:pPr>
            <w:r w:rsidRPr="0057298D">
              <w:rPr>
                <w:bCs/>
                <w:sz w:val="20"/>
                <w:szCs w:val="20"/>
                <w:lang w:val="kk-KZ"/>
              </w:rPr>
              <w:t>Есепті кезеңде кредиттік портфельді (негізгі борышты) өтеу</w:t>
            </w:r>
          </w:p>
        </w:tc>
        <w:tc>
          <w:tcPr>
            <w:tcW w:w="1420" w:type="dxa"/>
            <w:vMerge w:val="restart"/>
            <w:tcBorders>
              <w:top w:val="single" w:sz="4" w:space="0" w:color="auto"/>
              <w:left w:val="single" w:sz="4" w:space="0" w:color="auto"/>
              <w:bottom w:val="single" w:sz="4" w:space="0" w:color="000000"/>
              <w:right w:val="single" w:sz="4" w:space="0" w:color="auto"/>
            </w:tcBorders>
            <w:vAlign w:val="center"/>
            <w:hideMark/>
          </w:tcPr>
          <w:p w14:paraId="30F280CC" w14:textId="77777777" w:rsidR="0057298D" w:rsidRPr="0057298D" w:rsidRDefault="0057298D" w:rsidP="0057298D">
            <w:pPr>
              <w:jc w:val="center"/>
              <w:rPr>
                <w:bCs/>
                <w:sz w:val="20"/>
                <w:szCs w:val="20"/>
                <w:lang w:val="kk-KZ"/>
              </w:rPr>
            </w:pPr>
            <w:r w:rsidRPr="0057298D">
              <w:rPr>
                <w:bCs/>
                <w:sz w:val="20"/>
                <w:szCs w:val="20"/>
                <w:lang w:val="kk-KZ"/>
              </w:rPr>
              <w:t>Кредиттік портфельдің өзгеруіне әсер еткен операциялар</w:t>
            </w:r>
          </w:p>
        </w:tc>
        <w:tc>
          <w:tcPr>
            <w:tcW w:w="1200" w:type="dxa"/>
            <w:vMerge w:val="restart"/>
            <w:tcBorders>
              <w:top w:val="single" w:sz="4" w:space="0" w:color="auto"/>
              <w:left w:val="single" w:sz="4" w:space="0" w:color="auto"/>
              <w:bottom w:val="single" w:sz="4" w:space="0" w:color="000000"/>
              <w:right w:val="single" w:sz="4" w:space="0" w:color="auto"/>
            </w:tcBorders>
            <w:vAlign w:val="center"/>
            <w:hideMark/>
          </w:tcPr>
          <w:p w14:paraId="6243F217" w14:textId="77777777" w:rsidR="0057298D" w:rsidRPr="0057298D" w:rsidRDefault="0057298D" w:rsidP="0057298D">
            <w:pPr>
              <w:jc w:val="center"/>
              <w:rPr>
                <w:bCs/>
                <w:sz w:val="20"/>
                <w:szCs w:val="20"/>
                <w:lang w:val="kk-KZ"/>
              </w:rPr>
            </w:pPr>
            <w:r w:rsidRPr="0057298D">
              <w:rPr>
                <w:bCs/>
                <w:sz w:val="20"/>
                <w:szCs w:val="20"/>
                <w:lang w:val="kk-KZ"/>
              </w:rPr>
              <w:t>Кезең соңындағы кредиттік портфель (негізгі борыш)</w:t>
            </w:r>
          </w:p>
        </w:tc>
      </w:tr>
      <w:tr w:rsidR="0057298D" w:rsidRPr="00B2285C" w14:paraId="7A6F474B" w14:textId="77777777" w:rsidTr="00DE4EE3">
        <w:trPr>
          <w:trHeight w:val="458"/>
        </w:trPr>
        <w:tc>
          <w:tcPr>
            <w:tcW w:w="1280" w:type="dxa"/>
            <w:vMerge/>
            <w:tcBorders>
              <w:top w:val="single" w:sz="4" w:space="0" w:color="auto"/>
              <w:left w:val="single" w:sz="4" w:space="0" w:color="auto"/>
              <w:bottom w:val="single" w:sz="4" w:space="0" w:color="000000"/>
              <w:right w:val="single" w:sz="4" w:space="0" w:color="auto"/>
            </w:tcBorders>
            <w:vAlign w:val="center"/>
            <w:hideMark/>
          </w:tcPr>
          <w:p w14:paraId="3E3620B4" w14:textId="77777777" w:rsidR="0057298D" w:rsidRPr="0057298D" w:rsidRDefault="0057298D" w:rsidP="0057298D">
            <w:pPr>
              <w:rPr>
                <w:bCs/>
                <w:sz w:val="20"/>
                <w:szCs w:val="20"/>
                <w:lang w:val="kk-KZ"/>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3D915FF9" w14:textId="77777777" w:rsidR="0057298D" w:rsidRPr="0057298D" w:rsidRDefault="0057298D" w:rsidP="0057298D">
            <w:pPr>
              <w:rPr>
                <w:bCs/>
                <w:sz w:val="20"/>
                <w:szCs w:val="20"/>
                <w:lang w:val="kk-KZ"/>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0D1BB158" w14:textId="77777777" w:rsidR="0057298D" w:rsidRPr="0057298D" w:rsidRDefault="0057298D" w:rsidP="0057298D">
            <w:pPr>
              <w:rPr>
                <w:bCs/>
                <w:sz w:val="20"/>
                <w:szCs w:val="20"/>
                <w:lang w:val="kk-KZ"/>
              </w:rPr>
            </w:pPr>
          </w:p>
        </w:tc>
      </w:tr>
      <w:tr w:rsidR="0057298D" w:rsidRPr="0057298D" w14:paraId="1CBFBB34" w14:textId="77777777" w:rsidTr="00DE4EE3">
        <w:trPr>
          <w:trHeight w:val="20"/>
        </w:trPr>
        <w:tc>
          <w:tcPr>
            <w:tcW w:w="1280" w:type="dxa"/>
            <w:tcBorders>
              <w:top w:val="nil"/>
              <w:left w:val="single" w:sz="4" w:space="0" w:color="auto"/>
              <w:bottom w:val="single" w:sz="4" w:space="0" w:color="auto"/>
              <w:right w:val="single" w:sz="4" w:space="0" w:color="auto"/>
            </w:tcBorders>
            <w:vAlign w:val="center"/>
            <w:hideMark/>
          </w:tcPr>
          <w:p w14:paraId="1A0F0FA5" w14:textId="77777777" w:rsidR="0057298D" w:rsidRPr="0057298D" w:rsidRDefault="0057298D" w:rsidP="0057298D">
            <w:pPr>
              <w:jc w:val="center"/>
              <w:rPr>
                <w:bCs/>
                <w:sz w:val="20"/>
                <w:szCs w:val="20"/>
                <w:lang w:val="kk-KZ"/>
              </w:rPr>
            </w:pPr>
            <w:r w:rsidRPr="0057298D">
              <w:rPr>
                <w:bCs/>
                <w:sz w:val="20"/>
                <w:szCs w:val="20"/>
                <w:lang w:val="kk-KZ"/>
              </w:rPr>
              <w:t>7</w:t>
            </w:r>
          </w:p>
        </w:tc>
        <w:tc>
          <w:tcPr>
            <w:tcW w:w="1420" w:type="dxa"/>
            <w:tcBorders>
              <w:top w:val="nil"/>
              <w:left w:val="nil"/>
              <w:bottom w:val="single" w:sz="4" w:space="0" w:color="auto"/>
              <w:right w:val="single" w:sz="4" w:space="0" w:color="auto"/>
            </w:tcBorders>
            <w:vAlign w:val="center"/>
            <w:hideMark/>
          </w:tcPr>
          <w:p w14:paraId="4ED7E91C" w14:textId="77777777" w:rsidR="0057298D" w:rsidRPr="0057298D" w:rsidRDefault="0057298D" w:rsidP="0057298D">
            <w:pPr>
              <w:jc w:val="center"/>
              <w:rPr>
                <w:bCs/>
                <w:sz w:val="20"/>
                <w:szCs w:val="20"/>
                <w:lang w:val="kk-KZ"/>
              </w:rPr>
            </w:pPr>
            <w:r w:rsidRPr="0057298D">
              <w:rPr>
                <w:bCs/>
                <w:sz w:val="20"/>
                <w:szCs w:val="20"/>
                <w:lang w:val="kk-KZ"/>
              </w:rPr>
              <w:t>8</w:t>
            </w:r>
          </w:p>
        </w:tc>
        <w:tc>
          <w:tcPr>
            <w:tcW w:w="1200" w:type="dxa"/>
            <w:tcBorders>
              <w:top w:val="nil"/>
              <w:left w:val="nil"/>
              <w:bottom w:val="single" w:sz="4" w:space="0" w:color="auto"/>
              <w:right w:val="single" w:sz="4" w:space="0" w:color="auto"/>
            </w:tcBorders>
            <w:vAlign w:val="center"/>
            <w:hideMark/>
          </w:tcPr>
          <w:p w14:paraId="4C16AB8A" w14:textId="77777777" w:rsidR="0057298D" w:rsidRPr="0057298D" w:rsidRDefault="0057298D" w:rsidP="0057298D">
            <w:pPr>
              <w:jc w:val="center"/>
              <w:rPr>
                <w:bCs/>
                <w:sz w:val="20"/>
                <w:szCs w:val="20"/>
                <w:lang w:val="kk-KZ"/>
              </w:rPr>
            </w:pPr>
            <w:r w:rsidRPr="0057298D">
              <w:rPr>
                <w:bCs/>
                <w:sz w:val="20"/>
                <w:szCs w:val="20"/>
                <w:lang w:val="kk-KZ"/>
              </w:rPr>
              <w:t>9</w:t>
            </w:r>
          </w:p>
        </w:tc>
      </w:tr>
    </w:tbl>
    <w:p w14:paraId="027D8D37" w14:textId="77777777" w:rsidR="0057298D" w:rsidRPr="0057298D" w:rsidRDefault="0057298D" w:rsidP="0057298D">
      <w:pPr>
        <w:widowControl w:val="0"/>
        <w:ind w:firstLine="709"/>
        <w:rPr>
          <w:lang w:val="kk-KZ"/>
        </w:rPr>
      </w:pPr>
    </w:p>
    <w:p w14:paraId="259F29DC" w14:textId="77777777" w:rsidR="0057298D" w:rsidRPr="0057298D" w:rsidRDefault="0057298D" w:rsidP="0057298D">
      <w:pPr>
        <w:widowControl w:val="0"/>
        <w:ind w:firstLine="709"/>
        <w:rPr>
          <w:lang w:val="kk-KZ"/>
        </w:rPr>
      </w:pPr>
    </w:p>
    <w:p w14:paraId="66159D36" w14:textId="77777777" w:rsidR="0057298D" w:rsidRPr="0057298D" w:rsidRDefault="0057298D" w:rsidP="0057298D">
      <w:pPr>
        <w:ind w:firstLine="709"/>
        <w:jc w:val="both"/>
        <w:rPr>
          <w:sz w:val="28"/>
          <w:lang w:val="kk-KZ"/>
        </w:rPr>
      </w:pPr>
      <w:r w:rsidRPr="0057298D">
        <w:rPr>
          <w:sz w:val="28"/>
          <w:lang w:val="kk-KZ"/>
        </w:rPr>
        <w:t>Атауы _______________________________________________________</w:t>
      </w:r>
    </w:p>
    <w:p w14:paraId="663D0B9D" w14:textId="77777777" w:rsidR="0057298D" w:rsidRPr="0057298D" w:rsidRDefault="0057298D" w:rsidP="0057298D">
      <w:pPr>
        <w:ind w:firstLine="709"/>
        <w:jc w:val="both"/>
        <w:rPr>
          <w:lang w:val="kk-KZ"/>
        </w:rPr>
      </w:pPr>
      <w:r w:rsidRPr="0057298D">
        <w:rPr>
          <w:sz w:val="28"/>
          <w:lang w:val="kk-KZ"/>
        </w:rPr>
        <w:t>Мекенжайы __________________________________________________</w:t>
      </w:r>
    </w:p>
    <w:p w14:paraId="4EF36E8F" w14:textId="77777777" w:rsidR="0057298D" w:rsidRPr="0057298D" w:rsidRDefault="0057298D" w:rsidP="0057298D">
      <w:pPr>
        <w:ind w:firstLine="709"/>
        <w:jc w:val="both"/>
        <w:rPr>
          <w:lang w:val="kk-KZ"/>
        </w:rPr>
      </w:pPr>
      <w:r w:rsidRPr="0057298D">
        <w:rPr>
          <w:sz w:val="28"/>
          <w:lang w:val="kk-KZ"/>
        </w:rPr>
        <w:t>Телефоны ______________________________________________________</w:t>
      </w:r>
    </w:p>
    <w:p w14:paraId="6BE54CB2" w14:textId="77777777" w:rsidR="0057298D" w:rsidRPr="0057298D" w:rsidRDefault="0057298D" w:rsidP="0057298D">
      <w:pPr>
        <w:widowControl w:val="0"/>
        <w:ind w:firstLine="709"/>
        <w:jc w:val="both"/>
        <w:rPr>
          <w:sz w:val="28"/>
          <w:szCs w:val="28"/>
          <w:lang w:val="kk-KZ"/>
        </w:rPr>
      </w:pPr>
      <w:r w:rsidRPr="0057298D">
        <w:rPr>
          <w:sz w:val="28"/>
          <w:szCs w:val="28"/>
          <w:lang w:val="kk-KZ"/>
        </w:rPr>
        <w:t>Электрондық пошта мекенжайы ____________________________________</w:t>
      </w:r>
    </w:p>
    <w:p w14:paraId="56BC4651" w14:textId="77777777" w:rsidR="0057298D" w:rsidRPr="0057298D" w:rsidRDefault="0057298D" w:rsidP="0057298D">
      <w:pPr>
        <w:widowControl w:val="0"/>
        <w:ind w:firstLine="709"/>
        <w:jc w:val="both"/>
        <w:rPr>
          <w:sz w:val="28"/>
          <w:szCs w:val="28"/>
          <w:lang w:val="kk-KZ"/>
        </w:rPr>
      </w:pPr>
    </w:p>
    <w:p w14:paraId="0FE282CC" w14:textId="77777777" w:rsidR="0057298D" w:rsidRPr="0057298D" w:rsidRDefault="0057298D" w:rsidP="0057298D">
      <w:pPr>
        <w:widowControl w:val="0"/>
        <w:ind w:firstLine="709"/>
        <w:jc w:val="both"/>
        <w:rPr>
          <w:sz w:val="28"/>
          <w:szCs w:val="28"/>
          <w:lang w:val="kk-KZ"/>
        </w:rPr>
      </w:pPr>
      <w:r w:rsidRPr="0057298D">
        <w:rPr>
          <w:sz w:val="28"/>
          <w:szCs w:val="28"/>
          <w:lang w:val="kk-KZ"/>
        </w:rPr>
        <w:t>Орындаушы _________________________________   ________________</w:t>
      </w:r>
    </w:p>
    <w:p w14:paraId="7FC078C3"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15E5DAF0" w14:textId="77777777" w:rsidR="0057298D" w:rsidRPr="0057298D" w:rsidRDefault="0057298D" w:rsidP="0057298D">
      <w:pPr>
        <w:widowControl w:val="0"/>
        <w:ind w:firstLine="709"/>
        <w:jc w:val="both"/>
        <w:rPr>
          <w:sz w:val="28"/>
          <w:szCs w:val="28"/>
          <w:lang w:val="kk-KZ"/>
        </w:rPr>
      </w:pPr>
    </w:p>
    <w:p w14:paraId="2E0CD3AC" w14:textId="77777777" w:rsidR="0057298D" w:rsidRPr="0057298D" w:rsidRDefault="0057298D" w:rsidP="0057298D">
      <w:pPr>
        <w:widowControl w:val="0"/>
        <w:ind w:firstLine="709"/>
        <w:jc w:val="both"/>
        <w:rPr>
          <w:sz w:val="28"/>
          <w:szCs w:val="28"/>
          <w:lang w:val="kk-KZ"/>
        </w:rPr>
      </w:pPr>
      <w:r w:rsidRPr="0057298D">
        <w:rPr>
          <w:sz w:val="28"/>
          <w:szCs w:val="28"/>
          <w:lang w:val="kk-KZ"/>
        </w:rPr>
        <w:t>Басшы немесе есепке қол қою функциясы жүктелген адам</w:t>
      </w:r>
    </w:p>
    <w:p w14:paraId="3D2146F3"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_____________________________________               ____________________</w:t>
      </w:r>
    </w:p>
    <w:p w14:paraId="40ABAD79"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152AC297" w14:textId="77777777" w:rsidR="0057298D" w:rsidRPr="0057298D" w:rsidRDefault="0057298D" w:rsidP="0057298D">
      <w:pPr>
        <w:widowControl w:val="0"/>
        <w:ind w:firstLine="709"/>
        <w:jc w:val="both"/>
        <w:rPr>
          <w:sz w:val="28"/>
          <w:szCs w:val="28"/>
          <w:lang w:val="kk-KZ"/>
        </w:rPr>
      </w:pPr>
    </w:p>
    <w:p w14:paraId="2477E736"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Күні 20__ жылғы «____» ______________ </w:t>
      </w:r>
    </w:p>
    <w:p w14:paraId="26EDB99E" w14:textId="77777777" w:rsidR="0057298D" w:rsidRPr="0057298D" w:rsidRDefault="0057298D" w:rsidP="0057298D">
      <w:pPr>
        <w:ind w:firstLine="709"/>
        <w:jc w:val="both"/>
        <w:rPr>
          <w:sz w:val="28"/>
          <w:szCs w:val="28"/>
          <w:lang w:val="kk-KZ"/>
        </w:rPr>
      </w:pPr>
    </w:p>
    <w:p w14:paraId="08F6A251" w14:textId="77777777" w:rsidR="0057298D" w:rsidRPr="0057298D" w:rsidRDefault="0057298D" w:rsidP="0057298D">
      <w:pPr>
        <w:ind w:firstLine="709"/>
        <w:jc w:val="both"/>
        <w:rPr>
          <w:sz w:val="28"/>
          <w:szCs w:val="28"/>
          <w:lang w:val="kk-KZ"/>
        </w:rPr>
      </w:pPr>
      <w:r w:rsidRPr="0057298D">
        <w:rPr>
          <w:sz w:val="28"/>
          <w:szCs w:val="28"/>
          <w:lang w:val="kk-KZ"/>
        </w:rPr>
        <w:t>Ескертпе: нысан: «</w:t>
      </w:r>
      <w:r w:rsidRPr="0057298D">
        <w:rPr>
          <w:sz w:val="28"/>
          <w:lang w:val="kk-KZ"/>
        </w:rPr>
        <w:t>Берілген қарыздар (микрокредиттер) бойынша, оның ішінде өңірлік және салалық бөліністегі өзгерістер туралы есеп</w:t>
      </w:r>
      <w:r w:rsidRPr="0057298D">
        <w:rPr>
          <w:sz w:val="28"/>
          <w:szCs w:val="28"/>
          <w:lang w:val="kk-KZ"/>
        </w:rPr>
        <w:t>» әкімшілік деректерді өтеусіз негізде жинауға арналған нысанын толтыру бойынша түсіндірмеге сәйкес толтырылады</w:t>
      </w:r>
      <w:r w:rsidRPr="0057298D">
        <w:rPr>
          <w:b/>
          <w:bCs/>
          <w:color w:val="000000"/>
          <w:lang w:val="kk-KZ"/>
        </w:rPr>
        <w:t>.</w:t>
      </w:r>
    </w:p>
    <w:p w14:paraId="78BDAE93" w14:textId="77777777" w:rsidR="0057298D" w:rsidRPr="0057298D" w:rsidRDefault="0057298D" w:rsidP="0057298D">
      <w:pPr>
        <w:widowControl w:val="0"/>
        <w:ind w:firstLine="709"/>
        <w:jc w:val="right"/>
        <w:rPr>
          <w:sz w:val="28"/>
          <w:szCs w:val="28"/>
          <w:lang w:val="kk-KZ"/>
        </w:rPr>
        <w:sectPr w:rsidR="0057298D" w:rsidRPr="0057298D" w:rsidSect="00FA00C0">
          <w:headerReference w:type="first" r:id="rId13"/>
          <w:type w:val="nextColumn"/>
          <w:pgSz w:w="11906" w:h="16838"/>
          <w:pgMar w:top="1418" w:right="851" w:bottom="1418" w:left="1418" w:header="851" w:footer="709" w:gutter="0"/>
          <w:paperSrc w:first="7" w:other="7"/>
          <w:cols w:space="708"/>
          <w:titlePg/>
          <w:docGrid w:linePitch="360"/>
        </w:sectPr>
      </w:pPr>
    </w:p>
    <w:p w14:paraId="1FDF439A" w14:textId="77777777" w:rsidR="0057298D" w:rsidRPr="0057298D" w:rsidRDefault="0057298D" w:rsidP="0057298D">
      <w:pPr>
        <w:ind w:left="5670"/>
        <w:jc w:val="both"/>
        <w:rPr>
          <w:b/>
          <w:bCs/>
          <w:sz w:val="28"/>
          <w:szCs w:val="28"/>
          <w:lang w:val="kk-KZ"/>
        </w:rPr>
      </w:pPr>
      <w:r w:rsidRPr="0057298D">
        <w:rPr>
          <w:sz w:val="28"/>
          <w:szCs w:val="28"/>
          <w:lang w:val="kk-KZ"/>
        </w:rPr>
        <w:lastRenderedPageBreak/>
        <w:t>«</w:t>
      </w:r>
      <w:r w:rsidRPr="0057298D">
        <w:rPr>
          <w:bCs/>
          <w:sz w:val="28"/>
          <w:szCs w:val="28"/>
          <w:lang w:val="kk-KZ"/>
        </w:rPr>
        <w:t>Берілген қарыздар (микрокредиттер) бойынша, оның ішінде өңірлік және салалық бөліктегі өзгерістер туралы есеп</w:t>
      </w:r>
      <w:r w:rsidRPr="0057298D">
        <w:rPr>
          <w:sz w:val="28"/>
          <w:szCs w:val="28"/>
          <w:lang w:val="kk-KZ"/>
        </w:rPr>
        <w:t>» әкімшілік деректерді өтеусіз негізде жинауға арналған нысанға қосымша</w:t>
      </w:r>
    </w:p>
    <w:p w14:paraId="53312AB5" w14:textId="77777777" w:rsidR="0057298D" w:rsidRPr="0057298D" w:rsidRDefault="0057298D" w:rsidP="0057298D">
      <w:pPr>
        <w:ind w:left="5670" w:firstLine="709"/>
        <w:rPr>
          <w:sz w:val="28"/>
          <w:szCs w:val="28"/>
          <w:lang w:val="kk-KZ"/>
        </w:rPr>
      </w:pPr>
    </w:p>
    <w:p w14:paraId="204051B3" w14:textId="77777777" w:rsidR="0057298D" w:rsidRPr="0057298D" w:rsidRDefault="0057298D" w:rsidP="0057298D">
      <w:pPr>
        <w:widowControl w:val="0"/>
        <w:ind w:left="5954" w:firstLine="709"/>
        <w:jc w:val="both"/>
        <w:rPr>
          <w:sz w:val="28"/>
          <w:szCs w:val="28"/>
          <w:lang w:val="kk-KZ"/>
        </w:rPr>
      </w:pPr>
    </w:p>
    <w:p w14:paraId="5E8B01BD" w14:textId="77777777" w:rsidR="0057298D" w:rsidRPr="0057298D" w:rsidRDefault="0057298D" w:rsidP="0057298D">
      <w:pPr>
        <w:ind w:firstLine="709"/>
        <w:jc w:val="center"/>
        <w:rPr>
          <w:b/>
          <w:color w:val="000000"/>
          <w:sz w:val="28"/>
          <w:szCs w:val="28"/>
          <w:lang w:val="kk-KZ"/>
        </w:rPr>
      </w:pPr>
      <w:r w:rsidRPr="0057298D">
        <w:rPr>
          <w:b/>
          <w:bCs/>
          <w:color w:val="000000"/>
          <w:sz w:val="28"/>
          <w:szCs w:val="28"/>
          <w:lang w:val="kk-KZ"/>
        </w:rPr>
        <w:t>«Берілген қарыздар (микрокредиттер) бойынша, оның ішінде өңірлік және салалық бөліктегі өзгерістер туралы есеп»</w:t>
      </w:r>
      <w:r w:rsidRPr="0057298D">
        <w:rPr>
          <w:b/>
          <w:color w:val="000000"/>
          <w:sz w:val="28"/>
          <w:szCs w:val="28"/>
          <w:lang w:val="kk-KZ"/>
        </w:rPr>
        <w:t xml:space="preserve"> </w:t>
      </w:r>
    </w:p>
    <w:p w14:paraId="15CE94F7" w14:textId="77777777" w:rsidR="0057298D" w:rsidRPr="0057298D" w:rsidRDefault="0057298D" w:rsidP="0057298D">
      <w:pPr>
        <w:ind w:firstLine="709"/>
        <w:jc w:val="center"/>
        <w:rPr>
          <w:b/>
          <w:color w:val="000000"/>
          <w:sz w:val="28"/>
          <w:szCs w:val="28"/>
          <w:lang w:val="kk-KZ"/>
        </w:rPr>
      </w:pPr>
      <w:r w:rsidRPr="0057298D">
        <w:rPr>
          <w:b/>
          <w:color w:val="000000"/>
          <w:sz w:val="28"/>
          <w:szCs w:val="28"/>
          <w:lang w:val="kk-KZ"/>
        </w:rPr>
        <w:t xml:space="preserve">(нысанның индексі – </w:t>
      </w:r>
      <w:r w:rsidRPr="0057298D">
        <w:rPr>
          <w:b/>
          <w:bCs/>
          <w:sz w:val="28"/>
          <w:szCs w:val="28"/>
          <w:lang w:val="kk-KZ"/>
        </w:rPr>
        <w:t>PMM_MFO_KT_1</w:t>
      </w:r>
      <w:r w:rsidRPr="0057298D">
        <w:rPr>
          <w:b/>
          <w:color w:val="000000"/>
          <w:sz w:val="28"/>
          <w:szCs w:val="28"/>
          <w:lang w:val="kk-KZ"/>
        </w:rPr>
        <w:t>, кезеңділігі – ай сайын, тоқсан сайын)</w:t>
      </w:r>
    </w:p>
    <w:p w14:paraId="31359163" w14:textId="77777777" w:rsidR="0057298D" w:rsidRPr="0057298D" w:rsidRDefault="0057298D" w:rsidP="0057298D">
      <w:pPr>
        <w:ind w:firstLine="709"/>
        <w:jc w:val="center"/>
        <w:rPr>
          <w:b/>
          <w:bCs/>
          <w:color w:val="000000"/>
          <w:sz w:val="28"/>
          <w:szCs w:val="28"/>
          <w:lang w:val="kk-KZ"/>
        </w:rPr>
      </w:pPr>
    </w:p>
    <w:p w14:paraId="6F174BA5" w14:textId="77777777" w:rsidR="0057298D" w:rsidRPr="0057298D" w:rsidRDefault="0057298D" w:rsidP="0057298D">
      <w:pPr>
        <w:ind w:firstLine="709"/>
        <w:jc w:val="center"/>
        <w:rPr>
          <w:b/>
          <w:color w:val="000000"/>
          <w:sz w:val="28"/>
          <w:szCs w:val="28"/>
          <w:lang w:val="kk-KZ"/>
        </w:rPr>
      </w:pPr>
      <w:r w:rsidRPr="0057298D">
        <w:rPr>
          <w:b/>
          <w:bCs/>
          <w:color w:val="000000"/>
          <w:sz w:val="28"/>
          <w:szCs w:val="28"/>
          <w:lang w:val="kk-KZ"/>
        </w:rPr>
        <w:t xml:space="preserve">әкімшілік деректерді өтеусіз негізде жинауға арналған </w:t>
      </w:r>
      <w:r w:rsidRPr="0057298D">
        <w:rPr>
          <w:b/>
          <w:bCs/>
          <w:color w:val="000000"/>
          <w:sz w:val="28"/>
          <w:szCs w:val="28"/>
          <w:lang w:val="kk-KZ"/>
        </w:rPr>
        <w:br/>
        <w:t>нысанын толтыру бойынша түсіндірме</w:t>
      </w:r>
    </w:p>
    <w:p w14:paraId="6BBDDA1F" w14:textId="77777777" w:rsidR="0057298D" w:rsidRPr="0057298D" w:rsidRDefault="0057298D" w:rsidP="0057298D">
      <w:pPr>
        <w:ind w:firstLine="709"/>
        <w:jc w:val="center"/>
        <w:rPr>
          <w:b/>
          <w:color w:val="000000"/>
          <w:sz w:val="28"/>
          <w:szCs w:val="28"/>
          <w:lang w:val="kk-KZ"/>
        </w:rPr>
      </w:pPr>
    </w:p>
    <w:p w14:paraId="6D65C7BA" w14:textId="77777777" w:rsidR="0057298D" w:rsidRPr="0057298D" w:rsidRDefault="0057298D" w:rsidP="0057298D">
      <w:pPr>
        <w:ind w:firstLine="709"/>
        <w:jc w:val="center"/>
        <w:rPr>
          <w:b/>
          <w:color w:val="000000"/>
          <w:sz w:val="28"/>
          <w:szCs w:val="28"/>
          <w:lang w:val="kk-KZ"/>
        </w:rPr>
      </w:pPr>
    </w:p>
    <w:p w14:paraId="74AC1D22" w14:textId="77777777" w:rsidR="0057298D" w:rsidRPr="0057298D" w:rsidRDefault="0057298D" w:rsidP="0057298D">
      <w:pPr>
        <w:ind w:firstLine="709"/>
        <w:jc w:val="center"/>
        <w:rPr>
          <w:b/>
          <w:color w:val="000000"/>
          <w:sz w:val="28"/>
          <w:szCs w:val="28"/>
          <w:lang w:val="kk-KZ"/>
        </w:rPr>
      </w:pPr>
      <w:r w:rsidRPr="0057298D">
        <w:rPr>
          <w:b/>
          <w:color w:val="000000"/>
          <w:sz w:val="28"/>
          <w:szCs w:val="28"/>
          <w:lang w:val="kk-KZ"/>
        </w:rPr>
        <w:t>1-тарау. Жалпы ережелер</w:t>
      </w:r>
    </w:p>
    <w:p w14:paraId="09E69738" w14:textId="77777777" w:rsidR="0057298D" w:rsidRPr="0057298D" w:rsidRDefault="0057298D" w:rsidP="0057298D">
      <w:pPr>
        <w:ind w:firstLine="709"/>
        <w:jc w:val="center"/>
        <w:rPr>
          <w:b/>
          <w:sz w:val="32"/>
          <w:szCs w:val="28"/>
          <w:lang w:val="kk-KZ"/>
        </w:rPr>
      </w:pPr>
    </w:p>
    <w:p w14:paraId="6E43E82D" w14:textId="77777777" w:rsidR="0057298D" w:rsidRPr="0057298D" w:rsidRDefault="0057298D" w:rsidP="0057298D">
      <w:pPr>
        <w:numPr>
          <w:ilvl w:val="0"/>
          <w:numId w:val="19"/>
        </w:numPr>
        <w:tabs>
          <w:tab w:val="left" w:pos="993"/>
        </w:tabs>
        <w:ind w:left="0" w:firstLine="709"/>
        <w:jc w:val="both"/>
        <w:rPr>
          <w:color w:val="000000"/>
          <w:sz w:val="28"/>
          <w:szCs w:val="28"/>
          <w:lang w:val="kk-KZ"/>
        </w:rPr>
      </w:pPr>
      <w:r w:rsidRPr="0057298D">
        <w:rPr>
          <w:color w:val="000000"/>
          <w:sz w:val="28"/>
          <w:szCs w:val="28"/>
          <w:lang w:val="kk-KZ"/>
        </w:rPr>
        <w:t>Осы түсіндірмеде «</w:t>
      </w:r>
      <w:r w:rsidRPr="0057298D">
        <w:rPr>
          <w:bCs/>
          <w:color w:val="000000"/>
          <w:sz w:val="28"/>
          <w:szCs w:val="28"/>
          <w:lang w:val="kk-KZ"/>
        </w:rPr>
        <w:t>Берілген қарыздар (микрокредиттер) бойынша, оның ішінде өңірлік және салалық бөліктегі өзгерістер туралы есеп</w:t>
      </w:r>
      <w:r w:rsidRPr="0057298D">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3E2F0653" w14:textId="77777777" w:rsidR="0057298D" w:rsidRPr="0057298D" w:rsidRDefault="0057298D" w:rsidP="0057298D">
      <w:pPr>
        <w:numPr>
          <w:ilvl w:val="0"/>
          <w:numId w:val="19"/>
        </w:numPr>
        <w:tabs>
          <w:tab w:val="left" w:pos="1134"/>
        </w:tabs>
        <w:ind w:left="0" w:firstLine="709"/>
        <w:jc w:val="both"/>
        <w:rPr>
          <w:sz w:val="32"/>
          <w:szCs w:val="28"/>
          <w:lang w:val="kk-KZ"/>
        </w:rPr>
      </w:pPr>
      <w:r w:rsidRPr="0057298D">
        <w:rPr>
          <w:sz w:val="28"/>
          <w:szCs w:val="28"/>
          <w:lang w:val="kk-KZ"/>
        </w:rPr>
        <w:t xml:space="preserve">Нысанды </w:t>
      </w:r>
      <w:proofErr w:type="spellStart"/>
      <w:r w:rsidRPr="0057298D">
        <w:rPr>
          <w:bCs/>
          <w:color w:val="000000"/>
          <w:sz w:val="28"/>
          <w:szCs w:val="28"/>
          <w:lang w:val="kk-KZ"/>
        </w:rPr>
        <w:t>микроқаржы</w:t>
      </w:r>
      <w:proofErr w:type="spellEnd"/>
      <w:r w:rsidRPr="0057298D">
        <w:rPr>
          <w:bCs/>
          <w:color w:val="000000"/>
          <w:sz w:val="28"/>
          <w:szCs w:val="28"/>
          <w:lang w:val="kk-KZ"/>
        </w:rPr>
        <w:t xml:space="preserve"> ұйымы</w:t>
      </w:r>
      <w:r w:rsidRPr="0057298D">
        <w:rPr>
          <w:sz w:val="28"/>
          <w:szCs w:val="28"/>
          <w:lang w:val="kk-KZ"/>
        </w:rPr>
        <w:t xml:space="preserve"> ай сайын, кредиттік серіктестік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2D128149" w14:textId="77777777" w:rsidR="0057298D" w:rsidRPr="0057298D" w:rsidRDefault="0057298D" w:rsidP="0057298D">
      <w:pPr>
        <w:numPr>
          <w:ilvl w:val="0"/>
          <w:numId w:val="19"/>
        </w:numPr>
        <w:tabs>
          <w:tab w:val="left" w:pos="1134"/>
        </w:tabs>
        <w:ind w:left="0" w:firstLine="709"/>
        <w:jc w:val="both"/>
        <w:rPr>
          <w:sz w:val="32"/>
          <w:szCs w:val="28"/>
          <w:lang w:val="kk-KZ"/>
        </w:rPr>
      </w:pPr>
      <w:r w:rsidRPr="0057298D">
        <w:rPr>
          <w:sz w:val="28"/>
          <w:szCs w:val="28"/>
          <w:lang w:val="kk-KZ"/>
        </w:rPr>
        <w:t>Нысанға басшы немесе есепке қол қою функциясы жүктелген адам және орындаушы қол қояды.</w:t>
      </w:r>
    </w:p>
    <w:p w14:paraId="39F68CE9" w14:textId="77777777" w:rsidR="0057298D" w:rsidRPr="0057298D" w:rsidRDefault="0057298D" w:rsidP="0057298D">
      <w:pPr>
        <w:numPr>
          <w:ilvl w:val="0"/>
          <w:numId w:val="19"/>
        </w:numPr>
        <w:ind w:left="0" w:firstLine="709"/>
        <w:jc w:val="both"/>
        <w:rPr>
          <w:sz w:val="28"/>
          <w:szCs w:val="28"/>
          <w:lang w:val="kk-KZ"/>
        </w:rPr>
      </w:pPr>
      <w:proofErr w:type="spellStart"/>
      <w:r w:rsidRPr="0057298D">
        <w:rPr>
          <w:bCs/>
          <w:color w:val="000000"/>
          <w:sz w:val="28"/>
          <w:szCs w:val="28"/>
          <w:lang w:val="kk-KZ"/>
        </w:rPr>
        <w:t>Микроқаржы</w:t>
      </w:r>
      <w:proofErr w:type="spellEnd"/>
      <w:r w:rsidRPr="0057298D">
        <w:rPr>
          <w:bCs/>
          <w:color w:val="000000"/>
          <w:sz w:val="28"/>
          <w:szCs w:val="28"/>
          <w:lang w:val="kk-KZ"/>
        </w:rPr>
        <w:t xml:space="preserve"> ұйымының, </w:t>
      </w:r>
      <w:r w:rsidRPr="0057298D">
        <w:rPr>
          <w:sz w:val="28"/>
          <w:szCs w:val="28"/>
          <w:lang w:val="kk-KZ"/>
        </w:rPr>
        <w:t>кредиттік серіктестіктің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14:paraId="428893BF" w14:textId="77777777" w:rsidR="0057298D" w:rsidRPr="0057298D" w:rsidRDefault="0057298D" w:rsidP="0057298D">
      <w:pPr>
        <w:widowControl w:val="0"/>
        <w:ind w:firstLine="709"/>
        <w:jc w:val="center"/>
        <w:rPr>
          <w:sz w:val="28"/>
          <w:szCs w:val="28"/>
          <w:lang w:val="kk-KZ"/>
        </w:rPr>
      </w:pPr>
    </w:p>
    <w:p w14:paraId="0C98DCB5" w14:textId="77777777" w:rsidR="0057298D" w:rsidRPr="0057298D" w:rsidRDefault="0057298D" w:rsidP="0057298D">
      <w:pPr>
        <w:widowControl w:val="0"/>
        <w:ind w:firstLine="709"/>
        <w:jc w:val="center"/>
        <w:rPr>
          <w:sz w:val="28"/>
          <w:szCs w:val="28"/>
          <w:lang w:val="kk-KZ"/>
        </w:rPr>
      </w:pPr>
    </w:p>
    <w:p w14:paraId="5F57C8D2" w14:textId="77777777" w:rsidR="0057298D" w:rsidRPr="0057298D" w:rsidRDefault="0057298D" w:rsidP="0057298D">
      <w:pPr>
        <w:ind w:firstLine="709"/>
        <w:jc w:val="center"/>
        <w:rPr>
          <w:sz w:val="28"/>
          <w:szCs w:val="28"/>
          <w:lang w:val="kk-KZ"/>
        </w:rPr>
      </w:pPr>
      <w:r w:rsidRPr="0057298D">
        <w:rPr>
          <w:b/>
          <w:bCs/>
          <w:sz w:val="28"/>
          <w:szCs w:val="28"/>
          <w:lang w:val="kk-KZ"/>
        </w:rPr>
        <w:t>2-тарау. Нысанды толтыру бойынша түсіндірме</w:t>
      </w:r>
    </w:p>
    <w:p w14:paraId="45BFFB8D" w14:textId="77777777" w:rsidR="0057298D" w:rsidRPr="0057298D" w:rsidRDefault="0057298D" w:rsidP="0057298D">
      <w:pPr>
        <w:ind w:firstLine="709"/>
        <w:jc w:val="center"/>
        <w:rPr>
          <w:sz w:val="28"/>
          <w:szCs w:val="28"/>
          <w:lang w:val="kk-KZ"/>
        </w:rPr>
      </w:pPr>
    </w:p>
    <w:p w14:paraId="71223333" w14:textId="77777777" w:rsidR="0057298D" w:rsidRPr="0057298D" w:rsidRDefault="0057298D" w:rsidP="0057298D">
      <w:pPr>
        <w:numPr>
          <w:ilvl w:val="0"/>
          <w:numId w:val="19"/>
        </w:numPr>
        <w:tabs>
          <w:tab w:val="left" w:pos="1134"/>
        </w:tabs>
        <w:ind w:left="0" w:firstLine="709"/>
        <w:jc w:val="both"/>
        <w:rPr>
          <w:rFonts w:eastAsia="Calibri"/>
          <w:sz w:val="32"/>
          <w:szCs w:val="28"/>
          <w:lang w:val="kk-KZ"/>
        </w:rPr>
      </w:pPr>
      <w:r w:rsidRPr="0057298D">
        <w:rPr>
          <w:rFonts w:eastAsia="Calibri"/>
          <w:sz w:val="28"/>
          <w:szCs w:val="28"/>
          <w:lang w:val="kk-KZ"/>
        </w:rPr>
        <w:t>Нысан коллекторлық агенттіктерге берілген/ құқығы берілген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жөніндегі мәліметтерді беруге арналған.</w:t>
      </w:r>
    </w:p>
    <w:p w14:paraId="481329B5" w14:textId="77777777" w:rsidR="0057298D" w:rsidRPr="0057298D" w:rsidRDefault="0057298D" w:rsidP="0057298D">
      <w:pPr>
        <w:numPr>
          <w:ilvl w:val="0"/>
          <w:numId w:val="19"/>
        </w:numPr>
        <w:tabs>
          <w:tab w:val="left" w:pos="1134"/>
        </w:tabs>
        <w:ind w:left="0" w:firstLine="709"/>
        <w:jc w:val="both"/>
        <w:rPr>
          <w:rFonts w:eastAsia="Calibri"/>
          <w:sz w:val="32"/>
          <w:szCs w:val="28"/>
          <w:lang w:val="kk-KZ"/>
        </w:rPr>
      </w:pPr>
      <w:r w:rsidRPr="0057298D">
        <w:rPr>
          <w:rFonts w:eastAsia="Calibri"/>
          <w:sz w:val="28"/>
          <w:szCs w:val="28"/>
          <w:lang w:val="kk-KZ"/>
        </w:rPr>
        <w:lastRenderedPageBreak/>
        <w:t xml:space="preserve">Нысанда </w:t>
      </w:r>
      <w:r w:rsidRPr="0057298D">
        <w:rPr>
          <w:color w:val="000000"/>
          <w:sz w:val="28"/>
          <w:szCs w:val="28"/>
          <w:lang w:val="kk-KZ"/>
        </w:rPr>
        <w:t>өңірлік және салалық бөлікте</w:t>
      </w:r>
      <w:r w:rsidRPr="0057298D">
        <w:rPr>
          <w:rFonts w:eastAsia="Calibri"/>
          <w:sz w:val="28"/>
          <w:szCs w:val="28"/>
          <w:lang w:val="kk-KZ"/>
        </w:rPr>
        <w:t xml:space="preserve"> есепті кезеңде берілген микрокредиттер көлемі, олар бойынша орташа өлшемді сыйақы мөлшерлемелері (номиналды және тиімді), негізгі борышты өтеу көлемі, кредиттік портфельдің өзгеруіне әсер еткен операциялар, </w:t>
      </w:r>
      <w:proofErr w:type="spellStart"/>
      <w:r w:rsidRPr="0057298D">
        <w:rPr>
          <w:rFonts w:eastAsia="Calibri"/>
          <w:sz w:val="28"/>
          <w:szCs w:val="28"/>
          <w:lang w:val="kk-KZ"/>
        </w:rPr>
        <w:t>микроқаржы</w:t>
      </w:r>
      <w:proofErr w:type="spellEnd"/>
      <w:r w:rsidRPr="0057298D">
        <w:rPr>
          <w:rFonts w:eastAsia="Calibri"/>
          <w:sz w:val="28"/>
          <w:szCs w:val="28"/>
          <w:lang w:val="kk-KZ"/>
        </w:rPr>
        <w:t xml:space="preserve"> ұйымдары мен кредиттік серіктестіктердің қарыз алушы – заңды тұлғалар, дара кәсіпкер ретінде тіркелген жеке тұлғалар және дара кәсіпкер ретінде тіркелмеген жеке тұлғалар бөлігінде кредиттік портфель (негізгі борыш) бойынша деректер көрсетіледі.</w:t>
      </w:r>
    </w:p>
    <w:p w14:paraId="2233DA19" w14:textId="77777777" w:rsidR="0057298D" w:rsidRPr="0057298D" w:rsidRDefault="0057298D" w:rsidP="0057298D">
      <w:pPr>
        <w:numPr>
          <w:ilvl w:val="0"/>
          <w:numId w:val="19"/>
        </w:numPr>
        <w:tabs>
          <w:tab w:val="left" w:pos="1134"/>
        </w:tabs>
        <w:ind w:left="0" w:firstLine="709"/>
        <w:jc w:val="both"/>
        <w:rPr>
          <w:rFonts w:eastAsia="Calibri"/>
          <w:sz w:val="28"/>
          <w:szCs w:val="28"/>
          <w:lang w:val="kk-KZ"/>
        </w:rPr>
      </w:pPr>
      <w:r w:rsidRPr="0057298D">
        <w:rPr>
          <w:rFonts w:eastAsia="Calibri"/>
          <w:sz w:val="28"/>
          <w:szCs w:val="28"/>
          <w:lang w:val="kk-KZ"/>
        </w:rPr>
        <w:t xml:space="preserve">Негізгі борыш </w:t>
      </w:r>
      <w:r w:rsidRPr="0057298D">
        <w:rPr>
          <w:rFonts w:eastAsia="Calibri"/>
          <w:sz w:val="32"/>
          <w:szCs w:val="28"/>
          <w:lang w:val="kk-KZ"/>
        </w:rPr>
        <w:t xml:space="preserve">– </w:t>
      </w:r>
      <w:r w:rsidRPr="0057298D">
        <w:rPr>
          <w:rFonts w:eastAsia="Calibri"/>
          <w:sz w:val="28"/>
          <w:szCs w:val="28"/>
          <w:lang w:val="kk-KZ"/>
        </w:rPr>
        <w:t xml:space="preserve">кредит беру кезеңінің белгілі бір кезінде сыйақыны, сыйақы бойынша мерзімі өткен берешекті, дисконтты (сыйлықақыны), құнсыздануға арналған резервті, микрокредит бойынша тұрақсыздық айыбын (айыппұлды, </w:t>
      </w:r>
      <w:proofErr w:type="spellStart"/>
      <w:r w:rsidRPr="0057298D">
        <w:rPr>
          <w:rFonts w:eastAsia="Calibri"/>
          <w:sz w:val="28"/>
          <w:szCs w:val="28"/>
          <w:lang w:val="kk-KZ"/>
        </w:rPr>
        <w:t>өсімпұлды</w:t>
      </w:r>
      <w:proofErr w:type="spellEnd"/>
      <w:r w:rsidRPr="0057298D">
        <w:rPr>
          <w:rFonts w:eastAsia="Calibri"/>
          <w:sz w:val="28"/>
          <w:szCs w:val="28"/>
          <w:lang w:val="kk-KZ"/>
        </w:rPr>
        <w:t xml:space="preserve">) қоспағанда, қарыз алушы </w:t>
      </w:r>
      <w:proofErr w:type="spellStart"/>
      <w:r w:rsidRPr="0057298D">
        <w:rPr>
          <w:rFonts w:eastAsia="Calibri"/>
          <w:sz w:val="28"/>
          <w:szCs w:val="28"/>
          <w:lang w:val="kk-KZ"/>
        </w:rPr>
        <w:t>микроқаржы</w:t>
      </w:r>
      <w:proofErr w:type="spellEnd"/>
      <w:r w:rsidRPr="0057298D">
        <w:rPr>
          <w:rFonts w:eastAsia="Calibri"/>
          <w:sz w:val="28"/>
          <w:szCs w:val="28"/>
          <w:lang w:val="kk-KZ"/>
        </w:rPr>
        <w:t xml:space="preserve"> ұйымына, кредиттік серіктестікке төлеуі тиіс өтелмеген борыш сомасы.</w:t>
      </w:r>
    </w:p>
    <w:p w14:paraId="3A42C6A7" w14:textId="77777777" w:rsidR="0057298D" w:rsidRPr="0057298D" w:rsidRDefault="0057298D" w:rsidP="0057298D">
      <w:pPr>
        <w:numPr>
          <w:ilvl w:val="0"/>
          <w:numId w:val="19"/>
        </w:numPr>
        <w:tabs>
          <w:tab w:val="left" w:pos="1134"/>
        </w:tabs>
        <w:ind w:left="0" w:firstLine="709"/>
        <w:jc w:val="both"/>
        <w:rPr>
          <w:sz w:val="28"/>
          <w:szCs w:val="28"/>
          <w:lang w:val="kk-KZ"/>
        </w:rPr>
      </w:pPr>
      <w:r w:rsidRPr="0057298D">
        <w:rPr>
          <w:rFonts w:eastAsia="Calibri"/>
          <w:sz w:val="28"/>
          <w:szCs w:val="28"/>
          <w:lang w:val="kk-KZ"/>
        </w:rPr>
        <w:t>Кредиттік портфельде клиенттерге (заңды және жеке тұлғаларға) арналған несиелердің барлық түрлері мен оларға ұқсас операциялар қамтылады.</w:t>
      </w:r>
    </w:p>
    <w:p w14:paraId="2ECBB8C7" w14:textId="77777777" w:rsidR="0057298D" w:rsidRPr="0057298D" w:rsidRDefault="0057298D" w:rsidP="0057298D">
      <w:pPr>
        <w:numPr>
          <w:ilvl w:val="0"/>
          <w:numId w:val="19"/>
        </w:numPr>
        <w:tabs>
          <w:tab w:val="left" w:pos="1134"/>
        </w:tabs>
        <w:ind w:left="0" w:firstLine="709"/>
        <w:jc w:val="both"/>
        <w:rPr>
          <w:sz w:val="28"/>
          <w:szCs w:val="28"/>
          <w:lang w:val="kk-KZ"/>
        </w:rPr>
      </w:pPr>
      <w:r w:rsidRPr="0057298D">
        <w:rPr>
          <w:sz w:val="28"/>
          <w:szCs w:val="28"/>
          <w:lang w:val="kk-KZ"/>
        </w:rPr>
        <w:t xml:space="preserve">Кәсіпкерлік қызметке байланысты мақсатқа заңды тұлғаларға, сондай-ақ жеке тұлғаларға, оның ішінде дара кәсіпкер ретінде тіркелгендерге берілген микрокредиттер бойынша қарыз алушылардың экономикалық қызмет түрі «Стандарттаудың кейбір мәселелері туралы» Қазақстан Республикасы Индустрия және инфрақұрылымдық даму министрлігі Техникалық реттеу және метрология комитетінің 2019 жылғы 22 ақпандағы </w:t>
      </w:r>
      <w:r w:rsidRPr="0057298D">
        <w:rPr>
          <w:sz w:val="28"/>
          <w:szCs w:val="28"/>
          <w:lang w:val="kk-KZ"/>
        </w:rPr>
        <w:br/>
        <w:t xml:space="preserve">№ 68-НҚ бұйрығымен бекітілген ҚР ҰЖ 03-2019 «Экономикалық қызмет түрлерінің жалпы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 </w:t>
      </w:r>
    </w:p>
    <w:p w14:paraId="587C8867" w14:textId="77777777" w:rsidR="0057298D" w:rsidRPr="0057298D" w:rsidRDefault="0057298D" w:rsidP="0057298D">
      <w:pPr>
        <w:numPr>
          <w:ilvl w:val="0"/>
          <w:numId w:val="19"/>
        </w:numPr>
        <w:tabs>
          <w:tab w:val="left" w:pos="1134"/>
        </w:tabs>
        <w:ind w:left="0" w:firstLine="709"/>
        <w:jc w:val="both"/>
        <w:rPr>
          <w:sz w:val="28"/>
          <w:szCs w:val="28"/>
          <w:lang w:val="kk-KZ"/>
        </w:rPr>
      </w:pPr>
      <w:r w:rsidRPr="0057298D">
        <w:rPr>
          <w:sz w:val="28"/>
          <w:szCs w:val="28"/>
          <w:lang w:val="kk-KZ"/>
        </w:rPr>
        <w:t xml:space="preserve">Нысанда қарыз алушылар орналасқан жері бойынша топтастырылады; 2-бағанда қарыз алушылардың орналасқан өңірі «Стандарттаудың кейбір мәселелері туралы» Қазақстан Республикасы Сауда және интеграция министрлігі Техникалық реттеу және метрология комитетінің 2025 жылғы 16 қаңтардағы № 2-НҚ бұйрығымен бекітілген ҚР ҰЖ 11 «Әкімшілік-аумақтық объектілердің </w:t>
      </w:r>
      <w:proofErr w:type="spellStart"/>
      <w:r w:rsidRPr="0057298D">
        <w:rPr>
          <w:sz w:val="28"/>
          <w:szCs w:val="28"/>
          <w:lang w:val="kk-KZ"/>
        </w:rPr>
        <w:t>жіктеуішіне</w:t>
      </w:r>
      <w:proofErr w:type="spellEnd"/>
      <w:r w:rsidRPr="0057298D">
        <w:rPr>
          <w:sz w:val="28"/>
          <w:szCs w:val="28"/>
          <w:lang w:val="kk-KZ"/>
        </w:rPr>
        <w:t>» сәйкес көрсетіледі.</w:t>
      </w:r>
    </w:p>
    <w:p w14:paraId="3C89B6A7" w14:textId="77777777" w:rsidR="0057298D" w:rsidRPr="0057298D" w:rsidRDefault="0057298D" w:rsidP="0057298D">
      <w:pPr>
        <w:numPr>
          <w:ilvl w:val="0"/>
          <w:numId w:val="19"/>
        </w:numPr>
        <w:tabs>
          <w:tab w:val="left" w:pos="1134"/>
        </w:tabs>
        <w:ind w:left="0" w:firstLine="709"/>
        <w:jc w:val="both"/>
        <w:rPr>
          <w:rFonts w:eastAsia="Calibri"/>
          <w:sz w:val="32"/>
          <w:szCs w:val="28"/>
          <w:lang w:val="kk-KZ"/>
        </w:rPr>
      </w:pPr>
      <w:r w:rsidRPr="0057298D">
        <w:rPr>
          <w:rFonts w:eastAsia="Calibri"/>
          <w:sz w:val="28"/>
          <w:szCs w:val="28"/>
          <w:lang w:val="kk-KZ"/>
        </w:rPr>
        <w:t>3 және 9-бағандарда тиісінше есепті кезеңнің басындағы және соңындағы негізгі борыш қалдықтарының сомасы бойынша мәліметтер көрсетіледі.</w:t>
      </w:r>
    </w:p>
    <w:p w14:paraId="0A30F957" w14:textId="77777777" w:rsidR="0057298D" w:rsidRPr="0057298D" w:rsidRDefault="0057298D" w:rsidP="0057298D">
      <w:pPr>
        <w:numPr>
          <w:ilvl w:val="0"/>
          <w:numId w:val="19"/>
        </w:numPr>
        <w:tabs>
          <w:tab w:val="left" w:pos="1134"/>
        </w:tabs>
        <w:ind w:left="0" w:firstLine="709"/>
        <w:jc w:val="both"/>
        <w:rPr>
          <w:rFonts w:eastAsia="Calibri"/>
          <w:sz w:val="32"/>
          <w:szCs w:val="28"/>
          <w:lang w:val="kk-KZ"/>
        </w:rPr>
      </w:pPr>
      <w:r w:rsidRPr="0057298D">
        <w:rPr>
          <w:rFonts w:eastAsia="Calibri"/>
          <w:sz w:val="28"/>
          <w:szCs w:val="28"/>
          <w:lang w:val="kk-KZ"/>
        </w:rPr>
        <w:t>4-бағанда есепті кезеңде берілген микрокредиттер туралы мәліметтер көрсетіледі, олар микрокредит беру туралы шарттардың негізінде толтырылады.</w:t>
      </w:r>
    </w:p>
    <w:p w14:paraId="13DA3BD3" w14:textId="77777777" w:rsidR="0057298D" w:rsidRPr="0057298D" w:rsidRDefault="0057298D" w:rsidP="0057298D">
      <w:pPr>
        <w:numPr>
          <w:ilvl w:val="0"/>
          <w:numId w:val="19"/>
        </w:numPr>
        <w:tabs>
          <w:tab w:val="left" w:pos="1134"/>
        </w:tabs>
        <w:ind w:left="0" w:firstLine="709"/>
        <w:jc w:val="both"/>
        <w:rPr>
          <w:sz w:val="32"/>
          <w:szCs w:val="28"/>
          <w:lang w:val="kk-KZ"/>
        </w:rPr>
      </w:pPr>
      <w:r w:rsidRPr="0057298D">
        <w:rPr>
          <w:sz w:val="28"/>
          <w:szCs w:val="28"/>
          <w:lang w:val="kk-KZ"/>
        </w:rPr>
        <w:t xml:space="preserve">5 және 6-бағандарда орташа өлшемді мөлшерлеме </w:t>
      </w:r>
      <w:r w:rsidRPr="0057298D">
        <w:rPr>
          <w:rFonts w:eastAsia="Calibri"/>
          <w:sz w:val="32"/>
          <w:szCs w:val="28"/>
          <w:lang w:val="kk-KZ"/>
        </w:rPr>
        <w:t xml:space="preserve">– </w:t>
      </w:r>
      <w:r w:rsidRPr="0057298D">
        <w:rPr>
          <w:sz w:val="28"/>
          <w:szCs w:val="28"/>
          <w:lang w:val="kk-KZ"/>
        </w:rPr>
        <w:t xml:space="preserve">бұл есепті кезеңде берілген микрокредиттердің көлемі бойынша </w:t>
      </w:r>
      <w:proofErr w:type="spellStart"/>
      <w:r w:rsidRPr="0057298D">
        <w:rPr>
          <w:sz w:val="28"/>
          <w:szCs w:val="28"/>
          <w:lang w:val="kk-KZ"/>
        </w:rPr>
        <w:t>өлшемделген</w:t>
      </w:r>
      <w:proofErr w:type="spellEnd"/>
      <w:r w:rsidRPr="0057298D">
        <w:rPr>
          <w:sz w:val="28"/>
          <w:szCs w:val="28"/>
          <w:lang w:val="kk-KZ"/>
        </w:rPr>
        <w:t xml:space="preserve"> мөлшерлеме.</w:t>
      </w:r>
    </w:p>
    <w:p w14:paraId="3635D07D" w14:textId="77777777" w:rsidR="0057298D" w:rsidRPr="0057298D" w:rsidRDefault="0057298D" w:rsidP="0057298D">
      <w:pPr>
        <w:numPr>
          <w:ilvl w:val="0"/>
          <w:numId w:val="19"/>
        </w:numPr>
        <w:tabs>
          <w:tab w:val="left" w:pos="1134"/>
        </w:tabs>
        <w:ind w:left="0" w:firstLine="709"/>
        <w:jc w:val="both"/>
        <w:rPr>
          <w:sz w:val="28"/>
          <w:szCs w:val="28"/>
          <w:lang w:val="kk-KZ"/>
        </w:rPr>
      </w:pPr>
      <w:r w:rsidRPr="0057298D">
        <w:rPr>
          <w:sz w:val="28"/>
          <w:szCs w:val="28"/>
          <w:lang w:val="kk-KZ"/>
        </w:rPr>
        <w:t>5-баған берілген микрокредиттер бойынша сыйақының орташа өлшемді жылдық номиналды мөлшерлемесін көрсетуге арналған, ол микрокредит беру туралы шарттарда белгіленген жылдық пайыздық мөлшерлемелер көбейтінділерінің негізгі борыш бойынша берешекке қосындысының (номиналды мөлшерлеме) негізгі борыш бойынша берешектің жалпы сомасына қатынасымен айқындалады.</w:t>
      </w:r>
    </w:p>
    <w:p w14:paraId="498C2626" w14:textId="77777777" w:rsidR="0057298D" w:rsidRPr="0057298D" w:rsidRDefault="0057298D" w:rsidP="0057298D">
      <w:pPr>
        <w:ind w:firstLine="709"/>
        <w:jc w:val="both"/>
        <w:rPr>
          <w:sz w:val="28"/>
          <w:lang w:val="kk-KZ"/>
        </w:rPr>
      </w:pPr>
      <w:bookmarkStart w:id="4" w:name="z1567"/>
      <w:r w:rsidRPr="0057298D">
        <w:rPr>
          <w:sz w:val="28"/>
          <w:lang w:val="kk-KZ"/>
        </w:rPr>
        <w:t>Орташа өлшемді мөлшерлеме мына формула бойынша есептеледі:</w:t>
      </w:r>
      <w:bookmarkStart w:id="5" w:name="z1568"/>
      <w:bookmarkEnd w:id="4"/>
    </w:p>
    <w:p w14:paraId="20A0585F" w14:textId="77777777" w:rsidR="0057298D" w:rsidRPr="0057298D" w:rsidRDefault="0057298D" w:rsidP="0057298D">
      <w:pPr>
        <w:ind w:firstLine="709"/>
        <w:jc w:val="both"/>
        <w:rPr>
          <w:sz w:val="28"/>
          <w:lang w:val="kk-KZ"/>
        </w:rPr>
      </w:pPr>
      <w:bookmarkStart w:id="6" w:name="z1569"/>
      <w:bookmarkEnd w:id="5"/>
      <w:r w:rsidRPr="0057298D">
        <w:rPr>
          <w:sz w:val="28"/>
          <w:lang w:val="kk-KZ"/>
        </w:rPr>
        <w:lastRenderedPageBreak/>
        <w:t xml:space="preserve">Орташа өлшемді пайыздық мөлшерлеме = </w:t>
      </w:r>
      <w:r w:rsidRPr="0057298D">
        <w:rPr>
          <w:noProof/>
        </w:rPr>
        <w:drawing>
          <wp:inline distT="0" distB="0" distL="0" distR="0" wp14:anchorId="6FABDAF7" wp14:editId="2EFC1890">
            <wp:extent cx="2159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159000" cy="571500"/>
                    </a:xfrm>
                    <a:prstGeom prst="rect">
                      <a:avLst/>
                    </a:prstGeom>
                  </pic:spPr>
                </pic:pic>
              </a:graphicData>
            </a:graphic>
          </wp:inline>
        </w:drawing>
      </w:r>
      <w:r w:rsidRPr="0057298D">
        <w:rPr>
          <w:sz w:val="28"/>
          <w:lang w:val="kk-KZ"/>
        </w:rPr>
        <w:t>,</w:t>
      </w:r>
    </w:p>
    <w:p w14:paraId="426B02D0" w14:textId="77777777" w:rsidR="0057298D" w:rsidRPr="0057298D" w:rsidRDefault="0057298D" w:rsidP="0057298D">
      <w:pPr>
        <w:ind w:firstLine="709"/>
        <w:jc w:val="both"/>
        <w:rPr>
          <w:lang w:val="kk-KZ"/>
        </w:rPr>
      </w:pPr>
    </w:p>
    <w:p w14:paraId="1E57B849" w14:textId="77777777" w:rsidR="0057298D" w:rsidRPr="0057298D" w:rsidRDefault="0057298D" w:rsidP="0057298D">
      <w:pPr>
        <w:ind w:firstLine="709"/>
        <w:jc w:val="both"/>
        <w:rPr>
          <w:lang w:val="kk-KZ"/>
        </w:rPr>
      </w:pPr>
      <w:bookmarkStart w:id="7" w:name="z1570"/>
      <w:bookmarkEnd w:id="6"/>
      <w:r w:rsidRPr="0057298D">
        <w:rPr>
          <w:sz w:val="28"/>
          <w:lang w:val="kk-KZ"/>
        </w:rPr>
        <w:t>мұнда:</w:t>
      </w:r>
      <w:r w:rsidRPr="0057298D">
        <w:rPr>
          <w:lang w:val="kk-KZ"/>
        </w:rPr>
        <w:t xml:space="preserve"> </w:t>
      </w:r>
    </w:p>
    <w:p w14:paraId="26459061" w14:textId="77777777" w:rsidR="0057298D" w:rsidRPr="0057298D" w:rsidRDefault="0057298D" w:rsidP="0057298D">
      <w:pPr>
        <w:ind w:firstLine="709"/>
        <w:jc w:val="both"/>
        <w:rPr>
          <w:sz w:val="28"/>
          <w:lang w:val="kk-KZ"/>
        </w:rPr>
      </w:pPr>
      <w:bookmarkStart w:id="8" w:name="z1571"/>
      <w:bookmarkEnd w:id="7"/>
      <w:r w:rsidRPr="0057298D">
        <w:rPr>
          <w:sz w:val="28"/>
          <w:lang w:val="kk-KZ"/>
        </w:rPr>
        <w:t>i</w:t>
      </w:r>
      <w:r w:rsidRPr="0057298D">
        <w:rPr>
          <w:vertAlign w:val="subscript"/>
          <w:lang w:val="kk-KZ"/>
        </w:rPr>
        <w:t>1</w:t>
      </w:r>
      <w:r w:rsidRPr="0057298D">
        <w:rPr>
          <w:sz w:val="28"/>
          <w:lang w:val="kk-KZ"/>
        </w:rPr>
        <w:t>….in – n-</w:t>
      </w:r>
      <w:proofErr w:type="spellStart"/>
      <w:r w:rsidRPr="0057298D">
        <w:rPr>
          <w:sz w:val="28"/>
          <w:lang w:val="kk-KZ"/>
        </w:rPr>
        <w:t>ші</w:t>
      </w:r>
      <w:proofErr w:type="spellEnd"/>
      <w:r w:rsidRPr="0057298D">
        <w:rPr>
          <w:sz w:val="28"/>
          <w:lang w:val="kk-KZ"/>
        </w:rPr>
        <w:t xml:space="preserve"> кредит бойынша микрокредит беру туралы шартта белгіленген жылдық пайыздық мөлшерлеме (номиналды мөлшерлеме) </w:t>
      </w:r>
      <w:r w:rsidRPr="0057298D">
        <w:rPr>
          <w:sz w:val="28"/>
          <w:lang w:val="kk-KZ"/>
        </w:rPr>
        <w:br/>
        <w:t>(n – негізгі борыш бойынша берешегі бар микрокредиттердің жалпы саны);</w:t>
      </w:r>
    </w:p>
    <w:bookmarkEnd w:id="8"/>
    <w:p w14:paraId="55C09422" w14:textId="77777777" w:rsidR="0057298D" w:rsidRPr="0057298D" w:rsidRDefault="0057298D" w:rsidP="0057298D">
      <w:pPr>
        <w:tabs>
          <w:tab w:val="left" w:pos="1134"/>
        </w:tabs>
        <w:ind w:firstLine="709"/>
        <w:jc w:val="both"/>
        <w:rPr>
          <w:sz w:val="28"/>
          <w:lang w:val="kk-KZ"/>
        </w:rPr>
      </w:pPr>
      <w:r w:rsidRPr="0057298D">
        <w:rPr>
          <w:sz w:val="28"/>
          <w:lang w:val="kk-KZ"/>
        </w:rPr>
        <w:t>Q</w:t>
      </w:r>
      <w:r w:rsidRPr="0057298D">
        <w:rPr>
          <w:vertAlign w:val="subscript"/>
          <w:lang w:val="kk-KZ"/>
        </w:rPr>
        <w:t>1</w:t>
      </w:r>
      <w:r w:rsidRPr="0057298D">
        <w:rPr>
          <w:sz w:val="28"/>
          <w:lang w:val="kk-KZ"/>
        </w:rPr>
        <w:t>…</w:t>
      </w:r>
      <w:proofErr w:type="spellStart"/>
      <w:r w:rsidRPr="0057298D">
        <w:rPr>
          <w:sz w:val="28"/>
          <w:lang w:val="kk-KZ"/>
        </w:rPr>
        <w:t>Qn</w:t>
      </w:r>
      <w:proofErr w:type="spellEnd"/>
      <w:r w:rsidRPr="0057298D">
        <w:rPr>
          <w:sz w:val="28"/>
          <w:lang w:val="kk-KZ"/>
        </w:rPr>
        <w:t xml:space="preserve"> – n-</w:t>
      </w:r>
      <w:proofErr w:type="spellStart"/>
      <w:r w:rsidRPr="0057298D">
        <w:rPr>
          <w:sz w:val="28"/>
          <w:lang w:val="kk-KZ"/>
        </w:rPr>
        <w:t>ші</w:t>
      </w:r>
      <w:proofErr w:type="spellEnd"/>
      <w:r w:rsidRPr="0057298D">
        <w:rPr>
          <w:sz w:val="28"/>
          <w:lang w:val="kk-KZ"/>
        </w:rPr>
        <w:t xml:space="preserve"> кредит бойынша микрокредит беру туралы шартта белгіленген негізгі борыш бойынша берешек (сыйақыны, комиссияларды және тұрақсыздық айыбын (айыппұлды, </w:t>
      </w:r>
      <w:proofErr w:type="spellStart"/>
      <w:r w:rsidRPr="0057298D">
        <w:rPr>
          <w:sz w:val="28"/>
          <w:lang w:val="kk-KZ"/>
        </w:rPr>
        <w:t>өсімпұлды</w:t>
      </w:r>
      <w:proofErr w:type="spellEnd"/>
      <w:r w:rsidRPr="0057298D">
        <w:rPr>
          <w:sz w:val="28"/>
          <w:lang w:val="kk-KZ"/>
        </w:rPr>
        <w:t>) қоспағанда).</w:t>
      </w:r>
    </w:p>
    <w:p w14:paraId="57FFAD59" w14:textId="77777777" w:rsidR="0057298D" w:rsidRPr="0057298D" w:rsidRDefault="0057298D" w:rsidP="0057298D">
      <w:pPr>
        <w:numPr>
          <w:ilvl w:val="0"/>
          <w:numId w:val="19"/>
        </w:numPr>
        <w:tabs>
          <w:tab w:val="left" w:pos="1134"/>
        </w:tabs>
        <w:ind w:left="0" w:firstLine="709"/>
        <w:jc w:val="both"/>
        <w:rPr>
          <w:rFonts w:eastAsia="Calibri"/>
          <w:sz w:val="28"/>
          <w:szCs w:val="28"/>
          <w:lang w:val="kk-KZ"/>
        </w:rPr>
      </w:pPr>
      <w:r w:rsidRPr="0057298D">
        <w:rPr>
          <w:rFonts w:eastAsia="Calibri"/>
          <w:sz w:val="28"/>
          <w:szCs w:val="28"/>
          <w:lang w:val="kk-KZ"/>
        </w:rPr>
        <w:t>6-баған берілген микрокредиттер бойынша орташа өлшемді жылдық тиімді сыйақы мөлшерлемесін көрсетуге арналған.</w:t>
      </w:r>
    </w:p>
    <w:p w14:paraId="06AA16BD" w14:textId="77777777" w:rsidR="0057298D" w:rsidRPr="0057298D" w:rsidRDefault="0057298D" w:rsidP="0057298D">
      <w:pPr>
        <w:tabs>
          <w:tab w:val="left" w:pos="1134"/>
        </w:tabs>
        <w:ind w:firstLine="709"/>
        <w:jc w:val="both"/>
        <w:rPr>
          <w:rFonts w:eastAsia="Calibri"/>
          <w:sz w:val="32"/>
          <w:szCs w:val="32"/>
          <w:lang w:val="kk-KZ"/>
        </w:rPr>
      </w:pPr>
      <w:r w:rsidRPr="0057298D">
        <w:rPr>
          <w:rFonts w:eastAsia="Calibri"/>
          <w:sz w:val="28"/>
          <w:lang w:val="kk-KZ"/>
        </w:rPr>
        <w:t>Микрокредит беру туралы шарт бойынша сыйақының жылдық тиімді мөлшерлемесінің есебіне қарыз алушының негізгі борыш пен сыйақы бойынша барлық төлемдері, сондай-ақ микрокредит беру туралы шарттың бүкіл қолданылу кезеңі үшін комиссиялар мен өзге де төлемдер енгізіледі.</w:t>
      </w:r>
    </w:p>
    <w:p w14:paraId="4636F740" w14:textId="77777777" w:rsidR="0057298D" w:rsidRPr="0057298D" w:rsidRDefault="0057298D" w:rsidP="0057298D">
      <w:pPr>
        <w:tabs>
          <w:tab w:val="left" w:pos="1134"/>
        </w:tabs>
        <w:ind w:firstLine="709"/>
        <w:jc w:val="both"/>
        <w:rPr>
          <w:rFonts w:eastAsia="Calibri"/>
          <w:sz w:val="32"/>
          <w:szCs w:val="32"/>
          <w:lang w:val="kk-KZ"/>
        </w:rPr>
      </w:pPr>
      <w:r w:rsidRPr="0057298D">
        <w:rPr>
          <w:rFonts w:eastAsia="Calibri"/>
          <w:sz w:val="28"/>
          <w:lang w:val="kk-KZ"/>
        </w:rPr>
        <w:t>Қарыз шарты бойынша жылдық тиімді сыйақы мөлшерлемесі мынадай формула бойынша есептеледі:</w:t>
      </w:r>
    </w:p>
    <w:p w14:paraId="45B81AA1" w14:textId="77777777" w:rsidR="0057298D" w:rsidRPr="0057298D" w:rsidRDefault="0057298D" w:rsidP="0057298D">
      <w:pPr>
        <w:tabs>
          <w:tab w:val="left" w:pos="1134"/>
        </w:tabs>
        <w:spacing w:before="100" w:beforeAutospacing="1" w:after="100" w:afterAutospacing="1"/>
        <w:ind w:firstLine="709"/>
        <w:rPr>
          <w:sz w:val="28"/>
          <w:lang w:val="kk-KZ"/>
        </w:rPr>
      </w:pPr>
      <w:r w:rsidRPr="0057298D">
        <w:rPr>
          <w:sz w:val="28"/>
          <w:lang w:val="kk-KZ"/>
        </w:rPr>
        <w:tab/>
      </w:r>
      <w:r w:rsidRPr="0057298D">
        <w:rPr>
          <w:sz w:val="28"/>
          <w:lang w:val="kk-KZ"/>
        </w:rPr>
        <w:tab/>
      </w:r>
      <w:r w:rsidRPr="0057298D">
        <w:rPr>
          <w:sz w:val="28"/>
          <w:lang w:val="kk-KZ"/>
        </w:rPr>
        <w:tab/>
      </w:r>
      <w:r w:rsidRPr="0057298D">
        <w:rPr>
          <w:sz w:val="28"/>
          <w:lang w:val="kk-KZ"/>
        </w:rPr>
        <w:tab/>
      </w:r>
      <w:r w:rsidRPr="0057298D">
        <w:rPr>
          <w:sz w:val="28"/>
          <w:lang w:val="kk-KZ"/>
        </w:rPr>
        <w:tab/>
      </w:r>
      <w:r w:rsidRPr="0057298D">
        <w:rPr>
          <w:sz w:val="28"/>
          <w:lang w:val="kk-KZ"/>
        </w:rPr>
        <w:tab/>
      </w:r>
      <w:r w:rsidRPr="0057298D">
        <w:rPr>
          <w:noProof/>
        </w:rPr>
        <w:drawing>
          <wp:inline distT="0" distB="0" distL="0" distR="0" wp14:anchorId="18471645" wp14:editId="7A2E1341">
            <wp:extent cx="2300036" cy="440229"/>
            <wp:effectExtent l="0" t="0" r="5080" b="0"/>
            <wp:docPr id="2" name="Рисунок 2" descr="C:\Users\DS_Balnur_S\AppData\Local\Microsoft\Windows\INetCache\Content.Word\voz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_Balnur_S\AppData\Local\Microsoft\Windows\INetCache\Content.Word\voz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5681" cy="448965"/>
                    </a:xfrm>
                    <a:prstGeom prst="rect">
                      <a:avLst/>
                    </a:prstGeom>
                    <a:noFill/>
                    <a:ln>
                      <a:noFill/>
                    </a:ln>
                  </pic:spPr>
                </pic:pic>
              </a:graphicData>
            </a:graphic>
          </wp:inline>
        </w:drawing>
      </w:r>
    </w:p>
    <w:p w14:paraId="42E27E29" w14:textId="77777777" w:rsidR="0057298D" w:rsidRPr="0057298D" w:rsidRDefault="0057298D" w:rsidP="0057298D">
      <w:pPr>
        <w:tabs>
          <w:tab w:val="left" w:pos="1134"/>
        </w:tabs>
        <w:ind w:firstLine="709"/>
        <w:jc w:val="both"/>
        <w:rPr>
          <w:sz w:val="28"/>
          <w:lang w:val="kk-KZ"/>
        </w:rPr>
      </w:pPr>
      <w:r w:rsidRPr="0057298D">
        <w:rPr>
          <w:sz w:val="28"/>
          <w:lang w:val="kk-KZ"/>
        </w:rPr>
        <w:t>мұнда:</w:t>
      </w:r>
    </w:p>
    <w:p w14:paraId="060EC569" w14:textId="77777777" w:rsidR="0057298D" w:rsidRPr="0057298D" w:rsidRDefault="0057298D" w:rsidP="0057298D">
      <w:pPr>
        <w:tabs>
          <w:tab w:val="left" w:pos="1134"/>
        </w:tabs>
        <w:ind w:firstLine="709"/>
        <w:jc w:val="both"/>
        <w:rPr>
          <w:sz w:val="28"/>
          <w:lang w:val="kk-KZ"/>
        </w:rPr>
      </w:pPr>
      <w:r w:rsidRPr="0057298D">
        <w:rPr>
          <w:sz w:val="28"/>
          <w:lang w:val="kk-KZ"/>
        </w:rPr>
        <w:t>n - қарыз алушыға төленген соңғы төлемнің реттік нөмірі;</w:t>
      </w:r>
    </w:p>
    <w:p w14:paraId="7FB810CD" w14:textId="77777777" w:rsidR="0057298D" w:rsidRPr="0057298D" w:rsidRDefault="0057298D" w:rsidP="0057298D">
      <w:pPr>
        <w:tabs>
          <w:tab w:val="left" w:pos="1134"/>
        </w:tabs>
        <w:ind w:firstLine="709"/>
        <w:jc w:val="both"/>
        <w:rPr>
          <w:sz w:val="28"/>
          <w:lang w:val="kk-KZ"/>
        </w:rPr>
      </w:pPr>
      <w:r w:rsidRPr="0057298D">
        <w:rPr>
          <w:sz w:val="28"/>
          <w:lang w:val="kk-KZ"/>
        </w:rPr>
        <w:t>j - қарыз алушыға төленген төлемнің реттік нөмірі;</w:t>
      </w:r>
    </w:p>
    <w:p w14:paraId="53698980" w14:textId="77777777" w:rsidR="0057298D" w:rsidRPr="0057298D" w:rsidRDefault="0057298D" w:rsidP="0057298D">
      <w:pPr>
        <w:tabs>
          <w:tab w:val="left" w:pos="1134"/>
        </w:tabs>
        <w:ind w:firstLine="709"/>
        <w:jc w:val="both"/>
        <w:rPr>
          <w:sz w:val="28"/>
          <w:lang w:val="kk-KZ"/>
        </w:rPr>
      </w:pPr>
      <w:proofErr w:type="spellStart"/>
      <w:r w:rsidRPr="0057298D">
        <w:rPr>
          <w:sz w:val="28"/>
          <w:lang w:val="kk-KZ"/>
        </w:rPr>
        <w:t>Sj</w:t>
      </w:r>
      <w:proofErr w:type="spellEnd"/>
      <w:r w:rsidRPr="0057298D">
        <w:rPr>
          <w:sz w:val="28"/>
          <w:lang w:val="kk-KZ"/>
        </w:rPr>
        <w:t xml:space="preserve"> - қарыз алушыға төленген j-</w:t>
      </w:r>
      <w:proofErr w:type="spellStart"/>
      <w:r w:rsidRPr="0057298D">
        <w:rPr>
          <w:sz w:val="28"/>
          <w:lang w:val="kk-KZ"/>
        </w:rPr>
        <w:t>ші</w:t>
      </w:r>
      <w:proofErr w:type="spellEnd"/>
      <w:r w:rsidRPr="0057298D">
        <w:rPr>
          <w:sz w:val="28"/>
          <w:lang w:val="kk-KZ"/>
        </w:rPr>
        <w:t xml:space="preserve"> төлемнің сомасы;</w:t>
      </w:r>
    </w:p>
    <w:p w14:paraId="12CCC540" w14:textId="77777777" w:rsidR="0057298D" w:rsidRPr="0057298D" w:rsidRDefault="0057298D" w:rsidP="0057298D">
      <w:pPr>
        <w:tabs>
          <w:tab w:val="left" w:pos="1134"/>
        </w:tabs>
        <w:ind w:firstLine="709"/>
        <w:jc w:val="both"/>
        <w:rPr>
          <w:sz w:val="28"/>
          <w:lang w:val="kk-KZ"/>
        </w:rPr>
      </w:pPr>
      <w:r w:rsidRPr="0057298D">
        <w:rPr>
          <w:sz w:val="28"/>
          <w:lang w:val="kk-KZ"/>
        </w:rPr>
        <w:t>APR - жылдық тиімді сыйақы мөлшерлемесі;</w:t>
      </w:r>
    </w:p>
    <w:p w14:paraId="54B7E23E" w14:textId="77777777" w:rsidR="0057298D" w:rsidRPr="0057298D" w:rsidRDefault="0057298D" w:rsidP="0057298D">
      <w:pPr>
        <w:tabs>
          <w:tab w:val="left" w:pos="1134"/>
        </w:tabs>
        <w:ind w:firstLine="709"/>
        <w:jc w:val="both"/>
        <w:rPr>
          <w:sz w:val="28"/>
          <w:lang w:val="kk-KZ"/>
        </w:rPr>
      </w:pPr>
      <w:proofErr w:type="spellStart"/>
      <w:r w:rsidRPr="0057298D">
        <w:rPr>
          <w:sz w:val="28"/>
          <w:lang w:val="kk-KZ"/>
        </w:rPr>
        <w:t>tj</w:t>
      </w:r>
      <w:proofErr w:type="spellEnd"/>
      <w:r w:rsidRPr="0057298D">
        <w:rPr>
          <w:sz w:val="28"/>
          <w:lang w:val="kk-KZ"/>
        </w:rPr>
        <w:t xml:space="preserve"> - қарыз берілген күннен бастап қарыз алушыға j-</w:t>
      </w:r>
      <w:proofErr w:type="spellStart"/>
      <w:r w:rsidRPr="0057298D">
        <w:rPr>
          <w:sz w:val="28"/>
          <w:lang w:val="kk-KZ"/>
        </w:rPr>
        <w:t>ші</w:t>
      </w:r>
      <w:proofErr w:type="spellEnd"/>
      <w:r w:rsidRPr="0057298D">
        <w:rPr>
          <w:sz w:val="28"/>
          <w:lang w:val="kk-KZ"/>
        </w:rPr>
        <w:t xml:space="preserve"> төлем жасалған кезге дейінгі уақыт кезеңі (күндермен);</w:t>
      </w:r>
    </w:p>
    <w:p w14:paraId="2D6F54FE" w14:textId="77777777" w:rsidR="0057298D" w:rsidRPr="0057298D" w:rsidRDefault="0057298D" w:rsidP="0057298D">
      <w:pPr>
        <w:tabs>
          <w:tab w:val="left" w:pos="1134"/>
        </w:tabs>
        <w:ind w:firstLine="709"/>
        <w:jc w:val="both"/>
        <w:rPr>
          <w:sz w:val="28"/>
          <w:lang w:val="kk-KZ"/>
        </w:rPr>
      </w:pPr>
      <w:r w:rsidRPr="0057298D">
        <w:rPr>
          <w:sz w:val="28"/>
          <w:lang w:val="kk-KZ"/>
        </w:rPr>
        <w:t>m - қарыз алушының соңғы төлемінің реттік нөмірі;</w:t>
      </w:r>
    </w:p>
    <w:p w14:paraId="231C6067" w14:textId="77777777" w:rsidR="0057298D" w:rsidRPr="0057298D" w:rsidRDefault="0057298D" w:rsidP="0057298D">
      <w:pPr>
        <w:tabs>
          <w:tab w:val="left" w:pos="1134"/>
        </w:tabs>
        <w:ind w:firstLine="709"/>
        <w:jc w:val="both"/>
        <w:rPr>
          <w:sz w:val="28"/>
          <w:szCs w:val="28"/>
          <w:lang w:val="kk-KZ"/>
        </w:rPr>
      </w:pPr>
      <w:r w:rsidRPr="0057298D">
        <w:rPr>
          <w:sz w:val="28"/>
          <w:szCs w:val="28"/>
          <w:lang w:val="kk-KZ"/>
        </w:rPr>
        <w:t xml:space="preserve">і - </w:t>
      </w:r>
      <w:r w:rsidRPr="0057298D">
        <w:rPr>
          <w:color w:val="000000"/>
          <w:sz w:val="28"/>
          <w:szCs w:val="28"/>
          <w:lang w:val="kk-KZ"/>
        </w:rPr>
        <w:t>қарыз алушы төлемінің реттік нөмірі</w:t>
      </w:r>
      <w:r w:rsidRPr="0057298D">
        <w:rPr>
          <w:sz w:val="28"/>
          <w:szCs w:val="28"/>
          <w:lang w:val="kk-KZ"/>
        </w:rPr>
        <w:t>;</w:t>
      </w:r>
    </w:p>
    <w:p w14:paraId="12AB17E0" w14:textId="77777777" w:rsidR="0057298D" w:rsidRPr="0057298D" w:rsidRDefault="0057298D" w:rsidP="0057298D">
      <w:pPr>
        <w:tabs>
          <w:tab w:val="left" w:pos="1134"/>
        </w:tabs>
        <w:ind w:firstLine="709"/>
        <w:jc w:val="both"/>
        <w:rPr>
          <w:sz w:val="28"/>
          <w:lang w:val="kk-KZ"/>
        </w:rPr>
      </w:pPr>
      <w:proofErr w:type="spellStart"/>
      <w:r w:rsidRPr="0057298D">
        <w:rPr>
          <w:sz w:val="28"/>
          <w:lang w:val="kk-KZ"/>
        </w:rPr>
        <w:t>Pi</w:t>
      </w:r>
      <w:proofErr w:type="spellEnd"/>
      <w:r w:rsidRPr="0057298D">
        <w:rPr>
          <w:sz w:val="28"/>
          <w:lang w:val="kk-KZ"/>
        </w:rPr>
        <w:t xml:space="preserve"> - қарыз алушының і-</w:t>
      </w:r>
      <w:proofErr w:type="spellStart"/>
      <w:r w:rsidRPr="0057298D">
        <w:rPr>
          <w:sz w:val="28"/>
          <w:lang w:val="kk-KZ"/>
        </w:rPr>
        <w:t>ші</w:t>
      </w:r>
      <w:proofErr w:type="spellEnd"/>
      <w:r w:rsidRPr="0057298D">
        <w:rPr>
          <w:sz w:val="28"/>
          <w:lang w:val="kk-KZ"/>
        </w:rPr>
        <w:t xml:space="preserve"> төлемінің сомасы;</w:t>
      </w:r>
    </w:p>
    <w:p w14:paraId="48BFB8A7" w14:textId="77777777" w:rsidR="0057298D" w:rsidRPr="0057298D" w:rsidRDefault="0057298D" w:rsidP="0057298D">
      <w:pPr>
        <w:tabs>
          <w:tab w:val="left" w:pos="1134"/>
        </w:tabs>
        <w:ind w:firstLine="709"/>
        <w:jc w:val="both"/>
        <w:rPr>
          <w:sz w:val="28"/>
          <w:szCs w:val="28"/>
          <w:lang w:val="kk-KZ"/>
        </w:rPr>
      </w:pPr>
      <w:proofErr w:type="spellStart"/>
      <w:r w:rsidRPr="0057298D">
        <w:rPr>
          <w:sz w:val="28"/>
          <w:szCs w:val="28"/>
          <w:lang w:val="kk-KZ"/>
        </w:rPr>
        <w:t>ti</w:t>
      </w:r>
      <w:proofErr w:type="spellEnd"/>
      <w:r w:rsidRPr="0057298D">
        <w:rPr>
          <w:sz w:val="28"/>
          <w:szCs w:val="28"/>
          <w:lang w:val="kk-KZ"/>
        </w:rPr>
        <w:t xml:space="preserve"> - </w:t>
      </w:r>
      <w:r w:rsidRPr="0057298D">
        <w:rPr>
          <w:color w:val="000000"/>
          <w:sz w:val="28"/>
          <w:szCs w:val="28"/>
          <w:lang w:val="kk-KZ"/>
        </w:rPr>
        <w:t>қарыз берілген күннен бастап қарыз алушының і-</w:t>
      </w:r>
      <w:proofErr w:type="spellStart"/>
      <w:r w:rsidRPr="0057298D">
        <w:rPr>
          <w:color w:val="000000"/>
          <w:sz w:val="28"/>
          <w:szCs w:val="28"/>
          <w:lang w:val="kk-KZ"/>
        </w:rPr>
        <w:t>ші</w:t>
      </w:r>
      <w:proofErr w:type="spellEnd"/>
      <w:r w:rsidRPr="0057298D">
        <w:rPr>
          <w:color w:val="000000"/>
          <w:sz w:val="28"/>
          <w:szCs w:val="28"/>
          <w:lang w:val="kk-KZ"/>
        </w:rPr>
        <w:t xml:space="preserve"> төлеміне дейінгі уақыт кезеңі (күндермен)</w:t>
      </w:r>
      <w:r w:rsidRPr="0057298D">
        <w:rPr>
          <w:sz w:val="28"/>
          <w:szCs w:val="28"/>
          <w:lang w:val="kk-KZ"/>
        </w:rPr>
        <w:t>.</w:t>
      </w:r>
    </w:p>
    <w:p w14:paraId="7E1BB50F" w14:textId="77777777" w:rsidR="0057298D" w:rsidRPr="0057298D" w:rsidRDefault="0057298D" w:rsidP="0057298D">
      <w:pPr>
        <w:numPr>
          <w:ilvl w:val="0"/>
          <w:numId w:val="19"/>
        </w:numPr>
        <w:tabs>
          <w:tab w:val="left" w:pos="568"/>
        </w:tabs>
        <w:ind w:left="0" w:firstLine="709"/>
        <w:jc w:val="both"/>
        <w:rPr>
          <w:rFonts w:eastAsia="Calibri"/>
          <w:sz w:val="32"/>
          <w:szCs w:val="28"/>
          <w:lang w:val="kk-KZ"/>
        </w:rPr>
      </w:pPr>
      <w:r w:rsidRPr="0057298D">
        <w:rPr>
          <w:rFonts w:eastAsia="Calibri"/>
          <w:sz w:val="28"/>
          <w:szCs w:val="28"/>
          <w:lang w:val="kk-KZ"/>
        </w:rPr>
        <w:t>7-бағанда есепті кезеңде негізгі борыш бойынша берешекті өтеуге бағытталған нақты түскен төлемдердің жиынтық сомасы көрсетіледі.</w:t>
      </w:r>
    </w:p>
    <w:p w14:paraId="07FDEADA" w14:textId="77777777" w:rsidR="0057298D" w:rsidRPr="0057298D" w:rsidRDefault="0057298D" w:rsidP="0057298D">
      <w:pPr>
        <w:numPr>
          <w:ilvl w:val="0"/>
          <w:numId w:val="19"/>
        </w:numPr>
        <w:tabs>
          <w:tab w:val="left" w:pos="568"/>
        </w:tabs>
        <w:ind w:left="0" w:firstLine="709"/>
        <w:jc w:val="both"/>
        <w:rPr>
          <w:rFonts w:eastAsia="Calibri"/>
          <w:sz w:val="32"/>
          <w:szCs w:val="28"/>
          <w:lang w:val="kk-KZ"/>
        </w:rPr>
      </w:pPr>
      <w:r w:rsidRPr="0057298D">
        <w:rPr>
          <w:rFonts w:eastAsia="Calibri"/>
          <w:sz w:val="28"/>
          <w:szCs w:val="28"/>
          <w:lang w:val="kk-KZ"/>
        </w:rPr>
        <w:t>8-бағанда 4 және 7-бағандарда есепке алынбаған, негізгі борыш бойынша берешек қалдығының өзгеруіне әсер еткен және сомаларды, оның ішінде есепті кезең ішінде жүргізілген негізгі борыш бойынша сатылған (кері сатып алынған) және (немесе) кешірілген берешек сомасын көрсетуге арналған мәліметтер көрсетіледі.</w:t>
      </w:r>
    </w:p>
    <w:p w14:paraId="33275DFA" w14:textId="77777777" w:rsidR="0057298D" w:rsidRPr="0057298D" w:rsidRDefault="0057298D" w:rsidP="0057298D">
      <w:pPr>
        <w:ind w:firstLine="709"/>
        <w:jc w:val="both"/>
        <w:rPr>
          <w:sz w:val="28"/>
          <w:lang w:val="kk-KZ"/>
        </w:rPr>
      </w:pPr>
      <w:r w:rsidRPr="0057298D">
        <w:rPr>
          <w:sz w:val="28"/>
          <w:lang w:val="kk-KZ"/>
        </w:rPr>
        <w:lastRenderedPageBreak/>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14:paraId="084CFCD1" w14:textId="77777777" w:rsidR="0057298D" w:rsidRPr="0057298D" w:rsidRDefault="0057298D" w:rsidP="0057298D">
      <w:pPr>
        <w:ind w:firstLine="709"/>
        <w:jc w:val="both"/>
        <w:rPr>
          <w:sz w:val="28"/>
          <w:lang w:val="kk-KZ"/>
        </w:rPr>
      </w:pPr>
      <w:r w:rsidRPr="0057298D">
        <w:rPr>
          <w:sz w:val="28"/>
          <w:lang w:val="kk-KZ"/>
        </w:rPr>
        <w:t xml:space="preserve">Кешірілген берешек </w:t>
      </w:r>
      <w:r w:rsidRPr="0057298D">
        <w:rPr>
          <w:color w:val="000000"/>
          <w:sz w:val="28"/>
          <w:lang w:val="kk-KZ"/>
        </w:rPr>
        <w:t xml:space="preserve">– </w:t>
      </w:r>
      <w:r w:rsidRPr="0057298D">
        <w:rPr>
          <w:sz w:val="28"/>
          <w:lang w:val="kk-KZ"/>
        </w:rPr>
        <w:t>микрокредит бойынша жинақталған, шарттың барлық қолданылу кезеңі үшін кредитор кешірген негізгі борыш бойынша берешек сомасы (минуспен көрсетіледі).</w:t>
      </w:r>
    </w:p>
    <w:p w14:paraId="0C8B8BDC" w14:textId="77777777" w:rsidR="0057298D" w:rsidRPr="0057298D" w:rsidRDefault="0057298D" w:rsidP="0057298D">
      <w:pPr>
        <w:ind w:firstLine="709"/>
        <w:jc w:val="both"/>
        <w:rPr>
          <w:sz w:val="28"/>
          <w:lang w:val="kk-KZ"/>
        </w:rPr>
      </w:pPr>
      <w:r w:rsidRPr="0057298D">
        <w:rPr>
          <w:sz w:val="28"/>
          <w:lang w:val="kk-KZ"/>
        </w:rPr>
        <w:t>8-бағандағы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рұқсат етіледі.</w:t>
      </w:r>
    </w:p>
    <w:p w14:paraId="608137A9" w14:textId="77777777" w:rsidR="0057298D" w:rsidRPr="0057298D" w:rsidRDefault="0057298D" w:rsidP="0057298D">
      <w:pPr>
        <w:numPr>
          <w:ilvl w:val="0"/>
          <w:numId w:val="19"/>
        </w:numPr>
        <w:tabs>
          <w:tab w:val="left" w:pos="1134"/>
        </w:tabs>
        <w:ind w:left="0" w:firstLine="709"/>
        <w:jc w:val="both"/>
        <w:rPr>
          <w:rFonts w:eastAsia="Calibri"/>
          <w:sz w:val="32"/>
          <w:szCs w:val="28"/>
          <w:lang w:val="kk-KZ"/>
        </w:rPr>
      </w:pPr>
      <w:r w:rsidRPr="0057298D">
        <w:rPr>
          <w:rFonts w:eastAsia="Calibri"/>
          <w:sz w:val="28"/>
          <w:szCs w:val="28"/>
          <w:lang w:val="kk-KZ"/>
        </w:rPr>
        <w:t xml:space="preserve">1-жолда (5 және 6-бағандарды қоспағанда) 1.1, 1.2, 1.3 және </w:t>
      </w:r>
      <w:r w:rsidRPr="0057298D">
        <w:rPr>
          <w:rFonts w:eastAsia="Calibri"/>
          <w:sz w:val="28"/>
          <w:szCs w:val="28"/>
          <w:lang w:val="kk-KZ"/>
        </w:rPr>
        <w:br/>
        <w:t>1.4-жолдар мәндерінің қосындысы көрсетіледі.</w:t>
      </w:r>
    </w:p>
    <w:p w14:paraId="584125D6" w14:textId="77777777" w:rsidR="0057298D" w:rsidRPr="0057298D" w:rsidRDefault="0057298D" w:rsidP="0057298D">
      <w:pPr>
        <w:numPr>
          <w:ilvl w:val="0"/>
          <w:numId w:val="19"/>
        </w:numPr>
        <w:tabs>
          <w:tab w:val="left" w:pos="1134"/>
        </w:tabs>
        <w:ind w:left="0" w:firstLine="709"/>
        <w:jc w:val="both"/>
        <w:rPr>
          <w:rFonts w:eastAsia="Calibri"/>
          <w:sz w:val="28"/>
          <w:szCs w:val="28"/>
          <w:lang w:val="kk-KZ"/>
        </w:rPr>
      </w:pPr>
      <w:r w:rsidRPr="0057298D">
        <w:rPr>
          <w:rFonts w:eastAsia="Calibri"/>
          <w:sz w:val="28"/>
          <w:szCs w:val="28"/>
          <w:lang w:val="kk-KZ"/>
        </w:rPr>
        <w:t xml:space="preserve">1.1-жолда (5 және 6-бағандарды қоспағанда) 1.1.1, 1.1.2, 1.1.3 және </w:t>
      </w:r>
      <w:r w:rsidRPr="0057298D">
        <w:rPr>
          <w:sz w:val="28"/>
          <w:szCs w:val="28"/>
          <w:lang w:val="kk-KZ"/>
        </w:rPr>
        <w:t xml:space="preserve">одан әрі </w:t>
      </w:r>
      <w:r w:rsidRPr="0057298D">
        <w:rPr>
          <w:rFonts w:eastAsia="Calibri"/>
          <w:sz w:val="28"/>
          <w:szCs w:val="28"/>
          <w:lang w:val="kk-KZ"/>
        </w:rPr>
        <w:t xml:space="preserve">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астана, облыстар, республикалық маңызы бар қалалар бөлігінде топтастырылады. </w:t>
      </w:r>
    </w:p>
    <w:p w14:paraId="56555B9B" w14:textId="77777777" w:rsidR="0057298D" w:rsidRPr="0057298D" w:rsidRDefault="0057298D" w:rsidP="0057298D">
      <w:pPr>
        <w:numPr>
          <w:ilvl w:val="0"/>
          <w:numId w:val="19"/>
        </w:numPr>
        <w:tabs>
          <w:tab w:val="left" w:pos="1134"/>
        </w:tabs>
        <w:ind w:left="0" w:firstLine="709"/>
        <w:jc w:val="both"/>
        <w:rPr>
          <w:rFonts w:eastAsia="Calibri"/>
          <w:sz w:val="32"/>
          <w:szCs w:val="28"/>
          <w:lang w:val="kk-KZ"/>
        </w:rPr>
      </w:pPr>
      <w:r w:rsidRPr="0057298D">
        <w:rPr>
          <w:rFonts w:eastAsia="Calibri"/>
          <w:sz w:val="28"/>
          <w:szCs w:val="28"/>
          <w:lang w:val="kk-KZ"/>
        </w:rPr>
        <w:t xml:space="preserve">1.1.1-жолда (5 және 6-бағандарды қоспағанда) 1.1.1.1, 1.1.1.2, 1.1.1.3 және </w:t>
      </w:r>
      <w:r w:rsidRPr="0057298D">
        <w:rPr>
          <w:sz w:val="28"/>
          <w:szCs w:val="28"/>
          <w:lang w:val="kk-KZ"/>
        </w:rPr>
        <w:t xml:space="preserve">одан әрі </w:t>
      </w:r>
      <w:r w:rsidRPr="0057298D">
        <w:rPr>
          <w:rFonts w:eastAsia="Calibri"/>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14:paraId="23A8337C" w14:textId="77777777" w:rsidR="0057298D" w:rsidRPr="0057298D" w:rsidRDefault="0057298D" w:rsidP="0057298D">
      <w:pPr>
        <w:tabs>
          <w:tab w:val="left" w:pos="1134"/>
        </w:tabs>
        <w:ind w:firstLine="709"/>
        <w:jc w:val="both"/>
        <w:rPr>
          <w:rFonts w:eastAsia="Calibri"/>
          <w:sz w:val="32"/>
          <w:szCs w:val="28"/>
          <w:lang w:val="kk-KZ"/>
        </w:rPr>
      </w:pPr>
      <w:r w:rsidRPr="0057298D">
        <w:rPr>
          <w:rFonts w:eastAsia="Calibri"/>
          <w:sz w:val="28"/>
          <w:szCs w:val="28"/>
          <w:lang w:val="kk-KZ"/>
        </w:rPr>
        <w:t xml:space="preserve">1.1.2, 1.1.3 және </w:t>
      </w:r>
      <w:r w:rsidRPr="0057298D">
        <w:rPr>
          <w:sz w:val="28"/>
          <w:szCs w:val="28"/>
          <w:lang w:val="kk-KZ"/>
        </w:rPr>
        <w:t xml:space="preserve">одан әрі </w:t>
      </w:r>
      <w:r w:rsidRPr="0057298D">
        <w:rPr>
          <w:rFonts w:eastAsia="Calibri"/>
          <w:sz w:val="28"/>
          <w:szCs w:val="28"/>
          <w:lang w:val="kk-KZ"/>
        </w:rPr>
        <w:t>жолдар осыған ұқсас болады.</w:t>
      </w:r>
    </w:p>
    <w:p w14:paraId="06CBDE4A" w14:textId="77777777" w:rsidR="0057298D" w:rsidRPr="0057298D" w:rsidRDefault="0057298D" w:rsidP="0057298D">
      <w:pPr>
        <w:numPr>
          <w:ilvl w:val="0"/>
          <w:numId w:val="19"/>
        </w:numPr>
        <w:tabs>
          <w:tab w:val="left" w:pos="1134"/>
        </w:tabs>
        <w:ind w:left="0" w:firstLine="709"/>
        <w:jc w:val="both"/>
        <w:rPr>
          <w:rFonts w:eastAsia="Calibri"/>
          <w:sz w:val="32"/>
          <w:szCs w:val="28"/>
          <w:lang w:val="kk-KZ"/>
        </w:rPr>
      </w:pPr>
      <w:r w:rsidRPr="0057298D">
        <w:rPr>
          <w:rFonts w:eastAsia="Calibri"/>
          <w:sz w:val="28"/>
          <w:szCs w:val="28"/>
          <w:lang w:val="kk-KZ"/>
        </w:rPr>
        <w:t xml:space="preserve">1.2-жолда (5 және 6-бағандарды қоспағанда) 1.2.1, 1.2.2, 1.2.3 және </w:t>
      </w:r>
      <w:r w:rsidRPr="0057298D">
        <w:rPr>
          <w:sz w:val="28"/>
          <w:szCs w:val="28"/>
          <w:lang w:val="kk-KZ"/>
        </w:rPr>
        <w:t xml:space="preserve">одан әрі </w:t>
      </w:r>
      <w:r w:rsidRPr="0057298D">
        <w:rPr>
          <w:rFonts w:eastAsia="Calibri"/>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астана, облыстар, республикалық маңызы бар қалалар бөлігінде топтастырылады.</w:t>
      </w:r>
    </w:p>
    <w:p w14:paraId="561B5FE0" w14:textId="77777777" w:rsidR="0057298D" w:rsidRPr="0057298D" w:rsidRDefault="0057298D" w:rsidP="0057298D">
      <w:pPr>
        <w:numPr>
          <w:ilvl w:val="0"/>
          <w:numId w:val="19"/>
        </w:numPr>
        <w:tabs>
          <w:tab w:val="left" w:pos="1134"/>
        </w:tabs>
        <w:ind w:left="0" w:firstLine="709"/>
        <w:jc w:val="both"/>
        <w:rPr>
          <w:sz w:val="28"/>
          <w:szCs w:val="28"/>
          <w:lang w:val="kk-KZ"/>
        </w:rPr>
      </w:pPr>
      <w:r w:rsidRPr="0057298D">
        <w:rPr>
          <w:sz w:val="28"/>
          <w:szCs w:val="28"/>
          <w:lang w:val="kk-KZ"/>
        </w:rPr>
        <w:t>1.2.1-жолда (5 және 6-бағандарды қоспағанда) 1.2.1.1, 1.2.1.2, 1.2.1.3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14:paraId="7339E78B" w14:textId="77777777" w:rsidR="0057298D" w:rsidRPr="0057298D" w:rsidRDefault="0057298D" w:rsidP="0057298D">
      <w:pPr>
        <w:tabs>
          <w:tab w:val="left" w:pos="1134"/>
        </w:tabs>
        <w:ind w:firstLine="709"/>
        <w:jc w:val="both"/>
        <w:rPr>
          <w:rFonts w:eastAsia="Calibri"/>
          <w:sz w:val="32"/>
          <w:szCs w:val="28"/>
          <w:lang w:val="kk-KZ"/>
        </w:rPr>
      </w:pPr>
      <w:r w:rsidRPr="0057298D">
        <w:rPr>
          <w:rFonts w:eastAsia="Calibri"/>
          <w:sz w:val="28"/>
          <w:szCs w:val="28"/>
          <w:lang w:val="kk-KZ"/>
        </w:rPr>
        <w:t>1.2.2, 1.2.3</w:t>
      </w:r>
      <w:r w:rsidRPr="0057298D">
        <w:rPr>
          <w:rFonts w:eastAsia="Calibri"/>
          <w:sz w:val="32"/>
          <w:szCs w:val="28"/>
          <w:lang w:val="kk-KZ"/>
        </w:rPr>
        <w:t xml:space="preserve"> </w:t>
      </w:r>
      <w:r w:rsidRPr="0057298D">
        <w:rPr>
          <w:rFonts w:eastAsia="Calibri"/>
          <w:sz w:val="28"/>
          <w:szCs w:val="28"/>
          <w:lang w:val="kk-KZ"/>
        </w:rPr>
        <w:t xml:space="preserve">және </w:t>
      </w:r>
      <w:r w:rsidRPr="0057298D">
        <w:rPr>
          <w:sz w:val="28"/>
          <w:szCs w:val="28"/>
          <w:lang w:val="kk-KZ"/>
        </w:rPr>
        <w:t xml:space="preserve">одан әрі </w:t>
      </w:r>
      <w:r w:rsidRPr="0057298D">
        <w:rPr>
          <w:rFonts w:eastAsia="Calibri"/>
          <w:sz w:val="28"/>
          <w:szCs w:val="28"/>
          <w:lang w:val="kk-KZ"/>
        </w:rPr>
        <w:t>жолдар осыған ұқсас болады.</w:t>
      </w:r>
    </w:p>
    <w:p w14:paraId="0F74B12A" w14:textId="77777777" w:rsidR="0057298D" w:rsidRPr="0057298D" w:rsidRDefault="0057298D" w:rsidP="0057298D">
      <w:pPr>
        <w:numPr>
          <w:ilvl w:val="0"/>
          <w:numId w:val="19"/>
        </w:numPr>
        <w:tabs>
          <w:tab w:val="left" w:pos="1134"/>
        </w:tabs>
        <w:ind w:left="0" w:firstLine="709"/>
        <w:jc w:val="both"/>
        <w:rPr>
          <w:rFonts w:eastAsia="Calibri"/>
          <w:sz w:val="32"/>
          <w:szCs w:val="28"/>
          <w:lang w:val="kk-KZ"/>
        </w:rPr>
      </w:pPr>
      <w:r w:rsidRPr="0057298D">
        <w:rPr>
          <w:rFonts w:eastAsia="Calibri"/>
          <w:sz w:val="28"/>
          <w:szCs w:val="28"/>
          <w:lang w:val="kk-KZ"/>
        </w:rPr>
        <w:t xml:space="preserve">1.3-жолда (5 және 6-бағандарды қоспағанда) 1.3.1, 1.3.2, 1.3.3 және </w:t>
      </w:r>
      <w:r w:rsidRPr="0057298D">
        <w:rPr>
          <w:sz w:val="28"/>
          <w:szCs w:val="28"/>
          <w:lang w:val="kk-KZ"/>
        </w:rPr>
        <w:t xml:space="preserve">одан әрі </w:t>
      </w:r>
      <w:r w:rsidRPr="0057298D">
        <w:rPr>
          <w:rFonts w:eastAsia="Calibri"/>
          <w:sz w:val="28"/>
          <w:szCs w:val="28"/>
          <w:lang w:val="kk-KZ"/>
        </w:rPr>
        <w:t>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орналасқан жері бойынша республикалық маңызы бар қалалар мен облыс орталықтары бөлігінде топтастырылады.</w:t>
      </w:r>
    </w:p>
    <w:p w14:paraId="0ABD60DE" w14:textId="77777777" w:rsidR="0057298D" w:rsidRPr="0057298D" w:rsidRDefault="0057298D" w:rsidP="0057298D">
      <w:pPr>
        <w:numPr>
          <w:ilvl w:val="0"/>
          <w:numId w:val="19"/>
        </w:numPr>
        <w:tabs>
          <w:tab w:val="left" w:pos="1134"/>
        </w:tabs>
        <w:ind w:left="0" w:firstLine="709"/>
        <w:jc w:val="both"/>
        <w:rPr>
          <w:sz w:val="32"/>
          <w:szCs w:val="28"/>
          <w:lang w:val="kk-KZ"/>
        </w:rPr>
      </w:pPr>
      <w:r w:rsidRPr="0057298D">
        <w:rPr>
          <w:sz w:val="28"/>
          <w:szCs w:val="28"/>
          <w:lang w:val="kk-KZ"/>
        </w:rPr>
        <w:lastRenderedPageBreak/>
        <w:t>1.3.1-жолда (5 және 6-бағандарды қоспағанда) 1.3.1.1, 1.3.1.2, 1.3.1.3 және одан әрі жолдар мәндерінің қосындысы көрсетіледі, онда негізгі борыштың, микрокредиттерді беру және өтеу көлемдерінің, сондай-ақ кредиттік портфельдің өзгеруіне әсер еткен операциялардың көрсеткіштері қарыз алушылардың экономикалық қызмет түрлері бойынша топтастырылады.</w:t>
      </w:r>
    </w:p>
    <w:p w14:paraId="1E39D880" w14:textId="77777777" w:rsidR="0057298D" w:rsidRPr="0057298D" w:rsidRDefault="0057298D" w:rsidP="0057298D">
      <w:pPr>
        <w:tabs>
          <w:tab w:val="left" w:pos="1134"/>
        </w:tabs>
        <w:ind w:firstLine="709"/>
        <w:rPr>
          <w:rFonts w:eastAsia="Calibri"/>
          <w:sz w:val="32"/>
          <w:szCs w:val="28"/>
          <w:lang w:val="kk-KZ"/>
        </w:rPr>
      </w:pPr>
      <w:r w:rsidRPr="0057298D">
        <w:rPr>
          <w:rFonts w:eastAsia="Calibri"/>
          <w:sz w:val="28"/>
          <w:szCs w:val="28"/>
          <w:lang w:val="kk-KZ"/>
        </w:rPr>
        <w:t>1.3.2, 1.3.3</w:t>
      </w:r>
      <w:r w:rsidRPr="0057298D">
        <w:rPr>
          <w:rFonts w:eastAsia="Calibri"/>
          <w:sz w:val="32"/>
          <w:szCs w:val="28"/>
          <w:lang w:val="kk-KZ"/>
        </w:rPr>
        <w:t xml:space="preserve"> </w:t>
      </w:r>
      <w:r w:rsidRPr="0057298D">
        <w:rPr>
          <w:rFonts w:eastAsia="Calibri"/>
          <w:sz w:val="28"/>
          <w:szCs w:val="28"/>
          <w:lang w:val="kk-KZ"/>
        </w:rPr>
        <w:t xml:space="preserve">және </w:t>
      </w:r>
      <w:r w:rsidRPr="0057298D">
        <w:rPr>
          <w:sz w:val="28"/>
          <w:szCs w:val="28"/>
          <w:lang w:val="kk-KZ"/>
        </w:rPr>
        <w:t xml:space="preserve">одан әрі </w:t>
      </w:r>
      <w:r w:rsidRPr="0057298D">
        <w:rPr>
          <w:rFonts w:eastAsia="Calibri"/>
          <w:sz w:val="28"/>
          <w:szCs w:val="28"/>
          <w:lang w:val="kk-KZ"/>
        </w:rPr>
        <w:t>жолдар осыған ұқсас болады.</w:t>
      </w:r>
    </w:p>
    <w:p w14:paraId="2C3374A7" w14:textId="77777777" w:rsidR="0057298D" w:rsidRPr="0057298D" w:rsidRDefault="0057298D" w:rsidP="0057298D">
      <w:pPr>
        <w:numPr>
          <w:ilvl w:val="0"/>
          <w:numId w:val="19"/>
        </w:numPr>
        <w:tabs>
          <w:tab w:val="left" w:pos="1134"/>
        </w:tabs>
        <w:ind w:left="0" w:firstLine="709"/>
        <w:jc w:val="both"/>
        <w:rPr>
          <w:rFonts w:eastAsia="Calibri"/>
          <w:sz w:val="32"/>
          <w:szCs w:val="28"/>
          <w:lang w:val="kk-KZ"/>
        </w:rPr>
      </w:pPr>
      <w:r w:rsidRPr="0057298D">
        <w:rPr>
          <w:rFonts w:eastAsia="Calibri"/>
          <w:sz w:val="28"/>
          <w:szCs w:val="28"/>
          <w:lang w:val="kk-KZ"/>
        </w:rPr>
        <w:t>1.4-жолда (5 және 6-бағандарды қоспағанда) 1.4.1, 1.4.2, 1.4.3, 1.4.4, 1.4.5, 1.4.6-жолдар мәндерінің қосындысы көрсетіледі.</w:t>
      </w:r>
    </w:p>
    <w:p w14:paraId="4D0EEF74" w14:textId="77777777" w:rsidR="0057298D" w:rsidRPr="0057298D" w:rsidRDefault="0057298D" w:rsidP="0057298D">
      <w:pPr>
        <w:numPr>
          <w:ilvl w:val="0"/>
          <w:numId w:val="19"/>
        </w:numPr>
        <w:tabs>
          <w:tab w:val="left" w:pos="1134"/>
        </w:tabs>
        <w:ind w:left="0" w:firstLine="709"/>
        <w:jc w:val="both"/>
        <w:rPr>
          <w:rFonts w:eastAsia="Calibri"/>
          <w:sz w:val="32"/>
          <w:szCs w:val="28"/>
          <w:lang w:val="kk-KZ"/>
        </w:rPr>
      </w:pPr>
      <w:r w:rsidRPr="0057298D">
        <w:rPr>
          <w:rFonts w:eastAsia="Calibri"/>
          <w:sz w:val="28"/>
          <w:szCs w:val="28"/>
          <w:lang w:val="kk-KZ"/>
        </w:rPr>
        <w:t xml:space="preserve">1.4.5-жолда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w:t>
      </w:r>
      <w:r w:rsidRPr="0057298D">
        <w:rPr>
          <w:rFonts w:eastAsia="Calibri"/>
          <w:sz w:val="28"/>
          <w:szCs w:val="28"/>
          <w:lang w:val="kk-KZ"/>
        </w:rPr>
        <w:br/>
        <w:t xml:space="preserve">№ 62 қаулысы және Қазақстан Республикасы Ұлттық Банкі Басқармасының </w:t>
      </w:r>
      <w:r w:rsidRPr="0057298D">
        <w:rPr>
          <w:rFonts w:eastAsia="Calibri"/>
          <w:sz w:val="28"/>
          <w:szCs w:val="28"/>
          <w:lang w:val="kk-KZ"/>
        </w:rPr>
        <w:br/>
        <w:t xml:space="preserve">2024 жылғы 19 тамыздағы № 45 бірлескен қаулысының (Нормативтік құқықтық актілерді мемлекеттік тіркеу тізілімінде № 34960 болып тіркелген) 1-тармағы </w:t>
      </w:r>
      <w:r w:rsidRPr="0057298D">
        <w:rPr>
          <w:rFonts w:eastAsia="Calibri"/>
          <w:sz w:val="28"/>
          <w:szCs w:val="28"/>
          <w:lang w:val="kk-KZ"/>
        </w:rPr>
        <w:br/>
        <w:t>1-бөлігінің төртінші абзацына сәйкес келетін микрокредиттер бойынша ақпарат көрсетіледі, яғни, республикалық бюджет туралы заңда тиісті қаржы жылына белгіленген айлық есептік көрсеткіштің қырық бес еселенген мөлшерінен аспайтын мөлшерде күнтізбелік қырық бес күнге дейінгі мерзімге ұсынылатын, кәсіпкерлік қызметті жүзеге асырумен байланысты емес мақсатқа, қамтамасыз етусіз берілетін микрокредиттер бойынша ақпарат көрсетіледі.</w:t>
      </w:r>
    </w:p>
    <w:p w14:paraId="5105053D" w14:textId="77777777" w:rsidR="0057298D" w:rsidRPr="0057298D" w:rsidRDefault="0057298D" w:rsidP="0057298D">
      <w:pPr>
        <w:numPr>
          <w:ilvl w:val="0"/>
          <w:numId w:val="19"/>
        </w:numPr>
        <w:tabs>
          <w:tab w:val="left" w:pos="1134"/>
        </w:tabs>
        <w:ind w:left="0" w:firstLine="709"/>
        <w:jc w:val="both"/>
        <w:rPr>
          <w:color w:val="000000"/>
          <w:sz w:val="28"/>
          <w:szCs w:val="28"/>
          <w:lang w:val="kk-KZ"/>
        </w:rPr>
      </w:pPr>
      <w:r w:rsidRPr="0057298D">
        <w:rPr>
          <w:rFonts w:eastAsia="Calibri"/>
          <w:sz w:val="28"/>
          <w:lang w:val="kk-KZ"/>
        </w:rPr>
        <w:t>Мәліметтер болмаған жағдайда, Нысан нөлдік мәндермен ұсынылады.</w:t>
      </w:r>
    </w:p>
    <w:p w14:paraId="48A6D5AB"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br w:type="page"/>
      </w:r>
    </w:p>
    <w:p w14:paraId="435FD929"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4F1AE424"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55AF28A5"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2-қосымша</w:t>
      </w:r>
    </w:p>
    <w:p w14:paraId="3BB72D8A" w14:textId="77777777" w:rsidR="0057298D" w:rsidRPr="0057298D" w:rsidRDefault="0057298D" w:rsidP="0057298D">
      <w:pPr>
        <w:tabs>
          <w:tab w:val="left" w:pos="5954"/>
        </w:tabs>
        <w:ind w:left="5670"/>
        <w:rPr>
          <w:color w:val="000000"/>
          <w:sz w:val="28"/>
          <w:szCs w:val="28"/>
          <w:lang w:val="kk-KZ"/>
        </w:rPr>
      </w:pPr>
    </w:p>
    <w:p w14:paraId="7D5ADAAD" w14:textId="77777777" w:rsidR="0057298D" w:rsidRPr="0057298D" w:rsidRDefault="0057298D" w:rsidP="0057298D">
      <w:pPr>
        <w:tabs>
          <w:tab w:val="left" w:pos="5954"/>
        </w:tabs>
        <w:ind w:left="5670"/>
        <w:rPr>
          <w:color w:val="000000"/>
          <w:sz w:val="28"/>
          <w:szCs w:val="28"/>
          <w:lang w:val="kk-KZ"/>
        </w:rPr>
      </w:pPr>
    </w:p>
    <w:p w14:paraId="21840CFF" w14:textId="77777777" w:rsidR="0057298D" w:rsidRPr="0057298D" w:rsidRDefault="0057298D" w:rsidP="0057298D">
      <w:pPr>
        <w:ind w:left="5670"/>
        <w:rPr>
          <w:color w:val="000000"/>
          <w:sz w:val="28"/>
          <w:szCs w:val="28"/>
          <w:lang w:val="kk-KZ"/>
        </w:rPr>
      </w:pPr>
      <w:proofErr w:type="spellStart"/>
      <w:r w:rsidRPr="0057298D">
        <w:rPr>
          <w:color w:val="000000"/>
          <w:sz w:val="28"/>
          <w:szCs w:val="28"/>
          <w:lang w:val="kk-KZ"/>
        </w:rPr>
        <w:t>Микроқаржылық</w:t>
      </w:r>
      <w:proofErr w:type="spellEnd"/>
      <w:r w:rsidRPr="0057298D">
        <w:rPr>
          <w:color w:val="000000"/>
          <w:sz w:val="28"/>
          <w:szCs w:val="28"/>
          <w:lang w:val="kk-KZ"/>
        </w:rPr>
        <w:t xml:space="preserve"> қызметті</w:t>
      </w:r>
    </w:p>
    <w:p w14:paraId="61F346B6" w14:textId="77777777" w:rsidR="0057298D" w:rsidRPr="0057298D" w:rsidRDefault="0057298D" w:rsidP="0057298D">
      <w:pPr>
        <w:ind w:left="5670"/>
        <w:rPr>
          <w:color w:val="000000"/>
          <w:sz w:val="28"/>
          <w:szCs w:val="28"/>
          <w:lang w:val="kk-KZ"/>
        </w:rPr>
      </w:pPr>
      <w:r w:rsidRPr="0057298D">
        <w:rPr>
          <w:color w:val="000000"/>
          <w:sz w:val="28"/>
          <w:szCs w:val="28"/>
          <w:lang w:val="kk-KZ"/>
        </w:rPr>
        <w:t>жүзеге асыратын ұйымның</w:t>
      </w:r>
    </w:p>
    <w:p w14:paraId="4CEC972C" w14:textId="77777777" w:rsidR="0057298D" w:rsidRPr="0057298D" w:rsidRDefault="0057298D" w:rsidP="0057298D">
      <w:pPr>
        <w:ind w:left="5670"/>
        <w:rPr>
          <w:color w:val="000000"/>
          <w:sz w:val="28"/>
          <w:szCs w:val="28"/>
          <w:lang w:val="kk-KZ"/>
        </w:rPr>
      </w:pPr>
      <w:r w:rsidRPr="0057298D">
        <w:rPr>
          <w:color w:val="000000"/>
          <w:sz w:val="28"/>
          <w:szCs w:val="28"/>
          <w:lang w:val="kk-KZ"/>
        </w:rPr>
        <w:t>есептілікті ұсыну қағидаларына</w:t>
      </w:r>
    </w:p>
    <w:p w14:paraId="2B7051C5" w14:textId="77777777" w:rsidR="0057298D" w:rsidRPr="0057298D" w:rsidRDefault="0057298D" w:rsidP="0057298D">
      <w:pPr>
        <w:ind w:left="5670"/>
        <w:rPr>
          <w:sz w:val="28"/>
          <w:szCs w:val="28"/>
          <w:lang w:val="kk-KZ"/>
        </w:rPr>
      </w:pPr>
      <w:r w:rsidRPr="0057298D">
        <w:rPr>
          <w:color w:val="000000"/>
          <w:sz w:val="28"/>
          <w:szCs w:val="28"/>
          <w:lang w:val="kk-KZ"/>
        </w:rPr>
        <w:t>5-қосымша</w:t>
      </w:r>
    </w:p>
    <w:p w14:paraId="0EFDC3CB" w14:textId="77777777" w:rsidR="0057298D" w:rsidRPr="0057298D" w:rsidRDefault="0057298D" w:rsidP="0057298D">
      <w:pPr>
        <w:tabs>
          <w:tab w:val="left" w:pos="5245"/>
        </w:tabs>
        <w:ind w:left="5670"/>
        <w:rPr>
          <w:color w:val="000000"/>
          <w:sz w:val="28"/>
          <w:szCs w:val="28"/>
          <w:lang w:val="kk-KZ"/>
        </w:rPr>
      </w:pPr>
    </w:p>
    <w:p w14:paraId="384CF254" w14:textId="77777777" w:rsidR="0057298D" w:rsidRPr="0057298D" w:rsidRDefault="0057298D" w:rsidP="0057298D">
      <w:pPr>
        <w:tabs>
          <w:tab w:val="left" w:pos="5245"/>
        </w:tabs>
        <w:ind w:left="5670"/>
        <w:rPr>
          <w:color w:val="000000"/>
          <w:sz w:val="28"/>
          <w:szCs w:val="28"/>
          <w:lang w:val="kk-KZ"/>
        </w:rPr>
      </w:pPr>
    </w:p>
    <w:p w14:paraId="7AF9411A" w14:textId="77777777" w:rsidR="0057298D" w:rsidRPr="0057298D" w:rsidRDefault="0057298D" w:rsidP="0057298D">
      <w:pPr>
        <w:tabs>
          <w:tab w:val="left" w:pos="5245"/>
        </w:tabs>
        <w:ind w:left="5670"/>
        <w:rPr>
          <w:rFonts w:eastAsia="Calibri"/>
          <w:sz w:val="28"/>
          <w:szCs w:val="28"/>
          <w:lang w:val="kk-KZ" w:eastAsia="en-US"/>
        </w:rPr>
      </w:pPr>
      <w:r w:rsidRPr="0057298D">
        <w:rPr>
          <w:rFonts w:eastAsia="Calibri"/>
          <w:sz w:val="28"/>
          <w:szCs w:val="28"/>
          <w:lang w:val="kk-KZ" w:eastAsia="en-US"/>
        </w:rPr>
        <w:t>Әкімшілік деректерді</w:t>
      </w:r>
    </w:p>
    <w:p w14:paraId="47437250" w14:textId="77777777" w:rsidR="0057298D" w:rsidRPr="0057298D" w:rsidRDefault="0057298D" w:rsidP="0057298D">
      <w:pPr>
        <w:tabs>
          <w:tab w:val="left" w:pos="5245"/>
        </w:tabs>
        <w:ind w:left="5670"/>
        <w:rPr>
          <w:rFonts w:eastAsia="Calibri"/>
          <w:sz w:val="28"/>
          <w:szCs w:val="28"/>
          <w:lang w:val="kk-KZ" w:eastAsia="en-US"/>
        </w:rPr>
      </w:pPr>
      <w:r w:rsidRPr="0057298D">
        <w:rPr>
          <w:rFonts w:eastAsia="Calibri"/>
          <w:sz w:val="28"/>
          <w:szCs w:val="28"/>
          <w:lang w:val="kk-KZ" w:eastAsia="en-US"/>
        </w:rPr>
        <w:t xml:space="preserve">жинауға арналған </w:t>
      </w:r>
    </w:p>
    <w:p w14:paraId="01854840" w14:textId="77777777" w:rsidR="0057298D" w:rsidRPr="0057298D" w:rsidRDefault="0057298D" w:rsidP="0057298D">
      <w:pPr>
        <w:tabs>
          <w:tab w:val="left" w:pos="5245"/>
        </w:tabs>
        <w:ind w:left="5670"/>
        <w:rPr>
          <w:rFonts w:eastAsia="Calibri"/>
          <w:sz w:val="28"/>
          <w:szCs w:val="28"/>
          <w:lang w:val="kk-KZ" w:eastAsia="en-US"/>
        </w:rPr>
      </w:pPr>
      <w:r w:rsidRPr="0057298D">
        <w:rPr>
          <w:rFonts w:eastAsia="Calibri"/>
          <w:sz w:val="28"/>
          <w:szCs w:val="28"/>
          <w:lang w:val="kk-KZ" w:eastAsia="en-US"/>
        </w:rPr>
        <w:t>нысан</w:t>
      </w:r>
    </w:p>
    <w:p w14:paraId="713162EA" w14:textId="77777777" w:rsidR="0057298D" w:rsidRPr="0057298D" w:rsidRDefault="0057298D" w:rsidP="0057298D">
      <w:pPr>
        <w:ind w:left="5812"/>
        <w:jc w:val="center"/>
        <w:rPr>
          <w:sz w:val="28"/>
          <w:szCs w:val="28"/>
          <w:lang w:val="kk-KZ"/>
        </w:rPr>
      </w:pPr>
    </w:p>
    <w:p w14:paraId="0EAC9689" w14:textId="77777777" w:rsidR="0057298D" w:rsidRPr="0057298D" w:rsidRDefault="0057298D" w:rsidP="0057298D">
      <w:pPr>
        <w:jc w:val="center"/>
        <w:rPr>
          <w:sz w:val="28"/>
          <w:szCs w:val="28"/>
          <w:lang w:val="kk-KZ"/>
        </w:rPr>
      </w:pPr>
    </w:p>
    <w:p w14:paraId="0E17B79A" w14:textId="77777777" w:rsidR="0057298D" w:rsidRPr="0057298D" w:rsidRDefault="0057298D" w:rsidP="0057298D">
      <w:pPr>
        <w:ind w:firstLine="709"/>
        <w:jc w:val="both"/>
        <w:rPr>
          <w:sz w:val="28"/>
          <w:szCs w:val="28"/>
          <w:lang w:val="kk-KZ"/>
        </w:rPr>
      </w:pPr>
      <w:r w:rsidRPr="0057298D">
        <w:rPr>
          <w:sz w:val="28"/>
          <w:szCs w:val="28"/>
          <w:lang w:val="kk-KZ"/>
        </w:rPr>
        <w:t>Ұсынылады: Қазақстан Республикасы Ұлттық Банкінің аумақтық филиалына</w:t>
      </w:r>
    </w:p>
    <w:p w14:paraId="3EEB3A67" w14:textId="77777777" w:rsidR="0057298D" w:rsidRPr="0057298D" w:rsidRDefault="0057298D" w:rsidP="0057298D">
      <w:pPr>
        <w:ind w:firstLine="709"/>
        <w:jc w:val="both"/>
        <w:textAlignment w:val="baseline"/>
        <w:rPr>
          <w:rFonts w:eastAsia="Calibri"/>
          <w:bCs/>
          <w:sz w:val="28"/>
          <w:szCs w:val="28"/>
          <w:lang w:val="kk-KZ"/>
        </w:rPr>
      </w:pPr>
      <w:r w:rsidRPr="0057298D">
        <w:rPr>
          <w:rFonts w:eastAsia="Calibri"/>
          <w:bCs/>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612C68BE" w14:textId="77777777" w:rsidR="0057298D" w:rsidRPr="0057298D" w:rsidRDefault="0057298D" w:rsidP="0057298D">
      <w:pPr>
        <w:ind w:firstLine="709"/>
        <w:jc w:val="both"/>
        <w:rPr>
          <w:sz w:val="28"/>
          <w:lang w:val="kk-KZ"/>
        </w:rPr>
      </w:pPr>
      <w:r w:rsidRPr="0057298D">
        <w:rPr>
          <w:sz w:val="28"/>
          <w:lang w:val="kk-KZ"/>
        </w:rPr>
        <w:t xml:space="preserve">Әкімшілік нысанның атауы: кредиттік тәуекел ескеріле отырып мөлшерленген активтердің талдамасы туралы есеп </w:t>
      </w:r>
    </w:p>
    <w:p w14:paraId="7FBB2D5E" w14:textId="77777777" w:rsidR="0057298D" w:rsidRPr="0057298D" w:rsidRDefault="0057298D" w:rsidP="0057298D">
      <w:pPr>
        <w:ind w:firstLine="709"/>
        <w:jc w:val="both"/>
        <w:rPr>
          <w:spacing w:val="2"/>
          <w:sz w:val="28"/>
          <w:szCs w:val="28"/>
          <w:lang w:val="kk-KZ"/>
        </w:rPr>
      </w:pPr>
      <w:r w:rsidRPr="0057298D">
        <w:rPr>
          <w:rFonts w:eastAsia="Calibri"/>
          <w:color w:val="000000"/>
          <w:sz w:val="28"/>
          <w:szCs w:val="28"/>
          <w:lang w:val="kk-KZ"/>
        </w:rPr>
        <w:t>Әкімшілік деректерді өтеусіз негізде жинауға арналған нысанның индексі</w:t>
      </w:r>
      <w:r w:rsidRPr="0057298D">
        <w:rPr>
          <w:spacing w:val="2"/>
          <w:sz w:val="28"/>
          <w:szCs w:val="28"/>
          <w:lang w:val="kk-KZ"/>
        </w:rPr>
        <w:t>: PN-2</w:t>
      </w:r>
    </w:p>
    <w:p w14:paraId="4AC86203" w14:textId="77777777" w:rsidR="0057298D" w:rsidRPr="0057298D" w:rsidRDefault="0057298D" w:rsidP="0057298D">
      <w:pPr>
        <w:shd w:val="clear" w:color="auto" w:fill="FFFFFF"/>
        <w:ind w:firstLine="709"/>
        <w:jc w:val="both"/>
        <w:textAlignment w:val="baseline"/>
        <w:rPr>
          <w:spacing w:val="2"/>
          <w:sz w:val="28"/>
          <w:szCs w:val="28"/>
          <w:lang w:val="kk-KZ"/>
        </w:rPr>
      </w:pPr>
      <w:r w:rsidRPr="0057298D">
        <w:rPr>
          <w:spacing w:val="2"/>
          <w:sz w:val="28"/>
          <w:szCs w:val="28"/>
          <w:lang w:val="kk-KZ"/>
        </w:rPr>
        <w:t>Кезеңділігі: ай сайын</w:t>
      </w:r>
    </w:p>
    <w:p w14:paraId="0464F877" w14:textId="77777777" w:rsidR="0057298D" w:rsidRPr="0057298D" w:rsidRDefault="0057298D" w:rsidP="0057298D">
      <w:pPr>
        <w:shd w:val="clear" w:color="auto" w:fill="FFFFFF"/>
        <w:ind w:firstLine="709"/>
        <w:jc w:val="both"/>
        <w:textAlignment w:val="baseline"/>
        <w:rPr>
          <w:spacing w:val="2"/>
          <w:sz w:val="28"/>
          <w:szCs w:val="28"/>
          <w:lang w:val="kk-KZ"/>
        </w:rPr>
      </w:pPr>
      <w:r w:rsidRPr="0057298D">
        <w:rPr>
          <w:spacing w:val="2"/>
          <w:sz w:val="28"/>
          <w:szCs w:val="28"/>
          <w:lang w:val="kk-KZ"/>
        </w:rPr>
        <w:t>Есепті кезеңі: 20___жылғы «____» ________ жағдай бойынша</w:t>
      </w:r>
    </w:p>
    <w:p w14:paraId="309CABDF" w14:textId="77777777" w:rsidR="0057298D" w:rsidRPr="0057298D" w:rsidRDefault="0057298D" w:rsidP="0057298D">
      <w:pPr>
        <w:shd w:val="clear" w:color="auto" w:fill="FFFFFF"/>
        <w:ind w:firstLine="709"/>
        <w:jc w:val="both"/>
        <w:textAlignment w:val="baseline"/>
        <w:rPr>
          <w:rFonts w:eastAsia="Calibri"/>
          <w:color w:val="000000"/>
          <w:sz w:val="28"/>
          <w:szCs w:val="28"/>
          <w:lang w:val="kk-KZ"/>
        </w:rPr>
      </w:pPr>
      <w:r w:rsidRPr="0057298D">
        <w:rPr>
          <w:rFonts w:eastAsia="Calibri"/>
          <w:color w:val="000000"/>
          <w:sz w:val="28"/>
          <w:szCs w:val="28"/>
          <w:lang w:val="kk-KZ"/>
        </w:rPr>
        <w:t xml:space="preserve">Әкімшілік деректерді өтеусіз негізде жинауға арналған нысанды ұсынатын тұлғалар тобы: </w:t>
      </w:r>
      <w:proofErr w:type="spellStart"/>
      <w:r w:rsidRPr="0057298D">
        <w:rPr>
          <w:rFonts w:eastAsia="Calibri"/>
          <w:color w:val="000000"/>
          <w:sz w:val="28"/>
          <w:szCs w:val="28"/>
          <w:lang w:val="kk-KZ"/>
        </w:rPr>
        <w:t>микроқаржы</w:t>
      </w:r>
      <w:proofErr w:type="spellEnd"/>
      <w:r w:rsidRPr="0057298D">
        <w:rPr>
          <w:rFonts w:eastAsia="Calibri"/>
          <w:color w:val="000000"/>
          <w:sz w:val="28"/>
          <w:szCs w:val="28"/>
          <w:lang w:val="kk-KZ"/>
        </w:rPr>
        <w:t xml:space="preserve"> ұйымы </w:t>
      </w:r>
    </w:p>
    <w:p w14:paraId="057A5E29" w14:textId="77777777" w:rsidR="0057298D" w:rsidRPr="0057298D" w:rsidRDefault="0057298D" w:rsidP="0057298D">
      <w:pPr>
        <w:shd w:val="clear" w:color="auto" w:fill="FFFFFF"/>
        <w:ind w:firstLine="709"/>
        <w:jc w:val="both"/>
        <w:textAlignment w:val="baseline"/>
        <w:rPr>
          <w:rFonts w:eastAsia="Calibri"/>
          <w:color w:val="000000"/>
          <w:sz w:val="28"/>
          <w:szCs w:val="28"/>
          <w:lang w:val="kk-KZ"/>
        </w:rPr>
      </w:pPr>
      <w:r w:rsidRPr="0057298D">
        <w:rPr>
          <w:rFonts w:eastAsia="Calibri"/>
          <w:color w:val="000000"/>
          <w:sz w:val="28"/>
          <w:szCs w:val="28"/>
          <w:lang w:val="kk-KZ"/>
        </w:rPr>
        <w:t xml:space="preserve">Әкімшілік деректерді өтеусіз негізде жинауға арналған нысанды ұсыну мерзімі: есепті айдан кейінгі айдың 25 (жиырма бесіне) дейін (қоса алғанда), ай сайын </w:t>
      </w:r>
    </w:p>
    <w:p w14:paraId="427AFDB2" w14:textId="77777777" w:rsidR="0057298D" w:rsidRPr="0057298D" w:rsidRDefault="0057298D" w:rsidP="0057298D">
      <w:pPr>
        <w:shd w:val="clear" w:color="auto" w:fill="FFFFFF"/>
        <w:ind w:firstLine="709"/>
        <w:jc w:val="both"/>
        <w:textAlignment w:val="baseline"/>
        <w:rPr>
          <w:sz w:val="28"/>
          <w:szCs w:val="28"/>
          <w:lang w:val="kk-KZ"/>
        </w:rPr>
      </w:pPr>
      <w:r w:rsidRPr="0057298D">
        <w:rPr>
          <w:sz w:val="28"/>
          <w:szCs w:val="28"/>
          <w:lang w:val="kk-KZ"/>
        </w:rPr>
        <w:t>БСН: _________________________</w:t>
      </w:r>
    </w:p>
    <w:p w14:paraId="0363755A" w14:textId="77777777" w:rsidR="0057298D" w:rsidRPr="0057298D" w:rsidRDefault="0057298D" w:rsidP="0057298D">
      <w:pPr>
        <w:shd w:val="clear" w:color="auto" w:fill="FFFFFF"/>
        <w:ind w:firstLine="709"/>
        <w:jc w:val="both"/>
        <w:textAlignment w:val="baseline"/>
        <w:rPr>
          <w:sz w:val="28"/>
          <w:szCs w:val="28"/>
          <w:lang w:val="kk-KZ"/>
        </w:rPr>
      </w:pPr>
      <w:r w:rsidRPr="0057298D">
        <w:rPr>
          <w:sz w:val="28"/>
          <w:szCs w:val="28"/>
          <w:lang w:val="kk-KZ"/>
        </w:rPr>
        <w:t>Жинау әдісі: электрондық түрде</w:t>
      </w:r>
    </w:p>
    <w:p w14:paraId="1999AF73" w14:textId="77777777" w:rsidR="0057298D" w:rsidRPr="0057298D" w:rsidRDefault="0057298D" w:rsidP="0057298D">
      <w:pPr>
        <w:spacing w:line="259" w:lineRule="auto"/>
        <w:rPr>
          <w:spacing w:val="2"/>
          <w:sz w:val="28"/>
          <w:szCs w:val="28"/>
          <w:lang w:val="kk-KZ"/>
        </w:rPr>
      </w:pPr>
      <w:r w:rsidRPr="0057298D">
        <w:rPr>
          <w:spacing w:val="2"/>
          <w:sz w:val="28"/>
          <w:szCs w:val="28"/>
          <w:lang w:val="kk-KZ"/>
        </w:rPr>
        <w:br w:type="page"/>
      </w:r>
    </w:p>
    <w:p w14:paraId="37EC99A2" w14:textId="77777777" w:rsidR="0057298D" w:rsidRPr="0057298D" w:rsidRDefault="0057298D" w:rsidP="0057298D">
      <w:pPr>
        <w:ind w:right="139"/>
        <w:jc w:val="right"/>
        <w:rPr>
          <w:lang w:val="kk-KZ"/>
        </w:rPr>
      </w:pPr>
      <w:r w:rsidRPr="0057298D">
        <w:rPr>
          <w:lang w:val="kk-KZ"/>
        </w:rPr>
        <w:lastRenderedPageBreak/>
        <w:t xml:space="preserve"> (мың теңгемен)</w:t>
      </w:r>
    </w:p>
    <w:tbl>
      <w:tblPr>
        <w:tblW w:w="5000" w:type="pct"/>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1574"/>
        <w:gridCol w:w="3998"/>
        <w:gridCol w:w="1003"/>
        <w:gridCol w:w="1430"/>
        <w:gridCol w:w="1146"/>
      </w:tblGrid>
      <w:tr w:rsidR="0057298D" w:rsidRPr="0057298D" w14:paraId="6077C448" w14:textId="77777777" w:rsidTr="00DE4EE3">
        <w:trPr>
          <w:trHeight w:val="853"/>
        </w:trPr>
        <w:tc>
          <w:tcPr>
            <w:tcW w:w="480" w:type="dxa"/>
            <w:tcBorders>
              <w:top w:val="single" w:sz="4" w:space="0" w:color="auto"/>
              <w:left w:val="single" w:sz="4" w:space="0" w:color="auto"/>
              <w:bottom w:val="single" w:sz="4" w:space="0" w:color="auto"/>
              <w:right w:val="single" w:sz="4" w:space="0" w:color="auto"/>
            </w:tcBorders>
            <w:vAlign w:val="center"/>
            <w:hideMark/>
          </w:tcPr>
          <w:p w14:paraId="0ACEA0F0" w14:textId="77777777" w:rsidR="0057298D" w:rsidRPr="0057298D" w:rsidRDefault="0057298D" w:rsidP="0057298D">
            <w:pPr>
              <w:spacing w:line="256" w:lineRule="auto"/>
              <w:jc w:val="center"/>
              <w:rPr>
                <w:sz w:val="20"/>
                <w:lang w:val="kk-KZ" w:eastAsia="en-US"/>
              </w:rPr>
            </w:pPr>
            <w:r w:rsidRPr="0057298D">
              <w:rPr>
                <w:sz w:val="20"/>
                <w:lang w:val="kk-KZ" w:eastAsia="en-US"/>
              </w:rPr>
              <w:t>№</w:t>
            </w:r>
          </w:p>
        </w:tc>
        <w:tc>
          <w:tcPr>
            <w:tcW w:w="1597" w:type="dxa"/>
            <w:tcBorders>
              <w:top w:val="single" w:sz="4" w:space="0" w:color="auto"/>
              <w:left w:val="single" w:sz="4" w:space="0" w:color="auto"/>
              <w:bottom w:val="single" w:sz="4" w:space="0" w:color="auto"/>
              <w:right w:val="single" w:sz="4" w:space="0" w:color="auto"/>
            </w:tcBorders>
          </w:tcPr>
          <w:p w14:paraId="3400DCCC" w14:textId="77777777" w:rsidR="0057298D" w:rsidRPr="0057298D" w:rsidRDefault="0057298D" w:rsidP="0057298D">
            <w:pPr>
              <w:rPr>
                <w:sz w:val="20"/>
                <w:lang w:val="kk-KZ"/>
              </w:rPr>
            </w:pPr>
          </w:p>
          <w:p w14:paraId="20234E23" w14:textId="77777777" w:rsidR="0057298D" w:rsidRPr="0057298D" w:rsidRDefault="0057298D" w:rsidP="0057298D">
            <w:pPr>
              <w:rPr>
                <w:sz w:val="20"/>
                <w:lang w:val="kk-KZ"/>
              </w:rPr>
            </w:pPr>
            <w:r w:rsidRPr="0057298D">
              <w:rPr>
                <w:sz w:val="20"/>
                <w:lang w:val="kk-KZ"/>
              </w:rPr>
              <w:t>Топтың түрі</w:t>
            </w:r>
          </w:p>
        </w:tc>
        <w:tc>
          <w:tcPr>
            <w:tcW w:w="4064" w:type="dxa"/>
            <w:tcBorders>
              <w:top w:val="single" w:sz="4" w:space="0" w:color="auto"/>
              <w:left w:val="single" w:sz="4" w:space="0" w:color="auto"/>
              <w:bottom w:val="single" w:sz="4" w:space="0" w:color="auto"/>
              <w:right w:val="single" w:sz="4" w:space="0" w:color="auto"/>
            </w:tcBorders>
            <w:hideMark/>
          </w:tcPr>
          <w:p w14:paraId="057947E5" w14:textId="77777777" w:rsidR="0057298D" w:rsidRPr="0057298D" w:rsidRDefault="0057298D" w:rsidP="0057298D">
            <w:pPr>
              <w:rPr>
                <w:sz w:val="20"/>
                <w:lang w:val="kk-KZ"/>
              </w:rPr>
            </w:pPr>
          </w:p>
          <w:p w14:paraId="18C7D1FE" w14:textId="77777777" w:rsidR="0057298D" w:rsidRPr="0057298D" w:rsidRDefault="0057298D" w:rsidP="0057298D">
            <w:pPr>
              <w:rPr>
                <w:sz w:val="20"/>
                <w:lang w:val="kk-KZ"/>
              </w:rPr>
            </w:pPr>
            <w:r w:rsidRPr="0057298D">
              <w:rPr>
                <w:sz w:val="20"/>
                <w:lang w:val="kk-KZ"/>
              </w:rPr>
              <w:t>Баптардың атауы</w:t>
            </w:r>
          </w:p>
        </w:tc>
        <w:tc>
          <w:tcPr>
            <w:tcW w:w="1016" w:type="dxa"/>
            <w:tcBorders>
              <w:top w:val="single" w:sz="4" w:space="0" w:color="auto"/>
              <w:left w:val="single" w:sz="4" w:space="0" w:color="auto"/>
              <w:bottom w:val="single" w:sz="4" w:space="0" w:color="auto"/>
              <w:right w:val="single" w:sz="4" w:space="0" w:color="auto"/>
            </w:tcBorders>
            <w:hideMark/>
          </w:tcPr>
          <w:p w14:paraId="44CFC0C9" w14:textId="77777777" w:rsidR="0057298D" w:rsidRPr="0057298D" w:rsidRDefault="0057298D" w:rsidP="0057298D">
            <w:pPr>
              <w:rPr>
                <w:sz w:val="20"/>
                <w:lang w:val="kk-KZ"/>
              </w:rPr>
            </w:pPr>
          </w:p>
          <w:p w14:paraId="7123ABBE" w14:textId="77777777" w:rsidR="0057298D" w:rsidRPr="0057298D" w:rsidRDefault="0057298D" w:rsidP="0057298D">
            <w:pPr>
              <w:rPr>
                <w:sz w:val="20"/>
                <w:lang w:val="kk-KZ"/>
              </w:rPr>
            </w:pPr>
            <w:r w:rsidRPr="0057298D">
              <w:rPr>
                <w:sz w:val="20"/>
                <w:lang w:val="kk-KZ"/>
              </w:rPr>
              <w:t>Сомасы</w:t>
            </w:r>
          </w:p>
        </w:tc>
        <w:tc>
          <w:tcPr>
            <w:tcW w:w="1451" w:type="dxa"/>
            <w:tcBorders>
              <w:top w:val="single" w:sz="4" w:space="0" w:color="auto"/>
              <w:left w:val="single" w:sz="4" w:space="0" w:color="auto"/>
              <w:bottom w:val="single" w:sz="4" w:space="0" w:color="auto"/>
              <w:right w:val="single" w:sz="4" w:space="0" w:color="auto"/>
            </w:tcBorders>
            <w:hideMark/>
          </w:tcPr>
          <w:p w14:paraId="0080983B" w14:textId="77777777" w:rsidR="0057298D" w:rsidRPr="0057298D" w:rsidRDefault="0057298D" w:rsidP="0057298D">
            <w:pPr>
              <w:rPr>
                <w:sz w:val="20"/>
                <w:lang w:val="kk-KZ"/>
              </w:rPr>
            </w:pPr>
            <w:r w:rsidRPr="0057298D">
              <w:rPr>
                <w:sz w:val="20"/>
                <w:lang w:val="kk-KZ"/>
              </w:rPr>
              <w:t>Тәуекел дәрежесі пайызбен</w:t>
            </w:r>
          </w:p>
        </w:tc>
        <w:tc>
          <w:tcPr>
            <w:tcW w:w="1162" w:type="dxa"/>
            <w:tcBorders>
              <w:top w:val="single" w:sz="4" w:space="0" w:color="auto"/>
              <w:left w:val="single" w:sz="4" w:space="0" w:color="auto"/>
              <w:bottom w:val="single" w:sz="4" w:space="0" w:color="auto"/>
              <w:right w:val="single" w:sz="4" w:space="0" w:color="auto"/>
            </w:tcBorders>
            <w:hideMark/>
          </w:tcPr>
          <w:p w14:paraId="605CBAD1" w14:textId="77777777" w:rsidR="0057298D" w:rsidRPr="0057298D" w:rsidRDefault="0057298D" w:rsidP="0057298D">
            <w:pPr>
              <w:rPr>
                <w:sz w:val="20"/>
                <w:lang w:val="kk-KZ"/>
              </w:rPr>
            </w:pPr>
            <w:r w:rsidRPr="0057298D">
              <w:rPr>
                <w:sz w:val="20"/>
                <w:lang w:val="kk-KZ"/>
              </w:rPr>
              <w:t>Есептеу сомасы</w:t>
            </w:r>
          </w:p>
        </w:tc>
      </w:tr>
      <w:tr w:rsidR="0057298D" w:rsidRPr="0057298D" w14:paraId="15ADADCC" w14:textId="77777777" w:rsidTr="00DE4EE3">
        <w:trPr>
          <w:trHeight w:val="300"/>
        </w:trPr>
        <w:tc>
          <w:tcPr>
            <w:tcW w:w="480" w:type="dxa"/>
            <w:tcBorders>
              <w:top w:val="single" w:sz="4" w:space="0" w:color="auto"/>
              <w:left w:val="single" w:sz="4" w:space="0" w:color="auto"/>
              <w:bottom w:val="single" w:sz="4" w:space="0" w:color="auto"/>
              <w:right w:val="single" w:sz="4" w:space="0" w:color="auto"/>
            </w:tcBorders>
            <w:vAlign w:val="center"/>
            <w:hideMark/>
          </w:tcPr>
          <w:p w14:paraId="6DB1FA16" w14:textId="77777777" w:rsidR="0057298D" w:rsidRPr="0057298D" w:rsidRDefault="0057298D" w:rsidP="0057298D">
            <w:pPr>
              <w:spacing w:line="256" w:lineRule="auto"/>
              <w:jc w:val="center"/>
              <w:rPr>
                <w:sz w:val="20"/>
                <w:lang w:val="kk-KZ" w:eastAsia="en-US"/>
              </w:rPr>
            </w:pPr>
            <w:r w:rsidRPr="0057298D">
              <w:rPr>
                <w:sz w:val="20"/>
                <w:lang w:val="kk-KZ" w:eastAsia="en-US"/>
              </w:rPr>
              <w:t>1</w:t>
            </w:r>
          </w:p>
        </w:tc>
        <w:tc>
          <w:tcPr>
            <w:tcW w:w="1597" w:type="dxa"/>
            <w:tcBorders>
              <w:top w:val="single" w:sz="4" w:space="0" w:color="auto"/>
              <w:left w:val="single" w:sz="4" w:space="0" w:color="auto"/>
              <w:bottom w:val="single" w:sz="4" w:space="0" w:color="auto"/>
              <w:right w:val="single" w:sz="4" w:space="0" w:color="auto"/>
            </w:tcBorders>
          </w:tcPr>
          <w:p w14:paraId="5FD40877" w14:textId="77777777" w:rsidR="0057298D" w:rsidRPr="0057298D" w:rsidRDefault="0057298D" w:rsidP="0057298D">
            <w:pPr>
              <w:spacing w:line="256" w:lineRule="auto"/>
              <w:jc w:val="center"/>
              <w:rPr>
                <w:sz w:val="20"/>
                <w:lang w:val="kk-KZ" w:eastAsia="en-US"/>
              </w:rPr>
            </w:pPr>
            <w:r w:rsidRPr="0057298D">
              <w:rPr>
                <w:sz w:val="20"/>
                <w:lang w:val="kk-KZ" w:eastAsia="en-US"/>
              </w:rPr>
              <w:t>2</w:t>
            </w:r>
          </w:p>
        </w:tc>
        <w:tc>
          <w:tcPr>
            <w:tcW w:w="4064" w:type="dxa"/>
            <w:tcBorders>
              <w:top w:val="single" w:sz="4" w:space="0" w:color="auto"/>
              <w:left w:val="single" w:sz="4" w:space="0" w:color="auto"/>
              <w:bottom w:val="single" w:sz="4" w:space="0" w:color="auto"/>
              <w:right w:val="single" w:sz="4" w:space="0" w:color="auto"/>
            </w:tcBorders>
            <w:vAlign w:val="center"/>
            <w:hideMark/>
          </w:tcPr>
          <w:p w14:paraId="64559B6A" w14:textId="77777777" w:rsidR="0057298D" w:rsidRPr="0057298D" w:rsidRDefault="0057298D" w:rsidP="0057298D">
            <w:pPr>
              <w:spacing w:line="256" w:lineRule="auto"/>
              <w:jc w:val="center"/>
              <w:rPr>
                <w:sz w:val="20"/>
                <w:lang w:val="kk-KZ" w:eastAsia="en-US"/>
              </w:rPr>
            </w:pPr>
            <w:r w:rsidRPr="0057298D">
              <w:rPr>
                <w:sz w:val="20"/>
                <w:lang w:val="kk-KZ" w:eastAsia="en-US"/>
              </w:rPr>
              <w:t>3</w:t>
            </w:r>
          </w:p>
        </w:tc>
        <w:tc>
          <w:tcPr>
            <w:tcW w:w="1016" w:type="dxa"/>
            <w:tcBorders>
              <w:top w:val="single" w:sz="4" w:space="0" w:color="auto"/>
              <w:left w:val="single" w:sz="4" w:space="0" w:color="auto"/>
              <w:bottom w:val="single" w:sz="4" w:space="0" w:color="auto"/>
              <w:right w:val="single" w:sz="4" w:space="0" w:color="auto"/>
            </w:tcBorders>
            <w:vAlign w:val="center"/>
            <w:hideMark/>
          </w:tcPr>
          <w:p w14:paraId="433817B6" w14:textId="77777777" w:rsidR="0057298D" w:rsidRPr="0057298D" w:rsidRDefault="0057298D" w:rsidP="0057298D">
            <w:pPr>
              <w:spacing w:line="256" w:lineRule="auto"/>
              <w:jc w:val="center"/>
              <w:rPr>
                <w:sz w:val="20"/>
                <w:lang w:val="kk-KZ" w:eastAsia="en-US"/>
              </w:rPr>
            </w:pPr>
            <w:r w:rsidRPr="0057298D">
              <w:rPr>
                <w:sz w:val="20"/>
                <w:lang w:val="kk-KZ" w:eastAsia="en-US"/>
              </w:rPr>
              <w:t>4</w:t>
            </w:r>
          </w:p>
        </w:tc>
        <w:tc>
          <w:tcPr>
            <w:tcW w:w="1451" w:type="dxa"/>
            <w:tcBorders>
              <w:top w:val="single" w:sz="4" w:space="0" w:color="auto"/>
              <w:left w:val="single" w:sz="4" w:space="0" w:color="auto"/>
              <w:bottom w:val="single" w:sz="4" w:space="0" w:color="auto"/>
              <w:right w:val="single" w:sz="4" w:space="0" w:color="auto"/>
            </w:tcBorders>
            <w:vAlign w:val="center"/>
            <w:hideMark/>
          </w:tcPr>
          <w:p w14:paraId="59F271AA" w14:textId="77777777" w:rsidR="0057298D" w:rsidRPr="0057298D" w:rsidRDefault="0057298D" w:rsidP="0057298D">
            <w:pPr>
              <w:spacing w:line="256" w:lineRule="auto"/>
              <w:jc w:val="center"/>
              <w:rPr>
                <w:sz w:val="20"/>
                <w:lang w:val="kk-KZ" w:eastAsia="en-US"/>
              </w:rPr>
            </w:pPr>
            <w:r w:rsidRPr="0057298D">
              <w:rPr>
                <w:sz w:val="20"/>
                <w:lang w:val="kk-KZ" w:eastAsia="en-US"/>
              </w:rPr>
              <w:t>5</w:t>
            </w:r>
          </w:p>
        </w:tc>
        <w:tc>
          <w:tcPr>
            <w:tcW w:w="1162" w:type="dxa"/>
            <w:tcBorders>
              <w:top w:val="single" w:sz="4" w:space="0" w:color="auto"/>
              <w:left w:val="single" w:sz="4" w:space="0" w:color="auto"/>
              <w:bottom w:val="single" w:sz="4" w:space="0" w:color="auto"/>
              <w:right w:val="single" w:sz="4" w:space="0" w:color="auto"/>
            </w:tcBorders>
            <w:vAlign w:val="center"/>
            <w:hideMark/>
          </w:tcPr>
          <w:p w14:paraId="44FF6AB6" w14:textId="77777777" w:rsidR="0057298D" w:rsidRPr="0057298D" w:rsidRDefault="0057298D" w:rsidP="0057298D">
            <w:pPr>
              <w:spacing w:line="256" w:lineRule="auto"/>
              <w:jc w:val="center"/>
              <w:rPr>
                <w:sz w:val="20"/>
                <w:lang w:val="kk-KZ" w:eastAsia="en-US"/>
              </w:rPr>
            </w:pPr>
            <w:r w:rsidRPr="0057298D">
              <w:rPr>
                <w:sz w:val="20"/>
                <w:lang w:val="kk-KZ" w:eastAsia="en-US"/>
              </w:rPr>
              <w:t>6</w:t>
            </w:r>
          </w:p>
        </w:tc>
      </w:tr>
      <w:tr w:rsidR="0057298D" w:rsidRPr="00B2285C" w14:paraId="2F9F151E" w14:textId="77777777" w:rsidTr="00DE4EE3">
        <w:trPr>
          <w:trHeight w:val="297"/>
        </w:trPr>
        <w:tc>
          <w:tcPr>
            <w:tcW w:w="480" w:type="dxa"/>
            <w:tcBorders>
              <w:top w:val="single" w:sz="4" w:space="0" w:color="auto"/>
              <w:left w:val="single" w:sz="4" w:space="0" w:color="auto"/>
              <w:bottom w:val="single" w:sz="4" w:space="0" w:color="auto"/>
              <w:right w:val="single" w:sz="4" w:space="0" w:color="auto"/>
            </w:tcBorders>
            <w:noWrap/>
            <w:vAlign w:val="center"/>
            <w:hideMark/>
          </w:tcPr>
          <w:p w14:paraId="42F1313E" w14:textId="77777777" w:rsidR="0057298D" w:rsidRPr="0057298D" w:rsidRDefault="0057298D" w:rsidP="0057298D">
            <w:pPr>
              <w:spacing w:line="256" w:lineRule="auto"/>
              <w:jc w:val="center"/>
              <w:rPr>
                <w:sz w:val="20"/>
                <w:lang w:val="kk-KZ" w:eastAsia="en-US"/>
              </w:rPr>
            </w:pPr>
            <w:r w:rsidRPr="0057298D">
              <w:rPr>
                <w:sz w:val="20"/>
                <w:lang w:val="kk-KZ" w:eastAsia="en-US"/>
              </w:rPr>
              <w:t>1.</w:t>
            </w:r>
          </w:p>
        </w:tc>
        <w:tc>
          <w:tcPr>
            <w:tcW w:w="1597" w:type="dxa"/>
            <w:tcBorders>
              <w:top w:val="single" w:sz="4" w:space="0" w:color="auto"/>
              <w:left w:val="single" w:sz="4" w:space="0" w:color="auto"/>
              <w:bottom w:val="single" w:sz="4" w:space="0" w:color="auto"/>
              <w:right w:val="single" w:sz="4" w:space="0" w:color="auto"/>
            </w:tcBorders>
          </w:tcPr>
          <w:p w14:paraId="39FAF1F6" w14:textId="77777777" w:rsidR="0057298D" w:rsidRPr="0057298D" w:rsidRDefault="0057298D" w:rsidP="0057298D">
            <w:pPr>
              <w:spacing w:line="256" w:lineRule="auto"/>
              <w:jc w:val="center"/>
              <w:rPr>
                <w:sz w:val="20"/>
                <w:lang w:val="kk-KZ" w:eastAsia="en-US"/>
              </w:rPr>
            </w:pPr>
            <w:r w:rsidRPr="0057298D">
              <w:rPr>
                <w:sz w:val="20"/>
                <w:lang w:val="kk-KZ" w:eastAsia="en-US"/>
              </w:rPr>
              <w:t>Топ анықтамалығы</w:t>
            </w:r>
          </w:p>
        </w:tc>
        <w:tc>
          <w:tcPr>
            <w:tcW w:w="4064" w:type="dxa"/>
            <w:tcBorders>
              <w:top w:val="single" w:sz="4" w:space="0" w:color="auto"/>
              <w:left w:val="single" w:sz="4" w:space="0" w:color="auto"/>
              <w:bottom w:val="single" w:sz="4" w:space="0" w:color="auto"/>
              <w:right w:val="single" w:sz="4" w:space="0" w:color="auto"/>
            </w:tcBorders>
            <w:vAlign w:val="center"/>
            <w:hideMark/>
          </w:tcPr>
          <w:p w14:paraId="6B214D6C" w14:textId="77777777" w:rsidR="0057298D" w:rsidRPr="0057298D" w:rsidRDefault="0057298D" w:rsidP="0057298D">
            <w:pPr>
              <w:spacing w:line="256" w:lineRule="auto"/>
              <w:jc w:val="both"/>
              <w:rPr>
                <w:sz w:val="20"/>
                <w:lang w:val="kk-KZ"/>
              </w:rPr>
            </w:pPr>
            <w:r w:rsidRPr="0057298D">
              <w:rPr>
                <w:sz w:val="20"/>
                <w:lang w:val="kk-KZ"/>
              </w:rPr>
              <w:t>Кредиттік тәуекел дәрежесі бойынша мөлшерленуге тиіс актив түрі (анықтамалық)</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77A40704" w14:textId="77777777" w:rsidR="0057298D" w:rsidRPr="0057298D" w:rsidRDefault="0057298D" w:rsidP="0057298D">
            <w:pPr>
              <w:spacing w:line="256" w:lineRule="auto"/>
              <w:rPr>
                <w:sz w:val="20"/>
                <w:lang w:val="kk-KZ" w:eastAsia="en-US"/>
              </w:rPr>
            </w:pPr>
            <w:r w:rsidRPr="0057298D">
              <w:rPr>
                <w:sz w:val="20"/>
                <w:lang w:val="kk-KZ" w:eastAsia="en-US"/>
              </w:rPr>
              <w:t> </w:t>
            </w:r>
          </w:p>
        </w:tc>
        <w:tc>
          <w:tcPr>
            <w:tcW w:w="1451" w:type="dxa"/>
            <w:tcBorders>
              <w:top w:val="single" w:sz="4" w:space="0" w:color="auto"/>
              <w:left w:val="single" w:sz="4" w:space="0" w:color="auto"/>
              <w:bottom w:val="single" w:sz="4" w:space="0" w:color="auto"/>
              <w:right w:val="single" w:sz="4" w:space="0" w:color="auto"/>
            </w:tcBorders>
            <w:noWrap/>
            <w:vAlign w:val="center"/>
            <w:hideMark/>
          </w:tcPr>
          <w:p w14:paraId="6AAE1C1D" w14:textId="77777777" w:rsidR="0057298D" w:rsidRPr="0057298D" w:rsidRDefault="0057298D" w:rsidP="0057298D">
            <w:pPr>
              <w:rPr>
                <w:sz w:val="20"/>
                <w:lang w:val="kk-KZ" w:eastAsia="en-US"/>
              </w:rPr>
            </w:pPr>
          </w:p>
        </w:tc>
        <w:tc>
          <w:tcPr>
            <w:tcW w:w="1162" w:type="dxa"/>
            <w:tcBorders>
              <w:top w:val="single" w:sz="4" w:space="0" w:color="auto"/>
              <w:left w:val="single" w:sz="4" w:space="0" w:color="auto"/>
              <w:bottom w:val="single" w:sz="4" w:space="0" w:color="auto"/>
              <w:right w:val="single" w:sz="4" w:space="0" w:color="auto"/>
            </w:tcBorders>
            <w:noWrap/>
            <w:vAlign w:val="center"/>
            <w:hideMark/>
          </w:tcPr>
          <w:p w14:paraId="34796186" w14:textId="77777777" w:rsidR="0057298D" w:rsidRPr="0057298D" w:rsidRDefault="0057298D" w:rsidP="0057298D">
            <w:pPr>
              <w:spacing w:line="256" w:lineRule="auto"/>
              <w:rPr>
                <w:sz w:val="20"/>
                <w:lang w:val="kk-KZ" w:eastAsia="en-US"/>
              </w:rPr>
            </w:pPr>
            <w:r w:rsidRPr="0057298D">
              <w:rPr>
                <w:sz w:val="20"/>
                <w:lang w:val="kk-KZ" w:eastAsia="en-US"/>
              </w:rPr>
              <w:t> </w:t>
            </w:r>
          </w:p>
        </w:tc>
      </w:tr>
      <w:tr w:rsidR="0057298D" w:rsidRPr="0057298D" w14:paraId="03148E7D" w14:textId="77777777" w:rsidTr="00DE4EE3">
        <w:trPr>
          <w:trHeight w:val="315"/>
        </w:trPr>
        <w:tc>
          <w:tcPr>
            <w:tcW w:w="480" w:type="dxa"/>
            <w:tcBorders>
              <w:top w:val="single" w:sz="4" w:space="0" w:color="auto"/>
              <w:left w:val="single" w:sz="4" w:space="0" w:color="auto"/>
              <w:bottom w:val="single" w:sz="4" w:space="0" w:color="auto"/>
              <w:right w:val="single" w:sz="4" w:space="0" w:color="auto"/>
            </w:tcBorders>
            <w:noWrap/>
            <w:vAlign w:val="center"/>
            <w:hideMark/>
          </w:tcPr>
          <w:p w14:paraId="04F9E5A9" w14:textId="77777777" w:rsidR="0057298D" w:rsidRPr="0057298D" w:rsidRDefault="0057298D" w:rsidP="0057298D">
            <w:pPr>
              <w:spacing w:line="256" w:lineRule="auto"/>
              <w:rPr>
                <w:sz w:val="20"/>
                <w:lang w:val="kk-KZ" w:eastAsia="en-US"/>
              </w:rPr>
            </w:pPr>
          </w:p>
        </w:tc>
        <w:tc>
          <w:tcPr>
            <w:tcW w:w="1597" w:type="dxa"/>
            <w:tcBorders>
              <w:top w:val="single" w:sz="4" w:space="0" w:color="auto"/>
              <w:left w:val="single" w:sz="4" w:space="0" w:color="auto"/>
              <w:bottom w:val="single" w:sz="4" w:space="0" w:color="auto"/>
              <w:right w:val="single" w:sz="4" w:space="0" w:color="auto"/>
            </w:tcBorders>
          </w:tcPr>
          <w:p w14:paraId="01EC3BFF" w14:textId="77777777" w:rsidR="0057298D" w:rsidRPr="0057298D" w:rsidRDefault="0057298D" w:rsidP="0057298D">
            <w:pPr>
              <w:spacing w:line="256" w:lineRule="auto"/>
              <w:jc w:val="both"/>
              <w:rPr>
                <w:sz w:val="20"/>
                <w:lang w:val="kk-KZ" w:eastAsia="en-US"/>
              </w:rPr>
            </w:pPr>
          </w:p>
        </w:tc>
        <w:tc>
          <w:tcPr>
            <w:tcW w:w="4064" w:type="dxa"/>
            <w:tcBorders>
              <w:top w:val="single" w:sz="4" w:space="0" w:color="auto"/>
              <w:left w:val="single" w:sz="4" w:space="0" w:color="auto"/>
              <w:bottom w:val="single" w:sz="4" w:space="0" w:color="auto"/>
              <w:right w:val="single" w:sz="4" w:space="0" w:color="auto"/>
            </w:tcBorders>
            <w:vAlign w:val="center"/>
            <w:hideMark/>
          </w:tcPr>
          <w:p w14:paraId="5EC65092" w14:textId="77777777" w:rsidR="0057298D" w:rsidRPr="0057298D" w:rsidRDefault="0057298D" w:rsidP="0057298D">
            <w:pPr>
              <w:spacing w:line="256" w:lineRule="auto"/>
              <w:jc w:val="both"/>
              <w:rPr>
                <w:sz w:val="20"/>
                <w:lang w:val="kk-KZ" w:eastAsia="en-US"/>
              </w:rPr>
            </w:pPr>
            <w:r w:rsidRPr="0057298D">
              <w:rPr>
                <w:sz w:val="20"/>
                <w:lang w:val="kk-KZ"/>
              </w:rPr>
              <w:t>Кредиттік тәуекел дәрежесі бойынша мөлшерленген активтер жиыны</w:t>
            </w:r>
            <w:r w:rsidRPr="0057298D">
              <w:rPr>
                <w:sz w:val="20"/>
                <w:lang w:val="kk-KZ" w:eastAsia="en-US"/>
              </w:rPr>
              <w:t>:</w:t>
            </w:r>
          </w:p>
        </w:tc>
        <w:tc>
          <w:tcPr>
            <w:tcW w:w="1016" w:type="dxa"/>
            <w:tcBorders>
              <w:top w:val="single" w:sz="4" w:space="0" w:color="auto"/>
              <w:left w:val="single" w:sz="4" w:space="0" w:color="auto"/>
              <w:bottom w:val="single" w:sz="4" w:space="0" w:color="auto"/>
              <w:right w:val="single" w:sz="4" w:space="0" w:color="auto"/>
            </w:tcBorders>
            <w:noWrap/>
            <w:vAlign w:val="center"/>
            <w:hideMark/>
          </w:tcPr>
          <w:p w14:paraId="790DCDF3" w14:textId="77777777" w:rsidR="0057298D" w:rsidRPr="0057298D" w:rsidRDefault="0057298D" w:rsidP="0057298D">
            <w:pPr>
              <w:rPr>
                <w:sz w:val="20"/>
                <w:lang w:val="kk-KZ" w:eastAsia="en-US"/>
              </w:rPr>
            </w:pPr>
          </w:p>
        </w:tc>
        <w:tc>
          <w:tcPr>
            <w:tcW w:w="1451" w:type="dxa"/>
            <w:tcBorders>
              <w:top w:val="single" w:sz="4" w:space="0" w:color="auto"/>
              <w:left w:val="single" w:sz="4" w:space="0" w:color="auto"/>
              <w:bottom w:val="single" w:sz="4" w:space="0" w:color="auto"/>
              <w:right w:val="single" w:sz="4" w:space="0" w:color="auto"/>
            </w:tcBorders>
            <w:noWrap/>
            <w:vAlign w:val="center"/>
            <w:hideMark/>
          </w:tcPr>
          <w:p w14:paraId="21A2DD1D" w14:textId="77777777" w:rsidR="0057298D" w:rsidRPr="0057298D" w:rsidRDefault="0057298D" w:rsidP="0057298D">
            <w:pPr>
              <w:spacing w:line="256" w:lineRule="auto"/>
              <w:jc w:val="center"/>
              <w:rPr>
                <w:rFonts w:ascii="Calibri" w:eastAsia="Calibri" w:hAnsi="Calibri"/>
                <w:sz w:val="20"/>
                <w:lang w:val="kk-KZ"/>
              </w:rPr>
            </w:pPr>
            <w:r w:rsidRPr="0057298D">
              <w:rPr>
                <w:rFonts w:eastAsia="Calibri"/>
                <w:sz w:val="20"/>
                <w:lang w:val="kk-KZ"/>
              </w:rPr>
              <w:t>Х</w:t>
            </w:r>
          </w:p>
        </w:tc>
        <w:tc>
          <w:tcPr>
            <w:tcW w:w="1162" w:type="dxa"/>
            <w:tcBorders>
              <w:top w:val="single" w:sz="4" w:space="0" w:color="auto"/>
              <w:left w:val="single" w:sz="4" w:space="0" w:color="auto"/>
              <w:bottom w:val="single" w:sz="4" w:space="0" w:color="auto"/>
              <w:right w:val="single" w:sz="4" w:space="0" w:color="auto"/>
            </w:tcBorders>
            <w:noWrap/>
            <w:vAlign w:val="center"/>
            <w:hideMark/>
          </w:tcPr>
          <w:p w14:paraId="00096281" w14:textId="77777777" w:rsidR="0057298D" w:rsidRPr="0057298D" w:rsidRDefault="0057298D" w:rsidP="0057298D">
            <w:pPr>
              <w:spacing w:line="256" w:lineRule="auto"/>
              <w:rPr>
                <w:sz w:val="20"/>
                <w:lang w:val="kk-KZ" w:eastAsia="en-US"/>
              </w:rPr>
            </w:pPr>
            <w:r w:rsidRPr="0057298D">
              <w:rPr>
                <w:sz w:val="20"/>
                <w:lang w:val="kk-KZ" w:eastAsia="en-US"/>
              </w:rPr>
              <w:t> </w:t>
            </w:r>
          </w:p>
        </w:tc>
      </w:tr>
    </w:tbl>
    <w:p w14:paraId="46AAF78D" w14:textId="77777777" w:rsidR="0057298D" w:rsidRPr="0057298D" w:rsidRDefault="0057298D" w:rsidP="0057298D">
      <w:pPr>
        <w:ind w:firstLine="709"/>
        <w:jc w:val="right"/>
        <w:rPr>
          <w:sz w:val="28"/>
          <w:szCs w:val="28"/>
          <w:lang w:val="kk-KZ"/>
        </w:rPr>
      </w:pPr>
    </w:p>
    <w:p w14:paraId="27E7AED0" w14:textId="77777777" w:rsidR="0057298D" w:rsidRPr="0057298D" w:rsidRDefault="0057298D" w:rsidP="0057298D">
      <w:pPr>
        <w:widowControl w:val="0"/>
        <w:ind w:firstLine="709"/>
        <w:jc w:val="both"/>
        <w:rPr>
          <w:sz w:val="28"/>
          <w:szCs w:val="28"/>
          <w:lang w:val="kk-KZ"/>
        </w:rPr>
      </w:pPr>
      <w:r w:rsidRPr="0057298D">
        <w:rPr>
          <w:sz w:val="28"/>
          <w:szCs w:val="28"/>
          <w:lang w:val="kk-KZ"/>
        </w:rPr>
        <w:t>Атауы ________________________________________________</w:t>
      </w:r>
    </w:p>
    <w:p w14:paraId="7E2A39F9" w14:textId="77777777" w:rsidR="0057298D" w:rsidRPr="0057298D" w:rsidRDefault="0057298D" w:rsidP="0057298D">
      <w:pPr>
        <w:widowControl w:val="0"/>
        <w:ind w:firstLine="709"/>
        <w:jc w:val="both"/>
        <w:rPr>
          <w:sz w:val="28"/>
          <w:szCs w:val="28"/>
          <w:lang w:val="kk-KZ"/>
        </w:rPr>
      </w:pPr>
      <w:r w:rsidRPr="0057298D">
        <w:rPr>
          <w:sz w:val="28"/>
          <w:szCs w:val="28"/>
          <w:lang w:val="kk-KZ"/>
        </w:rPr>
        <w:t>Мекенжайы _____________________________________________________</w:t>
      </w:r>
    </w:p>
    <w:p w14:paraId="34FF128C" w14:textId="77777777" w:rsidR="0057298D" w:rsidRPr="0057298D" w:rsidRDefault="0057298D" w:rsidP="0057298D">
      <w:pPr>
        <w:widowControl w:val="0"/>
        <w:ind w:firstLine="709"/>
        <w:jc w:val="both"/>
        <w:rPr>
          <w:sz w:val="28"/>
          <w:szCs w:val="28"/>
          <w:lang w:val="kk-KZ"/>
        </w:rPr>
      </w:pPr>
      <w:r w:rsidRPr="0057298D">
        <w:rPr>
          <w:sz w:val="28"/>
          <w:szCs w:val="28"/>
          <w:lang w:val="kk-KZ"/>
        </w:rPr>
        <w:t>Телефоны ______________________________________________________</w:t>
      </w:r>
    </w:p>
    <w:p w14:paraId="38775FE6" w14:textId="77777777" w:rsidR="0057298D" w:rsidRPr="0057298D" w:rsidRDefault="0057298D" w:rsidP="0057298D">
      <w:pPr>
        <w:widowControl w:val="0"/>
        <w:ind w:firstLine="709"/>
        <w:jc w:val="both"/>
        <w:rPr>
          <w:sz w:val="28"/>
          <w:szCs w:val="28"/>
          <w:lang w:val="kk-KZ"/>
        </w:rPr>
      </w:pPr>
      <w:r w:rsidRPr="0057298D">
        <w:rPr>
          <w:sz w:val="28"/>
          <w:szCs w:val="28"/>
          <w:lang w:val="kk-KZ"/>
        </w:rPr>
        <w:t>Электрондық пошта мекенжайы</w:t>
      </w:r>
      <w:r w:rsidRPr="0057298D">
        <w:rPr>
          <w:sz w:val="28"/>
          <w:szCs w:val="28"/>
          <w:lang w:val="en-US"/>
        </w:rPr>
        <w:t xml:space="preserve"> </w:t>
      </w:r>
      <w:r w:rsidRPr="0057298D">
        <w:rPr>
          <w:sz w:val="28"/>
          <w:szCs w:val="28"/>
          <w:lang w:val="kk-KZ"/>
        </w:rPr>
        <w:t>___________________________________</w:t>
      </w:r>
    </w:p>
    <w:p w14:paraId="56A6C8A1" w14:textId="77777777" w:rsidR="0057298D" w:rsidRPr="0057298D" w:rsidRDefault="0057298D" w:rsidP="0057298D">
      <w:pPr>
        <w:widowControl w:val="0"/>
        <w:ind w:firstLine="709"/>
        <w:jc w:val="both"/>
        <w:rPr>
          <w:sz w:val="28"/>
          <w:szCs w:val="28"/>
          <w:lang w:val="kk-KZ"/>
        </w:rPr>
      </w:pPr>
      <w:r w:rsidRPr="0057298D">
        <w:rPr>
          <w:sz w:val="28"/>
          <w:szCs w:val="28"/>
          <w:lang w:val="kk-KZ"/>
        </w:rPr>
        <w:t>Орындаушы _________________________________     _______________</w:t>
      </w:r>
    </w:p>
    <w:p w14:paraId="576BACAB"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58CBF057" w14:textId="77777777" w:rsidR="0057298D" w:rsidRPr="0057298D" w:rsidRDefault="0057298D" w:rsidP="0057298D">
      <w:pPr>
        <w:widowControl w:val="0"/>
        <w:ind w:firstLine="709"/>
        <w:jc w:val="both"/>
        <w:rPr>
          <w:sz w:val="28"/>
          <w:szCs w:val="28"/>
          <w:lang w:val="kk-KZ"/>
        </w:rPr>
      </w:pPr>
    </w:p>
    <w:p w14:paraId="22D019BE" w14:textId="77777777" w:rsidR="0057298D" w:rsidRPr="0057298D" w:rsidRDefault="0057298D" w:rsidP="0057298D">
      <w:pPr>
        <w:widowControl w:val="0"/>
        <w:ind w:firstLine="709"/>
        <w:jc w:val="both"/>
        <w:rPr>
          <w:sz w:val="28"/>
          <w:szCs w:val="28"/>
          <w:lang w:val="kk-KZ"/>
        </w:rPr>
      </w:pPr>
      <w:r w:rsidRPr="0057298D">
        <w:rPr>
          <w:sz w:val="28"/>
          <w:szCs w:val="28"/>
          <w:lang w:val="kk-KZ"/>
        </w:rPr>
        <w:t>Басшы немесе есепке қол қою функциясы жүктелген адам</w:t>
      </w:r>
    </w:p>
    <w:p w14:paraId="24784339" w14:textId="77777777" w:rsidR="0057298D" w:rsidRPr="0057298D" w:rsidRDefault="0057298D" w:rsidP="0057298D">
      <w:pPr>
        <w:widowControl w:val="0"/>
        <w:ind w:firstLine="709"/>
        <w:jc w:val="both"/>
        <w:rPr>
          <w:sz w:val="28"/>
          <w:szCs w:val="28"/>
          <w:lang w:val="kk-KZ"/>
        </w:rPr>
      </w:pPr>
      <w:r w:rsidRPr="0057298D">
        <w:rPr>
          <w:sz w:val="28"/>
          <w:szCs w:val="28"/>
          <w:lang w:val="kk-KZ"/>
        </w:rPr>
        <w:t>_____________________________________________           _____________</w:t>
      </w:r>
    </w:p>
    <w:p w14:paraId="34B7BA33"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076EFDDD" w14:textId="77777777" w:rsidR="0057298D" w:rsidRPr="0057298D" w:rsidRDefault="0057298D" w:rsidP="0057298D">
      <w:pPr>
        <w:widowControl w:val="0"/>
        <w:ind w:firstLine="709"/>
        <w:jc w:val="both"/>
        <w:rPr>
          <w:sz w:val="28"/>
          <w:szCs w:val="28"/>
          <w:lang w:val="kk-KZ"/>
        </w:rPr>
      </w:pPr>
    </w:p>
    <w:p w14:paraId="480DB7C3" w14:textId="77777777" w:rsidR="0057298D" w:rsidRPr="0057298D" w:rsidRDefault="0057298D" w:rsidP="0057298D">
      <w:pPr>
        <w:widowControl w:val="0"/>
        <w:ind w:firstLine="709"/>
        <w:jc w:val="both"/>
        <w:rPr>
          <w:sz w:val="28"/>
          <w:szCs w:val="28"/>
          <w:lang w:val="kk-KZ"/>
        </w:rPr>
      </w:pPr>
      <w:r w:rsidRPr="0057298D">
        <w:rPr>
          <w:sz w:val="28"/>
          <w:szCs w:val="28"/>
          <w:lang w:val="kk-KZ"/>
        </w:rPr>
        <w:t>Күні 20__ жылғы «____» ______________</w:t>
      </w:r>
    </w:p>
    <w:p w14:paraId="514FA1AF" w14:textId="77777777" w:rsidR="0057298D" w:rsidRPr="0057298D" w:rsidRDefault="0057298D" w:rsidP="0057298D">
      <w:pPr>
        <w:widowControl w:val="0"/>
        <w:ind w:firstLine="709"/>
        <w:jc w:val="both"/>
        <w:rPr>
          <w:sz w:val="28"/>
          <w:szCs w:val="28"/>
          <w:lang w:val="kk-KZ"/>
        </w:rPr>
      </w:pPr>
    </w:p>
    <w:p w14:paraId="76FA9B5A" w14:textId="77777777" w:rsidR="0057298D" w:rsidRPr="0057298D" w:rsidRDefault="0057298D" w:rsidP="0057298D">
      <w:pPr>
        <w:tabs>
          <w:tab w:val="left" w:pos="4253"/>
        </w:tabs>
        <w:ind w:right="-2"/>
        <w:jc w:val="both"/>
        <w:rPr>
          <w:sz w:val="28"/>
          <w:szCs w:val="28"/>
          <w:lang w:val="kk-KZ"/>
        </w:rPr>
      </w:pPr>
      <w:r w:rsidRPr="0057298D">
        <w:rPr>
          <w:sz w:val="28"/>
          <w:szCs w:val="28"/>
          <w:lang w:val="kk-KZ"/>
        </w:rPr>
        <w:t xml:space="preserve">          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0726B14D" w14:textId="77777777" w:rsidR="0057298D" w:rsidRPr="0057298D" w:rsidRDefault="0057298D" w:rsidP="0057298D">
      <w:pPr>
        <w:shd w:val="clear" w:color="auto" w:fill="FFFFFF"/>
        <w:jc w:val="both"/>
        <w:textAlignment w:val="baseline"/>
        <w:rPr>
          <w:sz w:val="28"/>
          <w:szCs w:val="28"/>
          <w:lang w:val="kk-KZ"/>
        </w:rPr>
      </w:pPr>
    </w:p>
    <w:p w14:paraId="726C9622" w14:textId="77777777" w:rsidR="0057298D" w:rsidRPr="0057298D" w:rsidRDefault="0057298D" w:rsidP="0057298D">
      <w:pPr>
        <w:spacing w:line="259" w:lineRule="auto"/>
        <w:rPr>
          <w:sz w:val="28"/>
          <w:szCs w:val="28"/>
          <w:lang w:val="kk-KZ"/>
        </w:rPr>
      </w:pPr>
      <w:r w:rsidRPr="0057298D">
        <w:rPr>
          <w:sz w:val="28"/>
          <w:szCs w:val="28"/>
          <w:lang w:val="kk-KZ"/>
        </w:rPr>
        <w:br w:type="page"/>
      </w:r>
    </w:p>
    <w:p w14:paraId="4AC89B46" w14:textId="77777777" w:rsidR="0057298D" w:rsidRPr="0057298D" w:rsidRDefault="0057298D" w:rsidP="0057298D">
      <w:pPr>
        <w:ind w:left="5670"/>
        <w:rPr>
          <w:sz w:val="28"/>
          <w:szCs w:val="28"/>
          <w:lang w:val="kk-KZ"/>
        </w:rPr>
      </w:pPr>
      <w:r w:rsidRPr="0057298D">
        <w:rPr>
          <w:sz w:val="28"/>
          <w:szCs w:val="28"/>
          <w:lang w:val="kk-KZ"/>
        </w:rPr>
        <w:lastRenderedPageBreak/>
        <w:t>«Кредиттік тәуекел ескеріле</w:t>
      </w:r>
    </w:p>
    <w:p w14:paraId="0CF9AF43" w14:textId="77777777" w:rsidR="0057298D" w:rsidRPr="0057298D" w:rsidRDefault="0057298D" w:rsidP="0057298D">
      <w:pPr>
        <w:ind w:left="5670"/>
        <w:rPr>
          <w:sz w:val="28"/>
          <w:szCs w:val="28"/>
          <w:lang w:val="kk-KZ"/>
        </w:rPr>
      </w:pPr>
      <w:r w:rsidRPr="0057298D">
        <w:rPr>
          <w:sz w:val="28"/>
          <w:szCs w:val="28"/>
          <w:lang w:val="kk-KZ"/>
        </w:rPr>
        <w:t>отырып мөлшерленген</w:t>
      </w:r>
    </w:p>
    <w:p w14:paraId="61C56738" w14:textId="77777777" w:rsidR="0057298D" w:rsidRPr="0057298D" w:rsidRDefault="0057298D" w:rsidP="0057298D">
      <w:pPr>
        <w:ind w:left="5670"/>
        <w:rPr>
          <w:sz w:val="28"/>
          <w:szCs w:val="28"/>
          <w:lang w:val="kk-KZ"/>
        </w:rPr>
      </w:pPr>
      <w:r w:rsidRPr="0057298D">
        <w:rPr>
          <w:sz w:val="28"/>
          <w:szCs w:val="28"/>
          <w:lang w:val="kk-KZ"/>
        </w:rPr>
        <w:t>активтердің талдамасы туралы</w:t>
      </w:r>
    </w:p>
    <w:p w14:paraId="6D15ACED" w14:textId="77777777" w:rsidR="0057298D" w:rsidRPr="0057298D" w:rsidRDefault="0057298D" w:rsidP="0057298D">
      <w:pPr>
        <w:ind w:left="5670"/>
        <w:rPr>
          <w:sz w:val="28"/>
          <w:szCs w:val="28"/>
          <w:lang w:val="kk-KZ"/>
        </w:rPr>
      </w:pPr>
      <w:r w:rsidRPr="0057298D">
        <w:rPr>
          <w:sz w:val="28"/>
          <w:szCs w:val="28"/>
          <w:lang w:val="kk-KZ"/>
        </w:rPr>
        <w:t>есеп» әкімшілік деректерді</w:t>
      </w:r>
    </w:p>
    <w:p w14:paraId="7397FB47" w14:textId="77777777" w:rsidR="0057298D" w:rsidRPr="0057298D" w:rsidRDefault="0057298D" w:rsidP="0057298D">
      <w:pPr>
        <w:ind w:left="5670"/>
        <w:rPr>
          <w:sz w:val="28"/>
          <w:szCs w:val="28"/>
          <w:lang w:val="kk-KZ"/>
        </w:rPr>
      </w:pPr>
      <w:r w:rsidRPr="0057298D">
        <w:rPr>
          <w:sz w:val="28"/>
          <w:szCs w:val="28"/>
          <w:lang w:val="kk-KZ"/>
        </w:rPr>
        <w:t>өтеусіз негізде жинауға</w:t>
      </w:r>
    </w:p>
    <w:p w14:paraId="288FC450" w14:textId="77777777" w:rsidR="0057298D" w:rsidRPr="0057298D" w:rsidRDefault="0057298D" w:rsidP="0057298D">
      <w:pPr>
        <w:ind w:left="5670"/>
        <w:rPr>
          <w:sz w:val="28"/>
          <w:szCs w:val="28"/>
          <w:lang w:val="kk-KZ"/>
        </w:rPr>
      </w:pPr>
      <w:r w:rsidRPr="0057298D">
        <w:rPr>
          <w:sz w:val="28"/>
          <w:szCs w:val="28"/>
          <w:lang w:val="kk-KZ"/>
        </w:rPr>
        <w:t>арналған нысанына</w:t>
      </w:r>
    </w:p>
    <w:p w14:paraId="2E6AEBBC" w14:textId="77777777" w:rsidR="0057298D" w:rsidRPr="0057298D" w:rsidRDefault="0057298D" w:rsidP="0057298D">
      <w:pPr>
        <w:ind w:left="5670"/>
        <w:rPr>
          <w:rFonts w:eastAsia="Calibri"/>
          <w:color w:val="000000"/>
          <w:sz w:val="28"/>
          <w:szCs w:val="28"/>
          <w:lang w:val="kk-KZ"/>
        </w:rPr>
      </w:pPr>
      <w:r w:rsidRPr="0057298D">
        <w:rPr>
          <w:sz w:val="28"/>
          <w:szCs w:val="28"/>
          <w:lang w:val="kk-KZ"/>
        </w:rPr>
        <w:t>қосымша</w:t>
      </w:r>
    </w:p>
    <w:p w14:paraId="56E24763" w14:textId="77777777" w:rsidR="0057298D" w:rsidRPr="0057298D" w:rsidRDefault="0057298D" w:rsidP="0057298D">
      <w:pPr>
        <w:jc w:val="center"/>
        <w:rPr>
          <w:rFonts w:eastAsia="Calibri"/>
          <w:color w:val="000000"/>
          <w:sz w:val="28"/>
          <w:szCs w:val="28"/>
          <w:lang w:val="kk-KZ"/>
        </w:rPr>
      </w:pPr>
    </w:p>
    <w:p w14:paraId="41D994BB" w14:textId="77777777" w:rsidR="0057298D" w:rsidRPr="0057298D" w:rsidRDefault="0057298D" w:rsidP="0057298D">
      <w:pPr>
        <w:jc w:val="center"/>
        <w:rPr>
          <w:rFonts w:eastAsia="Calibri"/>
          <w:color w:val="000000"/>
          <w:sz w:val="28"/>
          <w:szCs w:val="28"/>
          <w:lang w:val="kk-KZ"/>
        </w:rPr>
      </w:pPr>
    </w:p>
    <w:p w14:paraId="532B95C3" w14:textId="77777777" w:rsidR="0057298D" w:rsidRPr="0057298D" w:rsidRDefault="0057298D" w:rsidP="0057298D">
      <w:pPr>
        <w:jc w:val="center"/>
        <w:rPr>
          <w:b/>
          <w:spacing w:val="2"/>
          <w:sz w:val="28"/>
          <w:szCs w:val="28"/>
          <w:lang w:val="kk-KZ"/>
        </w:rPr>
      </w:pPr>
      <w:r w:rsidRPr="0057298D">
        <w:rPr>
          <w:b/>
          <w:spacing w:val="2"/>
          <w:sz w:val="28"/>
          <w:szCs w:val="28"/>
          <w:lang w:val="kk-KZ"/>
        </w:rPr>
        <w:t>«Кредиттік тәуекел ескеріле отырып мөлшерленген активтердің талдамасы туралы есеп»</w:t>
      </w:r>
    </w:p>
    <w:p w14:paraId="4A1D2CC9" w14:textId="77777777" w:rsidR="0057298D" w:rsidRPr="0057298D" w:rsidRDefault="0057298D" w:rsidP="0057298D">
      <w:pPr>
        <w:jc w:val="center"/>
        <w:rPr>
          <w:b/>
          <w:spacing w:val="2"/>
          <w:sz w:val="28"/>
          <w:szCs w:val="28"/>
          <w:lang w:val="kk-KZ"/>
        </w:rPr>
      </w:pPr>
      <w:r w:rsidRPr="0057298D">
        <w:rPr>
          <w:b/>
          <w:spacing w:val="2"/>
          <w:sz w:val="28"/>
          <w:szCs w:val="28"/>
          <w:lang w:val="kk-KZ"/>
        </w:rPr>
        <w:t>(индексі – PN-2, кезеңділігі – ай сайын)</w:t>
      </w:r>
    </w:p>
    <w:p w14:paraId="5C4BF7C8" w14:textId="77777777" w:rsidR="0057298D" w:rsidRPr="0057298D" w:rsidRDefault="0057298D" w:rsidP="0057298D">
      <w:pPr>
        <w:jc w:val="center"/>
        <w:rPr>
          <w:b/>
          <w:spacing w:val="2"/>
          <w:sz w:val="28"/>
          <w:szCs w:val="28"/>
          <w:lang w:val="kk-KZ"/>
        </w:rPr>
      </w:pPr>
    </w:p>
    <w:p w14:paraId="696D888C" w14:textId="77777777" w:rsidR="0057298D" w:rsidRPr="0057298D" w:rsidRDefault="0057298D" w:rsidP="0057298D">
      <w:pPr>
        <w:jc w:val="center"/>
        <w:rPr>
          <w:b/>
          <w:sz w:val="28"/>
          <w:szCs w:val="28"/>
          <w:lang w:val="kk-KZ"/>
        </w:rPr>
      </w:pPr>
      <w:r w:rsidRPr="0057298D">
        <w:rPr>
          <w:b/>
          <w:sz w:val="28"/>
          <w:szCs w:val="28"/>
          <w:lang w:val="kk-KZ"/>
        </w:rPr>
        <w:t xml:space="preserve">әкімшілік деректерді өтеусіз негізде жинауға арналған нысанын </w:t>
      </w:r>
    </w:p>
    <w:p w14:paraId="2A1C5B59" w14:textId="77777777" w:rsidR="0057298D" w:rsidRPr="0057298D" w:rsidRDefault="0057298D" w:rsidP="0057298D">
      <w:pPr>
        <w:jc w:val="center"/>
        <w:rPr>
          <w:b/>
          <w:sz w:val="28"/>
          <w:szCs w:val="28"/>
          <w:lang w:val="kk-KZ"/>
        </w:rPr>
      </w:pPr>
      <w:r w:rsidRPr="0057298D">
        <w:rPr>
          <w:b/>
          <w:sz w:val="28"/>
          <w:szCs w:val="28"/>
          <w:lang w:val="kk-KZ"/>
        </w:rPr>
        <w:t>толтыру бойынша түсіндірме</w:t>
      </w:r>
    </w:p>
    <w:p w14:paraId="1CE91BCF" w14:textId="77777777" w:rsidR="0057298D" w:rsidRPr="0057298D" w:rsidRDefault="0057298D" w:rsidP="0057298D">
      <w:pPr>
        <w:jc w:val="center"/>
        <w:rPr>
          <w:b/>
          <w:spacing w:val="2"/>
          <w:sz w:val="28"/>
          <w:szCs w:val="28"/>
          <w:lang w:val="kk-KZ"/>
        </w:rPr>
      </w:pPr>
    </w:p>
    <w:p w14:paraId="35DC89B3" w14:textId="77777777" w:rsidR="0057298D" w:rsidRPr="0057298D" w:rsidRDefault="0057298D" w:rsidP="0057298D">
      <w:pPr>
        <w:jc w:val="center"/>
        <w:rPr>
          <w:b/>
          <w:spacing w:val="2"/>
          <w:sz w:val="28"/>
          <w:szCs w:val="28"/>
          <w:lang w:val="kk-KZ"/>
        </w:rPr>
      </w:pPr>
    </w:p>
    <w:p w14:paraId="689B6607" w14:textId="77777777" w:rsidR="0057298D" w:rsidRPr="0057298D" w:rsidRDefault="0057298D" w:rsidP="0057298D">
      <w:pPr>
        <w:jc w:val="center"/>
        <w:rPr>
          <w:b/>
          <w:spacing w:val="2"/>
          <w:sz w:val="28"/>
          <w:szCs w:val="28"/>
          <w:lang w:val="kk-KZ"/>
        </w:rPr>
      </w:pPr>
      <w:r w:rsidRPr="0057298D">
        <w:rPr>
          <w:b/>
          <w:spacing w:val="2"/>
          <w:sz w:val="28"/>
          <w:szCs w:val="28"/>
          <w:lang w:val="kk-KZ"/>
        </w:rPr>
        <w:t>1-тарау. Жалпы ережелер</w:t>
      </w:r>
    </w:p>
    <w:p w14:paraId="2CA5F7C1" w14:textId="77777777" w:rsidR="0057298D" w:rsidRPr="0057298D" w:rsidRDefault="0057298D" w:rsidP="0057298D">
      <w:pPr>
        <w:jc w:val="center"/>
        <w:rPr>
          <w:rFonts w:eastAsia="Calibri"/>
          <w:color w:val="000000"/>
          <w:sz w:val="28"/>
          <w:szCs w:val="28"/>
          <w:lang w:val="kk-KZ"/>
        </w:rPr>
      </w:pPr>
    </w:p>
    <w:p w14:paraId="761E7F73" w14:textId="77777777" w:rsidR="0057298D" w:rsidRPr="0057298D" w:rsidRDefault="0057298D" w:rsidP="0057298D">
      <w:pPr>
        <w:numPr>
          <w:ilvl w:val="0"/>
          <w:numId w:val="2"/>
        </w:numPr>
        <w:tabs>
          <w:tab w:val="left" w:pos="1134"/>
        </w:tabs>
        <w:ind w:left="0" w:firstLine="709"/>
        <w:jc w:val="both"/>
        <w:rPr>
          <w:spacing w:val="2"/>
          <w:sz w:val="28"/>
          <w:szCs w:val="28"/>
          <w:lang w:val="kk-KZ"/>
        </w:rPr>
      </w:pPr>
      <w:r w:rsidRPr="0057298D">
        <w:rPr>
          <w:color w:val="000000"/>
          <w:sz w:val="28"/>
          <w:szCs w:val="28"/>
          <w:lang w:val="kk-KZ"/>
        </w:rPr>
        <w:t>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r w:rsidRPr="0057298D">
        <w:rPr>
          <w:spacing w:val="2"/>
          <w:sz w:val="28"/>
          <w:szCs w:val="28"/>
          <w:lang w:val="kk-KZ"/>
        </w:rPr>
        <w:t>.</w:t>
      </w:r>
    </w:p>
    <w:p w14:paraId="0B0C64E7" w14:textId="77777777" w:rsidR="0057298D" w:rsidRPr="0057298D" w:rsidRDefault="0057298D" w:rsidP="0057298D">
      <w:pPr>
        <w:numPr>
          <w:ilvl w:val="0"/>
          <w:numId w:val="2"/>
        </w:numPr>
        <w:shd w:val="clear" w:color="auto" w:fill="FFFFFF"/>
        <w:tabs>
          <w:tab w:val="left" w:pos="1134"/>
        </w:tabs>
        <w:ind w:left="0" w:firstLine="709"/>
        <w:jc w:val="both"/>
        <w:textAlignment w:val="baseline"/>
        <w:rPr>
          <w:color w:val="000000"/>
          <w:lang w:val="kk-KZ"/>
        </w:rPr>
      </w:pPr>
      <w:proofErr w:type="spellStart"/>
      <w:r w:rsidRPr="0057298D">
        <w:rPr>
          <w:color w:val="000000"/>
          <w:sz w:val="28"/>
          <w:szCs w:val="28"/>
          <w:lang w:val="kk-KZ"/>
        </w:rPr>
        <w:t>Микроқаржы</w:t>
      </w:r>
      <w:proofErr w:type="spellEnd"/>
      <w:r w:rsidRPr="0057298D">
        <w:rPr>
          <w:color w:val="000000"/>
          <w:sz w:val="28"/>
          <w:szCs w:val="28"/>
          <w:lang w:val="kk-KZ"/>
        </w:rPr>
        <w:t xml:space="preserve"> ұйымы Нысанды ай сайын толтырады. Нысандағы деректер мың теңгемен толтырылады. 500 (бес жүз) теңгеден кем сома 0 (нөлге) дейін дөңгелектенеді, ал 500 (бес жүз) теңгеге тең және одан көп сома 1000 (бір мың) теңгеге дейін дөңгелектенеді</w:t>
      </w:r>
      <w:r w:rsidRPr="0057298D">
        <w:rPr>
          <w:spacing w:val="2"/>
          <w:sz w:val="28"/>
          <w:szCs w:val="28"/>
          <w:lang w:val="kk-KZ"/>
        </w:rPr>
        <w:t>.</w:t>
      </w:r>
    </w:p>
    <w:p w14:paraId="7587AAC9" w14:textId="77777777" w:rsidR="0057298D" w:rsidRPr="0057298D" w:rsidRDefault="0057298D" w:rsidP="0057298D">
      <w:pPr>
        <w:numPr>
          <w:ilvl w:val="0"/>
          <w:numId w:val="2"/>
        </w:numPr>
        <w:shd w:val="clear" w:color="auto" w:fill="FFFFFF"/>
        <w:tabs>
          <w:tab w:val="left" w:pos="1134"/>
        </w:tabs>
        <w:ind w:left="0" w:firstLine="709"/>
        <w:jc w:val="both"/>
        <w:textAlignment w:val="baseline"/>
        <w:rPr>
          <w:spacing w:val="2"/>
          <w:sz w:val="28"/>
          <w:szCs w:val="28"/>
          <w:lang w:val="kk-KZ"/>
        </w:rPr>
      </w:pPr>
      <w:r w:rsidRPr="0057298D">
        <w:rPr>
          <w:spacing w:val="2"/>
          <w:sz w:val="28"/>
          <w:szCs w:val="28"/>
          <w:lang w:val="kk-KZ"/>
        </w:rPr>
        <w:t>Нысанға басшы немесе есепке қол қою функциясы жүктелген адам және орындаушы қол қояды.</w:t>
      </w:r>
    </w:p>
    <w:p w14:paraId="70AFDC0D" w14:textId="77777777" w:rsidR="0057298D" w:rsidRPr="0057298D" w:rsidRDefault="0057298D" w:rsidP="0057298D">
      <w:pPr>
        <w:jc w:val="center"/>
        <w:rPr>
          <w:b/>
          <w:spacing w:val="2"/>
          <w:sz w:val="28"/>
          <w:szCs w:val="28"/>
          <w:lang w:val="kk-KZ"/>
        </w:rPr>
      </w:pPr>
    </w:p>
    <w:p w14:paraId="2599C274" w14:textId="77777777" w:rsidR="0057298D" w:rsidRPr="0057298D" w:rsidRDefault="0057298D" w:rsidP="0057298D">
      <w:pPr>
        <w:jc w:val="center"/>
        <w:rPr>
          <w:b/>
          <w:spacing w:val="2"/>
          <w:sz w:val="28"/>
          <w:szCs w:val="28"/>
          <w:lang w:val="kk-KZ"/>
        </w:rPr>
      </w:pPr>
    </w:p>
    <w:p w14:paraId="16C5ACFE" w14:textId="77777777" w:rsidR="0057298D" w:rsidRPr="0057298D" w:rsidRDefault="0057298D" w:rsidP="0057298D">
      <w:pPr>
        <w:jc w:val="center"/>
        <w:rPr>
          <w:b/>
          <w:spacing w:val="2"/>
          <w:sz w:val="28"/>
          <w:szCs w:val="28"/>
          <w:lang w:val="kk-KZ"/>
        </w:rPr>
      </w:pPr>
      <w:r w:rsidRPr="0057298D">
        <w:rPr>
          <w:b/>
          <w:spacing w:val="2"/>
          <w:sz w:val="28"/>
          <w:szCs w:val="28"/>
          <w:lang w:val="kk-KZ"/>
        </w:rPr>
        <w:t>2-тарау. Нысанды толтыру бойынша түсіндірме</w:t>
      </w:r>
    </w:p>
    <w:p w14:paraId="388A3F60" w14:textId="77777777" w:rsidR="0057298D" w:rsidRPr="0057298D" w:rsidRDefault="0057298D" w:rsidP="0057298D">
      <w:pPr>
        <w:shd w:val="clear" w:color="auto" w:fill="FFFFFF"/>
        <w:jc w:val="center"/>
        <w:textAlignment w:val="baseline"/>
        <w:rPr>
          <w:spacing w:val="2"/>
          <w:sz w:val="28"/>
          <w:szCs w:val="28"/>
          <w:lang w:val="kk-KZ"/>
        </w:rPr>
      </w:pPr>
    </w:p>
    <w:p w14:paraId="2AAE1B12" w14:textId="77777777" w:rsidR="0057298D" w:rsidRPr="0057298D" w:rsidRDefault="0057298D" w:rsidP="0057298D">
      <w:pPr>
        <w:numPr>
          <w:ilvl w:val="0"/>
          <w:numId w:val="2"/>
        </w:numPr>
        <w:tabs>
          <w:tab w:val="left" w:pos="993"/>
        </w:tabs>
        <w:ind w:left="0" w:firstLine="709"/>
        <w:contextualSpacing/>
        <w:jc w:val="both"/>
        <w:rPr>
          <w:color w:val="000000"/>
          <w:sz w:val="28"/>
          <w:szCs w:val="22"/>
          <w:lang w:val="kk-KZ"/>
        </w:rPr>
      </w:pPr>
      <w:r w:rsidRPr="0057298D">
        <w:rPr>
          <w:rFonts w:eastAsia="Calibri"/>
          <w:spacing w:val="2"/>
          <w:sz w:val="28"/>
          <w:szCs w:val="28"/>
          <w:lang w:val="kk-KZ" w:eastAsia="en-US"/>
        </w:rPr>
        <w:t xml:space="preserve"> </w:t>
      </w:r>
      <w:r w:rsidRPr="0057298D">
        <w:rPr>
          <w:color w:val="000000"/>
          <w:sz w:val="28"/>
          <w:szCs w:val="22"/>
          <w:lang w:val="kk-KZ"/>
        </w:rPr>
        <w:t>Нысанды толтыру кезінде «</w:t>
      </w:r>
      <w:proofErr w:type="spellStart"/>
      <w:r w:rsidRPr="0057298D">
        <w:rPr>
          <w:color w:val="000000"/>
          <w:sz w:val="28"/>
          <w:szCs w:val="22"/>
          <w:lang w:val="kk-KZ"/>
        </w:rPr>
        <w:t>Пруденциялық</w:t>
      </w:r>
      <w:proofErr w:type="spellEnd"/>
      <w:r w:rsidRPr="0057298D">
        <w:rPr>
          <w:color w:val="000000"/>
          <w:sz w:val="28"/>
          <w:szCs w:val="22"/>
          <w:lang w:val="kk-KZ"/>
        </w:rPr>
        <w:t xml:space="preserve"> нормативтерді және </w:t>
      </w:r>
      <w:proofErr w:type="spellStart"/>
      <w:r w:rsidRPr="0057298D">
        <w:rPr>
          <w:color w:val="000000"/>
          <w:sz w:val="28"/>
          <w:szCs w:val="22"/>
          <w:lang w:val="kk-KZ"/>
        </w:rPr>
        <w:t>микроқаржылық</w:t>
      </w:r>
      <w:proofErr w:type="spellEnd"/>
      <w:r w:rsidRPr="0057298D">
        <w:rPr>
          <w:color w:val="000000"/>
          <w:sz w:val="28"/>
          <w:szCs w:val="22"/>
          <w:lang w:val="kk-KZ"/>
        </w:rPr>
        <w:t xml:space="preserve"> қызметті жүзеге асыратын ұйымның сақтауы міндетті өзге де нормалар мен лимиттерді, оларды есептеу әдістемесін бекіту туралы» Қазақстан Республикасы Ұлттық Банкі Басқармасының 2019 жылғы 14 қарашадағы </w:t>
      </w:r>
      <w:r w:rsidRPr="0057298D">
        <w:rPr>
          <w:color w:val="000000"/>
          <w:sz w:val="28"/>
          <w:szCs w:val="22"/>
          <w:lang w:val="kk-KZ"/>
        </w:rPr>
        <w:br/>
        <w:t xml:space="preserve">№ 192 қаулысымен (Нормативтік құқықтық актілерді мемлекеттік тіркеу тізілімінде № 19629 болып тіркелген) бекітілген </w:t>
      </w:r>
      <w:proofErr w:type="spellStart"/>
      <w:r w:rsidRPr="0057298D">
        <w:rPr>
          <w:color w:val="000000"/>
          <w:sz w:val="28"/>
          <w:szCs w:val="22"/>
          <w:lang w:val="kk-KZ"/>
        </w:rPr>
        <w:t>Пруденциялық</w:t>
      </w:r>
      <w:proofErr w:type="spellEnd"/>
      <w:r w:rsidRPr="0057298D">
        <w:rPr>
          <w:color w:val="000000"/>
          <w:sz w:val="28"/>
          <w:szCs w:val="22"/>
          <w:lang w:val="kk-KZ"/>
        </w:rPr>
        <w:t xml:space="preserve"> нормативтерге және </w:t>
      </w:r>
      <w:proofErr w:type="spellStart"/>
      <w:r w:rsidRPr="0057298D">
        <w:rPr>
          <w:color w:val="000000"/>
          <w:sz w:val="28"/>
          <w:szCs w:val="22"/>
          <w:lang w:val="kk-KZ"/>
        </w:rPr>
        <w:t>микроқаржылық</w:t>
      </w:r>
      <w:proofErr w:type="spellEnd"/>
      <w:r w:rsidRPr="0057298D">
        <w:rPr>
          <w:color w:val="000000"/>
          <w:sz w:val="28"/>
          <w:szCs w:val="22"/>
          <w:lang w:val="kk-KZ"/>
        </w:rPr>
        <w:t xml:space="preserve"> қызметті жүзеге асыратын ұйымның сақтауы міндетті өзге де нормалар мен лимиттерге, оларды есептеу әдістемесіне  (бұдан әрі – </w:t>
      </w:r>
      <w:proofErr w:type="spellStart"/>
      <w:r w:rsidRPr="0057298D">
        <w:rPr>
          <w:color w:val="000000"/>
          <w:sz w:val="28"/>
          <w:szCs w:val="22"/>
          <w:lang w:val="kk-KZ"/>
        </w:rPr>
        <w:t>Пруденциялық</w:t>
      </w:r>
      <w:proofErr w:type="spellEnd"/>
      <w:r w:rsidRPr="0057298D">
        <w:rPr>
          <w:color w:val="000000"/>
          <w:sz w:val="28"/>
          <w:szCs w:val="22"/>
          <w:lang w:val="kk-KZ"/>
        </w:rPr>
        <w:t xml:space="preserve"> нормативтер) сәйкес есептелген мәліметтер көрсетіледі</w:t>
      </w:r>
      <w:r w:rsidRPr="0057298D">
        <w:rPr>
          <w:rFonts w:eastAsia="Calibri"/>
          <w:spacing w:val="2"/>
          <w:sz w:val="28"/>
          <w:szCs w:val="28"/>
          <w:lang w:val="kk-KZ" w:eastAsia="en-US"/>
        </w:rPr>
        <w:t>.</w:t>
      </w:r>
    </w:p>
    <w:p w14:paraId="7451492B" w14:textId="77777777" w:rsidR="0057298D" w:rsidRPr="0057298D" w:rsidRDefault="0057298D" w:rsidP="0057298D">
      <w:pPr>
        <w:numPr>
          <w:ilvl w:val="0"/>
          <w:numId w:val="2"/>
        </w:numPr>
        <w:shd w:val="clear" w:color="auto" w:fill="FFFFFF"/>
        <w:tabs>
          <w:tab w:val="left" w:pos="1134"/>
        </w:tabs>
        <w:ind w:left="0" w:firstLine="709"/>
        <w:jc w:val="both"/>
        <w:textAlignment w:val="baseline"/>
        <w:rPr>
          <w:spacing w:val="2"/>
          <w:sz w:val="28"/>
          <w:szCs w:val="28"/>
          <w:lang w:val="kk-KZ"/>
        </w:rPr>
      </w:pPr>
      <w:r w:rsidRPr="0057298D">
        <w:rPr>
          <w:spacing w:val="2"/>
          <w:sz w:val="28"/>
          <w:szCs w:val="28"/>
          <w:lang w:val="kk-KZ"/>
        </w:rPr>
        <w:lastRenderedPageBreak/>
        <w:t>2-бағанда топ түрінің мәндері Нысан ұсынылатын цифрлық жүйеде орналастырылған «Топ анықтамалығы» анықтамалығынан таңдап алынады.</w:t>
      </w:r>
    </w:p>
    <w:p w14:paraId="6D70E955" w14:textId="77777777" w:rsidR="0057298D" w:rsidRPr="0057298D" w:rsidRDefault="0057298D" w:rsidP="0057298D">
      <w:pPr>
        <w:numPr>
          <w:ilvl w:val="0"/>
          <w:numId w:val="2"/>
        </w:numPr>
        <w:shd w:val="clear" w:color="auto" w:fill="FFFFFF"/>
        <w:tabs>
          <w:tab w:val="left" w:pos="1134"/>
        </w:tabs>
        <w:ind w:left="0" w:firstLine="709"/>
        <w:jc w:val="both"/>
        <w:textAlignment w:val="baseline"/>
        <w:rPr>
          <w:spacing w:val="2"/>
          <w:sz w:val="28"/>
          <w:szCs w:val="28"/>
          <w:lang w:val="kk-KZ"/>
        </w:rPr>
      </w:pPr>
      <w:r w:rsidRPr="0057298D">
        <w:rPr>
          <w:spacing w:val="2"/>
          <w:sz w:val="28"/>
          <w:szCs w:val="28"/>
          <w:lang w:val="kk-KZ"/>
        </w:rPr>
        <w:t>3-бағанда мәндер Нысан ұсынылатын цифрлық жүйеде орналастырылған «Кредиттік тәуекел дәрежесі бойынша мөлшерленуге тиіс актив түрі» анықтамалығынан таңдап алынады.</w:t>
      </w:r>
    </w:p>
    <w:p w14:paraId="1FB465AE" w14:textId="77777777" w:rsidR="0057298D" w:rsidRPr="0057298D" w:rsidRDefault="0057298D" w:rsidP="0057298D">
      <w:pPr>
        <w:numPr>
          <w:ilvl w:val="0"/>
          <w:numId w:val="2"/>
        </w:numPr>
        <w:shd w:val="clear" w:color="auto" w:fill="FFFFFF"/>
        <w:tabs>
          <w:tab w:val="left" w:pos="1134"/>
        </w:tabs>
        <w:ind w:left="0" w:firstLine="709"/>
        <w:jc w:val="both"/>
        <w:textAlignment w:val="baseline"/>
        <w:rPr>
          <w:color w:val="000000"/>
          <w:spacing w:val="2"/>
          <w:sz w:val="28"/>
          <w:szCs w:val="28"/>
          <w:lang w:val="kk-KZ"/>
        </w:rPr>
      </w:pPr>
      <w:r w:rsidRPr="0057298D">
        <w:rPr>
          <w:color w:val="000000"/>
          <w:spacing w:val="2"/>
          <w:sz w:val="28"/>
          <w:szCs w:val="28"/>
          <w:lang w:val="kk-KZ"/>
        </w:rPr>
        <w:t>4-бағанда «</w:t>
      </w:r>
      <w:r w:rsidRPr="0057298D">
        <w:rPr>
          <w:bCs/>
          <w:color w:val="000000"/>
          <w:sz w:val="28"/>
          <w:szCs w:val="28"/>
          <w:lang w:val="kk-KZ"/>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w:t>
      </w:r>
      <w:proofErr w:type="spellStart"/>
      <w:r w:rsidRPr="0057298D">
        <w:rPr>
          <w:bCs/>
          <w:color w:val="000000"/>
          <w:sz w:val="28"/>
          <w:szCs w:val="28"/>
          <w:lang w:val="kk-KZ"/>
        </w:rPr>
        <w:t>провизиялар</w:t>
      </w:r>
      <w:proofErr w:type="spellEnd"/>
      <w:r w:rsidRPr="0057298D">
        <w:rPr>
          <w:bCs/>
          <w:color w:val="000000"/>
          <w:sz w:val="28"/>
          <w:szCs w:val="28"/>
          <w:lang w:val="kk-KZ"/>
        </w:rPr>
        <w:t xml:space="preserve"> (резервтер) құру қағидаларын бекіту туралы» Қазақстан Республикасы Қаржы нарығын реттеу және дамыту агенттігі Басқармасының 2025 жылғы 29 қыркүйектегі № 62 </w:t>
      </w:r>
      <w:r w:rsidRPr="0057298D">
        <w:rPr>
          <w:color w:val="000000"/>
          <w:spacing w:val="2"/>
          <w:sz w:val="28"/>
          <w:szCs w:val="28"/>
          <w:lang w:val="kk-KZ"/>
        </w:rPr>
        <w:t xml:space="preserve">қаулысымен (Нормативтік құқықтық актілерді мемлекеттік тіркеу тізілімінде № 36993 болып тіркелген) бекітілген </w:t>
      </w:r>
      <w:r w:rsidRPr="0057298D">
        <w:rPr>
          <w:bCs/>
          <w:color w:val="000000"/>
          <w:sz w:val="28"/>
          <w:szCs w:val="28"/>
          <w:lang w:val="kk-KZ"/>
        </w:rPr>
        <w:t xml:space="preserve">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w:t>
      </w:r>
      <w:proofErr w:type="spellStart"/>
      <w:r w:rsidRPr="0057298D">
        <w:rPr>
          <w:bCs/>
          <w:color w:val="000000"/>
          <w:sz w:val="28"/>
          <w:szCs w:val="28"/>
          <w:lang w:val="kk-KZ"/>
        </w:rPr>
        <w:t>провизиялар</w:t>
      </w:r>
      <w:proofErr w:type="spellEnd"/>
      <w:r w:rsidRPr="0057298D">
        <w:rPr>
          <w:bCs/>
          <w:color w:val="000000"/>
          <w:sz w:val="28"/>
          <w:szCs w:val="28"/>
          <w:lang w:val="kk-KZ"/>
        </w:rPr>
        <w:t xml:space="preserve"> (резервтер) құру </w:t>
      </w:r>
      <w:r w:rsidRPr="0057298D">
        <w:rPr>
          <w:color w:val="000000"/>
          <w:spacing w:val="2"/>
          <w:sz w:val="28"/>
          <w:szCs w:val="28"/>
          <w:lang w:val="kk-KZ"/>
        </w:rPr>
        <w:t xml:space="preserve">қағидаларына сәйкес құрылған </w:t>
      </w:r>
      <w:proofErr w:type="spellStart"/>
      <w:r w:rsidRPr="0057298D">
        <w:rPr>
          <w:color w:val="000000"/>
          <w:spacing w:val="2"/>
          <w:sz w:val="28"/>
          <w:szCs w:val="28"/>
          <w:lang w:val="kk-KZ"/>
        </w:rPr>
        <w:t>провизияларды</w:t>
      </w:r>
      <w:proofErr w:type="spellEnd"/>
      <w:r w:rsidRPr="0057298D">
        <w:rPr>
          <w:color w:val="000000"/>
          <w:spacing w:val="2"/>
          <w:sz w:val="28"/>
          <w:szCs w:val="28"/>
          <w:lang w:val="kk-KZ"/>
        </w:rPr>
        <w:t xml:space="preserve"> (резервтерді) шегергендегі баланстық құны бойынша кредиттік тәуекел дәрежесі бойынша мөлшерленуге тиіс активтердің сомасы көрсетіледі. </w:t>
      </w:r>
    </w:p>
    <w:p w14:paraId="66AD8B2A" w14:textId="77777777" w:rsidR="0057298D" w:rsidRPr="0057298D" w:rsidRDefault="0057298D" w:rsidP="0057298D">
      <w:pPr>
        <w:numPr>
          <w:ilvl w:val="0"/>
          <w:numId w:val="2"/>
        </w:numPr>
        <w:shd w:val="clear" w:color="auto" w:fill="FFFFFF"/>
        <w:tabs>
          <w:tab w:val="left" w:pos="1134"/>
        </w:tabs>
        <w:ind w:left="0" w:firstLine="709"/>
        <w:jc w:val="both"/>
        <w:textAlignment w:val="baseline"/>
        <w:rPr>
          <w:spacing w:val="2"/>
          <w:sz w:val="28"/>
          <w:szCs w:val="28"/>
          <w:lang w:val="kk-KZ"/>
        </w:rPr>
      </w:pPr>
      <w:r w:rsidRPr="0057298D">
        <w:rPr>
          <w:spacing w:val="2"/>
          <w:sz w:val="28"/>
          <w:szCs w:val="28"/>
          <w:lang w:val="kk-KZ"/>
        </w:rPr>
        <w:t xml:space="preserve">5-бағанда </w:t>
      </w:r>
      <w:proofErr w:type="spellStart"/>
      <w:r w:rsidRPr="0057298D">
        <w:rPr>
          <w:spacing w:val="2"/>
          <w:sz w:val="28"/>
          <w:szCs w:val="28"/>
          <w:lang w:val="kk-KZ"/>
        </w:rPr>
        <w:t>Пруденциялық</w:t>
      </w:r>
      <w:proofErr w:type="spellEnd"/>
      <w:r w:rsidRPr="0057298D">
        <w:rPr>
          <w:spacing w:val="2"/>
          <w:sz w:val="28"/>
          <w:szCs w:val="28"/>
          <w:lang w:val="kk-KZ"/>
        </w:rPr>
        <w:t xml:space="preserve"> нормативтерге сәйкес активтердің әрбір тобы үшін тәуекел дәрежесі пайызбен көрсетіледі. Пайызбен тәуекел дәрежесінің мәндері Нысан ұсынылатын цифрлық жүйеде орналастырылған анықтамалықтардан таңдап алынады.</w:t>
      </w:r>
    </w:p>
    <w:p w14:paraId="2AC0CAFC" w14:textId="77777777" w:rsidR="0057298D" w:rsidRPr="0057298D" w:rsidRDefault="0057298D" w:rsidP="0057298D">
      <w:pPr>
        <w:numPr>
          <w:ilvl w:val="0"/>
          <w:numId w:val="2"/>
        </w:numPr>
        <w:shd w:val="clear" w:color="auto" w:fill="FFFFFF"/>
        <w:tabs>
          <w:tab w:val="left" w:pos="1134"/>
        </w:tabs>
        <w:ind w:left="0" w:firstLine="709"/>
        <w:jc w:val="both"/>
        <w:textAlignment w:val="baseline"/>
        <w:rPr>
          <w:spacing w:val="2"/>
          <w:sz w:val="28"/>
          <w:szCs w:val="28"/>
          <w:lang w:val="kk-KZ"/>
        </w:rPr>
      </w:pPr>
      <w:r w:rsidRPr="0057298D">
        <w:rPr>
          <w:spacing w:val="2"/>
          <w:sz w:val="28"/>
          <w:szCs w:val="28"/>
          <w:lang w:val="kk-KZ"/>
        </w:rPr>
        <w:t>6-бағанда 4-бағанда көрсетілген, пайызбен тәуекел дәрежесіне көбейтілген активтер сомасы (5-баған) көрсетіледі.</w:t>
      </w:r>
    </w:p>
    <w:p w14:paraId="413801A2" w14:textId="77777777" w:rsidR="0057298D" w:rsidRPr="0057298D" w:rsidRDefault="0057298D" w:rsidP="0057298D">
      <w:pPr>
        <w:numPr>
          <w:ilvl w:val="0"/>
          <w:numId w:val="2"/>
        </w:numPr>
        <w:shd w:val="clear" w:color="auto" w:fill="FFFFFF"/>
        <w:tabs>
          <w:tab w:val="left" w:pos="1134"/>
        </w:tabs>
        <w:ind w:left="0" w:firstLine="709"/>
        <w:jc w:val="both"/>
        <w:textAlignment w:val="baseline"/>
        <w:rPr>
          <w:sz w:val="28"/>
          <w:szCs w:val="28"/>
          <w:lang w:val="kk-KZ"/>
        </w:rPr>
      </w:pPr>
      <w:r w:rsidRPr="0057298D">
        <w:rPr>
          <w:sz w:val="28"/>
          <w:szCs w:val="28"/>
          <w:lang w:val="kk-KZ"/>
        </w:rPr>
        <w:t>Мәліметтер болмаған жағдайда, Нысан толтырылмай ұсынылады.</w:t>
      </w:r>
    </w:p>
    <w:p w14:paraId="1CA386C2" w14:textId="77777777" w:rsidR="0057298D" w:rsidRPr="0057298D" w:rsidRDefault="0057298D" w:rsidP="0057298D">
      <w:pPr>
        <w:spacing w:line="259" w:lineRule="auto"/>
        <w:rPr>
          <w:sz w:val="28"/>
          <w:szCs w:val="28"/>
          <w:lang w:val="kk-KZ"/>
        </w:rPr>
      </w:pPr>
      <w:r w:rsidRPr="0057298D">
        <w:rPr>
          <w:sz w:val="28"/>
          <w:szCs w:val="28"/>
          <w:lang w:val="kk-KZ"/>
        </w:rPr>
        <w:br w:type="page"/>
      </w:r>
    </w:p>
    <w:p w14:paraId="48759153"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6154F69D"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1385E098"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3-қосымша</w:t>
      </w:r>
    </w:p>
    <w:p w14:paraId="1205EEDA" w14:textId="77777777" w:rsidR="0057298D" w:rsidRPr="0057298D" w:rsidRDefault="0057298D" w:rsidP="0057298D">
      <w:pPr>
        <w:tabs>
          <w:tab w:val="left" w:pos="5954"/>
        </w:tabs>
        <w:ind w:left="5670"/>
        <w:rPr>
          <w:color w:val="000000"/>
          <w:sz w:val="28"/>
          <w:szCs w:val="28"/>
          <w:lang w:val="kk-KZ"/>
        </w:rPr>
      </w:pPr>
    </w:p>
    <w:p w14:paraId="08A8ED8D" w14:textId="77777777" w:rsidR="0057298D" w:rsidRPr="0057298D" w:rsidRDefault="0057298D" w:rsidP="0057298D">
      <w:pPr>
        <w:tabs>
          <w:tab w:val="left" w:pos="5954"/>
        </w:tabs>
        <w:ind w:left="5670"/>
        <w:rPr>
          <w:color w:val="000000"/>
          <w:sz w:val="28"/>
          <w:szCs w:val="28"/>
          <w:lang w:val="kk-KZ"/>
        </w:rPr>
      </w:pPr>
    </w:p>
    <w:p w14:paraId="53ADF138" w14:textId="77777777" w:rsidR="0057298D" w:rsidRPr="0057298D" w:rsidRDefault="0057298D" w:rsidP="0057298D">
      <w:pPr>
        <w:ind w:left="5670"/>
        <w:rPr>
          <w:color w:val="000000"/>
          <w:sz w:val="28"/>
          <w:szCs w:val="28"/>
          <w:lang w:val="kk-KZ"/>
        </w:rPr>
      </w:pPr>
      <w:proofErr w:type="spellStart"/>
      <w:r w:rsidRPr="0057298D">
        <w:rPr>
          <w:color w:val="000000"/>
          <w:sz w:val="28"/>
          <w:szCs w:val="28"/>
          <w:lang w:val="kk-KZ"/>
        </w:rPr>
        <w:t>Микроқаржылық</w:t>
      </w:r>
      <w:proofErr w:type="spellEnd"/>
      <w:r w:rsidRPr="0057298D">
        <w:rPr>
          <w:color w:val="000000"/>
          <w:sz w:val="28"/>
          <w:szCs w:val="28"/>
          <w:lang w:val="kk-KZ"/>
        </w:rPr>
        <w:t xml:space="preserve"> қызметті</w:t>
      </w:r>
    </w:p>
    <w:p w14:paraId="530BD79F" w14:textId="77777777" w:rsidR="0057298D" w:rsidRPr="0057298D" w:rsidRDefault="0057298D" w:rsidP="0057298D">
      <w:pPr>
        <w:ind w:left="5670"/>
        <w:rPr>
          <w:color w:val="000000"/>
          <w:sz w:val="28"/>
          <w:szCs w:val="28"/>
          <w:lang w:val="kk-KZ"/>
        </w:rPr>
      </w:pPr>
      <w:r w:rsidRPr="0057298D">
        <w:rPr>
          <w:color w:val="000000"/>
          <w:sz w:val="28"/>
          <w:szCs w:val="28"/>
          <w:lang w:val="kk-KZ"/>
        </w:rPr>
        <w:t>жүзеге асыратын ұйымның</w:t>
      </w:r>
    </w:p>
    <w:p w14:paraId="085BC648" w14:textId="77777777" w:rsidR="0057298D" w:rsidRPr="0057298D" w:rsidRDefault="0057298D" w:rsidP="0057298D">
      <w:pPr>
        <w:ind w:left="5670"/>
        <w:rPr>
          <w:color w:val="000000"/>
          <w:sz w:val="28"/>
          <w:szCs w:val="28"/>
          <w:lang w:val="kk-KZ"/>
        </w:rPr>
      </w:pPr>
      <w:r w:rsidRPr="0057298D">
        <w:rPr>
          <w:color w:val="000000"/>
          <w:sz w:val="28"/>
          <w:szCs w:val="28"/>
          <w:lang w:val="kk-KZ"/>
        </w:rPr>
        <w:t>есептілікті ұсыну қағидаларына</w:t>
      </w:r>
    </w:p>
    <w:p w14:paraId="43D271A0" w14:textId="77777777" w:rsidR="0057298D" w:rsidRPr="0057298D" w:rsidRDefault="0057298D" w:rsidP="0057298D">
      <w:pPr>
        <w:ind w:left="5670"/>
        <w:rPr>
          <w:sz w:val="28"/>
          <w:szCs w:val="28"/>
          <w:lang w:val="kk-KZ"/>
        </w:rPr>
      </w:pPr>
      <w:r w:rsidRPr="0057298D">
        <w:rPr>
          <w:color w:val="000000"/>
          <w:sz w:val="28"/>
          <w:szCs w:val="28"/>
          <w:lang w:val="kk-KZ"/>
        </w:rPr>
        <w:t>9-қосымша</w:t>
      </w:r>
    </w:p>
    <w:p w14:paraId="7B5DED2D" w14:textId="77777777" w:rsidR="0057298D" w:rsidRPr="0057298D" w:rsidRDefault="0057298D" w:rsidP="0057298D">
      <w:pPr>
        <w:tabs>
          <w:tab w:val="left" w:pos="5245"/>
        </w:tabs>
        <w:ind w:left="5670"/>
        <w:rPr>
          <w:color w:val="000000"/>
          <w:sz w:val="28"/>
          <w:szCs w:val="28"/>
          <w:lang w:val="kk-KZ"/>
        </w:rPr>
      </w:pPr>
    </w:p>
    <w:p w14:paraId="5D60C052" w14:textId="77777777" w:rsidR="0057298D" w:rsidRPr="0057298D" w:rsidRDefault="0057298D" w:rsidP="0057298D">
      <w:pPr>
        <w:tabs>
          <w:tab w:val="left" w:pos="5245"/>
        </w:tabs>
        <w:ind w:left="5670"/>
        <w:rPr>
          <w:color w:val="000000"/>
          <w:sz w:val="28"/>
          <w:szCs w:val="28"/>
          <w:lang w:val="kk-KZ"/>
        </w:rPr>
      </w:pPr>
    </w:p>
    <w:p w14:paraId="63BEF60F" w14:textId="77777777" w:rsidR="0057298D" w:rsidRPr="0057298D" w:rsidRDefault="0057298D" w:rsidP="0057298D">
      <w:pPr>
        <w:tabs>
          <w:tab w:val="left" w:pos="5245"/>
        </w:tabs>
        <w:ind w:left="5670"/>
        <w:rPr>
          <w:rFonts w:eastAsia="Calibri"/>
          <w:sz w:val="28"/>
          <w:szCs w:val="28"/>
          <w:lang w:val="kk-KZ" w:eastAsia="en-US"/>
        </w:rPr>
      </w:pPr>
      <w:r w:rsidRPr="0057298D">
        <w:rPr>
          <w:rFonts w:eastAsia="Calibri"/>
          <w:sz w:val="28"/>
          <w:szCs w:val="28"/>
          <w:lang w:val="kk-KZ" w:eastAsia="en-US"/>
        </w:rPr>
        <w:t>Әкімшілік деректерді</w:t>
      </w:r>
    </w:p>
    <w:p w14:paraId="2FF28959" w14:textId="77777777" w:rsidR="0057298D" w:rsidRPr="0057298D" w:rsidRDefault="0057298D" w:rsidP="0057298D">
      <w:pPr>
        <w:tabs>
          <w:tab w:val="left" w:pos="5245"/>
        </w:tabs>
        <w:ind w:left="5670"/>
        <w:rPr>
          <w:rFonts w:eastAsia="Calibri"/>
          <w:sz w:val="28"/>
          <w:szCs w:val="28"/>
          <w:lang w:val="kk-KZ" w:eastAsia="en-US"/>
        </w:rPr>
      </w:pPr>
      <w:r w:rsidRPr="0057298D">
        <w:rPr>
          <w:rFonts w:eastAsia="Calibri"/>
          <w:sz w:val="28"/>
          <w:szCs w:val="28"/>
          <w:lang w:val="kk-KZ" w:eastAsia="en-US"/>
        </w:rPr>
        <w:t xml:space="preserve">жинауға арналған </w:t>
      </w:r>
    </w:p>
    <w:p w14:paraId="068BE464" w14:textId="77777777" w:rsidR="0057298D" w:rsidRPr="0057298D" w:rsidRDefault="0057298D" w:rsidP="0057298D">
      <w:pPr>
        <w:tabs>
          <w:tab w:val="left" w:pos="5245"/>
        </w:tabs>
        <w:ind w:left="5670"/>
        <w:rPr>
          <w:rFonts w:eastAsia="Calibri"/>
          <w:sz w:val="28"/>
          <w:szCs w:val="28"/>
          <w:lang w:val="kk-KZ" w:eastAsia="en-US"/>
        </w:rPr>
      </w:pPr>
      <w:r w:rsidRPr="0057298D">
        <w:rPr>
          <w:rFonts w:eastAsia="Calibri"/>
          <w:sz w:val="28"/>
          <w:szCs w:val="28"/>
          <w:lang w:val="kk-KZ" w:eastAsia="en-US"/>
        </w:rPr>
        <w:t>нысан</w:t>
      </w:r>
    </w:p>
    <w:p w14:paraId="3FC587A0" w14:textId="77777777" w:rsidR="0057298D" w:rsidRPr="0057298D" w:rsidRDefault="0057298D" w:rsidP="0057298D">
      <w:pPr>
        <w:ind w:left="5670"/>
        <w:contextualSpacing/>
        <w:rPr>
          <w:rFonts w:eastAsia="Calibri"/>
          <w:bCs/>
          <w:sz w:val="28"/>
          <w:szCs w:val="28"/>
          <w:lang w:val="kk-KZ" w:eastAsia="en-US"/>
        </w:rPr>
      </w:pPr>
    </w:p>
    <w:p w14:paraId="17F0E0EA" w14:textId="77777777" w:rsidR="0057298D" w:rsidRPr="0057298D" w:rsidRDefault="0057298D" w:rsidP="0057298D">
      <w:pPr>
        <w:ind w:left="5670"/>
        <w:contextualSpacing/>
        <w:rPr>
          <w:rFonts w:eastAsia="Calibri"/>
          <w:bCs/>
          <w:sz w:val="28"/>
          <w:szCs w:val="28"/>
          <w:lang w:val="kk-KZ" w:eastAsia="en-US"/>
        </w:rPr>
      </w:pPr>
    </w:p>
    <w:p w14:paraId="0EF1380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Ұсынылады: Қазақстан Республикасы Ұлттық Банкінің аумақтық филиалына</w:t>
      </w:r>
    </w:p>
    <w:p w14:paraId="56FFB8F7"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14:paraId="2B67B3B3"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Әкімшілік нысанның атауы: тартылған ақшаның негізгі көздері туралы есеп</w:t>
      </w:r>
    </w:p>
    <w:p w14:paraId="446596F2"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нысанның индексі: OI_MFO_KT_L_1</w:t>
      </w:r>
    </w:p>
    <w:p w14:paraId="085C8F3E"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Кезеңділігі: тоқсан сайын</w:t>
      </w:r>
    </w:p>
    <w:p w14:paraId="61F00261"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Есепті кезеңі: 20___жылғы «____» ________ жағдай бойынша</w:t>
      </w:r>
    </w:p>
    <w:p w14:paraId="4F9840A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Әкімшілік деректерді өтеусіз негізде жинауға арналған нысанды ұсынатын тұлғалар тобы: </w:t>
      </w:r>
      <w:proofErr w:type="spellStart"/>
      <w:r w:rsidRPr="0057298D">
        <w:rPr>
          <w:color w:val="000000"/>
          <w:sz w:val="28"/>
          <w:szCs w:val="28"/>
          <w:lang w:val="kk-KZ"/>
        </w:rPr>
        <w:t>микроқаржы</w:t>
      </w:r>
      <w:proofErr w:type="spellEnd"/>
      <w:r w:rsidRPr="0057298D">
        <w:rPr>
          <w:color w:val="000000"/>
          <w:sz w:val="28"/>
          <w:szCs w:val="28"/>
          <w:lang w:val="kk-KZ"/>
        </w:rPr>
        <w:t xml:space="preserve"> ұйымы, кредиттік серіктестік, ломбард</w:t>
      </w:r>
    </w:p>
    <w:p w14:paraId="1EF5BC83"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нысанды ұсыну мерзімі: есепті тоқсаннан кейінгі айдың 25 (жиырма бесіне) дейін (қоса алғанда), тоқсан сайын</w:t>
      </w:r>
    </w:p>
    <w:p w14:paraId="544D9FA4"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БСН: __________________________</w:t>
      </w:r>
    </w:p>
    <w:p w14:paraId="40F23D4E"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Жинау әдісі: электрондық түрде</w:t>
      </w:r>
    </w:p>
    <w:p w14:paraId="2826B44D" w14:textId="77777777" w:rsidR="0057298D" w:rsidRPr="0057298D" w:rsidRDefault="0057298D" w:rsidP="0057298D">
      <w:pPr>
        <w:ind w:firstLine="709"/>
        <w:jc w:val="both"/>
        <w:rPr>
          <w:color w:val="000000"/>
          <w:sz w:val="28"/>
          <w:szCs w:val="28"/>
          <w:lang w:val="kk-KZ"/>
        </w:rPr>
      </w:pPr>
    </w:p>
    <w:p w14:paraId="6FDFB514" w14:textId="77777777" w:rsidR="0057298D" w:rsidRPr="0057298D" w:rsidRDefault="0057298D" w:rsidP="0057298D">
      <w:pPr>
        <w:ind w:firstLine="709"/>
        <w:jc w:val="both"/>
        <w:rPr>
          <w:color w:val="000000"/>
          <w:sz w:val="28"/>
          <w:szCs w:val="28"/>
          <w:lang w:val="kk-KZ"/>
        </w:rPr>
      </w:pPr>
    </w:p>
    <w:p w14:paraId="7432A890" w14:textId="77777777" w:rsidR="0057298D" w:rsidRPr="0057298D" w:rsidRDefault="0057298D" w:rsidP="0057298D">
      <w:pPr>
        <w:ind w:firstLine="709"/>
        <w:jc w:val="both"/>
        <w:rPr>
          <w:color w:val="000000"/>
          <w:sz w:val="28"/>
          <w:szCs w:val="28"/>
          <w:lang w:val="kk-KZ"/>
        </w:rPr>
      </w:pPr>
    </w:p>
    <w:p w14:paraId="56799685" w14:textId="77777777" w:rsidR="0057298D" w:rsidRPr="0057298D" w:rsidRDefault="0057298D" w:rsidP="0057298D">
      <w:pPr>
        <w:ind w:firstLine="709"/>
        <w:jc w:val="both"/>
        <w:rPr>
          <w:color w:val="000000"/>
          <w:sz w:val="28"/>
          <w:szCs w:val="28"/>
          <w:lang w:val="kk-KZ"/>
        </w:rPr>
      </w:pPr>
    </w:p>
    <w:p w14:paraId="1190500D" w14:textId="77777777" w:rsidR="0057298D" w:rsidRPr="0057298D" w:rsidRDefault="0057298D" w:rsidP="0057298D">
      <w:pPr>
        <w:ind w:firstLine="709"/>
        <w:jc w:val="both"/>
        <w:rPr>
          <w:color w:val="000000"/>
          <w:sz w:val="28"/>
          <w:szCs w:val="28"/>
          <w:lang w:val="kk-KZ"/>
        </w:rPr>
      </w:pPr>
    </w:p>
    <w:p w14:paraId="685BAD21" w14:textId="77777777" w:rsidR="0057298D" w:rsidRPr="0057298D" w:rsidRDefault="0057298D" w:rsidP="0057298D">
      <w:pPr>
        <w:ind w:firstLine="400"/>
        <w:jc w:val="both"/>
        <w:rPr>
          <w:color w:val="000000"/>
          <w:lang w:val="kk-KZ"/>
        </w:rPr>
      </w:pPr>
      <w:r w:rsidRPr="0057298D">
        <w:rPr>
          <w:color w:val="000000"/>
          <w:lang w:val="kk-KZ"/>
        </w:rPr>
        <w:t> </w:t>
      </w:r>
    </w:p>
    <w:p w14:paraId="200DC3DA" w14:textId="77777777" w:rsidR="0057298D" w:rsidRPr="0057298D" w:rsidRDefault="0057298D" w:rsidP="0057298D">
      <w:pPr>
        <w:jc w:val="right"/>
        <w:rPr>
          <w:color w:val="000000"/>
          <w:lang w:val="kk-KZ"/>
        </w:rPr>
        <w:sectPr w:rsidR="0057298D" w:rsidRPr="0057298D" w:rsidSect="00FA00C0">
          <w:headerReference w:type="default" r:id="rId16"/>
          <w:headerReference w:type="first" r:id="rId17"/>
          <w:type w:val="nextColumn"/>
          <w:pgSz w:w="11906" w:h="16838"/>
          <w:pgMar w:top="1418" w:right="851" w:bottom="1418" w:left="1418" w:header="709" w:footer="709" w:gutter="0"/>
          <w:paperSrc w:first="7" w:other="7"/>
          <w:cols w:space="708"/>
          <w:docGrid w:linePitch="360"/>
        </w:sectPr>
      </w:pPr>
    </w:p>
    <w:p w14:paraId="4B1F3525" w14:textId="77777777" w:rsidR="0057298D" w:rsidRPr="0057298D" w:rsidRDefault="0057298D" w:rsidP="0057298D">
      <w:pPr>
        <w:jc w:val="right"/>
        <w:rPr>
          <w:color w:val="000000"/>
          <w:lang w:val="kk-KZ"/>
        </w:rPr>
      </w:pPr>
      <w:r w:rsidRPr="0057298D">
        <w:rPr>
          <w:color w:val="000000"/>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8"/>
        <w:gridCol w:w="8258"/>
        <w:gridCol w:w="2990"/>
        <w:gridCol w:w="2743"/>
      </w:tblGrid>
      <w:tr w:rsidR="0057298D" w:rsidRPr="0057298D" w14:paraId="3D0126E0" w14:textId="77777777" w:rsidTr="00DE4EE3">
        <w:trPr>
          <w:jc w:val="center"/>
        </w:trPr>
        <w:tc>
          <w:tcPr>
            <w:tcW w:w="195" w:type="pct"/>
            <w:hideMark/>
          </w:tcPr>
          <w:p w14:paraId="0746BA11" w14:textId="77777777" w:rsidR="0057298D" w:rsidRPr="0057298D" w:rsidRDefault="0057298D" w:rsidP="0057298D">
            <w:pPr>
              <w:jc w:val="center"/>
              <w:rPr>
                <w:color w:val="000000"/>
                <w:sz w:val="20"/>
                <w:szCs w:val="20"/>
                <w:lang w:val="kk-KZ"/>
              </w:rPr>
            </w:pPr>
          </w:p>
          <w:p w14:paraId="3F5CC7B0" w14:textId="77777777" w:rsidR="0057298D" w:rsidRPr="0057298D" w:rsidRDefault="0057298D" w:rsidP="0057298D">
            <w:pPr>
              <w:jc w:val="center"/>
              <w:rPr>
                <w:color w:val="000000"/>
                <w:sz w:val="20"/>
                <w:szCs w:val="20"/>
              </w:rPr>
            </w:pPr>
            <w:r w:rsidRPr="0057298D">
              <w:rPr>
                <w:color w:val="000000"/>
                <w:sz w:val="20"/>
                <w:szCs w:val="20"/>
                <w:lang w:val="kk-KZ"/>
              </w:rPr>
              <w:t>Р</w:t>
            </w:r>
            <w:r w:rsidRPr="0057298D">
              <w:rPr>
                <w:color w:val="000000"/>
                <w:sz w:val="20"/>
                <w:szCs w:val="20"/>
              </w:rPr>
              <w:t>/с №</w:t>
            </w:r>
          </w:p>
          <w:p w14:paraId="6565768A" w14:textId="77777777" w:rsidR="0057298D" w:rsidRPr="0057298D" w:rsidRDefault="0057298D" w:rsidP="0057298D">
            <w:pPr>
              <w:jc w:val="center"/>
              <w:rPr>
                <w:color w:val="000000"/>
                <w:sz w:val="20"/>
                <w:szCs w:val="20"/>
              </w:rPr>
            </w:pPr>
          </w:p>
        </w:tc>
        <w:tc>
          <w:tcPr>
            <w:tcW w:w="2836" w:type="pct"/>
            <w:hideMark/>
          </w:tcPr>
          <w:p w14:paraId="0081708A" w14:textId="77777777" w:rsidR="0057298D" w:rsidRPr="0057298D" w:rsidRDefault="0057298D" w:rsidP="0057298D">
            <w:pPr>
              <w:jc w:val="center"/>
              <w:rPr>
                <w:color w:val="000000"/>
                <w:sz w:val="20"/>
                <w:szCs w:val="20"/>
              </w:rPr>
            </w:pPr>
          </w:p>
          <w:p w14:paraId="00C720E6" w14:textId="77777777" w:rsidR="0057298D" w:rsidRPr="0057298D" w:rsidRDefault="0057298D" w:rsidP="0057298D">
            <w:pPr>
              <w:jc w:val="center"/>
              <w:rPr>
                <w:color w:val="000000"/>
                <w:sz w:val="20"/>
                <w:szCs w:val="20"/>
              </w:rPr>
            </w:pPr>
            <w:proofErr w:type="spellStart"/>
            <w:r w:rsidRPr="0057298D">
              <w:rPr>
                <w:color w:val="000000"/>
                <w:sz w:val="20"/>
                <w:szCs w:val="20"/>
              </w:rPr>
              <w:t>Заңды</w:t>
            </w:r>
            <w:proofErr w:type="spellEnd"/>
            <w:r w:rsidRPr="0057298D">
              <w:rPr>
                <w:color w:val="000000"/>
                <w:sz w:val="20"/>
                <w:szCs w:val="20"/>
              </w:rPr>
              <w:t xml:space="preserve"> </w:t>
            </w:r>
            <w:proofErr w:type="spellStart"/>
            <w:r w:rsidRPr="0057298D">
              <w:rPr>
                <w:color w:val="000000"/>
                <w:sz w:val="20"/>
                <w:szCs w:val="20"/>
              </w:rPr>
              <w:t>тұлғаның</w:t>
            </w:r>
            <w:proofErr w:type="spellEnd"/>
            <w:r w:rsidRPr="0057298D">
              <w:rPr>
                <w:color w:val="000000"/>
                <w:sz w:val="20"/>
                <w:szCs w:val="20"/>
              </w:rPr>
              <w:t xml:space="preserve"> </w:t>
            </w:r>
            <w:proofErr w:type="spellStart"/>
            <w:r w:rsidRPr="0057298D">
              <w:rPr>
                <w:color w:val="000000"/>
                <w:sz w:val="20"/>
                <w:szCs w:val="20"/>
              </w:rPr>
              <w:t>атауы</w:t>
            </w:r>
            <w:proofErr w:type="spellEnd"/>
            <w:r w:rsidRPr="0057298D">
              <w:rPr>
                <w:color w:val="000000"/>
                <w:sz w:val="20"/>
                <w:szCs w:val="20"/>
              </w:rPr>
              <w:t xml:space="preserve"> </w:t>
            </w:r>
            <w:proofErr w:type="spellStart"/>
            <w:r w:rsidRPr="0057298D">
              <w:rPr>
                <w:color w:val="000000"/>
                <w:sz w:val="20"/>
                <w:szCs w:val="20"/>
              </w:rPr>
              <w:t>немесе</w:t>
            </w:r>
            <w:proofErr w:type="spellEnd"/>
            <w:r w:rsidRPr="0057298D">
              <w:rPr>
                <w:color w:val="000000"/>
                <w:sz w:val="20"/>
                <w:szCs w:val="20"/>
              </w:rPr>
              <w:t xml:space="preserve"> кредитор-</w:t>
            </w:r>
            <w:proofErr w:type="spellStart"/>
            <w:r w:rsidRPr="0057298D">
              <w:rPr>
                <w:color w:val="000000"/>
                <w:sz w:val="20"/>
                <w:szCs w:val="20"/>
              </w:rPr>
              <w:t>жеке</w:t>
            </w:r>
            <w:proofErr w:type="spellEnd"/>
            <w:r w:rsidRPr="0057298D">
              <w:rPr>
                <w:color w:val="000000"/>
                <w:sz w:val="20"/>
                <w:szCs w:val="20"/>
              </w:rPr>
              <w:t xml:space="preserve"> </w:t>
            </w:r>
            <w:proofErr w:type="spellStart"/>
            <w:r w:rsidRPr="0057298D">
              <w:rPr>
                <w:color w:val="000000"/>
                <w:sz w:val="20"/>
                <w:szCs w:val="20"/>
              </w:rPr>
              <w:t>тұлғаның</w:t>
            </w:r>
            <w:proofErr w:type="spellEnd"/>
            <w:r w:rsidRPr="0057298D">
              <w:rPr>
                <w:color w:val="000000"/>
                <w:sz w:val="20"/>
                <w:szCs w:val="20"/>
              </w:rPr>
              <w:t xml:space="preserve"> </w:t>
            </w:r>
            <w:proofErr w:type="spellStart"/>
            <w:r w:rsidRPr="0057298D">
              <w:rPr>
                <w:color w:val="000000"/>
                <w:sz w:val="20"/>
                <w:szCs w:val="20"/>
              </w:rPr>
              <w:t>тегі</w:t>
            </w:r>
            <w:proofErr w:type="spellEnd"/>
            <w:r w:rsidRPr="0057298D">
              <w:rPr>
                <w:color w:val="000000"/>
                <w:sz w:val="20"/>
                <w:szCs w:val="20"/>
              </w:rPr>
              <w:t xml:space="preserve">, </w:t>
            </w:r>
            <w:proofErr w:type="spellStart"/>
            <w:r w:rsidRPr="0057298D">
              <w:rPr>
                <w:color w:val="000000"/>
                <w:sz w:val="20"/>
                <w:szCs w:val="20"/>
              </w:rPr>
              <w:t>аты</w:t>
            </w:r>
            <w:proofErr w:type="spellEnd"/>
            <w:r w:rsidRPr="0057298D">
              <w:rPr>
                <w:color w:val="000000"/>
                <w:sz w:val="20"/>
                <w:szCs w:val="20"/>
                <w:lang w:val="kk-KZ"/>
              </w:rPr>
              <w:t xml:space="preserve">, </w:t>
            </w:r>
            <w:proofErr w:type="spellStart"/>
            <w:r w:rsidRPr="0057298D">
              <w:rPr>
                <w:color w:val="000000"/>
                <w:sz w:val="20"/>
                <w:szCs w:val="20"/>
              </w:rPr>
              <w:t>әкесінің</w:t>
            </w:r>
            <w:proofErr w:type="spellEnd"/>
            <w:r w:rsidRPr="0057298D">
              <w:rPr>
                <w:color w:val="000000"/>
                <w:sz w:val="20"/>
                <w:szCs w:val="20"/>
              </w:rPr>
              <w:t xml:space="preserve"> </w:t>
            </w:r>
            <w:proofErr w:type="spellStart"/>
            <w:r w:rsidRPr="0057298D">
              <w:rPr>
                <w:color w:val="000000"/>
                <w:sz w:val="20"/>
                <w:szCs w:val="20"/>
              </w:rPr>
              <w:t>аты</w:t>
            </w:r>
            <w:proofErr w:type="spellEnd"/>
            <w:r w:rsidRPr="0057298D">
              <w:rPr>
                <w:color w:val="000000"/>
                <w:sz w:val="20"/>
                <w:szCs w:val="20"/>
              </w:rPr>
              <w:t xml:space="preserve"> (</w:t>
            </w:r>
            <w:r w:rsidRPr="0057298D">
              <w:rPr>
                <w:color w:val="000000"/>
                <w:sz w:val="20"/>
                <w:szCs w:val="20"/>
                <w:lang w:val="kk-KZ"/>
              </w:rPr>
              <w:t xml:space="preserve">ол </w:t>
            </w:r>
            <w:proofErr w:type="spellStart"/>
            <w:r w:rsidRPr="0057298D">
              <w:rPr>
                <w:color w:val="000000"/>
                <w:sz w:val="20"/>
                <w:szCs w:val="20"/>
              </w:rPr>
              <w:t>болған</w:t>
            </w:r>
            <w:proofErr w:type="spellEnd"/>
            <w:r w:rsidRPr="0057298D">
              <w:rPr>
                <w:color w:val="000000"/>
                <w:sz w:val="20"/>
                <w:szCs w:val="20"/>
              </w:rPr>
              <w:t xml:space="preserve"> </w:t>
            </w:r>
            <w:proofErr w:type="spellStart"/>
            <w:r w:rsidRPr="0057298D">
              <w:rPr>
                <w:color w:val="000000"/>
                <w:sz w:val="20"/>
                <w:szCs w:val="20"/>
              </w:rPr>
              <w:t>жағдайда</w:t>
            </w:r>
            <w:proofErr w:type="spellEnd"/>
            <w:r w:rsidRPr="0057298D">
              <w:rPr>
                <w:color w:val="000000"/>
                <w:sz w:val="20"/>
                <w:szCs w:val="20"/>
              </w:rPr>
              <w:t>)</w:t>
            </w:r>
          </w:p>
          <w:p w14:paraId="7245C4F6" w14:textId="77777777" w:rsidR="0057298D" w:rsidRPr="0057298D" w:rsidRDefault="0057298D" w:rsidP="0057298D">
            <w:pPr>
              <w:jc w:val="center"/>
              <w:rPr>
                <w:color w:val="000000"/>
                <w:sz w:val="20"/>
                <w:szCs w:val="20"/>
              </w:rPr>
            </w:pPr>
          </w:p>
        </w:tc>
        <w:tc>
          <w:tcPr>
            <w:tcW w:w="1027" w:type="pct"/>
            <w:hideMark/>
          </w:tcPr>
          <w:p w14:paraId="79A1F98D" w14:textId="77777777" w:rsidR="0057298D" w:rsidRPr="0057298D" w:rsidRDefault="0057298D" w:rsidP="0057298D">
            <w:pPr>
              <w:jc w:val="center"/>
              <w:rPr>
                <w:color w:val="000000"/>
                <w:sz w:val="20"/>
                <w:szCs w:val="20"/>
              </w:rPr>
            </w:pPr>
          </w:p>
          <w:p w14:paraId="55EF8231" w14:textId="77777777" w:rsidR="0057298D" w:rsidRPr="0057298D" w:rsidRDefault="0057298D" w:rsidP="0057298D">
            <w:pPr>
              <w:jc w:val="center"/>
              <w:rPr>
                <w:color w:val="000000"/>
                <w:sz w:val="20"/>
                <w:szCs w:val="20"/>
              </w:rPr>
            </w:pPr>
            <w:proofErr w:type="spellStart"/>
            <w:r w:rsidRPr="0057298D">
              <w:rPr>
                <w:color w:val="000000"/>
                <w:sz w:val="20"/>
                <w:szCs w:val="20"/>
              </w:rPr>
              <w:t>Кредитордың</w:t>
            </w:r>
            <w:proofErr w:type="spellEnd"/>
            <w:r w:rsidRPr="0057298D">
              <w:rPr>
                <w:color w:val="000000"/>
                <w:sz w:val="20"/>
                <w:szCs w:val="20"/>
              </w:rPr>
              <w:t xml:space="preserve"> </w:t>
            </w:r>
            <w:proofErr w:type="spellStart"/>
            <w:r w:rsidRPr="0057298D">
              <w:rPr>
                <w:color w:val="000000"/>
                <w:sz w:val="20"/>
                <w:szCs w:val="20"/>
              </w:rPr>
              <w:t>сәйкестендіру</w:t>
            </w:r>
            <w:proofErr w:type="spellEnd"/>
            <w:r w:rsidRPr="0057298D">
              <w:rPr>
                <w:color w:val="000000"/>
                <w:sz w:val="20"/>
                <w:szCs w:val="20"/>
              </w:rPr>
              <w:t xml:space="preserve"> </w:t>
            </w:r>
            <w:proofErr w:type="spellStart"/>
            <w:r w:rsidRPr="0057298D">
              <w:rPr>
                <w:color w:val="000000"/>
                <w:sz w:val="20"/>
                <w:szCs w:val="20"/>
              </w:rPr>
              <w:t>нөмірі</w:t>
            </w:r>
            <w:proofErr w:type="spellEnd"/>
          </w:p>
        </w:tc>
        <w:tc>
          <w:tcPr>
            <w:tcW w:w="942" w:type="pct"/>
            <w:hideMark/>
          </w:tcPr>
          <w:p w14:paraId="60628843" w14:textId="77777777" w:rsidR="0057298D" w:rsidRPr="0057298D" w:rsidRDefault="0057298D" w:rsidP="0057298D">
            <w:pPr>
              <w:jc w:val="center"/>
              <w:rPr>
                <w:color w:val="000000"/>
                <w:sz w:val="20"/>
                <w:szCs w:val="20"/>
              </w:rPr>
            </w:pPr>
          </w:p>
          <w:p w14:paraId="3F1252D9" w14:textId="77777777" w:rsidR="0057298D" w:rsidRPr="0057298D" w:rsidRDefault="0057298D" w:rsidP="0057298D">
            <w:pPr>
              <w:jc w:val="center"/>
              <w:rPr>
                <w:color w:val="000000"/>
                <w:sz w:val="20"/>
                <w:szCs w:val="20"/>
              </w:rPr>
            </w:pPr>
            <w:proofErr w:type="spellStart"/>
            <w:r w:rsidRPr="0057298D">
              <w:rPr>
                <w:color w:val="000000"/>
                <w:sz w:val="20"/>
                <w:szCs w:val="20"/>
              </w:rPr>
              <w:t>Кредитордың</w:t>
            </w:r>
            <w:proofErr w:type="spellEnd"/>
            <w:r w:rsidRPr="0057298D">
              <w:rPr>
                <w:color w:val="000000"/>
                <w:sz w:val="20"/>
                <w:szCs w:val="20"/>
              </w:rPr>
              <w:t xml:space="preserve"> </w:t>
            </w:r>
            <w:proofErr w:type="spellStart"/>
            <w:r w:rsidRPr="0057298D">
              <w:rPr>
                <w:color w:val="000000"/>
                <w:sz w:val="20"/>
                <w:szCs w:val="20"/>
              </w:rPr>
              <w:t>тіркелген</w:t>
            </w:r>
            <w:proofErr w:type="spellEnd"/>
            <w:r w:rsidRPr="0057298D">
              <w:rPr>
                <w:color w:val="000000"/>
                <w:sz w:val="20"/>
                <w:szCs w:val="20"/>
              </w:rPr>
              <w:t xml:space="preserve"> </w:t>
            </w:r>
            <w:proofErr w:type="spellStart"/>
            <w:r w:rsidRPr="0057298D">
              <w:rPr>
                <w:color w:val="000000"/>
                <w:sz w:val="20"/>
                <w:szCs w:val="20"/>
              </w:rPr>
              <w:t>елі</w:t>
            </w:r>
            <w:proofErr w:type="spellEnd"/>
          </w:p>
        </w:tc>
      </w:tr>
      <w:tr w:rsidR="0057298D" w:rsidRPr="0057298D" w14:paraId="26E7F03F" w14:textId="77777777" w:rsidTr="00DE4EE3">
        <w:trPr>
          <w:jc w:val="center"/>
        </w:trPr>
        <w:tc>
          <w:tcPr>
            <w:tcW w:w="195" w:type="pct"/>
            <w:hideMark/>
          </w:tcPr>
          <w:p w14:paraId="703D2342" w14:textId="77777777" w:rsidR="0057298D" w:rsidRPr="0057298D" w:rsidRDefault="0057298D" w:rsidP="0057298D">
            <w:pPr>
              <w:jc w:val="center"/>
              <w:rPr>
                <w:color w:val="000000"/>
                <w:sz w:val="20"/>
                <w:szCs w:val="20"/>
              </w:rPr>
            </w:pPr>
            <w:r w:rsidRPr="0057298D">
              <w:rPr>
                <w:color w:val="000000"/>
                <w:sz w:val="20"/>
                <w:szCs w:val="20"/>
              </w:rPr>
              <w:t>1</w:t>
            </w:r>
          </w:p>
        </w:tc>
        <w:tc>
          <w:tcPr>
            <w:tcW w:w="2836" w:type="pct"/>
            <w:hideMark/>
          </w:tcPr>
          <w:p w14:paraId="747E8A8B" w14:textId="77777777" w:rsidR="0057298D" w:rsidRPr="0057298D" w:rsidRDefault="0057298D" w:rsidP="0057298D">
            <w:pPr>
              <w:jc w:val="center"/>
              <w:rPr>
                <w:color w:val="000000"/>
                <w:sz w:val="20"/>
                <w:szCs w:val="20"/>
              </w:rPr>
            </w:pPr>
            <w:r w:rsidRPr="0057298D">
              <w:rPr>
                <w:color w:val="000000"/>
                <w:sz w:val="20"/>
                <w:szCs w:val="20"/>
              </w:rPr>
              <w:t>2</w:t>
            </w:r>
          </w:p>
        </w:tc>
        <w:tc>
          <w:tcPr>
            <w:tcW w:w="1027" w:type="pct"/>
            <w:hideMark/>
          </w:tcPr>
          <w:p w14:paraId="3595E22B" w14:textId="77777777" w:rsidR="0057298D" w:rsidRPr="0057298D" w:rsidRDefault="0057298D" w:rsidP="0057298D">
            <w:pPr>
              <w:jc w:val="center"/>
              <w:rPr>
                <w:color w:val="000000"/>
                <w:sz w:val="20"/>
                <w:szCs w:val="20"/>
              </w:rPr>
            </w:pPr>
            <w:r w:rsidRPr="0057298D">
              <w:rPr>
                <w:color w:val="000000"/>
                <w:sz w:val="20"/>
                <w:szCs w:val="20"/>
              </w:rPr>
              <w:t>3</w:t>
            </w:r>
          </w:p>
        </w:tc>
        <w:tc>
          <w:tcPr>
            <w:tcW w:w="942" w:type="pct"/>
            <w:hideMark/>
          </w:tcPr>
          <w:p w14:paraId="52126635" w14:textId="77777777" w:rsidR="0057298D" w:rsidRPr="0057298D" w:rsidRDefault="0057298D" w:rsidP="0057298D">
            <w:pPr>
              <w:jc w:val="center"/>
              <w:rPr>
                <w:color w:val="000000"/>
                <w:sz w:val="20"/>
                <w:szCs w:val="20"/>
              </w:rPr>
            </w:pPr>
            <w:r w:rsidRPr="0057298D">
              <w:rPr>
                <w:color w:val="000000"/>
                <w:sz w:val="20"/>
                <w:szCs w:val="20"/>
              </w:rPr>
              <w:t>4</w:t>
            </w:r>
          </w:p>
        </w:tc>
      </w:tr>
      <w:tr w:rsidR="0057298D" w:rsidRPr="0057298D" w14:paraId="2F2C5251" w14:textId="77777777" w:rsidTr="00DE4EE3">
        <w:trPr>
          <w:jc w:val="center"/>
        </w:trPr>
        <w:tc>
          <w:tcPr>
            <w:tcW w:w="195" w:type="pct"/>
            <w:hideMark/>
          </w:tcPr>
          <w:p w14:paraId="2AF8776E" w14:textId="77777777" w:rsidR="0057298D" w:rsidRPr="0057298D" w:rsidRDefault="0057298D" w:rsidP="0057298D">
            <w:pPr>
              <w:jc w:val="center"/>
              <w:rPr>
                <w:color w:val="000000"/>
                <w:sz w:val="20"/>
                <w:szCs w:val="20"/>
              </w:rPr>
            </w:pPr>
            <w:r w:rsidRPr="0057298D">
              <w:rPr>
                <w:color w:val="000000"/>
                <w:sz w:val="20"/>
                <w:szCs w:val="20"/>
              </w:rPr>
              <w:t>1</w:t>
            </w:r>
          </w:p>
        </w:tc>
        <w:tc>
          <w:tcPr>
            <w:tcW w:w="2836" w:type="pct"/>
            <w:hideMark/>
          </w:tcPr>
          <w:p w14:paraId="190A88EF" w14:textId="77777777" w:rsidR="0057298D" w:rsidRPr="0057298D" w:rsidRDefault="0057298D" w:rsidP="0057298D">
            <w:pPr>
              <w:rPr>
                <w:color w:val="000000"/>
                <w:sz w:val="20"/>
                <w:szCs w:val="20"/>
              </w:rPr>
            </w:pPr>
          </w:p>
        </w:tc>
        <w:tc>
          <w:tcPr>
            <w:tcW w:w="1027" w:type="pct"/>
            <w:hideMark/>
          </w:tcPr>
          <w:p w14:paraId="443407B9" w14:textId="77777777" w:rsidR="0057298D" w:rsidRPr="0057298D" w:rsidRDefault="0057298D" w:rsidP="0057298D">
            <w:pPr>
              <w:rPr>
                <w:sz w:val="20"/>
                <w:szCs w:val="20"/>
              </w:rPr>
            </w:pPr>
          </w:p>
        </w:tc>
        <w:tc>
          <w:tcPr>
            <w:tcW w:w="942" w:type="pct"/>
            <w:hideMark/>
          </w:tcPr>
          <w:p w14:paraId="1B192850" w14:textId="77777777" w:rsidR="0057298D" w:rsidRPr="0057298D" w:rsidRDefault="0057298D" w:rsidP="0057298D">
            <w:pPr>
              <w:rPr>
                <w:sz w:val="20"/>
                <w:szCs w:val="20"/>
              </w:rPr>
            </w:pPr>
          </w:p>
        </w:tc>
      </w:tr>
      <w:tr w:rsidR="0057298D" w:rsidRPr="0057298D" w14:paraId="44078C94" w14:textId="77777777" w:rsidTr="00DE4EE3">
        <w:trPr>
          <w:jc w:val="center"/>
        </w:trPr>
        <w:tc>
          <w:tcPr>
            <w:tcW w:w="195" w:type="pct"/>
            <w:hideMark/>
          </w:tcPr>
          <w:p w14:paraId="525EAB51" w14:textId="77777777" w:rsidR="0057298D" w:rsidRPr="0057298D" w:rsidRDefault="0057298D" w:rsidP="0057298D">
            <w:pPr>
              <w:jc w:val="center"/>
              <w:rPr>
                <w:color w:val="000000"/>
                <w:sz w:val="20"/>
                <w:szCs w:val="20"/>
              </w:rPr>
            </w:pPr>
            <w:r w:rsidRPr="0057298D">
              <w:rPr>
                <w:color w:val="000000"/>
                <w:sz w:val="20"/>
                <w:szCs w:val="20"/>
              </w:rPr>
              <w:t>…</w:t>
            </w:r>
          </w:p>
        </w:tc>
        <w:tc>
          <w:tcPr>
            <w:tcW w:w="2836" w:type="pct"/>
            <w:hideMark/>
          </w:tcPr>
          <w:p w14:paraId="14DF1D9E" w14:textId="77777777" w:rsidR="0057298D" w:rsidRPr="0057298D" w:rsidRDefault="0057298D" w:rsidP="0057298D">
            <w:pPr>
              <w:rPr>
                <w:color w:val="000000"/>
                <w:sz w:val="20"/>
                <w:szCs w:val="20"/>
              </w:rPr>
            </w:pPr>
          </w:p>
        </w:tc>
        <w:tc>
          <w:tcPr>
            <w:tcW w:w="1027" w:type="pct"/>
            <w:hideMark/>
          </w:tcPr>
          <w:p w14:paraId="4E7FEC0C" w14:textId="77777777" w:rsidR="0057298D" w:rsidRPr="0057298D" w:rsidRDefault="0057298D" w:rsidP="0057298D">
            <w:pPr>
              <w:rPr>
                <w:sz w:val="20"/>
                <w:szCs w:val="20"/>
              </w:rPr>
            </w:pPr>
          </w:p>
        </w:tc>
        <w:tc>
          <w:tcPr>
            <w:tcW w:w="942" w:type="pct"/>
            <w:hideMark/>
          </w:tcPr>
          <w:p w14:paraId="1C8F644D" w14:textId="77777777" w:rsidR="0057298D" w:rsidRPr="0057298D" w:rsidRDefault="0057298D" w:rsidP="0057298D">
            <w:pPr>
              <w:rPr>
                <w:sz w:val="20"/>
                <w:szCs w:val="20"/>
              </w:rPr>
            </w:pPr>
          </w:p>
        </w:tc>
      </w:tr>
      <w:tr w:rsidR="0057298D" w:rsidRPr="0057298D" w14:paraId="1461138E" w14:textId="77777777" w:rsidTr="00DE4EE3">
        <w:trPr>
          <w:jc w:val="center"/>
        </w:trPr>
        <w:tc>
          <w:tcPr>
            <w:tcW w:w="195" w:type="pct"/>
            <w:hideMark/>
          </w:tcPr>
          <w:p w14:paraId="70A8E2DA" w14:textId="77777777" w:rsidR="0057298D" w:rsidRPr="0057298D" w:rsidRDefault="0057298D" w:rsidP="0057298D">
            <w:pPr>
              <w:jc w:val="center"/>
              <w:rPr>
                <w:color w:val="000000"/>
                <w:sz w:val="20"/>
                <w:szCs w:val="20"/>
              </w:rPr>
            </w:pPr>
            <w:r w:rsidRPr="0057298D">
              <w:rPr>
                <w:color w:val="000000"/>
                <w:sz w:val="20"/>
                <w:szCs w:val="20"/>
              </w:rPr>
              <w:t>10</w:t>
            </w:r>
          </w:p>
        </w:tc>
        <w:tc>
          <w:tcPr>
            <w:tcW w:w="2836" w:type="pct"/>
            <w:hideMark/>
          </w:tcPr>
          <w:p w14:paraId="1A13C447" w14:textId="77777777" w:rsidR="0057298D" w:rsidRPr="0057298D" w:rsidRDefault="0057298D" w:rsidP="0057298D">
            <w:pPr>
              <w:rPr>
                <w:color w:val="000000"/>
                <w:sz w:val="20"/>
                <w:szCs w:val="20"/>
              </w:rPr>
            </w:pPr>
          </w:p>
        </w:tc>
        <w:tc>
          <w:tcPr>
            <w:tcW w:w="1027" w:type="pct"/>
            <w:hideMark/>
          </w:tcPr>
          <w:p w14:paraId="035D8DAC" w14:textId="77777777" w:rsidR="0057298D" w:rsidRPr="0057298D" w:rsidRDefault="0057298D" w:rsidP="0057298D">
            <w:pPr>
              <w:rPr>
                <w:sz w:val="20"/>
                <w:szCs w:val="20"/>
              </w:rPr>
            </w:pPr>
          </w:p>
        </w:tc>
        <w:tc>
          <w:tcPr>
            <w:tcW w:w="942" w:type="pct"/>
            <w:hideMark/>
          </w:tcPr>
          <w:p w14:paraId="3710A39A" w14:textId="77777777" w:rsidR="0057298D" w:rsidRPr="0057298D" w:rsidRDefault="0057298D" w:rsidP="0057298D">
            <w:pPr>
              <w:rPr>
                <w:sz w:val="20"/>
                <w:szCs w:val="20"/>
              </w:rPr>
            </w:pPr>
          </w:p>
        </w:tc>
      </w:tr>
      <w:tr w:rsidR="0057298D" w:rsidRPr="0057298D" w14:paraId="7E52EC7E" w14:textId="77777777" w:rsidTr="00DE4EE3">
        <w:trPr>
          <w:jc w:val="center"/>
        </w:trPr>
        <w:tc>
          <w:tcPr>
            <w:tcW w:w="195" w:type="pct"/>
            <w:hideMark/>
          </w:tcPr>
          <w:p w14:paraId="6B37E26F" w14:textId="77777777" w:rsidR="0057298D" w:rsidRPr="0057298D" w:rsidRDefault="0057298D" w:rsidP="0057298D">
            <w:pPr>
              <w:jc w:val="center"/>
              <w:rPr>
                <w:color w:val="000000"/>
                <w:sz w:val="20"/>
                <w:szCs w:val="20"/>
              </w:rPr>
            </w:pPr>
            <w:r w:rsidRPr="0057298D">
              <w:rPr>
                <w:color w:val="000000"/>
                <w:sz w:val="20"/>
                <w:szCs w:val="20"/>
              </w:rPr>
              <w:t>11</w:t>
            </w:r>
          </w:p>
        </w:tc>
        <w:tc>
          <w:tcPr>
            <w:tcW w:w="2836" w:type="pct"/>
            <w:hideMark/>
          </w:tcPr>
          <w:p w14:paraId="59F6B0D6" w14:textId="77777777" w:rsidR="0057298D" w:rsidRPr="0057298D" w:rsidRDefault="0057298D" w:rsidP="0057298D">
            <w:pPr>
              <w:rPr>
                <w:color w:val="000000"/>
                <w:sz w:val="20"/>
                <w:szCs w:val="20"/>
              </w:rPr>
            </w:pPr>
            <w:proofErr w:type="spellStart"/>
            <w:r w:rsidRPr="0057298D">
              <w:rPr>
                <w:color w:val="000000"/>
                <w:sz w:val="20"/>
                <w:szCs w:val="20"/>
              </w:rPr>
              <w:t>Жиыны</w:t>
            </w:r>
            <w:proofErr w:type="spellEnd"/>
          </w:p>
        </w:tc>
        <w:tc>
          <w:tcPr>
            <w:tcW w:w="1027" w:type="pct"/>
            <w:hideMark/>
          </w:tcPr>
          <w:p w14:paraId="67EAECF6" w14:textId="77777777" w:rsidR="0057298D" w:rsidRPr="0057298D" w:rsidRDefault="0057298D" w:rsidP="0057298D">
            <w:pPr>
              <w:rPr>
                <w:color w:val="000000"/>
                <w:sz w:val="20"/>
                <w:szCs w:val="20"/>
              </w:rPr>
            </w:pPr>
          </w:p>
        </w:tc>
        <w:tc>
          <w:tcPr>
            <w:tcW w:w="942" w:type="pct"/>
            <w:hideMark/>
          </w:tcPr>
          <w:p w14:paraId="3A9196CC" w14:textId="77777777" w:rsidR="0057298D" w:rsidRPr="0057298D" w:rsidRDefault="0057298D" w:rsidP="0057298D">
            <w:pPr>
              <w:rPr>
                <w:sz w:val="20"/>
                <w:szCs w:val="20"/>
              </w:rPr>
            </w:pPr>
          </w:p>
        </w:tc>
      </w:tr>
    </w:tbl>
    <w:p w14:paraId="4E479C8D" w14:textId="77777777" w:rsidR="0057298D" w:rsidRPr="0057298D" w:rsidRDefault="0057298D" w:rsidP="0057298D">
      <w:pPr>
        <w:ind w:firstLine="400"/>
        <w:jc w:val="both"/>
        <w:rPr>
          <w:color w:val="000000"/>
          <w:lang w:val="kk-KZ"/>
        </w:rPr>
      </w:pPr>
    </w:p>
    <w:p w14:paraId="2C4DB3F3" w14:textId="77777777" w:rsidR="0057298D" w:rsidRPr="0057298D" w:rsidRDefault="0057298D" w:rsidP="0057298D">
      <w:pPr>
        <w:ind w:firstLine="709"/>
        <w:jc w:val="both"/>
        <w:rPr>
          <w:color w:val="000000"/>
          <w:sz w:val="28"/>
          <w:szCs w:val="28"/>
          <w:lang w:val="kk-KZ"/>
        </w:rPr>
      </w:pPr>
      <w:proofErr w:type="spellStart"/>
      <w:r w:rsidRPr="0057298D">
        <w:rPr>
          <w:color w:val="000000"/>
          <w:sz w:val="28"/>
          <w:szCs w:val="28"/>
        </w:rPr>
        <w:t>кестенің</w:t>
      </w:r>
      <w:proofErr w:type="spellEnd"/>
      <w:r w:rsidRPr="0057298D">
        <w:rPr>
          <w:color w:val="000000"/>
          <w:sz w:val="28"/>
          <w:szCs w:val="28"/>
        </w:rPr>
        <w:t xml:space="preserve"> </w:t>
      </w:r>
      <w:proofErr w:type="spellStart"/>
      <w:r w:rsidRPr="0057298D">
        <w:rPr>
          <w:color w:val="000000"/>
          <w:sz w:val="28"/>
          <w:szCs w:val="28"/>
        </w:rPr>
        <w:t>жалғасы</w:t>
      </w:r>
      <w:proofErr w:type="spellEnd"/>
      <w:r w:rsidRPr="0057298D">
        <w:rPr>
          <w:color w:val="000000"/>
          <w:sz w:val="28"/>
          <w:szCs w:val="28"/>
        </w:rPr>
        <w:t>:</w:t>
      </w:r>
    </w:p>
    <w:p w14:paraId="3BFD4C3E" w14:textId="77777777" w:rsidR="0057298D" w:rsidRPr="0057298D" w:rsidRDefault="0057298D" w:rsidP="0057298D">
      <w:pPr>
        <w:ind w:firstLine="400"/>
        <w:jc w:val="both"/>
        <w:rPr>
          <w:color w:val="00000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3"/>
        <w:gridCol w:w="2184"/>
        <w:gridCol w:w="1019"/>
        <w:gridCol w:w="3203"/>
        <w:gridCol w:w="874"/>
        <w:gridCol w:w="2184"/>
        <w:gridCol w:w="1019"/>
        <w:gridCol w:w="3203"/>
      </w:tblGrid>
      <w:tr w:rsidR="0057298D" w:rsidRPr="0057298D" w14:paraId="07ABE1CB" w14:textId="77777777" w:rsidTr="00DE4EE3">
        <w:trPr>
          <w:jc w:val="center"/>
        </w:trPr>
        <w:tc>
          <w:tcPr>
            <w:tcW w:w="5000" w:type="pct"/>
            <w:gridSpan w:val="8"/>
            <w:hideMark/>
          </w:tcPr>
          <w:p w14:paraId="7F62ADA0" w14:textId="77777777" w:rsidR="0057298D" w:rsidRPr="0057298D" w:rsidRDefault="0057298D" w:rsidP="0057298D">
            <w:pPr>
              <w:jc w:val="center"/>
              <w:rPr>
                <w:color w:val="000000"/>
                <w:sz w:val="20"/>
                <w:szCs w:val="20"/>
              </w:rPr>
            </w:pPr>
            <w:proofErr w:type="spellStart"/>
            <w:r w:rsidRPr="0057298D">
              <w:rPr>
                <w:color w:val="000000"/>
                <w:sz w:val="20"/>
                <w:szCs w:val="20"/>
              </w:rPr>
              <w:t>Алынған</w:t>
            </w:r>
            <w:proofErr w:type="spellEnd"/>
            <w:r w:rsidRPr="0057298D">
              <w:rPr>
                <w:color w:val="000000"/>
                <w:sz w:val="20"/>
                <w:szCs w:val="20"/>
              </w:rPr>
              <w:t xml:space="preserve"> </w:t>
            </w:r>
            <w:proofErr w:type="spellStart"/>
            <w:r w:rsidRPr="0057298D">
              <w:rPr>
                <w:color w:val="000000"/>
                <w:sz w:val="20"/>
                <w:szCs w:val="20"/>
              </w:rPr>
              <w:t>қарыздар</w:t>
            </w:r>
            <w:proofErr w:type="spellEnd"/>
          </w:p>
        </w:tc>
      </w:tr>
      <w:tr w:rsidR="0057298D" w:rsidRPr="0057298D" w14:paraId="54667360" w14:textId="77777777" w:rsidTr="00DE4EE3">
        <w:trPr>
          <w:jc w:val="center"/>
        </w:trPr>
        <w:tc>
          <w:tcPr>
            <w:tcW w:w="2500" w:type="pct"/>
            <w:gridSpan w:val="4"/>
            <w:hideMark/>
          </w:tcPr>
          <w:p w14:paraId="6801D63A" w14:textId="77777777" w:rsidR="0057298D" w:rsidRPr="0057298D" w:rsidRDefault="0057298D" w:rsidP="0057298D">
            <w:pPr>
              <w:jc w:val="center"/>
              <w:rPr>
                <w:color w:val="000000"/>
                <w:sz w:val="20"/>
                <w:szCs w:val="20"/>
              </w:rPr>
            </w:pPr>
            <w:proofErr w:type="spellStart"/>
            <w:r w:rsidRPr="0057298D">
              <w:rPr>
                <w:color w:val="000000"/>
                <w:sz w:val="20"/>
                <w:szCs w:val="20"/>
              </w:rPr>
              <w:t>ұзақ</w:t>
            </w:r>
            <w:proofErr w:type="spellEnd"/>
            <w:r w:rsidRPr="0057298D">
              <w:rPr>
                <w:color w:val="000000"/>
                <w:sz w:val="20"/>
                <w:szCs w:val="20"/>
              </w:rPr>
              <w:t xml:space="preserve"> </w:t>
            </w:r>
            <w:proofErr w:type="spellStart"/>
            <w:r w:rsidRPr="0057298D">
              <w:rPr>
                <w:color w:val="000000"/>
                <w:sz w:val="20"/>
                <w:szCs w:val="20"/>
              </w:rPr>
              <w:t>мерзімді</w:t>
            </w:r>
            <w:proofErr w:type="spellEnd"/>
          </w:p>
        </w:tc>
        <w:tc>
          <w:tcPr>
            <w:tcW w:w="2500" w:type="pct"/>
            <w:gridSpan w:val="4"/>
            <w:hideMark/>
          </w:tcPr>
          <w:p w14:paraId="298452BA" w14:textId="77777777" w:rsidR="0057298D" w:rsidRPr="0057298D" w:rsidRDefault="0057298D" w:rsidP="0057298D">
            <w:pPr>
              <w:jc w:val="center"/>
              <w:rPr>
                <w:color w:val="000000"/>
                <w:sz w:val="20"/>
                <w:szCs w:val="20"/>
              </w:rPr>
            </w:pPr>
            <w:proofErr w:type="spellStart"/>
            <w:r w:rsidRPr="0057298D">
              <w:rPr>
                <w:color w:val="000000"/>
                <w:sz w:val="20"/>
                <w:szCs w:val="20"/>
              </w:rPr>
              <w:t>қысқа</w:t>
            </w:r>
            <w:proofErr w:type="spellEnd"/>
            <w:r w:rsidRPr="0057298D">
              <w:rPr>
                <w:color w:val="000000"/>
                <w:sz w:val="20"/>
                <w:szCs w:val="20"/>
              </w:rPr>
              <w:t xml:space="preserve"> </w:t>
            </w:r>
            <w:proofErr w:type="spellStart"/>
            <w:r w:rsidRPr="0057298D">
              <w:rPr>
                <w:color w:val="000000"/>
                <w:sz w:val="20"/>
                <w:szCs w:val="20"/>
              </w:rPr>
              <w:t>мерзімді</w:t>
            </w:r>
            <w:proofErr w:type="spellEnd"/>
          </w:p>
        </w:tc>
      </w:tr>
      <w:tr w:rsidR="0057298D" w:rsidRPr="0057298D" w14:paraId="60E50081" w14:textId="77777777" w:rsidTr="00DE4EE3">
        <w:trPr>
          <w:jc w:val="center"/>
        </w:trPr>
        <w:tc>
          <w:tcPr>
            <w:tcW w:w="300" w:type="pct"/>
            <w:hideMark/>
          </w:tcPr>
          <w:p w14:paraId="7965007D" w14:textId="77777777" w:rsidR="0057298D" w:rsidRPr="0057298D" w:rsidRDefault="0057298D" w:rsidP="0057298D">
            <w:pPr>
              <w:jc w:val="center"/>
              <w:rPr>
                <w:color w:val="000000"/>
                <w:sz w:val="20"/>
                <w:szCs w:val="20"/>
              </w:rPr>
            </w:pPr>
          </w:p>
          <w:p w14:paraId="32D0BAB7" w14:textId="77777777" w:rsidR="0057298D" w:rsidRPr="0057298D" w:rsidRDefault="0057298D" w:rsidP="0057298D">
            <w:pPr>
              <w:jc w:val="center"/>
              <w:rPr>
                <w:color w:val="000000"/>
                <w:sz w:val="20"/>
                <w:szCs w:val="20"/>
              </w:rPr>
            </w:pPr>
            <w:proofErr w:type="spellStart"/>
            <w:r w:rsidRPr="0057298D">
              <w:rPr>
                <w:color w:val="000000"/>
                <w:sz w:val="20"/>
                <w:szCs w:val="20"/>
              </w:rPr>
              <w:t>барлығы</w:t>
            </w:r>
            <w:proofErr w:type="spellEnd"/>
          </w:p>
        </w:tc>
        <w:tc>
          <w:tcPr>
            <w:tcW w:w="750" w:type="pct"/>
            <w:hideMark/>
          </w:tcPr>
          <w:p w14:paraId="0C97C956" w14:textId="77777777" w:rsidR="0057298D" w:rsidRPr="0057298D" w:rsidRDefault="0057298D" w:rsidP="0057298D">
            <w:pPr>
              <w:jc w:val="center"/>
              <w:rPr>
                <w:color w:val="000000"/>
                <w:sz w:val="20"/>
                <w:szCs w:val="20"/>
              </w:rPr>
            </w:pPr>
          </w:p>
          <w:p w14:paraId="3613AD54" w14:textId="77777777" w:rsidR="0057298D" w:rsidRPr="0057298D" w:rsidRDefault="0057298D" w:rsidP="0057298D">
            <w:pPr>
              <w:jc w:val="center"/>
              <w:rPr>
                <w:color w:val="000000"/>
                <w:sz w:val="20"/>
                <w:szCs w:val="20"/>
              </w:rPr>
            </w:pPr>
            <w:proofErr w:type="spellStart"/>
            <w:r w:rsidRPr="0057298D">
              <w:rPr>
                <w:color w:val="000000"/>
                <w:sz w:val="20"/>
                <w:szCs w:val="20"/>
              </w:rPr>
              <w:t>оның</w:t>
            </w:r>
            <w:proofErr w:type="spellEnd"/>
            <w:r w:rsidRPr="0057298D">
              <w:rPr>
                <w:color w:val="000000"/>
                <w:sz w:val="20"/>
                <w:szCs w:val="20"/>
              </w:rPr>
              <w:t xml:space="preserve"> </w:t>
            </w:r>
            <w:proofErr w:type="spellStart"/>
            <w:r w:rsidRPr="0057298D">
              <w:rPr>
                <w:color w:val="000000"/>
                <w:sz w:val="20"/>
                <w:szCs w:val="20"/>
              </w:rPr>
              <w:t>ішінде</w:t>
            </w:r>
            <w:proofErr w:type="spellEnd"/>
            <w:r w:rsidRPr="0057298D">
              <w:rPr>
                <w:color w:val="000000"/>
                <w:sz w:val="20"/>
                <w:szCs w:val="20"/>
              </w:rPr>
              <w:t xml:space="preserve"> </w:t>
            </w:r>
            <w:proofErr w:type="spellStart"/>
            <w:r w:rsidRPr="0057298D">
              <w:rPr>
                <w:color w:val="000000"/>
                <w:sz w:val="20"/>
                <w:szCs w:val="20"/>
              </w:rPr>
              <w:t>шетел</w:t>
            </w:r>
            <w:proofErr w:type="spellEnd"/>
            <w:r w:rsidRPr="0057298D">
              <w:rPr>
                <w:color w:val="000000"/>
                <w:sz w:val="20"/>
                <w:szCs w:val="20"/>
              </w:rPr>
              <w:t xml:space="preserve"> </w:t>
            </w:r>
            <w:proofErr w:type="spellStart"/>
            <w:r w:rsidRPr="0057298D">
              <w:rPr>
                <w:color w:val="000000"/>
                <w:sz w:val="20"/>
                <w:szCs w:val="20"/>
              </w:rPr>
              <w:t>валютасында</w:t>
            </w:r>
            <w:proofErr w:type="spellEnd"/>
          </w:p>
          <w:p w14:paraId="2BED3520" w14:textId="77777777" w:rsidR="0057298D" w:rsidRPr="0057298D" w:rsidRDefault="0057298D" w:rsidP="0057298D">
            <w:pPr>
              <w:jc w:val="center"/>
              <w:rPr>
                <w:color w:val="000000"/>
                <w:sz w:val="20"/>
                <w:szCs w:val="20"/>
              </w:rPr>
            </w:pPr>
          </w:p>
        </w:tc>
        <w:tc>
          <w:tcPr>
            <w:tcW w:w="350" w:type="pct"/>
            <w:hideMark/>
          </w:tcPr>
          <w:p w14:paraId="461BDCA6" w14:textId="77777777" w:rsidR="0057298D" w:rsidRPr="0057298D" w:rsidRDefault="0057298D" w:rsidP="0057298D">
            <w:pPr>
              <w:jc w:val="center"/>
              <w:rPr>
                <w:color w:val="000000"/>
                <w:sz w:val="20"/>
                <w:szCs w:val="20"/>
              </w:rPr>
            </w:pPr>
          </w:p>
          <w:p w14:paraId="35ECA5D8" w14:textId="77777777" w:rsidR="0057298D" w:rsidRPr="0057298D" w:rsidRDefault="0057298D" w:rsidP="0057298D">
            <w:pPr>
              <w:jc w:val="center"/>
              <w:rPr>
                <w:color w:val="000000"/>
                <w:sz w:val="20"/>
                <w:szCs w:val="20"/>
              </w:rPr>
            </w:pPr>
            <w:r w:rsidRPr="0057298D">
              <w:rPr>
                <w:color w:val="000000"/>
                <w:sz w:val="20"/>
                <w:szCs w:val="20"/>
              </w:rPr>
              <w:t>валюта коды</w:t>
            </w:r>
          </w:p>
        </w:tc>
        <w:tc>
          <w:tcPr>
            <w:tcW w:w="1050" w:type="pct"/>
            <w:hideMark/>
          </w:tcPr>
          <w:p w14:paraId="52A32BA1" w14:textId="77777777" w:rsidR="0057298D" w:rsidRPr="0057298D" w:rsidRDefault="0057298D" w:rsidP="0057298D">
            <w:pPr>
              <w:jc w:val="center"/>
              <w:rPr>
                <w:color w:val="000000"/>
                <w:sz w:val="20"/>
                <w:szCs w:val="20"/>
              </w:rPr>
            </w:pPr>
          </w:p>
          <w:p w14:paraId="58CDA95C" w14:textId="77777777" w:rsidR="0057298D" w:rsidRPr="0057298D" w:rsidRDefault="0057298D" w:rsidP="0057298D">
            <w:pPr>
              <w:jc w:val="center"/>
              <w:rPr>
                <w:color w:val="000000"/>
                <w:sz w:val="20"/>
                <w:szCs w:val="20"/>
              </w:rPr>
            </w:pPr>
            <w:proofErr w:type="spellStart"/>
            <w:r w:rsidRPr="0057298D">
              <w:rPr>
                <w:color w:val="000000"/>
                <w:sz w:val="20"/>
                <w:szCs w:val="20"/>
              </w:rPr>
              <w:t>орташа</w:t>
            </w:r>
            <w:proofErr w:type="spellEnd"/>
            <w:r w:rsidRPr="0057298D">
              <w:rPr>
                <w:color w:val="000000"/>
                <w:sz w:val="20"/>
                <w:szCs w:val="20"/>
              </w:rPr>
              <w:t xml:space="preserve"> </w:t>
            </w:r>
            <w:proofErr w:type="spellStart"/>
            <w:r w:rsidRPr="0057298D">
              <w:rPr>
                <w:color w:val="000000"/>
                <w:sz w:val="20"/>
                <w:szCs w:val="20"/>
              </w:rPr>
              <w:t>өлшемді</w:t>
            </w:r>
            <w:proofErr w:type="spellEnd"/>
            <w:r w:rsidRPr="0057298D">
              <w:rPr>
                <w:color w:val="000000"/>
                <w:sz w:val="20"/>
                <w:szCs w:val="20"/>
              </w:rPr>
              <w:t xml:space="preserve"> </w:t>
            </w:r>
            <w:proofErr w:type="spellStart"/>
            <w:r w:rsidRPr="0057298D">
              <w:rPr>
                <w:color w:val="000000"/>
                <w:sz w:val="20"/>
                <w:szCs w:val="20"/>
              </w:rPr>
              <w:t>мөлшерлеме</w:t>
            </w:r>
            <w:proofErr w:type="spellEnd"/>
            <w:r w:rsidRPr="0057298D">
              <w:rPr>
                <w:color w:val="000000"/>
                <w:sz w:val="20"/>
                <w:szCs w:val="20"/>
              </w:rPr>
              <w:t xml:space="preserve"> (</w:t>
            </w:r>
            <w:proofErr w:type="spellStart"/>
            <w:r w:rsidRPr="0057298D">
              <w:rPr>
                <w:color w:val="000000"/>
                <w:sz w:val="20"/>
                <w:szCs w:val="20"/>
              </w:rPr>
              <w:t>номиналды</w:t>
            </w:r>
            <w:proofErr w:type="spellEnd"/>
            <w:r w:rsidRPr="0057298D">
              <w:rPr>
                <w:color w:val="000000"/>
                <w:sz w:val="20"/>
                <w:szCs w:val="20"/>
              </w:rPr>
              <w:t xml:space="preserve">), </w:t>
            </w:r>
            <w:proofErr w:type="spellStart"/>
            <w:r w:rsidRPr="0057298D">
              <w:rPr>
                <w:color w:val="000000"/>
                <w:sz w:val="20"/>
                <w:szCs w:val="20"/>
              </w:rPr>
              <w:t>пайызбен</w:t>
            </w:r>
            <w:proofErr w:type="spellEnd"/>
          </w:p>
        </w:tc>
        <w:tc>
          <w:tcPr>
            <w:tcW w:w="300" w:type="pct"/>
            <w:hideMark/>
          </w:tcPr>
          <w:p w14:paraId="64E72183" w14:textId="77777777" w:rsidR="0057298D" w:rsidRPr="0057298D" w:rsidRDefault="0057298D" w:rsidP="0057298D">
            <w:pPr>
              <w:jc w:val="center"/>
              <w:rPr>
                <w:color w:val="000000"/>
                <w:sz w:val="20"/>
                <w:szCs w:val="20"/>
              </w:rPr>
            </w:pPr>
          </w:p>
          <w:p w14:paraId="11FD786F" w14:textId="77777777" w:rsidR="0057298D" w:rsidRPr="0057298D" w:rsidRDefault="0057298D" w:rsidP="0057298D">
            <w:pPr>
              <w:jc w:val="center"/>
              <w:rPr>
                <w:color w:val="000000"/>
                <w:sz w:val="20"/>
                <w:szCs w:val="20"/>
              </w:rPr>
            </w:pPr>
            <w:proofErr w:type="spellStart"/>
            <w:r w:rsidRPr="0057298D">
              <w:rPr>
                <w:color w:val="000000"/>
                <w:sz w:val="20"/>
                <w:szCs w:val="20"/>
              </w:rPr>
              <w:t>барлығы</w:t>
            </w:r>
            <w:proofErr w:type="spellEnd"/>
          </w:p>
        </w:tc>
        <w:tc>
          <w:tcPr>
            <w:tcW w:w="750" w:type="pct"/>
            <w:hideMark/>
          </w:tcPr>
          <w:p w14:paraId="4401E5A2" w14:textId="77777777" w:rsidR="0057298D" w:rsidRPr="0057298D" w:rsidRDefault="0057298D" w:rsidP="0057298D">
            <w:pPr>
              <w:jc w:val="center"/>
              <w:rPr>
                <w:color w:val="000000"/>
                <w:sz w:val="20"/>
                <w:szCs w:val="20"/>
              </w:rPr>
            </w:pPr>
          </w:p>
          <w:p w14:paraId="17D3513E" w14:textId="77777777" w:rsidR="0057298D" w:rsidRPr="0057298D" w:rsidRDefault="0057298D" w:rsidP="0057298D">
            <w:pPr>
              <w:jc w:val="center"/>
              <w:rPr>
                <w:color w:val="000000"/>
                <w:sz w:val="20"/>
                <w:szCs w:val="20"/>
              </w:rPr>
            </w:pPr>
            <w:proofErr w:type="spellStart"/>
            <w:r w:rsidRPr="0057298D">
              <w:rPr>
                <w:color w:val="000000"/>
                <w:sz w:val="20"/>
                <w:szCs w:val="20"/>
              </w:rPr>
              <w:t>оның</w:t>
            </w:r>
            <w:proofErr w:type="spellEnd"/>
            <w:r w:rsidRPr="0057298D">
              <w:rPr>
                <w:color w:val="000000"/>
                <w:sz w:val="20"/>
                <w:szCs w:val="20"/>
              </w:rPr>
              <w:t xml:space="preserve"> </w:t>
            </w:r>
            <w:proofErr w:type="spellStart"/>
            <w:r w:rsidRPr="0057298D">
              <w:rPr>
                <w:color w:val="000000"/>
                <w:sz w:val="20"/>
                <w:szCs w:val="20"/>
              </w:rPr>
              <w:t>ішінде</w:t>
            </w:r>
            <w:proofErr w:type="spellEnd"/>
            <w:r w:rsidRPr="0057298D">
              <w:rPr>
                <w:color w:val="000000"/>
                <w:sz w:val="20"/>
                <w:szCs w:val="20"/>
              </w:rPr>
              <w:t xml:space="preserve"> </w:t>
            </w:r>
            <w:proofErr w:type="spellStart"/>
            <w:r w:rsidRPr="0057298D">
              <w:rPr>
                <w:color w:val="000000"/>
                <w:sz w:val="20"/>
                <w:szCs w:val="20"/>
              </w:rPr>
              <w:t>шетел</w:t>
            </w:r>
            <w:proofErr w:type="spellEnd"/>
            <w:r w:rsidRPr="0057298D">
              <w:rPr>
                <w:color w:val="000000"/>
                <w:sz w:val="20"/>
                <w:szCs w:val="20"/>
              </w:rPr>
              <w:t xml:space="preserve"> </w:t>
            </w:r>
            <w:proofErr w:type="spellStart"/>
            <w:r w:rsidRPr="0057298D">
              <w:rPr>
                <w:color w:val="000000"/>
                <w:sz w:val="20"/>
                <w:szCs w:val="20"/>
              </w:rPr>
              <w:t>валютасында</w:t>
            </w:r>
            <w:proofErr w:type="spellEnd"/>
          </w:p>
        </w:tc>
        <w:tc>
          <w:tcPr>
            <w:tcW w:w="350" w:type="pct"/>
            <w:hideMark/>
          </w:tcPr>
          <w:p w14:paraId="20E085C0" w14:textId="77777777" w:rsidR="0057298D" w:rsidRPr="0057298D" w:rsidRDefault="0057298D" w:rsidP="0057298D">
            <w:pPr>
              <w:jc w:val="center"/>
              <w:rPr>
                <w:color w:val="000000"/>
                <w:sz w:val="20"/>
                <w:szCs w:val="20"/>
              </w:rPr>
            </w:pPr>
          </w:p>
          <w:p w14:paraId="6077E280" w14:textId="77777777" w:rsidR="0057298D" w:rsidRPr="0057298D" w:rsidRDefault="0057298D" w:rsidP="0057298D">
            <w:pPr>
              <w:jc w:val="center"/>
              <w:rPr>
                <w:color w:val="000000"/>
                <w:sz w:val="20"/>
                <w:szCs w:val="20"/>
              </w:rPr>
            </w:pPr>
            <w:r w:rsidRPr="0057298D">
              <w:rPr>
                <w:color w:val="000000"/>
                <w:sz w:val="20"/>
                <w:szCs w:val="20"/>
              </w:rPr>
              <w:t>валюта коды</w:t>
            </w:r>
          </w:p>
        </w:tc>
        <w:tc>
          <w:tcPr>
            <w:tcW w:w="1050" w:type="pct"/>
            <w:hideMark/>
          </w:tcPr>
          <w:p w14:paraId="72393AD6" w14:textId="77777777" w:rsidR="0057298D" w:rsidRPr="0057298D" w:rsidRDefault="0057298D" w:rsidP="0057298D">
            <w:pPr>
              <w:jc w:val="center"/>
              <w:rPr>
                <w:color w:val="000000"/>
                <w:sz w:val="20"/>
                <w:szCs w:val="20"/>
              </w:rPr>
            </w:pPr>
          </w:p>
          <w:p w14:paraId="18932AFE" w14:textId="77777777" w:rsidR="0057298D" w:rsidRPr="0057298D" w:rsidRDefault="0057298D" w:rsidP="0057298D">
            <w:pPr>
              <w:jc w:val="center"/>
              <w:rPr>
                <w:color w:val="000000"/>
                <w:sz w:val="20"/>
                <w:szCs w:val="20"/>
              </w:rPr>
            </w:pPr>
            <w:proofErr w:type="spellStart"/>
            <w:r w:rsidRPr="0057298D">
              <w:rPr>
                <w:color w:val="000000"/>
                <w:sz w:val="20"/>
                <w:szCs w:val="20"/>
              </w:rPr>
              <w:t>орташа</w:t>
            </w:r>
            <w:proofErr w:type="spellEnd"/>
            <w:r w:rsidRPr="0057298D">
              <w:rPr>
                <w:color w:val="000000"/>
                <w:sz w:val="20"/>
                <w:szCs w:val="20"/>
              </w:rPr>
              <w:t xml:space="preserve"> </w:t>
            </w:r>
            <w:proofErr w:type="spellStart"/>
            <w:r w:rsidRPr="0057298D">
              <w:rPr>
                <w:color w:val="000000"/>
                <w:sz w:val="20"/>
                <w:szCs w:val="20"/>
              </w:rPr>
              <w:t>өлшемді</w:t>
            </w:r>
            <w:proofErr w:type="spellEnd"/>
            <w:r w:rsidRPr="0057298D">
              <w:rPr>
                <w:color w:val="000000"/>
                <w:sz w:val="20"/>
                <w:szCs w:val="20"/>
              </w:rPr>
              <w:t xml:space="preserve"> </w:t>
            </w:r>
            <w:proofErr w:type="spellStart"/>
            <w:r w:rsidRPr="0057298D">
              <w:rPr>
                <w:color w:val="000000"/>
                <w:sz w:val="20"/>
                <w:szCs w:val="20"/>
              </w:rPr>
              <w:t>мөлшерлеме</w:t>
            </w:r>
            <w:proofErr w:type="spellEnd"/>
            <w:r w:rsidRPr="0057298D">
              <w:rPr>
                <w:color w:val="000000"/>
                <w:sz w:val="20"/>
                <w:szCs w:val="20"/>
              </w:rPr>
              <w:t xml:space="preserve"> (</w:t>
            </w:r>
            <w:proofErr w:type="spellStart"/>
            <w:r w:rsidRPr="0057298D">
              <w:rPr>
                <w:color w:val="000000"/>
                <w:sz w:val="20"/>
                <w:szCs w:val="20"/>
              </w:rPr>
              <w:t>номиналды</w:t>
            </w:r>
            <w:proofErr w:type="spellEnd"/>
            <w:r w:rsidRPr="0057298D">
              <w:rPr>
                <w:color w:val="000000"/>
                <w:sz w:val="20"/>
                <w:szCs w:val="20"/>
              </w:rPr>
              <w:t xml:space="preserve">), </w:t>
            </w:r>
            <w:proofErr w:type="spellStart"/>
            <w:r w:rsidRPr="0057298D">
              <w:rPr>
                <w:color w:val="000000"/>
                <w:sz w:val="20"/>
                <w:szCs w:val="20"/>
              </w:rPr>
              <w:t>пайызбен</w:t>
            </w:r>
            <w:proofErr w:type="spellEnd"/>
          </w:p>
        </w:tc>
      </w:tr>
      <w:tr w:rsidR="0057298D" w:rsidRPr="0057298D" w14:paraId="01231185" w14:textId="77777777" w:rsidTr="00DE4EE3">
        <w:trPr>
          <w:jc w:val="center"/>
        </w:trPr>
        <w:tc>
          <w:tcPr>
            <w:tcW w:w="300" w:type="pct"/>
            <w:hideMark/>
          </w:tcPr>
          <w:p w14:paraId="4C513179" w14:textId="77777777" w:rsidR="0057298D" w:rsidRPr="0057298D" w:rsidRDefault="0057298D" w:rsidP="0057298D">
            <w:pPr>
              <w:jc w:val="center"/>
              <w:rPr>
                <w:color w:val="000000"/>
                <w:sz w:val="20"/>
                <w:szCs w:val="20"/>
              </w:rPr>
            </w:pPr>
            <w:r w:rsidRPr="0057298D">
              <w:rPr>
                <w:color w:val="000000"/>
                <w:sz w:val="20"/>
                <w:szCs w:val="20"/>
              </w:rPr>
              <w:t>5</w:t>
            </w:r>
          </w:p>
        </w:tc>
        <w:tc>
          <w:tcPr>
            <w:tcW w:w="750" w:type="pct"/>
            <w:hideMark/>
          </w:tcPr>
          <w:p w14:paraId="61E3DC47" w14:textId="77777777" w:rsidR="0057298D" w:rsidRPr="0057298D" w:rsidRDefault="0057298D" w:rsidP="0057298D">
            <w:pPr>
              <w:jc w:val="center"/>
              <w:rPr>
                <w:color w:val="000000"/>
                <w:sz w:val="20"/>
                <w:szCs w:val="20"/>
              </w:rPr>
            </w:pPr>
            <w:r w:rsidRPr="0057298D">
              <w:rPr>
                <w:color w:val="000000"/>
                <w:sz w:val="20"/>
                <w:szCs w:val="20"/>
              </w:rPr>
              <w:t>6</w:t>
            </w:r>
          </w:p>
        </w:tc>
        <w:tc>
          <w:tcPr>
            <w:tcW w:w="350" w:type="pct"/>
            <w:hideMark/>
          </w:tcPr>
          <w:p w14:paraId="7D866A27" w14:textId="77777777" w:rsidR="0057298D" w:rsidRPr="0057298D" w:rsidRDefault="0057298D" w:rsidP="0057298D">
            <w:pPr>
              <w:jc w:val="center"/>
              <w:rPr>
                <w:color w:val="000000"/>
                <w:sz w:val="20"/>
                <w:szCs w:val="20"/>
              </w:rPr>
            </w:pPr>
            <w:r w:rsidRPr="0057298D">
              <w:rPr>
                <w:color w:val="000000"/>
                <w:sz w:val="20"/>
                <w:szCs w:val="20"/>
              </w:rPr>
              <w:t>7</w:t>
            </w:r>
          </w:p>
        </w:tc>
        <w:tc>
          <w:tcPr>
            <w:tcW w:w="1050" w:type="pct"/>
            <w:hideMark/>
          </w:tcPr>
          <w:p w14:paraId="28A35C9F" w14:textId="77777777" w:rsidR="0057298D" w:rsidRPr="0057298D" w:rsidRDefault="0057298D" w:rsidP="0057298D">
            <w:pPr>
              <w:jc w:val="center"/>
              <w:rPr>
                <w:color w:val="000000"/>
                <w:sz w:val="20"/>
                <w:szCs w:val="20"/>
              </w:rPr>
            </w:pPr>
            <w:r w:rsidRPr="0057298D">
              <w:rPr>
                <w:color w:val="000000"/>
                <w:sz w:val="20"/>
                <w:szCs w:val="20"/>
              </w:rPr>
              <w:t>8</w:t>
            </w:r>
          </w:p>
        </w:tc>
        <w:tc>
          <w:tcPr>
            <w:tcW w:w="300" w:type="pct"/>
            <w:hideMark/>
          </w:tcPr>
          <w:p w14:paraId="1E24FC62" w14:textId="77777777" w:rsidR="0057298D" w:rsidRPr="0057298D" w:rsidRDefault="0057298D" w:rsidP="0057298D">
            <w:pPr>
              <w:jc w:val="center"/>
              <w:rPr>
                <w:color w:val="000000"/>
                <w:sz w:val="20"/>
                <w:szCs w:val="20"/>
              </w:rPr>
            </w:pPr>
            <w:r w:rsidRPr="0057298D">
              <w:rPr>
                <w:color w:val="000000"/>
                <w:sz w:val="20"/>
                <w:szCs w:val="20"/>
              </w:rPr>
              <w:t>9</w:t>
            </w:r>
          </w:p>
        </w:tc>
        <w:tc>
          <w:tcPr>
            <w:tcW w:w="750" w:type="pct"/>
            <w:hideMark/>
          </w:tcPr>
          <w:p w14:paraId="0BF2ED0F" w14:textId="77777777" w:rsidR="0057298D" w:rsidRPr="0057298D" w:rsidRDefault="0057298D" w:rsidP="0057298D">
            <w:pPr>
              <w:jc w:val="center"/>
              <w:rPr>
                <w:color w:val="000000"/>
                <w:sz w:val="20"/>
                <w:szCs w:val="20"/>
              </w:rPr>
            </w:pPr>
            <w:r w:rsidRPr="0057298D">
              <w:rPr>
                <w:color w:val="000000"/>
                <w:sz w:val="20"/>
                <w:szCs w:val="20"/>
              </w:rPr>
              <w:t>10</w:t>
            </w:r>
          </w:p>
        </w:tc>
        <w:tc>
          <w:tcPr>
            <w:tcW w:w="350" w:type="pct"/>
            <w:hideMark/>
          </w:tcPr>
          <w:p w14:paraId="017D076F" w14:textId="77777777" w:rsidR="0057298D" w:rsidRPr="0057298D" w:rsidRDefault="0057298D" w:rsidP="0057298D">
            <w:pPr>
              <w:jc w:val="center"/>
              <w:rPr>
                <w:color w:val="000000"/>
                <w:sz w:val="20"/>
                <w:szCs w:val="20"/>
              </w:rPr>
            </w:pPr>
            <w:r w:rsidRPr="0057298D">
              <w:rPr>
                <w:color w:val="000000"/>
                <w:sz w:val="20"/>
                <w:szCs w:val="20"/>
              </w:rPr>
              <w:t>11</w:t>
            </w:r>
          </w:p>
        </w:tc>
        <w:tc>
          <w:tcPr>
            <w:tcW w:w="1050" w:type="pct"/>
            <w:hideMark/>
          </w:tcPr>
          <w:p w14:paraId="3492DC88" w14:textId="77777777" w:rsidR="0057298D" w:rsidRPr="0057298D" w:rsidRDefault="0057298D" w:rsidP="0057298D">
            <w:pPr>
              <w:jc w:val="center"/>
              <w:rPr>
                <w:color w:val="000000"/>
                <w:sz w:val="20"/>
                <w:szCs w:val="20"/>
              </w:rPr>
            </w:pPr>
            <w:r w:rsidRPr="0057298D">
              <w:rPr>
                <w:color w:val="000000"/>
                <w:sz w:val="20"/>
                <w:szCs w:val="20"/>
              </w:rPr>
              <w:t>12</w:t>
            </w:r>
          </w:p>
        </w:tc>
      </w:tr>
    </w:tbl>
    <w:p w14:paraId="3963DE91" w14:textId="77777777" w:rsidR="0057298D" w:rsidRPr="0057298D" w:rsidRDefault="0057298D" w:rsidP="0057298D">
      <w:pPr>
        <w:ind w:firstLine="400"/>
        <w:jc w:val="both"/>
        <w:rPr>
          <w:color w:val="000000"/>
          <w:lang w:val="kk-KZ"/>
        </w:rPr>
      </w:pPr>
    </w:p>
    <w:p w14:paraId="475E2832" w14:textId="77777777" w:rsidR="0057298D" w:rsidRPr="0057298D" w:rsidRDefault="0057298D" w:rsidP="0057298D">
      <w:pPr>
        <w:ind w:firstLine="709"/>
        <w:jc w:val="both"/>
        <w:rPr>
          <w:color w:val="000000"/>
          <w:sz w:val="28"/>
          <w:szCs w:val="28"/>
          <w:lang w:val="kk-KZ"/>
        </w:rPr>
      </w:pPr>
      <w:proofErr w:type="spellStart"/>
      <w:r w:rsidRPr="0057298D">
        <w:rPr>
          <w:color w:val="000000"/>
          <w:sz w:val="28"/>
          <w:szCs w:val="28"/>
        </w:rPr>
        <w:t>кестенің</w:t>
      </w:r>
      <w:proofErr w:type="spellEnd"/>
      <w:r w:rsidRPr="0057298D">
        <w:rPr>
          <w:color w:val="000000"/>
          <w:sz w:val="28"/>
          <w:szCs w:val="28"/>
        </w:rPr>
        <w:t xml:space="preserve"> </w:t>
      </w:r>
      <w:proofErr w:type="spellStart"/>
      <w:r w:rsidRPr="0057298D">
        <w:rPr>
          <w:color w:val="000000"/>
          <w:sz w:val="28"/>
          <w:szCs w:val="28"/>
        </w:rPr>
        <w:t>жалғасы</w:t>
      </w:r>
      <w:proofErr w:type="spellEnd"/>
      <w:r w:rsidRPr="0057298D">
        <w:rPr>
          <w:color w:val="000000"/>
          <w:sz w:val="28"/>
          <w:szCs w:val="28"/>
        </w:rPr>
        <w:t>:</w:t>
      </w:r>
    </w:p>
    <w:p w14:paraId="0238E6C0" w14:textId="77777777" w:rsidR="0057298D" w:rsidRPr="0057298D" w:rsidRDefault="0057298D" w:rsidP="0057298D">
      <w:pPr>
        <w:ind w:firstLine="400"/>
        <w:jc w:val="both"/>
        <w:rPr>
          <w:color w:val="00000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1"/>
        <w:gridCol w:w="1983"/>
        <w:gridCol w:w="958"/>
        <w:gridCol w:w="3159"/>
        <w:gridCol w:w="1139"/>
        <w:gridCol w:w="1986"/>
        <w:gridCol w:w="958"/>
        <w:gridCol w:w="3235"/>
      </w:tblGrid>
      <w:tr w:rsidR="0057298D" w:rsidRPr="0057298D" w14:paraId="6DFCDE62" w14:textId="77777777" w:rsidTr="00DE4EE3">
        <w:trPr>
          <w:jc w:val="center"/>
        </w:trPr>
        <w:tc>
          <w:tcPr>
            <w:tcW w:w="2486" w:type="pct"/>
            <w:gridSpan w:val="4"/>
            <w:hideMark/>
          </w:tcPr>
          <w:p w14:paraId="5BF90C65" w14:textId="77777777" w:rsidR="0057298D" w:rsidRPr="0057298D" w:rsidRDefault="0057298D" w:rsidP="0057298D">
            <w:pPr>
              <w:jc w:val="center"/>
              <w:rPr>
                <w:color w:val="000000"/>
                <w:sz w:val="20"/>
                <w:szCs w:val="20"/>
              </w:rPr>
            </w:pPr>
          </w:p>
          <w:p w14:paraId="7C5D64D1" w14:textId="77777777" w:rsidR="0057298D" w:rsidRPr="0057298D" w:rsidRDefault="0057298D" w:rsidP="0057298D">
            <w:pPr>
              <w:jc w:val="center"/>
              <w:rPr>
                <w:color w:val="000000"/>
                <w:sz w:val="20"/>
                <w:szCs w:val="20"/>
              </w:rPr>
            </w:pPr>
            <w:proofErr w:type="spellStart"/>
            <w:r w:rsidRPr="0057298D">
              <w:rPr>
                <w:color w:val="000000"/>
                <w:sz w:val="20"/>
                <w:szCs w:val="20"/>
              </w:rPr>
              <w:t>Айналысқа</w:t>
            </w:r>
            <w:proofErr w:type="spellEnd"/>
            <w:r w:rsidRPr="0057298D">
              <w:rPr>
                <w:color w:val="000000"/>
                <w:sz w:val="20"/>
                <w:szCs w:val="20"/>
              </w:rPr>
              <w:t xml:space="preserve"> </w:t>
            </w:r>
            <w:proofErr w:type="spellStart"/>
            <w:r w:rsidRPr="0057298D">
              <w:rPr>
                <w:color w:val="000000"/>
                <w:sz w:val="20"/>
                <w:szCs w:val="20"/>
              </w:rPr>
              <w:t>шығарылған</w:t>
            </w:r>
            <w:proofErr w:type="spellEnd"/>
            <w:r w:rsidRPr="0057298D">
              <w:rPr>
                <w:color w:val="000000"/>
                <w:sz w:val="20"/>
                <w:szCs w:val="20"/>
              </w:rPr>
              <w:t xml:space="preserve"> </w:t>
            </w:r>
            <w:proofErr w:type="spellStart"/>
            <w:r w:rsidRPr="0057298D">
              <w:rPr>
                <w:color w:val="000000"/>
                <w:sz w:val="20"/>
                <w:szCs w:val="20"/>
              </w:rPr>
              <w:t>бағалы</w:t>
            </w:r>
            <w:proofErr w:type="spellEnd"/>
            <w:r w:rsidRPr="0057298D">
              <w:rPr>
                <w:color w:val="000000"/>
                <w:sz w:val="20"/>
                <w:szCs w:val="20"/>
              </w:rPr>
              <w:t xml:space="preserve"> </w:t>
            </w:r>
            <w:proofErr w:type="spellStart"/>
            <w:r w:rsidRPr="0057298D">
              <w:rPr>
                <w:color w:val="000000"/>
                <w:sz w:val="20"/>
                <w:szCs w:val="20"/>
              </w:rPr>
              <w:t>қағаздар</w:t>
            </w:r>
            <w:proofErr w:type="spellEnd"/>
          </w:p>
          <w:p w14:paraId="25F1ACE0" w14:textId="77777777" w:rsidR="0057298D" w:rsidRPr="0057298D" w:rsidRDefault="0057298D" w:rsidP="0057298D">
            <w:pPr>
              <w:jc w:val="center"/>
              <w:rPr>
                <w:color w:val="000000"/>
                <w:sz w:val="20"/>
                <w:szCs w:val="20"/>
              </w:rPr>
            </w:pPr>
          </w:p>
        </w:tc>
        <w:tc>
          <w:tcPr>
            <w:tcW w:w="2514" w:type="pct"/>
            <w:gridSpan w:val="4"/>
            <w:hideMark/>
          </w:tcPr>
          <w:p w14:paraId="4381C619" w14:textId="77777777" w:rsidR="0057298D" w:rsidRPr="0057298D" w:rsidRDefault="0057298D" w:rsidP="0057298D">
            <w:pPr>
              <w:jc w:val="center"/>
              <w:rPr>
                <w:color w:val="000000"/>
                <w:sz w:val="20"/>
                <w:szCs w:val="20"/>
              </w:rPr>
            </w:pPr>
          </w:p>
          <w:p w14:paraId="649973D0" w14:textId="77777777" w:rsidR="0057298D" w:rsidRPr="0057298D" w:rsidRDefault="0057298D" w:rsidP="0057298D">
            <w:pPr>
              <w:jc w:val="center"/>
              <w:rPr>
                <w:color w:val="000000"/>
                <w:sz w:val="20"/>
                <w:szCs w:val="20"/>
              </w:rPr>
            </w:pPr>
            <w:proofErr w:type="spellStart"/>
            <w:r w:rsidRPr="0057298D">
              <w:rPr>
                <w:color w:val="000000"/>
                <w:sz w:val="20"/>
                <w:szCs w:val="20"/>
              </w:rPr>
              <w:t>Реттелген</w:t>
            </w:r>
            <w:proofErr w:type="spellEnd"/>
            <w:r w:rsidRPr="0057298D">
              <w:rPr>
                <w:color w:val="000000"/>
                <w:sz w:val="20"/>
                <w:szCs w:val="20"/>
              </w:rPr>
              <w:t xml:space="preserve"> </w:t>
            </w:r>
            <w:proofErr w:type="spellStart"/>
            <w:r w:rsidRPr="0057298D">
              <w:rPr>
                <w:color w:val="000000"/>
                <w:sz w:val="20"/>
                <w:szCs w:val="20"/>
              </w:rPr>
              <w:t>борыш</w:t>
            </w:r>
            <w:proofErr w:type="spellEnd"/>
          </w:p>
        </w:tc>
      </w:tr>
      <w:tr w:rsidR="0057298D" w:rsidRPr="0057298D" w14:paraId="40C9CAA6" w14:textId="77777777" w:rsidTr="00DE4EE3">
        <w:trPr>
          <w:jc w:val="center"/>
        </w:trPr>
        <w:tc>
          <w:tcPr>
            <w:tcW w:w="392" w:type="pct"/>
            <w:hideMark/>
          </w:tcPr>
          <w:p w14:paraId="18EC3E0E" w14:textId="77777777" w:rsidR="0057298D" w:rsidRPr="0057298D" w:rsidRDefault="0057298D" w:rsidP="0057298D">
            <w:pPr>
              <w:jc w:val="center"/>
              <w:rPr>
                <w:color w:val="000000"/>
                <w:sz w:val="20"/>
                <w:szCs w:val="20"/>
              </w:rPr>
            </w:pPr>
          </w:p>
          <w:p w14:paraId="3A155AA8" w14:textId="77777777" w:rsidR="0057298D" w:rsidRPr="0057298D" w:rsidRDefault="0057298D" w:rsidP="0057298D">
            <w:pPr>
              <w:jc w:val="center"/>
              <w:rPr>
                <w:color w:val="000000"/>
                <w:sz w:val="20"/>
                <w:szCs w:val="20"/>
              </w:rPr>
            </w:pPr>
            <w:r w:rsidRPr="0057298D">
              <w:rPr>
                <w:color w:val="000000"/>
                <w:sz w:val="20"/>
                <w:szCs w:val="20"/>
                <w:lang w:val="kk-KZ"/>
              </w:rPr>
              <w:t>б</w:t>
            </w:r>
            <w:proofErr w:type="spellStart"/>
            <w:r w:rsidRPr="0057298D">
              <w:rPr>
                <w:color w:val="000000"/>
                <w:sz w:val="20"/>
                <w:szCs w:val="20"/>
              </w:rPr>
              <w:t>арлығы</w:t>
            </w:r>
            <w:proofErr w:type="spellEnd"/>
          </w:p>
          <w:p w14:paraId="6043A204" w14:textId="77777777" w:rsidR="0057298D" w:rsidRPr="0057298D" w:rsidRDefault="0057298D" w:rsidP="0057298D">
            <w:pPr>
              <w:jc w:val="center"/>
              <w:rPr>
                <w:color w:val="000000"/>
                <w:sz w:val="20"/>
                <w:szCs w:val="20"/>
              </w:rPr>
            </w:pPr>
          </w:p>
        </w:tc>
        <w:tc>
          <w:tcPr>
            <w:tcW w:w="681" w:type="pct"/>
            <w:hideMark/>
          </w:tcPr>
          <w:p w14:paraId="1DAB5C21" w14:textId="77777777" w:rsidR="0057298D" w:rsidRPr="0057298D" w:rsidRDefault="0057298D" w:rsidP="0057298D">
            <w:pPr>
              <w:jc w:val="center"/>
              <w:rPr>
                <w:color w:val="000000"/>
                <w:sz w:val="20"/>
                <w:szCs w:val="20"/>
              </w:rPr>
            </w:pPr>
          </w:p>
          <w:p w14:paraId="51FA2E50" w14:textId="77777777" w:rsidR="0057298D" w:rsidRPr="0057298D" w:rsidRDefault="0057298D" w:rsidP="0057298D">
            <w:pPr>
              <w:jc w:val="center"/>
              <w:rPr>
                <w:color w:val="000000"/>
                <w:sz w:val="20"/>
                <w:szCs w:val="20"/>
              </w:rPr>
            </w:pPr>
            <w:proofErr w:type="spellStart"/>
            <w:r w:rsidRPr="0057298D">
              <w:rPr>
                <w:color w:val="000000"/>
                <w:sz w:val="20"/>
                <w:szCs w:val="20"/>
              </w:rPr>
              <w:t>оның</w:t>
            </w:r>
            <w:proofErr w:type="spellEnd"/>
            <w:r w:rsidRPr="0057298D">
              <w:rPr>
                <w:color w:val="000000"/>
                <w:sz w:val="20"/>
                <w:szCs w:val="20"/>
              </w:rPr>
              <w:t xml:space="preserve"> </w:t>
            </w:r>
            <w:proofErr w:type="spellStart"/>
            <w:r w:rsidRPr="0057298D">
              <w:rPr>
                <w:color w:val="000000"/>
                <w:sz w:val="20"/>
                <w:szCs w:val="20"/>
              </w:rPr>
              <w:t>ішінде</w:t>
            </w:r>
            <w:proofErr w:type="spellEnd"/>
            <w:r w:rsidRPr="0057298D">
              <w:rPr>
                <w:color w:val="000000"/>
                <w:sz w:val="20"/>
                <w:szCs w:val="20"/>
              </w:rPr>
              <w:t xml:space="preserve"> </w:t>
            </w:r>
            <w:proofErr w:type="spellStart"/>
            <w:r w:rsidRPr="0057298D">
              <w:rPr>
                <w:color w:val="000000"/>
                <w:sz w:val="20"/>
                <w:szCs w:val="20"/>
              </w:rPr>
              <w:t>шетел</w:t>
            </w:r>
            <w:proofErr w:type="spellEnd"/>
            <w:r w:rsidRPr="0057298D">
              <w:rPr>
                <w:color w:val="000000"/>
                <w:sz w:val="20"/>
                <w:szCs w:val="20"/>
              </w:rPr>
              <w:t xml:space="preserve"> </w:t>
            </w:r>
            <w:proofErr w:type="spellStart"/>
            <w:r w:rsidRPr="0057298D">
              <w:rPr>
                <w:color w:val="000000"/>
                <w:sz w:val="20"/>
                <w:szCs w:val="20"/>
              </w:rPr>
              <w:t>валютасында</w:t>
            </w:r>
            <w:proofErr w:type="spellEnd"/>
          </w:p>
          <w:p w14:paraId="05CF821E" w14:textId="77777777" w:rsidR="0057298D" w:rsidRPr="0057298D" w:rsidRDefault="0057298D" w:rsidP="0057298D">
            <w:pPr>
              <w:jc w:val="center"/>
              <w:rPr>
                <w:color w:val="000000"/>
                <w:sz w:val="20"/>
                <w:szCs w:val="20"/>
              </w:rPr>
            </w:pPr>
          </w:p>
        </w:tc>
        <w:tc>
          <w:tcPr>
            <w:tcW w:w="329" w:type="pct"/>
            <w:hideMark/>
          </w:tcPr>
          <w:p w14:paraId="04BF5E37" w14:textId="77777777" w:rsidR="0057298D" w:rsidRPr="0057298D" w:rsidRDefault="0057298D" w:rsidP="0057298D">
            <w:pPr>
              <w:jc w:val="center"/>
              <w:rPr>
                <w:color w:val="000000"/>
                <w:sz w:val="20"/>
                <w:szCs w:val="20"/>
              </w:rPr>
            </w:pPr>
          </w:p>
          <w:p w14:paraId="3C8E28FD" w14:textId="77777777" w:rsidR="0057298D" w:rsidRPr="0057298D" w:rsidRDefault="0057298D" w:rsidP="0057298D">
            <w:pPr>
              <w:jc w:val="center"/>
              <w:rPr>
                <w:color w:val="000000"/>
                <w:sz w:val="20"/>
                <w:szCs w:val="20"/>
              </w:rPr>
            </w:pPr>
            <w:r w:rsidRPr="0057298D">
              <w:rPr>
                <w:color w:val="000000"/>
                <w:sz w:val="20"/>
                <w:szCs w:val="20"/>
              </w:rPr>
              <w:t>валюта коды</w:t>
            </w:r>
          </w:p>
        </w:tc>
        <w:tc>
          <w:tcPr>
            <w:tcW w:w="1085" w:type="pct"/>
            <w:hideMark/>
          </w:tcPr>
          <w:p w14:paraId="34C756EA" w14:textId="77777777" w:rsidR="0057298D" w:rsidRPr="0057298D" w:rsidRDefault="0057298D" w:rsidP="0057298D">
            <w:pPr>
              <w:jc w:val="center"/>
              <w:rPr>
                <w:color w:val="000000"/>
                <w:sz w:val="20"/>
                <w:szCs w:val="20"/>
              </w:rPr>
            </w:pPr>
          </w:p>
          <w:p w14:paraId="5E5E2327" w14:textId="77777777" w:rsidR="0057298D" w:rsidRPr="0057298D" w:rsidRDefault="0057298D" w:rsidP="0057298D">
            <w:pPr>
              <w:jc w:val="center"/>
              <w:rPr>
                <w:color w:val="000000"/>
                <w:sz w:val="20"/>
                <w:szCs w:val="20"/>
              </w:rPr>
            </w:pPr>
            <w:proofErr w:type="spellStart"/>
            <w:r w:rsidRPr="0057298D">
              <w:rPr>
                <w:color w:val="000000"/>
                <w:sz w:val="20"/>
                <w:szCs w:val="20"/>
              </w:rPr>
              <w:t>орташа</w:t>
            </w:r>
            <w:proofErr w:type="spellEnd"/>
            <w:r w:rsidRPr="0057298D">
              <w:rPr>
                <w:color w:val="000000"/>
                <w:sz w:val="20"/>
                <w:szCs w:val="20"/>
              </w:rPr>
              <w:t xml:space="preserve"> </w:t>
            </w:r>
            <w:proofErr w:type="spellStart"/>
            <w:r w:rsidRPr="0057298D">
              <w:rPr>
                <w:color w:val="000000"/>
                <w:sz w:val="20"/>
                <w:szCs w:val="20"/>
              </w:rPr>
              <w:t>өлшемді</w:t>
            </w:r>
            <w:proofErr w:type="spellEnd"/>
            <w:r w:rsidRPr="0057298D">
              <w:rPr>
                <w:color w:val="000000"/>
                <w:sz w:val="20"/>
                <w:szCs w:val="20"/>
              </w:rPr>
              <w:t xml:space="preserve"> </w:t>
            </w:r>
            <w:proofErr w:type="spellStart"/>
            <w:r w:rsidRPr="0057298D">
              <w:rPr>
                <w:color w:val="000000"/>
                <w:sz w:val="20"/>
                <w:szCs w:val="20"/>
              </w:rPr>
              <w:t>мөлшерлеме</w:t>
            </w:r>
            <w:proofErr w:type="spellEnd"/>
            <w:r w:rsidRPr="0057298D">
              <w:rPr>
                <w:color w:val="000000"/>
                <w:sz w:val="20"/>
                <w:szCs w:val="20"/>
              </w:rPr>
              <w:t xml:space="preserve"> (</w:t>
            </w:r>
            <w:proofErr w:type="spellStart"/>
            <w:r w:rsidRPr="0057298D">
              <w:rPr>
                <w:color w:val="000000"/>
                <w:sz w:val="20"/>
                <w:szCs w:val="20"/>
              </w:rPr>
              <w:t>номиналды</w:t>
            </w:r>
            <w:proofErr w:type="spellEnd"/>
            <w:r w:rsidRPr="0057298D">
              <w:rPr>
                <w:color w:val="000000"/>
                <w:sz w:val="20"/>
                <w:szCs w:val="20"/>
              </w:rPr>
              <w:t xml:space="preserve">), </w:t>
            </w:r>
            <w:proofErr w:type="spellStart"/>
            <w:r w:rsidRPr="0057298D">
              <w:rPr>
                <w:color w:val="000000"/>
                <w:sz w:val="20"/>
                <w:szCs w:val="20"/>
              </w:rPr>
              <w:t>пайызбен</w:t>
            </w:r>
            <w:proofErr w:type="spellEnd"/>
          </w:p>
        </w:tc>
        <w:tc>
          <w:tcPr>
            <w:tcW w:w="391" w:type="pct"/>
            <w:hideMark/>
          </w:tcPr>
          <w:p w14:paraId="5C776855" w14:textId="77777777" w:rsidR="0057298D" w:rsidRPr="0057298D" w:rsidRDefault="0057298D" w:rsidP="0057298D">
            <w:pPr>
              <w:jc w:val="center"/>
              <w:rPr>
                <w:color w:val="000000"/>
                <w:sz w:val="20"/>
                <w:szCs w:val="20"/>
              </w:rPr>
            </w:pPr>
          </w:p>
          <w:p w14:paraId="6BEA648F" w14:textId="77777777" w:rsidR="0057298D" w:rsidRPr="0057298D" w:rsidRDefault="0057298D" w:rsidP="0057298D">
            <w:pPr>
              <w:jc w:val="center"/>
              <w:rPr>
                <w:color w:val="000000"/>
                <w:sz w:val="20"/>
                <w:szCs w:val="20"/>
              </w:rPr>
            </w:pPr>
            <w:proofErr w:type="spellStart"/>
            <w:r w:rsidRPr="0057298D">
              <w:rPr>
                <w:color w:val="000000"/>
                <w:sz w:val="20"/>
                <w:szCs w:val="20"/>
              </w:rPr>
              <w:t>барлығы</w:t>
            </w:r>
            <w:proofErr w:type="spellEnd"/>
          </w:p>
        </w:tc>
        <w:tc>
          <w:tcPr>
            <w:tcW w:w="682" w:type="pct"/>
            <w:hideMark/>
          </w:tcPr>
          <w:p w14:paraId="1A20C06E" w14:textId="77777777" w:rsidR="0057298D" w:rsidRPr="0057298D" w:rsidRDefault="0057298D" w:rsidP="0057298D">
            <w:pPr>
              <w:jc w:val="center"/>
              <w:rPr>
                <w:color w:val="000000"/>
                <w:sz w:val="20"/>
                <w:szCs w:val="20"/>
              </w:rPr>
            </w:pPr>
          </w:p>
          <w:p w14:paraId="758306D0" w14:textId="77777777" w:rsidR="0057298D" w:rsidRPr="0057298D" w:rsidRDefault="0057298D" w:rsidP="0057298D">
            <w:pPr>
              <w:jc w:val="center"/>
              <w:rPr>
                <w:color w:val="000000"/>
                <w:sz w:val="20"/>
                <w:szCs w:val="20"/>
              </w:rPr>
            </w:pPr>
            <w:proofErr w:type="spellStart"/>
            <w:r w:rsidRPr="0057298D">
              <w:rPr>
                <w:color w:val="000000"/>
                <w:sz w:val="20"/>
                <w:szCs w:val="20"/>
              </w:rPr>
              <w:t>оның</w:t>
            </w:r>
            <w:proofErr w:type="spellEnd"/>
            <w:r w:rsidRPr="0057298D">
              <w:rPr>
                <w:color w:val="000000"/>
                <w:sz w:val="20"/>
                <w:szCs w:val="20"/>
              </w:rPr>
              <w:t xml:space="preserve"> </w:t>
            </w:r>
            <w:proofErr w:type="spellStart"/>
            <w:r w:rsidRPr="0057298D">
              <w:rPr>
                <w:color w:val="000000"/>
                <w:sz w:val="20"/>
                <w:szCs w:val="20"/>
              </w:rPr>
              <w:t>ішінде</w:t>
            </w:r>
            <w:proofErr w:type="spellEnd"/>
            <w:r w:rsidRPr="0057298D">
              <w:rPr>
                <w:color w:val="000000"/>
                <w:sz w:val="20"/>
                <w:szCs w:val="20"/>
              </w:rPr>
              <w:t xml:space="preserve"> </w:t>
            </w:r>
            <w:proofErr w:type="spellStart"/>
            <w:r w:rsidRPr="0057298D">
              <w:rPr>
                <w:color w:val="000000"/>
                <w:sz w:val="20"/>
                <w:szCs w:val="20"/>
              </w:rPr>
              <w:t>шетел</w:t>
            </w:r>
            <w:proofErr w:type="spellEnd"/>
            <w:r w:rsidRPr="0057298D">
              <w:rPr>
                <w:color w:val="000000"/>
                <w:sz w:val="20"/>
                <w:szCs w:val="20"/>
              </w:rPr>
              <w:t xml:space="preserve"> </w:t>
            </w:r>
            <w:proofErr w:type="spellStart"/>
            <w:r w:rsidRPr="0057298D">
              <w:rPr>
                <w:color w:val="000000"/>
                <w:sz w:val="20"/>
                <w:szCs w:val="20"/>
              </w:rPr>
              <w:t>валютасында</w:t>
            </w:r>
            <w:proofErr w:type="spellEnd"/>
          </w:p>
        </w:tc>
        <w:tc>
          <w:tcPr>
            <w:tcW w:w="329" w:type="pct"/>
            <w:hideMark/>
          </w:tcPr>
          <w:p w14:paraId="3EA94503" w14:textId="77777777" w:rsidR="0057298D" w:rsidRPr="0057298D" w:rsidRDefault="0057298D" w:rsidP="0057298D">
            <w:pPr>
              <w:jc w:val="center"/>
              <w:rPr>
                <w:color w:val="000000"/>
                <w:sz w:val="20"/>
                <w:szCs w:val="20"/>
              </w:rPr>
            </w:pPr>
          </w:p>
          <w:p w14:paraId="7EC949D8" w14:textId="77777777" w:rsidR="0057298D" w:rsidRPr="0057298D" w:rsidRDefault="0057298D" w:rsidP="0057298D">
            <w:pPr>
              <w:jc w:val="center"/>
              <w:rPr>
                <w:color w:val="000000"/>
                <w:sz w:val="20"/>
                <w:szCs w:val="20"/>
              </w:rPr>
            </w:pPr>
            <w:r w:rsidRPr="0057298D">
              <w:rPr>
                <w:color w:val="000000"/>
                <w:sz w:val="20"/>
                <w:szCs w:val="20"/>
              </w:rPr>
              <w:t>валюта коды</w:t>
            </w:r>
          </w:p>
        </w:tc>
        <w:tc>
          <w:tcPr>
            <w:tcW w:w="1112" w:type="pct"/>
            <w:hideMark/>
          </w:tcPr>
          <w:p w14:paraId="0B22E7CC" w14:textId="77777777" w:rsidR="0057298D" w:rsidRPr="0057298D" w:rsidRDefault="0057298D" w:rsidP="0057298D">
            <w:pPr>
              <w:jc w:val="center"/>
              <w:rPr>
                <w:color w:val="000000"/>
                <w:sz w:val="20"/>
                <w:szCs w:val="20"/>
              </w:rPr>
            </w:pPr>
          </w:p>
          <w:p w14:paraId="55232831" w14:textId="77777777" w:rsidR="0057298D" w:rsidRPr="0057298D" w:rsidRDefault="0057298D" w:rsidP="0057298D">
            <w:pPr>
              <w:jc w:val="center"/>
              <w:rPr>
                <w:color w:val="000000"/>
                <w:sz w:val="20"/>
                <w:szCs w:val="20"/>
              </w:rPr>
            </w:pPr>
            <w:proofErr w:type="spellStart"/>
            <w:r w:rsidRPr="0057298D">
              <w:rPr>
                <w:color w:val="000000"/>
                <w:sz w:val="20"/>
                <w:szCs w:val="20"/>
              </w:rPr>
              <w:t>орташа</w:t>
            </w:r>
            <w:proofErr w:type="spellEnd"/>
            <w:r w:rsidRPr="0057298D">
              <w:rPr>
                <w:color w:val="000000"/>
                <w:sz w:val="20"/>
                <w:szCs w:val="20"/>
              </w:rPr>
              <w:t xml:space="preserve"> </w:t>
            </w:r>
            <w:proofErr w:type="spellStart"/>
            <w:r w:rsidRPr="0057298D">
              <w:rPr>
                <w:color w:val="000000"/>
                <w:sz w:val="20"/>
                <w:szCs w:val="20"/>
              </w:rPr>
              <w:t>өлшемді</w:t>
            </w:r>
            <w:proofErr w:type="spellEnd"/>
            <w:r w:rsidRPr="0057298D">
              <w:rPr>
                <w:color w:val="000000"/>
                <w:sz w:val="20"/>
                <w:szCs w:val="20"/>
              </w:rPr>
              <w:t xml:space="preserve"> </w:t>
            </w:r>
            <w:proofErr w:type="spellStart"/>
            <w:r w:rsidRPr="0057298D">
              <w:rPr>
                <w:color w:val="000000"/>
                <w:sz w:val="20"/>
                <w:szCs w:val="20"/>
              </w:rPr>
              <w:t>мөлшерлеме</w:t>
            </w:r>
            <w:proofErr w:type="spellEnd"/>
            <w:r w:rsidRPr="0057298D">
              <w:rPr>
                <w:color w:val="000000"/>
                <w:sz w:val="20"/>
                <w:szCs w:val="20"/>
              </w:rPr>
              <w:t xml:space="preserve"> (</w:t>
            </w:r>
            <w:proofErr w:type="spellStart"/>
            <w:r w:rsidRPr="0057298D">
              <w:rPr>
                <w:color w:val="000000"/>
                <w:sz w:val="20"/>
                <w:szCs w:val="20"/>
              </w:rPr>
              <w:t>номиналды</w:t>
            </w:r>
            <w:proofErr w:type="spellEnd"/>
            <w:r w:rsidRPr="0057298D">
              <w:rPr>
                <w:color w:val="000000"/>
                <w:sz w:val="20"/>
                <w:szCs w:val="20"/>
              </w:rPr>
              <w:t xml:space="preserve">), </w:t>
            </w:r>
            <w:proofErr w:type="spellStart"/>
            <w:r w:rsidRPr="0057298D">
              <w:rPr>
                <w:color w:val="000000"/>
                <w:sz w:val="20"/>
                <w:szCs w:val="20"/>
              </w:rPr>
              <w:t>пайызбен</w:t>
            </w:r>
            <w:proofErr w:type="spellEnd"/>
          </w:p>
        </w:tc>
      </w:tr>
      <w:tr w:rsidR="0057298D" w:rsidRPr="0057298D" w14:paraId="20CF3607" w14:textId="77777777" w:rsidTr="00DE4EE3">
        <w:trPr>
          <w:jc w:val="center"/>
        </w:trPr>
        <w:tc>
          <w:tcPr>
            <w:tcW w:w="392" w:type="pct"/>
            <w:hideMark/>
          </w:tcPr>
          <w:p w14:paraId="18701CE5" w14:textId="77777777" w:rsidR="0057298D" w:rsidRPr="0057298D" w:rsidRDefault="0057298D" w:rsidP="0057298D">
            <w:pPr>
              <w:jc w:val="center"/>
              <w:rPr>
                <w:color w:val="000000"/>
                <w:sz w:val="20"/>
                <w:szCs w:val="20"/>
              </w:rPr>
            </w:pPr>
            <w:r w:rsidRPr="0057298D">
              <w:rPr>
                <w:color w:val="000000"/>
                <w:sz w:val="20"/>
                <w:szCs w:val="20"/>
              </w:rPr>
              <w:t>13</w:t>
            </w:r>
          </w:p>
        </w:tc>
        <w:tc>
          <w:tcPr>
            <w:tcW w:w="681" w:type="pct"/>
            <w:hideMark/>
          </w:tcPr>
          <w:p w14:paraId="201147D2" w14:textId="77777777" w:rsidR="0057298D" w:rsidRPr="0057298D" w:rsidRDefault="0057298D" w:rsidP="0057298D">
            <w:pPr>
              <w:jc w:val="center"/>
              <w:rPr>
                <w:color w:val="000000"/>
                <w:sz w:val="20"/>
                <w:szCs w:val="20"/>
              </w:rPr>
            </w:pPr>
            <w:r w:rsidRPr="0057298D">
              <w:rPr>
                <w:color w:val="000000"/>
                <w:sz w:val="20"/>
                <w:szCs w:val="20"/>
              </w:rPr>
              <w:t>14</w:t>
            </w:r>
          </w:p>
        </w:tc>
        <w:tc>
          <w:tcPr>
            <w:tcW w:w="329" w:type="pct"/>
            <w:hideMark/>
          </w:tcPr>
          <w:p w14:paraId="51FD19D5" w14:textId="77777777" w:rsidR="0057298D" w:rsidRPr="0057298D" w:rsidRDefault="0057298D" w:rsidP="0057298D">
            <w:pPr>
              <w:jc w:val="center"/>
              <w:rPr>
                <w:color w:val="000000"/>
                <w:sz w:val="20"/>
                <w:szCs w:val="20"/>
              </w:rPr>
            </w:pPr>
            <w:r w:rsidRPr="0057298D">
              <w:rPr>
                <w:color w:val="000000"/>
                <w:sz w:val="20"/>
                <w:szCs w:val="20"/>
              </w:rPr>
              <w:t>15</w:t>
            </w:r>
          </w:p>
        </w:tc>
        <w:tc>
          <w:tcPr>
            <w:tcW w:w="1085" w:type="pct"/>
            <w:hideMark/>
          </w:tcPr>
          <w:p w14:paraId="75D4D259" w14:textId="77777777" w:rsidR="0057298D" w:rsidRPr="0057298D" w:rsidRDefault="0057298D" w:rsidP="0057298D">
            <w:pPr>
              <w:jc w:val="center"/>
              <w:rPr>
                <w:color w:val="000000"/>
                <w:sz w:val="20"/>
                <w:szCs w:val="20"/>
              </w:rPr>
            </w:pPr>
            <w:r w:rsidRPr="0057298D">
              <w:rPr>
                <w:color w:val="000000"/>
                <w:sz w:val="20"/>
                <w:szCs w:val="20"/>
              </w:rPr>
              <w:t>16</w:t>
            </w:r>
          </w:p>
        </w:tc>
        <w:tc>
          <w:tcPr>
            <w:tcW w:w="391" w:type="pct"/>
            <w:hideMark/>
          </w:tcPr>
          <w:p w14:paraId="00969599" w14:textId="77777777" w:rsidR="0057298D" w:rsidRPr="0057298D" w:rsidRDefault="0057298D" w:rsidP="0057298D">
            <w:pPr>
              <w:jc w:val="center"/>
              <w:rPr>
                <w:color w:val="000000"/>
                <w:sz w:val="20"/>
                <w:szCs w:val="20"/>
              </w:rPr>
            </w:pPr>
            <w:r w:rsidRPr="0057298D">
              <w:rPr>
                <w:color w:val="000000"/>
                <w:sz w:val="20"/>
                <w:szCs w:val="20"/>
              </w:rPr>
              <w:t>17</w:t>
            </w:r>
          </w:p>
        </w:tc>
        <w:tc>
          <w:tcPr>
            <w:tcW w:w="682" w:type="pct"/>
            <w:hideMark/>
          </w:tcPr>
          <w:p w14:paraId="2BF5CC66" w14:textId="77777777" w:rsidR="0057298D" w:rsidRPr="0057298D" w:rsidRDefault="0057298D" w:rsidP="0057298D">
            <w:pPr>
              <w:jc w:val="center"/>
              <w:rPr>
                <w:color w:val="000000"/>
                <w:sz w:val="20"/>
                <w:szCs w:val="20"/>
              </w:rPr>
            </w:pPr>
            <w:r w:rsidRPr="0057298D">
              <w:rPr>
                <w:color w:val="000000"/>
                <w:sz w:val="20"/>
                <w:szCs w:val="20"/>
              </w:rPr>
              <w:t>18</w:t>
            </w:r>
          </w:p>
        </w:tc>
        <w:tc>
          <w:tcPr>
            <w:tcW w:w="329" w:type="pct"/>
            <w:hideMark/>
          </w:tcPr>
          <w:p w14:paraId="0FAF3947" w14:textId="77777777" w:rsidR="0057298D" w:rsidRPr="0057298D" w:rsidRDefault="0057298D" w:rsidP="0057298D">
            <w:pPr>
              <w:jc w:val="center"/>
              <w:rPr>
                <w:color w:val="000000"/>
                <w:sz w:val="20"/>
                <w:szCs w:val="20"/>
              </w:rPr>
            </w:pPr>
            <w:r w:rsidRPr="0057298D">
              <w:rPr>
                <w:color w:val="000000"/>
                <w:sz w:val="20"/>
                <w:szCs w:val="20"/>
              </w:rPr>
              <w:t>19</w:t>
            </w:r>
          </w:p>
        </w:tc>
        <w:tc>
          <w:tcPr>
            <w:tcW w:w="1112" w:type="pct"/>
            <w:hideMark/>
          </w:tcPr>
          <w:p w14:paraId="50351E10" w14:textId="77777777" w:rsidR="0057298D" w:rsidRPr="0057298D" w:rsidRDefault="0057298D" w:rsidP="0057298D">
            <w:pPr>
              <w:jc w:val="center"/>
              <w:rPr>
                <w:color w:val="000000"/>
                <w:sz w:val="20"/>
                <w:szCs w:val="20"/>
              </w:rPr>
            </w:pPr>
            <w:r w:rsidRPr="0057298D">
              <w:rPr>
                <w:color w:val="000000"/>
                <w:sz w:val="20"/>
                <w:szCs w:val="20"/>
              </w:rPr>
              <w:t>20</w:t>
            </w:r>
          </w:p>
        </w:tc>
      </w:tr>
    </w:tbl>
    <w:p w14:paraId="48585D0B" w14:textId="77777777" w:rsidR="0057298D" w:rsidRPr="0057298D" w:rsidRDefault="0057298D" w:rsidP="0057298D">
      <w:pPr>
        <w:ind w:firstLine="400"/>
        <w:jc w:val="both"/>
        <w:rPr>
          <w:lang w:val="kk-KZ"/>
        </w:rPr>
      </w:pPr>
    </w:p>
    <w:p w14:paraId="00F6592C" w14:textId="77777777" w:rsidR="0057298D" w:rsidRPr="0057298D" w:rsidRDefault="0057298D" w:rsidP="0057298D">
      <w:pPr>
        <w:ind w:firstLine="709"/>
        <w:jc w:val="both"/>
        <w:rPr>
          <w:color w:val="000000"/>
          <w:sz w:val="28"/>
          <w:szCs w:val="28"/>
          <w:lang w:val="kk-KZ"/>
        </w:rPr>
      </w:pPr>
      <w:proofErr w:type="spellStart"/>
      <w:r w:rsidRPr="0057298D">
        <w:rPr>
          <w:color w:val="000000"/>
          <w:sz w:val="28"/>
          <w:szCs w:val="28"/>
        </w:rPr>
        <w:t>кестенің</w:t>
      </w:r>
      <w:proofErr w:type="spellEnd"/>
      <w:r w:rsidRPr="0057298D">
        <w:rPr>
          <w:color w:val="000000"/>
          <w:sz w:val="28"/>
          <w:szCs w:val="28"/>
        </w:rPr>
        <w:t xml:space="preserve"> </w:t>
      </w:r>
      <w:proofErr w:type="spellStart"/>
      <w:r w:rsidRPr="0057298D">
        <w:rPr>
          <w:color w:val="000000"/>
          <w:sz w:val="28"/>
          <w:szCs w:val="28"/>
        </w:rPr>
        <w:t>жалғасы</w:t>
      </w:r>
      <w:proofErr w:type="spellEnd"/>
      <w:r w:rsidRPr="0057298D">
        <w:rPr>
          <w:color w:val="000000"/>
          <w:sz w:val="28"/>
          <w:szCs w:val="28"/>
        </w:rPr>
        <w:t>:</w:t>
      </w:r>
    </w:p>
    <w:p w14:paraId="05C7AF3A" w14:textId="77777777" w:rsidR="0057298D" w:rsidRPr="0057298D" w:rsidRDefault="0057298D" w:rsidP="0057298D">
      <w:pPr>
        <w:ind w:firstLine="400"/>
        <w:jc w:val="both"/>
        <w:rPr>
          <w:color w:val="00000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3"/>
        <w:gridCol w:w="2184"/>
        <w:gridCol w:w="1019"/>
        <w:gridCol w:w="3203"/>
        <w:gridCol w:w="874"/>
        <w:gridCol w:w="2184"/>
        <w:gridCol w:w="1019"/>
        <w:gridCol w:w="3203"/>
      </w:tblGrid>
      <w:tr w:rsidR="0057298D" w:rsidRPr="0057298D" w14:paraId="23422F7B" w14:textId="77777777" w:rsidTr="00DE4EE3">
        <w:trPr>
          <w:jc w:val="center"/>
        </w:trPr>
        <w:tc>
          <w:tcPr>
            <w:tcW w:w="5000" w:type="pct"/>
            <w:gridSpan w:val="8"/>
            <w:hideMark/>
          </w:tcPr>
          <w:p w14:paraId="5899E710" w14:textId="77777777" w:rsidR="0057298D" w:rsidRPr="0057298D" w:rsidRDefault="0057298D" w:rsidP="0057298D">
            <w:pPr>
              <w:jc w:val="center"/>
              <w:rPr>
                <w:color w:val="000000"/>
                <w:sz w:val="20"/>
                <w:szCs w:val="20"/>
              </w:rPr>
            </w:pPr>
            <w:proofErr w:type="spellStart"/>
            <w:r w:rsidRPr="0057298D">
              <w:rPr>
                <w:color w:val="000000"/>
                <w:sz w:val="20"/>
                <w:szCs w:val="20"/>
              </w:rPr>
              <w:t>Кредиторлық</w:t>
            </w:r>
            <w:proofErr w:type="spellEnd"/>
            <w:r w:rsidRPr="0057298D">
              <w:rPr>
                <w:color w:val="000000"/>
                <w:sz w:val="20"/>
                <w:szCs w:val="20"/>
              </w:rPr>
              <w:t xml:space="preserve"> </w:t>
            </w:r>
            <w:proofErr w:type="spellStart"/>
            <w:r w:rsidRPr="0057298D">
              <w:rPr>
                <w:color w:val="000000"/>
                <w:sz w:val="20"/>
                <w:szCs w:val="20"/>
              </w:rPr>
              <w:t>берешек</w:t>
            </w:r>
            <w:proofErr w:type="spellEnd"/>
          </w:p>
        </w:tc>
      </w:tr>
      <w:tr w:rsidR="0057298D" w:rsidRPr="0057298D" w14:paraId="026AFA06" w14:textId="77777777" w:rsidTr="00DE4EE3">
        <w:trPr>
          <w:jc w:val="center"/>
        </w:trPr>
        <w:tc>
          <w:tcPr>
            <w:tcW w:w="2500" w:type="pct"/>
            <w:gridSpan w:val="4"/>
            <w:hideMark/>
          </w:tcPr>
          <w:p w14:paraId="3D245408" w14:textId="77777777" w:rsidR="0057298D" w:rsidRPr="0057298D" w:rsidRDefault="0057298D" w:rsidP="0057298D">
            <w:pPr>
              <w:jc w:val="center"/>
              <w:rPr>
                <w:color w:val="000000"/>
                <w:sz w:val="20"/>
                <w:szCs w:val="20"/>
              </w:rPr>
            </w:pPr>
            <w:proofErr w:type="spellStart"/>
            <w:r w:rsidRPr="0057298D">
              <w:rPr>
                <w:color w:val="000000"/>
                <w:sz w:val="20"/>
                <w:szCs w:val="20"/>
              </w:rPr>
              <w:t>ұзақ</w:t>
            </w:r>
            <w:proofErr w:type="spellEnd"/>
            <w:r w:rsidRPr="0057298D">
              <w:rPr>
                <w:color w:val="000000"/>
                <w:sz w:val="20"/>
                <w:szCs w:val="20"/>
              </w:rPr>
              <w:t xml:space="preserve"> </w:t>
            </w:r>
            <w:proofErr w:type="spellStart"/>
            <w:r w:rsidRPr="0057298D">
              <w:rPr>
                <w:color w:val="000000"/>
                <w:sz w:val="20"/>
                <w:szCs w:val="20"/>
              </w:rPr>
              <w:t>мерзімді</w:t>
            </w:r>
            <w:proofErr w:type="spellEnd"/>
          </w:p>
        </w:tc>
        <w:tc>
          <w:tcPr>
            <w:tcW w:w="2500" w:type="pct"/>
            <w:gridSpan w:val="4"/>
            <w:hideMark/>
          </w:tcPr>
          <w:p w14:paraId="35B88249" w14:textId="77777777" w:rsidR="0057298D" w:rsidRPr="0057298D" w:rsidRDefault="0057298D" w:rsidP="0057298D">
            <w:pPr>
              <w:jc w:val="center"/>
              <w:rPr>
                <w:color w:val="000000"/>
                <w:sz w:val="20"/>
                <w:szCs w:val="20"/>
              </w:rPr>
            </w:pPr>
            <w:proofErr w:type="spellStart"/>
            <w:r w:rsidRPr="0057298D">
              <w:rPr>
                <w:color w:val="000000"/>
                <w:sz w:val="20"/>
                <w:szCs w:val="20"/>
              </w:rPr>
              <w:t>қысқа</w:t>
            </w:r>
            <w:proofErr w:type="spellEnd"/>
            <w:r w:rsidRPr="0057298D">
              <w:rPr>
                <w:color w:val="000000"/>
                <w:sz w:val="20"/>
                <w:szCs w:val="20"/>
              </w:rPr>
              <w:t xml:space="preserve"> </w:t>
            </w:r>
            <w:proofErr w:type="spellStart"/>
            <w:r w:rsidRPr="0057298D">
              <w:rPr>
                <w:color w:val="000000"/>
                <w:sz w:val="20"/>
                <w:szCs w:val="20"/>
              </w:rPr>
              <w:t>мерзімді</w:t>
            </w:r>
            <w:proofErr w:type="spellEnd"/>
          </w:p>
        </w:tc>
      </w:tr>
      <w:tr w:rsidR="0057298D" w:rsidRPr="0057298D" w14:paraId="6E7B68B3" w14:textId="77777777" w:rsidTr="00DE4EE3">
        <w:trPr>
          <w:jc w:val="center"/>
        </w:trPr>
        <w:tc>
          <w:tcPr>
            <w:tcW w:w="300" w:type="pct"/>
            <w:hideMark/>
          </w:tcPr>
          <w:p w14:paraId="5D0660F0" w14:textId="77777777" w:rsidR="0057298D" w:rsidRPr="0057298D" w:rsidRDefault="0057298D" w:rsidP="0057298D">
            <w:pPr>
              <w:jc w:val="center"/>
              <w:rPr>
                <w:color w:val="000000"/>
                <w:sz w:val="20"/>
                <w:szCs w:val="20"/>
              </w:rPr>
            </w:pPr>
          </w:p>
          <w:p w14:paraId="58C1D033" w14:textId="77777777" w:rsidR="0057298D" w:rsidRPr="0057298D" w:rsidRDefault="0057298D" w:rsidP="0057298D">
            <w:pPr>
              <w:jc w:val="center"/>
              <w:rPr>
                <w:color w:val="000000"/>
                <w:sz w:val="20"/>
                <w:szCs w:val="20"/>
              </w:rPr>
            </w:pPr>
            <w:r w:rsidRPr="0057298D">
              <w:rPr>
                <w:color w:val="000000"/>
                <w:sz w:val="20"/>
                <w:szCs w:val="20"/>
                <w:lang w:val="kk-KZ"/>
              </w:rPr>
              <w:t>б</w:t>
            </w:r>
            <w:proofErr w:type="spellStart"/>
            <w:r w:rsidRPr="0057298D">
              <w:rPr>
                <w:color w:val="000000"/>
                <w:sz w:val="20"/>
                <w:szCs w:val="20"/>
              </w:rPr>
              <w:t>арлығы</w:t>
            </w:r>
            <w:proofErr w:type="spellEnd"/>
          </w:p>
          <w:p w14:paraId="1E5D0C6C" w14:textId="77777777" w:rsidR="0057298D" w:rsidRPr="0057298D" w:rsidRDefault="0057298D" w:rsidP="0057298D">
            <w:pPr>
              <w:jc w:val="center"/>
              <w:rPr>
                <w:color w:val="000000"/>
                <w:sz w:val="20"/>
                <w:szCs w:val="20"/>
              </w:rPr>
            </w:pPr>
          </w:p>
        </w:tc>
        <w:tc>
          <w:tcPr>
            <w:tcW w:w="750" w:type="pct"/>
            <w:hideMark/>
          </w:tcPr>
          <w:p w14:paraId="72B2412E" w14:textId="77777777" w:rsidR="0057298D" w:rsidRPr="0057298D" w:rsidRDefault="0057298D" w:rsidP="0057298D">
            <w:pPr>
              <w:jc w:val="center"/>
              <w:rPr>
                <w:color w:val="000000"/>
                <w:sz w:val="20"/>
                <w:szCs w:val="20"/>
              </w:rPr>
            </w:pPr>
          </w:p>
          <w:p w14:paraId="3B7B7986" w14:textId="77777777" w:rsidR="0057298D" w:rsidRPr="0057298D" w:rsidRDefault="0057298D" w:rsidP="0057298D">
            <w:pPr>
              <w:jc w:val="center"/>
              <w:rPr>
                <w:color w:val="000000"/>
                <w:sz w:val="20"/>
                <w:szCs w:val="20"/>
              </w:rPr>
            </w:pPr>
            <w:proofErr w:type="spellStart"/>
            <w:r w:rsidRPr="0057298D">
              <w:rPr>
                <w:color w:val="000000"/>
                <w:sz w:val="20"/>
                <w:szCs w:val="20"/>
              </w:rPr>
              <w:t>оның</w:t>
            </w:r>
            <w:proofErr w:type="spellEnd"/>
            <w:r w:rsidRPr="0057298D">
              <w:rPr>
                <w:color w:val="000000"/>
                <w:sz w:val="20"/>
                <w:szCs w:val="20"/>
              </w:rPr>
              <w:t xml:space="preserve"> </w:t>
            </w:r>
            <w:proofErr w:type="spellStart"/>
            <w:r w:rsidRPr="0057298D">
              <w:rPr>
                <w:color w:val="000000"/>
                <w:sz w:val="20"/>
                <w:szCs w:val="20"/>
              </w:rPr>
              <w:t>ішінде</w:t>
            </w:r>
            <w:proofErr w:type="spellEnd"/>
            <w:r w:rsidRPr="0057298D">
              <w:rPr>
                <w:color w:val="000000"/>
                <w:sz w:val="20"/>
                <w:szCs w:val="20"/>
              </w:rPr>
              <w:t xml:space="preserve"> </w:t>
            </w:r>
            <w:proofErr w:type="spellStart"/>
            <w:r w:rsidRPr="0057298D">
              <w:rPr>
                <w:color w:val="000000"/>
                <w:sz w:val="20"/>
                <w:szCs w:val="20"/>
              </w:rPr>
              <w:t>шетел</w:t>
            </w:r>
            <w:proofErr w:type="spellEnd"/>
            <w:r w:rsidRPr="0057298D">
              <w:rPr>
                <w:color w:val="000000"/>
                <w:sz w:val="20"/>
                <w:szCs w:val="20"/>
              </w:rPr>
              <w:t xml:space="preserve"> </w:t>
            </w:r>
            <w:proofErr w:type="spellStart"/>
            <w:r w:rsidRPr="0057298D">
              <w:rPr>
                <w:color w:val="000000"/>
                <w:sz w:val="20"/>
                <w:szCs w:val="20"/>
              </w:rPr>
              <w:t>валютасында</w:t>
            </w:r>
            <w:proofErr w:type="spellEnd"/>
          </w:p>
          <w:p w14:paraId="0AF1CE3E" w14:textId="77777777" w:rsidR="0057298D" w:rsidRPr="0057298D" w:rsidRDefault="0057298D" w:rsidP="0057298D">
            <w:pPr>
              <w:jc w:val="center"/>
              <w:rPr>
                <w:color w:val="000000"/>
                <w:sz w:val="20"/>
                <w:szCs w:val="20"/>
              </w:rPr>
            </w:pPr>
          </w:p>
        </w:tc>
        <w:tc>
          <w:tcPr>
            <w:tcW w:w="350" w:type="pct"/>
            <w:hideMark/>
          </w:tcPr>
          <w:p w14:paraId="7981DBB7" w14:textId="77777777" w:rsidR="0057298D" w:rsidRPr="0057298D" w:rsidRDefault="0057298D" w:rsidP="0057298D">
            <w:pPr>
              <w:jc w:val="center"/>
              <w:rPr>
                <w:color w:val="000000"/>
                <w:sz w:val="20"/>
                <w:szCs w:val="20"/>
              </w:rPr>
            </w:pPr>
          </w:p>
          <w:p w14:paraId="05D6E85B" w14:textId="77777777" w:rsidR="0057298D" w:rsidRPr="0057298D" w:rsidRDefault="0057298D" w:rsidP="0057298D">
            <w:pPr>
              <w:jc w:val="center"/>
              <w:rPr>
                <w:color w:val="000000"/>
                <w:sz w:val="20"/>
                <w:szCs w:val="20"/>
              </w:rPr>
            </w:pPr>
            <w:r w:rsidRPr="0057298D">
              <w:rPr>
                <w:color w:val="000000"/>
                <w:sz w:val="20"/>
                <w:szCs w:val="20"/>
              </w:rPr>
              <w:t>валюта коды</w:t>
            </w:r>
          </w:p>
        </w:tc>
        <w:tc>
          <w:tcPr>
            <w:tcW w:w="1050" w:type="pct"/>
            <w:hideMark/>
          </w:tcPr>
          <w:p w14:paraId="209C9BB0" w14:textId="77777777" w:rsidR="0057298D" w:rsidRPr="0057298D" w:rsidRDefault="0057298D" w:rsidP="0057298D">
            <w:pPr>
              <w:jc w:val="center"/>
              <w:rPr>
                <w:color w:val="000000"/>
                <w:sz w:val="20"/>
                <w:szCs w:val="20"/>
              </w:rPr>
            </w:pPr>
          </w:p>
          <w:p w14:paraId="330D845B" w14:textId="77777777" w:rsidR="0057298D" w:rsidRPr="0057298D" w:rsidRDefault="0057298D" w:rsidP="0057298D">
            <w:pPr>
              <w:jc w:val="center"/>
              <w:rPr>
                <w:color w:val="000000"/>
                <w:sz w:val="20"/>
                <w:szCs w:val="20"/>
              </w:rPr>
            </w:pPr>
            <w:proofErr w:type="spellStart"/>
            <w:r w:rsidRPr="0057298D">
              <w:rPr>
                <w:color w:val="000000"/>
                <w:sz w:val="20"/>
                <w:szCs w:val="20"/>
              </w:rPr>
              <w:t>орташа</w:t>
            </w:r>
            <w:proofErr w:type="spellEnd"/>
            <w:r w:rsidRPr="0057298D">
              <w:rPr>
                <w:color w:val="000000"/>
                <w:sz w:val="20"/>
                <w:szCs w:val="20"/>
              </w:rPr>
              <w:t xml:space="preserve"> </w:t>
            </w:r>
            <w:proofErr w:type="spellStart"/>
            <w:r w:rsidRPr="0057298D">
              <w:rPr>
                <w:color w:val="000000"/>
                <w:sz w:val="20"/>
                <w:szCs w:val="20"/>
              </w:rPr>
              <w:t>өлшемді</w:t>
            </w:r>
            <w:proofErr w:type="spellEnd"/>
            <w:r w:rsidRPr="0057298D">
              <w:rPr>
                <w:color w:val="000000"/>
                <w:sz w:val="20"/>
                <w:szCs w:val="20"/>
              </w:rPr>
              <w:t xml:space="preserve"> </w:t>
            </w:r>
            <w:proofErr w:type="spellStart"/>
            <w:r w:rsidRPr="0057298D">
              <w:rPr>
                <w:color w:val="000000"/>
                <w:sz w:val="20"/>
                <w:szCs w:val="20"/>
              </w:rPr>
              <w:t>мөлшерлеме</w:t>
            </w:r>
            <w:proofErr w:type="spellEnd"/>
            <w:r w:rsidRPr="0057298D">
              <w:rPr>
                <w:color w:val="000000"/>
                <w:sz w:val="20"/>
                <w:szCs w:val="20"/>
              </w:rPr>
              <w:t xml:space="preserve"> (</w:t>
            </w:r>
            <w:proofErr w:type="spellStart"/>
            <w:r w:rsidRPr="0057298D">
              <w:rPr>
                <w:color w:val="000000"/>
                <w:sz w:val="20"/>
                <w:szCs w:val="20"/>
              </w:rPr>
              <w:t>номиналды</w:t>
            </w:r>
            <w:proofErr w:type="spellEnd"/>
            <w:r w:rsidRPr="0057298D">
              <w:rPr>
                <w:color w:val="000000"/>
                <w:sz w:val="20"/>
                <w:szCs w:val="20"/>
              </w:rPr>
              <w:t xml:space="preserve">), </w:t>
            </w:r>
            <w:proofErr w:type="spellStart"/>
            <w:r w:rsidRPr="0057298D">
              <w:rPr>
                <w:color w:val="000000"/>
                <w:sz w:val="20"/>
                <w:szCs w:val="20"/>
              </w:rPr>
              <w:t>пайызбен</w:t>
            </w:r>
            <w:proofErr w:type="spellEnd"/>
          </w:p>
        </w:tc>
        <w:tc>
          <w:tcPr>
            <w:tcW w:w="300" w:type="pct"/>
            <w:hideMark/>
          </w:tcPr>
          <w:p w14:paraId="289B7399" w14:textId="77777777" w:rsidR="0057298D" w:rsidRPr="0057298D" w:rsidRDefault="0057298D" w:rsidP="0057298D">
            <w:pPr>
              <w:jc w:val="center"/>
              <w:rPr>
                <w:color w:val="000000"/>
                <w:sz w:val="20"/>
                <w:szCs w:val="20"/>
              </w:rPr>
            </w:pPr>
          </w:p>
          <w:p w14:paraId="6EAE7491" w14:textId="77777777" w:rsidR="0057298D" w:rsidRPr="0057298D" w:rsidRDefault="0057298D" w:rsidP="0057298D">
            <w:pPr>
              <w:jc w:val="center"/>
              <w:rPr>
                <w:color w:val="000000"/>
                <w:sz w:val="20"/>
                <w:szCs w:val="20"/>
              </w:rPr>
            </w:pPr>
            <w:proofErr w:type="spellStart"/>
            <w:r w:rsidRPr="0057298D">
              <w:rPr>
                <w:color w:val="000000"/>
                <w:sz w:val="20"/>
                <w:szCs w:val="20"/>
              </w:rPr>
              <w:t>барлығы</w:t>
            </w:r>
            <w:proofErr w:type="spellEnd"/>
          </w:p>
        </w:tc>
        <w:tc>
          <w:tcPr>
            <w:tcW w:w="750" w:type="pct"/>
            <w:hideMark/>
          </w:tcPr>
          <w:p w14:paraId="35BAE386" w14:textId="77777777" w:rsidR="0057298D" w:rsidRPr="0057298D" w:rsidRDefault="0057298D" w:rsidP="0057298D">
            <w:pPr>
              <w:jc w:val="center"/>
              <w:rPr>
                <w:color w:val="000000"/>
                <w:sz w:val="20"/>
                <w:szCs w:val="20"/>
              </w:rPr>
            </w:pPr>
          </w:p>
          <w:p w14:paraId="5DB76777" w14:textId="77777777" w:rsidR="0057298D" w:rsidRPr="0057298D" w:rsidRDefault="0057298D" w:rsidP="0057298D">
            <w:pPr>
              <w:jc w:val="center"/>
              <w:rPr>
                <w:color w:val="000000"/>
                <w:sz w:val="20"/>
                <w:szCs w:val="20"/>
              </w:rPr>
            </w:pPr>
            <w:proofErr w:type="spellStart"/>
            <w:r w:rsidRPr="0057298D">
              <w:rPr>
                <w:color w:val="000000"/>
                <w:sz w:val="20"/>
                <w:szCs w:val="20"/>
              </w:rPr>
              <w:t>оның</w:t>
            </w:r>
            <w:proofErr w:type="spellEnd"/>
            <w:r w:rsidRPr="0057298D">
              <w:rPr>
                <w:color w:val="000000"/>
                <w:sz w:val="20"/>
                <w:szCs w:val="20"/>
              </w:rPr>
              <w:t xml:space="preserve"> </w:t>
            </w:r>
            <w:proofErr w:type="spellStart"/>
            <w:r w:rsidRPr="0057298D">
              <w:rPr>
                <w:color w:val="000000"/>
                <w:sz w:val="20"/>
                <w:szCs w:val="20"/>
              </w:rPr>
              <w:t>ішінде</w:t>
            </w:r>
            <w:proofErr w:type="spellEnd"/>
            <w:r w:rsidRPr="0057298D">
              <w:rPr>
                <w:color w:val="000000"/>
                <w:sz w:val="20"/>
                <w:szCs w:val="20"/>
              </w:rPr>
              <w:t xml:space="preserve"> </w:t>
            </w:r>
            <w:proofErr w:type="spellStart"/>
            <w:r w:rsidRPr="0057298D">
              <w:rPr>
                <w:color w:val="000000"/>
                <w:sz w:val="20"/>
                <w:szCs w:val="20"/>
              </w:rPr>
              <w:t>шетел</w:t>
            </w:r>
            <w:proofErr w:type="spellEnd"/>
            <w:r w:rsidRPr="0057298D">
              <w:rPr>
                <w:color w:val="000000"/>
                <w:sz w:val="20"/>
                <w:szCs w:val="20"/>
              </w:rPr>
              <w:t xml:space="preserve"> </w:t>
            </w:r>
            <w:proofErr w:type="spellStart"/>
            <w:r w:rsidRPr="0057298D">
              <w:rPr>
                <w:color w:val="000000"/>
                <w:sz w:val="20"/>
                <w:szCs w:val="20"/>
              </w:rPr>
              <w:t>валютасында</w:t>
            </w:r>
            <w:proofErr w:type="spellEnd"/>
          </w:p>
        </w:tc>
        <w:tc>
          <w:tcPr>
            <w:tcW w:w="350" w:type="pct"/>
            <w:hideMark/>
          </w:tcPr>
          <w:p w14:paraId="60092DA0" w14:textId="77777777" w:rsidR="0057298D" w:rsidRPr="0057298D" w:rsidRDefault="0057298D" w:rsidP="0057298D">
            <w:pPr>
              <w:jc w:val="center"/>
              <w:rPr>
                <w:color w:val="000000"/>
                <w:sz w:val="20"/>
                <w:szCs w:val="20"/>
              </w:rPr>
            </w:pPr>
          </w:p>
          <w:p w14:paraId="5B283475" w14:textId="77777777" w:rsidR="0057298D" w:rsidRPr="0057298D" w:rsidRDefault="0057298D" w:rsidP="0057298D">
            <w:pPr>
              <w:jc w:val="center"/>
              <w:rPr>
                <w:color w:val="000000"/>
                <w:sz w:val="20"/>
                <w:szCs w:val="20"/>
              </w:rPr>
            </w:pPr>
            <w:r w:rsidRPr="0057298D">
              <w:rPr>
                <w:color w:val="000000"/>
                <w:sz w:val="20"/>
                <w:szCs w:val="20"/>
              </w:rPr>
              <w:t>валюта коды</w:t>
            </w:r>
          </w:p>
        </w:tc>
        <w:tc>
          <w:tcPr>
            <w:tcW w:w="1050" w:type="pct"/>
            <w:hideMark/>
          </w:tcPr>
          <w:p w14:paraId="30714479" w14:textId="77777777" w:rsidR="0057298D" w:rsidRPr="0057298D" w:rsidRDefault="0057298D" w:rsidP="0057298D">
            <w:pPr>
              <w:jc w:val="center"/>
              <w:rPr>
                <w:color w:val="000000"/>
                <w:sz w:val="20"/>
                <w:szCs w:val="20"/>
              </w:rPr>
            </w:pPr>
          </w:p>
          <w:p w14:paraId="045C92E1" w14:textId="77777777" w:rsidR="0057298D" w:rsidRPr="0057298D" w:rsidRDefault="0057298D" w:rsidP="0057298D">
            <w:pPr>
              <w:jc w:val="center"/>
              <w:rPr>
                <w:color w:val="000000"/>
                <w:sz w:val="20"/>
                <w:szCs w:val="20"/>
              </w:rPr>
            </w:pPr>
            <w:proofErr w:type="spellStart"/>
            <w:r w:rsidRPr="0057298D">
              <w:rPr>
                <w:color w:val="000000"/>
                <w:sz w:val="20"/>
                <w:szCs w:val="20"/>
              </w:rPr>
              <w:t>орташа</w:t>
            </w:r>
            <w:proofErr w:type="spellEnd"/>
            <w:r w:rsidRPr="0057298D">
              <w:rPr>
                <w:color w:val="000000"/>
                <w:sz w:val="20"/>
                <w:szCs w:val="20"/>
              </w:rPr>
              <w:t xml:space="preserve"> </w:t>
            </w:r>
            <w:proofErr w:type="spellStart"/>
            <w:r w:rsidRPr="0057298D">
              <w:rPr>
                <w:color w:val="000000"/>
                <w:sz w:val="20"/>
                <w:szCs w:val="20"/>
              </w:rPr>
              <w:t>өлшемді</w:t>
            </w:r>
            <w:proofErr w:type="spellEnd"/>
            <w:r w:rsidRPr="0057298D">
              <w:rPr>
                <w:color w:val="000000"/>
                <w:sz w:val="20"/>
                <w:szCs w:val="20"/>
              </w:rPr>
              <w:t xml:space="preserve"> </w:t>
            </w:r>
            <w:proofErr w:type="spellStart"/>
            <w:r w:rsidRPr="0057298D">
              <w:rPr>
                <w:color w:val="000000"/>
                <w:sz w:val="20"/>
                <w:szCs w:val="20"/>
              </w:rPr>
              <w:t>мөлшерлеме</w:t>
            </w:r>
            <w:proofErr w:type="spellEnd"/>
            <w:r w:rsidRPr="0057298D">
              <w:rPr>
                <w:color w:val="000000"/>
                <w:sz w:val="20"/>
                <w:szCs w:val="20"/>
              </w:rPr>
              <w:t xml:space="preserve"> (</w:t>
            </w:r>
            <w:proofErr w:type="spellStart"/>
            <w:r w:rsidRPr="0057298D">
              <w:rPr>
                <w:color w:val="000000"/>
                <w:sz w:val="20"/>
                <w:szCs w:val="20"/>
              </w:rPr>
              <w:t>номиналды</w:t>
            </w:r>
            <w:proofErr w:type="spellEnd"/>
            <w:r w:rsidRPr="0057298D">
              <w:rPr>
                <w:color w:val="000000"/>
                <w:sz w:val="20"/>
                <w:szCs w:val="20"/>
              </w:rPr>
              <w:t xml:space="preserve">), </w:t>
            </w:r>
            <w:proofErr w:type="spellStart"/>
            <w:r w:rsidRPr="0057298D">
              <w:rPr>
                <w:color w:val="000000"/>
                <w:sz w:val="20"/>
                <w:szCs w:val="20"/>
              </w:rPr>
              <w:t>пайызбен</w:t>
            </w:r>
            <w:proofErr w:type="spellEnd"/>
          </w:p>
        </w:tc>
      </w:tr>
      <w:tr w:rsidR="0057298D" w:rsidRPr="0057298D" w14:paraId="0CEA596F" w14:textId="77777777" w:rsidTr="00DE4EE3">
        <w:trPr>
          <w:jc w:val="center"/>
        </w:trPr>
        <w:tc>
          <w:tcPr>
            <w:tcW w:w="300" w:type="pct"/>
            <w:hideMark/>
          </w:tcPr>
          <w:p w14:paraId="0F6C8641" w14:textId="77777777" w:rsidR="0057298D" w:rsidRPr="0057298D" w:rsidRDefault="0057298D" w:rsidP="0057298D">
            <w:pPr>
              <w:jc w:val="center"/>
              <w:rPr>
                <w:color w:val="000000"/>
                <w:sz w:val="20"/>
                <w:szCs w:val="20"/>
              </w:rPr>
            </w:pPr>
            <w:r w:rsidRPr="0057298D">
              <w:rPr>
                <w:color w:val="000000"/>
                <w:sz w:val="20"/>
                <w:szCs w:val="20"/>
              </w:rPr>
              <w:t>21</w:t>
            </w:r>
          </w:p>
        </w:tc>
        <w:tc>
          <w:tcPr>
            <w:tcW w:w="750" w:type="pct"/>
            <w:hideMark/>
          </w:tcPr>
          <w:p w14:paraId="51671C64" w14:textId="77777777" w:rsidR="0057298D" w:rsidRPr="0057298D" w:rsidRDefault="0057298D" w:rsidP="0057298D">
            <w:pPr>
              <w:jc w:val="center"/>
              <w:rPr>
                <w:color w:val="000000"/>
                <w:sz w:val="20"/>
                <w:szCs w:val="20"/>
              </w:rPr>
            </w:pPr>
            <w:r w:rsidRPr="0057298D">
              <w:rPr>
                <w:color w:val="000000"/>
                <w:sz w:val="20"/>
                <w:szCs w:val="20"/>
              </w:rPr>
              <w:t>22</w:t>
            </w:r>
          </w:p>
        </w:tc>
        <w:tc>
          <w:tcPr>
            <w:tcW w:w="350" w:type="pct"/>
            <w:hideMark/>
          </w:tcPr>
          <w:p w14:paraId="7BB90BAE" w14:textId="77777777" w:rsidR="0057298D" w:rsidRPr="0057298D" w:rsidRDefault="0057298D" w:rsidP="0057298D">
            <w:pPr>
              <w:jc w:val="center"/>
              <w:rPr>
                <w:color w:val="000000"/>
                <w:sz w:val="20"/>
                <w:szCs w:val="20"/>
              </w:rPr>
            </w:pPr>
            <w:r w:rsidRPr="0057298D">
              <w:rPr>
                <w:color w:val="000000"/>
                <w:sz w:val="20"/>
                <w:szCs w:val="20"/>
              </w:rPr>
              <w:t>23</w:t>
            </w:r>
          </w:p>
        </w:tc>
        <w:tc>
          <w:tcPr>
            <w:tcW w:w="1050" w:type="pct"/>
            <w:hideMark/>
          </w:tcPr>
          <w:p w14:paraId="05020CDF" w14:textId="77777777" w:rsidR="0057298D" w:rsidRPr="0057298D" w:rsidRDefault="0057298D" w:rsidP="0057298D">
            <w:pPr>
              <w:jc w:val="center"/>
              <w:rPr>
                <w:color w:val="000000"/>
                <w:sz w:val="20"/>
                <w:szCs w:val="20"/>
              </w:rPr>
            </w:pPr>
            <w:r w:rsidRPr="0057298D">
              <w:rPr>
                <w:color w:val="000000"/>
                <w:sz w:val="20"/>
                <w:szCs w:val="20"/>
              </w:rPr>
              <w:t>24</w:t>
            </w:r>
          </w:p>
        </w:tc>
        <w:tc>
          <w:tcPr>
            <w:tcW w:w="300" w:type="pct"/>
            <w:hideMark/>
          </w:tcPr>
          <w:p w14:paraId="3AB487D3" w14:textId="77777777" w:rsidR="0057298D" w:rsidRPr="0057298D" w:rsidRDefault="0057298D" w:rsidP="0057298D">
            <w:pPr>
              <w:jc w:val="center"/>
              <w:rPr>
                <w:color w:val="000000"/>
                <w:sz w:val="20"/>
                <w:szCs w:val="20"/>
              </w:rPr>
            </w:pPr>
            <w:r w:rsidRPr="0057298D">
              <w:rPr>
                <w:color w:val="000000"/>
                <w:sz w:val="20"/>
                <w:szCs w:val="20"/>
              </w:rPr>
              <w:t>25</w:t>
            </w:r>
          </w:p>
        </w:tc>
        <w:tc>
          <w:tcPr>
            <w:tcW w:w="750" w:type="pct"/>
            <w:hideMark/>
          </w:tcPr>
          <w:p w14:paraId="3ACB8810" w14:textId="77777777" w:rsidR="0057298D" w:rsidRPr="0057298D" w:rsidRDefault="0057298D" w:rsidP="0057298D">
            <w:pPr>
              <w:jc w:val="center"/>
              <w:rPr>
                <w:color w:val="000000"/>
                <w:sz w:val="20"/>
                <w:szCs w:val="20"/>
              </w:rPr>
            </w:pPr>
            <w:r w:rsidRPr="0057298D">
              <w:rPr>
                <w:color w:val="000000"/>
                <w:sz w:val="20"/>
                <w:szCs w:val="20"/>
              </w:rPr>
              <w:t>26</w:t>
            </w:r>
          </w:p>
        </w:tc>
        <w:tc>
          <w:tcPr>
            <w:tcW w:w="350" w:type="pct"/>
            <w:hideMark/>
          </w:tcPr>
          <w:p w14:paraId="2D2FA28F" w14:textId="77777777" w:rsidR="0057298D" w:rsidRPr="0057298D" w:rsidRDefault="0057298D" w:rsidP="0057298D">
            <w:pPr>
              <w:jc w:val="center"/>
              <w:rPr>
                <w:color w:val="000000"/>
                <w:sz w:val="20"/>
                <w:szCs w:val="20"/>
              </w:rPr>
            </w:pPr>
            <w:r w:rsidRPr="0057298D">
              <w:rPr>
                <w:color w:val="000000"/>
                <w:sz w:val="20"/>
                <w:szCs w:val="20"/>
              </w:rPr>
              <w:t>27</w:t>
            </w:r>
          </w:p>
        </w:tc>
        <w:tc>
          <w:tcPr>
            <w:tcW w:w="1050" w:type="pct"/>
            <w:hideMark/>
          </w:tcPr>
          <w:p w14:paraId="177C0C23" w14:textId="77777777" w:rsidR="0057298D" w:rsidRPr="0057298D" w:rsidRDefault="0057298D" w:rsidP="0057298D">
            <w:pPr>
              <w:jc w:val="center"/>
              <w:rPr>
                <w:color w:val="000000"/>
                <w:sz w:val="20"/>
                <w:szCs w:val="20"/>
              </w:rPr>
            </w:pPr>
            <w:r w:rsidRPr="0057298D">
              <w:rPr>
                <w:color w:val="000000"/>
                <w:sz w:val="20"/>
                <w:szCs w:val="20"/>
              </w:rPr>
              <w:t>28</w:t>
            </w:r>
          </w:p>
        </w:tc>
      </w:tr>
    </w:tbl>
    <w:p w14:paraId="1575AC14" w14:textId="77777777" w:rsidR="0057298D" w:rsidRPr="0057298D" w:rsidRDefault="0057298D" w:rsidP="0057298D">
      <w:pPr>
        <w:ind w:firstLine="400"/>
        <w:jc w:val="both"/>
        <w:rPr>
          <w:color w:val="000000"/>
          <w:lang w:val="kk-KZ"/>
        </w:rPr>
      </w:pPr>
    </w:p>
    <w:p w14:paraId="5E5729F2" w14:textId="77777777" w:rsidR="0057298D" w:rsidRPr="0057298D" w:rsidRDefault="0057298D" w:rsidP="0057298D">
      <w:pPr>
        <w:ind w:firstLine="400"/>
        <w:jc w:val="both"/>
        <w:rPr>
          <w:color w:val="000000"/>
          <w:lang w:val="kk-KZ"/>
        </w:rPr>
      </w:pPr>
    </w:p>
    <w:p w14:paraId="50F108F9" w14:textId="77777777" w:rsidR="0057298D" w:rsidRPr="0057298D" w:rsidRDefault="0057298D" w:rsidP="0057298D">
      <w:pPr>
        <w:ind w:firstLine="400"/>
        <w:jc w:val="both"/>
        <w:rPr>
          <w:color w:val="000000"/>
          <w:sz w:val="28"/>
          <w:szCs w:val="28"/>
          <w:lang w:val="kk-KZ"/>
        </w:rPr>
      </w:pPr>
      <w:proofErr w:type="spellStart"/>
      <w:r w:rsidRPr="0057298D">
        <w:rPr>
          <w:color w:val="000000"/>
          <w:sz w:val="28"/>
          <w:szCs w:val="28"/>
        </w:rPr>
        <w:t>кестенің</w:t>
      </w:r>
      <w:proofErr w:type="spellEnd"/>
      <w:r w:rsidRPr="0057298D">
        <w:rPr>
          <w:color w:val="000000"/>
          <w:sz w:val="28"/>
          <w:szCs w:val="28"/>
        </w:rPr>
        <w:t xml:space="preserve"> </w:t>
      </w:r>
      <w:proofErr w:type="spellStart"/>
      <w:r w:rsidRPr="0057298D">
        <w:rPr>
          <w:color w:val="000000"/>
          <w:sz w:val="28"/>
          <w:szCs w:val="28"/>
        </w:rPr>
        <w:t>жалғасы</w:t>
      </w:r>
      <w:proofErr w:type="spellEnd"/>
      <w:r w:rsidRPr="0057298D">
        <w:rPr>
          <w:color w:val="000000"/>
          <w:sz w:val="28"/>
          <w:szCs w:val="28"/>
        </w:rPr>
        <w:t>:</w:t>
      </w:r>
    </w:p>
    <w:p w14:paraId="49F20D0D" w14:textId="77777777" w:rsidR="0057298D" w:rsidRPr="0057298D" w:rsidRDefault="0057298D" w:rsidP="0057298D">
      <w:pPr>
        <w:ind w:firstLine="400"/>
        <w:jc w:val="both"/>
        <w:rPr>
          <w:color w:val="000000"/>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9"/>
        <w:gridCol w:w="3619"/>
        <w:gridCol w:w="1412"/>
        <w:gridCol w:w="5824"/>
        <w:gridCol w:w="1412"/>
        <w:gridCol w:w="1153"/>
      </w:tblGrid>
      <w:tr w:rsidR="0057298D" w:rsidRPr="0057298D" w14:paraId="23D6EEEB" w14:textId="77777777" w:rsidTr="00DE4EE3">
        <w:trPr>
          <w:jc w:val="center"/>
        </w:trPr>
        <w:tc>
          <w:tcPr>
            <w:tcW w:w="4603" w:type="pct"/>
            <w:gridSpan w:val="5"/>
            <w:hideMark/>
          </w:tcPr>
          <w:p w14:paraId="65EB8855" w14:textId="77777777" w:rsidR="0057298D" w:rsidRPr="0057298D" w:rsidRDefault="0057298D" w:rsidP="0057298D">
            <w:pPr>
              <w:jc w:val="center"/>
              <w:rPr>
                <w:color w:val="000000"/>
                <w:sz w:val="20"/>
                <w:szCs w:val="20"/>
              </w:rPr>
            </w:pPr>
            <w:proofErr w:type="spellStart"/>
            <w:r w:rsidRPr="0057298D">
              <w:rPr>
                <w:color w:val="000000"/>
                <w:sz w:val="20"/>
                <w:szCs w:val="20"/>
              </w:rPr>
              <w:t>Басқа</w:t>
            </w:r>
            <w:proofErr w:type="spellEnd"/>
            <w:r w:rsidRPr="0057298D">
              <w:rPr>
                <w:color w:val="000000"/>
                <w:sz w:val="20"/>
                <w:szCs w:val="20"/>
              </w:rPr>
              <w:t xml:space="preserve"> да </w:t>
            </w:r>
            <w:proofErr w:type="spellStart"/>
            <w:r w:rsidRPr="0057298D">
              <w:rPr>
                <w:color w:val="000000"/>
                <w:sz w:val="20"/>
                <w:szCs w:val="20"/>
              </w:rPr>
              <w:t>көздер</w:t>
            </w:r>
            <w:proofErr w:type="spellEnd"/>
          </w:p>
        </w:tc>
        <w:tc>
          <w:tcPr>
            <w:tcW w:w="397" w:type="pct"/>
            <w:vMerge w:val="restart"/>
            <w:hideMark/>
          </w:tcPr>
          <w:p w14:paraId="17DA1234" w14:textId="77777777" w:rsidR="0057298D" w:rsidRPr="0057298D" w:rsidRDefault="0057298D" w:rsidP="0057298D">
            <w:pPr>
              <w:jc w:val="center"/>
              <w:rPr>
                <w:color w:val="000000"/>
                <w:sz w:val="20"/>
                <w:szCs w:val="20"/>
              </w:rPr>
            </w:pPr>
          </w:p>
          <w:p w14:paraId="23F908E5" w14:textId="77777777" w:rsidR="0057298D" w:rsidRPr="0057298D" w:rsidRDefault="0057298D" w:rsidP="0057298D">
            <w:pPr>
              <w:jc w:val="center"/>
              <w:rPr>
                <w:color w:val="000000"/>
                <w:sz w:val="20"/>
                <w:szCs w:val="20"/>
              </w:rPr>
            </w:pPr>
            <w:proofErr w:type="spellStart"/>
            <w:r w:rsidRPr="0057298D">
              <w:rPr>
                <w:color w:val="000000"/>
                <w:sz w:val="20"/>
                <w:szCs w:val="20"/>
              </w:rPr>
              <w:t>Барлығы</w:t>
            </w:r>
            <w:proofErr w:type="spellEnd"/>
          </w:p>
        </w:tc>
      </w:tr>
      <w:tr w:rsidR="0057298D" w:rsidRPr="0057298D" w14:paraId="3C9E2398" w14:textId="77777777" w:rsidTr="00DE4EE3">
        <w:trPr>
          <w:jc w:val="center"/>
        </w:trPr>
        <w:tc>
          <w:tcPr>
            <w:tcW w:w="391" w:type="pct"/>
            <w:hideMark/>
          </w:tcPr>
          <w:p w14:paraId="079869EB" w14:textId="77777777" w:rsidR="0057298D" w:rsidRPr="0057298D" w:rsidRDefault="0057298D" w:rsidP="0057298D">
            <w:pPr>
              <w:jc w:val="center"/>
              <w:rPr>
                <w:color w:val="000000"/>
                <w:sz w:val="20"/>
                <w:szCs w:val="20"/>
              </w:rPr>
            </w:pPr>
          </w:p>
          <w:p w14:paraId="7D2406DA" w14:textId="77777777" w:rsidR="0057298D" w:rsidRPr="0057298D" w:rsidRDefault="0057298D" w:rsidP="0057298D">
            <w:pPr>
              <w:jc w:val="center"/>
              <w:rPr>
                <w:color w:val="000000"/>
                <w:sz w:val="20"/>
                <w:szCs w:val="20"/>
              </w:rPr>
            </w:pPr>
            <w:r w:rsidRPr="0057298D">
              <w:rPr>
                <w:color w:val="000000"/>
                <w:sz w:val="20"/>
                <w:szCs w:val="20"/>
                <w:lang w:val="kk-KZ"/>
              </w:rPr>
              <w:t>б</w:t>
            </w:r>
            <w:proofErr w:type="spellStart"/>
            <w:r w:rsidRPr="0057298D">
              <w:rPr>
                <w:color w:val="000000"/>
                <w:sz w:val="20"/>
                <w:szCs w:val="20"/>
              </w:rPr>
              <w:t>арлығы</w:t>
            </w:r>
            <w:proofErr w:type="spellEnd"/>
          </w:p>
          <w:p w14:paraId="6A27D905" w14:textId="77777777" w:rsidR="0057298D" w:rsidRPr="0057298D" w:rsidRDefault="0057298D" w:rsidP="0057298D">
            <w:pPr>
              <w:jc w:val="center"/>
              <w:rPr>
                <w:color w:val="000000"/>
                <w:sz w:val="20"/>
                <w:szCs w:val="20"/>
              </w:rPr>
            </w:pPr>
          </w:p>
        </w:tc>
        <w:tc>
          <w:tcPr>
            <w:tcW w:w="1243" w:type="pct"/>
            <w:hideMark/>
          </w:tcPr>
          <w:p w14:paraId="15BD9087" w14:textId="77777777" w:rsidR="0057298D" w:rsidRPr="0057298D" w:rsidRDefault="0057298D" w:rsidP="0057298D">
            <w:pPr>
              <w:jc w:val="center"/>
              <w:rPr>
                <w:color w:val="000000"/>
                <w:sz w:val="20"/>
                <w:szCs w:val="20"/>
                <w:lang w:val="kk-KZ"/>
              </w:rPr>
            </w:pPr>
          </w:p>
          <w:p w14:paraId="245E3A40" w14:textId="77777777" w:rsidR="0057298D" w:rsidRPr="0057298D" w:rsidRDefault="0057298D" w:rsidP="0057298D">
            <w:pPr>
              <w:jc w:val="center"/>
              <w:rPr>
                <w:color w:val="000000"/>
                <w:sz w:val="20"/>
                <w:szCs w:val="20"/>
              </w:rPr>
            </w:pPr>
            <w:r w:rsidRPr="0057298D">
              <w:rPr>
                <w:color w:val="000000"/>
                <w:sz w:val="20"/>
                <w:szCs w:val="20"/>
                <w:lang w:val="kk-KZ"/>
              </w:rPr>
              <w:t>о</w:t>
            </w:r>
            <w:proofErr w:type="spellStart"/>
            <w:r w:rsidRPr="0057298D">
              <w:rPr>
                <w:color w:val="000000"/>
                <w:sz w:val="20"/>
                <w:szCs w:val="20"/>
              </w:rPr>
              <w:t>ның</w:t>
            </w:r>
            <w:proofErr w:type="spellEnd"/>
            <w:r w:rsidRPr="0057298D">
              <w:rPr>
                <w:color w:val="000000"/>
                <w:sz w:val="20"/>
                <w:szCs w:val="20"/>
              </w:rPr>
              <w:t xml:space="preserve"> </w:t>
            </w:r>
            <w:proofErr w:type="spellStart"/>
            <w:r w:rsidRPr="0057298D">
              <w:rPr>
                <w:color w:val="000000"/>
                <w:sz w:val="20"/>
                <w:szCs w:val="20"/>
              </w:rPr>
              <w:t>ішінде</w:t>
            </w:r>
            <w:proofErr w:type="spellEnd"/>
            <w:r w:rsidRPr="0057298D">
              <w:rPr>
                <w:color w:val="000000"/>
                <w:sz w:val="20"/>
                <w:szCs w:val="20"/>
              </w:rPr>
              <w:t xml:space="preserve"> </w:t>
            </w:r>
            <w:proofErr w:type="spellStart"/>
            <w:r w:rsidRPr="0057298D">
              <w:rPr>
                <w:color w:val="000000"/>
                <w:sz w:val="20"/>
                <w:szCs w:val="20"/>
              </w:rPr>
              <w:t>шетел</w:t>
            </w:r>
            <w:proofErr w:type="spellEnd"/>
            <w:r w:rsidRPr="0057298D">
              <w:rPr>
                <w:color w:val="000000"/>
                <w:sz w:val="20"/>
                <w:szCs w:val="20"/>
              </w:rPr>
              <w:t xml:space="preserve"> </w:t>
            </w:r>
            <w:proofErr w:type="spellStart"/>
            <w:r w:rsidRPr="0057298D">
              <w:rPr>
                <w:color w:val="000000"/>
                <w:sz w:val="20"/>
                <w:szCs w:val="20"/>
              </w:rPr>
              <w:t>валютасында</w:t>
            </w:r>
            <w:proofErr w:type="spellEnd"/>
          </w:p>
        </w:tc>
        <w:tc>
          <w:tcPr>
            <w:tcW w:w="485" w:type="pct"/>
            <w:hideMark/>
          </w:tcPr>
          <w:p w14:paraId="4DED6D5C" w14:textId="77777777" w:rsidR="0057298D" w:rsidRPr="0057298D" w:rsidRDefault="0057298D" w:rsidP="0057298D">
            <w:pPr>
              <w:jc w:val="center"/>
              <w:rPr>
                <w:color w:val="000000"/>
                <w:sz w:val="20"/>
                <w:szCs w:val="20"/>
              </w:rPr>
            </w:pPr>
          </w:p>
          <w:p w14:paraId="28894089" w14:textId="77777777" w:rsidR="0057298D" w:rsidRPr="0057298D" w:rsidRDefault="0057298D" w:rsidP="0057298D">
            <w:pPr>
              <w:jc w:val="center"/>
              <w:rPr>
                <w:color w:val="000000"/>
                <w:sz w:val="20"/>
                <w:szCs w:val="20"/>
              </w:rPr>
            </w:pPr>
            <w:r w:rsidRPr="0057298D">
              <w:rPr>
                <w:color w:val="000000"/>
                <w:sz w:val="20"/>
                <w:szCs w:val="20"/>
              </w:rPr>
              <w:t>валюта коды</w:t>
            </w:r>
          </w:p>
        </w:tc>
        <w:tc>
          <w:tcPr>
            <w:tcW w:w="2000" w:type="pct"/>
            <w:hideMark/>
          </w:tcPr>
          <w:p w14:paraId="347D80A4" w14:textId="77777777" w:rsidR="0057298D" w:rsidRPr="0057298D" w:rsidRDefault="0057298D" w:rsidP="0057298D">
            <w:pPr>
              <w:jc w:val="center"/>
              <w:rPr>
                <w:color w:val="000000"/>
                <w:sz w:val="20"/>
                <w:szCs w:val="20"/>
              </w:rPr>
            </w:pPr>
          </w:p>
          <w:p w14:paraId="4DBCE83F" w14:textId="77777777" w:rsidR="0057298D" w:rsidRPr="0057298D" w:rsidRDefault="0057298D" w:rsidP="0057298D">
            <w:pPr>
              <w:jc w:val="center"/>
              <w:rPr>
                <w:color w:val="000000"/>
                <w:sz w:val="20"/>
                <w:szCs w:val="20"/>
              </w:rPr>
            </w:pPr>
            <w:proofErr w:type="spellStart"/>
            <w:r w:rsidRPr="0057298D">
              <w:rPr>
                <w:color w:val="000000"/>
                <w:sz w:val="20"/>
                <w:szCs w:val="20"/>
              </w:rPr>
              <w:t>орташа</w:t>
            </w:r>
            <w:proofErr w:type="spellEnd"/>
            <w:r w:rsidRPr="0057298D">
              <w:rPr>
                <w:color w:val="000000"/>
                <w:sz w:val="20"/>
                <w:szCs w:val="20"/>
              </w:rPr>
              <w:t xml:space="preserve"> </w:t>
            </w:r>
            <w:proofErr w:type="spellStart"/>
            <w:r w:rsidRPr="0057298D">
              <w:rPr>
                <w:color w:val="000000"/>
                <w:sz w:val="20"/>
                <w:szCs w:val="20"/>
              </w:rPr>
              <w:t>өлшемді</w:t>
            </w:r>
            <w:proofErr w:type="spellEnd"/>
            <w:r w:rsidRPr="0057298D">
              <w:rPr>
                <w:color w:val="000000"/>
                <w:sz w:val="20"/>
                <w:szCs w:val="20"/>
              </w:rPr>
              <w:t xml:space="preserve"> </w:t>
            </w:r>
            <w:proofErr w:type="spellStart"/>
            <w:r w:rsidRPr="0057298D">
              <w:rPr>
                <w:color w:val="000000"/>
                <w:sz w:val="20"/>
                <w:szCs w:val="20"/>
              </w:rPr>
              <w:t>мөлшерлеме</w:t>
            </w:r>
            <w:proofErr w:type="spellEnd"/>
            <w:r w:rsidRPr="0057298D">
              <w:rPr>
                <w:color w:val="000000"/>
                <w:sz w:val="20"/>
                <w:szCs w:val="20"/>
              </w:rPr>
              <w:t xml:space="preserve"> (</w:t>
            </w:r>
            <w:proofErr w:type="spellStart"/>
            <w:r w:rsidRPr="0057298D">
              <w:rPr>
                <w:color w:val="000000"/>
                <w:sz w:val="20"/>
                <w:szCs w:val="20"/>
              </w:rPr>
              <w:t>номиналды</w:t>
            </w:r>
            <w:proofErr w:type="spellEnd"/>
            <w:r w:rsidRPr="0057298D">
              <w:rPr>
                <w:color w:val="000000"/>
                <w:sz w:val="20"/>
                <w:szCs w:val="20"/>
              </w:rPr>
              <w:t xml:space="preserve">), </w:t>
            </w:r>
            <w:proofErr w:type="spellStart"/>
            <w:r w:rsidRPr="0057298D">
              <w:rPr>
                <w:color w:val="000000"/>
                <w:sz w:val="20"/>
                <w:szCs w:val="20"/>
              </w:rPr>
              <w:t>пайызбен</w:t>
            </w:r>
            <w:proofErr w:type="spellEnd"/>
          </w:p>
        </w:tc>
        <w:tc>
          <w:tcPr>
            <w:tcW w:w="485" w:type="pct"/>
            <w:hideMark/>
          </w:tcPr>
          <w:p w14:paraId="63269C77" w14:textId="77777777" w:rsidR="0057298D" w:rsidRPr="0057298D" w:rsidRDefault="0057298D" w:rsidP="0057298D">
            <w:pPr>
              <w:jc w:val="center"/>
              <w:rPr>
                <w:color w:val="000000"/>
                <w:sz w:val="20"/>
                <w:szCs w:val="20"/>
              </w:rPr>
            </w:pPr>
          </w:p>
          <w:p w14:paraId="5B4D6A6E" w14:textId="77777777" w:rsidR="0057298D" w:rsidRPr="0057298D" w:rsidRDefault="0057298D" w:rsidP="0057298D">
            <w:pPr>
              <w:jc w:val="center"/>
              <w:rPr>
                <w:color w:val="000000"/>
                <w:sz w:val="20"/>
                <w:szCs w:val="20"/>
              </w:rPr>
            </w:pPr>
            <w:proofErr w:type="spellStart"/>
            <w:r w:rsidRPr="0057298D">
              <w:rPr>
                <w:color w:val="000000"/>
                <w:sz w:val="20"/>
                <w:szCs w:val="20"/>
              </w:rPr>
              <w:t>ескертпе</w:t>
            </w:r>
            <w:proofErr w:type="spellEnd"/>
          </w:p>
        </w:tc>
        <w:tc>
          <w:tcPr>
            <w:tcW w:w="397" w:type="pct"/>
            <w:vMerge/>
            <w:hideMark/>
          </w:tcPr>
          <w:p w14:paraId="43F8D8B3" w14:textId="77777777" w:rsidR="0057298D" w:rsidRPr="0057298D" w:rsidRDefault="0057298D" w:rsidP="0057298D">
            <w:pPr>
              <w:rPr>
                <w:color w:val="000000"/>
                <w:sz w:val="20"/>
                <w:szCs w:val="20"/>
              </w:rPr>
            </w:pPr>
          </w:p>
        </w:tc>
      </w:tr>
      <w:tr w:rsidR="0057298D" w:rsidRPr="0057298D" w14:paraId="213F39ED" w14:textId="77777777" w:rsidTr="00DE4EE3">
        <w:trPr>
          <w:jc w:val="center"/>
        </w:trPr>
        <w:tc>
          <w:tcPr>
            <w:tcW w:w="391" w:type="pct"/>
            <w:hideMark/>
          </w:tcPr>
          <w:p w14:paraId="19C84C85" w14:textId="77777777" w:rsidR="0057298D" w:rsidRPr="0057298D" w:rsidRDefault="0057298D" w:rsidP="0057298D">
            <w:pPr>
              <w:jc w:val="center"/>
              <w:rPr>
                <w:color w:val="000000"/>
                <w:sz w:val="20"/>
                <w:szCs w:val="20"/>
              </w:rPr>
            </w:pPr>
            <w:r w:rsidRPr="0057298D">
              <w:rPr>
                <w:color w:val="000000"/>
                <w:sz w:val="20"/>
                <w:szCs w:val="20"/>
              </w:rPr>
              <w:t>29</w:t>
            </w:r>
          </w:p>
        </w:tc>
        <w:tc>
          <w:tcPr>
            <w:tcW w:w="1243" w:type="pct"/>
            <w:hideMark/>
          </w:tcPr>
          <w:p w14:paraId="342C5D0A" w14:textId="77777777" w:rsidR="0057298D" w:rsidRPr="0057298D" w:rsidRDefault="0057298D" w:rsidP="0057298D">
            <w:pPr>
              <w:jc w:val="center"/>
              <w:rPr>
                <w:color w:val="000000"/>
                <w:sz w:val="20"/>
                <w:szCs w:val="20"/>
              </w:rPr>
            </w:pPr>
            <w:r w:rsidRPr="0057298D">
              <w:rPr>
                <w:color w:val="000000"/>
                <w:sz w:val="20"/>
                <w:szCs w:val="20"/>
              </w:rPr>
              <w:t>30</w:t>
            </w:r>
          </w:p>
        </w:tc>
        <w:tc>
          <w:tcPr>
            <w:tcW w:w="485" w:type="pct"/>
            <w:hideMark/>
          </w:tcPr>
          <w:p w14:paraId="24FA107E" w14:textId="77777777" w:rsidR="0057298D" w:rsidRPr="0057298D" w:rsidRDefault="0057298D" w:rsidP="0057298D">
            <w:pPr>
              <w:jc w:val="center"/>
              <w:rPr>
                <w:color w:val="000000"/>
                <w:sz w:val="20"/>
                <w:szCs w:val="20"/>
              </w:rPr>
            </w:pPr>
            <w:r w:rsidRPr="0057298D">
              <w:rPr>
                <w:color w:val="000000"/>
                <w:sz w:val="20"/>
                <w:szCs w:val="20"/>
              </w:rPr>
              <w:t>31</w:t>
            </w:r>
          </w:p>
        </w:tc>
        <w:tc>
          <w:tcPr>
            <w:tcW w:w="2000" w:type="pct"/>
            <w:hideMark/>
          </w:tcPr>
          <w:p w14:paraId="28576CAB" w14:textId="77777777" w:rsidR="0057298D" w:rsidRPr="0057298D" w:rsidRDefault="0057298D" w:rsidP="0057298D">
            <w:pPr>
              <w:jc w:val="center"/>
              <w:rPr>
                <w:color w:val="000000"/>
                <w:sz w:val="20"/>
                <w:szCs w:val="20"/>
              </w:rPr>
            </w:pPr>
            <w:r w:rsidRPr="0057298D">
              <w:rPr>
                <w:color w:val="000000"/>
                <w:sz w:val="20"/>
                <w:szCs w:val="20"/>
              </w:rPr>
              <w:t>32</w:t>
            </w:r>
          </w:p>
        </w:tc>
        <w:tc>
          <w:tcPr>
            <w:tcW w:w="485" w:type="pct"/>
            <w:hideMark/>
          </w:tcPr>
          <w:p w14:paraId="3CF0AD1E" w14:textId="77777777" w:rsidR="0057298D" w:rsidRPr="0057298D" w:rsidRDefault="0057298D" w:rsidP="0057298D">
            <w:pPr>
              <w:jc w:val="center"/>
              <w:rPr>
                <w:color w:val="000000"/>
                <w:sz w:val="20"/>
                <w:szCs w:val="20"/>
              </w:rPr>
            </w:pPr>
            <w:r w:rsidRPr="0057298D">
              <w:rPr>
                <w:color w:val="000000"/>
                <w:sz w:val="20"/>
                <w:szCs w:val="20"/>
              </w:rPr>
              <w:t>33</w:t>
            </w:r>
          </w:p>
        </w:tc>
        <w:tc>
          <w:tcPr>
            <w:tcW w:w="397" w:type="pct"/>
            <w:hideMark/>
          </w:tcPr>
          <w:p w14:paraId="782E3F4C" w14:textId="77777777" w:rsidR="0057298D" w:rsidRPr="0057298D" w:rsidRDefault="0057298D" w:rsidP="0057298D">
            <w:pPr>
              <w:jc w:val="center"/>
              <w:rPr>
                <w:color w:val="000000"/>
                <w:sz w:val="20"/>
                <w:szCs w:val="20"/>
              </w:rPr>
            </w:pPr>
            <w:r w:rsidRPr="0057298D">
              <w:rPr>
                <w:color w:val="000000"/>
                <w:sz w:val="20"/>
                <w:szCs w:val="20"/>
              </w:rPr>
              <w:t>34</w:t>
            </w:r>
          </w:p>
        </w:tc>
      </w:tr>
    </w:tbl>
    <w:p w14:paraId="119E018E" w14:textId="77777777" w:rsidR="0057298D" w:rsidRPr="0057298D" w:rsidRDefault="0057298D" w:rsidP="0057298D">
      <w:pPr>
        <w:ind w:firstLine="400"/>
        <w:jc w:val="both"/>
        <w:rPr>
          <w:color w:val="000000"/>
          <w:lang w:val="kk-KZ"/>
        </w:rPr>
      </w:pPr>
    </w:p>
    <w:p w14:paraId="75AE70DC"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Атауы</w:t>
      </w:r>
      <w:proofErr w:type="spellEnd"/>
      <w:r w:rsidRPr="0057298D">
        <w:rPr>
          <w:color w:val="000000"/>
          <w:sz w:val="28"/>
          <w:szCs w:val="28"/>
        </w:rPr>
        <w:t xml:space="preserve"> _______________________________________________________</w:t>
      </w:r>
    </w:p>
    <w:p w14:paraId="402CA4AE"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Мекенжайы</w:t>
      </w:r>
      <w:proofErr w:type="spellEnd"/>
      <w:r w:rsidRPr="0057298D">
        <w:rPr>
          <w:color w:val="000000"/>
          <w:sz w:val="28"/>
          <w:szCs w:val="28"/>
        </w:rPr>
        <w:t xml:space="preserve"> _____________________________________________________</w:t>
      </w:r>
    </w:p>
    <w:p w14:paraId="0BB66B53" w14:textId="77777777" w:rsidR="0057298D" w:rsidRPr="0057298D" w:rsidRDefault="0057298D" w:rsidP="0057298D">
      <w:pPr>
        <w:ind w:firstLine="709"/>
        <w:jc w:val="both"/>
        <w:rPr>
          <w:color w:val="000000"/>
          <w:sz w:val="28"/>
          <w:szCs w:val="28"/>
        </w:rPr>
      </w:pPr>
      <w:r w:rsidRPr="0057298D">
        <w:rPr>
          <w:color w:val="000000"/>
          <w:sz w:val="28"/>
          <w:szCs w:val="28"/>
        </w:rPr>
        <w:t>Телефоны ___________________________________________</w:t>
      </w:r>
    </w:p>
    <w:p w14:paraId="704006E5"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Электрондық</w:t>
      </w:r>
      <w:proofErr w:type="spellEnd"/>
      <w:r w:rsidRPr="0057298D">
        <w:rPr>
          <w:color w:val="000000"/>
          <w:sz w:val="28"/>
          <w:szCs w:val="28"/>
        </w:rPr>
        <w:t xml:space="preserve"> </w:t>
      </w:r>
      <w:proofErr w:type="spellStart"/>
      <w:r w:rsidRPr="0057298D">
        <w:rPr>
          <w:color w:val="000000"/>
          <w:sz w:val="28"/>
          <w:szCs w:val="28"/>
        </w:rPr>
        <w:t>пошта</w:t>
      </w:r>
      <w:proofErr w:type="spellEnd"/>
      <w:r w:rsidRPr="0057298D">
        <w:rPr>
          <w:color w:val="000000"/>
          <w:sz w:val="28"/>
          <w:szCs w:val="28"/>
        </w:rPr>
        <w:t xml:space="preserve"> </w:t>
      </w:r>
      <w:proofErr w:type="spellStart"/>
      <w:r w:rsidRPr="0057298D">
        <w:rPr>
          <w:color w:val="000000"/>
          <w:sz w:val="28"/>
          <w:szCs w:val="28"/>
        </w:rPr>
        <w:t>мекенжайы</w:t>
      </w:r>
      <w:proofErr w:type="spellEnd"/>
      <w:r w:rsidRPr="0057298D">
        <w:rPr>
          <w:color w:val="000000"/>
          <w:sz w:val="28"/>
          <w:szCs w:val="28"/>
        </w:rPr>
        <w:t xml:space="preserve"> ________________________</w:t>
      </w:r>
    </w:p>
    <w:p w14:paraId="635584C9"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Орындаушы</w:t>
      </w:r>
      <w:proofErr w:type="spellEnd"/>
      <w:r w:rsidRPr="0057298D">
        <w:rPr>
          <w:color w:val="000000"/>
          <w:sz w:val="28"/>
          <w:szCs w:val="28"/>
        </w:rPr>
        <w:t xml:space="preserve"> ________________________________ __________________</w:t>
      </w:r>
    </w:p>
    <w:p w14:paraId="62D40E20" w14:textId="77777777" w:rsidR="0057298D" w:rsidRPr="0057298D" w:rsidRDefault="0057298D" w:rsidP="0057298D">
      <w:pPr>
        <w:ind w:firstLine="709"/>
        <w:jc w:val="both"/>
        <w:rPr>
          <w:color w:val="000000"/>
          <w:sz w:val="28"/>
          <w:szCs w:val="28"/>
        </w:rPr>
      </w:pPr>
      <w:r w:rsidRPr="0057298D">
        <w:rPr>
          <w:color w:val="000000"/>
          <w:sz w:val="28"/>
          <w:szCs w:val="28"/>
        </w:rPr>
        <w:t>            </w:t>
      </w:r>
      <w:proofErr w:type="spellStart"/>
      <w:r w:rsidRPr="0057298D">
        <w:rPr>
          <w:color w:val="000000"/>
          <w:sz w:val="28"/>
          <w:szCs w:val="28"/>
        </w:rPr>
        <w:t>тегі</w:t>
      </w:r>
      <w:proofErr w:type="spellEnd"/>
      <w:r w:rsidRPr="0057298D">
        <w:rPr>
          <w:color w:val="000000"/>
          <w:sz w:val="28"/>
          <w:szCs w:val="28"/>
        </w:rPr>
        <w:t xml:space="preserve">, </w:t>
      </w:r>
      <w:proofErr w:type="spellStart"/>
      <w:r w:rsidRPr="0057298D">
        <w:rPr>
          <w:color w:val="000000"/>
          <w:sz w:val="28"/>
          <w:szCs w:val="28"/>
        </w:rPr>
        <w:t>аты</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әкесінің</w:t>
      </w:r>
      <w:proofErr w:type="spellEnd"/>
      <w:r w:rsidRPr="0057298D">
        <w:rPr>
          <w:color w:val="000000"/>
          <w:sz w:val="28"/>
          <w:szCs w:val="28"/>
        </w:rPr>
        <w:t xml:space="preserve"> </w:t>
      </w:r>
      <w:proofErr w:type="spellStart"/>
      <w:r w:rsidRPr="0057298D">
        <w:rPr>
          <w:color w:val="000000"/>
          <w:sz w:val="28"/>
          <w:szCs w:val="28"/>
        </w:rPr>
        <w:t>аты</w:t>
      </w:r>
      <w:proofErr w:type="spellEnd"/>
      <w:r w:rsidRPr="0057298D">
        <w:rPr>
          <w:color w:val="000000"/>
          <w:sz w:val="28"/>
          <w:szCs w:val="28"/>
        </w:rPr>
        <w:t xml:space="preserve"> (</w:t>
      </w:r>
      <w:proofErr w:type="spellStart"/>
      <w:r w:rsidRPr="0057298D">
        <w:rPr>
          <w:color w:val="000000"/>
          <w:sz w:val="28"/>
          <w:szCs w:val="28"/>
        </w:rPr>
        <w:t>ол</w:t>
      </w:r>
      <w:proofErr w:type="spellEnd"/>
      <w:r w:rsidRPr="0057298D">
        <w:rPr>
          <w:color w:val="000000"/>
          <w:sz w:val="28"/>
          <w:szCs w:val="28"/>
        </w:rPr>
        <w:t xml:space="preserve"> </w:t>
      </w:r>
      <w:proofErr w:type="spellStart"/>
      <w:r w:rsidRPr="0057298D">
        <w:rPr>
          <w:color w:val="000000"/>
          <w:sz w:val="28"/>
          <w:szCs w:val="28"/>
        </w:rPr>
        <w:t>болған</w:t>
      </w:r>
      <w:proofErr w:type="spellEnd"/>
      <w:r w:rsidRPr="0057298D">
        <w:rPr>
          <w:color w:val="000000"/>
          <w:sz w:val="28"/>
          <w:szCs w:val="28"/>
        </w:rPr>
        <w:t xml:space="preserve"> </w:t>
      </w:r>
      <w:proofErr w:type="spellStart"/>
      <w:r w:rsidRPr="0057298D">
        <w:rPr>
          <w:color w:val="000000"/>
          <w:sz w:val="28"/>
          <w:szCs w:val="28"/>
        </w:rPr>
        <w:t>жағдайда</w:t>
      </w:r>
      <w:proofErr w:type="spellEnd"/>
      <w:r w:rsidRPr="0057298D">
        <w:rPr>
          <w:color w:val="000000"/>
          <w:sz w:val="28"/>
          <w:szCs w:val="28"/>
        </w:rPr>
        <w:t xml:space="preserve">) </w:t>
      </w:r>
      <w:proofErr w:type="spellStart"/>
      <w:r w:rsidRPr="0057298D">
        <w:rPr>
          <w:color w:val="000000"/>
          <w:sz w:val="28"/>
          <w:szCs w:val="28"/>
        </w:rPr>
        <w:t>қолы</w:t>
      </w:r>
      <w:proofErr w:type="spellEnd"/>
      <w:r w:rsidRPr="0057298D">
        <w:rPr>
          <w:color w:val="000000"/>
          <w:sz w:val="28"/>
          <w:szCs w:val="28"/>
        </w:rPr>
        <w:t>, телефоны</w:t>
      </w:r>
    </w:p>
    <w:p w14:paraId="7C2ECC2B"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Басшы</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w:t>
      </w:r>
      <w:proofErr w:type="spellStart"/>
      <w:r w:rsidRPr="0057298D">
        <w:rPr>
          <w:color w:val="000000"/>
          <w:sz w:val="28"/>
          <w:szCs w:val="28"/>
        </w:rPr>
        <w:t>есепке</w:t>
      </w:r>
      <w:proofErr w:type="spellEnd"/>
      <w:r w:rsidRPr="0057298D">
        <w:rPr>
          <w:color w:val="000000"/>
          <w:sz w:val="28"/>
          <w:szCs w:val="28"/>
        </w:rPr>
        <w:t xml:space="preserve"> </w:t>
      </w:r>
      <w:proofErr w:type="spellStart"/>
      <w:r w:rsidRPr="0057298D">
        <w:rPr>
          <w:color w:val="000000"/>
          <w:sz w:val="28"/>
          <w:szCs w:val="28"/>
        </w:rPr>
        <w:t>қол</w:t>
      </w:r>
      <w:proofErr w:type="spellEnd"/>
      <w:r w:rsidRPr="0057298D">
        <w:rPr>
          <w:color w:val="000000"/>
          <w:sz w:val="28"/>
          <w:szCs w:val="28"/>
        </w:rPr>
        <w:t xml:space="preserve"> </w:t>
      </w:r>
      <w:proofErr w:type="spellStart"/>
      <w:r w:rsidRPr="0057298D">
        <w:rPr>
          <w:color w:val="000000"/>
          <w:sz w:val="28"/>
          <w:szCs w:val="28"/>
        </w:rPr>
        <w:t>қою</w:t>
      </w:r>
      <w:proofErr w:type="spellEnd"/>
      <w:r w:rsidRPr="0057298D">
        <w:rPr>
          <w:color w:val="000000"/>
          <w:sz w:val="28"/>
          <w:szCs w:val="28"/>
        </w:rPr>
        <w:t xml:space="preserve"> </w:t>
      </w:r>
      <w:proofErr w:type="spellStart"/>
      <w:r w:rsidRPr="0057298D">
        <w:rPr>
          <w:color w:val="000000"/>
          <w:sz w:val="28"/>
          <w:szCs w:val="28"/>
        </w:rPr>
        <w:t>функциясы</w:t>
      </w:r>
      <w:proofErr w:type="spellEnd"/>
      <w:r w:rsidRPr="0057298D">
        <w:rPr>
          <w:color w:val="000000"/>
          <w:sz w:val="28"/>
          <w:szCs w:val="28"/>
        </w:rPr>
        <w:t xml:space="preserve"> </w:t>
      </w:r>
      <w:proofErr w:type="spellStart"/>
      <w:r w:rsidRPr="0057298D">
        <w:rPr>
          <w:color w:val="000000"/>
          <w:sz w:val="28"/>
          <w:szCs w:val="28"/>
        </w:rPr>
        <w:t>жүктелген</w:t>
      </w:r>
      <w:proofErr w:type="spellEnd"/>
      <w:r w:rsidRPr="0057298D">
        <w:rPr>
          <w:color w:val="000000"/>
          <w:sz w:val="28"/>
          <w:szCs w:val="28"/>
        </w:rPr>
        <w:t xml:space="preserve"> адам</w:t>
      </w:r>
    </w:p>
    <w:p w14:paraId="2A5B9910" w14:textId="77777777" w:rsidR="0057298D" w:rsidRPr="0057298D" w:rsidRDefault="0057298D" w:rsidP="0057298D">
      <w:pPr>
        <w:ind w:firstLine="709"/>
        <w:jc w:val="both"/>
        <w:rPr>
          <w:color w:val="000000"/>
          <w:sz w:val="28"/>
          <w:szCs w:val="28"/>
        </w:rPr>
      </w:pPr>
      <w:r w:rsidRPr="0057298D">
        <w:rPr>
          <w:color w:val="000000"/>
          <w:sz w:val="28"/>
          <w:szCs w:val="28"/>
        </w:rPr>
        <w:t>___________________________________________ __________________</w:t>
      </w:r>
    </w:p>
    <w:p w14:paraId="170BD601" w14:textId="77777777" w:rsidR="0057298D" w:rsidRPr="0057298D" w:rsidRDefault="0057298D" w:rsidP="0057298D">
      <w:pPr>
        <w:ind w:firstLine="709"/>
        <w:jc w:val="both"/>
        <w:rPr>
          <w:color w:val="000000"/>
          <w:sz w:val="28"/>
          <w:szCs w:val="28"/>
        </w:rPr>
      </w:pPr>
      <w:r w:rsidRPr="0057298D">
        <w:rPr>
          <w:color w:val="000000"/>
          <w:sz w:val="28"/>
          <w:szCs w:val="28"/>
        </w:rPr>
        <w:t xml:space="preserve">           </w:t>
      </w:r>
      <w:proofErr w:type="spellStart"/>
      <w:r w:rsidRPr="0057298D">
        <w:rPr>
          <w:color w:val="000000"/>
          <w:sz w:val="28"/>
          <w:szCs w:val="28"/>
        </w:rPr>
        <w:t>тегі</w:t>
      </w:r>
      <w:proofErr w:type="spellEnd"/>
      <w:r w:rsidRPr="0057298D">
        <w:rPr>
          <w:color w:val="000000"/>
          <w:sz w:val="28"/>
          <w:szCs w:val="28"/>
        </w:rPr>
        <w:t xml:space="preserve">, </w:t>
      </w:r>
      <w:proofErr w:type="spellStart"/>
      <w:r w:rsidRPr="0057298D">
        <w:rPr>
          <w:color w:val="000000"/>
          <w:sz w:val="28"/>
          <w:szCs w:val="28"/>
        </w:rPr>
        <w:t>аты</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әкесінің</w:t>
      </w:r>
      <w:proofErr w:type="spellEnd"/>
      <w:r w:rsidRPr="0057298D">
        <w:rPr>
          <w:color w:val="000000"/>
          <w:sz w:val="28"/>
          <w:szCs w:val="28"/>
        </w:rPr>
        <w:t xml:space="preserve"> </w:t>
      </w:r>
      <w:proofErr w:type="spellStart"/>
      <w:r w:rsidRPr="0057298D">
        <w:rPr>
          <w:color w:val="000000"/>
          <w:sz w:val="28"/>
          <w:szCs w:val="28"/>
        </w:rPr>
        <w:t>аты</w:t>
      </w:r>
      <w:proofErr w:type="spellEnd"/>
      <w:r w:rsidRPr="0057298D">
        <w:rPr>
          <w:color w:val="000000"/>
          <w:sz w:val="28"/>
          <w:szCs w:val="28"/>
        </w:rPr>
        <w:t xml:space="preserve"> (</w:t>
      </w:r>
      <w:proofErr w:type="spellStart"/>
      <w:r w:rsidRPr="0057298D">
        <w:rPr>
          <w:color w:val="000000"/>
          <w:sz w:val="28"/>
          <w:szCs w:val="28"/>
        </w:rPr>
        <w:t>ол</w:t>
      </w:r>
      <w:proofErr w:type="spellEnd"/>
      <w:r w:rsidRPr="0057298D">
        <w:rPr>
          <w:color w:val="000000"/>
          <w:sz w:val="28"/>
          <w:szCs w:val="28"/>
        </w:rPr>
        <w:t xml:space="preserve"> </w:t>
      </w:r>
      <w:proofErr w:type="spellStart"/>
      <w:r w:rsidRPr="0057298D">
        <w:rPr>
          <w:color w:val="000000"/>
          <w:sz w:val="28"/>
          <w:szCs w:val="28"/>
        </w:rPr>
        <w:t>болған</w:t>
      </w:r>
      <w:proofErr w:type="spellEnd"/>
      <w:r w:rsidRPr="0057298D">
        <w:rPr>
          <w:color w:val="000000"/>
          <w:sz w:val="28"/>
          <w:szCs w:val="28"/>
        </w:rPr>
        <w:t xml:space="preserve"> </w:t>
      </w:r>
      <w:proofErr w:type="spellStart"/>
      <w:proofErr w:type="gramStart"/>
      <w:r w:rsidRPr="0057298D">
        <w:rPr>
          <w:color w:val="000000"/>
          <w:sz w:val="28"/>
          <w:szCs w:val="28"/>
        </w:rPr>
        <w:t>жағдайда</w:t>
      </w:r>
      <w:proofErr w:type="spellEnd"/>
      <w:r w:rsidRPr="0057298D">
        <w:rPr>
          <w:color w:val="000000"/>
          <w:sz w:val="28"/>
          <w:szCs w:val="28"/>
        </w:rPr>
        <w:t>)   </w:t>
      </w:r>
      <w:proofErr w:type="gramEnd"/>
      <w:r w:rsidRPr="0057298D">
        <w:rPr>
          <w:color w:val="000000"/>
          <w:sz w:val="28"/>
          <w:szCs w:val="28"/>
        </w:rPr>
        <w:t>     </w:t>
      </w:r>
      <w:proofErr w:type="spellStart"/>
      <w:r w:rsidRPr="0057298D">
        <w:rPr>
          <w:color w:val="000000"/>
          <w:sz w:val="28"/>
          <w:szCs w:val="28"/>
        </w:rPr>
        <w:t>қолы</w:t>
      </w:r>
      <w:proofErr w:type="spellEnd"/>
    </w:p>
    <w:p w14:paraId="3C1D9A03"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Күні</w:t>
      </w:r>
      <w:proofErr w:type="spellEnd"/>
      <w:r w:rsidRPr="0057298D">
        <w:rPr>
          <w:color w:val="000000"/>
          <w:sz w:val="28"/>
          <w:szCs w:val="28"/>
        </w:rPr>
        <w:t xml:space="preserve"> 20__ жылғы «____» ______________</w:t>
      </w:r>
    </w:p>
    <w:p w14:paraId="56AA4107" w14:textId="77777777" w:rsidR="0057298D" w:rsidRPr="0057298D" w:rsidRDefault="0057298D" w:rsidP="0057298D">
      <w:pPr>
        <w:ind w:firstLine="709"/>
        <w:jc w:val="both"/>
        <w:rPr>
          <w:color w:val="000000"/>
          <w:sz w:val="28"/>
          <w:szCs w:val="28"/>
        </w:rPr>
      </w:pPr>
    </w:p>
    <w:p w14:paraId="5C8D7E83"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Ескертпе</w:t>
      </w:r>
      <w:proofErr w:type="spellEnd"/>
      <w:r w:rsidRPr="0057298D">
        <w:rPr>
          <w:color w:val="000000"/>
          <w:sz w:val="28"/>
          <w:szCs w:val="28"/>
        </w:rPr>
        <w:t xml:space="preserve">: </w:t>
      </w:r>
      <w:proofErr w:type="spellStart"/>
      <w:r w:rsidRPr="0057298D">
        <w:rPr>
          <w:color w:val="000000"/>
          <w:sz w:val="28"/>
          <w:szCs w:val="28"/>
        </w:rPr>
        <w:t>нысан</w:t>
      </w:r>
      <w:proofErr w:type="spellEnd"/>
      <w:r w:rsidRPr="0057298D">
        <w:rPr>
          <w:color w:val="000000"/>
          <w:sz w:val="28"/>
          <w:szCs w:val="28"/>
        </w:rPr>
        <w:t xml:space="preserve"> «</w:t>
      </w:r>
      <w:proofErr w:type="spellStart"/>
      <w:r w:rsidRPr="0057298D">
        <w:rPr>
          <w:color w:val="000000"/>
          <w:sz w:val="28"/>
          <w:szCs w:val="28"/>
        </w:rPr>
        <w:t>Тартылған</w:t>
      </w:r>
      <w:proofErr w:type="spellEnd"/>
      <w:r w:rsidRPr="0057298D">
        <w:rPr>
          <w:color w:val="000000"/>
          <w:sz w:val="28"/>
          <w:szCs w:val="28"/>
        </w:rPr>
        <w:t xml:space="preserve"> </w:t>
      </w:r>
      <w:proofErr w:type="spellStart"/>
      <w:r w:rsidRPr="0057298D">
        <w:rPr>
          <w:color w:val="000000"/>
          <w:sz w:val="28"/>
          <w:szCs w:val="28"/>
        </w:rPr>
        <w:t>ақшаның</w:t>
      </w:r>
      <w:proofErr w:type="spellEnd"/>
      <w:r w:rsidRPr="0057298D">
        <w:rPr>
          <w:color w:val="000000"/>
          <w:sz w:val="28"/>
          <w:szCs w:val="28"/>
        </w:rPr>
        <w:t xml:space="preserve"> </w:t>
      </w:r>
      <w:proofErr w:type="spellStart"/>
      <w:r w:rsidRPr="0057298D">
        <w:rPr>
          <w:color w:val="000000"/>
          <w:sz w:val="28"/>
          <w:szCs w:val="28"/>
        </w:rPr>
        <w:t>негізгі</w:t>
      </w:r>
      <w:proofErr w:type="spellEnd"/>
      <w:r w:rsidRPr="0057298D">
        <w:rPr>
          <w:color w:val="000000"/>
          <w:sz w:val="28"/>
          <w:szCs w:val="28"/>
        </w:rPr>
        <w:t xml:space="preserve"> </w:t>
      </w:r>
      <w:proofErr w:type="spellStart"/>
      <w:r w:rsidRPr="0057298D">
        <w:rPr>
          <w:color w:val="000000"/>
          <w:sz w:val="28"/>
          <w:szCs w:val="28"/>
        </w:rPr>
        <w:t>көздері</w:t>
      </w:r>
      <w:proofErr w:type="spellEnd"/>
      <w:r w:rsidRPr="0057298D">
        <w:rPr>
          <w:color w:val="000000"/>
          <w:sz w:val="28"/>
          <w:szCs w:val="28"/>
        </w:rPr>
        <w:t xml:space="preserve"> </w:t>
      </w:r>
      <w:proofErr w:type="spellStart"/>
      <w:r w:rsidRPr="0057298D">
        <w:rPr>
          <w:color w:val="000000"/>
          <w:sz w:val="28"/>
          <w:szCs w:val="28"/>
        </w:rPr>
        <w:t>туралы</w:t>
      </w:r>
      <w:proofErr w:type="spellEnd"/>
      <w:r w:rsidRPr="0057298D">
        <w:rPr>
          <w:color w:val="000000"/>
          <w:sz w:val="28"/>
          <w:szCs w:val="28"/>
        </w:rPr>
        <w:t xml:space="preserve"> </w:t>
      </w:r>
      <w:proofErr w:type="spellStart"/>
      <w:r w:rsidRPr="0057298D">
        <w:rPr>
          <w:color w:val="000000"/>
          <w:sz w:val="28"/>
          <w:szCs w:val="28"/>
        </w:rPr>
        <w:t>есеп</w:t>
      </w:r>
      <w:proofErr w:type="spellEnd"/>
      <w:r w:rsidRPr="0057298D">
        <w:rPr>
          <w:color w:val="000000"/>
          <w:sz w:val="28"/>
          <w:szCs w:val="28"/>
        </w:rPr>
        <w:t xml:space="preserve">» </w:t>
      </w:r>
      <w:proofErr w:type="spellStart"/>
      <w:r w:rsidRPr="0057298D">
        <w:rPr>
          <w:color w:val="000000"/>
          <w:sz w:val="28"/>
          <w:szCs w:val="28"/>
        </w:rPr>
        <w:t>әкімшілік</w:t>
      </w:r>
      <w:proofErr w:type="spellEnd"/>
      <w:r w:rsidRPr="0057298D">
        <w:rPr>
          <w:color w:val="000000"/>
          <w:sz w:val="28"/>
          <w:szCs w:val="28"/>
        </w:rPr>
        <w:t xml:space="preserve"> </w:t>
      </w:r>
      <w:proofErr w:type="spellStart"/>
      <w:r w:rsidRPr="0057298D">
        <w:rPr>
          <w:color w:val="000000"/>
          <w:sz w:val="28"/>
          <w:szCs w:val="28"/>
        </w:rPr>
        <w:t>деректерді</w:t>
      </w:r>
      <w:proofErr w:type="spellEnd"/>
      <w:r w:rsidRPr="0057298D">
        <w:rPr>
          <w:color w:val="000000"/>
          <w:sz w:val="28"/>
          <w:szCs w:val="28"/>
        </w:rPr>
        <w:t xml:space="preserve"> </w:t>
      </w:r>
      <w:proofErr w:type="spellStart"/>
      <w:r w:rsidRPr="0057298D">
        <w:rPr>
          <w:color w:val="000000"/>
          <w:sz w:val="28"/>
          <w:szCs w:val="28"/>
        </w:rPr>
        <w:t>өтеусіз</w:t>
      </w:r>
      <w:proofErr w:type="spellEnd"/>
      <w:r w:rsidRPr="0057298D">
        <w:rPr>
          <w:color w:val="000000"/>
          <w:sz w:val="28"/>
          <w:szCs w:val="28"/>
        </w:rPr>
        <w:t xml:space="preserve"> </w:t>
      </w:r>
      <w:proofErr w:type="spellStart"/>
      <w:r w:rsidRPr="0057298D">
        <w:rPr>
          <w:color w:val="000000"/>
          <w:sz w:val="28"/>
          <w:szCs w:val="28"/>
        </w:rPr>
        <w:t>негізде</w:t>
      </w:r>
      <w:proofErr w:type="spellEnd"/>
      <w:r w:rsidRPr="0057298D">
        <w:rPr>
          <w:color w:val="000000"/>
          <w:sz w:val="28"/>
          <w:szCs w:val="28"/>
        </w:rPr>
        <w:t xml:space="preserve"> </w:t>
      </w:r>
      <w:proofErr w:type="spellStart"/>
      <w:r w:rsidRPr="0057298D">
        <w:rPr>
          <w:color w:val="000000"/>
          <w:sz w:val="28"/>
          <w:szCs w:val="28"/>
        </w:rPr>
        <w:t>жинауға</w:t>
      </w:r>
      <w:proofErr w:type="spellEnd"/>
      <w:r w:rsidRPr="0057298D">
        <w:rPr>
          <w:color w:val="000000"/>
          <w:sz w:val="28"/>
          <w:szCs w:val="28"/>
        </w:rPr>
        <w:t xml:space="preserve"> </w:t>
      </w:r>
      <w:proofErr w:type="spellStart"/>
      <w:r w:rsidRPr="0057298D">
        <w:rPr>
          <w:color w:val="000000"/>
          <w:sz w:val="28"/>
          <w:szCs w:val="28"/>
        </w:rPr>
        <w:t>арналған</w:t>
      </w:r>
      <w:proofErr w:type="spellEnd"/>
      <w:r w:rsidRPr="0057298D">
        <w:rPr>
          <w:color w:val="000000"/>
          <w:sz w:val="28"/>
          <w:szCs w:val="28"/>
        </w:rPr>
        <w:t xml:space="preserve"> </w:t>
      </w:r>
      <w:proofErr w:type="spellStart"/>
      <w:r w:rsidRPr="0057298D">
        <w:rPr>
          <w:color w:val="000000"/>
          <w:sz w:val="28"/>
          <w:szCs w:val="28"/>
        </w:rPr>
        <w:t>нысанын</w:t>
      </w:r>
      <w:proofErr w:type="spellEnd"/>
      <w:r w:rsidRPr="0057298D">
        <w:rPr>
          <w:color w:val="000000"/>
          <w:sz w:val="28"/>
          <w:szCs w:val="28"/>
        </w:rPr>
        <w:t xml:space="preserve"> </w:t>
      </w:r>
      <w:proofErr w:type="spellStart"/>
      <w:r w:rsidRPr="0057298D">
        <w:rPr>
          <w:color w:val="000000"/>
          <w:sz w:val="28"/>
          <w:szCs w:val="28"/>
        </w:rPr>
        <w:t>толтыру</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bookmarkStart w:id="9" w:name="sub1011291021"/>
      <w:proofErr w:type="spellStart"/>
      <w:r w:rsidRPr="0057298D">
        <w:rPr>
          <w:sz w:val="28"/>
          <w:szCs w:val="28"/>
        </w:rPr>
        <w:t>түсіндірмеге</w:t>
      </w:r>
      <w:bookmarkEnd w:id="9"/>
      <w:proofErr w:type="spellEnd"/>
      <w:r w:rsidRPr="0057298D">
        <w:rPr>
          <w:color w:val="000000"/>
          <w:sz w:val="28"/>
          <w:szCs w:val="28"/>
        </w:rPr>
        <w:t xml:space="preserve"> </w:t>
      </w:r>
      <w:proofErr w:type="spellStart"/>
      <w:r w:rsidRPr="0057298D">
        <w:rPr>
          <w:color w:val="000000"/>
          <w:sz w:val="28"/>
          <w:szCs w:val="28"/>
        </w:rPr>
        <w:t>сәйкес</w:t>
      </w:r>
      <w:proofErr w:type="spellEnd"/>
      <w:r w:rsidRPr="0057298D">
        <w:rPr>
          <w:color w:val="000000"/>
          <w:sz w:val="28"/>
          <w:szCs w:val="28"/>
        </w:rPr>
        <w:t xml:space="preserve"> </w:t>
      </w:r>
      <w:proofErr w:type="spellStart"/>
      <w:r w:rsidRPr="0057298D">
        <w:rPr>
          <w:color w:val="000000"/>
          <w:sz w:val="28"/>
          <w:szCs w:val="28"/>
        </w:rPr>
        <w:t>толтырылады</w:t>
      </w:r>
      <w:proofErr w:type="spellEnd"/>
    </w:p>
    <w:p w14:paraId="3B3B40AE" w14:textId="77777777" w:rsidR="0057298D" w:rsidRPr="0057298D" w:rsidRDefault="0057298D" w:rsidP="0057298D">
      <w:pPr>
        <w:ind w:firstLine="709"/>
        <w:jc w:val="both"/>
        <w:rPr>
          <w:color w:val="000000"/>
          <w:sz w:val="28"/>
          <w:szCs w:val="28"/>
        </w:rPr>
      </w:pPr>
    </w:p>
    <w:p w14:paraId="6B2D2BEC" w14:textId="77777777" w:rsidR="0057298D" w:rsidRPr="0057298D" w:rsidRDefault="0057298D" w:rsidP="0057298D">
      <w:pPr>
        <w:jc w:val="both"/>
        <w:rPr>
          <w:color w:val="000000"/>
          <w:sz w:val="28"/>
          <w:szCs w:val="28"/>
        </w:rPr>
        <w:sectPr w:rsidR="0057298D" w:rsidRPr="0057298D" w:rsidSect="00FA00C0">
          <w:type w:val="nextColumn"/>
          <w:pgSz w:w="16838" w:h="11906" w:orient="landscape"/>
          <w:pgMar w:top="1418" w:right="851" w:bottom="1418" w:left="1418" w:header="709" w:footer="709" w:gutter="0"/>
          <w:paperSrc w:first="7" w:other="7"/>
          <w:cols w:space="708"/>
          <w:docGrid w:linePitch="360"/>
        </w:sectPr>
      </w:pPr>
    </w:p>
    <w:p w14:paraId="3EFAFF56" w14:textId="77777777" w:rsidR="0057298D" w:rsidRPr="0057298D" w:rsidRDefault="0057298D" w:rsidP="0057298D">
      <w:pPr>
        <w:rPr>
          <w:color w:val="000000"/>
        </w:rPr>
      </w:pPr>
    </w:p>
    <w:p w14:paraId="3E2250CC" w14:textId="77777777" w:rsidR="0057298D" w:rsidRPr="0057298D" w:rsidRDefault="0057298D" w:rsidP="0057298D">
      <w:pPr>
        <w:jc w:val="right"/>
        <w:rPr>
          <w:color w:val="000000"/>
          <w:sz w:val="28"/>
          <w:szCs w:val="28"/>
        </w:rPr>
      </w:pPr>
      <w:r w:rsidRPr="0057298D">
        <w:rPr>
          <w:color w:val="000000"/>
          <w:sz w:val="28"/>
          <w:szCs w:val="28"/>
        </w:rPr>
        <w:t>«</w:t>
      </w:r>
      <w:proofErr w:type="spellStart"/>
      <w:r w:rsidRPr="0057298D">
        <w:rPr>
          <w:color w:val="000000"/>
          <w:sz w:val="28"/>
          <w:szCs w:val="28"/>
        </w:rPr>
        <w:t>Тартылған</w:t>
      </w:r>
      <w:proofErr w:type="spellEnd"/>
      <w:r w:rsidRPr="0057298D">
        <w:rPr>
          <w:color w:val="000000"/>
          <w:sz w:val="28"/>
          <w:szCs w:val="28"/>
        </w:rPr>
        <w:t xml:space="preserve"> </w:t>
      </w:r>
      <w:proofErr w:type="spellStart"/>
      <w:r w:rsidRPr="0057298D">
        <w:rPr>
          <w:color w:val="000000"/>
          <w:sz w:val="28"/>
          <w:szCs w:val="28"/>
        </w:rPr>
        <w:t>ақшаның</w:t>
      </w:r>
      <w:proofErr w:type="spellEnd"/>
      <w:r w:rsidRPr="0057298D">
        <w:rPr>
          <w:color w:val="000000"/>
          <w:sz w:val="28"/>
          <w:szCs w:val="28"/>
        </w:rPr>
        <w:t xml:space="preserve"> </w:t>
      </w:r>
      <w:proofErr w:type="spellStart"/>
      <w:r w:rsidRPr="0057298D">
        <w:rPr>
          <w:color w:val="000000"/>
          <w:sz w:val="28"/>
          <w:szCs w:val="28"/>
        </w:rPr>
        <w:t>негізгі</w:t>
      </w:r>
      <w:proofErr w:type="spellEnd"/>
    </w:p>
    <w:p w14:paraId="458271AF" w14:textId="77777777" w:rsidR="0057298D" w:rsidRPr="0057298D" w:rsidRDefault="0057298D" w:rsidP="0057298D">
      <w:pPr>
        <w:jc w:val="right"/>
        <w:rPr>
          <w:color w:val="000000"/>
          <w:sz w:val="28"/>
          <w:szCs w:val="28"/>
        </w:rPr>
      </w:pPr>
      <w:proofErr w:type="spellStart"/>
      <w:r w:rsidRPr="0057298D">
        <w:rPr>
          <w:color w:val="000000"/>
          <w:sz w:val="28"/>
          <w:szCs w:val="28"/>
        </w:rPr>
        <w:t>көздері</w:t>
      </w:r>
      <w:proofErr w:type="spellEnd"/>
      <w:r w:rsidRPr="0057298D">
        <w:rPr>
          <w:color w:val="000000"/>
          <w:sz w:val="28"/>
          <w:szCs w:val="28"/>
        </w:rPr>
        <w:t xml:space="preserve"> </w:t>
      </w:r>
      <w:proofErr w:type="spellStart"/>
      <w:r w:rsidRPr="0057298D">
        <w:rPr>
          <w:color w:val="000000"/>
          <w:sz w:val="28"/>
          <w:szCs w:val="28"/>
        </w:rPr>
        <w:t>туралы</w:t>
      </w:r>
      <w:proofErr w:type="spellEnd"/>
      <w:r w:rsidRPr="0057298D">
        <w:rPr>
          <w:color w:val="000000"/>
          <w:sz w:val="28"/>
          <w:szCs w:val="28"/>
        </w:rPr>
        <w:t xml:space="preserve"> </w:t>
      </w:r>
      <w:proofErr w:type="spellStart"/>
      <w:r w:rsidRPr="0057298D">
        <w:rPr>
          <w:color w:val="000000"/>
          <w:sz w:val="28"/>
          <w:szCs w:val="28"/>
        </w:rPr>
        <w:t>есеп</w:t>
      </w:r>
      <w:proofErr w:type="spellEnd"/>
      <w:r w:rsidRPr="0057298D">
        <w:rPr>
          <w:color w:val="000000"/>
          <w:sz w:val="28"/>
          <w:szCs w:val="28"/>
        </w:rPr>
        <w:t>»</w:t>
      </w:r>
    </w:p>
    <w:p w14:paraId="38501CAB" w14:textId="77777777" w:rsidR="0057298D" w:rsidRPr="0057298D" w:rsidRDefault="0057298D" w:rsidP="0057298D">
      <w:pPr>
        <w:jc w:val="right"/>
        <w:rPr>
          <w:color w:val="000000"/>
          <w:sz w:val="28"/>
          <w:szCs w:val="28"/>
        </w:rPr>
      </w:pPr>
      <w:r w:rsidRPr="0057298D">
        <w:rPr>
          <w:color w:val="000000"/>
          <w:sz w:val="28"/>
          <w:szCs w:val="28"/>
        </w:rPr>
        <w:t xml:space="preserve"> </w:t>
      </w:r>
      <w:proofErr w:type="spellStart"/>
      <w:r w:rsidRPr="0057298D">
        <w:rPr>
          <w:color w:val="000000"/>
          <w:sz w:val="28"/>
          <w:szCs w:val="28"/>
        </w:rPr>
        <w:t>әкімшілік</w:t>
      </w:r>
      <w:proofErr w:type="spellEnd"/>
      <w:r w:rsidRPr="0057298D">
        <w:rPr>
          <w:color w:val="000000"/>
          <w:sz w:val="28"/>
          <w:szCs w:val="28"/>
          <w:lang w:val="kk-KZ"/>
        </w:rPr>
        <w:t xml:space="preserve"> </w:t>
      </w:r>
      <w:proofErr w:type="spellStart"/>
      <w:r w:rsidRPr="0057298D">
        <w:rPr>
          <w:color w:val="000000"/>
          <w:sz w:val="28"/>
          <w:szCs w:val="28"/>
        </w:rPr>
        <w:t>деректерді</w:t>
      </w:r>
      <w:proofErr w:type="spellEnd"/>
      <w:r w:rsidRPr="0057298D">
        <w:rPr>
          <w:color w:val="000000"/>
          <w:sz w:val="28"/>
          <w:szCs w:val="28"/>
        </w:rPr>
        <w:t xml:space="preserve"> </w:t>
      </w:r>
      <w:proofErr w:type="spellStart"/>
      <w:r w:rsidRPr="0057298D">
        <w:rPr>
          <w:color w:val="000000"/>
          <w:sz w:val="28"/>
          <w:szCs w:val="28"/>
        </w:rPr>
        <w:t>өтеусіз</w:t>
      </w:r>
      <w:proofErr w:type="spellEnd"/>
      <w:r w:rsidRPr="0057298D">
        <w:rPr>
          <w:color w:val="000000"/>
          <w:sz w:val="28"/>
          <w:szCs w:val="28"/>
        </w:rPr>
        <w:t xml:space="preserve"> </w:t>
      </w:r>
      <w:proofErr w:type="spellStart"/>
      <w:r w:rsidRPr="0057298D">
        <w:rPr>
          <w:color w:val="000000"/>
          <w:sz w:val="28"/>
          <w:szCs w:val="28"/>
        </w:rPr>
        <w:t>негізде</w:t>
      </w:r>
      <w:proofErr w:type="spellEnd"/>
    </w:p>
    <w:p w14:paraId="74689AA5" w14:textId="77777777" w:rsidR="0057298D" w:rsidRPr="0057298D" w:rsidRDefault="0057298D" w:rsidP="0057298D">
      <w:pPr>
        <w:jc w:val="right"/>
        <w:rPr>
          <w:color w:val="000000"/>
          <w:sz w:val="28"/>
          <w:szCs w:val="28"/>
        </w:rPr>
      </w:pPr>
      <w:proofErr w:type="spellStart"/>
      <w:r w:rsidRPr="0057298D">
        <w:rPr>
          <w:color w:val="000000"/>
          <w:sz w:val="28"/>
          <w:szCs w:val="28"/>
        </w:rPr>
        <w:t>жинауға</w:t>
      </w:r>
      <w:proofErr w:type="spellEnd"/>
      <w:r w:rsidRPr="0057298D">
        <w:rPr>
          <w:color w:val="000000"/>
          <w:sz w:val="28"/>
          <w:szCs w:val="28"/>
        </w:rPr>
        <w:t xml:space="preserve"> </w:t>
      </w:r>
      <w:proofErr w:type="spellStart"/>
      <w:r w:rsidRPr="0057298D">
        <w:rPr>
          <w:color w:val="000000"/>
          <w:sz w:val="28"/>
          <w:szCs w:val="28"/>
        </w:rPr>
        <w:t>арналған</w:t>
      </w:r>
      <w:proofErr w:type="spellEnd"/>
      <w:r w:rsidRPr="0057298D">
        <w:rPr>
          <w:color w:val="000000"/>
          <w:sz w:val="28"/>
          <w:szCs w:val="28"/>
        </w:rPr>
        <w:t xml:space="preserve"> </w:t>
      </w:r>
      <w:bookmarkStart w:id="10" w:name="sub1011291023"/>
      <w:proofErr w:type="spellStart"/>
      <w:r w:rsidRPr="0057298D">
        <w:rPr>
          <w:sz w:val="28"/>
          <w:szCs w:val="28"/>
        </w:rPr>
        <w:t>нысанына</w:t>
      </w:r>
      <w:bookmarkEnd w:id="10"/>
      <w:proofErr w:type="spellEnd"/>
    </w:p>
    <w:p w14:paraId="6C019391" w14:textId="77777777" w:rsidR="0057298D" w:rsidRPr="0057298D" w:rsidRDefault="0057298D" w:rsidP="0057298D">
      <w:pPr>
        <w:jc w:val="right"/>
        <w:rPr>
          <w:color w:val="000000"/>
          <w:sz w:val="28"/>
          <w:szCs w:val="28"/>
        </w:rPr>
      </w:pPr>
      <w:proofErr w:type="spellStart"/>
      <w:r w:rsidRPr="0057298D">
        <w:rPr>
          <w:color w:val="000000"/>
          <w:sz w:val="28"/>
          <w:szCs w:val="28"/>
        </w:rPr>
        <w:t>қосымша</w:t>
      </w:r>
      <w:proofErr w:type="spellEnd"/>
    </w:p>
    <w:p w14:paraId="1387039C" w14:textId="77777777" w:rsidR="0057298D" w:rsidRPr="0057298D" w:rsidRDefault="0057298D" w:rsidP="0057298D">
      <w:pPr>
        <w:jc w:val="right"/>
        <w:rPr>
          <w:color w:val="000000"/>
        </w:rPr>
      </w:pPr>
      <w:r w:rsidRPr="0057298D">
        <w:rPr>
          <w:color w:val="000000"/>
        </w:rPr>
        <w:t> </w:t>
      </w:r>
    </w:p>
    <w:p w14:paraId="3DA23ABC" w14:textId="77777777" w:rsidR="0057298D" w:rsidRPr="0057298D" w:rsidRDefault="0057298D" w:rsidP="0057298D">
      <w:pPr>
        <w:jc w:val="right"/>
        <w:rPr>
          <w:color w:val="000000"/>
        </w:rPr>
      </w:pPr>
      <w:r w:rsidRPr="0057298D">
        <w:rPr>
          <w:color w:val="000000"/>
        </w:rPr>
        <w:t> </w:t>
      </w:r>
    </w:p>
    <w:p w14:paraId="13B40794" w14:textId="77777777" w:rsidR="0057298D" w:rsidRPr="0057298D" w:rsidRDefault="0057298D" w:rsidP="0057298D">
      <w:pPr>
        <w:ind w:firstLine="709"/>
        <w:jc w:val="center"/>
        <w:rPr>
          <w:b/>
          <w:bCs/>
          <w:color w:val="000000"/>
          <w:sz w:val="28"/>
          <w:szCs w:val="28"/>
        </w:rPr>
      </w:pPr>
      <w:r w:rsidRPr="0057298D">
        <w:rPr>
          <w:b/>
          <w:bCs/>
          <w:color w:val="000000"/>
          <w:sz w:val="28"/>
          <w:szCs w:val="28"/>
        </w:rPr>
        <w:t>«</w:t>
      </w:r>
      <w:proofErr w:type="spellStart"/>
      <w:r w:rsidRPr="0057298D">
        <w:rPr>
          <w:b/>
          <w:bCs/>
          <w:color w:val="000000"/>
          <w:sz w:val="28"/>
          <w:szCs w:val="28"/>
        </w:rPr>
        <w:t>Тартылған</w:t>
      </w:r>
      <w:proofErr w:type="spellEnd"/>
      <w:r w:rsidRPr="0057298D">
        <w:rPr>
          <w:b/>
          <w:bCs/>
          <w:color w:val="000000"/>
          <w:sz w:val="28"/>
          <w:szCs w:val="28"/>
        </w:rPr>
        <w:t xml:space="preserve"> </w:t>
      </w:r>
      <w:proofErr w:type="spellStart"/>
      <w:r w:rsidRPr="0057298D">
        <w:rPr>
          <w:b/>
          <w:bCs/>
          <w:color w:val="000000"/>
          <w:sz w:val="28"/>
          <w:szCs w:val="28"/>
        </w:rPr>
        <w:t>ақшаның</w:t>
      </w:r>
      <w:proofErr w:type="spellEnd"/>
      <w:r w:rsidRPr="0057298D">
        <w:rPr>
          <w:b/>
          <w:bCs/>
          <w:color w:val="000000"/>
          <w:sz w:val="28"/>
          <w:szCs w:val="28"/>
        </w:rPr>
        <w:t xml:space="preserve"> </w:t>
      </w:r>
      <w:proofErr w:type="spellStart"/>
      <w:r w:rsidRPr="0057298D">
        <w:rPr>
          <w:b/>
          <w:bCs/>
          <w:color w:val="000000"/>
          <w:sz w:val="28"/>
          <w:szCs w:val="28"/>
        </w:rPr>
        <w:t>негізгі</w:t>
      </w:r>
      <w:proofErr w:type="spellEnd"/>
      <w:r w:rsidRPr="0057298D">
        <w:rPr>
          <w:b/>
          <w:bCs/>
          <w:color w:val="000000"/>
          <w:sz w:val="28"/>
          <w:szCs w:val="28"/>
        </w:rPr>
        <w:t xml:space="preserve"> </w:t>
      </w:r>
      <w:proofErr w:type="spellStart"/>
      <w:r w:rsidRPr="0057298D">
        <w:rPr>
          <w:b/>
          <w:bCs/>
          <w:color w:val="000000"/>
          <w:sz w:val="28"/>
          <w:szCs w:val="28"/>
        </w:rPr>
        <w:t>көздері</w:t>
      </w:r>
      <w:proofErr w:type="spellEnd"/>
      <w:r w:rsidRPr="0057298D">
        <w:rPr>
          <w:b/>
          <w:bCs/>
          <w:color w:val="000000"/>
          <w:sz w:val="28"/>
          <w:szCs w:val="28"/>
        </w:rPr>
        <w:t xml:space="preserve"> </w:t>
      </w:r>
      <w:proofErr w:type="spellStart"/>
      <w:r w:rsidRPr="0057298D">
        <w:rPr>
          <w:b/>
          <w:bCs/>
          <w:color w:val="000000"/>
          <w:sz w:val="28"/>
          <w:szCs w:val="28"/>
        </w:rPr>
        <w:t>туралы</w:t>
      </w:r>
      <w:proofErr w:type="spellEnd"/>
      <w:r w:rsidRPr="0057298D">
        <w:rPr>
          <w:b/>
          <w:bCs/>
          <w:color w:val="000000"/>
          <w:sz w:val="28"/>
          <w:szCs w:val="28"/>
        </w:rPr>
        <w:t xml:space="preserve"> </w:t>
      </w:r>
      <w:proofErr w:type="spellStart"/>
      <w:r w:rsidRPr="0057298D">
        <w:rPr>
          <w:b/>
          <w:bCs/>
          <w:color w:val="000000"/>
          <w:sz w:val="28"/>
          <w:szCs w:val="28"/>
        </w:rPr>
        <w:t>есеп</w:t>
      </w:r>
      <w:proofErr w:type="spellEnd"/>
      <w:r w:rsidRPr="0057298D">
        <w:rPr>
          <w:b/>
          <w:bCs/>
          <w:color w:val="000000"/>
          <w:sz w:val="28"/>
          <w:szCs w:val="28"/>
        </w:rPr>
        <w:t xml:space="preserve">» </w:t>
      </w:r>
    </w:p>
    <w:p w14:paraId="7C9384F7" w14:textId="77777777" w:rsidR="0057298D" w:rsidRPr="0057298D" w:rsidRDefault="0057298D" w:rsidP="0057298D">
      <w:pPr>
        <w:ind w:firstLine="709"/>
        <w:jc w:val="center"/>
        <w:rPr>
          <w:b/>
          <w:bCs/>
          <w:color w:val="000000"/>
          <w:sz w:val="28"/>
          <w:szCs w:val="28"/>
        </w:rPr>
      </w:pPr>
      <w:r w:rsidRPr="0057298D">
        <w:rPr>
          <w:b/>
          <w:bCs/>
          <w:color w:val="000000"/>
          <w:sz w:val="28"/>
          <w:szCs w:val="28"/>
        </w:rPr>
        <w:t>(</w:t>
      </w:r>
      <w:proofErr w:type="spellStart"/>
      <w:r w:rsidRPr="0057298D">
        <w:rPr>
          <w:b/>
          <w:bCs/>
          <w:color w:val="000000"/>
          <w:sz w:val="28"/>
          <w:szCs w:val="28"/>
        </w:rPr>
        <w:t>индексі</w:t>
      </w:r>
      <w:proofErr w:type="spellEnd"/>
      <w:r w:rsidRPr="0057298D">
        <w:rPr>
          <w:b/>
          <w:bCs/>
          <w:color w:val="000000"/>
          <w:sz w:val="28"/>
          <w:szCs w:val="28"/>
        </w:rPr>
        <w:t xml:space="preserve"> </w:t>
      </w:r>
      <w:r w:rsidRPr="0057298D">
        <w:rPr>
          <w:b/>
          <w:bCs/>
          <w:color w:val="000000"/>
          <w:sz w:val="28"/>
          <w:szCs w:val="28"/>
          <w:lang w:val="kk-KZ"/>
        </w:rPr>
        <w:t>–</w:t>
      </w:r>
      <w:r w:rsidRPr="0057298D">
        <w:rPr>
          <w:b/>
          <w:bCs/>
          <w:color w:val="000000"/>
          <w:sz w:val="28"/>
          <w:szCs w:val="28"/>
        </w:rPr>
        <w:t xml:space="preserve"> OI_MFO_KT_L_1, </w:t>
      </w:r>
      <w:proofErr w:type="spellStart"/>
      <w:r w:rsidRPr="0057298D">
        <w:rPr>
          <w:b/>
          <w:bCs/>
          <w:color w:val="000000"/>
          <w:sz w:val="28"/>
          <w:szCs w:val="28"/>
        </w:rPr>
        <w:t>кезеңділігі</w:t>
      </w:r>
      <w:proofErr w:type="spellEnd"/>
      <w:r w:rsidRPr="0057298D">
        <w:rPr>
          <w:b/>
          <w:bCs/>
          <w:color w:val="000000"/>
          <w:sz w:val="28"/>
          <w:szCs w:val="28"/>
        </w:rPr>
        <w:t xml:space="preserve"> </w:t>
      </w:r>
      <w:r w:rsidRPr="0057298D">
        <w:rPr>
          <w:b/>
          <w:bCs/>
          <w:color w:val="000000"/>
          <w:sz w:val="28"/>
          <w:szCs w:val="28"/>
          <w:lang w:val="kk-KZ"/>
        </w:rPr>
        <w:t>–</w:t>
      </w:r>
      <w:r w:rsidRPr="0057298D">
        <w:rPr>
          <w:b/>
          <w:bCs/>
          <w:color w:val="000000"/>
          <w:sz w:val="28"/>
          <w:szCs w:val="28"/>
        </w:rPr>
        <w:t xml:space="preserve"> </w:t>
      </w:r>
      <w:proofErr w:type="spellStart"/>
      <w:r w:rsidRPr="0057298D">
        <w:rPr>
          <w:b/>
          <w:bCs/>
          <w:color w:val="000000"/>
          <w:sz w:val="28"/>
          <w:szCs w:val="28"/>
        </w:rPr>
        <w:t>тоқсан</w:t>
      </w:r>
      <w:proofErr w:type="spellEnd"/>
      <w:r w:rsidRPr="0057298D">
        <w:rPr>
          <w:b/>
          <w:bCs/>
          <w:color w:val="000000"/>
          <w:sz w:val="28"/>
          <w:szCs w:val="28"/>
        </w:rPr>
        <w:t xml:space="preserve"> </w:t>
      </w:r>
      <w:proofErr w:type="spellStart"/>
      <w:r w:rsidRPr="0057298D">
        <w:rPr>
          <w:b/>
          <w:bCs/>
          <w:color w:val="000000"/>
          <w:sz w:val="28"/>
          <w:szCs w:val="28"/>
        </w:rPr>
        <w:t>сайын</w:t>
      </w:r>
      <w:proofErr w:type="spellEnd"/>
      <w:r w:rsidRPr="0057298D">
        <w:rPr>
          <w:b/>
          <w:bCs/>
          <w:color w:val="000000"/>
          <w:sz w:val="28"/>
          <w:szCs w:val="28"/>
        </w:rPr>
        <w:t>)</w:t>
      </w:r>
    </w:p>
    <w:p w14:paraId="4260ED85" w14:textId="77777777" w:rsidR="0057298D" w:rsidRPr="0057298D" w:rsidRDefault="0057298D" w:rsidP="0057298D">
      <w:pPr>
        <w:ind w:firstLine="709"/>
        <w:jc w:val="center"/>
        <w:rPr>
          <w:b/>
          <w:bCs/>
          <w:color w:val="000000"/>
          <w:sz w:val="28"/>
          <w:szCs w:val="28"/>
        </w:rPr>
      </w:pPr>
      <w:r w:rsidRPr="0057298D">
        <w:rPr>
          <w:b/>
          <w:bCs/>
          <w:color w:val="000000"/>
          <w:sz w:val="28"/>
          <w:szCs w:val="28"/>
        </w:rPr>
        <w:br/>
      </w:r>
      <w:proofErr w:type="spellStart"/>
      <w:r w:rsidRPr="0057298D">
        <w:rPr>
          <w:b/>
          <w:bCs/>
          <w:color w:val="000000"/>
          <w:sz w:val="28"/>
          <w:szCs w:val="28"/>
        </w:rPr>
        <w:t>әкімшілік</w:t>
      </w:r>
      <w:proofErr w:type="spellEnd"/>
      <w:r w:rsidRPr="0057298D">
        <w:rPr>
          <w:b/>
          <w:bCs/>
          <w:color w:val="000000"/>
          <w:sz w:val="28"/>
          <w:szCs w:val="28"/>
        </w:rPr>
        <w:t xml:space="preserve"> </w:t>
      </w:r>
      <w:proofErr w:type="spellStart"/>
      <w:r w:rsidRPr="0057298D">
        <w:rPr>
          <w:b/>
          <w:bCs/>
          <w:color w:val="000000"/>
          <w:sz w:val="28"/>
          <w:szCs w:val="28"/>
        </w:rPr>
        <w:t>деректерді</w:t>
      </w:r>
      <w:proofErr w:type="spellEnd"/>
      <w:r w:rsidRPr="0057298D">
        <w:rPr>
          <w:b/>
          <w:bCs/>
          <w:color w:val="000000"/>
          <w:sz w:val="28"/>
          <w:szCs w:val="28"/>
        </w:rPr>
        <w:t xml:space="preserve"> </w:t>
      </w:r>
      <w:proofErr w:type="spellStart"/>
      <w:r w:rsidRPr="0057298D">
        <w:rPr>
          <w:b/>
          <w:bCs/>
          <w:color w:val="000000"/>
          <w:sz w:val="28"/>
          <w:szCs w:val="28"/>
        </w:rPr>
        <w:t>өтеусіз</w:t>
      </w:r>
      <w:proofErr w:type="spellEnd"/>
      <w:r w:rsidRPr="0057298D">
        <w:rPr>
          <w:b/>
          <w:bCs/>
          <w:color w:val="000000"/>
          <w:sz w:val="28"/>
          <w:szCs w:val="28"/>
        </w:rPr>
        <w:t xml:space="preserve"> </w:t>
      </w:r>
      <w:proofErr w:type="spellStart"/>
      <w:r w:rsidRPr="0057298D">
        <w:rPr>
          <w:b/>
          <w:bCs/>
          <w:color w:val="000000"/>
          <w:sz w:val="28"/>
          <w:szCs w:val="28"/>
        </w:rPr>
        <w:t>негізде</w:t>
      </w:r>
      <w:proofErr w:type="spellEnd"/>
      <w:r w:rsidRPr="0057298D">
        <w:rPr>
          <w:b/>
          <w:bCs/>
          <w:color w:val="000000"/>
          <w:sz w:val="28"/>
          <w:szCs w:val="28"/>
        </w:rPr>
        <w:t xml:space="preserve"> </w:t>
      </w:r>
      <w:proofErr w:type="spellStart"/>
      <w:r w:rsidRPr="0057298D">
        <w:rPr>
          <w:b/>
          <w:bCs/>
          <w:color w:val="000000"/>
          <w:sz w:val="28"/>
          <w:szCs w:val="28"/>
        </w:rPr>
        <w:t>жинауға</w:t>
      </w:r>
      <w:proofErr w:type="spellEnd"/>
      <w:r w:rsidRPr="0057298D">
        <w:rPr>
          <w:b/>
          <w:bCs/>
          <w:color w:val="000000"/>
          <w:sz w:val="28"/>
          <w:szCs w:val="28"/>
        </w:rPr>
        <w:t xml:space="preserve"> </w:t>
      </w:r>
      <w:proofErr w:type="spellStart"/>
      <w:r w:rsidRPr="0057298D">
        <w:rPr>
          <w:b/>
          <w:bCs/>
          <w:color w:val="000000"/>
          <w:sz w:val="28"/>
          <w:szCs w:val="28"/>
        </w:rPr>
        <w:t>арналған</w:t>
      </w:r>
      <w:proofErr w:type="spellEnd"/>
      <w:r w:rsidRPr="0057298D">
        <w:rPr>
          <w:b/>
          <w:bCs/>
          <w:color w:val="000000"/>
          <w:sz w:val="28"/>
          <w:szCs w:val="28"/>
        </w:rPr>
        <w:t xml:space="preserve"> </w:t>
      </w:r>
      <w:proofErr w:type="spellStart"/>
      <w:r w:rsidRPr="0057298D">
        <w:rPr>
          <w:b/>
          <w:bCs/>
          <w:color w:val="000000"/>
          <w:sz w:val="28"/>
          <w:szCs w:val="28"/>
        </w:rPr>
        <w:t>нысанын</w:t>
      </w:r>
      <w:proofErr w:type="spellEnd"/>
      <w:r w:rsidRPr="0057298D">
        <w:rPr>
          <w:b/>
          <w:bCs/>
          <w:color w:val="000000"/>
          <w:sz w:val="28"/>
          <w:szCs w:val="28"/>
        </w:rPr>
        <w:t xml:space="preserve"> </w:t>
      </w:r>
      <w:proofErr w:type="spellStart"/>
      <w:r w:rsidRPr="0057298D">
        <w:rPr>
          <w:b/>
          <w:bCs/>
          <w:color w:val="000000"/>
          <w:sz w:val="28"/>
          <w:szCs w:val="28"/>
        </w:rPr>
        <w:t>толтыру</w:t>
      </w:r>
      <w:proofErr w:type="spellEnd"/>
      <w:r w:rsidRPr="0057298D">
        <w:rPr>
          <w:b/>
          <w:bCs/>
          <w:color w:val="000000"/>
          <w:sz w:val="28"/>
          <w:szCs w:val="28"/>
        </w:rPr>
        <w:t xml:space="preserve"> </w:t>
      </w:r>
      <w:proofErr w:type="spellStart"/>
      <w:r w:rsidRPr="0057298D">
        <w:rPr>
          <w:b/>
          <w:bCs/>
          <w:color w:val="000000"/>
          <w:sz w:val="28"/>
          <w:szCs w:val="28"/>
        </w:rPr>
        <w:t>бойынша</w:t>
      </w:r>
      <w:proofErr w:type="spellEnd"/>
      <w:r w:rsidRPr="0057298D">
        <w:rPr>
          <w:b/>
          <w:bCs/>
          <w:color w:val="000000"/>
          <w:sz w:val="28"/>
          <w:szCs w:val="28"/>
        </w:rPr>
        <w:t xml:space="preserve"> </w:t>
      </w:r>
      <w:proofErr w:type="spellStart"/>
      <w:r w:rsidRPr="0057298D">
        <w:rPr>
          <w:b/>
          <w:bCs/>
          <w:color w:val="000000"/>
          <w:sz w:val="28"/>
          <w:szCs w:val="28"/>
        </w:rPr>
        <w:t>түсіндірме</w:t>
      </w:r>
      <w:proofErr w:type="spellEnd"/>
    </w:p>
    <w:p w14:paraId="1B84CF7A" w14:textId="77777777" w:rsidR="0057298D" w:rsidRPr="0057298D" w:rsidRDefault="0057298D" w:rsidP="0057298D">
      <w:pPr>
        <w:ind w:firstLine="709"/>
        <w:jc w:val="center"/>
        <w:rPr>
          <w:color w:val="000000"/>
          <w:sz w:val="28"/>
          <w:szCs w:val="28"/>
        </w:rPr>
      </w:pPr>
      <w:r w:rsidRPr="0057298D">
        <w:rPr>
          <w:color w:val="000000"/>
          <w:sz w:val="28"/>
          <w:szCs w:val="28"/>
        </w:rPr>
        <w:br/>
      </w:r>
      <w:r w:rsidRPr="0057298D">
        <w:rPr>
          <w:color w:val="000000"/>
          <w:sz w:val="28"/>
          <w:szCs w:val="28"/>
        </w:rPr>
        <w:br/>
      </w:r>
      <w:r w:rsidRPr="0057298D">
        <w:rPr>
          <w:b/>
          <w:bCs/>
          <w:color w:val="000000"/>
          <w:sz w:val="28"/>
          <w:szCs w:val="28"/>
        </w:rPr>
        <w:t xml:space="preserve">1-тарау. </w:t>
      </w:r>
      <w:proofErr w:type="spellStart"/>
      <w:r w:rsidRPr="0057298D">
        <w:rPr>
          <w:b/>
          <w:bCs/>
          <w:color w:val="000000"/>
          <w:sz w:val="28"/>
          <w:szCs w:val="28"/>
        </w:rPr>
        <w:t>Жалпы</w:t>
      </w:r>
      <w:proofErr w:type="spellEnd"/>
      <w:r w:rsidRPr="0057298D">
        <w:rPr>
          <w:b/>
          <w:bCs/>
          <w:color w:val="000000"/>
          <w:sz w:val="28"/>
          <w:szCs w:val="28"/>
        </w:rPr>
        <w:t xml:space="preserve"> </w:t>
      </w:r>
      <w:proofErr w:type="spellStart"/>
      <w:r w:rsidRPr="0057298D">
        <w:rPr>
          <w:b/>
          <w:bCs/>
          <w:color w:val="000000"/>
          <w:sz w:val="28"/>
          <w:szCs w:val="28"/>
        </w:rPr>
        <w:t>ережелер</w:t>
      </w:r>
      <w:proofErr w:type="spellEnd"/>
    </w:p>
    <w:p w14:paraId="51182BB9" w14:textId="77777777" w:rsidR="0057298D" w:rsidRPr="0057298D" w:rsidRDefault="0057298D" w:rsidP="0057298D">
      <w:pPr>
        <w:ind w:firstLine="709"/>
        <w:jc w:val="both"/>
        <w:rPr>
          <w:color w:val="000000"/>
          <w:sz w:val="28"/>
          <w:szCs w:val="28"/>
        </w:rPr>
      </w:pPr>
      <w:r w:rsidRPr="0057298D">
        <w:rPr>
          <w:color w:val="000000"/>
          <w:sz w:val="28"/>
          <w:szCs w:val="28"/>
        </w:rPr>
        <w:t> </w:t>
      </w:r>
    </w:p>
    <w:p w14:paraId="27523F16" w14:textId="77777777" w:rsidR="0057298D" w:rsidRPr="0057298D" w:rsidRDefault="0057298D" w:rsidP="0057298D">
      <w:pPr>
        <w:ind w:firstLine="709"/>
        <w:jc w:val="both"/>
        <w:rPr>
          <w:color w:val="000000"/>
          <w:sz w:val="28"/>
          <w:szCs w:val="28"/>
        </w:rPr>
      </w:pPr>
      <w:r w:rsidRPr="0057298D">
        <w:rPr>
          <w:color w:val="000000"/>
          <w:sz w:val="28"/>
          <w:szCs w:val="28"/>
        </w:rPr>
        <w:t xml:space="preserve">1. Осы </w:t>
      </w:r>
      <w:proofErr w:type="spellStart"/>
      <w:r w:rsidRPr="0057298D">
        <w:rPr>
          <w:color w:val="000000"/>
          <w:sz w:val="28"/>
          <w:szCs w:val="28"/>
        </w:rPr>
        <w:t>түсіндірмеде</w:t>
      </w:r>
      <w:proofErr w:type="spellEnd"/>
      <w:r w:rsidRPr="0057298D">
        <w:rPr>
          <w:color w:val="000000"/>
          <w:sz w:val="28"/>
          <w:szCs w:val="28"/>
        </w:rPr>
        <w:t xml:space="preserve"> «</w:t>
      </w:r>
      <w:proofErr w:type="spellStart"/>
      <w:r w:rsidRPr="0057298D">
        <w:rPr>
          <w:color w:val="000000"/>
          <w:sz w:val="28"/>
          <w:szCs w:val="28"/>
        </w:rPr>
        <w:t>Тартылған</w:t>
      </w:r>
      <w:proofErr w:type="spellEnd"/>
      <w:r w:rsidRPr="0057298D">
        <w:rPr>
          <w:color w:val="000000"/>
          <w:sz w:val="28"/>
          <w:szCs w:val="28"/>
        </w:rPr>
        <w:t xml:space="preserve"> </w:t>
      </w:r>
      <w:proofErr w:type="spellStart"/>
      <w:r w:rsidRPr="0057298D">
        <w:rPr>
          <w:color w:val="000000"/>
          <w:sz w:val="28"/>
          <w:szCs w:val="28"/>
        </w:rPr>
        <w:t>ақшаның</w:t>
      </w:r>
      <w:proofErr w:type="spellEnd"/>
      <w:r w:rsidRPr="0057298D">
        <w:rPr>
          <w:color w:val="000000"/>
          <w:sz w:val="28"/>
          <w:szCs w:val="28"/>
        </w:rPr>
        <w:t xml:space="preserve"> </w:t>
      </w:r>
      <w:proofErr w:type="spellStart"/>
      <w:r w:rsidRPr="0057298D">
        <w:rPr>
          <w:color w:val="000000"/>
          <w:sz w:val="28"/>
          <w:szCs w:val="28"/>
        </w:rPr>
        <w:t>негізгі</w:t>
      </w:r>
      <w:proofErr w:type="spellEnd"/>
      <w:r w:rsidRPr="0057298D">
        <w:rPr>
          <w:color w:val="000000"/>
          <w:sz w:val="28"/>
          <w:szCs w:val="28"/>
        </w:rPr>
        <w:t xml:space="preserve"> </w:t>
      </w:r>
      <w:proofErr w:type="spellStart"/>
      <w:r w:rsidRPr="0057298D">
        <w:rPr>
          <w:color w:val="000000"/>
          <w:sz w:val="28"/>
          <w:szCs w:val="28"/>
        </w:rPr>
        <w:t>көздері</w:t>
      </w:r>
      <w:proofErr w:type="spellEnd"/>
      <w:r w:rsidRPr="0057298D">
        <w:rPr>
          <w:color w:val="000000"/>
          <w:sz w:val="28"/>
          <w:szCs w:val="28"/>
        </w:rPr>
        <w:t xml:space="preserve"> </w:t>
      </w:r>
      <w:proofErr w:type="spellStart"/>
      <w:r w:rsidRPr="0057298D">
        <w:rPr>
          <w:color w:val="000000"/>
          <w:sz w:val="28"/>
          <w:szCs w:val="28"/>
        </w:rPr>
        <w:t>туралы</w:t>
      </w:r>
      <w:proofErr w:type="spellEnd"/>
      <w:r w:rsidRPr="0057298D">
        <w:rPr>
          <w:color w:val="000000"/>
          <w:sz w:val="28"/>
          <w:szCs w:val="28"/>
        </w:rPr>
        <w:t xml:space="preserve"> </w:t>
      </w:r>
      <w:proofErr w:type="spellStart"/>
      <w:r w:rsidRPr="0057298D">
        <w:rPr>
          <w:color w:val="000000"/>
          <w:sz w:val="28"/>
          <w:szCs w:val="28"/>
        </w:rPr>
        <w:t>есеп</w:t>
      </w:r>
      <w:proofErr w:type="spellEnd"/>
      <w:r w:rsidRPr="0057298D">
        <w:rPr>
          <w:color w:val="000000"/>
          <w:sz w:val="28"/>
          <w:szCs w:val="28"/>
        </w:rPr>
        <w:t xml:space="preserve">» </w:t>
      </w:r>
      <w:proofErr w:type="spellStart"/>
      <w:r w:rsidRPr="0057298D">
        <w:rPr>
          <w:color w:val="000000"/>
          <w:sz w:val="28"/>
          <w:szCs w:val="28"/>
        </w:rPr>
        <w:t>әкімшілік</w:t>
      </w:r>
      <w:proofErr w:type="spellEnd"/>
      <w:r w:rsidRPr="0057298D">
        <w:rPr>
          <w:color w:val="000000"/>
          <w:sz w:val="28"/>
          <w:szCs w:val="28"/>
        </w:rPr>
        <w:t xml:space="preserve"> </w:t>
      </w:r>
      <w:proofErr w:type="spellStart"/>
      <w:r w:rsidRPr="0057298D">
        <w:rPr>
          <w:color w:val="000000"/>
          <w:sz w:val="28"/>
          <w:szCs w:val="28"/>
        </w:rPr>
        <w:t>деректерді</w:t>
      </w:r>
      <w:proofErr w:type="spellEnd"/>
      <w:r w:rsidRPr="0057298D">
        <w:rPr>
          <w:color w:val="000000"/>
          <w:sz w:val="28"/>
          <w:szCs w:val="28"/>
        </w:rPr>
        <w:t xml:space="preserve"> </w:t>
      </w:r>
      <w:proofErr w:type="spellStart"/>
      <w:r w:rsidRPr="0057298D">
        <w:rPr>
          <w:color w:val="000000"/>
          <w:sz w:val="28"/>
          <w:szCs w:val="28"/>
        </w:rPr>
        <w:t>өтеусіз</w:t>
      </w:r>
      <w:proofErr w:type="spellEnd"/>
      <w:r w:rsidRPr="0057298D">
        <w:rPr>
          <w:color w:val="000000"/>
          <w:sz w:val="28"/>
          <w:szCs w:val="28"/>
        </w:rPr>
        <w:t xml:space="preserve"> </w:t>
      </w:r>
      <w:proofErr w:type="spellStart"/>
      <w:r w:rsidRPr="0057298D">
        <w:rPr>
          <w:color w:val="000000"/>
          <w:sz w:val="28"/>
          <w:szCs w:val="28"/>
        </w:rPr>
        <w:t>негізде</w:t>
      </w:r>
      <w:proofErr w:type="spellEnd"/>
      <w:r w:rsidRPr="0057298D">
        <w:rPr>
          <w:color w:val="000000"/>
          <w:sz w:val="28"/>
          <w:szCs w:val="28"/>
        </w:rPr>
        <w:t xml:space="preserve"> </w:t>
      </w:r>
      <w:proofErr w:type="spellStart"/>
      <w:r w:rsidRPr="0057298D">
        <w:rPr>
          <w:color w:val="000000"/>
          <w:sz w:val="28"/>
          <w:szCs w:val="28"/>
        </w:rPr>
        <w:t>жинауға</w:t>
      </w:r>
      <w:proofErr w:type="spellEnd"/>
      <w:r w:rsidRPr="0057298D">
        <w:rPr>
          <w:color w:val="000000"/>
          <w:sz w:val="28"/>
          <w:szCs w:val="28"/>
        </w:rPr>
        <w:t xml:space="preserve"> </w:t>
      </w:r>
      <w:proofErr w:type="spellStart"/>
      <w:r w:rsidRPr="0057298D">
        <w:rPr>
          <w:color w:val="000000"/>
          <w:sz w:val="28"/>
          <w:szCs w:val="28"/>
        </w:rPr>
        <w:t>арналған</w:t>
      </w:r>
      <w:proofErr w:type="spellEnd"/>
      <w:r w:rsidRPr="0057298D">
        <w:rPr>
          <w:color w:val="000000"/>
          <w:sz w:val="28"/>
          <w:szCs w:val="28"/>
        </w:rPr>
        <w:t xml:space="preserve"> </w:t>
      </w:r>
      <w:proofErr w:type="spellStart"/>
      <w:r w:rsidRPr="0057298D">
        <w:rPr>
          <w:color w:val="000000"/>
          <w:sz w:val="28"/>
          <w:szCs w:val="28"/>
        </w:rPr>
        <w:t>нысанын</w:t>
      </w:r>
      <w:proofErr w:type="spellEnd"/>
      <w:r w:rsidRPr="0057298D">
        <w:rPr>
          <w:color w:val="000000"/>
          <w:sz w:val="28"/>
          <w:szCs w:val="28"/>
        </w:rPr>
        <w:t xml:space="preserve"> (</w:t>
      </w:r>
      <w:proofErr w:type="spellStart"/>
      <w:r w:rsidRPr="0057298D">
        <w:rPr>
          <w:color w:val="000000"/>
          <w:sz w:val="28"/>
          <w:szCs w:val="28"/>
        </w:rPr>
        <w:t>бұдан</w:t>
      </w:r>
      <w:proofErr w:type="spellEnd"/>
      <w:r w:rsidRPr="0057298D">
        <w:rPr>
          <w:color w:val="000000"/>
          <w:sz w:val="28"/>
          <w:szCs w:val="28"/>
        </w:rPr>
        <w:t xml:space="preserve"> </w:t>
      </w:r>
      <w:proofErr w:type="spellStart"/>
      <w:r w:rsidRPr="0057298D">
        <w:rPr>
          <w:color w:val="000000"/>
          <w:sz w:val="28"/>
          <w:szCs w:val="28"/>
        </w:rPr>
        <w:t>әрі</w:t>
      </w:r>
      <w:proofErr w:type="spellEnd"/>
      <w:r w:rsidRPr="0057298D">
        <w:rPr>
          <w:color w:val="000000"/>
          <w:sz w:val="28"/>
          <w:szCs w:val="28"/>
        </w:rPr>
        <w:t xml:space="preserve"> </w:t>
      </w:r>
      <w:r w:rsidRPr="0057298D">
        <w:rPr>
          <w:rFonts w:eastAsia="Calibri"/>
          <w:color w:val="000000"/>
          <w:szCs w:val="28"/>
        </w:rPr>
        <w:t>–</w:t>
      </w:r>
      <w:r w:rsidRPr="0057298D">
        <w:rPr>
          <w:color w:val="000000"/>
          <w:sz w:val="28"/>
          <w:szCs w:val="28"/>
        </w:rPr>
        <w:t xml:space="preserve"> </w:t>
      </w:r>
      <w:proofErr w:type="spellStart"/>
      <w:r w:rsidRPr="0057298D">
        <w:rPr>
          <w:color w:val="000000"/>
          <w:sz w:val="28"/>
          <w:szCs w:val="28"/>
        </w:rPr>
        <w:t>Нысан</w:t>
      </w:r>
      <w:proofErr w:type="spellEnd"/>
      <w:r w:rsidRPr="0057298D">
        <w:rPr>
          <w:color w:val="000000"/>
          <w:sz w:val="28"/>
          <w:szCs w:val="28"/>
        </w:rPr>
        <w:t xml:space="preserve">) </w:t>
      </w:r>
      <w:proofErr w:type="spellStart"/>
      <w:r w:rsidRPr="0057298D">
        <w:rPr>
          <w:color w:val="000000"/>
          <w:sz w:val="28"/>
          <w:szCs w:val="28"/>
        </w:rPr>
        <w:t>толтыру</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proofErr w:type="spellStart"/>
      <w:r w:rsidRPr="0057298D">
        <w:rPr>
          <w:color w:val="000000"/>
          <w:sz w:val="28"/>
          <w:szCs w:val="28"/>
        </w:rPr>
        <w:t>бірыңғай</w:t>
      </w:r>
      <w:proofErr w:type="spellEnd"/>
      <w:r w:rsidRPr="0057298D">
        <w:rPr>
          <w:color w:val="000000"/>
          <w:sz w:val="28"/>
          <w:szCs w:val="28"/>
        </w:rPr>
        <w:t xml:space="preserve"> </w:t>
      </w:r>
      <w:proofErr w:type="spellStart"/>
      <w:r w:rsidRPr="0057298D">
        <w:rPr>
          <w:color w:val="000000"/>
          <w:sz w:val="28"/>
          <w:szCs w:val="28"/>
        </w:rPr>
        <w:t>талаптар</w:t>
      </w:r>
      <w:proofErr w:type="spellEnd"/>
      <w:r w:rsidRPr="0057298D">
        <w:rPr>
          <w:color w:val="000000"/>
          <w:sz w:val="28"/>
          <w:szCs w:val="28"/>
        </w:rPr>
        <w:t xml:space="preserve"> </w:t>
      </w:r>
      <w:proofErr w:type="spellStart"/>
      <w:r w:rsidRPr="0057298D">
        <w:rPr>
          <w:color w:val="000000"/>
          <w:sz w:val="28"/>
          <w:szCs w:val="28"/>
        </w:rPr>
        <w:t>айқындалады</w:t>
      </w:r>
      <w:proofErr w:type="spellEnd"/>
      <w:r w:rsidRPr="0057298D">
        <w:rPr>
          <w:color w:val="000000"/>
          <w:sz w:val="28"/>
          <w:szCs w:val="28"/>
        </w:rPr>
        <w:t>.</w:t>
      </w:r>
    </w:p>
    <w:p w14:paraId="194AF188" w14:textId="77777777" w:rsidR="0057298D" w:rsidRPr="0057298D" w:rsidRDefault="0057298D" w:rsidP="0057298D">
      <w:pPr>
        <w:ind w:firstLine="709"/>
        <w:jc w:val="both"/>
        <w:rPr>
          <w:color w:val="000000"/>
          <w:sz w:val="28"/>
          <w:szCs w:val="28"/>
        </w:rPr>
      </w:pPr>
      <w:r w:rsidRPr="0057298D">
        <w:rPr>
          <w:color w:val="000000"/>
          <w:sz w:val="28"/>
          <w:szCs w:val="28"/>
        </w:rPr>
        <w:t xml:space="preserve">2. </w:t>
      </w:r>
      <w:proofErr w:type="spellStart"/>
      <w:r w:rsidRPr="0057298D">
        <w:rPr>
          <w:color w:val="000000"/>
          <w:sz w:val="28"/>
          <w:szCs w:val="28"/>
        </w:rPr>
        <w:t>Микроқаржы</w:t>
      </w:r>
      <w:proofErr w:type="spellEnd"/>
      <w:r w:rsidRPr="0057298D">
        <w:rPr>
          <w:color w:val="000000"/>
          <w:sz w:val="28"/>
          <w:szCs w:val="28"/>
        </w:rPr>
        <w:t xml:space="preserve"> </w:t>
      </w:r>
      <w:proofErr w:type="spellStart"/>
      <w:r w:rsidRPr="0057298D">
        <w:rPr>
          <w:color w:val="000000"/>
          <w:sz w:val="28"/>
          <w:szCs w:val="28"/>
        </w:rPr>
        <w:t>ұйымы</w:t>
      </w:r>
      <w:proofErr w:type="spellEnd"/>
      <w:r w:rsidRPr="0057298D">
        <w:rPr>
          <w:color w:val="000000"/>
          <w:sz w:val="28"/>
          <w:szCs w:val="28"/>
        </w:rPr>
        <w:t xml:space="preserve">, </w:t>
      </w:r>
      <w:proofErr w:type="spellStart"/>
      <w:r w:rsidRPr="0057298D">
        <w:rPr>
          <w:color w:val="000000"/>
          <w:sz w:val="28"/>
          <w:szCs w:val="28"/>
        </w:rPr>
        <w:t>кредиттік</w:t>
      </w:r>
      <w:proofErr w:type="spellEnd"/>
      <w:r w:rsidRPr="0057298D">
        <w:rPr>
          <w:color w:val="000000"/>
          <w:sz w:val="28"/>
          <w:szCs w:val="28"/>
        </w:rPr>
        <w:t xml:space="preserve"> </w:t>
      </w:r>
      <w:proofErr w:type="spellStart"/>
      <w:r w:rsidRPr="0057298D">
        <w:rPr>
          <w:color w:val="000000"/>
          <w:sz w:val="28"/>
          <w:szCs w:val="28"/>
        </w:rPr>
        <w:t>серіктестік</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ломбард </w:t>
      </w:r>
      <w:proofErr w:type="spellStart"/>
      <w:r w:rsidRPr="0057298D">
        <w:rPr>
          <w:color w:val="000000"/>
          <w:sz w:val="28"/>
          <w:szCs w:val="28"/>
        </w:rPr>
        <w:t>Нысанды</w:t>
      </w:r>
      <w:proofErr w:type="spellEnd"/>
      <w:r w:rsidRPr="0057298D">
        <w:rPr>
          <w:color w:val="000000"/>
          <w:sz w:val="28"/>
          <w:szCs w:val="28"/>
        </w:rPr>
        <w:t xml:space="preserve"> </w:t>
      </w:r>
      <w:proofErr w:type="spellStart"/>
      <w:r w:rsidRPr="0057298D">
        <w:rPr>
          <w:color w:val="000000"/>
          <w:sz w:val="28"/>
          <w:szCs w:val="28"/>
        </w:rPr>
        <w:t>тоқсан</w:t>
      </w:r>
      <w:proofErr w:type="spellEnd"/>
      <w:r w:rsidRPr="0057298D">
        <w:rPr>
          <w:color w:val="000000"/>
          <w:sz w:val="28"/>
          <w:szCs w:val="28"/>
        </w:rPr>
        <w:t xml:space="preserve"> </w:t>
      </w:r>
      <w:proofErr w:type="spellStart"/>
      <w:r w:rsidRPr="0057298D">
        <w:rPr>
          <w:color w:val="000000"/>
          <w:sz w:val="28"/>
          <w:szCs w:val="28"/>
        </w:rPr>
        <w:t>сайын</w:t>
      </w:r>
      <w:proofErr w:type="spellEnd"/>
      <w:r w:rsidRPr="0057298D">
        <w:rPr>
          <w:color w:val="000000"/>
          <w:sz w:val="28"/>
          <w:szCs w:val="28"/>
        </w:rPr>
        <w:t xml:space="preserve"> </w:t>
      </w:r>
      <w:proofErr w:type="spellStart"/>
      <w:r w:rsidRPr="0057298D">
        <w:rPr>
          <w:color w:val="000000"/>
          <w:sz w:val="28"/>
          <w:szCs w:val="28"/>
        </w:rPr>
        <w:t>толтырады</w:t>
      </w:r>
      <w:proofErr w:type="spellEnd"/>
      <w:r w:rsidRPr="0057298D">
        <w:rPr>
          <w:color w:val="000000"/>
          <w:sz w:val="28"/>
          <w:szCs w:val="28"/>
        </w:rPr>
        <w:t xml:space="preserve">. </w:t>
      </w:r>
      <w:proofErr w:type="spellStart"/>
      <w:r w:rsidRPr="0057298D">
        <w:rPr>
          <w:color w:val="000000"/>
          <w:sz w:val="28"/>
          <w:szCs w:val="28"/>
        </w:rPr>
        <w:t>Нысандағы</w:t>
      </w:r>
      <w:proofErr w:type="spellEnd"/>
      <w:r w:rsidRPr="0057298D">
        <w:rPr>
          <w:color w:val="000000"/>
          <w:sz w:val="28"/>
          <w:szCs w:val="28"/>
        </w:rPr>
        <w:t xml:space="preserve"> </w:t>
      </w:r>
      <w:proofErr w:type="spellStart"/>
      <w:r w:rsidRPr="0057298D">
        <w:rPr>
          <w:color w:val="000000"/>
          <w:sz w:val="28"/>
          <w:szCs w:val="28"/>
        </w:rPr>
        <w:t>деректер</w:t>
      </w:r>
      <w:proofErr w:type="spellEnd"/>
      <w:r w:rsidRPr="0057298D">
        <w:rPr>
          <w:color w:val="000000"/>
          <w:sz w:val="28"/>
          <w:szCs w:val="28"/>
        </w:rPr>
        <w:t xml:space="preserve"> </w:t>
      </w:r>
      <w:proofErr w:type="spellStart"/>
      <w:r w:rsidRPr="0057298D">
        <w:rPr>
          <w:color w:val="000000"/>
          <w:sz w:val="28"/>
          <w:szCs w:val="28"/>
        </w:rPr>
        <w:t>мың</w:t>
      </w:r>
      <w:proofErr w:type="spellEnd"/>
      <w:r w:rsidRPr="0057298D">
        <w:rPr>
          <w:color w:val="000000"/>
          <w:sz w:val="28"/>
          <w:szCs w:val="28"/>
        </w:rPr>
        <w:t xml:space="preserve"> </w:t>
      </w:r>
      <w:proofErr w:type="spellStart"/>
      <w:r w:rsidRPr="0057298D">
        <w:rPr>
          <w:color w:val="000000"/>
          <w:sz w:val="28"/>
          <w:szCs w:val="28"/>
        </w:rPr>
        <w:t>теңгемен</w:t>
      </w:r>
      <w:proofErr w:type="spellEnd"/>
      <w:r w:rsidRPr="0057298D">
        <w:rPr>
          <w:color w:val="000000"/>
          <w:sz w:val="28"/>
          <w:szCs w:val="28"/>
        </w:rPr>
        <w:t xml:space="preserve"> </w:t>
      </w:r>
      <w:proofErr w:type="spellStart"/>
      <w:r w:rsidRPr="0057298D">
        <w:rPr>
          <w:color w:val="000000"/>
          <w:sz w:val="28"/>
          <w:szCs w:val="28"/>
        </w:rPr>
        <w:t>толтырылады</w:t>
      </w:r>
      <w:proofErr w:type="spellEnd"/>
      <w:r w:rsidRPr="0057298D">
        <w:rPr>
          <w:color w:val="000000"/>
          <w:sz w:val="28"/>
          <w:szCs w:val="28"/>
        </w:rPr>
        <w:t xml:space="preserve">. 500 (бес </w:t>
      </w:r>
      <w:proofErr w:type="spellStart"/>
      <w:r w:rsidRPr="0057298D">
        <w:rPr>
          <w:color w:val="000000"/>
          <w:sz w:val="28"/>
          <w:szCs w:val="28"/>
        </w:rPr>
        <w:t>жүз</w:t>
      </w:r>
      <w:proofErr w:type="spellEnd"/>
      <w:r w:rsidRPr="0057298D">
        <w:rPr>
          <w:color w:val="000000"/>
          <w:sz w:val="28"/>
          <w:szCs w:val="28"/>
        </w:rPr>
        <w:t xml:space="preserve">) </w:t>
      </w:r>
      <w:proofErr w:type="spellStart"/>
      <w:r w:rsidRPr="0057298D">
        <w:rPr>
          <w:color w:val="000000"/>
          <w:sz w:val="28"/>
          <w:szCs w:val="28"/>
        </w:rPr>
        <w:t>теңгеден</w:t>
      </w:r>
      <w:proofErr w:type="spellEnd"/>
      <w:r w:rsidRPr="0057298D">
        <w:rPr>
          <w:color w:val="000000"/>
          <w:sz w:val="28"/>
          <w:szCs w:val="28"/>
        </w:rPr>
        <w:t xml:space="preserve"> кем сома 0 (</w:t>
      </w:r>
      <w:proofErr w:type="spellStart"/>
      <w:r w:rsidRPr="0057298D">
        <w:rPr>
          <w:color w:val="000000"/>
          <w:sz w:val="28"/>
          <w:szCs w:val="28"/>
        </w:rPr>
        <w:t>нөлге</w:t>
      </w:r>
      <w:proofErr w:type="spellEnd"/>
      <w:r w:rsidRPr="0057298D">
        <w:rPr>
          <w:color w:val="000000"/>
          <w:sz w:val="28"/>
          <w:szCs w:val="28"/>
        </w:rPr>
        <w:t xml:space="preserve">) </w:t>
      </w:r>
      <w:proofErr w:type="spellStart"/>
      <w:r w:rsidRPr="0057298D">
        <w:rPr>
          <w:color w:val="000000"/>
          <w:sz w:val="28"/>
          <w:szCs w:val="28"/>
        </w:rPr>
        <w:t>дейін</w:t>
      </w:r>
      <w:proofErr w:type="spellEnd"/>
      <w:r w:rsidRPr="0057298D">
        <w:rPr>
          <w:color w:val="000000"/>
          <w:sz w:val="28"/>
          <w:szCs w:val="28"/>
        </w:rPr>
        <w:t xml:space="preserve"> </w:t>
      </w:r>
      <w:proofErr w:type="spellStart"/>
      <w:r w:rsidRPr="0057298D">
        <w:rPr>
          <w:color w:val="000000"/>
          <w:sz w:val="28"/>
          <w:szCs w:val="28"/>
        </w:rPr>
        <w:t>дөңгелектенеді</w:t>
      </w:r>
      <w:proofErr w:type="spellEnd"/>
      <w:r w:rsidRPr="0057298D">
        <w:rPr>
          <w:color w:val="000000"/>
          <w:sz w:val="28"/>
          <w:szCs w:val="28"/>
        </w:rPr>
        <w:t xml:space="preserve">, ал 500 (бес </w:t>
      </w:r>
      <w:proofErr w:type="spellStart"/>
      <w:r w:rsidRPr="0057298D">
        <w:rPr>
          <w:color w:val="000000"/>
          <w:sz w:val="28"/>
          <w:szCs w:val="28"/>
        </w:rPr>
        <w:t>жүз</w:t>
      </w:r>
      <w:proofErr w:type="spellEnd"/>
      <w:r w:rsidRPr="0057298D">
        <w:rPr>
          <w:color w:val="000000"/>
          <w:sz w:val="28"/>
          <w:szCs w:val="28"/>
        </w:rPr>
        <w:t xml:space="preserve">) </w:t>
      </w:r>
      <w:proofErr w:type="spellStart"/>
      <w:r w:rsidRPr="0057298D">
        <w:rPr>
          <w:color w:val="000000"/>
          <w:sz w:val="28"/>
          <w:szCs w:val="28"/>
        </w:rPr>
        <w:t>теңгеге</w:t>
      </w:r>
      <w:proofErr w:type="spellEnd"/>
      <w:r w:rsidRPr="0057298D">
        <w:rPr>
          <w:color w:val="000000"/>
          <w:sz w:val="28"/>
          <w:szCs w:val="28"/>
        </w:rPr>
        <w:t xml:space="preserve"> </w:t>
      </w:r>
      <w:proofErr w:type="spellStart"/>
      <w:r w:rsidRPr="0057298D">
        <w:rPr>
          <w:color w:val="000000"/>
          <w:sz w:val="28"/>
          <w:szCs w:val="28"/>
        </w:rPr>
        <w:t>тең</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одан</w:t>
      </w:r>
      <w:proofErr w:type="spellEnd"/>
      <w:r w:rsidRPr="0057298D">
        <w:rPr>
          <w:color w:val="000000"/>
          <w:sz w:val="28"/>
          <w:szCs w:val="28"/>
        </w:rPr>
        <w:t xml:space="preserve"> </w:t>
      </w:r>
      <w:proofErr w:type="spellStart"/>
      <w:r w:rsidRPr="0057298D">
        <w:rPr>
          <w:color w:val="000000"/>
          <w:sz w:val="28"/>
          <w:szCs w:val="28"/>
        </w:rPr>
        <w:t>көп</w:t>
      </w:r>
      <w:proofErr w:type="spellEnd"/>
      <w:r w:rsidRPr="0057298D">
        <w:rPr>
          <w:color w:val="000000"/>
          <w:sz w:val="28"/>
          <w:szCs w:val="28"/>
        </w:rPr>
        <w:t xml:space="preserve"> сома 1000 (</w:t>
      </w:r>
      <w:proofErr w:type="spellStart"/>
      <w:r w:rsidRPr="0057298D">
        <w:rPr>
          <w:color w:val="000000"/>
          <w:sz w:val="28"/>
          <w:szCs w:val="28"/>
        </w:rPr>
        <w:t>бір</w:t>
      </w:r>
      <w:proofErr w:type="spellEnd"/>
      <w:r w:rsidRPr="0057298D">
        <w:rPr>
          <w:color w:val="000000"/>
          <w:sz w:val="28"/>
          <w:szCs w:val="28"/>
        </w:rPr>
        <w:t xml:space="preserve"> </w:t>
      </w:r>
      <w:proofErr w:type="spellStart"/>
      <w:r w:rsidRPr="0057298D">
        <w:rPr>
          <w:color w:val="000000"/>
          <w:sz w:val="28"/>
          <w:szCs w:val="28"/>
        </w:rPr>
        <w:t>мың</w:t>
      </w:r>
      <w:proofErr w:type="spellEnd"/>
      <w:r w:rsidRPr="0057298D">
        <w:rPr>
          <w:color w:val="000000"/>
          <w:sz w:val="28"/>
          <w:szCs w:val="28"/>
        </w:rPr>
        <w:t xml:space="preserve">) </w:t>
      </w:r>
      <w:proofErr w:type="spellStart"/>
      <w:r w:rsidRPr="0057298D">
        <w:rPr>
          <w:color w:val="000000"/>
          <w:sz w:val="28"/>
          <w:szCs w:val="28"/>
        </w:rPr>
        <w:t>теңгеге</w:t>
      </w:r>
      <w:proofErr w:type="spellEnd"/>
      <w:r w:rsidRPr="0057298D">
        <w:rPr>
          <w:color w:val="000000"/>
          <w:sz w:val="28"/>
          <w:szCs w:val="28"/>
        </w:rPr>
        <w:t xml:space="preserve"> </w:t>
      </w:r>
      <w:proofErr w:type="spellStart"/>
      <w:r w:rsidRPr="0057298D">
        <w:rPr>
          <w:color w:val="000000"/>
          <w:sz w:val="28"/>
          <w:szCs w:val="28"/>
        </w:rPr>
        <w:t>дейін</w:t>
      </w:r>
      <w:proofErr w:type="spellEnd"/>
      <w:r w:rsidRPr="0057298D">
        <w:rPr>
          <w:color w:val="000000"/>
          <w:sz w:val="28"/>
          <w:szCs w:val="28"/>
        </w:rPr>
        <w:t xml:space="preserve"> </w:t>
      </w:r>
      <w:proofErr w:type="spellStart"/>
      <w:r w:rsidRPr="0057298D">
        <w:rPr>
          <w:color w:val="000000"/>
          <w:sz w:val="28"/>
          <w:szCs w:val="28"/>
        </w:rPr>
        <w:t>дөңгелектенеді</w:t>
      </w:r>
      <w:proofErr w:type="spellEnd"/>
    </w:p>
    <w:p w14:paraId="6B20AD45" w14:textId="77777777" w:rsidR="0057298D" w:rsidRPr="0057298D" w:rsidRDefault="0057298D" w:rsidP="0057298D">
      <w:pPr>
        <w:ind w:firstLine="709"/>
        <w:jc w:val="both"/>
        <w:rPr>
          <w:color w:val="000000"/>
          <w:sz w:val="28"/>
          <w:szCs w:val="28"/>
        </w:rPr>
      </w:pPr>
      <w:r w:rsidRPr="0057298D">
        <w:rPr>
          <w:color w:val="000000"/>
          <w:sz w:val="28"/>
          <w:szCs w:val="28"/>
        </w:rPr>
        <w:t xml:space="preserve">3. </w:t>
      </w:r>
      <w:proofErr w:type="spellStart"/>
      <w:r w:rsidRPr="0057298D">
        <w:rPr>
          <w:color w:val="000000"/>
          <w:sz w:val="28"/>
          <w:szCs w:val="28"/>
        </w:rPr>
        <w:t>Нысанға</w:t>
      </w:r>
      <w:proofErr w:type="spellEnd"/>
      <w:r w:rsidRPr="0057298D">
        <w:rPr>
          <w:color w:val="000000"/>
          <w:sz w:val="28"/>
          <w:szCs w:val="28"/>
        </w:rPr>
        <w:t xml:space="preserve"> </w:t>
      </w:r>
      <w:proofErr w:type="spellStart"/>
      <w:r w:rsidRPr="0057298D">
        <w:rPr>
          <w:color w:val="000000"/>
          <w:sz w:val="28"/>
          <w:szCs w:val="28"/>
        </w:rPr>
        <w:t>басшы</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w:t>
      </w:r>
      <w:proofErr w:type="spellStart"/>
      <w:r w:rsidRPr="0057298D">
        <w:rPr>
          <w:color w:val="000000"/>
          <w:sz w:val="28"/>
          <w:szCs w:val="28"/>
        </w:rPr>
        <w:t>есепке</w:t>
      </w:r>
      <w:proofErr w:type="spellEnd"/>
      <w:r w:rsidRPr="0057298D">
        <w:rPr>
          <w:color w:val="000000"/>
          <w:sz w:val="28"/>
          <w:szCs w:val="28"/>
        </w:rPr>
        <w:t xml:space="preserve"> </w:t>
      </w:r>
      <w:proofErr w:type="spellStart"/>
      <w:r w:rsidRPr="0057298D">
        <w:rPr>
          <w:color w:val="000000"/>
          <w:sz w:val="28"/>
          <w:szCs w:val="28"/>
        </w:rPr>
        <w:t>қол</w:t>
      </w:r>
      <w:proofErr w:type="spellEnd"/>
      <w:r w:rsidRPr="0057298D">
        <w:rPr>
          <w:color w:val="000000"/>
          <w:sz w:val="28"/>
          <w:szCs w:val="28"/>
        </w:rPr>
        <w:t xml:space="preserve"> </w:t>
      </w:r>
      <w:proofErr w:type="spellStart"/>
      <w:r w:rsidRPr="0057298D">
        <w:rPr>
          <w:color w:val="000000"/>
          <w:sz w:val="28"/>
          <w:szCs w:val="28"/>
        </w:rPr>
        <w:t>қою</w:t>
      </w:r>
      <w:proofErr w:type="spellEnd"/>
      <w:r w:rsidRPr="0057298D">
        <w:rPr>
          <w:color w:val="000000"/>
          <w:sz w:val="28"/>
          <w:szCs w:val="28"/>
        </w:rPr>
        <w:t xml:space="preserve"> </w:t>
      </w:r>
      <w:proofErr w:type="spellStart"/>
      <w:r w:rsidRPr="0057298D">
        <w:rPr>
          <w:color w:val="000000"/>
          <w:sz w:val="28"/>
          <w:szCs w:val="28"/>
        </w:rPr>
        <w:t>функциясы</w:t>
      </w:r>
      <w:proofErr w:type="spellEnd"/>
      <w:r w:rsidRPr="0057298D">
        <w:rPr>
          <w:color w:val="000000"/>
          <w:sz w:val="28"/>
          <w:szCs w:val="28"/>
        </w:rPr>
        <w:t xml:space="preserve"> </w:t>
      </w:r>
      <w:proofErr w:type="spellStart"/>
      <w:r w:rsidRPr="0057298D">
        <w:rPr>
          <w:color w:val="000000"/>
          <w:sz w:val="28"/>
          <w:szCs w:val="28"/>
        </w:rPr>
        <w:t>жүктелген</w:t>
      </w:r>
      <w:proofErr w:type="spellEnd"/>
      <w:r w:rsidRPr="0057298D">
        <w:rPr>
          <w:color w:val="000000"/>
          <w:sz w:val="28"/>
          <w:szCs w:val="28"/>
        </w:rPr>
        <w:t xml:space="preserve"> адам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орындаушы</w:t>
      </w:r>
      <w:proofErr w:type="spellEnd"/>
      <w:r w:rsidRPr="0057298D">
        <w:rPr>
          <w:color w:val="000000"/>
          <w:sz w:val="28"/>
          <w:szCs w:val="28"/>
        </w:rPr>
        <w:t xml:space="preserve"> </w:t>
      </w:r>
      <w:proofErr w:type="spellStart"/>
      <w:r w:rsidRPr="0057298D">
        <w:rPr>
          <w:color w:val="000000"/>
          <w:sz w:val="28"/>
          <w:szCs w:val="28"/>
        </w:rPr>
        <w:t>қол</w:t>
      </w:r>
      <w:proofErr w:type="spellEnd"/>
      <w:r w:rsidRPr="0057298D">
        <w:rPr>
          <w:color w:val="000000"/>
          <w:sz w:val="28"/>
          <w:szCs w:val="28"/>
        </w:rPr>
        <w:t xml:space="preserve"> </w:t>
      </w:r>
      <w:proofErr w:type="spellStart"/>
      <w:r w:rsidRPr="0057298D">
        <w:rPr>
          <w:color w:val="000000"/>
          <w:sz w:val="28"/>
          <w:szCs w:val="28"/>
        </w:rPr>
        <w:t>қояды</w:t>
      </w:r>
      <w:proofErr w:type="spellEnd"/>
      <w:r w:rsidRPr="0057298D">
        <w:rPr>
          <w:color w:val="000000"/>
          <w:sz w:val="28"/>
          <w:szCs w:val="28"/>
        </w:rPr>
        <w:t>.</w:t>
      </w:r>
    </w:p>
    <w:p w14:paraId="5FA4191D" w14:textId="77777777" w:rsidR="0057298D" w:rsidRPr="0057298D" w:rsidRDefault="0057298D" w:rsidP="0057298D">
      <w:pPr>
        <w:ind w:firstLine="709"/>
        <w:jc w:val="both"/>
        <w:rPr>
          <w:color w:val="000000"/>
          <w:sz w:val="28"/>
          <w:szCs w:val="28"/>
        </w:rPr>
      </w:pPr>
      <w:r w:rsidRPr="0057298D">
        <w:rPr>
          <w:color w:val="000000"/>
          <w:sz w:val="28"/>
          <w:szCs w:val="28"/>
        </w:rPr>
        <w:t xml:space="preserve">4. </w:t>
      </w:r>
      <w:proofErr w:type="spellStart"/>
      <w:r w:rsidRPr="0057298D">
        <w:rPr>
          <w:color w:val="000000"/>
          <w:sz w:val="28"/>
          <w:szCs w:val="28"/>
        </w:rPr>
        <w:t>Микроқаржы</w:t>
      </w:r>
      <w:proofErr w:type="spellEnd"/>
      <w:r w:rsidRPr="0057298D">
        <w:rPr>
          <w:color w:val="000000"/>
          <w:sz w:val="28"/>
          <w:szCs w:val="28"/>
        </w:rPr>
        <w:t xml:space="preserve"> </w:t>
      </w:r>
      <w:proofErr w:type="spellStart"/>
      <w:r w:rsidRPr="0057298D">
        <w:rPr>
          <w:color w:val="000000"/>
          <w:sz w:val="28"/>
          <w:szCs w:val="28"/>
        </w:rPr>
        <w:t>ұйымының</w:t>
      </w:r>
      <w:proofErr w:type="spellEnd"/>
      <w:r w:rsidRPr="0057298D">
        <w:rPr>
          <w:color w:val="000000"/>
          <w:sz w:val="28"/>
          <w:szCs w:val="28"/>
        </w:rPr>
        <w:t xml:space="preserve">, </w:t>
      </w:r>
      <w:proofErr w:type="spellStart"/>
      <w:r w:rsidRPr="0057298D">
        <w:rPr>
          <w:color w:val="000000"/>
          <w:sz w:val="28"/>
          <w:szCs w:val="28"/>
        </w:rPr>
        <w:t>кредиттік</w:t>
      </w:r>
      <w:proofErr w:type="spellEnd"/>
      <w:r w:rsidRPr="0057298D">
        <w:rPr>
          <w:color w:val="000000"/>
          <w:sz w:val="28"/>
          <w:szCs w:val="28"/>
        </w:rPr>
        <w:t xml:space="preserve"> </w:t>
      </w:r>
      <w:proofErr w:type="spellStart"/>
      <w:r w:rsidRPr="0057298D">
        <w:rPr>
          <w:color w:val="000000"/>
          <w:sz w:val="28"/>
          <w:szCs w:val="28"/>
        </w:rPr>
        <w:t>серіктестіктің</w:t>
      </w:r>
      <w:proofErr w:type="spellEnd"/>
      <w:r w:rsidRPr="0057298D">
        <w:rPr>
          <w:color w:val="000000"/>
          <w:sz w:val="28"/>
          <w:szCs w:val="28"/>
        </w:rPr>
        <w:t xml:space="preserve">, </w:t>
      </w:r>
      <w:proofErr w:type="spellStart"/>
      <w:r w:rsidRPr="0057298D">
        <w:rPr>
          <w:color w:val="000000"/>
          <w:sz w:val="28"/>
          <w:szCs w:val="28"/>
        </w:rPr>
        <w:t>ломбардтың</w:t>
      </w:r>
      <w:proofErr w:type="spellEnd"/>
      <w:r w:rsidRPr="0057298D">
        <w:rPr>
          <w:color w:val="000000"/>
          <w:sz w:val="28"/>
          <w:szCs w:val="28"/>
        </w:rPr>
        <w:t xml:space="preserve"> </w:t>
      </w:r>
      <w:proofErr w:type="spellStart"/>
      <w:r w:rsidRPr="0057298D">
        <w:rPr>
          <w:color w:val="000000"/>
          <w:sz w:val="28"/>
          <w:szCs w:val="28"/>
        </w:rPr>
        <w:t>басшысы</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w:t>
      </w:r>
      <w:proofErr w:type="spellStart"/>
      <w:r w:rsidRPr="0057298D">
        <w:rPr>
          <w:color w:val="000000"/>
          <w:sz w:val="28"/>
          <w:szCs w:val="28"/>
        </w:rPr>
        <w:t>есепке</w:t>
      </w:r>
      <w:proofErr w:type="spellEnd"/>
      <w:r w:rsidRPr="0057298D">
        <w:rPr>
          <w:color w:val="000000"/>
          <w:sz w:val="28"/>
          <w:szCs w:val="28"/>
        </w:rPr>
        <w:t xml:space="preserve"> </w:t>
      </w:r>
      <w:proofErr w:type="spellStart"/>
      <w:r w:rsidRPr="0057298D">
        <w:rPr>
          <w:color w:val="000000"/>
          <w:sz w:val="28"/>
          <w:szCs w:val="28"/>
        </w:rPr>
        <w:t>қол</w:t>
      </w:r>
      <w:proofErr w:type="spellEnd"/>
      <w:r w:rsidRPr="0057298D">
        <w:rPr>
          <w:color w:val="000000"/>
          <w:sz w:val="28"/>
          <w:szCs w:val="28"/>
        </w:rPr>
        <w:t xml:space="preserve"> </w:t>
      </w:r>
      <w:proofErr w:type="spellStart"/>
      <w:r w:rsidRPr="0057298D">
        <w:rPr>
          <w:color w:val="000000"/>
          <w:sz w:val="28"/>
          <w:szCs w:val="28"/>
        </w:rPr>
        <w:t>қою</w:t>
      </w:r>
      <w:proofErr w:type="spellEnd"/>
      <w:r w:rsidRPr="0057298D">
        <w:rPr>
          <w:color w:val="000000"/>
          <w:sz w:val="28"/>
          <w:szCs w:val="28"/>
        </w:rPr>
        <w:t xml:space="preserve"> </w:t>
      </w:r>
      <w:proofErr w:type="spellStart"/>
      <w:r w:rsidRPr="0057298D">
        <w:rPr>
          <w:color w:val="000000"/>
          <w:sz w:val="28"/>
          <w:szCs w:val="28"/>
        </w:rPr>
        <w:t>функциясы</w:t>
      </w:r>
      <w:proofErr w:type="spellEnd"/>
      <w:r w:rsidRPr="0057298D">
        <w:rPr>
          <w:color w:val="000000"/>
          <w:sz w:val="28"/>
          <w:szCs w:val="28"/>
        </w:rPr>
        <w:t xml:space="preserve"> </w:t>
      </w:r>
      <w:proofErr w:type="spellStart"/>
      <w:r w:rsidRPr="0057298D">
        <w:rPr>
          <w:color w:val="000000"/>
          <w:sz w:val="28"/>
          <w:szCs w:val="28"/>
        </w:rPr>
        <w:t>жүктелген</w:t>
      </w:r>
      <w:proofErr w:type="spellEnd"/>
      <w:r w:rsidRPr="0057298D">
        <w:rPr>
          <w:color w:val="000000"/>
          <w:sz w:val="28"/>
          <w:szCs w:val="28"/>
        </w:rPr>
        <w:t xml:space="preserve"> адам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орындаушы</w:t>
      </w:r>
      <w:proofErr w:type="spellEnd"/>
      <w:r w:rsidRPr="0057298D">
        <w:rPr>
          <w:color w:val="000000"/>
          <w:sz w:val="28"/>
          <w:szCs w:val="28"/>
        </w:rPr>
        <w:t xml:space="preserve"> </w:t>
      </w:r>
      <w:proofErr w:type="spellStart"/>
      <w:r w:rsidRPr="0057298D">
        <w:rPr>
          <w:color w:val="000000"/>
          <w:sz w:val="28"/>
          <w:szCs w:val="28"/>
        </w:rPr>
        <w:t>электрондық</w:t>
      </w:r>
      <w:proofErr w:type="spellEnd"/>
      <w:r w:rsidRPr="0057298D">
        <w:rPr>
          <w:color w:val="000000"/>
          <w:sz w:val="28"/>
          <w:szCs w:val="28"/>
        </w:rPr>
        <w:t xml:space="preserve"> </w:t>
      </w:r>
      <w:proofErr w:type="spellStart"/>
      <w:r w:rsidRPr="0057298D">
        <w:rPr>
          <w:color w:val="000000"/>
          <w:sz w:val="28"/>
          <w:szCs w:val="28"/>
        </w:rPr>
        <w:t>цифрлық</w:t>
      </w:r>
      <w:proofErr w:type="spellEnd"/>
      <w:r w:rsidRPr="0057298D">
        <w:rPr>
          <w:color w:val="000000"/>
          <w:sz w:val="28"/>
          <w:szCs w:val="28"/>
        </w:rPr>
        <w:t xml:space="preserve"> </w:t>
      </w:r>
      <w:proofErr w:type="spellStart"/>
      <w:r w:rsidRPr="0057298D">
        <w:rPr>
          <w:color w:val="000000"/>
          <w:sz w:val="28"/>
          <w:szCs w:val="28"/>
        </w:rPr>
        <w:t>қолтаңба</w:t>
      </w:r>
      <w:proofErr w:type="spellEnd"/>
      <w:r w:rsidRPr="0057298D">
        <w:rPr>
          <w:color w:val="000000"/>
          <w:sz w:val="28"/>
          <w:szCs w:val="28"/>
        </w:rPr>
        <w:t xml:space="preserve"> </w:t>
      </w:r>
      <w:proofErr w:type="spellStart"/>
      <w:r w:rsidRPr="0057298D">
        <w:rPr>
          <w:color w:val="000000"/>
          <w:sz w:val="28"/>
          <w:szCs w:val="28"/>
        </w:rPr>
        <w:t>арқылы</w:t>
      </w:r>
      <w:proofErr w:type="spellEnd"/>
      <w:r w:rsidRPr="0057298D">
        <w:rPr>
          <w:color w:val="000000"/>
          <w:sz w:val="28"/>
          <w:szCs w:val="28"/>
        </w:rPr>
        <w:t xml:space="preserve"> </w:t>
      </w:r>
      <w:proofErr w:type="spellStart"/>
      <w:r w:rsidRPr="0057298D">
        <w:rPr>
          <w:color w:val="000000"/>
          <w:sz w:val="28"/>
          <w:szCs w:val="28"/>
        </w:rPr>
        <w:t>қол</w:t>
      </w:r>
      <w:proofErr w:type="spellEnd"/>
      <w:r w:rsidRPr="0057298D">
        <w:rPr>
          <w:color w:val="000000"/>
          <w:sz w:val="28"/>
          <w:szCs w:val="28"/>
        </w:rPr>
        <w:t xml:space="preserve"> </w:t>
      </w:r>
      <w:proofErr w:type="spellStart"/>
      <w:r w:rsidRPr="0057298D">
        <w:rPr>
          <w:color w:val="000000"/>
          <w:sz w:val="28"/>
          <w:szCs w:val="28"/>
        </w:rPr>
        <w:t>қойған</w:t>
      </w:r>
      <w:proofErr w:type="spellEnd"/>
      <w:r w:rsidRPr="0057298D">
        <w:rPr>
          <w:color w:val="000000"/>
          <w:sz w:val="28"/>
          <w:szCs w:val="28"/>
        </w:rPr>
        <w:t xml:space="preserve"> </w:t>
      </w:r>
      <w:proofErr w:type="spellStart"/>
      <w:r w:rsidRPr="0057298D">
        <w:rPr>
          <w:color w:val="000000"/>
          <w:sz w:val="28"/>
          <w:szCs w:val="28"/>
        </w:rPr>
        <w:t>Нысан</w:t>
      </w:r>
      <w:proofErr w:type="spellEnd"/>
      <w:r w:rsidRPr="0057298D">
        <w:rPr>
          <w:color w:val="000000"/>
          <w:sz w:val="28"/>
          <w:szCs w:val="28"/>
        </w:rPr>
        <w:t xml:space="preserve"> </w:t>
      </w:r>
      <w:proofErr w:type="spellStart"/>
      <w:r w:rsidRPr="0057298D">
        <w:rPr>
          <w:color w:val="000000"/>
          <w:sz w:val="28"/>
          <w:szCs w:val="28"/>
        </w:rPr>
        <w:t>электрондық</w:t>
      </w:r>
      <w:proofErr w:type="spellEnd"/>
      <w:r w:rsidRPr="0057298D">
        <w:rPr>
          <w:color w:val="000000"/>
          <w:sz w:val="28"/>
          <w:szCs w:val="28"/>
        </w:rPr>
        <w:t xml:space="preserve"> </w:t>
      </w:r>
      <w:proofErr w:type="spellStart"/>
      <w:r w:rsidRPr="0057298D">
        <w:rPr>
          <w:color w:val="000000"/>
          <w:sz w:val="28"/>
          <w:szCs w:val="28"/>
        </w:rPr>
        <w:t>форматта</w:t>
      </w:r>
      <w:proofErr w:type="spellEnd"/>
      <w:r w:rsidRPr="0057298D">
        <w:rPr>
          <w:color w:val="000000"/>
          <w:sz w:val="28"/>
          <w:szCs w:val="28"/>
        </w:rPr>
        <w:t xml:space="preserve"> </w:t>
      </w:r>
      <w:proofErr w:type="spellStart"/>
      <w:r w:rsidRPr="0057298D">
        <w:rPr>
          <w:color w:val="000000"/>
          <w:sz w:val="28"/>
          <w:szCs w:val="28"/>
        </w:rPr>
        <w:t>сақталады</w:t>
      </w:r>
      <w:proofErr w:type="spellEnd"/>
      <w:r w:rsidRPr="0057298D">
        <w:rPr>
          <w:color w:val="000000"/>
          <w:sz w:val="28"/>
          <w:szCs w:val="28"/>
        </w:rPr>
        <w:t>.</w:t>
      </w:r>
    </w:p>
    <w:p w14:paraId="356460DA" w14:textId="77777777" w:rsidR="0057298D" w:rsidRPr="0057298D" w:rsidRDefault="0057298D" w:rsidP="0057298D">
      <w:pPr>
        <w:ind w:firstLine="709"/>
        <w:jc w:val="center"/>
        <w:rPr>
          <w:color w:val="000000"/>
          <w:sz w:val="28"/>
          <w:szCs w:val="28"/>
        </w:rPr>
      </w:pPr>
      <w:r w:rsidRPr="0057298D">
        <w:rPr>
          <w:color w:val="000000"/>
          <w:sz w:val="28"/>
          <w:szCs w:val="28"/>
        </w:rPr>
        <w:t> </w:t>
      </w:r>
    </w:p>
    <w:p w14:paraId="66E45393" w14:textId="77777777" w:rsidR="0057298D" w:rsidRPr="0057298D" w:rsidRDefault="0057298D" w:rsidP="0057298D">
      <w:pPr>
        <w:ind w:firstLine="709"/>
        <w:jc w:val="center"/>
        <w:rPr>
          <w:b/>
          <w:bCs/>
          <w:color w:val="000000"/>
          <w:sz w:val="28"/>
          <w:szCs w:val="28"/>
        </w:rPr>
      </w:pPr>
      <w:r w:rsidRPr="0057298D">
        <w:rPr>
          <w:b/>
          <w:bCs/>
          <w:color w:val="000000"/>
          <w:sz w:val="28"/>
          <w:szCs w:val="28"/>
        </w:rPr>
        <w:t xml:space="preserve">2-тарау. </w:t>
      </w:r>
      <w:proofErr w:type="spellStart"/>
      <w:r w:rsidRPr="0057298D">
        <w:rPr>
          <w:b/>
          <w:bCs/>
          <w:color w:val="000000"/>
          <w:sz w:val="28"/>
          <w:szCs w:val="28"/>
        </w:rPr>
        <w:t>Нысанды</w:t>
      </w:r>
      <w:proofErr w:type="spellEnd"/>
      <w:r w:rsidRPr="0057298D">
        <w:rPr>
          <w:b/>
          <w:bCs/>
          <w:color w:val="000000"/>
          <w:sz w:val="28"/>
          <w:szCs w:val="28"/>
        </w:rPr>
        <w:t xml:space="preserve"> </w:t>
      </w:r>
      <w:proofErr w:type="spellStart"/>
      <w:r w:rsidRPr="0057298D">
        <w:rPr>
          <w:b/>
          <w:bCs/>
          <w:color w:val="000000"/>
          <w:sz w:val="28"/>
          <w:szCs w:val="28"/>
        </w:rPr>
        <w:t>толтыру</w:t>
      </w:r>
      <w:proofErr w:type="spellEnd"/>
      <w:r w:rsidRPr="0057298D">
        <w:rPr>
          <w:b/>
          <w:bCs/>
          <w:color w:val="000000"/>
          <w:sz w:val="28"/>
          <w:szCs w:val="28"/>
        </w:rPr>
        <w:t xml:space="preserve"> </w:t>
      </w:r>
      <w:proofErr w:type="spellStart"/>
      <w:r w:rsidRPr="0057298D">
        <w:rPr>
          <w:b/>
          <w:bCs/>
          <w:color w:val="000000"/>
          <w:sz w:val="28"/>
          <w:szCs w:val="28"/>
        </w:rPr>
        <w:t>бойынша</w:t>
      </w:r>
      <w:proofErr w:type="spellEnd"/>
      <w:r w:rsidRPr="0057298D">
        <w:rPr>
          <w:b/>
          <w:bCs/>
          <w:color w:val="000000"/>
          <w:sz w:val="28"/>
          <w:szCs w:val="28"/>
        </w:rPr>
        <w:t xml:space="preserve"> </w:t>
      </w:r>
      <w:proofErr w:type="spellStart"/>
      <w:r w:rsidRPr="0057298D">
        <w:rPr>
          <w:b/>
          <w:bCs/>
          <w:color w:val="000000"/>
          <w:sz w:val="28"/>
          <w:szCs w:val="28"/>
        </w:rPr>
        <w:t>түсіндірме</w:t>
      </w:r>
      <w:proofErr w:type="spellEnd"/>
    </w:p>
    <w:p w14:paraId="60671A13" w14:textId="77777777" w:rsidR="0057298D" w:rsidRPr="0057298D" w:rsidRDefault="0057298D" w:rsidP="0057298D">
      <w:pPr>
        <w:ind w:firstLine="709"/>
        <w:jc w:val="center"/>
        <w:rPr>
          <w:color w:val="000000"/>
          <w:sz w:val="28"/>
          <w:szCs w:val="28"/>
        </w:rPr>
      </w:pPr>
      <w:r w:rsidRPr="0057298D">
        <w:rPr>
          <w:color w:val="000000"/>
          <w:sz w:val="28"/>
          <w:szCs w:val="28"/>
        </w:rPr>
        <w:t> </w:t>
      </w:r>
    </w:p>
    <w:p w14:paraId="6E60256A" w14:textId="77777777" w:rsidR="0057298D" w:rsidRPr="0057298D" w:rsidRDefault="0057298D" w:rsidP="0057298D">
      <w:pPr>
        <w:ind w:firstLine="709"/>
        <w:jc w:val="both"/>
        <w:rPr>
          <w:color w:val="000000"/>
          <w:sz w:val="28"/>
          <w:szCs w:val="28"/>
        </w:rPr>
      </w:pPr>
      <w:r w:rsidRPr="0057298D">
        <w:rPr>
          <w:color w:val="000000"/>
          <w:sz w:val="28"/>
          <w:szCs w:val="28"/>
        </w:rPr>
        <w:t xml:space="preserve">5. </w:t>
      </w:r>
      <w:proofErr w:type="spellStart"/>
      <w:r w:rsidRPr="0057298D">
        <w:rPr>
          <w:color w:val="000000"/>
          <w:sz w:val="28"/>
          <w:szCs w:val="28"/>
        </w:rPr>
        <w:t>Нысанды</w:t>
      </w:r>
      <w:proofErr w:type="spellEnd"/>
      <w:r w:rsidRPr="0057298D">
        <w:rPr>
          <w:color w:val="000000"/>
          <w:sz w:val="28"/>
          <w:szCs w:val="28"/>
        </w:rPr>
        <w:t xml:space="preserve"> </w:t>
      </w:r>
      <w:proofErr w:type="spellStart"/>
      <w:r w:rsidRPr="0057298D">
        <w:rPr>
          <w:color w:val="000000"/>
          <w:sz w:val="28"/>
          <w:szCs w:val="28"/>
        </w:rPr>
        <w:t>толтыру</w:t>
      </w:r>
      <w:proofErr w:type="spellEnd"/>
      <w:r w:rsidRPr="0057298D">
        <w:rPr>
          <w:color w:val="000000"/>
          <w:sz w:val="28"/>
          <w:szCs w:val="28"/>
        </w:rPr>
        <w:t xml:space="preserve"> </w:t>
      </w:r>
      <w:proofErr w:type="spellStart"/>
      <w:r w:rsidRPr="0057298D">
        <w:rPr>
          <w:color w:val="000000"/>
          <w:sz w:val="28"/>
          <w:szCs w:val="28"/>
        </w:rPr>
        <w:t>кезінде</w:t>
      </w:r>
      <w:proofErr w:type="spellEnd"/>
      <w:r w:rsidRPr="0057298D">
        <w:rPr>
          <w:color w:val="000000"/>
          <w:sz w:val="28"/>
          <w:szCs w:val="28"/>
        </w:rPr>
        <w:t xml:space="preserve"> </w:t>
      </w:r>
      <w:proofErr w:type="spellStart"/>
      <w:r w:rsidRPr="0057298D">
        <w:rPr>
          <w:color w:val="000000"/>
          <w:sz w:val="28"/>
          <w:szCs w:val="28"/>
        </w:rPr>
        <w:t>микроқаржы</w:t>
      </w:r>
      <w:proofErr w:type="spellEnd"/>
      <w:r w:rsidRPr="0057298D">
        <w:rPr>
          <w:color w:val="000000"/>
          <w:sz w:val="28"/>
          <w:szCs w:val="28"/>
        </w:rPr>
        <w:t xml:space="preserve"> </w:t>
      </w:r>
      <w:proofErr w:type="spellStart"/>
      <w:r w:rsidRPr="0057298D">
        <w:rPr>
          <w:color w:val="000000"/>
          <w:sz w:val="28"/>
          <w:szCs w:val="28"/>
        </w:rPr>
        <w:t>ұйымы</w:t>
      </w:r>
      <w:proofErr w:type="spellEnd"/>
      <w:r w:rsidRPr="0057298D">
        <w:rPr>
          <w:color w:val="000000"/>
          <w:sz w:val="28"/>
          <w:szCs w:val="28"/>
        </w:rPr>
        <w:t xml:space="preserve">, </w:t>
      </w:r>
      <w:proofErr w:type="spellStart"/>
      <w:r w:rsidRPr="0057298D">
        <w:rPr>
          <w:color w:val="000000"/>
          <w:sz w:val="28"/>
          <w:szCs w:val="28"/>
        </w:rPr>
        <w:t>кредиттік</w:t>
      </w:r>
      <w:proofErr w:type="spellEnd"/>
      <w:r w:rsidRPr="0057298D">
        <w:rPr>
          <w:color w:val="000000"/>
          <w:sz w:val="28"/>
          <w:szCs w:val="28"/>
        </w:rPr>
        <w:t xml:space="preserve"> </w:t>
      </w:r>
      <w:proofErr w:type="spellStart"/>
      <w:r w:rsidRPr="0057298D">
        <w:rPr>
          <w:color w:val="000000"/>
          <w:sz w:val="28"/>
          <w:szCs w:val="28"/>
        </w:rPr>
        <w:t>серіктестік</w:t>
      </w:r>
      <w:proofErr w:type="spellEnd"/>
      <w:r w:rsidRPr="0057298D">
        <w:rPr>
          <w:color w:val="000000"/>
          <w:sz w:val="28"/>
          <w:szCs w:val="28"/>
        </w:rPr>
        <w:t xml:space="preserve">, ломбард </w:t>
      </w:r>
      <w:proofErr w:type="spellStart"/>
      <w:r w:rsidRPr="0057298D">
        <w:rPr>
          <w:color w:val="000000"/>
          <w:sz w:val="28"/>
          <w:szCs w:val="28"/>
        </w:rPr>
        <w:t>ең</w:t>
      </w:r>
      <w:proofErr w:type="spellEnd"/>
      <w:r w:rsidRPr="0057298D">
        <w:rPr>
          <w:color w:val="000000"/>
          <w:sz w:val="28"/>
          <w:szCs w:val="28"/>
        </w:rPr>
        <w:t xml:space="preserve"> </w:t>
      </w:r>
      <w:proofErr w:type="spellStart"/>
      <w:r w:rsidRPr="0057298D">
        <w:rPr>
          <w:color w:val="000000"/>
          <w:sz w:val="28"/>
          <w:szCs w:val="28"/>
        </w:rPr>
        <w:t>ірі</w:t>
      </w:r>
      <w:proofErr w:type="spellEnd"/>
      <w:r w:rsidRPr="0057298D">
        <w:rPr>
          <w:color w:val="000000"/>
          <w:sz w:val="28"/>
          <w:szCs w:val="28"/>
        </w:rPr>
        <w:t xml:space="preserve"> 10 (он) </w:t>
      </w:r>
      <w:proofErr w:type="spellStart"/>
      <w:r w:rsidRPr="0057298D">
        <w:rPr>
          <w:color w:val="000000"/>
          <w:sz w:val="28"/>
          <w:szCs w:val="28"/>
        </w:rPr>
        <w:t>кредиторды</w:t>
      </w:r>
      <w:proofErr w:type="spellEnd"/>
      <w:r w:rsidRPr="0057298D">
        <w:rPr>
          <w:color w:val="000000"/>
          <w:sz w:val="28"/>
          <w:szCs w:val="28"/>
        </w:rPr>
        <w:t xml:space="preserve"> – </w:t>
      </w:r>
      <w:proofErr w:type="spellStart"/>
      <w:r w:rsidRPr="0057298D">
        <w:rPr>
          <w:color w:val="000000"/>
          <w:sz w:val="28"/>
          <w:szCs w:val="28"/>
        </w:rPr>
        <w:t>жиынтығында</w:t>
      </w:r>
      <w:proofErr w:type="spellEnd"/>
      <w:r w:rsidRPr="0057298D">
        <w:rPr>
          <w:color w:val="000000"/>
          <w:sz w:val="28"/>
          <w:szCs w:val="28"/>
        </w:rPr>
        <w:t xml:space="preserve"> </w:t>
      </w:r>
      <w:proofErr w:type="spellStart"/>
      <w:r w:rsidRPr="0057298D">
        <w:rPr>
          <w:color w:val="000000"/>
          <w:sz w:val="28"/>
          <w:szCs w:val="28"/>
        </w:rPr>
        <w:t>олардан</w:t>
      </w:r>
      <w:proofErr w:type="spellEnd"/>
      <w:r w:rsidRPr="0057298D">
        <w:rPr>
          <w:color w:val="000000"/>
          <w:sz w:val="28"/>
          <w:szCs w:val="28"/>
        </w:rPr>
        <w:t xml:space="preserve"> </w:t>
      </w:r>
      <w:proofErr w:type="spellStart"/>
      <w:r w:rsidRPr="0057298D">
        <w:rPr>
          <w:color w:val="000000"/>
          <w:sz w:val="28"/>
          <w:szCs w:val="28"/>
        </w:rPr>
        <w:t>тартылған</w:t>
      </w:r>
      <w:proofErr w:type="spellEnd"/>
      <w:r w:rsidRPr="0057298D">
        <w:rPr>
          <w:color w:val="000000"/>
          <w:sz w:val="28"/>
          <w:szCs w:val="28"/>
        </w:rPr>
        <w:t xml:space="preserve"> </w:t>
      </w:r>
      <w:proofErr w:type="spellStart"/>
      <w:r w:rsidRPr="0057298D">
        <w:rPr>
          <w:color w:val="000000"/>
          <w:sz w:val="28"/>
          <w:szCs w:val="28"/>
        </w:rPr>
        <w:t>ақшаның</w:t>
      </w:r>
      <w:proofErr w:type="spellEnd"/>
      <w:r w:rsidRPr="0057298D">
        <w:rPr>
          <w:color w:val="000000"/>
          <w:sz w:val="28"/>
          <w:szCs w:val="28"/>
        </w:rPr>
        <w:t xml:space="preserve"> </w:t>
      </w:r>
      <w:proofErr w:type="spellStart"/>
      <w:r w:rsidRPr="0057298D">
        <w:rPr>
          <w:color w:val="000000"/>
          <w:sz w:val="28"/>
          <w:szCs w:val="28"/>
        </w:rPr>
        <w:t>ең</w:t>
      </w:r>
      <w:proofErr w:type="spellEnd"/>
      <w:r w:rsidRPr="0057298D">
        <w:rPr>
          <w:color w:val="000000"/>
          <w:sz w:val="28"/>
          <w:szCs w:val="28"/>
        </w:rPr>
        <w:t xml:space="preserve"> </w:t>
      </w:r>
      <w:proofErr w:type="spellStart"/>
      <w:r w:rsidRPr="0057298D">
        <w:rPr>
          <w:color w:val="000000"/>
          <w:sz w:val="28"/>
          <w:szCs w:val="28"/>
        </w:rPr>
        <w:t>көп</w:t>
      </w:r>
      <w:proofErr w:type="spellEnd"/>
      <w:r w:rsidRPr="0057298D">
        <w:rPr>
          <w:color w:val="000000"/>
          <w:sz w:val="28"/>
          <w:szCs w:val="28"/>
        </w:rPr>
        <w:t xml:space="preserve"> </w:t>
      </w:r>
      <w:proofErr w:type="spellStart"/>
      <w:r w:rsidRPr="0057298D">
        <w:rPr>
          <w:color w:val="000000"/>
          <w:sz w:val="28"/>
          <w:szCs w:val="28"/>
        </w:rPr>
        <w:t>сомасы</w:t>
      </w:r>
      <w:proofErr w:type="spellEnd"/>
      <w:r w:rsidRPr="0057298D">
        <w:rPr>
          <w:color w:val="000000"/>
          <w:sz w:val="28"/>
          <w:szCs w:val="28"/>
        </w:rPr>
        <w:t xml:space="preserve"> бар </w:t>
      </w:r>
      <w:proofErr w:type="spellStart"/>
      <w:r w:rsidRPr="0057298D">
        <w:rPr>
          <w:color w:val="000000"/>
          <w:sz w:val="28"/>
          <w:szCs w:val="28"/>
        </w:rPr>
        <w:t>жеке</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заңды</w:t>
      </w:r>
      <w:proofErr w:type="spellEnd"/>
      <w:r w:rsidRPr="0057298D">
        <w:rPr>
          <w:color w:val="000000"/>
          <w:sz w:val="28"/>
          <w:szCs w:val="28"/>
        </w:rPr>
        <w:t xml:space="preserve"> </w:t>
      </w:r>
      <w:proofErr w:type="spellStart"/>
      <w:r w:rsidRPr="0057298D">
        <w:rPr>
          <w:color w:val="000000"/>
          <w:sz w:val="28"/>
          <w:szCs w:val="28"/>
        </w:rPr>
        <w:t>тұлғаларды</w:t>
      </w:r>
      <w:proofErr w:type="spellEnd"/>
      <w:r w:rsidRPr="0057298D">
        <w:rPr>
          <w:color w:val="000000"/>
          <w:sz w:val="28"/>
          <w:szCs w:val="28"/>
        </w:rPr>
        <w:t xml:space="preserve"> </w:t>
      </w:r>
      <w:proofErr w:type="spellStart"/>
      <w:r w:rsidRPr="0057298D">
        <w:rPr>
          <w:color w:val="000000"/>
          <w:sz w:val="28"/>
          <w:szCs w:val="28"/>
        </w:rPr>
        <w:t>жария</w:t>
      </w:r>
      <w:proofErr w:type="spellEnd"/>
      <w:r w:rsidRPr="0057298D">
        <w:rPr>
          <w:color w:val="000000"/>
          <w:sz w:val="28"/>
          <w:szCs w:val="28"/>
        </w:rPr>
        <w:t xml:space="preserve"> </w:t>
      </w:r>
      <w:proofErr w:type="spellStart"/>
      <w:r w:rsidRPr="0057298D">
        <w:rPr>
          <w:color w:val="000000"/>
          <w:sz w:val="28"/>
          <w:szCs w:val="28"/>
        </w:rPr>
        <w:t>етеді</w:t>
      </w:r>
      <w:proofErr w:type="spellEnd"/>
      <w:r w:rsidRPr="0057298D">
        <w:rPr>
          <w:color w:val="000000"/>
          <w:sz w:val="28"/>
          <w:szCs w:val="28"/>
        </w:rPr>
        <w:t xml:space="preserve">. </w:t>
      </w:r>
      <w:proofErr w:type="spellStart"/>
      <w:r w:rsidRPr="0057298D">
        <w:rPr>
          <w:color w:val="000000"/>
          <w:sz w:val="28"/>
          <w:szCs w:val="28"/>
        </w:rPr>
        <w:t>Мәліметтер</w:t>
      </w:r>
      <w:proofErr w:type="spellEnd"/>
      <w:r w:rsidRPr="0057298D">
        <w:rPr>
          <w:color w:val="000000"/>
          <w:sz w:val="28"/>
          <w:szCs w:val="28"/>
        </w:rPr>
        <w:t xml:space="preserve"> </w:t>
      </w:r>
      <w:proofErr w:type="spellStart"/>
      <w:r w:rsidRPr="0057298D">
        <w:rPr>
          <w:color w:val="000000"/>
          <w:sz w:val="28"/>
          <w:szCs w:val="28"/>
        </w:rPr>
        <w:t>әрбір</w:t>
      </w:r>
      <w:proofErr w:type="spellEnd"/>
      <w:r w:rsidRPr="0057298D">
        <w:rPr>
          <w:color w:val="000000"/>
          <w:sz w:val="28"/>
          <w:szCs w:val="28"/>
        </w:rPr>
        <w:t xml:space="preserve"> </w:t>
      </w:r>
      <w:proofErr w:type="spellStart"/>
      <w:r w:rsidRPr="0057298D">
        <w:rPr>
          <w:color w:val="000000"/>
          <w:sz w:val="28"/>
          <w:szCs w:val="28"/>
        </w:rPr>
        <w:t>кредитордан</w:t>
      </w:r>
      <w:proofErr w:type="spellEnd"/>
      <w:r w:rsidRPr="0057298D">
        <w:rPr>
          <w:color w:val="000000"/>
          <w:sz w:val="28"/>
          <w:szCs w:val="28"/>
        </w:rPr>
        <w:t xml:space="preserve"> </w:t>
      </w:r>
      <w:proofErr w:type="spellStart"/>
      <w:r w:rsidRPr="0057298D">
        <w:rPr>
          <w:color w:val="000000"/>
          <w:sz w:val="28"/>
          <w:szCs w:val="28"/>
        </w:rPr>
        <w:t>тартылған</w:t>
      </w:r>
      <w:proofErr w:type="spellEnd"/>
      <w:r w:rsidRPr="0057298D">
        <w:rPr>
          <w:color w:val="000000"/>
          <w:sz w:val="28"/>
          <w:szCs w:val="28"/>
        </w:rPr>
        <w:t xml:space="preserve"> </w:t>
      </w:r>
      <w:proofErr w:type="spellStart"/>
      <w:r w:rsidRPr="0057298D">
        <w:rPr>
          <w:color w:val="000000"/>
          <w:sz w:val="28"/>
          <w:szCs w:val="28"/>
        </w:rPr>
        <w:t>ақшаның</w:t>
      </w:r>
      <w:proofErr w:type="spellEnd"/>
      <w:r w:rsidRPr="0057298D">
        <w:rPr>
          <w:color w:val="000000"/>
          <w:sz w:val="28"/>
          <w:szCs w:val="28"/>
        </w:rPr>
        <w:t xml:space="preserve"> </w:t>
      </w:r>
      <w:proofErr w:type="spellStart"/>
      <w:r w:rsidRPr="0057298D">
        <w:rPr>
          <w:color w:val="000000"/>
          <w:sz w:val="28"/>
          <w:szCs w:val="28"/>
        </w:rPr>
        <w:t>жиынтық</w:t>
      </w:r>
      <w:proofErr w:type="spellEnd"/>
      <w:r w:rsidRPr="0057298D">
        <w:rPr>
          <w:color w:val="000000"/>
          <w:sz w:val="28"/>
          <w:szCs w:val="28"/>
        </w:rPr>
        <w:t xml:space="preserve"> </w:t>
      </w:r>
      <w:proofErr w:type="spellStart"/>
      <w:r w:rsidRPr="0057298D">
        <w:rPr>
          <w:color w:val="000000"/>
          <w:sz w:val="28"/>
          <w:szCs w:val="28"/>
        </w:rPr>
        <w:t>сомасы</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proofErr w:type="spellStart"/>
      <w:r w:rsidRPr="0057298D">
        <w:rPr>
          <w:color w:val="000000"/>
          <w:sz w:val="28"/>
          <w:szCs w:val="28"/>
        </w:rPr>
        <w:t>микроқаржы</w:t>
      </w:r>
      <w:proofErr w:type="spellEnd"/>
      <w:r w:rsidRPr="0057298D">
        <w:rPr>
          <w:color w:val="000000"/>
          <w:sz w:val="28"/>
          <w:szCs w:val="28"/>
        </w:rPr>
        <w:t xml:space="preserve"> </w:t>
      </w:r>
      <w:proofErr w:type="spellStart"/>
      <w:r w:rsidRPr="0057298D">
        <w:rPr>
          <w:color w:val="000000"/>
          <w:sz w:val="28"/>
          <w:szCs w:val="28"/>
        </w:rPr>
        <w:t>ұйымының</w:t>
      </w:r>
      <w:proofErr w:type="spellEnd"/>
      <w:r w:rsidRPr="0057298D">
        <w:rPr>
          <w:color w:val="000000"/>
          <w:sz w:val="28"/>
          <w:szCs w:val="28"/>
        </w:rPr>
        <w:t xml:space="preserve">, </w:t>
      </w:r>
      <w:proofErr w:type="spellStart"/>
      <w:r w:rsidRPr="0057298D">
        <w:rPr>
          <w:color w:val="000000"/>
          <w:sz w:val="28"/>
          <w:szCs w:val="28"/>
        </w:rPr>
        <w:t>кредиттік</w:t>
      </w:r>
      <w:proofErr w:type="spellEnd"/>
      <w:r w:rsidRPr="0057298D">
        <w:rPr>
          <w:color w:val="000000"/>
          <w:sz w:val="28"/>
          <w:szCs w:val="28"/>
        </w:rPr>
        <w:t xml:space="preserve"> </w:t>
      </w:r>
      <w:proofErr w:type="spellStart"/>
      <w:r w:rsidRPr="0057298D">
        <w:rPr>
          <w:color w:val="000000"/>
          <w:sz w:val="28"/>
          <w:szCs w:val="28"/>
        </w:rPr>
        <w:t>серіктестіктің</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w:t>
      </w:r>
      <w:proofErr w:type="spellStart"/>
      <w:r w:rsidRPr="0057298D">
        <w:rPr>
          <w:color w:val="000000"/>
          <w:sz w:val="28"/>
          <w:szCs w:val="28"/>
        </w:rPr>
        <w:t>ломбардтың</w:t>
      </w:r>
      <w:proofErr w:type="spellEnd"/>
      <w:r w:rsidRPr="0057298D">
        <w:rPr>
          <w:color w:val="000000"/>
          <w:sz w:val="28"/>
          <w:szCs w:val="28"/>
        </w:rPr>
        <w:t xml:space="preserve"> </w:t>
      </w:r>
      <w:proofErr w:type="spellStart"/>
      <w:r w:rsidRPr="0057298D">
        <w:rPr>
          <w:color w:val="000000"/>
          <w:sz w:val="28"/>
          <w:szCs w:val="28"/>
        </w:rPr>
        <w:t>тартылған</w:t>
      </w:r>
      <w:proofErr w:type="spellEnd"/>
      <w:r w:rsidRPr="0057298D">
        <w:rPr>
          <w:color w:val="000000"/>
          <w:sz w:val="28"/>
          <w:szCs w:val="28"/>
        </w:rPr>
        <w:t xml:space="preserve"> </w:t>
      </w:r>
      <w:proofErr w:type="spellStart"/>
      <w:r w:rsidRPr="0057298D">
        <w:rPr>
          <w:color w:val="000000"/>
          <w:sz w:val="28"/>
          <w:szCs w:val="28"/>
        </w:rPr>
        <w:t>ақшасының</w:t>
      </w:r>
      <w:proofErr w:type="spellEnd"/>
      <w:r w:rsidRPr="0057298D">
        <w:rPr>
          <w:color w:val="000000"/>
          <w:sz w:val="28"/>
          <w:szCs w:val="28"/>
        </w:rPr>
        <w:t xml:space="preserve"> </w:t>
      </w:r>
      <w:proofErr w:type="spellStart"/>
      <w:r w:rsidRPr="0057298D">
        <w:rPr>
          <w:color w:val="000000"/>
          <w:sz w:val="28"/>
          <w:szCs w:val="28"/>
        </w:rPr>
        <w:t>баланстық</w:t>
      </w:r>
      <w:proofErr w:type="spellEnd"/>
      <w:r w:rsidRPr="0057298D">
        <w:rPr>
          <w:color w:val="000000"/>
          <w:sz w:val="28"/>
          <w:szCs w:val="28"/>
        </w:rPr>
        <w:t xml:space="preserve"> </w:t>
      </w:r>
      <w:proofErr w:type="spellStart"/>
      <w:r w:rsidRPr="0057298D">
        <w:rPr>
          <w:color w:val="000000"/>
          <w:sz w:val="28"/>
          <w:szCs w:val="28"/>
        </w:rPr>
        <w:t>құны</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proofErr w:type="spellStart"/>
      <w:r w:rsidRPr="0057298D">
        <w:rPr>
          <w:color w:val="000000"/>
          <w:sz w:val="28"/>
          <w:szCs w:val="28"/>
        </w:rPr>
        <w:t>кему</w:t>
      </w:r>
      <w:proofErr w:type="spellEnd"/>
      <w:r w:rsidRPr="0057298D">
        <w:rPr>
          <w:color w:val="000000"/>
          <w:sz w:val="28"/>
          <w:szCs w:val="28"/>
        </w:rPr>
        <w:t xml:space="preserve"> </w:t>
      </w:r>
      <w:proofErr w:type="spellStart"/>
      <w:r w:rsidRPr="0057298D">
        <w:rPr>
          <w:color w:val="000000"/>
          <w:sz w:val="28"/>
          <w:szCs w:val="28"/>
        </w:rPr>
        <w:t>тәртібінде</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79883D87" w14:textId="77777777" w:rsidR="0057298D" w:rsidRPr="0057298D" w:rsidRDefault="0057298D" w:rsidP="0057298D">
      <w:pPr>
        <w:ind w:firstLine="709"/>
        <w:jc w:val="both"/>
        <w:rPr>
          <w:color w:val="000000"/>
          <w:sz w:val="28"/>
          <w:szCs w:val="28"/>
        </w:rPr>
      </w:pPr>
      <w:r w:rsidRPr="0057298D">
        <w:rPr>
          <w:color w:val="000000"/>
          <w:sz w:val="28"/>
          <w:szCs w:val="28"/>
        </w:rPr>
        <w:t xml:space="preserve">6. 3-бағанда </w:t>
      </w:r>
      <w:proofErr w:type="spellStart"/>
      <w:r w:rsidRPr="0057298D">
        <w:rPr>
          <w:color w:val="000000"/>
          <w:sz w:val="28"/>
          <w:szCs w:val="28"/>
        </w:rPr>
        <w:t>негізгі</w:t>
      </w:r>
      <w:proofErr w:type="spellEnd"/>
      <w:r w:rsidRPr="0057298D">
        <w:rPr>
          <w:color w:val="000000"/>
          <w:sz w:val="28"/>
          <w:szCs w:val="28"/>
        </w:rPr>
        <w:t xml:space="preserve"> </w:t>
      </w:r>
      <w:proofErr w:type="spellStart"/>
      <w:r w:rsidRPr="0057298D">
        <w:rPr>
          <w:color w:val="000000"/>
          <w:sz w:val="28"/>
          <w:szCs w:val="28"/>
        </w:rPr>
        <w:t>кредитордың</w:t>
      </w:r>
      <w:proofErr w:type="spellEnd"/>
      <w:r w:rsidRPr="0057298D">
        <w:rPr>
          <w:color w:val="000000"/>
          <w:sz w:val="28"/>
          <w:szCs w:val="28"/>
        </w:rPr>
        <w:t xml:space="preserve"> </w:t>
      </w:r>
      <w:proofErr w:type="spellStart"/>
      <w:r w:rsidRPr="0057298D">
        <w:rPr>
          <w:color w:val="000000"/>
          <w:sz w:val="28"/>
          <w:szCs w:val="28"/>
        </w:rPr>
        <w:t>сәйкестендіру</w:t>
      </w:r>
      <w:proofErr w:type="spellEnd"/>
      <w:r w:rsidRPr="0057298D">
        <w:rPr>
          <w:color w:val="000000"/>
          <w:sz w:val="28"/>
          <w:szCs w:val="28"/>
        </w:rPr>
        <w:t xml:space="preserve"> </w:t>
      </w:r>
      <w:proofErr w:type="spellStart"/>
      <w:r w:rsidRPr="0057298D">
        <w:rPr>
          <w:color w:val="000000"/>
          <w:sz w:val="28"/>
          <w:szCs w:val="28"/>
        </w:rPr>
        <w:t>нөмірі</w:t>
      </w:r>
      <w:proofErr w:type="spellEnd"/>
      <w:r w:rsidRPr="0057298D">
        <w:rPr>
          <w:color w:val="000000"/>
          <w:sz w:val="28"/>
          <w:szCs w:val="28"/>
        </w:rPr>
        <w:t xml:space="preserve">: </w:t>
      </w:r>
      <w:proofErr w:type="spellStart"/>
      <w:r w:rsidRPr="0057298D">
        <w:rPr>
          <w:color w:val="000000"/>
          <w:sz w:val="28"/>
          <w:szCs w:val="28"/>
        </w:rPr>
        <w:t>Заңды</w:t>
      </w:r>
      <w:proofErr w:type="spellEnd"/>
      <w:r w:rsidRPr="0057298D">
        <w:rPr>
          <w:color w:val="000000"/>
          <w:sz w:val="28"/>
          <w:szCs w:val="28"/>
        </w:rPr>
        <w:t xml:space="preserve"> </w:t>
      </w:r>
      <w:proofErr w:type="spellStart"/>
      <w:r w:rsidRPr="0057298D">
        <w:rPr>
          <w:color w:val="000000"/>
          <w:sz w:val="28"/>
          <w:szCs w:val="28"/>
        </w:rPr>
        <w:t>тұлға</w:t>
      </w:r>
      <w:proofErr w:type="spellEnd"/>
      <w:r w:rsidRPr="0057298D">
        <w:rPr>
          <w:color w:val="000000"/>
          <w:sz w:val="28"/>
          <w:szCs w:val="28"/>
        </w:rPr>
        <w:t xml:space="preserve"> </w:t>
      </w:r>
      <w:proofErr w:type="spellStart"/>
      <w:r w:rsidRPr="0057298D">
        <w:rPr>
          <w:color w:val="000000"/>
          <w:sz w:val="28"/>
          <w:szCs w:val="28"/>
        </w:rPr>
        <w:t>үшін</w:t>
      </w:r>
      <w:proofErr w:type="spellEnd"/>
      <w:r w:rsidRPr="0057298D">
        <w:rPr>
          <w:color w:val="000000"/>
          <w:sz w:val="28"/>
          <w:szCs w:val="28"/>
        </w:rPr>
        <w:t xml:space="preserve"> бизнес-</w:t>
      </w:r>
      <w:proofErr w:type="spellStart"/>
      <w:r w:rsidRPr="0057298D">
        <w:rPr>
          <w:color w:val="000000"/>
          <w:sz w:val="28"/>
          <w:szCs w:val="28"/>
        </w:rPr>
        <w:t>сәйкестендіру</w:t>
      </w:r>
      <w:proofErr w:type="spellEnd"/>
      <w:r w:rsidRPr="0057298D">
        <w:rPr>
          <w:color w:val="000000"/>
          <w:sz w:val="28"/>
          <w:szCs w:val="28"/>
        </w:rPr>
        <w:t xml:space="preserve"> </w:t>
      </w:r>
      <w:proofErr w:type="spellStart"/>
      <w:r w:rsidRPr="0057298D">
        <w:rPr>
          <w:color w:val="000000"/>
          <w:sz w:val="28"/>
          <w:szCs w:val="28"/>
        </w:rPr>
        <w:t>нөмірі</w:t>
      </w:r>
      <w:proofErr w:type="spellEnd"/>
      <w:r w:rsidRPr="0057298D">
        <w:rPr>
          <w:color w:val="000000"/>
          <w:sz w:val="28"/>
          <w:szCs w:val="28"/>
        </w:rPr>
        <w:t xml:space="preserve">, </w:t>
      </w:r>
      <w:proofErr w:type="spellStart"/>
      <w:r w:rsidRPr="0057298D">
        <w:rPr>
          <w:color w:val="000000"/>
          <w:sz w:val="28"/>
          <w:szCs w:val="28"/>
        </w:rPr>
        <w:t>жеке</w:t>
      </w:r>
      <w:proofErr w:type="spellEnd"/>
      <w:r w:rsidRPr="0057298D">
        <w:rPr>
          <w:color w:val="000000"/>
          <w:sz w:val="28"/>
          <w:szCs w:val="28"/>
        </w:rPr>
        <w:t xml:space="preserve"> </w:t>
      </w:r>
      <w:proofErr w:type="spellStart"/>
      <w:r w:rsidRPr="0057298D">
        <w:rPr>
          <w:color w:val="000000"/>
          <w:sz w:val="28"/>
          <w:szCs w:val="28"/>
        </w:rPr>
        <w:t>тұлға</w:t>
      </w:r>
      <w:proofErr w:type="spellEnd"/>
      <w:r w:rsidRPr="0057298D">
        <w:rPr>
          <w:color w:val="000000"/>
          <w:sz w:val="28"/>
          <w:szCs w:val="28"/>
        </w:rPr>
        <w:t xml:space="preserve"> </w:t>
      </w:r>
      <w:proofErr w:type="spellStart"/>
      <w:r w:rsidRPr="0057298D">
        <w:rPr>
          <w:color w:val="000000"/>
          <w:sz w:val="28"/>
          <w:szCs w:val="28"/>
        </w:rPr>
        <w:t>үшін</w:t>
      </w:r>
      <w:proofErr w:type="spellEnd"/>
      <w:r w:rsidRPr="0057298D">
        <w:rPr>
          <w:color w:val="000000"/>
          <w:sz w:val="28"/>
          <w:szCs w:val="28"/>
        </w:rPr>
        <w:t xml:space="preserve"> (</w:t>
      </w:r>
      <w:proofErr w:type="spellStart"/>
      <w:r w:rsidRPr="0057298D">
        <w:rPr>
          <w:color w:val="000000"/>
          <w:sz w:val="28"/>
          <w:szCs w:val="28"/>
        </w:rPr>
        <w:t>оның</w:t>
      </w:r>
      <w:proofErr w:type="spellEnd"/>
      <w:r w:rsidRPr="0057298D">
        <w:rPr>
          <w:color w:val="000000"/>
          <w:sz w:val="28"/>
          <w:szCs w:val="28"/>
        </w:rPr>
        <w:t xml:space="preserve"> </w:t>
      </w:r>
      <w:proofErr w:type="spellStart"/>
      <w:r w:rsidRPr="0057298D">
        <w:rPr>
          <w:color w:val="000000"/>
          <w:sz w:val="28"/>
          <w:szCs w:val="28"/>
        </w:rPr>
        <w:t>ішінде</w:t>
      </w:r>
      <w:proofErr w:type="spellEnd"/>
      <w:r w:rsidRPr="0057298D">
        <w:rPr>
          <w:color w:val="000000"/>
          <w:sz w:val="28"/>
          <w:szCs w:val="28"/>
        </w:rPr>
        <w:t xml:space="preserve"> </w:t>
      </w:r>
      <w:proofErr w:type="spellStart"/>
      <w:r w:rsidRPr="0057298D">
        <w:rPr>
          <w:color w:val="000000"/>
          <w:sz w:val="28"/>
          <w:szCs w:val="28"/>
        </w:rPr>
        <w:t>болған</w:t>
      </w:r>
      <w:proofErr w:type="spellEnd"/>
      <w:r w:rsidRPr="0057298D">
        <w:rPr>
          <w:color w:val="000000"/>
          <w:sz w:val="28"/>
          <w:szCs w:val="28"/>
        </w:rPr>
        <w:t xml:space="preserve"> </w:t>
      </w:r>
      <w:proofErr w:type="spellStart"/>
      <w:r w:rsidRPr="0057298D">
        <w:rPr>
          <w:color w:val="000000"/>
          <w:sz w:val="28"/>
          <w:szCs w:val="28"/>
        </w:rPr>
        <w:t>жағдайда</w:t>
      </w:r>
      <w:proofErr w:type="spellEnd"/>
      <w:r w:rsidRPr="0057298D">
        <w:rPr>
          <w:color w:val="000000"/>
          <w:sz w:val="28"/>
          <w:szCs w:val="28"/>
        </w:rPr>
        <w:t xml:space="preserve"> дара </w:t>
      </w:r>
      <w:proofErr w:type="spellStart"/>
      <w:r w:rsidRPr="0057298D">
        <w:rPr>
          <w:color w:val="000000"/>
          <w:sz w:val="28"/>
          <w:szCs w:val="28"/>
        </w:rPr>
        <w:t>кәсіпкер</w:t>
      </w:r>
      <w:proofErr w:type="spellEnd"/>
      <w:r w:rsidRPr="0057298D">
        <w:rPr>
          <w:color w:val="000000"/>
          <w:sz w:val="28"/>
          <w:szCs w:val="28"/>
        </w:rPr>
        <w:t xml:space="preserve"> </w:t>
      </w:r>
      <w:proofErr w:type="spellStart"/>
      <w:r w:rsidRPr="0057298D">
        <w:rPr>
          <w:color w:val="000000"/>
          <w:sz w:val="28"/>
          <w:szCs w:val="28"/>
        </w:rPr>
        <w:t>үшін</w:t>
      </w:r>
      <w:proofErr w:type="spellEnd"/>
      <w:r w:rsidRPr="0057298D">
        <w:rPr>
          <w:color w:val="000000"/>
          <w:sz w:val="28"/>
          <w:szCs w:val="28"/>
        </w:rPr>
        <w:t xml:space="preserve">) </w:t>
      </w:r>
      <w:proofErr w:type="spellStart"/>
      <w:r w:rsidRPr="0057298D">
        <w:rPr>
          <w:color w:val="000000"/>
          <w:sz w:val="28"/>
          <w:szCs w:val="28"/>
        </w:rPr>
        <w:t>жеке</w:t>
      </w:r>
      <w:proofErr w:type="spellEnd"/>
      <w:r w:rsidRPr="0057298D">
        <w:rPr>
          <w:color w:val="000000"/>
          <w:sz w:val="28"/>
          <w:szCs w:val="28"/>
        </w:rPr>
        <w:t xml:space="preserve"> </w:t>
      </w:r>
      <w:proofErr w:type="spellStart"/>
      <w:r w:rsidRPr="0057298D">
        <w:rPr>
          <w:color w:val="000000"/>
          <w:sz w:val="28"/>
          <w:szCs w:val="28"/>
        </w:rPr>
        <w:t>сәйкестендіру</w:t>
      </w:r>
      <w:proofErr w:type="spellEnd"/>
      <w:r w:rsidRPr="0057298D">
        <w:rPr>
          <w:color w:val="000000"/>
          <w:sz w:val="28"/>
          <w:szCs w:val="28"/>
        </w:rPr>
        <w:t xml:space="preserve"> </w:t>
      </w:r>
      <w:proofErr w:type="spellStart"/>
      <w:r w:rsidRPr="0057298D">
        <w:rPr>
          <w:color w:val="000000"/>
          <w:sz w:val="28"/>
          <w:szCs w:val="28"/>
        </w:rPr>
        <w:t>нөмірі</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Қазақстан </w:t>
      </w:r>
      <w:r w:rsidRPr="0057298D">
        <w:rPr>
          <w:color w:val="000000"/>
          <w:sz w:val="28"/>
          <w:szCs w:val="28"/>
        </w:rPr>
        <w:lastRenderedPageBreak/>
        <w:t xml:space="preserve">Республикасының </w:t>
      </w:r>
      <w:proofErr w:type="spellStart"/>
      <w:r w:rsidRPr="0057298D">
        <w:rPr>
          <w:color w:val="000000"/>
          <w:sz w:val="28"/>
          <w:szCs w:val="28"/>
        </w:rPr>
        <w:t>бейрезиденттері</w:t>
      </w:r>
      <w:proofErr w:type="spellEnd"/>
      <w:r w:rsidRPr="0057298D">
        <w:rPr>
          <w:color w:val="000000"/>
          <w:sz w:val="28"/>
          <w:szCs w:val="28"/>
        </w:rPr>
        <w:t xml:space="preserve"> </w:t>
      </w:r>
      <w:proofErr w:type="spellStart"/>
      <w:r w:rsidRPr="0057298D">
        <w:rPr>
          <w:color w:val="000000"/>
          <w:sz w:val="28"/>
          <w:szCs w:val="28"/>
        </w:rPr>
        <w:t>үшін</w:t>
      </w:r>
      <w:proofErr w:type="spellEnd"/>
      <w:r w:rsidRPr="0057298D">
        <w:rPr>
          <w:color w:val="000000"/>
          <w:sz w:val="28"/>
          <w:szCs w:val="28"/>
        </w:rPr>
        <w:t xml:space="preserve"> </w:t>
      </w:r>
      <w:proofErr w:type="spellStart"/>
      <w:r w:rsidRPr="0057298D">
        <w:rPr>
          <w:color w:val="000000"/>
          <w:sz w:val="28"/>
          <w:szCs w:val="28"/>
        </w:rPr>
        <w:t>өзге</w:t>
      </w:r>
      <w:proofErr w:type="spellEnd"/>
      <w:r w:rsidRPr="0057298D">
        <w:rPr>
          <w:color w:val="000000"/>
          <w:sz w:val="28"/>
          <w:szCs w:val="28"/>
        </w:rPr>
        <w:t xml:space="preserve"> </w:t>
      </w:r>
      <w:proofErr w:type="spellStart"/>
      <w:r w:rsidRPr="0057298D">
        <w:rPr>
          <w:color w:val="000000"/>
          <w:sz w:val="28"/>
          <w:szCs w:val="28"/>
        </w:rPr>
        <w:t>сәйкестендіру</w:t>
      </w:r>
      <w:proofErr w:type="spellEnd"/>
      <w:r w:rsidRPr="0057298D">
        <w:rPr>
          <w:color w:val="000000"/>
          <w:sz w:val="28"/>
          <w:szCs w:val="28"/>
        </w:rPr>
        <w:t xml:space="preserve"> </w:t>
      </w:r>
      <w:proofErr w:type="spellStart"/>
      <w:r w:rsidRPr="0057298D">
        <w:rPr>
          <w:color w:val="000000"/>
          <w:sz w:val="28"/>
          <w:szCs w:val="28"/>
        </w:rPr>
        <w:t>нөмірі</w:t>
      </w:r>
      <w:proofErr w:type="spellEnd"/>
      <w:r w:rsidRPr="0057298D">
        <w:rPr>
          <w:color w:val="000000"/>
          <w:sz w:val="28"/>
          <w:szCs w:val="28"/>
        </w:rPr>
        <w:t xml:space="preserve"> (</w:t>
      </w:r>
      <w:proofErr w:type="spellStart"/>
      <w:r w:rsidRPr="0057298D">
        <w:rPr>
          <w:color w:val="000000"/>
          <w:sz w:val="28"/>
          <w:szCs w:val="28"/>
        </w:rPr>
        <w:t>болған</w:t>
      </w:r>
      <w:proofErr w:type="spellEnd"/>
      <w:r w:rsidRPr="0057298D">
        <w:rPr>
          <w:color w:val="000000"/>
          <w:sz w:val="28"/>
          <w:szCs w:val="28"/>
        </w:rPr>
        <w:t xml:space="preserve"> </w:t>
      </w:r>
      <w:proofErr w:type="spellStart"/>
      <w:r w:rsidRPr="0057298D">
        <w:rPr>
          <w:color w:val="000000"/>
          <w:sz w:val="28"/>
          <w:szCs w:val="28"/>
        </w:rPr>
        <w:t>жағдайда</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7AAD6524" w14:textId="77777777" w:rsidR="0057298D" w:rsidRPr="0057298D" w:rsidRDefault="0057298D" w:rsidP="0057298D">
      <w:pPr>
        <w:ind w:firstLine="709"/>
        <w:jc w:val="both"/>
        <w:rPr>
          <w:color w:val="000000"/>
          <w:sz w:val="28"/>
          <w:szCs w:val="28"/>
        </w:rPr>
      </w:pPr>
      <w:r w:rsidRPr="0057298D">
        <w:rPr>
          <w:color w:val="000000"/>
          <w:sz w:val="28"/>
          <w:szCs w:val="28"/>
        </w:rPr>
        <w:t xml:space="preserve">7. 5, 9, 13, 17, 21, 25 </w:t>
      </w:r>
      <w:proofErr w:type="spellStart"/>
      <w:r w:rsidRPr="0057298D">
        <w:rPr>
          <w:color w:val="000000"/>
          <w:sz w:val="28"/>
          <w:szCs w:val="28"/>
        </w:rPr>
        <w:t>және</w:t>
      </w:r>
      <w:proofErr w:type="spellEnd"/>
      <w:r w:rsidRPr="0057298D">
        <w:rPr>
          <w:color w:val="000000"/>
          <w:sz w:val="28"/>
          <w:szCs w:val="28"/>
        </w:rPr>
        <w:t xml:space="preserve"> 29-бағандарда </w:t>
      </w:r>
      <w:proofErr w:type="spellStart"/>
      <w:r w:rsidRPr="0057298D">
        <w:rPr>
          <w:color w:val="000000"/>
          <w:sz w:val="28"/>
          <w:szCs w:val="28"/>
        </w:rPr>
        <w:t>микроқаржы</w:t>
      </w:r>
      <w:proofErr w:type="spellEnd"/>
      <w:r w:rsidRPr="0057298D">
        <w:rPr>
          <w:color w:val="000000"/>
          <w:sz w:val="28"/>
          <w:szCs w:val="28"/>
        </w:rPr>
        <w:t xml:space="preserve"> </w:t>
      </w:r>
      <w:proofErr w:type="spellStart"/>
      <w:r w:rsidRPr="0057298D">
        <w:rPr>
          <w:color w:val="000000"/>
          <w:sz w:val="28"/>
          <w:szCs w:val="28"/>
        </w:rPr>
        <w:t>ұйымы</w:t>
      </w:r>
      <w:proofErr w:type="spellEnd"/>
      <w:r w:rsidRPr="0057298D">
        <w:rPr>
          <w:color w:val="000000"/>
          <w:sz w:val="28"/>
          <w:szCs w:val="28"/>
        </w:rPr>
        <w:t xml:space="preserve">, </w:t>
      </w:r>
      <w:proofErr w:type="spellStart"/>
      <w:r w:rsidRPr="0057298D">
        <w:rPr>
          <w:color w:val="000000"/>
          <w:sz w:val="28"/>
          <w:szCs w:val="28"/>
        </w:rPr>
        <w:t>кредиттік</w:t>
      </w:r>
      <w:proofErr w:type="spellEnd"/>
      <w:r w:rsidRPr="0057298D">
        <w:rPr>
          <w:color w:val="000000"/>
          <w:sz w:val="28"/>
          <w:szCs w:val="28"/>
        </w:rPr>
        <w:t xml:space="preserve"> </w:t>
      </w:r>
      <w:proofErr w:type="spellStart"/>
      <w:r w:rsidRPr="0057298D">
        <w:rPr>
          <w:color w:val="000000"/>
          <w:sz w:val="28"/>
          <w:szCs w:val="28"/>
        </w:rPr>
        <w:t>серіктестік</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ломбард </w:t>
      </w:r>
      <w:proofErr w:type="spellStart"/>
      <w:r w:rsidRPr="0057298D">
        <w:rPr>
          <w:color w:val="000000"/>
          <w:sz w:val="28"/>
          <w:szCs w:val="28"/>
        </w:rPr>
        <w:t>тартқан</w:t>
      </w:r>
      <w:proofErr w:type="spellEnd"/>
      <w:r w:rsidRPr="0057298D">
        <w:rPr>
          <w:color w:val="000000"/>
          <w:sz w:val="28"/>
          <w:szCs w:val="28"/>
        </w:rPr>
        <w:t xml:space="preserve"> </w:t>
      </w:r>
      <w:proofErr w:type="spellStart"/>
      <w:r w:rsidRPr="0057298D">
        <w:rPr>
          <w:color w:val="000000"/>
          <w:sz w:val="28"/>
          <w:szCs w:val="28"/>
        </w:rPr>
        <w:t>ақшаның</w:t>
      </w:r>
      <w:proofErr w:type="spellEnd"/>
      <w:r w:rsidRPr="0057298D">
        <w:rPr>
          <w:color w:val="000000"/>
          <w:sz w:val="28"/>
          <w:szCs w:val="28"/>
        </w:rPr>
        <w:t xml:space="preserve"> </w:t>
      </w:r>
      <w:proofErr w:type="spellStart"/>
      <w:r w:rsidRPr="0057298D">
        <w:rPr>
          <w:color w:val="000000"/>
          <w:sz w:val="28"/>
          <w:szCs w:val="28"/>
        </w:rPr>
        <w:t>баланстық</w:t>
      </w:r>
      <w:proofErr w:type="spellEnd"/>
      <w:r w:rsidRPr="0057298D">
        <w:rPr>
          <w:color w:val="000000"/>
          <w:sz w:val="28"/>
          <w:szCs w:val="28"/>
        </w:rPr>
        <w:t xml:space="preserve"> </w:t>
      </w:r>
      <w:proofErr w:type="spellStart"/>
      <w:r w:rsidRPr="0057298D">
        <w:rPr>
          <w:color w:val="000000"/>
          <w:sz w:val="28"/>
          <w:szCs w:val="28"/>
        </w:rPr>
        <w:t>құнының</w:t>
      </w:r>
      <w:proofErr w:type="spellEnd"/>
      <w:r w:rsidRPr="0057298D">
        <w:rPr>
          <w:color w:val="000000"/>
          <w:sz w:val="28"/>
          <w:szCs w:val="28"/>
        </w:rPr>
        <w:t xml:space="preserve"> </w:t>
      </w:r>
      <w:proofErr w:type="spellStart"/>
      <w:r w:rsidRPr="0057298D">
        <w:rPr>
          <w:color w:val="000000"/>
          <w:sz w:val="28"/>
          <w:szCs w:val="28"/>
        </w:rPr>
        <w:t>сомасы</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690E1514" w14:textId="77777777" w:rsidR="0057298D" w:rsidRPr="0057298D" w:rsidRDefault="0057298D" w:rsidP="0057298D">
      <w:pPr>
        <w:ind w:firstLine="709"/>
        <w:jc w:val="both"/>
        <w:rPr>
          <w:color w:val="000000"/>
          <w:sz w:val="28"/>
          <w:szCs w:val="28"/>
        </w:rPr>
      </w:pPr>
      <w:r w:rsidRPr="0057298D">
        <w:rPr>
          <w:color w:val="000000"/>
          <w:sz w:val="28"/>
          <w:szCs w:val="28"/>
        </w:rPr>
        <w:t xml:space="preserve">8. 13 </w:t>
      </w:r>
      <w:proofErr w:type="spellStart"/>
      <w:r w:rsidRPr="0057298D">
        <w:rPr>
          <w:color w:val="000000"/>
          <w:sz w:val="28"/>
          <w:szCs w:val="28"/>
        </w:rPr>
        <w:t>және</w:t>
      </w:r>
      <w:proofErr w:type="spellEnd"/>
      <w:r w:rsidRPr="0057298D">
        <w:rPr>
          <w:color w:val="000000"/>
          <w:sz w:val="28"/>
          <w:szCs w:val="28"/>
        </w:rPr>
        <w:t xml:space="preserve"> 14-бағандарда </w:t>
      </w:r>
      <w:proofErr w:type="spellStart"/>
      <w:r w:rsidRPr="0057298D">
        <w:rPr>
          <w:color w:val="000000"/>
          <w:sz w:val="28"/>
          <w:szCs w:val="28"/>
        </w:rPr>
        <w:t>бағалы</w:t>
      </w:r>
      <w:proofErr w:type="spellEnd"/>
      <w:r w:rsidRPr="0057298D">
        <w:rPr>
          <w:color w:val="000000"/>
          <w:sz w:val="28"/>
          <w:szCs w:val="28"/>
        </w:rPr>
        <w:t xml:space="preserve"> </w:t>
      </w:r>
      <w:proofErr w:type="spellStart"/>
      <w:r w:rsidRPr="0057298D">
        <w:rPr>
          <w:color w:val="000000"/>
          <w:sz w:val="28"/>
          <w:szCs w:val="28"/>
        </w:rPr>
        <w:t>қағаздар</w:t>
      </w:r>
      <w:proofErr w:type="spellEnd"/>
      <w:r w:rsidRPr="0057298D">
        <w:rPr>
          <w:color w:val="000000"/>
          <w:sz w:val="28"/>
          <w:szCs w:val="28"/>
        </w:rPr>
        <w:t xml:space="preserve"> </w:t>
      </w:r>
      <w:proofErr w:type="spellStart"/>
      <w:r w:rsidRPr="0057298D">
        <w:rPr>
          <w:color w:val="000000"/>
          <w:sz w:val="28"/>
          <w:szCs w:val="28"/>
        </w:rPr>
        <w:t>эмиссиясы</w:t>
      </w:r>
      <w:proofErr w:type="spellEnd"/>
      <w:r w:rsidRPr="0057298D">
        <w:rPr>
          <w:color w:val="000000"/>
          <w:sz w:val="28"/>
          <w:szCs w:val="28"/>
        </w:rPr>
        <w:t xml:space="preserve"> </w:t>
      </w:r>
      <w:proofErr w:type="spellStart"/>
      <w:r w:rsidRPr="0057298D">
        <w:rPr>
          <w:color w:val="000000"/>
          <w:sz w:val="28"/>
          <w:szCs w:val="28"/>
        </w:rPr>
        <w:t>проспектіс</w:t>
      </w:r>
      <w:proofErr w:type="spellEnd"/>
      <w:r w:rsidRPr="0057298D">
        <w:rPr>
          <w:color w:val="000000"/>
          <w:sz w:val="28"/>
          <w:szCs w:val="28"/>
          <w:lang w:val="kk-KZ"/>
        </w:rPr>
        <w:t>і</w:t>
      </w:r>
      <w:proofErr w:type="spellStart"/>
      <w:r w:rsidRPr="0057298D">
        <w:rPr>
          <w:color w:val="000000"/>
          <w:sz w:val="28"/>
          <w:szCs w:val="28"/>
        </w:rPr>
        <w:t>нен</w:t>
      </w:r>
      <w:proofErr w:type="spellEnd"/>
      <w:r w:rsidRPr="0057298D">
        <w:rPr>
          <w:color w:val="000000"/>
          <w:sz w:val="28"/>
          <w:szCs w:val="28"/>
        </w:rPr>
        <w:t xml:space="preserve"> </w:t>
      </w:r>
      <w:proofErr w:type="spellStart"/>
      <w:r w:rsidRPr="0057298D">
        <w:rPr>
          <w:color w:val="000000"/>
          <w:sz w:val="28"/>
          <w:szCs w:val="28"/>
        </w:rPr>
        <w:t>алынған</w:t>
      </w:r>
      <w:proofErr w:type="spellEnd"/>
      <w:r w:rsidRPr="0057298D">
        <w:rPr>
          <w:color w:val="000000"/>
          <w:sz w:val="28"/>
          <w:szCs w:val="28"/>
        </w:rPr>
        <w:t xml:space="preserve"> </w:t>
      </w:r>
      <w:proofErr w:type="spellStart"/>
      <w:r w:rsidRPr="0057298D">
        <w:rPr>
          <w:color w:val="000000"/>
          <w:sz w:val="28"/>
          <w:szCs w:val="28"/>
        </w:rPr>
        <w:t>ақпарат</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5C4B9BF9" w14:textId="77777777" w:rsidR="0057298D" w:rsidRPr="0057298D" w:rsidRDefault="0057298D" w:rsidP="0057298D">
      <w:pPr>
        <w:ind w:firstLine="709"/>
        <w:jc w:val="both"/>
        <w:rPr>
          <w:color w:val="000000"/>
          <w:sz w:val="28"/>
          <w:szCs w:val="28"/>
        </w:rPr>
      </w:pPr>
      <w:r w:rsidRPr="0057298D">
        <w:rPr>
          <w:color w:val="000000"/>
          <w:sz w:val="28"/>
          <w:szCs w:val="28"/>
        </w:rPr>
        <w:t xml:space="preserve">9. 17 </w:t>
      </w:r>
      <w:proofErr w:type="spellStart"/>
      <w:r w:rsidRPr="0057298D">
        <w:rPr>
          <w:color w:val="000000"/>
          <w:sz w:val="28"/>
          <w:szCs w:val="28"/>
        </w:rPr>
        <w:t>және</w:t>
      </w:r>
      <w:proofErr w:type="spellEnd"/>
      <w:r w:rsidRPr="0057298D">
        <w:rPr>
          <w:color w:val="000000"/>
          <w:sz w:val="28"/>
          <w:szCs w:val="28"/>
        </w:rPr>
        <w:t xml:space="preserve"> 18-бағандарда </w:t>
      </w:r>
      <w:proofErr w:type="spellStart"/>
      <w:r w:rsidRPr="0057298D">
        <w:rPr>
          <w:color w:val="000000"/>
          <w:sz w:val="28"/>
          <w:szCs w:val="28"/>
        </w:rPr>
        <w:t>реттелген</w:t>
      </w:r>
      <w:proofErr w:type="spellEnd"/>
      <w:r w:rsidRPr="0057298D">
        <w:rPr>
          <w:color w:val="000000"/>
          <w:sz w:val="28"/>
          <w:szCs w:val="28"/>
        </w:rPr>
        <w:t xml:space="preserve"> </w:t>
      </w:r>
      <w:proofErr w:type="spellStart"/>
      <w:r w:rsidRPr="0057298D">
        <w:rPr>
          <w:color w:val="000000"/>
          <w:sz w:val="28"/>
          <w:szCs w:val="28"/>
        </w:rPr>
        <w:t>борыш</w:t>
      </w:r>
      <w:proofErr w:type="spellEnd"/>
      <w:r w:rsidRPr="0057298D">
        <w:rPr>
          <w:color w:val="000000"/>
          <w:sz w:val="28"/>
          <w:szCs w:val="28"/>
        </w:rPr>
        <w:t xml:space="preserve"> </w:t>
      </w:r>
      <w:proofErr w:type="spellStart"/>
      <w:r w:rsidRPr="0057298D">
        <w:rPr>
          <w:color w:val="000000"/>
          <w:sz w:val="28"/>
          <w:szCs w:val="28"/>
        </w:rPr>
        <w:t>ұғымы</w:t>
      </w:r>
      <w:proofErr w:type="spellEnd"/>
      <w:r w:rsidRPr="0057298D">
        <w:rPr>
          <w:color w:val="000000"/>
          <w:sz w:val="28"/>
          <w:szCs w:val="28"/>
        </w:rPr>
        <w:t xml:space="preserve"> «</w:t>
      </w:r>
      <w:proofErr w:type="spellStart"/>
      <w:r w:rsidRPr="0057298D">
        <w:rPr>
          <w:color w:val="000000"/>
          <w:sz w:val="28"/>
          <w:szCs w:val="28"/>
        </w:rPr>
        <w:t>Пруденциялық</w:t>
      </w:r>
      <w:proofErr w:type="spellEnd"/>
      <w:r w:rsidRPr="0057298D">
        <w:rPr>
          <w:color w:val="000000"/>
          <w:sz w:val="28"/>
          <w:szCs w:val="28"/>
        </w:rPr>
        <w:t xml:space="preserve"> </w:t>
      </w:r>
      <w:proofErr w:type="spellStart"/>
      <w:r w:rsidRPr="0057298D">
        <w:rPr>
          <w:color w:val="000000"/>
          <w:sz w:val="28"/>
          <w:szCs w:val="28"/>
        </w:rPr>
        <w:t>нормативтердi</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микроқаржылық</w:t>
      </w:r>
      <w:proofErr w:type="spellEnd"/>
      <w:r w:rsidRPr="0057298D">
        <w:rPr>
          <w:color w:val="000000"/>
          <w:sz w:val="28"/>
          <w:szCs w:val="28"/>
        </w:rPr>
        <w:t xml:space="preserve"> </w:t>
      </w:r>
      <w:proofErr w:type="spellStart"/>
      <w:r w:rsidRPr="0057298D">
        <w:rPr>
          <w:color w:val="000000"/>
          <w:sz w:val="28"/>
          <w:szCs w:val="28"/>
        </w:rPr>
        <w:t>қызметті</w:t>
      </w:r>
      <w:proofErr w:type="spellEnd"/>
      <w:r w:rsidRPr="0057298D">
        <w:rPr>
          <w:color w:val="000000"/>
          <w:sz w:val="28"/>
          <w:szCs w:val="28"/>
        </w:rPr>
        <w:t xml:space="preserve"> </w:t>
      </w:r>
      <w:proofErr w:type="spellStart"/>
      <w:r w:rsidRPr="0057298D">
        <w:rPr>
          <w:color w:val="000000"/>
          <w:sz w:val="28"/>
          <w:szCs w:val="28"/>
        </w:rPr>
        <w:t>жүзеге</w:t>
      </w:r>
      <w:proofErr w:type="spellEnd"/>
      <w:r w:rsidRPr="0057298D">
        <w:rPr>
          <w:color w:val="000000"/>
          <w:sz w:val="28"/>
          <w:szCs w:val="28"/>
        </w:rPr>
        <w:t xml:space="preserve"> </w:t>
      </w:r>
      <w:proofErr w:type="spellStart"/>
      <w:r w:rsidRPr="0057298D">
        <w:rPr>
          <w:color w:val="000000"/>
          <w:sz w:val="28"/>
          <w:szCs w:val="28"/>
        </w:rPr>
        <w:t>асыратын</w:t>
      </w:r>
      <w:proofErr w:type="spellEnd"/>
      <w:r w:rsidRPr="0057298D">
        <w:rPr>
          <w:color w:val="000000"/>
          <w:sz w:val="28"/>
          <w:szCs w:val="28"/>
        </w:rPr>
        <w:t xml:space="preserve"> </w:t>
      </w:r>
      <w:proofErr w:type="spellStart"/>
      <w:r w:rsidRPr="0057298D">
        <w:rPr>
          <w:color w:val="000000"/>
          <w:sz w:val="28"/>
          <w:szCs w:val="28"/>
        </w:rPr>
        <w:t>ұйымның</w:t>
      </w:r>
      <w:proofErr w:type="spellEnd"/>
      <w:r w:rsidRPr="0057298D">
        <w:rPr>
          <w:color w:val="000000"/>
          <w:sz w:val="28"/>
          <w:szCs w:val="28"/>
        </w:rPr>
        <w:t xml:space="preserve"> </w:t>
      </w:r>
      <w:proofErr w:type="spellStart"/>
      <w:r w:rsidRPr="0057298D">
        <w:rPr>
          <w:color w:val="000000"/>
          <w:sz w:val="28"/>
          <w:szCs w:val="28"/>
        </w:rPr>
        <w:t>сақтауы</w:t>
      </w:r>
      <w:proofErr w:type="spellEnd"/>
      <w:r w:rsidRPr="0057298D">
        <w:rPr>
          <w:color w:val="000000"/>
          <w:sz w:val="28"/>
          <w:szCs w:val="28"/>
        </w:rPr>
        <w:t xml:space="preserve"> </w:t>
      </w:r>
      <w:proofErr w:type="spellStart"/>
      <w:r w:rsidRPr="0057298D">
        <w:rPr>
          <w:color w:val="000000"/>
          <w:sz w:val="28"/>
          <w:szCs w:val="28"/>
        </w:rPr>
        <w:t>мiндеттi</w:t>
      </w:r>
      <w:proofErr w:type="spellEnd"/>
      <w:r w:rsidRPr="0057298D">
        <w:rPr>
          <w:color w:val="000000"/>
          <w:sz w:val="28"/>
          <w:szCs w:val="28"/>
        </w:rPr>
        <w:t xml:space="preserve"> </w:t>
      </w:r>
      <w:proofErr w:type="spellStart"/>
      <w:r w:rsidRPr="0057298D">
        <w:rPr>
          <w:color w:val="000000"/>
          <w:sz w:val="28"/>
          <w:szCs w:val="28"/>
        </w:rPr>
        <w:t>өзге</w:t>
      </w:r>
      <w:proofErr w:type="spellEnd"/>
      <w:r w:rsidRPr="0057298D">
        <w:rPr>
          <w:color w:val="000000"/>
          <w:sz w:val="28"/>
          <w:szCs w:val="28"/>
        </w:rPr>
        <w:t xml:space="preserve"> де </w:t>
      </w:r>
      <w:proofErr w:type="spellStart"/>
      <w:r w:rsidRPr="0057298D">
        <w:rPr>
          <w:color w:val="000000"/>
          <w:sz w:val="28"/>
          <w:szCs w:val="28"/>
        </w:rPr>
        <w:t>нормалар</w:t>
      </w:r>
      <w:proofErr w:type="spellEnd"/>
      <w:r w:rsidRPr="0057298D">
        <w:rPr>
          <w:color w:val="000000"/>
          <w:sz w:val="28"/>
          <w:szCs w:val="28"/>
        </w:rPr>
        <w:t xml:space="preserve"> мен </w:t>
      </w:r>
      <w:proofErr w:type="spellStart"/>
      <w:r w:rsidRPr="0057298D">
        <w:rPr>
          <w:color w:val="000000"/>
          <w:sz w:val="28"/>
          <w:szCs w:val="28"/>
        </w:rPr>
        <w:t>лимиттердi</w:t>
      </w:r>
      <w:proofErr w:type="spellEnd"/>
      <w:r w:rsidRPr="0057298D">
        <w:rPr>
          <w:color w:val="000000"/>
          <w:sz w:val="28"/>
          <w:szCs w:val="28"/>
        </w:rPr>
        <w:t xml:space="preserve">, </w:t>
      </w:r>
      <w:proofErr w:type="spellStart"/>
      <w:r w:rsidRPr="0057298D">
        <w:rPr>
          <w:color w:val="000000"/>
          <w:sz w:val="28"/>
          <w:szCs w:val="28"/>
        </w:rPr>
        <w:t>оларды</w:t>
      </w:r>
      <w:proofErr w:type="spellEnd"/>
      <w:r w:rsidRPr="0057298D">
        <w:rPr>
          <w:color w:val="000000"/>
          <w:sz w:val="28"/>
          <w:szCs w:val="28"/>
        </w:rPr>
        <w:t xml:space="preserve"> </w:t>
      </w:r>
      <w:proofErr w:type="spellStart"/>
      <w:r w:rsidRPr="0057298D">
        <w:rPr>
          <w:color w:val="000000"/>
          <w:sz w:val="28"/>
          <w:szCs w:val="28"/>
        </w:rPr>
        <w:t>есептеу</w:t>
      </w:r>
      <w:proofErr w:type="spellEnd"/>
      <w:r w:rsidRPr="0057298D">
        <w:rPr>
          <w:color w:val="000000"/>
          <w:sz w:val="28"/>
          <w:szCs w:val="28"/>
        </w:rPr>
        <w:t xml:space="preserve"> </w:t>
      </w:r>
      <w:proofErr w:type="spellStart"/>
      <w:r w:rsidRPr="0057298D">
        <w:rPr>
          <w:color w:val="000000"/>
          <w:sz w:val="28"/>
          <w:szCs w:val="28"/>
        </w:rPr>
        <w:t>әдістемесін</w:t>
      </w:r>
      <w:proofErr w:type="spellEnd"/>
      <w:r w:rsidRPr="0057298D">
        <w:rPr>
          <w:color w:val="000000"/>
          <w:sz w:val="28"/>
          <w:szCs w:val="28"/>
        </w:rPr>
        <w:t xml:space="preserve"> </w:t>
      </w:r>
      <w:proofErr w:type="spellStart"/>
      <w:r w:rsidRPr="0057298D">
        <w:rPr>
          <w:color w:val="000000"/>
          <w:sz w:val="28"/>
          <w:szCs w:val="28"/>
        </w:rPr>
        <w:t>бекіту</w:t>
      </w:r>
      <w:proofErr w:type="spellEnd"/>
      <w:r w:rsidRPr="0057298D">
        <w:rPr>
          <w:color w:val="000000"/>
          <w:sz w:val="28"/>
          <w:szCs w:val="28"/>
        </w:rPr>
        <w:t xml:space="preserve"> </w:t>
      </w:r>
      <w:proofErr w:type="spellStart"/>
      <w:r w:rsidRPr="0057298D">
        <w:rPr>
          <w:color w:val="000000"/>
          <w:sz w:val="28"/>
          <w:szCs w:val="28"/>
        </w:rPr>
        <w:t>туралы</w:t>
      </w:r>
      <w:proofErr w:type="spellEnd"/>
      <w:r w:rsidRPr="0057298D">
        <w:rPr>
          <w:color w:val="000000"/>
          <w:sz w:val="28"/>
          <w:szCs w:val="28"/>
        </w:rPr>
        <w:t xml:space="preserve">» Қазақстан </w:t>
      </w:r>
      <w:proofErr w:type="spellStart"/>
      <w:r w:rsidRPr="0057298D">
        <w:rPr>
          <w:color w:val="000000"/>
          <w:sz w:val="28"/>
          <w:szCs w:val="28"/>
        </w:rPr>
        <w:t>Республикасы</w:t>
      </w:r>
      <w:proofErr w:type="spellEnd"/>
      <w:r w:rsidRPr="0057298D">
        <w:rPr>
          <w:color w:val="000000"/>
          <w:sz w:val="28"/>
          <w:szCs w:val="28"/>
        </w:rPr>
        <w:t xml:space="preserve"> </w:t>
      </w:r>
      <w:proofErr w:type="spellStart"/>
      <w:r w:rsidRPr="0057298D">
        <w:rPr>
          <w:color w:val="000000"/>
          <w:sz w:val="28"/>
          <w:szCs w:val="28"/>
        </w:rPr>
        <w:t>Ұлттық</w:t>
      </w:r>
      <w:proofErr w:type="spellEnd"/>
      <w:r w:rsidRPr="0057298D">
        <w:rPr>
          <w:color w:val="000000"/>
          <w:sz w:val="28"/>
          <w:szCs w:val="28"/>
        </w:rPr>
        <w:t xml:space="preserve"> </w:t>
      </w:r>
      <w:proofErr w:type="spellStart"/>
      <w:r w:rsidRPr="0057298D">
        <w:rPr>
          <w:color w:val="000000"/>
          <w:sz w:val="28"/>
          <w:szCs w:val="28"/>
        </w:rPr>
        <w:t>Банкі</w:t>
      </w:r>
      <w:proofErr w:type="spellEnd"/>
      <w:r w:rsidRPr="0057298D">
        <w:rPr>
          <w:color w:val="000000"/>
          <w:sz w:val="28"/>
          <w:szCs w:val="28"/>
        </w:rPr>
        <w:t xml:space="preserve"> </w:t>
      </w:r>
      <w:proofErr w:type="spellStart"/>
      <w:r w:rsidRPr="0057298D">
        <w:rPr>
          <w:color w:val="000000"/>
          <w:sz w:val="28"/>
          <w:szCs w:val="28"/>
        </w:rPr>
        <w:t>Басқармасының</w:t>
      </w:r>
      <w:proofErr w:type="spellEnd"/>
      <w:r w:rsidRPr="0057298D">
        <w:rPr>
          <w:color w:val="000000"/>
          <w:sz w:val="28"/>
          <w:szCs w:val="28"/>
        </w:rPr>
        <w:t xml:space="preserve"> 2019</w:t>
      </w:r>
      <w:r w:rsidRPr="0057298D">
        <w:rPr>
          <w:color w:val="000000"/>
          <w:sz w:val="28"/>
          <w:szCs w:val="28"/>
          <w:lang w:val="kk-KZ"/>
        </w:rPr>
        <w:t> </w:t>
      </w:r>
      <w:r w:rsidRPr="0057298D">
        <w:rPr>
          <w:color w:val="000000"/>
          <w:sz w:val="28"/>
          <w:szCs w:val="28"/>
        </w:rPr>
        <w:t xml:space="preserve">жылғы 14 </w:t>
      </w:r>
      <w:proofErr w:type="spellStart"/>
      <w:r w:rsidRPr="0057298D">
        <w:rPr>
          <w:color w:val="000000"/>
          <w:sz w:val="28"/>
          <w:szCs w:val="28"/>
        </w:rPr>
        <w:t>қарашадағы</w:t>
      </w:r>
      <w:proofErr w:type="spellEnd"/>
      <w:r w:rsidRPr="0057298D">
        <w:rPr>
          <w:color w:val="000000"/>
          <w:sz w:val="28"/>
          <w:szCs w:val="28"/>
        </w:rPr>
        <w:t xml:space="preserve"> № 192 </w:t>
      </w:r>
      <w:proofErr w:type="spellStart"/>
      <w:r w:rsidRPr="0057298D">
        <w:rPr>
          <w:color w:val="000000"/>
          <w:sz w:val="28"/>
          <w:szCs w:val="28"/>
        </w:rPr>
        <w:t>қаулысымен</w:t>
      </w:r>
      <w:proofErr w:type="spellEnd"/>
      <w:r w:rsidRPr="0057298D">
        <w:rPr>
          <w:color w:val="000000"/>
          <w:sz w:val="28"/>
          <w:szCs w:val="28"/>
        </w:rPr>
        <w:t xml:space="preserve"> (</w:t>
      </w:r>
      <w:proofErr w:type="spellStart"/>
      <w:r w:rsidRPr="0057298D">
        <w:rPr>
          <w:color w:val="000000"/>
          <w:sz w:val="28"/>
          <w:szCs w:val="28"/>
        </w:rPr>
        <w:t>Нормативтік</w:t>
      </w:r>
      <w:proofErr w:type="spellEnd"/>
      <w:r w:rsidRPr="0057298D">
        <w:rPr>
          <w:color w:val="000000"/>
          <w:sz w:val="28"/>
          <w:szCs w:val="28"/>
        </w:rPr>
        <w:t xml:space="preserve"> </w:t>
      </w:r>
      <w:proofErr w:type="spellStart"/>
      <w:r w:rsidRPr="0057298D">
        <w:rPr>
          <w:color w:val="000000"/>
          <w:sz w:val="28"/>
          <w:szCs w:val="28"/>
        </w:rPr>
        <w:t>құқықтық</w:t>
      </w:r>
      <w:proofErr w:type="spellEnd"/>
      <w:r w:rsidRPr="0057298D">
        <w:rPr>
          <w:color w:val="000000"/>
          <w:sz w:val="28"/>
          <w:szCs w:val="28"/>
        </w:rPr>
        <w:t xml:space="preserve"> </w:t>
      </w:r>
      <w:proofErr w:type="spellStart"/>
      <w:r w:rsidRPr="0057298D">
        <w:rPr>
          <w:color w:val="000000"/>
          <w:sz w:val="28"/>
          <w:szCs w:val="28"/>
        </w:rPr>
        <w:t>актілерді</w:t>
      </w:r>
      <w:proofErr w:type="spellEnd"/>
      <w:r w:rsidRPr="0057298D">
        <w:rPr>
          <w:color w:val="000000"/>
          <w:sz w:val="28"/>
          <w:szCs w:val="28"/>
        </w:rPr>
        <w:t xml:space="preserve"> </w:t>
      </w:r>
      <w:proofErr w:type="spellStart"/>
      <w:r w:rsidRPr="0057298D">
        <w:rPr>
          <w:color w:val="000000"/>
          <w:sz w:val="28"/>
          <w:szCs w:val="28"/>
        </w:rPr>
        <w:t>мемлекеттік</w:t>
      </w:r>
      <w:proofErr w:type="spellEnd"/>
      <w:r w:rsidRPr="0057298D">
        <w:rPr>
          <w:color w:val="000000"/>
          <w:sz w:val="28"/>
          <w:szCs w:val="28"/>
        </w:rPr>
        <w:t xml:space="preserve"> </w:t>
      </w:r>
      <w:proofErr w:type="spellStart"/>
      <w:r w:rsidRPr="0057298D">
        <w:rPr>
          <w:color w:val="000000"/>
          <w:sz w:val="28"/>
          <w:szCs w:val="28"/>
        </w:rPr>
        <w:t>тіркеу</w:t>
      </w:r>
      <w:proofErr w:type="spellEnd"/>
      <w:r w:rsidRPr="0057298D">
        <w:rPr>
          <w:color w:val="000000"/>
          <w:sz w:val="28"/>
          <w:szCs w:val="28"/>
        </w:rPr>
        <w:t xml:space="preserve"> </w:t>
      </w:r>
      <w:proofErr w:type="spellStart"/>
      <w:r w:rsidRPr="0057298D">
        <w:rPr>
          <w:color w:val="000000"/>
          <w:sz w:val="28"/>
          <w:szCs w:val="28"/>
        </w:rPr>
        <w:t>тізілімінде</w:t>
      </w:r>
      <w:proofErr w:type="spellEnd"/>
      <w:r w:rsidRPr="0057298D">
        <w:rPr>
          <w:color w:val="000000"/>
          <w:sz w:val="28"/>
          <w:szCs w:val="28"/>
        </w:rPr>
        <w:t xml:space="preserve"> № 19629 болып </w:t>
      </w:r>
      <w:proofErr w:type="spellStart"/>
      <w:r w:rsidRPr="0057298D">
        <w:rPr>
          <w:color w:val="000000"/>
          <w:sz w:val="28"/>
          <w:szCs w:val="28"/>
        </w:rPr>
        <w:t>тіркелген</w:t>
      </w:r>
      <w:proofErr w:type="spellEnd"/>
      <w:r w:rsidRPr="0057298D">
        <w:rPr>
          <w:color w:val="000000"/>
          <w:sz w:val="28"/>
          <w:szCs w:val="28"/>
        </w:rPr>
        <w:t xml:space="preserve">) </w:t>
      </w:r>
      <w:proofErr w:type="spellStart"/>
      <w:r w:rsidRPr="0057298D">
        <w:rPr>
          <w:color w:val="000000"/>
          <w:sz w:val="28"/>
          <w:szCs w:val="28"/>
        </w:rPr>
        <w:t>бекітілген</w:t>
      </w:r>
      <w:proofErr w:type="spellEnd"/>
      <w:r w:rsidRPr="0057298D">
        <w:rPr>
          <w:color w:val="000000"/>
          <w:sz w:val="28"/>
          <w:szCs w:val="28"/>
        </w:rPr>
        <w:t xml:space="preserve"> </w:t>
      </w:r>
      <w:proofErr w:type="spellStart"/>
      <w:r w:rsidRPr="0057298D">
        <w:rPr>
          <w:color w:val="000000"/>
          <w:sz w:val="28"/>
          <w:szCs w:val="28"/>
        </w:rPr>
        <w:t>пруденциялық</w:t>
      </w:r>
      <w:proofErr w:type="spellEnd"/>
      <w:r w:rsidRPr="0057298D">
        <w:rPr>
          <w:color w:val="000000"/>
          <w:sz w:val="28"/>
          <w:szCs w:val="28"/>
        </w:rPr>
        <w:t xml:space="preserve"> </w:t>
      </w:r>
      <w:proofErr w:type="spellStart"/>
      <w:r w:rsidRPr="0057298D">
        <w:rPr>
          <w:color w:val="000000"/>
          <w:sz w:val="28"/>
          <w:szCs w:val="28"/>
        </w:rPr>
        <w:t>нормативтердің</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микроқаржылық</w:t>
      </w:r>
      <w:proofErr w:type="spellEnd"/>
      <w:r w:rsidRPr="0057298D">
        <w:rPr>
          <w:color w:val="000000"/>
          <w:sz w:val="28"/>
          <w:szCs w:val="28"/>
        </w:rPr>
        <w:t xml:space="preserve"> </w:t>
      </w:r>
      <w:proofErr w:type="spellStart"/>
      <w:r w:rsidRPr="0057298D">
        <w:rPr>
          <w:color w:val="000000"/>
          <w:sz w:val="28"/>
          <w:szCs w:val="28"/>
        </w:rPr>
        <w:t>қызметті</w:t>
      </w:r>
      <w:proofErr w:type="spellEnd"/>
      <w:r w:rsidRPr="0057298D">
        <w:rPr>
          <w:color w:val="000000"/>
          <w:sz w:val="28"/>
          <w:szCs w:val="28"/>
        </w:rPr>
        <w:t xml:space="preserve"> </w:t>
      </w:r>
      <w:proofErr w:type="spellStart"/>
      <w:r w:rsidRPr="0057298D">
        <w:rPr>
          <w:color w:val="000000"/>
          <w:sz w:val="28"/>
          <w:szCs w:val="28"/>
        </w:rPr>
        <w:t>жүзеге</w:t>
      </w:r>
      <w:proofErr w:type="spellEnd"/>
      <w:r w:rsidRPr="0057298D">
        <w:rPr>
          <w:color w:val="000000"/>
          <w:sz w:val="28"/>
          <w:szCs w:val="28"/>
        </w:rPr>
        <w:t xml:space="preserve"> </w:t>
      </w:r>
      <w:proofErr w:type="spellStart"/>
      <w:r w:rsidRPr="0057298D">
        <w:rPr>
          <w:color w:val="000000"/>
          <w:sz w:val="28"/>
          <w:szCs w:val="28"/>
        </w:rPr>
        <w:t>асыратын</w:t>
      </w:r>
      <w:proofErr w:type="spellEnd"/>
      <w:r w:rsidRPr="0057298D">
        <w:rPr>
          <w:color w:val="000000"/>
          <w:sz w:val="28"/>
          <w:szCs w:val="28"/>
        </w:rPr>
        <w:t xml:space="preserve"> </w:t>
      </w:r>
      <w:proofErr w:type="spellStart"/>
      <w:r w:rsidRPr="0057298D">
        <w:rPr>
          <w:color w:val="000000"/>
          <w:sz w:val="28"/>
          <w:szCs w:val="28"/>
        </w:rPr>
        <w:t>ұйымның</w:t>
      </w:r>
      <w:proofErr w:type="spellEnd"/>
      <w:r w:rsidRPr="0057298D">
        <w:rPr>
          <w:color w:val="000000"/>
          <w:sz w:val="28"/>
          <w:szCs w:val="28"/>
        </w:rPr>
        <w:t xml:space="preserve"> </w:t>
      </w:r>
      <w:proofErr w:type="spellStart"/>
      <w:r w:rsidRPr="0057298D">
        <w:rPr>
          <w:color w:val="000000"/>
          <w:sz w:val="28"/>
          <w:szCs w:val="28"/>
        </w:rPr>
        <w:t>сақтауы</w:t>
      </w:r>
      <w:proofErr w:type="spellEnd"/>
      <w:r w:rsidRPr="0057298D">
        <w:rPr>
          <w:color w:val="000000"/>
          <w:sz w:val="28"/>
          <w:szCs w:val="28"/>
        </w:rPr>
        <w:t xml:space="preserve"> </w:t>
      </w:r>
      <w:proofErr w:type="spellStart"/>
      <w:r w:rsidRPr="0057298D">
        <w:rPr>
          <w:color w:val="000000"/>
          <w:sz w:val="28"/>
          <w:szCs w:val="28"/>
        </w:rPr>
        <w:t>мiндеттi</w:t>
      </w:r>
      <w:proofErr w:type="spellEnd"/>
      <w:r w:rsidRPr="0057298D">
        <w:rPr>
          <w:color w:val="000000"/>
          <w:sz w:val="28"/>
          <w:szCs w:val="28"/>
        </w:rPr>
        <w:t xml:space="preserve"> </w:t>
      </w:r>
      <w:proofErr w:type="spellStart"/>
      <w:r w:rsidRPr="0057298D">
        <w:rPr>
          <w:color w:val="000000"/>
          <w:sz w:val="28"/>
          <w:szCs w:val="28"/>
        </w:rPr>
        <w:t>өзге</w:t>
      </w:r>
      <w:proofErr w:type="spellEnd"/>
      <w:r w:rsidRPr="0057298D">
        <w:rPr>
          <w:color w:val="000000"/>
          <w:sz w:val="28"/>
          <w:szCs w:val="28"/>
        </w:rPr>
        <w:t xml:space="preserve"> де </w:t>
      </w:r>
      <w:proofErr w:type="spellStart"/>
      <w:r w:rsidRPr="0057298D">
        <w:rPr>
          <w:color w:val="000000"/>
          <w:sz w:val="28"/>
          <w:szCs w:val="28"/>
        </w:rPr>
        <w:t>нормалар</w:t>
      </w:r>
      <w:proofErr w:type="spellEnd"/>
      <w:r w:rsidRPr="0057298D">
        <w:rPr>
          <w:color w:val="000000"/>
          <w:sz w:val="28"/>
          <w:szCs w:val="28"/>
        </w:rPr>
        <w:t xml:space="preserve"> мен </w:t>
      </w:r>
      <w:proofErr w:type="spellStart"/>
      <w:r w:rsidRPr="0057298D">
        <w:rPr>
          <w:color w:val="000000"/>
          <w:sz w:val="28"/>
          <w:szCs w:val="28"/>
        </w:rPr>
        <w:t>лимиттердің</w:t>
      </w:r>
      <w:proofErr w:type="spellEnd"/>
      <w:r w:rsidRPr="0057298D">
        <w:rPr>
          <w:color w:val="000000"/>
          <w:sz w:val="28"/>
          <w:szCs w:val="28"/>
        </w:rPr>
        <w:t xml:space="preserve">, </w:t>
      </w:r>
      <w:proofErr w:type="spellStart"/>
      <w:r w:rsidRPr="0057298D">
        <w:rPr>
          <w:color w:val="000000"/>
          <w:sz w:val="28"/>
          <w:szCs w:val="28"/>
        </w:rPr>
        <w:t>оларды</w:t>
      </w:r>
      <w:proofErr w:type="spellEnd"/>
      <w:r w:rsidRPr="0057298D">
        <w:rPr>
          <w:color w:val="000000"/>
          <w:sz w:val="28"/>
          <w:szCs w:val="28"/>
        </w:rPr>
        <w:t xml:space="preserve"> </w:t>
      </w:r>
      <w:proofErr w:type="spellStart"/>
      <w:r w:rsidRPr="0057298D">
        <w:rPr>
          <w:color w:val="000000"/>
          <w:sz w:val="28"/>
          <w:szCs w:val="28"/>
        </w:rPr>
        <w:t>есептеу</w:t>
      </w:r>
      <w:proofErr w:type="spellEnd"/>
      <w:r w:rsidRPr="0057298D">
        <w:rPr>
          <w:color w:val="000000"/>
          <w:sz w:val="28"/>
          <w:szCs w:val="28"/>
        </w:rPr>
        <w:t xml:space="preserve"> </w:t>
      </w:r>
      <w:proofErr w:type="spellStart"/>
      <w:r w:rsidRPr="0057298D">
        <w:rPr>
          <w:color w:val="000000"/>
          <w:sz w:val="28"/>
          <w:szCs w:val="28"/>
        </w:rPr>
        <w:t>әдістемесінің</w:t>
      </w:r>
      <w:proofErr w:type="spellEnd"/>
      <w:r w:rsidRPr="0057298D">
        <w:rPr>
          <w:color w:val="000000"/>
          <w:sz w:val="28"/>
          <w:szCs w:val="28"/>
        </w:rPr>
        <w:t xml:space="preserve"> </w:t>
      </w:r>
      <w:bookmarkStart w:id="11" w:name="sub1011291144"/>
      <w:r w:rsidRPr="0057298D">
        <w:rPr>
          <w:sz w:val="28"/>
          <w:szCs w:val="28"/>
        </w:rPr>
        <w:t xml:space="preserve">6 </w:t>
      </w:r>
      <w:proofErr w:type="spellStart"/>
      <w:r w:rsidRPr="0057298D">
        <w:rPr>
          <w:sz w:val="28"/>
          <w:szCs w:val="28"/>
        </w:rPr>
        <w:t>және</w:t>
      </w:r>
      <w:proofErr w:type="spellEnd"/>
      <w:r w:rsidRPr="0057298D">
        <w:rPr>
          <w:sz w:val="28"/>
          <w:szCs w:val="28"/>
        </w:rPr>
        <w:t xml:space="preserve"> 7-тармақтарында</w:t>
      </w:r>
      <w:bookmarkEnd w:id="11"/>
      <w:r w:rsidRPr="0057298D">
        <w:rPr>
          <w:sz w:val="28"/>
          <w:szCs w:val="28"/>
        </w:rPr>
        <w:t xml:space="preserve"> </w:t>
      </w:r>
      <w:proofErr w:type="spellStart"/>
      <w:r w:rsidRPr="0057298D">
        <w:rPr>
          <w:color w:val="000000"/>
          <w:sz w:val="28"/>
          <w:szCs w:val="28"/>
        </w:rPr>
        <w:t>айқындалған</w:t>
      </w:r>
      <w:proofErr w:type="spellEnd"/>
      <w:r w:rsidRPr="0057298D">
        <w:rPr>
          <w:color w:val="000000"/>
          <w:sz w:val="28"/>
          <w:szCs w:val="28"/>
        </w:rPr>
        <w:t xml:space="preserve"> </w:t>
      </w:r>
      <w:proofErr w:type="spellStart"/>
      <w:r w:rsidRPr="0057298D">
        <w:rPr>
          <w:color w:val="000000"/>
          <w:sz w:val="28"/>
          <w:szCs w:val="28"/>
        </w:rPr>
        <w:t>мәнде</w:t>
      </w:r>
      <w:proofErr w:type="spellEnd"/>
      <w:r w:rsidRPr="0057298D">
        <w:rPr>
          <w:color w:val="000000"/>
          <w:sz w:val="28"/>
          <w:szCs w:val="28"/>
        </w:rPr>
        <w:t xml:space="preserve"> </w:t>
      </w:r>
      <w:proofErr w:type="spellStart"/>
      <w:r w:rsidRPr="0057298D">
        <w:rPr>
          <w:color w:val="000000"/>
          <w:sz w:val="28"/>
          <w:szCs w:val="28"/>
        </w:rPr>
        <w:t>қолданылады</w:t>
      </w:r>
      <w:proofErr w:type="spellEnd"/>
      <w:r w:rsidRPr="0057298D">
        <w:rPr>
          <w:color w:val="000000"/>
          <w:sz w:val="28"/>
          <w:szCs w:val="28"/>
        </w:rPr>
        <w:t>.</w:t>
      </w:r>
    </w:p>
    <w:p w14:paraId="5BAB7506" w14:textId="77777777" w:rsidR="0057298D" w:rsidRPr="0057298D" w:rsidRDefault="0057298D" w:rsidP="0057298D">
      <w:pPr>
        <w:ind w:firstLine="709"/>
        <w:jc w:val="both"/>
        <w:rPr>
          <w:color w:val="000000"/>
          <w:sz w:val="28"/>
          <w:szCs w:val="28"/>
        </w:rPr>
      </w:pPr>
      <w:r w:rsidRPr="0057298D">
        <w:rPr>
          <w:color w:val="000000"/>
          <w:sz w:val="28"/>
          <w:szCs w:val="28"/>
        </w:rPr>
        <w:t xml:space="preserve">10. 7, 11, 15, 19, 23, 27, 31-бағандарда валюта </w:t>
      </w:r>
      <w:proofErr w:type="spellStart"/>
      <w:r w:rsidRPr="0057298D">
        <w:rPr>
          <w:color w:val="000000"/>
          <w:sz w:val="28"/>
          <w:szCs w:val="28"/>
        </w:rPr>
        <w:t>кодтары</w:t>
      </w:r>
      <w:proofErr w:type="spellEnd"/>
      <w:r w:rsidRPr="0057298D">
        <w:rPr>
          <w:color w:val="000000"/>
          <w:sz w:val="28"/>
          <w:szCs w:val="28"/>
        </w:rPr>
        <w:t xml:space="preserve"> ҚР ҰЖ 07 ISO 4217 «</w:t>
      </w:r>
      <w:proofErr w:type="spellStart"/>
      <w:r w:rsidRPr="0057298D">
        <w:rPr>
          <w:color w:val="000000"/>
          <w:sz w:val="28"/>
          <w:szCs w:val="28"/>
        </w:rPr>
        <w:t>Валюталар</w:t>
      </w:r>
      <w:proofErr w:type="spellEnd"/>
      <w:r w:rsidRPr="0057298D">
        <w:rPr>
          <w:color w:val="000000"/>
          <w:sz w:val="28"/>
          <w:szCs w:val="28"/>
        </w:rPr>
        <w:t xml:space="preserve"> мен </w:t>
      </w:r>
      <w:proofErr w:type="spellStart"/>
      <w:r w:rsidRPr="0057298D">
        <w:rPr>
          <w:color w:val="000000"/>
          <w:sz w:val="28"/>
          <w:szCs w:val="28"/>
        </w:rPr>
        <w:t>қорларды</w:t>
      </w:r>
      <w:proofErr w:type="spellEnd"/>
      <w:r w:rsidRPr="0057298D">
        <w:rPr>
          <w:color w:val="000000"/>
          <w:sz w:val="28"/>
          <w:szCs w:val="28"/>
        </w:rPr>
        <w:t xml:space="preserve"> </w:t>
      </w:r>
      <w:proofErr w:type="spellStart"/>
      <w:r w:rsidRPr="0057298D">
        <w:rPr>
          <w:color w:val="000000"/>
          <w:sz w:val="28"/>
          <w:szCs w:val="28"/>
        </w:rPr>
        <w:t>белгілеуге</w:t>
      </w:r>
      <w:proofErr w:type="spellEnd"/>
      <w:r w:rsidRPr="0057298D">
        <w:rPr>
          <w:color w:val="000000"/>
          <w:sz w:val="28"/>
          <w:szCs w:val="28"/>
        </w:rPr>
        <w:t xml:space="preserve"> </w:t>
      </w:r>
      <w:proofErr w:type="spellStart"/>
      <w:r w:rsidRPr="0057298D">
        <w:rPr>
          <w:color w:val="000000"/>
          <w:sz w:val="28"/>
          <w:szCs w:val="28"/>
        </w:rPr>
        <w:t>арналған</w:t>
      </w:r>
      <w:proofErr w:type="spellEnd"/>
      <w:r w:rsidRPr="0057298D">
        <w:rPr>
          <w:color w:val="000000"/>
          <w:sz w:val="28"/>
          <w:szCs w:val="28"/>
        </w:rPr>
        <w:t xml:space="preserve"> </w:t>
      </w:r>
      <w:proofErr w:type="spellStart"/>
      <w:r w:rsidRPr="0057298D">
        <w:rPr>
          <w:color w:val="000000"/>
          <w:sz w:val="28"/>
          <w:szCs w:val="28"/>
        </w:rPr>
        <w:t>кодтар</w:t>
      </w:r>
      <w:proofErr w:type="spellEnd"/>
      <w:r w:rsidRPr="0057298D">
        <w:rPr>
          <w:color w:val="000000"/>
          <w:sz w:val="28"/>
          <w:szCs w:val="28"/>
        </w:rPr>
        <w:t xml:space="preserve">» Қазақстан Республикасының </w:t>
      </w:r>
      <w:proofErr w:type="spellStart"/>
      <w:r w:rsidRPr="0057298D">
        <w:rPr>
          <w:color w:val="000000"/>
          <w:sz w:val="28"/>
          <w:szCs w:val="28"/>
        </w:rPr>
        <w:t>ұлттық</w:t>
      </w:r>
      <w:proofErr w:type="spellEnd"/>
      <w:r w:rsidRPr="0057298D">
        <w:rPr>
          <w:color w:val="000000"/>
          <w:sz w:val="28"/>
          <w:szCs w:val="28"/>
        </w:rPr>
        <w:t xml:space="preserve"> </w:t>
      </w:r>
      <w:proofErr w:type="spellStart"/>
      <w:r w:rsidRPr="0057298D">
        <w:rPr>
          <w:color w:val="000000"/>
          <w:sz w:val="28"/>
          <w:szCs w:val="28"/>
        </w:rPr>
        <w:t>жіктеуішіне</w:t>
      </w:r>
      <w:proofErr w:type="spellEnd"/>
      <w:r w:rsidRPr="0057298D">
        <w:rPr>
          <w:color w:val="000000"/>
          <w:sz w:val="28"/>
          <w:szCs w:val="28"/>
        </w:rPr>
        <w:t xml:space="preserve"> </w:t>
      </w:r>
      <w:proofErr w:type="spellStart"/>
      <w:r w:rsidRPr="0057298D">
        <w:rPr>
          <w:color w:val="000000"/>
          <w:sz w:val="28"/>
          <w:szCs w:val="28"/>
        </w:rPr>
        <w:t>сәйкес</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5BB551A7" w14:textId="77777777" w:rsidR="0057298D" w:rsidRPr="0057298D" w:rsidRDefault="0057298D" w:rsidP="0057298D">
      <w:pPr>
        <w:ind w:firstLine="709"/>
        <w:jc w:val="both"/>
        <w:rPr>
          <w:color w:val="000000"/>
          <w:sz w:val="28"/>
          <w:szCs w:val="28"/>
        </w:rPr>
      </w:pPr>
      <w:r w:rsidRPr="0057298D">
        <w:rPr>
          <w:color w:val="000000"/>
          <w:sz w:val="28"/>
          <w:szCs w:val="28"/>
        </w:rPr>
        <w:t xml:space="preserve">11. 33-бағанда </w:t>
      </w:r>
      <w:proofErr w:type="spellStart"/>
      <w:r w:rsidRPr="0057298D">
        <w:rPr>
          <w:color w:val="000000"/>
          <w:sz w:val="28"/>
          <w:szCs w:val="28"/>
        </w:rPr>
        <w:t>басқа</w:t>
      </w:r>
      <w:proofErr w:type="spellEnd"/>
      <w:r w:rsidRPr="0057298D">
        <w:rPr>
          <w:color w:val="000000"/>
          <w:sz w:val="28"/>
          <w:szCs w:val="28"/>
        </w:rPr>
        <w:t xml:space="preserve"> да </w:t>
      </w:r>
      <w:proofErr w:type="spellStart"/>
      <w:r w:rsidRPr="0057298D">
        <w:rPr>
          <w:color w:val="000000"/>
          <w:sz w:val="28"/>
          <w:szCs w:val="28"/>
        </w:rPr>
        <w:t>көздердің</w:t>
      </w:r>
      <w:proofErr w:type="spellEnd"/>
      <w:r w:rsidRPr="0057298D">
        <w:rPr>
          <w:color w:val="000000"/>
          <w:sz w:val="28"/>
          <w:szCs w:val="28"/>
        </w:rPr>
        <w:t xml:space="preserve"> </w:t>
      </w:r>
      <w:proofErr w:type="spellStart"/>
      <w:r w:rsidRPr="0057298D">
        <w:rPr>
          <w:color w:val="000000"/>
          <w:sz w:val="28"/>
          <w:szCs w:val="28"/>
        </w:rPr>
        <w:t>атаулары</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560A51C7" w14:textId="77777777" w:rsidR="0057298D" w:rsidRPr="0057298D" w:rsidRDefault="0057298D" w:rsidP="0057298D">
      <w:pPr>
        <w:ind w:firstLine="709"/>
        <w:jc w:val="both"/>
        <w:rPr>
          <w:color w:val="000000"/>
          <w:sz w:val="28"/>
          <w:szCs w:val="28"/>
        </w:rPr>
      </w:pPr>
      <w:r w:rsidRPr="0057298D">
        <w:rPr>
          <w:color w:val="000000"/>
          <w:sz w:val="28"/>
          <w:szCs w:val="28"/>
        </w:rPr>
        <w:t xml:space="preserve">12. 34-бағанда 5, 9, 13, 17, 21, 25 </w:t>
      </w:r>
      <w:proofErr w:type="spellStart"/>
      <w:r w:rsidRPr="0057298D">
        <w:rPr>
          <w:color w:val="000000"/>
          <w:sz w:val="28"/>
          <w:szCs w:val="28"/>
        </w:rPr>
        <w:t>және</w:t>
      </w:r>
      <w:proofErr w:type="spellEnd"/>
      <w:r w:rsidRPr="0057298D">
        <w:rPr>
          <w:color w:val="000000"/>
          <w:sz w:val="28"/>
          <w:szCs w:val="28"/>
        </w:rPr>
        <w:t xml:space="preserve"> 29-бағандардың </w:t>
      </w:r>
      <w:proofErr w:type="spellStart"/>
      <w:r w:rsidRPr="0057298D">
        <w:rPr>
          <w:color w:val="000000"/>
          <w:sz w:val="28"/>
          <w:szCs w:val="28"/>
        </w:rPr>
        <w:t>қосылған</w:t>
      </w:r>
      <w:proofErr w:type="spellEnd"/>
      <w:r w:rsidRPr="0057298D">
        <w:rPr>
          <w:color w:val="000000"/>
          <w:sz w:val="28"/>
          <w:szCs w:val="28"/>
        </w:rPr>
        <w:t xml:space="preserve"> </w:t>
      </w:r>
      <w:proofErr w:type="spellStart"/>
      <w:r w:rsidRPr="0057298D">
        <w:rPr>
          <w:color w:val="000000"/>
          <w:sz w:val="28"/>
          <w:szCs w:val="28"/>
        </w:rPr>
        <w:t>мәні</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64F01E86" w14:textId="77777777" w:rsidR="0057298D" w:rsidRPr="0057298D" w:rsidRDefault="0057298D" w:rsidP="0057298D">
      <w:pPr>
        <w:ind w:firstLine="709"/>
        <w:jc w:val="both"/>
        <w:rPr>
          <w:color w:val="000000"/>
          <w:sz w:val="28"/>
          <w:szCs w:val="28"/>
        </w:rPr>
      </w:pPr>
      <w:r w:rsidRPr="0057298D">
        <w:rPr>
          <w:color w:val="000000"/>
          <w:sz w:val="28"/>
          <w:szCs w:val="28"/>
        </w:rPr>
        <w:t xml:space="preserve">13. 8, 12, 16, 20, 24, 28, 32-бағандарда осы </w:t>
      </w:r>
      <w:proofErr w:type="spellStart"/>
      <w:r w:rsidRPr="0057298D">
        <w:rPr>
          <w:color w:val="000000"/>
          <w:sz w:val="28"/>
          <w:szCs w:val="28"/>
        </w:rPr>
        <w:t>қолданылатын</w:t>
      </w:r>
      <w:proofErr w:type="spellEnd"/>
      <w:r w:rsidRPr="0057298D">
        <w:rPr>
          <w:color w:val="000000"/>
          <w:sz w:val="28"/>
          <w:szCs w:val="28"/>
        </w:rPr>
        <w:t xml:space="preserve"> </w:t>
      </w:r>
      <w:proofErr w:type="spellStart"/>
      <w:r w:rsidRPr="0057298D">
        <w:rPr>
          <w:color w:val="000000"/>
          <w:sz w:val="28"/>
          <w:szCs w:val="28"/>
        </w:rPr>
        <w:t>кредиторлар</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proofErr w:type="spellStart"/>
      <w:r w:rsidRPr="0057298D">
        <w:rPr>
          <w:color w:val="000000"/>
          <w:sz w:val="28"/>
          <w:szCs w:val="28"/>
        </w:rPr>
        <w:t>міндеттемелердің</w:t>
      </w:r>
      <w:proofErr w:type="spellEnd"/>
      <w:r w:rsidRPr="0057298D">
        <w:rPr>
          <w:color w:val="000000"/>
          <w:sz w:val="28"/>
          <w:szCs w:val="28"/>
        </w:rPr>
        <w:t xml:space="preserve"> </w:t>
      </w:r>
      <w:proofErr w:type="spellStart"/>
      <w:r w:rsidRPr="0057298D">
        <w:rPr>
          <w:color w:val="000000"/>
          <w:sz w:val="28"/>
          <w:szCs w:val="28"/>
        </w:rPr>
        <w:t>жиынтық</w:t>
      </w:r>
      <w:proofErr w:type="spellEnd"/>
      <w:r w:rsidRPr="0057298D">
        <w:rPr>
          <w:color w:val="000000"/>
          <w:sz w:val="28"/>
          <w:szCs w:val="28"/>
        </w:rPr>
        <w:t xml:space="preserve"> </w:t>
      </w:r>
      <w:proofErr w:type="spellStart"/>
      <w:r w:rsidRPr="0057298D">
        <w:rPr>
          <w:color w:val="000000"/>
          <w:sz w:val="28"/>
          <w:szCs w:val="28"/>
        </w:rPr>
        <w:t>сомасы</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proofErr w:type="spellStart"/>
      <w:r w:rsidRPr="0057298D">
        <w:rPr>
          <w:color w:val="000000"/>
          <w:sz w:val="28"/>
          <w:szCs w:val="28"/>
        </w:rPr>
        <w:t>орташа</w:t>
      </w:r>
      <w:proofErr w:type="spellEnd"/>
      <w:r w:rsidRPr="0057298D">
        <w:rPr>
          <w:color w:val="000000"/>
          <w:sz w:val="28"/>
          <w:szCs w:val="28"/>
        </w:rPr>
        <w:t xml:space="preserve"> </w:t>
      </w:r>
      <w:proofErr w:type="spellStart"/>
      <w:r w:rsidRPr="0057298D">
        <w:rPr>
          <w:color w:val="000000"/>
          <w:sz w:val="28"/>
          <w:szCs w:val="28"/>
        </w:rPr>
        <w:t>өлшемді</w:t>
      </w:r>
      <w:proofErr w:type="spellEnd"/>
      <w:r w:rsidRPr="0057298D">
        <w:rPr>
          <w:color w:val="000000"/>
          <w:sz w:val="28"/>
          <w:szCs w:val="28"/>
        </w:rPr>
        <w:t xml:space="preserve"> </w:t>
      </w:r>
      <w:proofErr w:type="spellStart"/>
      <w:r w:rsidRPr="0057298D">
        <w:rPr>
          <w:color w:val="000000"/>
          <w:sz w:val="28"/>
          <w:szCs w:val="28"/>
        </w:rPr>
        <w:t>жылдық</w:t>
      </w:r>
      <w:proofErr w:type="spellEnd"/>
      <w:r w:rsidRPr="0057298D">
        <w:rPr>
          <w:color w:val="000000"/>
          <w:sz w:val="28"/>
          <w:szCs w:val="28"/>
        </w:rPr>
        <w:t xml:space="preserve"> </w:t>
      </w:r>
      <w:proofErr w:type="spellStart"/>
      <w:r w:rsidRPr="0057298D">
        <w:rPr>
          <w:color w:val="000000"/>
          <w:sz w:val="28"/>
          <w:szCs w:val="28"/>
        </w:rPr>
        <w:t>номиналды</w:t>
      </w:r>
      <w:proofErr w:type="spellEnd"/>
      <w:r w:rsidRPr="0057298D">
        <w:rPr>
          <w:color w:val="000000"/>
          <w:sz w:val="28"/>
          <w:szCs w:val="28"/>
        </w:rPr>
        <w:t xml:space="preserve"> </w:t>
      </w:r>
      <w:proofErr w:type="spellStart"/>
      <w:r w:rsidRPr="0057298D">
        <w:rPr>
          <w:color w:val="000000"/>
          <w:sz w:val="28"/>
          <w:szCs w:val="28"/>
        </w:rPr>
        <w:t>сыйақы</w:t>
      </w:r>
      <w:proofErr w:type="spellEnd"/>
      <w:r w:rsidRPr="0057298D">
        <w:rPr>
          <w:color w:val="000000"/>
          <w:sz w:val="28"/>
          <w:szCs w:val="28"/>
        </w:rPr>
        <w:t xml:space="preserve"> </w:t>
      </w:r>
      <w:proofErr w:type="spellStart"/>
      <w:r w:rsidRPr="0057298D">
        <w:rPr>
          <w:color w:val="000000"/>
          <w:sz w:val="28"/>
          <w:szCs w:val="28"/>
        </w:rPr>
        <w:t>мөлшерлемелері</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6ACFF5B6" w14:textId="77777777" w:rsidR="0057298D" w:rsidRPr="0057298D" w:rsidRDefault="0057298D" w:rsidP="0057298D">
      <w:pPr>
        <w:ind w:firstLine="709"/>
        <w:jc w:val="both"/>
        <w:rPr>
          <w:color w:val="000000"/>
          <w:sz w:val="28"/>
          <w:szCs w:val="28"/>
        </w:rPr>
      </w:pPr>
      <w:r w:rsidRPr="0057298D">
        <w:rPr>
          <w:color w:val="000000"/>
          <w:sz w:val="28"/>
          <w:szCs w:val="28"/>
        </w:rPr>
        <w:t xml:space="preserve">14. </w:t>
      </w:r>
      <w:proofErr w:type="spellStart"/>
      <w:r w:rsidRPr="0057298D">
        <w:rPr>
          <w:color w:val="000000"/>
          <w:sz w:val="28"/>
          <w:szCs w:val="28"/>
        </w:rPr>
        <w:t>Мәліметтер</w:t>
      </w:r>
      <w:proofErr w:type="spellEnd"/>
      <w:r w:rsidRPr="0057298D">
        <w:rPr>
          <w:color w:val="000000"/>
          <w:sz w:val="28"/>
          <w:szCs w:val="28"/>
        </w:rPr>
        <w:t xml:space="preserve"> </w:t>
      </w:r>
      <w:proofErr w:type="spellStart"/>
      <w:r w:rsidRPr="0057298D">
        <w:rPr>
          <w:color w:val="000000"/>
          <w:sz w:val="28"/>
          <w:szCs w:val="28"/>
        </w:rPr>
        <w:t>болмаған</w:t>
      </w:r>
      <w:proofErr w:type="spellEnd"/>
      <w:r w:rsidRPr="0057298D">
        <w:rPr>
          <w:color w:val="000000"/>
          <w:sz w:val="28"/>
          <w:szCs w:val="28"/>
        </w:rPr>
        <w:t xml:space="preserve"> </w:t>
      </w:r>
      <w:proofErr w:type="spellStart"/>
      <w:r w:rsidRPr="0057298D">
        <w:rPr>
          <w:color w:val="000000"/>
          <w:sz w:val="28"/>
          <w:szCs w:val="28"/>
        </w:rPr>
        <w:t>жағдайда</w:t>
      </w:r>
      <w:proofErr w:type="spellEnd"/>
      <w:r w:rsidRPr="0057298D">
        <w:rPr>
          <w:color w:val="000000"/>
          <w:sz w:val="28"/>
          <w:szCs w:val="28"/>
        </w:rPr>
        <w:t xml:space="preserve">, </w:t>
      </w:r>
      <w:proofErr w:type="spellStart"/>
      <w:r w:rsidRPr="0057298D">
        <w:rPr>
          <w:color w:val="000000"/>
          <w:sz w:val="28"/>
          <w:szCs w:val="28"/>
        </w:rPr>
        <w:t>Нысан</w:t>
      </w:r>
      <w:proofErr w:type="spellEnd"/>
      <w:r w:rsidRPr="0057298D">
        <w:rPr>
          <w:color w:val="000000"/>
          <w:sz w:val="28"/>
          <w:szCs w:val="28"/>
        </w:rPr>
        <w:t xml:space="preserve"> </w:t>
      </w:r>
      <w:proofErr w:type="spellStart"/>
      <w:r w:rsidRPr="0057298D">
        <w:rPr>
          <w:color w:val="000000"/>
          <w:sz w:val="28"/>
          <w:szCs w:val="28"/>
        </w:rPr>
        <w:t>нөлдік</w:t>
      </w:r>
      <w:proofErr w:type="spellEnd"/>
      <w:r w:rsidRPr="0057298D">
        <w:rPr>
          <w:color w:val="000000"/>
          <w:sz w:val="28"/>
          <w:szCs w:val="28"/>
        </w:rPr>
        <w:t xml:space="preserve"> </w:t>
      </w:r>
      <w:proofErr w:type="spellStart"/>
      <w:r w:rsidRPr="0057298D">
        <w:rPr>
          <w:color w:val="000000"/>
          <w:sz w:val="28"/>
          <w:szCs w:val="28"/>
        </w:rPr>
        <w:t>мәндермен</w:t>
      </w:r>
      <w:proofErr w:type="spellEnd"/>
      <w:r w:rsidRPr="0057298D">
        <w:rPr>
          <w:color w:val="000000"/>
          <w:sz w:val="28"/>
          <w:szCs w:val="28"/>
        </w:rPr>
        <w:t xml:space="preserve"> </w:t>
      </w:r>
      <w:proofErr w:type="spellStart"/>
      <w:r w:rsidRPr="0057298D">
        <w:rPr>
          <w:color w:val="000000"/>
          <w:sz w:val="28"/>
          <w:szCs w:val="28"/>
        </w:rPr>
        <w:t>ұсынылады</w:t>
      </w:r>
      <w:proofErr w:type="spellEnd"/>
      <w:r w:rsidRPr="0057298D">
        <w:rPr>
          <w:color w:val="000000"/>
          <w:sz w:val="28"/>
          <w:szCs w:val="28"/>
        </w:rPr>
        <w:t>.</w:t>
      </w:r>
    </w:p>
    <w:p w14:paraId="47122AB2" w14:textId="77777777" w:rsidR="0057298D" w:rsidRPr="0057298D" w:rsidRDefault="0057298D" w:rsidP="0057298D">
      <w:pPr>
        <w:spacing w:after="160" w:line="259" w:lineRule="auto"/>
        <w:rPr>
          <w:color w:val="000000"/>
          <w:sz w:val="28"/>
          <w:szCs w:val="28"/>
          <w:lang w:val="kk-KZ"/>
        </w:rPr>
      </w:pPr>
      <w:r w:rsidRPr="0057298D">
        <w:rPr>
          <w:color w:val="000000"/>
          <w:sz w:val="28"/>
          <w:szCs w:val="28"/>
        </w:rPr>
        <w:br w:type="page"/>
      </w:r>
    </w:p>
    <w:p w14:paraId="1EFCD7F1"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64F4F3E4"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243D6CA3"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4-қосымша</w:t>
      </w:r>
    </w:p>
    <w:p w14:paraId="637D77E3" w14:textId="77777777" w:rsidR="0057298D" w:rsidRPr="0057298D" w:rsidRDefault="0057298D" w:rsidP="0057298D">
      <w:pPr>
        <w:ind w:left="5670"/>
        <w:rPr>
          <w:sz w:val="28"/>
          <w:szCs w:val="28"/>
          <w:lang w:val="kk-KZ"/>
        </w:rPr>
      </w:pPr>
    </w:p>
    <w:p w14:paraId="5F6D3507" w14:textId="77777777" w:rsidR="0057298D" w:rsidRPr="0057298D" w:rsidRDefault="0057298D" w:rsidP="0057298D">
      <w:pPr>
        <w:ind w:left="5670"/>
        <w:rPr>
          <w:sz w:val="28"/>
          <w:szCs w:val="28"/>
          <w:lang w:val="kk-KZ"/>
        </w:rPr>
      </w:pPr>
    </w:p>
    <w:p w14:paraId="7B982727" w14:textId="77777777" w:rsidR="0057298D" w:rsidRPr="0057298D" w:rsidRDefault="0057298D" w:rsidP="0057298D">
      <w:pPr>
        <w:ind w:left="5670"/>
        <w:jc w:val="both"/>
        <w:rPr>
          <w:sz w:val="28"/>
          <w:szCs w:val="28"/>
          <w:lang w:val="kk-KZ"/>
        </w:rPr>
      </w:pPr>
      <w:r w:rsidRPr="0057298D">
        <w:rPr>
          <w:sz w:val="28"/>
          <w:szCs w:val="28"/>
          <w:lang w:val="kk-KZ"/>
        </w:rPr>
        <w:t>Кредиттік бюроның есептілікті</w:t>
      </w:r>
    </w:p>
    <w:p w14:paraId="17230CAA" w14:textId="77777777" w:rsidR="0057298D" w:rsidRPr="0057298D" w:rsidRDefault="0057298D" w:rsidP="0057298D">
      <w:pPr>
        <w:ind w:left="5670"/>
        <w:jc w:val="both"/>
        <w:rPr>
          <w:sz w:val="28"/>
          <w:szCs w:val="28"/>
          <w:lang w:val="kk-KZ"/>
        </w:rPr>
      </w:pPr>
      <w:r w:rsidRPr="0057298D">
        <w:rPr>
          <w:sz w:val="28"/>
          <w:szCs w:val="28"/>
          <w:lang w:val="kk-KZ"/>
        </w:rPr>
        <w:t>ұсыну қағидаларына</w:t>
      </w:r>
    </w:p>
    <w:p w14:paraId="36A99539" w14:textId="77777777" w:rsidR="0057298D" w:rsidRPr="0057298D" w:rsidRDefault="0057298D" w:rsidP="0057298D">
      <w:pPr>
        <w:ind w:left="5670"/>
        <w:rPr>
          <w:sz w:val="28"/>
          <w:szCs w:val="28"/>
          <w:lang w:val="kk-KZ"/>
        </w:rPr>
      </w:pPr>
      <w:r w:rsidRPr="0057298D">
        <w:rPr>
          <w:sz w:val="28"/>
          <w:szCs w:val="28"/>
          <w:lang w:val="kk-KZ"/>
        </w:rPr>
        <w:t>1-қосымша</w:t>
      </w:r>
    </w:p>
    <w:p w14:paraId="22CE7FC7" w14:textId="77777777" w:rsidR="0057298D" w:rsidRPr="0057298D" w:rsidRDefault="0057298D" w:rsidP="0057298D">
      <w:pPr>
        <w:ind w:left="5670"/>
        <w:rPr>
          <w:sz w:val="28"/>
          <w:szCs w:val="28"/>
          <w:lang w:val="kk-KZ"/>
        </w:rPr>
      </w:pPr>
    </w:p>
    <w:p w14:paraId="6708C77D" w14:textId="77777777" w:rsidR="0057298D" w:rsidRPr="0057298D" w:rsidRDefault="0057298D" w:rsidP="0057298D">
      <w:pPr>
        <w:ind w:left="5670"/>
        <w:rPr>
          <w:sz w:val="28"/>
          <w:szCs w:val="28"/>
          <w:lang w:val="kk-KZ"/>
        </w:rPr>
      </w:pPr>
    </w:p>
    <w:p w14:paraId="56D9EA37" w14:textId="77777777" w:rsidR="0057298D" w:rsidRPr="0057298D" w:rsidRDefault="0057298D" w:rsidP="0057298D">
      <w:pPr>
        <w:ind w:left="5670"/>
        <w:jc w:val="both"/>
        <w:rPr>
          <w:noProof/>
          <w:sz w:val="28"/>
          <w:szCs w:val="28"/>
          <w:lang w:val="kk-KZ"/>
        </w:rPr>
      </w:pPr>
      <w:r w:rsidRPr="0057298D">
        <w:rPr>
          <w:noProof/>
          <w:sz w:val="28"/>
          <w:szCs w:val="28"/>
          <w:lang w:val="kk-KZ"/>
        </w:rPr>
        <w:t xml:space="preserve">Әкімшілік деректерді </w:t>
      </w:r>
    </w:p>
    <w:p w14:paraId="00FB17BA" w14:textId="77777777" w:rsidR="0057298D" w:rsidRPr="0057298D" w:rsidRDefault="0057298D" w:rsidP="0057298D">
      <w:pPr>
        <w:ind w:left="5670"/>
        <w:jc w:val="both"/>
        <w:rPr>
          <w:noProof/>
          <w:sz w:val="28"/>
          <w:szCs w:val="28"/>
          <w:lang w:val="kk-KZ"/>
        </w:rPr>
      </w:pPr>
      <w:r w:rsidRPr="0057298D">
        <w:rPr>
          <w:noProof/>
          <w:sz w:val="28"/>
          <w:szCs w:val="28"/>
          <w:lang w:val="kk-KZ"/>
        </w:rPr>
        <w:t xml:space="preserve">жинауға арналған </w:t>
      </w:r>
    </w:p>
    <w:p w14:paraId="3BC9E295" w14:textId="77777777" w:rsidR="0057298D" w:rsidRPr="0057298D" w:rsidRDefault="0057298D" w:rsidP="0057298D">
      <w:pPr>
        <w:ind w:left="5670"/>
        <w:rPr>
          <w:sz w:val="28"/>
          <w:szCs w:val="28"/>
          <w:lang w:val="kk-KZ"/>
        </w:rPr>
      </w:pPr>
      <w:r w:rsidRPr="0057298D">
        <w:rPr>
          <w:noProof/>
          <w:sz w:val="28"/>
          <w:szCs w:val="28"/>
          <w:lang w:val="kk-KZ"/>
        </w:rPr>
        <w:t>нысан</w:t>
      </w:r>
    </w:p>
    <w:p w14:paraId="4B0647D2" w14:textId="77777777" w:rsidR="0057298D" w:rsidRPr="0057298D" w:rsidRDefault="0057298D" w:rsidP="0057298D">
      <w:pPr>
        <w:jc w:val="center"/>
        <w:rPr>
          <w:b/>
          <w:sz w:val="28"/>
          <w:szCs w:val="28"/>
          <w:lang w:val="kk-KZ"/>
        </w:rPr>
      </w:pPr>
    </w:p>
    <w:p w14:paraId="4AFE127D" w14:textId="77777777" w:rsidR="0057298D" w:rsidRPr="0057298D" w:rsidRDefault="0057298D" w:rsidP="0057298D">
      <w:pPr>
        <w:ind w:firstLine="709"/>
        <w:jc w:val="both"/>
        <w:rPr>
          <w:noProof/>
          <w:sz w:val="28"/>
          <w:szCs w:val="28"/>
          <w:lang w:val="kk-KZ"/>
        </w:rPr>
      </w:pPr>
      <w:r w:rsidRPr="0057298D">
        <w:rPr>
          <w:noProof/>
          <w:sz w:val="28"/>
          <w:szCs w:val="28"/>
          <w:lang w:val="kk-KZ"/>
        </w:rPr>
        <w:t>Ұсынылады: Қазақстан Республикасының Ұлттық Банкіне</w:t>
      </w:r>
    </w:p>
    <w:p w14:paraId="10181F07" w14:textId="77777777" w:rsidR="0057298D" w:rsidRPr="0057298D" w:rsidRDefault="0057298D" w:rsidP="0057298D">
      <w:pPr>
        <w:ind w:firstLine="709"/>
        <w:jc w:val="both"/>
        <w:rPr>
          <w:noProof/>
          <w:sz w:val="28"/>
          <w:szCs w:val="28"/>
          <w:lang w:val="kk-KZ"/>
        </w:rPr>
      </w:pPr>
      <w:r w:rsidRPr="0057298D">
        <w:rPr>
          <w:noProof/>
          <w:sz w:val="28"/>
          <w:szCs w:val="28"/>
          <w:lang w:val="kk-KZ"/>
        </w:rPr>
        <w:t>Әкімшілік деректерді өтеусіз негізде жинауға арналған нысан www.nationalbank.kz интернет-ресурсында орналастырылған</w:t>
      </w:r>
    </w:p>
    <w:p w14:paraId="086B0C50" w14:textId="77777777" w:rsidR="0057298D" w:rsidRPr="0057298D" w:rsidRDefault="0057298D" w:rsidP="0057298D">
      <w:pPr>
        <w:ind w:firstLine="709"/>
        <w:jc w:val="both"/>
        <w:rPr>
          <w:rFonts w:eastAsia="Calibri"/>
          <w:noProof/>
          <w:sz w:val="28"/>
          <w:szCs w:val="28"/>
          <w:lang w:val="kk-KZ" w:eastAsia="en-US"/>
        </w:rPr>
      </w:pPr>
      <w:r w:rsidRPr="0057298D">
        <w:rPr>
          <w:noProof/>
          <w:sz w:val="28"/>
          <w:szCs w:val="28"/>
          <w:lang w:val="kk-KZ"/>
        </w:rPr>
        <w:t xml:space="preserve">Әкімшілік нысанның атауы: </w:t>
      </w:r>
      <w:r w:rsidRPr="0057298D">
        <w:rPr>
          <w:rFonts w:eastAsia="Calibri"/>
          <w:noProof/>
          <w:sz w:val="28"/>
          <w:szCs w:val="28"/>
          <w:lang w:val="kk-KZ" w:eastAsia="en-US"/>
        </w:rPr>
        <w:t>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w:t>
      </w:r>
    </w:p>
    <w:p w14:paraId="0DC41875" w14:textId="77777777" w:rsidR="0057298D" w:rsidRPr="0057298D" w:rsidRDefault="0057298D" w:rsidP="0057298D">
      <w:pPr>
        <w:ind w:firstLine="709"/>
        <w:jc w:val="both"/>
        <w:rPr>
          <w:noProof/>
          <w:sz w:val="28"/>
          <w:szCs w:val="28"/>
          <w:lang w:val="kk-KZ"/>
        </w:rPr>
      </w:pPr>
      <w:r w:rsidRPr="0057298D">
        <w:rPr>
          <w:noProof/>
          <w:sz w:val="28"/>
          <w:szCs w:val="28"/>
          <w:lang w:val="kk-KZ"/>
        </w:rPr>
        <w:t xml:space="preserve">Әкімшілік деректерді өтеусіз негізде жинауға арналған нысанның индексі: </w:t>
      </w:r>
      <w:r w:rsidRPr="0057298D">
        <w:rPr>
          <w:noProof/>
          <w:color w:val="000000"/>
          <w:sz w:val="28"/>
          <w:szCs w:val="28"/>
          <w:lang w:val="kk-KZ"/>
        </w:rPr>
        <w:t>Pril_2</w:t>
      </w:r>
    </w:p>
    <w:p w14:paraId="36EAE73E" w14:textId="77777777" w:rsidR="0057298D" w:rsidRPr="0057298D" w:rsidRDefault="0057298D" w:rsidP="0057298D">
      <w:pPr>
        <w:ind w:firstLine="709"/>
        <w:jc w:val="both"/>
        <w:rPr>
          <w:noProof/>
          <w:sz w:val="28"/>
          <w:szCs w:val="28"/>
          <w:lang w:val="kk-KZ"/>
        </w:rPr>
      </w:pPr>
      <w:r w:rsidRPr="0057298D">
        <w:rPr>
          <w:noProof/>
          <w:sz w:val="28"/>
          <w:szCs w:val="28"/>
          <w:lang w:val="kk-KZ"/>
        </w:rPr>
        <w:t>Кезеңділігі: тоқсан сайын</w:t>
      </w:r>
    </w:p>
    <w:p w14:paraId="6CB60BD7" w14:textId="77777777" w:rsidR="0057298D" w:rsidRPr="0057298D" w:rsidRDefault="0057298D" w:rsidP="0057298D">
      <w:pPr>
        <w:ind w:firstLine="709"/>
        <w:jc w:val="both"/>
        <w:rPr>
          <w:noProof/>
          <w:sz w:val="28"/>
          <w:szCs w:val="28"/>
          <w:lang w:val="kk-KZ"/>
        </w:rPr>
      </w:pPr>
      <w:r w:rsidRPr="0057298D">
        <w:rPr>
          <w:noProof/>
          <w:sz w:val="28"/>
          <w:szCs w:val="28"/>
          <w:lang w:val="kk-KZ"/>
        </w:rPr>
        <w:t xml:space="preserve">Есепті кезеңі: 20___жылғы «__» ________   жағдай бойынша </w:t>
      </w:r>
    </w:p>
    <w:p w14:paraId="1EF11A8A" w14:textId="77777777" w:rsidR="0057298D" w:rsidRPr="0057298D" w:rsidRDefault="0057298D" w:rsidP="0057298D">
      <w:pPr>
        <w:ind w:firstLine="709"/>
        <w:jc w:val="both"/>
        <w:rPr>
          <w:rFonts w:eastAsia="Calibri"/>
          <w:noProof/>
          <w:sz w:val="28"/>
          <w:szCs w:val="28"/>
          <w:lang w:val="kk-KZ" w:eastAsia="en-US"/>
        </w:rPr>
      </w:pPr>
      <w:r w:rsidRPr="0057298D">
        <w:rPr>
          <w:noProof/>
          <w:sz w:val="28"/>
          <w:szCs w:val="28"/>
          <w:lang w:val="kk-KZ"/>
        </w:rPr>
        <w:t xml:space="preserve">Әкімшілік деректерді өтеусіз негізде жинауға арналған нысанды ұсынатын тұлғалар тобы: </w:t>
      </w:r>
      <w:r w:rsidRPr="0057298D">
        <w:rPr>
          <w:noProof/>
          <w:color w:val="000000"/>
          <w:sz w:val="28"/>
          <w:szCs w:val="28"/>
          <w:lang w:val="kk-KZ"/>
        </w:rPr>
        <w:t>кредиттік бюро</w:t>
      </w:r>
    </w:p>
    <w:p w14:paraId="2293D51C" w14:textId="77777777" w:rsidR="0057298D" w:rsidRPr="0057298D" w:rsidRDefault="0057298D" w:rsidP="0057298D">
      <w:pPr>
        <w:ind w:firstLine="709"/>
        <w:jc w:val="both"/>
        <w:rPr>
          <w:color w:val="000000"/>
          <w:sz w:val="28"/>
          <w:szCs w:val="28"/>
          <w:lang w:val="kk-KZ"/>
        </w:rPr>
      </w:pPr>
      <w:r w:rsidRPr="0057298D">
        <w:rPr>
          <w:noProof/>
          <w:sz w:val="28"/>
          <w:szCs w:val="28"/>
          <w:lang w:val="kk-KZ"/>
        </w:rPr>
        <w:t xml:space="preserve">Әкімшілік деректерді өтеусіз негізде жинауға арналған нысанды ұсыну мерзімі: </w:t>
      </w:r>
      <w:r w:rsidRPr="0057298D">
        <w:rPr>
          <w:rFonts w:eastAsia="Calibri"/>
          <w:noProof/>
          <w:sz w:val="28"/>
          <w:szCs w:val="28"/>
          <w:lang w:val="kk-KZ" w:eastAsia="en-US"/>
        </w:rPr>
        <w:t>есепті тоқсаннан кейінгі айдың 15 (он бесінші) жұмыс күнінен кешіктірмей, тоқсан сайын</w:t>
      </w:r>
    </w:p>
    <w:p w14:paraId="1C6356C2"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2A04242C" w14:textId="77777777" w:rsidR="0057298D" w:rsidRPr="0057298D" w:rsidRDefault="0057298D" w:rsidP="0057298D">
      <w:pPr>
        <w:ind w:firstLine="709"/>
        <w:jc w:val="both"/>
        <w:rPr>
          <w:sz w:val="28"/>
          <w:szCs w:val="28"/>
          <w:lang w:val="kk-KZ"/>
        </w:rPr>
      </w:pPr>
      <w:r w:rsidRPr="0057298D">
        <w:rPr>
          <w:noProof/>
          <w:sz w:val="28"/>
          <w:szCs w:val="28"/>
          <w:lang w:val="kk-KZ"/>
        </w:rPr>
        <w:t>Жинау әдісі: электрондық түрде</w:t>
      </w:r>
    </w:p>
    <w:p w14:paraId="7BEC81B3" w14:textId="77777777" w:rsidR="0057298D" w:rsidRPr="0057298D" w:rsidRDefault="0057298D" w:rsidP="0057298D">
      <w:pPr>
        <w:ind w:firstLine="709"/>
        <w:jc w:val="both"/>
        <w:rPr>
          <w:b/>
          <w:sz w:val="28"/>
          <w:szCs w:val="28"/>
          <w:lang w:val="kk-KZ"/>
        </w:rPr>
        <w:sectPr w:rsidR="0057298D" w:rsidRPr="0057298D" w:rsidSect="00FA00C0">
          <w:type w:val="nextColumn"/>
          <w:pgSz w:w="11906" w:h="16838"/>
          <w:pgMar w:top="1418" w:right="851" w:bottom="1418" w:left="1418" w:header="709" w:footer="709" w:gutter="0"/>
          <w:paperSrc w:first="7" w:other="7"/>
          <w:cols w:space="708"/>
          <w:docGrid w:linePitch="360"/>
        </w:sectPr>
      </w:pPr>
    </w:p>
    <w:p w14:paraId="3B38A870" w14:textId="77777777" w:rsidR="0057298D" w:rsidRPr="0057298D" w:rsidRDefault="0057298D" w:rsidP="0057298D">
      <w:pPr>
        <w:ind w:firstLine="708"/>
        <w:rPr>
          <w:noProof/>
          <w:color w:val="000000"/>
          <w:lang w:val="kk-KZ"/>
        </w:rPr>
      </w:pPr>
      <w:r w:rsidRPr="0057298D">
        <w:rPr>
          <w:noProof/>
          <w:color w:val="000000"/>
          <w:lang w:val="kk-KZ"/>
        </w:rPr>
        <w:lastRenderedPageBreak/>
        <w:t>1-кесте. Кредиттік тарихтың дерекқорындағы кредиттік тарихтың саны туралы есеп</w:t>
      </w:r>
    </w:p>
    <w:p w14:paraId="07A2A6A2" w14:textId="77777777" w:rsidR="0057298D" w:rsidRPr="0057298D" w:rsidRDefault="0057298D" w:rsidP="0057298D">
      <w:pPr>
        <w:ind w:firstLine="400"/>
        <w:jc w:val="both"/>
        <w:rPr>
          <w:noProof/>
          <w:color w:val="000000"/>
          <w:lang w:val="kk-KZ"/>
        </w:rPr>
      </w:pPr>
      <w:r w:rsidRPr="0057298D">
        <w:rPr>
          <w:noProof/>
          <w:color w:val="000000"/>
          <w:lang w:val="kk-KZ"/>
        </w:rPr>
        <w:t> </w:t>
      </w:r>
    </w:p>
    <w:tbl>
      <w:tblPr>
        <w:tblW w:w="5000" w:type="pct"/>
        <w:jc w:val="center"/>
        <w:tblCellMar>
          <w:left w:w="0" w:type="dxa"/>
          <w:right w:w="0" w:type="dxa"/>
        </w:tblCellMar>
        <w:tblLook w:val="04A0" w:firstRow="1" w:lastRow="0" w:firstColumn="1" w:lastColumn="0" w:noHBand="0" w:noVBand="1"/>
      </w:tblPr>
      <w:tblGrid>
        <w:gridCol w:w="783"/>
        <w:gridCol w:w="3986"/>
        <w:gridCol w:w="3850"/>
        <w:gridCol w:w="5930"/>
      </w:tblGrid>
      <w:tr w:rsidR="0057298D" w:rsidRPr="00B2285C" w14:paraId="412F5766" w14:textId="77777777" w:rsidTr="00DE4EE3">
        <w:trPr>
          <w:jc w:val="center"/>
        </w:trPr>
        <w:tc>
          <w:tcPr>
            <w:tcW w:w="2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5DF5572" w14:textId="77777777" w:rsidR="0057298D" w:rsidRPr="0057298D" w:rsidRDefault="0057298D" w:rsidP="0057298D">
            <w:pPr>
              <w:jc w:val="center"/>
              <w:rPr>
                <w:noProof/>
                <w:color w:val="000000"/>
                <w:sz w:val="20"/>
                <w:lang w:val="kk-KZ"/>
              </w:rPr>
            </w:pPr>
            <w:r w:rsidRPr="0057298D">
              <w:rPr>
                <w:noProof/>
                <w:color w:val="000000"/>
                <w:sz w:val="20"/>
                <w:lang w:val="kk-KZ"/>
              </w:rPr>
              <w:t>№</w:t>
            </w:r>
          </w:p>
        </w:tc>
        <w:tc>
          <w:tcPr>
            <w:tcW w:w="13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DD998E" w14:textId="77777777" w:rsidR="0057298D" w:rsidRPr="0057298D" w:rsidRDefault="0057298D" w:rsidP="0057298D">
            <w:pPr>
              <w:jc w:val="center"/>
              <w:rPr>
                <w:noProof/>
                <w:color w:val="000000"/>
                <w:sz w:val="20"/>
                <w:lang w:val="kk-KZ"/>
              </w:rPr>
            </w:pPr>
            <w:r w:rsidRPr="0057298D">
              <w:rPr>
                <w:noProof/>
                <w:color w:val="000000"/>
                <w:sz w:val="20"/>
                <w:lang w:val="kk-KZ"/>
              </w:rPr>
              <w:t>Көрсеткіштің атауы</w:t>
            </w:r>
          </w:p>
        </w:tc>
        <w:tc>
          <w:tcPr>
            <w:tcW w:w="13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58BDB1" w14:textId="77777777" w:rsidR="0057298D" w:rsidRPr="0057298D" w:rsidRDefault="0057298D" w:rsidP="0057298D">
            <w:pPr>
              <w:jc w:val="center"/>
              <w:rPr>
                <w:noProof/>
                <w:color w:val="000000"/>
                <w:sz w:val="20"/>
                <w:lang w:val="kk-KZ"/>
              </w:rPr>
            </w:pPr>
            <w:r w:rsidRPr="0057298D">
              <w:rPr>
                <w:noProof/>
                <w:color w:val="000000"/>
                <w:sz w:val="20"/>
                <w:lang w:val="kk-KZ"/>
              </w:rPr>
              <w:t>Есепті кезеңдегі кредиттік тарихтың</w:t>
            </w:r>
          </w:p>
          <w:p w14:paraId="327218BA" w14:textId="77777777" w:rsidR="0057298D" w:rsidRPr="0057298D" w:rsidRDefault="0057298D" w:rsidP="0057298D">
            <w:pPr>
              <w:jc w:val="center"/>
              <w:rPr>
                <w:noProof/>
                <w:color w:val="000000"/>
                <w:sz w:val="20"/>
                <w:lang w:val="kk-KZ"/>
              </w:rPr>
            </w:pPr>
            <w:r w:rsidRPr="0057298D">
              <w:rPr>
                <w:noProof/>
                <w:color w:val="000000"/>
                <w:sz w:val="20"/>
                <w:lang w:val="kk-KZ"/>
              </w:rPr>
              <w:t xml:space="preserve"> саны</w:t>
            </w:r>
          </w:p>
        </w:tc>
        <w:tc>
          <w:tcPr>
            <w:tcW w:w="2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2B60D9" w14:textId="77777777" w:rsidR="0057298D" w:rsidRPr="0057298D" w:rsidRDefault="0057298D" w:rsidP="0057298D">
            <w:pPr>
              <w:jc w:val="center"/>
              <w:rPr>
                <w:noProof/>
                <w:color w:val="000000"/>
                <w:sz w:val="20"/>
                <w:lang w:val="kk-KZ"/>
              </w:rPr>
            </w:pPr>
            <w:r w:rsidRPr="0057298D">
              <w:rPr>
                <w:noProof/>
                <w:color w:val="000000"/>
                <w:sz w:val="20"/>
                <w:lang w:val="kk-KZ"/>
              </w:rPr>
              <w:t>Дерекқор жасалған кезден бастап кредиттік тарихтың өспелі жиынымен саны</w:t>
            </w:r>
          </w:p>
        </w:tc>
      </w:tr>
      <w:tr w:rsidR="0057298D" w:rsidRPr="0057298D" w14:paraId="00D98972" w14:textId="77777777" w:rsidTr="00DE4EE3">
        <w:trPr>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38B37A" w14:textId="77777777" w:rsidR="0057298D" w:rsidRPr="0057298D" w:rsidRDefault="0057298D" w:rsidP="0057298D">
            <w:pPr>
              <w:jc w:val="center"/>
              <w:rPr>
                <w:noProof/>
                <w:color w:val="000000"/>
                <w:sz w:val="20"/>
                <w:lang w:val="kk-KZ"/>
              </w:rPr>
            </w:pPr>
            <w:r w:rsidRPr="0057298D">
              <w:rPr>
                <w:noProof/>
                <w:color w:val="000000"/>
                <w:sz w:val="20"/>
                <w:lang w:val="kk-KZ"/>
              </w:rPr>
              <w:t>1</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14:paraId="2A4A3DD7" w14:textId="77777777" w:rsidR="0057298D" w:rsidRPr="0057298D" w:rsidRDefault="0057298D" w:rsidP="0057298D">
            <w:pPr>
              <w:jc w:val="center"/>
              <w:rPr>
                <w:noProof/>
                <w:color w:val="000000"/>
                <w:sz w:val="20"/>
                <w:lang w:val="kk-KZ"/>
              </w:rPr>
            </w:pPr>
            <w:r w:rsidRPr="0057298D">
              <w:rPr>
                <w:noProof/>
                <w:color w:val="000000"/>
                <w:sz w:val="20"/>
                <w:lang w:val="kk-KZ"/>
              </w:rPr>
              <w:t>2</w:t>
            </w:r>
          </w:p>
        </w:tc>
        <w:tc>
          <w:tcPr>
            <w:tcW w:w="1323" w:type="pct"/>
            <w:tcBorders>
              <w:top w:val="nil"/>
              <w:left w:val="nil"/>
              <w:bottom w:val="single" w:sz="8" w:space="0" w:color="auto"/>
              <w:right w:val="single" w:sz="8" w:space="0" w:color="auto"/>
            </w:tcBorders>
            <w:tcMar>
              <w:top w:w="0" w:type="dxa"/>
              <w:left w:w="108" w:type="dxa"/>
              <w:bottom w:w="0" w:type="dxa"/>
              <w:right w:w="108" w:type="dxa"/>
            </w:tcMar>
            <w:hideMark/>
          </w:tcPr>
          <w:p w14:paraId="7D3337DE" w14:textId="77777777" w:rsidR="0057298D" w:rsidRPr="0057298D" w:rsidRDefault="0057298D" w:rsidP="0057298D">
            <w:pPr>
              <w:jc w:val="center"/>
              <w:rPr>
                <w:noProof/>
                <w:color w:val="000000"/>
                <w:sz w:val="20"/>
                <w:lang w:val="kk-KZ"/>
              </w:rPr>
            </w:pPr>
            <w:r w:rsidRPr="0057298D">
              <w:rPr>
                <w:noProof/>
                <w:color w:val="000000"/>
                <w:sz w:val="20"/>
                <w:lang w:val="kk-KZ"/>
              </w:rPr>
              <w:t>3</w:t>
            </w:r>
          </w:p>
        </w:tc>
        <w:tc>
          <w:tcPr>
            <w:tcW w:w="2038" w:type="pct"/>
            <w:tcBorders>
              <w:top w:val="nil"/>
              <w:left w:val="nil"/>
              <w:bottom w:val="single" w:sz="8" w:space="0" w:color="auto"/>
              <w:right w:val="single" w:sz="8" w:space="0" w:color="auto"/>
            </w:tcBorders>
            <w:tcMar>
              <w:top w:w="0" w:type="dxa"/>
              <w:left w:w="108" w:type="dxa"/>
              <w:bottom w:w="0" w:type="dxa"/>
              <w:right w:w="108" w:type="dxa"/>
            </w:tcMar>
            <w:hideMark/>
          </w:tcPr>
          <w:p w14:paraId="30F34CE4" w14:textId="77777777" w:rsidR="0057298D" w:rsidRPr="0057298D" w:rsidRDefault="0057298D" w:rsidP="0057298D">
            <w:pPr>
              <w:jc w:val="center"/>
              <w:rPr>
                <w:noProof/>
                <w:color w:val="000000"/>
                <w:sz w:val="20"/>
                <w:lang w:val="kk-KZ"/>
              </w:rPr>
            </w:pPr>
            <w:r w:rsidRPr="0057298D">
              <w:rPr>
                <w:noProof/>
                <w:color w:val="000000"/>
                <w:sz w:val="20"/>
                <w:lang w:val="kk-KZ"/>
              </w:rPr>
              <w:t>4</w:t>
            </w:r>
          </w:p>
        </w:tc>
      </w:tr>
      <w:tr w:rsidR="0057298D" w:rsidRPr="0057298D" w14:paraId="0B6F509A" w14:textId="77777777" w:rsidTr="00DE4EE3">
        <w:trPr>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7A79E3" w14:textId="77777777" w:rsidR="0057298D" w:rsidRPr="0057298D" w:rsidRDefault="0057298D" w:rsidP="0057298D">
            <w:pPr>
              <w:jc w:val="center"/>
              <w:rPr>
                <w:noProof/>
                <w:color w:val="000000"/>
                <w:sz w:val="20"/>
                <w:lang w:val="kk-KZ"/>
              </w:rPr>
            </w:pPr>
            <w:r w:rsidRPr="0057298D">
              <w:rPr>
                <w:noProof/>
                <w:color w:val="000000"/>
                <w:sz w:val="20"/>
                <w:lang w:val="kk-KZ"/>
              </w:rPr>
              <w:t>1</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14:paraId="59A2B808" w14:textId="77777777" w:rsidR="0057298D" w:rsidRPr="0057298D" w:rsidRDefault="0057298D" w:rsidP="0057298D">
            <w:pPr>
              <w:rPr>
                <w:noProof/>
                <w:color w:val="000000"/>
                <w:sz w:val="20"/>
                <w:lang w:val="kk-KZ"/>
              </w:rPr>
            </w:pPr>
            <w:r w:rsidRPr="0057298D">
              <w:rPr>
                <w:noProof/>
                <w:color w:val="000000"/>
                <w:sz w:val="20"/>
                <w:lang w:val="kk-KZ"/>
              </w:rPr>
              <w:t>Кредиттік тарихтың жалпы саны, оның ішінде</w:t>
            </w:r>
          </w:p>
        </w:tc>
        <w:tc>
          <w:tcPr>
            <w:tcW w:w="1323" w:type="pct"/>
            <w:tcBorders>
              <w:top w:val="nil"/>
              <w:left w:val="nil"/>
              <w:bottom w:val="single" w:sz="8" w:space="0" w:color="auto"/>
              <w:right w:val="single" w:sz="8" w:space="0" w:color="auto"/>
            </w:tcBorders>
            <w:tcMar>
              <w:top w:w="0" w:type="dxa"/>
              <w:left w:w="108" w:type="dxa"/>
              <w:bottom w:w="0" w:type="dxa"/>
              <w:right w:w="108" w:type="dxa"/>
            </w:tcMar>
            <w:hideMark/>
          </w:tcPr>
          <w:p w14:paraId="527AE395" w14:textId="77777777" w:rsidR="0057298D" w:rsidRPr="0057298D" w:rsidRDefault="0057298D" w:rsidP="0057298D">
            <w:pPr>
              <w:rPr>
                <w:noProof/>
                <w:color w:val="000000"/>
                <w:sz w:val="20"/>
                <w:lang w:val="kk-KZ"/>
              </w:rPr>
            </w:pPr>
            <w:r w:rsidRPr="0057298D">
              <w:rPr>
                <w:noProof/>
                <w:color w:val="000000"/>
                <w:sz w:val="20"/>
                <w:lang w:val="kk-KZ"/>
              </w:rPr>
              <w:t> </w:t>
            </w:r>
          </w:p>
        </w:tc>
        <w:tc>
          <w:tcPr>
            <w:tcW w:w="2038" w:type="pct"/>
            <w:tcBorders>
              <w:top w:val="nil"/>
              <w:left w:val="nil"/>
              <w:bottom w:val="single" w:sz="8" w:space="0" w:color="auto"/>
              <w:right w:val="single" w:sz="8" w:space="0" w:color="auto"/>
            </w:tcBorders>
            <w:tcMar>
              <w:top w:w="0" w:type="dxa"/>
              <w:left w:w="108" w:type="dxa"/>
              <w:bottom w:w="0" w:type="dxa"/>
              <w:right w:w="108" w:type="dxa"/>
            </w:tcMar>
            <w:hideMark/>
          </w:tcPr>
          <w:p w14:paraId="4F79B706" w14:textId="77777777" w:rsidR="0057298D" w:rsidRPr="0057298D" w:rsidRDefault="0057298D" w:rsidP="0057298D">
            <w:pPr>
              <w:rPr>
                <w:noProof/>
                <w:color w:val="000000"/>
                <w:sz w:val="20"/>
                <w:lang w:val="kk-KZ"/>
              </w:rPr>
            </w:pPr>
            <w:r w:rsidRPr="0057298D">
              <w:rPr>
                <w:noProof/>
                <w:color w:val="000000"/>
                <w:sz w:val="20"/>
                <w:lang w:val="kk-KZ"/>
              </w:rPr>
              <w:t> </w:t>
            </w:r>
          </w:p>
        </w:tc>
      </w:tr>
      <w:tr w:rsidR="0057298D" w:rsidRPr="0057298D" w14:paraId="781E89AF" w14:textId="77777777" w:rsidTr="00DE4EE3">
        <w:trPr>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3DB3E" w14:textId="77777777" w:rsidR="0057298D" w:rsidRPr="0057298D" w:rsidRDefault="0057298D" w:rsidP="0057298D">
            <w:pPr>
              <w:jc w:val="center"/>
              <w:rPr>
                <w:noProof/>
                <w:color w:val="000000"/>
                <w:sz w:val="20"/>
                <w:lang w:val="kk-KZ"/>
              </w:rPr>
            </w:pPr>
            <w:r w:rsidRPr="0057298D">
              <w:rPr>
                <w:noProof/>
                <w:color w:val="000000"/>
                <w:sz w:val="20"/>
                <w:lang w:val="kk-KZ"/>
              </w:rPr>
              <w:t>1.1</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14:paraId="1FAEB550" w14:textId="77777777" w:rsidR="0057298D" w:rsidRPr="0057298D" w:rsidRDefault="0057298D" w:rsidP="0057298D">
            <w:pPr>
              <w:rPr>
                <w:noProof/>
                <w:color w:val="000000"/>
                <w:sz w:val="20"/>
                <w:lang w:val="kk-KZ"/>
              </w:rPr>
            </w:pPr>
            <w:r w:rsidRPr="0057298D">
              <w:rPr>
                <w:noProof/>
                <w:color w:val="000000"/>
                <w:sz w:val="20"/>
                <w:lang w:val="kk-KZ"/>
              </w:rPr>
              <w:t>жеке тұлғалар бойынша</w:t>
            </w:r>
          </w:p>
        </w:tc>
        <w:tc>
          <w:tcPr>
            <w:tcW w:w="1323" w:type="pct"/>
            <w:tcBorders>
              <w:top w:val="nil"/>
              <w:left w:val="nil"/>
              <w:bottom w:val="single" w:sz="8" w:space="0" w:color="auto"/>
              <w:right w:val="single" w:sz="8" w:space="0" w:color="auto"/>
            </w:tcBorders>
            <w:tcMar>
              <w:top w:w="0" w:type="dxa"/>
              <w:left w:w="108" w:type="dxa"/>
              <w:bottom w:w="0" w:type="dxa"/>
              <w:right w:w="108" w:type="dxa"/>
            </w:tcMar>
            <w:hideMark/>
          </w:tcPr>
          <w:p w14:paraId="0C6E8519" w14:textId="77777777" w:rsidR="0057298D" w:rsidRPr="0057298D" w:rsidRDefault="0057298D" w:rsidP="0057298D">
            <w:pPr>
              <w:rPr>
                <w:noProof/>
                <w:color w:val="000000"/>
                <w:sz w:val="20"/>
                <w:lang w:val="kk-KZ"/>
              </w:rPr>
            </w:pPr>
            <w:r w:rsidRPr="0057298D">
              <w:rPr>
                <w:noProof/>
                <w:color w:val="000000"/>
                <w:sz w:val="20"/>
                <w:lang w:val="kk-KZ"/>
              </w:rPr>
              <w:t> </w:t>
            </w:r>
          </w:p>
        </w:tc>
        <w:tc>
          <w:tcPr>
            <w:tcW w:w="2038" w:type="pct"/>
            <w:tcBorders>
              <w:top w:val="nil"/>
              <w:left w:val="nil"/>
              <w:bottom w:val="single" w:sz="8" w:space="0" w:color="auto"/>
              <w:right w:val="single" w:sz="8" w:space="0" w:color="auto"/>
            </w:tcBorders>
            <w:tcMar>
              <w:top w:w="0" w:type="dxa"/>
              <w:left w:w="108" w:type="dxa"/>
              <w:bottom w:w="0" w:type="dxa"/>
              <w:right w:w="108" w:type="dxa"/>
            </w:tcMar>
            <w:hideMark/>
          </w:tcPr>
          <w:p w14:paraId="06F4CB0E" w14:textId="77777777" w:rsidR="0057298D" w:rsidRPr="0057298D" w:rsidRDefault="0057298D" w:rsidP="0057298D">
            <w:pPr>
              <w:rPr>
                <w:noProof/>
                <w:color w:val="000000"/>
                <w:sz w:val="20"/>
                <w:lang w:val="kk-KZ"/>
              </w:rPr>
            </w:pPr>
            <w:r w:rsidRPr="0057298D">
              <w:rPr>
                <w:noProof/>
                <w:color w:val="000000"/>
                <w:sz w:val="20"/>
                <w:lang w:val="kk-KZ"/>
              </w:rPr>
              <w:t> </w:t>
            </w:r>
          </w:p>
        </w:tc>
      </w:tr>
      <w:tr w:rsidR="0057298D" w:rsidRPr="0057298D" w14:paraId="5D50B0DC" w14:textId="77777777" w:rsidTr="00DE4EE3">
        <w:trPr>
          <w:jc w:val="center"/>
        </w:trPr>
        <w:tc>
          <w:tcPr>
            <w:tcW w:w="2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50838" w14:textId="77777777" w:rsidR="0057298D" w:rsidRPr="0057298D" w:rsidRDefault="0057298D" w:rsidP="0057298D">
            <w:pPr>
              <w:jc w:val="center"/>
              <w:rPr>
                <w:noProof/>
                <w:color w:val="000000"/>
                <w:sz w:val="20"/>
                <w:lang w:val="kk-KZ"/>
              </w:rPr>
            </w:pPr>
            <w:r w:rsidRPr="0057298D">
              <w:rPr>
                <w:noProof/>
                <w:color w:val="000000"/>
                <w:sz w:val="20"/>
                <w:lang w:val="kk-KZ"/>
              </w:rPr>
              <w:t>1.2</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14:paraId="5E6919BE" w14:textId="77777777" w:rsidR="0057298D" w:rsidRPr="0057298D" w:rsidRDefault="0057298D" w:rsidP="0057298D">
            <w:pPr>
              <w:rPr>
                <w:noProof/>
                <w:color w:val="000000"/>
                <w:sz w:val="20"/>
                <w:lang w:val="kk-KZ"/>
              </w:rPr>
            </w:pPr>
            <w:r w:rsidRPr="0057298D">
              <w:rPr>
                <w:noProof/>
                <w:color w:val="000000"/>
                <w:sz w:val="20"/>
                <w:lang w:val="kk-KZ"/>
              </w:rPr>
              <w:t>заңды тұлғалар бойынша</w:t>
            </w:r>
          </w:p>
        </w:tc>
        <w:tc>
          <w:tcPr>
            <w:tcW w:w="1323" w:type="pct"/>
            <w:tcBorders>
              <w:top w:val="nil"/>
              <w:left w:val="nil"/>
              <w:bottom w:val="single" w:sz="8" w:space="0" w:color="auto"/>
              <w:right w:val="single" w:sz="8" w:space="0" w:color="auto"/>
            </w:tcBorders>
            <w:tcMar>
              <w:top w:w="0" w:type="dxa"/>
              <w:left w:w="108" w:type="dxa"/>
              <w:bottom w:w="0" w:type="dxa"/>
              <w:right w:w="108" w:type="dxa"/>
            </w:tcMar>
            <w:hideMark/>
          </w:tcPr>
          <w:p w14:paraId="010D8038" w14:textId="77777777" w:rsidR="0057298D" w:rsidRPr="0057298D" w:rsidRDefault="0057298D" w:rsidP="0057298D">
            <w:pPr>
              <w:rPr>
                <w:noProof/>
                <w:sz w:val="20"/>
                <w:lang w:val="kk-KZ"/>
              </w:rPr>
            </w:pPr>
          </w:p>
        </w:tc>
        <w:tc>
          <w:tcPr>
            <w:tcW w:w="2038" w:type="pct"/>
            <w:tcBorders>
              <w:top w:val="nil"/>
              <w:left w:val="nil"/>
              <w:bottom w:val="single" w:sz="8" w:space="0" w:color="auto"/>
              <w:right w:val="single" w:sz="8" w:space="0" w:color="auto"/>
            </w:tcBorders>
            <w:tcMar>
              <w:top w:w="0" w:type="dxa"/>
              <w:left w:w="108" w:type="dxa"/>
              <w:bottom w:w="0" w:type="dxa"/>
              <w:right w:w="108" w:type="dxa"/>
            </w:tcMar>
            <w:hideMark/>
          </w:tcPr>
          <w:p w14:paraId="7DFC90EC" w14:textId="77777777" w:rsidR="0057298D" w:rsidRPr="0057298D" w:rsidRDefault="0057298D" w:rsidP="0057298D">
            <w:pPr>
              <w:rPr>
                <w:noProof/>
                <w:sz w:val="20"/>
                <w:lang w:val="kk-KZ"/>
              </w:rPr>
            </w:pPr>
          </w:p>
        </w:tc>
      </w:tr>
    </w:tbl>
    <w:p w14:paraId="7B9DC85A" w14:textId="77777777" w:rsidR="0057298D" w:rsidRPr="0057298D" w:rsidRDefault="0057298D" w:rsidP="0057298D">
      <w:pPr>
        <w:ind w:left="6237"/>
        <w:jc w:val="both"/>
        <w:rPr>
          <w:rFonts w:eastAsia="Calibri"/>
          <w:noProof/>
          <w:sz w:val="28"/>
          <w:szCs w:val="28"/>
          <w:lang w:val="kk-KZ" w:eastAsia="en-US"/>
        </w:rPr>
      </w:pPr>
    </w:p>
    <w:p w14:paraId="6F1C1C21" w14:textId="77777777" w:rsidR="0057298D" w:rsidRPr="0057298D" w:rsidRDefault="0057298D" w:rsidP="0057298D">
      <w:pPr>
        <w:ind w:left="6237"/>
        <w:jc w:val="both"/>
        <w:rPr>
          <w:rFonts w:eastAsia="Calibri"/>
          <w:noProof/>
          <w:sz w:val="28"/>
          <w:szCs w:val="28"/>
          <w:lang w:val="kk-KZ" w:eastAsia="en-US"/>
        </w:rPr>
      </w:pPr>
    </w:p>
    <w:p w14:paraId="24700C82" w14:textId="77777777" w:rsidR="0057298D" w:rsidRPr="0057298D" w:rsidRDefault="0057298D" w:rsidP="0057298D">
      <w:pPr>
        <w:ind w:firstLine="400"/>
        <w:jc w:val="both"/>
        <w:rPr>
          <w:noProof/>
          <w:color w:val="000000"/>
          <w:lang w:val="kk-KZ"/>
        </w:rPr>
      </w:pPr>
      <w:r w:rsidRPr="0057298D">
        <w:rPr>
          <w:noProof/>
          <w:color w:val="000000"/>
          <w:lang w:val="kk-KZ"/>
        </w:rPr>
        <w:t>2-кесте. Ақпарат берушілер бөлігінде қарыздар беру, көрсетілетін қызметтерді және шартты міндеттемелерді ұсыну туралы шарттардың саны туралы есеп</w:t>
      </w:r>
    </w:p>
    <w:p w14:paraId="799CAE11" w14:textId="77777777" w:rsidR="0057298D" w:rsidRPr="0057298D" w:rsidRDefault="0057298D" w:rsidP="0057298D">
      <w:pPr>
        <w:ind w:firstLine="400"/>
        <w:jc w:val="both"/>
        <w:rPr>
          <w:noProof/>
          <w:color w:val="000000"/>
          <w:lang w:val="kk-KZ"/>
        </w:rPr>
      </w:pPr>
      <w:r w:rsidRPr="0057298D">
        <w:rPr>
          <w:noProof/>
          <w:color w:val="000000"/>
          <w:lang w:val="kk-KZ"/>
        </w:rPr>
        <w:t> </w:t>
      </w:r>
    </w:p>
    <w:tbl>
      <w:tblPr>
        <w:tblW w:w="5000" w:type="pct"/>
        <w:jc w:val="center"/>
        <w:tblCellMar>
          <w:left w:w="0" w:type="dxa"/>
          <w:right w:w="0" w:type="dxa"/>
        </w:tblCellMar>
        <w:tblLook w:val="04A0" w:firstRow="1" w:lastRow="0" w:firstColumn="1" w:lastColumn="0" w:noHBand="0" w:noVBand="1"/>
      </w:tblPr>
      <w:tblGrid>
        <w:gridCol w:w="579"/>
        <w:gridCol w:w="2860"/>
        <w:gridCol w:w="3178"/>
        <w:gridCol w:w="986"/>
        <w:gridCol w:w="1894"/>
        <w:gridCol w:w="2916"/>
        <w:gridCol w:w="2136"/>
      </w:tblGrid>
      <w:tr w:rsidR="0057298D" w:rsidRPr="00B2285C" w14:paraId="66A089E4" w14:textId="77777777" w:rsidTr="00DE4EE3">
        <w:trPr>
          <w:jc w:val="center"/>
        </w:trPr>
        <w:tc>
          <w:tcPr>
            <w:tcW w:w="19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CEB006"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 №</w:t>
            </w:r>
          </w:p>
        </w:tc>
        <w:tc>
          <w:tcPr>
            <w:tcW w:w="983" w:type="pct"/>
            <w:vMerge w:val="restart"/>
            <w:tcBorders>
              <w:top w:val="single" w:sz="8" w:space="0" w:color="auto"/>
              <w:left w:val="nil"/>
              <w:right w:val="single" w:sz="8" w:space="0" w:color="auto"/>
            </w:tcBorders>
            <w:tcMar>
              <w:top w:w="0" w:type="dxa"/>
              <w:left w:w="108" w:type="dxa"/>
              <w:bottom w:w="0" w:type="dxa"/>
              <w:right w:w="108" w:type="dxa"/>
            </w:tcMar>
            <w:hideMark/>
          </w:tcPr>
          <w:p w14:paraId="364394BF"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Ақпарат берушінің атауы</w:t>
            </w:r>
          </w:p>
        </w:tc>
        <w:tc>
          <w:tcPr>
            <w:tcW w:w="10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AE3090"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Бизнес - сәйкестендіру нөмірі (заңды тұлға үшін), жеке сәйкестендіру нөмірі (жеке тұлға үшін, оның ішінде дара кәсіпкер үшін)</w:t>
            </w:r>
          </w:p>
        </w:tc>
        <w:tc>
          <w:tcPr>
            <w:tcW w:w="2726"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89E19A"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 xml:space="preserve">Есепті кезеңдегі қарыздар беру, қызметтерді ұсыну туралы шарттардың саны </w:t>
            </w:r>
          </w:p>
        </w:tc>
      </w:tr>
      <w:tr w:rsidR="0057298D" w:rsidRPr="0057298D" w14:paraId="121E8212" w14:textId="77777777" w:rsidTr="00DE4EE3">
        <w:trPr>
          <w:jc w:val="center"/>
        </w:trPr>
        <w:tc>
          <w:tcPr>
            <w:tcW w:w="199" w:type="pct"/>
            <w:vMerge/>
            <w:tcBorders>
              <w:top w:val="single" w:sz="8" w:space="0" w:color="auto"/>
              <w:left w:val="single" w:sz="8" w:space="0" w:color="auto"/>
              <w:bottom w:val="single" w:sz="8" w:space="0" w:color="auto"/>
              <w:right w:val="single" w:sz="8" w:space="0" w:color="auto"/>
            </w:tcBorders>
            <w:vAlign w:val="center"/>
            <w:hideMark/>
          </w:tcPr>
          <w:p w14:paraId="37D6CB77" w14:textId="77777777" w:rsidR="0057298D" w:rsidRPr="0057298D" w:rsidRDefault="0057298D" w:rsidP="0057298D">
            <w:pPr>
              <w:ind w:left="-120" w:right="-51"/>
              <w:rPr>
                <w:noProof/>
                <w:color w:val="000000"/>
                <w:sz w:val="20"/>
                <w:lang w:val="kk-KZ"/>
              </w:rPr>
            </w:pPr>
          </w:p>
        </w:tc>
        <w:tc>
          <w:tcPr>
            <w:tcW w:w="983" w:type="pct"/>
            <w:vMerge/>
            <w:tcBorders>
              <w:left w:val="nil"/>
              <w:right w:val="single" w:sz="8" w:space="0" w:color="auto"/>
            </w:tcBorders>
            <w:vAlign w:val="center"/>
            <w:hideMark/>
          </w:tcPr>
          <w:p w14:paraId="464873B0" w14:textId="77777777" w:rsidR="0057298D" w:rsidRPr="0057298D" w:rsidRDefault="0057298D" w:rsidP="0057298D">
            <w:pPr>
              <w:ind w:left="-120" w:right="-51"/>
              <w:rPr>
                <w:noProof/>
                <w:color w:val="000000"/>
                <w:sz w:val="20"/>
                <w:lang w:val="kk-KZ"/>
              </w:rPr>
            </w:pPr>
          </w:p>
        </w:tc>
        <w:tc>
          <w:tcPr>
            <w:tcW w:w="1092" w:type="pct"/>
            <w:vMerge/>
            <w:tcBorders>
              <w:top w:val="single" w:sz="8" w:space="0" w:color="auto"/>
              <w:left w:val="nil"/>
              <w:bottom w:val="single" w:sz="8" w:space="0" w:color="auto"/>
              <w:right w:val="single" w:sz="8" w:space="0" w:color="auto"/>
            </w:tcBorders>
            <w:vAlign w:val="center"/>
            <w:hideMark/>
          </w:tcPr>
          <w:p w14:paraId="648B1082" w14:textId="77777777" w:rsidR="0057298D" w:rsidRPr="0057298D" w:rsidRDefault="0057298D" w:rsidP="0057298D">
            <w:pPr>
              <w:ind w:left="-120" w:right="-51"/>
              <w:rPr>
                <w:noProof/>
                <w:color w:val="000000"/>
                <w:sz w:val="20"/>
                <w:lang w:val="kk-KZ"/>
              </w:rPr>
            </w:pPr>
          </w:p>
        </w:tc>
        <w:tc>
          <w:tcPr>
            <w:tcW w:w="339" w:type="pct"/>
            <w:vMerge w:val="restart"/>
            <w:tcBorders>
              <w:top w:val="nil"/>
              <w:left w:val="nil"/>
              <w:right w:val="single" w:sz="8" w:space="0" w:color="auto"/>
            </w:tcBorders>
            <w:tcMar>
              <w:top w:w="0" w:type="dxa"/>
              <w:left w:w="108" w:type="dxa"/>
              <w:bottom w:w="0" w:type="dxa"/>
              <w:right w:w="108" w:type="dxa"/>
            </w:tcMar>
            <w:hideMark/>
          </w:tcPr>
          <w:p w14:paraId="460548CE"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барлығы</w:t>
            </w:r>
          </w:p>
        </w:tc>
        <w:tc>
          <w:tcPr>
            <w:tcW w:w="2387"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3C6F129"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оның ішінде</w:t>
            </w:r>
          </w:p>
        </w:tc>
      </w:tr>
      <w:tr w:rsidR="0057298D" w:rsidRPr="0057298D" w14:paraId="3154511C" w14:textId="77777777" w:rsidTr="00DE4EE3">
        <w:trPr>
          <w:jc w:val="center"/>
        </w:trPr>
        <w:tc>
          <w:tcPr>
            <w:tcW w:w="199" w:type="pct"/>
            <w:vMerge/>
            <w:tcBorders>
              <w:top w:val="single" w:sz="8" w:space="0" w:color="auto"/>
              <w:left w:val="single" w:sz="8" w:space="0" w:color="auto"/>
              <w:bottom w:val="single" w:sz="8" w:space="0" w:color="auto"/>
              <w:right w:val="single" w:sz="8" w:space="0" w:color="auto"/>
            </w:tcBorders>
            <w:vAlign w:val="center"/>
            <w:hideMark/>
          </w:tcPr>
          <w:p w14:paraId="3770ADA7" w14:textId="77777777" w:rsidR="0057298D" w:rsidRPr="0057298D" w:rsidRDefault="0057298D" w:rsidP="0057298D">
            <w:pPr>
              <w:ind w:left="-120" w:right="-51"/>
              <w:rPr>
                <w:noProof/>
                <w:color w:val="000000"/>
                <w:sz w:val="20"/>
                <w:lang w:val="kk-KZ"/>
              </w:rPr>
            </w:pPr>
          </w:p>
        </w:tc>
        <w:tc>
          <w:tcPr>
            <w:tcW w:w="983" w:type="pct"/>
            <w:vMerge/>
            <w:tcBorders>
              <w:left w:val="nil"/>
              <w:bottom w:val="single" w:sz="8" w:space="0" w:color="auto"/>
              <w:right w:val="single" w:sz="8" w:space="0" w:color="auto"/>
            </w:tcBorders>
            <w:tcMar>
              <w:top w:w="0" w:type="dxa"/>
              <w:left w:w="108" w:type="dxa"/>
              <w:bottom w:w="0" w:type="dxa"/>
              <w:right w:w="108" w:type="dxa"/>
            </w:tcMar>
            <w:hideMark/>
          </w:tcPr>
          <w:p w14:paraId="78C2B396" w14:textId="77777777" w:rsidR="0057298D" w:rsidRPr="0057298D" w:rsidRDefault="0057298D" w:rsidP="0057298D">
            <w:pPr>
              <w:ind w:left="-120" w:right="-51"/>
              <w:rPr>
                <w:noProof/>
                <w:sz w:val="20"/>
                <w:lang w:val="kk-KZ"/>
              </w:rPr>
            </w:pPr>
          </w:p>
        </w:tc>
        <w:tc>
          <w:tcPr>
            <w:tcW w:w="1092" w:type="pct"/>
            <w:vMerge/>
            <w:tcBorders>
              <w:top w:val="single" w:sz="8" w:space="0" w:color="auto"/>
              <w:left w:val="nil"/>
              <w:bottom w:val="single" w:sz="8" w:space="0" w:color="auto"/>
              <w:right w:val="single" w:sz="8" w:space="0" w:color="auto"/>
            </w:tcBorders>
            <w:vAlign w:val="center"/>
            <w:hideMark/>
          </w:tcPr>
          <w:p w14:paraId="60706C1D" w14:textId="77777777" w:rsidR="0057298D" w:rsidRPr="0057298D" w:rsidRDefault="0057298D" w:rsidP="0057298D">
            <w:pPr>
              <w:ind w:left="-120" w:right="-51"/>
              <w:rPr>
                <w:noProof/>
                <w:color w:val="000000"/>
                <w:sz w:val="20"/>
                <w:lang w:val="kk-KZ"/>
              </w:rPr>
            </w:pPr>
          </w:p>
        </w:tc>
        <w:tc>
          <w:tcPr>
            <w:tcW w:w="339" w:type="pct"/>
            <w:vMerge/>
            <w:tcBorders>
              <w:left w:val="nil"/>
              <w:bottom w:val="single" w:sz="8" w:space="0" w:color="auto"/>
              <w:right w:val="single" w:sz="8" w:space="0" w:color="auto"/>
            </w:tcBorders>
            <w:tcMar>
              <w:top w:w="0" w:type="dxa"/>
              <w:left w:w="108" w:type="dxa"/>
              <w:bottom w:w="0" w:type="dxa"/>
              <w:right w:w="108" w:type="dxa"/>
            </w:tcMar>
            <w:hideMark/>
          </w:tcPr>
          <w:p w14:paraId="53F080A8" w14:textId="77777777" w:rsidR="0057298D" w:rsidRPr="0057298D" w:rsidRDefault="0057298D" w:rsidP="0057298D">
            <w:pPr>
              <w:ind w:left="-120" w:right="-51"/>
              <w:rPr>
                <w:noProof/>
                <w:sz w:val="20"/>
                <w:szCs w:val="20"/>
                <w:lang w:val="kk-KZ"/>
              </w:rPr>
            </w:pP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4C848AFE"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жеке тұлғалар бойынша</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13D50393"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дара кәсіпкерлер бойынша</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6DF6D4F3"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заңды тұлғалар бойынша</w:t>
            </w:r>
          </w:p>
        </w:tc>
      </w:tr>
      <w:tr w:rsidR="0057298D" w:rsidRPr="0057298D" w14:paraId="7BEED3F3"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B86921"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1</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5FA5D52D"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2</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77F01668"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3</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509885AC"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4</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064CF4EC"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5</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515CC89E"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6</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6F8928CB"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7</w:t>
            </w:r>
          </w:p>
        </w:tc>
      </w:tr>
      <w:tr w:rsidR="0057298D" w:rsidRPr="0057298D" w14:paraId="11C3ACBC"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461A2D"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1</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6066DE6D" w14:textId="77777777" w:rsidR="0057298D" w:rsidRPr="0057298D" w:rsidRDefault="0057298D" w:rsidP="0057298D">
            <w:pPr>
              <w:ind w:left="-120" w:right="-51"/>
              <w:rPr>
                <w:noProof/>
                <w:color w:val="000000"/>
                <w:sz w:val="20"/>
                <w:lang w:val="kk-KZ"/>
              </w:rPr>
            </w:pPr>
            <w:r w:rsidRPr="0057298D">
              <w:rPr>
                <w:noProof/>
                <w:color w:val="000000"/>
                <w:sz w:val="20"/>
                <w:lang w:val="kk-KZ"/>
              </w:rPr>
              <w:t>Екінші деңгейдегі банктер</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656FF0A2"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126F6C6B"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579EF81F"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08A1A065"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3B930215" w14:textId="77777777" w:rsidR="0057298D" w:rsidRPr="0057298D" w:rsidRDefault="0057298D" w:rsidP="0057298D">
            <w:pPr>
              <w:ind w:left="-120" w:right="-51"/>
              <w:rPr>
                <w:noProof/>
                <w:sz w:val="20"/>
                <w:lang w:val="kk-KZ"/>
              </w:rPr>
            </w:pPr>
          </w:p>
        </w:tc>
      </w:tr>
      <w:tr w:rsidR="0057298D" w:rsidRPr="0057298D" w14:paraId="13A9EF23"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841"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1.1</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463472AE"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65205879"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24EEFCF0"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7F6A5B00"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2E320AB5"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50D19765" w14:textId="77777777" w:rsidR="0057298D" w:rsidRPr="0057298D" w:rsidRDefault="0057298D" w:rsidP="0057298D">
            <w:pPr>
              <w:ind w:left="-120" w:right="-51"/>
              <w:rPr>
                <w:noProof/>
                <w:sz w:val="20"/>
                <w:lang w:val="kk-KZ"/>
              </w:rPr>
            </w:pPr>
          </w:p>
        </w:tc>
      </w:tr>
      <w:tr w:rsidR="0057298D" w:rsidRPr="0057298D" w14:paraId="00E573AE"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47C556"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1…</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516A7A37"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7CDF6120"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209DFDF7"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6824B196"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62BDC4EC"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25386E1F" w14:textId="77777777" w:rsidR="0057298D" w:rsidRPr="0057298D" w:rsidRDefault="0057298D" w:rsidP="0057298D">
            <w:pPr>
              <w:ind w:left="-120" w:right="-51"/>
              <w:rPr>
                <w:noProof/>
                <w:sz w:val="20"/>
                <w:lang w:val="kk-KZ"/>
              </w:rPr>
            </w:pPr>
          </w:p>
        </w:tc>
      </w:tr>
      <w:tr w:rsidR="0057298D" w:rsidRPr="00B2285C" w14:paraId="33D08B36"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939A92"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2</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229DD45E" w14:textId="77777777" w:rsidR="0057298D" w:rsidRPr="0057298D" w:rsidRDefault="0057298D" w:rsidP="0057298D">
            <w:pPr>
              <w:ind w:left="-120" w:right="-51"/>
              <w:rPr>
                <w:noProof/>
                <w:color w:val="000000"/>
                <w:sz w:val="20"/>
                <w:lang w:val="kk-KZ"/>
              </w:rPr>
            </w:pPr>
            <w:r w:rsidRPr="0057298D">
              <w:rPr>
                <w:noProof/>
                <w:color w:val="000000"/>
                <w:sz w:val="20"/>
                <w:lang w:val="kk-KZ"/>
              </w:rPr>
              <w:t>Банк операцияларының жекелеген түрлерін жүзеге асыратын ұйымдар</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1BE8ECCC"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51D10EFF"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5C393203"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19409414"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5D7D87D3" w14:textId="77777777" w:rsidR="0057298D" w:rsidRPr="0057298D" w:rsidRDefault="0057298D" w:rsidP="0057298D">
            <w:pPr>
              <w:ind w:left="-120" w:right="-51"/>
              <w:rPr>
                <w:noProof/>
                <w:sz w:val="20"/>
                <w:lang w:val="kk-KZ"/>
              </w:rPr>
            </w:pPr>
          </w:p>
        </w:tc>
      </w:tr>
      <w:tr w:rsidR="0057298D" w:rsidRPr="0057298D" w14:paraId="2797859B"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95D1F"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2.1</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64F66B8A"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5C8881F2"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7BEE0191"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74BF2403"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63D58F88"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12F04BC5" w14:textId="77777777" w:rsidR="0057298D" w:rsidRPr="0057298D" w:rsidRDefault="0057298D" w:rsidP="0057298D">
            <w:pPr>
              <w:ind w:left="-120" w:right="-51"/>
              <w:rPr>
                <w:noProof/>
                <w:sz w:val="20"/>
                <w:lang w:val="kk-KZ"/>
              </w:rPr>
            </w:pPr>
          </w:p>
        </w:tc>
      </w:tr>
      <w:tr w:rsidR="0057298D" w:rsidRPr="0057298D" w14:paraId="038561EF"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ED5842"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2…</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7E5FCAB8"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3BF0E0AB"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22E7C249"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30152CE8"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37689793"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428BAD55" w14:textId="77777777" w:rsidR="0057298D" w:rsidRPr="0057298D" w:rsidRDefault="0057298D" w:rsidP="0057298D">
            <w:pPr>
              <w:ind w:left="-120" w:right="-51"/>
              <w:rPr>
                <w:noProof/>
                <w:sz w:val="20"/>
                <w:lang w:val="kk-KZ"/>
              </w:rPr>
            </w:pPr>
          </w:p>
        </w:tc>
      </w:tr>
      <w:tr w:rsidR="0057298D" w:rsidRPr="00B2285C" w14:paraId="48FED670" w14:textId="77777777" w:rsidTr="00DE4EE3">
        <w:trPr>
          <w:jc w:val="center"/>
        </w:trPr>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0ACF50"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3</w:t>
            </w:r>
          </w:p>
        </w:tc>
        <w:tc>
          <w:tcPr>
            <w:tcW w:w="9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C00076" w14:textId="77777777" w:rsidR="0057298D" w:rsidRPr="0057298D" w:rsidRDefault="0057298D" w:rsidP="0057298D">
            <w:pPr>
              <w:ind w:left="-120" w:right="-51"/>
              <w:rPr>
                <w:noProof/>
                <w:color w:val="000000"/>
                <w:sz w:val="20"/>
                <w:lang w:val="kk-KZ"/>
              </w:rPr>
            </w:pPr>
            <w:r w:rsidRPr="0057298D">
              <w:rPr>
                <w:noProof/>
                <w:color w:val="000000"/>
                <w:sz w:val="20"/>
                <w:lang w:val="kk-KZ"/>
              </w:rPr>
              <w:t>Микроқаржылық қызметті жүзеге асыратын ұйымдар</w:t>
            </w:r>
          </w:p>
        </w:tc>
        <w:tc>
          <w:tcPr>
            <w:tcW w:w="1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DE84E2" w14:textId="77777777" w:rsidR="0057298D" w:rsidRPr="0057298D" w:rsidRDefault="0057298D" w:rsidP="0057298D">
            <w:pPr>
              <w:ind w:left="-120" w:right="-51"/>
              <w:rPr>
                <w:noProof/>
                <w:sz w:val="20"/>
                <w:lang w:val="kk-KZ"/>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9CC005"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7F6BA4"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5134BE"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611F6A" w14:textId="77777777" w:rsidR="0057298D" w:rsidRPr="0057298D" w:rsidRDefault="0057298D" w:rsidP="0057298D">
            <w:pPr>
              <w:ind w:left="-120" w:right="-51"/>
              <w:rPr>
                <w:noProof/>
                <w:sz w:val="20"/>
                <w:lang w:val="kk-KZ"/>
              </w:rPr>
            </w:pPr>
          </w:p>
        </w:tc>
      </w:tr>
      <w:tr w:rsidR="0057298D" w:rsidRPr="0057298D" w14:paraId="63B2700F" w14:textId="77777777" w:rsidTr="00DE4EE3">
        <w:trPr>
          <w:jc w:val="center"/>
        </w:trPr>
        <w:tc>
          <w:tcPr>
            <w:tcW w:w="19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375519D"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3.1</w:t>
            </w:r>
          </w:p>
        </w:tc>
        <w:tc>
          <w:tcPr>
            <w:tcW w:w="98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6C8E673"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43DB1B5" w14:textId="77777777" w:rsidR="0057298D" w:rsidRPr="0057298D" w:rsidRDefault="0057298D" w:rsidP="0057298D">
            <w:pPr>
              <w:ind w:left="-120" w:right="-51"/>
              <w:rPr>
                <w:noProof/>
                <w:sz w:val="20"/>
                <w:lang w:val="kk-KZ"/>
              </w:rPr>
            </w:pPr>
          </w:p>
        </w:tc>
        <w:tc>
          <w:tcPr>
            <w:tcW w:w="33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DD71DD6"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0A04D3E"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0C02DB3"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7A5EE43" w14:textId="77777777" w:rsidR="0057298D" w:rsidRPr="0057298D" w:rsidRDefault="0057298D" w:rsidP="0057298D">
            <w:pPr>
              <w:ind w:left="-120" w:right="-51"/>
              <w:rPr>
                <w:noProof/>
                <w:sz w:val="20"/>
                <w:lang w:val="kk-KZ"/>
              </w:rPr>
            </w:pPr>
          </w:p>
        </w:tc>
      </w:tr>
      <w:tr w:rsidR="0057298D" w:rsidRPr="0057298D" w14:paraId="1DE52B99" w14:textId="77777777" w:rsidTr="00DE4EE3">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81CE15"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3…</w:t>
            </w:r>
          </w:p>
        </w:tc>
        <w:tc>
          <w:tcPr>
            <w:tcW w:w="9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CBE547"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27B2FA" w14:textId="77777777" w:rsidR="0057298D" w:rsidRPr="0057298D" w:rsidRDefault="0057298D" w:rsidP="0057298D">
            <w:pPr>
              <w:ind w:left="-120" w:right="-51"/>
              <w:rPr>
                <w:noProof/>
                <w:sz w:val="20"/>
                <w:lang w:val="kk-KZ"/>
              </w:rPr>
            </w:pPr>
          </w:p>
        </w:tc>
        <w:tc>
          <w:tcPr>
            <w:tcW w:w="3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0A0705"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BC41BB"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326099"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B0BA3B" w14:textId="77777777" w:rsidR="0057298D" w:rsidRPr="0057298D" w:rsidRDefault="0057298D" w:rsidP="0057298D">
            <w:pPr>
              <w:ind w:left="-120" w:right="-51"/>
              <w:rPr>
                <w:noProof/>
                <w:sz w:val="20"/>
                <w:lang w:val="kk-KZ"/>
              </w:rPr>
            </w:pPr>
          </w:p>
        </w:tc>
      </w:tr>
      <w:tr w:rsidR="0057298D" w:rsidRPr="00B2285C" w14:paraId="3394CC5D" w14:textId="77777777" w:rsidTr="00DE4EE3">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C64EF7"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4</w:t>
            </w:r>
          </w:p>
        </w:tc>
        <w:tc>
          <w:tcPr>
            <w:tcW w:w="9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D05764" w14:textId="77777777" w:rsidR="0057298D" w:rsidRPr="0057298D" w:rsidRDefault="0057298D" w:rsidP="0057298D">
            <w:pPr>
              <w:ind w:left="-120" w:right="-51"/>
              <w:rPr>
                <w:noProof/>
                <w:color w:val="000000"/>
                <w:sz w:val="20"/>
                <w:lang w:val="kk-KZ"/>
              </w:rPr>
            </w:pPr>
            <w:r w:rsidRPr="0057298D">
              <w:rPr>
                <w:noProof/>
                <w:color w:val="000000"/>
                <w:sz w:val="20"/>
                <w:lang w:val="kk-KZ"/>
              </w:rPr>
              <w:t xml:space="preserve">Тауарларды және көрсетiлетiн қызметтердi кредитке өткiзетiн не төлемдердiң мерзiмiн </w:t>
            </w:r>
            <w:r w:rsidRPr="0057298D">
              <w:rPr>
                <w:noProof/>
                <w:color w:val="000000"/>
                <w:sz w:val="20"/>
                <w:lang w:val="kk-KZ"/>
              </w:rPr>
              <w:lastRenderedPageBreak/>
              <w:t>ұзартатын дара кәсiпкерлер немесе заңды тұлғалар</w:t>
            </w:r>
          </w:p>
        </w:tc>
        <w:tc>
          <w:tcPr>
            <w:tcW w:w="10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B53BF8" w14:textId="77777777" w:rsidR="0057298D" w:rsidRPr="0057298D" w:rsidRDefault="0057298D" w:rsidP="0057298D">
            <w:pPr>
              <w:ind w:left="-120" w:right="-51"/>
              <w:rPr>
                <w:noProof/>
                <w:sz w:val="20"/>
                <w:lang w:val="kk-KZ"/>
              </w:rPr>
            </w:pPr>
          </w:p>
        </w:tc>
        <w:tc>
          <w:tcPr>
            <w:tcW w:w="3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CA6C1E"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A28F44"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5F11C6"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39AC54" w14:textId="77777777" w:rsidR="0057298D" w:rsidRPr="0057298D" w:rsidRDefault="0057298D" w:rsidP="0057298D">
            <w:pPr>
              <w:ind w:left="-120" w:right="-51"/>
              <w:rPr>
                <w:noProof/>
                <w:sz w:val="20"/>
                <w:lang w:val="kk-KZ"/>
              </w:rPr>
            </w:pPr>
          </w:p>
        </w:tc>
      </w:tr>
      <w:tr w:rsidR="0057298D" w:rsidRPr="0057298D" w14:paraId="2B3D432A" w14:textId="77777777" w:rsidTr="00DE4EE3">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70C7F3"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4.1</w:t>
            </w:r>
          </w:p>
        </w:tc>
        <w:tc>
          <w:tcPr>
            <w:tcW w:w="9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7B3B002"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742AF2" w14:textId="77777777" w:rsidR="0057298D" w:rsidRPr="0057298D" w:rsidRDefault="0057298D" w:rsidP="0057298D">
            <w:pPr>
              <w:ind w:left="-120" w:right="-51"/>
              <w:rPr>
                <w:noProof/>
                <w:sz w:val="20"/>
                <w:lang w:val="kk-KZ"/>
              </w:rPr>
            </w:pPr>
          </w:p>
        </w:tc>
        <w:tc>
          <w:tcPr>
            <w:tcW w:w="3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AA0673F"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6A5B3DA"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DF1957A"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80036A6" w14:textId="77777777" w:rsidR="0057298D" w:rsidRPr="0057298D" w:rsidRDefault="0057298D" w:rsidP="0057298D">
            <w:pPr>
              <w:ind w:left="-120" w:right="-51"/>
              <w:rPr>
                <w:noProof/>
                <w:sz w:val="20"/>
                <w:lang w:val="kk-KZ"/>
              </w:rPr>
            </w:pPr>
          </w:p>
        </w:tc>
      </w:tr>
      <w:tr w:rsidR="0057298D" w:rsidRPr="0057298D" w14:paraId="38CCE815"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67953"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4…</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72A94189"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6244238C"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6B149895"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102E8D75"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64F588C2"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3A8C70B7" w14:textId="77777777" w:rsidR="0057298D" w:rsidRPr="0057298D" w:rsidRDefault="0057298D" w:rsidP="0057298D">
            <w:pPr>
              <w:ind w:left="-120" w:right="-51"/>
              <w:rPr>
                <w:noProof/>
                <w:sz w:val="20"/>
                <w:lang w:val="kk-KZ"/>
              </w:rPr>
            </w:pPr>
          </w:p>
        </w:tc>
      </w:tr>
      <w:tr w:rsidR="0057298D" w:rsidRPr="00B2285C" w14:paraId="15A2A09D" w14:textId="77777777" w:rsidTr="00DE4EE3">
        <w:trPr>
          <w:jc w:val="center"/>
        </w:trPr>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05209"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5</w:t>
            </w:r>
          </w:p>
        </w:tc>
        <w:tc>
          <w:tcPr>
            <w:tcW w:w="9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87E608" w14:textId="77777777" w:rsidR="0057298D" w:rsidRPr="0057298D" w:rsidRDefault="0057298D" w:rsidP="0057298D">
            <w:pPr>
              <w:ind w:left="-120" w:right="-51"/>
              <w:rPr>
                <w:noProof/>
                <w:color w:val="000000"/>
                <w:sz w:val="20"/>
                <w:lang w:val="kk-KZ"/>
              </w:rPr>
            </w:pPr>
            <w:r w:rsidRPr="0057298D">
              <w:rPr>
                <w:noProof/>
                <w:color w:val="000000"/>
                <w:sz w:val="20"/>
                <w:lang w:val="kk-KZ"/>
              </w:rPr>
              <w:t>«Азаматтарға арналған үкімет» мемлекеттік корпорациясы</w:t>
            </w:r>
          </w:p>
        </w:tc>
        <w:tc>
          <w:tcPr>
            <w:tcW w:w="1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9094AC" w14:textId="77777777" w:rsidR="0057298D" w:rsidRPr="0057298D" w:rsidRDefault="0057298D" w:rsidP="0057298D">
            <w:pPr>
              <w:ind w:left="-120" w:right="-51"/>
              <w:rPr>
                <w:noProof/>
                <w:sz w:val="20"/>
                <w:lang w:val="kk-KZ"/>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A48D89"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D68EC4"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2FF8C7"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67C2A2" w14:textId="77777777" w:rsidR="0057298D" w:rsidRPr="0057298D" w:rsidRDefault="0057298D" w:rsidP="0057298D">
            <w:pPr>
              <w:ind w:left="-120" w:right="-51"/>
              <w:rPr>
                <w:noProof/>
                <w:sz w:val="20"/>
                <w:lang w:val="kk-KZ"/>
              </w:rPr>
            </w:pPr>
          </w:p>
        </w:tc>
      </w:tr>
      <w:tr w:rsidR="0057298D" w:rsidRPr="0057298D" w14:paraId="77074FC4" w14:textId="77777777" w:rsidTr="00DE4EE3">
        <w:trPr>
          <w:jc w:val="center"/>
        </w:trPr>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F85FC2"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6</w:t>
            </w:r>
          </w:p>
        </w:tc>
        <w:tc>
          <w:tcPr>
            <w:tcW w:w="9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7E5C35" w14:textId="77777777" w:rsidR="0057298D" w:rsidRPr="0057298D" w:rsidRDefault="0057298D" w:rsidP="0057298D">
            <w:pPr>
              <w:ind w:left="-120" w:right="-51"/>
              <w:rPr>
                <w:noProof/>
                <w:color w:val="000000"/>
                <w:sz w:val="20"/>
                <w:lang w:val="kk-KZ"/>
              </w:rPr>
            </w:pPr>
            <w:r w:rsidRPr="0057298D">
              <w:rPr>
                <w:noProof/>
                <w:color w:val="000000"/>
                <w:sz w:val="20"/>
                <w:lang w:val="kk-KZ"/>
              </w:rPr>
              <w:t>Коммуналдық қызмет көрсететін табиғи монополия субъектілері</w:t>
            </w:r>
          </w:p>
        </w:tc>
        <w:tc>
          <w:tcPr>
            <w:tcW w:w="10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A44914" w14:textId="77777777" w:rsidR="0057298D" w:rsidRPr="0057298D" w:rsidRDefault="0057298D" w:rsidP="0057298D">
            <w:pPr>
              <w:ind w:left="-120" w:right="-51"/>
              <w:rPr>
                <w:noProof/>
                <w:sz w:val="20"/>
                <w:lang w:val="kk-KZ"/>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94465B"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5BCC7A"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C03FBC"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59D9DA" w14:textId="77777777" w:rsidR="0057298D" w:rsidRPr="0057298D" w:rsidRDefault="0057298D" w:rsidP="0057298D">
            <w:pPr>
              <w:ind w:left="-120" w:right="-51"/>
              <w:rPr>
                <w:noProof/>
                <w:sz w:val="20"/>
                <w:lang w:val="kk-KZ"/>
              </w:rPr>
            </w:pPr>
          </w:p>
        </w:tc>
      </w:tr>
      <w:tr w:rsidR="0057298D" w:rsidRPr="0057298D" w14:paraId="1B8704D8"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C0EA8"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6.1</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0E1B37FF"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453FF9F1"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42647741"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233FD740"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63317589"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7B76E6F3" w14:textId="77777777" w:rsidR="0057298D" w:rsidRPr="0057298D" w:rsidRDefault="0057298D" w:rsidP="0057298D">
            <w:pPr>
              <w:ind w:left="-120" w:right="-51"/>
              <w:rPr>
                <w:noProof/>
                <w:sz w:val="20"/>
                <w:lang w:val="kk-KZ"/>
              </w:rPr>
            </w:pPr>
          </w:p>
        </w:tc>
      </w:tr>
      <w:tr w:rsidR="0057298D" w:rsidRPr="0057298D" w14:paraId="254B3E17"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D1A305"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6…</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7667B468"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0380DF77"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02097814"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4050524F"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64727FA2"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17976004" w14:textId="77777777" w:rsidR="0057298D" w:rsidRPr="0057298D" w:rsidRDefault="0057298D" w:rsidP="0057298D">
            <w:pPr>
              <w:ind w:left="-120" w:right="-51"/>
              <w:rPr>
                <w:noProof/>
                <w:sz w:val="20"/>
                <w:lang w:val="kk-KZ"/>
              </w:rPr>
            </w:pPr>
          </w:p>
        </w:tc>
      </w:tr>
      <w:tr w:rsidR="0057298D" w:rsidRPr="0057298D" w14:paraId="15FF8D75"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99BA84"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7</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6E9542B3" w14:textId="77777777" w:rsidR="0057298D" w:rsidRPr="0057298D" w:rsidRDefault="0057298D" w:rsidP="0057298D">
            <w:pPr>
              <w:ind w:left="-120" w:right="-51"/>
              <w:rPr>
                <w:noProof/>
                <w:color w:val="000000"/>
                <w:sz w:val="20"/>
                <w:lang w:val="kk-KZ"/>
              </w:rPr>
            </w:pPr>
            <w:r w:rsidRPr="0057298D">
              <w:rPr>
                <w:noProof/>
                <w:color w:val="000000"/>
                <w:sz w:val="20"/>
                <w:lang w:val="kk-KZ"/>
              </w:rPr>
              <w:t>Коллекторлық агенттіктер</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6F2CCAAE"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24686694"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54340EDC"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6C2AF89E"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4790B86A" w14:textId="77777777" w:rsidR="0057298D" w:rsidRPr="0057298D" w:rsidRDefault="0057298D" w:rsidP="0057298D">
            <w:pPr>
              <w:ind w:left="-120" w:right="-51"/>
              <w:rPr>
                <w:noProof/>
                <w:sz w:val="20"/>
                <w:lang w:val="kk-KZ"/>
              </w:rPr>
            </w:pPr>
          </w:p>
        </w:tc>
      </w:tr>
      <w:tr w:rsidR="0057298D" w:rsidRPr="0057298D" w14:paraId="01809300"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277E8"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7.1</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161EADD1"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31FED6AF"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187ED46A"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54A79C01"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3D18C6BA"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7A8CAAC7" w14:textId="77777777" w:rsidR="0057298D" w:rsidRPr="0057298D" w:rsidRDefault="0057298D" w:rsidP="0057298D">
            <w:pPr>
              <w:ind w:left="-120" w:right="-51"/>
              <w:rPr>
                <w:noProof/>
                <w:sz w:val="20"/>
                <w:lang w:val="kk-KZ"/>
              </w:rPr>
            </w:pPr>
          </w:p>
        </w:tc>
      </w:tr>
      <w:tr w:rsidR="0057298D" w:rsidRPr="0057298D" w14:paraId="074605F3"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42078"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7…</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19AE81A6"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56B08B61"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4DDFEC6B"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227D9918"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4766E77D"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51CB81F9" w14:textId="77777777" w:rsidR="0057298D" w:rsidRPr="0057298D" w:rsidRDefault="0057298D" w:rsidP="0057298D">
            <w:pPr>
              <w:ind w:left="-120" w:right="-51"/>
              <w:rPr>
                <w:noProof/>
                <w:sz w:val="20"/>
                <w:lang w:val="kk-KZ"/>
              </w:rPr>
            </w:pPr>
          </w:p>
        </w:tc>
      </w:tr>
      <w:tr w:rsidR="0057298D" w:rsidRPr="00B2285C" w14:paraId="07EFD562"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F029C"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8</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6BF3F183" w14:textId="77777777" w:rsidR="0057298D" w:rsidRPr="0057298D" w:rsidRDefault="0057298D" w:rsidP="0057298D">
            <w:pPr>
              <w:ind w:left="-120" w:right="-51"/>
              <w:rPr>
                <w:noProof/>
                <w:color w:val="000000"/>
                <w:sz w:val="20"/>
                <w:lang w:val="kk-KZ"/>
              </w:rPr>
            </w:pPr>
            <w:r w:rsidRPr="0057298D">
              <w:rPr>
                <w:noProof/>
                <w:color w:val="000000"/>
                <w:sz w:val="20"/>
                <w:lang w:val="kk-KZ"/>
              </w:rPr>
              <w:t>Ақпарат беру туралы шарттар негізінде өзге де тұлғалар</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08851C70"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75A0B340" w14:textId="77777777" w:rsidR="0057298D" w:rsidRPr="0057298D" w:rsidRDefault="0057298D" w:rsidP="0057298D">
            <w:pPr>
              <w:ind w:left="-120" w:right="-51"/>
              <w:rPr>
                <w:noProof/>
                <w:sz w:val="20"/>
                <w:szCs w:val="20"/>
                <w:lang w:val="kk-KZ"/>
              </w:rPr>
            </w:pP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310991CA" w14:textId="77777777" w:rsidR="0057298D" w:rsidRPr="0057298D" w:rsidRDefault="0057298D" w:rsidP="0057298D">
            <w:pPr>
              <w:ind w:left="-120" w:right="-51"/>
              <w:rPr>
                <w:noProof/>
                <w:sz w:val="20"/>
                <w:szCs w:val="20"/>
                <w:lang w:val="kk-KZ"/>
              </w:rPr>
            </w:pP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572ACFD1" w14:textId="77777777" w:rsidR="0057298D" w:rsidRPr="0057298D" w:rsidRDefault="0057298D" w:rsidP="0057298D">
            <w:pPr>
              <w:ind w:left="-120" w:right="-51"/>
              <w:rPr>
                <w:noProof/>
                <w:sz w:val="20"/>
                <w:szCs w:val="20"/>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2073722C" w14:textId="77777777" w:rsidR="0057298D" w:rsidRPr="0057298D" w:rsidRDefault="0057298D" w:rsidP="0057298D">
            <w:pPr>
              <w:ind w:left="-120" w:right="-51"/>
              <w:rPr>
                <w:noProof/>
                <w:sz w:val="20"/>
                <w:szCs w:val="20"/>
                <w:lang w:val="kk-KZ"/>
              </w:rPr>
            </w:pPr>
          </w:p>
        </w:tc>
      </w:tr>
      <w:tr w:rsidR="0057298D" w:rsidRPr="0057298D" w14:paraId="1783D983"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D9CA73"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8.1</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3C3859F2" w14:textId="77777777" w:rsidR="0057298D" w:rsidRPr="0057298D" w:rsidRDefault="0057298D" w:rsidP="0057298D">
            <w:pPr>
              <w:ind w:left="-120" w:right="-51"/>
              <w:rPr>
                <w:noProof/>
                <w:sz w:val="20"/>
                <w:lang w:val="kk-KZ"/>
              </w:rPr>
            </w:pP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58DF6D48" w14:textId="77777777" w:rsidR="0057298D" w:rsidRPr="0057298D" w:rsidRDefault="0057298D" w:rsidP="0057298D">
            <w:pPr>
              <w:ind w:left="-120" w:right="-51"/>
              <w:rPr>
                <w:noProof/>
                <w:sz w:val="20"/>
                <w:szCs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0E70513B" w14:textId="77777777" w:rsidR="0057298D" w:rsidRPr="0057298D" w:rsidRDefault="0057298D" w:rsidP="0057298D">
            <w:pPr>
              <w:ind w:left="-120" w:right="-51"/>
              <w:rPr>
                <w:noProof/>
                <w:sz w:val="20"/>
                <w:szCs w:val="20"/>
                <w:lang w:val="kk-KZ"/>
              </w:rPr>
            </w:pP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05E8F165" w14:textId="77777777" w:rsidR="0057298D" w:rsidRPr="0057298D" w:rsidRDefault="0057298D" w:rsidP="0057298D">
            <w:pPr>
              <w:ind w:left="-120" w:right="-51"/>
              <w:rPr>
                <w:noProof/>
                <w:sz w:val="20"/>
                <w:szCs w:val="20"/>
                <w:lang w:val="kk-KZ"/>
              </w:rPr>
            </w:pP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54816291" w14:textId="77777777" w:rsidR="0057298D" w:rsidRPr="0057298D" w:rsidRDefault="0057298D" w:rsidP="0057298D">
            <w:pPr>
              <w:ind w:left="-120" w:right="-51"/>
              <w:rPr>
                <w:noProof/>
                <w:sz w:val="20"/>
                <w:szCs w:val="20"/>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02AF3B55" w14:textId="77777777" w:rsidR="0057298D" w:rsidRPr="0057298D" w:rsidRDefault="0057298D" w:rsidP="0057298D">
            <w:pPr>
              <w:ind w:left="-120" w:right="-51"/>
              <w:rPr>
                <w:noProof/>
                <w:sz w:val="20"/>
                <w:szCs w:val="20"/>
                <w:lang w:val="kk-KZ"/>
              </w:rPr>
            </w:pPr>
          </w:p>
        </w:tc>
      </w:tr>
      <w:tr w:rsidR="0057298D" w:rsidRPr="0057298D" w14:paraId="5C474736"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3C41D2"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8…</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7AB5EDDA" w14:textId="77777777" w:rsidR="0057298D" w:rsidRPr="0057298D" w:rsidRDefault="0057298D" w:rsidP="0057298D">
            <w:pPr>
              <w:ind w:left="-120" w:right="-51"/>
              <w:rPr>
                <w:noProof/>
                <w:sz w:val="20"/>
                <w:lang w:val="kk-KZ"/>
              </w:rPr>
            </w:pP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3072B8DC" w14:textId="77777777" w:rsidR="0057298D" w:rsidRPr="0057298D" w:rsidRDefault="0057298D" w:rsidP="0057298D">
            <w:pPr>
              <w:ind w:left="-120" w:right="-51"/>
              <w:rPr>
                <w:noProof/>
                <w:sz w:val="20"/>
                <w:szCs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3C2AA2B8" w14:textId="77777777" w:rsidR="0057298D" w:rsidRPr="0057298D" w:rsidRDefault="0057298D" w:rsidP="0057298D">
            <w:pPr>
              <w:ind w:left="-120" w:right="-51"/>
              <w:rPr>
                <w:noProof/>
                <w:sz w:val="20"/>
                <w:szCs w:val="20"/>
                <w:lang w:val="kk-KZ"/>
              </w:rPr>
            </w:pP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4AB13BAB" w14:textId="77777777" w:rsidR="0057298D" w:rsidRPr="0057298D" w:rsidRDefault="0057298D" w:rsidP="0057298D">
            <w:pPr>
              <w:ind w:left="-120" w:right="-51"/>
              <w:rPr>
                <w:noProof/>
                <w:sz w:val="20"/>
                <w:szCs w:val="20"/>
                <w:lang w:val="kk-KZ"/>
              </w:rPr>
            </w:pP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0C4AEC43" w14:textId="77777777" w:rsidR="0057298D" w:rsidRPr="0057298D" w:rsidRDefault="0057298D" w:rsidP="0057298D">
            <w:pPr>
              <w:ind w:left="-120" w:right="-51"/>
              <w:rPr>
                <w:noProof/>
                <w:sz w:val="20"/>
                <w:szCs w:val="20"/>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3156715A" w14:textId="77777777" w:rsidR="0057298D" w:rsidRPr="0057298D" w:rsidRDefault="0057298D" w:rsidP="0057298D">
            <w:pPr>
              <w:ind w:left="-120" w:right="-51"/>
              <w:rPr>
                <w:noProof/>
                <w:sz w:val="20"/>
                <w:szCs w:val="20"/>
                <w:lang w:val="kk-KZ"/>
              </w:rPr>
            </w:pPr>
          </w:p>
        </w:tc>
      </w:tr>
      <w:tr w:rsidR="0057298D" w:rsidRPr="0057298D" w14:paraId="41BD592B" w14:textId="77777777" w:rsidTr="00DE4EE3">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83C154"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 </w:t>
            </w:r>
          </w:p>
        </w:tc>
        <w:tc>
          <w:tcPr>
            <w:tcW w:w="983" w:type="pct"/>
            <w:tcBorders>
              <w:top w:val="nil"/>
              <w:left w:val="nil"/>
              <w:bottom w:val="single" w:sz="8" w:space="0" w:color="auto"/>
              <w:right w:val="single" w:sz="8" w:space="0" w:color="auto"/>
            </w:tcBorders>
            <w:tcMar>
              <w:top w:w="0" w:type="dxa"/>
              <w:left w:w="108" w:type="dxa"/>
              <w:bottom w:w="0" w:type="dxa"/>
              <w:right w:w="108" w:type="dxa"/>
            </w:tcMar>
            <w:hideMark/>
          </w:tcPr>
          <w:p w14:paraId="1A9C7DC6" w14:textId="77777777" w:rsidR="0057298D" w:rsidRPr="0057298D" w:rsidRDefault="0057298D" w:rsidP="0057298D">
            <w:pPr>
              <w:ind w:left="-120" w:right="-51"/>
              <w:rPr>
                <w:noProof/>
                <w:color w:val="000000"/>
                <w:sz w:val="20"/>
                <w:lang w:val="kk-KZ"/>
              </w:rPr>
            </w:pPr>
            <w:r w:rsidRPr="0057298D">
              <w:rPr>
                <w:noProof/>
                <w:color w:val="000000"/>
                <w:sz w:val="20"/>
                <w:lang w:val="kk-KZ"/>
              </w:rPr>
              <w:t>Барлығы</w:t>
            </w:r>
          </w:p>
        </w:tc>
        <w:tc>
          <w:tcPr>
            <w:tcW w:w="1092" w:type="pct"/>
            <w:tcBorders>
              <w:top w:val="nil"/>
              <w:left w:val="nil"/>
              <w:bottom w:val="single" w:sz="8" w:space="0" w:color="auto"/>
              <w:right w:val="single" w:sz="8" w:space="0" w:color="auto"/>
            </w:tcBorders>
            <w:tcMar>
              <w:top w:w="0" w:type="dxa"/>
              <w:left w:w="108" w:type="dxa"/>
              <w:bottom w:w="0" w:type="dxa"/>
              <w:right w:w="108" w:type="dxa"/>
            </w:tcMar>
            <w:hideMark/>
          </w:tcPr>
          <w:p w14:paraId="0091C8A2" w14:textId="77777777" w:rsidR="0057298D" w:rsidRPr="0057298D" w:rsidRDefault="0057298D" w:rsidP="0057298D">
            <w:pPr>
              <w:ind w:left="-120" w:right="-51"/>
              <w:rPr>
                <w:noProof/>
                <w:sz w:val="20"/>
                <w:lang w:val="kk-KZ"/>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73CAAF10"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651" w:type="pct"/>
            <w:tcBorders>
              <w:top w:val="nil"/>
              <w:left w:val="nil"/>
              <w:bottom w:val="single" w:sz="8" w:space="0" w:color="auto"/>
              <w:right w:val="single" w:sz="8" w:space="0" w:color="auto"/>
            </w:tcBorders>
            <w:tcMar>
              <w:top w:w="0" w:type="dxa"/>
              <w:left w:w="108" w:type="dxa"/>
              <w:bottom w:w="0" w:type="dxa"/>
              <w:right w:w="108" w:type="dxa"/>
            </w:tcMar>
            <w:hideMark/>
          </w:tcPr>
          <w:p w14:paraId="41AAEC34"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14:paraId="553461C7" w14:textId="77777777" w:rsidR="0057298D" w:rsidRPr="0057298D" w:rsidRDefault="0057298D" w:rsidP="0057298D">
            <w:pPr>
              <w:ind w:left="-120" w:right="-51"/>
              <w:rPr>
                <w:noProof/>
                <w:color w:val="000000"/>
                <w:sz w:val="20"/>
                <w:lang w:val="kk-KZ"/>
              </w:rPr>
            </w:pPr>
            <w:r w:rsidRPr="0057298D">
              <w:rPr>
                <w:noProof/>
                <w:color w:val="000000"/>
                <w:sz w:val="20"/>
                <w:lang w:val="kk-KZ"/>
              </w:rPr>
              <w:t> </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14:paraId="5597F5CB" w14:textId="77777777" w:rsidR="0057298D" w:rsidRPr="0057298D" w:rsidRDefault="0057298D" w:rsidP="0057298D">
            <w:pPr>
              <w:ind w:left="-120" w:right="-51"/>
              <w:rPr>
                <w:noProof/>
                <w:sz w:val="20"/>
                <w:lang w:val="kk-KZ"/>
              </w:rPr>
            </w:pPr>
          </w:p>
        </w:tc>
      </w:tr>
    </w:tbl>
    <w:p w14:paraId="18129A18" w14:textId="77777777" w:rsidR="0057298D" w:rsidRPr="0057298D" w:rsidRDefault="0057298D" w:rsidP="0057298D">
      <w:pPr>
        <w:ind w:firstLine="400"/>
        <w:jc w:val="both"/>
        <w:rPr>
          <w:noProof/>
          <w:color w:val="000000"/>
          <w:lang w:val="kk-KZ"/>
        </w:rPr>
      </w:pPr>
    </w:p>
    <w:p w14:paraId="1CAE4B89" w14:textId="77777777" w:rsidR="0057298D" w:rsidRPr="0057298D" w:rsidRDefault="0057298D" w:rsidP="0057298D">
      <w:pPr>
        <w:ind w:firstLine="400"/>
        <w:jc w:val="both"/>
        <w:rPr>
          <w:noProof/>
          <w:color w:val="000000"/>
          <w:lang w:val="kk-KZ"/>
        </w:rPr>
      </w:pPr>
    </w:p>
    <w:p w14:paraId="65947ED0" w14:textId="77777777" w:rsidR="0057298D" w:rsidRPr="0057298D" w:rsidRDefault="0057298D" w:rsidP="0057298D">
      <w:pPr>
        <w:ind w:firstLine="400"/>
        <w:jc w:val="both"/>
        <w:rPr>
          <w:noProof/>
          <w:color w:val="000000"/>
          <w:lang w:val="kk-KZ"/>
        </w:rPr>
      </w:pPr>
      <w:r w:rsidRPr="0057298D">
        <w:rPr>
          <w:noProof/>
          <w:color w:val="000000"/>
          <w:lang w:val="kk-KZ"/>
        </w:rPr>
        <w:t>кестенің жалғасы:</w:t>
      </w:r>
    </w:p>
    <w:p w14:paraId="0CD1ECAC" w14:textId="77777777" w:rsidR="0057298D" w:rsidRPr="0057298D" w:rsidRDefault="0057298D" w:rsidP="0057298D">
      <w:pPr>
        <w:ind w:firstLine="400"/>
        <w:jc w:val="both"/>
        <w:rPr>
          <w:noProof/>
          <w:color w:val="000000"/>
          <w:lang w:val="kk-KZ"/>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87"/>
        <w:gridCol w:w="1824"/>
        <w:gridCol w:w="2529"/>
        <w:gridCol w:w="2389"/>
        <w:gridCol w:w="972"/>
        <w:gridCol w:w="1682"/>
        <w:gridCol w:w="2246"/>
        <w:gridCol w:w="1920"/>
      </w:tblGrid>
      <w:tr w:rsidR="0057298D" w:rsidRPr="00B2285C" w14:paraId="47CA367E" w14:textId="77777777" w:rsidTr="00DE4EE3">
        <w:trPr>
          <w:jc w:val="center"/>
        </w:trPr>
        <w:tc>
          <w:tcPr>
            <w:tcW w:w="2656" w:type="pct"/>
            <w:gridSpan w:val="4"/>
            <w:tcMar>
              <w:top w:w="0" w:type="dxa"/>
              <w:left w:w="108" w:type="dxa"/>
              <w:bottom w:w="0" w:type="dxa"/>
              <w:right w:w="108" w:type="dxa"/>
            </w:tcMar>
            <w:hideMark/>
          </w:tcPr>
          <w:p w14:paraId="6C7146AB"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 xml:space="preserve">Есепті кезеңдегі шартты міндеттемелер бойынша шарттардың саны </w:t>
            </w:r>
          </w:p>
          <w:p w14:paraId="50B0F333" w14:textId="77777777" w:rsidR="0057298D" w:rsidRPr="0057298D" w:rsidRDefault="0057298D" w:rsidP="0057298D">
            <w:pPr>
              <w:ind w:left="-120" w:right="-51"/>
              <w:jc w:val="center"/>
              <w:rPr>
                <w:noProof/>
                <w:color w:val="000000"/>
                <w:sz w:val="20"/>
                <w:lang w:val="kk-KZ"/>
              </w:rPr>
            </w:pPr>
          </w:p>
        </w:tc>
        <w:tc>
          <w:tcPr>
            <w:tcW w:w="2344" w:type="pct"/>
            <w:gridSpan w:val="4"/>
          </w:tcPr>
          <w:p w14:paraId="2F6EC6B7"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Дерекқор жасалған кезден бастап қарыздар беру туралы шарттардың өспелі жиынымен саны</w:t>
            </w:r>
          </w:p>
        </w:tc>
      </w:tr>
      <w:tr w:rsidR="0057298D" w:rsidRPr="0057298D" w14:paraId="674C3134" w14:textId="77777777" w:rsidTr="00DE4EE3">
        <w:trPr>
          <w:jc w:val="center"/>
        </w:trPr>
        <w:tc>
          <w:tcPr>
            <w:tcW w:w="339" w:type="pct"/>
            <w:vMerge w:val="restart"/>
            <w:tcMar>
              <w:top w:w="0" w:type="dxa"/>
              <w:left w:w="108" w:type="dxa"/>
              <w:bottom w:w="0" w:type="dxa"/>
              <w:right w:w="108" w:type="dxa"/>
            </w:tcMar>
            <w:hideMark/>
          </w:tcPr>
          <w:p w14:paraId="33995BB6"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барлығы</w:t>
            </w:r>
          </w:p>
        </w:tc>
        <w:tc>
          <w:tcPr>
            <w:tcW w:w="2317" w:type="pct"/>
            <w:gridSpan w:val="3"/>
            <w:tcMar>
              <w:top w:w="0" w:type="dxa"/>
              <w:left w:w="108" w:type="dxa"/>
              <w:bottom w:w="0" w:type="dxa"/>
              <w:right w:w="108" w:type="dxa"/>
            </w:tcMar>
            <w:hideMark/>
          </w:tcPr>
          <w:p w14:paraId="1D602A17"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оның ішінде</w:t>
            </w:r>
          </w:p>
        </w:tc>
        <w:tc>
          <w:tcPr>
            <w:tcW w:w="334" w:type="pct"/>
            <w:vMerge w:val="restart"/>
          </w:tcPr>
          <w:p w14:paraId="0D3B6716"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барлығы</w:t>
            </w:r>
          </w:p>
        </w:tc>
        <w:tc>
          <w:tcPr>
            <w:tcW w:w="2010" w:type="pct"/>
            <w:gridSpan w:val="3"/>
          </w:tcPr>
          <w:p w14:paraId="3AEE6958"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оның ішінде</w:t>
            </w:r>
          </w:p>
        </w:tc>
      </w:tr>
      <w:tr w:rsidR="0057298D" w:rsidRPr="0057298D" w14:paraId="4E35AA06" w14:textId="77777777" w:rsidTr="00DE4EE3">
        <w:trPr>
          <w:jc w:val="center"/>
        </w:trPr>
        <w:tc>
          <w:tcPr>
            <w:tcW w:w="339" w:type="pct"/>
            <w:vMerge/>
            <w:tcMar>
              <w:top w:w="0" w:type="dxa"/>
              <w:left w:w="108" w:type="dxa"/>
              <w:bottom w:w="0" w:type="dxa"/>
              <w:right w:w="108" w:type="dxa"/>
            </w:tcMar>
            <w:hideMark/>
          </w:tcPr>
          <w:p w14:paraId="710888BB" w14:textId="77777777" w:rsidR="0057298D" w:rsidRPr="0057298D" w:rsidRDefault="0057298D" w:rsidP="0057298D">
            <w:pPr>
              <w:ind w:left="-120" w:right="-51"/>
              <w:rPr>
                <w:noProof/>
                <w:sz w:val="20"/>
                <w:lang w:val="kk-KZ"/>
              </w:rPr>
            </w:pPr>
          </w:p>
        </w:tc>
        <w:tc>
          <w:tcPr>
            <w:tcW w:w="627" w:type="pct"/>
            <w:tcMar>
              <w:top w:w="0" w:type="dxa"/>
              <w:left w:w="108" w:type="dxa"/>
              <w:bottom w:w="0" w:type="dxa"/>
              <w:right w:w="108" w:type="dxa"/>
            </w:tcMar>
            <w:hideMark/>
          </w:tcPr>
          <w:p w14:paraId="6F725CE6"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жеке тұлғалар бойынша</w:t>
            </w:r>
          </w:p>
        </w:tc>
        <w:tc>
          <w:tcPr>
            <w:tcW w:w="869" w:type="pct"/>
            <w:tcMar>
              <w:top w:w="0" w:type="dxa"/>
              <w:left w:w="108" w:type="dxa"/>
              <w:bottom w:w="0" w:type="dxa"/>
              <w:right w:w="108" w:type="dxa"/>
            </w:tcMar>
            <w:hideMark/>
          </w:tcPr>
          <w:p w14:paraId="1162E436"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дара кәсіпкерлер бойынша</w:t>
            </w:r>
          </w:p>
        </w:tc>
        <w:tc>
          <w:tcPr>
            <w:tcW w:w="821" w:type="pct"/>
            <w:tcMar>
              <w:top w:w="0" w:type="dxa"/>
              <w:left w:w="108" w:type="dxa"/>
              <w:bottom w:w="0" w:type="dxa"/>
              <w:right w:w="108" w:type="dxa"/>
            </w:tcMar>
            <w:hideMark/>
          </w:tcPr>
          <w:p w14:paraId="19D99A73"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заңды тұлғалар бойынша</w:t>
            </w:r>
          </w:p>
        </w:tc>
        <w:tc>
          <w:tcPr>
            <w:tcW w:w="334" w:type="pct"/>
            <w:vMerge/>
          </w:tcPr>
          <w:p w14:paraId="4C06F569" w14:textId="77777777" w:rsidR="0057298D" w:rsidRPr="0057298D" w:rsidRDefault="0057298D" w:rsidP="0057298D">
            <w:pPr>
              <w:ind w:left="-120" w:right="-51"/>
              <w:jc w:val="center"/>
              <w:rPr>
                <w:noProof/>
                <w:color w:val="000000"/>
                <w:sz w:val="20"/>
                <w:lang w:val="kk-KZ"/>
              </w:rPr>
            </w:pPr>
          </w:p>
        </w:tc>
        <w:tc>
          <w:tcPr>
            <w:tcW w:w="578" w:type="pct"/>
          </w:tcPr>
          <w:p w14:paraId="4201897F"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жеке тұлғалар бойынша</w:t>
            </w:r>
          </w:p>
        </w:tc>
        <w:tc>
          <w:tcPr>
            <w:tcW w:w="772" w:type="pct"/>
          </w:tcPr>
          <w:p w14:paraId="5004AA7F"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дара кәсіпкерлер бойынша</w:t>
            </w:r>
          </w:p>
        </w:tc>
        <w:tc>
          <w:tcPr>
            <w:tcW w:w="660" w:type="pct"/>
          </w:tcPr>
          <w:p w14:paraId="5E0DB06A"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заңды тұлғалар бойынша</w:t>
            </w:r>
          </w:p>
        </w:tc>
      </w:tr>
      <w:tr w:rsidR="0057298D" w:rsidRPr="0057298D" w14:paraId="56C71D2B" w14:textId="77777777" w:rsidTr="00DE4EE3">
        <w:trPr>
          <w:jc w:val="center"/>
        </w:trPr>
        <w:tc>
          <w:tcPr>
            <w:tcW w:w="339" w:type="pct"/>
            <w:tcMar>
              <w:top w:w="0" w:type="dxa"/>
              <w:left w:w="108" w:type="dxa"/>
              <w:bottom w:w="0" w:type="dxa"/>
              <w:right w:w="108" w:type="dxa"/>
            </w:tcMar>
            <w:hideMark/>
          </w:tcPr>
          <w:p w14:paraId="7BC88802"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8</w:t>
            </w:r>
          </w:p>
        </w:tc>
        <w:tc>
          <w:tcPr>
            <w:tcW w:w="627" w:type="pct"/>
            <w:tcMar>
              <w:top w:w="0" w:type="dxa"/>
              <w:left w:w="108" w:type="dxa"/>
              <w:bottom w:w="0" w:type="dxa"/>
              <w:right w:w="108" w:type="dxa"/>
            </w:tcMar>
            <w:hideMark/>
          </w:tcPr>
          <w:p w14:paraId="5716C124"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9</w:t>
            </w:r>
          </w:p>
        </w:tc>
        <w:tc>
          <w:tcPr>
            <w:tcW w:w="869" w:type="pct"/>
            <w:tcMar>
              <w:top w:w="0" w:type="dxa"/>
              <w:left w:w="108" w:type="dxa"/>
              <w:bottom w:w="0" w:type="dxa"/>
              <w:right w:w="108" w:type="dxa"/>
            </w:tcMar>
            <w:hideMark/>
          </w:tcPr>
          <w:p w14:paraId="1EFC6B34"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10</w:t>
            </w:r>
          </w:p>
        </w:tc>
        <w:tc>
          <w:tcPr>
            <w:tcW w:w="821" w:type="pct"/>
            <w:tcMar>
              <w:top w:w="0" w:type="dxa"/>
              <w:left w:w="108" w:type="dxa"/>
              <w:bottom w:w="0" w:type="dxa"/>
              <w:right w:w="108" w:type="dxa"/>
            </w:tcMar>
            <w:hideMark/>
          </w:tcPr>
          <w:p w14:paraId="54A97DA9"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11</w:t>
            </w:r>
          </w:p>
        </w:tc>
        <w:tc>
          <w:tcPr>
            <w:tcW w:w="334" w:type="pct"/>
          </w:tcPr>
          <w:p w14:paraId="05469916"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12</w:t>
            </w:r>
          </w:p>
        </w:tc>
        <w:tc>
          <w:tcPr>
            <w:tcW w:w="578" w:type="pct"/>
          </w:tcPr>
          <w:p w14:paraId="006B888F"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13</w:t>
            </w:r>
          </w:p>
        </w:tc>
        <w:tc>
          <w:tcPr>
            <w:tcW w:w="772" w:type="pct"/>
          </w:tcPr>
          <w:p w14:paraId="386285D4"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14</w:t>
            </w:r>
          </w:p>
        </w:tc>
        <w:tc>
          <w:tcPr>
            <w:tcW w:w="660" w:type="pct"/>
          </w:tcPr>
          <w:p w14:paraId="36B4F27B" w14:textId="77777777" w:rsidR="0057298D" w:rsidRPr="0057298D" w:rsidRDefault="0057298D" w:rsidP="0057298D">
            <w:pPr>
              <w:ind w:left="-120" w:right="-51"/>
              <w:jc w:val="center"/>
              <w:rPr>
                <w:noProof/>
                <w:color w:val="000000"/>
                <w:sz w:val="20"/>
                <w:lang w:val="kk-KZ"/>
              </w:rPr>
            </w:pPr>
            <w:r w:rsidRPr="0057298D">
              <w:rPr>
                <w:noProof/>
                <w:color w:val="000000"/>
                <w:sz w:val="20"/>
                <w:lang w:val="kk-KZ"/>
              </w:rPr>
              <w:t>15</w:t>
            </w:r>
          </w:p>
        </w:tc>
      </w:tr>
    </w:tbl>
    <w:p w14:paraId="2FB6D536" w14:textId="77777777" w:rsidR="0057298D" w:rsidRPr="0057298D" w:rsidRDefault="0057298D" w:rsidP="0057298D">
      <w:pPr>
        <w:ind w:firstLine="400"/>
        <w:jc w:val="both"/>
        <w:rPr>
          <w:noProof/>
          <w:color w:val="000000"/>
          <w:lang w:val="kk-KZ"/>
        </w:rPr>
      </w:pPr>
    </w:p>
    <w:p w14:paraId="141E4340" w14:textId="77777777" w:rsidR="0057298D" w:rsidRPr="0057298D" w:rsidRDefault="0057298D" w:rsidP="0057298D">
      <w:pPr>
        <w:ind w:firstLine="400"/>
        <w:jc w:val="both"/>
        <w:rPr>
          <w:noProof/>
          <w:color w:val="000000"/>
          <w:lang w:val="kk-KZ"/>
        </w:rPr>
      </w:pPr>
    </w:p>
    <w:p w14:paraId="68069E6D" w14:textId="77777777" w:rsidR="0057298D" w:rsidRPr="0057298D" w:rsidRDefault="0057298D" w:rsidP="0057298D">
      <w:pPr>
        <w:ind w:firstLine="400"/>
        <w:jc w:val="both"/>
        <w:rPr>
          <w:noProof/>
          <w:color w:val="000000"/>
          <w:lang w:val="kk-KZ"/>
        </w:rPr>
      </w:pPr>
      <w:r w:rsidRPr="0057298D">
        <w:rPr>
          <w:noProof/>
          <w:color w:val="000000"/>
          <w:lang w:val="kk-KZ"/>
        </w:rPr>
        <w:t>кестенің жалғасы:</w:t>
      </w:r>
    </w:p>
    <w:p w14:paraId="60F8B3EE" w14:textId="77777777" w:rsidR="0057298D" w:rsidRPr="0057298D" w:rsidRDefault="0057298D" w:rsidP="0057298D">
      <w:pPr>
        <w:ind w:firstLine="400"/>
        <w:jc w:val="both"/>
        <w:rPr>
          <w:noProof/>
          <w:color w:val="000000"/>
          <w:lang w:val="kk-KZ"/>
        </w:rPr>
      </w:pPr>
      <w:r w:rsidRPr="0057298D">
        <w:rPr>
          <w:noProof/>
          <w:color w:val="000000"/>
          <w:lang w:val="kk-KZ"/>
        </w:rPr>
        <w:t> </w:t>
      </w:r>
    </w:p>
    <w:tbl>
      <w:tblPr>
        <w:tblW w:w="5000" w:type="pct"/>
        <w:jc w:val="center"/>
        <w:tblCellMar>
          <w:left w:w="0" w:type="dxa"/>
          <w:right w:w="0" w:type="dxa"/>
        </w:tblCellMar>
        <w:tblLook w:val="04A0" w:firstRow="1" w:lastRow="0" w:firstColumn="1" w:lastColumn="0" w:noHBand="0" w:noVBand="1"/>
      </w:tblPr>
      <w:tblGrid>
        <w:gridCol w:w="1455"/>
        <w:gridCol w:w="2502"/>
        <w:gridCol w:w="4432"/>
        <w:gridCol w:w="2942"/>
        <w:gridCol w:w="3218"/>
      </w:tblGrid>
      <w:tr w:rsidR="0057298D" w:rsidRPr="00B2285C" w14:paraId="196B2951" w14:textId="77777777" w:rsidTr="00DE4EE3">
        <w:trPr>
          <w:jc w:val="center"/>
        </w:trPr>
        <w:tc>
          <w:tcPr>
            <w:tcW w:w="3894"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1BA6B9" w14:textId="77777777" w:rsidR="0057298D" w:rsidRPr="0057298D" w:rsidRDefault="0057298D" w:rsidP="0057298D">
            <w:pPr>
              <w:jc w:val="center"/>
              <w:rPr>
                <w:noProof/>
                <w:color w:val="000000"/>
                <w:sz w:val="20"/>
                <w:lang w:val="kk-KZ"/>
              </w:rPr>
            </w:pPr>
            <w:r w:rsidRPr="0057298D">
              <w:rPr>
                <w:noProof/>
                <w:color w:val="000000"/>
                <w:sz w:val="20"/>
                <w:lang w:val="kk-KZ"/>
              </w:rPr>
              <w:t xml:space="preserve">Дерекқор жасалған кезден бастап шартты міндеттемелер бойынша шарттардың өспелі жиынымен саны </w:t>
            </w:r>
          </w:p>
        </w:tc>
        <w:tc>
          <w:tcPr>
            <w:tcW w:w="11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D7EB4F" w14:textId="77777777" w:rsidR="0057298D" w:rsidRPr="0057298D" w:rsidRDefault="0057298D" w:rsidP="0057298D">
            <w:pPr>
              <w:jc w:val="center"/>
              <w:rPr>
                <w:noProof/>
                <w:color w:val="000000"/>
                <w:sz w:val="20"/>
                <w:lang w:val="kk-KZ"/>
              </w:rPr>
            </w:pPr>
            <w:r w:rsidRPr="0057298D">
              <w:rPr>
                <w:noProof/>
                <w:color w:val="000000"/>
                <w:sz w:val="20"/>
                <w:lang w:val="kk-KZ"/>
              </w:rPr>
              <w:t xml:space="preserve">Ақпарат берушінің дерекқордағы ақпаратты соңғы жаңартқан күні </w:t>
            </w:r>
          </w:p>
        </w:tc>
      </w:tr>
      <w:tr w:rsidR="0057298D" w:rsidRPr="0057298D" w14:paraId="05AA3B81" w14:textId="77777777" w:rsidTr="00DE4EE3">
        <w:trPr>
          <w:jc w:val="center"/>
        </w:trPr>
        <w:tc>
          <w:tcPr>
            <w:tcW w:w="5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CC664" w14:textId="77777777" w:rsidR="0057298D" w:rsidRPr="0057298D" w:rsidRDefault="0057298D" w:rsidP="0057298D">
            <w:pPr>
              <w:jc w:val="center"/>
              <w:rPr>
                <w:noProof/>
                <w:color w:val="000000"/>
                <w:sz w:val="20"/>
                <w:lang w:val="kk-KZ"/>
              </w:rPr>
            </w:pPr>
            <w:r w:rsidRPr="0057298D">
              <w:rPr>
                <w:noProof/>
                <w:color w:val="000000"/>
                <w:sz w:val="20"/>
                <w:lang w:val="kk-KZ"/>
              </w:rPr>
              <w:t>барлығы</w:t>
            </w:r>
          </w:p>
        </w:tc>
        <w:tc>
          <w:tcPr>
            <w:tcW w:w="339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4DF3CC7C" w14:textId="77777777" w:rsidR="0057298D" w:rsidRPr="0057298D" w:rsidRDefault="0057298D" w:rsidP="0057298D">
            <w:pPr>
              <w:jc w:val="center"/>
              <w:rPr>
                <w:noProof/>
                <w:color w:val="000000"/>
                <w:sz w:val="20"/>
                <w:lang w:val="kk-KZ"/>
              </w:rPr>
            </w:pPr>
            <w:r w:rsidRPr="0057298D">
              <w:rPr>
                <w:noProof/>
                <w:color w:val="000000"/>
                <w:sz w:val="20"/>
                <w:lang w:val="kk-KZ"/>
              </w:rPr>
              <w:t>оның ішінде</w:t>
            </w:r>
          </w:p>
        </w:tc>
        <w:tc>
          <w:tcPr>
            <w:tcW w:w="1106" w:type="pct"/>
            <w:vMerge/>
            <w:tcBorders>
              <w:top w:val="single" w:sz="8" w:space="0" w:color="auto"/>
              <w:left w:val="nil"/>
              <w:bottom w:val="single" w:sz="8" w:space="0" w:color="auto"/>
              <w:right w:val="single" w:sz="8" w:space="0" w:color="auto"/>
            </w:tcBorders>
            <w:vAlign w:val="center"/>
            <w:hideMark/>
          </w:tcPr>
          <w:p w14:paraId="1CF888F1" w14:textId="77777777" w:rsidR="0057298D" w:rsidRPr="0057298D" w:rsidRDefault="0057298D" w:rsidP="0057298D">
            <w:pPr>
              <w:rPr>
                <w:noProof/>
                <w:color w:val="000000"/>
                <w:sz w:val="20"/>
                <w:lang w:val="kk-KZ"/>
              </w:rPr>
            </w:pPr>
          </w:p>
        </w:tc>
      </w:tr>
      <w:tr w:rsidR="0057298D" w:rsidRPr="0057298D" w14:paraId="20B0AF6F" w14:textId="77777777" w:rsidTr="00DE4EE3">
        <w:trPr>
          <w:jc w:val="center"/>
        </w:trPr>
        <w:tc>
          <w:tcPr>
            <w:tcW w:w="0" w:type="auto"/>
            <w:vMerge/>
            <w:tcBorders>
              <w:top w:val="nil"/>
              <w:left w:val="single" w:sz="8" w:space="0" w:color="auto"/>
              <w:bottom w:val="single" w:sz="8" w:space="0" w:color="auto"/>
              <w:right w:val="single" w:sz="8" w:space="0" w:color="auto"/>
            </w:tcBorders>
            <w:vAlign w:val="center"/>
            <w:hideMark/>
          </w:tcPr>
          <w:p w14:paraId="6EB96EF2" w14:textId="77777777" w:rsidR="0057298D" w:rsidRPr="0057298D" w:rsidRDefault="0057298D" w:rsidP="0057298D">
            <w:pPr>
              <w:rPr>
                <w:noProof/>
                <w:color w:val="000000"/>
                <w:sz w:val="20"/>
                <w:lang w:val="kk-KZ"/>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14:paraId="5AE224C3" w14:textId="77777777" w:rsidR="0057298D" w:rsidRPr="0057298D" w:rsidRDefault="0057298D" w:rsidP="0057298D">
            <w:pPr>
              <w:jc w:val="center"/>
              <w:rPr>
                <w:noProof/>
                <w:color w:val="000000"/>
                <w:sz w:val="20"/>
                <w:lang w:val="kk-KZ"/>
              </w:rPr>
            </w:pPr>
            <w:r w:rsidRPr="0057298D">
              <w:rPr>
                <w:noProof/>
                <w:color w:val="000000"/>
                <w:sz w:val="20"/>
                <w:lang w:val="kk-KZ"/>
              </w:rPr>
              <w:t>жеке тұлғалар бойынша</w:t>
            </w:r>
          </w:p>
        </w:tc>
        <w:tc>
          <w:tcPr>
            <w:tcW w:w="1523" w:type="pct"/>
            <w:tcBorders>
              <w:top w:val="nil"/>
              <w:left w:val="nil"/>
              <w:bottom w:val="single" w:sz="8" w:space="0" w:color="auto"/>
              <w:right w:val="single" w:sz="8" w:space="0" w:color="auto"/>
            </w:tcBorders>
            <w:tcMar>
              <w:top w:w="0" w:type="dxa"/>
              <w:left w:w="108" w:type="dxa"/>
              <w:bottom w:w="0" w:type="dxa"/>
              <w:right w:w="108" w:type="dxa"/>
            </w:tcMar>
            <w:hideMark/>
          </w:tcPr>
          <w:p w14:paraId="30A92794" w14:textId="77777777" w:rsidR="0057298D" w:rsidRPr="0057298D" w:rsidRDefault="0057298D" w:rsidP="0057298D">
            <w:pPr>
              <w:jc w:val="center"/>
              <w:rPr>
                <w:noProof/>
                <w:color w:val="000000"/>
                <w:sz w:val="20"/>
                <w:lang w:val="kk-KZ"/>
              </w:rPr>
            </w:pPr>
            <w:r w:rsidRPr="0057298D">
              <w:rPr>
                <w:noProof/>
                <w:color w:val="000000"/>
                <w:sz w:val="20"/>
                <w:lang w:val="kk-KZ"/>
              </w:rPr>
              <w:t>дара кәсіпкерлер бойынша</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14:paraId="64603154" w14:textId="77777777" w:rsidR="0057298D" w:rsidRPr="0057298D" w:rsidRDefault="0057298D" w:rsidP="0057298D">
            <w:pPr>
              <w:jc w:val="center"/>
              <w:rPr>
                <w:noProof/>
                <w:color w:val="000000"/>
                <w:sz w:val="20"/>
                <w:lang w:val="kk-KZ"/>
              </w:rPr>
            </w:pPr>
            <w:r w:rsidRPr="0057298D">
              <w:rPr>
                <w:noProof/>
                <w:color w:val="000000"/>
                <w:sz w:val="20"/>
                <w:lang w:val="kk-KZ"/>
              </w:rPr>
              <w:t>заңды тұлғалар бойынша</w:t>
            </w:r>
          </w:p>
        </w:tc>
        <w:tc>
          <w:tcPr>
            <w:tcW w:w="1106" w:type="pct"/>
            <w:vMerge/>
            <w:tcBorders>
              <w:top w:val="single" w:sz="8" w:space="0" w:color="auto"/>
              <w:left w:val="nil"/>
              <w:bottom w:val="single" w:sz="8" w:space="0" w:color="auto"/>
              <w:right w:val="single" w:sz="8" w:space="0" w:color="auto"/>
            </w:tcBorders>
            <w:vAlign w:val="center"/>
            <w:hideMark/>
          </w:tcPr>
          <w:p w14:paraId="5951582E" w14:textId="77777777" w:rsidR="0057298D" w:rsidRPr="0057298D" w:rsidRDefault="0057298D" w:rsidP="0057298D">
            <w:pPr>
              <w:rPr>
                <w:noProof/>
                <w:color w:val="000000"/>
                <w:sz w:val="20"/>
                <w:lang w:val="kk-KZ"/>
              </w:rPr>
            </w:pPr>
          </w:p>
        </w:tc>
      </w:tr>
      <w:tr w:rsidR="0057298D" w:rsidRPr="0057298D" w14:paraId="663B873B" w14:textId="77777777" w:rsidTr="00DE4EE3">
        <w:trPr>
          <w:jc w:val="center"/>
        </w:trPr>
        <w:tc>
          <w:tcPr>
            <w:tcW w:w="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46FD2E" w14:textId="77777777" w:rsidR="0057298D" w:rsidRPr="0057298D" w:rsidRDefault="0057298D" w:rsidP="0057298D">
            <w:pPr>
              <w:jc w:val="center"/>
              <w:rPr>
                <w:noProof/>
                <w:color w:val="000000"/>
                <w:sz w:val="20"/>
                <w:lang w:val="kk-KZ"/>
              </w:rPr>
            </w:pPr>
            <w:r w:rsidRPr="0057298D">
              <w:rPr>
                <w:noProof/>
                <w:color w:val="000000"/>
                <w:sz w:val="20"/>
                <w:lang w:val="kk-KZ"/>
              </w:rPr>
              <w:t>16</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14:paraId="7F6BAEF7" w14:textId="77777777" w:rsidR="0057298D" w:rsidRPr="0057298D" w:rsidRDefault="0057298D" w:rsidP="0057298D">
            <w:pPr>
              <w:jc w:val="center"/>
              <w:rPr>
                <w:noProof/>
                <w:color w:val="000000"/>
                <w:sz w:val="20"/>
                <w:lang w:val="kk-KZ"/>
              </w:rPr>
            </w:pPr>
            <w:r w:rsidRPr="0057298D">
              <w:rPr>
                <w:noProof/>
                <w:color w:val="000000"/>
                <w:sz w:val="20"/>
                <w:lang w:val="kk-KZ"/>
              </w:rPr>
              <w:t>17</w:t>
            </w:r>
          </w:p>
        </w:tc>
        <w:tc>
          <w:tcPr>
            <w:tcW w:w="1523" w:type="pct"/>
            <w:tcBorders>
              <w:top w:val="nil"/>
              <w:left w:val="nil"/>
              <w:bottom w:val="single" w:sz="8" w:space="0" w:color="auto"/>
              <w:right w:val="single" w:sz="8" w:space="0" w:color="auto"/>
            </w:tcBorders>
            <w:tcMar>
              <w:top w:w="0" w:type="dxa"/>
              <w:left w:w="108" w:type="dxa"/>
              <w:bottom w:w="0" w:type="dxa"/>
              <w:right w:w="108" w:type="dxa"/>
            </w:tcMar>
            <w:hideMark/>
          </w:tcPr>
          <w:p w14:paraId="61243117" w14:textId="77777777" w:rsidR="0057298D" w:rsidRPr="0057298D" w:rsidRDefault="0057298D" w:rsidP="0057298D">
            <w:pPr>
              <w:jc w:val="center"/>
              <w:rPr>
                <w:noProof/>
                <w:color w:val="000000"/>
                <w:sz w:val="20"/>
                <w:lang w:val="kk-KZ"/>
              </w:rPr>
            </w:pPr>
            <w:r w:rsidRPr="0057298D">
              <w:rPr>
                <w:noProof/>
                <w:color w:val="000000"/>
                <w:sz w:val="20"/>
                <w:lang w:val="kk-KZ"/>
              </w:rPr>
              <w:t>18</w:t>
            </w:r>
          </w:p>
        </w:tc>
        <w:tc>
          <w:tcPr>
            <w:tcW w:w="1011" w:type="pct"/>
            <w:tcBorders>
              <w:top w:val="nil"/>
              <w:left w:val="nil"/>
              <w:bottom w:val="single" w:sz="8" w:space="0" w:color="auto"/>
              <w:right w:val="single" w:sz="8" w:space="0" w:color="auto"/>
            </w:tcBorders>
            <w:tcMar>
              <w:top w:w="0" w:type="dxa"/>
              <w:left w:w="108" w:type="dxa"/>
              <w:bottom w:w="0" w:type="dxa"/>
              <w:right w:w="108" w:type="dxa"/>
            </w:tcMar>
            <w:hideMark/>
          </w:tcPr>
          <w:p w14:paraId="447C26D5" w14:textId="77777777" w:rsidR="0057298D" w:rsidRPr="0057298D" w:rsidRDefault="0057298D" w:rsidP="0057298D">
            <w:pPr>
              <w:jc w:val="center"/>
              <w:rPr>
                <w:noProof/>
                <w:color w:val="000000"/>
                <w:sz w:val="20"/>
                <w:lang w:val="kk-KZ"/>
              </w:rPr>
            </w:pPr>
            <w:r w:rsidRPr="0057298D">
              <w:rPr>
                <w:noProof/>
                <w:color w:val="000000"/>
                <w:sz w:val="20"/>
                <w:lang w:val="kk-KZ"/>
              </w:rPr>
              <w:t>19</w:t>
            </w:r>
          </w:p>
        </w:tc>
        <w:tc>
          <w:tcPr>
            <w:tcW w:w="1106" w:type="pct"/>
            <w:tcBorders>
              <w:top w:val="nil"/>
              <w:left w:val="nil"/>
              <w:bottom w:val="single" w:sz="8" w:space="0" w:color="auto"/>
              <w:right w:val="single" w:sz="8" w:space="0" w:color="auto"/>
            </w:tcBorders>
            <w:tcMar>
              <w:top w:w="0" w:type="dxa"/>
              <w:left w:w="108" w:type="dxa"/>
              <w:bottom w:w="0" w:type="dxa"/>
              <w:right w:w="108" w:type="dxa"/>
            </w:tcMar>
            <w:hideMark/>
          </w:tcPr>
          <w:p w14:paraId="69EA8D4C" w14:textId="77777777" w:rsidR="0057298D" w:rsidRPr="0057298D" w:rsidRDefault="0057298D" w:rsidP="0057298D">
            <w:pPr>
              <w:jc w:val="center"/>
              <w:rPr>
                <w:noProof/>
                <w:color w:val="000000"/>
                <w:sz w:val="20"/>
                <w:lang w:val="kk-KZ"/>
              </w:rPr>
            </w:pPr>
            <w:r w:rsidRPr="0057298D">
              <w:rPr>
                <w:noProof/>
                <w:color w:val="000000"/>
                <w:sz w:val="20"/>
                <w:lang w:val="kk-KZ"/>
              </w:rPr>
              <w:t>20</w:t>
            </w:r>
          </w:p>
        </w:tc>
      </w:tr>
    </w:tbl>
    <w:p w14:paraId="14BFCE7C" w14:textId="77777777" w:rsidR="0057298D" w:rsidRPr="0057298D" w:rsidRDefault="0057298D" w:rsidP="0057298D">
      <w:pPr>
        <w:ind w:firstLine="400"/>
        <w:jc w:val="both"/>
        <w:rPr>
          <w:noProof/>
          <w:color w:val="000000"/>
          <w:lang w:val="kk-KZ"/>
        </w:rPr>
      </w:pPr>
      <w:r w:rsidRPr="0057298D">
        <w:rPr>
          <w:noProof/>
          <w:color w:val="000000"/>
          <w:lang w:val="kk-KZ"/>
        </w:rPr>
        <w:t> </w:t>
      </w:r>
    </w:p>
    <w:p w14:paraId="1D611BAE" w14:textId="77777777" w:rsidR="0057298D" w:rsidRPr="0057298D" w:rsidRDefault="0057298D" w:rsidP="0057298D">
      <w:pPr>
        <w:ind w:firstLine="400"/>
        <w:jc w:val="both"/>
        <w:rPr>
          <w:noProof/>
          <w:color w:val="000000"/>
          <w:lang w:val="kk-KZ"/>
        </w:rPr>
      </w:pPr>
    </w:p>
    <w:p w14:paraId="316F9144" w14:textId="77777777" w:rsidR="0057298D" w:rsidRPr="0057298D" w:rsidRDefault="0057298D" w:rsidP="0057298D">
      <w:pPr>
        <w:ind w:firstLine="400"/>
        <w:jc w:val="both"/>
        <w:rPr>
          <w:noProof/>
          <w:color w:val="000000"/>
          <w:lang w:val="kk-KZ"/>
        </w:rPr>
      </w:pPr>
    </w:p>
    <w:p w14:paraId="2024BA3E" w14:textId="77777777" w:rsidR="0057298D" w:rsidRPr="0057298D" w:rsidRDefault="0057298D" w:rsidP="0057298D">
      <w:pPr>
        <w:ind w:firstLine="709"/>
        <w:rPr>
          <w:noProof/>
          <w:color w:val="000000"/>
          <w:sz w:val="28"/>
          <w:szCs w:val="28"/>
          <w:lang w:val="kk-KZ"/>
        </w:rPr>
      </w:pPr>
      <w:r w:rsidRPr="0057298D">
        <w:rPr>
          <w:noProof/>
          <w:color w:val="000000"/>
          <w:sz w:val="28"/>
          <w:szCs w:val="28"/>
          <w:lang w:val="kk-KZ"/>
        </w:rPr>
        <w:t>Атауы ______________________________________</w:t>
      </w:r>
    </w:p>
    <w:p w14:paraId="3C099C83" w14:textId="77777777" w:rsidR="0057298D" w:rsidRPr="0057298D" w:rsidRDefault="0057298D" w:rsidP="0057298D">
      <w:pPr>
        <w:ind w:firstLine="709"/>
        <w:rPr>
          <w:noProof/>
          <w:color w:val="000000"/>
          <w:sz w:val="28"/>
          <w:szCs w:val="28"/>
          <w:lang w:val="kk-KZ"/>
        </w:rPr>
      </w:pPr>
      <w:r w:rsidRPr="0057298D">
        <w:rPr>
          <w:noProof/>
          <w:color w:val="000000"/>
          <w:sz w:val="28"/>
          <w:szCs w:val="28"/>
          <w:lang w:val="kk-KZ"/>
        </w:rPr>
        <w:t>Мекенжайы __________________________________________________</w:t>
      </w:r>
    </w:p>
    <w:p w14:paraId="57C62C13" w14:textId="77777777" w:rsidR="0057298D" w:rsidRPr="0057298D" w:rsidRDefault="0057298D" w:rsidP="0057298D">
      <w:pPr>
        <w:ind w:firstLine="709"/>
        <w:rPr>
          <w:noProof/>
          <w:color w:val="000000"/>
          <w:sz w:val="28"/>
          <w:szCs w:val="28"/>
          <w:lang w:val="kk-KZ"/>
        </w:rPr>
      </w:pPr>
      <w:r w:rsidRPr="0057298D">
        <w:rPr>
          <w:noProof/>
          <w:color w:val="000000"/>
          <w:sz w:val="28"/>
          <w:szCs w:val="28"/>
          <w:lang w:val="kk-KZ"/>
        </w:rPr>
        <w:t>Телефоны ________________________________________</w:t>
      </w:r>
    </w:p>
    <w:p w14:paraId="6895B09D" w14:textId="77777777" w:rsidR="0057298D" w:rsidRPr="0057298D" w:rsidRDefault="0057298D" w:rsidP="0057298D">
      <w:pPr>
        <w:ind w:firstLine="709"/>
        <w:rPr>
          <w:noProof/>
          <w:color w:val="000000"/>
          <w:sz w:val="28"/>
          <w:szCs w:val="28"/>
          <w:lang w:val="kk-KZ"/>
        </w:rPr>
      </w:pPr>
      <w:r w:rsidRPr="0057298D">
        <w:rPr>
          <w:noProof/>
          <w:color w:val="000000"/>
          <w:sz w:val="28"/>
          <w:szCs w:val="28"/>
          <w:lang w:val="kk-KZ"/>
        </w:rPr>
        <w:t>Электрондық пошта мекенжайы _________________________</w:t>
      </w:r>
    </w:p>
    <w:p w14:paraId="51A55D76" w14:textId="77777777" w:rsidR="0057298D" w:rsidRPr="0057298D" w:rsidRDefault="0057298D" w:rsidP="0057298D">
      <w:pPr>
        <w:ind w:firstLine="709"/>
        <w:rPr>
          <w:noProof/>
          <w:color w:val="000000"/>
          <w:sz w:val="28"/>
          <w:szCs w:val="28"/>
          <w:lang w:val="kk-KZ"/>
        </w:rPr>
      </w:pPr>
      <w:r w:rsidRPr="0057298D">
        <w:rPr>
          <w:noProof/>
          <w:color w:val="000000"/>
          <w:sz w:val="28"/>
          <w:szCs w:val="28"/>
          <w:lang w:val="kk-KZ"/>
        </w:rPr>
        <w:t>Орындаушы ________________________________ ________________</w:t>
      </w:r>
    </w:p>
    <w:p w14:paraId="4FFF5D52" w14:textId="77777777" w:rsidR="0057298D" w:rsidRPr="0057298D" w:rsidRDefault="0057298D" w:rsidP="0057298D">
      <w:pPr>
        <w:ind w:firstLine="709"/>
        <w:rPr>
          <w:noProof/>
          <w:color w:val="000000"/>
          <w:sz w:val="28"/>
          <w:szCs w:val="28"/>
          <w:lang w:val="kk-KZ"/>
        </w:rPr>
      </w:pPr>
      <w:r w:rsidRPr="0057298D">
        <w:rPr>
          <w:noProof/>
          <w:color w:val="000000"/>
          <w:sz w:val="28"/>
          <w:szCs w:val="28"/>
          <w:lang w:val="kk-KZ"/>
        </w:rPr>
        <w:t>         тегі, аты және әкесінің аты (ол болған жағдайда) қолы, телефоны</w:t>
      </w:r>
    </w:p>
    <w:p w14:paraId="12ABEA62" w14:textId="77777777" w:rsidR="0057298D" w:rsidRPr="0057298D" w:rsidRDefault="0057298D" w:rsidP="0057298D">
      <w:pPr>
        <w:ind w:firstLine="709"/>
        <w:rPr>
          <w:noProof/>
          <w:color w:val="000000"/>
          <w:sz w:val="28"/>
          <w:szCs w:val="28"/>
          <w:lang w:val="kk-KZ"/>
        </w:rPr>
      </w:pPr>
      <w:r w:rsidRPr="0057298D">
        <w:rPr>
          <w:noProof/>
          <w:color w:val="000000"/>
          <w:sz w:val="28"/>
          <w:szCs w:val="28"/>
          <w:lang w:val="kk-KZ"/>
        </w:rPr>
        <w:t xml:space="preserve"> Басшы немесе есепке қол қою функциясы жүктелген адам </w:t>
      </w:r>
    </w:p>
    <w:p w14:paraId="684B720A" w14:textId="77777777" w:rsidR="0057298D" w:rsidRPr="0057298D" w:rsidRDefault="0057298D" w:rsidP="0057298D">
      <w:pPr>
        <w:ind w:firstLine="709"/>
        <w:rPr>
          <w:noProof/>
          <w:color w:val="000000"/>
          <w:sz w:val="28"/>
          <w:szCs w:val="28"/>
          <w:lang w:val="kk-KZ"/>
        </w:rPr>
      </w:pPr>
      <w:r w:rsidRPr="0057298D">
        <w:rPr>
          <w:noProof/>
          <w:color w:val="000000"/>
          <w:sz w:val="28"/>
          <w:szCs w:val="28"/>
          <w:lang w:val="kk-KZ"/>
        </w:rPr>
        <w:t> _______________________________________ _____________</w:t>
      </w:r>
    </w:p>
    <w:p w14:paraId="3162CB91" w14:textId="77777777" w:rsidR="0057298D" w:rsidRPr="0057298D" w:rsidRDefault="0057298D" w:rsidP="0057298D">
      <w:pPr>
        <w:ind w:firstLine="709"/>
        <w:rPr>
          <w:noProof/>
          <w:color w:val="000000"/>
          <w:sz w:val="28"/>
          <w:szCs w:val="28"/>
          <w:lang w:val="kk-KZ"/>
        </w:rPr>
      </w:pPr>
      <w:r w:rsidRPr="0057298D">
        <w:rPr>
          <w:noProof/>
          <w:color w:val="000000"/>
          <w:sz w:val="28"/>
          <w:szCs w:val="28"/>
          <w:lang w:val="kk-KZ"/>
        </w:rPr>
        <w:t>  тегі, аты және әкесінің аты (ол болған жағдайда) қолы</w:t>
      </w:r>
    </w:p>
    <w:p w14:paraId="36283CAA" w14:textId="77777777" w:rsidR="0057298D" w:rsidRPr="0057298D" w:rsidRDefault="0057298D" w:rsidP="0057298D">
      <w:pPr>
        <w:ind w:firstLine="709"/>
        <w:jc w:val="both"/>
        <w:rPr>
          <w:noProof/>
          <w:sz w:val="28"/>
          <w:szCs w:val="28"/>
          <w:lang w:val="kk-KZ"/>
        </w:rPr>
      </w:pPr>
      <w:r w:rsidRPr="0057298D">
        <w:rPr>
          <w:noProof/>
          <w:sz w:val="28"/>
          <w:szCs w:val="28"/>
          <w:lang w:val="kk-KZ"/>
        </w:rPr>
        <w:t>Күні 20__ жылғы «____» ______________</w:t>
      </w:r>
    </w:p>
    <w:p w14:paraId="40AC0812" w14:textId="77777777" w:rsidR="0057298D" w:rsidRPr="0057298D" w:rsidRDefault="0057298D" w:rsidP="0057298D">
      <w:pPr>
        <w:ind w:left="6237"/>
        <w:jc w:val="both"/>
        <w:rPr>
          <w:rFonts w:eastAsia="Calibri"/>
          <w:sz w:val="28"/>
          <w:szCs w:val="28"/>
          <w:lang w:val="kk-KZ"/>
        </w:rPr>
      </w:pPr>
    </w:p>
    <w:p w14:paraId="22BE6ADD" w14:textId="77777777" w:rsidR="0057298D" w:rsidRPr="0057298D" w:rsidRDefault="0057298D" w:rsidP="0057298D">
      <w:pPr>
        <w:ind w:left="318" w:firstLine="426"/>
        <w:jc w:val="both"/>
        <w:rPr>
          <w:sz w:val="28"/>
          <w:szCs w:val="28"/>
          <w:lang w:val="kk-KZ"/>
        </w:rPr>
      </w:pPr>
    </w:p>
    <w:p w14:paraId="7E166F55" w14:textId="77777777" w:rsidR="0057298D" w:rsidRPr="0057298D" w:rsidRDefault="0057298D" w:rsidP="0057298D">
      <w:pPr>
        <w:ind w:firstLine="709"/>
        <w:jc w:val="both"/>
        <w:rPr>
          <w:sz w:val="28"/>
          <w:szCs w:val="28"/>
          <w:lang w:val="kk-KZ"/>
        </w:rPr>
      </w:pPr>
      <w:r w:rsidRPr="0057298D">
        <w:rPr>
          <w:noProof/>
          <w:sz w:val="28"/>
          <w:szCs w:val="28"/>
          <w:lang w:val="kk-KZ"/>
        </w:rPr>
        <w:t>Ескертпе</w:t>
      </w:r>
      <w:r w:rsidRPr="0057298D">
        <w:rPr>
          <w:noProof/>
          <w:color w:val="000000"/>
          <w:sz w:val="28"/>
          <w:szCs w:val="28"/>
          <w:lang w:val="kk-KZ"/>
        </w:rPr>
        <w:t xml:space="preserve">: </w:t>
      </w:r>
      <w:r w:rsidRPr="0057298D">
        <w:rPr>
          <w:noProof/>
          <w:sz w:val="28"/>
          <w:szCs w:val="28"/>
          <w:lang w:val="kk-KZ"/>
        </w:rPr>
        <w:t xml:space="preserve">нысан </w:t>
      </w:r>
      <w:r w:rsidRPr="0057298D">
        <w:rPr>
          <w:bCs/>
          <w:noProof/>
          <w:color w:val="000000"/>
          <w:sz w:val="28"/>
          <w:szCs w:val="28"/>
          <w:lang w:val="kk-KZ"/>
        </w:rPr>
        <w:t>«</w:t>
      </w:r>
      <w:r w:rsidRPr="0057298D">
        <w:rPr>
          <w:rFonts w:eastAsia="Calibri"/>
          <w:noProof/>
          <w:sz w:val="28"/>
          <w:szCs w:val="28"/>
          <w:lang w:val="kk-KZ" w:eastAsia="en-US"/>
        </w:rPr>
        <w:t>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w:t>
      </w:r>
      <w:r w:rsidRPr="0057298D">
        <w:rPr>
          <w:bCs/>
          <w:noProof/>
          <w:color w:val="000000"/>
          <w:sz w:val="28"/>
          <w:szCs w:val="28"/>
          <w:lang w:val="kk-KZ"/>
        </w:rPr>
        <w:t xml:space="preserve">» </w:t>
      </w:r>
      <w:r w:rsidRPr="0057298D">
        <w:rPr>
          <w:noProof/>
          <w:sz w:val="28"/>
          <w:szCs w:val="28"/>
          <w:lang w:val="kk-KZ"/>
        </w:rPr>
        <w:t>әкімшілік деректерді өтеусіз негізде жинауға арналған нысанын толтыру бойынша түсіндірмеге сәйкес толтырылады</w:t>
      </w:r>
    </w:p>
    <w:p w14:paraId="3DBA01EC" w14:textId="77777777" w:rsidR="0057298D" w:rsidRPr="0057298D" w:rsidRDefault="0057298D" w:rsidP="0057298D">
      <w:pPr>
        <w:ind w:firstLine="709"/>
        <w:jc w:val="both"/>
        <w:rPr>
          <w:b/>
          <w:sz w:val="28"/>
          <w:szCs w:val="28"/>
          <w:lang w:val="kk-KZ"/>
        </w:rPr>
        <w:sectPr w:rsidR="0057298D" w:rsidRPr="0057298D" w:rsidSect="00FA00C0">
          <w:type w:val="nextColumn"/>
          <w:pgSz w:w="16838" w:h="11906" w:orient="landscape"/>
          <w:pgMar w:top="1418" w:right="851" w:bottom="1418" w:left="1418" w:header="708" w:footer="708" w:gutter="0"/>
          <w:paperSrc w:first="7" w:other="7"/>
          <w:cols w:space="708"/>
          <w:docGrid w:linePitch="360"/>
        </w:sectPr>
      </w:pPr>
    </w:p>
    <w:p w14:paraId="23E87FE5" w14:textId="77777777" w:rsidR="0057298D" w:rsidRPr="0057298D" w:rsidRDefault="0057298D" w:rsidP="0057298D">
      <w:pPr>
        <w:ind w:left="5670"/>
        <w:rPr>
          <w:noProof/>
          <w:color w:val="000000"/>
          <w:sz w:val="28"/>
          <w:szCs w:val="28"/>
          <w:lang w:val="kk-KZ"/>
        </w:rPr>
      </w:pPr>
      <w:r w:rsidRPr="0057298D">
        <w:rPr>
          <w:noProof/>
          <w:color w:val="000000"/>
          <w:sz w:val="28"/>
          <w:szCs w:val="28"/>
          <w:lang w:val="kk-KZ"/>
        </w:rPr>
        <w:lastRenderedPageBreak/>
        <w:t>«</w:t>
      </w:r>
      <w:r w:rsidRPr="0057298D">
        <w:rPr>
          <w:rFonts w:eastAsia="Calibri"/>
          <w:noProof/>
          <w:color w:val="000000"/>
          <w:sz w:val="28"/>
          <w:szCs w:val="28"/>
          <w:lang w:val="kk-KZ" w:eastAsia="en-US"/>
        </w:rPr>
        <w:t>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w:t>
      </w:r>
      <w:r w:rsidRPr="0057298D">
        <w:rPr>
          <w:noProof/>
          <w:color w:val="000000"/>
          <w:sz w:val="28"/>
          <w:szCs w:val="28"/>
          <w:lang w:val="kk-KZ"/>
        </w:rPr>
        <w:t>» әкімшілік деректерді өтеусіз негізде жинауға арналған нысанына</w:t>
      </w:r>
    </w:p>
    <w:p w14:paraId="297F40C5" w14:textId="77777777" w:rsidR="0057298D" w:rsidRPr="0057298D" w:rsidRDefault="0057298D" w:rsidP="0057298D">
      <w:pPr>
        <w:ind w:left="5670"/>
        <w:rPr>
          <w:noProof/>
          <w:color w:val="000000"/>
          <w:sz w:val="28"/>
          <w:szCs w:val="28"/>
          <w:lang w:val="kk-KZ"/>
        </w:rPr>
      </w:pPr>
      <w:r w:rsidRPr="0057298D">
        <w:rPr>
          <w:noProof/>
          <w:color w:val="000000"/>
          <w:sz w:val="28"/>
          <w:szCs w:val="28"/>
          <w:lang w:val="kk-KZ"/>
        </w:rPr>
        <w:t>қосымша</w:t>
      </w:r>
    </w:p>
    <w:p w14:paraId="11E49179" w14:textId="77777777" w:rsidR="0057298D" w:rsidRPr="0057298D" w:rsidRDefault="0057298D" w:rsidP="0057298D">
      <w:pPr>
        <w:ind w:left="5954"/>
        <w:jc w:val="both"/>
        <w:rPr>
          <w:bCs/>
          <w:noProof/>
          <w:sz w:val="28"/>
          <w:szCs w:val="28"/>
          <w:lang w:val="kk-KZ"/>
        </w:rPr>
      </w:pPr>
    </w:p>
    <w:p w14:paraId="08AD8283" w14:textId="77777777" w:rsidR="0057298D" w:rsidRPr="0057298D" w:rsidRDefault="0057298D" w:rsidP="0057298D">
      <w:pPr>
        <w:ind w:left="6237"/>
        <w:jc w:val="both"/>
        <w:rPr>
          <w:rFonts w:eastAsia="Calibri"/>
          <w:noProof/>
          <w:sz w:val="28"/>
          <w:szCs w:val="28"/>
          <w:lang w:val="kk-KZ" w:eastAsia="en-US"/>
        </w:rPr>
      </w:pPr>
    </w:p>
    <w:p w14:paraId="03748DDF" w14:textId="77777777" w:rsidR="0057298D" w:rsidRPr="0057298D" w:rsidRDefault="0057298D" w:rsidP="0057298D">
      <w:pPr>
        <w:ind w:firstLine="567"/>
        <w:jc w:val="center"/>
        <w:rPr>
          <w:rFonts w:eastAsia="Calibri"/>
          <w:b/>
          <w:noProof/>
          <w:sz w:val="28"/>
          <w:szCs w:val="28"/>
          <w:lang w:val="kk-KZ" w:eastAsia="en-US"/>
        </w:rPr>
      </w:pPr>
      <w:r w:rsidRPr="0057298D">
        <w:rPr>
          <w:b/>
          <w:bCs/>
          <w:noProof/>
          <w:sz w:val="28"/>
          <w:szCs w:val="28"/>
          <w:lang w:val="kk-KZ"/>
        </w:rPr>
        <w:t>«</w:t>
      </w:r>
      <w:r w:rsidRPr="0057298D">
        <w:rPr>
          <w:rFonts w:eastAsia="Calibri"/>
          <w:b/>
          <w:noProof/>
          <w:sz w:val="28"/>
          <w:szCs w:val="28"/>
          <w:lang w:val="kk-KZ" w:eastAsia="en-US"/>
        </w:rPr>
        <w:t xml:space="preserve">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w:t>
      </w:r>
    </w:p>
    <w:p w14:paraId="297352EB" w14:textId="77777777" w:rsidR="0057298D" w:rsidRPr="0057298D" w:rsidRDefault="0057298D" w:rsidP="0057298D">
      <w:pPr>
        <w:ind w:firstLine="567"/>
        <w:jc w:val="center"/>
        <w:rPr>
          <w:b/>
          <w:bCs/>
          <w:noProof/>
          <w:sz w:val="28"/>
          <w:szCs w:val="28"/>
          <w:lang w:val="kk-KZ"/>
        </w:rPr>
      </w:pPr>
      <w:r w:rsidRPr="0057298D">
        <w:rPr>
          <w:rFonts w:eastAsia="Calibri"/>
          <w:b/>
          <w:noProof/>
          <w:sz w:val="28"/>
          <w:szCs w:val="28"/>
          <w:lang w:val="kk-KZ" w:eastAsia="en-US"/>
        </w:rPr>
        <w:t>туралы есеп</w:t>
      </w:r>
      <w:r w:rsidRPr="0057298D">
        <w:rPr>
          <w:b/>
          <w:bCs/>
          <w:noProof/>
          <w:sz w:val="28"/>
          <w:szCs w:val="28"/>
          <w:lang w:val="kk-KZ"/>
        </w:rPr>
        <w:t xml:space="preserve">» </w:t>
      </w:r>
    </w:p>
    <w:p w14:paraId="4840CFF8" w14:textId="77777777" w:rsidR="0057298D" w:rsidRPr="0057298D" w:rsidRDefault="0057298D" w:rsidP="0057298D">
      <w:pPr>
        <w:ind w:firstLine="567"/>
        <w:jc w:val="center"/>
        <w:rPr>
          <w:b/>
          <w:bCs/>
          <w:noProof/>
          <w:sz w:val="28"/>
          <w:szCs w:val="28"/>
          <w:lang w:val="kk-KZ"/>
        </w:rPr>
      </w:pPr>
      <w:r w:rsidRPr="0057298D">
        <w:rPr>
          <w:b/>
          <w:bCs/>
          <w:noProof/>
          <w:sz w:val="28"/>
          <w:szCs w:val="28"/>
          <w:lang w:val="kk-KZ"/>
        </w:rPr>
        <w:t xml:space="preserve">(индексі </w:t>
      </w:r>
      <w:r w:rsidRPr="0057298D">
        <w:rPr>
          <w:b/>
          <w:bCs/>
          <w:color w:val="000000"/>
          <w:sz w:val="28"/>
          <w:szCs w:val="28"/>
          <w:lang w:val="kk-KZ"/>
        </w:rPr>
        <w:t xml:space="preserve">– </w:t>
      </w:r>
      <w:r w:rsidRPr="0057298D">
        <w:rPr>
          <w:b/>
          <w:bCs/>
          <w:noProof/>
          <w:color w:val="000000"/>
          <w:sz w:val="28"/>
          <w:szCs w:val="28"/>
          <w:lang w:val="kk-KZ"/>
        </w:rPr>
        <w:t>Pril_2</w:t>
      </w:r>
      <w:r w:rsidRPr="0057298D">
        <w:rPr>
          <w:b/>
          <w:bCs/>
          <w:noProof/>
          <w:sz w:val="28"/>
          <w:szCs w:val="28"/>
          <w:lang w:val="kk-KZ"/>
        </w:rPr>
        <w:t>, кезеңділігі – тоқсан сайын)</w:t>
      </w:r>
    </w:p>
    <w:p w14:paraId="79774BAF" w14:textId="77777777" w:rsidR="0057298D" w:rsidRPr="0057298D" w:rsidRDefault="0057298D" w:rsidP="0057298D">
      <w:pPr>
        <w:ind w:firstLine="567"/>
        <w:jc w:val="center"/>
        <w:rPr>
          <w:bCs/>
          <w:noProof/>
          <w:sz w:val="28"/>
          <w:szCs w:val="28"/>
          <w:lang w:val="kk-KZ"/>
        </w:rPr>
      </w:pPr>
    </w:p>
    <w:p w14:paraId="709F7CAC" w14:textId="77777777" w:rsidR="0057298D" w:rsidRPr="0057298D" w:rsidRDefault="0057298D" w:rsidP="0057298D">
      <w:pPr>
        <w:ind w:firstLine="567"/>
        <w:jc w:val="center"/>
        <w:rPr>
          <w:b/>
          <w:bCs/>
          <w:noProof/>
          <w:color w:val="000000"/>
          <w:sz w:val="28"/>
          <w:szCs w:val="28"/>
          <w:lang w:val="kk-KZ"/>
        </w:rPr>
      </w:pPr>
      <w:r w:rsidRPr="0057298D">
        <w:rPr>
          <w:b/>
          <w:bCs/>
          <w:noProof/>
          <w:color w:val="000000"/>
          <w:sz w:val="28"/>
          <w:szCs w:val="28"/>
          <w:lang w:val="kk-KZ"/>
        </w:rPr>
        <w:t>әкімшілік деректерді өтеусіз негізде жинауға арналған нысанын толтыру бойынша түсіндірме</w:t>
      </w:r>
    </w:p>
    <w:p w14:paraId="317EB551" w14:textId="77777777" w:rsidR="0057298D" w:rsidRPr="0057298D" w:rsidRDefault="0057298D" w:rsidP="0057298D">
      <w:pPr>
        <w:ind w:firstLine="567"/>
        <w:jc w:val="center"/>
        <w:rPr>
          <w:noProof/>
          <w:color w:val="000000"/>
          <w:sz w:val="28"/>
          <w:szCs w:val="28"/>
          <w:lang w:val="kk-KZ"/>
        </w:rPr>
      </w:pPr>
    </w:p>
    <w:p w14:paraId="64FEAE61" w14:textId="77777777" w:rsidR="0057298D" w:rsidRPr="0057298D" w:rsidRDefault="0057298D" w:rsidP="0057298D">
      <w:pPr>
        <w:ind w:firstLine="567"/>
        <w:jc w:val="center"/>
        <w:rPr>
          <w:bCs/>
          <w:noProof/>
          <w:sz w:val="28"/>
          <w:szCs w:val="28"/>
          <w:lang w:val="kk-KZ"/>
        </w:rPr>
      </w:pPr>
    </w:p>
    <w:p w14:paraId="1974A3CB" w14:textId="77777777" w:rsidR="0057298D" w:rsidRPr="0057298D" w:rsidRDefault="0057298D" w:rsidP="0057298D">
      <w:pPr>
        <w:ind w:firstLine="567"/>
        <w:jc w:val="center"/>
        <w:rPr>
          <w:b/>
          <w:noProof/>
          <w:color w:val="000000"/>
          <w:sz w:val="28"/>
          <w:szCs w:val="28"/>
          <w:lang w:val="kk-KZ"/>
        </w:rPr>
      </w:pPr>
      <w:r w:rsidRPr="0057298D">
        <w:rPr>
          <w:b/>
          <w:noProof/>
          <w:color w:val="000000"/>
          <w:sz w:val="28"/>
          <w:szCs w:val="28"/>
          <w:lang w:val="kk-KZ"/>
        </w:rPr>
        <w:t>1-тарау. Жалпы ережелер</w:t>
      </w:r>
    </w:p>
    <w:p w14:paraId="2ABC7372" w14:textId="77777777" w:rsidR="0057298D" w:rsidRPr="0057298D" w:rsidRDefault="0057298D" w:rsidP="0057298D">
      <w:pPr>
        <w:ind w:firstLine="567"/>
        <w:jc w:val="center"/>
        <w:rPr>
          <w:noProof/>
          <w:sz w:val="28"/>
          <w:szCs w:val="28"/>
          <w:lang w:val="kk-KZ"/>
        </w:rPr>
      </w:pPr>
      <w:r w:rsidRPr="0057298D">
        <w:rPr>
          <w:noProof/>
          <w:sz w:val="28"/>
          <w:szCs w:val="28"/>
          <w:lang w:val="kk-KZ"/>
        </w:rPr>
        <w:t> </w:t>
      </w:r>
    </w:p>
    <w:p w14:paraId="1AA5A7F2" w14:textId="77777777" w:rsidR="0057298D" w:rsidRPr="0057298D" w:rsidRDefault="0057298D" w:rsidP="0057298D">
      <w:pPr>
        <w:ind w:firstLine="567"/>
        <w:jc w:val="both"/>
        <w:rPr>
          <w:noProof/>
          <w:color w:val="000000"/>
          <w:sz w:val="28"/>
          <w:szCs w:val="28"/>
          <w:lang w:val="kk-KZ"/>
        </w:rPr>
      </w:pPr>
      <w:r w:rsidRPr="0057298D">
        <w:rPr>
          <w:noProof/>
          <w:color w:val="000000"/>
          <w:sz w:val="28"/>
          <w:szCs w:val="28"/>
          <w:lang w:val="kk-KZ"/>
        </w:rPr>
        <w:t>1. Осы түсіндірмеде «</w:t>
      </w:r>
      <w:r w:rsidRPr="0057298D">
        <w:rPr>
          <w:rFonts w:eastAsia="Calibri"/>
          <w:noProof/>
          <w:color w:val="000000"/>
          <w:sz w:val="28"/>
          <w:szCs w:val="28"/>
          <w:lang w:val="kk-KZ" w:eastAsia="en-US"/>
        </w:rPr>
        <w:t>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w:t>
      </w:r>
      <w:r w:rsidRPr="0057298D">
        <w:rPr>
          <w:noProof/>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6028A5FC" w14:textId="77777777" w:rsidR="0057298D" w:rsidRPr="0057298D" w:rsidRDefault="0057298D" w:rsidP="0057298D">
      <w:pPr>
        <w:ind w:firstLine="567"/>
        <w:jc w:val="both"/>
        <w:rPr>
          <w:noProof/>
          <w:sz w:val="28"/>
          <w:szCs w:val="28"/>
          <w:lang w:val="kk-KZ"/>
        </w:rPr>
      </w:pPr>
      <w:r w:rsidRPr="0057298D">
        <w:rPr>
          <w:noProof/>
          <w:sz w:val="28"/>
          <w:szCs w:val="28"/>
          <w:lang w:val="kk-KZ"/>
        </w:rPr>
        <w:t xml:space="preserve">2. Нысан  тоқсан сайын жасалады және есепті кезеңнің соңындағы жағдай бойынша толтырылады. </w:t>
      </w:r>
    </w:p>
    <w:p w14:paraId="1274A1CC" w14:textId="77777777" w:rsidR="0057298D" w:rsidRPr="0057298D" w:rsidRDefault="0057298D" w:rsidP="0057298D">
      <w:pPr>
        <w:ind w:firstLine="567"/>
        <w:jc w:val="both"/>
        <w:rPr>
          <w:noProof/>
          <w:color w:val="000000"/>
          <w:sz w:val="28"/>
          <w:szCs w:val="28"/>
          <w:lang w:val="kk-KZ"/>
        </w:rPr>
      </w:pPr>
      <w:r w:rsidRPr="0057298D">
        <w:rPr>
          <w:noProof/>
          <w:color w:val="000000"/>
          <w:sz w:val="28"/>
          <w:szCs w:val="28"/>
          <w:lang w:val="kk-KZ"/>
        </w:rPr>
        <w:t>3. Нысанға орындаушы және басшы немесе есепке қол қою функциясы жүктелген адам қол қояды.</w:t>
      </w:r>
    </w:p>
    <w:p w14:paraId="1F6FBC25" w14:textId="77777777" w:rsidR="0057298D" w:rsidRPr="0057298D" w:rsidRDefault="0057298D" w:rsidP="0057298D">
      <w:pPr>
        <w:ind w:firstLine="567"/>
        <w:jc w:val="both"/>
        <w:rPr>
          <w:noProof/>
          <w:sz w:val="28"/>
          <w:szCs w:val="28"/>
          <w:lang w:val="kk-KZ"/>
        </w:rPr>
      </w:pPr>
    </w:p>
    <w:p w14:paraId="1C91914A" w14:textId="77777777" w:rsidR="0057298D" w:rsidRPr="0057298D" w:rsidRDefault="0057298D" w:rsidP="0057298D">
      <w:pPr>
        <w:ind w:firstLine="567"/>
        <w:jc w:val="both"/>
        <w:rPr>
          <w:noProof/>
          <w:sz w:val="28"/>
          <w:szCs w:val="28"/>
          <w:lang w:val="kk-KZ"/>
        </w:rPr>
      </w:pPr>
    </w:p>
    <w:p w14:paraId="177F800E" w14:textId="77777777" w:rsidR="0057298D" w:rsidRPr="0057298D" w:rsidRDefault="0057298D" w:rsidP="0057298D">
      <w:pPr>
        <w:ind w:firstLine="567"/>
        <w:jc w:val="center"/>
        <w:rPr>
          <w:b/>
          <w:noProof/>
          <w:color w:val="000000"/>
          <w:sz w:val="28"/>
          <w:szCs w:val="28"/>
          <w:lang w:val="kk-KZ"/>
        </w:rPr>
      </w:pPr>
      <w:r w:rsidRPr="0057298D">
        <w:rPr>
          <w:b/>
          <w:noProof/>
          <w:color w:val="000000"/>
          <w:sz w:val="28"/>
          <w:szCs w:val="28"/>
          <w:lang w:val="kk-KZ"/>
        </w:rPr>
        <w:t>2-тарау. Нысанды толтыру бойынша түсіндірме</w:t>
      </w:r>
    </w:p>
    <w:p w14:paraId="11604718" w14:textId="77777777" w:rsidR="0057298D" w:rsidRPr="0057298D" w:rsidRDefault="0057298D" w:rsidP="0057298D">
      <w:pPr>
        <w:ind w:firstLine="567"/>
        <w:jc w:val="center"/>
        <w:rPr>
          <w:noProof/>
          <w:sz w:val="28"/>
          <w:szCs w:val="28"/>
          <w:lang w:val="kk-KZ"/>
        </w:rPr>
      </w:pPr>
      <w:r w:rsidRPr="0057298D">
        <w:rPr>
          <w:noProof/>
          <w:sz w:val="28"/>
          <w:szCs w:val="28"/>
          <w:lang w:val="kk-KZ"/>
        </w:rPr>
        <w:t> </w:t>
      </w:r>
    </w:p>
    <w:p w14:paraId="35942B6D" w14:textId="77777777" w:rsidR="0057298D" w:rsidRPr="0057298D" w:rsidRDefault="0057298D" w:rsidP="0057298D">
      <w:pPr>
        <w:ind w:firstLine="709"/>
        <w:jc w:val="both"/>
        <w:rPr>
          <w:noProof/>
          <w:sz w:val="28"/>
          <w:szCs w:val="28"/>
          <w:lang w:val="kk-KZ"/>
        </w:rPr>
      </w:pPr>
      <w:r w:rsidRPr="0057298D">
        <w:rPr>
          <w:noProof/>
          <w:sz w:val="28"/>
          <w:szCs w:val="28"/>
          <w:lang w:val="kk-KZ"/>
        </w:rPr>
        <w:t>4. 1-кестенің 3-бағанында есепті кезеңде кредиттік тарихтың дерекқорына енгізілген кредиттік тарихтың саны көрсетіледі.</w:t>
      </w:r>
    </w:p>
    <w:p w14:paraId="1052C7EC" w14:textId="77777777" w:rsidR="0057298D" w:rsidRPr="0057298D" w:rsidRDefault="0057298D" w:rsidP="0057298D">
      <w:pPr>
        <w:ind w:firstLine="709"/>
        <w:jc w:val="both"/>
        <w:rPr>
          <w:noProof/>
          <w:sz w:val="28"/>
          <w:szCs w:val="28"/>
          <w:lang w:val="kk-KZ"/>
        </w:rPr>
      </w:pPr>
      <w:r w:rsidRPr="0057298D">
        <w:rPr>
          <w:noProof/>
          <w:sz w:val="28"/>
          <w:szCs w:val="28"/>
          <w:lang w:val="kk-KZ"/>
        </w:rPr>
        <w:t>5. 1-кестенің 4-бағанында дерекқор жасалған кезден бастап кредиттік тарихтың дерекқорына енгізілген кредиттік тарих саны өспелі жиынымен көрсетіледі.</w:t>
      </w:r>
    </w:p>
    <w:p w14:paraId="52CC5B9C" w14:textId="77777777" w:rsidR="0057298D" w:rsidRPr="0057298D" w:rsidRDefault="0057298D" w:rsidP="0057298D">
      <w:pPr>
        <w:ind w:firstLine="709"/>
        <w:jc w:val="both"/>
        <w:rPr>
          <w:noProof/>
          <w:sz w:val="28"/>
          <w:szCs w:val="28"/>
          <w:lang w:val="kk-KZ"/>
        </w:rPr>
      </w:pPr>
      <w:r w:rsidRPr="0057298D">
        <w:rPr>
          <w:noProof/>
          <w:sz w:val="28"/>
          <w:szCs w:val="28"/>
          <w:lang w:val="kk-KZ"/>
        </w:rPr>
        <w:lastRenderedPageBreak/>
        <w:t>6. 2-кестенің 4, 5, 6, 7, 8, 9, 10 және 11-бағандарында есепті тоқсан ішінде кредиттік бюроның дерекқорына келіп түскен қарыздар беру, қызметтерді және шартты міндеттемелерді ұсыну туралы шарттардың саны туралы мәліметтер көрсетіледі.</w:t>
      </w:r>
    </w:p>
    <w:p w14:paraId="04E35654" w14:textId="77777777" w:rsidR="0057298D" w:rsidRPr="0057298D" w:rsidRDefault="0057298D" w:rsidP="0057298D">
      <w:pPr>
        <w:ind w:firstLine="709"/>
        <w:jc w:val="both"/>
        <w:rPr>
          <w:noProof/>
          <w:sz w:val="28"/>
          <w:szCs w:val="28"/>
          <w:lang w:val="kk-KZ"/>
        </w:rPr>
      </w:pPr>
      <w:r w:rsidRPr="0057298D">
        <w:rPr>
          <w:noProof/>
          <w:sz w:val="28"/>
          <w:szCs w:val="28"/>
          <w:lang w:val="kk-KZ"/>
        </w:rPr>
        <w:t xml:space="preserve">7. 2-кестенің 12, 13, 14, 15, 16, 17, 18 және 19-бағандарында дерекқор жасалған кезден бастап кредиттік бюроның дерекқорына келіп түскен қарыздар беру, қызметтерді және шартты міндеттемелерді ұсыну туралы шарттардың өспелі жиынымен саны туралы мәліметтер көрсетіледі. </w:t>
      </w:r>
    </w:p>
    <w:p w14:paraId="20738226" w14:textId="77777777" w:rsidR="0057298D" w:rsidRPr="0057298D" w:rsidRDefault="0057298D" w:rsidP="0057298D">
      <w:pPr>
        <w:ind w:firstLine="709"/>
        <w:jc w:val="both"/>
        <w:rPr>
          <w:noProof/>
          <w:sz w:val="28"/>
          <w:szCs w:val="28"/>
          <w:lang w:val="kk-KZ"/>
        </w:rPr>
      </w:pPr>
      <w:r w:rsidRPr="0057298D">
        <w:rPr>
          <w:noProof/>
          <w:sz w:val="28"/>
          <w:szCs w:val="28"/>
          <w:lang w:val="kk-KZ"/>
        </w:rPr>
        <w:t>8. 2-кестенің 20-бағанында ақпарат берушінің дерекқордағы ақпаратты соңғы жаңартқан күні көрсетіледі.</w:t>
      </w:r>
    </w:p>
    <w:p w14:paraId="0A54B709" w14:textId="77777777" w:rsidR="0057298D" w:rsidRPr="0057298D" w:rsidRDefault="0057298D" w:rsidP="0057298D">
      <w:pPr>
        <w:ind w:firstLine="709"/>
        <w:jc w:val="both"/>
        <w:rPr>
          <w:noProof/>
          <w:sz w:val="28"/>
          <w:szCs w:val="28"/>
          <w:lang w:val="kk-KZ"/>
        </w:rPr>
      </w:pPr>
      <w:r w:rsidRPr="0057298D">
        <w:rPr>
          <w:noProof/>
          <w:sz w:val="28"/>
          <w:szCs w:val="28"/>
          <w:lang w:val="kk-KZ"/>
        </w:rPr>
        <w:t>9. 2-кестенің 3-жолында «Микроқаржылық қызмет туралы» Қазақстан Республикасы Заңының 14-бабына сәйкес қаржы нарығы мен қаржы ұйымдарын реттеу, бақылау және қадағалау жөніндегі уәкілетті органның лицензиясы бар, микроқаржылық қызметті жүзеге асыратын ұйымдар бойынша мәліметтер көрсетіледі.</w:t>
      </w:r>
    </w:p>
    <w:p w14:paraId="6EFE95D4" w14:textId="77777777" w:rsidR="0057298D" w:rsidRPr="0057298D" w:rsidRDefault="0057298D" w:rsidP="0057298D">
      <w:pPr>
        <w:ind w:firstLine="709"/>
        <w:jc w:val="both"/>
        <w:rPr>
          <w:sz w:val="28"/>
          <w:szCs w:val="28"/>
          <w:lang w:val="kk-KZ"/>
        </w:rPr>
      </w:pPr>
      <w:r w:rsidRPr="0057298D">
        <w:rPr>
          <w:noProof/>
          <w:sz w:val="28"/>
          <w:szCs w:val="28"/>
          <w:lang w:val="kk-KZ"/>
        </w:rPr>
        <w:t>10. 2-кестенің 4-жолында жүйелендiрiлген белгiлерi «Тауарларды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белгiлерiн бекiту туралы» Қазақстан Республикасы Үкіметінің 2005 жылғы 18 қаңтардағы № 25 қаулысында айқындалатын тауарларды және көрсетiлетiн қызметтердi кредитке өткiзетiн не төлемдердiң мерзiмiн ұзартатын дара кәсiпкерлер немесе заңды тұлғалар бойынша мәліметтер көрсетіледі</w:t>
      </w:r>
      <w:r w:rsidRPr="0057298D">
        <w:rPr>
          <w:sz w:val="28"/>
          <w:szCs w:val="28"/>
          <w:lang w:val="kk-KZ"/>
        </w:rPr>
        <w:t>.</w:t>
      </w:r>
    </w:p>
    <w:p w14:paraId="37C6E3BF" w14:textId="77777777" w:rsidR="0057298D" w:rsidRPr="0057298D" w:rsidRDefault="0057298D" w:rsidP="0057298D">
      <w:pPr>
        <w:ind w:left="5670"/>
        <w:contextualSpacing/>
        <w:rPr>
          <w:rFonts w:eastAsia="Calibri"/>
          <w:sz w:val="28"/>
          <w:szCs w:val="28"/>
          <w:lang w:val="kk-KZ" w:eastAsia="en-US"/>
        </w:rPr>
      </w:pPr>
    </w:p>
    <w:p w14:paraId="641BE86E" w14:textId="77777777" w:rsidR="0057298D" w:rsidRPr="0057298D" w:rsidRDefault="0057298D" w:rsidP="0057298D">
      <w:pPr>
        <w:ind w:left="5670"/>
        <w:contextualSpacing/>
        <w:rPr>
          <w:rFonts w:eastAsia="Calibri"/>
          <w:sz w:val="28"/>
          <w:szCs w:val="28"/>
          <w:lang w:val="kk-KZ" w:eastAsia="en-US"/>
        </w:rPr>
      </w:pPr>
    </w:p>
    <w:p w14:paraId="1DB0C032" w14:textId="77777777" w:rsidR="0057298D" w:rsidRPr="0057298D" w:rsidRDefault="0057298D" w:rsidP="0057298D">
      <w:pPr>
        <w:ind w:left="5670"/>
        <w:contextualSpacing/>
        <w:rPr>
          <w:rFonts w:eastAsia="Calibri"/>
          <w:sz w:val="28"/>
          <w:szCs w:val="28"/>
          <w:lang w:val="kk-KZ" w:eastAsia="en-US"/>
        </w:rPr>
      </w:pPr>
    </w:p>
    <w:p w14:paraId="20C9F7C9" w14:textId="77777777" w:rsidR="0057298D" w:rsidRPr="0057298D" w:rsidRDefault="0057298D" w:rsidP="0057298D">
      <w:pPr>
        <w:ind w:left="5670"/>
        <w:contextualSpacing/>
        <w:rPr>
          <w:rFonts w:eastAsia="Calibri"/>
          <w:sz w:val="28"/>
          <w:szCs w:val="28"/>
          <w:lang w:val="kk-KZ" w:eastAsia="en-US"/>
        </w:rPr>
      </w:pPr>
    </w:p>
    <w:p w14:paraId="7F33A7A4" w14:textId="77777777" w:rsidR="0057298D" w:rsidRPr="0057298D" w:rsidRDefault="0057298D" w:rsidP="0057298D">
      <w:pPr>
        <w:ind w:left="5670"/>
        <w:contextualSpacing/>
        <w:rPr>
          <w:rFonts w:eastAsia="Calibri"/>
          <w:sz w:val="28"/>
          <w:szCs w:val="28"/>
          <w:lang w:val="kk-KZ" w:eastAsia="en-US"/>
        </w:rPr>
      </w:pPr>
    </w:p>
    <w:p w14:paraId="7BB345AC" w14:textId="77777777" w:rsidR="0057298D" w:rsidRPr="0057298D" w:rsidRDefault="0057298D" w:rsidP="0057298D">
      <w:pPr>
        <w:ind w:left="5670"/>
        <w:contextualSpacing/>
        <w:rPr>
          <w:rFonts w:eastAsia="Calibri"/>
          <w:sz w:val="28"/>
          <w:szCs w:val="28"/>
          <w:lang w:val="kk-KZ" w:eastAsia="en-US"/>
        </w:rPr>
      </w:pPr>
    </w:p>
    <w:p w14:paraId="2784C482" w14:textId="77777777" w:rsidR="0057298D" w:rsidRPr="0057298D" w:rsidRDefault="0057298D" w:rsidP="0057298D">
      <w:pPr>
        <w:ind w:left="5670"/>
        <w:contextualSpacing/>
        <w:rPr>
          <w:rFonts w:eastAsia="Calibri"/>
          <w:sz w:val="28"/>
          <w:szCs w:val="28"/>
          <w:lang w:val="kk-KZ" w:eastAsia="en-US"/>
        </w:rPr>
      </w:pPr>
    </w:p>
    <w:p w14:paraId="2B736DCB" w14:textId="77777777" w:rsidR="0057298D" w:rsidRPr="0057298D" w:rsidRDefault="0057298D" w:rsidP="0057298D">
      <w:pPr>
        <w:ind w:left="5670"/>
        <w:contextualSpacing/>
        <w:rPr>
          <w:rFonts w:eastAsia="Calibri"/>
          <w:sz w:val="28"/>
          <w:szCs w:val="28"/>
          <w:lang w:val="kk-KZ" w:eastAsia="en-US"/>
        </w:rPr>
      </w:pPr>
    </w:p>
    <w:p w14:paraId="0647D1ED" w14:textId="77777777" w:rsidR="0057298D" w:rsidRPr="0057298D" w:rsidRDefault="0057298D" w:rsidP="0057298D">
      <w:pPr>
        <w:ind w:left="5670"/>
        <w:contextualSpacing/>
        <w:rPr>
          <w:rFonts w:eastAsia="Calibri"/>
          <w:sz w:val="28"/>
          <w:szCs w:val="28"/>
          <w:lang w:val="kk-KZ" w:eastAsia="en-US"/>
        </w:rPr>
      </w:pPr>
    </w:p>
    <w:p w14:paraId="0C4D2806" w14:textId="77777777" w:rsidR="0057298D" w:rsidRPr="0057298D" w:rsidRDefault="0057298D" w:rsidP="0057298D">
      <w:pPr>
        <w:ind w:left="5670"/>
        <w:contextualSpacing/>
        <w:rPr>
          <w:rFonts w:eastAsia="Calibri"/>
          <w:sz w:val="28"/>
          <w:szCs w:val="28"/>
          <w:lang w:val="kk-KZ" w:eastAsia="en-US"/>
        </w:rPr>
      </w:pPr>
    </w:p>
    <w:p w14:paraId="07052721" w14:textId="77777777" w:rsidR="0057298D" w:rsidRPr="0057298D" w:rsidRDefault="0057298D" w:rsidP="0057298D">
      <w:pPr>
        <w:ind w:left="5670"/>
        <w:contextualSpacing/>
        <w:rPr>
          <w:rFonts w:eastAsia="Calibri"/>
          <w:sz w:val="28"/>
          <w:szCs w:val="28"/>
          <w:lang w:val="kk-KZ" w:eastAsia="en-US"/>
        </w:rPr>
      </w:pPr>
    </w:p>
    <w:p w14:paraId="6BBAD243" w14:textId="77777777" w:rsidR="0057298D" w:rsidRPr="0057298D" w:rsidRDefault="0057298D" w:rsidP="0057298D">
      <w:pPr>
        <w:ind w:left="5670"/>
        <w:contextualSpacing/>
        <w:rPr>
          <w:rFonts w:eastAsia="Calibri"/>
          <w:sz w:val="28"/>
          <w:szCs w:val="28"/>
          <w:lang w:val="kk-KZ" w:eastAsia="en-US"/>
        </w:rPr>
      </w:pPr>
    </w:p>
    <w:p w14:paraId="792133CC" w14:textId="77777777" w:rsidR="0057298D" w:rsidRPr="0057298D" w:rsidRDefault="0057298D" w:rsidP="0057298D">
      <w:pPr>
        <w:ind w:left="5670"/>
        <w:contextualSpacing/>
        <w:rPr>
          <w:rFonts w:eastAsia="Calibri"/>
          <w:sz w:val="28"/>
          <w:szCs w:val="28"/>
          <w:lang w:val="kk-KZ" w:eastAsia="en-US"/>
        </w:rPr>
      </w:pPr>
    </w:p>
    <w:p w14:paraId="09CD02D6" w14:textId="77777777" w:rsidR="0057298D" w:rsidRPr="0057298D" w:rsidRDefault="0057298D" w:rsidP="0057298D">
      <w:pPr>
        <w:ind w:left="5670"/>
        <w:contextualSpacing/>
        <w:rPr>
          <w:rFonts w:eastAsia="Calibri"/>
          <w:sz w:val="28"/>
          <w:szCs w:val="28"/>
          <w:lang w:val="kk-KZ" w:eastAsia="en-US"/>
        </w:rPr>
      </w:pPr>
    </w:p>
    <w:p w14:paraId="18F28A9C" w14:textId="77777777" w:rsidR="0057298D" w:rsidRPr="0057298D" w:rsidRDefault="0057298D" w:rsidP="0057298D">
      <w:pPr>
        <w:ind w:left="5670"/>
        <w:contextualSpacing/>
        <w:rPr>
          <w:rFonts w:eastAsia="Calibri"/>
          <w:sz w:val="28"/>
          <w:szCs w:val="28"/>
          <w:lang w:val="kk-KZ" w:eastAsia="en-US"/>
        </w:rPr>
      </w:pPr>
    </w:p>
    <w:p w14:paraId="2BBC455C" w14:textId="77777777" w:rsidR="0057298D" w:rsidRPr="0057298D" w:rsidRDefault="0057298D" w:rsidP="0057298D">
      <w:pPr>
        <w:ind w:left="5670"/>
        <w:contextualSpacing/>
        <w:rPr>
          <w:rFonts w:eastAsia="Calibri"/>
          <w:sz w:val="28"/>
          <w:szCs w:val="28"/>
          <w:lang w:val="kk-KZ" w:eastAsia="en-US"/>
        </w:rPr>
      </w:pPr>
    </w:p>
    <w:p w14:paraId="70BDA739" w14:textId="77777777" w:rsidR="0057298D" w:rsidRPr="0057298D" w:rsidRDefault="0057298D" w:rsidP="0057298D">
      <w:pPr>
        <w:ind w:left="5670"/>
        <w:contextualSpacing/>
        <w:rPr>
          <w:rFonts w:eastAsia="Calibri"/>
          <w:sz w:val="28"/>
          <w:szCs w:val="28"/>
          <w:lang w:val="kk-KZ" w:eastAsia="en-US"/>
        </w:rPr>
      </w:pPr>
    </w:p>
    <w:p w14:paraId="36C51684" w14:textId="77777777" w:rsidR="0057298D" w:rsidRPr="0057298D" w:rsidRDefault="0057298D" w:rsidP="0057298D">
      <w:pPr>
        <w:ind w:left="5670"/>
        <w:contextualSpacing/>
        <w:rPr>
          <w:rFonts w:eastAsia="Calibri"/>
          <w:sz w:val="28"/>
          <w:szCs w:val="28"/>
          <w:lang w:val="kk-KZ" w:eastAsia="en-US"/>
        </w:rPr>
      </w:pPr>
    </w:p>
    <w:p w14:paraId="41FD9381" w14:textId="77777777" w:rsidR="0057298D" w:rsidRPr="0057298D" w:rsidRDefault="0057298D" w:rsidP="0057298D">
      <w:pPr>
        <w:spacing w:after="160" w:line="259" w:lineRule="auto"/>
        <w:rPr>
          <w:rFonts w:eastAsia="Calibri"/>
          <w:sz w:val="28"/>
          <w:szCs w:val="28"/>
          <w:lang w:val="kk-KZ" w:eastAsia="en-US"/>
        </w:rPr>
      </w:pPr>
      <w:r w:rsidRPr="0057298D">
        <w:rPr>
          <w:szCs w:val="28"/>
          <w:lang w:val="kk-KZ"/>
        </w:rPr>
        <w:br w:type="page"/>
      </w:r>
    </w:p>
    <w:p w14:paraId="381095A1"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6F490C30"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6065914F"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5-қосымша</w:t>
      </w:r>
    </w:p>
    <w:p w14:paraId="338477EA" w14:textId="77777777" w:rsidR="0057298D" w:rsidRPr="0057298D" w:rsidRDefault="0057298D" w:rsidP="0057298D">
      <w:pPr>
        <w:ind w:left="5670"/>
        <w:rPr>
          <w:sz w:val="28"/>
          <w:szCs w:val="28"/>
          <w:lang w:val="kk-KZ"/>
        </w:rPr>
      </w:pPr>
    </w:p>
    <w:p w14:paraId="7BF91B47" w14:textId="77777777" w:rsidR="0057298D" w:rsidRPr="0057298D" w:rsidRDefault="0057298D" w:rsidP="0057298D">
      <w:pPr>
        <w:ind w:left="5670"/>
        <w:rPr>
          <w:sz w:val="28"/>
          <w:szCs w:val="28"/>
          <w:lang w:val="kk-KZ"/>
        </w:rPr>
      </w:pPr>
    </w:p>
    <w:p w14:paraId="1E9879BE" w14:textId="77777777" w:rsidR="0057298D" w:rsidRPr="0057298D" w:rsidRDefault="0057298D" w:rsidP="0057298D">
      <w:pPr>
        <w:ind w:left="5670"/>
        <w:jc w:val="both"/>
        <w:rPr>
          <w:sz w:val="28"/>
          <w:szCs w:val="28"/>
          <w:lang w:val="kk-KZ"/>
        </w:rPr>
      </w:pPr>
      <w:r w:rsidRPr="0057298D">
        <w:rPr>
          <w:sz w:val="28"/>
          <w:szCs w:val="28"/>
          <w:lang w:val="kk-KZ"/>
        </w:rPr>
        <w:t xml:space="preserve">Кредиттік бюроның </w:t>
      </w:r>
    </w:p>
    <w:p w14:paraId="5A8326BE" w14:textId="77777777" w:rsidR="0057298D" w:rsidRPr="0057298D" w:rsidRDefault="0057298D" w:rsidP="0057298D">
      <w:pPr>
        <w:ind w:left="5670"/>
        <w:jc w:val="both"/>
        <w:rPr>
          <w:sz w:val="28"/>
          <w:szCs w:val="28"/>
          <w:lang w:val="kk-KZ"/>
        </w:rPr>
      </w:pPr>
      <w:r w:rsidRPr="0057298D">
        <w:rPr>
          <w:sz w:val="28"/>
          <w:szCs w:val="28"/>
          <w:lang w:val="kk-KZ"/>
        </w:rPr>
        <w:t>есептілікті ұсыну қағидаларына</w:t>
      </w:r>
    </w:p>
    <w:p w14:paraId="7472341E" w14:textId="77777777" w:rsidR="0057298D" w:rsidRPr="0057298D" w:rsidRDefault="0057298D" w:rsidP="0057298D">
      <w:pPr>
        <w:ind w:left="5670"/>
        <w:rPr>
          <w:sz w:val="28"/>
          <w:szCs w:val="28"/>
          <w:lang w:val="kk-KZ"/>
        </w:rPr>
      </w:pPr>
      <w:r w:rsidRPr="0057298D">
        <w:rPr>
          <w:sz w:val="28"/>
          <w:szCs w:val="28"/>
          <w:lang w:val="kk-KZ"/>
        </w:rPr>
        <w:t>2-қосымша</w:t>
      </w:r>
    </w:p>
    <w:p w14:paraId="5C464EB8" w14:textId="77777777" w:rsidR="0057298D" w:rsidRPr="0057298D" w:rsidRDefault="0057298D" w:rsidP="0057298D">
      <w:pPr>
        <w:ind w:left="5670"/>
        <w:rPr>
          <w:sz w:val="28"/>
          <w:szCs w:val="28"/>
          <w:lang w:val="kk-KZ"/>
        </w:rPr>
      </w:pPr>
    </w:p>
    <w:p w14:paraId="1046D15F" w14:textId="77777777" w:rsidR="0057298D" w:rsidRPr="0057298D" w:rsidRDefault="0057298D" w:rsidP="0057298D">
      <w:pPr>
        <w:ind w:left="5670"/>
        <w:rPr>
          <w:sz w:val="28"/>
          <w:szCs w:val="28"/>
          <w:lang w:val="kk-KZ"/>
        </w:rPr>
      </w:pPr>
    </w:p>
    <w:p w14:paraId="07DAEBE7" w14:textId="77777777" w:rsidR="0057298D" w:rsidRPr="0057298D" w:rsidRDefault="0057298D" w:rsidP="0057298D">
      <w:pPr>
        <w:ind w:left="5670"/>
        <w:jc w:val="both"/>
        <w:rPr>
          <w:noProof/>
          <w:sz w:val="28"/>
          <w:szCs w:val="28"/>
          <w:lang w:val="kk-KZ"/>
        </w:rPr>
      </w:pPr>
      <w:r w:rsidRPr="0057298D">
        <w:rPr>
          <w:noProof/>
          <w:sz w:val="28"/>
          <w:szCs w:val="28"/>
          <w:lang w:val="kk-KZ"/>
        </w:rPr>
        <w:t xml:space="preserve">Әкімшілік деректерді </w:t>
      </w:r>
    </w:p>
    <w:p w14:paraId="7498ADD8" w14:textId="77777777" w:rsidR="0057298D" w:rsidRPr="0057298D" w:rsidRDefault="0057298D" w:rsidP="0057298D">
      <w:pPr>
        <w:ind w:left="5670"/>
        <w:jc w:val="both"/>
        <w:rPr>
          <w:noProof/>
          <w:sz w:val="28"/>
          <w:szCs w:val="28"/>
          <w:lang w:val="kk-KZ"/>
        </w:rPr>
      </w:pPr>
      <w:r w:rsidRPr="0057298D">
        <w:rPr>
          <w:noProof/>
          <w:sz w:val="28"/>
          <w:szCs w:val="28"/>
          <w:lang w:val="kk-KZ"/>
        </w:rPr>
        <w:t xml:space="preserve">жинауға арналған </w:t>
      </w:r>
    </w:p>
    <w:p w14:paraId="205228C3" w14:textId="77777777" w:rsidR="0057298D" w:rsidRPr="0057298D" w:rsidRDefault="0057298D" w:rsidP="0057298D">
      <w:pPr>
        <w:ind w:left="5670"/>
        <w:rPr>
          <w:sz w:val="28"/>
          <w:szCs w:val="28"/>
          <w:lang w:val="kk-KZ"/>
        </w:rPr>
      </w:pPr>
      <w:r w:rsidRPr="0057298D">
        <w:rPr>
          <w:noProof/>
          <w:sz w:val="28"/>
          <w:szCs w:val="28"/>
          <w:lang w:val="kk-KZ"/>
        </w:rPr>
        <w:t>нысан</w:t>
      </w:r>
    </w:p>
    <w:p w14:paraId="0AF28CE5" w14:textId="77777777" w:rsidR="0057298D" w:rsidRPr="0057298D" w:rsidRDefault="0057298D" w:rsidP="0057298D">
      <w:pPr>
        <w:jc w:val="center"/>
        <w:rPr>
          <w:b/>
          <w:sz w:val="28"/>
          <w:szCs w:val="28"/>
          <w:lang w:val="kk-KZ"/>
        </w:rPr>
      </w:pPr>
    </w:p>
    <w:p w14:paraId="1613EEAE" w14:textId="77777777" w:rsidR="0057298D" w:rsidRPr="0057298D" w:rsidRDefault="0057298D" w:rsidP="0057298D">
      <w:pPr>
        <w:jc w:val="center"/>
        <w:rPr>
          <w:b/>
          <w:sz w:val="28"/>
          <w:szCs w:val="28"/>
          <w:lang w:val="kk-KZ"/>
        </w:rPr>
      </w:pPr>
    </w:p>
    <w:p w14:paraId="15B8599D" w14:textId="77777777" w:rsidR="0057298D" w:rsidRPr="0057298D" w:rsidRDefault="0057298D" w:rsidP="0057298D">
      <w:pPr>
        <w:ind w:firstLine="709"/>
        <w:jc w:val="both"/>
        <w:rPr>
          <w:noProof/>
          <w:sz w:val="28"/>
          <w:szCs w:val="28"/>
          <w:lang w:val="kk-KZ"/>
        </w:rPr>
      </w:pPr>
      <w:r w:rsidRPr="0057298D">
        <w:rPr>
          <w:noProof/>
          <w:sz w:val="28"/>
          <w:szCs w:val="28"/>
          <w:lang w:val="kk-KZ"/>
        </w:rPr>
        <w:t>Ұсынылады: Қазақстан Республикасының Ұлттық Банкіне</w:t>
      </w:r>
    </w:p>
    <w:p w14:paraId="5C528BB0" w14:textId="77777777" w:rsidR="0057298D" w:rsidRPr="0057298D" w:rsidRDefault="0057298D" w:rsidP="0057298D">
      <w:pPr>
        <w:ind w:firstLine="709"/>
        <w:jc w:val="both"/>
        <w:rPr>
          <w:noProof/>
          <w:sz w:val="28"/>
          <w:szCs w:val="28"/>
          <w:lang w:val="kk-KZ"/>
        </w:rPr>
      </w:pPr>
      <w:r w:rsidRPr="0057298D">
        <w:rPr>
          <w:noProof/>
          <w:sz w:val="28"/>
          <w:szCs w:val="28"/>
          <w:lang w:val="kk-KZ"/>
        </w:rPr>
        <w:t>Әкімшілік деректерді өтеусіз негізде жинауға арналған нысан www.nationalbank.kz интернет-ресурсында орналастырылған</w:t>
      </w:r>
    </w:p>
    <w:p w14:paraId="65C5CCDB" w14:textId="77777777" w:rsidR="0057298D" w:rsidRPr="0057298D" w:rsidRDefault="0057298D" w:rsidP="0057298D">
      <w:pPr>
        <w:ind w:firstLine="709"/>
        <w:jc w:val="both"/>
        <w:rPr>
          <w:rFonts w:eastAsia="Calibri"/>
          <w:noProof/>
          <w:sz w:val="28"/>
          <w:szCs w:val="28"/>
          <w:lang w:val="kk-KZ"/>
        </w:rPr>
      </w:pPr>
      <w:r w:rsidRPr="0057298D">
        <w:rPr>
          <w:noProof/>
          <w:sz w:val="28"/>
          <w:szCs w:val="28"/>
          <w:lang w:val="kk-KZ"/>
        </w:rPr>
        <w:t xml:space="preserve">Әкімшілік нысанның атауы: </w:t>
      </w:r>
      <w:r w:rsidRPr="0057298D">
        <w:rPr>
          <w:rFonts w:eastAsia="Calibri"/>
          <w:noProof/>
          <w:sz w:val="28"/>
          <w:szCs w:val="28"/>
          <w:lang w:val="kk-KZ"/>
        </w:rPr>
        <w:t>Есепті тоқсан ішінде қызметтің қосымша түрлерін жүзеге асыру нәтижелері туралы есеп</w:t>
      </w:r>
    </w:p>
    <w:p w14:paraId="7050D94E" w14:textId="77777777" w:rsidR="0057298D" w:rsidRPr="0057298D" w:rsidRDefault="0057298D" w:rsidP="0057298D">
      <w:pPr>
        <w:ind w:firstLine="709"/>
        <w:jc w:val="both"/>
        <w:rPr>
          <w:noProof/>
          <w:sz w:val="28"/>
          <w:szCs w:val="28"/>
          <w:lang w:val="kk-KZ"/>
        </w:rPr>
      </w:pPr>
      <w:r w:rsidRPr="0057298D">
        <w:rPr>
          <w:noProof/>
          <w:sz w:val="28"/>
          <w:szCs w:val="28"/>
          <w:lang w:val="kk-KZ"/>
        </w:rPr>
        <w:t xml:space="preserve">Әкімшілік деректерді өтеусіз негізде жинауға арналған нысанның индексі: </w:t>
      </w:r>
      <w:r w:rsidRPr="0057298D">
        <w:rPr>
          <w:noProof/>
          <w:color w:val="000000"/>
          <w:sz w:val="28"/>
          <w:szCs w:val="28"/>
          <w:lang w:val="kk-KZ"/>
        </w:rPr>
        <w:t>Pril_3</w:t>
      </w:r>
    </w:p>
    <w:p w14:paraId="68AD66D1" w14:textId="77777777" w:rsidR="0057298D" w:rsidRPr="0057298D" w:rsidRDefault="0057298D" w:rsidP="0057298D">
      <w:pPr>
        <w:ind w:firstLine="709"/>
        <w:jc w:val="both"/>
        <w:rPr>
          <w:noProof/>
          <w:sz w:val="28"/>
          <w:szCs w:val="28"/>
          <w:lang w:val="kk-KZ"/>
        </w:rPr>
      </w:pPr>
      <w:r w:rsidRPr="0057298D">
        <w:rPr>
          <w:noProof/>
          <w:sz w:val="28"/>
          <w:szCs w:val="28"/>
          <w:lang w:val="kk-KZ"/>
        </w:rPr>
        <w:t>Кезеңділігі: тоқсан сайын</w:t>
      </w:r>
    </w:p>
    <w:p w14:paraId="5F4E45E7" w14:textId="77777777" w:rsidR="0057298D" w:rsidRPr="0057298D" w:rsidRDefault="0057298D" w:rsidP="0057298D">
      <w:pPr>
        <w:ind w:firstLine="709"/>
        <w:jc w:val="both"/>
        <w:rPr>
          <w:noProof/>
          <w:sz w:val="28"/>
          <w:szCs w:val="28"/>
          <w:lang w:val="kk-KZ"/>
        </w:rPr>
      </w:pPr>
      <w:r w:rsidRPr="0057298D">
        <w:rPr>
          <w:noProof/>
          <w:sz w:val="28"/>
          <w:szCs w:val="28"/>
          <w:lang w:val="kk-KZ"/>
        </w:rPr>
        <w:t xml:space="preserve">Есепті кезеңі: 20___жылғы «__» ________   жағдай бойынша </w:t>
      </w:r>
    </w:p>
    <w:p w14:paraId="58DC90EC" w14:textId="77777777" w:rsidR="0057298D" w:rsidRPr="0057298D" w:rsidRDefault="0057298D" w:rsidP="0057298D">
      <w:pPr>
        <w:ind w:firstLine="709"/>
        <w:jc w:val="both"/>
        <w:rPr>
          <w:rFonts w:eastAsia="Calibri"/>
          <w:noProof/>
          <w:sz w:val="28"/>
          <w:szCs w:val="28"/>
          <w:lang w:val="kk-KZ"/>
        </w:rPr>
      </w:pPr>
      <w:r w:rsidRPr="0057298D">
        <w:rPr>
          <w:noProof/>
          <w:sz w:val="28"/>
          <w:szCs w:val="28"/>
          <w:lang w:val="kk-KZ"/>
        </w:rPr>
        <w:t xml:space="preserve">Әкімшілік деректерді өтеусіз негізде жинауға арналған нысанды ұсынатын тұлғалар тобы: </w:t>
      </w:r>
      <w:r w:rsidRPr="0057298D">
        <w:rPr>
          <w:noProof/>
          <w:color w:val="000000"/>
          <w:sz w:val="28"/>
          <w:szCs w:val="28"/>
          <w:lang w:val="kk-KZ"/>
        </w:rPr>
        <w:t>кредиттік бюро</w:t>
      </w:r>
    </w:p>
    <w:p w14:paraId="20B09E0E" w14:textId="77777777" w:rsidR="0057298D" w:rsidRPr="0057298D" w:rsidRDefault="0057298D" w:rsidP="0057298D">
      <w:pPr>
        <w:ind w:firstLine="709"/>
        <w:jc w:val="both"/>
        <w:rPr>
          <w:sz w:val="28"/>
          <w:szCs w:val="28"/>
          <w:lang w:val="kk-KZ"/>
        </w:rPr>
      </w:pPr>
      <w:r w:rsidRPr="0057298D">
        <w:rPr>
          <w:noProof/>
          <w:sz w:val="28"/>
          <w:szCs w:val="28"/>
          <w:lang w:val="kk-KZ"/>
        </w:rPr>
        <w:t xml:space="preserve">Әкімшілік деректерді өтеусіз негізде жинауға арналған нысанды ұсыну мерзімі: </w:t>
      </w:r>
      <w:r w:rsidRPr="0057298D">
        <w:rPr>
          <w:rFonts w:eastAsia="Calibri"/>
          <w:noProof/>
          <w:sz w:val="28"/>
          <w:szCs w:val="28"/>
          <w:lang w:val="kk-KZ"/>
        </w:rPr>
        <w:t>есепті тоқсаннан кейінгі айдың 15 (он бесінші) жұмыс күнінен кешіктірмей, тоқсан сайын</w:t>
      </w:r>
    </w:p>
    <w:p w14:paraId="32AC3D47"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14B79D7E" w14:textId="77777777" w:rsidR="0057298D" w:rsidRPr="0057298D" w:rsidRDefault="0057298D" w:rsidP="0057298D">
      <w:pPr>
        <w:ind w:firstLine="709"/>
        <w:jc w:val="both"/>
        <w:rPr>
          <w:sz w:val="28"/>
          <w:szCs w:val="28"/>
          <w:lang w:val="kk-KZ"/>
        </w:rPr>
      </w:pPr>
      <w:r w:rsidRPr="0057298D">
        <w:rPr>
          <w:noProof/>
          <w:sz w:val="28"/>
          <w:szCs w:val="28"/>
          <w:lang w:val="kk-KZ"/>
        </w:rPr>
        <w:t>Жинау әдісі: электрондық түрде</w:t>
      </w:r>
      <w:r w:rsidRPr="0057298D">
        <w:rPr>
          <w:sz w:val="28"/>
          <w:szCs w:val="28"/>
          <w:lang w:val="kk-KZ"/>
        </w:rPr>
        <w:t xml:space="preserve"> </w:t>
      </w:r>
      <w:r w:rsidRPr="0057298D">
        <w:rPr>
          <w:sz w:val="28"/>
          <w:szCs w:val="28"/>
          <w:lang w:val="kk-KZ"/>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
        <w:gridCol w:w="1660"/>
        <w:gridCol w:w="2091"/>
        <w:gridCol w:w="1286"/>
        <w:gridCol w:w="1660"/>
        <w:gridCol w:w="1280"/>
        <w:gridCol w:w="1092"/>
      </w:tblGrid>
      <w:tr w:rsidR="0057298D" w:rsidRPr="0057298D" w14:paraId="5A2FBD1F" w14:textId="77777777" w:rsidTr="00DE4EE3">
        <w:trPr>
          <w:jc w:val="center"/>
        </w:trPr>
        <w:tc>
          <w:tcPr>
            <w:tcW w:w="290" w:type="pct"/>
            <w:tcMar>
              <w:top w:w="0" w:type="dxa"/>
              <w:left w:w="108" w:type="dxa"/>
              <w:bottom w:w="0" w:type="dxa"/>
              <w:right w:w="108" w:type="dxa"/>
            </w:tcMar>
            <w:hideMark/>
          </w:tcPr>
          <w:p w14:paraId="6321B64D" w14:textId="77777777" w:rsidR="0057298D" w:rsidRPr="0057298D" w:rsidRDefault="0057298D" w:rsidP="0057298D">
            <w:pPr>
              <w:jc w:val="center"/>
              <w:rPr>
                <w:sz w:val="20"/>
                <w:lang w:val="kk-KZ"/>
              </w:rPr>
            </w:pPr>
            <w:r w:rsidRPr="0057298D">
              <w:rPr>
                <w:sz w:val="20"/>
                <w:lang w:val="kk-KZ"/>
              </w:rPr>
              <w:lastRenderedPageBreak/>
              <w:t>№</w:t>
            </w:r>
          </w:p>
        </w:tc>
        <w:tc>
          <w:tcPr>
            <w:tcW w:w="862" w:type="pct"/>
            <w:tcMar>
              <w:top w:w="0" w:type="dxa"/>
              <w:left w:w="108" w:type="dxa"/>
              <w:bottom w:w="0" w:type="dxa"/>
              <w:right w:w="108" w:type="dxa"/>
            </w:tcMar>
            <w:hideMark/>
          </w:tcPr>
          <w:p w14:paraId="1F5B8569" w14:textId="77777777" w:rsidR="0057298D" w:rsidRPr="0057298D" w:rsidRDefault="0057298D" w:rsidP="0057298D">
            <w:pPr>
              <w:jc w:val="center"/>
              <w:rPr>
                <w:noProof/>
                <w:color w:val="000000"/>
                <w:sz w:val="20"/>
                <w:lang w:val="kk-KZ"/>
              </w:rPr>
            </w:pPr>
            <w:r w:rsidRPr="0057298D">
              <w:rPr>
                <w:noProof/>
                <w:color w:val="000000"/>
                <w:sz w:val="20"/>
                <w:lang w:val="kk-KZ"/>
              </w:rPr>
              <w:t>Клиенттің атауы</w:t>
            </w:r>
          </w:p>
        </w:tc>
        <w:tc>
          <w:tcPr>
            <w:tcW w:w="1086" w:type="pct"/>
          </w:tcPr>
          <w:p w14:paraId="1519D408" w14:textId="77777777" w:rsidR="0057298D" w:rsidRPr="0057298D" w:rsidRDefault="0057298D" w:rsidP="0057298D">
            <w:pPr>
              <w:ind w:left="88" w:right="134"/>
              <w:jc w:val="center"/>
              <w:rPr>
                <w:noProof/>
                <w:color w:val="000000"/>
                <w:sz w:val="20"/>
                <w:lang w:val="kk-KZ"/>
              </w:rPr>
            </w:pPr>
            <w:r w:rsidRPr="0057298D">
              <w:rPr>
                <w:noProof/>
                <w:color w:val="000000"/>
                <w:sz w:val="20"/>
                <w:lang w:val="kk-KZ"/>
              </w:rPr>
              <w:t>Бизнес сәйкестендіру нөмірі (заңды тұлға үшін), жеке сәйкестендіру нөмірі (жеке тұлға үшін, оның ішінде дара кәсіпкер үшін)</w:t>
            </w:r>
          </w:p>
        </w:tc>
        <w:tc>
          <w:tcPr>
            <w:tcW w:w="668" w:type="pct"/>
            <w:tcMar>
              <w:top w:w="0" w:type="dxa"/>
              <w:left w:w="108" w:type="dxa"/>
              <w:bottom w:w="0" w:type="dxa"/>
              <w:right w:w="108" w:type="dxa"/>
            </w:tcMar>
            <w:hideMark/>
          </w:tcPr>
          <w:p w14:paraId="1AE7E3F1" w14:textId="77777777" w:rsidR="0057298D" w:rsidRPr="0057298D" w:rsidRDefault="0057298D" w:rsidP="0057298D">
            <w:pPr>
              <w:ind w:left="-141" w:right="-42"/>
              <w:jc w:val="center"/>
              <w:rPr>
                <w:noProof/>
                <w:color w:val="000000"/>
                <w:sz w:val="20"/>
                <w:lang w:val="kk-KZ"/>
              </w:rPr>
            </w:pPr>
            <w:r w:rsidRPr="0057298D">
              <w:rPr>
                <w:noProof/>
                <w:color w:val="000000"/>
                <w:sz w:val="20"/>
                <w:lang w:val="kk-KZ"/>
              </w:rPr>
              <w:t>Негіз</w:t>
            </w:r>
          </w:p>
        </w:tc>
        <w:tc>
          <w:tcPr>
            <w:tcW w:w="862" w:type="pct"/>
            <w:tcMar>
              <w:top w:w="0" w:type="dxa"/>
              <w:left w:w="108" w:type="dxa"/>
              <w:bottom w:w="0" w:type="dxa"/>
              <w:right w:w="108" w:type="dxa"/>
            </w:tcMar>
            <w:hideMark/>
          </w:tcPr>
          <w:p w14:paraId="4D204E65" w14:textId="77777777" w:rsidR="0057298D" w:rsidRPr="0057298D" w:rsidRDefault="0057298D" w:rsidP="0057298D">
            <w:pPr>
              <w:ind w:right="-25"/>
              <w:jc w:val="center"/>
              <w:rPr>
                <w:noProof/>
                <w:color w:val="000000"/>
                <w:sz w:val="20"/>
                <w:lang w:val="kk-KZ"/>
              </w:rPr>
            </w:pPr>
            <w:r w:rsidRPr="0057298D">
              <w:rPr>
                <w:noProof/>
                <w:color w:val="000000"/>
                <w:sz w:val="20"/>
                <w:lang w:val="kk-KZ"/>
              </w:rPr>
              <w:t>Қызметтің атауы</w:t>
            </w:r>
          </w:p>
        </w:tc>
        <w:tc>
          <w:tcPr>
            <w:tcW w:w="665" w:type="pct"/>
            <w:tcMar>
              <w:top w:w="0" w:type="dxa"/>
              <w:left w:w="108" w:type="dxa"/>
              <w:bottom w:w="0" w:type="dxa"/>
              <w:right w:w="108" w:type="dxa"/>
            </w:tcMar>
            <w:hideMark/>
          </w:tcPr>
          <w:p w14:paraId="6B6C5B38" w14:textId="77777777" w:rsidR="0057298D" w:rsidRPr="0057298D" w:rsidRDefault="0057298D" w:rsidP="0057298D">
            <w:pPr>
              <w:ind w:left="-145" w:right="-62"/>
              <w:jc w:val="center"/>
              <w:rPr>
                <w:noProof/>
                <w:color w:val="000000"/>
                <w:sz w:val="20"/>
                <w:lang w:val="kk-KZ"/>
              </w:rPr>
            </w:pPr>
            <w:r w:rsidRPr="0057298D">
              <w:rPr>
                <w:noProof/>
                <w:color w:val="000000"/>
                <w:sz w:val="20"/>
                <w:lang w:val="kk-KZ"/>
              </w:rPr>
              <w:t>Қызмет құны, мың теңге</w:t>
            </w:r>
          </w:p>
        </w:tc>
        <w:tc>
          <w:tcPr>
            <w:tcW w:w="567" w:type="pct"/>
            <w:tcMar>
              <w:top w:w="0" w:type="dxa"/>
              <w:left w:w="108" w:type="dxa"/>
              <w:bottom w:w="0" w:type="dxa"/>
              <w:right w:w="108" w:type="dxa"/>
            </w:tcMar>
            <w:hideMark/>
          </w:tcPr>
          <w:p w14:paraId="36F46E14" w14:textId="77777777" w:rsidR="0057298D" w:rsidRPr="0057298D" w:rsidRDefault="0057298D" w:rsidP="0057298D">
            <w:pPr>
              <w:ind w:left="-147" w:right="-113"/>
              <w:jc w:val="center"/>
              <w:rPr>
                <w:noProof/>
                <w:color w:val="000000"/>
                <w:sz w:val="20"/>
                <w:lang w:val="kk-KZ"/>
              </w:rPr>
            </w:pPr>
            <w:r w:rsidRPr="0057298D">
              <w:rPr>
                <w:noProof/>
                <w:color w:val="000000"/>
                <w:sz w:val="20"/>
                <w:lang w:val="kk-KZ"/>
              </w:rPr>
              <w:t>Қызмет көрсету күні</w:t>
            </w:r>
          </w:p>
        </w:tc>
      </w:tr>
      <w:tr w:rsidR="0057298D" w:rsidRPr="0057298D" w14:paraId="338C9FD5" w14:textId="77777777" w:rsidTr="00DE4EE3">
        <w:trPr>
          <w:jc w:val="center"/>
        </w:trPr>
        <w:tc>
          <w:tcPr>
            <w:tcW w:w="290" w:type="pct"/>
            <w:tcMar>
              <w:top w:w="0" w:type="dxa"/>
              <w:left w:w="108" w:type="dxa"/>
              <w:bottom w:w="0" w:type="dxa"/>
              <w:right w:w="108" w:type="dxa"/>
            </w:tcMar>
            <w:hideMark/>
          </w:tcPr>
          <w:p w14:paraId="74772F84" w14:textId="77777777" w:rsidR="0057298D" w:rsidRPr="0057298D" w:rsidRDefault="0057298D" w:rsidP="0057298D">
            <w:pPr>
              <w:jc w:val="center"/>
              <w:rPr>
                <w:sz w:val="20"/>
                <w:lang w:val="kk-KZ"/>
              </w:rPr>
            </w:pPr>
            <w:r w:rsidRPr="0057298D">
              <w:rPr>
                <w:sz w:val="20"/>
                <w:lang w:val="kk-KZ"/>
              </w:rPr>
              <w:t>1</w:t>
            </w:r>
          </w:p>
        </w:tc>
        <w:tc>
          <w:tcPr>
            <w:tcW w:w="862" w:type="pct"/>
            <w:tcMar>
              <w:top w:w="0" w:type="dxa"/>
              <w:left w:w="108" w:type="dxa"/>
              <w:bottom w:w="0" w:type="dxa"/>
              <w:right w:w="108" w:type="dxa"/>
            </w:tcMar>
            <w:hideMark/>
          </w:tcPr>
          <w:p w14:paraId="1B66D251" w14:textId="77777777" w:rsidR="0057298D" w:rsidRPr="0057298D" w:rsidRDefault="0057298D" w:rsidP="0057298D">
            <w:pPr>
              <w:jc w:val="center"/>
              <w:rPr>
                <w:sz w:val="20"/>
                <w:lang w:val="kk-KZ"/>
              </w:rPr>
            </w:pPr>
            <w:r w:rsidRPr="0057298D">
              <w:rPr>
                <w:sz w:val="20"/>
                <w:lang w:val="kk-KZ"/>
              </w:rPr>
              <w:t>2</w:t>
            </w:r>
          </w:p>
        </w:tc>
        <w:tc>
          <w:tcPr>
            <w:tcW w:w="1086" w:type="pct"/>
          </w:tcPr>
          <w:p w14:paraId="529F2E8A" w14:textId="77777777" w:rsidR="0057298D" w:rsidRPr="0057298D" w:rsidRDefault="0057298D" w:rsidP="0057298D">
            <w:pPr>
              <w:jc w:val="center"/>
              <w:rPr>
                <w:sz w:val="20"/>
                <w:lang w:val="kk-KZ"/>
              </w:rPr>
            </w:pPr>
            <w:r w:rsidRPr="0057298D">
              <w:rPr>
                <w:sz w:val="20"/>
                <w:lang w:val="kk-KZ"/>
              </w:rPr>
              <w:t>3</w:t>
            </w:r>
          </w:p>
        </w:tc>
        <w:tc>
          <w:tcPr>
            <w:tcW w:w="668" w:type="pct"/>
            <w:tcMar>
              <w:top w:w="0" w:type="dxa"/>
              <w:left w:w="108" w:type="dxa"/>
              <w:bottom w:w="0" w:type="dxa"/>
              <w:right w:w="108" w:type="dxa"/>
            </w:tcMar>
            <w:hideMark/>
          </w:tcPr>
          <w:p w14:paraId="3FC9380E" w14:textId="77777777" w:rsidR="0057298D" w:rsidRPr="0057298D" w:rsidRDefault="0057298D" w:rsidP="0057298D">
            <w:pPr>
              <w:jc w:val="center"/>
              <w:rPr>
                <w:sz w:val="20"/>
                <w:lang w:val="kk-KZ"/>
              </w:rPr>
            </w:pPr>
            <w:r w:rsidRPr="0057298D">
              <w:rPr>
                <w:sz w:val="20"/>
                <w:lang w:val="kk-KZ"/>
              </w:rPr>
              <w:t>4</w:t>
            </w:r>
          </w:p>
        </w:tc>
        <w:tc>
          <w:tcPr>
            <w:tcW w:w="862" w:type="pct"/>
            <w:tcMar>
              <w:top w:w="0" w:type="dxa"/>
              <w:left w:w="108" w:type="dxa"/>
              <w:bottom w:w="0" w:type="dxa"/>
              <w:right w:w="108" w:type="dxa"/>
            </w:tcMar>
            <w:hideMark/>
          </w:tcPr>
          <w:p w14:paraId="25783559" w14:textId="77777777" w:rsidR="0057298D" w:rsidRPr="0057298D" w:rsidRDefault="0057298D" w:rsidP="0057298D">
            <w:pPr>
              <w:jc w:val="center"/>
              <w:rPr>
                <w:sz w:val="20"/>
                <w:lang w:val="kk-KZ"/>
              </w:rPr>
            </w:pPr>
            <w:r w:rsidRPr="0057298D">
              <w:rPr>
                <w:sz w:val="20"/>
                <w:lang w:val="kk-KZ"/>
              </w:rPr>
              <w:t>5</w:t>
            </w:r>
          </w:p>
        </w:tc>
        <w:tc>
          <w:tcPr>
            <w:tcW w:w="665" w:type="pct"/>
            <w:tcMar>
              <w:top w:w="0" w:type="dxa"/>
              <w:left w:w="108" w:type="dxa"/>
              <w:bottom w:w="0" w:type="dxa"/>
              <w:right w:w="108" w:type="dxa"/>
            </w:tcMar>
            <w:hideMark/>
          </w:tcPr>
          <w:p w14:paraId="0FA35D05" w14:textId="77777777" w:rsidR="0057298D" w:rsidRPr="0057298D" w:rsidRDefault="0057298D" w:rsidP="0057298D">
            <w:pPr>
              <w:jc w:val="center"/>
              <w:rPr>
                <w:sz w:val="20"/>
                <w:lang w:val="kk-KZ"/>
              </w:rPr>
            </w:pPr>
            <w:r w:rsidRPr="0057298D">
              <w:rPr>
                <w:sz w:val="20"/>
                <w:lang w:val="kk-KZ"/>
              </w:rPr>
              <w:t>6</w:t>
            </w:r>
          </w:p>
        </w:tc>
        <w:tc>
          <w:tcPr>
            <w:tcW w:w="567" w:type="pct"/>
            <w:tcMar>
              <w:top w:w="0" w:type="dxa"/>
              <w:left w:w="108" w:type="dxa"/>
              <w:bottom w:w="0" w:type="dxa"/>
              <w:right w:w="108" w:type="dxa"/>
            </w:tcMar>
            <w:hideMark/>
          </w:tcPr>
          <w:p w14:paraId="09343973" w14:textId="77777777" w:rsidR="0057298D" w:rsidRPr="0057298D" w:rsidRDefault="0057298D" w:rsidP="0057298D">
            <w:pPr>
              <w:jc w:val="center"/>
              <w:rPr>
                <w:sz w:val="20"/>
                <w:lang w:val="kk-KZ"/>
              </w:rPr>
            </w:pPr>
            <w:r w:rsidRPr="0057298D">
              <w:rPr>
                <w:sz w:val="20"/>
                <w:lang w:val="kk-KZ"/>
              </w:rPr>
              <w:t>7</w:t>
            </w:r>
          </w:p>
        </w:tc>
      </w:tr>
      <w:tr w:rsidR="0057298D" w:rsidRPr="0057298D" w14:paraId="6044F33B" w14:textId="77777777" w:rsidTr="00DE4EE3">
        <w:trPr>
          <w:jc w:val="center"/>
        </w:trPr>
        <w:tc>
          <w:tcPr>
            <w:tcW w:w="290" w:type="pct"/>
            <w:tcMar>
              <w:top w:w="0" w:type="dxa"/>
              <w:left w:w="108" w:type="dxa"/>
              <w:bottom w:w="0" w:type="dxa"/>
              <w:right w:w="108" w:type="dxa"/>
            </w:tcMar>
            <w:hideMark/>
          </w:tcPr>
          <w:p w14:paraId="34DC8AEB" w14:textId="77777777" w:rsidR="0057298D" w:rsidRPr="0057298D" w:rsidRDefault="0057298D" w:rsidP="0057298D">
            <w:pPr>
              <w:jc w:val="center"/>
              <w:rPr>
                <w:sz w:val="20"/>
                <w:lang w:val="kk-KZ"/>
              </w:rPr>
            </w:pPr>
            <w:r w:rsidRPr="0057298D">
              <w:rPr>
                <w:sz w:val="20"/>
                <w:lang w:val="kk-KZ"/>
              </w:rPr>
              <w:t>1.</w:t>
            </w:r>
          </w:p>
        </w:tc>
        <w:tc>
          <w:tcPr>
            <w:tcW w:w="862" w:type="pct"/>
            <w:tcMar>
              <w:top w:w="0" w:type="dxa"/>
              <w:left w:w="108" w:type="dxa"/>
              <w:bottom w:w="0" w:type="dxa"/>
              <w:right w:w="108" w:type="dxa"/>
            </w:tcMar>
            <w:hideMark/>
          </w:tcPr>
          <w:p w14:paraId="0BCA195D" w14:textId="77777777" w:rsidR="0057298D" w:rsidRPr="0057298D" w:rsidRDefault="0057298D" w:rsidP="0057298D">
            <w:pPr>
              <w:rPr>
                <w:sz w:val="20"/>
                <w:lang w:val="kk-KZ"/>
              </w:rPr>
            </w:pPr>
            <w:r w:rsidRPr="0057298D">
              <w:rPr>
                <w:noProof/>
                <w:color w:val="000000"/>
                <w:sz w:val="20"/>
                <w:lang w:val="kk-KZ"/>
              </w:rPr>
              <w:t>1-қызмет түрі</w:t>
            </w:r>
          </w:p>
        </w:tc>
        <w:tc>
          <w:tcPr>
            <w:tcW w:w="1086" w:type="pct"/>
          </w:tcPr>
          <w:p w14:paraId="633BBCE8" w14:textId="77777777" w:rsidR="0057298D" w:rsidRPr="0057298D" w:rsidRDefault="0057298D" w:rsidP="0057298D">
            <w:pPr>
              <w:rPr>
                <w:sz w:val="20"/>
                <w:lang w:val="kk-KZ"/>
              </w:rPr>
            </w:pPr>
          </w:p>
        </w:tc>
        <w:tc>
          <w:tcPr>
            <w:tcW w:w="668" w:type="pct"/>
            <w:tcMar>
              <w:top w:w="0" w:type="dxa"/>
              <w:left w:w="108" w:type="dxa"/>
              <w:bottom w:w="0" w:type="dxa"/>
              <w:right w:w="108" w:type="dxa"/>
            </w:tcMar>
            <w:hideMark/>
          </w:tcPr>
          <w:p w14:paraId="05CAEBFF" w14:textId="77777777" w:rsidR="0057298D" w:rsidRPr="0057298D" w:rsidRDefault="0057298D" w:rsidP="0057298D">
            <w:pPr>
              <w:rPr>
                <w:sz w:val="20"/>
                <w:lang w:val="kk-KZ"/>
              </w:rPr>
            </w:pPr>
            <w:r w:rsidRPr="0057298D">
              <w:rPr>
                <w:sz w:val="20"/>
                <w:lang w:val="kk-KZ"/>
              </w:rPr>
              <w:t> </w:t>
            </w:r>
          </w:p>
        </w:tc>
        <w:tc>
          <w:tcPr>
            <w:tcW w:w="862" w:type="pct"/>
            <w:tcMar>
              <w:top w:w="0" w:type="dxa"/>
              <w:left w:w="108" w:type="dxa"/>
              <w:bottom w:w="0" w:type="dxa"/>
              <w:right w:w="108" w:type="dxa"/>
            </w:tcMar>
            <w:hideMark/>
          </w:tcPr>
          <w:p w14:paraId="54CC55B3" w14:textId="77777777" w:rsidR="0057298D" w:rsidRPr="0057298D" w:rsidRDefault="0057298D" w:rsidP="0057298D">
            <w:pPr>
              <w:rPr>
                <w:sz w:val="20"/>
                <w:lang w:val="kk-KZ"/>
              </w:rPr>
            </w:pPr>
            <w:r w:rsidRPr="0057298D">
              <w:rPr>
                <w:sz w:val="20"/>
                <w:lang w:val="kk-KZ"/>
              </w:rPr>
              <w:t> </w:t>
            </w:r>
          </w:p>
        </w:tc>
        <w:tc>
          <w:tcPr>
            <w:tcW w:w="665" w:type="pct"/>
            <w:tcMar>
              <w:top w:w="0" w:type="dxa"/>
              <w:left w:w="108" w:type="dxa"/>
              <w:bottom w:w="0" w:type="dxa"/>
              <w:right w:w="108" w:type="dxa"/>
            </w:tcMar>
            <w:hideMark/>
          </w:tcPr>
          <w:p w14:paraId="3E00997B" w14:textId="77777777" w:rsidR="0057298D" w:rsidRPr="0057298D" w:rsidRDefault="0057298D" w:rsidP="0057298D">
            <w:pPr>
              <w:rPr>
                <w:sz w:val="20"/>
                <w:lang w:val="kk-KZ"/>
              </w:rPr>
            </w:pPr>
            <w:r w:rsidRPr="0057298D">
              <w:rPr>
                <w:sz w:val="20"/>
                <w:lang w:val="kk-KZ"/>
              </w:rPr>
              <w:t> </w:t>
            </w:r>
          </w:p>
        </w:tc>
        <w:tc>
          <w:tcPr>
            <w:tcW w:w="567" w:type="pct"/>
            <w:tcMar>
              <w:top w:w="0" w:type="dxa"/>
              <w:left w:w="108" w:type="dxa"/>
              <w:bottom w:w="0" w:type="dxa"/>
              <w:right w:w="108" w:type="dxa"/>
            </w:tcMar>
            <w:hideMark/>
          </w:tcPr>
          <w:p w14:paraId="380CDB47" w14:textId="77777777" w:rsidR="0057298D" w:rsidRPr="0057298D" w:rsidRDefault="0057298D" w:rsidP="0057298D">
            <w:pPr>
              <w:rPr>
                <w:sz w:val="20"/>
                <w:lang w:val="kk-KZ"/>
              </w:rPr>
            </w:pPr>
            <w:r w:rsidRPr="0057298D">
              <w:rPr>
                <w:sz w:val="20"/>
                <w:lang w:val="kk-KZ"/>
              </w:rPr>
              <w:t> </w:t>
            </w:r>
          </w:p>
        </w:tc>
      </w:tr>
      <w:tr w:rsidR="0057298D" w:rsidRPr="0057298D" w14:paraId="020EF037" w14:textId="77777777" w:rsidTr="00DE4EE3">
        <w:trPr>
          <w:jc w:val="center"/>
        </w:trPr>
        <w:tc>
          <w:tcPr>
            <w:tcW w:w="290" w:type="pct"/>
            <w:tcMar>
              <w:top w:w="0" w:type="dxa"/>
              <w:left w:w="108" w:type="dxa"/>
              <w:bottom w:w="0" w:type="dxa"/>
              <w:right w:w="108" w:type="dxa"/>
            </w:tcMar>
            <w:hideMark/>
          </w:tcPr>
          <w:p w14:paraId="5034005D" w14:textId="77777777" w:rsidR="0057298D" w:rsidRPr="0057298D" w:rsidRDefault="0057298D" w:rsidP="0057298D">
            <w:pPr>
              <w:jc w:val="center"/>
              <w:rPr>
                <w:sz w:val="20"/>
                <w:lang w:val="kk-KZ"/>
              </w:rPr>
            </w:pPr>
            <w:r w:rsidRPr="0057298D">
              <w:rPr>
                <w:sz w:val="20"/>
                <w:lang w:val="kk-KZ"/>
              </w:rPr>
              <w:t>1.1</w:t>
            </w:r>
          </w:p>
        </w:tc>
        <w:tc>
          <w:tcPr>
            <w:tcW w:w="862" w:type="pct"/>
            <w:tcMar>
              <w:top w:w="0" w:type="dxa"/>
              <w:left w:w="108" w:type="dxa"/>
              <w:bottom w:w="0" w:type="dxa"/>
              <w:right w:w="108" w:type="dxa"/>
            </w:tcMar>
            <w:hideMark/>
          </w:tcPr>
          <w:p w14:paraId="75FED922" w14:textId="77777777" w:rsidR="0057298D" w:rsidRPr="0057298D" w:rsidRDefault="0057298D" w:rsidP="0057298D">
            <w:pPr>
              <w:rPr>
                <w:sz w:val="20"/>
                <w:lang w:val="kk-KZ"/>
              </w:rPr>
            </w:pPr>
            <w:r w:rsidRPr="0057298D">
              <w:rPr>
                <w:sz w:val="20"/>
                <w:lang w:val="kk-KZ"/>
              </w:rPr>
              <w:t> </w:t>
            </w:r>
          </w:p>
        </w:tc>
        <w:tc>
          <w:tcPr>
            <w:tcW w:w="1086" w:type="pct"/>
          </w:tcPr>
          <w:p w14:paraId="4CDCD607" w14:textId="77777777" w:rsidR="0057298D" w:rsidRPr="0057298D" w:rsidRDefault="0057298D" w:rsidP="0057298D">
            <w:pPr>
              <w:rPr>
                <w:sz w:val="20"/>
                <w:lang w:val="kk-KZ"/>
              </w:rPr>
            </w:pPr>
          </w:p>
        </w:tc>
        <w:tc>
          <w:tcPr>
            <w:tcW w:w="668" w:type="pct"/>
            <w:tcMar>
              <w:top w:w="0" w:type="dxa"/>
              <w:left w:w="108" w:type="dxa"/>
              <w:bottom w:w="0" w:type="dxa"/>
              <w:right w:w="108" w:type="dxa"/>
            </w:tcMar>
            <w:hideMark/>
          </w:tcPr>
          <w:p w14:paraId="4F0B9AF1" w14:textId="77777777" w:rsidR="0057298D" w:rsidRPr="0057298D" w:rsidRDefault="0057298D" w:rsidP="0057298D">
            <w:pPr>
              <w:rPr>
                <w:sz w:val="20"/>
                <w:lang w:val="kk-KZ"/>
              </w:rPr>
            </w:pPr>
            <w:r w:rsidRPr="0057298D">
              <w:rPr>
                <w:sz w:val="20"/>
                <w:lang w:val="kk-KZ"/>
              </w:rPr>
              <w:t> </w:t>
            </w:r>
          </w:p>
        </w:tc>
        <w:tc>
          <w:tcPr>
            <w:tcW w:w="862" w:type="pct"/>
            <w:tcMar>
              <w:top w:w="0" w:type="dxa"/>
              <w:left w:w="108" w:type="dxa"/>
              <w:bottom w:w="0" w:type="dxa"/>
              <w:right w:w="108" w:type="dxa"/>
            </w:tcMar>
            <w:hideMark/>
          </w:tcPr>
          <w:p w14:paraId="0B43E592" w14:textId="77777777" w:rsidR="0057298D" w:rsidRPr="0057298D" w:rsidRDefault="0057298D" w:rsidP="0057298D">
            <w:pPr>
              <w:rPr>
                <w:sz w:val="20"/>
                <w:lang w:val="kk-KZ"/>
              </w:rPr>
            </w:pPr>
            <w:r w:rsidRPr="0057298D">
              <w:rPr>
                <w:sz w:val="20"/>
                <w:lang w:val="kk-KZ"/>
              </w:rPr>
              <w:t> </w:t>
            </w:r>
          </w:p>
        </w:tc>
        <w:tc>
          <w:tcPr>
            <w:tcW w:w="665" w:type="pct"/>
            <w:tcMar>
              <w:top w:w="0" w:type="dxa"/>
              <w:left w:w="108" w:type="dxa"/>
              <w:bottom w:w="0" w:type="dxa"/>
              <w:right w:w="108" w:type="dxa"/>
            </w:tcMar>
            <w:hideMark/>
          </w:tcPr>
          <w:p w14:paraId="46CAD998" w14:textId="77777777" w:rsidR="0057298D" w:rsidRPr="0057298D" w:rsidRDefault="0057298D" w:rsidP="0057298D">
            <w:pPr>
              <w:rPr>
                <w:sz w:val="20"/>
                <w:lang w:val="kk-KZ"/>
              </w:rPr>
            </w:pPr>
            <w:r w:rsidRPr="0057298D">
              <w:rPr>
                <w:sz w:val="20"/>
                <w:lang w:val="kk-KZ"/>
              </w:rPr>
              <w:t> </w:t>
            </w:r>
          </w:p>
        </w:tc>
        <w:tc>
          <w:tcPr>
            <w:tcW w:w="567" w:type="pct"/>
            <w:tcMar>
              <w:top w:w="0" w:type="dxa"/>
              <w:left w:w="108" w:type="dxa"/>
              <w:bottom w:w="0" w:type="dxa"/>
              <w:right w:w="108" w:type="dxa"/>
            </w:tcMar>
            <w:hideMark/>
          </w:tcPr>
          <w:p w14:paraId="6F0A87F7" w14:textId="77777777" w:rsidR="0057298D" w:rsidRPr="0057298D" w:rsidRDefault="0057298D" w:rsidP="0057298D">
            <w:pPr>
              <w:rPr>
                <w:sz w:val="20"/>
                <w:lang w:val="kk-KZ"/>
              </w:rPr>
            </w:pPr>
            <w:r w:rsidRPr="0057298D">
              <w:rPr>
                <w:sz w:val="20"/>
                <w:lang w:val="kk-KZ"/>
              </w:rPr>
              <w:t> </w:t>
            </w:r>
          </w:p>
        </w:tc>
      </w:tr>
      <w:tr w:rsidR="0057298D" w:rsidRPr="0057298D" w14:paraId="292090C5" w14:textId="77777777" w:rsidTr="00DE4EE3">
        <w:trPr>
          <w:jc w:val="center"/>
        </w:trPr>
        <w:tc>
          <w:tcPr>
            <w:tcW w:w="290" w:type="pct"/>
            <w:tcMar>
              <w:top w:w="0" w:type="dxa"/>
              <w:left w:w="108" w:type="dxa"/>
              <w:bottom w:w="0" w:type="dxa"/>
              <w:right w:w="108" w:type="dxa"/>
            </w:tcMar>
            <w:hideMark/>
          </w:tcPr>
          <w:p w14:paraId="12222D99" w14:textId="77777777" w:rsidR="0057298D" w:rsidRPr="0057298D" w:rsidRDefault="0057298D" w:rsidP="0057298D">
            <w:pPr>
              <w:jc w:val="center"/>
              <w:rPr>
                <w:sz w:val="20"/>
                <w:lang w:val="kk-KZ"/>
              </w:rPr>
            </w:pPr>
            <w:r w:rsidRPr="0057298D">
              <w:rPr>
                <w:sz w:val="20"/>
                <w:lang w:val="kk-KZ"/>
              </w:rPr>
              <w:t>1…</w:t>
            </w:r>
          </w:p>
        </w:tc>
        <w:tc>
          <w:tcPr>
            <w:tcW w:w="862" w:type="pct"/>
            <w:tcMar>
              <w:top w:w="0" w:type="dxa"/>
              <w:left w:w="108" w:type="dxa"/>
              <w:bottom w:w="0" w:type="dxa"/>
              <w:right w:w="108" w:type="dxa"/>
            </w:tcMar>
            <w:hideMark/>
          </w:tcPr>
          <w:p w14:paraId="443C023A" w14:textId="77777777" w:rsidR="0057298D" w:rsidRPr="0057298D" w:rsidRDefault="0057298D" w:rsidP="0057298D">
            <w:pPr>
              <w:rPr>
                <w:sz w:val="20"/>
                <w:lang w:val="kk-KZ"/>
              </w:rPr>
            </w:pPr>
            <w:r w:rsidRPr="0057298D">
              <w:rPr>
                <w:sz w:val="20"/>
                <w:lang w:val="kk-KZ"/>
              </w:rPr>
              <w:t> </w:t>
            </w:r>
          </w:p>
        </w:tc>
        <w:tc>
          <w:tcPr>
            <w:tcW w:w="1086" w:type="pct"/>
          </w:tcPr>
          <w:p w14:paraId="4D2E4C07" w14:textId="77777777" w:rsidR="0057298D" w:rsidRPr="0057298D" w:rsidRDefault="0057298D" w:rsidP="0057298D">
            <w:pPr>
              <w:rPr>
                <w:sz w:val="20"/>
                <w:lang w:val="kk-KZ"/>
              </w:rPr>
            </w:pPr>
          </w:p>
        </w:tc>
        <w:tc>
          <w:tcPr>
            <w:tcW w:w="668" w:type="pct"/>
            <w:tcMar>
              <w:top w:w="0" w:type="dxa"/>
              <w:left w:w="108" w:type="dxa"/>
              <w:bottom w:w="0" w:type="dxa"/>
              <w:right w:w="108" w:type="dxa"/>
            </w:tcMar>
            <w:hideMark/>
          </w:tcPr>
          <w:p w14:paraId="04278409" w14:textId="77777777" w:rsidR="0057298D" w:rsidRPr="0057298D" w:rsidRDefault="0057298D" w:rsidP="0057298D">
            <w:pPr>
              <w:rPr>
                <w:sz w:val="20"/>
                <w:lang w:val="kk-KZ"/>
              </w:rPr>
            </w:pPr>
            <w:r w:rsidRPr="0057298D">
              <w:rPr>
                <w:sz w:val="20"/>
                <w:lang w:val="kk-KZ"/>
              </w:rPr>
              <w:t> </w:t>
            </w:r>
          </w:p>
        </w:tc>
        <w:tc>
          <w:tcPr>
            <w:tcW w:w="862" w:type="pct"/>
            <w:tcMar>
              <w:top w:w="0" w:type="dxa"/>
              <w:left w:w="108" w:type="dxa"/>
              <w:bottom w:w="0" w:type="dxa"/>
              <w:right w:w="108" w:type="dxa"/>
            </w:tcMar>
            <w:hideMark/>
          </w:tcPr>
          <w:p w14:paraId="7B00F86D" w14:textId="77777777" w:rsidR="0057298D" w:rsidRPr="0057298D" w:rsidRDefault="0057298D" w:rsidP="0057298D">
            <w:pPr>
              <w:rPr>
                <w:sz w:val="20"/>
                <w:lang w:val="kk-KZ"/>
              </w:rPr>
            </w:pPr>
            <w:r w:rsidRPr="0057298D">
              <w:rPr>
                <w:sz w:val="20"/>
                <w:lang w:val="kk-KZ"/>
              </w:rPr>
              <w:t> </w:t>
            </w:r>
          </w:p>
        </w:tc>
        <w:tc>
          <w:tcPr>
            <w:tcW w:w="665" w:type="pct"/>
            <w:tcMar>
              <w:top w:w="0" w:type="dxa"/>
              <w:left w:w="108" w:type="dxa"/>
              <w:bottom w:w="0" w:type="dxa"/>
              <w:right w:w="108" w:type="dxa"/>
            </w:tcMar>
            <w:hideMark/>
          </w:tcPr>
          <w:p w14:paraId="6F475F69" w14:textId="77777777" w:rsidR="0057298D" w:rsidRPr="0057298D" w:rsidRDefault="0057298D" w:rsidP="0057298D">
            <w:pPr>
              <w:rPr>
                <w:sz w:val="20"/>
                <w:lang w:val="kk-KZ"/>
              </w:rPr>
            </w:pPr>
            <w:r w:rsidRPr="0057298D">
              <w:rPr>
                <w:sz w:val="20"/>
                <w:lang w:val="kk-KZ"/>
              </w:rPr>
              <w:t> </w:t>
            </w:r>
          </w:p>
        </w:tc>
        <w:tc>
          <w:tcPr>
            <w:tcW w:w="567" w:type="pct"/>
            <w:tcMar>
              <w:top w:w="0" w:type="dxa"/>
              <w:left w:w="108" w:type="dxa"/>
              <w:bottom w:w="0" w:type="dxa"/>
              <w:right w:w="108" w:type="dxa"/>
            </w:tcMar>
            <w:hideMark/>
          </w:tcPr>
          <w:p w14:paraId="20243C0D" w14:textId="77777777" w:rsidR="0057298D" w:rsidRPr="0057298D" w:rsidRDefault="0057298D" w:rsidP="0057298D">
            <w:pPr>
              <w:rPr>
                <w:sz w:val="20"/>
                <w:lang w:val="kk-KZ"/>
              </w:rPr>
            </w:pPr>
            <w:r w:rsidRPr="0057298D">
              <w:rPr>
                <w:sz w:val="20"/>
                <w:lang w:val="kk-KZ"/>
              </w:rPr>
              <w:t> </w:t>
            </w:r>
          </w:p>
        </w:tc>
      </w:tr>
      <w:tr w:rsidR="0057298D" w:rsidRPr="0057298D" w14:paraId="3D23AFCB" w14:textId="77777777" w:rsidTr="00DE4EE3">
        <w:trPr>
          <w:jc w:val="center"/>
        </w:trPr>
        <w:tc>
          <w:tcPr>
            <w:tcW w:w="290" w:type="pct"/>
            <w:tcMar>
              <w:top w:w="0" w:type="dxa"/>
              <w:left w:w="108" w:type="dxa"/>
              <w:bottom w:w="0" w:type="dxa"/>
              <w:right w:w="108" w:type="dxa"/>
            </w:tcMar>
            <w:hideMark/>
          </w:tcPr>
          <w:p w14:paraId="615EAB6F" w14:textId="77777777" w:rsidR="0057298D" w:rsidRPr="0057298D" w:rsidRDefault="0057298D" w:rsidP="0057298D">
            <w:pPr>
              <w:jc w:val="center"/>
              <w:rPr>
                <w:sz w:val="20"/>
                <w:lang w:val="kk-KZ"/>
              </w:rPr>
            </w:pPr>
            <w:r w:rsidRPr="0057298D">
              <w:rPr>
                <w:sz w:val="20"/>
                <w:lang w:val="kk-KZ"/>
              </w:rPr>
              <w:t>2.</w:t>
            </w:r>
          </w:p>
        </w:tc>
        <w:tc>
          <w:tcPr>
            <w:tcW w:w="862" w:type="pct"/>
            <w:tcMar>
              <w:top w:w="0" w:type="dxa"/>
              <w:left w:w="108" w:type="dxa"/>
              <w:bottom w:w="0" w:type="dxa"/>
              <w:right w:w="108" w:type="dxa"/>
            </w:tcMar>
            <w:hideMark/>
          </w:tcPr>
          <w:p w14:paraId="07E3A150" w14:textId="77777777" w:rsidR="0057298D" w:rsidRPr="0057298D" w:rsidRDefault="0057298D" w:rsidP="0057298D">
            <w:pPr>
              <w:rPr>
                <w:sz w:val="20"/>
                <w:lang w:val="kk-KZ"/>
              </w:rPr>
            </w:pPr>
            <w:r w:rsidRPr="0057298D">
              <w:rPr>
                <w:noProof/>
                <w:color w:val="000000"/>
                <w:sz w:val="20"/>
                <w:lang w:val="kk-KZ"/>
              </w:rPr>
              <w:t>2-қызмет түрі</w:t>
            </w:r>
          </w:p>
        </w:tc>
        <w:tc>
          <w:tcPr>
            <w:tcW w:w="1086" w:type="pct"/>
          </w:tcPr>
          <w:p w14:paraId="42B02153" w14:textId="77777777" w:rsidR="0057298D" w:rsidRPr="0057298D" w:rsidRDefault="0057298D" w:rsidP="0057298D">
            <w:pPr>
              <w:rPr>
                <w:sz w:val="20"/>
                <w:lang w:val="kk-KZ"/>
              </w:rPr>
            </w:pPr>
          </w:p>
        </w:tc>
        <w:tc>
          <w:tcPr>
            <w:tcW w:w="668" w:type="pct"/>
            <w:tcMar>
              <w:top w:w="0" w:type="dxa"/>
              <w:left w:w="108" w:type="dxa"/>
              <w:bottom w:w="0" w:type="dxa"/>
              <w:right w:w="108" w:type="dxa"/>
            </w:tcMar>
            <w:hideMark/>
          </w:tcPr>
          <w:p w14:paraId="79FB4DE2" w14:textId="77777777" w:rsidR="0057298D" w:rsidRPr="0057298D" w:rsidRDefault="0057298D" w:rsidP="0057298D">
            <w:pPr>
              <w:rPr>
                <w:sz w:val="20"/>
                <w:lang w:val="kk-KZ"/>
              </w:rPr>
            </w:pPr>
            <w:r w:rsidRPr="0057298D">
              <w:rPr>
                <w:sz w:val="20"/>
                <w:lang w:val="kk-KZ"/>
              </w:rPr>
              <w:t> </w:t>
            </w:r>
          </w:p>
        </w:tc>
        <w:tc>
          <w:tcPr>
            <w:tcW w:w="862" w:type="pct"/>
            <w:tcMar>
              <w:top w:w="0" w:type="dxa"/>
              <w:left w:w="108" w:type="dxa"/>
              <w:bottom w:w="0" w:type="dxa"/>
              <w:right w:w="108" w:type="dxa"/>
            </w:tcMar>
            <w:hideMark/>
          </w:tcPr>
          <w:p w14:paraId="38E7C40C" w14:textId="77777777" w:rsidR="0057298D" w:rsidRPr="0057298D" w:rsidRDefault="0057298D" w:rsidP="0057298D">
            <w:pPr>
              <w:rPr>
                <w:sz w:val="20"/>
                <w:lang w:val="kk-KZ"/>
              </w:rPr>
            </w:pPr>
            <w:r w:rsidRPr="0057298D">
              <w:rPr>
                <w:sz w:val="20"/>
                <w:lang w:val="kk-KZ"/>
              </w:rPr>
              <w:t> </w:t>
            </w:r>
          </w:p>
        </w:tc>
        <w:tc>
          <w:tcPr>
            <w:tcW w:w="665" w:type="pct"/>
            <w:tcMar>
              <w:top w:w="0" w:type="dxa"/>
              <w:left w:w="108" w:type="dxa"/>
              <w:bottom w:w="0" w:type="dxa"/>
              <w:right w:w="108" w:type="dxa"/>
            </w:tcMar>
            <w:hideMark/>
          </w:tcPr>
          <w:p w14:paraId="2E58DE65" w14:textId="77777777" w:rsidR="0057298D" w:rsidRPr="0057298D" w:rsidRDefault="0057298D" w:rsidP="0057298D">
            <w:pPr>
              <w:rPr>
                <w:sz w:val="20"/>
                <w:lang w:val="kk-KZ"/>
              </w:rPr>
            </w:pPr>
            <w:r w:rsidRPr="0057298D">
              <w:rPr>
                <w:sz w:val="20"/>
                <w:lang w:val="kk-KZ"/>
              </w:rPr>
              <w:t> </w:t>
            </w:r>
          </w:p>
        </w:tc>
        <w:tc>
          <w:tcPr>
            <w:tcW w:w="567" w:type="pct"/>
            <w:tcMar>
              <w:top w:w="0" w:type="dxa"/>
              <w:left w:w="108" w:type="dxa"/>
              <w:bottom w:w="0" w:type="dxa"/>
              <w:right w:w="108" w:type="dxa"/>
            </w:tcMar>
            <w:hideMark/>
          </w:tcPr>
          <w:p w14:paraId="2258A0F6" w14:textId="77777777" w:rsidR="0057298D" w:rsidRPr="0057298D" w:rsidRDefault="0057298D" w:rsidP="0057298D">
            <w:pPr>
              <w:rPr>
                <w:sz w:val="20"/>
                <w:lang w:val="kk-KZ"/>
              </w:rPr>
            </w:pPr>
            <w:r w:rsidRPr="0057298D">
              <w:rPr>
                <w:sz w:val="20"/>
                <w:lang w:val="kk-KZ"/>
              </w:rPr>
              <w:t> </w:t>
            </w:r>
          </w:p>
        </w:tc>
      </w:tr>
      <w:tr w:rsidR="0057298D" w:rsidRPr="0057298D" w14:paraId="4CB6AB19" w14:textId="77777777" w:rsidTr="00DE4EE3">
        <w:trPr>
          <w:jc w:val="center"/>
        </w:trPr>
        <w:tc>
          <w:tcPr>
            <w:tcW w:w="290" w:type="pct"/>
            <w:tcMar>
              <w:top w:w="0" w:type="dxa"/>
              <w:left w:w="108" w:type="dxa"/>
              <w:bottom w:w="0" w:type="dxa"/>
              <w:right w:w="108" w:type="dxa"/>
            </w:tcMar>
            <w:hideMark/>
          </w:tcPr>
          <w:p w14:paraId="1D1BE1F4" w14:textId="77777777" w:rsidR="0057298D" w:rsidRPr="0057298D" w:rsidRDefault="0057298D" w:rsidP="0057298D">
            <w:pPr>
              <w:jc w:val="center"/>
              <w:rPr>
                <w:sz w:val="20"/>
                <w:lang w:val="kk-KZ"/>
              </w:rPr>
            </w:pPr>
            <w:r w:rsidRPr="0057298D">
              <w:rPr>
                <w:sz w:val="20"/>
                <w:lang w:val="kk-KZ"/>
              </w:rPr>
              <w:t>2.1</w:t>
            </w:r>
          </w:p>
        </w:tc>
        <w:tc>
          <w:tcPr>
            <w:tcW w:w="862" w:type="pct"/>
            <w:tcMar>
              <w:top w:w="0" w:type="dxa"/>
              <w:left w:w="108" w:type="dxa"/>
              <w:bottom w:w="0" w:type="dxa"/>
              <w:right w:w="108" w:type="dxa"/>
            </w:tcMar>
            <w:hideMark/>
          </w:tcPr>
          <w:p w14:paraId="51B813FF" w14:textId="77777777" w:rsidR="0057298D" w:rsidRPr="0057298D" w:rsidRDefault="0057298D" w:rsidP="0057298D">
            <w:pPr>
              <w:rPr>
                <w:sz w:val="20"/>
                <w:lang w:val="kk-KZ"/>
              </w:rPr>
            </w:pPr>
            <w:r w:rsidRPr="0057298D">
              <w:rPr>
                <w:sz w:val="20"/>
                <w:lang w:val="kk-KZ"/>
              </w:rPr>
              <w:t> </w:t>
            </w:r>
          </w:p>
        </w:tc>
        <w:tc>
          <w:tcPr>
            <w:tcW w:w="1086" w:type="pct"/>
          </w:tcPr>
          <w:p w14:paraId="1DE40CFC" w14:textId="77777777" w:rsidR="0057298D" w:rsidRPr="0057298D" w:rsidRDefault="0057298D" w:rsidP="0057298D">
            <w:pPr>
              <w:rPr>
                <w:sz w:val="20"/>
                <w:lang w:val="kk-KZ"/>
              </w:rPr>
            </w:pPr>
          </w:p>
        </w:tc>
        <w:tc>
          <w:tcPr>
            <w:tcW w:w="668" w:type="pct"/>
            <w:tcMar>
              <w:top w:w="0" w:type="dxa"/>
              <w:left w:w="108" w:type="dxa"/>
              <w:bottom w:w="0" w:type="dxa"/>
              <w:right w:w="108" w:type="dxa"/>
            </w:tcMar>
            <w:hideMark/>
          </w:tcPr>
          <w:p w14:paraId="50D2CFE0" w14:textId="77777777" w:rsidR="0057298D" w:rsidRPr="0057298D" w:rsidRDefault="0057298D" w:rsidP="0057298D">
            <w:pPr>
              <w:rPr>
                <w:sz w:val="20"/>
                <w:lang w:val="kk-KZ"/>
              </w:rPr>
            </w:pPr>
            <w:r w:rsidRPr="0057298D">
              <w:rPr>
                <w:sz w:val="20"/>
                <w:lang w:val="kk-KZ"/>
              </w:rPr>
              <w:t> </w:t>
            </w:r>
          </w:p>
        </w:tc>
        <w:tc>
          <w:tcPr>
            <w:tcW w:w="862" w:type="pct"/>
            <w:tcMar>
              <w:top w:w="0" w:type="dxa"/>
              <w:left w:w="108" w:type="dxa"/>
              <w:bottom w:w="0" w:type="dxa"/>
              <w:right w:w="108" w:type="dxa"/>
            </w:tcMar>
            <w:hideMark/>
          </w:tcPr>
          <w:p w14:paraId="427DA449" w14:textId="77777777" w:rsidR="0057298D" w:rsidRPr="0057298D" w:rsidRDefault="0057298D" w:rsidP="0057298D">
            <w:pPr>
              <w:rPr>
                <w:sz w:val="20"/>
                <w:lang w:val="kk-KZ"/>
              </w:rPr>
            </w:pPr>
            <w:r w:rsidRPr="0057298D">
              <w:rPr>
                <w:sz w:val="20"/>
                <w:lang w:val="kk-KZ"/>
              </w:rPr>
              <w:t> </w:t>
            </w:r>
          </w:p>
        </w:tc>
        <w:tc>
          <w:tcPr>
            <w:tcW w:w="665" w:type="pct"/>
            <w:tcMar>
              <w:top w:w="0" w:type="dxa"/>
              <w:left w:w="108" w:type="dxa"/>
              <w:bottom w:w="0" w:type="dxa"/>
              <w:right w:w="108" w:type="dxa"/>
            </w:tcMar>
            <w:hideMark/>
          </w:tcPr>
          <w:p w14:paraId="69144B2D" w14:textId="77777777" w:rsidR="0057298D" w:rsidRPr="0057298D" w:rsidRDefault="0057298D" w:rsidP="0057298D">
            <w:pPr>
              <w:rPr>
                <w:sz w:val="20"/>
                <w:lang w:val="kk-KZ"/>
              </w:rPr>
            </w:pPr>
            <w:r w:rsidRPr="0057298D">
              <w:rPr>
                <w:sz w:val="20"/>
                <w:lang w:val="kk-KZ"/>
              </w:rPr>
              <w:t> </w:t>
            </w:r>
          </w:p>
        </w:tc>
        <w:tc>
          <w:tcPr>
            <w:tcW w:w="567" w:type="pct"/>
            <w:tcMar>
              <w:top w:w="0" w:type="dxa"/>
              <w:left w:w="108" w:type="dxa"/>
              <w:bottom w:w="0" w:type="dxa"/>
              <w:right w:w="108" w:type="dxa"/>
            </w:tcMar>
            <w:hideMark/>
          </w:tcPr>
          <w:p w14:paraId="4A94E233" w14:textId="77777777" w:rsidR="0057298D" w:rsidRPr="0057298D" w:rsidRDefault="0057298D" w:rsidP="0057298D">
            <w:pPr>
              <w:rPr>
                <w:sz w:val="20"/>
                <w:lang w:val="kk-KZ"/>
              </w:rPr>
            </w:pPr>
            <w:r w:rsidRPr="0057298D">
              <w:rPr>
                <w:sz w:val="20"/>
                <w:lang w:val="kk-KZ"/>
              </w:rPr>
              <w:t> </w:t>
            </w:r>
          </w:p>
        </w:tc>
      </w:tr>
      <w:tr w:rsidR="0057298D" w:rsidRPr="0057298D" w14:paraId="62D650FF" w14:textId="77777777" w:rsidTr="00DE4EE3">
        <w:trPr>
          <w:jc w:val="center"/>
        </w:trPr>
        <w:tc>
          <w:tcPr>
            <w:tcW w:w="290" w:type="pct"/>
            <w:tcMar>
              <w:top w:w="0" w:type="dxa"/>
              <w:left w:w="108" w:type="dxa"/>
              <w:bottom w:w="0" w:type="dxa"/>
              <w:right w:w="108" w:type="dxa"/>
            </w:tcMar>
            <w:hideMark/>
          </w:tcPr>
          <w:p w14:paraId="16CEBF7E" w14:textId="77777777" w:rsidR="0057298D" w:rsidRPr="0057298D" w:rsidRDefault="0057298D" w:rsidP="0057298D">
            <w:pPr>
              <w:jc w:val="center"/>
              <w:rPr>
                <w:sz w:val="20"/>
                <w:lang w:val="kk-KZ"/>
              </w:rPr>
            </w:pPr>
            <w:r w:rsidRPr="0057298D">
              <w:rPr>
                <w:sz w:val="20"/>
                <w:lang w:val="kk-KZ"/>
              </w:rPr>
              <w:t>2.2</w:t>
            </w:r>
          </w:p>
        </w:tc>
        <w:tc>
          <w:tcPr>
            <w:tcW w:w="862" w:type="pct"/>
            <w:tcMar>
              <w:top w:w="0" w:type="dxa"/>
              <w:left w:w="108" w:type="dxa"/>
              <w:bottom w:w="0" w:type="dxa"/>
              <w:right w:w="108" w:type="dxa"/>
            </w:tcMar>
            <w:hideMark/>
          </w:tcPr>
          <w:p w14:paraId="1494FD59" w14:textId="77777777" w:rsidR="0057298D" w:rsidRPr="0057298D" w:rsidRDefault="0057298D" w:rsidP="0057298D">
            <w:pPr>
              <w:rPr>
                <w:sz w:val="20"/>
                <w:lang w:val="kk-KZ"/>
              </w:rPr>
            </w:pPr>
            <w:r w:rsidRPr="0057298D">
              <w:rPr>
                <w:sz w:val="20"/>
                <w:lang w:val="kk-KZ"/>
              </w:rPr>
              <w:t> </w:t>
            </w:r>
          </w:p>
        </w:tc>
        <w:tc>
          <w:tcPr>
            <w:tcW w:w="1086" w:type="pct"/>
          </w:tcPr>
          <w:p w14:paraId="32C7F821" w14:textId="77777777" w:rsidR="0057298D" w:rsidRPr="0057298D" w:rsidRDefault="0057298D" w:rsidP="0057298D">
            <w:pPr>
              <w:rPr>
                <w:sz w:val="20"/>
                <w:lang w:val="kk-KZ"/>
              </w:rPr>
            </w:pPr>
          </w:p>
        </w:tc>
        <w:tc>
          <w:tcPr>
            <w:tcW w:w="668" w:type="pct"/>
            <w:tcMar>
              <w:top w:w="0" w:type="dxa"/>
              <w:left w:w="108" w:type="dxa"/>
              <w:bottom w:w="0" w:type="dxa"/>
              <w:right w:w="108" w:type="dxa"/>
            </w:tcMar>
            <w:hideMark/>
          </w:tcPr>
          <w:p w14:paraId="3C86D7B1" w14:textId="77777777" w:rsidR="0057298D" w:rsidRPr="0057298D" w:rsidRDefault="0057298D" w:rsidP="0057298D">
            <w:pPr>
              <w:rPr>
                <w:sz w:val="20"/>
                <w:lang w:val="kk-KZ"/>
              </w:rPr>
            </w:pPr>
            <w:r w:rsidRPr="0057298D">
              <w:rPr>
                <w:sz w:val="20"/>
                <w:lang w:val="kk-KZ"/>
              </w:rPr>
              <w:t> </w:t>
            </w:r>
          </w:p>
        </w:tc>
        <w:tc>
          <w:tcPr>
            <w:tcW w:w="862" w:type="pct"/>
            <w:tcMar>
              <w:top w:w="0" w:type="dxa"/>
              <w:left w:w="108" w:type="dxa"/>
              <w:bottom w:w="0" w:type="dxa"/>
              <w:right w:w="108" w:type="dxa"/>
            </w:tcMar>
            <w:hideMark/>
          </w:tcPr>
          <w:p w14:paraId="1C0D62A4" w14:textId="77777777" w:rsidR="0057298D" w:rsidRPr="0057298D" w:rsidRDefault="0057298D" w:rsidP="0057298D">
            <w:pPr>
              <w:rPr>
                <w:sz w:val="20"/>
                <w:lang w:val="kk-KZ"/>
              </w:rPr>
            </w:pPr>
            <w:r w:rsidRPr="0057298D">
              <w:rPr>
                <w:sz w:val="20"/>
                <w:lang w:val="kk-KZ"/>
              </w:rPr>
              <w:t> </w:t>
            </w:r>
          </w:p>
        </w:tc>
        <w:tc>
          <w:tcPr>
            <w:tcW w:w="665" w:type="pct"/>
            <w:tcMar>
              <w:top w:w="0" w:type="dxa"/>
              <w:left w:w="108" w:type="dxa"/>
              <w:bottom w:w="0" w:type="dxa"/>
              <w:right w:w="108" w:type="dxa"/>
            </w:tcMar>
            <w:hideMark/>
          </w:tcPr>
          <w:p w14:paraId="488DF00A" w14:textId="77777777" w:rsidR="0057298D" w:rsidRPr="0057298D" w:rsidRDefault="0057298D" w:rsidP="0057298D">
            <w:pPr>
              <w:rPr>
                <w:sz w:val="20"/>
                <w:lang w:val="kk-KZ"/>
              </w:rPr>
            </w:pPr>
            <w:r w:rsidRPr="0057298D">
              <w:rPr>
                <w:sz w:val="20"/>
                <w:lang w:val="kk-KZ"/>
              </w:rPr>
              <w:t> </w:t>
            </w:r>
          </w:p>
        </w:tc>
        <w:tc>
          <w:tcPr>
            <w:tcW w:w="567" w:type="pct"/>
            <w:tcMar>
              <w:top w:w="0" w:type="dxa"/>
              <w:left w:w="108" w:type="dxa"/>
              <w:bottom w:w="0" w:type="dxa"/>
              <w:right w:w="108" w:type="dxa"/>
            </w:tcMar>
            <w:hideMark/>
          </w:tcPr>
          <w:p w14:paraId="083E8DE5" w14:textId="77777777" w:rsidR="0057298D" w:rsidRPr="0057298D" w:rsidRDefault="0057298D" w:rsidP="0057298D">
            <w:pPr>
              <w:rPr>
                <w:sz w:val="20"/>
                <w:lang w:val="kk-KZ"/>
              </w:rPr>
            </w:pPr>
            <w:r w:rsidRPr="0057298D">
              <w:rPr>
                <w:sz w:val="20"/>
                <w:lang w:val="kk-KZ"/>
              </w:rPr>
              <w:t> </w:t>
            </w:r>
          </w:p>
        </w:tc>
      </w:tr>
      <w:tr w:rsidR="0057298D" w:rsidRPr="0057298D" w14:paraId="0DE54CAE" w14:textId="77777777" w:rsidTr="00DE4EE3">
        <w:trPr>
          <w:jc w:val="center"/>
        </w:trPr>
        <w:tc>
          <w:tcPr>
            <w:tcW w:w="290" w:type="pct"/>
            <w:tcMar>
              <w:top w:w="0" w:type="dxa"/>
              <w:left w:w="108" w:type="dxa"/>
              <w:bottom w:w="0" w:type="dxa"/>
              <w:right w:w="108" w:type="dxa"/>
            </w:tcMar>
            <w:hideMark/>
          </w:tcPr>
          <w:p w14:paraId="52EE396D" w14:textId="77777777" w:rsidR="0057298D" w:rsidRPr="0057298D" w:rsidRDefault="0057298D" w:rsidP="0057298D">
            <w:pPr>
              <w:jc w:val="center"/>
              <w:rPr>
                <w:sz w:val="20"/>
                <w:lang w:val="kk-KZ"/>
              </w:rPr>
            </w:pPr>
            <w:r w:rsidRPr="0057298D">
              <w:rPr>
                <w:sz w:val="20"/>
                <w:lang w:val="kk-KZ"/>
              </w:rPr>
              <w:t>2…</w:t>
            </w:r>
          </w:p>
        </w:tc>
        <w:tc>
          <w:tcPr>
            <w:tcW w:w="862" w:type="pct"/>
            <w:tcMar>
              <w:top w:w="0" w:type="dxa"/>
              <w:left w:w="108" w:type="dxa"/>
              <w:bottom w:w="0" w:type="dxa"/>
              <w:right w:w="108" w:type="dxa"/>
            </w:tcMar>
            <w:hideMark/>
          </w:tcPr>
          <w:p w14:paraId="181DEEEE" w14:textId="77777777" w:rsidR="0057298D" w:rsidRPr="0057298D" w:rsidRDefault="0057298D" w:rsidP="0057298D">
            <w:pPr>
              <w:rPr>
                <w:sz w:val="20"/>
                <w:lang w:val="kk-KZ"/>
              </w:rPr>
            </w:pPr>
            <w:r w:rsidRPr="0057298D">
              <w:rPr>
                <w:sz w:val="20"/>
                <w:lang w:val="kk-KZ"/>
              </w:rPr>
              <w:t> </w:t>
            </w:r>
          </w:p>
        </w:tc>
        <w:tc>
          <w:tcPr>
            <w:tcW w:w="1086" w:type="pct"/>
          </w:tcPr>
          <w:p w14:paraId="4F63DC41" w14:textId="77777777" w:rsidR="0057298D" w:rsidRPr="0057298D" w:rsidRDefault="0057298D" w:rsidP="0057298D">
            <w:pPr>
              <w:rPr>
                <w:sz w:val="20"/>
                <w:lang w:val="kk-KZ"/>
              </w:rPr>
            </w:pPr>
          </w:p>
        </w:tc>
        <w:tc>
          <w:tcPr>
            <w:tcW w:w="668" w:type="pct"/>
            <w:tcMar>
              <w:top w:w="0" w:type="dxa"/>
              <w:left w:w="108" w:type="dxa"/>
              <w:bottom w:w="0" w:type="dxa"/>
              <w:right w:w="108" w:type="dxa"/>
            </w:tcMar>
            <w:hideMark/>
          </w:tcPr>
          <w:p w14:paraId="45058181" w14:textId="77777777" w:rsidR="0057298D" w:rsidRPr="0057298D" w:rsidRDefault="0057298D" w:rsidP="0057298D">
            <w:pPr>
              <w:rPr>
                <w:sz w:val="20"/>
                <w:lang w:val="kk-KZ"/>
              </w:rPr>
            </w:pPr>
            <w:r w:rsidRPr="0057298D">
              <w:rPr>
                <w:sz w:val="20"/>
                <w:lang w:val="kk-KZ"/>
              </w:rPr>
              <w:t> </w:t>
            </w:r>
          </w:p>
        </w:tc>
        <w:tc>
          <w:tcPr>
            <w:tcW w:w="862" w:type="pct"/>
            <w:tcMar>
              <w:top w:w="0" w:type="dxa"/>
              <w:left w:w="108" w:type="dxa"/>
              <w:bottom w:w="0" w:type="dxa"/>
              <w:right w:w="108" w:type="dxa"/>
            </w:tcMar>
            <w:hideMark/>
          </w:tcPr>
          <w:p w14:paraId="7F460E2C" w14:textId="77777777" w:rsidR="0057298D" w:rsidRPr="0057298D" w:rsidRDefault="0057298D" w:rsidP="0057298D">
            <w:pPr>
              <w:rPr>
                <w:sz w:val="20"/>
                <w:lang w:val="kk-KZ"/>
              </w:rPr>
            </w:pPr>
            <w:r w:rsidRPr="0057298D">
              <w:rPr>
                <w:sz w:val="20"/>
                <w:lang w:val="kk-KZ"/>
              </w:rPr>
              <w:t> </w:t>
            </w:r>
          </w:p>
        </w:tc>
        <w:tc>
          <w:tcPr>
            <w:tcW w:w="665" w:type="pct"/>
            <w:tcMar>
              <w:top w:w="0" w:type="dxa"/>
              <w:left w:w="108" w:type="dxa"/>
              <w:bottom w:w="0" w:type="dxa"/>
              <w:right w:w="108" w:type="dxa"/>
            </w:tcMar>
            <w:hideMark/>
          </w:tcPr>
          <w:p w14:paraId="3D9AA5CC" w14:textId="77777777" w:rsidR="0057298D" w:rsidRPr="0057298D" w:rsidRDefault="0057298D" w:rsidP="0057298D">
            <w:pPr>
              <w:rPr>
                <w:sz w:val="20"/>
                <w:lang w:val="kk-KZ"/>
              </w:rPr>
            </w:pPr>
            <w:r w:rsidRPr="0057298D">
              <w:rPr>
                <w:sz w:val="20"/>
                <w:lang w:val="kk-KZ"/>
              </w:rPr>
              <w:t> </w:t>
            </w:r>
          </w:p>
        </w:tc>
        <w:tc>
          <w:tcPr>
            <w:tcW w:w="567" w:type="pct"/>
            <w:tcMar>
              <w:top w:w="0" w:type="dxa"/>
              <w:left w:w="108" w:type="dxa"/>
              <w:bottom w:w="0" w:type="dxa"/>
              <w:right w:w="108" w:type="dxa"/>
            </w:tcMar>
            <w:hideMark/>
          </w:tcPr>
          <w:p w14:paraId="70D747AB" w14:textId="77777777" w:rsidR="0057298D" w:rsidRPr="0057298D" w:rsidRDefault="0057298D" w:rsidP="0057298D">
            <w:pPr>
              <w:rPr>
                <w:sz w:val="20"/>
                <w:lang w:val="kk-KZ"/>
              </w:rPr>
            </w:pPr>
            <w:r w:rsidRPr="0057298D">
              <w:rPr>
                <w:sz w:val="20"/>
                <w:lang w:val="kk-KZ"/>
              </w:rPr>
              <w:t> </w:t>
            </w:r>
          </w:p>
        </w:tc>
      </w:tr>
      <w:tr w:rsidR="0057298D" w:rsidRPr="0057298D" w14:paraId="44708228" w14:textId="77777777" w:rsidTr="00DE4EE3">
        <w:trPr>
          <w:jc w:val="center"/>
        </w:trPr>
        <w:tc>
          <w:tcPr>
            <w:tcW w:w="290" w:type="pct"/>
            <w:tcMar>
              <w:top w:w="0" w:type="dxa"/>
              <w:left w:w="108" w:type="dxa"/>
              <w:bottom w:w="0" w:type="dxa"/>
              <w:right w:w="108" w:type="dxa"/>
            </w:tcMar>
            <w:hideMark/>
          </w:tcPr>
          <w:p w14:paraId="30BB75DF" w14:textId="77777777" w:rsidR="0057298D" w:rsidRPr="0057298D" w:rsidRDefault="0057298D" w:rsidP="0057298D">
            <w:pPr>
              <w:jc w:val="center"/>
              <w:rPr>
                <w:sz w:val="20"/>
                <w:lang w:val="kk-KZ"/>
              </w:rPr>
            </w:pPr>
            <w:r w:rsidRPr="0057298D">
              <w:rPr>
                <w:sz w:val="20"/>
                <w:lang w:val="kk-KZ"/>
              </w:rPr>
              <w:t>…</w:t>
            </w:r>
          </w:p>
        </w:tc>
        <w:tc>
          <w:tcPr>
            <w:tcW w:w="862" w:type="pct"/>
            <w:tcMar>
              <w:top w:w="0" w:type="dxa"/>
              <w:left w:w="108" w:type="dxa"/>
              <w:bottom w:w="0" w:type="dxa"/>
              <w:right w:w="108" w:type="dxa"/>
            </w:tcMar>
            <w:hideMark/>
          </w:tcPr>
          <w:p w14:paraId="22A5AA81" w14:textId="77777777" w:rsidR="0057298D" w:rsidRPr="0057298D" w:rsidRDefault="0057298D" w:rsidP="0057298D">
            <w:pPr>
              <w:rPr>
                <w:sz w:val="20"/>
                <w:lang w:val="kk-KZ"/>
              </w:rPr>
            </w:pPr>
            <w:r w:rsidRPr="0057298D">
              <w:rPr>
                <w:noProof/>
                <w:color w:val="000000"/>
                <w:sz w:val="20"/>
                <w:lang w:val="kk-KZ"/>
              </w:rPr>
              <w:t xml:space="preserve">Қызмет түрі </w:t>
            </w:r>
            <w:r w:rsidRPr="0057298D">
              <w:rPr>
                <w:sz w:val="20"/>
                <w:lang w:val="kk-KZ"/>
              </w:rPr>
              <w:t>…</w:t>
            </w:r>
          </w:p>
        </w:tc>
        <w:tc>
          <w:tcPr>
            <w:tcW w:w="1086" w:type="pct"/>
          </w:tcPr>
          <w:p w14:paraId="488ADD12" w14:textId="77777777" w:rsidR="0057298D" w:rsidRPr="0057298D" w:rsidRDefault="0057298D" w:rsidP="0057298D">
            <w:pPr>
              <w:rPr>
                <w:sz w:val="20"/>
                <w:lang w:val="kk-KZ"/>
              </w:rPr>
            </w:pPr>
          </w:p>
        </w:tc>
        <w:tc>
          <w:tcPr>
            <w:tcW w:w="668" w:type="pct"/>
            <w:tcMar>
              <w:top w:w="0" w:type="dxa"/>
              <w:left w:w="108" w:type="dxa"/>
              <w:bottom w:w="0" w:type="dxa"/>
              <w:right w:w="108" w:type="dxa"/>
            </w:tcMar>
            <w:hideMark/>
          </w:tcPr>
          <w:p w14:paraId="124FDCF3" w14:textId="77777777" w:rsidR="0057298D" w:rsidRPr="0057298D" w:rsidRDefault="0057298D" w:rsidP="0057298D">
            <w:pPr>
              <w:rPr>
                <w:sz w:val="20"/>
                <w:lang w:val="kk-KZ"/>
              </w:rPr>
            </w:pPr>
            <w:r w:rsidRPr="0057298D">
              <w:rPr>
                <w:sz w:val="20"/>
                <w:lang w:val="kk-KZ"/>
              </w:rPr>
              <w:t> </w:t>
            </w:r>
          </w:p>
        </w:tc>
        <w:tc>
          <w:tcPr>
            <w:tcW w:w="862" w:type="pct"/>
            <w:tcMar>
              <w:top w:w="0" w:type="dxa"/>
              <w:left w:w="108" w:type="dxa"/>
              <w:bottom w:w="0" w:type="dxa"/>
              <w:right w:w="108" w:type="dxa"/>
            </w:tcMar>
            <w:hideMark/>
          </w:tcPr>
          <w:p w14:paraId="1CDC0EDA" w14:textId="77777777" w:rsidR="0057298D" w:rsidRPr="0057298D" w:rsidRDefault="0057298D" w:rsidP="0057298D">
            <w:pPr>
              <w:rPr>
                <w:sz w:val="20"/>
                <w:lang w:val="kk-KZ"/>
              </w:rPr>
            </w:pPr>
            <w:r w:rsidRPr="0057298D">
              <w:rPr>
                <w:sz w:val="20"/>
                <w:lang w:val="kk-KZ"/>
              </w:rPr>
              <w:t> </w:t>
            </w:r>
          </w:p>
        </w:tc>
        <w:tc>
          <w:tcPr>
            <w:tcW w:w="665" w:type="pct"/>
            <w:tcMar>
              <w:top w:w="0" w:type="dxa"/>
              <w:left w:w="108" w:type="dxa"/>
              <w:bottom w:w="0" w:type="dxa"/>
              <w:right w:w="108" w:type="dxa"/>
            </w:tcMar>
            <w:hideMark/>
          </w:tcPr>
          <w:p w14:paraId="413279FE" w14:textId="77777777" w:rsidR="0057298D" w:rsidRPr="0057298D" w:rsidRDefault="0057298D" w:rsidP="0057298D">
            <w:pPr>
              <w:rPr>
                <w:sz w:val="20"/>
                <w:lang w:val="kk-KZ"/>
              </w:rPr>
            </w:pPr>
            <w:r w:rsidRPr="0057298D">
              <w:rPr>
                <w:sz w:val="20"/>
                <w:lang w:val="kk-KZ"/>
              </w:rPr>
              <w:t> </w:t>
            </w:r>
          </w:p>
        </w:tc>
        <w:tc>
          <w:tcPr>
            <w:tcW w:w="567" w:type="pct"/>
            <w:tcMar>
              <w:top w:w="0" w:type="dxa"/>
              <w:left w:w="108" w:type="dxa"/>
              <w:bottom w:w="0" w:type="dxa"/>
              <w:right w:w="108" w:type="dxa"/>
            </w:tcMar>
            <w:hideMark/>
          </w:tcPr>
          <w:p w14:paraId="487ED2F9" w14:textId="77777777" w:rsidR="0057298D" w:rsidRPr="0057298D" w:rsidRDefault="0057298D" w:rsidP="0057298D">
            <w:pPr>
              <w:rPr>
                <w:sz w:val="20"/>
                <w:lang w:val="kk-KZ"/>
              </w:rPr>
            </w:pPr>
            <w:r w:rsidRPr="0057298D">
              <w:rPr>
                <w:sz w:val="20"/>
                <w:lang w:val="kk-KZ"/>
              </w:rPr>
              <w:t> </w:t>
            </w:r>
          </w:p>
        </w:tc>
      </w:tr>
      <w:tr w:rsidR="0057298D" w:rsidRPr="0057298D" w14:paraId="1877D890" w14:textId="77777777" w:rsidTr="00DE4EE3">
        <w:trPr>
          <w:jc w:val="center"/>
        </w:trPr>
        <w:tc>
          <w:tcPr>
            <w:tcW w:w="290" w:type="pct"/>
            <w:tcMar>
              <w:top w:w="0" w:type="dxa"/>
              <w:left w:w="108" w:type="dxa"/>
              <w:bottom w:w="0" w:type="dxa"/>
              <w:right w:w="108" w:type="dxa"/>
            </w:tcMar>
            <w:hideMark/>
          </w:tcPr>
          <w:p w14:paraId="2B3E215C" w14:textId="77777777" w:rsidR="0057298D" w:rsidRPr="0057298D" w:rsidRDefault="0057298D" w:rsidP="0057298D">
            <w:pPr>
              <w:jc w:val="center"/>
              <w:rPr>
                <w:sz w:val="20"/>
                <w:lang w:val="kk-KZ"/>
              </w:rPr>
            </w:pPr>
            <w:r w:rsidRPr="0057298D">
              <w:rPr>
                <w:sz w:val="20"/>
                <w:lang w:val="kk-KZ"/>
              </w:rPr>
              <w:t>…</w:t>
            </w:r>
          </w:p>
        </w:tc>
        <w:tc>
          <w:tcPr>
            <w:tcW w:w="862" w:type="pct"/>
            <w:tcMar>
              <w:top w:w="0" w:type="dxa"/>
              <w:left w:w="108" w:type="dxa"/>
              <w:bottom w:w="0" w:type="dxa"/>
              <w:right w:w="108" w:type="dxa"/>
            </w:tcMar>
            <w:hideMark/>
          </w:tcPr>
          <w:p w14:paraId="09927E52" w14:textId="77777777" w:rsidR="0057298D" w:rsidRPr="0057298D" w:rsidRDefault="0057298D" w:rsidP="0057298D">
            <w:pPr>
              <w:rPr>
                <w:sz w:val="20"/>
                <w:lang w:val="kk-KZ"/>
              </w:rPr>
            </w:pPr>
            <w:r w:rsidRPr="0057298D">
              <w:rPr>
                <w:sz w:val="20"/>
                <w:lang w:val="kk-KZ"/>
              </w:rPr>
              <w:t> </w:t>
            </w:r>
          </w:p>
        </w:tc>
        <w:tc>
          <w:tcPr>
            <w:tcW w:w="1086" w:type="pct"/>
          </w:tcPr>
          <w:p w14:paraId="5404D698" w14:textId="77777777" w:rsidR="0057298D" w:rsidRPr="0057298D" w:rsidRDefault="0057298D" w:rsidP="0057298D">
            <w:pPr>
              <w:rPr>
                <w:sz w:val="20"/>
                <w:lang w:val="kk-KZ"/>
              </w:rPr>
            </w:pPr>
          </w:p>
        </w:tc>
        <w:tc>
          <w:tcPr>
            <w:tcW w:w="668" w:type="pct"/>
            <w:tcMar>
              <w:top w:w="0" w:type="dxa"/>
              <w:left w:w="108" w:type="dxa"/>
              <w:bottom w:w="0" w:type="dxa"/>
              <w:right w:w="108" w:type="dxa"/>
            </w:tcMar>
            <w:hideMark/>
          </w:tcPr>
          <w:p w14:paraId="58A97802" w14:textId="77777777" w:rsidR="0057298D" w:rsidRPr="0057298D" w:rsidRDefault="0057298D" w:rsidP="0057298D">
            <w:pPr>
              <w:rPr>
                <w:sz w:val="20"/>
                <w:lang w:val="kk-KZ"/>
              </w:rPr>
            </w:pPr>
            <w:r w:rsidRPr="0057298D">
              <w:rPr>
                <w:sz w:val="20"/>
                <w:lang w:val="kk-KZ"/>
              </w:rPr>
              <w:t> </w:t>
            </w:r>
          </w:p>
        </w:tc>
        <w:tc>
          <w:tcPr>
            <w:tcW w:w="862" w:type="pct"/>
            <w:tcMar>
              <w:top w:w="0" w:type="dxa"/>
              <w:left w:w="108" w:type="dxa"/>
              <w:bottom w:w="0" w:type="dxa"/>
              <w:right w:w="108" w:type="dxa"/>
            </w:tcMar>
            <w:hideMark/>
          </w:tcPr>
          <w:p w14:paraId="786DC90D" w14:textId="77777777" w:rsidR="0057298D" w:rsidRPr="0057298D" w:rsidRDefault="0057298D" w:rsidP="0057298D">
            <w:pPr>
              <w:rPr>
                <w:sz w:val="20"/>
                <w:lang w:val="kk-KZ"/>
              </w:rPr>
            </w:pPr>
            <w:r w:rsidRPr="0057298D">
              <w:rPr>
                <w:sz w:val="20"/>
                <w:lang w:val="kk-KZ"/>
              </w:rPr>
              <w:t> </w:t>
            </w:r>
          </w:p>
        </w:tc>
        <w:tc>
          <w:tcPr>
            <w:tcW w:w="665" w:type="pct"/>
            <w:tcMar>
              <w:top w:w="0" w:type="dxa"/>
              <w:left w:w="108" w:type="dxa"/>
              <w:bottom w:w="0" w:type="dxa"/>
              <w:right w:w="108" w:type="dxa"/>
            </w:tcMar>
            <w:hideMark/>
          </w:tcPr>
          <w:p w14:paraId="26C7003E" w14:textId="77777777" w:rsidR="0057298D" w:rsidRPr="0057298D" w:rsidRDefault="0057298D" w:rsidP="0057298D">
            <w:pPr>
              <w:rPr>
                <w:sz w:val="20"/>
                <w:lang w:val="kk-KZ"/>
              </w:rPr>
            </w:pPr>
            <w:r w:rsidRPr="0057298D">
              <w:rPr>
                <w:sz w:val="20"/>
                <w:lang w:val="kk-KZ"/>
              </w:rPr>
              <w:t> </w:t>
            </w:r>
          </w:p>
        </w:tc>
        <w:tc>
          <w:tcPr>
            <w:tcW w:w="567" w:type="pct"/>
            <w:tcMar>
              <w:top w:w="0" w:type="dxa"/>
              <w:left w:w="108" w:type="dxa"/>
              <w:bottom w:w="0" w:type="dxa"/>
              <w:right w:w="108" w:type="dxa"/>
            </w:tcMar>
            <w:hideMark/>
          </w:tcPr>
          <w:p w14:paraId="3B612291" w14:textId="77777777" w:rsidR="0057298D" w:rsidRPr="0057298D" w:rsidRDefault="0057298D" w:rsidP="0057298D">
            <w:pPr>
              <w:rPr>
                <w:sz w:val="20"/>
                <w:lang w:val="kk-KZ"/>
              </w:rPr>
            </w:pPr>
            <w:r w:rsidRPr="0057298D">
              <w:rPr>
                <w:sz w:val="20"/>
                <w:lang w:val="kk-KZ"/>
              </w:rPr>
              <w:t> </w:t>
            </w:r>
          </w:p>
        </w:tc>
      </w:tr>
      <w:tr w:rsidR="0057298D" w:rsidRPr="0057298D" w14:paraId="46B91F1C" w14:textId="77777777" w:rsidTr="00DE4EE3">
        <w:trPr>
          <w:jc w:val="center"/>
        </w:trPr>
        <w:tc>
          <w:tcPr>
            <w:tcW w:w="290" w:type="pct"/>
            <w:tcMar>
              <w:top w:w="0" w:type="dxa"/>
              <w:left w:w="108" w:type="dxa"/>
              <w:bottom w:w="0" w:type="dxa"/>
              <w:right w:w="108" w:type="dxa"/>
            </w:tcMar>
            <w:hideMark/>
          </w:tcPr>
          <w:p w14:paraId="48BBD584" w14:textId="77777777" w:rsidR="0057298D" w:rsidRPr="0057298D" w:rsidRDefault="0057298D" w:rsidP="0057298D">
            <w:pPr>
              <w:jc w:val="center"/>
              <w:rPr>
                <w:sz w:val="20"/>
                <w:lang w:val="kk-KZ"/>
              </w:rPr>
            </w:pPr>
            <w:r w:rsidRPr="0057298D">
              <w:rPr>
                <w:sz w:val="20"/>
                <w:lang w:val="kk-KZ"/>
              </w:rPr>
              <w:t>…</w:t>
            </w:r>
          </w:p>
        </w:tc>
        <w:tc>
          <w:tcPr>
            <w:tcW w:w="862" w:type="pct"/>
            <w:tcMar>
              <w:top w:w="0" w:type="dxa"/>
              <w:left w:w="108" w:type="dxa"/>
              <w:bottom w:w="0" w:type="dxa"/>
              <w:right w:w="108" w:type="dxa"/>
            </w:tcMar>
            <w:hideMark/>
          </w:tcPr>
          <w:p w14:paraId="68FB148C" w14:textId="77777777" w:rsidR="0057298D" w:rsidRPr="0057298D" w:rsidRDefault="0057298D" w:rsidP="0057298D">
            <w:pPr>
              <w:rPr>
                <w:sz w:val="20"/>
                <w:lang w:val="kk-KZ"/>
              </w:rPr>
            </w:pPr>
            <w:r w:rsidRPr="0057298D">
              <w:rPr>
                <w:sz w:val="20"/>
                <w:lang w:val="kk-KZ"/>
              </w:rPr>
              <w:t> </w:t>
            </w:r>
          </w:p>
        </w:tc>
        <w:tc>
          <w:tcPr>
            <w:tcW w:w="1086" w:type="pct"/>
          </w:tcPr>
          <w:p w14:paraId="035038C6" w14:textId="77777777" w:rsidR="0057298D" w:rsidRPr="0057298D" w:rsidRDefault="0057298D" w:rsidP="0057298D">
            <w:pPr>
              <w:rPr>
                <w:sz w:val="20"/>
                <w:lang w:val="kk-KZ"/>
              </w:rPr>
            </w:pPr>
          </w:p>
        </w:tc>
        <w:tc>
          <w:tcPr>
            <w:tcW w:w="668" w:type="pct"/>
            <w:tcMar>
              <w:top w:w="0" w:type="dxa"/>
              <w:left w:w="108" w:type="dxa"/>
              <w:bottom w:w="0" w:type="dxa"/>
              <w:right w:w="108" w:type="dxa"/>
            </w:tcMar>
            <w:hideMark/>
          </w:tcPr>
          <w:p w14:paraId="379EA559" w14:textId="77777777" w:rsidR="0057298D" w:rsidRPr="0057298D" w:rsidRDefault="0057298D" w:rsidP="0057298D">
            <w:pPr>
              <w:rPr>
                <w:sz w:val="20"/>
                <w:lang w:val="kk-KZ"/>
              </w:rPr>
            </w:pPr>
            <w:r w:rsidRPr="0057298D">
              <w:rPr>
                <w:sz w:val="20"/>
                <w:lang w:val="kk-KZ"/>
              </w:rPr>
              <w:t> </w:t>
            </w:r>
          </w:p>
        </w:tc>
        <w:tc>
          <w:tcPr>
            <w:tcW w:w="862" w:type="pct"/>
            <w:tcMar>
              <w:top w:w="0" w:type="dxa"/>
              <w:left w:w="108" w:type="dxa"/>
              <w:bottom w:w="0" w:type="dxa"/>
              <w:right w:w="108" w:type="dxa"/>
            </w:tcMar>
            <w:hideMark/>
          </w:tcPr>
          <w:p w14:paraId="5C3A219F" w14:textId="77777777" w:rsidR="0057298D" w:rsidRPr="0057298D" w:rsidRDefault="0057298D" w:rsidP="0057298D">
            <w:pPr>
              <w:rPr>
                <w:sz w:val="20"/>
                <w:lang w:val="kk-KZ"/>
              </w:rPr>
            </w:pPr>
            <w:r w:rsidRPr="0057298D">
              <w:rPr>
                <w:sz w:val="20"/>
                <w:lang w:val="kk-KZ"/>
              </w:rPr>
              <w:t> </w:t>
            </w:r>
          </w:p>
        </w:tc>
        <w:tc>
          <w:tcPr>
            <w:tcW w:w="665" w:type="pct"/>
            <w:tcMar>
              <w:top w:w="0" w:type="dxa"/>
              <w:left w:w="108" w:type="dxa"/>
              <w:bottom w:w="0" w:type="dxa"/>
              <w:right w:w="108" w:type="dxa"/>
            </w:tcMar>
            <w:hideMark/>
          </w:tcPr>
          <w:p w14:paraId="3D28BCE2" w14:textId="77777777" w:rsidR="0057298D" w:rsidRPr="0057298D" w:rsidRDefault="0057298D" w:rsidP="0057298D">
            <w:pPr>
              <w:rPr>
                <w:sz w:val="20"/>
                <w:lang w:val="kk-KZ"/>
              </w:rPr>
            </w:pPr>
            <w:r w:rsidRPr="0057298D">
              <w:rPr>
                <w:sz w:val="20"/>
                <w:lang w:val="kk-KZ"/>
              </w:rPr>
              <w:t> </w:t>
            </w:r>
          </w:p>
        </w:tc>
        <w:tc>
          <w:tcPr>
            <w:tcW w:w="567" w:type="pct"/>
            <w:tcMar>
              <w:top w:w="0" w:type="dxa"/>
              <w:left w:w="108" w:type="dxa"/>
              <w:bottom w:w="0" w:type="dxa"/>
              <w:right w:w="108" w:type="dxa"/>
            </w:tcMar>
            <w:hideMark/>
          </w:tcPr>
          <w:p w14:paraId="5EE3080F" w14:textId="77777777" w:rsidR="0057298D" w:rsidRPr="0057298D" w:rsidRDefault="0057298D" w:rsidP="0057298D">
            <w:pPr>
              <w:rPr>
                <w:sz w:val="20"/>
                <w:lang w:val="kk-KZ"/>
              </w:rPr>
            </w:pPr>
            <w:r w:rsidRPr="0057298D">
              <w:rPr>
                <w:sz w:val="20"/>
                <w:lang w:val="kk-KZ"/>
              </w:rPr>
              <w:t> </w:t>
            </w:r>
          </w:p>
        </w:tc>
      </w:tr>
      <w:tr w:rsidR="0057298D" w:rsidRPr="0057298D" w14:paraId="4AA5275F" w14:textId="77777777" w:rsidTr="00DE4EE3">
        <w:trPr>
          <w:jc w:val="center"/>
        </w:trPr>
        <w:tc>
          <w:tcPr>
            <w:tcW w:w="290" w:type="pct"/>
            <w:tcMar>
              <w:top w:w="0" w:type="dxa"/>
              <w:left w:w="108" w:type="dxa"/>
              <w:bottom w:w="0" w:type="dxa"/>
              <w:right w:w="108" w:type="dxa"/>
            </w:tcMar>
            <w:hideMark/>
          </w:tcPr>
          <w:p w14:paraId="46EB5215" w14:textId="77777777" w:rsidR="0057298D" w:rsidRPr="0057298D" w:rsidRDefault="0057298D" w:rsidP="0057298D">
            <w:pPr>
              <w:jc w:val="center"/>
              <w:rPr>
                <w:sz w:val="20"/>
                <w:lang w:val="kk-KZ"/>
              </w:rPr>
            </w:pPr>
            <w:r w:rsidRPr="0057298D">
              <w:rPr>
                <w:sz w:val="20"/>
                <w:lang w:val="kk-KZ"/>
              </w:rPr>
              <w:t> </w:t>
            </w:r>
          </w:p>
        </w:tc>
        <w:tc>
          <w:tcPr>
            <w:tcW w:w="862" w:type="pct"/>
            <w:tcMar>
              <w:top w:w="0" w:type="dxa"/>
              <w:left w:w="108" w:type="dxa"/>
              <w:bottom w:w="0" w:type="dxa"/>
              <w:right w:w="108" w:type="dxa"/>
            </w:tcMar>
            <w:hideMark/>
          </w:tcPr>
          <w:p w14:paraId="4CB8D275" w14:textId="77777777" w:rsidR="0057298D" w:rsidRPr="0057298D" w:rsidRDefault="0057298D" w:rsidP="0057298D">
            <w:pPr>
              <w:rPr>
                <w:sz w:val="20"/>
                <w:lang w:val="kk-KZ"/>
              </w:rPr>
            </w:pPr>
            <w:r w:rsidRPr="0057298D">
              <w:rPr>
                <w:noProof/>
                <w:color w:val="000000"/>
                <w:sz w:val="20"/>
                <w:lang w:val="kk-KZ"/>
              </w:rPr>
              <w:t>Барлығы</w:t>
            </w:r>
          </w:p>
        </w:tc>
        <w:tc>
          <w:tcPr>
            <w:tcW w:w="1086" w:type="pct"/>
          </w:tcPr>
          <w:p w14:paraId="696EC2BF" w14:textId="77777777" w:rsidR="0057298D" w:rsidRPr="0057298D" w:rsidRDefault="0057298D" w:rsidP="0057298D">
            <w:pPr>
              <w:rPr>
                <w:sz w:val="20"/>
                <w:lang w:val="kk-KZ"/>
              </w:rPr>
            </w:pPr>
          </w:p>
        </w:tc>
        <w:tc>
          <w:tcPr>
            <w:tcW w:w="668" w:type="pct"/>
            <w:tcMar>
              <w:top w:w="0" w:type="dxa"/>
              <w:left w:w="108" w:type="dxa"/>
              <w:bottom w:w="0" w:type="dxa"/>
              <w:right w:w="108" w:type="dxa"/>
            </w:tcMar>
            <w:hideMark/>
          </w:tcPr>
          <w:p w14:paraId="5931F6F9" w14:textId="77777777" w:rsidR="0057298D" w:rsidRPr="0057298D" w:rsidRDefault="0057298D" w:rsidP="0057298D">
            <w:pPr>
              <w:rPr>
                <w:sz w:val="20"/>
                <w:lang w:val="kk-KZ"/>
              </w:rPr>
            </w:pPr>
            <w:r w:rsidRPr="0057298D">
              <w:rPr>
                <w:sz w:val="20"/>
                <w:lang w:val="kk-KZ"/>
              </w:rPr>
              <w:t> </w:t>
            </w:r>
          </w:p>
        </w:tc>
        <w:tc>
          <w:tcPr>
            <w:tcW w:w="862" w:type="pct"/>
            <w:tcMar>
              <w:top w:w="0" w:type="dxa"/>
              <w:left w:w="108" w:type="dxa"/>
              <w:bottom w:w="0" w:type="dxa"/>
              <w:right w:w="108" w:type="dxa"/>
            </w:tcMar>
            <w:hideMark/>
          </w:tcPr>
          <w:p w14:paraId="6CDC8346" w14:textId="77777777" w:rsidR="0057298D" w:rsidRPr="0057298D" w:rsidRDefault="0057298D" w:rsidP="0057298D">
            <w:pPr>
              <w:rPr>
                <w:sz w:val="20"/>
                <w:lang w:val="kk-KZ"/>
              </w:rPr>
            </w:pPr>
            <w:r w:rsidRPr="0057298D">
              <w:rPr>
                <w:sz w:val="20"/>
                <w:lang w:val="kk-KZ"/>
              </w:rPr>
              <w:t> </w:t>
            </w:r>
          </w:p>
        </w:tc>
        <w:tc>
          <w:tcPr>
            <w:tcW w:w="665" w:type="pct"/>
            <w:tcMar>
              <w:top w:w="0" w:type="dxa"/>
              <w:left w:w="108" w:type="dxa"/>
              <w:bottom w:w="0" w:type="dxa"/>
              <w:right w:w="108" w:type="dxa"/>
            </w:tcMar>
            <w:hideMark/>
          </w:tcPr>
          <w:p w14:paraId="62A505F2" w14:textId="77777777" w:rsidR="0057298D" w:rsidRPr="0057298D" w:rsidRDefault="0057298D" w:rsidP="0057298D">
            <w:pPr>
              <w:rPr>
                <w:sz w:val="20"/>
                <w:lang w:val="kk-KZ"/>
              </w:rPr>
            </w:pPr>
            <w:r w:rsidRPr="0057298D">
              <w:rPr>
                <w:sz w:val="20"/>
                <w:lang w:val="kk-KZ"/>
              </w:rPr>
              <w:t> </w:t>
            </w:r>
          </w:p>
        </w:tc>
        <w:tc>
          <w:tcPr>
            <w:tcW w:w="567" w:type="pct"/>
            <w:tcMar>
              <w:top w:w="0" w:type="dxa"/>
              <w:left w:w="108" w:type="dxa"/>
              <w:bottom w:w="0" w:type="dxa"/>
              <w:right w:w="108" w:type="dxa"/>
            </w:tcMar>
            <w:hideMark/>
          </w:tcPr>
          <w:p w14:paraId="6FE1F5F2" w14:textId="77777777" w:rsidR="0057298D" w:rsidRPr="0057298D" w:rsidRDefault="0057298D" w:rsidP="0057298D">
            <w:pPr>
              <w:rPr>
                <w:sz w:val="20"/>
                <w:lang w:val="kk-KZ"/>
              </w:rPr>
            </w:pPr>
            <w:r w:rsidRPr="0057298D">
              <w:rPr>
                <w:sz w:val="20"/>
                <w:lang w:val="kk-KZ"/>
              </w:rPr>
              <w:t> </w:t>
            </w:r>
          </w:p>
        </w:tc>
      </w:tr>
    </w:tbl>
    <w:p w14:paraId="3CE43510" w14:textId="77777777" w:rsidR="0057298D" w:rsidRPr="0057298D" w:rsidRDefault="0057298D" w:rsidP="0057298D">
      <w:pPr>
        <w:ind w:firstLine="709"/>
        <w:jc w:val="both"/>
        <w:rPr>
          <w:sz w:val="28"/>
          <w:szCs w:val="28"/>
          <w:lang w:val="kk-KZ"/>
        </w:rPr>
      </w:pPr>
    </w:p>
    <w:p w14:paraId="19D48094" w14:textId="77777777" w:rsidR="0057298D" w:rsidRPr="0057298D" w:rsidRDefault="0057298D" w:rsidP="0057298D">
      <w:pPr>
        <w:ind w:firstLine="709"/>
        <w:jc w:val="both"/>
        <w:rPr>
          <w:sz w:val="28"/>
          <w:szCs w:val="28"/>
          <w:lang w:val="kk-KZ"/>
        </w:rPr>
      </w:pPr>
    </w:p>
    <w:p w14:paraId="08557879" w14:textId="77777777" w:rsidR="0057298D" w:rsidRPr="0057298D" w:rsidRDefault="0057298D" w:rsidP="0057298D">
      <w:pPr>
        <w:ind w:firstLine="709"/>
        <w:jc w:val="both"/>
        <w:rPr>
          <w:sz w:val="28"/>
          <w:szCs w:val="28"/>
          <w:lang w:val="kk-KZ"/>
        </w:rPr>
      </w:pPr>
      <w:r w:rsidRPr="0057298D">
        <w:rPr>
          <w:sz w:val="28"/>
          <w:szCs w:val="28"/>
          <w:lang w:val="kk-KZ"/>
        </w:rPr>
        <w:t>Атауы _______________________________________________________</w:t>
      </w:r>
    </w:p>
    <w:p w14:paraId="51FB711A" w14:textId="77777777" w:rsidR="0057298D" w:rsidRPr="0057298D" w:rsidRDefault="0057298D" w:rsidP="0057298D">
      <w:pPr>
        <w:ind w:firstLine="709"/>
        <w:jc w:val="both"/>
        <w:rPr>
          <w:sz w:val="28"/>
          <w:szCs w:val="28"/>
          <w:lang w:val="kk-KZ"/>
        </w:rPr>
      </w:pPr>
      <w:r w:rsidRPr="0057298D">
        <w:rPr>
          <w:sz w:val="28"/>
          <w:szCs w:val="28"/>
          <w:lang w:val="kk-KZ"/>
        </w:rPr>
        <w:t>Мекенжайы ___________________________________________________</w:t>
      </w:r>
    </w:p>
    <w:p w14:paraId="362EE6A9" w14:textId="77777777" w:rsidR="0057298D" w:rsidRPr="0057298D" w:rsidRDefault="0057298D" w:rsidP="0057298D">
      <w:pPr>
        <w:ind w:firstLine="709"/>
        <w:jc w:val="both"/>
        <w:rPr>
          <w:sz w:val="28"/>
          <w:szCs w:val="28"/>
          <w:lang w:val="kk-KZ"/>
        </w:rPr>
      </w:pPr>
      <w:r w:rsidRPr="0057298D">
        <w:rPr>
          <w:sz w:val="28"/>
          <w:szCs w:val="28"/>
          <w:lang w:val="kk-KZ"/>
        </w:rPr>
        <w:t>Телефоны ________________________________________</w:t>
      </w:r>
    </w:p>
    <w:p w14:paraId="4053B0AB" w14:textId="77777777" w:rsidR="0057298D" w:rsidRPr="0057298D" w:rsidRDefault="0057298D" w:rsidP="0057298D">
      <w:pPr>
        <w:ind w:firstLine="709"/>
        <w:jc w:val="both"/>
        <w:rPr>
          <w:sz w:val="28"/>
          <w:szCs w:val="28"/>
          <w:lang w:val="kk-KZ"/>
        </w:rPr>
      </w:pPr>
      <w:r w:rsidRPr="0057298D">
        <w:rPr>
          <w:sz w:val="28"/>
          <w:szCs w:val="28"/>
          <w:lang w:val="kk-KZ"/>
        </w:rPr>
        <w:t>Электрондық пошта мекенжайы _________________________</w:t>
      </w:r>
    </w:p>
    <w:p w14:paraId="65AD70B4" w14:textId="77777777" w:rsidR="0057298D" w:rsidRPr="0057298D" w:rsidRDefault="0057298D" w:rsidP="0057298D">
      <w:pPr>
        <w:ind w:firstLine="709"/>
        <w:jc w:val="both"/>
        <w:rPr>
          <w:sz w:val="28"/>
          <w:szCs w:val="28"/>
          <w:lang w:val="kk-KZ"/>
        </w:rPr>
      </w:pPr>
      <w:r w:rsidRPr="0057298D">
        <w:rPr>
          <w:sz w:val="28"/>
          <w:szCs w:val="28"/>
          <w:lang w:val="kk-KZ"/>
        </w:rPr>
        <w:t>Орындаушы ______________________________________ ___________</w:t>
      </w:r>
    </w:p>
    <w:p w14:paraId="49C98866" w14:textId="77777777" w:rsidR="0057298D" w:rsidRPr="0057298D" w:rsidRDefault="0057298D" w:rsidP="0057298D">
      <w:pPr>
        <w:ind w:firstLine="709"/>
        <w:jc w:val="both"/>
        <w:rPr>
          <w:sz w:val="28"/>
          <w:szCs w:val="28"/>
          <w:lang w:val="kk-KZ"/>
        </w:rPr>
      </w:pPr>
      <w:r w:rsidRPr="0057298D">
        <w:rPr>
          <w:sz w:val="28"/>
          <w:szCs w:val="28"/>
          <w:lang w:val="kk-KZ"/>
        </w:rPr>
        <w:t>      тегі, аты және әкесінің аты (ол болған жағдайда)      қолы, телефоны</w:t>
      </w:r>
    </w:p>
    <w:p w14:paraId="5382972E" w14:textId="77777777" w:rsidR="0057298D" w:rsidRPr="0057298D" w:rsidRDefault="0057298D" w:rsidP="0057298D">
      <w:pPr>
        <w:ind w:firstLine="709"/>
        <w:jc w:val="both"/>
        <w:rPr>
          <w:sz w:val="28"/>
          <w:szCs w:val="28"/>
          <w:lang w:val="kk-KZ"/>
        </w:rPr>
      </w:pPr>
      <w:r w:rsidRPr="0057298D">
        <w:rPr>
          <w:sz w:val="28"/>
          <w:szCs w:val="28"/>
          <w:lang w:val="kk-KZ"/>
        </w:rPr>
        <w:t>Басшы немесе есепке қол қою функциясы жүктелген адам</w:t>
      </w:r>
    </w:p>
    <w:p w14:paraId="53EEAFA7" w14:textId="77777777" w:rsidR="0057298D" w:rsidRPr="0057298D" w:rsidRDefault="0057298D" w:rsidP="0057298D">
      <w:pPr>
        <w:ind w:firstLine="709"/>
        <w:jc w:val="both"/>
        <w:rPr>
          <w:sz w:val="28"/>
          <w:szCs w:val="28"/>
          <w:lang w:val="kk-KZ"/>
        </w:rPr>
      </w:pPr>
      <w:r w:rsidRPr="0057298D">
        <w:rPr>
          <w:sz w:val="28"/>
          <w:szCs w:val="28"/>
          <w:lang w:val="kk-KZ"/>
        </w:rPr>
        <w:t>________________________________________________ _____________</w:t>
      </w:r>
    </w:p>
    <w:p w14:paraId="06D581BF" w14:textId="77777777" w:rsidR="0057298D" w:rsidRPr="0057298D" w:rsidRDefault="0057298D" w:rsidP="0057298D">
      <w:pPr>
        <w:ind w:firstLine="709"/>
        <w:jc w:val="both"/>
        <w:rPr>
          <w:sz w:val="28"/>
          <w:szCs w:val="28"/>
          <w:lang w:val="kk-KZ"/>
        </w:rPr>
      </w:pPr>
      <w:r w:rsidRPr="0057298D">
        <w:rPr>
          <w:sz w:val="28"/>
          <w:szCs w:val="28"/>
          <w:lang w:val="kk-KZ"/>
        </w:rPr>
        <w:t>        тегі, аты және әкесінің аты (ол болған жағдайда)                     қолы</w:t>
      </w:r>
    </w:p>
    <w:p w14:paraId="47DF3B54" w14:textId="77777777" w:rsidR="0057298D" w:rsidRPr="0057298D" w:rsidRDefault="0057298D" w:rsidP="0057298D">
      <w:pPr>
        <w:ind w:firstLine="709"/>
        <w:jc w:val="both"/>
        <w:rPr>
          <w:sz w:val="28"/>
          <w:szCs w:val="28"/>
          <w:lang w:val="kk-KZ"/>
        </w:rPr>
      </w:pPr>
      <w:r w:rsidRPr="0057298D">
        <w:rPr>
          <w:sz w:val="28"/>
          <w:szCs w:val="28"/>
          <w:lang w:val="kk-KZ"/>
        </w:rPr>
        <w:t>Күні 20__ жылғы «____» ______________</w:t>
      </w:r>
    </w:p>
    <w:p w14:paraId="59F3CF2B" w14:textId="77777777" w:rsidR="0057298D" w:rsidRPr="0057298D" w:rsidRDefault="0057298D" w:rsidP="0057298D">
      <w:pPr>
        <w:ind w:firstLine="709"/>
        <w:jc w:val="both"/>
        <w:rPr>
          <w:lang w:val="kk-KZ"/>
        </w:rPr>
      </w:pPr>
    </w:p>
    <w:p w14:paraId="795F93A9" w14:textId="77777777" w:rsidR="0057298D" w:rsidRPr="0057298D" w:rsidRDefault="0057298D" w:rsidP="0057298D">
      <w:pPr>
        <w:ind w:firstLine="709"/>
        <w:jc w:val="both"/>
        <w:rPr>
          <w:sz w:val="28"/>
          <w:szCs w:val="28"/>
          <w:lang w:val="kk-KZ"/>
        </w:rPr>
      </w:pPr>
      <w:r w:rsidRPr="0057298D">
        <w:rPr>
          <w:sz w:val="28"/>
          <w:szCs w:val="28"/>
          <w:lang w:val="kk-KZ"/>
        </w:rPr>
        <w:t>Ескертпе: нысан «Есепті тоқсан ішінде қызметтің қосымша түрлерін жүзеге асыру нәтижелері туралы есеп» әкімшілік деректерді өтеусіз негізде жинауға арналған нысанын толтыру бойынша түсіндірмеге сәйкес толтырылады</w:t>
      </w:r>
    </w:p>
    <w:p w14:paraId="62B0C1F0" w14:textId="77777777" w:rsidR="0057298D" w:rsidRPr="0057298D" w:rsidRDefault="0057298D" w:rsidP="0057298D">
      <w:pPr>
        <w:ind w:firstLine="709"/>
        <w:jc w:val="both"/>
        <w:rPr>
          <w:sz w:val="28"/>
          <w:szCs w:val="28"/>
          <w:lang w:val="kk-KZ"/>
        </w:rPr>
      </w:pPr>
      <w:r w:rsidRPr="0057298D">
        <w:rPr>
          <w:sz w:val="28"/>
          <w:szCs w:val="28"/>
          <w:lang w:val="kk-KZ"/>
        </w:rPr>
        <w:br w:type="page"/>
      </w:r>
    </w:p>
    <w:p w14:paraId="320D04A8" w14:textId="77777777" w:rsidR="0057298D" w:rsidRPr="0057298D" w:rsidRDefault="0057298D" w:rsidP="0057298D">
      <w:pPr>
        <w:ind w:left="5670"/>
        <w:rPr>
          <w:noProof/>
          <w:sz w:val="28"/>
          <w:szCs w:val="28"/>
          <w:lang w:val="kk-KZ"/>
        </w:rPr>
      </w:pPr>
      <w:r w:rsidRPr="0057298D">
        <w:rPr>
          <w:bCs/>
          <w:noProof/>
          <w:sz w:val="28"/>
          <w:szCs w:val="28"/>
          <w:lang w:val="kk-KZ"/>
        </w:rPr>
        <w:lastRenderedPageBreak/>
        <w:t>«</w:t>
      </w:r>
      <w:r w:rsidRPr="0057298D">
        <w:rPr>
          <w:rFonts w:eastAsia="Calibri"/>
          <w:noProof/>
          <w:sz w:val="28"/>
          <w:szCs w:val="28"/>
          <w:lang w:val="kk-KZ"/>
        </w:rPr>
        <w:t>Есепті тоқсан ішінде қызметтің қосымша түрлерін жүзеге асыру нәтижелері туралы есеп</w:t>
      </w:r>
      <w:r w:rsidRPr="0057298D">
        <w:rPr>
          <w:bCs/>
          <w:noProof/>
          <w:sz w:val="28"/>
          <w:szCs w:val="28"/>
          <w:lang w:val="kk-KZ"/>
        </w:rPr>
        <w:t xml:space="preserve">» </w:t>
      </w:r>
      <w:r w:rsidRPr="0057298D">
        <w:rPr>
          <w:noProof/>
          <w:sz w:val="28"/>
          <w:szCs w:val="28"/>
          <w:lang w:val="kk-KZ"/>
        </w:rPr>
        <w:t xml:space="preserve">әкімшілік деректерді өтеусіз негізде жинауға арналған нысанына </w:t>
      </w:r>
    </w:p>
    <w:p w14:paraId="38786D29" w14:textId="77777777" w:rsidR="0057298D" w:rsidRPr="0057298D" w:rsidRDefault="0057298D" w:rsidP="0057298D">
      <w:pPr>
        <w:ind w:left="5670"/>
        <w:rPr>
          <w:noProof/>
          <w:sz w:val="28"/>
          <w:szCs w:val="28"/>
          <w:lang w:val="kk-KZ"/>
        </w:rPr>
      </w:pPr>
      <w:r w:rsidRPr="0057298D">
        <w:rPr>
          <w:noProof/>
          <w:sz w:val="28"/>
          <w:szCs w:val="28"/>
          <w:lang w:val="kk-KZ"/>
        </w:rPr>
        <w:t>қосымша</w:t>
      </w:r>
    </w:p>
    <w:p w14:paraId="7F008659" w14:textId="77777777" w:rsidR="0057298D" w:rsidRPr="0057298D" w:rsidRDefault="0057298D" w:rsidP="0057298D">
      <w:pPr>
        <w:ind w:left="5954"/>
        <w:jc w:val="both"/>
        <w:rPr>
          <w:bCs/>
          <w:noProof/>
          <w:sz w:val="28"/>
          <w:szCs w:val="28"/>
          <w:lang w:val="kk-KZ"/>
        </w:rPr>
      </w:pPr>
    </w:p>
    <w:p w14:paraId="522EF6F9" w14:textId="77777777" w:rsidR="0057298D" w:rsidRPr="0057298D" w:rsidRDefault="0057298D" w:rsidP="0057298D">
      <w:pPr>
        <w:ind w:left="6237"/>
        <w:jc w:val="both"/>
        <w:rPr>
          <w:rFonts w:eastAsia="Calibri"/>
          <w:noProof/>
          <w:sz w:val="28"/>
          <w:szCs w:val="28"/>
          <w:lang w:val="kk-KZ"/>
        </w:rPr>
      </w:pPr>
    </w:p>
    <w:p w14:paraId="6EC584FF" w14:textId="77777777" w:rsidR="0057298D" w:rsidRPr="0057298D" w:rsidRDefault="0057298D" w:rsidP="0057298D">
      <w:pPr>
        <w:ind w:firstLine="567"/>
        <w:jc w:val="center"/>
        <w:rPr>
          <w:b/>
          <w:bCs/>
          <w:noProof/>
          <w:sz w:val="28"/>
          <w:szCs w:val="28"/>
          <w:lang w:val="kk-KZ"/>
        </w:rPr>
      </w:pPr>
      <w:r w:rsidRPr="0057298D">
        <w:rPr>
          <w:b/>
          <w:bCs/>
          <w:noProof/>
          <w:sz w:val="28"/>
          <w:szCs w:val="28"/>
          <w:lang w:val="kk-KZ"/>
        </w:rPr>
        <w:t>«</w:t>
      </w:r>
      <w:r w:rsidRPr="0057298D">
        <w:rPr>
          <w:rFonts w:eastAsia="Calibri"/>
          <w:b/>
          <w:noProof/>
          <w:sz w:val="28"/>
          <w:szCs w:val="28"/>
          <w:lang w:val="kk-KZ"/>
        </w:rPr>
        <w:t>Есепті тоқсан ішінде қызметтің қосымша түрлерін жүзеге асыру нәтижелері туралы есеп</w:t>
      </w:r>
      <w:r w:rsidRPr="0057298D">
        <w:rPr>
          <w:b/>
          <w:bCs/>
          <w:noProof/>
          <w:sz w:val="28"/>
          <w:szCs w:val="28"/>
          <w:lang w:val="kk-KZ"/>
        </w:rPr>
        <w:t xml:space="preserve">» </w:t>
      </w:r>
    </w:p>
    <w:p w14:paraId="2A8C22F9" w14:textId="77777777" w:rsidR="0057298D" w:rsidRPr="0057298D" w:rsidRDefault="0057298D" w:rsidP="0057298D">
      <w:pPr>
        <w:ind w:firstLine="567"/>
        <w:jc w:val="center"/>
        <w:rPr>
          <w:b/>
          <w:bCs/>
          <w:noProof/>
          <w:sz w:val="28"/>
          <w:szCs w:val="28"/>
          <w:lang w:val="kk-KZ"/>
        </w:rPr>
      </w:pPr>
      <w:r w:rsidRPr="0057298D">
        <w:rPr>
          <w:b/>
          <w:bCs/>
          <w:noProof/>
          <w:sz w:val="28"/>
          <w:szCs w:val="28"/>
          <w:lang w:val="kk-KZ"/>
        </w:rPr>
        <w:t xml:space="preserve">(индексі </w:t>
      </w:r>
      <w:r w:rsidRPr="0057298D">
        <w:rPr>
          <w:b/>
          <w:bCs/>
          <w:color w:val="000000"/>
          <w:sz w:val="28"/>
          <w:szCs w:val="28"/>
          <w:lang w:val="kk-KZ"/>
        </w:rPr>
        <w:t xml:space="preserve">– </w:t>
      </w:r>
      <w:r w:rsidRPr="0057298D">
        <w:rPr>
          <w:b/>
          <w:bCs/>
          <w:noProof/>
          <w:color w:val="000000"/>
          <w:sz w:val="28"/>
          <w:szCs w:val="28"/>
          <w:lang w:val="kk-KZ"/>
        </w:rPr>
        <w:t>Pril_3</w:t>
      </w:r>
      <w:r w:rsidRPr="0057298D">
        <w:rPr>
          <w:b/>
          <w:bCs/>
          <w:noProof/>
          <w:sz w:val="28"/>
          <w:szCs w:val="28"/>
          <w:lang w:val="kk-KZ"/>
        </w:rPr>
        <w:t>, кезеңділігі – тоқсан сайын)</w:t>
      </w:r>
    </w:p>
    <w:p w14:paraId="5D267981" w14:textId="77777777" w:rsidR="0057298D" w:rsidRPr="0057298D" w:rsidRDefault="0057298D" w:rsidP="0057298D">
      <w:pPr>
        <w:ind w:firstLine="567"/>
        <w:jc w:val="center"/>
        <w:rPr>
          <w:bCs/>
          <w:noProof/>
          <w:sz w:val="28"/>
          <w:szCs w:val="28"/>
          <w:lang w:val="kk-KZ"/>
        </w:rPr>
      </w:pPr>
    </w:p>
    <w:p w14:paraId="28103BE8" w14:textId="77777777" w:rsidR="0057298D" w:rsidRPr="0057298D" w:rsidRDefault="0057298D" w:rsidP="0057298D">
      <w:pPr>
        <w:jc w:val="center"/>
        <w:rPr>
          <w:sz w:val="28"/>
          <w:szCs w:val="28"/>
          <w:lang w:val="kk-KZ"/>
        </w:rPr>
      </w:pPr>
      <w:r w:rsidRPr="0057298D">
        <w:rPr>
          <w:b/>
          <w:bCs/>
          <w:noProof/>
          <w:color w:val="000000"/>
          <w:sz w:val="28"/>
          <w:szCs w:val="28"/>
          <w:lang w:val="kk-KZ"/>
        </w:rPr>
        <w:t>әкімшілік деректерді өтеусіз негізде жинауға арналған нысанын толтыру бойынша түсіндірме</w:t>
      </w:r>
    </w:p>
    <w:p w14:paraId="11D6F84B" w14:textId="77777777" w:rsidR="0057298D" w:rsidRPr="0057298D" w:rsidRDefault="0057298D" w:rsidP="0057298D">
      <w:pPr>
        <w:jc w:val="center"/>
        <w:rPr>
          <w:sz w:val="28"/>
          <w:szCs w:val="28"/>
          <w:lang w:val="kk-KZ"/>
        </w:rPr>
      </w:pPr>
      <w:r w:rsidRPr="0057298D">
        <w:rPr>
          <w:sz w:val="28"/>
          <w:szCs w:val="28"/>
          <w:lang w:val="kk-KZ"/>
        </w:rPr>
        <w:t> </w:t>
      </w:r>
    </w:p>
    <w:p w14:paraId="7F0013E2" w14:textId="77777777" w:rsidR="0057298D" w:rsidRPr="0057298D" w:rsidRDefault="0057298D" w:rsidP="0057298D">
      <w:pPr>
        <w:jc w:val="center"/>
        <w:rPr>
          <w:sz w:val="28"/>
          <w:szCs w:val="28"/>
          <w:lang w:val="kk-KZ"/>
        </w:rPr>
      </w:pPr>
      <w:r w:rsidRPr="0057298D">
        <w:rPr>
          <w:sz w:val="28"/>
          <w:szCs w:val="28"/>
          <w:lang w:val="kk-KZ"/>
        </w:rPr>
        <w:t> </w:t>
      </w:r>
    </w:p>
    <w:p w14:paraId="4107BF9C" w14:textId="77777777" w:rsidR="0057298D" w:rsidRPr="0057298D" w:rsidRDefault="0057298D" w:rsidP="0057298D">
      <w:pPr>
        <w:ind w:firstLine="567"/>
        <w:jc w:val="center"/>
        <w:rPr>
          <w:b/>
          <w:noProof/>
          <w:color w:val="000000"/>
          <w:sz w:val="28"/>
          <w:szCs w:val="28"/>
          <w:lang w:val="kk-KZ"/>
        </w:rPr>
      </w:pPr>
      <w:r w:rsidRPr="0057298D">
        <w:rPr>
          <w:b/>
          <w:noProof/>
          <w:color w:val="000000"/>
          <w:sz w:val="28"/>
          <w:szCs w:val="28"/>
          <w:lang w:val="kk-KZ"/>
        </w:rPr>
        <w:t>1-тарау. Жалпы ережелер</w:t>
      </w:r>
    </w:p>
    <w:p w14:paraId="614E9CE9" w14:textId="77777777" w:rsidR="0057298D" w:rsidRPr="0057298D" w:rsidRDefault="0057298D" w:rsidP="0057298D">
      <w:pPr>
        <w:ind w:firstLine="567"/>
        <w:jc w:val="center"/>
        <w:rPr>
          <w:noProof/>
          <w:sz w:val="28"/>
          <w:szCs w:val="28"/>
          <w:lang w:val="kk-KZ"/>
        </w:rPr>
      </w:pPr>
      <w:r w:rsidRPr="0057298D">
        <w:rPr>
          <w:noProof/>
          <w:sz w:val="28"/>
          <w:szCs w:val="28"/>
          <w:lang w:val="kk-KZ"/>
        </w:rPr>
        <w:t> </w:t>
      </w:r>
    </w:p>
    <w:p w14:paraId="1FE67D4C"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1. Осы түсіндірмеде «</w:t>
      </w:r>
      <w:r w:rsidRPr="0057298D">
        <w:rPr>
          <w:rFonts w:eastAsia="Calibri"/>
          <w:noProof/>
          <w:color w:val="000000"/>
          <w:sz w:val="28"/>
          <w:szCs w:val="28"/>
          <w:lang w:val="kk-KZ"/>
        </w:rPr>
        <w:t>Есепті тоқсан ішінде қызметтің қосымша түрлерін жүзеге асыру нәтижелері туралы есеп</w:t>
      </w:r>
      <w:r w:rsidRPr="0057298D">
        <w:rPr>
          <w:noProof/>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6861A09A" w14:textId="77777777" w:rsidR="0057298D" w:rsidRPr="0057298D" w:rsidRDefault="0057298D" w:rsidP="0057298D">
      <w:pPr>
        <w:ind w:firstLine="709"/>
        <w:jc w:val="both"/>
        <w:rPr>
          <w:noProof/>
          <w:sz w:val="28"/>
          <w:szCs w:val="28"/>
          <w:lang w:val="kk-KZ"/>
        </w:rPr>
      </w:pPr>
      <w:r w:rsidRPr="0057298D">
        <w:rPr>
          <w:noProof/>
          <w:sz w:val="28"/>
          <w:szCs w:val="28"/>
          <w:lang w:val="kk-KZ"/>
        </w:rPr>
        <w:t xml:space="preserve">2. Нысан  тоқсан сайын жасалады және есепті кезеңнің соңындағы жағдай бойынша толтырылады. </w:t>
      </w:r>
    </w:p>
    <w:p w14:paraId="045B258A" w14:textId="77777777" w:rsidR="0057298D" w:rsidRPr="0057298D" w:rsidRDefault="0057298D" w:rsidP="0057298D">
      <w:pPr>
        <w:ind w:firstLine="709"/>
        <w:jc w:val="both"/>
        <w:rPr>
          <w:sz w:val="28"/>
          <w:szCs w:val="28"/>
          <w:lang w:val="kk-KZ"/>
        </w:rPr>
      </w:pPr>
      <w:r w:rsidRPr="0057298D">
        <w:rPr>
          <w:noProof/>
          <w:color w:val="000000"/>
          <w:sz w:val="28"/>
          <w:szCs w:val="28"/>
          <w:lang w:val="kk-KZ"/>
        </w:rPr>
        <w:t>3. Нысанға орындаушы және басшы немесе есепке қол қою функциясы жүктелген адам қол қояды</w:t>
      </w:r>
      <w:r w:rsidRPr="0057298D">
        <w:rPr>
          <w:sz w:val="28"/>
          <w:szCs w:val="28"/>
          <w:lang w:val="kk-KZ"/>
        </w:rPr>
        <w:t>.</w:t>
      </w:r>
    </w:p>
    <w:p w14:paraId="37BBE0B2" w14:textId="77777777" w:rsidR="0057298D" w:rsidRPr="0057298D" w:rsidRDefault="0057298D" w:rsidP="0057298D">
      <w:pPr>
        <w:ind w:firstLine="709"/>
        <w:jc w:val="both"/>
        <w:rPr>
          <w:sz w:val="28"/>
          <w:szCs w:val="28"/>
          <w:lang w:val="kk-KZ"/>
        </w:rPr>
      </w:pPr>
      <w:r w:rsidRPr="0057298D">
        <w:rPr>
          <w:sz w:val="28"/>
          <w:szCs w:val="28"/>
          <w:lang w:val="kk-KZ"/>
        </w:rPr>
        <w:t> </w:t>
      </w:r>
    </w:p>
    <w:p w14:paraId="3DA7E408" w14:textId="77777777" w:rsidR="0057298D" w:rsidRPr="0057298D" w:rsidRDefault="0057298D" w:rsidP="0057298D">
      <w:pPr>
        <w:ind w:firstLine="709"/>
        <w:jc w:val="both"/>
        <w:rPr>
          <w:sz w:val="28"/>
          <w:szCs w:val="28"/>
          <w:lang w:val="kk-KZ"/>
        </w:rPr>
      </w:pPr>
      <w:r w:rsidRPr="0057298D">
        <w:rPr>
          <w:sz w:val="28"/>
          <w:szCs w:val="28"/>
          <w:lang w:val="kk-KZ"/>
        </w:rPr>
        <w:t> </w:t>
      </w:r>
    </w:p>
    <w:p w14:paraId="6CE3D8CD" w14:textId="77777777" w:rsidR="0057298D" w:rsidRPr="0057298D" w:rsidRDefault="0057298D" w:rsidP="0057298D">
      <w:pPr>
        <w:ind w:firstLine="709"/>
        <w:jc w:val="center"/>
        <w:rPr>
          <w:sz w:val="28"/>
          <w:szCs w:val="28"/>
          <w:lang w:val="kk-KZ"/>
        </w:rPr>
      </w:pPr>
      <w:r w:rsidRPr="0057298D">
        <w:rPr>
          <w:b/>
          <w:noProof/>
          <w:color w:val="000000"/>
          <w:sz w:val="28"/>
          <w:szCs w:val="28"/>
          <w:lang w:val="kk-KZ"/>
        </w:rPr>
        <w:t>2-тарау. Нысанды толтыру бойынша түсіндірме</w:t>
      </w:r>
    </w:p>
    <w:p w14:paraId="7C011EC4" w14:textId="77777777" w:rsidR="0057298D" w:rsidRPr="0057298D" w:rsidRDefault="0057298D" w:rsidP="0057298D">
      <w:pPr>
        <w:ind w:firstLine="709"/>
        <w:jc w:val="center"/>
        <w:rPr>
          <w:sz w:val="28"/>
          <w:szCs w:val="28"/>
          <w:lang w:val="kk-KZ"/>
        </w:rPr>
      </w:pPr>
      <w:r w:rsidRPr="0057298D">
        <w:rPr>
          <w:sz w:val="28"/>
          <w:szCs w:val="28"/>
          <w:lang w:val="kk-KZ"/>
        </w:rPr>
        <w:t> </w:t>
      </w:r>
    </w:p>
    <w:p w14:paraId="52062D6D" w14:textId="77777777" w:rsidR="0057298D" w:rsidRPr="0057298D" w:rsidRDefault="0057298D" w:rsidP="0057298D">
      <w:pPr>
        <w:ind w:firstLine="709"/>
        <w:jc w:val="both"/>
        <w:rPr>
          <w:sz w:val="28"/>
          <w:szCs w:val="28"/>
          <w:lang w:val="kk-KZ"/>
        </w:rPr>
      </w:pPr>
      <w:r w:rsidRPr="0057298D">
        <w:rPr>
          <w:sz w:val="28"/>
          <w:szCs w:val="28"/>
          <w:lang w:val="kk-KZ"/>
        </w:rPr>
        <w:t xml:space="preserve">4. </w:t>
      </w:r>
      <w:r w:rsidRPr="0057298D">
        <w:rPr>
          <w:noProof/>
          <w:color w:val="000000"/>
          <w:sz w:val="28"/>
          <w:szCs w:val="28"/>
          <w:lang w:val="kk-KZ"/>
        </w:rPr>
        <w:t>2-бағанның 1 және 2-жолдарында «Қазақстан Республикасындағы кредиттік бюролар және кредиттік тарихты қалыптастыру туралы» Қазақстан Республикасы Заңының 7-бабының 2-тармағында көзделген, соның шеңберінде есепті тоқсан ішінде қызметтер көрсетілген кредиттік бюро қызметінің қосымша түрлерінің атаулары көрсетіледі</w:t>
      </w:r>
      <w:r w:rsidRPr="0057298D">
        <w:rPr>
          <w:sz w:val="28"/>
          <w:szCs w:val="28"/>
          <w:lang w:val="kk-KZ"/>
        </w:rPr>
        <w:t>.</w:t>
      </w:r>
    </w:p>
    <w:p w14:paraId="5209A1E9" w14:textId="77777777" w:rsidR="0057298D" w:rsidRPr="0057298D" w:rsidRDefault="0057298D" w:rsidP="0057298D">
      <w:pPr>
        <w:rPr>
          <w:b/>
          <w:sz w:val="28"/>
          <w:szCs w:val="28"/>
          <w:lang w:val="kk-KZ"/>
        </w:rPr>
      </w:pPr>
      <w:r w:rsidRPr="0057298D">
        <w:rPr>
          <w:b/>
          <w:sz w:val="28"/>
          <w:szCs w:val="28"/>
          <w:lang w:val="kk-KZ"/>
        </w:rPr>
        <w:br w:type="page"/>
      </w:r>
    </w:p>
    <w:p w14:paraId="56955663"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3A1FFFA3"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789EEABA"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6-қосымша</w:t>
      </w:r>
    </w:p>
    <w:p w14:paraId="039FCB99" w14:textId="77777777" w:rsidR="0057298D" w:rsidRPr="0057298D" w:rsidRDefault="0057298D" w:rsidP="0057298D">
      <w:pPr>
        <w:ind w:left="5670"/>
        <w:jc w:val="right"/>
        <w:rPr>
          <w:bCs/>
          <w:color w:val="000000"/>
          <w:sz w:val="28"/>
          <w:szCs w:val="28"/>
          <w:lang w:val="kk-KZ"/>
        </w:rPr>
      </w:pPr>
    </w:p>
    <w:p w14:paraId="245260F5" w14:textId="77777777" w:rsidR="0057298D" w:rsidRPr="0057298D" w:rsidRDefault="0057298D" w:rsidP="0057298D">
      <w:pPr>
        <w:ind w:left="5670"/>
        <w:jc w:val="right"/>
        <w:rPr>
          <w:bCs/>
          <w:color w:val="000000"/>
          <w:sz w:val="28"/>
          <w:szCs w:val="28"/>
          <w:lang w:val="kk-KZ"/>
        </w:rPr>
      </w:pPr>
    </w:p>
    <w:p w14:paraId="075E6F93" w14:textId="77777777" w:rsidR="0057298D" w:rsidRPr="0057298D" w:rsidRDefault="0057298D" w:rsidP="0057298D">
      <w:pPr>
        <w:ind w:left="5670"/>
        <w:jc w:val="both"/>
        <w:rPr>
          <w:bCs/>
          <w:color w:val="000000"/>
          <w:sz w:val="28"/>
          <w:szCs w:val="28"/>
          <w:lang w:val="kk-KZ"/>
        </w:rPr>
      </w:pPr>
      <w:r w:rsidRPr="0057298D">
        <w:rPr>
          <w:bCs/>
          <w:color w:val="000000"/>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-сақтандыру (қайта сақтандыру) ұйымдары филиалдарының,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-сақтандыру брокерлері филиалдарының есептілікті ұсыну қағидаларына</w:t>
      </w:r>
    </w:p>
    <w:p w14:paraId="4CEB0257"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t>1-қосымша</w:t>
      </w:r>
    </w:p>
    <w:p w14:paraId="6EC59653" w14:textId="77777777" w:rsidR="0057298D" w:rsidRPr="0057298D" w:rsidRDefault="0057298D" w:rsidP="0057298D">
      <w:pPr>
        <w:widowControl w:val="0"/>
        <w:ind w:left="5670"/>
        <w:jc w:val="right"/>
        <w:rPr>
          <w:color w:val="000000"/>
          <w:sz w:val="28"/>
          <w:szCs w:val="28"/>
          <w:lang w:val="kk-KZ"/>
        </w:rPr>
      </w:pPr>
    </w:p>
    <w:p w14:paraId="2D24DC60" w14:textId="77777777" w:rsidR="0057298D" w:rsidRPr="0057298D" w:rsidRDefault="0057298D" w:rsidP="0057298D">
      <w:pPr>
        <w:widowControl w:val="0"/>
        <w:ind w:left="5670"/>
        <w:jc w:val="right"/>
        <w:rPr>
          <w:color w:val="000000"/>
          <w:sz w:val="28"/>
          <w:szCs w:val="28"/>
          <w:lang w:val="kk-KZ"/>
        </w:rPr>
      </w:pPr>
    </w:p>
    <w:p w14:paraId="7A2709D7" w14:textId="77777777" w:rsidR="0057298D" w:rsidRPr="0057298D" w:rsidRDefault="0057298D" w:rsidP="0057298D">
      <w:pPr>
        <w:widowControl w:val="0"/>
        <w:ind w:left="5670"/>
        <w:jc w:val="both"/>
        <w:rPr>
          <w:sz w:val="28"/>
          <w:szCs w:val="28"/>
          <w:lang w:val="kk-KZ"/>
        </w:rPr>
      </w:pPr>
      <w:r w:rsidRPr="0057298D">
        <w:rPr>
          <w:sz w:val="28"/>
          <w:szCs w:val="28"/>
          <w:lang w:val="kk-KZ"/>
        </w:rPr>
        <w:t xml:space="preserve">Әкімшілік деректерді </w:t>
      </w:r>
    </w:p>
    <w:p w14:paraId="46B17B6F" w14:textId="77777777" w:rsidR="0057298D" w:rsidRPr="0057298D" w:rsidRDefault="0057298D" w:rsidP="0057298D">
      <w:pPr>
        <w:widowControl w:val="0"/>
        <w:ind w:left="5670"/>
        <w:jc w:val="both"/>
        <w:rPr>
          <w:sz w:val="28"/>
          <w:szCs w:val="28"/>
          <w:lang w:val="kk-KZ"/>
        </w:rPr>
      </w:pPr>
      <w:r w:rsidRPr="0057298D">
        <w:rPr>
          <w:sz w:val="28"/>
          <w:szCs w:val="28"/>
          <w:lang w:val="kk-KZ"/>
        </w:rPr>
        <w:t>жинауға арналған</w:t>
      </w:r>
    </w:p>
    <w:p w14:paraId="21D934C2" w14:textId="77777777" w:rsidR="0057298D" w:rsidRPr="0057298D" w:rsidRDefault="0057298D" w:rsidP="0057298D">
      <w:pPr>
        <w:widowControl w:val="0"/>
        <w:ind w:left="5670"/>
        <w:jc w:val="both"/>
        <w:rPr>
          <w:color w:val="000000"/>
          <w:sz w:val="28"/>
          <w:szCs w:val="28"/>
          <w:lang w:val="kk-KZ"/>
        </w:rPr>
      </w:pPr>
      <w:r w:rsidRPr="0057298D">
        <w:rPr>
          <w:sz w:val="28"/>
          <w:szCs w:val="28"/>
          <w:lang w:val="kk-KZ"/>
        </w:rPr>
        <w:t>нысан</w:t>
      </w:r>
    </w:p>
    <w:p w14:paraId="24C9AB61" w14:textId="77777777" w:rsidR="0057298D" w:rsidRPr="0057298D" w:rsidRDefault="0057298D" w:rsidP="0057298D">
      <w:pPr>
        <w:widowControl w:val="0"/>
        <w:jc w:val="center"/>
        <w:rPr>
          <w:sz w:val="28"/>
          <w:szCs w:val="28"/>
          <w:lang w:val="kk-KZ"/>
        </w:rPr>
      </w:pPr>
    </w:p>
    <w:p w14:paraId="67C064DA" w14:textId="77777777" w:rsidR="0057298D" w:rsidRPr="0057298D" w:rsidRDefault="0057298D" w:rsidP="0057298D">
      <w:pPr>
        <w:widowControl w:val="0"/>
        <w:jc w:val="center"/>
        <w:rPr>
          <w:sz w:val="28"/>
          <w:szCs w:val="28"/>
          <w:lang w:val="kk-KZ"/>
        </w:rPr>
      </w:pPr>
    </w:p>
    <w:p w14:paraId="5AE9FD60"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Ұсынылады: Қазақстан Республикасының Ұлттық Банкіне</w:t>
      </w:r>
    </w:p>
    <w:p w14:paraId="5DAA2138" w14:textId="77777777" w:rsidR="0057298D" w:rsidRPr="0057298D" w:rsidRDefault="0057298D" w:rsidP="0057298D">
      <w:pPr>
        <w:widowControl w:val="0"/>
        <w:ind w:firstLine="709"/>
        <w:jc w:val="both"/>
        <w:rPr>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p>
    <w:p w14:paraId="62C936E9" w14:textId="77777777" w:rsidR="0057298D" w:rsidRPr="0057298D" w:rsidRDefault="0057298D" w:rsidP="0057298D">
      <w:pPr>
        <w:ind w:firstLine="709"/>
        <w:jc w:val="both"/>
        <w:rPr>
          <w:color w:val="000000"/>
          <w:sz w:val="28"/>
          <w:szCs w:val="28"/>
          <w:lang w:val="kk-KZ"/>
        </w:rPr>
      </w:pPr>
      <w:r w:rsidRPr="0057298D">
        <w:rPr>
          <w:bCs/>
          <w:sz w:val="28"/>
          <w:szCs w:val="28"/>
          <w:lang w:val="kk-KZ"/>
        </w:rPr>
        <w:t>Әкімшілік</w:t>
      </w:r>
      <w:r w:rsidRPr="0057298D">
        <w:rPr>
          <w:color w:val="000000"/>
          <w:sz w:val="28"/>
          <w:szCs w:val="28"/>
          <w:lang w:val="kk-KZ"/>
        </w:rPr>
        <w:t xml:space="preserve"> нысанның атауы</w:t>
      </w:r>
      <w:r w:rsidRPr="0057298D">
        <w:rPr>
          <w:sz w:val="28"/>
          <w:szCs w:val="28"/>
          <w:lang w:val="kk-KZ"/>
        </w:rPr>
        <w:t>:</w:t>
      </w:r>
      <w:r w:rsidRPr="0057298D">
        <w:rPr>
          <w:color w:val="000000"/>
          <w:lang w:val="kk-KZ"/>
        </w:rPr>
        <w:t xml:space="preserve"> </w:t>
      </w:r>
      <w:r w:rsidRPr="0057298D">
        <w:rPr>
          <w:color w:val="000000"/>
          <w:sz w:val="28"/>
          <w:szCs w:val="28"/>
          <w:lang w:val="kk-KZ"/>
        </w:rPr>
        <w:t xml:space="preserve">Ақшалай қаражат және банктік салымдар туралы есеп </w:t>
      </w:r>
    </w:p>
    <w:p w14:paraId="5C4C731E" w14:textId="77777777" w:rsidR="0057298D" w:rsidRPr="0057298D" w:rsidRDefault="0057298D" w:rsidP="0057298D">
      <w:pPr>
        <w:ind w:firstLine="709"/>
        <w:jc w:val="both"/>
        <w:rPr>
          <w:sz w:val="28"/>
          <w:szCs w:val="28"/>
          <w:lang w:val="kk-KZ"/>
        </w:rPr>
      </w:pPr>
      <w:r w:rsidRPr="0057298D">
        <w:rPr>
          <w:bCs/>
          <w:sz w:val="28"/>
          <w:szCs w:val="28"/>
          <w:lang w:val="kk-KZ"/>
        </w:rPr>
        <w:t>Әкімшілік деректерді өтеусіз негізде жинауға арналған нысанның индексі</w:t>
      </w:r>
      <w:r w:rsidRPr="0057298D">
        <w:rPr>
          <w:color w:val="000000"/>
          <w:sz w:val="28"/>
          <w:szCs w:val="28"/>
          <w:lang w:val="kk-KZ"/>
        </w:rPr>
        <w:t xml:space="preserve">: </w:t>
      </w:r>
      <w:r w:rsidRPr="0057298D">
        <w:rPr>
          <w:sz w:val="28"/>
          <w:szCs w:val="28"/>
          <w:lang w:val="kk-KZ"/>
        </w:rPr>
        <w:t>1-DSBV-SO</w:t>
      </w:r>
    </w:p>
    <w:p w14:paraId="7BE92401" w14:textId="77777777" w:rsidR="0057298D" w:rsidRPr="0057298D" w:rsidRDefault="0057298D" w:rsidP="0057298D">
      <w:pPr>
        <w:ind w:firstLine="709"/>
        <w:jc w:val="both"/>
        <w:rPr>
          <w:sz w:val="28"/>
          <w:szCs w:val="28"/>
          <w:lang w:val="kk-KZ"/>
        </w:rPr>
      </w:pPr>
      <w:r w:rsidRPr="0057298D">
        <w:rPr>
          <w:bCs/>
          <w:sz w:val="28"/>
          <w:szCs w:val="28"/>
          <w:lang w:val="kk-KZ"/>
        </w:rPr>
        <w:t>Кезеңділігі: ай сайын</w:t>
      </w:r>
    </w:p>
    <w:p w14:paraId="3A173FF6" w14:textId="77777777" w:rsidR="0057298D" w:rsidRPr="0057298D" w:rsidRDefault="0057298D" w:rsidP="0057298D">
      <w:pPr>
        <w:ind w:firstLine="709"/>
        <w:jc w:val="both"/>
        <w:rPr>
          <w:bCs/>
          <w:sz w:val="28"/>
          <w:szCs w:val="28"/>
          <w:lang w:val="kk-KZ"/>
        </w:rPr>
      </w:pPr>
      <w:r w:rsidRPr="0057298D">
        <w:rPr>
          <w:bCs/>
          <w:sz w:val="28"/>
          <w:szCs w:val="28"/>
          <w:lang w:val="kk-KZ"/>
        </w:rPr>
        <w:t>Есепті кезеңі: 20___жылғы «__» ________ жағдай бойынша</w:t>
      </w:r>
    </w:p>
    <w:p w14:paraId="28FD951D" w14:textId="77777777" w:rsidR="0057298D" w:rsidRPr="0057298D" w:rsidRDefault="0057298D" w:rsidP="0057298D">
      <w:pPr>
        <w:ind w:firstLine="709"/>
        <w:jc w:val="both"/>
        <w:rPr>
          <w:sz w:val="28"/>
          <w:szCs w:val="28"/>
          <w:lang w:val="kk-KZ"/>
        </w:rPr>
      </w:pPr>
      <w:r w:rsidRPr="0057298D">
        <w:rPr>
          <w:bCs/>
          <w:color w:val="000000"/>
          <w:sz w:val="28"/>
          <w:szCs w:val="28"/>
          <w:lang w:val="kk-KZ"/>
        </w:rPr>
        <w:lastRenderedPageBreak/>
        <w:t>Әкімшілік деректерді өтеусіз негізде жинауға арналған нысанды ұсынатын тұлғалар тобы</w:t>
      </w:r>
      <w:r w:rsidRPr="0057298D">
        <w:rPr>
          <w:color w:val="000000"/>
          <w:sz w:val="28"/>
          <w:szCs w:val="28"/>
          <w:lang w:val="kk-KZ"/>
        </w:rPr>
        <w:t xml:space="preserve">: </w:t>
      </w:r>
      <w:r w:rsidRPr="0057298D">
        <w:rPr>
          <w:bCs/>
          <w:color w:val="000000"/>
          <w:sz w:val="28"/>
          <w:szCs w:val="28"/>
          <w:lang w:val="kk-KZ"/>
        </w:rPr>
        <w:t>сақтандыру (қайта сақтандыру) ұйымы</w:t>
      </w:r>
      <w:r w:rsidRPr="0057298D">
        <w:rPr>
          <w:color w:val="000000"/>
          <w:sz w:val="28"/>
          <w:szCs w:val="28"/>
          <w:lang w:val="kk-KZ"/>
        </w:rPr>
        <w:t xml:space="preserve">, </w:t>
      </w:r>
      <w:r w:rsidRPr="0057298D">
        <w:rPr>
          <w:bCs/>
          <w:color w:val="000000"/>
          <w:sz w:val="28"/>
          <w:szCs w:val="28"/>
          <w:lang w:val="kk-KZ"/>
        </w:rPr>
        <w:t>исламдық сақтандыру (қайта сақтандыру) ұйымы</w:t>
      </w:r>
      <w:r w:rsidRPr="0057298D">
        <w:rPr>
          <w:color w:val="000000"/>
          <w:sz w:val="28"/>
          <w:szCs w:val="28"/>
          <w:lang w:val="kk-KZ"/>
        </w:rPr>
        <w:t xml:space="preserve">, </w:t>
      </w:r>
      <w:r w:rsidRPr="0057298D">
        <w:rPr>
          <w:bCs/>
          <w:color w:val="000000"/>
          <w:sz w:val="28"/>
          <w:szCs w:val="28"/>
          <w:lang w:val="kk-KZ"/>
        </w:rPr>
        <w:t xml:space="preserve">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-сақтандыру (қайта сақтандыру) ұйымдарының филиалдары</w:t>
      </w:r>
      <w:r w:rsidRPr="0057298D">
        <w:rPr>
          <w:sz w:val="28"/>
          <w:szCs w:val="28"/>
          <w:lang w:val="kk-KZ"/>
        </w:rPr>
        <w:t xml:space="preserve">, </w:t>
      </w:r>
      <w:r w:rsidRPr="0057298D">
        <w:rPr>
          <w:bCs/>
          <w:color w:val="000000"/>
          <w:sz w:val="28"/>
          <w:szCs w:val="28"/>
          <w:lang w:val="kk-KZ"/>
        </w:rPr>
        <w:t xml:space="preserve">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-исламдық сақтандыру (қайта сақтандыру) ұйымдарының филиалдары</w:t>
      </w:r>
    </w:p>
    <w:p w14:paraId="234E3DB9" w14:textId="77777777" w:rsidR="0057298D" w:rsidRPr="0057298D" w:rsidRDefault="0057298D" w:rsidP="0057298D">
      <w:pPr>
        <w:ind w:firstLine="709"/>
        <w:jc w:val="both"/>
        <w:rPr>
          <w:sz w:val="28"/>
          <w:szCs w:val="28"/>
          <w:lang w:val="kk-KZ"/>
        </w:rPr>
      </w:pPr>
      <w:r w:rsidRPr="0057298D">
        <w:rPr>
          <w:bCs/>
          <w:color w:val="000000"/>
          <w:sz w:val="28"/>
          <w:szCs w:val="28"/>
          <w:lang w:val="kk-KZ"/>
        </w:rPr>
        <w:t xml:space="preserve">Әкімшілік деректерді өтеусіз негізде жинауға арналған нысанды ұсыну мерзімі: есепті </w:t>
      </w:r>
      <w:r w:rsidRPr="0057298D">
        <w:rPr>
          <w:bCs/>
          <w:sz w:val="28"/>
          <w:szCs w:val="28"/>
          <w:lang w:val="kk-KZ"/>
        </w:rPr>
        <w:t>айд</w:t>
      </w:r>
      <w:r w:rsidRPr="0057298D">
        <w:rPr>
          <w:bCs/>
          <w:color w:val="000000"/>
          <w:sz w:val="28"/>
          <w:szCs w:val="28"/>
          <w:lang w:val="kk-KZ"/>
        </w:rPr>
        <w:t xml:space="preserve">ан кейінгі айдың 6 (алтыншы) жұмыс күнінен кешіктірмей, </w:t>
      </w:r>
      <w:r w:rsidRPr="0057298D">
        <w:rPr>
          <w:bCs/>
          <w:sz w:val="28"/>
          <w:szCs w:val="28"/>
          <w:lang w:val="kk-KZ"/>
        </w:rPr>
        <w:t>ай</w:t>
      </w:r>
      <w:r w:rsidRPr="0057298D">
        <w:rPr>
          <w:bCs/>
          <w:color w:val="000000"/>
          <w:sz w:val="28"/>
          <w:szCs w:val="28"/>
          <w:lang w:val="kk-KZ"/>
        </w:rPr>
        <w:t xml:space="preserve"> сайын</w:t>
      </w:r>
      <w:r w:rsidRPr="0057298D">
        <w:rPr>
          <w:sz w:val="28"/>
          <w:szCs w:val="28"/>
          <w:lang w:val="kk-KZ"/>
        </w:rPr>
        <w:t xml:space="preserve"> </w:t>
      </w:r>
    </w:p>
    <w:p w14:paraId="0BA2A0ED"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790458D8" w14:textId="77777777" w:rsidR="0057298D" w:rsidRPr="0057298D" w:rsidRDefault="0057298D" w:rsidP="0057298D">
      <w:pPr>
        <w:widowControl w:val="0"/>
        <w:ind w:firstLine="709"/>
        <w:jc w:val="both"/>
        <w:textAlignment w:val="baseline"/>
        <w:rPr>
          <w:color w:val="000000"/>
          <w:sz w:val="28"/>
          <w:szCs w:val="28"/>
          <w:lang w:val="kk-KZ"/>
        </w:rPr>
      </w:pPr>
      <w:r w:rsidRPr="0057298D">
        <w:rPr>
          <w:bCs/>
          <w:sz w:val="28"/>
          <w:szCs w:val="28"/>
          <w:lang w:val="kk-KZ"/>
        </w:rPr>
        <w:t>Жинау әдісі: электрондық түрде</w:t>
      </w:r>
      <w:r w:rsidRPr="0057298D">
        <w:rPr>
          <w:color w:val="000000"/>
          <w:sz w:val="28"/>
          <w:szCs w:val="28"/>
          <w:lang w:val="kk-KZ"/>
        </w:rPr>
        <w:t xml:space="preserve"> </w:t>
      </w:r>
      <w:r w:rsidRPr="0057298D">
        <w:rPr>
          <w:color w:val="000000"/>
          <w:sz w:val="28"/>
          <w:szCs w:val="28"/>
          <w:lang w:val="kk-KZ"/>
        </w:rPr>
        <w:br w:type="page"/>
      </w:r>
    </w:p>
    <w:p w14:paraId="36D151E0" w14:textId="77777777" w:rsidR="0057298D" w:rsidRPr="0057298D" w:rsidRDefault="0057298D" w:rsidP="0057298D">
      <w:pPr>
        <w:jc w:val="right"/>
        <w:rPr>
          <w:color w:val="000000"/>
          <w:sz w:val="28"/>
          <w:szCs w:val="28"/>
          <w:lang w:val="kk-KZ"/>
        </w:rPr>
        <w:sectPr w:rsidR="0057298D" w:rsidRPr="0057298D" w:rsidSect="00FA00C0">
          <w:headerReference w:type="default" r:id="rId18"/>
          <w:type w:val="nextColumn"/>
          <w:pgSz w:w="11906" w:h="16838"/>
          <w:pgMar w:top="1418" w:right="851" w:bottom="1418" w:left="1418" w:header="709" w:footer="709" w:gutter="0"/>
          <w:paperSrc w:first="7" w:other="7"/>
          <w:cols w:space="720"/>
        </w:sectPr>
      </w:pPr>
    </w:p>
    <w:p w14:paraId="173EDE83"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lastRenderedPageBreak/>
        <w:t xml:space="preserve">1-кесте. Ақшалай қаражат және банктік салымдар туралы есеп </w:t>
      </w:r>
    </w:p>
    <w:p w14:paraId="61EAFCCA" w14:textId="77777777" w:rsidR="0057298D" w:rsidRPr="0057298D" w:rsidRDefault="0057298D" w:rsidP="0057298D">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5"/>
        <w:gridCol w:w="920"/>
        <w:gridCol w:w="1754"/>
        <w:gridCol w:w="1830"/>
        <w:gridCol w:w="2081"/>
        <w:gridCol w:w="1037"/>
      </w:tblGrid>
      <w:tr w:rsidR="0057298D" w:rsidRPr="0057298D" w14:paraId="3275A076" w14:textId="77777777" w:rsidTr="00DE4EE3">
        <w:trPr>
          <w:jc w:val="center"/>
        </w:trPr>
        <w:tc>
          <w:tcPr>
            <w:tcW w:w="0" w:type="auto"/>
            <w:vMerge w:val="restart"/>
            <w:tcMar>
              <w:top w:w="0" w:type="dxa"/>
              <w:left w:w="168" w:type="dxa"/>
              <w:bottom w:w="0" w:type="dxa"/>
              <w:right w:w="168" w:type="dxa"/>
            </w:tcMar>
            <w:hideMark/>
          </w:tcPr>
          <w:p w14:paraId="0EF0A9E0" w14:textId="77777777" w:rsidR="0057298D" w:rsidRPr="0057298D" w:rsidRDefault="0057298D" w:rsidP="0057298D">
            <w:pPr>
              <w:jc w:val="center"/>
              <w:rPr>
                <w:color w:val="000000"/>
                <w:sz w:val="20"/>
                <w:lang w:val="kk-KZ"/>
              </w:rPr>
            </w:pPr>
            <w:r w:rsidRPr="0057298D">
              <w:rPr>
                <w:color w:val="000000"/>
                <w:sz w:val="20"/>
                <w:lang w:val="kk-KZ"/>
              </w:rPr>
              <w:t>Көрсеткіш атауы</w:t>
            </w:r>
          </w:p>
        </w:tc>
        <w:tc>
          <w:tcPr>
            <w:tcW w:w="0" w:type="auto"/>
            <w:vMerge w:val="restart"/>
            <w:tcBorders>
              <w:top w:val="single" w:sz="8" w:space="0" w:color="auto"/>
              <w:left w:val="nil"/>
              <w:bottom w:val="single" w:sz="8" w:space="0" w:color="auto"/>
              <w:right w:val="single" w:sz="8" w:space="0" w:color="auto"/>
            </w:tcBorders>
            <w:tcMar>
              <w:top w:w="0" w:type="dxa"/>
              <w:left w:w="168" w:type="dxa"/>
              <w:bottom w:w="0" w:type="dxa"/>
              <w:right w:w="168" w:type="dxa"/>
            </w:tcMar>
            <w:hideMark/>
          </w:tcPr>
          <w:p w14:paraId="41B1BDB5" w14:textId="77777777" w:rsidR="0057298D" w:rsidRPr="0057298D" w:rsidRDefault="0057298D" w:rsidP="0057298D">
            <w:pPr>
              <w:jc w:val="center"/>
              <w:rPr>
                <w:color w:val="000000"/>
                <w:sz w:val="20"/>
                <w:lang w:val="kk-KZ"/>
              </w:rPr>
            </w:pPr>
            <w:r w:rsidRPr="0057298D">
              <w:rPr>
                <w:color w:val="000000"/>
                <w:sz w:val="20"/>
                <w:lang w:val="kk-KZ"/>
              </w:rPr>
              <w:t>Жол коды</w:t>
            </w:r>
          </w:p>
        </w:tc>
        <w:tc>
          <w:tcPr>
            <w:tcW w:w="0" w:type="auto"/>
            <w:vMerge w:val="restart"/>
            <w:tcBorders>
              <w:top w:val="single" w:sz="8" w:space="0" w:color="auto"/>
              <w:left w:val="nil"/>
              <w:bottom w:val="single" w:sz="8" w:space="0" w:color="auto"/>
              <w:right w:val="single" w:sz="8" w:space="0" w:color="auto"/>
            </w:tcBorders>
            <w:tcMar>
              <w:top w:w="0" w:type="dxa"/>
              <w:left w:w="168" w:type="dxa"/>
              <w:bottom w:w="0" w:type="dxa"/>
              <w:right w:w="168" w:type="dxa"/>
            </w:tcMar>
            <w:hideMark/>
          </w:tcPr>
          <w:p w14:paraId="5AC79F98" w14:textId="77777777" w:rsidR="0057298D" w:rsidRPr="0057298D" w:rsidRDefault="0057298D" w:rsidP="0057298D">
            <w:pPr>
              <w:jc w:val="center"/>
              <w:rPr>
                <w:color w:val="000000"/>
                <w:sz w:val="20"/>
                <w:lang w:val="kk-KZ"/>
              </w:rPr>
            </w:pPr>
            <w:r w:rsidRPr="0057298D">
              <w:rPr>
                <w:color w:val="000000"/>
                <w:sz w:val="20"/>
                <w:lang w:val="kk-KZ"/>
              </w:rPr>
              <w:t>Депозиттік ұйымның коды</w:t>
            </w:r>
          </w:p>
        </w:tc>
        <w:tc>
          <w:tcPr>
            <w:tcW w:w="0" w:type="auto"/>
            <w:vMerge w:val="restart"/>
            <w:tcMar>
              <w:top w:w="0" w:type="dxa"/>
              <w:left w:w="168" w:type="dxa"/>
              <w:bottom w:w="0" w:type="dxa"/>
              <w:right w:w="168" w:type="dxa"/>
            </w:tcMar>
            <w:hideMark/>
          </w:tcPr>
          <w:p w14:paraId="37427811" w14:textId="77777777" w:rsidR="0057298D" w:rsidRPr="0057298D" w:rsidRDefault="0057298D" w:rsidP="0057298D">
            <w:pPr>
              <w:jc w:val="center"/>
              <w:rPr>
                <w:color w:val="000000"/>
                <w:sz w:val="20"/>
                <w:lang w:val="kk-KZ"/>
              </w:rPr>
            </w:pPr>
            <w:r w:rsidRPr="0057298D">
              <w:rPr>
                <w:color w:val="000000"/>
                <w:sz w:val="20"/>
                <w:lang w:val="kk-KZ"/>
              </w:rPr>
              <w:t>Депозиттік ұйым елінің коды</w:t>
            </w:r>
          </w:p>
        </w:tc>
        <w:tc>
          <w:tcPr>
            <w:tcW w:w="0" w:type="auto"/>
            <w:gridSpan w:val="2"/>
            <w:tcMar>
              <w:top w:w="0" w:type="dxa"/>
              <w:left w:w="168" w:type="dxa"/>
              <w:bottom w:w="0" w:type="dxa"/>
              <w:right w:w="168" w:type="dxa"/>
            </w:tcMar>
            <w:hideMark/>
          </w:tcPr>
          <w:p w14:paraId="0C04E298" w14:textId="77777777" w:rsidR="0057298D" w:rsidRPr="0057298D" w:rsidRDefault="0057298D" w:rsidP="0057298D">
            <w:pPr>
              <w:jc w:val="center"/>
              <w:rPr>
                <w:color w:val="000000"/>
                <w:sz w:val="20"/>
                <w:lang w:val="kk-KZ"/>
              </w:rPr>
            </w:pPr>
            <w:r w:rsidRPr="0057298D">
              <w:rPr>
                <w:color w:val="000000"/>
                <w:sz w:val="20"/>
                <w:lang w:val="kk-KZ"/>
              </w:rPr>
              <w:t>Рейтингі</w:t>
            </w:r>
          </w:p>
        </w:tc>
      </w:tr>
      <w:tr w:rsidR="0057298D" w:rsidRPr="0057298D" w14:paraId="2A155AF0" w14:textId="77777777" w:rsidTr="00DE4EE3">
        <w:trPr>
          <w:jc w:val="center"/>
        </w:trPr>
        <w:tc>
          <w:tcPr>
            <w:tcW w:w="0" w:type="auto"/>
            <w:vMerge/>
            <w:vAlign w:val="center"/>
            <w:hideMark/>
          </w:tcPr>
          <w:p w14:paraId="65998E08" w14:textId="77777777" w:rsidR="0057298D" w:rsidRPr="0057298D" w:rsidRDefault="0057298D" w:rsidP="0057298D">
            <w:pPr>
              <w:rPr>
                <w:color w:val="000000"/>
                <w:sz w:val="20"/>
                <w:lang w:val="kk-KZ"/>
              </w:rPr>
            </w:pPr>
          </w:p>
        </w:tc>
        <w:tc>
          <w:tcPr>
            <w:tcW w:w="0" w:type="auto"/>
            <w:vMerge/>
            <w:vAlign w:val="center"/>
            <w:hideMark/>
          </w:tcPr>
          <w:p w14:paraId="4EEAA777" w14:textId="77777777" w:rsidR="0057298D" w:rsidRPr="0057298D" w:rsidRDefault="0057298D" w:rsidP="0057298D">
            <w:pPr>
              <w:rPr>
                <w:color w:val="000000"/>
                <w:sz w:val="20"/>
                <w:lang w:val="kk-KZ"/>
              </w:rPr>
            </w:pPr>
          </w:p>
        </w:tc>
        <w:tc>
          <w:tcPr>
            <w:tcW w:w="0" w:type="auto"/>
            <w:vMerge/>
            <w:vAlign w:val="center"/>
            <w:hideMark/>
          </w:tcPr>
          <w:p w14:paraId="1B2762EA" w14:textId="77777777" w:rsidR="0057298D" w:rsidRPr="0057298D" w:rsidRDefault="0057298D" w:rsidP="0057298D">
            <w:pPr>
              <w:rPr>
                <w:color w:val="000000"/>
                <w:sz w:val="20"/>
                <w:lang w:val="kk-KZ"/>
              </w:rPr>
            </w:pPr>
          </w:p>
        </w:tc>
        <w:tc>
          <w:tcPr>
            <w:tcW w:w="0" w:type="auto"/>
            <w:vMerge/>
            <w:vAlign w:val="center"/>
            <w:hideMark/>
          </w:tcPr>
          <w:p w14:paraId="510A66F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71C5E1C" w14:textId="77777777" w:rsidR="0057298D" w:rsidRPr="0057298D" w:rsidRDefault="0057298D" w:rsidP="0057298D">
            <w:pPr>
              <w:jc w:val="center"/>
              <w:rPr>
                <w:color w:val="000000"/>
                <w:sz w:val="20"/>
                <w:lang w:val="kk-KZ"/>
              </w:rPr>
            </w:pPr>
            <w:r w:rsidRPr="0057298D">
              <w:rPr>
                <w:color w:val="000000"/>
                <w:sz w:val="20"/>
                <w:lang w:val="kk-KZ"/>
              </w:rPr>
              <w:t>салымды орналастырған күнге</w:t>
            </w:r>
          </w:p>
        </w:tc>
        <w:tc>
          <w:tcPr>
            <w:tcW w:w="0" w:type="auto"/>
            <w:tcMar>
              <w:top w:w="0" w:type="dxa"/>
              <w:left w:w="168" w:type="dxa"/>
              <w:bottom w:w="0" w:type="dxa"/>
              <w:right w:w="168" w:type="dxa"/>
            </w:tcMar>
            <w:hideMark/>
          </w:tcPr>
          <w:p w14:paraId="365305E1" w14:textId="77777777" w:rsidR="0057298D" w:rsidRPr="0057298D" w:rsidRDefault="0057298D" w:rsidP="0057298D">
            <w:pPr>
              <w:jc w:val="center"/>
              <w:rPr>
                <w:color w:val="000000"/>
                <w:sz w:val="20"/>
                <w:lang w:val="kk-KZ"/>
              </w:rPr>
            </w:pPr>
            <w:r w:rsidRPr="0057298D">
              <w:rPr>
                <w:color w:val="000000"/>
                <w:sz w:val="20"/>
                <w:lang w:val="kk-KZ"/>
              </w:rPr>
              <w:t>есепті күнге</w:t>
            </w:r>
          </w:p>
        </w:tc>
      </w:tr>
      <w:tr w:rsidR="0057298D" w:rsidRPr="0057298D" w14:paraId="7CDE0963" w14:textId="77777777" w:rsidTr="00DE4EE3">
        <w:trPr>
          <w:jc w:val="center"/>
        </w:trPr>
        <w:tc>
          <w:tcPr>
            <w:tcW w:w="0" w:type="auto"/>
            <w:tcMar>
              <w:top w:w="0" w:type="dxa"/>
              <w:left w:w="168" w:type="dxa"/>
              <w:bottom w:w="0" w:type="dxa"/>
              <w:right w:w="168" w:type="dxa"/>
            </w:tcMar>
            <w:hideMark/>
          </w:tcPr>
          <w:p w14:paraId="104E66A2" w14:textId="77777777" w:rsidR="0057298D" w:rsidRPr="0057298D" w:rsidRDefault="0057298D" w:rsidP="0057298D">
            <w:pPr>
              <w:jc w:val="center"/>
              <w:rPr>
                <w:color w:val="000000"/>
                <w:sz w:val="20"/>
                <w:lang w:val="kk-KZ"/>
              </w:rPr>
            </w:pPr>
            <w:r w:rsidRPr="0057298D">
              <w:rPr>
                <w:color w:val="000000"/>
                <w:sz w:val="20"/>
                <w:lang w:val="kk-KZ"/>
              </w:rPr>
              <w:t>1</w:t>
            </w:r>
          </w:p>
        </w:tc>
        <w:tc>
          <w:tcPr>
            <w:tcW w:w="0" w:type="auto"/>
            <w:tcMar>
              <w:top w:w="0" w:type="dxa"/>
              <w:left w:w="168" w:type="dxa"/>
              <w:bottom w:w="0" w:type="dxa"/>
              <w:right w:w="168" w:type="dxa"/>
            </w:tcMar>
            <w:hideMark/>
          </w:tcPr>
          <w:p w14:paraId="2AC4063B" w14:textId="77777777" w:rsidR="0057298D" w:rsidRPr="0057298D" w:rsidRDefault="0057298D" w:rsidP="0057298D">
            <w:pPr>
              <w:jc w:val="center"/>
              <w:rPr>
                <w:color w:val="000000"/>
                <w:sz w:val="20"/>
                <w:lang w:val="kk-KZ"/>
              </w:rPr>
            </w:pPr>
            <w:r w:rsidRPr="0057298D">
              <w:rPr>
                <w:color w:val="000000"/>
                <w:sz w:val="20"/>
                <w:lang w:val="kk-KZ"/>
              </w:rPr>
              <w:t>2</w:t>
            </w:r>
          </w:p>
        </w:tc>
        <w:tc>
          <w:tcPr>
            <w:tcW w:w="0" w:type="auto"/>
            <w:tcMar>
              <w:top w:w="0" w:type="dxa"/>
              <w:left w:w="168" w:type="dxa"/>
              <w:bottom w:w="0" w:type="dxa"/>
              <w:right w:w="168" w:type="dxa"/>
            </w:tcMar>
            <w:hideMark/>
          </w:tcPr>
          <w:p w14:paraId="3D2FD3CF" w14:textId="77777777" w:rsidR="0057298D" w:rsidRPr="0057298D" w:rsidRDefault="0057298D" w:rsidP="0057298D">
            <w:pPr>
              <w:jc w:val="center"/>
              <w:rPr>
                <w:color w:val="000000"/>
                <w:sz w:val="20"/>
                <w:lang w:val="kk-KZ"/>
              </w:rPr>
            </w:pPr>
            <w:r w:rsidRPr="0057298D">
              <w:rPr>
                <w:color w:val="000000"/>
                <w:sz w:val="20"/>
                <w:lang w:val="kk-KZ"/>
              </w:rPr>
              <w:t>3</w:t>
            </w:r>
          </w:p>
        </w:tc>
        <w:tc>
          <w:tcPr>
            <w:tcW w:w="0" w:type="auto"/>
            <w:tcMar>
              <w:top w:w="0" w:type="dxa"/>
              <w:left w:w="168" w:type="dxa"/>
              <w:bottom w:w="0" w:type="dxa"/>
              <w:right w:w="168" w:type="dxa"/>
            </w:tcMar>
            <w:hideMark/>
          </w:tcPr>
          <w:p w14:paraId="6EDD85E3" w14:textId="77777777" w:rsidR="0057298D" w:rsidRPr="0057298D" w:rsidRDefault="0057298D" w:rsidP="0057298D">
            <w:pPr>
              <w:jc w:val="center"/>
              <w:rPr>
                <w:color w:val="000000"/>
                <w:sz w:val="20"/>
                <w:lang w:val="kk-KZ"/>
              </w:rPr>
            </w:pPr>
            <w:r w:rsidRPr="0057298D">
              <w:rPr>
                <w:color w:val="000000"/>
                <w:sz w:val="20"/>
                <w:lang w:val="kk-KZ"/>
              </w:rPr>
              <w:t>4</w:t>
            </w:r>
          </w:p>
        </w:tc>
        <w:tc>
          <w:tcPr>
            <w:tcW w:w="0" w:type="auto"/>
            <w:tcMar>
              <w:top w:w="0" w:type="dxa"/>
              <w:left w:w="168" w:type="dxa"/>
              <w:bottom w:w="0" w:type="dxa"/>
              <w:right w:w="168" w:type="dxa"/>
            </w:tcMar>
            <w:hideMark/>
          </w:tcPr>
          <w:p w14:paraId="43663F90" w14:textId="77777777" w:rsidR="0057298D" w:rsidRPr="0057298D" w:rsidRDefault="0057298D" w:rsidP="0057298D">
            <w:pPr>
              <w:jc w:val="center"/>
              <w:rPr>
                <w:color w:val="000000"/>
                <w:sz w:val="20"/>
                <w:lang w:val="kk-KZ"/>
              </w:rPr>
            </w:pPr>
            <w:r w:rsidRPr="0057298D">
              <w:rPr>
                <w:color w:val="000000"/>
                <w:sz w:val="20"/>
                <w:lang w:val="kk-KZ"/>
              </w:rPr>
              <w:t>5</w:t>
            </w:r>
          </w:p>
        </w:tc>
        <w:tc>
          <w:tcPr>
            <w:tcW w:w="0" w:type="auto"/>
            <w:tcMar>
              <w:top w:w="0" w:type="dxa"/>
              <w:left w:w="168" w:type="dxa"/>
              <w:bottom w:w="0" w:type="dxa"/>
              <w:right w:w="168" w:type="dxa"/>
            </w:tcMar>
            <w:hideMark/>
          </w:tcPr>
          <w:p w14:paraId="44A158F2" w14:textId="77777777" w:rsidR="0057298D" w:rsidRPr="0057298D" w:rsidRDefault="0057298D" w:rsidP="0057298D">
            <w:pPr>
              <w:jc w:val="center"/>
              <w:rPr>
                <w:color w:val="000000"/>
                <w:sz w:val="20"/>
                <w:lang w:val="kk-KZ"/>
              </w:rPr>
            </w:pPr>
            <w:r w:rsidRPr="0057298D">
              <w:rPr>
                <w:color w:val="000000"/>
                <w:sz w:val="20"/>
                <w:lang w:val="kk-KZ"/>
              </w:rPr>
              <w:t>6</w:t>
            </w:r>
          </w:p>
        </w:tc>
      </w:tr>
      <w:tr w:rsidR="0057298D" w:rsidRPr="0057298D" w14:paraId="584B2B33" w14:textId="77777777" w:rsidTr="00DE4EE3">
        <w:trPr>
          <w:jc w:val="center"/>
        </w:trPr>
        <w:tc>
          <w:tcPr>
            <w:tcW w:w="0" w:type="auto"/>
            <w:tcMar>
              <w:top w:w="0" w:type="dxa"/>
              <w:left w:w="168" w:type="dxa"/>
              <w:bottom w:w="0" w:type="dxa"/>
              <w:right w:w="168" w:type="dxa"/>
            </w:tcMar>
            <w:hideMark/>
          </w:tcPr>
          <w:p w14:paraId="6D1B141F" w14:textId="77777777" w:rsidR="0057298D" w:rsidRPr="0057298D" w:rsidRDefault="0057298D" w:rsidP="0057298D">
            <w:pPr>
              <w:rPr>
                <w:color w:val="000000"/>
                <w:sz w:val="20"/>
                <w:lang w:val="kk-KZ"/>
              </w:rPr>
            </w:pPr>
            <w:r w:rsidRPr="0057298D">
              <w:rPr>
                <w:color w:val="000000"/>
                <w:sz w:val="20"/>
                <w:lang w:val="kk-KZ"/>
              </w:rPr>
              <w:t>Ақшалай қаражат, барлығы</w:t>
            </w:r>
          </w:p>
        </w:tc>
        <w:tc>
          <w:tcPr>
            <w:tcW w:w="0" w:type="auto"/>
            <w:tcMar>
              <w:top w:w="0" w:type="dxa"/>
              <w:left w:w="168" w:type="dxa"/>
              <w:bottom w:w="0" w:type="dxa"/>
              <w:right w:w="168" w:type="dxa"/>
            </w:tcMar>
            <w:hideMark/>
          </w:tcPr>
          <w:p w14:paraId="42DFDE86" w14:textId="77777777" w:rsidR="0057298D" w:rsidRPr="0057298D" w:rsidRDefault="0057298D" w:rsidP="0057298D">
            <w:pPr>
              <w:jc w:val="center"/>
              <w:rPr>
                <w:color w:val="000000"/>
                <w:sz w:val="20"/>
                <w:lang w:val="kk-KZ"/>
              </w:rPr>
            </w:pPr>
            <w:r w:rsidRPr="0057298D">
              <w:rPr>
                <w:color w:val="000000"/>
                <w:sz w:val="20"/>
                <w:lang w:val="kk-KZ"/>
              </w:rPr>
              <w:t>10</w:t>
            </w:r>
          </w:p>
        </w:tc>
        <w:tc>
          <w:tcPr>
            <w:tcW w:w="0" w:type="auto"/>
            <w:tcMar>
              <w:top w:w="0" w:type="dxa"/>
              <w:left w:w="168" w:type="dxa"/>
              <w:bottom w:w="0" w:type="dxa"/>
              <w:right w:w="168" w:type="dxa"/>
            </w:tcMar>
            <w:hideMark/>
          </w:tcPr>
          <w:p w14:paraId="21689ED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5A3322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0C76F37"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E02462F" w14:textId="77777777" w:rsidR="0057298D" w:rsidRPr="0057298D" w:rsidRDefault="0057298D" w:rsidP="0057298D">
            <w:pPr>
              <w:rPr>
                <w:color w:val="000000"/>
                <w:sz w:val="20"/>
                <w:lang w:val="kk-KZ"/>
              </w:rPr>
            </w:pPr>
          </w:p>
        </w:tc>
      </w:tr>
      <w:tr w:rsidR="0057298D" w:rsidRPr="0057298D" w14:paraId="5F402F5B" w14:textId="77777777" w:rsidTr="00DE4EE3">
        <w:trPr>
          <w:jc w:val="center"/>
        </w:trPr>
        <w:tc>
          <w:tcPr>
            <w:tcW w:w="0" w:type="auto"/>
            <w:tcMar>
              <w:top w:w="0" w:type="dxa"/>
              <w:left w:w="168" w:type="dxa"/>
              <w:bottom w:w="0" w:type="dxa"/>
              <w:right w:w="168" w:type="dxa"/>
            </w:tcMar>
            <w:hideMark/>
          </w:tcPr>
          <w:p w14:paraId="56C53139" w14:textId="77777777" w:rsidR="0057298D" w:rsidRPr="0057298D" w:rsidRDefault="0057298D" w:rsidP="0057298D">
            <w:pPr>
              <w:rPr>
                <w:color w:val="000000"/>
                <w:sz w:val="20"/>
                <w:lang w:val="kk-KZ"/>
              </w:rPr>
            </w:pPr>
            <w:r w:rsidRPr="0057298D">
              <w:rPr>
                <w:color w:val="000000"/>
                <w:sz w:val="20"/>
                <w:lang w:val="kk-KZ"/>
              </w:rPr>
              <w:t>Кассадағы ақша</w:t>
            </w:r>
          </w:p>
        </w:tc>
        <w:tc>
          <w:tcPr>
            <w:tcW w:w="0" w:type="auto"/>
            <w:tcMar>
              <w:top w:w="0" w:type="dxa"/>
              <w:left w:w="168" w:type="dxa"/>
              <w:bottom w:w="0" w:type="dxa"/>
              <w:right w:w="168" w:type="dxa"/>
            </w:tcMar>
            <w:hideMark/>
          </w:tcPr>
          <w:p w14:paraId="65FE2E8C" w14:textId="77777777" w:rsidR="0057298D" w:rsidRPr="0057298D" w:rsidRDefault="0057298D" w:rsidP="0057298D">
            <w:pPr>
              <w:jc w:val="center"/>
              <w:rPr>
                <w:color w:val="000000"/>
                <w:sz w:val="20"/>
                <w:lang w:val="kk-KZ"/>
              </w:rPr>
            </w:pPr>
            <w:r w:rsidRPr="0057298D">
              <w:rPr>
                <w:color w:val="000000"/>
                <w:sz w:val="20"/>
                <w:lang w:val="kk-KZ"/>
              </w:rPr>
              <w:t>11</w:t>
            </w:r>
          </w:p>
        </w:tc>
        <w:tc>
          <w:tcPr>
            <w:tcW w:w="0" w:type="auto"/>
            <w:tcMar>
              <w:top w:w="0" w:type="dxa"/>
              <w:left w:w="168" w:type="dxa"/>
              <w:bottom w:w="0" w:type="dxa"/>
              <w:right w:w="168" w:type="dxa"/>
            </w:tcMar>
            <w:hideMark/>
          </w:tcPr>
          <w:p w14:paraId="634C9EB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D71442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D510B3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9286F3C" w14:textId="77777777" w:rsidR="0057298D" w:rsidRPr="0057298D" w:rsidRDefault="0057298D" w:rsidP="0057298D">
            <w:pPr>
              <w:rPr>
                <w:color w:val="000000"/>
                <w:sz w:val="20"/>
                <w:lang w:val="kk-KZ"/>
              </w:rPr>
            </w:pPr>
          </w:p>
        </w:tc>
      </w:tr>
      <w:tr w:rsidR="0057298D" w:rsidRPr="0057298D" w14:paraId="39445BB7" w14:textId="77777777" w:rsidTr="00DE4EE3">
        <w:trPr>
          <w:jc w:val="center"/>
        </w:trPr>
        <w:tc>
          <w:tcPr>
            <w:tcW w:w="0" w:type="auto"/>
            <w:tcMar>
              <w:top w:w="0" w:type="dxa"/>
              <w:left w:w="168" w:type="dxa"/>
              <w:bottom w:w="0" w:type="dxa"/>
              <w:right w:w="168" w:type="dxa"/>
            </w:tcMar>
            <w:hideMark/>
          </w:tcPr>
          <w:p w14:paraId="3C6598BD"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20A16CF8" w14:textId="77777777" w:rsidR="0057298D" w:rsidRPr="0057298D" w:rsidRDefault="0057298D" w:rsidP="0057298D">
            <w:pPr>
              <w:jc w:val="center"/>
              <w:rPr>
                <w:color w:val="000000"/>
                <w:sz w:val="20"/>
                <w:lang w:val="kk-KZ"/>
              </w:rPr>
            </w:pPr>
            <w:r w:rsidRPr="0057298D">
              <w:rPr>
                <w:color w:val="000000"/>
                <w:sz w:val="20"/>
                <w:lang w:val="kk-KZ"/>
              </w:rPr>
              <w:t>111</w:t>
            </w:r>
          </w:p>
        </w:tc>
        <w:tc>
          <w:tcPr>
            <w:tcW w:w="0" w:type="auto"/>
            <w:tcMar>
              <w:top w:w="0" w:type="dxa"/>
              <w:left w:w="168" w:type="dxa"/>
              <w:bottom w:w="0" w:type="dxa"/>
              <w:right w:w="168" w:type="dxa"/>
            </w:tcMar>
            <w:hideMark/>
          </w:tcPr>
          <w:p w14:paraId="6BDE258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453B30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A07992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08BABA2" w14:textId="77777777" w:rsidR="0057298D" w:rsidRPr="0057298D" w:rsidRDefault="0057298D" w:rsidP="0057298D">
            <w:pPr>
              <w:rPr>
                <w:color w:val="000000"/>
                <w:sz w:val="20"/>
                <w:lang w:val="kk-KZ"/>
              </w:rPr>
            </w:pPr>
          </w:p>
        </w:tc>
      </w:tr>
      <w:tr w:rsidR="0057298D" w:rsidRPr="0057298D" w14:paraId="71AF4730" w14:textId="77777777" w:rsidTr="00DE4EE3">
        <w:trPr>
          <w:jc w:val="center"/>
        </w:trPr>
        <w:tc>
          <w:tcPr>
            <w:tcW w:w="0" w:type="auto"/>
            <w:tcMar>
              <w:top w:w="0" w:type="dxa"/>
              <w:left w:w="168" w:type="dxa"/>
              <w:bottom w:w="0" w:type="dxa"/>
              <w:right w:w="168" w:type="dxa"/>
            </w:tcMar>
            <w:hideMark/>
          </w:tcPr>
          <w:p w14:paraId="0E7F4AA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460CED3" w14:textId="77777777" w:rsidR="0057298D" w:rsidRPr="0057298D" w:rsidRDefault="0057298D" w:rsidP="0057298D">
            <w:pPr>
              <w:jc w:val="center"/>
              <w:rPr>
                <w:color w:val="000000"/>
                <w:sz w:val="20"/>
                <w:lang w:val="kk-KZ"/>
              </w:rPr>
            </w:pPr>
            <w:r w:rsidRPr="0057298D">
              <w:rPr>
                <w:color w:val="000000"/>
                <w:sz w:val="20"/>
                <w:lang w:val="kk-KZ"/>
              </w:rPr>
              <w:t>112</w:t>
            </w:r>
          </w:p>
        </w:tc>
        <w:tc>
          <w:tcPr>
            <w:tcW w:w="0" w:type="auto"/>
            <w:tcMar>
              <w:top w:w="0" w:type="dxa"/>
              <w:left w:w="168" w:type="dxa"/>
              <w:bottom w:w="0" w:type="dxa"/>
              <w:right w:w="168" w:type="dxa"/>
            </w:tcMar>
            <w:hideMark/>
          </w:tcPr>
          <w:p w14:paraId="50EB57C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F93796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7A57E4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2E90D47" w14:textId="77777777" w:rsidR="0057298D" w:rsidRPr="0057298D" w:rsidRDefault="0057298D" w:rsidP="0057298D">
            <w:pPr>
              <w:rPr>
                <w:color w:val="000000"/>
                <w:sz w:val="20"/>
                <w:lang w:val="kk-KZ"/>
              </w:rPr>
            </w:pPr>
          </w:p>
        </w:tc>
      </w:tr>
      <w:tr w:rsidR="0057298D" w:rsidRPr="0057298D" w14:paraId="1DBDE8ED" w14:textId="77777777" w:rsidTr="00DE4EE3">
        <w:trPr>
          <w:jc w:val="center"/>
        </w:trPr>
        <w:tc>
          <w:tcPr>
            <w:tcW w:w="0" w:type="auto"/>
            <w:tcMar>
              <w:top w:w="0" w:type="dxa"/>
              <w:left w:w="168" w:type="dxa"/>
              <w:bottom w:w="0" w:type="dxa"/>
              <w:right w:w="168" w:type="dxa"/>
            </w:tcMar>
            <w:hideMark/>
          </w:tcPr>
          <w:p w14:paraId="6C4AF9F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36375FC"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69B1F98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BBE4D4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EA6FD6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75407D8" w14:textId="77777777" w:rsidR="0057298D" w:rsidRPr="0057298D" w:rsidRDefault="0057298D" w:rsidP="0057298D">
            <w:pPr>
              <w:rPr>
                <w:color w:val="000000"/>
                <w:sz w:val="20"/>
                <w:lang w:val="kk-KZ"/>
              </w:rPr>
            </w:pPr>
          </w:p>
        </w:tc>
      </w:tr>
      <w:tr w:rsidR="0057298D" w:rsidRPr="0057298D" w14:paraId="5903AB48" w14:textId="77777777" w:rsidTr="00DE4EE3">
        <w:trPr>
          <w:jc w:val="center"/>
        </w:trPr>
        <w:tc>
          <w:tcPr>
            <w:tcW w:w="0" w:type="auto"/>
            <w:tcMar>
              <w:top w:w="0" w:type="dxa"/>
              <w:left w:w="168" w:type="dxa"/>
              <w:bottom w:w="0" w:type="dxa"/>
              <w:right w:w="168" w:type="dxa"/>
            </w:tcMar>
            <w:hideMark/>
          </w:tcPr>
          <w:p w14:paraId="199D7E74" w14:textId="77777777" w:rsidR="0057298D" w:rsidRPr="0057298D" w:rsidRDefault="0057298D" w:rsidP="0057298D">
            <w:pPr>
              <w:rPr>
                <w:color w:val="000000"/>
                <w:sz w:val="20"/>
                <w:lang w:val="kk-KZ"/>
              </w:rPr>
            </w:pPr>
            <w:r w:rsidRPr="0057298D">
              <w:rPr>
                <w:color w:val="000000"/>
                <w:sz w:val="20"/>
                <w:lang w:val="kk-KZ"/>
              </w:rPr>
              <w:t>Жолдағы ақша</w:t>
            </w:r>
          </w:p>
        </w:tc>
        <w:tc>
          <w:tcPr>
            <w:tcW w:w="0" w:type="auto"/>
            <w:tcMar>
              <w:top w:w="0" w:type="dxa"/>
              <w:left w:w="168" w:type="dxa"/>
              <w:bottom w:w="0" w:type="dxa"/>
              <w:right w:w="168" w:type="dxa"/>
            </w:tcMar>
            <w:hideMark/>
          </w:tcPr>
          <w:p w14:paraId="4A08DE04" w14:textId="77777777" w:rsidR="0057298D" w:rsidRPr="0057298D" w:rsidRDefault="0057298D" w:rsidP="0057298D">
            <w:pPr>
              <w:jc w:val="center"/>
              <w:rPr>
                <w:color w:val="000000"/>
                <w:sz w:val="20"/>
                <w:lang w:val="kk-KZ"/>
              </w:rPr>
            </w:pPr>
            <w:r w:rsidRPr="0057298D">
              <w:rPr>
                <w:color w:val="000000"/>
                <w:sz w:val="20"/>
                <w:lang w:val="kk-KZ"/>
              </w:rPr>
              <w:t>12</w:t>
            </w:r>
          </w:p>
        </w:tc>
        <w:tc>
          <w:tcPr>
            <w:tcW w:w="0" w:type="auto"/>
            <w:tcMar>
              <w:top w:w="0" w:type="dxa"/>
              <w:left w:w="168" w:type="dxa"/>
              <w:bottom w:w="0" w:type="dxa"/>
              <w:right w:w="168" w:type="dxa"/>
            </w:tcMar>
            <w:hideMark/>
          </w:tcPr>
          <w:p w14:paraId="513A09E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A9BDE6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8B0FC2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8C71880" w14:textId="77777777" w:rsidR="0057298D" w:rsidRPr="0057298D" w:rsidRDefault="0057298D" w:rsidP="0057298D">
            <w:pPr>
              <w:rPr>
                <w:color w:val="000000"/>
                <w:sz w:val="20"/>
                <w:lang w:val="kk-KZ"/>
              </w:rPr>
            </w:pPr>
          </w:p>
        </w:tc>
      </w:tr>
      <w:tr w:rsidR="0057298D" w:rsidRPr="0057298D" w14:paraId="6271D1EE" w14:textId="77777777" w:rsidTr="00DE4EE3">
        <w:trPr>
          <w:jc w:val="center"/>
        </w:trPr>
        <w:tc>
          <w:tcPr>
            <w:tcW w:w="0" w:type="auto"/>
            <w:tcMar>
              <w:top w:w="0" w:type="dxa"/>
              <w:left w:w="168" w:type="dxa"/>
              <w:bottom w:w="0" w:type="dxa"/>
              <w:right w:w="168" w:type="dxa"/>
            </w:tcMar>
            <w:hideMark/>
          </w:tcPr>
          <w:p w14:paraId="7CCEDF9D"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276590E8" w14:textId="77777777" w:rsidR="0057298D" w:rsidRPr="0057298D" w:rsidRDefault="0057298D" w:rsidP="0057298D">
            <w:pPr>
              <w:jc w:val="center"/>
              <w:rPr>
                <w:color w:val="000000"/>
                <w:sz w:val="20"/>
                <w:lang w:val="kk-KZ"/>
              </w:rPr>
            </w:pPr>
            <w:r w:rsidRPr="0057298D">
              <w:rPr>
                <w:color w:val="000000"/>
                <w:sz w:val="20"/>
                <w:lang w:val="kk-KZ"/>
              </w:rPr>
              <w:t>121</w:t>
            </w:r>
          </w:p>
        </w:tc>
        <w:tc>
          <w:tcPr>
            <w:tcW w:w="0" w:type="auto"/>
            <w:tcMar>
              <w:top w:w="0" w:type="dxa"/>
              <w:left w:w="168" w:type="dxa"/>
              <w:bottom w:w="0" w:type="dxa"/>
              <w:right w:w="168" w:type="dxa"/>
            </w:tcMar>
            <w:hideMark/>
          </w:tcPr>
          <w:p w14:paraId="7E74EC5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69AF00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0F778F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0E95515" w14:textId="77777777" w:rsidR="0057298D" w:rsidRPr="0057298D" w:rsidRDefault="0057298D" w:rsidP="0057298D">
            <w:pPr>
              <w:rPr>
                <w:color w:val="000000"/>
                <w:sz w:val="20"/>
                <w:lang w:val="kk-KZ"/>
              </w:rPr>
            </w:pPr>
          </w:p>
        </w:tc>
      </w:tr>
      <w:tr w:rsidR="0057298D" w:rsidRPr="0057298D" w14:paraId="2A443493" w14:textId="77777777" w:rsidTr="00DE4EE3">
        <w:trPr>
          <w:jc w:val="center"/>
        </w:trPr>
        <w:tc>
          <w:tcPr>
            <w:tcW w:w="0" w:type="auto"/>
            <w:tcMar>
              <w:top w:w="0" w:type="dxa"/>
              <w:left w:w="168" w:type="dxa"/>
              <w:bottom w:w="0" w:type="dxa"/>
              <w:right w:w="168" w:type="dxa"/>
            </w:tcMar>
            <w:hideMark/>
          </w:tcPr>
          <w:p w14:paraId="438F865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422244D" w14:textId="77777777" w:rsidR="0057298D" w:rsidRPr="0057298D" w:rsidRDefault="0057298D" w:rsidP="0057298D">
            <w:pPr>
              <w:jc w:val="center"/>
              <w:rPr>
                <w:color w:val="000000"/>
                <w:sz w:val="20"/>
                <w:lang w:val="kk-KZ"/>
              </w:rPr>
            </w:pPr>
            <w:r w:rsidRPr="0057298D">
              <w:rPr>
                <w:color w:val="000000"/>
                <w:sz w:val="20"/>
                <w:lang w:val="kk-KZ"/>
              </w:rPr>
              <w:t>122</w:t>
            </w:r>
          </w:p>
        </w:tc>
        <w:tc>
          <w:tcPr>
            <w:tcW w:w="0" w:type="auto"/>
            <w:tcMar>
              <w:top w:w="0" w:type="dxa"/>
              <w:left w:w="168" w:type="dxa"/>
              <w:bottom w:w="0" w:type="dxa"/>
              <w:right w:w="168" w:type="dxa"/>
            </w:tcMar>
            <w:hideMark/>
          </w:tcPr>
          <w:p w14:paraId="5CD7969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5B9A33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DB7EFF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47EA9C8" w14:textId="77777777" w:rsidR="0057298D" w:rsidRPr="0057298D" w:rsidRDefault="0057298D" w:rsidP="0057298D">
            <w:pPr>
              <w:rPr>
                <w:color w:val="000000"/>
                <w:sz w:val="20"/>
                <w:lang w:val="kk-KZ"/>
              </w:rPr>
            </w:pPr>
          </w:p>
        </w:tc>
      </w:tr>
      <w:tr w:rsidR="0057298D" w:rsidRPr="0057298D" w14:paraId="0911E407" w14:textId="77777777" w:rsidTr="00DE4EE3">
        <w:trPr>
          <w:jc w:val="center"/>
        </w:trPr>
        <w:tc>
          <w:tcPr>
            <w:tcW w:w="0" w:type="auto"/>
            <w:tcMar>
              <w:top w:w="0" w:type="dxa"/>
              <w:left w:w="168" w:type="dxa"/>
              <w:bottom w:w="0" w:type="dxa"/>
              <w:right w:w="168" w:type="dxa"/>
            </w:tcMar>
            <w:hideMark/>
          </w:tcPr>
          <w:p w14:paraId="15A1B9DB"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863C0DA"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25EA512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938E71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705481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0ABC783" w14:textId="77777777" w:rsidR="0057298D" w:rsidRPr="0057298D" w:rsidRDefault="0057298D" w:rsidP="0057298D">
            <w:pPr>
              <w:rPr>
                <w:color w:val="000000"/>
                <w:sz w:val="20"/>
                <w:lang w:val="kk-KZ"/>
              </w:rPr>
            </w:pPr>
          </w:p>
        </w:tc>
      </w:tr>
      <w:tr w:rsidR="0057298D" w:rsidRPr="0057298D" w14:paraId="34470791" w14:textId="77777777" w:rsidTr="00DE4EE3">
        <w:trPr>
          <w:jc w:val="center"/>
        </w:trPr>
        <w:tc>
          <w:tcPr>
            <w:tcW w:w="0" w:type="auto"/>
            <w:tcMar>
              <w:top w:w="0" w:type="dxa"/>
              <w:left w:w="168" w:type="dxa"/>
              <w:bottom w:w="0" w:type="dxa"/>
              <w:right w:w="168" w:type="dxa"/>
            </w:tcMar>
            <w:hideMark/>
          </w:tcPr>
          <w:p w14:paraId="0E65A8B4" w14:textId="77777777" w:rsidR="0057298D" w:rsidRPr="0057298D" w:rsidRDefault="0057298D" w:rsidP="0057298D">
            <w:pPr>
              <w:rPr>
                <w:color w:val="000000"/>
                <w:sz w:val="20"/>
                <w:lang w:val="kk-KZ"/>
              </w:rPr>
            </w:pPr>
            <w:r w:rsidRPr="0057298D">
              <w:rPr>
                <w:color w:val="000000"/>
                <w:sz w:val="20"/>
                <w:lang w:val="kk-KZ"/>
              </w:rPr>
              <w:t>Ағымдағы шоттардағы ақша</w:t>
            </w:r>
          </w:p>
        </w:tc>
        <w:tc>
          <w:tcPr>
            <w:tcW w:w="0" w:type="auto"/>
            <w:tcMar>
              <w:top w:w="0" w:type="dxa"/>
              <w:left w:w="168" w:type="dxa"/>
              <w:bottom w:w="0" w:type="dxa"/>
              <w:right w:w="168" w:type="dxa"/>
            </w:tcMar>
            <w:hideMark/>
          </w:tcPr>
          <w:p w14:paraId="6D05B1CB" w14:textId="77777777" w:rsidR="0057298D" w:rsidRPr="0057298D" w:rsidRDefault="0057298D" w:rsidP="0057298D">
            <w:pPr>
              <w:jc w:val="center"/>
              <w:rPr>
                <w:color w:val="000000"/>
                <w:sz w:val="20"/>
                <w:lang w:val="kk-KZ"/>
              </w:rPr>
            </w:pPr>
            <w:r w:rsidRPr="0057298D">
              <w:rPr>
                <w:color w:val="000000"/>
                <w:sz w:val="20"/>
                <w:lang w:val="kk-KZ"/>
              </w:rPr>
              <w:t>13</w:t>
            </w:r>
          </w:p>
        </w:tc>
        <w:tc>
          <w:tcPr>
            <w:tcW w:w="0" w:type="auto"/>
            <w:tcMar>
              <w:top w:w="0" w:type="dxa"/>
              <w:left w:w="168" w:type="dxa"/>
              <w:bottom w:w="0" w:type="dxa"/>
              <w:right w:w="168" w:type="dxa"/>
            </w:tcMar>
            <w:hideMark/>
          </w:tcPr>
          <w:p w14:paraId="0E829FA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4327FB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05B3B7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70635B4" w14:textId="77777777" w:rsidR="0057298D" w:rsidRPr="0057298D" w:rsidRDefault="0057298D" w:rsidP="0057298D">
            <w:pPr>
              <w:rPr>
                <w:color w:val="000000"/>
                <w:sz w:val="20"/>
                <w:lang w:val="kk-KZ"/>
              </w:rPr>
            </w:pPr>
          </w:p>
        </w:tc>
      </w:tr>
      <w:tr w:rsidR="0057298D" w:rsidRPr="0057298D" w14:paraId="1629E33E" w14:textId="77777777" w:rsidTr="00DE4EE3">
        <w:trPr>
          <w:jc w:val="center"/>
        </w:trPr>
        <w:tc>
          <w:tcPr>
            <w:tcW w:w="0" w:type="auto"/>
            <w:tcMar>
              <w:top w:w="0" w:type="dxa"/>
              <w:left w:w="168" w:type="dxa"/>
              <w:bottom w:w="0" w:type="dxa"/>
              <w:right w:w="168" w:type="dxa"/>
            </w:tcMar>
            <w:hideMark/>
          </w:tcPr>
          <w:p w14:paraId="23FA22F7"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E1C16AD" w14:textId="77777777" w:rsidR="0057298D" w:rsidRPr="0057298D" w:rsidRDefault="0057298D" w:rsidP="0057298D">
            <w:pPr>
              <w:jc w:val="center"/>
              <w:rPr>
                <w:color w:val="000000"/>
                <w:sz w:val="20"/>
                <w:lang w:val="kk-KZ"/>
              </w:rPr>
            </w:pPr>
            <w:r w:rsidRPr="0057298D">
              <w:rPr>
                <w:color w:val="000000"/>
                <w:sz w:val="20"/>
                <w:lang w:val="kk-KZ"/>
              </w:rPr>
              <w:t>131</w:t>
            </w:r>
          </w:p>
        </w:tc>
        <w:tc>
          <w:tcPr>
            <w:tcW w:w="0" w:type="auto"/>
            <w:tcMar>
              <w:top w:w="0" w:type="dxa"/>
              <w:left w:w="168" w:type="dxa"/>
              <w:bottom w:w="0" w:type="dxa"/>
              <w:right w:w="168" w:type="dxa"/>
            </w:tcMar>
            <w:hideMark/>
          </w:tcPr>
          <w:p w14:paraId="269EC67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431628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59CD86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D2817E7" w14:textId="77777777" w:rsidR="0057298D" w:rsidRPr="0057298D" w:rsidRDefault="0057298D" w:rsidP="0057298D">
            <w:pPr>
              <w:rPr>
                <w:color w:val="000000"/>
                <w:sz w:val="20"/>
                <w:lang w:val="kk-KZ"/>
              </w:rPr>
            </w:pPr>
          </w:p>
        </w:tc>
      </w:tr>
      <w:tr w:rsidR="0057298D" w:rsidRPr="0057298D" w14:paraId="07E0F068" w14:textId="77777777" w:rsidTr="00DE4EE3">
        <w:trPr>
          <w:jc w:val="center"/>
        </w:trPr>
        <w:tc>
          <w:tcPr>
            <w:tcW w:w="0" w:type="auto"/>
            <w:tcMar>
              <w:top w:w="0" w:type="dxa"/>
              <w:left w:w="168" w:type="dxa"/>
              <w:bottom w:w="0" w:type="dxa"/>
              <w:right w:w="168" w:type="dxa"/>
            </w:tcMar>
            <w:hideMark/>
          </w:tcPr>
          <w:p w14:paraId="5FFF91B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A854123" w14:textId="77777777" w:rsidR="0057298D" w:rsidRPr="0057298D" w:rsidRDefault="0057298D" w:rsidP="0057298D">
            <w:pPr>
              <w:jc w:val="center"/>
              <w:rPr>
                <w:color w:val="000000"/>
                <w:sz w:val="20"/>
                <w:lang w:val="kk-KZ"/>
              </w:rPr>
            </w:pPr>
            <w:r w:rsidRPr="0057298D">
              <w:rPr>
                <w:color w:val="000000"/>
                <w:sz w:val="20"/>
                <w:lang w:val="kk-KZ"/>
              </w:rPr>
              <w:t>132</w:t>
            </w:r>
          </w:p>
        </w:tc>
        <w:tc>
          <w:tcPr>
            <w:tcW w:w="0" w:type="auto"/>
            <w:tcMar>
              <w:top w:w="0" w:type="dxa"/>
              <w:left w:w="168" w:type="dxa"/>
              <w:bottom w:w="0" w:type="dxa"/>
              <w:right w:w="168" w:type="dxa"/>
            </w:tcMar>
            <w:hideMark/>
          </w:tcPr>
          <w:p w14:paraId="1520D60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7BE824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2980A0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DC55F2C" w14:textId="77777777" w:rsidR="0057298D" w:rsidRPr="0057298D" w:rsidRDefault="0057298D" w:rsidP="0057298D">
            <w:pPr>
              <w:rPr>
                <w:color w:val="000000"/>
                <w:sz w:val="20"/>
                <w:lang w:val="kk-KZ"/>
              </w:rPr>
            </w:pPr>
          </w:p>
        </w:tc>
      </w:tr>
      <w:tr w:rsidR="0057298D" w:rsidRPr="0057298D" w14:paraId="5620D574" w14:textId="77777777" w:rsidTr="00DE4EE3">
        <w:trPr>
          <w:jc w:val="center"/>
        </w:trPr>
        <w:tc>
          <w:tcPr>
            <w:tcW w:w="0" w:type="auto"/>
            <w:tcMar>
              <w:top w:w="0" w:type="dxa"/>
              <w:left w:w="168" w:type="dxa"/>
              <w:bottom w:w="0" w:type="dxa"/>
              <w:right w:w="168" w:type="dxa"/>
            </w:tcMar>
            <w:hideMark/>
          </w:tcPr>
          <w:p w14:paraId="5B737BF4"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86725FD"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28295FC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64B714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74504B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DD381A2" w14:textId="77777777" w:rsidR="0057298D" w:rsidRPr="0057298D" w:rsidRDefault="0057298D" w:rsidP="0057298D">
            <w:pPr>
              <w:rPr>
                <w:color w:val="000000"/>
                <w:sz w:val="20"/>
                <w:lang w:val="kk-KZ"/>
              </w:rPr>
            </w:pPr>
          </w:p>
        </w:tc>
      </w:tr>
      <w:tr w:rsidR="0057298D" w:rsidRPr="0057298D" w14:paraId="568FC017" w14:textId="77777777" w:rsidTr="00DE4EE3">
        <w:trPr>
          <w:jc w:val="center"/>
        </w:trPr>
        <w:tc>
          <w:tcPr>
            <w:tcW w:w="0" w:type="auto"/>
            <w:tcMar>
              <w:top w:w="0" w:type="dxa"/>
              <w:left w:w="168" w:type="dxa"/>
              <w:bottom w:w="0" w:type="dxa"/>
              <w:right w:w="168" w:type="dxa"/>
            </w:tcMar>
            <w:hideMark/>
          </w:tcPr>
          <w:p w14:paraId="44A9A66C" w14:textId="77777777" w:rsidR="0057298D" w:rsidRPr="0057298D" w:rsidRDefault="0057298D" w:rsidP="0057298D">
            <w:pPr>
              <w:rPr>
                <w:color w:val="000000"/>
                <w:sz w:val="20"/>
                <w:lang w:val="kk-KZ"/>
              </w:rPr>
            </w:pPr>
            <w:r w:rsidRPr="0057298D">
              <w:rPr>
                <w:color w:val="000000"/>
                <w:sz w:val="20"/>
                <w:lang w:val="kk-KZ"/>
              </w:rPr>
              <w:t>Жинақ шоттардағы ақша</w:t>
            </w:r>
          </w:p>
        </w:tc>
        <w:tc>
          <w:tcPr>
            <w:tcW w:w="0" w:type="auto"/>
            <w:tcMar>
              <w:top w:w="0" w:type="dxa"/>
              <w:left w:w="168" w:type="dxa"/>
              <w:bottom w:w="0" w:type="dxa"/>
              <w:right w:w="168" w:type="dxa"/>
            </w:tcMar>
            <w:hideMark/>
          </w:tcPr>
          <w:p w14:paraId="3B624A90" w14:textId="77777777" w:rsidR="0057298D" w:rsidRPr="0057298D" w:rsidRDefault="0057298D" w:rsidP="0057298D">
            <w:pPr>
              <w:jc w:val="center"/>
              <w:rPr>
                <w:color w:val="000000"/>
                <w:sz w:val="20"/>
                <w:lang w:val="kk-KZ"/>
              </w:rPr>
            </w:pPr>
            <w:r w:rsidRPr="0057298D">
              <w:rPr>
                <w:color w:val="000000"/>
                <w:sz w:val="20"/>
                <w:lang w:val="kk-KZ"/>
              </w:rPr>
              <w:t>14</w:t>
            </w:r>
          </w:p>
        </w:tc>
        <w:tc>
          <w:tcPr>
            <w:tcW w:w="0" w:type="auto"/>
            <w:tcMar>
              <w:top w:w="0" w:type="dxa"/>
              <w:left w:w="168" w:type="dxa"/>
              <w:bottom w:w="0" w:type="dxa"/>
              <w:right w:w="168" w:type="dxa"/>
            </w:tcMar>
            <w:hideMark/>
          </w:tcPr>
          <w:p w14:paraId="44D33B2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691DE0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500751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D998BAA" w14:textId="77777777" w:rsidR="0057298D" w:rsidRPr="0057298D" w:rsidRDefault="0057298D" w:rsidP="0057298D">
            <w:pPr>
              <w:rPr>
                <w:color w:val="000000"/>
                <w:sz w:val="20"/>
                <w:lang w:val="kk-KZ"/>
              </w:rPr>
            </w:pPr>
          </w:p>
        </w:tc>
      </w:tr>
      <w:tr w:rsidR="0057298D" w:rsidRPr="0057298D" w14:paraId="3719D2F3" w14:textId="77777777" w:rsidTr="00DE4EE3">
        <w:trPr>
          <w:jc w:val="center"/>
        </w:trPr>
        <w:tc>
          <w:tcPr>
            <w:tcW w:w="0" w:type="auto"/>
            <w:tcMar>
              <w:top w:w="0" w:type="dxa"/>
              <w:left w:w="168" w:type="dxa"/>
              <w:bottom w:w="0" w:type="dxa"/>
              <w:right w:w="168" w:type="dxa"/>
            </w:tcMar>
            <w:hideMark/>
          </w:tcPr>
          <w:p w14:paraId="63C90932"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3272B103" w14:textId="77777777" w:rsidR="0057298D" w:rsidRPr="0057298D" w:rsidRDefault="0057298D" w:rsidP="0057298D">
            <w:pPr>
              <w:jc w:val="center"/>
              <w:rPr>
                <w:color w:val="000000"/>
                <w:sz w:val="20"/>
                <w:lang w:val="kk-KZ"/>
              </w:rPr>
            </w:pPr>
            <w:r w:rsidRPr="0057298D">
              <w:rPr>
                <w:color w:val="000000"/>
                <w:sz w:val="20"/>
                <w:lang w:val="kk-KZ"/>
              </w:rPr>
              <w:t>141</w:t>
            </w:r>
          </w:p>
        </w:tc>
        <w:tc>
          <w:tcPr>
            <w:tcW w:w="0" w:type="auto"/>
            <w:tcMar>
              <w:top w:w="0" w:type="dxa"/>
              <w:left w:w="168" w:type="dxa"/>
              <w:bottom w:w="0" w:type="dxa"/>
              <w:right w:w="168" w:type="dxa"/>
            </w:tcMar>
            <w:hideMark/>
          </w:tcPr>
          <w:p w14:paraId="74FD7E8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BEB0077"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17DBAC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F72830A" w14:textId="77777777" w:rsidR="0057298D" w:rsidRPr="0057298D" w:rsidRDefault="0057298D" w:rsidP="0057298D">
            <w:pPr>
              <w:rPr>
                <w:color w:val="000000"/>
                <w:sz w:val="20"/>
                <w:lang w:val="kk-KZ"/>
              </w:rPr>
            </w:pPr>
          </w:p>
        </w:tc>
      </w:tr>
      <w:tr w:rsidR="0057298D" w:rsidRPr="0057298D" w14:paraId="5AD6A5A6" w14:textId="77777777" w:rsidTr="00DE4EE3">
        <w:trPr>
          <w:jc w:val="center"/>
        </w:trPr>
        <w:tc>
          <w:tcPr>
            <w:tcW w:w="0" w:type="auto"/>
            <w:tcMar>
              <w:top w:w="0" w:type="dxa"/>
              <w:left w:w="168" w:type="dxa"/>
              <w:bottom w:w="0" w:type="dxa"/>
              <w:right w:w="168" w:type="dxa"/>
            </w:tcMar>
            <w:hideMark/>
          </w:tcPr>
          <w:p w14:paraId="74BE969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EA3B7F5" w14:textId="77777777" w:rsidR="0057298D" w:rsidRPr="0057298D" w:rsidRDefault="0057298D" w:rsidP="0057298D">
            <w:pPr>
              <w:jc w:val="center"/>
              <w:rPr>
                <w:color w:val="000000"/>
                <w:sz w:val="20"/>
                <w:lang w:val="kk-KZ"/>
              </w:rPr>
            </w:pPr>
            <w:r w:rsidRPr="0057298D">
              <w:rPr>
                <w:color w:val="000000"/>
                <w:sz w:val="20"/>
                <w:lang w:val="kk-KZ"/>
              </w:rPr>
              <w:t>142</w:t>
            </w:r>
          </w:p>
        </w:tc>
        <w:tc>
          <w:tcPr>
            <w:tcW w:w="0" w:type="auto"/>
            <w:tcMar>
              <w:top w:w="0" w:type="dxa"/>
              <w:left w:w="168" w:type="dxa"/>
              <w:bottom w:w="0" w:type="dxa"/>
              <w:right w:w="168" w:type="dxa"/>
            </w:tcMar>
            <w:hideMark/>
          </w:tcPr>
          <w:p w14:paraId="79D5062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C59B8F7"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919E1E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0FD273A" w14:textId="77777777" w:rsidR="0057298D" w:rsidRPr="0057298D" w:rsidRDefault="0057298D" w:rsidP="0057298D">
            <w:pPr>
              <w:rPr>
                <w:color w:val="000000"/>
                <w:sz w:val="20"/>
                <w:lang w:val="kk-KZ"/>
              </w:rPr>
            </w:pPr>
          </w:p>
        </w:tc>
      </w:tr>
      <w:tr w:rsidR="0057298D" w:rsidRPr="0057298D" w14:paraId="3832BC69" w14:textId="77777777" w:rsidTr="00DE4EE3">
        <w:trPr>
          <w:jc w:val="center"/>
        </w:trPr>
        <w:tc>
          <w:tcPr>
            <w:tcW w:w="0" w:type="auto"/>
            <w:tcMar>
              <w:top w:w="0" w:type="dxa"/>
              <w:left w:w="168" w:type="dxa"/>
              <w:bottom w:w="0" w:type="dxa"/>
              <w:right w:w="168" w:type="dxa"/>
            </w:tcMar>
            <w:hideMark/>
          </w:tcPr>
          <w:p w14:paraId="779DB961"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8DDA38A"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69D7D52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81901E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26BA2E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654A45F" w14:textId="77777777" w:rsidR="0057298D" w:rsidRPr="0057298D" w:rsidRDefault="0057298D" w:rsidP="0057298D">
            <w:pPr>
              <w:rPr>
                <w:color w:val="000000"/>
                <w:sz w:val="20"/>
                <w:lang w:val="kk-KZ"/>
              </w:rPr>
            </w:pPr>
          </w:p>
        </w:tc>
      </w:tr>
      <w:tr w:rsidR="0057298D" w:rsidRPr="0057298D" w14:paraId="596BB741" w14:textId="77777777" w:rsidTr="00DE4EE3">
        <w:trPr>
          <w:jc w:val="center"/>
        </w:trPr>
        <w:tc>
          <w:tcPr>
            <w:tcW w:w="0" w:type="auto"/>
            <w:tcMar>
              <w:top w:w="0" w:type="dxa"/>
              <w:left w:w="168" w:type="dxa"/>
              <w:bottom w:w="0" w:type="dxa"/>
              <w:right w:w="168" w:type="dxa"/>
            </w:tcMar>
            <w:hideMark/>
          </w:tcPr>
          <w:p w14:paraId="0D72D134" w14:textId="77777777" w:rsidR="0057298D" w:rsidRPr="0057298D" w:rsidRDefault="0057298D" w:rsidP="0057298D">
            <w:pPr>
              <w:rPr>
                <w:color w:val="000000"/>
                <w:sz w:val="20"/>
                <w:lang w:val="kk-KZ"/>
              </w:rPr>
            </w:pPr>
            <w:r w:rsidRPr="0057298D">
              <w:rPr>
                <w:color w:val="000000"/>
                <w:sz w:val="20"/>
                <w:lang w:val="kk-KZ"/>
              </w:rPr>
              <w:t>Басқа да ақшалай қаражат</w:t>
            </w:r>
          </w:p>
        </w:tc>
        <w:tc>
          <w:tcPr>
            <w:tcW w:w="0" w:type="auto"/>
            <w:tcMar>
              <w:top w:w="0" w:type="dxa"/>
              <w:left w:w="168" w:type="dxa"/>
              <w:bottom w:w="0" w:type="dxa"/>
              <w:right w:w="168" w:type="dxa"/>
            </w:tcMar>
            <w:hideMark/>
          </w:tcPr>
          <w:p w14:paraId="08D06F31" w14:textId="77777777" w:rsidR="0057298D" w:rsidRPr="0057298D" w:rsidRDefault="0057298D" w:rsidP="0057298D">
            <w:pPr>
              <w:jc w:val="center"/>
              <w:rPr>
                <w:color w:val="000000"/>
                <w:sz w:val="20"/>
                <w:lang w:val="kk-KZ"/>
              </w:rPr>
            </w:pPr>
            <w:r w:rsidRPr="0057298D">
              <w:rPr>
                <w:color w:val="000000"/>
                <w:sz w:val="20"/>
                <w:lang w:val="kk-KZ"/>
              </w:rPr>
              <w:t>19</w:t>
            </w:r>
          </w:p>
        </w:tc>
        <w:tc>
          <w:tcPr>
            <w:tcW w:w="0" w:type="auto"/>
            <w:tcMar>
              <w:top w:w="0" w:type="dxa"/>
              <w:left w:w="168" w:type="dxa"/>
              <w:bottom w:w="0" w:type="dxa"/>
              <w:right w:w="168" w:type="dxa"/>
            </w:tcMar>
            <w:hideMark/>
          </w:tcPr>
          <w:p w14:paraId="3F46603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9E6581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4CEBEC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A79B042" w14:textId="77777777" w:rsidR="0057298D" w:rsidRPr="0057298D" w:rsidRDefault="0057298D" w:rsidP="0057298D">
            <w:pPr>
              <w:rPr>
                <w:color w:val="000000"/>
                <w:sz w:val="20"/>
                <w:lang w:val="kk-KZ"/>
              </w:rPr>
            </w:pPr>
          </w:p>
        </w:tc>
      </w:tr>
      <w:tr w:rsidR="0057298D" w:rsidRPr="0057298D" w14:paraId="3DA00ADD" w14:textId="77777777" w:rsidTr="00DE4EE3">
        <w:trPr>
          <w:jc w:val="center"/>
        </w:trPr>
        <w:tc>
          <w:tcPr>
            <w:tcW w:w="0" w:type="auto"/>
            <w:tcMar>
              <w:top w:w="0" w:type="dxa"/>
              <w:left w:w="168" w:type="dxa"/>
              <w:bottom w:w="0" w:type="dxa"/>
              <w:right w:w="168" w:type="dxa"/>
            </w:tcMar>
            <w:hideMark/>
          </w:tcPr>
          <w:p w14:paraId="14622C4E"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54A7133" w14:textId="77777777" w:rsidR="0057298D" w:rsidRPr="0057298D" w:rsidRDefault="0057298D" w:rsidP="0057298D">
            <w:pPr>
              <w:jc w:val="center"/>
              <w:rPr>
                <w:color w:val="000000"/>
                <w:sz w:val="20"/>
                <w:lang w:val="kk-KZ"/>
              </w:rPr>
            </w:pPr>
            <w:r w:rsidRPr="0057298D">
              <w:rPr>
                <w:color w:val="000000"/>
                <w:sz w:val="20"/>
                <w:lang w:val="kk-KZ"/>
              </w:rPr>
              <w:t>191</w:t>
            </w:r>
          </w:p>
        </w:tc>
        <w:tc>
          <w:tcPr>
            <w:tcW w:w="0" w:type="auto"/>
            <w:tcMar>
              <w:top w:w="0" w:type="dxa"/>
              <w:left w:w="168" w:type="dxa"/>
              <w:bottom w:w="0" w:type="dxa"/>
              <w:right w:w="168" w:type="dxa"/>
            </w:tcMar>
            <w:hideMark/>
          </w:tcPr>
          <w:p w14:paraId="63E5623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1F64DD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11449B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25C651E" w14:textId="77777777" w:rsidR="0057298D" w:rsidRPr="0057298D" w:rsidRDefault="0057298D" w:rsidP="0057298D">
            <w:pPr>
              <w:rPr>
                <w:color w:val="000000"/>
                <w:sz w:val="20"/>
                <w:lang w:val="kk-KZ"/>
              </w:rPr>
            </w:pPr>
          </w:p>
        </w:tc>
      </w:tr>
      <w:tr w:rsidR="0057298D" w:rsidRPr="0057298D" w14:paraId="547D6EC1" w14:textId="77777777" w:rsidTr="00DE4EE3">
        <w:trPr>
          <w:jc w:val="center"/>
        </w:trPr>
        <w:tc>
          <w:tcPr>
            <w:tcW w:w="0" w:type="auto"/>
            <w:tcMar>
              <w:top w:w="0" w:type="dxa"/>
              <w:left w:w="168" w:type="dxa"/>
              <w:bottom w:w="0" w:type="dxa"/>
              <w:right w:w="168" w:type="dxa"/>
            </w:tcMar>
            <w:hideMark/>
          </w:tcPr>
          <w:p w14:paraId="3FCD876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ACFEFA1" w14:textId="77777777" w:rsidR="0057298D" w:rsidRPr="0057298D" w:rsidRDefault="0057298D" w:rsidP="0057298D">
            <w:pPr>
              <w:jc w:val="center"/>
              <w:rPr>
                <w:color w:val="000000"/>
                <w:sz w:val="20"/>
                <w:lang w:val="kk-KZ"/>
              </w:rPr>
            </w:pPr>
            <w:r w:rsidRPr="0057298D">
              <w:rPr>
                <w:color w:val="000000"/>
                <w:sz w:val="20"/>
                <w:lang w:val="kk-KZ"/>
              </w:rPr>
              <w:t>192</w:t>
            </w:r>
          </w:p>
        </w:tc>
        <w:tc>
          <w:tcPr>
            <w:tcW w:w="0" w:type="auto"/>
            <w:tcMar>
              <w:top w:w="0" w:type="dxa"/>
              <w:left w:w="168" w:type="dxa"/>
              <w:bottom w:w="0" w:type="dxa"/>
              <w:right w:w="168" w:type="dxa"/>
            </w:tcMar>
            <w:hideMark/>
          </w:tcPr>
          <w:p w14:paraId="2628C75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573EB8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B1FB09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9C5CE06" w14:textId="77777777" w:rsidR="0057298D" w:rsidRPr="0057298D" w:rsidRDefault="0057298D" w:rsidP="0057298D">
            <w:pPr>
              <w:rPr>
                <w:color w:val="000000"/>
                <w:sz w:val="20"/>
                <w:lang w:val="kk-KZ"/>
              </w:rPr>
            </w:pPr>
          </w:p>
        </w:tc>
      </w:tr>
      <w:tr w:rsidR="0057298D" w:rsidRPr="0057298D" w14:paraId="3B93EA7B" w14:textId="77777777" w:rsidTr="00DE4EE3">
        <w:trPr>
          <w:jc w:val="center"/>
        </w:trPr>
        <w:tc>
          <w:tcPr>
            <w:tcW w:w="0" w:type="auto"/>
            <w:tcMar>
              <w:top w:w="0" w:type="dxa"/>
              <w:left w:w="168" w:type="dxa"/>
              <w:bottom w:w="0" w:type="dxa"/>
              <w:right w:w="168" w:type="dxa"/>
            </w:tcMar>
            <w:hideMark/>
          </w:tcPr>
          <w:p w14:paraId="6B0ED341"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32CB4918"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3BBFE78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C21D64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926FA8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766BDFF" w14:textId="77777777" w:rsidR="0057298D" w:rsidRPr="0057298D" w:rsidRDefault="0057298D" w:rsidP="0057298D">
            <w:pPr>
              <w:rPr>
                <w:color w:val="000000"/>
                <w:sz w:val="20"/>
                <w:lang w:val="kk-KZ"/>
              </w:rPr>
            </w:pPr>
          </w:p>
        </w:tc>
      </w:tr>
      <w:tr w:rsidR="0057298D" w:rsidRPr="0057298D" w14:paraId="576BA545" w14:textId="77777777" w:rsidTr="00DE4EE3">
        <w:trPr>
          <w:jc w:val="center"/>
        </w:trPr>
        <w:tc>
          <w:tcPr>
            <w:tcW w:w="0" w:type="auto"/>
            <w:tcMar>
              <w:top w:w="0" w:type="dxa"/>
              <w:left w:w="168" w:type="dxa"/>
              <w:bottom w:w="0" w:type="dxa"/>
              <w:right w:w="168" w:type="dxa"/>
            </w:tcMar>
            <w:hideMark/>
          </w:tcPr>
          <w:p w14:paraId="34973A7D" w14:textId="77777777" w:rsidR="0057298D" w:rsidRPr="0057298D" w:rsidRDefault="0057298D" w:rsidP="0057298D">
            <w:pPr>
              <w:rPr>
                <w:color w:val="000000"/>
                <w:sz w:val="20"/>
                <w:lang w:val="kk-KZ"/>
              </w:rPr>
            </w:pPr>
            <w:r w:rsidRPr="0057298D">
              <w:rPr>
                <w:color w:val="000000"/>
                <w:sz w:val="20"/>
                <w:lang w:val="kk-KZ"/>
              </w:rPr>
              <w:t>Банктік салымдар, барлығы</w:t>
            </w:r>
          </w:p>
        </w:tc>
        <w:tc>
          <w:tcPr>
            <w:tcW w:w="0" w:type="auto"/>
            <w:tcMar>
              <w:top w:w="0" w:type="dxa"/>
              <w:left w:w="168" w:type="dxa"/>
              <w:bottom w:w="0" w:type="dxa"/>
              <w:right w:w="168" w:type="dxa"/>
            </w:tcMar>
            <w:hideMark/>
          </w:tcPr>
          <w:p w14:paraId="28ABA407" w14:textId="77777777" w:rsidR="0057298D" w:rsidRPr="0057298D" w:rsidRDefault="0057298D" w:rsidP="0057298D">
            <w:pPr>
              <w:jc w:val="center"/>
              <w:rPr>
                <w:color w:val="000000"/>
                <w:sz w:val="20"/>
                <w:lang w:val="kk-KZ"/>
              </w:rPr>
            </w:pPr>
            <w:r w:rsidRPr="0057298D">
              <w:rPr>
                <w:color w:val="000000"/>
                <w:sz w:val="20"/>
                <w:lang w:val="kk-KZ"/>
              </w:rPr>
              <w:t>20</w:t>
            </w:r>
          </w:p>
        </w:tc>
        <w:tc>
          <w:tcPr>
            <w:tcW w:w="0" w:type="auto"/>
            <w:tcMar>
              <w:top w:w="0" w:type="dxa"/>
              <w:left w:w="168" w:type="dxa"/>
              <w:bottom w:w="0" w:type="dxa"/>
              <w:right w:w="168" w:type="dxa"/>
            </w:tcMar>
            <w:hideMark/>
          </w:tcPr>
          <w:p w14:paraId="5BC0797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20154D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820072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FBE6D15" w14:textId="77777777" w:rsidR="0057298D" w:rsidRPr="0057298D" w:rsidRDefault="0057298D" w:rsidP="0057298D">
            <w:pPr>
              <w:rPr>
                <w:color w:val="000000"/>
                <w:sz w:val="20"/>
                <w:lang w:val="kk-KZ"/>
              </w:rPr>
            </w:pPr>
          </w:p>
        </w:tc>
      </w:tr>
      <w:tr w:rsidR="0057298D" w:rsidRPr="0057298D" w14:paraId="69C25B5F" w14:textId="77777777" w:rsidTr="00DE4EE3">
        <w:trPr>
          <w:jc w:val="center"/>
        </w:trPr>
        <w:tc>
          <w:tcPr>
            <w:tcW w:w="0" w:type="auto"/>
            <w:tcMar>
              <w:top w:w="0" w:type="dxa"/>
              <w:left w:w="168" w:type="dxa"/>
              <w:bottom w:w="0" w:type="dxa"/>
              <w:right w:w="168" w:type="dxa"/>
            </w:tcMar>
            <w:hideMark/>
          </w:tcPr>
          <w:p w14:paraId="57B03323" w14:textId="77777777" w:rsidR="0057298D" w:rsidRPr="0057298D" w:rsidRDefault="0057298D" w:rsidP="0057298D">
            <w:pPr>
              <w:rPr>
                <w:color w:val="000000"/>
                <w:sz w:val="20"/>
                <w:lang w:val="kk-KZ"/>
              </w:rPr>
            </w:pPr>
            <w:r w:rsidRPr="0057298D">
              <w:rPr>
                <w:color w:val="000000"/>
                <w:sz w:val="20"/>
                <w:lang w:val="kk-KZ"/>
              </w:rPr>
              <w:t xml:space="preserve">Талап етілгенге </w:t>
            </w:r>
            <w:proofErr w:type="spellStart"/>
            <w:r w:rsidRPr="0057298D">
              <w:rPr>
                <w:color w:val="000000"/>
                <w:sz w:val="20"/>
                <w:lang w:val="kk-KZ"/>
              </w:rPr>
              <w:t>дейiнгi</w:t>
            </w:r>
            <w:proofErr w:type="spellEnd"/>
            <w:r w:rsidRPr="0057298D">
              <w:rPr>
                <w:color w:val="000000"/>
                <w:sz w:val="20"/>
                <w:lang w:val="kk-KZ"/>
              </w:rPr>
              <w:t xml:space="preserve"> салымдар</w:t>
            </w:r>
          </w:p>
        </w:tc>
        <w:tc>
          <w:tcPr>
            <w:tcW w:w="0" w:type="auto"/>
            <w:tcMar>
              <w:top w:w="0" w:type="dxa"/>
              <w:left w:w="168" w:type="dxa"/>
              <w:bottom w:w="0" w:type="dxa"/>
              <w:right w:w="168" w:type="dxa"/>
            </w:tcMar>
            <w:hideMark/>
          </w:tcPr>
          <w:p w14:paraId="1DA6B536" w14:textId="77777777" w:rsidR="0057298D" w:rsidRPr="0057298D" w:rsidRDefault="0057298D" w:rsidP="0057298D">
            <w:pPr>
              <w:jc w:val="center"/>
              <w:rPr>
                <w:color w:val="000000"/>
                <w:sz w:val="20"/>
                <w:lang w:val="kk-KZ"/>
              </w:rPr>
            </w:pPr>
            <w:r w:rsidRPr="0057298D">
              <w:rPr>
                <w:color w:val="000000"/>
                <w:sz w:val="20"/>
                <w:lang w:val="kk-KZ"/>
              </w:rPr>
              <w:t>21</w:t>
            </w:r>
          </w:p>
        </w:tc>
        <w:tc>
          <w:tcPr>
            <w:tcW w:w="0" w:type="auto"/>
            <w:tcMar>
              <w:top w:w="0" w:type="dxa"/>
              <w:left w:w="168" w:type="dxa"/>
              <w:bottom w:w="0" w:type="dxa"/>
              <w:right w:w="168" w:type="dxa"/>
            </w:tcMar>
            <w:hideMark/>
          </w:tcPr>
          <w:p w14:paraId="1F8296E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FE333C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A45D3F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3E1D557" w14:textId="77777777" w:rsidR="0057298D" w:rsidRPr="0057298D" w:rsidRDefault="0057298D" w:rsidP="0057298D">
            <w:pPr>
              <w:rPr>
                <w:color w:val="000000"/>
                <w:sz w:val="20"/>
                <w:lang w:val="kk-KZ"/>
              </w:rPr>
            </w:pPr>
          </w:p>
        </w:tc>
      </w:tr>
      <w:tr w:rsidR="0057298D" w:rsidRPr="0057298D" w14:paraId="2DBBAB4E" w14:textId="77777777" w:rsidTr="00DE4EE3">
        <w:trPr>
          <w:jc w:val="center"/>
        </w:trPr>
        <w:tc>
          <w:tcPr>
            <w:tcW w:w="0" w:type="auto"/>
            <w:tcMar>
              <w:top w:w="0" w:type="dxa"/>
              <w:left w:w="168" w:type="dxa"/>
              <w:bottom w:w="0" w:type="dxa"/>
              <w:right w:w="168" w:type="dxa"/>
            </w:tcMar>
            <w:hideMark/>
          </w:tcPr>
          <w:p w14:paraId="60383383"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671D06EC" w14:textId="77777777" w:rsidR="0057298D" w:rsidRPr="0057298D" w:rsidRDefault="0057298D" w:rsidP="0057298D">
            <w:pPr>
              <w:jc w:val="center"/>
              <w:rPr>
                <w:color w:val="000000"/>
                <w:sz w:val="20"/>
                <w:lang w:val="kk-KZ"/>
              </w:rPr>
            </w:pPr>
            <w:r w:rsidRPr="0057298D">
              <w:rPr>
                <w:color w:val="000000"/>
                <w:sz w:val="20"/>
                <w:lang w:val="kk-KZ"/>
              </w:rPr>
              <w:t>211</w:t>
            </w:r>
          </w:p>
        </w:tc>
        <w:tc>
          <w:tcPr>
            <w:tcW w:w="0" w:type="auto"/>
            <w:tcMar>
              <w:top w:w="0" w:type="dxa"/>
              <w:left w:w="168" w:type="dxa"/>
              <w:bottom w:w="0" w:type="dxa"/>
              <w:right w:w="168" w:type="dxa"/>
            </w:tcMar>
            <w:hideMark/>
          </w:tcPr>
          <w:p w14:paraId="5F9F7FD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4F97CA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23103E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D7006A4" w14:textId="77777777" w:rsidR="0057298D" w:rsidRPr="0057298D" w:rsidRDefault="0057298D" w:rsidP="0057298D">
            <w:pPr>
              <w:rPr>
                <w:color w:val="000000"/>
                <w:sz w:val="20"/>
                <w:lang w:val="kk-KZ"/>
              </w:rPr>
            </w:pPr>
          </w:p>
        </w:tc>
      </w:tr>
      <w:tr w:rsidR="0057298D" w:rsidRPr="0057298D" w14:paraId="00C525E3" w14:textId="77777777" w:rsidTr="00DE4EE3">
        <w:trPr>
          <w:jc w:val="center"/>
        </w:trPr>
        <w:tc>
          <w:tcPr>
            <w:tcW w:w="0" w:type="auto"/>
            <w:tcMar>
              <w:top w:w="0" w:type="dxa"/>
              <w:left w:w="168" w:type="dxa"/>
              <w:bottom w:w="0" w:type="dxa"/>
              <w:right w:w="168" w:type="dxa"/>
            </w:tcMar>
            <w:hideMark/>
          </w:tcPr>
          <w:p w14:paraId="13A78E2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E0443B5" w14:textId="77777777" w:rsidR="0057298D" w:rsidRPr="0057298D" w:rsidRDefault="0057298D" w:rsidP="0057298D">
            <w:pPr>
              <w:jc w:val="center"/>
              <w:rPr>
                <w:color w:val="000000"/>
                <w:sz w:val="20"/>
                <w:lang w:val="kk-KZ"/>
              </w:rPr>
            </w:pPr>
            <w:r w:rsidRPr="0057298D">
              <w:rPr>
                <w:color w:val="000000"/>
                <w:sz w:val="20"/>
                <w:lang w:val="kk-KZ"/>
              </w:rPr>
              <w:t>212</w:t>
            </w:r>
          </w:p>
        </w:tc>
        <w:tc>
          <w:tcPr>
            <w:tcW w:w="0" w:type="auto"/>
            <w:tcMar>
              <w:top w:w="0" w:type="dxa"/>
              <w:left w:w="168" w:type="dxa"/>
              <w:bottom w:w="0" w:type="dxa"/>
              <w:right w:w="168" w:type="dxa"/>
            </w:tcMar>
            <w:hideMark/>
          </w:tcPr>
          <w:p w14:paraId="24A647A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A18984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C96D33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1324672" w14:textId="77777777" w:rsidR="0057298D" w:rsidRPr="0057298D" w:rsidRDefault="0057298D" w:rsidP="0057298D">
            <w:pPr>
              <w:rPr>
                <w:color w:val="000000"/>
                <w:sz w:val="20"/>
                <w:lang w:val="kk-KZ"/>
              </w:rPr>
            </w:pPr>
          </w:p>
        </w:tc>
      </w:tr>
      <w:tr w:rsidR="0057298D" w:rsidRPr="0057298D" w14:paraId="49002B42" w14:textId="77777777" w:rsidTr="00DE4EE3">
        <w:trPr>
          <w:jc w:val="center"/>
        </w:trPr>
        <w:tc>
          <w:tcPr>
            <w:tcW w:w="0" w:type="auto"/>
            <w:tcMar>
              <w:top w:w="0" w:type="dxa"/>
              <w:left w:w="168" w:type="dxa"/>
              <w:bottom w:w="0" w:type="dxa"/>
              <w:right w:w="168" w:type="dxa"/>
            </w:tcMar>
            <w:hideMark/>
          </w:tcPr>
          <w:p w14:paraId="264B17DC"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29DF2036"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6FE3752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412E80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45AFD1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1AD8626" w14:textId="77777777" w:rsidR="0057298D" w:rsidRPr="0057298D" w:rsidRDefault="0057298D" w:rsidP="0057298D">
            <w:pPr>
              <w:rPr>
                <w:color w:val="000000"/>
                <w:sz w:val="20"/>
                <w:lang w:val="kk-KZ"/>
              </w:rPr>
            </w:pPr>
          </w:p>
        </w:tc>
      </w:tr>
      <w:tr w:rsidR="0057298D" w:rsidRPr="0057298D" w14:paraId="5C7D21B4" w14:textId="77777777" w:rsidTr="00DE4EE3">
        <w:trPr>
          <w:jc w:val="center"/>
        </w:trPr>
        <w:tc>
          <w:tcPr>
            <w:tcW w:w="0" w:type="auto"/>
            <w:tcMar>
              <w:top w:w="0" w:type="dxa"/>
              <w:left w:w="168" w:type="dxa"/>
              <w:bottom w:w="0" w:type="dxa"/>
              <w:right w:w="168" w:type="dxa"/>
            </w:tcMar>
            <w:hideMark/>
          </w:tcPr>
          <w:p w14:paraId="26885972" w14:textId="77777777" w:rsidR="0057298D" w:rsidRPr="0057298D" w:rsidRDefault="0057298D" w:rsidP="0057298D">
            <w:pPr>
              <w:rPr>
                <w:color w:val="000000"/>
                <w:sz w:val="20"/>
                <w:lang w:val="kk-KZ"/>
              </w:rPr>
            </w:pPr>
            <w:r w:rsidRPr="0057298D">
              <w:rPr>
                <w:color w:val="000000"/>
                <w:sz w:val="20"/>
                <w:lang w:val="kk-KZ"/>
              </w:rPr>
              <w:t>Мерзімді салымдар</w:t>
            </w:r>
          </w:p>
        </w:tc>
        <w:tc>
          <w:tcPr>
            <w:tcW w:w="0" w:type="auto"/>
            <w:tcMar>
              <w:top w:w="0" w:type="dxa"/>
              <w:left w:w="168" w:type="dxa"/>
              <w:bottom w:w="0" w:type="dxa"/>
              <w:right w:w="168" w:type="dxa"/>
            </w:tcMar>
            <w:hideMark/>
          </w:tcPr>
          <w:p w14:paraId="57DC356B" w14:textId="77777777" w:rsidR="0057298D" w:rsidRPr="0057298D" w:rsidRDefault="0057298D" w:rsidP="0057298D">
            <w:pPr>
              <w:jc w:val="center"/>
              <w:rPr>
                <w:color w:val="000000"/>
                <w:sz w:val="20"/>
                <w:lang w:val="kk-KZ"/>
              </w:rPr>
            </w:pPr>
            <w:r w:rsidRPr="0057298D">
              <w:rPr>
                <w:color w:val="000000"/>
                <w:sz w:val="20"/>
                <w:lang w:val="kk-KZ"/>
              </w:rPr>
              <w:t>22</w:t>
            </w:r>
          </w:p>
        </w:tc>
        <w:tc>
          <w:tcPr>
            <w:tcW w:w="0" w:type="auto"/>
            <w:tcMar>
              <w:top w:w="0" w:type="dxa"/>
              <w:left w:w="168" w:type="dxa"/>
              <w:bottom w:w="0" w:type="dxa"/>
              <w:right w:w="168" w:type="dxa"/>
            </w:tcMar>
            <w:hideMark/>
          </w:tcPr>
          <w:p w14:paraId="35FA1CE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7333A8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35A50B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AD79BB5" w14:textId="77777777" w:rsidR="0057298D" w:rsidRPr="0057298D" w:rsidRDefault="0057298D" w:rsidP="0057298D">
            <w:pPr>
              <w:rPr>
                <w:color w:val="000000"/>
                <w:sz w:val="20"/>
                <w:lang w:val="kk-KZ"/>
              </w:rPr>
            </w:pPr>
          </w:p>
        </w:tc>
      </w:tr>
      <w:tr w:rsidR="0057298D" w:rsidRPr="0057298D" w14:paraId="10D676CA" w14:textId="77777777" w:rsidTr="00DE4EE3">
        <w:trPr>
          <w:jc w:val="center"/>
        </w:trPr>
        <w:tc>
          <w:tcPr>
            <w:tcW w:w="0" w:type="auto"/>
            <w:tcMar>
              <w:top w:w="0" w:type="dxa"/>
              <w:left w:w="168" w:type="dxa"/>
              <w:bottom w:w="0" w:type="dxa"/>
              <w:right w:w="168" w:type="dxa"/>
            </w:tcMar>
            <w:hideMark/>
          </w:tcPr>
          <w:p w14:paraId="4782E403"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037216F8" w14:textId="77777777" w:rsidR="0057298D" w:rsidRPr="0057298D" w:rsidRDefault="0057298D" w:rsidP="0057298D">
            <w:pPr>
              <w:jc w:val="center"/>
              <w:rPr>
                <w:color w:val="000000"/>
                <w:sz w:val="20"/>
                <w:lang w:val="kk-KZ"/>
              </w:rPr>
            </w:pPr>
            <w:r w:rsidRPr="0057298D">
              <w:rPr>
                <w:color w:val="000000"/>
                <w:sz w:val="20"/>
                <w:lang w:val="kk-KZ"/>
              </w:rPr>
              <w:t>221</w:t>
            </w:r>
          </w:p>
        </w:tc>
        <w:tc>
          <w:tcPr>
            <w:tcW w:w="0" w:type="auto"/>
            <w:tcMar>
              <w:top w:w="0" w:type="dxa"/>
              <w:left w:w="168" w:type="dxa"/>
              <w:bottom w:w="0" w:type="dxa"/>
              <w:right w:w="168" w:type="dxa"/>
            </w:tcMar>
            <w:hideMark/>
          </w:tcPr>
          <w:p w14:paraId="4AE7CD5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9BD1A4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6A6254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EF10EED" w14:textId="77777777" w:rsidR="0057298D" w:rsidRPr="0057298D" w:rsidRDefault="0057298D" w:rsidP="0057298D">
            <w:pPr>
              <w:rPr>
                <w:color w:val="000000"/>
                <w:sz w:val="20"/>
                <w:lang w:val="kk-KZ"/>
              </w:rPr>
            </w:pPr>
          </w:p>
        </w:tc>
      </w:tr>
      <w:tr w:rsidR="0057298D" w:rsidRPr="0057298D" w14:paraId="7DF447D6" w14:textId="77777777" w:rsidTr="00DE4EE3">
        <w:trPr>
          <w:jc w:val="center"/>
        </w:trPr>
        <w:tc>
          <w:tcPr>
            <w:tcW w:w="0" w:type="auto"/>
            <w:tcMar>
              <w:top w:w="0" w:type="dxa"/>
              <w:left w:w="168" w:type="dxa"/>
              <w:bottom w:w="0" w:type="dxa"/>
              <w:right w:w="168" w:type="dxa"/>
            </w:tcMar>
            <w:hideMark/>
          </w:tcPr>
          <w:p w14:paraId="0E97CAF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0517C27" w14:textId="77777777" w:rsidR="0057298D" w:rsidRPr="0057298D" w:rsidRDefault="0057298D" w:rsidP="0057298D">
            <w:pPr>
              <w:jc w:val="center"/>
              <w:rPr>
                <w:color w:val="000000"/>
                <w:sz w:val="20"/>
                <w:lang w:val="kk-KZ"/>
              </w:rPr>
            </w:pPr>
            <w:r w:rsidRPr="0057298D">
              <w:rPr>
                <w:color w:val="000000"/>
                <w:sz w:val="20"/>
                <w:lang w:val="kk-KZ"/>
              </w:rPr>
              <w:t>222</w:t>
            </w:r>
          </w:p>
        </w:tc>
        <w:tc>
          <w:tcPr>
            <w:tcW w:w="0" w:type="auto"/>
            <w:tcMar>
              <w:top w:w="0" w:type="dxa"/>
              <w:left w:w="168" w:type="dxa"/>
              <w:bottom w:w="0" w:type="dxa"/>
              <w:right w:w="168" w:type="dxa"/>
            </w:tcMar>
            <w:hideMark/>
          </w:tcPr>
          <w:p w14:paraId="0114E6F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9EE7DC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D5D386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C48BFD6" w14:textId="77777777" w:rsidR="0057298D" w:rsidRPr="0057298D" w:rsidRDefault="0057298D" w:rsidP="0057298D">
            <w:pPr>
              <w:rPr>
                <w:color w:val="000000"/>
                <w:sz w:val="20"/>
                <w:lang w:val="kk-KZ"/>
              </w:rPr>
            </w:pPr>
          </w:p>
        </w:tc>
      </w:tr>
      <w:tr w:rsidR="0057298D" w:rsidRPr="0057298D" w14:paraId="5737DB0D" w14:textId="77777777" w:rsidTr="00DE4EE3">
        <w:trPr>
          <w:jc w:val="center"/>
        </w:trPr>
        <w:tc>
          <w:tcPr>
            <w:tcW w:w="0" w:type="auto"/>
            <w:tcMar>
              <w:top w:w="0" w:type="dxa"/>
              <w:left w:w="168" w:type="dxa"/>
              <w:bottom w:w="0" w:type="dxa"/>
              <w:right w:w="168" w:type="dxa"/>
            </w:tcMar>
            <w:hideMark/>
          </w:tcPr>
          <w:p w14:paraId="1F74C771"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5E1406B3"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4151FA4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0FAB22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C909B5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2A536E6" w14:textId="77777777" w:rsidR="0057298D" w:rsidRPr="0057298D" w:rsidRDefault="0057298D" w:rsidP="0057298D">
            <w:pPr>
              <w:rPr>
                <w:color w:val="000000"/>
                <w:sz w:val="20"/>
                <w:lang w:val="kk-KZ"/>
              </w:rPr>
            </w:pPr>
          </w:p>
        </w:tc>
      </w:tr>
      <w:tr w:rsidR="0057298D" w:rsidRPr="0057298D" w14:paraId="0B3CB6FF" w14:textId="77777777" w:rsidTr="00DE4EE3">
        <w:trPr>
          <w:jc w:val="center"/>
        </w:trPr>
        <w:tc>
          <w:tcPr>
            <w:tcW w:w="0" w:type="auto"/>
            <w:tcMar>
              <w:top w:w="0" w:type="dxa"/>
              <w:left w:w="168" w:type="dxa"/>
              <w:bottom w:w="0" w:type="dxa"/>
              <w:right w:w="168" w:type="dxa"/>
            </w:tcMar>
            <w:hideMark/>
          </w:tcPr>
          <w:p w14:paraId="14DB5A71" w14:textId="77777777" w:rsidR="0057298D" w:rsidRPr="0057298D" w:rsidRDefault="0057298D" w:rsidP="0057298D">
            <w:pPr>
              <w:rPr>
                <w:color w:val="000000"/>
                <w:sz w:val="20"/>
                <w:lang w:val="kk-KZ"/>
              </w:rPr>
            </w:pPr>
            <w:r w:rsidRPr="0057298D">
              <w:rPr>
                <w:color w:val="000000"/>
                <w:sz w:val="20"/>
                <w:lang w:val="kk-KZ"/>
              </w:rPr>
              <w:t>Жинақ салымдар</w:t>
            </w:r>
          </w:p>
        </w:tc>
        <w:tc>
          <w:tcPr>
            <w:tcW w:w="0" w:type="auto"/>
            <w:tcMar>
              <w:top w:w="0" w:type="dxa"/>
              <w:left w:w="168" w:type="dxa"/>
              <w:bottom w:w="0" w:type="dxa"/>
              <w:right w:w="168" w:type="dxa"/>
            </w:tcMar>
            <w:hideMark/>
          </w:tcPr>
          <w:p w14:paraId="3E2956ED" w14:textId="77777777" w:rsidR="0057298D" w:rsidRPr="0057298D" w:rsidRDefault="0057298D" w:rsidP="0057298D">
            <w:pPr>
              <w:jc w:val="center"/>
              <w:rPr>
                <w:color w:val="000000"/>
                <w:sz w:val="20"/>
                <w:lang w:val="kk-KZ"/>
              </w:rPr>
            </w:pPr>
            <w:r w:rsidRPr="0057298D">
              <w:rPr>
                <w:color w:val="000000"/>
                <w:sz w:val="20"/>
                <w:lang w:val="kk-KZ"/>
              </w:rPr>
              <w:t>23</w:t>
            </w:r>
          </w:p>
        </w:tc>
        <w:tc>
          <w:tcPr>
            <w:tcW w:w="0" w:type="auto"/>
            <w:tcMar>
              <w:top w:w="0" w:type="dxa"/>
              <w:left w:w="168" w:type="dxa"/>
              <w:bottom w:w="0" w:type="dxa"/>
              <w:right w:w="168" w:type="dxa"/>
            </w:tcMar>
            <w:hideMark/>
          </w:tcPr>
          <w:p w14:paraId="52F88C9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435D26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FD460B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18F8DB8" w14:textId="77777777" w:rsidR="0057298D" w:rsidRPr="0057298D" w:rsidRDefault="0057298D" w:rsidP="0057298D">
            <w:pPr>
              <w:rPr>
                <w:color w:val="000000"/>
                <w:sz w:val="20"/>
                <w:lang w:val="kk-KZ"/>
              </w:rPr>
            </w:pPr>
          </w:p>
        </w:tc>
      </w:tr>
      <w:tr w:rsidR="0057298D" w:rsidRPr="0057298D" w14:paraId="19FC1F34" w14:textId="77777777" w:rsidTr="00DE4EE3">
        <w:trPr>
          <w:jc w:val="center"/>
        </w:trPr>
        <w:tc>
          <w:tcPr>
            <w:tcW w:w="0" w:type="auto"/>
            <w:tcMar>
              <w:top w:w="0" w:type="dxa"/>
              <w:left w:w="168" w:type="dxa"/>
              <w:bottom w:w="0" w:type="dxa"/>
              <w:right w:w="168" w:type="dxa"/>
            </w:tcMar>
            <w:hideMark/>
          </w:tcPr>
          <w:p w14:paraId="3344FE5F"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8DF6304" w14:textId="77777777" w:rsidR="0057298D" w:rsidRPr="0057298D" w:rsidRDefault="0057298D" w:rsidP="0057298D">
            <w:pPr>
              <w:jc w:val="center"/>
              <w:rPr>
                <w:color w:val="000000"/>
                <w:sz w:val="20"/>
                <w:lang w:val="kk-KZ"/>
              </w:rPr>
            </w:pPr>
            <w:r w:rsidRPr="0057298D">
              <w:rPr>
                <w:color w:val="000000"/>
                <w:sz w:val="20"/>
                <w:lang w:val="kk-KZ"/>
              </w:rPr>
              <w:t>231</w:t>
            </w:r>
          </w:p>
        </w:tc>
        <w:tc>
          <w:tcPr>
            <w:tcW w:w="0" w:type="auto"/>
            <w:tcMar>
              <w:top w:w="0" w:type="dxa"/>
              <w:left w:w="168" w:type="dxa"/>
              <w:bottom w:w="0" w:type="dxa"/>
              <w:right w:w="168" w:type="dxa"/>
            </w:tcMar>
            <w:hideMark/>
          </w:tcPr>
          <w:p w14:paraId="2CE68ED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40351E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E691B47"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14833E9" w14:textId="77777777" w:rsidR="0057298D" w:rsidRPr="0057298D" w:rsidRDefault="0057298D" w:rsidP="0057298D">
            <w:pPr>
              <w:rPr>
                <w:color w:val="000000"/>
                <w:sz w:val="20"/>
                <w:lang w:val="kk-KZ"/>
              </w:rPr>
            </w:pPr>
          </w:p>
        </w:tc>
      </w:tr>
      <w:tr w:rsidR="0057298D" w:rsidRPr="0057298D" w14:paraId="34FF1BC3" w14:textId="77777777" w:rsidTr="00DE4EE3">
        <w:trPr>
          <w:jc w:val="center"/>
        </w:trPr>
        <w:tc>
          <w:tcPr>
            <w:tcW w:w="0" w:type="auto"/>
            <w:tcMar>
              <w:top w:w="0" w:type="dxa"/>
              <w:left w:w="168" w:type="dxa"/>
              <w:bottom w:w="0" w:type="dxa"/>
              <w:right w:w="168" w:type="dxa"/>
            </w:tcMar>
            <w:hideMark/>
          </w:tcPr>
          <w:p w14:paraId="7845D22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99BE7DA" w14:textId="77777777" w:rsidR="0057298D" w:rsidRPr="0057298D" w:rsidRDefault="0057298D" w:rsidP="0057298D">
            <w:pPr>
              <w:jc w:val="center"/>
              <w:rPr>
                <w:color w:val="000000"/>
                <w:sz w:val="20"/>
                <w:lang w:val="kk-KZ"/>
              </w:rPr>
            </w:pPr>
            <w:r w:rsidRPr="0057298D">
              <w:rPr>
                <w:color w:val="000000"/>
                <w:sz w:val="20"/>
                <w:lang w:val="kk-KZ"/>
              </w:rPr>
              <w:t>232</w:t>
            </w:r>
          </w:p>
        </w:tc>
        <w:tc>
          <w:tcPr>
            <w:tcW w:w="0" w:type="auto"/>
            <w:tcMar>
              <w:top w:w="0" w:type="dxa"/>
              <w:left w:w="168" w:type="dxa"/>
              <w:bottom w:w="0" w:type="dxa"/>
              <w:right w:w="168" w:type="dxa"/>
            </w:tcMar>
            <w:hideMark/>
          </w:tcPr>
          <w:p w14:paraId="5D1A6D5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9E15F9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61D44E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BE82C7B" w14:textId="77777777" w:rsidR="0057298D" w:rsidRPr="0057298D" w:rsidRDefault="0057298D" w:rsidP="0057298D">
            <w:pPr>
              <w:rPr>
                <w:color w:val="000000"/>
                <w:sz w:val="20"/>
                <w:lang w:val="kk-KZ"/>
              </w:rPr>
            </w:pPr>
          </w:p>
        </w:tc>
      </w:tr>
      <w:tr w:rsidR="0057298D" w:rsidRPr="0057298D" w14:paraId="30B6B03B" w14:textId="77777777" w:rsidTr="00DE4EE3">
        <w:trPr>
          <w:jc w:val="center"/>
        </w:trPr>
        <w:tc>
          <w:tcPr>
            <w:tcW w:w="0" w:type="auto"/>
            <w:tcMar>
              <w:top w:w="0" w:type="dxa"/>
              <w:left w:w="168" w:type="dxa"/>
              <w:bottom w:w="0" w:type="dxa"/>
              <w:right w:w="168" w:type="dxa"/>
            </w:tcMar>
            <w:hideMark/>
          </w:tcPr>
          <w:p w14:paraId="39D8E0B5"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50314390"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0CF9D3E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743815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3C69FF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5F3454F" w14:textId="77777777" w:rsidR="0057298D" w:rsidRPr="0057298D" w:rsidRDefault="0057298D" w:rsidP="0057298D">
            <w:pPr>
              <w:rPr>
                <w:color w:val="000000"/>
                <w:sz w:val="20"/>
                <w:lang w:val="kk-KZ"/>
              </w:rPr>
            </w:pPr>
          </w:p>
        </w:tc>
      </w:tr>
      <w:tr w:rsidR="0057298D" w:rsidRPr="0057298D" w14:paraId="6FC4493A" w14:textId="77777777" w:rsidTr="00DE4EE3">
        <w:trPr>
          <w:jc w:val="center"/>
        </w:trPr>
        <w:tc>
          <w:tcPr>
            <w:tcW w:w="0" w:type="auto"/>
            <w:tcMar>
              <w:top w:w="0" w:type="dxa"/>
              <w:left w:w="168" w:type="dxa"/>
              <w:bottom w:w="0" w:type="dxa"/>
              <w:right w:w="168" w:type="dxa"/>
            </w:tcMar>
            <w:hideMark/>
          </w:tcPr>
          <w:p w14:paraId="6B939AAD" w14:textId="77777777" w:rsidR="0057298D" w:rsidRPr="0057298D" w:rsidRDefault="0057298D" w:rsidP="0057298D">
            <w:pPr>
              <w:rPr>
                <w:color w:val="000000"/>
                <w:sz w:val="20"/>
                <w:lang w:val="kk-KZ"/>
              </w:rPr>
            </w:pPr>
            <w:r w:rsidRPr="0057298D">
              <w:rPr>
                <w:color w:val="000000"/>
                <w:sz w:val="20"/>
                <w:lang w:val="kk-KZ"/>
              </w:rPr>
              <w:t>Шартты салымдар</w:t>
            </w:r>
          </w:p>
        </w:tc>
        <w:tc>
          <w:tcPr>
            <w:tcW w:w="0" w:type="auto"/>
            <w:tcMar>
              <w:top w:w="0" w:type="dxa"/>
              <w:left w:w="168" w:type="dxa"/>
              <w:bottom w:w="0" w:type="dxa"/>
              <w:right w:w="168" w:type="dxa"/>
            </w:tcMar>
            <w:hideMark/>
          </w:tcPr>
          <w:p w14:paraId="18A1D77C" w14:textId="77777777" w:rsidR="0057298D" w:rsidRPr="0057298D" w:rsidRDefault="0057298D" w:rsidP="0057298D">
            <w:pPr>
              <w:jc w:val="center"/>
              <w:rPr>
                <w:color w:val="000000"/>
                <w:sz w:val="20"/>
                <w:lang w:val="kk-KZ"/>
              </w:rPr>
            </w:pPr>
            <w:r w:rsidRPr="0057298D">
              <w:rPr>
                <w:color w:val="000000"/>
                <w:sz w:val="20"/>
                <w:lang w:val="kk-KZ"/>
              </w:rPr>
              <w:t>24</w:t>
            </w:r>
          </w:p>
        </w:tc>
        <w:tc>
          <w:tcPr>
            <w:tcW w:w="0" w:type="auto"/>
            <w:tcMar>
              <w:top w:w="0" w:type="dxa"/>
              <w:left w:w="168" w:type="dxa"/>
              <w:bottom w:w="0" w:type="dxa"/>
              <w:right w:w="168" w:type="dxa"/>
            </w:tcMar>
            <w:hideMark/>
          </w:tcPr>
          <w:p w14:paraId="13D4749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88A3FD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AC0EE2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67D4B72" w14:textId="77777777" w:rsidR="0057298D" w:rsidRPr="0057298D" w:rsidRDefault="0057298D" w:rsidP="0057298D">
            <w:pPr>
              <w:rPr>
                <w:color w:val="000000"/>
                <w:sz w:val="20"/>
                <w:lang w:val="kk-KZ"/>
              </w:rPr>
            </w:pPr>
          </w:p>
        </w:tc>
      </w:tr>
      <w:tr w:rsidR="0057298D" w:rsidRPr="0057298D" w14:paraId="37A5B9DE" w14:textId="77777777" w:rsidTr="00DE4EE3">
        <w:trPr>
          <w:jc w:val="center"/>
        </w:trPr>
        <w:tc>
          <w:tcPr>
            <w:tcW w:w="0" w:type="auto"/>
            <w:tcMar>
              <w:top w:w="0" w:type="dxa"/>
              <w:left w:w="168" w:type="dxa"/>
              <w:bottom w:w="0" w:type="dxa"/>
              <w:right w:w="168" w:type="dxa"/>
            </w:tcMar>
            <w:hideMark/>
          </w:tcPr>
          <w:p w14:paraId="583A16BA"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786C3B3" w14:textId="77777777" w:rsidR="0057298D" w:rsidRPr="0057298D" w:rsidRDefault="0057298D" w:rsidP="0057298D">
            <w:pPr>
              <w:jc w:val="center"/>
              <w:rPr>
                <w:color w:val="000000"/>
                <w:sz w:val="20"/>
                <w:lang w:val="kk-KZ"/>
              </w:rPr>
            </w:pPr>
            <w:r w:rsidRPr="0057298D">
              <w:rPr>
                <w:color w:val="000000"/>
                <w:sz w:val="20"/>
                <w:lang w:val="kk-KZ"/>
              </w:rPr>
              <w:t>241</w:t>
            </w:r>
          </w:p>
        </w:tc>
        <w:tc>
          <w:tcPr>
            <w:tcW w:w="0" w:type="auto"/>
            <w:tcMar>
              <w:top w:w="0" w:type="dxa"/>
              <w:left w:w="168" w:type="dxa"/>
              <w:bottom w:w="0" w:type="dxa"/>
              <w:right w:w="168" w:type="dxa"/>
            </w:tcMar>
            <w:hideMark/>
          </w:tcPr>
          <w:p w14:paraId="180E739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D75E96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F8739E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1C542EF" w14:textId="77777777" w:rsidR="0057298D" w:rsidRPr="0057298D" w:rsidRDefault="0057298D" w:rsidP="0057298D">
            <w:pPr>
              <w:rPr>
                <w:color w:val="000000"/>
                <w:sz w:val="20"/>
                <w:lang w:val="kk-KZ"/>
              </w:rPr>
            </w:pPr>
          </w:p>
        </w:tc>
      </w:tr>
      <w:tr w:rsidR="0057298D" w:rsidRPr="0057298D" w14:paraId="15167DA4" w14:textId="77777777" w:rsidTr="00DE4EE3">
        <w:trPr>
          <w:jc w:val="center"/>
        </w:trPr>
        <w:tc>
          <w:tcPr>
            <w:tcW w:w="0" w:type="auto"/>
            <w:tcMar>
              <w:top w:w="0" w:type="dxa"/>
              <w:left w:w="168" w:type="dxa"/>
              <w:bottom w:w="0" w:type="dxa"/>
              <w:right w:w="168" w:type="dxa"/>
            </w:tcMar>
            <w:hideMark/>
          </w:tcPr>
          <w:p w14:paraId="6BD85AF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6272726" w14:textId="77777777" w:rsidR="0057298D" w:rsidRPr="0057298D" w:rsidRDefault="0057298D" w:rsidP="0057298D">
            <w:pPr>
              <w:jc w:val="center"/>
              <w:rPr>
                <w:color w:val="000000"/>
                <w:sz w:val="20"/>
                <w:lang w:val="kk-KZ"/>
              </w:rPr>
            </w:pPr>
            <w:r w:rsidRPr="0057298D">
              <w:rPr>
                <w:color w:val="000000"/>
                <w:sz w:val="20"/>
                <w:lang w:val="kk-KZ"/>
              </w:rPr>
              <w:t>242</w:t>
            </w:r>
          </w:p>
        </w:tc>
        <w:tc>
          <w:tcPr>
            <w:tcW w:w="0" w:type="auto"/>
            <w:tcMar>
              <w:top w:w="0" w:type="dxa"/>
              <w:left w:w="168" w:type="dxa"/>
              <w:bottom w:w="0" w:type="dxa"/>
              <w:right w:w="168" w:type="dxa"/>
            </w:tcMar>
            <w:hideMark/>
          </w:tcPr>
          <w:p w14:paraId="0715C03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87C990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F08B76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C71CEC7" w14:textId="77777777" w:rsidR="0057298D" w:rsidRPr="0057298D" w:rsidRDefault="0057298D" w:rsidP="0057298D">
            <w:pPr>
              <w:rPr>
                <w:color w:val="000000"/>
                <w:sz w:val="20"/>
                <w:lang w:val="kk-KZ"/>
              </w:rPr>
            </w:pPr>
          </w:p>
        </w:tc>
      </w:tr>
      <w:tr w:rsidR="0057298D" w:rsidRPr="0057298D" w14:paraId="7244D0CE" w14:textId="77777777" w:rsidTr="00DE4EE3">
        <w:trPr>
          <w:jc w:val="center"/>
        </w:trPr>
        <w:tc>
          <w:tcPr>
            <w:tcW w:w="0" w:type="auto"/>
            <w:tcMar>
              <w:top w:w="0" w:type="dxa"/>
              <w:left w:w="168" w:type="dxa"/>
              <w:bottom w:w="0" w:type="dxa"/>
              <w:right w:w="168" w:type="dxa"/>
            </w:tcMar>
            <w:hideMark/>
          </w:tcPr>
          <w:p w14:paraId="1ADEABC9"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6B710221"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696B8A1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D9DC05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7E7B81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F8E544C" w14:textId="77777777" w:rsidR="0057298D" w:rsidRPr="0057298D" w:rsidRDefault="0057298D" w:rsidP="0057298D">
            <w:pPr>
              <w:rPr>
                <w:color w:val="000000"/>
                <w:sz w:val="20"/>
                <w:lang w:val="kk-KZ"/>
              </w:rPr>
            </w:pPr>
          </w:p>
        </w:tc>
      </w:tr>
      <w:tr w:rsidR="0057298D" w:rsidRPr="0057298D" w14:paraId="79BA5071" w14:textId="77777777" w:rsidTr="00DE4EE3">
        <w:trPr>
          <w:jc w:val="center"/>
        </w:trPr>
        <w:tc>
          <w:tcPr>
            <w:tcW w:w="0" w:type="auto"/>
            <w:tcMar>
              <w:top w:w="0" w:type="dxa"/>
              <w:left w:w="168" w:type="dxa"/>
              <w:bottom w:w="0" w:type="dxa"/>
              <w:right w:w="168" w:type="dxa"/>
            </w:tcMar>
            <w:hideMark/>
          </w:tcPr>
          <w:p w14:paraId="550B6FF0" w14:textId="77777777" w:rsidR="0057298D" w:rsidRPr="0057298D" w:rsidRDefault="0057298D" w:rsidP="0057298D">
            <w:pPr>
              <w:rPr>
                <w:color w:val="000000"/>
                <w:sz w:val="20"/>
                <w:lang w:val="kk-KZ"/>
              </w:rPr>
            </w:pPr>
            <w:r w:rsidRPr="0057298D">
              <w:rPr>
                <w:color w:val="000000"/>
                <w:sz w:val="20"/>
                <w:lang w:val="kk-KZ"/>
              </w:rPr>
              <w:t>Басқа да салымдар</w:t>
            </w:r>
          </w:p>
        </w:tc>
        <w:tc>
          <w:tcPr>
            <w:tcW w:w="0" w:type="auto"/>
            <w:tcMar>
              <w:top w:w="0" w:type="dxa"/>
              <w:left w:w="168" w:type="dxa"/>
              <w:bottom w:w="0" w:type="dxa"/>
              <w:right w:w="168" w:type="dxa"/>
            </w:tcMar>
            <w:hideMark/>
          </w:tcPr>
          <w:p w14:paraId="32D222D4" w14:textId="77777777" w:rsidR="0057298D" w:rsidRPr="0057298D" w:rsidRDefault="0057298D" w:rsidP="0057298D">
            <w:pPr>
              <w:jc w:val="center"/>
              <w:rPr>
                <w:color w:val="000000"/>
                <w:sz w:val="20"/>
                <w:lang w:val="kk-KZ"/>
              </w:rPr>
            </w:pPr>
            <w:r w:rsidRPr="0057298D">
              <w:rPr>
                <w:color w:val="000000"/>
                <w:sz w:val="20"/>
                <w:lang w:val="kk-KZ"/>
              </w:rPr>
              <w:t>29</w:t>
            </w:r>
          </w:p>
        </w:tc>
        <w:tc>
          <w:tcPr>
            <w:tcW w:w="0" w:type="auto"/>
            <w:tcMar>
              <w:top w:w="0" w:type="dxa"/>
              <w:left w:w="168" w:type="dxa"/>
              <w:bottom w:w="0" w:type="dxa"/>
              <w:right w:w="168" w:type="dxa"/>
            </w:tcMar>
            <w:hideMark/>
          </w:tcPr>
          <w:p w14:paraId="428EF44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13E632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16D647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CB51382" w14:textId="77777777" w:rsidR="0057298D" w:rsidRPr="0057298D" w:rsidRDefault="0057298D" w:rsidP="0057298D">
            <w:pPr>
              <w:rPr>
                <w:color w:val="000000"/>
                <w:sz w:val="20"/>
                <w:lang w:val="kk-KZ"/>
              </w:rPr>
            </w:pPr>
          </w:p>
        </w:tc>
      </w:tr>
      <w:tr w:rsidR="0057298D" w:rsidRPr="0057298D" w14:paraId="7790C318" w14:textId="77777777" w:rsidTr="00DE4EE3">
        <w:trPr>
          <w:jc w:val="center"/>
        </w:trPr>
        <w:tc>
          <w:tcPr>
            <w:tcW w:w="0" w:type="auto"/>
            <w:tcMar>
              <w:top w:w="0" w:type="dxa"/>
              <w:left w:w="168" w:type="dxa"/>
              <w:bottom w:w="0" w:type="dxa"/>
              <w:right w:w="168" w:type="dxa"/>
            </w:tcMar>
            <w:hideMark/>
          </w:tcPr>
          <w:p w14:paraId="7BAD06BE"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37E8A56E" w14:textId="77777777" w:rsidR="0057298D" w:rsidRPr="0057298D" w:rsidRDefault="0057298D" w:rsidP="0057298D">
            <w:pPr>
              <w:jc w:val="center"/>
              <w:rPr>
                <w:color w:val="000000"/>
                <w:sz w:val="20"/>
                <w:lang w:val="kk-KZ"/>
              </w:rPr>
            </w:pPr>
            <w:r w:rsidRPr="0057298D">
              <w:rPr>
                <w:color w:val="000000"/>
                <w:sz w:val="20"/>
                <w:lang w:val="kk-KZ"/>
              </w:rPr>
              <w:t>291</w:t>
            </w:r>
          </w:p>
        </w:tc>
        <w:tc>
          <w:tcPr>
            <w:tcW w:w="0" w:type="auto"/>
            <w:tcMar>
              <w:top w:w="0" w:type="dxa"/>
              <w:left w:w="168" w:type="dxa"/>
              <w:bottom w:w="0" w:type="dxa"/>
              <w:right w:w="168" w:type="dxa"/>
            </w:tcMar>
            <w:hideMark/>
          </w:tcPr>
          <w:p w14:paraId="731F30E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EA49DE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C4AB4E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90B0A23" w14:textId="77777777" w:rsidR="0057298D" w:rsidRPr="0057298D" w:rsidRDefault="0057298D" w:rsidP="0057298D">
            <w:pPr>
              <w:rPr>
                <w:color w:val="000000"/>
                <w:sz w:val="20"/>
                <w:lang w:val="kk-KZ"/>
              </w:rPr>
            </w:pPr>
          </w:p>
        </w:tc>
      </w:tr>
      <w:tr w:rsidR="0057298D" w:rsidRPr="0057298D" w14:paraId="445C4E5D" w14:textId="77777777" w:rsidTr="00DE4EE3">
        <w:trPr>
          <w:jc w:val="center"/>
        </w:trPr>
        <w:tc>
          <w:tcPr>
            <w:tcW w:w="0" w:type="auto"/>
            <w:tcMar>
              <w:top w:w="0" w:type="dxa"/>
              <w:left w:w="168" w:type="dxa"/>
              <w:bottom w:w="0" w:type="dxa"/>
              <w:right w:w="168" w:type="dxa"/>
            </w:tcMar>
            <w:hideMark/>
          </w:tcPr>
          <w:p w14:paraId="07995C8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17F03E7" w14:textId="77777777" w:rsidR="0057298D" w:rsidRPr="0057298D" w:rsidRDefault="0057298D" w:rsidP="0057298D">
            <w:pPr>
              <w:jc w:val="center"/>
              <w:rPr>
                <w:color w:val="000000"/>
                <w:sz w:val="20"/>
                <w:lang w:val="kk-KZ"/>
              </w:rPr>
            </w:pPr>
            <w:r w:rsidRPr="0057298D">
              <w:rPr>
                <w:color w:val="000000"/>
                <w:sz w:val="20"/>
                <w:lang w:val="kk-KZ"/>
              </w:rPr>
              <w:t>292</w:t>
            </w:r>
          </w:p>
        </w:tc>
        <w:tc>
          <w:tcPr>
            <w:tcW w:w="0" w:type="auto"/>
            <w:tcMar>
              <w:top w:w="0" w:type="dxa"/>
              <w:left w:w="168" w:type="dxa"/>
              <w:bottom w:w="0" w:type="dxa"/>
              <w:right w:w="168" w:type="dxa"/>
            </w:tcMar>
            <w:hideMark/>
          </w:tcPr>
          <w:p w14:paraId="20C5877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4EBA6B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F66BDC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38C31B8" w14:textId="77777777" w:rsidR="0057298D" w:rsidRPr="0057298D" w:rsidRDefault="0057298D" w:rsidP="0057298D">
            <w:pPr>
              <w:rPr>
                <w:color w:val="000000"/>
                <w:sz w:val="20"/>
                <w:lang w:val="kk-KZ"/>
              </w:rPr>
            </w:pPr>
          </w:p>
        </w:tc>
      </w:tr>
      <w:tr w:rsidR="0057298D" w:rsidRPr="0057298D" w14:paraId="36B4588A" w14:textId="77777777" w:rsidTr="00DE4EE3">
        <w:trPr>
          <w:jc w:val="center"/>
        </w:trPr>
        <w:tc>
          <w:tcPr>
            <w:tcW w:w="0" w:type="auto"/>
            <w:tcMar>
              <w:top w:w="0" w:type="dxa"/>
              <w:left w:w="168" w:type="dxa"/>
              <w:bottom w:w="0" w:type="dxa"/>
              <w:right w:w="168" w:type="dxa"/>
            </w:tcMar>
            <w:hideMark/>
          </w:tcPr>
          <w:p w14:paraId="24371C8E"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14F3419"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068E8BF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59D016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34C023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5FD04F7" w14:textId="77777777" w:rsidR="0057298D" w:rsidRPr="0057298D" w:rsidRDefault="0057298D" w:rsidP="0057298D">
            <w:pPr>
              <w:rPr>
                <w:color w:val="000000"/>
                <w:sz w:val="20"/>
                <w:lang w:val="kk-KZ"/>
              </w:rPr>
            </w:pPr>
          </w:p>
        </w:tc>
      </w:tr>
    </w:tbl>
    <w:p w14:paraId="3FB573AF" w14:textId="77777777" w:rsidR="0057298D" w:rsidRPr="0057298D" w:rsidRDefault="0057298D" w:rsidP="0057298D">
      <w:pPr>
        <w:ind w:firstLine="709"/>
        <w:jc w:val="both"/>
        <w:rPr>
          <w:sz w:val="28"/>
          <w:szCs w:val="28"/>
          <w:lang w:val="kk-KZ"/>
        </w:rPr>
      </w:pPr>
    </w:p>
    <w:p w14:paraId="2F23DA57" w14:textId="77777777" w:rsidR="0057298D" w:rsidRPr="0057298D" w:rsidRDefault="0057298D" w:rsidP="0057298D">
      <w:pPr>
        <w:ind w:firstLine="709"/>
        <w:jc w:val="both"/>
        <w:rPr>
          <w:sz w:val="28"/>
          <w:szCs w:val="28"/>
          <w:lang w:val="kk-KZ"/>
        </w:rPr>
      </w:pPr>
    </w:p>
    <w:p w14:paraId="0D7C0650"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lastRenderedPageBreak/>
        <w:t>кестенің жалғасы:</w:t>
      </w:r>
    </w:p>
    <w:p w14:paraId="6A0AE235" w14:textId="77777777" w:rsidR="0057298D" w:rsidRPr="0057298D" w:rsidRDefault="0057298D" w:rsidP="0057298D">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73"/>
        <w:gridCol w:w="1483"/>
        <w:gridCol w:w="1213"/>
        <w:gridCol w:w="1926"/>
        <w:gridCol w:w="1192"/>
        <w:gridCol w:w="2640"/>
      </w:tblGrid>
      <w:tr w:rsidR="0057298D" w:rsidRPr="00B2285C" w14:paraId="2C3B0120" w14:textId="77777777" w:rsidTr="00DE4EE3">
        <w:trPr>
          <w:jc w:val="center"/>
        </w:trPr>
        <w:tc>
          <w:tcPr>
            <w:tcW w:w="0" w:type="auto"/>
            <w:gridSpan w:val="2"/>
            <w:tcMar>
              <w:top w:w="0" w:type="dxa"/>
              <w:left w:w="168" w:type="dxa"/>
              <w:bottom w:w="0" w:type="dxa"/>
              <w:right w:w="168" w:type="dxa"/>
            </w:tcMar>
            <w:hideMark/>
          </w:tcPr>
          <w:p w14:paraId="3E94FF78" w14:textId="77777777" w:rsidR="0057298D" w:rsidRPr="0057298D" w:rsidRDefault="0057298D" w:rsidP="0057298D">
            <w:pPr>
              <w:jc w:val="center"/>
              <w:rPr>
                <w:color w:val="000000"/>
                <w:sz w:val="20"/>
                <w:lang w:val="kk-KZ"/>
              </w:rPr>
            </w:pPr>
            <w:r w:rsidRPr="0057298D">
              <w:rPr>
                <w:color w:val="000000"/>
                <w:sz w:val="20"/>
                <w:lang w:val="kk-KZ"/>
              </w:rPr>
              <w:t>Салым шартын жасаған күні және нөмірі</w:t>
            </w:r>
          </w:p>
        </w:tc>
        <w:tc>
          <w:tcPr>
            <w:tcW w:w="0" w:type="auto"/>
            <w:vMerge w:val="restart"/>
            <w:tcMar>
              <w:top w:w="0" w:type="dxa"/>
              <w:left w:w="168" w:type="dxa"/>
              <w:bottom w:w="0" w:type="dxa"/>
              <w:right w:w="168" w:type="dxa"/>
            </w:tcMar>
            <w:hideMark/>
          </w:tcPr>
          <w:p w14:paraId="75196DDD" w14:textId="77777777" w:rsidR="0057298D" w:rsidRPr="0057298D" w:rsidRDefault="0057298D" w:rsidP="0057298D">
            <w:pPr>
              <w:jc w:val="center"/>
              <w:rPr>
                <w:color w:val="000000"/>
                <w:sz w:val="20"/>
                <w:lang w:val="kk-KZ"/>
              </w:rPr>
            </w:pPr>
            <w:r w:rsidRPr="0057298D">
              <w:rPr>
                <w:color w:val="000000"/>
                <w:sz w:val="20"/>
                <w:lang w:val="kk-KZ"/>
              </w:rPr>
              <w:t>Валюта коды</w:t>
            </w:r>
          </w:p>
        </w:tc>
        <w:tc>
          <w:tcPr>
            <w:tcW w:w="0" w:type="auto"/>
            <w:gridSpan w:val="2"/>
            <w:tcMar>
              <w:top w:w="0" w:type="dxa"/>
              <w:left w:w="168" w:type="dxa"/>
              <w:bottom w:w="0" w:type="dxa"/>
              <w:right w:w="168" w:type="dxa"/>
            </w:tcMar>
            <w:hideMark/>
          </w:tcPr>
          <w:p w14:paraId="6B98BE3B" w14:textId="77777777" w:rsidR="0057298D" w:rsidRPr="0057298D" w:rsidRDefault="0057298D" w:rsidP="0057298D">
            <w:pPr>
              <w:jc w:val="center"/>
              <w:rPr>
                <w:color w:val="000000"/>
                <w:sz w:val="20"/>
                <w:lang w:val="kk-KZ"/>
              </w:rPr>
            </w:pPr>
            <w:r w:rsidRPr="0057298D">
              <w:rPr>
                <w:color w:val="000000"/>
                <w:sz w:val="20"/>
                <w:lang w:val="kk-KZ"/>
              </w:rPr>
              <w:t>Сыйақы мөлшерлемесі (жылдық пайызбен)</w:t>
            </w:r>
          </w:p>
        </w:tc>
        <w:tc>
          <w:tcPr>
            <w:tcW w:w="0" w:type="auto"/>
            <w:vMerge w:val="restart"/>
            <w:tcMar>
              <w:top w:w="0" w:type="dxa"/>
              <w:left w:w="168" w:type="dxa"/>
              <w:bottom w:w="0" w:type="dxa"/>
              <w:right w:w="168" w:type="dxa"/>
            </w:tcMar>
            <w:hideMark/>
          </w:tcPr>
          <w:p w14:paraId="5DC6BC84" w14:textId="77777777" w:rsidR="0057298D" w:rsidRPr="0057298D" w:rsidRDefault="0057298D" w:rsidP="0057298D">
            <w:pPr>
              <w:jc w:val="center"/>
              <w:rPr>
                <w:color w:val="000000"/>
                <w:sz w:val="20"/>
                <w:lang w:val="kk-KZ"/>
              </w:rPr>
            </w:pPr>
            <w:r w:rsidRPr="0057298D">
              <w:rPr>
                <w:color w:val="000000"/>
                <w:sz w:val="20"/>
                <w:lang w:val="kk-KZ"/>
              </w:rPr>
              <w:t>Есепті күнге ағымдағы қалдық, мың теңгемен</w:t>
            </w:r>
          </w:p>
        </w:tc>
      </w:tr>
      <w:tr w:rsidR="0057298D" w:rsidRPr="0057298D" w14:paraId="3F147197" w14:textId="77777777" w:rsidTr="00DE4EE3">
        <w:trPr>
          <w:jc w:val="center"/>
        </w:trPr>
        <w:tc>
          <w:tcPr>
            <w:tcW w:w="0" w:type="auto"/>
            <w:tcMar>
              <w:top w:w="0" w:type="dxa"/>
              <w:left w:w="168" w:type="dxa"/>
              <w:bottom w:w="0" w:type="dxa"/>
              <w:right w:w="168" w:type="dxa"/>
            </w:tcMar>
            <w:hideMark/>
          </w:tcPr>
          <w:p w14:paraId="6EA6F50D" w14:textId="77777777" w:rsidR="0057298D" w:rsidRPr="0057298D" w:rsidRDefault="0057298D" w:rsidP="0057298D">
            <w:pPr>
              <w:jc w:val="center"/>
              <w:rPr>
                <w:color w:val="000000"/>
                <w:sz w:val="20"/>
                <w:lang w:val="kk-KZ"/>
              </w:rPr>
            </w:pPr>
            <w:r w:rsidRPr="0057298D">
              <w:rPr>
                <w:color w:val="000000"/>
                <w:sz w:val="20"/>
                <w:lang w:val="kk-KZ"/>
              </w:rPr>
              <w:t>күні</w:t>
            </w:r>
          </w:p>
        </w:tc>
        <w:tc>
          <w:tcPr>
            <w:tcW w:w="0" w:type="auto"/>
            <w:tcMar>
              <w:top w:w="0" w:type="dxa"/>
              <w:left w:w="168" w:type="dxa"/>
              <w:bottom w:w="0" w:type="dxa"/>
              <w:right w:w="168" w:type="dxa"/>
            </w:tcMar>
            <w:hideMark/>
          </w:tcPr>
          <w:p w14:paraId="1613D80E" w14:textId="77777777" w:rsidR="0057298D" w:rsidRPr="0057298D" w:rsidRDefault="0057298D" w:rsidP="0057298D">
            <w:pPr>
              <w:jc w:val="center"/>
              <w:rPr>
                <w:color w:val="000000"/>
                <w:sz w:val="20"/>
                <w:lang w:val="kk-KZ"/>
              </w:rPr>
            </w:pPr>
            <w:r w:rsidRPr="0057298D">
              <w:rPr>
                <w:color w:val="000000"/>
                <w:sz w:val="20"/>
                <w:lang w:val="kk-KZ"/>
              </w:rPr>
              <w:t>нөмірі</w:t>
            </w:r>
          </w:p>
        </w:tc>
        <w:tc>
          <w:tcPr>
            <w:tcW w:w="0" w:type="auto"/>
            <w:vMerge/>
            <w:vAlign w:val="center"/>
            <w:hideMark/>
          </w:tcPr>
          <w:p w14:paraId="12544CF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7190B80" w14:textId="77777777" w:rsidR="0057298D" w:rsidRPr="0057298D" w:rsidRDefault="0057298D" w:rsidP="0057298D">
            <w:pPr>
              <w:jc w:val="center"/>
              <w:rPr>
                <w:color w:val="000000"/>
                <w:sz w:val="20"/>
                <w:lang w:val="kk-KZ"/>
              </w:rPr>
            </w:pPr>
            <w:r w:rsidRPr="0057298D">
              <w:rPr>
                <w:color w:val="000000"/>
                <w:sz w:val="20"/>
                <w:lang w:val="kk-KZ"/>
              </w:rPr>
              <w:t>номиналдық</w:t>
            </w:r>
          </w:p>
        </w:tc>
        <w:tc>
          <w:tcPr>
            <w:tcW w:w="0" w:type="auto"/>
            <w:tcMar>
              <w:top w:w="0" w:type="dxa"/>
              <w:left w:w="168" w:type="dxa"/>
              <w:bottom w:w="0" w:type="dxa"/>
              <w:right w:w="168" w:type="dxa"/>
            </w:tcMar>
            <w:hideMark/>
          </w:tcPr>
          <w:p w14:paraId="26DB05B1" w14:textId="77777777" w:rsidR="0057298D" w:rsidRPr="0057298D" w:rsidRDefault="0057298D" w:rsidP="0057298D">
            <w:pPr>
              <w:jc w:val="center"/>
              <w:rPr>
                <w:color w:val="000000"/>
                <w:sz w:val="20"/>
                <w:lang w:val="kk-KZ"/>
              </w:rPr>
            </w:pPr>
            <w:r w:rsidRPr="0057298D">
              <w:rPr>
                <w:color w:val="000000"/>
                <w:sz w:val="20"/>
                <w:lang w:val="kk-KZ"/>
              </w:rPr>
              <w:t>тиімді</w:t>
            </w:r>
          </w:p>
        </w:tc>
        <w:tc>
          <w:tcPr>
            <w:tcW w:w="0" w:type="auto"/>
            <w:vMerge/>
            <w:vAlign w:val="center"/>
            <w:hideMark/>
          </w:tcPr>
          <w:p w14:paraId="3B762920" w14:textId="77777777" w:rsidR="0057298D" w:rsidRPr="0057298D" w:rsidRDefault="0057298D" w:rsidP="0057298D">
            <w:pPr>
              <w:rPr>
                <w:color w:val="000000"/>
                <w:sz w:val="20"/>
                <w:lang w:val="kk-KZ"/>
              </w:rPr>
            </w:pPr>
          </w:p>
        </w:tc>
      </w:tr>
      <w:tr w:rsidR="0057298D" w:rsidRPr="0057298D" w14:paraId="4F8BBF70" w14:textId="77777777" w:rsidTr="00DE4EE3">
        <w:trPr>
          <w:jc w:val="center"/>
        </w:trPr>
        <w:tc>
          <w:tcPr>
            <w:tcW w:w="0" w:type="auto"/>
            <w:tcMar>
              <w:top w:w="0" w:type="dxa"/>
              <w:left w:w="168" w:type="dxa"/>
              <w:bottom w:w="0" w:type="dxa"/>
              <w:right w:w="168" w:type="dxa"/>
            </w:tcMar>
            <w:hideMark/>
          </w:tcPr>
          <w:p w14:paraId="0E5673D8" w14:textId="77777777" w:rsidR="0057298D" w:rsidRPr="0057298D" w:rsidRDefault="0057298D" w:rsidP="0057298D">
            <w:pPr>
              <w:jc w:val="center"/>
              <w:rPr>
                <w:color w:val="000000"/>
                <w:sz w:val="20"/>
                <w:lang w:val="kk-KZ"/>
              </w:rPr>
            </w:pPr>
            <w:r w:rsidRPr="0057298D">
              <w:rPr>
                <w:color w:val="000000"/>
                <w:sz w:val="20"/>
                <w:lang w:val="kk-KZ"/>
              </w:rPr>
              <w:t>7</w:t>
            </w:r>
          </w:p>
        </w:tc>
        <w:tc>
          <w:tcPr>
            <w:tcW w:w="0" w:type="auto"/>
            <w:tcMar>
              <w:top w:w="0" w:type="dxa"/>
              <w:left w:w="168" w:type="dxa"/>
              <w:bottom w:w="0" w:type="dxa"/>
              <w:right w:w="168" w:type="dxa"/>
            </w:tcMar>
            <w:hideMark/>
          </w:tcPr>
          <w:p w14:paraId="25A6CB9C" w14:textId="77777777" w:rsidR="0057298D" w:rsidRPr="0057298D" w:rsidRDefault="0057298D" w:rsidP="0057298D">
            <w:pPr>
              <w:jc w:val="center"/>
              <w:rPr>
                <w:color w:val="000000"/>
                <w:sz w:val="20"/>
                <w:lang w:val="kk-KZ"/>
              </w:rPr>
            </w:pPr>
            <w:r w:rsidRPr="0057298D">
              <w:rPr>
                <w:color w:val="000000"/>
                <w:sz w:val="20"/>
                <w:lang w:val="kk-KZ"/>
              </w:rPr>
              <w:t>8</w:t>
            </w:r>
          </w:p>
        </w:tc>
        <w:tc>
          <w:tcPr>
            <w:tcW w:w="0" w:type="auto"/>
            <w:tcMar>
              <w:top w:w="0" w:type="dxa"/>
              <w:left w:w="168" w:type="dxa"/>
              <w:bottom w:w="0" w:type="dxa"/>
              <w:right w:w="168" w:type="dxa"/>
            </w:tcMar>
            <w:hideMark/>
          </w:tcPr>
          <w:p w14:paraId="0ADDE49C" w14:textId="77777777" w:rsidR="0057298D" w:rsidRPr="0057298D" w:rsidRDefault="0057298D" w:rsidP="0057298D">
            <w:pPr>
              <w:jc w:val="center"/>
              <w:rPr>
                <w:color w:val="000000"/>
                <w:sz w:val="20"/>
                <w:lang w:val="kk-KZ"/>
              </w:rPr>
            </w:pPr>
            <w:r w:rsidRPr="0057298D">
              <w:rPr>
                <w:color w:val="000000"/>
                <w:sz w:val="20"/>
                <w:lang w:val="kk-KZ"/>
              </w:rPr>
              <w:t>9</w:t>
            </w:r>
          </w:p>
        </w:tc>
        <w:tc>
          <w:tcPr>
            <w:tcW w:w="0" w:type="auto"/>
            <w:tcMar>
              <w:top w:w="0" w:type="dxa"/>
              <w:left w:w="168" w:type="dxa"/>
              <w:bottom w:w="0" w:type="dxa"/>
              <w:right w:w="168" w:type="dxa"/>
            </w:tcMar>
            <w:hideMark/>
          </w:tcPr>
          <w:p w14:paraId="7D97EC57" w14:textId="77777777" w:rsidR="0057298D" w:rsidRPr="0057298D" w:rsidRDefault="0057298D" w:rsidP="0057298D">
            <w:pPr>
              <w:jc w:val="center"/>
              <w:rPr>
                <w:color w:val="000000"/>
                <w:sz w:val="20"/>
                <w:lang w:val="kk-KZ"/>
              </w:rPr>
            </w:pPr>
            <w:r w:rsidRPr="0057298D">
              <w:rPr>
                <w:color w:val="000000"/>
                <w:sz w:val="20"/>
                <w:lang w:val="kk-KZ"/>
              </w:rPr>
              <w:t>10</w:t>
            </w:r>
          </w:p>
        </w:tc>
        <w:tc>
          <w:tcPr>
            <w:tcW w:w="0" w:type="auto"/>
            <w:tcMar>
              <w:top w:w="0" w:type="dxa"/>
              <w:left w:w="168" w:type="dxa"/>
              <w:bottom w:w="0" w:type="dxa"/>
              <w:right w:w="168" w:type="dxa"/>
            </w:tcMar>
            <w:hideMark/>
          </w:tcPr>
          <w:p w14:paraId="4852C43C" w14:textId="77777777" w:rsidR="0057298D" w:rsidRPr="0057298D" w:rsidRDefault="0057298D" w:rsidP="0057298D">
            <w:pPr>
              <w:jc w:val="center"/>
              <w:rPr>
                <w:color w:val="000000"/>
                <w:sz w:val="20"/>
                <w:lang w:val="kk-KZ"/>
              </w:rPr>
            </w:pPr>
            <w:r w:rsidRPr="0057298D">
              <w:rPr>
                <w:color w:val="000000"/>
                <w:sz w:val="20"/>
                <w:lang w:val="kk-KZ"/>
              </w:rPr>
              <w:t>11</w:t>
            </w:r>
          </w:p>
        </w:tc>
        <w:tc>
          <w:tcPr>
            <w:tcW w:w="0" w:type="auto"/>
            <w:tcMar>
              <w:top w:w="0" w:type="dxa"/>
              <w:left w:w="168" w:type="dxa"/>
              <w:bottom w:w="0" w:type="dxa"/>
              <w:right w:w="168" w:type="dxa"/>
            </w:tcMar>
            <w:hideMark/>
          </w:tcPr>
          <w:p w14:paraId="2A3F0ABD" w14:textId="77777777" w:rsidR="0057298D" w:rsidRPr="0057298D" w:rsidRDefault="0057298D" w:rsidP="0057298D">
            <w:pPr>
              <w:jc w:val="center"/>
              <w:rPr>
                <w:color w:val="000000"/>
                <w:sz w:val="20"/>
                <w:lang w:val="kk-KZ"/>
              </w:rPr>
            </w:pPr>
            <w:r w:rsidRPr="0057298D">
              <w:rPr>
                <w:color w:val="000000"/>
                <w:sz w:val="20"/>
                <w:lang w:val="kk-KZ"/>
              </w:rPr>
              <w:t>12</w:t>
            </w:r>
          </w:p>
        </w:tc>
      </w:tr>
      <w:tr w:rsidR="0057298D" w:rsidRPr="0057298D" w14:paraId="591F2890" w14:textId="77777777" w:rsidTr="00DE4EE3">
        <w:trPr>
          <w:jc w:val="center"/>
        </w:trPr>
        <w:tc>
          <w:tcPr>
            <w:tcW w:w="0" w:type="auto"/>
            <w:tcMar>
              <w:top w:w="0" w:type="dxa"/>
              <w:left w:w="168" w:type="dxa"/>
              <w:bottom w:w="0" w:type="dxa"/>
              <w:right w:w="168" w:type="dxa"/>
            </w:tcMar>
            <w:hideMark/>
          </w:tcPr>
          <w:p w14:paraId="3F3C102B"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7E450B59"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39D14B58"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2D444C1B"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3028792F"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1BBDBD98" w14:textId="77777777" w:rsidR="0057298D" w:rsidRPr="0057298D" w:rsidRDefault="0057298D" w:rsidP="0057298D">
            <w:pPr>
              <w:jc w:val="center"/>
              <w:rPr>
                <w:color w:val="000000"/>
                <w:sz w:val="20"/>
                <w:lang w:val="kk-KZ"/>
              </w:rPr>
            </w:pPr>
          </w:p>
        </w:tc>
      </w:tr>
    </w:tbl>
    <w:p w14:paraId="1B640CEF" w14:textId="77777777" w:rsidR="0057298D" w:rsidRPr="0057298D" w:rsidRDefault="0057298D" w:rsidP="0057298D">
      <w:pPr>
        <w:ind w:firstLine="709"/>
        <w:jc w:val="both"/>
        <w:rPr>
          <w:sz w:val="28"/>
          <w:szCs w:val="28"/>
          <w:lang w:val="kk-KZ"/>
        </w:rPr>
      </w:pPr>
    </w:p>
    <w:p w14:paraId="6850E086" w14:textId="77777777" w:rsidR="0057298D" w:rsidRPr="0057298D" w:rsidRDefault="0057298D" w:rsidP="0057298D">
      <w:pPr>
        <w:ind w:firstLine="709"/>
        <w:jc w:val="both"/>
        <w:rPr>
          <w:sz w:val="28"/>
          <w:szCs w:val="28"/>
          <w:lang w:val="kk-KZ"/>
        </w:rPr>
      </w:pPr>
    </w:p>
    <w:p w14:paraId="01C25B43"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1833C001"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1"/>
        <w:gridCol w:w="988"/>
        <w:gridCol w:w="1788"/>
        <w:gridCol w:w="2841"/>
        <w:gridCol w:w="3219"/>
      </w:tblGrid>
      <w:tr w:rsidR="0057298D" w:rsidRPr="00B2285C" w14:paraId="25A7BCAA" w14:textId="77777777" w:rsidTr="00DE4EE3">
        <w:trPr>
          <w:jc w:val="center"/>
        </w:trPr>
        <w:tc>
          <w:tcPr>
            <w:tcW w:w="0" w:type="auto"/>
            <w:gridSpan w:val="3"/>
            <w:tcMar>
              <w:top w:w="0" w:type="dxa"/>
              <w:left w:w="168" w:type="dxa"/>
              <w:bottom w:w="0" w:type="dxa"/>
              <w:right w:w="168" w:type="dxa"/>
            </w:tcMar>
            <w:hideMark/>
          </w:tcPr>
          <w:p w14:paraId="1459B5B8" w14:textId="77777777" w:rsidR="0057298D" w:rsidRPr="0057298D" w:rsidRDefault="0057298D" w:rsidP="0057298D">
            <w:pPr>
              <w:jc w:val="center"/>
              <w:rPr>
                <w:color w:val="000000"/>
                <w:sz w:val="20"/>
                <w:lang w:val="kk-KZ"/>
              </w:rPr>
            </w:pPr>
            <w:r w:rsidRPr="0057298D">
              <w:rPr>
                <w:color w:val="000000"/>
                <w:sz w:val="20"/>
                <w:lang w:val="kk-KZ"/>
              </w:rPr>
              <w:t>Есепті кезеңдегі өзгерістер, мың теңгемен</w:t>
            </w:r>
          </w:p>
        </w:tc>
        <w:tc>
          <w:tcPr>
            <w:tcW w:w="0" w:type="auto"/>
            <w:vMerge w:val="restart"/>
            <w:tcMar>
              <w:top w:w="0" w:type="dxa"/>
              <w:left w:w="168" w:type="dxa"/>
              <w:bottom w:w="0" w:type="dxa"/>
              <w:right w:w="168" w:type="dxa"/>
            </w:tcMar>
            <w:hideMark/>
          </w:tcPr>
          <w:p w14:paraId="509D05AC" w14:textId="77777777" w:rsidR="0057298D" w:rsidRPr="0057298D" w:rsidRDefault="0057298D" w:rsidP="0057298D">
            <w:pPr>
              <w:jc w:val="center"/>
              <w:rPr>
                <w:color w:val="000000"/>
                <w:sz w:val="20"/>
                <w:lang w:val="kk-KZ"/>
              </w:rPr>
            </w:pPr>
            <w:r w:rsidRPr="0057298D">
              <w:rPr>
                <w:color w:val="000000"/>
                <w:sz w:val="20"/>
                <w:lang w:val="kk-KZ"/>
              </w:rPr>
              <w:t>Банктік салым шартының аяқталған күні</w:t>
            </w:r>
          </w:p>
        </w:tc>
        <w:tc>
          <w:tcPr>
            <w:tcW w:w="0" w:type="auto"/>
            <w:vMerge w:val="restart"/>
            <w:tcMar>
              <w:top w:w="0" w:type="dxa"/>
              <w:left w:w="168" w:type="dxa"/>
              <w:bottom w:w="0" w:type="dxa"/>
              <w:right w:w="168" w:type="dxa"/>
            </w:tcMar>
            <w:hideMark/>
          </w:tcPr>
          <w:p w14:paraId="32EF694F" w14:textId="77777777" w:rsidR="0057298D" w:rsidRPr="0057298D" w:rsidRDefault="0057298D" w:rsidP="0057298D">
            <w:pPr>
              <w:jc w:val="center"/>
              <w:rPr>
                <w:color w:val="000000"/>
                <w:sz w:val="20"/>
                <w:lang w:val="kk-KZ"/>
              </w:rPr>
            </w:pPr>
            <w:r w:rsidRPr="0057298D">
              <w:rPr>
                <w:color w:val="000000"/>
                <w:sz w:val="20"/>
                <w:lang w:val="kk-KZ"/>
              </w:rPr>
              <w:t>Құнсыздануға арналған резерв, мың теңгемен</w:t>
            </w:r>
          </w:p>
        </w:tc>
      </w:tr>
      <w:tr w:rsidR="0057298D" w:rsidRPr="0057298D" w14:paraId="007FCF72" w14:textId="77777777" w:rsidTr="00DE4EE3">
        <w:trPr>
          <w:jc w:val="center"/>
        </w:trPr>
        <w:tc>
          <w:tcPr>
            <w:tcW w:w="0" w:type="auto"/>
            <w:tcMar>
              <w:top w:w="0" w:type="dxa"/>
              <w:left w:w="168" w:type="dxa"/>
              <w:bottom w:w="0" w:type="dxa"/>
              <w:right w:w="168" w:type="dxa"/>
            </w:tcMar>
            <w:hideMark/>
          </w:tcPr>
          <w:p w14:paraId="2EFD8BBE" w14:textId="77777777" w:rsidR="0057298D" w:rsidRPr="0057298D" w:rsidRDefault="0057298D" w:rsidP="0057298D">
            <w:pPr>
              <w:rPr>
                <w:color w:val="000000"/>
                <w:sz w:val="20"/>
                <w:lang w:val="kk-KZ"/>
              </w:rPr>
            </w:pPr>
            <w:r w:rsidRPr="0057298D">
              <w:rPr>
                <w:color w:val="000000"/>
                <w:sz w:val="20"/>
                <w:lang w:val="kk-KZ"/>
              </w:rPr>
              <w:t>түсті</w:t>
            </w:r>
          </w:p>
        </w:tc>
        <w:tc>
          <w:tcPr>
            <w:tcW w:w="0" w:type="auto"/>
            <w:tcMar>
              <w:top w:w="0" w:type="dxa"/>
              <w:left w:w="168" w:type="dxa"/>
              <w:bottom w:w="0" w:type="dxa"/>
              <w:right w:w="168" w:type="dxa"/>
            </w:tcMar>
            <w:hideMark/>
          </w:tcPr>
          <w:p w14:paraId="4FE6C486" w14:textId="77777777" w:rsidR="0057298D" w:rsidRPr="0057298D" w:rsidRDefault="0057298D" w:rsidP="0057298D">
            <w:pPr>
              <w:rPr>
                <w:color w:val="000000"/>
                <w:sz w:val="20"/>
                <w:lang w:val="kk-KZ"/>
              </w:rPr>
            </w:pPr>
            <w:r w:rsidRPr="0057298D">
              <w:rPr>
                <w:color w:val="000000"/>
                <w:sz w:val="20"/>
                <w:lang w:val="kk-KZ"/>
              </w:rPr>
              <w:t>шықты</w:t>
            </w:r>
          </w:p>
        </w:tc>
        <w:tc>
          <w:tcPr>
            <w:tcW w:w="0" w:type="auto"/>
            <w:tcMar>
              <w:top w:w="0" w:type="dxa"/>
              <w:left w:w="168" w:type="dxa"/>
              <w:bottom w:w="0" w:type="dxa"/>
              <w:right w:w="168" w:type="dxa"/>
            </w:tcMar>
            <w:hideMark/>
          </w:tcPr>
          <w:p w14:paraId="630E33FA"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0" w:type="auto"/>
            <w:vMerge/>
            <w:vAlign w:val="center"/>
            <w:hideMark/>
          </w:tcPr>
          <w:p w14:paraId="32ECDBDB" w14:textId="77777777" w:rsidR="0057298D" w:rsidRPr="0057298D" w:rsidRDefault="0057298D" w:rsidP="0057298D">
            <w:pPr>
              <w:rPr>
                <w:color w:val="000000"/>
                <w:sz w:val="20"/>
                <w:lang w:val="kk-KZ"/>
              </w:rPr>
            </w:pPr>
          </w:p>
        </w:tc>
        <w:tc>
          <w:tcPr>
            <w:tcW w:w="0" w:type="auto"/>
            <w:vMerge/>
            <w:vAlign w:val="center"/>
            <w:hideMark/>
          </w:tcPr>
          <w:p w14:paraId="43BB38D3" w14:textId="77777777" w:rsidR="0057298D" w:rsidRPr="0057298D" w:rsidRDefault="0057298D" w:rsidP="0057298D">
            <w:pPr>
              <w:rPr>
                <w:color w:val="000000"/>
                <w:sz w:val="20"/>
                <w:lang w:val="kk-KZ"/>
              </w:rPr>
            </w:pPr>
          </w:p>
        </w:tc>
      </w:tr>
      <w:tr w:rsidR="0057298D" w:rsidRPr="0057298D" w14:paraId="08A4316A" w14:textId="77777777" w:rsidTr="00DE4EE3">
        <w:trPr>
          <w:jc w:val="center"/>
        </w:trPr>
        <w:tc>
          <w:tcPr>
            <w:tcW w:w="0" w:type="auto"/>
            <w:tcMar>
              <w:top w:w="0" w:type="dxa"/>
              <w:left w:w="168" w:type="dxa"/>
              <w:bottom w:w="0" w:type="dxa"/>
              <w:right w:w="168" w:type="dxa"/>
            </w:tcMar>
            <w:hideMark/>
          </w:tcPr>
          <w:p w14:paraId="42460542" w14:textId="77777777" w:rsidR="0057298D" w:rsidRPr="0057298D" w:rsidRDefault="0057298D" w:rsidP="0057298D">
            <w:pPr>
              <w:jc w:val="center"/>
              <w:rPr>
                <w:color w:val="000000"/>
                <w:sz w:val="20"/>
                <w:lang w:val="kk-KZ"/>
              </w:rPr>
            </w:pPr>
            <w:r w:rsidRPr="0057298D">
              <w:rPr>
                <w:color w:val="000000"/>
                <w:sz w:val="20"/>
                <w:lang w:val="kk-KZ"/>
              </w:rPr>
              <w:t>13</w:t>
            </w:r>
          </w:p>
        </w:tc>
        <w:tc>
          <w:tcPr>
            <w:tcW w:w="0" w:type="auto"/>
            <w:tcMar>
              <w:top w:w="0" w:type="dxa"/>
              <w:left w:w="168" w:type="dxa"/>
              <w:bottom w:w="0" w:type="dxa"/>
              <w:right w:w="168" w:type="dxa"/>
            </w:tcMar>
            <w:hideMark/>
          </w:tcPr>
          <w:p w14:paraId="13447B57" w14:textId="77777777" w:rsidR="0057298D" w:rsidRPr="0057298D" w:rsidRDefault="0057298D" w:rsidP="0057298D">
            <w:pPr>
              <w:jc w:val="center"/>
              <w:rPr>
                <w:color w:val="000000"/>
                <w:sz w:val="20"/>
                <w:lang w:val="kk-KZ"/>
              </w:rPr>
            </w:pPr>
            <w:r w:rsidRPr="0057298D">
              <w:rPr>
                <w:color w:val="000000"/>
                <w:sz w:val="20"/>
                <w:lang w:val="kk-KZ"/>
              </w:rPr>
              <w:t>14</w:t>
            </w:r>
          </w:p>
        </w:tc>
        <w:tc>
          <w:tcPr>
            <w:tcW w:w="0" w:type="auto"/>
            <w:tcMar>
              <w:top w:w="0" w:type="dxa"/>
              <w:left w:w="168" w:type="dxa"/>
              <w:bottom w:w="0" w:type="dxa"/>
              <w:right w:w="168" w:type="dxa"/>
            </w:tcMar>
            <w:hideMark/>
          </w:tcPr>
          <w:p w14:paraId="453C66B0" w14:textId="77777777" w:rsidR="0057298D" w:rsidRPr="0057298D" w:rsidRDefault="0057298D" w:rsidP="0057298D">
            <w:pPr>
              <w:jc w:val="center"/>
              <w:rPr>
                <w:color w:val="000000"/>
                <w:sz w:val="20"/>
                <w:lang w:val="kk-KZ"/>
              </w:rPr>
            </w:pPr>
            <w:r w:rsidRPr="0057298D">
              <w:rPr>
                <w:color w:val="000000"/>
                <w:sz w:val="20"/>
                <w:lang w:val="kk-KZ"/>
              </w:rPr>
              <w:t>15</w:t>
            </w:r>
          </w:p>
        </w:tc>
        <w:tc>
          <w:tcPr>
            <w:tcW w:w="0" w:type="auto"/>
            <w:tcMar>
              <w:top w:w="0" w:type="dxa"/>
              <w:left w:w="168" w:type="dxa"/>
              <w:bottom w:w="0" w:type="dxa"/>
              <w:right w:w="168" w:type="dxa"/>
            </w:tcMar>
            <w:hideMark/>
          </w:tcPr>
          <w:p w14:paraId="393C3C9D" w14:textId="77777777" w:rsidR="0057298D" w:rsidRPr="0057298D" w:rsidRDefault="0057298D" w:rsidP="0057298D">
            <w:pPr>
              <w:jc w:val="center"/>
              <w:rPr>
                <w:color w:val="000000"/>
                <w:sz w:val="20"/>
                <w:lang w:val="kk-KZ"/>
              </w:rPr>
            </w:pPr>
            <w:r w:rsidRPr="0057298D">
              <w:rPr>
                <w:color w:val="000000"/>
                <w:sz w:val="20"/>
                <w:lang w:val="kk-KZ"/>
              </w:rPr>
              <w:t>16</w:t>
            </w:r>
          </w:p>
        </w:tc>
        <w:tc>
          <w:tcPr>
            <w:tcW w:w="0" w:type="auto"/>
            <w:tcMar>
              <w:top w:w="0" w:type="dxa"/>
              <w:left w:w="168" w:type="dxa"/>
              <w:bottom w:w="0" w:type="dxa"/>
              <w:right w:w="168" w:type="dxa"/>
            </w:tcMar>
            <w:hideMark/>
          </w:tcPr>
          <w:p w14:paraId="56EE223C" w14:textId="77777777" w:rsidR="0057298D" w:rsidRPr="0057298D" w:rsidRDefault="0057298D" w:rsidP="0057298D">
            <w:pPr>
              <w:jc w:val="center"/>
              <w:rPr>
                <w:color w:val="000000"/>
                <w:sz w:val="20"/>
                <w:lang w:val="kk-KZ"/>
              </w:rPr>
            </w:pPr>
            <w:r w:rsidRPr="0057298D">
              <w:rPr>
                <w:color w:val="000000"/>
                <w:sz w:val="20"/>
                <w:lang w:val="kk-KZ"/>
              </w:rPr>
              <w:t>17</w:t>
            </w:r>
          </w:p>
        </w:tc>
      </w:tr>
      <w:tr w:rsidR="0057298D" w:rsidRPr="0057298D" w14:paraId="28A110C7" w14:textId="77777777" w:rsidTr="00DE4EE3">
        <w:trPr>
          <w:jc w:val="center"/>
        </w:trPr>
        <w:tc>
          <w:tcPr>
            <w:tcW w:w="0" w:type="auto"/>
            <w:tcMar>
              <w:top w:w="0" w:type="dxa"/>
              <w:left w:w="168" w:type="dxa"/>
              <w:bottom w:w="0" w:type="dxa"/>
              <w:right w:w="168" w:type="dxa"/>
            </w:tcMar>
            <w:hideMark/>
          </w:tcPr>
          <w:p w14:paraId="1E086C47"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442E9F2F"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4B9D9B2D"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7856E3A9"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3868D430" w14:textId="77777777" w:rsidR="0057298D" w:rsidRPr="0057298D" w:rsidRDefault="0057298D" w:rsidP="0057298D">
            <w:pPr>
              <w:jc w:val="center"/>
              <w:rPr>
                <w:color w:val="000000"/>
                <w:sz w:val="20"/>
                <w:lang w:val="kk-KZ"/>
              </w:rPr>
            </w:pPr>
          </w:p>
        </w:tc>
      </w:tr>
    </w:tbl>
    <w:p w14:paraId="460D65E1" w14:textId="77777777" w:rsidR="0057298D" w:rsidRPr="0057298D" w:rsidRDefault="0057298D" w:rsidP="0057298D">
      <w:pPr>
        <w:ind w:firstLine="709"/>
        <w:jc w:val="both"/>
        <w:rPr>
          <w:sz w:val="28"/>
          <w:szCs w:val="28"/>
          <w:lang w:val="kk-KZ"/>
        </w:rPr>
      </w:pPr>
    </w:p>
    <w:p w14:paraId="0B0A3C70" w14:textId="77777777" w:rsidR="0057298D" w:rsidRPr="0057298D" w:rsidRDefault="0057298D" w:rsidP="0057298D">
      <w:pPr>
        <w:ind w:firstLine="709"/>
        <w:jc w:val="both"/>
        <w:rPr>
          <w:sz w:val="28"/>
          <w:szCs w:val="28"/>
          <w:lang w:val="kk-KZ"/>
        </w:rPr>
      </w:pPr>
    </w:p>
    <w:p w14:paraId="22BD440B" w14:textId="77777777" w:rsidR="0057298D" w:rsidRPr="0057298D" w:rsidRDefault="0057298D" w:rsidP="0057298D">
      <w:pPr>
        <w:ind w:firstLine="709"/>
        <w:jc w:val="both"/>
        <w:rPr>
          <w:sz w:val="28"/>
          <w:szCs w:val="28"/>
          <w:lang w:val="kk-KZ"/>
        </w:rPr>
      </w:pPr>
      <w:r w:rsidRPr="0057298D">
        <w:rPr>
          <w:sz w:val="28"/>
          <w:szCs w:val="28"/>
          <w:lang w:val="kk-KZ"/>
        </w:rPr>
        <w:t>2-кесте. Исламдық сақтандыру қорының активтері есебінен орналастырылған ақшаның және салымдардың қалдығы туралы есеп</w:t>
      </w:r>
      <w:r w:rsidRPr="0057298D">
        <w:rPr>
          <w:sz w:val="28"/>
          <w:szCs w:val="28"/>
          <w:u w:val="single"/>
          <w:lang w:val="kk-KZ"/>
        </w:rPr>
        <w:t xml:space="preserve"> </w:t>
      </w:r>
    </w:p>
    <w:p w14:paraId="51E82C0B"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05"/>
        <w:gridCol w:w="920"/>
        <w:gridCol w:w="1754"/>
        <w:gridCol w:w="1830"/>
        <w:gridCol w:w="2081"/>
        <w:gridCol w:w="1037"/>
      </w:tblGrid>
      <w:tr w:rsidR="0057298D" w:rsidRPr="0057298D" w14:paraId="4B5DE815" w14:textId="77777777" w:rsidTr="00DE4EE3">
        <w:trPr>
          <w:jc w:val="center"/>
        </w:trPr>
        <w:tc>
          <w:tcPr>
            <w:tcW w:w="0" w:type="auto"/>
            <w:vMerge w:val="restart"/>
            <w:tcMar>
              <w:top w:w="0" w:type="dxa"/>
              <w:left w:w="168" w:type="dxa"/>
              <w:bottom w:w="0" w:type="dxa"/>
              <w:right w:w="168" w:type="dxa"/>
            </w:tcMar>
            <w:hideMark/>
          </w:tcPr>
          <w:p w14:paraId="52EE77DD" w14:textId="77777777" w:rsidR="0057298D" w:rsidRPr="0057298D" w:rsidRDefault="0057298D" w:rsidP="0057298D">
            <w:pPr>
              <w:jc w:val="center"/>
              <w:rPr>
                <w:color w:val="000000"/>
                <w:sz w:val="20"/>
                <w:lang w:val="kk-KZ"/>
              </w:rPr>
            </w:pPr>
            <w:r w:rsidRPr="0057298D">
              <w:rPr>
                <w:color w:val="000000"/>
                <w:sz w:val="20"/>
                <w:lang w:val="kk-KZ"/>
              </w:rPr>
              <w:t>Көрсеткіш атауы</w:t>
            </w:r>
          </w:p>
        </w:tc>
        <w:tc>
          <w:tcPr>
            <w:tcW w:w="0" w:type="auto"/>
            <w:vMerge w:val="restart"/>
            <w:tcMar>
              <w:top w:w="0" w:type="dxa"/>
              <w:left w:w="168" w:type="dxa"/>
              <w:bottom w:w="0" w:type="dxa"/>
              <w:right w:w="168" w:type="dxa"/>
            </w:tcMar>
            <w:hideMark/>
          </w:tcPr>
          <w:p w14:paraId="21793945" w14:textId="77777777" w:rsidR="0057298D" w:rsidRPr="0057298D" w:rsidRDefault="0057298D" w:rsidP="0057298D">
            <w:pPr>
              <w:jc w:val="center"/>
              <w:rPr>
                <w:color w:val="000000"/>
                <w:sz w:val="20"/>
                <w:lang w:val="kk-KZ"/>
              </w:rPr>
            </w:pPr>
            <w:r w:rsidRPr="0057298D">
              <w:rPr>
                <w:color w:val="000000"/>
                <w:sz w:val="20"/>
                <w:lang w:val="kk-KZ"/>
              </w:rPr>
              <w:t>Жол коды</w:t>
            </w:r>
          </w:p>
        </w:tc>
        <w:tc>
          <w:tcPr>
            <w:tcW w:w="0" w:type="auto"/>
            <w:vMerge w:val="restart"/>
            <w:tcMar>
              <w:top w:w="0" w:type="dxa"/>
              <w:left w:w="168" w:type="dxa"/>
              <w:bottom w:w="0" w:type="dxa"/>
              <w:right w:w="168" w:type="dxa"/>
            </w:tcMar>
            <w:hideMark/>
          </w:tcPr>
          <w:p w14:paraId="4296D9B1" w14:textId="77777777" w:rsidR="0057298D" w:rsidRPr="0057298D" w:rsidRDefault="0057298D" w:rsidP="0057298D">
            <w:pPr>
              <w:jc w:val="center"/>
              <w:rPr>
                <w:color w:val="000000"/>
                <w:sz w:val="20"/>
                <w:lang w:val="kk-KZ"/>
              </w:rPr>
            </w:pPr>
            <w:r w:rsidRPr="0057298D">
              <w:rPr>
                <w:color w:val="000000"/>
                <w:sz w:val="20"/>
                <w:lang w:val="kk-KZ"/>
              </w:rPr>
              <w:t>Депозиттік ұйымның коды</w:t>
            </w:r>
          </w:p>
        </w:tc>
        <w:tc>
          <w:tcPr>
            <w:tcW w:w="0" w:type="auto"/>
            <w:vMerge w:val="restart"/>
            <w:tcMar>
              <w:top w:w="0" w:type="dxa"/>
              <w:left w:w="168" w:type="dxa"/>
              <w:bottom w:w="0" w:type="dxa"/>
              <w:right w:w="168" w:type="dxa"/>
            </w:tcMar>
            <w:hideMark/>
          </w:tcPr>
          <w:p w14:paraId="302A3C09" w14:textId="77777777" w:rsidR="0057298D" w:rsidRPr="0057298D" w:rsidRDefault="0057298D" w:rsidP="0057298D">
            <w:pPr>
              <w:jc w:val="center"/>
              <w:rPr>
                <w:color w:val="000000"/>
                <w:sz w:val="20"/>
                <w:lang w:val="kk-KZ"/>
              </w:rPr>
            </w:pPr>
            <w:r w:rsidRPr="0057298D">
              <w:rPr>
                <w:color w:val="000000"/>
                <w:sz w:val="20"/>
                <w:lang w:val="kk-KZ"/>
              </w:rPr>
              <w:t>Депозиттік ұйым елінің коды</w:t>
            </w:r>
          </w:p>
        </w:tc>
        <w:tc>
          <w:tcPr>
            <w:tcW w:w="0" w:type="auto"/>
            <w:gridSpan w:val="2"/>
            <w:tcMar>
              <w:top w:w="0" w:type="dxa"/>
              <w:left w:w="168" w:type="dxa"/>
              <w:bottom w:w="0" w:type="dxa"/>
              <w:right w:w="168" w:type="dxa"/>
            </w:tcMar>
            <w:hideMark/>
          </w:tcPr>
          <w:p w14:paraId="5F4DEBDA" w14:textId="77777777" w:rsidR="0057298D" w:rsidRPr="0057298D" w:rsidRDefault="0057298D" w:rsidP="0057298D">
            <w:pPr>
              <w:jc w:val="center"/>
              <w:rPr>
                <w:color w:val="000000"/>
                <w:sz w:val="20"/>
                <w:lang w:val="kk-KZ"/>
              </w:rPr>
            </w:pPr>
            <w:r w:rsidRPr="0057298D">
              <w:rPr>
                <w:color w:val="000000"/>
                <w:sz w:val="20"/>
                <w:lang w:val="kk-KZ"/>
              </w:rPr>
              <w:t>Рейтингі</w:t>
            </w:r>
          </w:p>
        </w:tc>
      </w:tr>
      <w:tr w:rsidR="0057298D" w:rsidRPr="0057298D" w14:paraId="5371FA5C" w14:textId="77777777" w:rsidTr="00DE4EE3">
        <w:trPr>
          <w:jc w:val="center"/>
        </w:trPr>
        <w:tc>
          <w:tcPr>
            <w:tcW w:w="0" w:type="auto"/>
            <w:vMerge/>
            <w:vAlign w:val="center"/>
            <w:hideMark/>
          </w:tcPr>
          <w:p w14:paraId="6C9D37F5" w14:textId="77777777" w:rsidR="0057298D" w:rsidRPr="0057298D" w:rsidRDefault="0057298D" w:rsidP="0057298D">
            <w:pPr>
              <w:rPr>
                <w:color w:val="000000"/>
                <w:sz w:val="20"/>
                <w:lang w:val="kk-KZ"/>
              </w:rPr>
            </w:pPr>
          </w:p>
        </w:tc>
        <w:tc>
          <w:tcPr>
            <w:tcW w:w="0" w:type="auto"/>
            <w:vMerge/>
            <w:vAlign w:val="center"/>
            <w:hideMark/>
          </w:tcPr>
          <w:p w14:paraId="66789309" w14:textId="77777777" w:rsidR="0057298D" w:rsidRPr="0057298D" w:rsidRDefault="0057298D" w:rsidP="0057298D">
            <w:pPr>
              <w:rPr>
                <w:color w:val="000000"/>
                <w:sz w:val="20"/>
                <w:lang w:val="kk-KZ"/>
              </w:rPr>
            </w:pPr>
          </w:p>
        </w:tc>
        <w:tc>
          <w:tcPr>
            <w:tcW w:w="0" w:type="auto"/>
            <w:vMerge/>
            <w:vAlign w:val="center"/>
            <w:hideMark/>
          </w:tcPr>
          <w:p w14:paraId="3AADA2CD" w14:textId="77777777" w:rsidR="0057298D" w:rsidRPr="0057298D" w:rsidRDefault="0057298D" w:rsidP="0057298D">
            <w:pPr>
              <w:rPr>
                <w:color w:val="000000"/>
                <w:sz w:val="20"/>
                <w:lang w:val="kk-KZ"/>
              </w:rPr>
            </w:pPr>
          </w:p>
        </w:tc>
        <w:tc>
          <w:tcPr>
            <w:tcW w:w="0" w:type="auto"/>
            <w:vMerge/>
            <w:vAlign w:val="center"/>
            <w:hideMark/>
          </w:tcPr>
          <w:p w14:paraId="324B66D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1B5342E" w14:textId="77777777" w:rsidR="0057298D" w:rsidRPr="0057298D" w:rsidRDefault="0057298D" w:rsidP="0057298D">
            <w:pPr>
              <w:jc w:val="center"/>
              <w:rPr>
                <w:color w:val="000000"/>
                <w:sz w:val="20"/>
                <w:lang w:val="kk-KZ"/>
              </w:rPr>
            </w:pPr>
            <w:r w:rsidRPr="0057298D">
              <w:rPr>
                <w:color w:val="000000"/>
                <w:sz w:val="20"/>
                <w:lang w:val="kk-KZ"/>
              </w:rPr>
              <w:t>салымды орналастырған күнге</w:t>
            </w:r>
          </w:p>
        </w:tc>
        <w:tc>
          <w:tcPr>
            <w:tcW w:w="0" w:type="auto"/>
            <w:tcMar>
              <w:top w:w="0" w:type="dxa"/>
              <w:left w:w="168" w:type="dxa"/>
              <w:bottom w:w="0" w:type="dxa"/>
              <w:right w:w="168" w:type="dxa"/>
            </w:tcMar>
            <w:hideMark/>
          </w:tcPr>
          <w:p w14:paraId="6F9F75AA" w14:textId="77777777" w:rsidR="0057298D" w:rsidRPr="0057298D" w:rsidRDefault="0057298D" w:rsidP="0057298D">
            <w:pPr>
              <w:jc w:val="center"/>
              <w:rPr>
                <w:color w:val="000000"/>
                <w:sz w:val="20"/>
                <w:lang w:val="kk-KZ"/>
              </w:rPr>
            </w:pPr>
            <w:r w:rsidRPr="0057298D">
              <w:rPr>
                <w:color w:val="000000"/>
                <w:sz w:val="20"/>
                <w:lang w:val="kk-KZ"/>
              </w:rPr>
              <w:t>есепті күнге</w:t>
            </w:r>
          </w:p>
        </w:tc>
      </w:tr>
      <w:tr w:rsidR="0057298D" w:rsidRPr="0057298D" w14:paraId="6253065A" w14:textId="77777777" w:rsidTr="00DE4EE3">
        <w:trPr>
          <w:jc w:val="center"/>
        </w:trPr>
        <w:tc>
          <w:tcPr>
            <w:tcW w:w="0" w:type="auto"/>
            <w:tcMar>
              <w:top w:w="0" w:type="dxa"/>
              <w:left w:w="168" w:type="dxa"/>
              <w:bottom w:w="0" w:type="dxa"/>
              <w:right w:w="168" w:type="dxa"/>
            </w:tcMar>
            <w:hideMark/>
          </w:tcPr>
          <w:p w14:paraId="569E8226" w14:textId="77777777" w:rsidR="0057298D" w:rsidRPr="0057298D" w:rsidRDefault="0057298D" w:rsidP="0057298D">
            <w:pPr>
              <w:jc w:val="center"/>
              <w:rPr>
                <w:color w:val="000000"/>
                <w:sz w:val="20"/>
                <w:lang w:val="kk-KZ"/>
              </w:rPr>
            </w:pPr>
            <w:r w:rsidRPr="0057298D">
              <w:rPr>
                <w:color w:val="000000"/>
                <w:sz w:val="20"/>
                <w:lang w:val="kk-KZ"/>
              </w:rPr>
              <w:t>1</w:t>
            </w:r>
          </w:p>
        </w:tc>
        <w:tc>
          <w:tcPr>
            <w:tcW w:w="0" w:type="auto"/>
            <w:tcMar>
              <w:top w:w="0" w:type="dxa"/>
              <w:left w:w="168" w:type="dxa"/>
              <w:bottom w:w="0" w:type="dxa"/>
              <w:right w:w="168" w:type="dxa"/>
            </w:tcMar>
            <w:hideMark/>
          </w:tcPr>
          <w:p w14:paraId="19F3C6C5" w14:textId="77777777" w:rsidR="0057298D" w:rsidRPr="0057298D" w:rsidRDefault="0057298D" w:rsidP="0057298D">
            <w:pPr>
              <w:jc w:val="center"/>
              <w:rPr>
                <w:color w:val="000000"/>
                <w:sz w:val="20"/>
                <w:lang w:val="kk-KZ"/>
              </w:rPr>
            </w:pPr>
            <w:r w:rsidRPr="0057298D">
              <w:rPr>
                <w:color w:val="000000"/>
                <w:sz w:val="20"/>
                <w:lang w:val="kk-KZ"/>
              </w:rPr>
              <w:t>2</w:t>
            </w:r>
          </w:p>
        </w:tc>
        <w:tc>
          <w:tcPr>
            <w:tcW w:w="0" w:type="auto"/>
            <w:tcMar>
              <w:top w:w="0" w:type="dxa"/>
              <w:left w:w="168" w:type="dxa"/>
              <w:bottom w:w="0" w:type="dxa"/>
              <w:right w:w="168" w:type="dxa"/>
            </w:tcMar>
            <w:hideMark/>
          </w:tcPr>
          <w:p w14:paraId="381D3AAD" w14:textId="77777777" w:rsidR="0057298D" w:rsidRPr="0057298D" w:rsidRDefault="0057298D" w:rsidP="0057298D">
            <w:pPr>
              <w:jc w:val="center"/>
              <w:rPr>
                <w:color w:val="000000"/>
                <w:sz w:val="20"/>
                <w:lang w:val="kk-KZ"/>
              </w:rPr>
            </w:pPr>
            <w:r w:rsidRPr="0057298D">
              <w:rPr>
                <w:color w:val="000000"/>
                <w:sz w:val="20"/>
                <w:lang w:val="kk-KZ"/>
              </w:rPr>
              <w:t>3</w:t>
            </w:r>
          </w:p>
        </w:tc>
        <w:tc>
          <w:tcPr>
            <w:tcW w:w="0" w:type="auto"/>
            <w:tcMar>
              <w:top w:w="0" w:type="dxa"/>
              <w:left w:w="168" w:type="dxa"/>
              <w:bottom w:w="0" w:type="dxa"/>
              <w:right w:w="168" w:type="dxa"/>
            </w:tcMar>
            <w:hideMark/>
          </w:tcPr>
          <w:p w14:paraId="5460C0C9" w14:textId="77777777" w:rsidR="0057298D" w:rsidRPr="0057298D" w:rsidRDefault="0057298D" w:rsidP="0057298D">
            <w:pPr>
              <w:jc w:val="center"/>
              <w:rPr>
                <w:color w:val="000000"/>
                <w:sz w:val="20"/>
                <w:lang w:val="kk-KZ"/>
              </w:rPr>
            </w:pPr>
            <w:r w:rsidRPr="0057298D">
              <w:rPr>
                <w:color w:val="000000"/>
                <w:sz w:val="20"/>
                <w:lang w:val="kk-KZ"/>
              </w:rPr>
              <w:t>4</w:t>
            </w:r>
          </w:p>
        </w:tc>
        <w:tc>
          <w:tcPr>
            <w:tcW w:w="0" w:type="auto"/>
            <w:tcMar>
              <w:top w:w="0" w:type="dxa"/>
              <w:left w:w="168" w:type="dxa"/>
              <w:bottom w:w="0" w:type="dxa"/>
              <w:right w:w="168" w:type="dxa"/>
            </w:tcMar>
            <w:hideMark/>
          </w:tcPr>
          <w:p w14:paraId="1ED0B2DE" w14:textId="77777777" w:rsidR="0057298D" w:rsidRPr="0057298D" w:rsidRDefault="0057298D" w:rsidP="0057298D">
            <w:pPr>
              <w:jc w:val="center"/>
              <w:rPr>
                <w:color w:val="000000"/>
                <w:sz w:val="20"/>
                <w:lang w:val="kk-KZ"/>
              </w:rPr>
            </w:pPr>
            <w:r w:rsidRPr="0057298D">
              <w:rPr>
                <w:color w:val="000000"/>
                <w:sz w:val="20"/>
                <w:lang w:val="kk-KZ"/>
              </w:rPr>
              <w:t>5</w:t>
            </w:r>
          </w:p>
        </w:tc>
        <w:tc>
          <w:tcPr>
            <w:tcW w:w="0" w:type="auto"/>
            <w:tcMar>
              <w:top w:w="0" w:type="dxa"/>
              <w:left w:w="168" w:type="dxa"/>
              <w:bottom w:w="0" w:type="dxa"/>
              <w:right w:w="168" w:type="dxa"/>
            </w:tcMar>
            <w:hideMark/>
          </w:tcPr>
          <w:p w14:paraId="476AABF1" w14:textId="77777777" w:rsidR="0057298D" w:rsidRPr="0057298D" w:rsidRDefault="0057298D" w:rsidP="0057298D">
            <w:pPr>
              <w:jc w:val="center"/>
              <w:rPr>
                <w:color w:val="000000"/>
                <w:sz w:val="20"/>
                <w:lang w:val="kk-KZ"/>
              </w:rPr>
            </w:pPr>
            <w:r w:rsidRPr="0057298D">
              <w:rPr>
                <w:color w:val="000000"/>
                <w:sz w:val="20"/>
                <w:lang w:val="kk-KZ"/>
              </w:rPr>
              <w:t>6</w:t>
            </w:r>
          </w:p>
        </w:tc>
      </w:tr>
      <w:tr w:rsidR="0057298D" w:rsidRPr="0057298D" w14:paraId="058F5225" w14:textId="77777777" w:rsidTr="00DE4EE3">
        <w:trPr>
          <w:jc w:val="center"/>
        </w:trPr>
        <w:tc>
          <w:tcPr>
            <w:tcW w:w="0" w:type="auto"/>
            <w:tcMar>
              <w:top w:w="0" w:type="dxa"/>
              <w:left w:w="168" w:type="dxa"/>
              <w:bottom w:w="0" w:type="dxa"/>
              <w:right w:w="168" w:type="dxa"/>
            </w:tcMar>
            <w:hideMark/>
          </w:tcPr>
          <w:p w14:paraId="2627A7AD" w14:textId="77777777" w:rsidR="0057298D" w:rsidRPr="0057298D" w:rsidRDefault="0057298D" w:rsidP="0057298D">
            <w:pPr>
              <w:rPr>
                <w:color w:val="000000"/>
                <w:sz w:val="20"/>
                <w:lang w:val="kk-KZ"/>
              </w:rPr>
            </w:pPr>
            <w:r w:rsidRPr="0057298D">
              <w:rPr>
                <w:color w:val="000000"/>
                <w:sz w:val="20"/>
                <w:lang w:val="kk-KZ"/>
              </w:rPr>
              <w:t>Ақшалай қаражат, барлығы</w:t>
            </w:r>
          </w:p>
        </w:tc>
        <w:tc>
          <w:tcPr>
            <w:tcW w:w="0" w:type="auto"/>
            <w:tcMar>
              <w:top w:w="0" w:type="dxa"/>
              <w:left w:w="168" w:type="dxa"/>
              <w:bottom w:w="0" w:type="dxa"/>
              <w:right w:w="168" w:type="dxa"/>
            </w:tcMar>
            <w:hideMark/>
          </w:tcPr>
          <w:p w14:paraId="5A5870C9" w14:textId="77777777" w:rsidR="0057298D" w:rsidRPr="0057298D" w:rsidRDefault="0057298D" w:rsidP="0057298D">
            <w:pPr>
              <w:jc w:val="center"/>
              <w:rPr>
                <w:color w:val="000000"/>
                <w:sz w:val="20"/>
                <w:lang w:val="kk-KZ"/>
              </w:rPr>
            </w:pPr>
            <w:r w:rsidRPr="0057298D">
              <w:rPr>
                <w:color w:val="000000"/>
                <w:sz w:val="20"/>
                <w:lang w:val="kk-KZ"/>
              </w:rPr>
              <w:t>10</w:t>
            </w:r>
          </w:p>
        </w:tc>
        <w:tc>
          <w:tcPr>
            <w:tcW w:w="0" w:type="auto"/>
            <w:tcMar>
              <w:top w:w="0" w:type="dxa"/>
              <w:left w:w="168" w:type="dxa"/>
              <w:bottom w:w="0" w:type="dxa"/>
              <w:right w:w="168" w:type="dxa"/>
            </w:tcMar>
            <w:hideMark/>
          </w:tcPr>
          <w:p w14:paraId="0DEBC02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837C96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F35319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6BCD6F5" w14:textId="77777777" w:rsidR="0057298D" w:rsidRPr="0057298D" w:rsidRDefault="0057298D" w:rsidP="0057298D">
            <w:pPr>
              <w:rPr>
                <w:color w:val="000000"/>
                <w:sz w:val="20"/>
                <w:lang w:val="kk-KZ"/>
              </w:rPr>
            </w:pPr>
          </w:p>
        </w:tc>
      </w:tr>
      <w:tr w:rsidR="0057298D" w:rsidRPr="0057298D" w14:paraId="72BDC57B" w14:textId="77777777" w:rsidTr="00DE4EE3">
        <w:trPr>
          <w:jc w:val="center"/>
        </w:trPr>
        <w:tc>
          <w:tcPr>
            <w:tcW w:w="0" w:type="auto"/>
            <w:tcMar>
              <w:top w:w="0" w:type="dxa"/>
              <w:left w:w="168" w:type="dxa"/>
              <w:bottom w:w="0" w:type="dxa"/>
              <w:right w:w="168" w:type="dxa"/>
            </w:tcMar>
            <w:hideMark/>
          </w:tcPr>
          <w:p w14:paraId="664F0073" w14:textId="77777777" w:rsidR="0057298D" w:rsidRPr="0057298D" w:rsidRDefault="0057298D" w:rsidP="0057298D">
            <w:pPr>
              <w:rPr>
                <w:color w:val="000000"/>
                <w:sz w:val="20"/>
                <w:lang w:val="kk-KZ"/>
              </w:rPr>
            </w:pPr>
            <w:r w:rsidRPr="0057298D">
              <w:rPr>
                <w:color w:val="000000"/>
                <w:sz w:val="20"/>
                <w:lang w:val="kk-KZ"/>
              </w:rPr>
              <w:t>Кассадағы ақша</w:t>
            </w:r>
          </w:p>
        </w:tc>
        <w:tc>
          <w:tcPr>
            <w:tcW w:w="0" w:type="auto"/>
            <w:tcMar>
              <w:top w:w="0" w:type="dxa"/>
              <w:left w:w="168" w:type="dxa"/>
              <w:bottom w:w="0" w:type="dxa"/>
              <w:right w:w="168" w:type="dxa"/>
            </w:tcMar>
            <w:hideMark/>
          </w:tcPr>
          <w:p w14:paraId="7FD11FA7" w14:textId="77777777" w:rsidR="0057298D" w:rsidRPr="0057298D" w:rsidRDefault="0057298D" w:rsidP="0057298D">
            <w:pPr>
              <w:jc w:val="center"/>
              <w:rPr>
                <w:color w:val="000000"/>
                <w:sz w:val="20"/>
                <w:lang w:val="kk-KZ"/>
              </w:rPr>
            </w:pPr>
            <w:r w:rsidRPr="0057298D">
              <w:rPr>
                <w:color w:val="000000"/>
                <w:sz w:val="20"/>
                <w:lang w:val="kk-KZ"/>
              </w:rPr>
              <w:t>11</w:t>
            </w:r>
          </w:p>
        </w:tc>
        <w:tc>
          <w:tcPr>
            <w:tcW w:w="0" w:type="auto"/>
            <w:tcMar>
              <w:top w:w="0" w:type="dxa"/>
              <w:left w:w="168" w:type="dxa"/>
              <w:bottom w:w="0" w:type="dxa"/>
              <w:right w:w="168" w:type="dxa"/>
            </w:tcMar>
            <w:hideMark/>
          </w:tcPr>
          <w:p w14:paraId="14B84EB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DB1994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15212D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4AA4249" w14:textId="77777777" w:rsidR="0057298D" w:rsidRPr="0057298D" w:rsidRDefault="0057298D" w:rsidP="0057298D">
            <w:pPr>
              <w:rPr>
                <w:color w:val="000000"/>
                <w:sz w:val="20"/>
                <w:lang w:val="kk-KZ"/>
              </w:rPr>
            </w:pPr>
          </w:p>
        </w:tc>
      </w:tr>
      <w:tr w:rsidR="0057298D" w:rsidRPr="0057298D" w14:paraId="720BE939" w14:textId="77777777" w:rsidTr="00DE4EE3">
        <w:trPr>
          <w:jc w:val="center"/>
        </w:trPr>
        <w:tc>
          <w:tcPr>
            <w:tcW w:w="0" w:type="auto"/>
            <w:tcMar>
              <w:top w:w="0" w:type="dxa"/>
              <w:left w:w="168" w:type="dxa"/>
              <w:bottom w:w="0" w:type="dxa"/>
              <w:right w:w="168" w:type="dxa"/>
            </w:tcMar>
            <w:hideMark/>
          </w:tcPr>
          <w:p w14:paraId="754DED27"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98FD98B" w14:textId="77777777" w:rsidR="0057298D" w:rsidRPr="0057298D" w:rsidRDefault="0057298D" w:rsidP="0057298D">
            <w:pPr>
              <w:jc w:val="center"/>
              <w:rPr>
                <w:color w:val="000000"/>
                <w:sz w:val="20"/>
                <w:lang w:val="kk-KZ"/>
              </w:rPr>
            </w:pPr>
            <w:r w:rsidRPr="0057298D">
              <w:rPr>
                <w:color w:val="000000"/>
                <w:sz w:val="20"/>
                <w:lang w:val="kk-KZ"/>
              </w:rPr>
              <w:t>111</w:t>
            </w:r>
          </w:p>
        </w:tc>
        <w:tc>
          <w:tcPr>
            <w:tcW w:w="0" w:type="auto"/>
            <w:tcMar>
              <w:top w:w="0" w:type="dxa"/>
              <w:left w:w="168" w:type="dxa"/>
              <w:bottom w:w="0" w:type="dxa"/>
              <w:right w:w="168" w:type="dxa"/>
            </w:tcMar>
            <w:hideMark/>
          </w:tcPr>
          <w:p w14:paraId="2E99846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2788A1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556F3D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3D65F1F" w14:textId="77777777" w:rsidR="0057298D" w:rsidRPr="0057298D" w:rsidRDefault="0057298D" w:rsidP="0057298D">
            <w:pPr>
              <w:rPr>
                <w:color w:val="000000"/>
                <w:sz w:val="20"/>
                <w:lang w:val="kk-KZ"/>
              </w:rPr>
            </w:pPr>
          </w:p>
        </w:tc>
      </w:tr>
      <w:tr w:rsidR="0057298D" w:rsidRPr="0057298D" w14:paraId="590AA2F4" w14:textId="77777777" w:rsidTr="00DE4EE3">
        <w:trPr>
          <w:jc w:val="center"/>
        </w:trPr>
        <w:tc>
          <w:tcPr>
            <w:tcW w:w="0" w:type="auto"/>
            <w:tcMar>
              <w:top w:w="0" w:type="dxa"/>
              <w:left w:w="168" w:type="dxa"/>
              <w:bottom w:w="0" w:type="dxa"/>
              <w:right w:w="168" w:type="dxa"/>
            </w:tcMar>
            <w:hideMark/>
          </w:tcPr>
          <w:p w14:paraId="4DFF1C0E"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EE411BD" w14:textId="77777777" w:rsidR="0057298D" w:rsidRPr="0057298D" w:rsidRDefault="0057298D" w:rsidP="0057298D">
            <w:pPr>
              <w:jc w:val="center"/>
              <w:rPr>
                <w:color w:val="000000"/>
                <w:sz w:val="20"/>
                <w:lang w:val="kk-KZ"/>
              </w:rPr>
            </w:pPr>
            <w:r w:rsidRPr="0057298D">
              <w:rPr>
                <w:color w:val="000000"/>
                <w:sz w:val="20"/>
                <w:lang w:val="kk-KZ"/>
              </w:rPr>
              <w:t>112</w:t>
            </w:r>
          </w:p>
        </w:tc>
        <w:tc>
          <w:tcPr>
            <w:tcW w:w="0" w:type="auto"/>
            <w:tcMar>
              <w:top w:w="0" w:type="dxa"/>
              <w:left w:w="168" w:type="dxa"/>
              <w:bottom w:w="0" w:type="dxa"/>
              <w:right w:w="168" w:type="dxa"/>
            </w:tcMar>
            <w:hideMark/>
          </w:tcPr>
          <w:p w14:paraId="1E89528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530013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DAADA8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E8ED83E" w14:textId="77777777" w:rsidR="0057298D" w:rsidRPr="0057298D" w:rsidRDefault="0057298D" w:rsidP="0057298D">
            <w:pPr>
              <w:rPr>
                <w:color w:val="000000"/>
                <w:sz w:val="20"/>
                <w:lang w:val="kk-KZ"/>
              </w:rPr>
            </w:pPr>
          </w:p>
        </w:tc>
      </w:tr>
      <w:tr w:rsidR="0057298D" w:rsidRPr="0057298D" w14:paraId="4EF32544" w14:textId="77777777" w:rsidTr="00DE4EE3">
        <w:trPr>
          <w:jc w:val="center"/>
        </w:trPr>
        <w:tc>
          <w:tcPr>
            <w:tcW w:w="0" w:type="auto"/>
            <w:tcMar>
              <w:top w:w="0" w:type="dxa"/>
              <w:left w:w="168" w:type="dxa"/>
              <w:bottom w:w="0" w:type="dxa"/>
              <w:right w:w="168" w:type="dxa"/>
            </w:tcMar>
            <w:hideMark/>
          </w:tcPr>
          <w:p w14:paraId="081A6214"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7316145"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3C6D834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0516A1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E6002D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45AEAEC" w14:textId="77777777" w:rsidR="0057298D" w:rsidRPr="0057298D" w:rsidRDefault="0057298D" w:rsidP="0057298D">
            <w:pPr>
              <w:rPr>
                <w:color w:val="000000"/>
                <w:sz w:val="20"/>
                <w:lang w:val="kk-KZ"/>
              </w:rPr>
            </w:pPr>
          </w:p>
        </w:tc>
      </w:tr>
      <w:tr w:rsidR="0057298D" w:rsidRPr="0057298D" w14:paraId="44DC8582" w14:textId="77777777" w:rsidTr="00DE4EE3">
        <w:trPr>
          <w:jc w:val="center"/>
        </w:trPr>
        <w:tc>
          <w:tcPr>
            <w:tcW w:w="0" w:type="auto"/>
            <w:tcMar>
              <w:top w:w="0" w:type="dxa"/>
              <w:left w:w="168" w:type="dxa"/>
              <w:bottom w:w="0" w:type="dxa"/>
              <w:right w:w="168" w:type="dxa"/>
            </w:tcMar>
            <w:hideMark/>
          </w:tcPr>
          <w:p w14:paraId="60E9911F" w14:textId="77777777" w:rsidR="0057298D" w:rsidRPr="0057298D" w:rsidRDefault="0057298D" w:rsidP="0057298D">
            <w:pPr>
              <w:rPr>
                <w:color w:val="000000"/>
                <w:sz w:val="20"/>
                <w:lang w:val="kk-KZ"/>
              </w:rPr>
            </w:pPr>
            <w:r w:rsidRPr="0057298D">
              <w:rPr>
                <w:color w:val="000000"/>
                <w:sz w:val="20"/>
                <w:lang w:val="kk-KZ"/>
              </w:rPr>
              <w:t>Жолдағы ақша</w:t>
            </w:r>
          </w:p>
        </w:tc>
        <w:tc>
          <w:tcPr>
            <w:tcW w:w="0" w:type="auto"/>
            <w:tcMar>
              <w:top w:w="0" w:type="dxa"/>
              <w:left w:w="168" w:type="dxa"/>
              <w:bottom w:w="0" w:type="dxa"/>
              <w:right w:w="168" w:type="dxa"/>
            </w:tcMar>
            <w:hideMark/>
          </w:tcPr>
          <w:p w14:paraId="7B712FEB" w14:textId="77777777" w:rsidR="0057298D" w:rsidRPr="0057298D" w:rsidRDefault="0057298D" w:rsidP="0057298D">
            <w:pPr>
              <w:jc w:val="center"/>
              <w:rPr>
                <w:color w:val="000000"/>
                <w:sz w:val="20"/>
                <w:lang w:val="kk-KZ"/>
              </w:rPr>
            </w:pPr>
            <w:r w:rsidRPr="0057298D">
              <w:rPr>
                <w:color w:val="000000"/>
                <w:sz w:val="20"/>
                <w:lang w:val="kk-KZ"/>
              </w:rPr>
              <w:t>12</w:t>
            </w:r>
          </w:p>
        </w:tc>
        <w:tc>
          <w:tcPr>
            <w:tcW w:w="0" w:type="auto"/>
            <w:tcMar>
              <w:top w:w="0" w:type="dxa"/>
              <w:left w:w="168" w:type="dxa"/>
              <w:bottom w:w="0" w:type="dxa"/>
              <w:right w:w="168" w:type="dxa"/>
            </w:tcMar>
            <w:hideMark/>
          </w:tcPr>
          <w:p w14:paraId="40484C8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0AC77C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37C425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10917A3" w14:textId="77777777" w:rsidR="0057298D" w:rsidRPr="0057298D" w:rsidRDefault="0057298D" w:rsidP="0057298D">
            <w:pPr>
              <w:rPr>
                <w:color w:val="000000"/>
                <w:sz w:val="20"/>
                <w:lang w:val="kk-KZ"/>
              </w:rPr>
            </w:pPr>
          </w:p>
        </w:tc>
      </w:tr>
      <w:tr w:rsidR="0057298D" w:rsidRPr="0057298D" w14:paraId="24B76EDB" w14:textId="77777777" w:rsidTr="00DE4EE3">
        <w:trPr>
          <w:jc w:val="center"/>
        </w:trPr>
        <w:tc>
          <w:tcPr>
            <w:tcW w:w="0" w:type="auto"/>
            <w:tcMar>
              <w:top w:w="0" w:type="dxa"/>
              <w:left w:w="168" w:type="dxa"/>
              <w:bottom w:w="0" w:type="dxa"/>
              <w:right w:w="168" w:type="dxa"/>
            </w:tcMar>
            <w:hideMark/>
          </w:tcPr>
          <w:p w14:paraId="5AFA9608"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5A5A8786" w14:textId="77777777" w:rsidR="0057298D" w:rsidRPr="0057298D" w:rsidRDefault="0057298D" w:rsidP="0057298D">
            <w:pPr>
              <w:jc w:val="center"/>
              <w:rPr>
                <w:color w:val="000000"/>
                <w:sz w:val="20"/>
                <w:lang w:val="kk-KZ"/>
              </w:rPr>
            </w:pPr>
            <w:r w:rsidRPr="0057298D">
              <w:rPr>
                <w:color w:val="000000"/>
                <w:sz w:val="20"/>
                <w:lang w:val="kk-KZ"/>
              </w:rPr>
              <w:t>121</w:t>
            </w:r>
          </w:p>
        </w:tc>
        <w:tc>
          <w:tcPr>
            <w:tcW w:w="0" w:type="auto"/>
            <w:tcMar>
              <w:top w:w="0" w:type="dxa"/>
              <w:left w:w="168" w:type="dxa"/>
              <w:bottom w:w="0" w:type="dxa"/>
              <w:right w:w="168" w:type="dxa"/>
            </w:tcMar>
            <w:hideMark/>
          </w:tcPr>
          <w:p w14:paraId="5E0DF89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907B68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7F2B09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46E40C4" w14:textId="77777777" w:rsidR="0057298D" w:rsidRPr="0057298D" w:rsidRDefault="0057298D" w:rsidP="0057298D">
            <w:pPr>
              <w:rPr>
                <w:color w:val="000000"/>
                <w:sz w:val="20"/>
                <w:lang w:val="kk-KZ"/>
              </w:rPr>
            </w:pPr>
          </w:p>
        </w:tc>
      </w:tr>
      <w:tr w:rsidR="0057298D" w:rsidRPr="0057298D" w14:paraId="51CA0CA8" w14:textId="77777777" w:rsidTr="00DE4EE3">
        <w:trPr>
          <w:jc w:val="center"/>
        </w:trPr>
        <w:tc>
          <w:tcPr>
            <w:tcW w:w="0" w:type="auto"/>
            <w:tcMar>
              <w:top w:w="0" w:type="dxa"/>
              <w:left w:w="168" w:type="dxa"/>
              <w:bottom w:w="0" w:type="dxa"/>
              <w:right w:w="168" w:type="dxa"/>
            </w:tcMar>
            <w:hideMark/>
          </w:tcPr>
          <w:p w14:paraId="2C247E42"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0F0C7462" w14:textId="77777777" w:rsidR="0057298D" w:rsidRPr="0057298D" w:rsidRDefault="0057298D" w:rsidP="0057298D">
            <w:pPr>
              <w:jc w:val="center"/>
              <w:rPr>
                <w:color w:val="000000"/>
                <w:sz w:val="20"/>
                <w:lang w:val="kk-KZ"/>
              </w:rPr>
            </w:pPr>
            <w:r w:rsidRPr="0057298D">
              <w:rPr>
                <w:color w:val="000000"/>
                <w:sz w:val="20"/>
                <w:lang w:val="kk-KZ"/>
              </w:rPr>
              <w:t>122</w:t>
            </w:r>
          </w:p>
        </w:tc>
        <w:tc>
          <w:tcPr>
            <w:tcW w:w="0" w:type="auto"/>
            <w:tcMar>
              <w:top w:w="0" w:type="dxa"/>
              <w:left w:w="168" w:type="dxa"/>
              <w:bottom w:w="0" w:type="dxa"/>
              <w:right w:w="168" w:type="dxa"/>
            </w:tcMar>
            <w:hideMark/>
          </w:tcPr>
          <w:p w14:paraId="6BD9953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53F237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2418CF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7CA9530" w14:textId="77777777" w:rsidR="0057298D" w:rsidRPr="0057298D" w:rsidRDefault="0057298D" w:rsidP="0057298D">
            <w:pPr>
              <w:rPr>
                <w:color w:val="000000"/>
                <w:sz w:val="20"/>
                <w:lang w:val="kk-KZ"/>
              </w:rPr>
            </w:pPr>
          </w:p>
        </w:tc>
      </w:tr>
      <w:tr w:rsidR="0057298D" w:rsidRPr="0057298D" w14:paraId="40714B16" w14:textId="77777777" w:rsidTr="00DE4EE3">
        <w:trPr>
          <w:jc w:val="center"/>
        </w:trPr>
        <w:tc>
          <w:tcPr>
            <w:tcW w:w="0" w:type="auto"/>
            <w:tcMar>
              <w:top w:w="0" w:type="dxa"/>
              <w:left w:w="168" w:type="dxa"/>
              <w:bottom w:w="0" w:type="dxa"/>
              <w:right w:w="168" w:type="dxa"/>
            </w:tcMar>
            <w:hideMark/>
          </w:tcPr>
          <w:p w14:paraId="4F54680A"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4282DC2"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44705B6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570001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4C08BF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9C61DC7" w14:textId="77777777" w:rsidR="0057298D" w:rsidRPr="0057298D" w:rsidRDefault="0057298D" w:rsidP="0057298D">
            <w:pPr>
              <w:rPr>
                <w:color w:val="000000"/>
                <w:sz w:val="20"/>
                <w:lang w:val="kk-KZ"/>
              </w:rPr>
            </w:pPr>
          </w:p>
        </w:tc>
      </w:tr>
      <w:tr w:rsidR="0057298D" w:rsidRPr="0057298D" w14:paraId="7E8FF1A9" w14:textId="77777777" w:rsidTr="00DE4EE3">
        <w:trPr>
          <w:jc w:val="center"/>
        </w:trPr>
        <w:tc>
          <w:tcPr>
            <w:tcW w:w="0" w:type="auto"/>
            <w:tcMar>
              <w:top w:w="0" w:type="dxa"/>
              <w:left w:w="168" w:type="dxa"/>
              <w:bottom w:w="0" w:type="dxa"/>
              <w:right w:w="168" w:type="dxa"/>
            </w:tcMar>
            <w:hideMark/>
          </w:tcPr>
          <w:p w14:paraId="555A6521" w14:textId="77777777" w:rsidR="0057298D" w:rsidRPr="0057298D" w:rsidRDefault="0057298D" w:rsidP="0057298D">
            <w:pPr>
              <w:rPr>
                <w:color w:val="000000"/>
                <w:sz w:val="20"/>
                <w:lang w:val="kk-KZ"/>
              </w:rPr>
            </w:pPr>
            <w:r w:rsidRPr="0057298D">
              <w:rPr>
                <w:color w:val="000000"/>
                <w:sz w:val="20"/>
                <w:lang w:val="kk-KZ"/>
              </w:rPr>
              <w:t>Ағымдағы шоттардағы ақша</w:t>
            </w:r>
          </w:p>
        </w:tc>
        <w:tc>
          <w:tcPr>
            <w:tcW w:w="0" w:type="auto"/>
            <w:tcMar>
              <w:top w:w="0" w:type="dxa"/>
              <w:left w:w="168" w:type="dxa"/>
              <w:bottom w:w="0" w:type="dxa"/>
              <w:right w:w="168" w:type="dxa"/>
            </w:tcMar>
            <w:hideMark/>
          </w:tcPr>
          <w:p w14:paraId="07E6908A" w14:textId="77777777" w:rsidR="0057298D" w:rsidRPr="0057298D" w:rsidRDefault="0057298D" w:rsidP="0057298D">
            <w:pPr>
              <w:jc w:val="center"/>
              <w:rPr>
                <w:color w:val="000000"/>
                <w:sz w:val="20"/>
                <w:lang w:val="kk-KZ"/>
              </w:rPr>
            </w:pPr>
            <w:r w:rsidRPr="0057298D">
              <w:rPr>
                <w:color w:val="000000"/>
                <w:sz w:val="20"/>
                <w:lang w:val="kk-KZ"/>
              </w:rPr>
              <w:t>13</w:t>
            </w:r>
          </w:p>
        </w:tc>
        <w:tc>
          <w:tcPr>
            <w:tcW w:w="0" w:type="auto"/>
            <w:tcMar>
              <w:top w:w="0" w:type="dxa"/>
              <w:left w:w="168" w:type="dxa"/>
              <w:bottom w:w="0" w:type="dxa"/>
              <w:right w:w="168" w:type="dxa"/>
            </w:tcMar>
            <w:hideMark/>
          </w:tcPr>
          <w:p w14:paraId="3343A0A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477DC9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555B11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376C5D3" w14:textId="77777777" w:rsidR="0057298D" w:rsidRPr="0057298D" w:rsidRDefault="0057298D" w:rsidP="0057298D">
            <w:pPr>
              <w:rPr>
                <w:color w:val="000000"/>
                <w:sz w:val="20"/>
                <w:lang w:val="kk-KZ"/>
              </w:rPr>
            </w:pPr>
          </w:p>
        </w:tc>
      </w:tr>
      <w:tr w:rsidR="0057298D" w:rsidRPr="0057298D" w14:paraId="4163B458" w14:textId="77777777" w:rsidTr="00DE4EE3">
        <w:trPr>
          <w:jc w:val="center"/>
        </w:trPr>
        <w:tc>
          <w:tcPr>
            <w:tcW w:w="0" w:type="auto"/>
            <w:tcMar>
              <w:top w:w="0" w:type="dxa"/>
              <w:left w:w="168" w:type="dxa"/>
              <w:bottom w:w="0" w:type="dxa"/>
              <w:right w:w="168" w:type="dxa"/>
            </w:tcMar>
            <w:hideMark/>
          </w:tcPr>
          <w:p w14:paraId="7336E191"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B787D93" w14:textId="77777777" w:rsidR="0057298D" w:rsidRPr="0057298D" w:rsidRDefault="0057298D" w:rsidP="0057298D">
            <w:pPr>
              <w:jc w:val="center"/>
              <w:rPr>
                <w:color w:val="000000"/>
                <w:sz w:val="20"/>
                <w:lang w:val="kk-KZ"/>
              </w:rPr>
            </w:pPr>
            <w:r w:rsidRPr="0057298D">
              <w:rPr>
                <w:color w:val="000000"/>
                <w:sz w:val="20"/>
                <w:lang w:val="kk-KZ"/>
              </w:rPr>
              <w:t>131</w:t>
            </w:r>
          </w:p>
        </w:tc>
        <w:tc>
          <w:tcPr>
            <w:tcW w:w="0" w:type="auto"/>
            <w:tcMar>
              <w:top w:w="0" w:type="dxa"/>
              <w:left w:w="168" w:type="dxa"/>
              <w:bottom w:w="0" w:type="dxa"/>
              <w:right w:w="168" w:type="dxa"/>
            </w:tcMar>
            <w:hideMark/>
          </w:tcPr>
          <w:p w14:paraId="78763AA7"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AB5191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090947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59BB462" w14:textId="77777777" w:rsidR="0057298D" w:rsidRPr="0057298D" w:rsidRDefault="0057298D" w:rsidP="0057298D">
            <w:pPr>
              <w:rPr>
                <w:color w:val="000000"/>
                <w:sz w:val="20"/>
                <w:lang w:val="kk-KZ"/>
              </w:rPr>
            </w:pPr>
          </w:p>
        </w:tc>
      </w:tr>
      <w:tr w:rsidR="0057298D" w:rsidRPr="0057298D" w14:paraId="723FCF45" w14:textId="77777777" w:rsidTr="00DE4EE3">
        <w:trPr>
          <w:jc w:val="center"/>
        </w:trPr>
        <w:tc>
          <w:tcPr>
            <w:tcW w:w="0" w:type="auto"/>
            <w:tcMar>
              <w:top w:w="0" w:type="dxa"/>
              <w:left w:w="168" w:type="dxa"/>
              <w:bottom w:w="0" w:type="dxa"/>
              <w:right w:w="168" w:type="dxa"/>
            </w:tcMar>
            <w:hideMark/>
          </w:tcPr>
          <w:p w14:paraId="290A7C45"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24E36EA" w14:textId="77777777" w:rsidR="0057298D" w:rsidRPr="0057298D" w:rsidRDefault="0057298D" w:rsidP="0057298D">
            <w:pPr>
              <w:jc w:val="center"/>
              <w:rPr>
                <w:color w:val="000000"/>
                <w:sz w:val="20"/>
                <w:lang w:val="kk-KZ"/>
              </w:rPr>
            </w:pPr>
            <w:r w:rsidRPr="0057298D">
              <w:rPr>
                <w:color w:val="000000"/>
                <w:sz w:val="20"/>
                <w:lang w:val="kk-KZ"/>
              </w:rPr>
              <w:t>132</w:t>
            </w:r>
          </w:p>
        </w:tc>
        <w:tc>
          <w:tcPr>
            <w:tcW w:w="0" w:type="auto"/>
            <w:tcMar>
              <w:top w:w="0" w:type="dxa"/>
              <w:left w:w="168" w:type="dxa"/>
              <w:bottom w:w="0" w:type="dxa"/>
              <w:right w:w="168" w:type="dxa"/>
            </w:tcMar>
            <w:hideMark/>
          </w:tcPr>
          <w:p w14:paraId="5D9D6C4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B508FC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CA89BE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B721296" w14:textId="77777777" w:rsidR="0057298D" w:rsidRPr="0057298D" w:rsidRDefault="0057298D" w:rsidP="0057298D">
            <w:pPr>
              <w:rPr>
                <w:color w:val="000000"/>
                <w:sz w:val="20"/>
                <w:lang w:val="kk-KZ"/>
              </w:rPr>
            </w:pPr>
          </w:p>
        </w:tc>
      </w:tr>
      <w:tr w:rsidR="0057298D" w:rsidRPr="0057298D" w14:paraId="0F6122BF" w14:textId="77777777" w:rsidTr="00DE4EE3">
        <w:trPr>
          <w:jc w:val="center"/>
        </w:trPr>
        <w:tc>
          <w:tcPr>
            <w:tcW w:w="0" w:type="auto"/>
            <w:tcMar>
              <w:top w:w="0" w:type="dxa"/>
              <w:left w:w="168" w:type="dxa"/>
              <w:bottom w:w="0" w:type="dxa"/>
              <w:right w:w="168" w:type="dxa"/>
            </w:tcMar>
            <w:hideMark/>
          </w:tcPr>
          <w:p w14:paraId="14FF6E8C"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2640BAAA"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1C45E26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00A55D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78AFDB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A33C6DE" w14:textId="77777777" w:rsidR="0057298D" w:rsidRPr="0057298D" w:rsidRDefault="0057298D" w:rsidP="0057298D">
            <w:pPr>
              <w:rPr>
                <w:color w:val="000000"/>
                <w:sz w:val="20"/>
                <w:lang w:val="kk-KZ"/>
              </w:rPr>
            </w:pPr>
          </w:p>
        </w:tc>
      </w:tr>
      <w:tr w:rsidR="0057298D" w:rsidRPr="0057298D" w14:paraId="687344B1" w14:textId="77777777" w:rsidTr="00DE4EE3">
        <w:trPr>
          <w:jc w:val="center"/>
        </w:trPr>
        <w:tc>
          <w:tcPr>
            <w:tcW w:w="0" w:type="auto"/>
            <w:tcMar>
              <w:top w:w="0" w:type="dxa"/>
              <w:left w:w="168" w:type="dxa"/>
              <w:bottom w:w="0" w:type="dxa"/>
              <w:right w:w="168" w:type="dxa"/>
            </w:tcMar>
            <w:hideMark/>
          </w:tcPr>
          <w:p w14:paraId="1C7EA2AD" w14:textId="77777777" w:rsidR="0057298D" w:rsidRPr="0057298D" w:rsidRDefault="0057298D" w:rsidP="0057298D">
            <w:pPr>
              <w:rPr>
                <w:color w:val="000000"/>
                <w:sz w:val="20"/>
                <w:lang w:val="kk-KZ"/>
              </w:rPr>
            </w:pPr>
            <w:r w:rsidRPr="0057298D">
              <w:rPr>
                <w:color w:val="000000"/>
                <w:sz w:val="20"/>
                <w:lang w:val="kk-KZ"/>
              </w:rPr>
              <w:t>Жинақ шоттардағы ақша</w:t>
            </w:r>
          </w:p>
        </w:tc>
        <w:tc>
          <w:tcPr>
            <w:tcW w:w="0" w:type="auto"/>
            <w:tcMar>
              <w:top w:w="0" w:type="dxa"/>
              <w:left w:w="168" w:type="dxa"/>
              <w:bottom w:w="0" w:type="dxa"/>
              <w:right w:w="168" w:type="dxa"/>
            </w:tcMar>
            <w:hideMark/>
          </w:tcPr>
          <w:p w14:paraId="41337D8C" w14:textId="77777777" w:rsidR="0057298D" w:rsidRPr="0057298D" w:rsidRDefault="0057298D" w:rsidP="0057298D">
            <w:pPr>
              <w:jc w:val="center"/>
              <w:rPr>
                <w:color w:val="000000"/>
                <w:sz w:val="20"/>
                <w:lang w:val="kk-KZ"/>
              </w:rPr>
            </w:pPr>
            <w:r w:rsidRPr="0057298D">
              <w:rPr>
                <w:color w:val="000000"/>
                <w:sz w:val="20"/>
                <w:lang w:val="kk-KZ"/>
              </w:rPr>
              <w:t>14</w:t>
            </w:r>
          </w:p>
        </w:tc>
        <w:tc>
          <w:tcPr>
            <w:tcW w:w="0" w:type="auto"/>
            <w:tcMar>
              <w:top w:w="0" w:type="dxa"/>
              <w:left w:w="168" w:type="dxa"/>
              <w:bottom w:w="0" w:type="dxa"/>
              <w:right w:w="168" w:type="dxa"/>
            </w:tcMar>
            <w:hideMark/>
          </w:tcPr>
          <w:p w14:paraId="6F642E4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14FA85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7F9EFF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A76BE66" w14:textId="77777777" w:rsidR="0057298D" w:rsidRPr="0057298D" w:rsidRDefault="0057298D" w:rsidP="0057298D">
            <w:pPr>
              <w:rPr>
                <w:color w:val="000000"/>
                <w:sz w:val="20"/>
                <w:lang w:val="kk-KZ"/>
              </w:rPr>
            </w:pPr>
          </w:p>
        </w:tc>
      </w:tr>
      <w:tr w:rsidR="0057298D" w:rsidRPr="0057298D" w14:paraId="5C38CDA9" w14:textId="77777777" w:rsidTr="00DE4EE3">
        <w:trPr>
          <w:jc w:val="center"/>
        </w:trPr>
        <w:tc>
          <w:tcPr>
            <w:tcW w:w="0" w:type="auto"/>
            <w:tcMar>
              <w:top w:w="0" w:type="dxa"/>
              <w:left w:w="168" w:type="dxa"/>
              <w:bottom w:w="0" w:type="dxa"/>
              <w:right w:w="168" w:type="dxa"/>
            </w:tcMar>
            <w:hideMark/>
          </w:tcPr>
          <w:p w14:paraId="291F1AE3"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29572F1D" w14:textId="77777777" w:rsidR="0057298D" w:rsidRPr="0057298D" w:rsidRDefault="0057298D" w:rsidP="0057298D">
            <w:pPr>
              <w:jc w:val="center"/>
              <w:rPr>
                <w:color w:val="000000"/>
                <w:sz w:val="20"/>
                <w:lang w:val="kk-KZ"/>
              </w:rPr>
            </w:pPr>
            <w:r w:rsidRPr="0057298D">
              <w:rPr>
                <w:color w:val="000000"/>
                <w:sz w:val="20"/>
                <w:lang w:val="kk-KZ"/>
              </w:rPr>
              <w:t>141</w:t>
            </w:r>
          </w:p>
        </w:tc>
        <w:tc>
          <w:tcPr>
            <w:tcW w:w="0" w:type="auto"/>
            <w:tcMar>
              <w:top w:w="0" w:type="dxa"/>
              <w:left w:w="168" w:type="dxa"/>
              <w:bottom w:w="0" w:type="dxa"/>
              <w:right w:w="168" w:type="dxa"/>
            </w:tcMar>
            <w:hideMark/>
          </w:tcPr>
          <w:p w14:paraId="10B72B4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E04F28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ED9F34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A578FEB" w14:textId="77777777" w:rsidR="0057298D" w:rsidRPr="0057298D" w:rsidRDefault="0057298D" w:rsidP="0057298D">
            <w:pPr>
              <w:rPr>
                <w:color w:val="000000"/>
                <w:sz w:val="20"/>
                <w:lang w:val="kk-KZ"/>
              </w:rPr>
            </w:pPr>
          </w:p>
        </w:tc>
      </w:tr>
      <w:tr w:rsidR="0057298D" w:rsidRPr="0057298D" w14:paraId="4F566FD1" w14:textId="77777777" w:rsidTr="00DE4EE3">
        <w:trPr>
          <w:jc w:val="center"/>
        </w:trPr>
        <w:tc>
          <w:tcPr>
            <w:tcW w:w="0" w:type="auto"/>
            <w:tcMar>
              <w:top w:w="0" w:type="dxa"/>
              <w:left w:w="168" w:type="dxa"/>
              <w:bottom w:w="0" w:type="dxa"/>
              <w:right w:w="168" w:type="dxa"/>
            </w:tcMar>
            <w:hideMark/>
          </w:tcPr>
          <w:p w14:paraId="0A36BB71"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0C198DE" w14:textId="77777777" w:rsidR="0057298D" w:rsidRPr="0057298D" w:rsidRDefault="0057298D" w:rsidP="0057298D">
            <w:pPr>
              <w:jc w:val="center"/>
              <w:rPr>
                <w:color w:val="000000"/>
                <w:sz w:val="20"/>
                <w:lang w:val="kk-KZ"/>
              </w:rPr>
            </w:pPr>
            <w:r w:rsidRPr="0057298D">
              <w:rPr>
                <w:color w:val="000000"/>
                <w:sz w:val="20"/>
                <w:lang w:val="kk-KZ"/>
              </w:rPr>
              <w:t>142</w:t>
            </w:r>
          </w:p>
        </w:tc>
        <w:tc>
          <w:tcPr>
            <w:tcW w:w="0" w:type="auto"/>
            <w:tcMar>
              <w:top w:w="0" w:type="dxa"/>
              <w:left w:w="168" w:type="dxa"/>
              <w:bottom w:w="0" w:type="dxa"/>
              <w:right w:w="168" w:type="dxa"/>
            </w:tcMar>
            <w:hideMark/>
          </w:tcPr>
          <w:p w14:paraId="4E126D0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3EE042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D223F1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5DBE113" w14:textId="77777777" w:rsidR="0057298D" w:rsidRPr="0057298D" w:rsidRDefault="0057298D" w:rsidP="0057298D">
            <w:pPr>
              <w:rPr>
                <w:color w:val="000000"/>
                <w:sz w:val="20"/>
                <w:lang w:val="kk-KZ"/>
              </w:rPr>
            </w:pPr>
          </w:p>
        </w:tc>
      </w:tr>
      <w:tr w:rsidR="0057298D" w:rsidRPr="0057298D" w14:paraId="12256103" w14:textId="77777777" w:rsidTr="00DE4EE3">
        <w:trPr>
          <w:jc w:val="center"/>
        </w:trPr>
        <w:tc>
          <w:tcPr>
            <w:tcW w:w="0" w:type="auto"/>
            <w:tcMar>
              <w:top w:w="0" w:type="dxa"/>
              <w:left w:w="168" w:type="dxa"/>
              <w:bottom w:w="0" w:type="dxa"/>
              <w:right w:w="168" w:type="dxa"/>
            </w:tcMar>
            <w:hideMark/>
          </w:tcPr>
          <w:p w14:paraId="420C7D91"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439F8F1"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6F102A8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A3BD24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3FE12C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5225BB8" w14:textId="77777777" w:rsidR="0057298D" w:rsidRPr="0057298D" w:rsidRDefault="0057298D" w:rsidP="0057298D">
            <w:pPr>
              <w:rPr>
                <w:color w:val="000000"/>
                <w:sz w:val="20"/>
                <w:lang w:val="kk-KZ"/>
              </w:rPr>
            </w:pPr>
          </w:p>
        </w:tc>
      </w:tr>
      <w:tr w:rsidR="0057298D" w:rsidRPr="0057298D" w14:paraId="64E1DB23" w14:textId="77777777" w:rsidTr="00DE4EE3">
        <w:trPr>
          <w:jc w:val="center"/>
        </w:trPr>
        <w:tc>
          <w:tcPr>
            <w:tcW w:w="0" w:type="auto"/>
            <w:tcMar>
              <w:top w:w="0" w:type="dxa"/>
              <w:left w:w="168" w:type="dxa"/>
              <w:bottom w:w="0" w:type="dxa"/>
              <w:right w:w="168" w:type="dxa"/>
            </w:tcMar>
            <w:hideMark/>
          </w:tcPr>
          <w:p w14:paraId="3F076849" w14:textId="77777777" w:rsidR="0057298D" w:rsidRPr="0057298D" w:rsidRDefault="0057298D" w:rsidP="0057298D">
            <w:pPr>
              <w:rPr>
                <w:color w:val="000000"/>
                <w:sz w:val="20"/>
                <w:lang w:val="kk-KZ"/>
              </w:rPr>
            </w:pPr>
            <w:r w:rsidRPr="0057298D">
              <w:rPr>
                <w:color w:val="000000"/>
                <w:sz w:val="20"/>
                <w:lang w:val="kk-KZ"/>
              </w:rPr>
              <w:t>Басқа да ақшалай қаражат</w:t>
            </w:r>
          </w:p>
        </w:tc>
        <w:tc>
          <w:tcPr>
            <w:tcW w:w="0" w:type="auto"/>
            <w:tcMar>
              <w:top w:w="0" w:type="dxa"/>
              <w:left w:w="168" w:type="dxa"/>
              <w:bottom w:w="0" w:type="dxa"/>
              <w:right w:w="168" w:type="dxa"/>
            </w:tcMar>
            <w:hideMark/>
          </w:tcPr>
          <w:p w14:paraId="1A389B34" w14:textId="77777777" w:rsidR="0057298D" w:rsidRPr="0057298D" w:rsidRDefault="0057298D" w:rsidP="0057298D">
            <w:pPr>
              <w:jc w:val="center"/>
              <w:rPr>
                <w:color w:val="000000"/>
                <w:sz w:val="20"/>
                <w:lang w:val="kk-KZ"/>
              </w:rPr>
            </w:pPr>
            <w:r w:rsidRPr="0057298D">
              <w:rPr>
                <w:color w:val="000000"/>
                <w:sz w:val="20"/>
                <w:lang w:val="kk-KZ"/>
              </w:rPr>
              <w:t>19</w:t>
            </w:r>
          </w:p>
        </w:tc>
        <w:tc>
          <w:tcPr>
            <w:tcW w:w="0" w:type="auto"/>
            <w:tcMar>
              <w:top w:w="0" w:type="dxa"/>
              <w:left w:w="168" w:type="dxa"/>
              <w:bottom w:w="0" w:type="dxa"/>
              <w:right w:w="168" w:type="dxa"/>
            </w:tcMar>
            <w:hideMark/>
          </w:tcPr>
          <w:p w14:paraId="08A6D5D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366323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2A0EF5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30A1559" w14:textId="77777777" w:rsidR="0057298D" w:rsidRPr="0057298D" w:rsidRDefault="0057298D" w:rsidP="0057298D">
            <w:pPr>
              <w:rPr>
                <w:color w:val="000000"/>
                <w:sz w:val="20"/>
                <w:lang w:val="kk-KZ"/>
              </w:rPr>
            </w:pPr>
          </w:p>
        </w:tc>
      </w:tr>
      <w:tr w:rsidR="0057298D" w:rsidRPr="0057298D" w14:paraId="096B4091" w14:textId="77777777" w:rsidTr="00DE4EE3">
        <w:trPr>
          <w:jc w:val="center"/>
        </w:trPr>
        <w:tc>
          <w:tcPr>
            <w:tcW w:w="0" w:type="auto"/>
            <w:tcMar>
              <w:top w:w="0" w:type="dxa"/>
              <w:left w:w="168" w:type="dxa"/>
              <w:bottom w:w="0" w:type="dxa"/>
              <w:right w:w="168" w:type="dxa"/>
            </w:tcMar>
            <w:hideMark/>
          </w:tcPr>
          <w:p w14:paraId="47A0BC89"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C6DA00B" w14:textId="77777777" w:rsidR="0057298D" w:rsidRPr="0057298D" w:rsidRDefault="0057298D" w:rsidP="0057298D">
            <w:pPr>
              <w:jc w:val="center"/>
              <w:rPr>
                <w:color w:val="000000"/>
                <w:sz w:val="20"/>
                <w:lang w:val="kk-KZ"/>
              </w:rPr>
            </w:pPr>
            <w:r w:rsidRPr="0057298D">
              <w:rPr>
                <w:color w:val="000000"/>
                <w:sz w:val="20"/>
                <w:lang w:val="kk-KZ"/>
              </w:rPr>
              <w:t>191</w:t>
            </w:r>
          </w:p>
        </w:tc>
        <w:tc>
          <w:tcPr>
            <w:tcW w:w="0" w:type="auto"/>
            <w:tcMar>
              <w:top w:w="0" w:type="dxa"/>
              <w:left w:w="168" w:type="dxa"/>
              <w:bottom w:w="0" w:type="dxa"/>
              <w:right w:w="168" w:type="dxa"/>
            </w:tcMar>
            <w:hideMark/>
          </w:tcPr>
          <w:p w14:paraId="14A1C2C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CB92A3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695AAD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6C6F329" w14:textId="77777777" w:rsidR="0057298D" w:rsidRPr="0057298D" w:rsidRDefault="0057298D" w:rsidP="0057298D">
            <w:pPr>
              <w:rPr>
                <w:color w:val="000000"/>
                <w:sz w:val="20"/>
                <w:lang w:val="kk-KZ"/>
              </w:rPr>
            </w:pPr>
          </w:p>
        </w:tc>
      </w:tr>
      <w:tr w:rsidR="0057298D" w:rsidRPr="0057298D" w14:paraId="79084E21" w14:textId="77777777" w:rsidTr="00DE4EE3">
        <w:trPr>
          <w:jc w:val="center"/>
        </w:trPr>
        <w:tc>
          <w:tcPr>
            <w:tcW w:w="0" w:type="auto"/>
            <w:tcMar>
              <w:top w:w="0" w:type="dxa"/>
              <w:left w:w="168" w:type="dxa"/>
              <w:bottom w:w="0" w:type="dxa"/>
              <w:right w:w="168" w:type="dxa"/>
            </w:tcMar>
            <w:hideMark/>
          </w:tcPr>
          <w:p w14:paraId="7298B7E4"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67D38F06" w14:textId="77777777" w:rsidR="0057298D" w:rsidRPr="0057298D" w:rsidRDefault="0057298D" w:rsidP="0057298D">
            <w:pPr>
              <w:jc w:val="center"/>
              <w:rPr>
                <w:color w:val="000000"/>
                <w:sz w:val="20"/>
                <w:lang w:val="kk-KZ"/>
              </w:rPr>
            </w:pPr>
            <w:r w:rsidRPr="0057298D">
              <w:rPr>
                <w:color w:val="000000"/>
                <w:sz w:val="20"/>
                <w:lang w:val="kk-KZ"/>
              </w:rPr>
              <w:t>192</w:t>
            </w:r>
          </w:p>
        </w:tc>
        <w:tc>
          <w:tcPr>
            <w:tcW w:w="0" w:type="auto"/>
            <w:tcMar>
              <w:top w:w="0" w:type="dxa"/>
              <w:left w:w="168" w:type="dxa"/>
              <w:bottom w:w="0" w:type="dxa"/>
              <w:right w:w="168" w:type="dxa"/>
            </w:tcMar>
            <w:hideMark/>
          </w:tcPr>
          <w:p w14:paraId="3A22DA4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61CD4B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B198B8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E09CCF3" w14:textId="77777777" w:rsidR="0057298D" w:rsidRPr="0057298D" w:rsidRDefault="0057298D" w:rsidP="0057298D">
            <w:pPr>
              <w:rPr>
                <w:color w:val="000000"/>
                <w:sz w:val="20"/>
                <w:lang w:val="kk-KZ"/>
              </w:rPr>
            </w:pPr>
          </w:p>
        </w:tc>
      </w:tr>
      <w:tr w:rsidR="0057298D" w:rsidRPr="0057298D" w14:paraId="72FC5A8A" w14:textId="77777777" w:rsidTr="00DE4EE3">
        <w:trPr>
          <w:jc w:val="center"/>
        </w:trPr>
        <w:tc>
          <w:tcPr>
            <w:tcW w:w="0" w:type="auto"/>
            <w:tcMar>
              <w:top w:w="0" w:type="dxa"/>
              <w:left w:w="168" w:type="dxa"/>
              <w:bottom w:w="0" w:type="dxa"/>
              <w:right w:w="168" w:type="dxa"/>
            </w:tcMar>
            <w:hideMark/>
          </w:tcPr>
          <w:p w14:paraId="4EAA4F9C"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6BCE4D1"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47A31B4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759C49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9D69F6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9AD28A0" w14:textId="77777777" w:rsidR="0057298D" w:rsidRPr="0057298D" w:rsidRDefault="0057298D" w:rsidP="0057298D">
            <w:pPr>
              <w:rPr>
                <w:color w:val="000000"/>
                <w:sz w:val="20"/>
                <w:lang w:val="kk-KZ"/>
              </w:rPr>
            </w:pPr>
          </w:p>
        </w:tc>
      </w:tr>
      <w:tr w:rsidR="0057298D" w:rsidRPr="0057298D" w14:paraId="69C15F09" w14:textId="77777777" w:rsidTr="00DE4EE3">
        <w:trPr>
          <w:jc w:val="center"/>
        </w:trPr>
        <w:tc>
          <w:tcPr>
            <w:tcW w:w="0" w:type="auto"/>
            <w:tcMar>
              <w:top w:w="0" w:type="dxa"/>
              <w:left w:w="168" w:type="dxa"/>
              <w:bottom w:w="0" w:type="dxa"/>
              <w:right w:w="168" w:type="dxa"/>
            </w:tcMar>
            <w:hideMark/>
          </w:tcPr>
          <w:p w14:paraId="562A46DC" w14:textId="77777777" w:rsidR="0057298D" w:rsidRPr="0057298D" w:rsidRDefault="0057298D" w:rsidP="0057298D">
            <w:pPr>
              <w:rPr>
                <w:color w:val="000000"/>
                <w:sz w:val="20"/>
                <w:lang w:val="kk-KZ"/>
              </w:rPr>
            </w:pPr>
            <w:r w:rsidRPr="0057298D">
              <w:rPr>
                <w:color w:val="000000"/>
                <w:sz w:val="20"/>
                <w:lang w:val="kk-KZ"/>
              </w:rPr>
              <w:t>Банктік салымдар, барлығы</w:t>
            </w:r>
          </w:p>
        </w:tc>
        <w:tc>
          <w:tcPr>
            <w:tcW w:w="0" w:type="auto"/>
            <w:tcMar>
              <w:top w:w="0" w:type="dxa"/>
              <w:left w:w="168" w:type="dxa"/>
              <w:bottom w:w="0" w:type="dxa"/>
              <w:right w:w="168" w:type="dxa"/>
            </w:tcMar>
            <w:hideMark/>
          </w:tcPr>
          <w:p w14:paraId="2EED40F6" w14:textId="77777777" w:rsidR="0057298D" w:rsidRPr="0057298D" w:rsidRDefault="0057298D" w:rsidP="0057298D">
            <w:pPr>
              <w:jc w:val="center"/>
              <w:rPr>
                <w:color w:val="000000"/>
                <w:sz w:val="20"/>
                <w:lang w:val="kk-KZ"/>
              </w:rPr>
            </w:pPr>
            <w:r w:rsidRPr="0057298D">
              <w:rPr>
                <w:color w:val="000000"/>
                <w:sz w:val="20"/>
                <w:lang w:val="kk-KZ"/>
              </w:rPr>
              <w:t>20</w:t>
            </w:r>
          </w:p>
        </w:tc>
        <w:tc>
          <w:tcPr>
            <w:tcW w:w="0" w:type="auto"/>
            <w:tcMar>
              <w:top w:w="0" w:type="dxa"/>
              <w:left w:w="168" w:type="dxa"/>
              <w:bottom w:w="0" w:type="dxa"/>
              <w:right w:w="168" w:type="dxa"/>
            </w:tcMar>
            <w:hideMark/>
          </w:tcPr>
          <w:p w14:paraId="5EE1EB7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C12323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11DD5A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09A47CC" w14:textId="77777777" w:rsidR="0057298D" w:rsidRPr="0057298D" w:rsidRDefault="0057298D" w:rsidP="0057298D">
            <w:pPr>
              <w:rPr>
                <w:color w:val="000000"/>
                <w:sz w:val="20"/>
                <w:lang w:val="kk-KZ"/>
              </w:rPr>
            </w:pPr>
          </w:p>
        </w:tc>
      </w:tr>
      <w:tr w:rsidR="0057298D" w:rsidRPr="0057298D" w14:paraId="737CA5FC" w14:textId="77777777" w:rsidTr="00DE4EE3">
        <w:trPr>
          <w:jc w:val="center"/>
        </w:trPr>
        <w:tc>
          <w:tcPr>
            <w:tcW w:w="0" w:type="auto"/>
            <w:tcMar>
              <w:top w:w="0" w:type="dxa"/>
              <w:left w:w="168" w:type="dxa"/>
              <w:bottom w:w="0" w:type="dxa"/>
              <w:right w:w="168" w:type="dxa"/>
            </w:tcMar>
            <w:hideMark/>
          </w:tcPr>
          <w:p w14:paraId="3A67C04D" w14:textId="77777777" w:rsidR="0057298D" w:rsidRPr="0057298D" w:rsidRDefault="0057298D" w:rsidP="0057298D">
            <w:pPr>
              <w:rPr>
                <w:color w:val="000000"/>
                <w:sz w:val="20"/>
                <w:lang w:val="kk-KZ"/>
              </w:rPr>
            </w:pPr>
            <w:r w:rsidRPr="0057298D">
              <w:rPr>
                <w:color w:val="000000"/>
                <w:sz w:val="20"/>
                <w:lang w:val="kk-KZ"/>
              </w:rPr>
              <w:lastRenderedPageBreak/>
              <w:t xml:space="preserve">Талап етілгенге </w:t>
            </w:r>
            <w:proofErr w:type="spellStart"/>
            <w:r w:rsidRPr="0057298D">
              <w:rPr>
                <w:color w:val="000000"/>
                <w:sz w:val="20"/>
                <w:lang w:val="kk-KZ"/>
              </w:rPr>
              <w:t>дейiнгi</w:t>
            </w:r>
            <w:proofErr w:type="spellEnd"/>
            <w:r w:rsidRPr="0057298D">
              <w:rPr>
                <w:color w:val="000000"/>
                <w:sz w:val="20"/>
                <w:lang w:val="kk-KZ"/>
              </w:rPr>
              <w:t xml:space="preserve"> салымдар</w:t>
            </w:r>
          </w:p>
        </w:tc>
        <w:tc>
          <w:tcPr>
            <w:tcW w:w="0" w:type="auto"/>
            <w:tcMar>
              <w:top w:w="0" w:type="dxa"/>
              <w:left w:w="168" w:type="dxa"/>
              <w:bottom w:w="0" w:type="dxa"/>
              <w:right w:w="168" w:type="dxa"/>
            </w:tcMar>
            <w:hideMark/>
          </w:tcPr>
          <w:p w14:paraId="39491042" w14:textId="77777777" w:rsidR="0057298D" w:rsidRPr="0057298D" w:rsidRDefault="0057298D" w:rsidP="0057298D">
            <w:pPr>
              <w:jc w:val="center"/>
              <w:rPr>
                <w:color w:val="000000"/>
                <w:sz w:val="20"/>
                <w:lang w:val="kk-KZ"/>
              </w:rPr>
            </w:pPr>
            <w:r w:rsidRPr="0057298D">
              <w:rPr>
                <w:color w:val="000000"/>
                <w:sz w:val="20"/>
                <w:lang w:val="kk-KZ"/>
              </w:rPr>
              <w:t>21</w:t>
            </w:r>
          </w:p>
        </w:tc>
        <w:tc>
          <w:tcPr>
            <w:tcW w:w="0" w:type="auto"/>
            <w:tcMar>
              <w:top w:w="0" w:type="dxa"/>
              <w:left w:w="168" w:type="dxa"/>
              <w:bottom w:w="0" w:type="dxa"/>
              <w:right w:w="168" w:type="dxa"/>
            </w:tcMar>
            <w:hideMark/>
          </w:tcPr>
          <w:p w14:paraId="430175F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A1845B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037A9B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277A833" w14:textId="77777777" w:rsidR="0057298D" w:rsidRPr="0057298D" w:rsidRDefault="0057298D" w:rsidP="0057298D">
            <w:pPr>
              <w:rPr>
                <w:color w:val="000000"/>
                <w:sz w:val="20"/>
                <w:lang w:val="kk-KZ"/>
              </w:rPr>
            </w:pPr>
          </w:p>
        </w:tc>
      </w:tr>
      <w:tr w:rsidR="0057298D" w:rsidRPr="0057298D" w14:paraId="4C806362" w14:textId="77777777" w:rsidTr="00DE4EE3">
        <w:trPr>
          <w:jc w:val="center"/>
        </w:trPr>
        <w:tc>
          <w:tcPr>
            <w:tcW w:w="0" w:type="auto"/>
            <w:tcMar>
              <w:top w:w="0" w:type="dxa"/>
              <w:left w:w="168" w:type="dxa"/>
              <w:bottom w:w="0" w:type="dxa"/>
              <w:right w:w="168" w:type="dxa"/>
            </w:tcMar>
            <w:hideMark/>
          </w:tcPr>
          <w:p w14:paraId="0FF8ADB6"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522CC7A7" w14:textId="77777777" w:rsidR="0057298D" w:rsidRPr="0057298D" w:rsidRDefault="0057298D" w:rsidP="0057298D">
            <w:pPr>
              <w:jc w:val="center"/>
              <w:rPr>
                <w:color w:val="000000"/>
                <w:sz w:val="20"/>
                <w:lang w:val="kk-KZ"/>
              </w:rPr>
            </w:pPr>
            <w:r w:rsidRPr="0057298D">
              <w:rPr>
                <w:color w:val="000000"/>
                <w:sz w:val="20"/>
                <w:lang w:val="kk-KZ"/>
              </w:rPr>
              <w:t>211</w:t>
            </w:r>
          </w:p>
        </w:tc>
        <w:tc>
          <w:tcPr>
            <w:tcW w:w="0" w:type="auto"/>
            <w:tcMar>
              <w:top w:w="0" w:type="dxa"/>
              <w:left w:w="168" w:type="dxa"/>
              <w:bottom w:w="0" w:type="dxa"/>
              <w:right w:w="168" w:type="dxa"/>
            </w:tcMar>
            <w:hideMark/>
          </w:tcPr>
          <w:p w14:paraId="1AF435C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5BFBA2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7565AF7"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6EC90EB" w14:textId="77777777" w:rsidR="0057298D" w:rsidRPr="0057298D" w:rsidRDefault="0057298D" w:rsidP="0057298D">
            <w:pPr>
              <w:rPr>
                <w:color w:val="000000"/>
                <w:sz w:val="20"/>
                <w:lang w:val="kk-KZ"/>
              </w:rPr>
            </w:pPr>
          </w:p>
        </w:tc>
      </w:tr>
      <w:tr w:rsidR="0057298D" w:rsidRPr="0057298D" w14:paraId="0D801659" w14:textId="77777777" w:rsidTr="00DE4EE3">
        <w:trPr>
          <w:jc w:val="center"/>
        </w:trPr>
        <w:tc>
          <w:tcPr>
            <w:tcW w:w="0" w:type="auto"/>
            <w:tcMar>
              <w:top w:w="0" w:type="dxa"/>
              <w:left w:w="168" w:type="dxa"/>
              <w:bottom w:w="0" w:type="dxa"/>
              <w:right w:w="168" w:type="dxa"/>
            </w:tcMar>
            <w:hideMark/>
          </w:tcPr>
          <w:p w14:paraId="74718289"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1A9BD1A" w14:textId="77777777" w:rsidR="0057298D" w:rsidRPr="0057298D" w:rsidRDefault="0057298D" w:rsidP="0057298D">
            <w:pPr>
              <w:jc w:val="center"/>
              <w:rPr>
                <w:color w:val="000000"/>
                <w:sz w:val="20"/>
                <w:lang w:val="kk-KZ"/>
              </w:rPr>
            </w:pPr>
            <w:r w:rsidRPr="0057298D">
              <w:rPr>
                <w:color w:val="000000"/>
                <w:sz w:val="20"/>
                <w:lang w:val="kk-KZ"/>
              </w:rPr>
              <w:t>212</w:t>
            </w:r>
          </w:p>
        </w:tc>
        <w:tc>
          <w:tcPr>
            <w:tcW w:w="0" w:type="auto"/>
            <w:tcMar>
              <w:top w:w="0" w:type="dxa"/>
              <w:left w:w="168" w:type="dxa"/>
              <w:bottom w:w="0" w:type="dxa"/>
              <w:right w:w="168" w:type="dxa"/>
            </w:tcMar>
            <w:hideMark/>
          </w:tcPr>
          <w:p w14:paraId="27C867B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E3E8B3A"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070041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458CB67" w14:textId="77777777" w:rsidR="0057298D" w:rsidRPr="0057298D" w:rsidRDefault="0057298D" w:rsidP="0057298D">
            <w:pPr>
              <w:rPr>
                <w:color w:val="000000"/>
                <w:sz w:val="20"/>
                <w:lang w:val="kk-KZ"/>
              </w:rPr>
            </w:pPr>
          </w:p>
        </w:tc>
      </w:tr>
      <w:tr w:rsidR="0057298D" w:rsidRPr="0057298D" w14:paraId="4594F6AB" w14:textId="77777777" w:rsidTr="00DE4EE3">
        <w:trPr>
          <w:jc w:val="center"/>
        </w:trPr>
        <w:tc>
          <w:tcPr>
            <w:tcW w:w="0" w:type="auto"/>
            <w:tcMar>
              <w:top w:w="0" w:type="dxa"/>
              <w:left w:w="168" w:type="dxa"/>
              <w:bottom w:w="0" w:type="dxa"/>
              <w:right w:w="168" w:type="dxa"/>
            </w:tcMar>
            <w:hideMark/>
          </w:tcPr>
          <w:p w14:paraId="05E6056A"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646A6602"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60D844E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3D81427"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38A0BE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1F6D6A3" w14:textId="77777777" w:rsidR="0057298D" w:rsidRPr="0057298D" w:rsidRDefault="0057298D" w:rsidP="0057298D">
            <w:pPr>
              <w:rPr>
                <w:color w:val="000000"/>
                <w:sz w:val="20"/>
                <w:lang w:val="kk-KZ"/>
              </w:rPr>
            </w:pPr>
          </w:p>
        </w:tc>
      </w:tr>
      <w:tr w:rsidR="0057298D" w:rsidRPr="0057298D" w14:paraId="0B980FB1" w14:textId="77777777" w:rsidTr="00DE4EE3">
        <w:trPr>
          <w:jc w:val="center"/>
        </w:trPr>
        <w:tc>
          <w:tcPr>
            <w:tcW w:w="0" w:type="auto"/>
            <w:tcMar>
              <w:top w:w="0" w:type="dxa"/>
              <w:left w:w="168" w:type="dxa"/>
              <w:bottom w:w="0" w:type="dxa"/>
              <w:right w:w="168" w:type="dxa"/>
            </w:tcMar>
            <w:hideMark/>
          </w:tcPr>
          <w:p w14:paraId="7EC7D496" w14:textId="77777777" w:rsidR="0057298D" w:rsidRPr="0057298D" w:rsidRDefault="0057298D" w:rsidP="0057298D">
            <w:pPr>
              <w:rPr>
                <w:color w:val="000000"/>
                <w:sz w:val="20"/>
                <w:lang w:val="kk-KZ"/>
              </w:rPr>
            </w:pPr>
            <w:r w:rsidRPr="0057298D">
              <w:rPr>
                <w:color w:val="000000"/>
                <w:sz w:val="20"/>
                <w:lang w:val="kk-KZ"/>
              </w:rPr>
              <w:t>Мерзімді салымдар</w:t>
            </w:r>
          </w:p>
        </w:tc>
        <w:tc>
          <w:tcPr>
            <w:tcW w:w="0" w:type="auto"/>
            <w:tcMar>
              <w:top w:w="0" w:type="dxa"/>
              <w:left w:w="168" w:type="dxa"/>
              <w:bottom w:w="0" w:type="dxa"/>
              <w:right w:w="168" w:type="dxa"/>
            </w:tcMar>
            <w:hideMark/>
          </w:tcPr>
          <w:p w14:paraId="53336FDC" w14:textId="77777777" w:rsidR="0057298D" w:rsidRPr="0057298D" w:rsidRDefault="0057298D" w:rsidP="0057298D">
            <w:pPr>
              <w:jc w:val="center"/>
              <w:rPr>
                <w:color w:val="000000"/>
                <w:sz w:val="20"/>
                <w:lang w:val="kk-KZ"/>
              </w:rPr>
            </w:pPr>
            <w:r w:rsidRPr="0057298D">
              <w:rPr>
                <w:color w:val="000000"/>
                <w:sz w:val="20"/>
                <w:lang w:val="kk-KZ"/>
              </w:rPr>
              <w:t>22</w:t>
            </w:r>
          </w:p>
        </w:tc>
        <w:tc>
          <w:tcPr>
            <w:tcW w:w="0" w:type="auto"/>
            <w:tcMar>
              <w:top w:w="0" w:type="dxa"/>
              <w:left w:w="168" w:type="dxa"/>
              <w:bottom w:w="0" w:type="dxa"/>
              <w:right w:w="168" w:type="dxa"/>
            </w:tcMar>
            <w:hideMark/>
          </w:tcPr>
          <w:p w14:paraId="77571E0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4276A2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72026D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77E192A" w14:textId="77777777" w:rsidR="0057298D" w:rsidRPr="0057298D" w:rsidRDefault="0057298D" w:rsidP="0057298D">
            <w:pPr>
              <w:rPr>
                <w:color w:val="000000"/>
                <w:sz w:val="20"/>
                <w:lang w:val="kk-KZ"/>
              </w:rPr>
            </w:pPr>
          </w:p>
        </w:tc>
      </w:tr>
      <w:tr w:rsidR="0057298D" w:rsidRPr="0057298D" w14:paraId="603255FA" w14:textId="77777777" w:rsidTr="00DE4EE3">
        <w:trPr>
          <w:jc w:val="center"/>
        </w:trPr>
        <w:tc>
          <w:tcPr>
            <w:tcW w:w="0" w:type="auto"/>
            <w:tcMar>
              <w:top w:w="0" w:type="dxa"/>
              <w:left w:w="168" w:type="dxa"/>
              <w:bottom w:w="0" w:type="dxa"/>
              <w:right w:w="168" w:type="dxa"/>
            </w:tcMar>
            <w:hideMark/>
          </w:tcPr>
          <w:p w14:paraId="639EABF3"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59378163" w14:textId="77777777" w:rsidR="0057298D" w:rsidRPr="0057298D" w:rsidRDefault="0057298D" w:rsidP="0057298D">
            <w:pPr>
              <w:jc w:val="center"/>
              <w:rPr>
                <w:color w:val="000000"/>
                <w:sz w:val="20"/>
                <w:lang w:val="kk-KZ"/>
              </w:rPr>
            </w:pPr>
            <w:r w:rsidRPr="0057298D">
              <w:rPr>
                <w:color w:val="000000"/>
                <w:sz w:val="20"/>
                <w:lang w:val="kk-KZ"/>
              </w:rPr>
              <w:t>221</w:t>
            </w:r>
          </w:p>
        </w:tc>
        <w:tc>
          <w:tcPr>
            <w:tcW w:w="0" w:type="auto"/>
            <w:tcMar>
              <w:top w:w="0" w:type="dxa"/>
              <w:left w:w="168" w:type="dxa"/>
              <w:bottom w:w="0" w:type="dxa"/>
              <w:right w:w="168" w:type="dxa"/>
            </w:tcMar>
            <w:hideMark/>
          </w:tcPr>
          <w:p w14:paraId="416B935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6FFA14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7DA2D1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8012D43" w14:textId="77777777" w:rsidR="0057298D" w:rsidRPr="0057298D" w:rsidRDefault="0057298D" w:rsidP="0057298D">
            <w:pPr>
              <w:rPr>
                <w:color w:val="000000"/>
                <w:sz w:val="20"/>
                <w:lang w:val="kk-KZ"/>
              </w:rPr>
            </w:pPr>
          </w:p>
        </w:tc>
      </w:tr>
      <w:tr w:rsidR="0057298D" w:rsidRPr="0057298D" w14:paraId="375E7A09" w14:textId="77777777" w:rsidTr="00DE4EE3">
        <w:trPr>
          <w:jc w:val="center"/>
        </w:trPr>
        <w:tc>
          <w:tcPr>
            <w:tcW w:w="0" w:type="auto"/>
            <w:tcMar>
              <w:top w:w="0" w:type="dxa"/>
              <w:left w:w="168" w:type="dxa"/>
              <w:bottom w:w="0" w:type="dxa"/>
              <w:right w:w="168" w:type="dxa"/>
            </w:tcMar>
            <w:hideMark/>
          </w:tcPr>
          <w:p w14:paraId="061954BB"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14D4358B" w14:textId="77777777" w:rsidR="0057298D" w:rsidRPr="0057298D" w:rsidRDefault="0057298D" w:rsidP="0057298D">
            <w:pPr>
              <w:jc w:val="center"/>
              <w:rPr>
                <w:color w:val="000000"/>
                <w:sz w:val="20"/>
                <w:lang w:val="kk-KZ"/>
              </w:rPr>
            </w:pPr>
            <w:r w:rsidRPr="0057298D">
              <w:rPr>
                <w:color w:val="000000"/>
                <w:sz w:val="20"/>
                <w:lang w:val="kk-KZ"/>
              </w:rPr>
              <w:t>222</w:t>
            </w:r>
          </w:p>
        </w:tc>
        <w:tc>
          <w:tcPr>
            <w:tcW w:w="0" w:type="auto"/>
            <w:tcMar>
              <w:top w:w="0" w:type="dxa"/>
              <w:left w:w="168" w:type="dxa"/>
              <w:bottom w:w="0" w:type="dxa"/>
              <w:right w:w="168" w:type="dxa"/>
            </w:tcMar>
            <w:hideMark/>
          </w:tcPr>
          <w:p w14:paraId="2C16E46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544DAC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D8A915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7F75AAE" w14:textId="77777777" w:rsidR="0057298D" w:rsidRPr="0057298D" w:rsidRDefault="0057298D" w:rsidP="0057298D">
            <w:pPr>
              <w:rPr>
                <w:color w:val="000000"/>
                <w:sz w:val="20"/>
                <w:lang w:val="kk-KZ"/>
              </w:rPr>
            </w:pPr>
          </w:p>
        </w:tc>
      </w:tr>
      <w:tr w:rsidR="0057298D" w:rsidRPr="0057298D" w14:paraId="5B088C75" w14:textId="77777777" w:rsidTr="00DE4EE3">
        <w:trPr>
          <w:jc w:val="center"/>
        </w:trPr>
        <w:tc>
          <w:tcPr>
            <w:tcW w:w="0" w:type="auto"/>
            <w:tcMar>
              <w:top w:w="0" w:type="dxa"/>
              <w:left w:w="168" w:type="dxa"/>
              <w:bottom w:w="0" w:type="dxa"/>
              <w:right w:w="168" w:type="dxa"/>
            </w:tcMar>
            <w:hideMark/>
          </w:tcPr>
          <w:p w14:paraId="3E7C8748"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A5EB118"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2DBCBAB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C52CB07"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F43A44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1015436" w14:textId="77777777" w:rsidR="0057298D" w:rsidRPr="0057298D" w:rsidRDefault="0057298D" w:rsidP="0057298D">
            <w:pPr>
              <w:rPr>
                <w:color w:val="000000"/>
                <w:sz w:val="20"/>
                <w:lang w:val="kk-KZ"/>
              </w:rPr>
            </w:pPr>
          </w:p>
        </w:tc>
      </w:tr>
      <w:tr w:rsidR="0057298D" w:rsidRPr="0057298D" w14:paraId="6C987971" w14:textId="77777777" w:rsidTr="00DE4EE3">
        <w:trPr>
          <w:jc w:val="center"/>
        </w:trPr>
        <w:tc>
          <w:tcPr>
            <w:tcW w:w="0" w:type="auto"/>
            <w:tcMar>
              <w:top w:w="0" w:type="dxa"/>
              <w:left w:w="168" w:type="dxa"/>
              <w:bottom w:w="0" w:type="dxa"/>
              <w:right w:w="168" w:type="dxa"/>
            </w:tcMar>
            <w:hideMark/>
          </w:tcPr>
          <w:p w14:paraId="7201539F" w14:textId="77777777" w:rsidR="0057298D" w:rsidRPr="0057298D" w:rsidRDefault="0057298D" w:rsidP="0057298D">
            <w:pPr>
              <w:rPr>
                <w:color w:val="000000"/>
                <w:sz w:val="20"/>
                <w:lang w:val="kk-KZ"/>
              </w:rPr>
            </w:pPr>
            <w:r w:rsidRPr="0057298D">
              <w:rPr>
                <w:color w:val="000000"/>
                <w:sz w:val="20"/>
                <w:lang w:val="kk-KZ"/>
              </w:rPr>
              <w:t>Жинақ салымдар</w:t>
            </w:r>
          </w:p>
        </w:tc>
        <w:tc>
          <w:tcPr>
            <w:tcW w:w="0" w:type="auto"/>
            <w:tcMar>
              <w:top w:w="0" w:type="dxa"/>
              <w:left w:w="168" w:type="dxa"/>
              <w:bottom w:w="0" w:type="dxa"/>
              <w:right w:w="168" w:type="dxa"/>
            </w:tcMar>
            <w:hideMark/>
          </w:tcPr>
          <w:p w14:paraId="37F1E2EA" w14:textId="77777777" w:rsidR="0057298D" w:rsidRPr="0057298D" w:rsidRDefault="0057298D" w:rsidP="0057298D">
            <w:pPr>
              <w:jc w:val="center"/>
              <w:rPr>
                <w:color w:val="000000"/>
                <w:sz w:val="20"/>
                <w:lang w:val="kk-KZ"/>
              </w:rPr>
            </w:pPr>
            <w:r w:rsidRPr="0057298D">
              <w:rPr>
                <w:color w:val="000000"/>
                <w:sz w:val="20"/>
                <w:lang w:val="kk-KZ"/>
              </w:rPr>
              <w:t>23</w:t>
            </w:r>
          </w:p>
        </w:tc>
        <w:tc>
          <w:tcPr>
            <w:tcW w:w="0" w:type="auto"/>
            <w:tcMar>
              <w:top w:w="0" w:type="dxa"/>
              <w:left w:w="168" w:type="dxa"/>
              <w:bottom w:w="0" w:type="dxa"/>
              <w:right w:w="168" w:type="dxa"/>
            </w:tcMar>
            <w:hideMark/>
          </w:tcPr>
          <w:p w14:paraId="559AF11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41EECA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1695D1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226264E" w14:textId="77777777" w:rsidR="0057298D" w:rsidRPr="0057298D" w:rsidRDefault="0057298D" w:rsidP="0057298D">
            <w:pPr>
              <w:rPr>
                <w:color w:val="000000"/>
                <w:sz w:val="20"/>
                <w:lang w:val="kk-KZ"/>
              </w:rPr>
            </w:pPr>
          </w:p>
        </w:tc>
      </w:tr>
      <w:tr w:rsidR="0057298D" w:rsidRPr="0057298D" w14:paraId="4600C610" w14:textId="77777777" w:rsidTr="00DE4EE3">
        <w:trPr>
          <w:jc w:val="center"/>
        </w:trPr>
        <w:tc>
          <w:tcPr>
            <w:tcW w:w="0" w:type="auto"/>
            <w:tcMar>
              <w:top w:w="0" w:type="dxa"/>
              <w:left w:w="168" w:type="dxa"/>
              <w:bottom w:w="0" w:type="dxa"/>
              <w:right w:w="168" w:type="dxa"/>
            </w:tcMar>
            <w:hideMark/>
          </w:tcPr>
          <w:p w14:paraId="3077CE9A"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F3DA8CE" w14:textId="77777777" w:rsidR="0057298D" w:rsidRPr="0057298D" w:rsidRDefault="0057298D" w:rsidP="0057298D">
            <w:pPr>
              <w:jc w:val="center"/>
              <w:rPr>
                <w:color w:val="000000"/>
                <w:sz w:val="20"/>
                <w:lang w:val="kk-KZ"/>
              </w:rPr>
            </w:pPr>
            <w:r w:rsidRPr="0057298D">
              <w:rPr>
                <w:color w:val="000000"/>
                <w:sz w:val="20"/>
                <w:lang w:val="kk-KZ"/>
              </w:rPr>
              <w:t>231</w:t>
            </w:r>
          </w:p>
        </w:tc>
        <w:tc>
          <w:tcPr>
            <w:tcW w:w="0" w:type="auto"/>
            <w:tcMar>
              <w:top w:w="0" w:type="dxa"/>
              <w:left w:w="168" w:type="dxa"/>
              <w:bottom w:w="0" w:type="dxa"/>
              <w:right w:w="168" w:type="dxa"/>
            </w:tcMar>
            <w:hideMark/>
          </w:tcPr>
          <w:p w14:paraId="7B81F63F"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3D0C23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AB70D59"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B87DB9D" w14:textId="77777777" w:rsidR="0057298D" w:rsidRPr="0057298D" w:rsidRDefault="0057298D" w:rsidP="0057298D">
            <w:pPr>
              <w:rPr>
                <w:color w:val="000000"/>
                <w:sz w:val="20"/>
                <w:lang w:val="kk-KZ"/>
              </w:rPr>
            </w:pPr>
          </w:p>
        </w:tc>
      </w:tr>
      <w:tr w:rsidR="0057298D" w:rsidRPr="0057298D" w14:paraId="0ABE1A24" w14:textId="77777777" w:rsidTr="00DE4EE3">
        <w:trPr>
          <w:jc w:val="center"/>
        </w:trPr>
        <w:tc>
          <w:tcPr>
            <w:tcW w:w="0" w:type="auto"/>
            <w:tcMar>
              <w:top w:w="0" w:type="dxa"/>
              <w:left w:w="168" w:type="dxa"/>
              <w:bottom w:w="0" w:type="dxa"/>
              <w:right w:w="168" w:type="dxa"/>
            </w:tcMar>
            <w:hideMark/>
          </w:tcPr>
          <w:p w14:paraId="26BB3E36"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84E74C1" w14:textId="77777777" w:rsidR="0057298D" w:rsidRPr="0057298D" w:rsidRDefault="0057298D" w:rsidP="0057298D">
            <w:pPr>
              <w:jc w:val="center"/>
              <w:rPr>
                <w:color w:val="000000"/>
                <w:sz w:val="20"/>
                <w:lang w:val="kk-KZ"/>
              </w:rPr>
            </w:pPr>
            <w:r w:rsidRPr="0057298D">
              <w:rPr>
                <w:color w:val="000000"/>
                <w:sz w:val="20"/>
                <w:lang w:val="kk-KZ"/>
              </w:rPr>
              <w:t>232</w:t>
            </w:r>
          </w:p>
        </w:tc>
        <w:tc>
          <w:tcPr>
            <w:tcW w:w="0" w:type="auto"/>
            <w:tcMar>
              <w:top w:w="0" w:type="dxa"/>
              <w:left w:w="168" w:type="dxa"/>
              <w:bottom w:w="0" w:type="dxa"/>
              <w:right w:w="168" w:type="dxa"/>
            </w:tcMar>
            <w:hideMark/>
          </w:tcPr>
          <w:p w14:paraId="74E219D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105D4D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7C2716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9855295" w14:textId="77777777" w:rsidR="0057298D" w:rsidRPr="0057298D" w:rsidRDefault="0057298D" w:rsidP="0057298D">
            <w:pPr>
              <w:rPr>
                <w:color w:val="000000"/>
                <w:sz w:val="20"/>
                <w:lang w:val="kk-KZ"/>
              </w:rPr>
            </w:pPr>
          </w:p>
        </w:tc>
      </w:tr>
      <w:tr w:rsidR="0057298D" w:rsidRPr="0057298D" w14:paraId="3E0BD1D7" w14:textId="77777777" w:rsidTr="00DE4EE3">
        <w:trPr>
          <w:jc w:val="center"/>
        </w:trPr>
        <w:tc>
          <w:tcPr>
            <w:tcW w:w="0" w:type="auto"/>
            <w:tcMar>
              <w:top w:w="0" w:type="dxa"/>
              <w:left w:w="168" w:type="dxa"/>
              <w:bottom w:w="0" w:type="dxa"/>
              <w:right w:w="168" w:type="dxa"/>
            </w:tcMar>
            <w:hideMark/>
          </w:tcPr>
          <w:p w14:paraId="39FD7BDE"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4C85D49B"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453A19C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0FC78A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0ACAA4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B0E48CF" w14:textId="77777777" w:rsidR="0057298D" w:rsidRPr="0057298D" w:rsidRDefault="0057298D" w:rsidP="0057298D">
            <w:pPr>
              <w:rPr>
                <w:color w:val="000000"/>
                <w:sz w:val="20"/>
                <w:lang w:val="kk-KZ"/>
              </w:rPr>
            </w:pPr>
          </w:p>
        </w:tc>
      </w:tr>
      <w:tr w:rsidR="0057298D" w:rsidRPr="0057298D" w14:paraId="189F3FD3" w14:textId="77777777" w:rsidTr="00DE4EE3">
        <w:trPr>
          <w:jc w:val="center"/>
        </w:trPr>
        <w:tc>
          <w:tcPr>
            <w:tcW w:w="0" w:type="auto"/>
            <w:tcMar>
              <w:top w:w="0" w:type="dxa"/>
              <w:left w:w="168" w:type="dxa"/>
              <w:bottom w:w="0" w:type="dxa"/>
              <w:right w:w="168" w:type="dxa"/>
            </w:tcMar>
            <w:hideMark/>
          </w:tcPr>
          <w:p w14:paraId="667DF820" w14:textId="77777777" w:rsidR="0057298D" w:rsidRPr="0057298D" w:rsidRDefault="0057298D" w:rsidP="0057298D">
            <w:pPr>
              <w:rPr>
                <w:color w:val="000000"/>
                <w:sz w:val="20"/>
                <w:lang w:val="kk-KZ"/>
              </w:rPr>
            </w:pPr>
            <w:r w:rsidRPr="0057298D">
              <w:rPr>
                <w:color w:val="000000"/>
                <w:sz w:val="20"/>
                <w:lang w:val="kk-KZ"/>
              </w:rPr>
              <w:t>Шартты салымдар</w:t>
            </w:r>
          </w:p>
        </w:tc>
        <w:tc>
          <w:tcPr>
            <w:tcW w:w="0" w:type="auto"/>
            <w:tcMar>
              <w:top w:w="0" w:type="dxa"/>
              <w:left w:w="168" w:type="dxa"/>
              <w:bottom w:w="0" w:type="dxa"/>
              <w:right w:w="168" w:type="dxa"/>
            </w:tcMar>
            <w:hideMark/>
          </w:tcPr>
          <w:p w14:paraId="09A4C75C" w14:textId="77777777" w:rsidR="0057298D" w:rsidRPr="0057298D" w:rsidRDefault="0057298D" w:rsidP="0057298D">
            <w:pPr>
              <w:jc w:val="center"/>
              <w:rPr>
                <w:color w:val="000000"/>
                <w:sz w:val="20"/>
                <w:lang w:val="kk-KZ"/>
              </w:rPr>
            </w:pPr>
            <w:r w:rsidRPr="0057298D">
              <w:rPr>
                <w:color w:val="000000"/>
                <w:sz w:val="20"/>
                <w:lang w:val="kk-KZ"/>
              </w:rPr>
              <w:t>24</w:t>
            </w:r>
          </w:p>
        </w:tc>
        <w:tc>
          <w:tcPr>
            <w:tcW w:w="0" w:type="auto"/>
            <w:tcMar>
              <w:top w:w="0" w:type="dxa"/>
              <w:left w:w="168" w:type="dxa"/>
              <w:bottom w:w="0" w:type="dxa"/>
              <w:right w:w="168" w:type="dxa"/>
            </w:tcMar>
            <w:hideMark/>
          </w:tcPr>
          <w:p w14:paraId="1180BED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325C3E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AD841B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55CEA8F" w14:textId="77777777" w:rsidR="0057298D" w:rsidRPr="0057298D" w:rsidRDefault="0057298D" w:rsidP="0057298D">
            <w:pPr>
              <w:rPr>
                <w:color w:val="000000"/>
                <w:sz w:val="20"/>
                <w:lang w:val="kk-KZ"/>
              </w:rPr>
            </w:pPr>
          </w:p>
        </w:tc>
      </w:tr>
      <w:tr w:rsidR="0057298D" w:rsidRPr="0057298D" w14:paraId="49F3CA39" w14:textId="77777777" w:rsidTr="00DE4EE3">
        <w:trPr>
          <w:jc w:val="center"/>
        </w:trPr>
        <w:tc>
          <w:tcPr>
            <w:tcW w:w="0" w:type="auto"/>
            <w:tcMar>
              <w:top w:w="0" w:type="dxa"/>
              <w:left w:w="168" w:type="dxa"/>
              <w:bottom w:w="0" w:type="dxa"/>
              <w:right w:w="168" w:type="dxa"/>
            </w:tcMar>
            <w:hideMark/>
          </w:tcPr>
          <w:p w14:paraId="30604D42"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79809B04" w14:textId="77777777" w:rsidR="0057298D" w:rsidRPr="0057298D" w:rsidRDefault="0057298D" w:rsidP="0057298D">
            <w:pPr>
              <w:jc w:val="center"/>
              <w:rPr>
                <w:color w:val="000000"/>
                <w:sz w:val="20"/>
                <w:lang w:val="kk-KZ"/>
              </w:rPr>
            </w:pPr>
            <w:r w:rsidRPr="0057298D">
              <w:rPr>
                <w:color w:val="000000"/>
                <w:sz w:val="20"/>
                <w:lang w:val="kk-KZ"/>
              </w:rPr>
              <w:t>241</w:t>
            </w:r>
          </w:p>
        </w:tc>
        <w:tc>
          <w:tcPr>
            <w:tcW w:w="0" w:type="auto"/>
            <w:tcMar>
              <w:top w:w="0" w:type="dxa"/>
              <w:left w:w="168" w:type="dxa"/>
              <w:bottom w:w="0" w:type="dxa"/>
              <w:right w:w="168" w:type="dxa"/>
            </w:tcMar>
            <w:hideMark/>
          </w:tcPr>
          <w:p w14:paraId="55C7D19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DBFEE9C"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731BA5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9C5F278" w14:textId="77777777" w:rsidR="0057298D" w:rsidRPr="0057298D" w:rsidRDefault="0057298D" w:rsidP="0057298D">
            <w:pPr>
              <w:rPr>
                <w:color w:val="000000"/>
                <w:sz w:val="20"/>
                <w:lang w:val="kk-KZ"/>
              </w:rPr>
            </w:pPr>
          </w:p>
        </w:tc>
      </w:tr>
      <w:tr w:rsidR="0057298D" w:rsidRPr="0057298D" w14:paraId="5A536770" w14:textId="77777777" w:rsidTr="00DE4EE3">
        <w:trPr>
          <w:jc w:val="center"/>
        </w:trPr>
        <w:tc>
          <w:tcPr>
            <w:tcW w:w="0" w:type="auto"/>
            <w:tcMar>
              <w:top w:w="0" w:type="dxa"/>
              <w:left w:w="168" w:type="dxa"/>
              <w:bottom w:w="0" w:type="dxa"/>
              <w:right w:w="168" w:type="dxa"/>
            </w:tcMar>
            <w:hideMark/>
          </w:tcPr>
          <w:p w14:paraId="28A1C460"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60F75E48" w14:textId="77777777" w:rsidR="0057298D" w:rsidRPr="0057298D" w:rsidRDefault="0057298D" w:rsidP="0057298D">
            <w:pPr>
              <w:jc w:val="center"/>
              <w:rPr>
                <w:color w:val="000000"/>
                <w:sz w:val="20"/>
                <w:lang w:val="kk-KZ"/>
              </w:rPr>
            </w:pPr>
            <w:r w:rsidRPr="0057298D">
              <w:rPr>
                <w:color w:val="000000"/>
                <w:sz w:val="20"/>
                <w:lang w:val="kk-KZ"/>
              </w:rPr>
              <w:t>242</w:t>
            </w:r>
          </w:p>
        </w:tc>
        <w:tc>
          <w:tcPr>
            <w:tcW w:w="0" w:type="auto"/>
            <w:tcMar>
              <w:top w:w="0" w:type="dxa"/>
              <w:left w:w="168" w:type="dxa"/>
              <w:bottom w:w="0" w:type="dxa"/>
              <w:right w:w="168" w:type="dxa"/>
            </w:tcMar>
            <w:hideMark/>
          </w:tcPr>
          <w:p w14:paraId="0CE8CDF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A326674"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A91554B"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4820055" w14:textId="77777777" w:rsidR="0057298D" w:rsidRPr="0057298D" w:rsidRDefault="0057298D" w:rsidP="0057298D">
            <w:pPr>
              <w:rPr>
                <w:color w:val="000000"/>
                <w:sz w:val="20"/>
                <w:lang w:val="kk-KZ"/>
              </w:rPr>
            </w:pPr>
          </w:p>
        </w:tc>
      </w:tr>
      <w:tr w:rsidR="0057298D" w:rsidRPr="0057298D" w14:paraId="5EAB1805" w14:textId="77777777" w:rsidTr="00DE4EE3">
        <w:trPr>
          <w:jc w:val="center"/>
        </w:trPr>
        <w:tc>
          <w:tcPr>
            <w:tcW w:w="0" w:type="auto"/>
            <w:tcMar>
              <w:top w:w="0" w:type="dxa"/>
              <w:left w:w="168" w:type="dxa"/>
              <w:bottom w:w="0" w:type="dxa"/>
              <w:right w:w="168" w:type="dxa"/>
            </w:tcMar>
            <w:hideMark/>
          </w:tcPr>
          <w:p w14:paraId="4CB4141F"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3374BA56"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201D3D4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CC3891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146EB36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5E49EC0" w14:textId="77777777" w:rsidR="0057298D" w:rsidRPr="0057298D" w:rsidRDefault="0057298D" w:rsidP="0057298D">
            <w:pPr>
              <w:rPr>
                <w:color w:val="000000"/>
                <w:sz w:val="20"/>
                <w:lang w:val="kk-KZ"/>
              </w:rPr>
            </w:pPr>
          </w:p>
        </w:tc>
      </w:tr>
      <w:tr w:rsidR="0057298D" w:rsidRPr="0057298D" w14:paraId="7B562707" w14:textId="77777777" w:rsidTr="00DE4EE3">
        <w:trPr>
          <w:jc w:val="center"/>
        </w:trPr>
        <w:tc>
          <w:tcPr>
            <w:tcW w:w="0" w:type="auto"/>
            <w:tcMar>
              <w:top w:w="0" w:type="dxa"/>
              <w:left w:w="168" w:type="dxa"/>
              <w:bottom w:w="0" w:type="dxa"/>
              <w:right w:w="168" w:type="dxa"/>
            </w:tcMar>
            <w:hideMark/>
          </w:tcPr>
          <w:p w14:paraId="64C563C9" w14:textId="77777777" w:rsidR="0057298D" w:rsidRPr="0057298D" w:rsidRDefault="0057298D" w:rsidP="0057298D">
            <w:pPr>
              <w:rPr>
                <w:color w:val="000000"/>
                <w:sz w:val="20"/>
                <w:lang w:val="kk-KZ"/>
              </w:rPr>
            </w:pPr>
            <w:r w:rsidRPr="0057298D">
              <w:rPr>
                <w:color w:val="000000"/>
                <w:sz w:val="20"/>
                <w:lang w:val="kk-KZ"/>
              </w:rPr>
              <w:t>Басқа да салымдар</w:t>
            </w:r>
          </w:p>
        </w:tc>
        <w:tc>
          <w:tcPr>
            <w:tcW w:w="0" w:type="auto"/>
            <w:tcMar>
              <w:top w:w="0" w:type="dxa"/>
              <w:left w:w="168" w:type="dxa"/>
              <w:bottom w:w="0" w:type="dxa"/>
              <w:right w:w="168" w:type="dxa"/>
            </w:tcMar>
            <w:hideMark/>
          </w:tcPr>
          <w:p w14:paraId="03920C69" w14:textId="77777777" w:rsidR="0057298D" w:rsidRPr="0057298D" w:rsidRDefault="0057298D" w:rsidP="0057298D">
            <w:pPr>
              <w:jc w:val="center"/>
              <w:rPr>
                <w:color w:val="000000"/>
                <w:sz w:val="20"/>
                <w:lang w:val="kk-KZ"/>
              </w:rPr>
            </w:pPr>
            <w:r w:rsidRPr="0057298D">
              <w:rPr>
                <w:color w:val="000000"/>
                <w:sz w:val="20"/>
                <w:lang w:val="kk-KZ"/>
              </w:rPr>
              <w:t>29</w:t>
            </w:r>
          </w:p>
        </w:tc>
        <w:tc>
          <w:tcPr>
            <w:tcW w:w="0" w:type="auto"/>
            <w:tcMar>
              <w:top w:w="0" w:type="dxa"/>
              <w:left w:w="168" w:type="dxa"/>
              <w:bottom w:w="0" w:type="dxa"/>
              <w:right w:w="168" w:type="dxa"/>
            </w:tcMar>
            <w:hideMark/>
          </w:tcPr>
          <w:p w14:paraId="14F2CB5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16EE4F3"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5652282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28DB2CE5" w14:textId="77777777" w:rsidR="0057298D" w:rsidRPr="0057298D" w:rsidRDefault="0057298D" w:rsidP="0057298D">
            <w:pPr>
              <w:rPr>
                <w:color w:val="000000"/>
                <w:sz w:val="20"/>
                <w:lang w:val="kk-KZ"/>
              </w:rPr>
            </w:pPr>
          </w:p>
        </w:tc>
      </w:tr>
      <w:tr w:rsidR="0057298D" w:rsidRPr="0057298D" w14:paraId="6AD95EDF" w14:textId="77777777" w:rsidTr="00DE4EE3">
        <w:trPr>
          <w:jc w:val="center"/>
        </w:trPr>
        <w:tc>
          <w:tcPr>
            <w:tcW w:w="0" w:type="auto"/>
            <w:tcMar>
              <w:top w:w="0" w:type="dxa"/>
              <w:left w:w="168" w:type="dxa"/>
              <w:bottom w:w="0" w:type="dxa"/>
              <w:right w:w="168" w:type="dxa"/>
            </w:tcMar>
            <w:hideMark/>
          </w:tcPr>
          <w:p w14:paraId="33242F94"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0E421A4F" w14:textId="77777777" w:rsidR="0057298D" w:rsidRPr="0057298D" w:rsidRDefault="0057298D" w:rsidP="0057298D">
            <w:pPr>
              <w:jc w:val="center"/>
              <w:rPr>
                <w:color w:val="000000"/>
                <w:sz w:val="20"/>
                <w:lang w:val="kk-KZ"/>
              </w:rPr>
            </w:pPr>
            <w:r w:rsidRPr="0057298D">
              <w:rPr>
                <w:color w:val="000000"/>
                <w:sz w:val="20"/>
                <w:lang w:val="kk-KZ"/>
              </w:rPr>
              <w:t>291</w:t>
            </w:r>
          </w:p>
        </w:tc>
        <w:tc>
          <w:tcPr>
            <w:tcW w:w="0" w:type="auto"/>
            <w:tcMar>
              <w:top w:w="0" w:type="dxa"/>
              <w:left w:w="168" w:type="dxa"/>
              <w:bottom w:w="0" w:type="dxa"/>
              <w:right w:w="168" w:type="dxa"/>
            </w:tcMar>
            <w:hideMark/>
          </w:tcPr>
          <w:p w14:paraId="18F7FE8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7CEB380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6D097D0"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B5D06C3" w14:textId="77777777" w:rsidR="0057298D" w:rsidRPr="0057298D" w:rsidRDefault="0057298D" w:rsidP="0057298D">
            <w:pPr>
              <w:rPr>
                <w:color w:val="000000"/>
                <w:sz w:val="20"/>
                <w:lang w:val="kk-KZ"/>
              </w:rPr>
            </w:pPr>
          </w:p>
        </w:tc>
      </w:tr>
      <w:tr w:rsidR="0057298D" w:rsidRPr="0057298D" w14:paraId="45F528E8" w14:textId="77777777" w:rsidTr="00DE4EE3">
        <w:trPr>
          <w:jc w:val="center"/>
        </w:trPr>
        <w:tc>
          <w:tcPr>
            <w:tcW w:w="0" w:type="auto"/>
            <w:tcMar>
              <w:top w:w="0" w:type="dxa"/>
              <w:left w:w="168" w:type="dxa"/>
              <w:bottom w:w="0" w:type="dxa"/>
              <w:right w:w="168" w:type="dxa"/>
            </w:tcMar>
            <w:hideMark/>
          </w:tcPr>
          <w:p w14:paraId="301990EA"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5FD93D3E" w14:textId="77777777" w:rsidR="0057298D" w:rsidRPr="0057298D" w:rsidRDefault="0057298D" w:rsidP="0057298D">
            <w:pPr>
              <w:jc w:val="center"/>
              <w:rPr>
                <w:color w:val="000000"/>
                <w:sz w:val="20"/>
                <w:lang w:val="kk-KZ"/>
              </w:rPr>
            </w:pPr>
            <w:r w:rsidRPr="0057298D">
              <w:rPr>
                <w:color w:val="000000"/>
                <w:sz w:val="20"/>
                <w:lang w:val="kk-KZ"/>
              </w:rPr>
              <w:t>292</w:t>
            </w:r>
          </w:p>
        </w:tc>
        <w:tc>
          <w:tcPr>
            <w:tcW w:w="0" w:type="auto"/>
            <w:tcMar>
              <w:top w:w="0" w:type="dxa"/>
              <w:left w:w="168" w:type="dxa"/>
              <w:bottom w:w="0" w:type="dxa"/>
              <w:right w:w="168" w:type="dxa"/>
            </w:tcMar>
            <w:hideMark/>
          </w:tcPr>
          <w:p w14:paraId="2C0F645E"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58A32C1"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1C9F055"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B1594AB" w14:textId="77777777" w:rsidR="0057298D" w:rsidRPr="0057298D" w:rsidRDefault="0057298D" w:rsidP="0057298D">
            <w:pPr>
              <w:rPr>
                <w:color w:val="000000"/>
                <w:sz w:val="20"/>
                <w:lang w:val="kk-KZ"/>
              </w:rPr>
            </w:pPr>
          </w:p>
        </w:tc>
      </w:tr>
      <w:tr w:rsidR="0057298D" w:rsidRPr="0057298D" w14:paraId="5BDACC9C" w14:textId="77777777" w:rsidTr="00DE4EE3">
        <w:trPr>
          <w:jc w:val="center"/>
        </w:trPr>
        <w:tc>
          <w:tcPr>
            <w:tcW w:w="0" w:type="auto"/>
            <w:tcMar>
              <w:top w:w="0" w:type="dxa"/>
              <w:left w:w="168" w:type="dxa"/>
              <w:bottom w:w="0" w:type="dxa"/>
              <w:right w:w="168" w:type="dxa"/>
            </w:tcMar>
            <w:hideMark/>
          </w:tcPr>
          <w:p w14:paraId="692F3361" w14:textId="77777777" w:rsidR="0057298D" w:rsidRPr="0057298D" w:rsidRDefault="0057298D" w:rsidP="0057298D">
            <w:pPr>
              <w:rPr>
                <w:color w:val="000000"/>
                <w:sz w:val="20"/>
                <w:lang w:val="kk-KZ"/>
              </w:rPr>
            </w:pPr>
            <w:r w:rsidRPr="0057298D">
              <w:rPr>
                <w:color w:val="000000"/>
                <w:sz w:val="20"/>
                <w:lang w:val="kk-KZ"/>
              </w:rPr>
              <w:t> </w:t>
            </w:r>
          </w:p>
        </w:tc>
        <w:tc>
          <w:tcPr>
            <w:tcW w:w="0" w:type="auto"/>
            <w:tcMar>
              <w:top w:w="0" w:type="dxa"/>
              <w:left w:w="168" w:type="dxa"/>
              <w:bottom w:w="0" w:type="dxa"/>
              <w:right w:w="168" w:type="dxa"/>
            </w:tcMar>
            <w:hideMark/>
          </w:tcPr>
          <w:p w14:paraId="52D30E0B"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05CE94DD"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6131A618"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48BDCF52"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34C74625" w14:textId="77777777" w:rsidR="0057298D" w:rsidRPr="0057298D" w:rsidRDefault="0057298D" w:rsidP="0057298D">
            <w:pPr>
              <w:rPr>
                <w:color w:val="000000"/>
                <w:sz w:val="20"/>
                <w:lang w:val="kk-KZ"/>
              </w:rPr>
            </w:pPr>
          </w:p>
        </w:tc>
      </w:tr>
    </w:tbl>
    <w:p w14:paraId="73E86E56" w14:textId="77777777" w:rsidR="0057298D" w:rsidRPr="0057298D" w:rsidRDefault="0057298D" w:rsidP="0057298D">
      <w:pPr>
        <w:ind w:firstLine="709"/>
        <w:jc w:val="both"/>
        <w:rPr>
          <w:sz w:val="28"/>
          <w:szCs w:val="28"/>
          <w:lang w:val="kk-KZ"/>
        </w:rPr>
      </w:pPr>
    </w:p>
    <w:p w14:paraId="36DDC823" w14:textId="77777777" w:rsidR="0057298D" w:rsidRPr="0057298D" w:rsidRDefault="0057298D" w:rsidP="0057298D">
      <w:pPr>
        <w:ind w:firstLine="709"/>
        <w:jc w:val="both"/>
        <w:rPr>
          <w:sz w:val="28"/>
          <w:szCs w:val="28"/>
          <w:lang w:val="kk-KZ"/>
        </w:rPr>
      </w:pPr>
    </w:p>
    <w:p w14:paraId="7553B9F5"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2811E4A4"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4"/>
        <w:gridCol w:w="1549"/>
        <w:gridCol w:w="1238"/>
        <w:gridCol w:w="1741"/>
        <w:gridCol w:w="1077"/>
        <w:gridCol w:w="2798"/>
      </w:tblGrid>
      <w:tr w:rsidR="0057298D" w:rsidRPr="00B2285C" w14:paraId="1D59D743" w14:textId="77777777" w:rsidTr="00DE4EE3">
        <w:trPr>
          <w:jc w:val="center"/>
        </w:trPr>
        <w:tc>
          <w:tcPr>
            <w:tcW w:w="0" w:type="auto"/>
            <w:gridSpan w:val="2"/>
            <w:tcMar>
              <w:top w:w="0" w:type="dxa"/>
              <w:left w:w="168" w:type="dxa"/>
              <w:bottom w:w="0" w:type="dxa"/>
              <w:right w:w="168" w:type="dxa"/>
            </w:tcMar>
            <w:hideMark/>
          </w:tcPr>
          <w:p w14:paraId="517D2C23" w14:textId="77777777" w:rsidR="0057298D" w:rsidRPr="0057298D" w:rsidRDefault="0057298D" w:rsidP="0057298D">
            <w:pPr>
              <w:jc w:val="center"/>
              <w:rPr>
                <w:color w:val="000000"/>
                <w:sz w:val="20"/>
                <w:lang w:val="kk-KZ"/>
              </w:rPr>
            </w:pPr>
            <w:r w:rsidRPr="0057298D">
              <w:rPr>
                <w:color w:val="000000"/>
                <w:sz w:val="20"/>
                <w:lang w:val="kk-KZ"/>
              </w:rPr>
              <w:t>Салым шартын жасаған күні және нөмірі</w:t>
            </w:r>
          </w:p>
        </w:tc>
        <w:tc>
          <w:tcPr>
            <w:tcW w:w="0" w:type="auto"/>
            <w:vMerge w:val="restart"/>
            <w:tcMar>
              <w:top w:w="0" w:type="dxa"/>
              <w:left w:w="168" w:type="dxa"/>
              <w:bottom w:w="0" w:type="dxa"/>
              <w:right w:w="168" w:type="dxa"/>
            </w:tcMar>
            <w:hideMark/>
          </w:tcPr>
          <w:p w14:paraId="4A131C45" w14:textId="77777777" w:rsidR="0057298D" w:rsidRPr="0057298D" w:rsidRDefault="0057298D" w:rsidP="0057298D">
            <w:pPr>
              <w:jc w:val="center"/>
              <w:rPr>
                <w:color w:val="000000"/>
                <w:sz w:val="20"/>
                <w:lang w:val="kk-KZ"/>
              </w:rPr>
            </w:pPr>
            <w:r w:rsidRPr="0057298D">
              <w:rPr>
                <w:color w:val="000000"/>
                <w:sz w:val="20"/>
                <w:lang w:val="kk-KZ"/>
              </w:rPr>
              <w:t>Валюта коды</w:t>
            </w:r>
          </w:p>
        </w:tc>
        <w:tc>
          <w:tcPr>
            <w:tcW w:w="0" w:type="auto"/>
            <w:gridSpan w:val="2"/>
            <w:tcMar>
              <w:top w:w="0" w:type="dxa"/>
              <w:left w:w="168" w:type="dxa"/>
              <w:bottom w:w="0" w:type="dxa"/>
              <w:right w:w="168" w:type="dxa"/>
            </w:tcMar>
            <w:hideMark/>
          </w:tcPr>
          <w:p w14:paraId="5A306FF0" w14:textId="77777777" w:rsidR="0057298D" w:rsidRPr="0057298D" w:rsidRDefault="0057298D" w:rsidP="0057298D">
            <w:pPr>
              <w:jc w:val="center"/>
              <w:rPr>
                <w:color w:val="000000"/>
                <w:sz w:val="20"/>
                <w:lang w:val="kk-KZ"/>
              </w:rPr>
            </w:pPr>
            <w:r w:rsidRPr="0057298D">
              <w:rPr>
                <w:color w:val="000000"/>
                <w:sz w:val="20"/>
                <w:lang w:val="kk-KZ"/>
              </w:rPr>
              <w:t>мөлшерлемесі (жылдық пайызбен)</w:t>
            </w:r>
          </w:p>
        </w:tc>
        <w:tc>
          <w:tcPr>
            <w:tcW w:w="0" w:type="auto"/>
            <w:vMerge w:val="restart"/>
            <w:tcMar>
              <w:top w:w="0" w:type="dxa"/>
              <w:left w:w="168" w:type="dxa"/>
              <w:bottom w:w="0" w:type="dxa"/>
              <w:right w:w="168" w:type="dxa"/>
            </w:tcMar>
            <w:hideMark/>
          </w:tcPr>
          <w:p w14:paraId="0F43211C" w14:textId="77777777" w:rsidR="0057298D" w:rsidRPr="0057298D" w:rsidRDefault="0057298D" w:rsidP="0057298D">
            <w:pPr>
              <w:jc w:val="center"/>
              <w:rPr>
                <w:color w:val="000000"/>
                <w:sz w:val="20"/>
                <w:lang w:val="kk-KZ"/>
              </w:rPr>
            </w:pPr>
            <w:r w:rsidRPr="0057298D">
              <w:rPr>
                <w:color w:val="000000"/>
                <w:sz w:val="20"/>
                <w:lang w:val="kk-KZ"/>
              </w:rPr>
              <w:t>Есепті күнге ағымдағы қалдық, мың теңгемен</w:t>
            </w:r>
          </w:p>
        </w:tc>
      </w:tr>
      <w:tr w:rsidR="0057298D" w:rsidRPr="0057298D" w14:paraId="56F252B6" w14:textId="77777777" w:rsidTr="00DE4EE3">
        <w:trPr>
          <w:jc w:val="center"/>
        </w:trPr>
        <w:tc>
          <w:tcPr>
            <w:tcW w:w="0" w:type="auto"/>
            <w:tcMar>
              <w:top w:w="0" w:type="dxa"/>
              <w:left w:w="168" w:type="dxa"/>
              <w:bottom w:w="0" w:type="dxa"/>
              <w:right w:w="168" w:type="dxa"/>
            </w:tcMar>
            <w:hideMark/>
          </w:tcPr>
          <w:p w14:paraId="1AA3DFA3" w14:textId="77777777" w:rsidR="0057298D" w:rsidRPr="0057298D" w:rsidRDefault="0057298D" w:rsidP="0057298D">
            <w:pPr>
              <w:jc w:val="center"/>
              <w:rPr>
                <w:color w:val="000000"/>
                <w:sz w:val="20"/>
                <w:lang w:val="kk-KZ"/>
              </w:rPr>
            </w:pPr>
            <w:r w:rsidRPr="0057298D">
              <w:rPr>
                <w:color w:val="000000"/>
                <w:sz w:val="20"/>
                <w:lang w:val="kk-KZ"/>
              </w:rPr>
              <w:t>күні</w:t>
            </w:r>
          </w:p>
        </w:tc>
        <w:tc>
          <w:tcPr>
            <w:tcW w:w="0" w:type="auto"/>
            <w:tcMar>
              <w:top w:w="0" w:type="dxa"/>
              <w:left w:w="168" w:type="dxa"/>
              <w:bottom w:w="0" w:type="dxa"/>
              <w:right w:w="168" w:type="dxa"/>
            </w:tcMar>
            <w:hideMark/>
          </w:tcPr>
          <w:p w14:paraId="1BC72FD5" w14:textId="77777777" w:rsidR="0057298D" w:rsidRPr="0057298D" w:rsidRDefault="0057298D" w:rsidP="0057298D">
            <w:pPr>
              <w:jc w:val="center"/>
              <w:rPr>
                <w:color w:val="000000"/>
                <w:sz w:val="20"/>
                <w:lang w:val="kk-KZ"/>
              </w:rPr>
            </w:pPr>
            <w:r w:rsidRPr="0057298D">
              <w:rPr>
                <w:color w:val="000000"/>
                <w:sz w:val="20"/>
                <w:lang w:val="kk-KZ"/>
              </w:rPr>
              <w:t>нөмірі</w:t>
            </w:r>
          </w:p>
        </w:tc>
        <w:tc>
          <w:tcPr>
            <w:tcW w:w="0" w:type="auto"/>
            <w:vMerge/>
            <w:vAlign w:val="center"/>
            <w:hideMark/>
          </w:tcPr>
          <w:p w14:paraId="4382BA06" w14:textId="77777777" w:rsidR="0057298D" w:rsidRPr="0057298D" w:rsidRDefault="0057298D" w:rsidP="0057298D">
            <w:pPr>
              <w:rPr>
                <w:color w:val="000000"/>
                <w:sz w:val="20"/>
                <w:lang w:val="kk-KZ"/>
              </w:rPr>
            </w:pPr>
          </w:p>
        </w:tc>
        <w:tc>
          <w:tcPr>
            <w:tcW w:w="0" w:type="auto"/>
            <w:tcMar>
              <w:top w:w="0" w:type="dxa"/>
              <w:left w:w="168" w:type="dxa"/>
              <w:bottom w:w="0" w:type="dxa"/>
              <w:right w:w="168" w:type="dxa"/>
            </w:tcMar>
            <w:hideMark/>
          </w:tcPr>
          <w:p w14:paraId="09274223" w14:textId="77777777" w:rsidR="0057298D" w:rsidRPr="0057298D" w:rsidRDefault="0057298D" w:rsidP="0057298D">
            <w:pPr>
              <w:jc w:val="center"/>
              <w:rPr>
                <w:color w:val="000000"/>
                <w:sz w:val="20"/>
                <w:lang w:val="kk-KZ"/>
              </w:rPr>
            </w:pPr>
            <w:r w:rsidRPr="0057298D">
              <w:rPr>
                <w:color w:val="000000"/>
                <w:sz w:val="20"/>
                <w:lang w:val="kk-KZ"/>
              </w:rPr>
              <w:t>номиналдық</w:t>
            </w:r>
          </w:p>
        </w:tc>
        <w:tc>
          <w:tcPr>
            <w:tcW w:w="0" w:type="auto"/>
            <w:tcMar>
              <w:top w:w="0" w:type="dxa"/>
              <w:left w:w="168" w:type="dxa"/>
              <w:bottom w:w="0" w:type="dxa"/>
              <w:right w:w="168" w:type="dxa"/>
            </w:tcMar>
            <w:hideMark/>
          </w:tcPr>
          <w:p w14:paraId="4220F6E8" w14:textId="77777777" w:rsidR="0057298D" w:rsidRPr="0057298D" w:rsidRDefault="0057298D" w:rsidP="0057298D">
            <w:pPr>
              <w:jc w:val="center"/>
              <w:rPr>
                <w:color w:val="000000"/>
                <w:sz w:val="20"/>
                <w:lang w:val="kk-KZ"/>
              </w:rPr>
            </w:pPr>
            <w:r w:rsidRPr="0057298D">
              <w:rPr>
                <w:color w:val="000000"/>
                <w:sz w:val="20"/>
                <w:lang w:val="kk-KZ"/>
              </w:rPr>
              <w:t>тиімді</w:t>
            </w:r>
          </w:p>
        </w:tc>
        <w:tc>
          <w:tcPr>
            <w:tcW w:w="0" w:type="auto"/>
            <w:vMerge/>
            <w:vAlign w:val="center"/>
            <w:hideMark/>
          </w:tcPr>
          <w:p w14:paraId="05ACF2FC" w14:textId="77777777" w:rsidR="0057298D" w:rsidRPr="0057298D" w:rsidRDefault="0057298D" w:rsidP="0057298D">
            <w:pPr>
              <w:rPr>
                <w:color w:val="000000"/>
                <w:sz w:val="20"/>
                <w:lang w:val="kk-KZ"/>
              </w:rPr>
            </w:pPr>
          </w:p>
        </w:tc>
      </w:tr>
      <w:tr w:rsidR="0057298D" w:rsidRPr="0057298D" w14:paraId="4010F896" w14:textId="77777777" w:rsidTr="00DE4EE3">
        <w:trPr>
          <w:jc w:val="center"/>
        </w:trPr>
        <w:tc>
          <w:tcPr>
            <w:tcW w:w="0" w:type="auto"/>
            <w:tcMar>
              <w:top w:w="0" w:type="dxa"/>
              <w:left w:w="168" w:type="dxa"/>
              <w:bottom w:w="0" w:type="dxa"/>
              <w:right w:w="168" w:type="dxa"/>
            </w:tcMar>
            <w:hideMark/>
          </w:tcPr>
          <w:p w14:paraId="295BED8E" w14:textId="77777777" w:rsidR="0057298D" w:rsidRPr="0057298D" w:rsidRDefault="0057298D" w:rsidP="0057298D">
            <w:pPr>
              <w:jc w:val="center"/>
              <w:rPr>
                <w:color w:val="000000"/>
                <w:sz w:val="20"/>
                <w:lang w:val="kk-KZ"/>
              </w:rPr>
            </w:pPr>
            <w:r w:rsidRPr="0057298D">
              <w:rPr>
                <w:color w:val="000000"/>
                <w:sz w:val="20"/>
                <w:lang w:val="kk-KZ"/>
              </w:rPr>
              <w:t>7</w:t>
            </w:r>
          </w:p>
        </w:tc>
        <w:tc>
          <w:tcPr>
            <w:tcW w:w="0" w:type="auto"/>
            <w:tcMar>
              <w:top w:w="0" w:type="dxa"/>
              <w:left w:w="168" w:type="dxa"/>
              <w:bottom w:w="0" w:type="dxa"/>
              <w:right w:w="168" w:type="dxa"/>
            </w:tcMar>
            <w:hideMark/>
          </w:tcPr>
          <w:p w14:paraId="46B52778" w14:textId="77777777" w:rsidR="0057298D" w:rsidRPr="0057298D" w:rsidRDefault="0057298D" w:rsidP="0057298D">
            <w:pPr>
              <w:jc w:val="center"/>
              <w:rPr>
                <w:color w:val="000000"/>
                <w:sz w:val="20"/>
                <w:lang w:val="kk-KZ"/>
              </w:rPr>
            </w:pPr>
            <w:r w:rsidRPr="0057298D">
              <w:rPr>
                <w:color w:val="000000"/>
                <w:sz w:val="20"/>
                <w:lang w:val="kk-KZ"/>
              </w:rPr>
              <w:t>8</w:t>
            </w:r>
          </w:p>
        </w:tc>
        <w:tc>
          <w:tcPr>
            <w:tcW w:w="0" w:type="auto"/>
            <w:tcMar>
              <w:top w:w="0" w:type="dxa"/>
              <w:left w:w="168" w:type="dxa"/>
              <w:bottom w:w="0" w:type="dxa"/>
              <w:right w:w="168" w:type="dxa"/>
            </w:tcMar>
            <w:hideMark/>
          </w:tcPr>
          <w:p w14:paraId="2EB7F9FE" w14:textId="77777777" w:rsidR="0057298D" w:rsidRPr="0057298D" w:rsidRDefault="0057298D" w:rsidP="0057298D">
            <w:pPr>
              <w:jc w:val="center"/>
              <w:rPr>
                <w:color w:val="000000"/>
                <w:sz w:val="20"/>
                <w:lang w:val="kk-KZ"/>
              </w:rPr>
            </w:pPr>
            <w:r w:rsidRPr="0057298D">
              <w:rPr>
                <w:color w:val="000000"/>
                <w:sz w:val="20"/>
                <w:lang w:val="kk-KZ"/>
              </w:rPr>
              <w:t>9</w:t>
            </w:r>
          </w:p>
        </w:tc>
        <w:tc>
          <w:tcPr>
            <w:tcW w:w="0" w:type="auto"/>
            <w:tcMar>
              <w:top w:w="0" w:type="dxa"/>
              <w:left w:w="168" w:type="dxa"/>
              <w:bottom w:w="0" w:type="dxa"/>
              <w:right w:w="168" w:type="dxa"/>
            </w:tcMar>
            <w:hideMark/>
          </w:tcPr>
          <w:p w14:paraId="62FE3F1E" w14:textId="77777777" w:rsidR="0057298D" w:rsidRPr="0057298D" w:rsidRDefault="0057298D" w:rsidP="0057298D">
            <w:pPr>
              <w:jc w:val="center"/>
              <w:rPr>
                <w:color w:val="000000"/>
                <w:sz w:val="20"/>
                <w:lang w:val="kk-KZ"/>
              </w:rPr>
            </w:pPr>
            <w:r w:rsidRPr="0057298D">
              <w:rPr>
                <w:color w:val="000000"/>
                <w:sz w:val="20"/>
                <w:lang w:val="kk-KZ"/>
              </w:rPr>
              <w:t>10</w:t>
            </w:r>
          </w:p>
        </w:tc>
        <w:tc>
          <w:tcPr>
            <w:tcW w:w="0" w:type="auto"/>
            <w:tcMar>
              <w:top w:w="0" w:type="dxa"/>
              <w:left w:w="168" w:type="dxa"/>
              <w:bottom w:w="0" w:type="dxa"/>
              <w:right w:w="168" w:type="dxa"/>
            </w:tcMar>
            <w:hideMark/>
          </w:tcPr>
          <w:p w14:paraId="4EC8446E" w14:textId="77777777" w:rsidR="0057298D" w:rsidRPr="0057298D" w:rsidRDefault="0057298D" w:rsidP="0057298D">
            <w:pPr>
              <w:jc w:val="center"/>
              <w:rPr>
                <w:color w:val="000000"/>
                <w:sz w:val="20"/>
                <w:lang w:val="kk-KZ"/>
              </w:rPr>
            </w:pPr>
            <w:r w:rsidRPr="0057298D">
              <w:rPr>
                <w:color w:val="000000"/>
                <w:sz w:val="20"/>
                <w:lang w:val="kk-KZ"/>
              </w:rPr>
              <w:t>11</w:t>
            </w:r>
          </w:p>
        </w:tc>
        <w:tc>
          <w:tcPr>
            <w:tcW w:w="0" w:type="auto"/>
            <w:tcMar>
              <w:top w:w="0" w:type="dxa"/>
              <w:left w:w="168" w:type="dxa"/>
              <w:bottom w:w="0" w:type="dxa"/>
              <w:right w:w="168" w:type="dxa"/>
            </w:tcMar>
            <w:hideMark/>
          </w:tcPr>
          <w:p w14:paraId="73F60454" w14:textId="77777777" w:rsidR="0057298D" w:rsidRPr="0057298D" w:rsidRDefault="0057298D" w:rsidP="0057298D">
            <w:pPr>
              <w:jc w:val="center"/>
              <w:rPr>
                <w:color w:val="000000"/>
                <w:sz w:val="20"/>
                <w:lang w:val="kk-KZ"/>
              </w:rPr>
            </w:pPr>
            <w:r w:rsidRPr="0057298D">
              <w:rPr>
                <w:color w:val="000000"/>
                <w:sz w:val="20"/>
                <w:lang w:val="kk-KZ"/>
              </w:rPr>
              <w:t>12</w:t>
            </w:r>
          </w:p>
        </w:tc>
      </w:tr>
      <w:tr w:rsidR="0057298D" w:rsidRPr="0057298D" w14:paraId="37EAFF22" w14:textId="77777777" w:rsidTr="00DE4EE3">
        <w:trPr>
          <w:jc w:val="center"/>
        </w:trPr>
        <w:tc>
          <w:tcPr>
            <w:tcW w:w="0" w:type="auto"/>
            <w:tcMar>
              <w:top w:w="0" w:type="dxa"/>
              <w:left w:w="168" w:type="dxa"/>
              <w:bottom w:w="0" w:type="dxa"/>
              <w:right w:w="168" w:type="dxa"/>
            </w:tcMar>
            <w:hideMark/>
          </w:tcPr>
          <w:p w14:paraId="661D65E3"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10DA95AD"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2CACCA04"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7BCECFD2"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4807995C"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669331D1" w14:textId="77777777" w:rsidR="0057298D" w:rsidRPr="0057298D" w:rsidRDefault="0057298D" w:rsidP="0057298D">
            <w:pPr>
              <w:jc w:val="center"/>
              <w:rPr>
                <w:color w:val="000000"/>
                <w:sz w:val="20"/>
                <w:lang w:val="kk-KZ"/>
              </w:rPr>
            </w:pPr>
          </w:p>
        </w:tc>
      </w:tr>
    </w:tbl>
    <w:p w14:paraId="4D4A9DE2" w14:textId="77777777" w:rsidR="0057298D" w:rsidRPr="0057298D" w:rsidRDefault="0057298D" w:rsidP="0057298D">
      <w:pPr>
        <w:ind w:firstLine="709"/>
        <w:jc w:val="both"/>
        <w:rPr>
          <w:sz w:val="28"/>
          <w:szCs w:val="28"/>
          <w:lang w:val="kk-KZ"/>
        </w:rPr>
      </w:pPr>
    </w:p>
    <w:p w14:paraId="4297BB79" w14:textId="77777777" w:rsidR="0057298D" w:rsidRPr="0057298D" w:rsidRDefault="0057298D" w:rsidP="0057298D">
      <w:pPr>
        <w:ind w:firstLine="709"/>
        <w:jc w:val="both"/>
        <w:rPr>
          <w:sz w:val="28"/>
          <w:szCs w:val="28"/>
          <w:lang w:val="kk-KZ"/>
        </w:rPr>
      </w:pPr>
    </w:p>
    <w:p w14:paraId="51FFD8AA"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5F27C514"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1"/>
        <w:gridCol w:w="988"/>
        <w:gridCol w:w="1788"/>
        <w:gridCol w:w="2841"/>
        <w:gridCol w:w="3219"/>
      </w:tblGrid>
      <w:tr w:rsidR="0057298D" w:rsidRPr="00B2285C" w14:paraId="29B2E482" w14:textId="77777777" w:rsidTr="00DE4EE3">
        <w:trPr>
          <w:jc w:val="center"/>
        </w:trPr>
        <w:tc>
          <w:tcPr>
            <w:tcW w:w="0" w:type="auto"/>
            <w:gridSpan w:val="3"/>
            <w:tcMar>
              <w:top w:w="0" w:type="dxa"/>
              <w:left w:w="168" w:type="dxa"/>
              <w:bottom w:w="0" w:type="dxa"/>
              <w:right w:w="168" w:type="dxa"/>
            </w:tcMar>
            <w:hideMark/>
          </w:tcPr>
          <w:p w14:paraId="13C06982" w14:textId="77777777" w:rsidR="0057298D" w:rsidRPr="0057298D" w:rsidRDefault="0057298D" w:rsidP="0057298D">
            <w:pPr>
              <w:jc w:val="center"/>
              <w:rPr>
                <w:color w:val="000000"/>
                <w:sz w:val="20"/>
                <w:lang w:val="kk-KZ"/>
              </w:rPr>
            </w:pPr>
            <w:r w:rsidRPr="0057298D">
              <w:rPr>
                <w:color w:val="000000"/>
                <w:sz w:val="20"/>
                <w:lang w:val="kk-KZ"/>
              </w:rPr>
              <w:t>Есепті кезеңдегі өзгерістер, мың теңгемен</w:t>
            </w:r>
          </w:p>
        </w:tc>
        <w:tc>
          <w:tcPr>
            <w:tcW w:w="0" w:type="auto"/>
            <w:vMerge w:val="restart"/>
            <w:tcMar>
              <w:top w:w="0" w:type="dxa"/>
              <w:left w:w="168" w:type="dxa"/>
              <w:bottom w:w="0" w:type="dxa"/>
              <w:right w:w="168" w:type="dxa"/>
            </w:tcMar>
            <w:hideMark/>
          </w:tcPr>
          <w:p w14:paraId="579C6084" w14:textId="77777777" w:rsidR="0057298D" w:rsidRPr="0057298D" w:rsidRDefault="0057298D" w:rsidP="0057298D">
            <w:pPr>
              <w:jc w:val="center"/>
              <w:rPr>
                <w:color w:val="000000"/>
                <w:sz w:val="20"/>
                <w:lang w:val="kk-KZ"/>
              </w:rPr>
            </w:pPr>
            <w:r w:rsidRPr="0057298D">
              <w:rPr>
                <w:color w:val="000000"/>
                <w:sz w:val="20"/>
                <w:lang w:val="kk-KZ"/>
              </w:rPr>
              <w:t>Банктік салым шартының аяқталған күні</w:t>
            </w:r>
          </w:p>
        </w:tc>
        <w:tc>
          <w:tcPr>
            <w:tcW w:w="0" w:type="auto"/>
            <w:vMerge w:val="restart"/>
            <w:tcMar>
              <w:top w:w="0" w:type="dxa"/>
              <w:left w:w="168" w:type="dxa"/>
              <w:bottom w:w="0" w:type="dxa"/>
              <w:right w:w="168" w:type="dxa"/>
            </w:tcMar>
            <w:hideMark/>
          </w:tcPr>
          <w:p w14:paraId="252F7BF3" w14:textId="77777777" w:rsidR="0057298D" w:rsidRPr="0057298D" w:rsidRDefault="0057298D" w:rsidP="0057298D">
            <w:pPr>
              <w:jc w:val="center"/>
              <w:rPr>
                <w:color w:val="000000"/>
                <w:sz w:val="20"/>
                <w:lang w:val="kk-KZ"/>
              </w:rPr>
            </w:pPr>
            <w:r w:rsidRPr="0057298D">
              <w:rPr>
                <w:color w:val="000000"/>
                <w:sz w:val="20"/>
                <w:lang w:val="kk-KZ"/>
              </w:rPr>
              <w:t>Құнсыздануға арналған резерв, мың теңгемен</w:t>
            </w:r>
          </w:p>
        </w:tc>
      </w:tr>
      <w:tr w:rsidR="0057298D" w:rsidRPr="0057298D" w14:paraId="199CC80F" w14:textId="77777777" w:rsidTr="00DE4EE3">
        <w:trPr>
          <w:jc w:val="center"/>
        </w:trPr>
        <w:tc>
          <w:tcPr>
            <w:tcW w:w="0" w:type="auto"/>
            <w:tcMar>
              <w:top w:w="0" w:type="dxa"/>
              <w:left w:w="168" w:type="dxa"/>
              <w:bottom w:w="0" w:type="dxa"/>
              <w:right w:w="168" w:type="dxa"/>
            </w:tcMar>
            <w:hideMark/>
          </w:tcPr>
          <w:p w14:paraId="4EF510CA" w14:textId="77777777" w:rsidR="0057298D" w:rsidRPr="0057298D" w:rsidRDefault="0057298D" w:rsidP="0057298D">
            <w:pPr>
              <w:jc w:val="center"/>
              <w:rPr>
                <w:color w:val="000000"/>
                <w:sz w:val="20"/>
                <w:lang w:val="kk-KZ"/>
              </w:rPr>
            </w:pPr>
            <w:r w:rsidRPr="0057298D">
              <w:rPr>
                <w:color w:val="000000"/>
                <w:sz w:val="20"/>
                <w:lang w:val="kk-KZ"/>
              </w:rPr>
              <w:t>түсті</w:t>
            </w:r>
          </w:p>
        </w:tc>
        <w:tc>
          <w:tcPr>
            <w:tcW w:w="0" w:type="auto"/>
            <w:tcMar>
              <w:top w:w="0" w:type="dxa"/>
              <w:left w:w="168" w:type="dxa"/>
              <w:bottom w:w="0" w:type="dxa"/>
              <w:right w:w="168" w:type="dxa"/>
            </w:tcMar>
            <w:hideMark/>
          </w:tcPr>
          <w:p w14:paraId="2A91ECC0" w14:textId="77777777" w:rsidR="0057298D" w:rsidRPr="0057298D" w:rsidRDefault="0057298D" w:rsidP="0057298D">
            <w:pPr>
              <w:jc w:val="center"/>
              <w:rPr>
                <w:color w:val="000000"/>
                <w:sz w:val="20"/>
                <w:lang w:val="kk-KZ"/>
              </w:rPr>
            </w:pPr>
            <w:r w:rsidRPr="0057298D">
              <w:rPr>
                <w:color w:val="000000"/>
                <w:sz w:val="20"/>
                <w:lang w:val="kk-KZ"/>
              </w:rPr>
              <w:t>шықты</w:t>
            </w:r>
          </w:p>
        </w:tc>
        <w:tc>
          <w:tcPr>
            <w:tcW w:w="0" w:type="auto"/>
            <w:tcMar>
              <w:top w:w="0" w:type="dxa"/>
              <w:left w:w="168" w:type="dxa"/>
              <w:bottom w:w="0" w:type="dxa"/>
              <w:right w:w="168" w:type="dxa"/>
            </w:tcMar>
            <w:hideMark/>
          </w:tcPr>
          <w:p w14:paraId="3B3453A6"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0" w:type="auto"/>
            <w:vMerge/>
            <w:vAlign w:val="center"/>
            <w:hideMark/>
          </w:tcPr>
          <w:p w14:paraId="6179CF3C" w14:textId="77777777" w:rsidR="0057298D" w:rsidRPr="0057298D" w:rsidRDefault="0057298D" w:rsidP="0057298D">
            <w:pPr>
              <w:rPr>
                <w:color w:val="000000"/>
                <w:sz w:val="20"/>
                <w:lang w:val="kk-KZ"/>
              </w:rPr>
            </w:pPr>
          </w:p>
        </w:tc>
        <w:tc>
          <w:tcPr>
            <w:tcW w:w="0" w:type="auto"/>
            <w:vMerge/>
            <w:vAlign w:val="center"/>
            <w:hideMark/>
          </w:tcPr>
          <w:p w14:paraId="19101906" w14:textId="77777777" w:rsidR="0057298D" w:rsidRPr="0057298D" w:rsidRDefault="0057298D" w:rsidP="0057298D">
            <w:pPr>
              <w:rPr>
                <w:color w:val="000000"/>
                <w:sz w:val="20"/>
                <w:lang w:val="kk-KZ"/>
              </w:rPr>
            </w:pPr>
          </w:p>
        </w:tc>
      </w:tr>
      <w:tr w:rsidR="0057298D" w:rsidRPr="0057298D" w14:paraId="13D0CAC2" w14:textId="77777777" w:rsidTr="00DE4EE3">
        <w:trPr>
          <w:jc w:val="center"/>
        </w:trPr>
        <w:tc>
          <w:tcPr>
            <w:tcW w:w="0" w:type="auto"/>
            <w:tcMar>
              <w:top w:w="0" w:type="dxa"/>
              <w:left w:w="168" w:type="dxa"/>
              <w:bottom w:w="0" w:type="dxa"/>
              <w:right w:w="168" w:type="dxa"/>
            </w:tcMar>
            <w:hideMark/>
          </w:tcPr>
          <w:p w14:paraId="2EB3A8DD" w14:textId="77777777" w:rsidR="0057298D" w:rsidRPr="0057298D" w:rsidRDefault="0057298D" w:rsidP="0057298D">
            <w:pPr>
              <w:jc w:val="center"/>
              <w:rPr>
                <w:color w:val="000000"/>
                <w:sz w:val="20"/>
                <w:lang w:val="kk-KZ"/>
              </w:rPr>
            </w:pPr>
            <w:r w:rsidRPr="0057298D">
              <w:rPr>
                <w:color w:val="000000"/>
                <w:sz w:val="20"/>
                <w:lang w:val="kk-KZ"/>
              </w:rPr>
              <w:t>13</w:t>
            </w:r>
          </w:p>
        </w:tc>
        <w:tc>
          <w:tcPr>
            <w:tcW w:w="0" w:type="auto"/>
            <w:tcMar>
              <w:top w:w="0" w:type="dxa"/>
              <w:left w:w="168" w:type="dxa"/>
              <w:bottom w:w="0" w:type="dxa"/>
              <w:right w:w="168" w:type="dxa"/>
            </w:tcMar>
            <w:hideMark/>
          </w:tcPr>
          <w:p w14:paraId="3D61EFB7" w14:textId="77777777" w:rsidR="0057298D" w:rsidRPr="0057298D" w:rsidRDefault="0057298D" w:rsidP="0057298D">
            <w:pPr>
              <w:jc w:val="center"/>
              <w:rPr>
                <w:color w:val="000000"/>
                <w:sz w:val="20"/>
                <w:lang w:val="kk-KZ"/>
              </w:rPr>
            </w:pPr>
            <w:r w:rsidRPr="0057298D">
              <w:rPr>
                <w:color w:val="000000"/>
                <w:sz w:val="20"/>
                <w:lang w:val="kk-KZ"/>
              </w:rPr>
              <w:t>14</w:t>
            </w:r>
          </w:p>
        </w:tc>
        <w:tc>
          <w:tcPr>
            <w:tcW w:w="0" w:type="auto"/>
            <w:tcMar>
              <w:top w:w="0" w:type="dxa"/>
              <w:left w:w="168" w:type="dxa"/>
              <w:bottom w:w="0" w:type="dxa"/>
              <w:right w:w="168" w:type="dxa"/>
            </w:tcMar>
            <w:hideMark/>
          </w:tcPr>
          <w:p w14:paraId="7136199E" w14:textId="77777777" w:rsidR="0057298D" w:rsidRPr="0057298D" w:rsidRDefault="0057298D" w:rsidP="0057298D">
            <w:pPr>
              <w:jc w:val="center"/>
              <w:rPr>
                <w:color w:val="000000"/>
                <w:sz w:val="20"/>
                <w:lang w:val="kk-KZ"/>
              </w:rPr>
            </w:pPr>
            <w:r w:rsidRPr="0057298D">
              <w:rPr>
                <w:color w:val="000000"/>
                <w:sz w:val="20"/>
                <w:lang w:val="kk-KZ"/>
              </w:rPr>
              <w:t>15</w:t>
            </w:r>
          </w:p>
        </w:tc>
        <w:tc>
          <w:tcPr>
            <w:tcW w:w="0" w:type="auto"/>
            <w:tcMar>
              <w:top w:w="0" w:type="dxa"/>
              <w:left w:w="168" w:type="dxa"/>
              <w:bottom w:w="0" w:type="dxa"/>
              <w:right w:w="168" w:type="dxa"/>
            </w:tcMar>
            <w:hideMark/>
          </w:tcPr>
          <w:p w14:paraId="4381AFF2" w14:textId="77777777" w:rsidR="0057298D" w:rsidRPr="0057298D" w:rsidRDefault="0057298D" w:rsidP="0057298D">
            <w:pPr>
              <w:jc w:val="center"/>
              <w:rPr>
                <w:color w:val="000000"/>
                <w:sz w:val="20"/>
                <w:lang w:val="kk-KZ"/>
              </w:rPr>
            </w:pPr>
            <w:r w:rsidRPr="0057298D">
              <w:rPr>
                <w:color w:val="000000"/>
                <w:sz w:val="20"/>
                <w:lang w:val="kk-KZ"/>
              </w:rPr>
              <w:t>16</w:t>
            </w:r>
          </w:p>
        </w:tc>
        <w:tc>
          <w:tcPr>
            <w:tcW w:w="0" w:type="auto"/>
            <w:tcMar>
              <w:top w:w="0" w:type="dxa"/>
              <w:left w:w="168" w:type="dxa"/>
              <w:bottom w:w="0" w:type="dxa"/>
              <w:right w:w="168" w:type="dxa"/>
            </w:tcMar>
            <w:hideMark/>
          </w:tcPr>
          <w:p w14:paraId="61479FF8" w14:textId="77777777" w:rsidR="0057298D" w:rsidRPr="0057298D" w:rsidRDefault="0057298D" w:rsidP="0057298D">
            <w:pPr>
              <w:jc w:val="center"/>
              <w:rPr>
                <w:color w:val="000000"/>
                <w:sz w:val="20"/>
                <w:lang w:val="kk-KZ"/>
              </w:rPr>
            </w:pPr>
            <w:r w:rsidRPr="0057298D">
              <w:rPr>
                <w:color w:val="000000"/>
                <w:sz w:val="20"/>
                <w:lang w:val="kk-KZ"/>
              </w:rPr>
              <w:t>17</w:t>
            </w:r>
          </w:p>
        </w:tc>
      </w:tr>
      <w:tr w:rsidR="0057298D" w:rsidRPr="0057298D" w14:paraId="1025ED77" w14:textId="77777777" w:rsidTr="00DE4EE3">
        <w:trPr>
          <w:jc w:val="center"/>
        </w:trPr>
        <w:tc>
          <w:tcPr>
            <w:tcW w:w="0" w:type="auto"/>
            <w:tcMar>
              <w:top w:w="0" w:type="dxa"/>
              <w:left w:w="168" w:type="dxa"/>
              <w:bottom w:w="0" w:type="dxa"/>
              <w:right w:w="168" w:type="dxa"/>
            </w:tcMar>
            <w:hideMark/>
          </w:tcPr>
          <w:p w14:paraId="4BFF29E6" w14:textId="77777777" w:rsidR="0057298D" w:rsidRPr="0057298D" w:rsidRDefault="0057298D" w:rsidP="0057298D">
            <w:pPr>
              <w:jc w:val="center"/>
              <w:rPr>
                <w:color w:val="000000"/>
                <w:sz w:val="20"/>
                <w:lang w:val="kk-KZ"/>
              </w:rPr>
            </w:pPr>
            <w:r w:rsidRPr="0057298D">
              <w:rPr>
                <w:color w:val="000000"/>
                <w:sz w:val="20"/>
                <w:lang w:val="kk-KZ"/>
              </w:rPr>
              <w:t>…</w:t>
            </w:r>
          </w:p>
        </w:tc>
        <w:tc>
          <w:tcPr>
            <w:tcW w:w="0" w:type="auto"/>
            <w:tcMar>
              <w:top w:w="0" w:type="dxa"/>
              <w:left w:w="168" w:type="dxa"/>
              <w:bottom w:w="0" w:type="dxa"/>
              <w:right w:w="168" w:type="dxa"/>
            </w:tcMar>
            <w:hideMark/>
          </w:tcPr>
          <w:p w14:paraId="16F749F4"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27DCD09C"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5D3BC8A3" w14:textId="77777777" w:rsidR="0057298D" w:rsidRPr="0057298D" w:rsidRDefault="0057298D" w:rsidP="0057298D">
            <w:pPr>
              <w:jc w:val="center"/>
              <w:rPr>
                <w:color w:val="000000"/>
                <w:sz w:val="20"/>
                <w:lang w:val="kk-KZ"/>
              </w:rPr>
            </w:pPr>
          </w:p>
        </w:tc>
        <w:tc>
          <w:tcPr>
            <w:tcW w:w="0" w:type="auto"/>
            <w:tcMar>
              <w:top w:w="0" w:type="dxa"/>
              <w:left w:w="168" w:type="dxa"/>
              <w:bottom w:w="0" w:type="dxa"/>
              <w:right w:w="168" w:type="dxa"/>
            </w:tcMar>
            <w:hideMark/>
          </w:tcPr>
          <w:p w14:paraId="598CF87E" w14:textId="77777777" w:rsidR="0057298D" w:rsidRPr="0057298D" w:rsidRDefault="0057298D" w:rsidP="0057298D">
            <w:pPr>
              <w:jc w:val="center"/>
              <w:rPr>
                <w:color w:val="000000"/>
                <w:sz w:val="20"/>
                <w:lang w:val="kk-KZ"/>
              </w:rPr>
            </w:pPr>
          </w:p>
        </w:tc>
      </w:tr>
    </w:tbl>
    <w:p w14:paraId="1A13B318" w14:textId="77777777" w:rsidR="0057298D" w:rsidRPr="0057298D" w:rsidRDefault="0057298D" w:rsidP="0057298D">
      <w:pPr>
        <w:ind w:firstLine="709"/>
        <w:jc w:val="both"/>
        <w:rPr>
          <w:color w:val="000000"/>
          <w:sz w:val="28"/>
          <w:szCs w:val="28"/>
          <w:lang w:val="kk-KZ"/>
        </w:rPr>
      </w:pPr>
    </w:p>
    <w:p w14:paraId="00CA506D" w14:textId="77777777" w:rsidR="0057298D" w:rsidRPr="0057298D" w:rsidRDefault="0057298D" w:rsidP="0057298D">
      <w:pPr>
        <w:ind w:firstLine="709"/>
        <w:jc w:val="both"/>
        <w:rPr>
          <w:color w:val="000000"/>
          <w:sz w:val="28"/>
          <w:szCs w:val="28"/>
          <w:lang w:val="kk-KZ"/>
        </w:rPr>
      </w:pPr>
    </w:p>
    <w:p w14:paraId="6C7C1B9E"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Атауы</w:t>
      </w:r>
      <w:r w:rsidRPr="0057298D">
        <w:rPr>
          <w:sz w:val="28"/>
          <w:szCs w:val="28"/>
          <w:lang w:val="kk-KZ"/>
        </w:rPr>
        <w:t xml:space="preserve"> ________________________________________________</w:t>
      </w:r>
    </w:p>
    <w:p w14:paraId="703C7B2D"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 xml:space="preserve">Мекенжайы </w:t>
      </w:r>
      <w:r w:rsidRPr="0057298D">
        <w:rPr>
          <w:sz w:val="28"/>
          <w:szCs w:val="28"/>
          <w:lang w:val="kk-KZ"/>
        </w:rPr>
        <w:t>_______________________________________________</w:t>
      </w:r>
    </w:p>
    <w:p w14:paraId="5B4E5F9D" w14:textId="77777777" w:rsidR="0057298D" w:rsidRPr="0057298D" w:rsidRDefault="0057298D" w:rsidP="0057298D">
      <w:pPr>
        <w:widowControl w:val="0"/>
        <w:ind w:firstLine="709"/>
        <w:jc w:val="both"/>
        <w:rPr>
          <w:sz w:val="28"/>
          <w:szCs w:val="28"/>
          <w:lang w:val="kk-KZ"/>
        </w:rPr>
      </w:pPr>
      <w:r w:rsidRPr="0057298D">
        <w:rPr>
          <w:sz w:val="28"/>
          <w:szCs w:val="28"/>
          <w:lang w:val="kk-KZ"/>
        </w:rPr>
        <w:t>Телефоны ______________________________________________________</w:t>
      </w:r>
    </w:p>
    <w:p w14:paraId="68B6E406"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Электрондық пошта мекенжайы</w:t>
      </w:r>
      <w:r w:rsidRPr="0057298D">
        <w:rPr>
          <w:sz w:val="28"/>
          <w:szCs w:val="28"/>
          <w:lang w:val="kk-KZ"/>
        </w:rPr>
        <w:t xml:space="preserve"> ____________________________________</w:t>
      </w:r>
    </w:p>
    <w:p w14:paraId="4B5699CA"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Орындаушы</w:t>
      </w:r>
      <w:r w:rsidRPr="0057298D">
        <w:rPr>
          <w:sz w:val="28"/>
          <w:szCs w:val="28"/>
          <w:lang w:val="kk-KZ"/>
        </w:rPr>
        <w:t xml:space="preserve"> ____________________________          ____________________</w:t>
      </w:r>
    </w:p>
    <w:p w14:paraId="5456AB87"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w:t>
      </w:r>
      <w:r w:rsidRPr="0057298D">
        <w:rPr>
          <w:color w:val="000000"/>
          <w:sz w:val="28"/>
          <w:szCs w:val="28"/>
          <w:lang w:val="kk-KZ"/>
        </w:rPr>
        <w:t>тегі, аты және әкесінің аты (ол болған жағдайда) қолы, телефоны</w:t>
      </w:r>
    </w:p>
    <w:p w14:paraId="1BFF4F62"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Басшы немесе есепке қол қою функциясы жүктелген адам</w:t>
      </w:r>
    </w:p>
    <w:p w14:paraId="2C952750" w14:textId="77777777" w:rsidR="0057298D" w:rsidRPr="0057298D" w:rsidRDefault="0057298D" w:rsidP="0057298D">
      <w:pPr>
        <w:widowControl w:val="0"/>
        <w:ind w:firstLine="709"/>
        <w:jc w:val="both"/>
        <w:rPr>
          <w:sz w:val="28"/>
          <w:szCs w:val="28"/>
          <w:lang w:val="kk-KZ"/>
        </w:rPr>
      </w:pPr>
      <w:r w:rsidRPr="0057298D">
        <w:rPr>
          <w:sz w:val="28"/>
          <w:szCs w:val="28"/>
          <w:lang w:val="kk-KZ"/>
        </w:rPr>
        <w:t>_____________________________________               ____________________</w:t>
      </w:r>
    </w:p>
    <w:p w14:paraId="7111F131"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тегі, аты және әкесінің аты (ол болған жағдайда</w:t>
      </w:r>
      <w:r w:rsidRPr="0057298D">
        <w:rPr>
          <w:sz w:val="28"/>
          <w:szCs w:val="28"/>
          <w:lang w:val="kk-KZ"/>
        </w:rPr>
        <w:t xml:space="preserve">)            </w:t>
      </w:r>
      <w:r w:rsidRPr="0057298D">
        <w:rPr>
          <w:color w:val="000000"/>
          <w:sz w:val="28"/>
          <w:szCs w:val="28"/>
          <w:lang w:val="kk-KZ"/>
        </w:rPr>
        <w:t>қолы</w:t>
      </w:r>
    </w:p>
    <w:p w14:paraId="585EC96E"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lastRenderedPageBreak/>
        <w:t>Күні</w:t>
      </w:r>
      <w:r w:rsidRPr="0057298D">
        <w:rPr>
          <w:sz w:val="28"/>
          <w:szCs w:val="28"/>
          <w:lang w:val="kk-KZ"/>
        </w:rPr>
        <w:t xml:space="preserve"> 20__ жылғы «____» ______________ </w:t>
      </w:r>
    </w:p>
    <w:p w14:paraId="476258B4" w14:textId="77777777" w:rsidR="0057298D" w:rsidRPr="0057298D" w:rsidRDefault="0057298D" w:rsidP="0057298D">
      <w:pPr>
        <w:ind w:firstLine="709"/>
        <w:jc w:val="both"/>
        <w:rPr>
          <w:sz w:val="28"/>
          <w:szCs w:val="28"/>
          <w:lang w:val="kk-KZ"/>
        </w:rPr>
      </w:pPr>
    </w:p>
    <w:p w14:paraId="22F1BFC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Ескертпе: нысан «Ақшалай қаражат және банктік салымдар туралы есеп» әкімшілік деректерді өтеусіз негізде жинауға арналған нысанын толтыру бойынша түсіндірмеге сәйкес толтырылады.</w:t>
      </w:r>
    </w:p>
    <w:p w14:paraId="2F569BE5" w14:textId="77777777" w:rsidR="0057298D" w:rsidRPr="0057298D" w:rsidRDefault="0057298D" w:rsidP="0057298D">
      <w:pPr>
        <w:rPr>
          <w:color w:val="000000"/>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28A763EE"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lastRenderedPageBreak/>
        <w:t>«Ақшалай қаражат және банктік салымдар туралы есеп» әкімшілік деректерді өтеусіз негізде жинауға арналған нысанына</w:t>
      </w:r>
    </w:p>
    <w:p w14:paraId="38B15CBB" w14:textId="77777777" w:rsidR="0057298D" w:rsidRPr="0057298D" w:rsidRDefault="0057298D" w:rsidP="0057298D">
      <w:pPr>
        <w:ind w:left="5670"/>
        <w:rPr>
          <w:color w:val="000000"/>
          <w:sz w:val="28"/>
          <w:szCs w:val="28"/>
          <w:lang w:val="kk-KZ"/>
        </w:rPr>
      </w:pPr>
      <w:r w:rsidRPr="0057298D">
        <w:rPr>
          <w:color w:val="000000"/>
          <w:sz w:val="28"/>
          <w:szCs w:val="28"/>
          <w:lang w:val="kk-KZ"/>
        </w:rPr>
        <w:t>қосымша</w:t>
      </w:r>
    </w:p>
    <w:p w14:paraId="073F3F6A" w14:textId="77777777" w:rsidR="0057298D" w:rsidRPr="0057298D" w:rsidRDefault="0057298D" w:rsidP="0057298D">
      <w:pPr>
        <w:jc w:val="center"/>
        <w:rPr>
          <w:color w:val="000000"/>
          <w:sz w:val="28"/>
          <w:szCs w:val="28"/>
          <w:lang w:val="kk-KZ"/>
        </w:rPr>
      </w:pPr>
    </w:p>
    <w:p w14:paraId="207071F1" w14:textId="77777777" w:rsidR="0057298D" w:rsidRPr="0057298D" w:rsidRDefault="0057298D" w:rsidP="0057298D">
      <w:pPr>
        <w:jc w:val="center"/>
        <w:rPr>
          <w:color w:val="000000"/>
          <w:sz w:val="28"/>
          <w:szCs w:val="28"/>
          <w:lang w:val="kk-KZ"/>
        </w:rPr>
      </w:pPr>
    </w:p>
    <w:p w14:paraId="14CFF961" w14:textId="77777777" w:rsidR="0057298D" w:rsidRPr="0057298D" w:rsidRDefault="0057298D" w:rsidP="0057298D">
      <w:pPr>
        <w:widowControl w:val="0"/>
        <w:jc w:val="center"/>
        <w:rPr>
          <w:b/>
          <w:bCs/>
          <w:color w:val="000000"/>
          <w:sz w:val="28"/>
          <w:szCs w:val="28"/>
          <w:lang w:val="kk-KZ"/>
        </w:rPr>
      </w:pPr>
      <w:r w:rsidRPr="0057298D">
        <w:rPr>
          <w:b/>
          <w:bCs/>
          <w:color w:val="000000"/>
          <w:sz w:val="28"/>
          <w:szCs w:val="28"/>
          <w:lang w:val="kk-KZ"/>
        </w:rPr>
        <w:t>«</w:t>
      </w:r>
      <w:r w:rsidRPr="0057298D">
        <w:rPr>
          <w:b/>
          <w:color w:val="000000"/>
          <w:sz w:val="28"/>
          <w:szCs w:val="28"/>
          <w:lang w:val="kk-KZ"/>
        </w:rPr>
        <w:t>Ақшалай қаражат және банктік салымдар туралы есеп</w:t>
      </w:r>
      <w:r w:rsidRPr="0057298D">
        <w:rPr>
          <w:b/>
          <w:bCs/>
          <w:color w:val="000000"/>
          <w:sz w:val="28"/>
          <w:szCs w:val="28"/>
          <w:lang w:val="kk-KZ"/>
        </w:rPr>
        <w:t>»</w:t>
      </w:r>
    </w:p>
    <w:p w14:paraId="099EB504" w14:textId="77777777" w:rsidR="0057298D" w:rsidRPr="0057298D" w:rsidRDefault="0057298D" w:rsidP="0057298D">
      <w:pPr>
        <w:widowControl w:val="0"/>
        <w:jc w:val="center"/>
        <w:rPr>
          <w:b/>
          <w:bCs/>
          <w:color w:val="000000"/>
          <w:sz w:val="28"/>
          <w:szCs w:val="28"/>
          <w:lang w:val="kk-KZ"/>
        </w:rPr>
      </w:pPr>
      <w:r w:rsidRPr="0057298D">
        <w:rPr>
          <w:b/>
          <w:bCs/>
          <w:color w:val="000000"/>
          <w:sz w:val="28"/>
          <w:szCs w:val="28"/>
          <w:lang w:val="kk-KZ"/>
        </w:rPr>
        <w:t>(индексі – 1-DSBV-SO, кезеңділігі – ай сайын)</w:t>
      </w:r>
    </w:p>
    <w:p w14:paraId="28930577" w14:textId="77777777" w:rsidR="0057298D" w:rsidRPr="0057298D" w:rsidRDefault="0057298D" w:rsidP="0057298D">
      <w:pPr>
        <w:widowControl w:val="0"/>
        <w:jc w:val="center"/>
        <w:rPr>
          <w:b/>
          <w:color w:val="000000"/>
          <w:sz w:val="28"/>
          <w:szCs w:val="28"/>
          <w:lang w:val="kk-KZ"/>
        </w:rPr>
      </w:pPr>
    </w:p>
    <w:p w14:paraId="2B4563C0" w14:textId="77777777" w:rsidR="0057298D" w:rsidRPr="0057298D" w:rsidRDefault="0057298D" w:rsidP="0057298D">
      <w:pPr>
        <w:widowControl w:val="0"/>
        <w:jc w:val="center"/>
        <w:rPr>
          <w:b/>
          <w:bCs/>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20107519" w14:textId="77777777" w:rsidR="0057298D" w:rsidRPr="0057298D" w:rsidRDefault="0057298D" w:rsidP="0057298D">
      <w:pPr>
        <w:jc w:val="center"/>
        <w:rPr>
          <w:b/>
          <w:sz w:val="28"/>
          <w:szCs w:val="28"/>
          <w:lang w:val="kk-KZ"/>
        </w:rPr>
      </w:pPr>
    </w:p>
    <w:p w14:paraId="32690A56" w14:textId="77777777" w:rsidR="0057298D" w:rsidRPr="0057298D" w:rsidRDefault="0057298D" w:rsidP="0057298D">
      <w:pPr>
        <w:jc w:val="center"/>
        <w:rPr>
          <w:color w:val="000000"/>
          <w:sz w:val="28"/>
          <w:szCs w:val="28"/>
          <w:lang w:val="kk-KZ"/>
        </w:rPr>
      </w:pPr>
    </w:p>
    <w:p w14:paraId="02BE5F4F" w14:textId="77777777" w:rsidR="0057298D" w:rsidRPr="0057298D" w:rsidRDefault="0057298D" w:rsidP="0057298D">
      <w:pPr>
        <w:jc w:val="center"/>
        <w:rPr>
          <w:color w:val="000000"/>
          <w:sz w:val="28"/>
          <w:szCs w:val="28"/>
          <w:lang w:val="kk-KZ"/>
        </w:rPr>
      </w:pPr>
      <w:r w:rsidRPr="0057298D">
        <w:rPr>
          <w:b/>
          <w:bCs/>
          <w:color w:val="000000"/>
          <w:sz w:val="28"/>
          <w:szCs w:val="28"/>
          <w:lang w:val="kk-KZ"/>
        </w:rPr>
        <w:t>1-тарау. Жалпы ережелер</w:t>
      </w:r>
    </w:p>
    <w:p w14:paraId="5C5B19E9" w14:textId="77777777" w:rsidR="0057298D" w:rsidRPr="0057298D" w:rsidRDefault="0057298D" w:rsidP="0057298D">
      <w:pPr>
        <w:jc w:val="center"/>
        <w:rPr>
          <w:color w:val="000000"/>
          <w:sz w:val="28"/>
          <w:szCs w:val="28"/>
          <w:lang w:val="kk-KZ"/>
        </w:rPr>
      </w:pPr>
    </w:p>
    <w:p w14:paraId="2DFDF30A"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 Осы түсіндірмеде «Ақшалай қаражат және банктік салымдар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026186A0" w14:textId="77777777" w:rsidR="0057298D" w:rsidRPr="0057298D" w:rsidRDefault="0057298D" w:rsidP="0057298D">
      <w:pPr>
        <w:ind w:firstLine="709"/>
        <w:jc w:val="both"/>
        <w:rPr>
          <w:noProof/>
          <w:color w:val="000000"/>
          <w:sz w:val="28"/>
          <w:szCs w:val="28"/>
          <w:lang w:val="kk-KZ"/>
        </w:rPr>
      </w:pPr>
      <w:r w:rsidRPr="0057298D">
        <w:rPr>
          <w:color w:val="000000"/>
          <w:sz w:val="28"/>
          <w:szCs w:val="28"/>
          <w:lang w:val="kk-KZ"/>
        </w:rPr>
        <w:t>2. С</w:t>
      </w:r>
      <w:r w:rsidRPr="0057298D">
        <w:rPr>
          <w:bCs/>
          <w:noProof/>
          <w:color w:val="000000"/>
          <w:sz w:val="28"/>
          <w:szCs w:val="28"/>
          <w:lang w:val="kk-KZ"/>
        </w:rPr>
        <w:t xml:space="preserve">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57298D">
        <w:rPr>
          <w:noProof/>
          <w:color w:val="000000"/>
          <w:sz w:val="28"/>
          <w:szCs w:val="28"/>
          <w:lang w:val="kk-KZ"/>
        </w:rPr>
        <w:t xml:space="preserve">Қазақстан Республикасының бейрезидент-исламдық сақтандыру (қайта сақтандыру) ұйымдарының филиалдары </w:t>
      </w:r>
      <w:r w:rsidRPr="0057298D">
        <w:rPr>
          <w:noProof/>
          <w:sz w:val="28"/>
          <w:szCs w:val="28"/>
          <w:lang w:val="kk-KZ"/>
        </w:rPr>
        <w:t xml:space="preserve">Нысанды есепті кезеңнің соңындағы жағдай бойынша ай сайын жасайды. </w:t>
      </w:r>
      <w:r w:rsidRPr="0057298D">
        <w:rPr>
          <w:noProof/>
          <w:color w:val="000000"/>
          <w:sz w:val="28"/>
          <w:szCs w:val="28"/>
          <w:lang w:val="kk-KZ"/>
        </w:rPr>
        <w:t xml:space="preserve">Нысандағы деректер мың теңгемен толтырылады. </w:t>
      </w:r>
      <w:r w:rsidRPr="0057298D">
        <w:rPr>
          <w:color w:val="000000"/>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7276603E" w14:textId="77777777" w:rsidR="0057298D" w:rsidRPr="0057298D" w:rsidRDefault="0057298D" w:rsidP="0057298D">
      <w:pPr>
        <w:ind w:firstLine="709"/>
        <w:jc w:val="both"/>
        <w:rPr>
          <w:sz w:val="28"/>
          <w:szCs w:val="28"/>
          <w:lang w:val="kk-KZ"/>
        </w:rPr>
      </w:pPr>
      <w:r w:rsidRPr="0057298D">
        <w:rPr>
          <w:color w:val="000000"/>
          <w:sz w:val="28"/>
          <w:szCs w:val="28"/>
          <w:lang w:val="kk-KZ"/>
        </w:rPr>
        <w:t>3. Нысанға басшы немесе есепке қол қою функциясы жүктелген адам және орындаушы қол қояды.</w:t>
      </w:r>
    </w:p>
    <w:p w14:paraId="42572C9A" w14:textId="77777777" w:rsidR="0057298D" w:rsidRPr="0057298D" w:rsidRDefault="0057298D" w:rsidP="0057298D">
      <w:pPr>
        <w:jc w:val="center"/>
        <w:rPr>
          <w:color w:val="000000"/>
          <w:sz w:val="28"/>
          <w:szCs w:val="28"/>
          <w:lang w:val="kk-KZ"/>
        </w:rPr>
      </w:pPr>
    </w:p>
    <w:p w14:paraId="2556E717" w14:textId="77777777" w:rsidR="0057298D" w:rsidRPr="0057298D" w:rsidRDefault="0057298D" w:rsidP="0057298D">
      <w:pPr>
        <w:jc w:val="center"/>
        <w:rPr>
          <w:color w:val="000000"/>
          <w:sz w:val="28"/>
          <w:szCs w:val="28"/>
          <w:lang w:val="kk-KZ"/>
        </w:rPr>
      </w:pPr>
    </w:p>
    <w:p w14:paraId="11EC1A5A" w14:textId="77777777" w:rsidR="0057298D" w:rsidRPr="0057298D" w:rsidRDefault="0057298D" w:rsidP="0057298D">
      <w:pPr>
        <w:jc w:val="center"/>
        <w:rPr>
          <w:color w:val="000000"/>
          <w:sz w:val="28"/>
          <w:szCs w:val="28"/>
          <w:lang w:val="kk-KZ"/>
        </w:rPr>
      </w:pPr>
      <w:r w:rsidRPr="0057298D">
        <w:rPr>
          <w:b/>
          <w:bCs/>
          <w:color w:val="000000"/>
          <w:sz w:val="28"/>
          <w:szCs w:val="28"/>
          <w:lang w:val="kk-KZ"/>
        </w:rPr>
        <w:t>2-тарау. Нысанды толтыру бойынша түсіндірме</w:t>
      </w:r>
    </w:p>
    <w:p w14:paraId="29BB9CA1" w14:textId="77777777" w:rsidR="0057298D" w:rsidRPr="0057298D" w:rsidRDefault="0057298D" w:rsidP="0057298D">
      <w:pPr>
        <w:jc w:val="center"/>
        <w:rPr>
          <w:color w:val="000000"/>
          <w:sz w:val="28"/>
          <w:szCs w:val="28"/>
          <w:lang w:val="kk-KZ"/>
        </w:rPr>
      </w:pPr>
    </w:p>
    <w:p w14:paraId="1D748D3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4. 1-кесте бойынша:</w:t>
      </w:r>
    </w:p>
    <w:p w14:paraId="1B5AC184"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1) 4-бағанда депозиттік ұйым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03BE977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2) 5 және 6-бағандарда «Болу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w:t>
      </w:r>
      <w:r w:rsidRPr="0057298D">
        <w:rPr>
          <w:color w:val="000000"/>
          <w:sz w:val="28"/>
          <w:szCs w:val="28"/>
          <w:lang w:val="kk-KZ"/>
        </w:rPr>
        <w:lastRenderedPageBreak/>
        <w:t xml:space="preserve">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туралы» Қазақстан Республикасының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 сәйкес рейтингтік агенттіктің рейтингі мен атауы көрсетіледі. Рейтингтік агенттік болмаған кезде 5 және 6-бағандарда «рейтингі жоқ» деп көрсетіледі;</w:t>
      </w:r>
    </w:p>
    <w:p w14:paraId="41C52750"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3) 9-бағанда валютаның коды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438210AA"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4) «Басқа да ақшалай қаражат» деген 19-жолда сақтандыру (қайта сақтандыру) ұйымының, исламдық сақтандыру (қайта сақтандыру) ұйымының бағалы қағаздар нарығында брокерлік және (немесе) дилерлік қызметті және (немесе) инвестициялық портфельді басқару қызметін жүзеге асыратын ұйымдардың шотындағы, Қазақстан Республикасының екінші деңгейдегі банктерінде және орталық депозитарийде орналастырылған ақшасы, сондай-ақ 11, 12, 13 және 14-жолдарға енгізілмеген басқа да ақша көрсетіледі;</w:t>
      </w:r>
    </w:p>
    <w:p w14:paraId="6FC6131C"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5. 2-кесте бойынша: </w:t>
      </w:r>
    </w:p>
    <w:p w14:paraId="1CD812B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1) 2-кесте бойынша нысанды тек исламдық сақтандыру (қайта сақтандыру) ұйымы және </w:t>
      </w:r>
      <w:r w:rsidRPr="0057298D">
        <w:rPr>
          <w:bCs/>
          <w:color w:val="000000"/>
          <w:sz w:val="28"/>
          <w:szCs w:val="28"/>
          <w:lang w:val="kk-KZ"/>
        </w:rPr>
        <w:t xml:space="preserve">Қазақстан Республикасы </w:t>
      </w:r>
      <w:proofErr w:type="spellStart"/>
      <w:r w:rsidRPr="0057298D">
        <w:rPr>
          <w:bCs/>
          <w:color w:val="000000"/>
          <w:sz w:val="28"/>
          <w:szCs w:val="28"/>
          <w:lang w:val="kk-KZ"/>
        </w:rPr>
        <w:t>бейрезидент</w:t>
      </w:r>
      <w:proofErr w:type="spellEnd"/>
      <w:r w:rsidRPr="0057298D">
        <w:rPr>
          <w:bCs/>
          <w:color w:val="000000"/>
          <w:sz w:val="28"/>
          <w:szCs w:val="28"/>
          <w:lang w:val="kk-KZ"/>
        </w:rPr>
        <w:t>-исламдық сақтандыру (қайта сақтандыру) ұйымдарының филиалдары</w:t>
      </w:r>
      <w:r w:rsidRPr="0057298D">
        <w:rPr>
          <w:color w:val="000000"/>
          <w:sz w:val="28"/>
          <w:szCs w:val="28"/>
          <w:lang w:val="kk-KZ"/>
        </w:rPr>
        <w:t xml:space="preserve"> ұсынады;</w:t>
      </w:r>
    </w:p>
    <w:p w14:paraId="2852753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2) 4-бағанда депозиттік ұйым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7E6748B8"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3) 9-бағанда валютаның коды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r w:rsidRPr="0057298D">
        <w:rPr>
          <w:color w:val="000000"/>
          <w:sz w:val="28"/>
          <w:szCs w:val="28"/>
          <w:lang w:val="kk-KZ"/>
        </w:rPr>
        <w:br w:type="page"/>
      </w:r>
    </w:p>
    <w:p w14:paraId="5B5DAC35"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33A466B7"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45053ED1"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7-қосымша</w:t>
      </w:r>
    </w:p>
    <w:p w14:paraId="7547A493" w14:textId="77777777" w:rsidR="0057298D" w:rsidRPr="0057298D" w:rsidRDefault="0057298D" w:rsidP="0057298D">
      <w:pPr>
        <w:ind w:left="5670"/>
        <w:jc w:val="right"/>
        <w:rPr>
          <w:bCs/>
          <w:color w:val="000000"/>
          <w:sz w:val="28"/>
          <w:szCs w:val="28"/>
          <w:lang w:val="kk-KZ"/>
        </w:rPr>
      </w:pPr>
    </w:p>
    <w:p w14:paraId="588194A3" w14:textId="77777777" w:rsidR="0057298D" w:rsidRPr="0057298D" w:rsidRDefault="0057298D" w:rsidP="0057298D">
      <w:pPr>
        <w:ind w:left="5670"/>
        <w:jc w:val="right"/>
        <w:rPr>
          <w:bCs/>
          <w:color w:val="000000"/>
          <w:sz w:val="28"/>
          <w:szCs w:val="28"/>
          <w:lang w:val="kk-KZ"/>
        </w:rPr>
      </w:pPr>
    </w:p>
    <w:p w14:paraId="7E300727" w14:textId="77777777" w:rsidR="0057298D" w:rsidRPr="0057298D" w:rsidRDefault="0057298D" w:rsidP="0057298D">
      <w:pPr>
        <w:ind w:left="5670"/>
        <w:jc w:val="both"/>
        <w:rPr>
          <w:bCs/>
          <w:color w:val="000000"/>
          <w:sz w:val="28"/>
          <w:szCs w:val="28"/>
          <w:lang w:val="kk-KZ"/>
        </w:rPr>
      </w:pPr>
      <w:r w:rsidRPr="0057298D">
        <w:rPr>
          <w:bCs/>
          <w:color w:val="000000"/>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-сақтандыру (қайта сақтандыру) ұйымдары филиалдарының,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-сақтандыру брокерлері филиалдарының есептілікті ұсыну қағидаларына</w:t>
      </w:r>
    </w:p>
    <w:p w14:paraId="138F707C"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t>2-қосымша</w:t>
      </w:r>
    </w:p>
    <w:p w14:paraId="00DB0EB5" w14:textId="77777777" w:rsidR="0057298D" w:rsidRPr="0057298D" w:rsidRDefault="0057298D" w:rsidP="0057298D">
      <w:pPr>
        <w:widowControl w:val="0"/>
        <w:ind w:left="5670"/>
        <w:jc w:val="right"/>
        <w:rPr>
          <w:color w:val="000000"/>
          <w:sz w:val="28"/>
          <w:szCs w:val="28"/>
          <w:lang w:val="kk-KZ"/>
        </w:rPr>
      </w:pPr>
    </w:p>
    <w:p w14:paraId="6ECFD812" w14:textId="77777777" w:rsidR="0057298D" w:rsidRPr="0057298D" w:rsidRDefault="0057298D" w:rsidP="0057298D">
      <w:pPr>
        <w:widowControl w:val="0"/>
        <w:ind w:left="5670"/>
        <w:jc w:val="right"/>
        <w:rPr>
          <w:color w:val="000000"/>
          <w:sz w:val="28"/>
          <w:szCs w:val="28"/>
          <w:lang w:val="kk-KZ"/>
        </w:rPr>
      </w:pPr>
    </w:p>
    <w:p w14:paraId="36A10BB9" w14:textId="77777777" w:rsidR="0057298D" w:rsidRPr="0057298D" w:rsidRDefault="0057298D" w:rsidP="0057298D">
      <w:pPr>
        <w:widowControl w:val="0"/>
        <w:ind w:left="5670"/>
        <w:jc w:val="both"/>
        <w:rPr>
          <w:sz w:val="28"/>
          <w:szCs w:val="28"/>
          <w:lang w:val="kk-KZ"/>
        </w:rPr>
      </w:pPr>
      <w:r w:rsidRPr="0057298D">
        <w:rPr>
          <w:sz w:val="28"/>
          <w:szCs w:val="28"/>
          <w:lang w:val="kk-KZ"/>
        </w:rPr>
        <w:t xml:space="preserve">Әкімшілік деректерді </w:t>
      </w:r>
    </w:p>
    <w:p w14:paraId="5B4B8DD9" w14:textId="77777777" w:rsidR="0057298D" w:rsidRPr="0057298D" w:rsidRDefault="0057298D" w:rsidP="0057298D">
      <w:pPr>
        <w:widowControl w:val="0"/>
        <w:ind w:left="5670"/>
        <w:jc w:val="both"/>
        <w:rPr>
          <w:sz w:val="28"/>
          <w:szCs w:val="28"/>
          <w:lang w:val="kk-KZ"/>
        </w:rPr>
      </w:pPr>
      <w:r w:rsidRPr="0057298D">
        <w:rPr>
          <w:sz w:val="28"/>
          <w:szCs w:val="28"/>
          <w:lang w:val="kk-KZ"/>
        </w:rPr>
        <w:t>жинауға арналған</w:t>
      </w:r>
    </w:p>
    <w:p w14:paraId="7C8DAF45" w14:textId="77777777" w:rsidR="0057298D" w:rsidRPr="0057298D" w:rsidRDefault="0057298D" w:rsidP="0057298D">
      <w:pPr>
        <w:widowControl w:val="0"/>
        <w:ind w:left="5670"/>
        <w:jc w:val="both"/>
        <w:rPr>
          <w:color w:val="000000"/>
          <w:sz w:val="28"/>
          <w:szCs w:val="28"/>
          <w:lang w:val="kk-KZ"/>
        </w:rPr>
      </w:pPr>
      <w:r w:rsidRPr="0057298D">
        <w:rPr>
          <w:sz w:val="28"/>
          <w:szCs w:val="28"/>
          <w:lang w:val="kk-KZ"/>
        </w:rPr>
        <w:t>нысан</w:t>
      </w:r>
    </w:p>
    <w:p w14:paraId="6289EA6B" w14:textId="77777777" w:rsidR="0057298D" w:rsidRPr="0057298D" w:rsidRDefault="0057298D" w:rsidP="0057298D">
      <w:pPr>
        <w:ind w:left="5670" w:right="-2"/>
        <w:jc w:val="right"/>
        <w:rPr>
          <w:sz w:val="28"/>
          <w:szCs w:val="28"/>
          <w:lang w:val="kk-KZ"/>
        </w:rPr>
      </w:pPr>
    </w:p>
    <w:p w14:paraId="5FF2EA8E" w14:textId="77777777" w:rsidR="0057298D" w:rsidRPr="0057298D" w:rsidRDefault="0057298D" w:rsidP="0057298D">
      <w:pPr>
        <w:widowControl w:val="0"/>
        <w:jc w:val="center"/>
        <w:rPr>
          <w:color w:val="000000"/>
          <w:sz w:val="28"/>
          <w:szCs w:val="28"/>
          <w:lang w:val="kk-KZ"/>
        </w:rPr>
      </w:pPr>
    </w:p>
    <w:p w14:paraId="051D21B5" w14:textId="77777777" w:rsidR="0057298D" w:rsidRPr="0057298D" w:rsidRDefault="0057298D" w:rsidP="0057298D">
      <w:pPr>
        <w:jc w:val="center"/>
        <w:rPr>
          <w:color w:val="000000"/>
          <w:sz w:val="28"/>
          <w:szCs w:val="28"/>
          <w:lang w:val="kk-KZ"/>
        </w:rPr>
      </w:pPr>
    </w:p>
    <w:p w14:paraId="49A2C13E"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Ұсынылады: Қазақстан Республикасының Ұлттық Банкіне</w:t>
      </w:r>
    </w:p>
    <w:p w14:paraId="03DC52F9" w14:textId="77777777" w:rsidR="0057298D" w:rsidRPr="0057298D" w:rsidRDefault="0057298D" w:rsidP="0057298D">
      <w:pPr>
        <w:widowControl w:val="0"/>
        <w:ind w:firstLine="709"/>
        <w:jc w:val="both"/>
        <w:rPr>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p>
    <w:p w14:paraId="3667E011" w14:textId="77777777" w:rsidR="0057298D" w:rsidRPr="0057298D" w:rsidRDefault="0057298D" w:rsidP="0057298D">
      <w:pPr>
        <w:ind w:firstLine="709"/>
        <w:jc w:val="both"/>
        <w:rPr>
          <w:color w:val="000000"/>
          <w:sz w:val="28"/>
          <w:szCs w:val="28"/>
          <w:lang w:val="kk-KZ"/>
        </w:rPr>
      </w:pPr>
      <w:r w:rsidRPr="0057298D">
        <w:rPr>
          <w:bCs/>
          <w:sz w:val="28"/>
          <w:szCs w:val="28"/>
          <w:lang w:val="kk-KZ"/>
        </w:rPr>
        <w:t>Әкімшілік</w:t>
      </w:r>
      <w:r w:rsidRPr="0057298D">
        <w:rPr>
          <w:color w:val="000000"/>
          <w:sz w:val="28"/>
          <w:szCs w:val="28"/>
          <w:lang w:val="kk-KZ"/>
        </w:rPr>
        <w:t xml:space="preserve"> нысанның атауы</w:t>
      </w:r>
      <w:r w:rsidRPr="0057298D">
        <w:rPr>
          <w:sz w:val="28"/>
          <w:szCs w:val="28"/>
          <w:lang w:val="kk-KZ"/>
        </w:rPr>
        <w:t xml:space="preserve">: </w:t>
      </w:r>
      <w:r w:rsidRPr="0057298D">
        <w:rPr>
          <w:color w:val="000000"/>
          <w:sz w:val="28"/>
          <w:szCs w:val="28"/>
          <w:lang w:val="kk-KZ"/>
        </w:rPr>
        <w:t>Бағалы қағаздар туралы есеп</w:t>
      </w:r>
    </w:p>
    <w:p w14:paraId="4A0BBC33" w14:textId="77777777" w:rsidR="0057298D" w:rsidRPr="0057298D" w:rsidRDefault="0057298D" w:rsidP="0057298D">
      <w:pPr>
        <w:ind w:firstLine="709"/>
        <w:jc w:val="both"/>
        <w:rPr>
          <w:sz w:val="28"/>
          <w:szCs w:val="28"/>
          <w:lang w:val="kk-KZ"/>
        </w:rPr>
      </w:pPr>
      <w:r w:rsidRPr="0057298D">
        <w:rPr>
          <w:bCs/>
          <w:sz w:val="28"/>
          <w:szCs w:val="28"/>
          <w:lang w:val="kk-KZ"/>
        </w:rPr>
        <w:t>Әкімшілік деректерді өтеусіз негізде жинауға арналған нысанның индексі</w:t>
      </w:r>
      <w:r w:rsidRPr="0057298D">
        <w:rPr>
          <w:color w:val="000000"/>
          <w:sz w:val="28"/>
          <w:szCs w:val="28"/>
          <w:lang w:val="kk-KZ"/>
        </w:rPr>
        <w:t xml:space="preserve">: </w:t>
      </w:r>
      <w:r w:rsidRPr="0057298D">
        <w:rPr>
          <w:sz w:val="28"/>
          <w:szCs w:val="28"/>
          <w:lang w:val="kk-KZ"/>
        </w:rPr>
        <w:t>2-CB-SO</w:t>
      </w:r>
    </w:p>
    <w:p w14:paraId="3F3FCA11" w14:textId="77777777" w:rsidR="0057298D" w:rsidRPr="0057298D" w:rsidRDefault="0057298D" w:rsidP="0057298D">
      <w:pPr>
        <w:widowControl w:val="0"/>
        <w:ind w:firstLine="709"/>
        <w:jc w:val="both"/>
        <w:rPr>
          <w:sz w:val="28"/>
          <w:szCs w:val="28"/>
          <w:lang w:val="kk-KZ"/>
        </w:rPr>
      </w:pPr>
      <w:r w:rsidRPr="0057298D">
        <w:rPr>
          <w:bCs/>
          <w:sz w:val="28"/>
          <w:szCs w:val="28"/>
          <w:lang w:val="kk-KZ"/>
        </w:rPr>
        <w:t>Кезеңділігі: ай сайын</w:t>
      </w:r>
    </w:p>
    <w:p w14:paraId="0D37CA57" w14:textId="77777777" w:rsidR="0057298D" w:rsidRPr="0057298D" w:rsidRDefault="0057298D" w:rsidP="0057298D">
      <w:pPr>
        <w:ind w:firstLine="709"/>
        <w:jc w:val="both"/>
        <w:rPr>
          <w:bCs/>
          <w:sz w:val="28"/>
          <w:szCs w:val="28"/>
          <w:lang w:val="kk-KZ"/>
        </w:rPr>
      </w:pPr>
      <w:r w:rsidRPr="0057298D">
        <w:rPr>
          <w:bCs/>
          <w:sz w:val="28"/>
          <w:szCs w:val="28"/>
          <w:lang w:val="kk-KZ"/>
        </w:rPr>
        <w:t>Есепті кезеңі: 20___жылғы «__» ________ жағдай бойынша</w:t>
      </w:r>
    </w:p>
    <w:p w14:paraId="305A2F1E" w14:textId="77777777" w:rsidR="0057298D" w:rsidRPr="0057298D" w:rsidRDefault="0057298D" w:rsidP="0057298D">
      <w:pPr>
        <w:ind w:firstLine="709"/>
        <w:jc w:val="both"/>
        <w:rPr>
          <w:color w:val="000000"/>
          <w:sz w:val="28"/>
          <w:szCs w:val="28"/>
          <w:lang w:val="kk-KZ"/>
        </w:rPr>
      </w:pPr>
      <w:r w:rsidRPr="0057298D">
        <w:rPr>
          <w:bCs/>
          <w:color w:val="000000"/>
          <w:sz w:val="28"/>
          <w:szCs w:val="28"/>
          <w:lang w:val="kk-KZ"/>
        </w:rPr>
        <w:lastRenderedPageBreak/>
        <w:t>Әкімшілік деректерді өтеусіз негізде жинауға арналған нысанды ұсынатын тұлғалар тобы</w:t>
      </w:r>
      <w:r w:rsidRPr="0057298D">
        <w:rPr>
          <w:color w:val="000000"/>
          <w:sz w:val="28"/>
          <w:szCs w:val="28"/>
          <w:lang w:val="kk-KZ"/>
        </w:rPr>
        <w:t xml:space="preserve">: </w:t>
      </w:r>
      <w:r w:rsidRPr="0057298D">
        <w:rPr>
          <w:bCs/>
          <w:color w:val="000000"/>
          <w:sz w:val="28"/>
          <w:szCs w:val="28"/>
          <w:lang w:val="kk-KZ"/>
        </w:rPr>
        <w:t>сақтандыру (қайта сақтандыру) ұйымы</w:t>
      </w:r>
      <w:r w:rsidRPr="0057298D">
        <w:rPr>
          <w:color w:val="000000"/>
          <w:sz w:val="28"/>
          <w:szCs w:val="28"/>
          <w:lang w:val="kk-KZ"/>
        </w:rPr>
        <w:t xml:space="preserve">, </w:t>
      </w:r>
      <w:r w:rsidRPr="0057298D">
        <w:rPr>
          <w:bCs/>
          <w:color w:val="000000"/>
          <w:sz w:val="28"/>
          <w:szCs w:val="28"/>
          <w:lang w:val="kk-KZ"/>
        </w:rPr>
        <w:t>исламдық сақтандыру (қайта сақтандыру) ұйымы</w:t>
      </w:r>
      <w:r w:rsidRPr="0057298D">
        <w:rPr>
          <w:color w:val="000000"/>
          <w:sz w:val="28"/>
          <w:szCs w:val="28"/>
          <w:lang w:val="kk-KZ"/>
        </w:rPr>
        <w:t xml:space="preserve">, </w:t>
      </w:r>
      <w:r w:rsidRPr="0057298D">
        <w:rPr>
          <w:bCs/>
          <w:color w:val="000000"/>
          <w:sz w:val="28"/>
          <w:szCs w:val="28"/>
          <w:lang w:val="kk-KZ"/>
        </w:rPr>
        <w:t xml:space="preserve">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-сақтандыру (қайта сақтандыру) ұйымдарының филиалдары</w:t>
      </w:r>
      <w:r w:rsidRPr="0057298D">
        <w:rPr>
          <w:sz w:val="28"/>
          <w:szCs w:val="28"/>
          <w:lang w:val="kk-KZ"/>
        </w:rPr>
        <w:t xml:space="preserve">, </w:t>
      </w:r>
      <w:r w:rsidRPr="0057298D">
        <w:rPr>
          <w:bCs/>
          <w:color w:val="000000"/>
          <w:sz w:val="28"/>
          <w:szCs w:val="28"/>
          <w:lang w:val="kk-KZ"/>
        </w:rPr>
        <w:t xml:space="preserve">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-исламдық сақтандыру (қайта сақтандыру) ұйымдарының филиалдары</w:t>
      </w:r>
    </w:p>
    <w:p w14:paraId="0ECE5EA1" w14:textId="77777777" w:rsidR="0057298D" w:rsidRPr="0057298D" w:rsidRDefault="0057298D" w:rsidP="0057298D">
      <w:pPr>
        <w:ind w:firstLine="709"/>
        <w:jc w:val="both"/>
        <w:rPr>
          <w:sz w:val="28"/>
          <w:szCs w:val="28"/>
          <w:lang w:val="kk-KZ"/>
        </w:rPr>
      </w:pPr>
      <w:r w:rsidRPr="0057298D">
        <w:rPr>
          <w:bCs/>
          <w:color w:val="000000"/>
          <w:sz w:val="28"/>
          <w:szCs w:val="28"/>
          <w:lang w:val="kk-KZ"/>
        </w:rPr>
        <w:t xml:space="preserve">Әкімшілік деректерді өтеусіз негізде жинауға арналған нысанды ұсыну мерзімі: есепті </w:t>
      </w:r>
      <w:r w:rsidRPr="0057298D">
        <w:rPr>
          <w:bCs/>
          <w:sz w:val="28"/>
          <w:szCs w:val="28"/>
          <w:lang w:val="kk-KZ"/>
        </w:rPr>
        <w:t>айд</w:t>
      </w:r>
      <w:r w:rsidRPr="0057298D">
        <w:rPr>
          <w:bCs/>
          <w:color w:val="000000"/>
          <w:sz w:val="28"/>
          <w:szCs w:val="28"/>
          <w:lang w:val="kk-KZ"/>
        </w:rPr>
        <w:t xml:space="preserve">ан кейінгі айдың 6 (алтыншы) жұмыс күнінен кешіктірмей, </w:t>
      </w:r>
      <w:r w:rsidRPr="0057298D">
        <w:rPr>
          <w:bCs/>
          <w:sz w:val="28"/>
          <w:szCs w:val="28"/>
          <w:lang w:val="kk-KZ"/>
        </w:rPr>
        <w:t>ай</w:t>
      </w:r>
      <w:r w:rsidRPr="0057298D">
        <w:rPr>
          <w:bCs/>
          <w:color w:val="000000"/>
          <w:sz w:val="28"/>
          <w:szCs w:val="28"/>
          <w:lang w:val="kk-KZ"/>
        </w:rPr>
        <w:t xml:space="preserve"> сайын</w:t>
      </w:r>
      <w:r w:rsidRPr="0057298D">
        <w:rPr>
          <w:sz w:val="28"/>
          <w:szCs w:val="28"/>
          <w:lang w:val="kk-KZ"/>
        </w:rPr>
        <w:t xml:space="preserve"> </w:t>
      </w:r>
    </w:p>
    <w:p w14:paraId="1E10F9F7"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0C524A68" w14:textId="77777777" w:rsidR="0057298D" w:rsidRPr="0057298D" w:rsidRDefault="0057298D" w:rsidP="0057298D">
      <w:pPr>
        <w:ind w:firstLine="709"/>
        <w:jc w:val="both"/>
        <w:rPr>
          <w:color w:val="000000"/>
          <w:sz w:val="28"/>
          <w:szCs w:val="28"/>
          <w:lang w:val="kk-KZ"/>
        </w:rPr>
      </w:pPr>
      <w:r w:rsidRPr="0057298D">
        <w:rPr>
          <w:bCs/>
          <w:sz w:val="28"/>
          <w:szCs w:val="28"/>
          <w:lang w:val="kk-KZ"/>
        </w:rPr>
        <w:t>Жинау әдісі: электрондық түрде</w:t>
      </w:r>
    </w:p>
    <w:p w14:paraId="4BFD2ACF" w14:textId="77777777" w:rsidR="0057298D" w:rsidRPr="0057298D" w:rsidRDefault="0057298D" w:rsidP="0057298D">
      <w:pPr>
        <w:jc w:val="right"/>
        <w:rPr>
          <w:color w:val="000000"/>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0"/>
        <w:gridCol w:w="1404"/>
        <w:gridCol w:w="777"/>
        <w:gridCol w:w="886"/>
        <w:gridCol w:w="809"/>
        <w:gridCol w:w="1129"/>
        <w:gridCol w:w="1126"/>
        <w:gridCol w:w="790"/>
        <w:gridCol w:w="781"/>
        <w:gridCol w:w="1405"/>
      </w:tblGrid>
      <w:tr w:rsidR="0057298D" w:rsidRPr="0057298D" w14:paraId="42A098CB" w14:textId="77777777" w:rsidTr="00DE4EE3">
        <w:trPr>
          <w:jc w:val="center"/>
        </w:trPr>
        <w:tc>
          <w:tcPr>
            <w:tcW w:w="224" w:type="pct"/>
            <w:vMerge w:val="restart"/>
            <w:tcMar>
              <w:top w:w="0" w:type="dxa"/>
              <w:left w:w="108" w:type="dxa"/>
              <w:bottom w:w="0" w:type="dxa"/>
              <w:right w:w="108" w:type="dxa"/>
            </w:tcMar>
            <w:hideMark/>
          </w:tcPr>
          <w:p w14:paraId="4A60156D" w14:textId="77777777" w:rsidR="0057298D" w:rsidRPr="0057298D" w:rsidRDefault="0057298D" w:rsidP="0057298D">
            <w:pPr>
              <w:jc w:val="center"/>
              <w:rPr>
                <w:color w:val="000000"/>
                <w:sz w:val="20"/>
                <w:szCs w:val="20"/>
                <w:lang w:val="kk-KZ"/>
              </w:rPr>
            </w:pPr>
            <w:r w:rsidRPr="0057298D">
              <w:rPr>
                <w:color w:val="000000"/>
                <w:sz w:val="20"/>
                <w:szCs w:val="20"/>
                <w:lang w:val="kk-KZ"/>
              </w:rPr>
              <w:lastRenderedPageBreak/>
              <w:t>№</w:t>
            </w:r>
          </w:p>
        </w:tc>
        <w:tc>
          <w:tcPr>
            <w:tcW w:w="7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22C259" w14:textId="77777777" w:rsidR="0057298D" w:rsidRPr="0057298D" w:rsidRDefault="0057298D" w:rsidP="0057298D">
            <w:pPr>
              <w:jc w:val="center"/>
              <w:rPr>
                <w:color w:val="000000"/>
                <w:sz w:val="20"/>
                <w:szCs w:val="20"/>
                <w:lang w:val="kk-KZ"/>
              </w:rPr>
            </w:pPr>
            <w:r w:rsidRPr="0057298D">
              <w:rPr>
                <w:color w:val="000000"/>
                <w:sz w:val="20"/>
                <w:szCs w:val="20"/>
                <w:lang w:val="kk-KZ"/>
              </w:rPr>
              <w:t>Эмитенттің атауы</w:t>
            </w:r>
          </w:p>
        </w:tc>
        <w:tc>
          <w:tcPr>
            <w:tcW w:w="5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86C2AC" w14:textId="77777777" w:rsidR="0057298D" w:rsidRPr="0057298D" w:rsidRDefault="0057298D" w:rsidP="0057298D">
            <w:pPr>
              <w:jc w:val="center"/>
              <w:rPr>
                <w:color w:val="000000"/>
                <w:sz w:val="20"/>
                <w:szCs w:val="20"/>
                <w:lang w:val="kk-KZ"/>
              </w:rPr>
            </w:pPr>
            <w:r w:rsidRPr="0057298D">
              <w:rPr>
                <w:color w:val="000000"/>
                <w:sz w:val="20"/>
                <w:szCs w:val="20"/>
                <w:lang w:val="kk-KZ"/>
              </w:rPr>
              <w:t>Эмитент елінің атауы</w:t>
            </w:r>
          </w:p>
        </w:tc>
        <w:tc>
          <w:tcPr>
            <w:tcW w:w="4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E7215F" w14:textId="77777777" w:rsidR="0057298D" w:rsidRPr="0057298D" w:rsidRDefault="0057298D" w:rsidP="0057298D">
            <w:pPr>
              <w:jc w:val="center"/>
              <w:rPr>
                <w:color w:val="000000"/>
                <w:sz w:val="20"/>
                <w:szCs w:val="20"/>
                <w:lang w:val="kk-KZ"/>
              </w:rPr>
            </w:pPr>
            <w:r w:rsidRPr="0057298D">
              <w:rPr>
                <w:color w:val="000000"/>
                <w:sz w:val="20"/>
                <w:szCs w:val="20"/>
                <w:lang w:val="kk-KZ"/>
              </w:rPr>
              <w:t>Эмитентті тіркеу елінің коды</w:t>
            </w:r>
          </w:p>
        </w:tc>
        <w:tc>
          <w:tcPr>
            <w:tcW w:w="568" w:type="pct"/>
            <w:vMerge w:val="restart"/>
            <w:tcMar>
              <w:top w:w="0" w:type="dxa"/>
              <w:left w:w="108" w:type="dxa"/>
              <w:bottom w:w="0" w:type="dxa"/>
              <w:right w:w="108" w:type="dxa"/>
            </w:tcMar>
            <w:hideMark/>
          </w:tcPr>
          <w:p w14:paraId="18F7E7AC" w14:textId="77777777" w:rsidR="0057298D" w:rsidRPr="0057298D" w:rsidRDefault="0057298D" w:rsidP="0057298D">
            <w:pPr>
              <w:jc w:val="center"/>
              <w:rPr>
                <w:color w:val="000000"/>
                <w:sz w:val="20"/>
                <w:szCs w:val="20"/>
                <w:lang w:val="kk-KZ"/>
              </w:rPr>
            </w:pPr>
            <w:r w:rsidRPr="0057298D">
              <w:rPr>
                <w:color w:val="000000"/>
                <w:sz w:val="20"/>
                <w:szCs w:val="20"/>
                <w:lang w:val="kk-KZ"/>
              </w:rPr>
              <w:t>Бағалы қағаздың атауы</w:t>
            </w:r>
          </w:p>
        </w:tc>
        <w:tc>
          <w:tcPr>
            <w:tcW w:w="787" w:type="pct"/>
            <w:vMerge w:val="restart"/>
            <w:tcMar>
              <w:top w:w="0" w:type="dxa"/>
              <w:left w:w="108" w:type="dxa"/>
              <w:bottom w:w="0" w:type="dxa"/>
              <w:right w:w="108" w:type="dxa"/>
            </w:tcMar>
            <w:hideMark/>
          </w:tcPr>
          <w:p w14:paraId="797F60C3" w14:textId="77777777" w:rsidR="0057298D" w:rsidRPr="0057298D" w:rsidRDefault="0057298D" w:rsidP="0057298D">
            <w:pPr>
              <w:jc w:val="center"/>
              <w:rPr>
                <w:color w:val="000000"/>
                <w:sz w:val="20"/>
                <w:szCs w:val="20"/>
                <w:lang w:val="kk-KZ"/>
              </w:rPr>
            </w:pPr>
            <w:r w:rsidRPr="0057298D">
              <w:rPr>
                <w:color w:val="000000"/>
                <w:sz w:val="20"/>
                <w:szCs w:val="20"/>
                <w:lang w:val="kk-KZ"/>
              </w:rPr>
              <w:t>Бағалы қағаздың халықаралық сәйкестендіру нөмірі (ISIN коды)</w:t>
            </w:r>
          </w:p>
        </w:tc>
        <w:tc>
          <w:tcPr>
            <w:tcW w:w="532" w:type="pct"/>
            <w:vMerge w:val="restart"/>
            <w:tcMar>
              <w:top w:w="0" w:type="dxa"/>
              <w:left w:w="108" w:type="dxa"/>
              <w:bottom w:w="0" w:type="dxa"/>
              <w:right w:w="108" w:type="dxa"/>
            </w:tcMar>
            <w:hideMark/>
          </w:tcPr>
          <w:p w14:paraId="26B00A48" w14:textId="77777777" w:rsidR="0057298D" w:rsidRPr="0057298D" w:rsidRDefault="0057298D" w:rsidP="0057298D">
            <w:pPr>
              <w:jc w:val="center"/>
              <w:rPr>
                <w:color w:val="000000"/>
                <w:sz w:val="20"/>
                <w:szCs w:val="20"/>
                <w:lang w:val="kk-KZ"/>
              </w:rPr>
            </w:pPr>
            <w:r w:rsidRPr="0057298D">
              <w:rPr>
                <w:color w:val="000000"/>
                <w:sz w:val="20"/>
                <w:szCs w:val="20"/>
                <w:lang w:val="kk-KZ"/>
              </w:rPr>
              <w:t>Орталық контрагенттің қатысуымен операция жасасу белгісі (иә, жоқ)</w:t>
            </w:r>
          </w:p>
        </w:tc>
        <w:tc>
          <w:tcPr>
            <w:tcW w:w="1084" w:type="pct"/>
            <w:gridSpan w:val="3"/>
            <w:tcMar>
              <w:top w:w="0" w:type="dxa"/>
              <w:left w:w="108" w:type="dxa"/>
              <w:bottom w:w="0" w:type="dxa"/>
              <w:right w:w="108" w:type="dxa"/>
            </w:tcMar>
            <w:hideMark/>
          </w:tcPr>
          <w:p w14:paraId="4A87464B" w14:textId="77777777" w:rsidR="0057298D" w:rsidRPr="0057298D" w:rsidRDefault="0057298D" w:rsidP="0057298D">
            <w:pPr>
              <w:jc w:val="center"/>
              <w:rPr>
                <w:color w:val="000000"/>
                <w:sz w:val="20"/>
                <w:szCs w:val="20"/>
                <w:lang w:val="kk-KZ"/>
              </w:rPr>
            </w:pPr>
            <w:r w:rsidRPr="0057298D">
              <w:rPr>
                <w:color w:val="000000"/>
                <w:sz w:val="20"/>
                <w:szCs w:val="20"/>
                <w:lang w:val="kk-KZ"/>
              </w:rPr>
              <w:t>Бағалы қағаздардың саны (дана)</w:t>
            </w:r>
          </w:p>
        </w:tc>
      </w:tr>
      <w:tr w:rsidR="0057298D" w:rsidRPr="00B2285C" w14:paraId="139E337A" w14:textId="77777777" w:rsidTr="00DE4EE3">
        <w:trPr>
          <w:jc w:val="center"/>
        </w:trPr>
        <w:tc>
          <w:tcPr>
            <w:tcW w:w="0" w:type="auto"/>
            <w:vMerge/>
            <w:vAlign w:val="center"/>
            <w:hideMark/>
          </w:tcPr>
          <w:p w14:paraId="26126CA7" w14:textId="77777777" w:rsidR="0057298D" w:rsidRPr="0057298D" w:rsidRDefault="0057298D" w:rsidP="0057298D">
            <w:pPr>
              <w:rPr>
                <w:color w:val="000000"/>
                <w:sz w:val="20"/>
                <w:szCs w:val="20"/>
                <w:lang w:val="kk-KZ"/>
              </w:rPr>
            </w:pPr>
          </w:p>
        </w:tc>
        <w:tc>
          <w:tcPr>
            <w:tcW w:w="0" w:type="auto"/>
            <w:vMerge/>
            <w:vAlign w:val="center"/>
            <w:hideMark/>
          </w:tcPr>
          <w:p w14:paraId="2BDF1265" w14:textId="77777777" w:rsidR="0057298D" w:rsidRPr="0057298D" w:rsidRDefault="0057298D" w:rsidP="0057298D">
            <w:pPr>
              <w:rPr>
                <w:color w:val="000000"/>
                <w:sz w:val="20"/>
                <w:szCs w:val="20"/>
                <w:lang w:val="kk-KZ"/>
              </w:rPr>
            </w:pPr>
          </w:p>
        </w:tc>
        <w:tc>
          <w:tcPr>
            <w:tcW w:w="0" w:type="auto"/>
            <w:vMerge/>
            <w:vAlign w:val="center"/>
            <w:hideMark/>
          </w:tcPr>
          <w:p w14:paraId="27D16A5C" w14:textId="77777777" w:rsidR="0057298D" w:rsidRPr="0057298D" w:rsidRDefault="0057298D" w:rsidP="0057298D">
            <w:pPr>
              <w:rPr>
                <w:color w:val="000000"/>
                <w:sz w:val="20"/>
                <w:szCs w:val="20"/>
                <w:lang w:val="kk-KZ"/>
              </w:rPr>
            </w:pPr>
          </w:p>
        </w:tc>
        <w:tc>
          <w:tcPr>
            <w:tcW w:w="0" w:type="auto"/>
            <w:vMerge/>
            <w:vAlign w:val="center"/>
            <w:hideMark/>
          </w:tcPr>
          <w:p w14:paraId="27EA11B5" w14:textId="77777777" w:rsidR="0057298D" w:rsidRPr="0057298D" w:rsidRDefault="0057298D" w:rsidP="0057298D">
            <w:pPr>
              <w:rPr>
                <w:color w:val="000000"/>
                <w:sz w:val="20"/>
                <w:szCs w:val="20"/>
                <w:lang w:val="kk-KZ"/>
              </w:rPr>
            </w:pPr>
          </w:p>
        </w:tc>
        <w:tc>
          <w:tcPr>
            <w:tcW w:w="0" w:type="auto"/>
            <w:vMerge/>
            <w:vAlign w:val="center"/>
            <w:hideMark/>
          </w:tcPr>
          <w:p w14:paraId="59B60EC4" w14:textId="77777777" w:rsidR="0057298D" w:rsidRPr="0057298D" w:rsidRDefault="0057298D" w:rsidP="0057298D">
            <w:pPr>
              <w:rPr>
                <w:color w:val="000000"/>
                <w:sz w:val="20"/>
                <w:szCs w:val="20"/>
                <w:lang w:val="kk-KZ"/>
              </w:rPr>
            </w:pPr>
          </w:p>
        </w:tc>
        <w:tc>
          <w:tcPr>
            <w:tcW w:w="0" w:type="auto"/>
            <w:vMerge/>
            <w:vAlign w:val="center"/>
            <w:hideMark/>
          </w:tcPr>
          <w:p w14:paraId="38615004" w14:textId="77777777" w:rsidR="0057298D" w:rsidRPr="0057298D" w:rsidRDefault="0057298D" w:rsidP="0057298D">
            <w:pPr>
              <w:rPr>
                <w:color w:val="000000"/>
                <w:sz w:val="20"/>
                <w:szCs w:val="20"/>
                <w:lang w:val="kk-KZ"/>
              </w:rPr>
            </w:pPr>
          </w:p>
        </w:tc>
        <w:tc>
          <w:tcPr>
            <w:tcW w:w="0" w:type="auto"/>
            <w:vMerge/>
            <w:vAlign w:val="center"/>
            <w:hideMark/>
          </w:tcPr>
          <w:p w14:paraId="084788FE" w14:textId="77777777" w:rsidR="0057298D" w:rsidRPr="0057298D" w:rsidRDefault="0057298D" w:rsidP="0057298D">
            <w:pPr>
              <w:rPr>
                <w:color w:val="000000"/>
                <w:sz w:val="20"/>
                <w:szCs w:val="20"/>
                <w:lang w:val="kk-KZ"/>
              </w:rPr>
            </w:pPr>
          </w:p>
        </w:tc>
        <w:tc>
          <w:tcPr>
            <w:tcW w:w="347" w:type="pct"/>
            <w:vMerge w:val="restart"/>
            <w:tcMar>
              <w:top w:w="0" w:type="dxa"/>
              <w:left w:w="108" w:type="dxa"/>
              <w:bottom w:w="0" w:type="dxa"/>
              <w:right w:w="108" w:type="dxa"/>
            </w:tcMar>
            <w:hideMark/>
          </w:tcPr>
          <w:p w14:paraId="3B5F1C17" w14:textId="77777777" w:rsidR="0057298D" w:rsidRPr="0057298D" w:rsidRDefault="0057298D" w:rsidP="0057298D">
            <w:pPr>
              <w:jc w:val="center"/>
              <w:rPr>
                <w:color w:val="000000"/>
                <w:sz w:val="20"/>
                <w:szCs w:val="20"/>
                <w:lang w:val="kk-KZ"/>
              </w:rPr>
            </w:pPr>
            <w:r w:rsidRPr="0057298D">
              <w:rPr>
                <w:color w:val="000000"/>
                <w:sz w:val="20"/>
                <w:szCs w:val="20"/>
                <w:lang w:val="kk-KZ"/>
              </w:rPr>
              <w:t>Барлығы</w:t>
            </w:r>
          </w:p>
        </w:tc>
        <w:tc>
          <w:tcPr>
            <w:tcW w:w="737" w:type="pct"/>
            <w:gridSpan w:val="2"/>
            <w:tcMar>
              <w:top w:w="0" w:type="dxa"/>
              <w:left w:w="108" w:type="dxa"/>
              <w:bottom w:w="0" w:type="dxa"/>
              <w:right w:w="108" w:type="dxa"/>
            </w:tcMar>
            <w:hideMark/>
          </w:tcPr>
          <w:p w14:paraId="4AC57173" w14:textId="77777777" w:rsidR="0057298D" w:rsidRPr="0057298D" w:rsidRDefault="0057298D" w:rsidP="0057298D">
            <w:pPr>
              <w:jc w:val="center"/>
              <w:rPr>
                <w:color w:val="000000"/>
                <w:sz w:val="20"/>
                <w:szCs w:val="20"/>
                <w:lang w:val="kk-KZ"/>
              </w:rPr>
            </w:pPr>
            <w:r w:rsidRPr="0057298D">
              <w:rPr>
                <w:color w:val="000000"/>
                <w:sz w:val="20"/>
                <w:szCs w:val="20"/>
                <w:lang w:val="kk-KZ"/>
              </w:rPr>
              <w:t xml:space="preserve">оның ішінде ауыртпалық салынған бағалы қағаздар және </w:t>
            </w:r>
            <w:proofErr w:type="spellStart"/>
            <w:r w:rsidRPr="0057298D">
              <w:rPr>
                <w:color w:val="000000"/>
                <w:sz w:val="20"/>
                <w:szCs w:val="20"/>
                <w:lang w:val="kk-KZ"/>
              </w:rPr>
              <w:t>репо</w:t>
            </w:r>
            <w:proofErr w:type="spellEnd"/>
            <w:r w:rsidRPr="0057298D">
              <w:rPr>
                <w:color w:val="000000"/>
                <w:sz w:val="20"/>
                <w:szCs w:val="20"/>
                <w:lang w:val="kk-KZ"/>
              </w:rPr>
              <w:t xml:space="preserve"> операцияларының нысанасы болып табылатын бағалы қағаздар</w:t>
            </w:r>
          </w:p>
        </w:tc>
      </w:tr>
      <w:tr w:rsidR="0057298D" w:rsidRPr="00B2285C" w14:paraId="6198154F" w14:textId="77777777" w:rsidTr="00DE4EE3">
        <w:trPr>
          <w:jc w:val="center"/>
        </w:trPr>
        <w:tc>
          <w:tcPr>
            <w:tcW w:w="0" w:type="auto"/>
            <w:vMerge/>
            <w:vAlign w:val="center"/>
            <w:hideMark/>
          </w:tcPr>
          <w:p w14:paraId="37299BF9" w14:textId="77777777" w:rsidR="0057298D" w:rsidRPr="0057298D" w:rsidRDefault="0057298D" w:rsidP="0057298D">
            <w:pPr>
              <w:rPr>
                <w:color w:val="000000"/>
                <w:sz w:val="20"/>
                <w:szCs w:val="20"/>
                <w:lang w:val="kk-KZ"/>
              </w:rPr>
            </w:pPr>
          </w:p>
        </w:tc>
        <w:tc>
          <w:tcPr>
            <w:tcW w:w="0" w:type="auto"/>
            <w:vMerge/>
            <w:vAlign w:val="center"/>
            <w:hideMark/>
          </w:tcPr>
          <w:p w14:paraId="52517254" w14:textId="77777777" w:rsidR="0057298D" w:rsidRPr="0057298D" w:rsidRDefault="0057298D" w:rsidP="0057298D">
            <w:pPr>
              <w:rPr>
                <w:color w:val="000000"/>
                <w:sz w:val="20"/>
                <w:szCs w:val="20"/>
                <w:lang w:val="kk-KZ"/>
              </w:rPr>
            </w:pPr>
          </w:p>
        </w:tc>
        <w:tc>
          <w:tcPr>
            <w:tcW w:w="0" w:type="auto"/>
            <w:vMerge/>
            <w:vAlign w:val="center"/>
            <w:hideMark/>
          </w:tcPr>
          <w:p w14:paraId="199BD650" w14:textId="77777777" w:rsidR="0057298D" w:rsidRPr="0057298D" w:rsidRDefault="0057298D" w:rsidP="0057298D">
            <w:pPr>
              <w:rPr>
                <w:color w:val="000000"/>
                <w:sz w:val="20"/>
                <w:szCs w:val="20"/>
                <w:lang w:val="kk-KZ"/>
              </w:rPr>
            </w:pPr>
          </w:p>
        </w:tc>
        <w:tc>
          <w:tcPr>
            <w:tcW w:w="0" w:type="auto"/>
            <w:vMerge/>
            <w:vAlign w:val="center"/>
            <w:hideMark/>
          </w:tcPr>
          <w:p w14:paraId="0A796DB8" w14:textId="77777777" w:rsidR="0057298D" w:rsidRPr="0057298D" w:rsidRDefault="0057298D" w:rsidP="0057298D">
            <w:pPr>
              <w:rPr>
                <w:color w:val="000000"/>
                <w:sz w:val="20"/>
                <w:szCs w:val="20"/>
                <w:lang w:val="kk-KZ"/>
              </w:rPr>
            </w:pPr>
          </w:p>
        </w:tc>
        <w:tc>
          <w:tcPr>
            <w:tcW w:w="0" w:type="auto"/>
            <w:vMerge/>
            <w:vAlign w:val="center"/>
            <w:hideMark/>
          </w:tcPr>
          <w:p w14:paraId="6F72D73A" w14:textId="77777777" w:rsidR="0057298D" w:rsidRPr="0057298D" w:rsidRDefault="0057298D" w:rsidP="0057298D">
            <w:pPr>
              <w:rPr>
                <w:color w:val="000000"/>
                <w:sz w:val="20"/>
                <w:szCs w:val="20"/>
                <w:lang w:val="kk-KZ"/>
              </w:rPr>
            </w:pPr>
          </w:p>
        </w:tc>
        <w:tc>
          <w:tcPr>
            <w:tcW w:w="0" w:type="auto"/>
            <w:vMerge/>
            <w:vAlign w:val="center"/>
            <w:hideMark/>
          </w:tcPr>
          <w:p w14:paraId="23B7AC6E" w14:textId="77777777" w:rsidR="0057298D" w:rsidRPr="0057298D" w:rsidRDefault="0057298D" w:rsidP="0057298D">
            <w:pPr>
              <w:rPr>
                <w:color w:val="000000"/>
                <w:sz w:val="20"/>
                <w:szCs w:val="20"/>
                <w:lang w:val="kk-KZ"/>
              </w:rPr>
            </w:pPr>
          </w:p>
        </w:tc>
        <w:tc>
          <w:tcPr>
            <w:tcW w:w="0" w:type="auto"/>
            <w:vMerge/>
            <w:vAlign w:val="center"/>
            <w:hideMark/>
          </w:tcPr>
          <w:p w14:paraId="585EC237" w14:textId="77777777" w:rsidR="0057298D" w:rsidRPr="0057298D" w:rsidRDefault="0057298D" w:rsidP="0057298D">
            <w:pPr>
              <w:rPr>
                <w:color w:val="000000"/>
                <w:sz w:val="20"/>
                <w:szCs w:val="20"/>
                <w:lang w:val="kk-KZ"/>
              </w:rPr>
            </w:pPr>
          </w:p>
        </w:tc>
        <w:tc>
          <w:tcPr>
            <w:tcW w:w="0" w:type="auto"/>
            <w:vMerge/>
            <w:vAlign w:val="center"/>
            <w:hideMark/>
          </w:tcPr>
          <w:p w14:paraId="464D920B"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28E89693" w14:textId="77777777" w:rsidR="0057298D" w:rsidRPr="0057298D" w:rsidRDefault="0057298D" w:rsidP="0057298D">
            <w:pPr>
              <w:jc w:val="center"/>
              <w:rPr>
                <w:color w:val="000000"/>
                <w:sz w:val="20"/>
                <w:szCs w:val="20"/>
                <w:lang w:val="kk-KZ"/>
              </w:rPr>
            </w:pPr>
            <w:r w:rsidRPr="0057298D">
              <w:rPr>
                <w:color w:val="000000"/>
                <w:sz w:val="20"/>
                <w:szCs w:val="20"/>
                <w:lang w:val="kk-KZ"/>
              </w:rPr>
              <w:t>барлығы</w:t>
            </w:r>
          </w:p>
        </w:tc>
        <w:tc>
          <w:tcPr>
            <w:tcW w:w="490" w:type="pct"/>
            <w:tcMar>
              <w:top w:w="0" w:type="dxa"/>
              <w:left w:w="108" w:type="dxa"/>
              <w:bottom w:w="0" w:type="dxa"/>
              <w:right w:w="108" w:type="dxa"/>
            </w:tcMar>
            <w:hideMark/>
          </w:tcPr>
          <w:p w14:paraId="7DE5526D" w14:textId="77777777" w:rsidR="0057298D" w:rsidRPr="0057298D" w:rsidRDefault="0057298D" w:rsidP="0057298D">
            <w:pPr>
              <w:jc w:val="center"/>
              <w:rPr>
                <w:color w:val="000000"/>
                <w:sz w:val="20"/>
                <w:szCs w:val="20"/>
                <w:lang w:val="kk-KZ"/>
              </w:rPr>
            </w:pPr>
            <w:r w:rsidRPr="0057298D">
              <w:rPr>
                <w:color w:val="000000"/>
                <w:sz w:val="20"/>
                <w:szCs w:val="20"/>
                <w:lang w:val="kk-KZ"/>
              </w:rPr>
              <w:t xml:space="preserve">оның ішінде, </w:t>
            </w:r>
            <w:proofErr w:type="spellStart"/>
            <w:r w:rsidRPr="0057298D">
              <w:rPr>
                <w:color w:val="000000"/>
                <w:sz w:val="20"/>
                <w:szCs w:val="20"/>
                <w:lang w:val="kk-KZ"/>
              </w:rPr>
              <w:t>репо</w:t>
            </w:r>
            <w:proofErr w:type="spellEnd"/>
            <w:r w:rsidRPr="0057298D">
              <w:rPr>
                <w:color w:val="000000"/>
                <w:sz w:val="20"/>
                <w:szCs w:val="20"/>
                <w:lang w:val="kk-KZ"/>
              </w:rPr>
              <w:t xml:space="preserve"> операцияларының нысанасы болып табылатын бағалы қағаздар</w:t>
            </w:r>
          </w:p>
        </w:tc>
      </w:tr>
      <w:tr w:rsidR="0057298D" w:rsidRPr="0057298D" w14:paraId="4218403C" w14:textId="77777777" w:rsidTr="00DE4EE3">
        <w:trPr>
          <w:jc w:val="center"/>
        </w:trPr>
        <w:tc>
          <w:tcPr>
            <w:tcW w:w="224" w:type="pct"/>
            <w:tcMar>
              <w:top w:w="0" w:type="dxa"/>
              <w:left w:w="108" w:type="dxa"/>
              <w:bottom w:w="0" w:type="dxa"/>
              <w:right w:w="108" w:type="dxa"/>
            </w:tcMar>
            <w:hideMark/>
          </w:tcPr>
          <w:p w14:paraId="22765F54" w14:textId="77777777" w:rsidR="0057298D" w:rsidRPr="0057298D" w:rsidRDefault="0057298D" w:rsidP="0057298D">
            <w:pPr>
              <w:jc w:val="center"/>
              <w:rPr>
                <w:color w:val="000000"/>
                <w:sz w:val="20"/>
                <w:szCs w:val="20"/>
                <w:lang w:val="kk-KZ"/>
              </w:rPr>
            </w:pPr>
            <w:r w:rsidRPr="0057298D">
              <w:rPr>
                <w:color w:val="000000"/>
                <w:sz w:val="20"/>
                <w:szCs w:val="20"/>
                <w:lang w:val="kk-KZ"/>
              </w:rPr>
              <w:t>1</w:t>
            </w:r>
          </w:p>
        </w:tc>
        <w:tc>
          <w:tcPr>
            <w:tcW w:w="745" w:type="pct"/>
            <w:tcMar>
              <w:top w:w="0" w:type="dxa"/>
              <w:left w:w="108" w:type="dxa"/>
              <w:bottom w:w="0" w:type="dxa"/>
              <w:right w:w="108" w:type="dxa"/>
            </w:tcMar>
            <w:hideMark/>
          </w:tcPr>
          <w:p w14:paraId="3233D503" w14:textId="77777777" w:rsidR="0057298D" w:rsidRPr="0057298D" w:rsidRDefault="0057298D" w:rsidP="0057298D">
            <w:pPr>
              <w:jc w:val="center"/>
              <w:rPr>
                <w:color w:val="000000"/>
                <w:sz w:val="20"/>
                <w:szCs w:val="20"/>
                <w:lang w:val="kk-KZ"/>
              </w:rPr>
            </w:pPr>
            <w:r w:rsidRPr="0057298D">
              <w:rPr>
                <w:color w:val="000000"/>
                <w:sz w:val="20"/>
                <w:szCs w:val="20"/>
                <w:lang w:val="kk-KZ"/>
              </w:rPr>
              <w:t>2</w:t>
            </w:r>
          </w:p>
        </w:tc>
        <w:tc>
          <w:tcPr>
            <w:tcW w:w="567" w:type="pct"/>
            <w:tcMar>
              <w:top w:w="0" w:type="dxa"/>
              <w:left w:w="108" w:type="dxa"/>
              <w:bottom w:w="0" w:type="dxa"/>
              <w:right w:w="108" w:type="dxa"/>
            </w:tcMar>
            <w:hideMark/>
          </w:tcPr>
          <w:p w14:paraId="097F901C" w14:textId="77777777" w:rsidR="0057298D" w:rsidRPr="0057298D" w:rsidRDefault="0057298D" w:rsidP="0057298D">
            <w:pPr>
              <w:jc w:val="center"/>
              <w:rPr>
                <w:color w:val="000000"/>
                <w:sz w:val="20"/>
                <w:szCs w:val="20"/>
                <w:lang w:val="kk-KZ"/>
              </w:rPr>
            </w:pPr>
            <w:r w:rsidRPr="0057298D">
              <w:rPr>
                <w:color w:val="000000"/>
                <w:sz w:val="20"/>
                <w:szCs w:val="20"/>
                <w:lang w:val="kk-KZ"/>
              </w:rPr>
              <w:t>3</w:t>
            </w:r>
          </w:p>
        </w:tc>
        <w:tc>
          <w:tcPr>
            <w:tcW w:w="492" w:type="pct"/>
            <w:tcMar>
              <w:top w:w="0" w:type="dxa"/>
              <w:left w:w="108" w:type="dxa"/>
              <w:bottom w:w="0" w:type="dxa"/>
              <w:right w:w="108" w:type="dxa"/>
            </w:tcMar>
            <w:hideMark/>
          </w:tcPr>
          <w:p w14:paraId="7DC8489A" w14:textId="77777777" w:rsidR="0057298D" w:rsidRPr="0057298D" w:rsidRDefault="0057298D" w:rsidP="0057298D">
            <w:pPr>
              <w:jc w:val="center"/>
              <w:rPr>
                <w:color w:val="000000"/>
                <w:sz w:val="20"/>
                <w:szCs w:val="20"/>
                <w:lang w:val="kk-KZ"/>
              </w:rPr>
            </w:pPr>
            <w:r w:rsidRPr="0057298D">
              <w:rPr>
                <w:color w:val="000000"/>
                <w:sz w:val="20"/>
                <w:szCs w:val="20"/>
                <w:lang w:val="kk-KZ"/>
              </w:rPr>
              <w:t>4</w:t>
            </w:r>
          </w:p>
        </w:tc>
        <w:tc>
          <w:tcPr>
            <w:tcW w:w="568" w:type="pct"/>
            <w:tcMar>
              <w:top w:w="0" w:type="dxa"/>
              <w:left w:w="108" w:type="dxa"/>
              <w:bottom w:w="0" w:type="dxa"/>
              <w:right w:w="108" w:type="dxa"/>
            </w:tcMar>
            <w:hideMark/>
          </w:tcPr>
          <w:p w14:paraId="07963243" w14:textId="77777777" w:rsidR="0057298D" w:rsidRPr="0057298D" w:rsidRDefault="0057298D" w:rsidP="0057298D">
            <w:pPr>
              <w:jc w:val="center"/>
              <w:rPr>
                <w:color w:val="000000"/>
                <w:sz w:val="20"/>
                <w:szCs w:val="20"/>
                <w:lang w:val="kk-KZ"/>
              </w:rPr>
            </w:pPr>
            <w:r w:rsidRPr="0057298D">
              <w:rPr>
                <w:color w:val="000000"/>
                <w:sz w:val="20"/>
                <w:szCs w:val="20"/>
                <w:lang w:val="kk-KZ"/>
              </w:rPr>
              <w:t>5</w:t>
            </w:r>
          </w:p>
        </w:tc>
        <w:tc>
          <w:tcPr>
            <w:tcW w:w="787" w:type="pct"/>
            <w:tcMar>
              <w:top w:w="0" w:type="dxa"/>
              <w:left w:w="108" w:type="dxa"/>
              <w:bottom w:w="0" w:type="dxa"/>
              <w:right w:w="108" w:type="dxa"/>
            </w:tcMar>
            <w:hideMark/>
          </w:tcPr>
          <w:p w14:paraId="2812E0A0" w14:textId="77777777" w:rsidR="0057298D" w:rsidRPr="0057298D" w:rsidRDefault="0057298D" w:rsidP="0057298D">
            <w:pPr>
              <w:jc w:val="center"/>
              <w:rPr>
                <w:color w:val="000000"/>
                <w:sz w:val="20"/>
                <w:szCs w:val="20"/>
                <w:lang w:val="kk-KZ"/>
              </w:rPr>
            </w:pPr>
            <w:r w:rsidRPr="0057298D">
              <w:rPr>
                <w:color w:val="000000"/>
                <w:sz w:val="20"/>
                <w:szCs w:val="20"/>
                <w:lang w:val="kk-KZ"/>
              </w:rPr>
              <w:t>6</w:t>
            </w:r>
          </w:p>
        </w:tc>
        <w:tc>
          <w:tcPr>
            <w:tcW w:w="532" w:type="pct"/>
            <w:tcMar>
              <w:top w:w="0" w:type="dxa"/>
              <w:left w:w="108" w:type="dxa"/>
              <w:bottom w:w="0" w:type="dxa"/>
              <w:right w:w="108" w:type="dxa"/>
            </w:tcMar>
            <w:hideMark/>
          </w:tcPr>
          <w:p w14:paraId="77401B03" w14:textId="77777777" w:rsidR="0057298D" w:rsidRPr="0057298D" w:rsidRDefault="0057298D" w:rsidP="0057298D">
            <w:pPr>
              <w:jc w:val="center"/>
              <w:rPr>
                <w:color w:val="000000"/>
                <w:sz w:val="20"/>
                <w:szCs w:val="20"/>
                <w:lang w:val="kk-KZ"/>
              </w:rPr>
            </w:pPr>
            <w:r w:rsidRPr="0057298D">
              <w:rPr>
                <w:color w:val="000000"/>
                <w:sz w:val="20"/>
                <w:szCs w:val="20"/>
                <w:lang w:val="kk-KZ"/>
              </w:rPr>
              <w:t>7</w:t>
            </w:r>
          </w:p>
        </w:tc>
        <w:tc>
          <w:tcPr>
            <w:tcW w:w="347" w:type="pct"/>
            <w:tcMar>
              <w:top w:w="0" w:type="dxa"/>
              <w:left w:w="108" w:type="dxa"/>
              <w:bottom w:w="0" w:type="dxa"/>
              <w:right w:w="108" w:type="dxa"/>
            </w:tcMar>
            <w:hideMark/>
          </w:tcPr>
          <w:p w14:paraId="71592777" w14:textId="77777777" w:rsidR="0057298D" w:rsidRPr="0057298D" w:rsidRDefault="0057298D" w:rsidP="0057298D">
            <w:pPr>
              <w:jc w:val="center"/>
              <w:rPr>
                <w:color w:val="000000"/>
                <w:sz w:val="20"/>
                <w:szCs w:val="20"/>
                <w:lang w:val="kk-KZ"/>
              </w:rPr>
            </w:pPr>
            <w:r w:rsidRPr="0057298D">
              <w:rPr>
                <w:color w:val="000000"/>
                <w:sz w:val="20"/>
                <w:szCs w:val="20"/>
                <w:lang w:val="kk-KZ"/>
              </w:rPr>
              <w:t>8</w:t>
            </w:r>
          </w:p>
        </w:tc>
        <w:tc>
          <w:tcPr>
            <w:tcW w:w="247" w:type="pct"/>
            <w:tcMar>
              <w:top w:w="0" w:type="dxa"/>
              <w:left w:w="108" w:type="dxa"/>
              <w:bottom w:w="0" w:type="dxa"/>
              <w:right w:w="108" w:type="dxa"/>
            </w:tcMar>
            <w:hideMark/>
          </w:tcPr>
          <w:p w14:paraId="044BF74C" w14:textId="77777777" w:rsidR="0057298D" w:rsidRPr="0057298D" w:rsidRDefault="0057298D" w:rsidP="0057298D">
            <w:pPr>
              <w:jc w:val="center"/>
              <w:rPr>
                <w:color w:val="000000"/>
                <w:sz w:val="20"/>
                <w:szCs w:val="20"/>
                <w:lang w:val="kk-KZ"/>
              </w:rPr>
            </w:pPr>
            <w:r w:rsidRPr="0057298D">
              <w:rPr>
                <w:color w:val="000000"/>
                <w:sz w:val="20"/>
                <w:szCs w:val="20"/>
                <w:lang w:val="kk-KZ"/>
              </w:rPr>
              <w:t>9</w:t>
            </w:r>
          </w:p>
        </w:tc>
        <w:tc>
          <w:tcPr>
            <w:tcW w:w="490" w:type="pct"/>
            <w:tcMar>
              <w:top w:w="0" w:type="dxa"/>
              <w:left w:w="108" w:type="dxa"/>
              <w:bottom w:w="0" w:type="dxa"/>
              <w:right w:w="108" w:type="dxa"/>
            </w:tcMar>
            <w:hideMark/>
          </w:tcPr>
          <w:p w14:paraId="715AC3D9" w14:textId="77777777" w:rsidR="0057298D" w:rsidRPr="0057298D" w:rsidRDefault="0057298D" w:rsidP="0057298D">
            <w:pPr>
              <w:jc w:val="center"/>
              <w:rPr>
                <w:color w:val="000000"/>
                <w:sz w:val="20"/>
                <w:szCs w:val="20"/>
                <w:lang w:val="kk-KZ"/>
              </w:rPr>
            </w:pPr>
            <w:r w:rsidRPr="0057298D">
              <w:rPr>
                <w:color w:val="000000"/>
                <w:sz w:val="20"/>
                <w:szCs w:val="20"/>
                <w:lang w:val="kk-KZ"/>
              </w:rPr>
              <w:t>10</w:t>
            </w:r>
          </w:p>
        </w:tc>
      </w:tr>
      <w:tr w:rsidR="0057298D" w:rsidRPr="00B2285C" w14:paraId="553CA318" w14:textId="77777777" w:rsidTr="00DE4EE3">
        <w:trPr>
          <w:jc w:val="center"/>
        </w:trPr>
        <w:tc>
          <w:tcPr>
            <w:tcW w:w="224" w:type="pct"/>
            <w:tcMar>
              <w:top w:w="0" w:type="dxa"/>
              <w:left w:w="108" w:type="dxa"/>
              <w:bottom w:w="0" w:type="dxa"/>
              <w:right w:w="108" w:type="dxa"/>
            </w:tcMar>
            <w:hideMark/>
          </w:tcPr>
          <w:p w14:paraId="376526EC" w14:textId="77777777" w:rsidR="0057298D" w:rsidRPr="0057298D" w:rsidRDefault="0057298D" w:rsidP="0057298D">
            <w:pPr>
              <w:jc w:val="center"/>
              <w:rPr>
                <w:color w:val="000000"/>
                <w:sz w:val="20"/>
                <w:szCs w:val="20"/>
                <w:lang w:val="kk-KZ"/>
              </w:rPr>
            </w:pPr>
            <w:r w:rsidRPr="0057298D">
              <w:rPr>
                <w:color w:val="000000"/>
                <w:sz w:val="20"/>
                <w:szCs w:val="20"/>
                <w:lang w:val="kk-KZ"/>
              </w:rPr>
              <w:t>1</w:t>
            </w:r>
          </w:p>
        </w:tc>
        <w:tc>
          <w:tcPr>
            <w:tcW w:w="745" w:type="pct"/>
            <w:tcMar>
              <w:top w:w="0" w:type="dxa"/>
              <w:left w:w="108" w:type="dxa"/>
              <w:bottom w:w="0" w:type="dxa"/>
              <w:right w:w="108" w:type="dxa"/>
            </w:tcMar>
            <w:hideMark/>
          </w:tcPr>
          <w:p w14:paraId="3E92FF81" w14:textId="77777777" w:rsidR="0057298D" w:rsidRPr="0057298D" w:rsidRDefault="0057298D" w:rsidP="0057298D">
            <w:pPr>
              <w:rPr>
                <w:color w:val="000000"/>
                <w:sz w:val="20"/>
                <w:szCs w:val="20"/>
                <w:lang w:val="kk-KZ"/>
              </w:rPr>
            </w:pPr>
            <w:r w:rsidRPr="0057298D">
              <w:rPr>
                <w:color w:val="000000"/>
                <w:sz w:val="20"/>
                <w:szCs w:val="20"/>
                <w:lang w:val="kk-KZ"/>
              </w:rPr>
              <w:t>Қазақстан Республикасының мемлекеттік бағалы қағаздары</w:t>
            </w:r>
          </w:p>
        </w:tc>
        <w:tc>
          <w:tcPr>
            <w:tcW w:w="567" w:type="pct"/>
            <w:tcMar>
              <w:top w:w="0" w:type="dxa"/>
              <w:left w:w="108" w:type="dxa"/>
              <w:bottom w:w="0" w:type="dxa"/>
              <w:right w:w="108" w:type="dxa"/>
            </w:tcMar>
            <w:hideMark/>
          </w:tcPr>
          <w:p w14:paraId="2860D48D"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25C6F326"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5C6ACF0C"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0895DBD3"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781EE6AB"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54843717"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6F4248B1"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5CEB983F" w14:textId="77777777" w:rsidR="0057298D" w:rsidRPr="0057298D" w:rsidRDefault="0057298D" w:rsidP="0057298D">
            <w:pPr>
              <w:rPr>
                <w:color w:val="000000"/>
                <w:sz w:val="20"/>
                <w:szCs w:val="20"/>
                <w:lang w:val="kk-KZ"/>
              </w:rPr>
            </w:pPr>
          </w:p>
        </w:tc>
      </w:tr>
      <w:tr w:rsidR="0057298D" w:rsidRPr="0057298D" w14:paraId="47E846DD" w14:textId="77777777" w:rsidTr="00DE4EE3">
        <w:trPr>
          <w:jc w:val="center"/>
        </w:trPr>
        <w:tc>
          <w:tcPr>
            <w:tcW w:w="224" w:type="pct"/>
            <w:tcMar>
              <w:top w:w="0" w:type="dxa"/>
              <w:left w:w="108" w:type="dxa"/>
              <w:bottom w:w="0" w:type="dxa"/>
              <w:right w:w="108" w:type="dxa"/>
            </w:tcMar>
            <w:hideMark/>
          </w:tcPr>
          <w:p w14:paraId="1249B360" w14:textId="77777777" w:rsidR="0057298D" w:rsidRPr="0057298D" w:rsidRDefault="0057298D" w:rsidP="0057298D">
            <w:pPr>
              <w:jc w:val="center"/>
              <w:rPr>
                <w:color w:val="000000"/>
                <w:sz w:val="20"/>
                <w:szCs w:val="20"/>
                <w:lang w:val="kk-KZ"/>
              </w:rPr>
            </w:pPr>
            <w:r w:rsidRPr="0057298D">
              <w:rPr>
                <w:color w:val="000000"/>
                <w:sz w:val="20"/>
                <w:szCs w:val="20"/>
                <w:lang w:val="kk-KZ"/>
              </w:rPr>
              <w:t>1.1</w:t>
            </w:r>
          </w:p>
        </w:tc>
        <w:tc>
          <w:tcPr>
            <w:tcW w:w="745" w:type="pct"/>
            <w:tcMar>
              <w:top w:w="0" w:type="dxa"/>
              <w:left w:w="108" w:type="dxa"/>
              <w:bottom w:w="0" w:type="dxa"/>
              <w:right w:w="108" w:type="dxa"/>
            </w:tcMar>
            <w:hideMark/>
          </w:tcPr>
          <w:p w14:paraId="307333AE"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4E9270D4"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62FF4DF4"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775E7AC7"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7E992F22"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55B21B85"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2CD69403"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3EF8F0A3"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6F3463DF" w14:textId="77777777" w:rsidR="0057298D" w:rsidRPr="0057298D" w:rsidRDefault="0057298D" w:rsidP="0057298D">
            <w:pPr>
              <w:rPr>
                <w:color w:val="000000"/>
                <w:sz w:val="20"/>
                <w:szCs w:val="20"/>
                <w:lang w:val="kk-KZ"/>
              </w:rPr>
            </w:pPr>
          </w:p>
        </w:tc>
      </w:tr>
      <w:tr w:rsidR="0057298D" w:rsidRPr="0057298D" w14:paraId="467EDB7E" w14:textId="77777777" w:rsidTr="00DE4EE3">
        <w:trPr>
          <w:jc w:val="center"/>
        </w:trPr>
        <w:tc>
          <w:tcPr>
            <w:tcW w:w="224" w:type="pct"/>
            <w:tcMar>
              <w:top w:w="0" w:type="dxa"/>
              <w:left w:w="108" w:type="dxa"/>
              <w:bottom w:w="0" w:type="dxa"/>
              <w:right w:w="108" w:type="dxa"/>
            </w:tcMar>
            <w:hideMark/>
          </w:tcPr>
          <w:p w14:paraId="34F37902"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7B760AB4"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7A859871"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72362D65"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23786FC2"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5E6426E3"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4334C242"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5A0D381D"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482E9E15"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3F735489" w14:textId="77777777" w:rsidR="0057298D" w:rsidRPr="0057298D" w:rsidRDefault="0057298D" w:rsidP="0057298D">
            <w:pPr>
              <w:rPr>
                <w:color w:val="000000"/>
                <w:sz w:val="20"/>
                <w:szCs w:val="20"/>
                <w:lang w:val="kk-KZ"/>
              </w:rPr>
            </w:pPr>
          </w:p>
        </w:tc>
      </w:tr>
      <w:tr w:rsidR="0057298D" w:rsidRPr="00B2285C" w14:paraId="02233512" w14:textId="77777777" w:rsidTr="00DE4EE3">
        <w:trPr>
          <w:jc w:val="center"/>
        </w:trPr>
        <w:tc>
          <w:tcPr>
            <w:tcW w:w="224" w:type="pct"/>
            <w:tcMar>
              <w:top w:w="0" w:type="dxa"/>
              <w:left w:w="108" w:type="dxa"/>
              <w:bottom w:w="0" w:type="dxa"/>
              <w:right w:w="108" w:type="dxa"/>
            </w:tcMar>
            <w:hideMark/>
          </w:tcPr>
          <w:p w14:paraId="0BB754CE" w14:textId="77777777" w:rsidR="0057298D" w:rsidRPr="0057298D" w:rsidRDefault="0057298D" w:rsidP="0057298D">
            <w:pPr>
              <w:jc w:val="center"/>
              <w:rPr>
                <w:color w:val="000000"/>
                <w:sz w:val="20"/>
                <w:szCs w:val="20"/>
                <w:lang w:val="kk-KZ"/>
              </w:rPr>
            </w:pPr>
            <w:r w:rsidRPr="0057298D">
              <w:rPr>
                <w:color w:val="000000"/>
                <w:sz w:val="20"/>
                <w:szCs w:val="20"/>
                <w:lang w:val="kk-KZ"/>
              </w:rPr>
              <w:t>2</w:t>
            </w:r>
          </w:p>
        </w:tc>
        <w:tc>
          <w:tcPr>
            <w:tcW w:w="745" w:type="pct"/>
            <w:tcMar>
              <w:top w:w="0" w:type="dxa"/>
              <w:left w:w="108" w:type="dxa"/>
              <w:bottom w:w="0" w:type="dxa"/>
              <w:right w:w="108" w:type="dxa"/>
            </w:tcMar>
            <w:hideMark/>
          </w:tcPr>
          <w:p w14:paraId="133D291F" w14:textId="77777777" w:rsidR="0057298D" w:rsidRPr="0057298D" w:rsidRDefault="0057298D" w:rsidP="0057298D">
            <w:pPr>
              <w:rPr>
                <w:color w:val="000000"/>
                <w:sz w:val="20"/>
                <w:szCs w:val="20"/>
                <w:lang w:val="kk-KZ"/>
              </w:rPr>
            </w:pPr>
            <w:r w:rsidRPr="0057298D">
              <w:rPr>
                <w:color w:val="000000"/>
                <w:sz w:val="20"/>
                <w:szCs w:val="20"/>
                <w:lang w:val="kk-KZ"/>
              </w:rPr>
              <w:t>Қазақстан Республикасы ұйымдарының мемлекеттік емес эмиссиялық бағалы қағаздары</w:t>
            </w:r>
          </w:p>
        </w:tc>
        <w:tc>
          <w:tcPr>
            <w:tcW w:w="567" w:type="pct"/>
            <w:tcMar>
              <w:top w:w="0" w:type="dxa"/>
              <w:left w:w="108" w:type="dxa"/>
              <w:bottom w:w="0" w:type="dxa"/>
              <w:right w:w="108" w:type="dxa"/>
            </w:tcMar>
            <w:hideMark/>
          </w:tcPr>
          <w:p w14:paraId="2C5F4C46"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5EFDF43E"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4F8FCE0E"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5AE0DFA0"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7FEFF695"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33D39CD4"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58343DAB"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672E9BFD" w14:textId="77777777" w:rsidR="0057298D" w:rsidRPr="0057298D" w:rsidRDefault="0057298D" w:rsidP="0057298D">
            <w:pPr>
              <w:rPr>
                <w:color w:val="000000"/>
                <w:sz w:val="20"/>
                <w:szCs w:val="20"/>
                <w:lang w:val="kk-KZ"/>
              </w:rPr>
            </w:pPr>
          </w:p>
        </w:tc>
      </w:tr>
      <w:tr w:rsidR="0057298D" w:rsidRPr="0057298D" w14:paraId="68220544" w14:textId="77777777" w:rsidTr="00DE4EE3">
        <w:trPr>
          <w:jc w:val="center"/>
        </w:trPr>
        <w:tc>
          <w:tcPr>
            <w:tcW w:w="224" w:type="pct"/>
            <w:tcMar>
              <w:top w:w="0" w:type="dxa"/>
              <w:left w:w="108" w:type="dxa"/>
              <w:bottom w:w="0" w:type="dxa"/>
              <w:right w:w="108" w:type="dxa"/>
            </w:tcMar>
            <w:hideMark/>
          </w:tcPr>
          <w:p w14:paraId="1BB7A631" w14:textId="77777777" w:rsidR="0057298D" w:rsidRPr="0057298D" w:rsidRDefault="0057298D" w:rsidP="0057298D">
            <w:pPr>
              <w:jc w:val="center"/>
              <w:rPr>
                <w:color w:val="000000"/>
                <w:sz w:val="20"/>
                <w:szCs w:val="20"/>
                <w:lang w:val="kk-KZ"/>
              </w:rPr>
            </w:pPr>
            <w:r w:rsidRPr="0057298D">
              <w:rPr>
                <w:color w:val="000000"/>
                <w:sz w:val="20"/>
                <w:szCs w:val="20"/>
                <w:lang w:val="kk-KZ"/>
              </w:rPr>
              <w:t>2.1</w:t>
            </w:r>
          </w:p>
        </w:tc>
        <w:tc>
          <w:tcPr>
            <w:tcW w:w="745" w:type="pct"/>
            <w:tcMar>
              <w:top w:w="0" w:type="dxa"/>
              <w:left w:w="108" w:type="dxa"/>
              <w:bottom w:w="0" w:type="dxa"/>
              <w:right w:w="108" w:type="dxa"/>
            </w:tcMar>
            <w:hideMark/>
          </w:tcPr>
          <w:p w14:paraId="6F6F778C" w14:textId="77777777" w:rsidR="0057298D" w:rsidRPr="0057298D" w:rsidRDefault="0057298D" w:rsidP="0057298D">
            <w:pPr>
              <w:rPr>
                <w:color w:val="000000"/>
                <w:sz w:val="20"/>
                <w:szCs w:val="20"/>
                <w:lang w:val="kk-KZ"/>
              </w:rPr>
            </w:pPr>
            <w:r w:rsidRPr="0057298D">
              <w:rPr>
                <w:color w:val="000000"/>
                <w:sz w:val="20"/>
                <w:szCs w:val="20"/>
                <w:lang w:val="kk-KZ"/>
              </w:rPr>
              <w:t>екінші деңгейдегі банктер</w:t>
            </w:r>
          </w:p>
        </w:tc>
        <w:tc>
          <w:tcPr>
            <w:tcW w:w="567" w:type="pct"/>
            <w:tcMar>
              <w:top w:w="0" w:type="dxa"/>
              <w:left w:w="108" w:type="dxa"/>
              <w:bottom w:w="0" w:type="dxa"/>
              <w:right w:w="108" w:type="dxa"/>
            </w:tcMar>
            <w:hideMark/>
          </w:tcPr>
          <w:p w14:paraId="224A2D39"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12B5A4D3"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5D80E035"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34263BE1"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39D3EC6C"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1221C23B"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3425007D"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0A9097F3" w14:textId="77777777" w:rsidR="0057298D" w:rsidRPr="0057298D" w:rsidRDefault="0057298D" w:rsidP="0057298D">
            <w:pPr>
              <w:rPr>
                <w:color w:val="000000"/>
                <w:sz w:val="20"/>
                <w:szCs w:val="20"/>
                <w:lang w:val="kk-KZ"/>
              </w:rPr>
            </w:pPr>
          </w:p>
        </w:tc>
      </w:tr>
      <w:tr w:rsidR="0057298D" w:rsidRPr="0057298D" w14:paraId="2E198327" w14:textId="77777777" w:rsidTr="00DE4EE3">
        <w:trPr>
          <w:jc w:val="center"/>
        </w:trPr>
        <w:tc>
          <w:tcPr>
            <w:tcW w:w="224" w:type="pct"/>
            <w:tcMar>
              <w:top w:w="0" w:type="dxa"/>
              <w:left w:w="108" w:type="dxa"/>
              <w:bottom w:w="0" w:type="dxa"/>
              <w:right w:w="108" w:type="dxa"/>
            </w:tcMar>
            <w:hideMark/>
          </w:tcPr>
          <w:p w14:paraId="7C30E02F" w14:textId="77777777" w:rsidR="0057298D" w:rsidRPr="0057298D" w:rsidRDefault="0057298D" w:rsidP="0057298D">
            <w:pPr>
              <w:jc w:val="center"/>
              <w:rPr>
                <w:color w:val="000000"/>
                <w:sz w:val="20"/>
                <w:szCs w:val="20"/>
                <w:lang w:val="kk-KZ"/>
              </w:rPr>
            </w:pPr>
            <w:r w:rsidRPr="0057298D">
              <w:rPr>
                <w:color w:val="000000"/>
                <w:sz w:val="20"/>
                <w:szCs w:val="20"/>
                <w:lang w:val="kk-KZ"/>
              </w:rPr>
              <w:t>2.1.1</w:t>
            </w:r>
          </w:p>
        </w:tc>
        <w:tc>
          <w:tcPr>
            <w:tcW w:w="745" w:type="pct"/>
            <w:tcMar>
              <w:top w:w="0" w:type="dxa"/>
              <w:left w:w="108" w:type="dxa"/>
              <w:bottom w:w="0" w:type="dxa"/>
              <w:right w:w="108" w:type="dxa"/>
            </w:tcMar>
            <w:hideMark/>
          </w:tcPr>
          <w:p w14:paraId="7A156D26"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2309313C"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32B289F6"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066380EE"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3255E6C8"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2483429A"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5A9ECD69"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193B0937"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08DD552E" w14:textId="77777777" w:rsidR="0057298D" w:rsidRPr="0057298D" w:rsidRDefault="0057298D" w:rsidP="0057298D">
            <w:pPr>
              <w:rPr>
                <w:color w:val="000000"/>
                <w:sz w:val="20"/>
                <w:szCs w:val="20"/>
                <w:lang w:val="kk-KZ"/>
              </w:rPr>
            </w:pPr>
          </w:p>
        </w:tc>
      </w:tr>
      <w:tr w:rsidR="0057298D" w:rsidRPr="0057298D" w14:paraId="618223C3" w14:textId="77777777" w:rsidTr="00DE4EE3">
        <w:trPr>
          <w:jc w:val="center"/>
        </w:trPr>
        <w:tc>
          <w:tcPr>
            <w:tcW w:w="224" w:type="pct"/>
            <w:tcMar>
              <w:top w:w="0" w:type="dxa"/>
              <w:left w:w="108" w:type="dxa"/>
              <w:bottom w:w="0" w:type="dxa"/>
              <w:right w:w="108" w:type="dxa"/>
            </w:tcMar>
            <w:hideMark/>
          </w:tcPr>
          <w:p w14:paraId="23C946E9"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7BB22704"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7C8FC481"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3272730A"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6BB408F1"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74C7FC3C"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37247F36"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0E310660"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09CE367E"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470D3A4B" w14:textId="77777777" w:rsidR="0057298D" w:rsidRPr="0057298D" w:rsidRDefault="0057298D" w:rsidP="0057298D">
            <w:pPr>
              <w:rPr>
                <w:color w:val="000000"/>
                <w:sz w:val="20"/>
                <w:szCs w:val="20"/>
                <w:lang w:val="kk-KZ"/>
              </w:rPr>
            </w:pPr>
          </w:p>
        </w:tc>
      </w:tr>
      <w:tr w:rsidR="0057298D" w:rsidRPr="00B2285C" w14:paraId="2D42BD04" w14:textId="77777777" w:rsidTr="00DE4EE3">
        <w:trPr>
          <w:jc w:val="center"/>
        </w:trPr>
        <w:tc>
          <w:tcPr>
            <w:tcW w:w="224" w:type="pct"/>
            <w:tcMar>
              <w:top w:w="0" w:type="dxa"/>
              <w:left w:w="108" w:type="dxa"/>
              <w:bottom w:w="0" w:type="dxa"/>
              <w:right w:w="108" w:type="dxa"/>
            </w:tcMar>
            <w:hideMark/>
          </w:tcPr>
          <w:p w14:paraId="58A2EBD8" w14:textId="77777777" w:rsidR="0057298D" w:rsidRPr="0057298D" w:rsidRDefault="0057298D" w:rsidP="0057298D">
            <w:pPr>
              <w:jc w:val="center"/>
              <w:rPr>
                <w:color w:val="000000"/>
                <w:sz w:val="20"/>
                <w:szCs w:val="20"/>
                <w:lang w:val="kk-KZ"/>
              </w:rPr>
            </w:pPr>
            <w:r w:rsidRPr="0057298D">
              <w:rPr>
                <w:color w:val="000000"/>
                <w:sz w:val="20"/>
                <w:szCs w:val="20"/>
                <w:lang w:val="kk-KZ"/>
              </w:rPr>
              <w:t>2.2</w:t>
            </w:r>
          </w:p>
        </w:tc>
        <w:tc>
          <w:tcPr>
            <w:tcW w:w="745" w:type="pct"/>
            <w:tcMar>
              <w:top w:w="0" w:type="dxa"/>
              <w:left w:w="108" w:type="dxa"/>
              <w:bottom w:w="0" w:type="dxa"/>
              <w:right w:w="108" w:type="dxa"/>
            </w:tcMar>
            <w:hideMark/>
          </w:tcPr>
          <w:p w14:paraId="7D3EAEE8" w14:textId="77777777" w:rsidR="0057298D" w:rsidRPr="0057298D" w:rsidRDefault="0057298D" w:rsidP="0057298D">
            <w:pPr>
              <w:rPr>
                <w:color w:val="000000"/>
                <w:sz w:val="20"/>
                <w:szCs w:val="20"/>
                <w:lang w:val="kk-KZ"/>
              </w:rPr>
            </w:pPr>
            <w:r w:rsidRPr="0057298D">
              <w:rPr>
                <w:color w:val="000000"/>
                <w:sz w:val="20"/>
                <w:szCs w:val="20"/>
                <w:lang w:val="kk-KZ"/>
              </w:rPr>
              <w:t>екінші деңгейдегі банктерді қоспағанда, заңды тұлғалар</w:t>
            </w:r>
          </w:p>
        </w:tc>
        <w:tc>
          <w:tcPr>
            <w:tcW w:w="567" w:type="pct"/>
            <w:tcMar>
              <w:top w:w="0" w:type="dxa"/>
              <w:left w:w="108" w:type="dxa"/>
              <w:bottom w:w="0" w:type="dxa"/>
              <w:right w:w="108" w:type="dxa"/>
            </w:tcMar>
            <w:hideMark/>
          </w:tcPr>
          <w:p w14:paraId="68C8FAA2"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0143F88A"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27A277E3"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1EDE0A52"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473EBC60"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4CCD8322"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032C7FD4"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5D309EA3" w14:textId="77777777" w:rsidR="0057298D" w:rsidRPr="0057298D" w:rsidRDefault="0057298D" w:rsidP="0057298D">
            <w:pPr>
              <w:rPr>
                <w:color w:val="000000"/>
                <w:sz w:val="20"/>
                <w:szCs w:val="20"/>
                <w:lang w:val="kk-KZ"/>
              </w:rPr>
            </w:pPr>
          </w:p>
        </w:tc>
      </w:tr>
      <w:tr w:rsidR="0057298D" w:rsidRPr="0057298D" w14:paraId="192B8BA3" w14:textId="77777777" w:rsidTr="00DE4EE3">
        <w:trPr>
          <w:jc w:val="center"/>
        </w:trPr>
        <w:tc>
          <w:tcPr>
            <w:tcW w:w="224" w:type="pct"/>
            <w:tcMar>
              <w:top w:w="0" w:type="dxa"/>
              <w:left w:w="108" w:type="dxa"/>
              <w:bottom w:w="0" w:type="dxa"/>
              <w:right w:w="108" w:type="dxa"/>
            </w:tcMar>
            <w:hideMark/>
          </w:tcPr>
          <w:p w14:paraId="745A1F36" w14:textId="77777777" w:rsidR="0057298D" w:rsidRPr="0057298D" w:rsidRDefault="0057298D" w:rsidP="0057298D">
            <w:pPr>
              <w:jc w:val="center"/>
              <w:rPr>
                <w:color w:val="000000"/>
                <w:sz w:val="20"/>
                <w:szCs w:val="20"/>
                <w:lang w:val="kk-KZ"/>
              </w:rPr>
            </w:pPr>
            <w:r w:rsidRPr="0057298D">
              <w:rPr>
                <w:color w:val="000000"/>
                <w:sz w:val="20"/>
                <w:szCs w:val="20"/>
                <w:lang w:val="kk-KZ"/>
              </w:rPr>
              <w:t>2.2.1</w:t>
            </w:r>
          </w:p>
        </w:tc>
        <w:tc>
          <w:tcPr>
            <w:tcW w:w="745" w:type="pct"/>
            <w:tcMar>
              <w:top w:w="0" w:type="dxa"/>
              <w:left w:w="108" w:type="dxa"/>
              <w:bottom w:w="0" w:type="dxa"/>
              <w:right w:w="108" w:type="dxa"/>
            </w:tcMar>
            <w:hideMark/>
          </w:tcPr>
          <w:p w14:paraId="406C55E0"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17274493"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587E78D8"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06EECE37"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1269BBFF"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7D5DD8F6"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14593F78"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3EE499DD"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62EF80C2" w14:textId="77777777" w:rsidR="0057298D" w:rsidRPr="0057298D" w:rsidRDefault="0057298D" w:rsidP="0057298D">
            <w:pPr>
              <w:rPr>
                <w:color w:val="000000"/>
                <w:sz w:val="20"/>
                <w:szCs w:val="20"/>
                <w:lang w:val="kk-KZ"/>
              </w:rPr>
            </w:pPr>
          </w:p>
        </w:tc>
      </w:tr>
      <w:tr w:rsidR="0057298D" w:rsidRPr="0057298D" w14:paraId="67330457" w14:textId="77777777" w:rsidTr="00DE4EE3">
        <w:trPr>
          <w:jc w:val="center"/>
        </w:trPr>
        <w:tc>
          <w:tcPr>
            <w:tcW w:w="224" w:type="pct"/>
            <w:tcMar>
              <w:top w:w="0" w:type="dxa"/>
              <w:left w:w="108" w:type="dxa"/>
              <w:bottom w:w="0" w:type="dxa"/>
              <w:right w:w="108" w:type="dxa"/>
            </w:tcMar>
            <w:hideMark/>
          </w:tcPr>
          <w:p w14:paraId="3698BB0A"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1C4C4BC5"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360395F1"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429BFC11"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7521F6E2"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33092CB8"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020568FD"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249952BB"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290798D8"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237F56D6" w14:textId="77777777" w:rsidR="0057298D" w:rsidRPr="0057298D" w:rsidRDefault="0057298D" w:rsidP="0057298D">
            <w:pPr>
              <w:rPr>
                <w:color w:val="000000"/>
                <w:sz w:val="20"/>
                <w:szCs w:val="20"/>
                <w:lang w:val="kk-KZ"/>
              </w:rPr>
            </w:pPr>
          </w:p>
        </w:tc>
      </w:tr>
      <w:tr w:rsidR="0057298D" w:rsidRPr="00B2285C" w14:paraId="4BDF2320" w14:textId="77777777" w:rsidTr="00DE4EE3">
        <w:trPr>
          <w:jc w:val="center"/>
        </w:trPr>
        <w:tc>
          <w:tcPr>
            <w:tcW w:w="224" w:type="pct"/>
            <w:tcMar>
              <w:top w:w="0" w:type="dxa"/>
              <w:left w:w="108" w:type="dxa"/>
              <w:bottom w:w="0" w:type="dxa"/>
              <w:right w:w="108" w:type="dxa"/>
            </w:tcMar>
            <w:hideMark/>
          </w:tcPr>
          <w:p w14:paraId="2B3A6B14" w14:textId="77777777" w:rsidR="0057298D" w:rsidRPr="0057298D" w:rsidRDefault="0057298D" w:rsidP="0057298D">
            <w:pPr>
              <w:jc w:val="center"/>
              <w:rPr>
                <w:color w:val="000000"/>
                <w:sz w:val="20"/>
                <w:szCs w:val="20"/>
                <w:lang w:val="kk-KZ"/>
              </w:rPr>
            </w:pPr>
            <w:r w:rsidRPr="0057298D">
              <w:rPr>
                <w:color w:val="000000"/>
                <w:sz w:val="20"/>
                <w:szCs w:val="20"/>
                <w:lang w:val="kk-KZ"/>
              </w:rPr>
              <w:t>2.3</w:t>
            </w:r>
          </w:p>
        </w:tc>
        <w:tc>
          <w:tcPr>
            <w:tcW w:w="745" w:type="pct"/>
            <w:tcMar>
              <w:top w:w="0" w:type="dxa"/>
              <w:left w:w="108" w:type="dxa"/>
              <w:bottom w:w="0" w:type="dxa"/>
              <w:right w:w="108" w:type="dxa"/>
            </w:tcMar>
            <w:hideMark/>
          </w:tcPr>
          <w:p w14:paraId="7B2AA033" w14:textId="77777777" w:rsidR="0057298D" w:rsidRPr="0057298D" w:rsidRDefault="0057298D" w:rsidP="0057298D">
            <w:pPr>
              <w:rPr>
                <w:color w:val="000000"/>
                <w:sz w:val="20"/>
                <w:szCs w:val="20"/>
                <w:lang w:val="kk-KZ"/>
              </w:rPr>
            </w:pPr>
            <w:r w:rsidRPr="0057298D">
              <w:rPr>
                <w:color w:val="000000"/>
                <w:sz w:val="20"/>
                <w:szCs w:val="20"/>
                <w:lang w:val="kk-KZ"/>
              </w:rPr>
              <w:t>«Қазақстанның Даму Банкі» акционерлік қоғамының облигациялары</w:t>
            </w:r>
          </w:p>
        </w:tc>
        <w:tc>
          <w:tcPr>
            <w:tcW w:w="567" w:type="pct"/>
            <w:tcMar>
              <w:top w:w="0" w:type="dxa"/>
              <w:left w:w="108" w:type="dxa"/>
              <w:bottom w:w="0" w:type="dxa"/>
              <w:right w:w="108" w:type="dxa"/>
            </w:tcMar>
            <w:hideMark/>
          </w:tcPr>
          <w:p w14:paraId="2D50BEBD"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0DB21608"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0403DB52"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230184ED"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0C552B0D"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3A6158FB"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439F650F"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54F4BC0D" w14:textId="77777777" w:rsidR="0057298D" w:rsidRPr="0057298D" w:rsidRDefault="0057298D" w:rsidP="0057298D">
            <w:pPr>
              <w:rPr>
                <w:color w:val="000000"/>
                <w:sz w:val="20"/>
                <w:szCs w:val="20"/>
                <w:lang w:val="kk-KZ"/>
              </w:rPr>
            </w:pPr>
          </w:p>
        </w:tc>
      </w:tr>
      <w:tr w:rsidR="0057298D" w:rsidRPr="0057298D" w14:paraId="745086F9" w14:textId="77777777" w:rsidTr="00DE4EE3">
        <w:trPr>
          <w:jc w:val="center"/>
        </w:trPr>
        <w:tc>
          <w:tcPr>
            <w:tcW w:w="224" w:type="pct"/>
            <w:tcMar>
              <w:top w:w="0" w:type="dxa"/>
              <w:left w:w="108" w:type="dxa"/>
              <w:bottom w:w="0" w:type="dxa"/>
              <w:right w:w="108" w:type="dxa"/>
            </w:tcMar>
            <w:hideMark/>
          </w:tcPr>
          <w:p w14:paraId="4A536BC0" w14:textId="77777777" w:rsidR="0057298D" w:rsidRPr="0057298D" w:rsidRDefault="0057298D" w:rsidP="0057298D">
            <w:pPr>
              <w:jc w:val="center"/>
              <w:rPr>
                <w:color w:val="000000"/>
                <w:sz w:val="20"/>
                <w:szCs w:val="20"/>
                <w:lang w:val="kk-KZ"/>
              </w:rPr>
            </w:pPr>
            <w:r w:rsidRPr="0057298D">
              <w:rPr>
                <w:color w:val="000000"/>
                <w:sz w:val="20"/>
                <w:szCs w:val="20"/>
                <w:lang w:val="kk-KZ"/>
              </w:rPr>
              <w:lastRenderedPageBreak/>
              <w:t>2.3.1</w:t>
            </w:r>
          </w:p>
        </w:tc>
        <w:tc>
          <w:tcPr>
            <w:tcW w:w="745" w:type="pct"/>
            <w:tcMar>
              <w:top w:w="0" w:type="dxa"/>
              <w:left w:w="108" w:type="dxa"/>
              <w:bottom w:w="0" w:type="dxa"/>
              <w:right w:w="108" w:type="dxa"/>
            </w:tcMar>
            <w:hideMark/>
          </w:tcPr>
          <w:p w14:paraId="7D597884"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6C716300"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54EFEB5D"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13252C13"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14188DDA"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0D069979"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513A700D"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49E98C4C"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1FB816D4" w14:textId="77777777" w:rsidR="0057298D" w:rsidRPr="0057298D" w:rsidRDefault="0057298D" w:rsidP="0057298D">
            <w:pPr>
              <w:rPr>
                <w:color w:val="000000"/>
                <w:sz w:val="20"/>
                <w:szCs w:val="20"/>
                <w:lang w:val="kk-KZ"/>
              </w:rPr>
            </w:pPr>
          </w:p>
        </w:tc>
      </w:tr>
      <w:tr w:rsidR="0057298D" w:rsidRPr="0057298D" w14:paraId="6E3BE84F" w14:textId="77777777" w:rsidTr="00DE4EE3">
        <w:trPr>
          <w:jc w:val="center"/>
        </w:trPr>
        <w:tc>
          <w:tcPr>
            <w:tcW w:w="224" w:type="pct"/>
            <w:tcMar>
              <w:top w:w="0" w:type="dxa"/>
              <w:left w:w="108" w:type="dxa"/>
              <w:bottom w:w="0" w:type="dxa"/>
              <w:right w:w="108" w:type="dxa"/>
            </w:tcMar>
            <w:hideMark/>
          </w:tcPr>
          <w:p w14:paraId="5056F4FE"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33019BE6"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5FC6A869"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6337A686"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68FC4F79"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3281CB45"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385FE8A3"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526C957F"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2AB012A3"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3FC7C777" w14:textId="77777777" w:rsidR="0057298D" w:rsidRPr="0057298D" w:rsidRDefault="0057298D" w:rsidP="0057298D">
            <w:pPr>
              <w:rPr>
                <w:color w:val="000000"/>
                <w:sz w:val="20"/>
                <w:szCs w:val="20"/>
                <w:lang w:val="kk-KZ"/>
              </w:rPr>
            </w:pPr>
          </w:p>
        </w:tc>
      </w:tr>
      <w:tr w:rsidR="0057298D" w:rsidRPr="0057298D" w14:paraId="75FCF89A" w14:textId="77777777" w:rsidTr="00DE4EE3">
        <w:trPr>
          <w:jc w:val="center"/>
        </w:trPr>
        <w:tc>
          <w:tcPr>
            <w:tcW w:w="224" w:type="pct"/>
            <w:tcMar>
              <w:top w:w="0" w:type="dxa"/>
              <w:left w:w="108" w:type="dxa"/>
              <w:bottom w:w="0" w:type="dxa"/>
              <w:right w:w="108" w:type="dxa"/>
            </w:tcMar>
            <w:hideMark/>
          </w:tcPr>
          <w:p w14:paraId="0B4C14DD" w14:textId="77777777" w:rsidR="0057298D" w:rsidRPr="0057298D" w:rsidRDefault="0057298D" w:rsidP="0057298D">
            <w:pPr>
              <w:jc w:val="center"/>
              <w:rPr>
                <w:color w:val="000000"/>
                <w:sz w:val="20"/>
                <w:szCs w:val="20"/>
                <w:lang w:val="kk-KZ"/>
              </w:rPr>
            </w:pPr>
            <w:r w:rsidRPr="0057298D">
              <w:rPr>
                <w:color w:val="000000"/>
                <w:sz w:val="20"/>
                <w:szCs w:val="20"/>
                <w:lang w:val="kk-KZ"/>
              </w:rPr>
              <w:t>3</w:t>
            </w:r>
          </w:p>
        </w:tc>
        <w:tc>
          <w:tcPr>
            <w:tcW w:w="745" w:type="pct"/>
            <w:tcMar>
              <w:top w:w="0" w:type="dxa"/>
              <w:left w:w="108" w:type="dxa"/>
              <w:bottom w:w="0" w:type="dxa"/>
              <w:right w:w="108" w:type="dxa"/>
            </w:tcMar>
            <w:hideMark/>
          </w:tcPr>
          <w:p w14:paraId="00C92700" w14:textId="77777777" w:rsidR="0057298D" w:rsidRPr="0057298D" w:rsidRDefault="0057298D" w:rsidP="0057298D">
            <w:pPr>
              <w:rPr>
                <w:color w:val="000000"/>
                <w:sz w:val="20"/>
                <w:szCs w:val="20"/>
                <w:lang w:val="kk-KZ"/>
              </w:rPr>
            </w:pPr>
            <w:r w:rsidRPr="0057298D">
              <w:rPr>
                <w:color w:val="000000"/>
                <w:sz w:val="20"/>
                <w:szCs w:val="20"/>
                <w:lang w:val="kk-KZ"/>
              </w:rPr>
              <w:t>Шет мемлекеттердің бағалы қағаздары</w:t>
            </w:r>
          </w:p>
        </w:tc>
        <w:tc>
          <w:tcPr>
            <w:tcW w:w="567" w:type="pct"/>
            <w:tcMar>
              <w:top w:w="0" w:type="dxa"/>
              <w:left w:w="108" w:type="dxa"/>
              <w:bottom w:w="0" w:type="dxa"/>
              <w:right w:w="108" w:type="dxa"/>
            </w:tcMar>
            <w:hideMark/>
          </w:tcPr>
          <w:p w14:paraId="3FE9CDC4"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0787BCD6"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7D641A81"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0459D2FC"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04FFB470"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60B9EA94"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57690AF4"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73D60EA6" w14:textId="77777777" w:rsidR="0057298D" w:rsidRPr="0057298D" w:rsidRDefault="0057298D" w:rsidP="0057298D">
            <w:pPr>
              <w:rPr>
                <w:color w:val="000000"/>
                <w:sz w:val="20"/>
                <w:szCs w:val="20"/>
                <w:lang w:val="kk-KZ"/>
              </w:rPr>
            </w:pPr>
          </w:p>
        </w:tc>
      </w:tr>
      <w:tr w:rsidR="0057298D" w:rsidRPr="0057298D" w14:paraId="299D0482" w14:textId="77777777" w:rsidTr="00DE4EE3">
        <w:trPr>
          <w:jc w:val="center"/>
        </w:trPr>
        <w:tc>
          <w:tcPr>
            <w:tcW w:w="224" w:type="pct"/>
            <w:tcMar>
              <w:top w:w="0" w:type="dxa"/>
              <w:left w:w="108" w:type="dxa"/>
              <w:bottom w:w="0" w:type="dxa"/>
              <w:right w:w="108" w:type="dxa"/>
            </w:tcMar>
            <w:hideMark/>
          </w:tcPr>
          <w:p w14:paraId="04DA275B" w14:textId="77777777" w:rsidR="0057298D" w:rsidRPr="0057298D" w:rsidRDefault="0057298D" w:rsidP="0057298D">
            <w:pPr>
              <w:jc w:val="center"/>
              <w:rPr>
                <w:color w:val="000000"/>
                <w:sz w:val="20"/>
                <w:szCs w:val="20"/>
                <w:lang w:val="kk-KZ"/>
              </w:rPr>
            </w:pPr>
            <w:r w:rsidRPr="0057298D">
              <w:rPr>
                <w:color w:val="000000"/>
                <w:sz w:val="20"/>
                <w:szCs w:val="20"/>
                <w:lang w:val="kk-KZ"/>
              </w:rPr>
              <w:t>3.1</w:t>
            </w:r>
          </w:p>
        </w:tc>
        <w:tc>
          <w:tcPr>
            <w:tcW w:w="745" w:type="pct"/>
            <w:tcMar>
              <w:top w:w="0" w:type="dxa"/>
              <w:left w:w="108" w:type="dxa"/>
              <w:bottom w:w="0" w:type="dxa"/>
              <w:right w:w="108" w:type="dxa"/>
            </w:tcMar>
            <w:hideMark/>
          </w:tcPr>
          <w:p w14:paraId="402487D4"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547BAB94"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27722542"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610C1C4E"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28A6D98B"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23F470FB"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739F0B99"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378CD230"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30683A9A" w14:textId="77777777" w:rsidR="0057298D" w:rsidRPr="0057298D" w:rsidRDefault="0057298D" w:rsidP="0057298D">
            <w:pPr>
              <w:rPr>
                <w:color w:val="000000"/>
                <w:sz w:val="20"/>
                <w:szCs w:val="20"/>
                <w:lang w:val="kk-KZ"/>
              </w:rPr>
            </w:pPr>
          </w:p>
        </w:tc>
      </w:tr>
      <w:tr w:rsidR="0057298D" w:rsidRPr="0057298D" w14:paraId="2473E964" w14:textId="77777777" w:rsidTr="00DE4EE3">
        <w:trPr>
          <w:jc w:val="center"/>
        </w:trPr>
        <w:tc>
          <w:tcPr>
            <w:tcW w:w="224" w:type="pct"/>
            <w:tcMar>
              <w:top w:w="0" w:type="dxa"/>
              <w:left w:w="108" w:type="dxa"/>
              <w:bottom w:w="0" w:type="dxa"/>
              <w:right w:w="108" w:type="dxa"/>
            </w:tcMar>
            <w:hideMark/>
          </w:tcPr>
          <w:p w14:paraId="07C2AB8C"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523BD5CD"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5C85FF4C"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1BA0010B"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6454D531"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25839C9B"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451BBE0D"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5456C719"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2020E3C6"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28CEE6AB" w14:textId="77777777" w:rsidR="0057298D" w:rsidRPr="0057298D" w:rsidRDefault="0057298D" w:rsidP="0057298D">
            <w:pPr>
              <w:rPr>
                <w:color w:val="000000"/>
                <w:sz w:val="20"/>
                <w:szCs w:val="20"/>
                <w:lang w:val="kk-KZ"/>
              </w:rPr>
            </w:pPr>
          </w:p>
        </w:tc>
      </w:tr>
      <w:tr w:rsidR="0057298D" w:rsidRPr="00B2285C" w14:paraId="2C4A0234" w14:textId="77777777" w:rsidTr="00DE4EE3">
        <w:trPr>
          <w:jc w:val="center"/>
        </w:trPr>
        <w:tc>
          <w:tcPr>
            <w:tcW w:w="224" w:type="pct"/>
            <w:tcMar>
              <w:top w:w="0" w:type="dxa"/>
              <w:left w:w="108" w:type="dxa"/>
              <w:bottom w:w="0" w:type="dxa"/>
              <w:right w:w="108" w:type="dxa"/>
            </w:tcMar>
            <w:hideMark/>
          </w:tcPr>
          <w:p w14:paraId="0DCD6ECF" w14:textId="77777777" w:rsidR="0057298D" w:rsidRPr="0057298D" w:rsidRDefault="0057298D" w:rsidP="0057298D">
            <w:pPr>
              <w:jc w:val="center"/>
              <w:rPr>
                <w:color w:val="000000"/>
                <w:sz w:val="20"/>
                <w:szCs w:val="20"/>
                <w:lang w:val="kk-KZ"/>
              </w:rPr>
            </w:pPr>
            <w:r w:rsidRPr="0057298D">
              <w:rPr>
                <w:color w:val="000000"/>
                <w:sz w:val="20"/>
                <w:szCs w:val="20"/>
                <w:lang w:val="kk-KZ"/>
              </w:rPr>
              <w:t>4</w:t>
            </w:r>
          </w:p>
        </w:tc>
        <w:tc>
          <w:tcPr>
            <w:tcW w:w="745" w:type="pct"/>
            <w:tcMar>
              <w:top w:w="0" w:type="dxa"/>
              <w:left w:w="108" w:type="dxa"/>
              <w:bottom w:w="0" w:type="dxa"/>
              <w:right w:w="108" w:type="dxa"/>
            </w:tcMar>
            <w:hideMark/>
          </w:tcPr>
          <w:p w14:paraId="1D20A7A2" w14:textId="77777777" w:rsidR="0057298D" w:rsidRPr="0057298D" w:rsidRDefault="0057298D" w:rsidP="0057298D">
            <w:pPr>
              <w:rPr>
                <w:color w:val="000000"/>
                <w:sz w:val="20"/>
                <w:szCs w:val="20"/>
                <w:lang w:val="kk-KZ"/>
              </w:rPr>
            </w:pPr>
            <w:r w:rsidRPr="0057298D">
              <w:rPr>
                <w:color w:val="000000"/>
                <w:sz w:val="20"/>
                <w:szCs w:val="20"/>
                <w:lang w:val="kk-KZ"/>
              </w:rPr>
              <w:t xml:space="preserve">Қазақстан Республикасы </w:t>
            </w:r>
            <w:proofErr w:type="spellStart"/>
            <w:r w:rsidRPr="0057298D">
              <w:rPr>
                <w:color w:val="000000"/>
                <w:sz w:val="20"/>
                <w:szCs w:val="20"/>
                <w:lang w:val="kk-KZ"/>
              </w:rPr>
              <w:t>бейрезиденттері</w:t>
            </w:r>
            <w:proofErr w:type="spellEnd"/>
            <w:r w:rsidRPr="0057298D">
              <w:rPr>
                <w:color w:val="000000"/>
                <w:sz w:val="20"/>
                <w:szCs w:val="20"/>
                <w:lang w:val="kk-KZ"/>
              </w:rPr>
              <w:t xml:space="preserve"> -эмитенттерінің мемлекеттік емес бағалы қағаздары</w:t>
            </w:r>
          </w:p>
        </w:tc>
        <w:tc>
          <w:tcPr>
            <w:tcW w:w="567" w:type="pct"/>
            <w:tcMar>
              <w:top w:w="0" w:type="dxa"/>
              <w:left w:w="108" w:type="dxa"/>
              <w:bottom w:w="0" w:type="dxa"/>
              <w:right w:w="108" w:type="dxa"/>
            </w:tcMar>
            <w:hideMark/>
          </w:tcPr>
          <w:p w14:paraId="08CBC0AE"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0BAB89FD"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4ED959EB"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035B7041"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65EE25F5"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7C33189E"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4F4465D3"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0E033662" w14:textId="77777777" w:rsidR="0057298D" w:rsidRPr="0057298D" w:rsidRDefault="0057298D" w:rsidP="0057298D">
            <w:pPr>
              <w:rPr>
                <w:color w:val="000000"/>
                <w:sz w:val="20"/>
                <w:szCs w:val="20"/>
                <w:lang w:val="kk-KZ"/>
              </w:rPr>
            </w:pPr>
          </w:p>
        </w:tc>
      </w:tr>
      <w:tr w:rsidR="0057298D" w:rsidRPr="0057298D" w14:paraId="23C067CD" w14:textId="77777777" w:rsidTr="00DE4EE3">
        <w:trPr>
          <w:jc w:val="center"/>
        </w:trPr>
        <w:tc>
          <w:tcPr>
            <w:tcW w:w="224" w:type="pct"/>
            <w:tcMar>
              <w:top w:w="0" w:type="dxa"/>
              <w:left w:w="108" w:type="dxa"/>
              <w:bottom w:w="0" w:type="dxa"/>
              <w:right w:w="108" w:type="dxa"/>
            </w:tcMar>
            <w:hideMark/>
          </w:tcPr>
          <w:p w14:paraId="2E434C00" w14:textId="77777777" w:rsidR="0057298D" w:rsidRPr="0057298D" w:rsidRDefault="0057298D" w:rsidP="0057298D">
            <w:pPr>
              <w:jc w:val="center"/>
              <w:rPr>
                <w:color w:val="000000"/>
                <w:sz w:val="20"/>
                <w:szCs w:val="20"/>
                <w:lang w:val="kk-KZ"/>
              </w:rPr>
            </w:pPr>
            <w:r w:rsidRPr="0057298D">
              <w:rPr>
                <w:color w:val="000000"/>
                <w:sz w:val="20"/>
                <w:szCs w:val="20"/>
                <w:lang w:val="kk-KZ"/>
              </w:rPr>
              <w:t>4.1</w:t>
            </w:r>
          </w:p>
        </w:tc>
        <w:tc>
          <w:tcPr>
            <w:tcW w:w="745" w:type="pct"/>
            <w:tcMar>
              <w:top w:w="0" w:type="dxa"/>
              <w:left w:w="108" w:type="dxa"/>
              <w:bottom w:w="0" w:type="dxa"/>
              <w:right w:w="108" w:type="dxa"/>
            </w:tcMar>
            <w:hideMark/>
          </w:tcPr>
          <w:p w14:paraId="66C75DEF"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096B9409"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7F1ADA8F"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443F901E"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5588A597"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764571C3"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612A32DC"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2AEE06DA"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0889A660" w14:textId="77777777" w:rsidR="0057298D" w:rsidRPr="0057298D" w:rsidRDefault="0057298D" w:rsidP="0057298D">
            <w:pPr>
              <w:rPr>
                <w:color w:val="000000"/>
                <w:sz w:val="20"/>
                <w:szCs w:val="20"/>
                <w:lang w:val="kk-KZ"/>
              </w:rPr>
            </w:pPr>
          </w:p>
        </w:tc>
      </w:tr>
      <w:tr w:rsidR="0057298D" w:rsidRPr="0057298D" w14:paraId="44731F6F" w14:textId="77777777" w:rsidTr="00DE4EE3">
        <w:trPr>
          <w:jc w:val="center"/>
        </w:trPr>
        <w:tc>
          <w:tcPr>
            <w:tcW w:w="224" w:type="pct"/>
            <w:tcMar>
              <w:top w:w="0" w:type="dxa"/>
              <w:left w:w="108" w:type="dxa"/>
              <w:bottom w:w="0" w:type="dxa"/>
              <w:right w:w="108" w:type="dxa"/>
            </w:tcMar>
            <w:hideMark/>
          </w:tcPr>
          <w:p w14:paraId="275ADC6C"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63C6D082"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5D39EAAF"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11ED2527"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51B6FA05"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73A27C23"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3B814141"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68B11BE0"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6D87423B"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7904B3D0" w14:textId="77777777" w:rsidR="0057298D" w:rsidRPr="0057298D" w:rsidRDefault="0057298D" w:rsidP="0057298D">
            <w:pPr>
              <w:rPr>
                <w:color w:val="000000"/>
                <w:sz w:val="20"/>
                <w:szCs w:val="20"/>
                <w:lang w:val="kk-KZ"/>
              </w:rPr>
            </w:pPr>
          </w:p>
        </w:tc>
      </w:tr>
      <w:tr w:rsidR="0057298D" w:rsidRPr="00B2285C" w14:paraId="31E85AD5" w14:textId="77777777" w:rsidTr="00DE4EE3">
        <w:trPr>
          <w:jc w:val="center"/>
        </w:trPr>
        <w:tc>
          <w:tcPr>
            <w:tcW w:w="224" w:type="pct"/>
            <w:tcMar>
              <w:top w:w="0" w:type="dxa"/>
              <w:left w:w="108" w:type="dxa"/>
              <w:bottom w:w="0" w:type="dxa"/>
              <w:right w:w="108" w:type="dxa"/>
            </w:tcMar>
            <w:hideMark/>
          </w:tcPr>
          <w:p w14:paraId="0F89BC52" w14:textId="77777777" w:rsidR="0057298D" w:rsidRPr="0057298D" w:rsidRDefault="0057298D" w:rsidP="0057298D">
            <w:pPr>
              <w:jc w:val="center"/>
              <w:rPr>
                <w:color w:val="000000"/>
                <w:sz w:val="20"/>
                <w:szCs w:val="20"/>
                <w:lang w:val="kk-KZ"/>
              </w:rPr>
            </w:pPr>
            <w:r w:rsidRPr="0057298D">
              <w:rPr>
                <w:color w:val="000000"/>
                <w:sz w:val="20"/>
                <w:szCs w:val="20"/>
                <w:lang w:val="kk-KZ"/>
              </w:rPr>
              <w:t>5</w:t>
            </w:r>
          </w:p>
        </w:tc>
        <w:tc>
          <w:tcPr>
            <w:tcW w:w="745" w:type="pct"/>
            <w:tcMar>
              <w:top w:w="0" w:type="dxa"/>
              <w:left w:w="108" w:type="dxa"/>
              <w:bottom w:w="0" w:type="dxa"/>
              <w:right w:w="108" w:type="dxa"/>
            </w:tcMar>
            <w:hideMark/>
          </w:tcPr>
          <w:p w14:paraId="320A44D8" w14:textId="77777777" w:rsidR="0057298D" w:rsidRPr="0057298D" w:rsidRDefault="0057298D" w:rsidP="0057298D">
            <w:pPr>
              <w:rPr>
                <w:color w:val="000000"/>
                <w:sz w:val="20"/>
                <w:szCs w:val="20"/>
                <w:lang w:val="kk-KZ"/>
              </w:rPr>
            </w:pPr>
            <w:r w:rsidRPr="0057298D">
              <w:rPr>
                <w:color w:val="000000"/>
                <w:sz w:val="20"/>
                <w:szCs w:val="20"/>
                <w:lang w:val="kk-KZ"/>
              </w:rPr>
              <w:t>Халықаралық қаржы ұйымдарының бағалы қағаздары</w:t>
            </w:r>
          </w:p>
        </w:tc>
        <w:tc>
          <w:tcPr>
            <w:tcW w:w="567" w:type="pct"/>
            <w:tcMar>
              <w:top w:w="0" w:type="dxa"/>
              <w:left w:w="108" w:type="dxa"/>
              <w:bottom w:w="0" w:type="dxa"/>
              <w:right w:w="108" w:type="dxa"/>
            </w:tcMar>
            <w:hideMark/>
          </w:tcPr>
          <w:p w14:paraId="4EFFEF01"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4B80DFB7"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2A134DF7"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41A2D871"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1F564D7B"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4CE726C6"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5AC75185"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2B8F421F" w14:textId="77777777" w:rsidR="0057298D" w:rsidRPr="0057298D" w:rsidRDefault="0057298D" w:rsidP="0057298D">
            <w:pPr>
              <w:rPr>
                <w:color w:val="000000"/>
                <w:sz w:val="20"/>
                <w:szCs w:val="20"/>
                <w:lang w:val="kk-KZ"/>
              </w:rPr>
            </w:pPr>
          </w:p>
        </w:tc>
      </w:tr>
      <w:tr w:rsidR="0057298D" w:rsidRPr="0057298D" w14:paraId="788B254C" w14:textId="77777777" w:rsidTr="00DE4EE3">
        <w:trPr>
          <w:jc w:val="center"/>
        </w:trPr>
        <w:tc>
          <w:tcPr>
            <w:tcW w:w="224" w:type="pct"/>
            <w:tcMar>
              <w:top w:w="0" w:type="dxa"/>
              <w:left w:w="108" w:type="dxa"/>
              <w:bottom w:w="0" w:type="dxa"/>
              <w:right w:w="108" w:type="dxa"/>
            </w:tcMar>
            <w:hideMark/>
          </w:tcPr>
          <w:p w14:paraId="39F1605E" w14:textId="77777777" w:rsidR="0057298D" w:rsidRPr="0057298D" w:rsidRDefault="0057298D" w:rsidP="0057298D">
            <w:pPr>
              <w:jc w:val="center"/>
              <w:rPr>
                <w:color w:val="000000"/>
                <w:sz w:val="20"/>
                <w:szCs w:val="20"/>
                <w:lang w:val="kk-KZ"/>
              </w:rPr>
            </w:pPr>
            <w:r w:rsidRPr="0057298D">
              <w:rPr>
                <w:color w:val="000000"/>
                <w:sz w:val="20"/>
                <w:szCs w:val="20"/>
                <w:lang w:val="kk-KZ"/>
              </w:rPr>
              <w:t>5.1</w:t>
            </w:r>
          </w:p>
        </w:tc>
        <w:tc>
          <w:tcPr>
            <w:tcW w:w="745" w:type="pct"/>
            <w:tcMar>
              <w:top w:w="0" w:type="dxa"/>
              <w:left w:w="108" w:type="dxa"/>
              <w:bottom w:w="0" w:type="dxa"/>
              <w:right w:w="108" w:type="dxa"/>
            </w:tcMar>
            <w:hideMark/>
          </w:tcPr>
          <w:p w14:paraId="7C0AB875"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42535731"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1244C1DA"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72CD93DF"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53AEBD62"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71A43DAD"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44DF1753"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3D8EA032"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23A47E39" w14:textId="77777777" w:rsidR="0057298D" w:rsidRPr="0057298D" w:rsidRDefault="0057298D" w:rsidP="0057298D">
            <w:pPr>
              <w:rPr>
                <w:color w:val="000000"/>
                <w:sz w:val="20"/>
                <w:szCs w:val="20"/>
                <w:lang w:val="kk-KZ"/>
              </w:rPr>
            </w:pPr>
          </w:p>
        </w:tc>
      </w:tr>
      <w:tr w:rsidR="0057298D" w:rsidRPr="0057298D" w14:paraId="05D9E161" w14:textId="77777777" w:rsidTr="00DE4EE3">
        <w:trPr>
          <w:jc w:val="center"/>
        </w:trPr>
        <w:tc>
          <w:tcPr>
            <w:tcW w:w="224" w:type="pct"/>
            <w:tcMar>
              <w:top w:w="0" w:type="dxa"/>
              <w:left w:w="108" w:type="dxa"/>
              <w:bottom w:w="0" w:type="dxa"/>
              <w:right w:w="108" w:type="dxa"/>
            </w:tcMar>
            <w:hideMark/>
          </w:tcPr>
          <w:p w14:paraId="0D22D796"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0CB55C74"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24A88225"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6F957B2A"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54A2DD2A"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070B651C"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5B329646"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3EBBD0A0"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463F51C2"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06304BD5" w14:textId="77777777" w:rsidR="0057298D" w:rsidRPr="0057298D" w:rsidRDefault="0057298D" w:rsidP="0057298D">
            <w:pPr>
              <w:rPr>
                <w:color w:val="000000"/>
                <w:sz w:val="20"/>
                <w:szCs w:val="20"/>
                <w:lang w:val="kk-KZ"/>
              </w:rPr>
            </w:pPr>
          </w:p>
        </w:tc>
      </w:tr>
      <w:tr w:rsidR="0057298D" w:rsidRPr="0057298D" w14:paraId="458F1D10" w14:textId="77777777" w:rsidTr="00DE4EE3">
        <w:trPr>
          <w:jc w:val="center"/>
        </w:trPr>
        <w:tc>
          <w:tcPr>
            <w:tcW w:w="224" w:type="pct"/>
            <w:tcMar>
              <w:top w:w="0" w:type="dxa"/>
              <w:left w:w="108" w:type="dxa"/>
              <w:bottom w:w="0" w:type="dxa"/>
              <w:right w:w="108" w:type="dxa"/>
            </w:tcMar>
            <w:hideMark/>
          </w:tcPr>
          <w:p w14:paraId="12A80628" w14:textId="77777777" w:rsidR="0057298D" w:rsidRPr="0057298D" w:rsidRDefault="0057298D" w:rsidP="0057298D">
            <w:pPr>
              <w:jc w:val="center"/>
              <w:rPr>
                <w:color w:val="000000"/>
                <w:sz w:val="20"/>
                <w:szCs w:val="20"/>
                <w:lang w:val="kk-KZ"/>
              </w:rPr>
            </w:pPr>
            <w:r w:rsidRPr="0057298D">
              <w:rPr>
                <w:color w:val="000000"/>
                <w:sz w:val="20"/>
                <w:szCs w:val="20"/>
                <w:lang w:val="kk-KZ"/>
              </w:rPr>
              <w:t>6</w:t>
            </w:r>
          </w:p>
        </w:tc>
        <w:tc>
          <w:tcPr>
            <w:tcW w:w="745" w:type="pct"/>
            <w:tcMar>
              <w:top w:w="0" w:type="dxa"/>
              <w:left w:w="108" w:type="dxa"/>
              <w:bottom w:w="0" w:type="dxa"/>
              <w:right w:w="108" w:type="dxa"/>
            </w:tcMar>
            <w:hideMark/>
          </w:tcPr>
          <w:p w14:paraId="5300DDAF" w14:textId="77777777" w:rsidR="0057298D" w:rsidRPr="0057298D" w:rsidRDefault="0057298D" w:rsidP="0057298D">
            <w:pPr>
              <w:rPr>
                <w:color w:val="000000"/>
                <w:sz w:val="20"/>
                <w:szCs w:val="20"/>
                <w:lang w:val="kk-KZ"/>
              </w:rPr>
            </w:pPr>
            <w:r w:rsidRPr="0057298D">
              <w:rPr>
                <w:color w:val="000000"/>
                <w:sz w:val="20"/>
                <w:szCs w:val="20"/>
                <w:lang w:val="kk-KZ"/>
              </w:rPr>
              <w:t>Инвестициялық қорлардың пайлары</w:t>
            </w:r>
          </w:p>
        </w:tc>
        <w:tc>
          <w:tcPr>
            <w:tcW w:w="567" w:type="pct"/>
            <w:tcMar>
              <w:top w:w="0" w:type="dxa"/>
              <w:left w:w="108" w:type="dxa"/>
              <w:bottom w:w="0" w:type="dxa"/>
              <w:right w:w="108" w:type="dxa"/>
            </w:tcMar>
            <w:hideMark/>
          </w:tcPr>
          <w:p w14:paraId="63456268"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77DD15D5"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779B755A"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21F1E9F8"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58A994B3"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7CBA8D69"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1BCFF50D"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13F8A999" w14:textId="77777777" w:rsidR="0057298D" w:rsidRPr="0057298D" w:rsidRDefault="0057298D" w:rsidP="0057298D">
            <w:pPr>
              <w:rPr>
                <w:color w:val="000000"/>
                <w:sz w:val="20"/>
                <w:szCs w:val="20"/>
                <w:lang w:val="kk-KZ"/>
              </w:rPr>
            </w:pPr>
          </w:p>
        </w:tc>
      </w:tr>
      <w:tr w:rsidR="0057298D" w:rsidRPr="0057298D" w14:paraId="485F04CA" w14:textId="77777777" w:rsidTr="00DE4EE3">
        <w:trPr>
          <w:jc w:val="center"/>
        </w:trPr>
        <w:tc>
          <w:tcPr>
            <w:tcW w:w="224" w:type="pct"/>
            <w:tcMar>
              <w:top w:w="0" w:type="dxa"/>
              <w:left w:w="108" w:type="dxa"/>
              <w:bottom w:w="0" w:type="dxa"/>
              <w:right w:w="108" w:type="dxa"/>
            </w:tcMar>
            <w:hideMark/>
          </w:tcPr>
          <w:p w14:paraId="1E5AB76C" w14:textId="77777777" w:rsidR="0057298D" w:rsidRPr="0057298D" w:rsidRDefault="0057298D" w:rsidP="0057298D">
            <w:pPr>
              <w:jc w:val="center"/>
              <w:rPr>
                <w:color w:val="000000"/>
                <w:sz w:val="20"/>
                <w:szCs w:val="20"/>
                <w:lang w:val="kk-KZ"/>
              </w:rPr>
            </w:pPr>
            <w:r w:rsidRPr="0057298D">
              <w:rPr>
                <w:color w:val="000000"/>
                <w:sz w:val="20"/>
                <w:szCs w:val="20"/>
                <w:lang w:val="kk-KZ"/>
              </w:rPr>
              <w:t>6.1</w:t>
            </w:r>
          </w:p>
        </w:tc>
        <w:tc>
          <w:tcPr>
            <w:tcW w:w="745" w:type="pct"/>
            <w:tcMar>
              <w:top w:w="0" w:type="dxa"/>
              <w:left w:w="108" w:type="dxa"/>
              <w:bottom w:w="0" w:type="dxa"/>
              <w:right w:w="108" w:type="dxa"/>
            </w:tcMar>
            <w:hideMark/>
          </w:tcPr>
          <w:p w14:paraId="193B5E16"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15954025"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19CA903A"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0B0BD12C"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5F643F21"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23D6AD08"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7DB8CFCA"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360867F4"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7B88C0F2" w14:textId="77777777" w:rsidR="0057298D" w:rsidRPr="0057298D" w:rsidRDefault="0057298D" w:rsidP="0057298D">
            <w:pPr>
              <w:rPr>
                <w:color w:val="000000"/>
                <w:sz w:val="20"/>
                <w:szCs w:val="20"/>
                <w:lang w:val="kk-KZ"/>
              </w:rPr>
            </w:pPr>
          </w:p>
        </w:tc>
      </w:tr>
      <w:tr w:rsidR="0057298D" w:rsidRPr="0057298D" w14:paraId="72AA9E50" w14:textId="77777777" w:rsidTr="00DE4EE3">
        <w:trPr>
          <w:jc w:val="center"/>
        </w:trPr>
        <w:tc>
          <w:tcPr>
            <w:tcW w:w="224" w:type="pct"/>
            <w:tcMar>
              <w:top w:w="0" w:type="dxa"/>
              <w:left w:w="108" w:type="dxa"/>
              <w:bottom w:w="0" w:type="dxa"/>
              <w:right w:w="108" w:type="dxa"/>
            </w:tcMar>
            <w:hideMark/>
          </w:tcPr>
          <w:p w14:paraId="0047A369"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5754A772"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65A89203"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0EF65DE7"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1C7D0E1C"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0492FB94"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15CA011C"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01994653"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702B85A3"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50B2B3DA" w14:textId="77777777" w:rsidR="0057298D" w:rsidRPr="0057298D" w:rsidRDefault="0057298D" w:rsidP="0057298D">
            <w:pPr>
              <w:rPr>
                <w:color w:val="000000"/>
                <w:sz w:val="20"/>
                <w:szCs w:val="20"/>
                <w:lang w:val="kk-KZ"/>
              </w:rPr>
            </w:pPr>
          </w:p>
        </w:tc>
      </w:tr>
      <w:tr w:rsidR="0057298D" w:rsidRPr="0057298D" w14:paraId="3F33AFE8" w14:textId="77777777" w:rsidTr="00DE4EE3">
        <w:trPr>
          <w:jc w:val="center"/>
        </w:trPr>
        <w:tc>
          <w:tcPr>
            <w:tcW w:w="224" w:type="pct"/>
            <w:tcMar>
              <w:top w:w="0" w:type="dxa"/>
              <w:left w:w="108" w:type="dxa"/>
              <w:bottom w:w="0" w:type="dxa"/>
              <w:right w:w="108" w:type="dxa"/>
            </w:tcMar>
            <w:hideMark/>
          </w:tcPr>
          <w:p w14:paraId="16886764" w14:textId="77777777" w:rsidR="0057298D" w:rsidRPr="0057298D" w:rsidRDefault="0057298D" w:rsidP="0057298D">
            <w:pPr>
              <w:jc w:val="center"/>
              <w:rPr>
                <w:color w:val="000000"/>
                <w:sz w:val="20"/>
                <w:szCs w:val="20"/>
                <w:lang w:val="kk-KZ"/>
              </w:rPr>
            </w:pPr>
            <w:r w:rsidRPr="0057298D">
              <w:rPr>
                <w:color w:val="000000"/>
                <w:sz w:val="20"/>
                <w:szCs w:val="20"/>
                <w:lang w:val="kk-KZ"/>
              </w:rPr>
              <w:t>7</w:t>
            </w:r>
          </w:p>
        </w:tc>
        <w:tc>
          <w:tcPr>
            <w:tcW w:w="745" w:type="pct"/>
            <w:tcMar>
              <w:top w:w="0" w:type="dxa"/>
              <w:left w:w="108" w:type="dxa"/>
              <w:bottom w:w="0" w:type="dxa"/>
              <w:right w:w="108" w:type="dxa"/>
            </w:tcMar>
            <w:hideMark/>
          </w:tcPr>
          <w:p w14:paraId="09F3126A" w14:textId="77777777" w:rsidR="0057298D" w:rsidRPr="0057298D" w:rsidRDefault="0057298D" w:rsidP="0057298D">
            <w:pPr>
              <w:rPr>
                <w:color w:val="000000"/>
                <w:sz w:val="20"/>
                <w:szCs w:val="20"/>
                <w:lang w:val="kk-KZ"/>
              </w:rPr>
            </w:pPr>
            <w:r w:rsidRPr="0057298D">
              <w:rPr>
                <w:color w:val="000000"/>
                <w:sz w:val="20"/>
                <w:szCs w:val="20"/>
                <w:lang w:val="kk-KZ"/>
              </w:rPr>
              <w:t>Басқалары</w:t>
            </w:r>
          </w:p>
        </w:tc>
        <w:tc>
          <w:tcPr>
            <w:tcW w:w="567" w:type="pct"/>
            <w:tcMar>
              <w:top w:w="0" w:type="dxa"/>
              <w:left w:w="108" w:type="dxa"/>
              <w:bottom w:w="0" w:type="dxa"/>
              <w:right w:w="108" w:type="dxa"/>
            </w:tcMar>
            <w:hideMark/>
          </w:tcPr>
          <w:p w14:paraId="4D1630FE"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67625ADC"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43449AEA"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39F7D98D"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7461C831"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6649F510"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3E4B4AFE"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6988C67E" w14:textId="77777777" w:rsidR="0057298D" w:rsidRPr="0057298D" w:rsidRDefault="0057298D" w:rsidP="0057298D">
            <w:pPr>
              <w:rPr>
                <w:color w:val="000000"/>
                <w:sz w:val="20"/>
                <w:szCs w:val="20"/>
                <w:lang w:val="kk-KZ"/>
              </w:rPr>
            </w:pPr>
          </w:p>
        </w:tc>
      </w:tr>
      <w:tr w:rsidR="0057298D" w:rsidRPr="0057298D" w14:paraId="32CCDCC5" w14:textId="77777777" w:rsidTr="00DE4EE3">
        <w:trPr>
          <w:jc w:val="center"/>
        </w:trPr>
        <w:tc>
          <w:tcPr>
            <w:tcW w:w="224" w:type="pct"/>
            <w:tcMar>
              <w:top w:w="0" w:type="dxa"/>
              <w:left w:w="108" w:type="dxa"/>
              <w:bottom w:w="0" w:type="dxa"/>
              <w:right w:w="108" w:type="dxa"/>
            </w:tcMar>
            <w:hideMark/>
          </w:tcPr>
          <w:p w14:paraId="3CF032D8" w14:textId="77777777" w:rsidR="0057298D" w:rsidRPr="0057298D" w:rsidRDefault="0057298D" w:rsidP="0057298D">
            <w:pPr>
              <w:jc w:val="center"/>
              <w:rPr>
                <w:color w:val="000000"/>
                <w:sz w:val="20"/>
                <w:szCs w:val="20"/>
                <w:lang w:val="kk-KZ"/>
              </w:rPr>
            </w:pPr>
            <w:r w:rsidRPr="0057298D">
              <w:rPr>
                <w:color w:val="000000"/>
                <w:sz w:val="20"/>
                <w:szCs w:val="20"/>
                <w:lang w:val="kk-KZ"/>
              </w:rPr>
              <w:t>7.1</w:t>
            </w:r>
          </w:p>
        </w:tc>
        <w:tc>
          <w:tcPr>
            <w:tcW w:w="745" w:type="pct"/>
            <w:tcMar>
              <w:top w:w="0" w:type="dxa"/>
              <w:left w:w="108" w:type="dxa"/>
              <w:bottom w:w="0" w:type="dxa"/>
              <w:right w:w="108" w:type="dxa"/>
            </w:tcMar>
            <w:hideMark/>
          </w:tcPr>
          <w:p w14:paraId="65DB60F5"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2C2384B3"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69A69DDE"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38033B7E"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6F0E358D"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0F2947D4"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3DB54F2E"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6FAB7645"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1FE517C0" w14:textId="77777777" w:rsidR="0057298D" w:rsidRPr="0057298D" w:rsidRDefault="0057298D" w:rsidP="0057298D">
            <w:pPr>
              <w:rPr>
                <w:color w:val="000000"/>
                <w:sz w:val="20"/>
                <w:szCs w:val="20"/>
                <w:lang w:val="kk-KZ"/>
              </w:rPr>
            </w:pPr>
          </w:p>
        </w:tc>
      </w:tr>
      <w:tr w:rsidR="0057298D" w:rsidRPr="0057298D" w14:paraId="3CE5CC87" w14:textId="77777777" w:rsidTr="00DE4EE3">
        <w:trPr>
          <w:jc w:val="center"/>
        </w:trPr>
        <w:tc>
          <w:tcPr>
            <w:tcW w:w="224" w:type="pct"/>
            <w:tcMar>
              <w:top w:w="0" w:type="dxa"/>
              <w:left w:w="108" w:type="dxa"/>
              <w:bottom w:w="0" w:type="dxa"/>
              <w:right w:w="108" w:type="dxa"/>
            </w:tcMar>
            <w:hideMark/>
          </w:tcPr>
          <w:p w14:paraId="783E37FF"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745" w:type="pct"/>
            <w:tcMar>
              <w:top w:w="0" w:type="dxa"/>
              <w:left w:w="108" w:type="dxa"/>
              <w:bottom w:w="0" w:type="dxa"/>
              <w:right w:w="108" w:type="dxa"/>
            </w:tcMar>
            <w:hideMark/>
          </w:tcPr>
          <w:p w14:paraId="05F727F4" w14:textId="77777777" w:rsidR="0057298D" w:rsidRPr="0057298D" w:rsidRDefault="0057298D" w:rsidP="0057298D">
            <w:pPr>
              <w:rPr>
                <w:color w:val="000000"/>
                <w:sz w:val="20"/>
                <w:szCs w:val="20"/>
                <w:lang w:val="kk-KZ"/>
              </w:rPr>
            </w:pPr>
          </w:p>
        </w:tc>
        <w:tc>
          <w:tcPr>
            <w:tcW w:w="567" w:type="pct"/>
            <w:tcMar>
              <w:top w:w="0" w:type="dxa"/>
              <w:left w:w="108" w:type="dxa"/>
              <w:bottom w:w="0" w:type="dxa"/>
              <w:right w:w="108" w:type="dxa"/>
            </w:tcMar>
            <w:hideMark/>
          </w:tcPr>
          <w:p w14:paraId="75C467EC"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0AD3AFFD"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76133C12"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5AF48376"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716428B2"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2A7A24E9"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2AE6B605"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6FE19A35" w14:textId="77777777" w:rsidR="0057298D" w:rsidRPr="0057298D" w:rsidRDefault="0057298D" w:rsidP="0057298D">
            <w:pPr>
              <w:rPr>
                <w:color w:val="000000"/>
                <w:sz w:val="20"/>
                <w:szCs w:val="20"/>
                <w:lang w:val="kk-KZ"/>
              </w:rPr>
            </w:pPr>
          </w:p>
        </w:tc>
      </w:tr>
      <w:tr w:rsidR="0057298D" w:rsidRPr="0057298D" w14:paraId="6D610862" w14:textId="77777777" w:rsidTr="00DE4EE3">
        <w:trPr>
          <w:jc w:val="center"/>
        </w:trPr>
        <w:tc>
          <w:tcPr>
            <w:tcW w:w="224" w:type="pct"/>
            <w:tcMar>
              <w:top w:w="0" w:type="dxa"/>
              <w:left w:w="108" w:type="dxa"/>
              <w:bottom w:w="0" w:type="dxa"/>
              <w:right w:w="108" w:type="dxa"/>
            </w:tcMar>
            <w:hideMark/>
          </w:tcPr>
          <w:p w14:paraId="56E438D3" w14:textId="77777777" w:rsidR="0057298D" w:rsidRPr="0057298D" w:rsidRDefault="0057298D" w:rsidP="0057298D">
            <w:pPr>
              <w:jc w:val="center"/>
              <w:rPr>
                <w:color w:val="000000"/>
                <w:sz w:val="20"/>
                <w:szCs w:val="20"/>
                <w:lang w:val="kk-KZ"/>
              </w:rPr>
            </w:pPr>
            <w:r w:rsidRPr="0057298D">
              <w:rPr>
                <w:color w:val="000000"/>
                <w:sz w:val="20"/>
                <w:szCs w:val="20"/>
                <w:lang w:val="kk-KZ"/>
              </w:rPr>
              <w:t>8</w:t>
            </w:r>
          </w:p>
        </w:tc>
        <w:tc>
          <w:tcPr>
            <w:tcW w:w="745" w:type="pct"/>
            <w:tcMar>
              <w:top w:w="0" w:type="dxa"/>
              <w:left w:w="108" w:type="dxa"/>
              <w:bottom w:w="0" w:type="dxa"/>
              <w:right w:w="108" w:type="dxa"/>
            </w:tcMar>
            <w:hideMark/>
          </w:tcPr>
          <w:p w14:paraId="0C64D211" w14:textId="77777777" w:rsidR="0057298D" w:rsidRPr="0057298D" w:rsidRDefault="0057298D" w:rsidP="0057298D">
            <w:pPr>
              <w:rPr>
                <w:color w:val="000000"/>
                <w:sz w:val="20"/>
                <w:szCs w:val="20"/>
                <w:lang w:val="kk-KZ"/>
              </w:rPr>
            </w:pPr>
            <w:r w:rsidRPr="0057298D">
              <w:rPr>
                <w:color w:val="000000"/>
                <w:sz w:val="20"/>
                <w:szCs w:val="20"/>
                <w:lang w:val="kk-KZ"/>
              </w:rPr>
              <w:t>Барлығы</w:t>
            </w:r>
          </w:p>
        </w:tc>
        <w:tc>
          <w:tcPr>
            <w:tcW w:w="567" w:type="pct"/>
            <w:tcMar>
              <w:top w:w="0" w:type="dxa"/>
              <w:left w:w="108" w:type="dxa"/>
              <w:bottom w:w="0" w:type="dxa"/>
              <w:right w:w="108" w:type="dxa"/>
            </w:tcMar>
            <w:hideMark/>
          </w:tcPr>
          <w:p w14:paraId="12DBA0BC" w14:textId="77777777" w:rsidR="0057298D" w:rsidRPr="0057298D" w:rsidRDefault="0057298D" w:rsidP="0057298D">
            <w:pPr>
              <w:rPr>
                <w:color w:val="000000"/>
                <w:sz w:val="20"/>
                <w:szCs w:val="20"/>
                <w:lang w:val="kk-KZ"/>
              </w:rPr>
            </w:pPr>
          </w:p>
        </w:tc>
        <w:tc>
          <w:tcPr>
            <w:tcW w:w="492" w:type="pct"/>
            <w:tcMar>
              <w:top w:w="0" w:type="dxa"/>
              <w:left w:w="108" w:type="dxa"/>
              <w:bottom w:w="0" w:type="dxa"/>
              <w:right w:w="108" w:type="dxa"/>
            </w:tcMar>
            <w:hideMark/>
          </w:tcPr>
          <w:p w14:paraId="0EB1F583" w14:textId="77777777" w:rsidR="0057298D" w:rsidRPr="0057298D" w:rsidRDefault="0057298D" w:rsidP="0057298D">
            <w:pPr>
              <w:rPr>
                <w:color w:val="000000"/>
                <w:sz w:val="20"/>
                <w:szCs w:val="20"/>
                <w:lang w:val="kk-KZ"/>
              </w:rPr>
            </w:pPr>
          </w:p>
        </w:tc>
        <w:tc>
          <w:tcPr>
            <w:tcW w:w="568" w:type="pct"/>
            <w:tcMar>
              <w:top w:w="0" w:type="dxa"/>
              <w:left w:w="108" w:type="dxa"/>
              <w:bottom w:w="0" w:type="dxa"/>
              <w:right w:w="108" w:type="dxa"/>
            </w:tcMar>
            <w:hideMark/>
          </w:tcPr>
          <w:p w14:paraId="5C245251" w14:textId="77777777" w:rsidR="0057298D" w:rsidRPr="0057298D" w:rsidRDefault="0057298D" w:rsidP="0057298D">
            <w:pPr>
              <w:rPr>
                <w:color w:val="000000"/>
                <w:sz w:val="20"/>
                <w:szCs w:val="20"/>
                <w:lang w:val="kk-KZ"/>
              </w:rPr>
            </w:pPr>
          </w:p>
        </w:tc>
        <w:tc>
          <w:tcPr>
            <w:tcW w:w="787" w:type="pct"/>
            <w:tcMar>
              <w:top w:w="0" w:type="dxa"/>
              <w:left w:w="108" w:type="dxa"/>
              <w:bottom w:w="0" w:type="dxa"/>
              <w:right w:w="108" w:type="dxa"/>
            </w:tcMar>
            <w:hideMark/>
          </w:tcPr>
          <w:p w14:paraId="7876E250" w14:textId="77777777" w:rsidR="0057298D" w:rsidRPr="0057298D" w:rsidRDefault="0057298D" w:rsidP="0057298D">
            <w:pPr>
              <w:rPr>
                <w:color w:val="000000"/>
                <w:sz w:val="20"/>
                <w:szCs w:val="20"/>
                <w:lang w:val="kk-KZ"/>
              </w:rPr>
            </w:pPr>
          </w:p>
        </w:tc>
        <w:tc>
          <w:tcPr>
            <w:tcW w:w="532" w:type="pct"/>
            <w:tcMar>
              <w:top w:w="0" w:type="dxa"/>
              <w:left w:w="108" w:type="dxa"/>
              <w:bottom w:w="0" w:type="dxa"/>
              <w:right w:w="108" w:type="dxa"/>
            </w:tcMar>
            <w:hideMark/>
          </w:tcPr>
          <w:p w14:paraId="03D4FEB1" w14:textId="77777777" w:rsidR="0057298D" w:rsidRPr="0057298D" w:rsidRDefault="0057298D" w:rsidP="0057298D">
            <w:pPr>
              <w:rPr>
                <w:color w:val="000000"/>
                <w:sz w:val="20"/>
                <w:szCs w:val="20"/>
                <w:lang w:val="kk-KZ"/>
              </w:rPr>
            </w:pPr>
          </w:p>
        </w:tc>
        <w:tc>
          <w:tcPr>
            <w:tcW w:w="347" w:type="pct"/>
            <w:tcMar>
              <w:top w:w="0" w:type="dxa"/>
              <w:left w:w="108" w:type="dxa"/>
              <w:bottom w:w="0" w:type="dxa"/>
              <w:right w:w="108" w:type="dxa"/>
            </w:tcMar>
            <w:hideMark/>
          </w:tcPr>
          <w:p w14:paraId="1D3B87DF" w14:textId="77777777" w:rsidR="0057298D" w:rsidRPr="0057298D" w:rsidRDefault="0057298D" w:rsidP="0057298D">
            <w:pPr>
              <w:rPr>
                <w:color w:val="000000"/>
                <w:sz w:val="20"/>
                <w:szCs w:val="20"/>
                <w:lang w:val="kk-KZ"/>
              </w:rPr>
            </w:pPr>
          </w:p>
        </w:tc>
        <w:tc>
          <w:tcPr>
            <w:tcW w:w="247" w:type="pct"/>
            <w:tcMar>
              <w:top w:w="0" w:type="dxa"/>
              <w:left w:w="108" w:type="dxa"/>
              <w:bottom w:w="0" w:type="dxa"/>
              <w:right w:w="108" w:type="dxa"/>
            </w:tcMar>
            <w:hideMark/>
          </w:tcPr>
          <w:p w14:paraId="0FD83900" w14:textId="77777777" w:rsidR="0057298D" w:rsidRPr="0057298D" w:rsidRDefault="0057298D" w:rsidP="0057298D">
            <w:pPr>
              <w:rPr>
                <w:color w:val="000000"/>
                <w:sz w:val="20"/>
                <w:szCs w:val="20"/>
                <w:lang w:val="kk-KZ"/>
              </w:rPr>
            </w:pPr>
          </w:p>
        </w:tc>
        <w:tc>
          <w:tcPr>
            <w:tcW w:w="490" w:type="pct"/>
            <w:tcMar>
              <w:top w:w="0" w:type="dxa"/>
              <w:left w:w="108" w:type="dxa"/>
              <w:bottom w:w="0" w:type="dxa"/>
              <w:right w:w="108" w:type="dxa"/>
            </w:tcMar>
            <w:hideMark/>
          </w:tcPr>
          <w:p w14:paraId="750F774F" w14:textId="77777777" w:rsidR="0057298D" w:rsidRPr="0057298D" w:rsidRDefault="0057298D" w:rsidP="0057298D">
            <w:pPr>
              <w:rPr>
                <w:color w:val="000000"/>
                <w:sz w:val="20"/>
                <w:szCs w:val="20"/>
                <w:lang w:val="kk-KZ"/>
              </w:rPr>
            </w:pPr>
          </w:p>
        </w:tc>
      </w:tr>
    </w:tbl>
    <w:p w14:paraId="3E8B8D04" w14:textId="77777777" w:rsidR="0057298D" w:rsidRPr="0057298D" w:rsidRDefault="0057298D" w:rsidP="0057298D">
      <w:pPr>
        <w:ind w:firstLine="709"/>
        <w:jc w:val="both"/>
        <w:rPr>
          <w:color w:val="000000"/>
          <w:sz w:val="28"/>
          <w:szCs w:val="28"/>
          <w:lang w:val="kk-KZ"/>
        </w:rPr>
      </w:pPr>
    </w:p>
    <w:p w14:paraId="0AAD9E36" w14:textId="77777777" w:rsidR="0057298D" w:rsidRPr="0057298D" w:rsidRDefault="0057298D" w:rsidP="0057298D">
      <w:pPr>
        <w:ind w:firstLine="709"/>
        <w:jc w:val="both"/>
        <w:rPr>
          <w:color w:val="000000"/>
          <w:sz w:val="28"/>
          <w:szCs w:val="28"/>
          <w:lang w:val="kk-KZ"/>
        </w:rPr>
      </w:pPr>
    </w:p>
    <w:p w14:paraId="419B233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кестенің жалғасы:</w:t>
      </w:r>
    </w:p>
    <w:p w14:paraId="77A36F50" w14:textId="77777777" w:rsidR="0057298D" w:rsidRPr="0057298D" w:rsidRDefault="0057298D" w:rsidP="0057298D">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2"/>
        <w:gridCol w:w="1048"/>
        <w:gridCol w:w="1401"/>
        <w:gridCol w:w="1198"/>
        <w:gridCol w:w="1604"/>
        <w:gridCol w:w="1587"/>
        <w:gridCol w:w="1427"/>
      </w:tblGrid>
      <w:tr w:rsidR="0057298D" w:rsidRPr="00B2285C" w14:paraId="367FAE88" w14:textId="77777777" w:rsidTr="00DE4EE3">
        <w:trPr>
          <w:jc w:val="center"/>
        </w:trPr>
        <w:tc>
          <w:tcPr>
            <w:tcW w:w="340" w:type="pct"/>
            <w:vMerge w:val="restart"/>
            <w:tcMar>
              <w:top w:w="0" w:type="dxa"/>
              <w:left w:w="108" w:type="dxa"/>
              <w:bottom w:w="0" w:type="dxa"/>
              <w:right w:w="108" w:type="dxa"/>
            </w:tcMar>
            <w:hideMark/>
          </w:tcPr>
          <w:p w14:paraId="53F24AF2" w14:textId="77777777" w:rsidR="0057298D" w:rsidRPr="0057298D" w:rsidRDefault="0057298D" w:rsidP="0057298D">
            <w:pPr>
              <w:jc w:val="center"/>
              <w:rPr>
                <w:color w:val="000000"/>
                <w:sz w:val="20"/>
                <w:szCs w:val="20"/>
                <w:lang w:val="kk-KZ"/>
              </w:rPr>
            </w:pPr>
            <w:r w:rsidRPr="0057298D">
              <w:rPr>
                <w:color w:val="000000"/>
                <w:sz w:val="20"/>
                <w:szCs w:val="20"/>
                <w:lang w:val="kk-KZ"/>
              </w:rPr>
              <w:t>Бағалы қағаздың номиналды құны, сатып алу құны</w:t>
            </w:r>
          </w:p>
        </w:tc>
        <w:tc>
          <w:tcPr>
            <w:tcW w:w="211" w:type="pct"/>
            <w:vMerge w:val="restart"/>
            <w:tcMar>
              <w:top w:w="0" w:type="dxa"/>
              <w:left w:w="108" w:type="dxa"/>
              <w:bottom w:w="0" w:type="dxa"/>
              <w:right w:w="108" w:type="dxa"/>
            </w:tcMar>
            <w:hideMark/>
          </w:tcPr>
          <w:p w14:paraId="1131FB8F" w14:textId="77777777" w:rsidR="0057298D" w:rsidRPr="0057298D" w:rsidRDefault="0057298D" w:rsidP="0057298D">
            <w:pPr>
              <w:jc w:val="center"/>
              <w:rPr>
                <w:color w:val="000000"/>
                <w:sz w:val="20"/>
                <w:szCs w:val="20"/>
                <w:lang w:val="kk-KZ"/>
              </w:rPr>
            </w:pPr>
            <w:r w:rsidRPr="0057298D">
              <w:rPr>
                <w:color w:val="000000"/>
                <w:sz w:val="20"/>
                <w:szCs w:val="20"/>
                <w:lang w:val="kk-KZ"/>
              </w:rPr>
              <w:t>Бағалы қағаздың валютасы</w:t>
            </w:r>
          </w:p>
        </w:tc>
        <w:tc>
          <w:tcPr>
            <w:tcW w:w="1691" w:type="pct"/>
            <w:gridSpan w:val="5"/>
            <w:tcMar>
              <w:top w:w="0" w:type="dxa"/>
              <w:left w:w="108" w:type="dxa"/>
              <w:bottom w:w="0" w:type="dxa"/>
              <w:right w:w="108" w:type="dxa"/>
            </w:tcMar>
            <w:hideMark/>
          </w:tcPr>
          <w:p w14:paraId="458C6807" w14:textId="77777777" w:rsidR="0057298D" w:rsidRPr="0057298D" w:rsidRDefault="0057298D" w:rsidP="0057298D">
            <w:pPr>
              <w:jc w:val="center"/>
              <w:rPr>
                <w:color w:val="000000"/>
                <w:sz w:val="20"/>
                <w:szCs w:val="20"/>
                <w:lang w:val="kk-KZ"/>
              </w:rPr>
            </w:pPr>
            <w:r w:rsidRPr="0057298D">
              <w:rPr>
                <w:color w:val="000000"/>
                <w:sz w:val="20"/>
                <w:szCs w:val="20"/>
                <w:lang w:val="kk-KZ"/>
              </w:rPr>
              <w:t>Басқа да жиынтық кіріс арқылы әділ құны бойынша бағаланатын бағалы қағаздар</w:t>
            </w:r>
          </w:p>
        </w:tc>
      </w:tr>
      <w:tr w:rsidR="0057298D" w:rsidRPr="0057298D" w14:paraId="383CC972" w14:textId="77777777" w:rsidTr="00DE4EE3">
        <w:trPr>
          <w:jc w:val="center"/>
        </w:trPr>
        <w:tc>
          <w:tcPr>
            <w:tcW w:w="0" w:type="auto"/>
            <w:vMerge/>
            <w:vAlign w:val="center"/>
            <w:hideMark/>
          </w:tcPr>
          <w:p w14:paraId="5B577703" w14:textId="77777777" w:rsidR="0057298D" w:rsidRPr="0057298D" w:rsidRDefault="0057298D" w:rsidP="0057298D">
            <w:pPr>
              <w:rPr>
                <w:color w:val="000000"/>
                <w:sz w:val="20"/>
                <w:szCs w:val="20"/>
                <w:lang w:val="kk-KZ"/>
              </w:rPr>
            </w:pPr>
          </w:p>
        </w:tc>
        <w:tc>
          <w:tcPr>
            <w:tcW w:w="0" w:type="auto"/>
            <w:vMerge/>
            <w:vAlign w:val="center"/>
            <w:hideMark/>
          </w:tcPr>
          <w:p w14:paraId="457DA59A" w14:textId="77777777" w:rsidR="0057298D" w:rsidRPr="0057298D" w:rsidRDefault="0057298D" w:rsidP="0057298D">
            <w:pPr>
              <w:rPr>
                <w:color w:val="000000"/>
                <w:sz w:val="20"/>
                <w:szCs w:val="20"/>
                <w:lang w:val="kk-KZ"/>
              </w:rPr>
            </w:pPr>
          </w:p>
        </w:tc>
        <w:tc>
          <w:tcPr>
            <w:tcW w:w="1691" w:type="pct"/>
            <w:gridSpan w:val="5"/>
            <w:tcMar>
              <w:top w:w="0" w:type="dxa"/>
              <w:left w:w="108" w:type="dxa"/>
              <w:bottom w:w="0" w:type="dxa"/>
              <w:right w:w="108" w:type="dxa"/>
            </w:tcMar>
            <w:hideMark/>
          </w:tcPr>
          <w:p w14:paraId="0046D3ED" w14:textId="77777777" w:rsidR="0057298D" w:rsidRPr="0057298D" w:rsidRDefault="0057298D" w:rsidP="0057298D">
            <w:pPr>
              <w:jc w:val="center"/>
              <w:rPr>
                <w:color w:val="000000"/>
                <w:sz w:val="20"/>
                <w:szCs w:val="20"/>
                <w:lang w:val="kk-KZ"/>
              </w:rPr>
            </w:pPr>
            <w:r w:rsidRPr="0057298D">
              <w:rPr>
                <w:color w:val="000000"/>
                <w:sz w:val="20"/>
                <w:szCs w:val="20"/>
                <w:lang w:val="kk-KZ"/>
              </w:rPr>
              <w:t>Баланстық құны (нетто), мың теңгемен</w:t>
            </w:r>
          </w:p>
        </w:tc>
      </w:tr>
      <w:tr w:rsidR="0057298D" w:rsidRPr="0057298D" w14:paraId="4F77A169" w14:textId="77777777" w:rsidTr="00DE4EE3">
        <w:trPr>
          <w:jc w:val="center"/>
        </w:trPr>
        <w:tc>
          <w:tcPr>
            <w:tcW w:w="0" w:type="auto"/>
            <w:vMerge/>
            <w:vAlign w:val="center"/>
            <w:hideMark/>
          </w:tcPr>
          <w:p w14:paraId="0F08E38D" w14:textId="77777777" w:rsidR="0057298D" w:rsidRPr="0057298D" w:rsidRDefault="0057298D" w:rsidP="0057298D">
            <w:pPr>
              <w:rPr>
                <w:color w:val="000000"/>
                <w:sz w:val="20"/>
                <w:szCs w:val="20"/>
                <w:lang w:val="kk-KZ"/>
              </w:rPr>
            </w:pPr>
          </w:p>
        </w:tc>
        <w:tc>
          <w:tcPr>
            <w:tcW w:w="0" w:type="auto"/>
            <w:vMerge/>
            <w:vAlign w:val="center"/>
            <w:hideMark/>
          </w:tcPr>
          <w:p w14:paraId="630E3E82" w14:textId="77777777" w:rsidR="0057298D" w:rsidRPr="0057298D" w:rsidRDefault="0057298D" w:rsidP="0057298D">
            <w:pPr>
              <w:rPr>
                <w:color w:val="000000"/>
                <w:sz w:val="20"/>
                <w:szCs w:val="20"/>
                <w:lang w:val="kk-KZ"/>
              </w:rPr>
            </w:pPr>
          </w:p>
        </w:tc>
        <w:tc>
          <w:tcPr>
            <w:tcW w:w="349" w:type="pct"/>
            <w:tcMar>
              <w:top w:w="0" w:type="dxa"/>
              <w:left w:w="108" w:type="dxa"/>
              <w:bottom w:w="0" w:type="dxa"/>
              <w:right w:w="108" w:type="dxa"/>
            </w:tcMar>
            <w:hideMark/>
          </w:tcPr>
          <w:p w14:paraId="3480FA76" w14:textId="77777777" w:rsidR="0057298D" w:rsidRPr="0057298D" w:rsidRDefault="0057298D" w:rsidP="0057298D">
            <w:pPr>
              <w:jc w:val="center"/>
              <w:rPr>
                <w:color w:val="000000"/>
                <w:sz w:val="20"/>
                <w:szCs w:val="20"/>
                <w:lang w:val="kk-KZ"/>
              </w:rPr>
            </w:pPr>
            <w:r w:rsidRPr="0057298D">
              <w:rPr>
                <w:color w:val="000000"/>
                <w:sz w:val="20"/>
                <w:szCs w:val="20"/>
                <w:lang w:val="kk-KZ"/>
              </w:rPr>
              <w:t>номиналды құны, сатып алу құны</w:t>
            </w:r>
          </w:p>
        </w:tc>
        <w:tc>
          <w:tcPr>
            <w:tcW w:w="234" w:type="pct"/>
            <w:tcMar>
              <w:top w:w="0" w:type="dxa"/>
              <w:left w:w="108" w:type="dxa"/>
              <w:bottom w:w="0" w:type="dxa"/>
              <w:right w:w="108" w:type="dxa"/>
            </w:tcMar>
            <w:hideMark/>
          </w:tcPr>
          <w:p w14:paraId="531556A9" w14:textId="77777777" w:rsidR="0057298D" w:rsidRPr="0057298D" w:rsidRDefault="0057298D" w:rsidP="0057298D">
            <w:pPr>
              <w:jc w:val="center"/>
              <w:rPr>
                <w:color w:val="000000"/>
                <w:sz w:val="20"/>
                <w:szCs w:val="20"/>
                <w:lang w:val="kk-KZ"/>
              </w:rPr>
            </w:pPr>
            <w:r w:rsidRPr="0057298D">
              <w:rPr>
                <w:color w:val="000000"/>
                <w:sz w:val="20"/>
                <w:szCs w:val="20"/>
                <w:lang w:val="kk-KZ"/>
              </w:rPr>
              <w:t>дисконт, сыйлықақы</w:t>
            </w:r>
          </w:p>
        </w:tc>
        <w:tc>
          <w:tcPr>
            <w:tcW w:w="396" w:type="pct"/>
            <w:tcMar>
              <w:top w:w="0" w:type="dxa"/>
              <w:left w:w="108" w:type="dxa"/>
              <w:bottom w:w="0" w:type="dxa"/>
              <w:right w:w="108" w:type="dxa"/>
            </w:tcMar>
            <w:hideMark/>
          </w:tcPr>
          <w:p w14:paraId="74AA6A68" w14:textId="77777777" w:rsidR="0057298D" w:rsidRPr="0057298D" w:rsidRDefault="0057298D" w:rsidP="0057298D">
            <w:pPr>
              <w:jc w:val="center"/>
              <w:rPr>
                <w:color w:val="000000"/>
                <w:sz w:val="20"/>
                <w:szCs w:val="20"/>
                <w:lang w:val="kk-KZ"/>
              </w:rPr>
            </w:pPr>
            <w:r w:rsidRPr="0057298D">
              <w:rPr>
                <w:color w:val="000000"/>
                <w:sz w:val="20"/>
                <w:szCs w:val="20"/>
                <w:lang w:val="kk-KZ"/>
              </w:rPr>
              <w:t>есептелген сыйақы</w:t>
            </w:r>
          </w:p>
        </w:tc>
        <w:tc>
          <w:tcPr>
            <w:tcW w:w="392" w:type="pct"/>
            <w:tcMar>
              <w:top w:w="0" w:type="dxa"/>
              <w:left w:w="108" w:type="dxa"/>
              <w:bottom w:w="0" w:type="dxa"/>
              <w:right w:w="108" w:type="dxa"/>
            </w:tcMar>
            <w:hideMark/>
          </w:tcPr>
          <w:p w14:paraId="48C10FE4" w14:textId="77777777" w:rsidR="0057298D" w:rsidRPr="0057298D" w:rsidRDefault="0057298D" w:rsidP="0057298D">
            <w:pPr>
              <w:jc w:val="center"/>
              <w:rPr>
                <w:color w:val="000000"/>
                <w:sz w:val="20"/>
                <w:szCs w:val="20"/>
                <w:lang w:val="kk-KZ"/>
              </w:rPr>
            </w:pPr>
            <w:r w:rsidRPr="0057298D">
              <w:rPr>
                <w:color w:val="000000"/>
                <w:sz w:val="20"/>
                <w:szCs w:val="20"/>
                <w:lang w:val="kk-KZ"/>
              </w:rPr>
              <w:t>оң, теріс түзету</w:t>
            </w:r>
          </w:p>
        </w:tc>
        <w:tc>
          <w:tcPr>
            <w:tcW w:w="320" w:type="pct"/>
            <w:tcMar>
              <w:top w:w="0" w:type="dxa"/>
              <w:left w:w="108" w:type="dxa"/>
              <w:bottom w:w="0" w:type="dxa"/>
              <w:right w:w="108" w:type="dxa"/>
            </w:tcMar>
            <w:hideMark/>
          </w:tcPr>
          <w:p w14:paraId="318B7E43" w14:textId="77777777" w:rsidR="0057298D" w:rsidRPr="0057298D" w:rsidRDefault="0057298D" w:rsidP="0057298D">
            <w:pPr>
              <w:jc w:val="center"/>
              <w:rPr>
                <w:color w:val="000000"/>
                <w:sz w:val="20"/>
                <w:szCs w:val="20"/>
                <w:lang w:val="kk-KZ"/>
              </w:rPr>
            </w:pPr>
            <w:r w:rsidRPr="0057298D">
              <w:rPr>
                <w:color w:val="000000"/>
                <w:sz w:val="20"/>
                <w:szCs w:val="20"/>
                <w:lang w:val="kk-KZ"/>
              </w:rPr>
              <w:t>Құнсыздануға арналған резерв</w:t>
            </w:r>
          </w:p>
        </w:tc>
      </w:tr>
      <w:tr w:rsidR="0057298D" w:rsidRPr="0057298D" w14:paraId="796C9514" w14:textId="77777777" w:rsidTr="00DE4EE3">
        <w:trPr>
          <w:jc w:val="center"/>
        </w:trPr>
        <w:tc>
          <w:tcPr>
            <w:tcW w:w="340" w:type="pct"/>
            <w:tcMar>
              <w:top w:w="0" w:type="dxa"/>
              <w:left w:w="108" w:type="dxa"/>
              <w:bottom w:w="0" w:type="dxa"/>
              <w:right w:w="108" w:type="dxa"/>
            </w:tcMar>
            <w:hideMark/>
          </w:tcPr>
          <w:p w14:paraId="3B782784" w14:textId="77777777" w:rsidR="0057298D" w:rsidRPr="0057298D" w:rsidRDefault="0057298D" w:rsidP="0057298D">
            <w:pPr>
              <w:jc w:val="center"/>
              <w:rPr>
                <w:color w:val="000000"/>
                <w:sz w:val="20"/>
                <w:szCs w:val="20"/>
                <w:lang w:val="kk-KZ"/>
              </w:rPr>
            </w:pPr>
            <w:r w:rsidRPr="0057298D">
              <w:rPr>
                <w:color w:val="000000"/>
                <w:sz w:val="20"/>
                <w:szCs w:val="20"/>
                <w:lang w:val="kk-KZ"/>
              </w:rPr>
              <w:t>11</w:t>
            </w:r>
          </w:p>
        </w:tc>
        <w:tc>
          <w:tcPr>
            <w:tcW w:w="211" w:type="pct"/>
            <w:tcMar>
              <w:top w:w="0" w:type="dxa"/>
              <w:left w:w="108" w:type="dxa"/>
              <w:bottom w:w="0" w:type="dxa"/>
              <w:right w:w="108" w:type="dxa"/>
            </w:tcMar>
            <w:hideMark/>
          </w:tcPr>
          <w:p w14:paraId="0B90BBC9" w14:textId="77777777" w:rsidR="0057298D" w:rsidRPr="0057298D" w:rsidRDefault="0057298D" w:rsidP="0057298D">
            <w:pPr>
              <w:jc w:val="center"/>
              <w:rPr>
                <w:color w:val="000000"/>
                <w:sz w:val="20"/>
                <w:szCs w:val="20"/>
                <w:lang w:val="kk-KZ"/>
              </w:rPr>
            </w:pPr>
            <w:r w:rsidRPr="0057298D">
              <w:rPr>
                <w:color w:val="000000"/>
                <w:sz w:val="20"/>
                <w:szCs w:val="20"/>
                <w:lang w:val="kk-KZ"/>
              </w:rPr>
              <w:t>12</w:t>
            </w:r>
          </w:p>
        </w:tc>
        <w:tc>
          <w:tcPr>
            <w:tcW w:w="349" w:type="pct"/>
            <w:tcMar>
              <w:top w:w="0" w:type="dxa"/>
              <w:left w:w="108" w:type="dxa"/>
              <w:bottom w:w="0" w:type="dxa"/>
              <w:right w:w="108" w:type="dxa"/>
            </w:tcMar>
            <w:hideMark/>
          </w:tcPr>
          <w:p w14:paraId="4A80D6C6" w14:textId="77777777" w:rsidR="0057298D" w:rsidRPr="0057298D" w:rsidRDefault="0057298D" w:rsidP="0057298D">
            <w:pPr>
              <w:jc w:val="center"/>
              <w:rPr>
                <w:color w:val="000000"/>
                <w:sz w:val="20"/>
                <w:szCs w:val="20"/>
                <w:lang w:val="kk-KZ"/>
              </w:rPr>
            </w:pPr>
            <w:r w:rsidRPr="0057298D">
              <w:rPr>
                <w:color w:val="000000"/>
                <w:sz w:val="20"/>
                <w:szCs w:val="20"/>
                <w:lang w:val="kk-KZ"/>
              </w:rPr>
              <w:t>13</w:t>
            </w:r>
          </w:p>
        </w:tc>
        <w:tc>
          <w:tcPr>
            <w:tcW w:w="234" w:type="pct"/>
            <w:tcMar>
              <w:top w:w="0" w:type="dxa"/>
              <w:left w:w="108" w:type="dxa"/>
              <w:bottom w:w="0" w:type="dxa"/>
              <w:right w:w="108" w:type="dxa"/>
            </w:tcMar>
            <w:hideMark/>
          </w:tcPr>
          <w:p w14:paraId="4BBC5214" w14:textId="77777777" w:rsidR="0057298D" w:rsidRPr="0057298D" w:rsidRDefault="0057298D" w:rsidP="0057298D">
            <w:pPr>
              <w:jc w:val="center"/>
              <w:rPr>
                <w:color w:val="000000"/>
                <w:sz w:val="20"/>
                <w:szCs w:val="20"/>
                <w:lang w:val="kk-KZ"/>
              </w:rPr>
            </w:pPr>
            <w:r w:rsidRPr="0057298D">
              <w:rPr>
                <w:color w:val="000000"/>
                <w:sz w:val="20"/>
                <w:szCs w:val="20"/>
                <w:lang w:val="kk-KZ"/>
              </w:rPr>
              <w:t>14</w:t>
            </w:r>
          </w:p>
        </w:tc>
        <w:tc>
          <w:tcPr>
            <w:tcW w:w="396" w:type="pct"/>
            <w:tcMar>
              <w:top w:w="0" w:type="dxa"/>
              <w:left w:w="108" w:type="dxa"/>
              <w:bottom w:w="0" w:type="dxa"/>
              <w:right w:w="108" w:type="dxa"/>
            </w:tcMar>
            <w:hideMark/>
          </w:tcPr>
          <w:p w14:paraId="12A5B58A" w14:textId="77777777" w:rsidR="0057298D" w:rsidRPr="0057298D" w:rsidRDefault="0057298D" w:rsidP="0057298D">
            <w:pPr>
              <w:jc w:val="center"/>
              <w:rPr>
                <w:color w:val="000000"/>
                <w:sz w:val="20"/>
                <w:szCs w:val="20"/>
                <w:lang w:val="kk-KZ"/>
              </w:rPr>
            </w:pPr>
            <w:r w:rsidRPr="0057298D">
              <w:rPr>
                <w:color w:val="000000"/>
                <w:sz w:val="20"/>
                <w:szCs w:val="20"/>
                <w:lang w:val="kk-KZ"/>
              </w:rPr>
              <w:t>15</w:t>
            </w:r>
          </w:p>
        </w:tc>
        <w:tc>
          <w:tcPr>
            <w:tcW w:w="392" w:type="pct"/>
            <w:tcMar>
              <w:top w:w="0" w:type="dxa"/>
              <w:left w:w="108" w:type="dxa"/>
              <w:bottom w:w="0" w:type="dxa"/>
              <w:right w:w="108" w:type="dxa"/>
            </w:tcMar>
            <w:hideMark/>
          </w:tcPr>
          <w:p w14:paraId="7A3234AA" w14:textId="77777777" w:rsidR="0057298D" w:rsidRPr="0057298D" w:rsidRDefault="0057298D" w:rsidP="0057298D">
            <w:pPr>
              <w:jc w:val="center"/>
              <w:rPr>
                <w:color w:val="000000"/>
                <w:sz w:val="20"/>
                <w:szCs w:val="20"/>
                <w:lang w:val="kk-KZ"/>
              </w:rPr>
            </w:pPr>
            <w:r w:rsidRPr="0057298D">
              <w:rPr>
                <w:color w:val="000000"/>
                <w:sz w:val="20"/>
                <w:szCs w:val="20"/>
                <w:lang w:val="kk-KZ"/>
              </w:rPr>
              <w:t>16</w:t>
            </w:r>
          </w:p>
        </w:tc>
        <w:tc>
          <w:tcPr>
            <w:tcW w:w="320" w:type="pct"/>
            <w:tcMar>
              <w:top w:w="0" w:type="dxa"/>
              <w:left w:w="108" w:type="dxa"/>
              <w:bottom w:w="0" w:type="dxa"/>
              <w:right w:w="108" w:type="dxa"/>
            </w:tcMar>
            <w:hideMark/>
          </w:tcPr>
          <w:p w14:paraId="731B4D2C" w14:textId="77777777" w:rsidR="0057298D" w:rsidRPr="0057298D" w:rsidRDefault="0057298D" w:rsidP="0057298D">
            <w:pPr>
              <w:jc w:val="center"/>
              <w:rPr>
                <w:color w:val="000000"/>
                <w:sz w:val="20"/>
                <w:szCs w:val="20"/>
                <w:lang w:val="kk-KZ"/>
              </w:rPr>
            </w:pPr>
            <w:r w:rsidRPr="0057298D">
              <w:rPr>
                <w:color w:val="000000"/>
                <w:sz w:val="20"/>
                <w:szCs w:val="20"/>
                <w:lang w:val="kk-KZ"/>
              </w:rPr>
              <w:t>17</w:t>
            </w:r>
          </w:p>
        </w:tc>
      </w:tr>
      <w:tr w:rsidR="0057298D" w:rsidRPr="0057298D" w14:paraId="525430B2" w14:textId="77777777" w:rsidTr="00DE4EE3">
        <w:trPr>
          <w:jc w:val="center"/>
        </w:trPr>
        <w:tc>
          <w:tcPr>
            <w:tcW w:w="340" w:type="pct"/>
            <w:tcMar>
              <w:top w:w="0" w:type="dxa"/>
              <w:left w:w="108" w:type="dxa"/>
              <w:bottom w:w="0" w:type="dxa"/>
              <w:right w:w="108" w:type="dxa"/>
            </w:tcMar>
            <w:hideMark/>
          </w:tcPr>
          <w:p w14:paraId="55A02975" w14:textId="77777777" w:rsidR="0057298D" w:rsidRPr="0057298D" w:rsidRDefault="0057298D" w:rsidP="0057298D">
            <w:pPr>
              <w:jc w:val="center"/>
              <w:rPr>
                <w:color w:val="000000"/>
                <w:sz w:val="20"/>
                <w:szCs w:val="20"/>
                <w:lang w:val="kk-KZ"/>
              </w:rPr>
            </w:pPr>
            <w:r w:rsidRPr="0057298D">
              <w:rPr>
                <w:color w:val="000000"/>
                <w:sz w:val="20"/>
                <w:szCs w:val="20"/>
                <w:lang w:val="kk-KZ"/>
              </w:rPr>
              <w:t>Х</w:t>
            </w:r>
          </w:p>
        </w:tc>
        <w:tc>
          <w:tcPr>
            <w:tcW w:w="211" w:type="pct"/>
            <w:tcMar>
              <w:top w:w="0" w:type="dxa"/>
              <w:left w:w="108" w:type="dxa"/>
              <w:bottom w:w="0" w:type="dxa"/>
              <w:right w:w="108" w:type="dxa"/>
            </w:tcMar>
            <w:hideMark/>
          </w:tcPr>
          <w:p w14:paraId="7C635DD1"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349" w:type="pct"/>
            <w:tcMar>
              <w:top w:w="0" w:type="dxa"/>
              <w:left w:w="108" w:type="dxa"/>
              <w:bottom w:w="0" w:type="dxa"/>
              <w:right w:w="108" w:type="dxa"/>
            </w:tcMar>
            <w:hideMark/>
          </w:tcPr>
          <w:p w14:paraId="0B1325D9" w14:textId="77777777" w:rsidR="0057298D" w:rsidRPr="0057298D" w:rsidRDefault="0057298D" w:rsidP="0057298D">
            <w:pPr>
              <w:rPr>
                <w:color w:val="000000"/>
                <w:sz w:val="20"/>
                <w:szCs w:val="20"/>
                <w:lang w:val="kk-KZ"/>
              </w:rPr>
            </w:pPr>
          </w:p>
        </w:tc>
        <w:tc>
          <w:tcPr>
            <w:tcW w:w="234" w:type="pct"/>
            <w:tcMar>
              <w:top w:w="0" w:type="dxa"/>
              <w:left w:w="108" w:type="dxa"/>
              <w:bottom w:w="0" w:type="dxa"/>
              <w:right w:w="108" w:type="dxa"/>
            </w:tcMar>
            <w:hideMark/>
          </w:tcPr>
          <w:p w14:paraId="789FA050" w14:textId="77777777" w:rsidR="0057298D" w:rsidRPr="0057298D" w:rsidRDefault="0057298D" w:rsidP="0057298D">
            <w:pPr>
              <w:rPr>
                <w:color w:val="000000"/>
                <w:sz w:val="20"/>
                <w:szCs w:val="20"/>
                <w:lang w:val="kk-KZ"/>
              </w:rPr>
            </w:pPr>
          </w:p>
        </w:tc>
        <w:tc>
          <w:tcPr>
            <w:tcW w:w="396" w:type="pct"/>
            <w:tcMar>
              <w:top w:w="0" w:type="dxa"/>
              <w:left w:w="108" w:type="dxa"/>
              <w:bottom w:w="0" w:type="dxa"/>
              <w:right w:w="108" w:type="dxa"/>
            </w:tcMar>
            <w:hideMark/>
          </w:tcPr>
          <w:p w14:paraId="1ED61CE4" w14:textId="77777777" w:rsidR="0057298D" w:rsidRPr="0057298D" w:rsidRDefault="0057298D" w:rsidP="0057298D">
            <w:pPr>
              <w:rPr>
                <w:color w:val="000000"/>
                <w:sz w:val="20"/>
                <w:szCs w:val="20"/>
                <w:lang w:val="kk-KZ"/>
              </w:rPr>
            </w:pPr>
          </w:p>
        </w:tc>
        <w:tc>
          <w:tcPr>
            <w:tcW w:w="392" w:type="pct"/>
            <w:tcMar>
              <w:top w:w="0" w:type="dxa"/>
              <w:left w:w="108" w:type="dxa"/>
              <w:bottom w:w="0" w:type="dxa"/>
              <w:right w:w="108" w:type="dxa"/>
            </w:tcMar>
            <w:hideMark/>
          </w:tcPr>
          <w:p w14:paraId="171F2C2D" w14:textId="77777777" w:rsidR="0057298D" w:rsidRPr="0057298D" w:rsidRDefault="0057298D" w:rsidP="0057298D">
            <w:pPr>
              <w:rPr>
                <w:color w:val="000000"/>
                <w:sz w:val="20"/>
                <w:szCs w:val="20"/>
                <w:lang w:val="kk-KZ"/>
              </w:rPr>
            </w:pPr>
          </w:p>
        </w:tc>
        <w:tc>
          <w:tcPr>
            <w:tcW w:w="320" w:type="pct"/>
            <w:tcMar>
              <w:top w:w="0" w:type="dxa"/>
              <w:left w:w="108" w:type="dxa"/>
              <w:bottom w:w="0" w:type="dxa"/>
              <w:right w:w="108" w:type="dxa"/>
            </w:tcMar>
            <w:hideMark/>
          </w:tcPr>
          <w:p w14:paraId="21EE698E" w14:textId="77777777" w:rsidR="0057298D" w:rsidRPr="0057298D" w:rsidRDefault="0057298D" w:rsidP="0057298D">
            <w:pPr>
              <w:rPr>
                <w:color w:val="000000"/>
                <w:sz w:val="20"/>
                <w:szCs w:val="20"/>
                <w:lang w:val="kk-KZ"/>
              </w:rPr>
            </w:pPr>
          </w:p>
        </w:tc>
      </w:tr>
    </w:tbl>
    <w:p w14:paraId="02DCFAC7" w14:textId="77777777" w:rsidR="0057298D" w:rsidRPr="0057298D" w:rsidRDefault="0057298D" w:rsidP="0057298D">
      <w:pPr>
        <w:ind w:firstLine="709"/>
        <w:jc w:val="both"/>
        <w:rPr>
          <w:color w:val="000000"/>
          <w:sz w:val="28"/>
          <w:szCs w:val="28"/>
          <w:lang w:val="kk-KZ"/>
        </w:rPr>
      </w:pPr>
    </w:p>
    <w:p w14:paraId="728D5D29" w14:textId="77777777" w:rsidR="0057298D" w:rsidRPr="0057298D" w:rsidRDefault="0057298D" w:rsidP="0057298D">
      <w:pPr>
        <w:ind w:firstLine="709"/>
        <w:jc w:val="both"/>
        <w:rPr>
          <w:color w:val="000000"/>
          <w:sz w:val="28"/>
          <w:szCs w:val="28"/>
          <w:lang w:val="kk-KZ"/>
        </w:rPr>
      </w:pPr>
    </w:p>
    <w:p w14:paraId="343BE8EE"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кестенің жалғасы:</w:t>
      </w:r>
    </w:p>
    <w:p w14:paraId="7963C6C1" w14:textId="77777777" w:rsidR="0057298D" w:rsidRPr="0057298D" w:rsidRDefault="0057298D" w:rsidP="0057298D">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80"/>
        <w:gridCol w:w="1362"/>
        <w:gridCol w:w="2243"/>
        <w:gridCol w:w="2942"/>
      </w:tblGrid>
      <w:tr w:rsidR="0057298D" w:rsidRPr="00B2285C" w14:paraId="611D326C" w14:textId="77777777" w:rsidTr="00DE4EE3">
        <w:trPr>
          <w:jc w:val="center"/>
        </w:trPr>
        <w:tc>
          <w:tcPr>
            <w:tcW w:w="2035" w:type="pct"/>
            <w:gridSpan w:val="4"/>
            <w:tcMar>
              <w:top w:w="0" w:type="dxa"/>
              <w:left w:w="108" w:type="dxa"/>
              <w:bottom w:w="0" w:type="dxa"/>
              <w:right w:w="108" w:type="dxa"/>
            </w:tcMar>
            <w:hideMark/>
          </w:tcPr>
          <w:p w14:paraId="03CCC138" w14:textId="77777777" w:rsidR="0057298D" w:rsidRPr="0057298D" w:rsidRDefault="0057298D" w:rsidP="0057298D">
            <w:pPr>
              <w:jc w:val="center"/>
              <w:rPr>
                <w:color w:val="000000"/>
                <w:sz w:val="20"/>
                <w:szCs w:val="20"/>
                <w:lang w:val="kk-KZ"/>
              </w:rPr>
            </w:pPr>
            <w:r w:rsidRPr="0057298D">
              <w:rPr>
                <w:color w:val="000000"/>
                <w:sz w:val="20"/>
                <w:szCs w:val="20"/>
                <w:lang w:val="kk-KZ"/>
              </w:rPr>
              <w:t>Өзгерістері пайда немесе шығын арқылы көрсетілетін, әділ құны бойынша бағаланатын бағалы қағаздар</w:t>
            </w:r>
          </w:p>
        </w:tc>
      </w:tr>
      <w:tr w:rsidR="0057298D" w:rsidRPr="0057298D" w14:paraId="5FA2D341" w14:textId="77777777" w:rsidTr="00DE4EE3">
        <w:trPr>
          <w:jc w:val="center"/>
        </w:trPr>
        <w:tc>
          <w:tcPr>
            <w:tcW w:w="2035" w:type="pct"/>
            <w:gridSpan w:val="4"/>
            <w:tcMar>
              <w:top w:w="0" w:type="dxa"/>
              <w:left w:w="108" w:type="dxa"/>
              <w:bottom w:w="0" w:type="dxa"/>
              <w:right w:w="108" w:type="dxa"/>
            </w:tcMar>
            <w:hideMark/>
          </w:tcPr>
          <w:p w14:paraId="3824321A" w14:textId="77777777" w:rsidR="0057298D" w:rsidRPr="0057298D" w:rsidRDefault="0057298D" w:rsidP="0057298D">
            <w:pPr>
              <w:jc w:val="center"/>
              <w:rPr>
                <w:color w:val="000000"/>
                <w:sz w:val="20"/>
                <w:szCs w:val="20"/>
                <w:lang w:val="kk-KZ"/>
              </w:rPr>
            </w:pPr>
            <w:r w:rsidRPr="0057298D">
              <w:rPr>
                <w:color w:val="000000"/>
                <w:sz w:val="20"/>
                <w:szCs w:val="20"/>
                <w:lang w:val="kk-KZ"/>
              </w:rPr>
              <w:t>Баланстық құны (нетто), мың теңгемен</w:t>
            </w:r>
          </w:p>
        </w:tc>
      </w:tr>
      <w:tr w:rsidR="0057298D" w:rsidRPr="0057298D" w14:paraId="7DACB317" w14:textId="77777777" w:rsidTr="00DE4EE3">
        <w:trPr>
          <w:jc w:val="center"/>
        </w:trPr>
        <w:tc>
          <w:tcPr>
            <w:tcW w:w="651" w:type="pct"/>
            <w:tcMar>
              <w:top w:w="0" w:type="dxa"/>
              <w:left w:w="108" w:type="dxa"/>
              <w:bottom w:w="0" w:type="dxa"/>
              <w:right w:w="108" w:type="dxa"/>
            </w:tcMar>
            <w:hideMark/>
          </w:tcPr>
          <w:p w14:paraId="048F4D38" w14:textId="77777777" w:rsidR="0057298D" w:rsidRPr="0057298D" w:rsidRDefault="0057298D" w:rsidP="0057298D">
            <w:pPr>
              <w:jc w:val="center"/>
              <w:rPr>
                <w:color w:val="000000"/>
                <w:sz w:val="20"/>
                <w:szCs w:val="20"/>
                <w:lang w:val="kk-KZ"/>
              </w:rPr>
            </w:pPr>
            <w:r w:rsidRPr="0057298D">
              <w:rPr>
                <w:color w:val="000000"/>
                <w:sz w:val="20"/>
                <w:szCs w:val="20"/>
                <w:lang w:val="kk-KZ"/>
              </w:rPr>
              <w:lastRenderedPageBreak/>
              <w:t>номиналды құны, сатып алу құны</w:t>
            </w:r>
          </w:p>
        </w:tc>
        <w:tc>
          <w:tcPr>
            <w:tcW w:w="288" w:type="pct"/>
            <w:tcMar>
              <w:top w:w="0" w:type="dxa"/>
              <w:left w:w="108" w:type="dxa"/>
              <w:bottom w:w="0" w:type="dxa"/>
              <w:right w:w="108" w:type="dxa"/>
            </w:tcMar>
            <w:hideMark/>
          </w:tcPr>
          <w:p w14:paraId="08920057" w14:textId="77777777" w:rsidR="0057298D" w:rsidRPr="0057298D" w:rsidRDefault="0057298D" w:rsidP="0057298D">
            <w:pPr>
              <w:jc w:val="center"/>
              <w:rPr>
                <w:color w:val="000000"/>
                <w:sz w:val="20"/>
                <w:szCs w:val="20"/>
                <w:lang w:val="kk-KZ"/>
              </w:rPr>
            </w:pPr>
            <w:r w:rsidRPr="0057298D">
              <w:rPr>
                <w:color w:val="000000"/>
                <w:sz w:val="20"/>
                <w:szCs w:val="20"/>
                <w:lang w:val="kk-KZ"/>
              </w:rPr>
              <w:t>дисконт, сыйлықақы</w:t>
            </w:r>
          </w:p>
        </w:tc>
        <w:tc>
          <w:tcPr>
            <w:tcW w:w="474" w:type="pct"/>
            <w:tcMar>
              <w:top w:w="0" w:type="dxa"/>
              <w:left w:w="108" w:type="dxa"/>
              <w:bottom w:w="0" w:type="dxa"/>
              <w:right w:w="108" w:type="dxa"/>
            </w:tcMar>
            <w:hideMark/>
          </w:tcPr>
          <w:p w14:paraId="6423B669" w14:textId="77777777" w:rsidR="0057298D" w:rsidRPr="0057298D" w:rsidRDefault="0057298D" w:rsidP="0057298D">
            <w:pPr>
              <w:jc w:val="center"/>
              <w:rPr>
                <w:color w:val="000000"/>
                <w:sz w:val="20"/>
                <w:szCs w:val="20"/>
                <w:lang w:val="kk-KZ"/>
              </w:rPr>
            </w:pPr>
            <w:r w:rsidRPr="0057298D">
              <w:rPr>
                <w:color w:val="000000"/>
                <w:sz w:val="20"/>
                <w:szCs w:val="20"/>
                <w:lang w:val="kk-KZ"/>
              </w:rPr>
              <w:t>есептелген сыйақы</w:t>
            </w:r>
          </w:p>
        </w:tc>
        <w:tc>
          <w:tcPr>
            <w:tcW w:w="622" w:type="pct"/>
            <w:tcMar>
              <w:top w:w="0" w:type="dxa"/>
              <w:left w:w="108" w:type="dxa"/>
              <w:bottom w:w="0" w:type="dxa"/>
              <w:right w:w="108" w:type="dxa"/>
            </w:tcMar>
            <w:hideMark/>
          </w:tcPr>
          <w:p w14:paraId="4919CBCF" w14:textId="77777777" w:rsidR="0057298D" w:rsidRPr="0057298D" w:rsidRDefault="0057298D" w:rsidP="0057298D">
            <w:pPr>
              <w:jc w:val="center"/>
              <w:rPr>
                <w:color w:val="000000"/>
                <w:sz w:val="20"/>
                <w:szCs w:val="20"/>
                <w:lang w:val="kk-KZ"/>
              </w:rPr>
            </w:pPr>
            <w:r w:rsidRPr="0057298D">
              <w:rPr>
                <w:color w:val="000000"/>
                <w:sz w:val="20"/>
                <w:szCs w:val="20"/>
                <w:lang w:val="kk-KZ"/>
              </w:rPr>
              <w:t>оң, теріс түзету</w:t>
            </w:r>
          </w:p>
        </w:tc>
      </w:tr>
      <w:tr w:rsidR="0057298D" w:rsidRPr="0057298D" w14:paraId="6A915D3F" w14:textId="77777777" w:rsidTr="00DE4EE3">
        <w:trPr>
          <w:jc w:val="center"/>
        </w:trPr>
        <w:tc>
          <w:tcPr>
            <w:tcW w:w="651" w:type="pct"/>
            <w:tcMar>
              <w:top w:w="0" w:type="dxa"/>
              <w:left w:w="108" w:type="dxa"/>
              <w:bottom w:w="0" w:type="dxa"/>
              <w:right w:w="108" w:type="dxa"/>
            </w:tcMar>
            <w:hideMark/>
          </w:tcPr>
          <w:p w14:paraId="655F72F6" w14:textId="77777777" w:rsidR="0057298D" w:rsidRPr="0057298D" w:rsidRDefault="0057298D" w:rsidP="0057298D">
            <w:pPr>
              <w:jc w:val="center"/>
              <w:rPr>
                <w:color w:val="000000"/>
                <w:sz w:val="20"/>
                <w:szCs w:val="20"/>
                <w:lang w:val="kk-KZ"/>
              </w:rPr>
            </w:pPr>
            <w:r w:rsidRPr="0057298D">
              <w:rPr>
                <w:color w:val="000000"/>
                <w:sz w:val="20"/>
                <w:szCs w:val="20"/>
                <w:lang w:val="kk-KZ"/>
              </w:rPr>
              <w:t>18</w:t>
            </w:r>
          </w:p>
        </w:tc>
        <w:tc>
          <w:tcPr>
            <w:tcW w:w="288" w:type="pct"/>
            <w:tcMar>
              <w:top w:w="0" w:type="dxa"/>
              <w:left w:w="108" w:type="dxa"/>
              <w:bottom w:w="0" w:type="dxa"/>
              <w:right w:w="108" w:type="dxa"/>
            </w:tcMar>
            <w:hideMark/>
          </w:tcPr>
          <w:p w14:paraId="19CA4014" w14:textId="77777777" w:rsidR="0057298D" w:rsidRPr="0057298D" w:rsidRDefault="0057298D" w:rsidP="0057298D">
            <w:pPr>
              <w:jc w:val="center"/>
              <w:rPr>
                <w:color w:val="000000"/>
                <w:sz w:val="20"/>
                <w:szCs w:val="20"/>
                <w:lang w:val="kk-KZ"/>
              </w:rPr>
            </w:pPr>
            <w:r w:rsidRPr="0057298D">
              <w:rPr>
                <w:color w:val="000000"/>
                <w:sz w:val="20"/>
                <w:szCs w:val="20"/>
                <w:lang w:val="kk-KZ"/>
              </w:rPr>
              <w:t>19</w:t>
            </w:r>
          </w:p>
        </w:tc>
        <w:tc>
          <w:tcPr>
            <w:tcW w:w="474" w:type="pct"/>
            <w:tcMar>
              <w:top w:w="0" w:type="dxa"/>
              <w:left w:w="108" w:type="dxa"/>
              <w:bottom w:w="0" w:type="dxa"/>
              <w:right w:w="108" w:type="dxa"/>
            </w:tcMar>
            <w:hideMark/>
          </w:tcPr>
          <w:p w14:paraId="7F090AA4" w14:textId="77777777" w:rsidR="0057298D" w:rsidRPr="0057298D" w:rsidRDefault="0057298D" w:rsidP="0057298D">
            <w:pPr>
              <w:jc w:val="center"/>
              <w:rPr>
                <w:color w:val="000000"/>
                <w:sz w:val="20"/>
                <w:szCs w:val="20"/>
                <w:lang w:val="kk-KZ"/>
              </w:rPr>
            </w:pPr>
            <w:r w:rsidRPr="0057298D">
              <w:rPr>
                <w:color w:val="000000"/>
                <w:sz w:val="20"/>
                <w:szCs w:val="20"/>
                <w:lang w:val="kk-KZ"/>
              </w:rPr>
              <w:t>20</w:t>
            </w:r>
          </w:p>
        </w:tc>
        <w:tc>
          <w:tcPr>
            <w:tcW w:w="622" w:type="pct"/>
            <w:tcMar>
              <w:top w:w="0" w:type="dxa"/>
              <w:left w:w="108" w:type="dxa"/>
              <w:bottom w:w="0" w:type="dxa"/>
              <w:right w:w="108" w:type="dxa"/>
            </w:tcMar>
            <w:hideMark/>
          </w:tcPr>
          <w:p w14:paraId="18EA2B71" w14:textId="77777777" w:rsidR="0057298D" w:rsidRPr="0057298D" w:rsidRDefault="0057298D" w:rsidP="0057298D">
            <w:pPr>
              <w:jc w:val="center"/>
              <w:rPr>
                <w:color w:val="000000"/>
                <w:sz w:val="20"/>
                <w:szCs w:val="20"/>
                <w:lang w:val="kk-KZ"/>
              </w:rPr>
            </w:pPr>
            <w:r w:rsidRPr="0057298D">
              <w:rPr>
                <w:color w:val="000000"/>
                <w:sz w:val="20"/>
                <w:szCs w:val="20"/>
                <w:lang w:val="kk-KZ"/>
              </w:rPr>
              <w:t>21</w:t>
            </w:r>
          </w:p>
        </w:tc>
      </w:tr>
      <w:tr w:rsidR="0057298D" w:rsidRPr="0057298D" w14:paraId="2683765F" w14:textId="77777777" w:rsidTr="00DE4EE3">
        <w:trPr>
          <w:jc w:val="center"/>
        </w:trPr>
        <w:tc>
          <w:tcPr>
            <w:tcW w:w="651" w:type="pct"/>
            <w:tcMar>
              <w:top w:w="0" w:type="dxa"/>
              <w:left w:w="108" w:type="dxa"/>
              <w:bottom w:w="0" w:type="dxa"/>
              <w:right w:w="108" w:type="dxa"/>
            </w:tcMar>
            <w:hideMark/>
          </w:tcPr>
          <w:p w14:paraId="65B339DD"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288" w:type="pct"/>
            <w:tcMar>
              <w:top w:w="0" w:type="dxa"/>
              <w:left w:w="108" w:type="dxa"/>
              <w:bottom w:w="0" w:type="dxa"/>
              <w:right w:w="108" w:type="dxa"/>
            </w:tcMar>
            <w:hideMark/>
          </w:tcPr>
          <w:p w14:paraId="27BFB66B" w14:textId="77777777" w:rsidR="0057298D" w:rsidRPr="0057298D" w:rsidRDefault="0057298D" w:rsidP="0057298D">
            <w:pPr>
              <w:rPr>
                <w:color w:val="000000"/>
                <w:sz w:val="20"/>
                <w:szCs w:val="20"/>
                <w:lang w:val="kk-KZ"/>
              </w:rPr>
            </w:pPr>
          </w:p>
        </w:tc>
        <w:tc>
          <w:tcPr>
            <w:tcW w:w="474" w:type="pct"/>
            <w:tcMar>
              <w:top w:w="0" w:type="dxa"/>
              <w:left w:w="108" w:type="dxa"/>
              <w:bottom w:w="0" w:type="dxa"/>
              <w:right w:w="108" w:type="dxa"/>
            </w:tcMar>
            <w:hideMark/>
          </w:tcPr>
          <w:p w14:paraId="00C5E644" w14:textId="77777777" w:rsidR="0057298D" w:rsidRPr="0057298D" w:rsidRDefault="0057298D" w:rsidP="0057298D">
            <w:pPr>
              <w:rPr>
                <w:color w:val="000000"/>
                <w:sz w:val="20"/>
                <w:szCs w:val="20"/>
                <w:lang w:val="kk-KZ"/>
              </w:rPr>
            </w:pPr>
          </w:p>
        </w:tc>
        <w:tc>
          <w:tcPr>
            <w:tcW w:w="622" w:type="pct"/>
            <w:tcMar>
              <w:top w:w="0" w:type="dxa"/>
              <w:left w:w="108" w:type="dxa"/>
              <w:bottom w:w="0" w:type="dxa"/>
              <w:right w:w="108" w:type="dxa"/>
            </w:tcMar>
            <w:hideMark/>
          </w:tcPr>
          <w:p w14:paraId="431F6571" w14:textId="77777777" w:rsidR="0057298D" w:rsidRPr="0057298D" w:rsidRDefault="0057298D" w:rsidP="0057298D">
            <w:pPr>
              <w:rPr>
                <w:color w:val="000000"/>
                <w:sz w:val="20"/>
                <w:szCs w:val="20"/>
                <w:lang w:val="kk-KZ"/>
              </w:rPr>
            </w:pPr>
          </w:p>
        </w:tc>
      </w:tr>
    </w:tbl>
    <w:p w14:paraId="1C60E30B" w14:textId="77777777" w:rsidR="0057298D" w:rsidRPr="0057298D" w:rsidRDefault="0057298D" w:rsidP="0057298D">
      <w:pPr>
        <w:ind w:firstLine="709"/>
        <w:jc w:val="both"/>
        <w:rPr>
          <w:color w:val="000000"/>
          <w:sz w:val="28"/>
          <w:szCs w:val="28"/>
          <w:lang w:val="kk-KZ"/>
        </w:rPr>
      </w:pPr>
    </w:p>
    <w:p w14:paraId="4BF2F03E" w14:textId="77777777" w:rsidR="0057298D" w:rsidRPr="0057298D" w:rsidRDefault="0057298D" w:rsidP="0057298D">
      <w:pPr>
        <w:ind w:firstLine="709"/>
        <w:jc w:val="both"/>
        <w:rPr>
          <w:color w:val="000000"/>
          <w:sz w:val="28"/>
          <w:szCs w:val="28"/>
          <w:lang w:val="kk-KZ"/>
        </w:rPr>
      </w:pPr>
    </w:p>
    <w:p w14:paraId="41F74CC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кестенің жалғасы:</w:t>
      </w:r>
    </w:p>
    <w:p w14:paraId="4749F285" w14:textId="77777777" w:rsidR="0057298D" w:rsidRPr="0057298D" w:rsidRDefault="0057298D" w:rsidP="0057298D">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9"/>
        <w:gridCol w:w="1198"/>
        <w:gridCol w:w="1144"/>
        <w:gridCol w:w="1768"/>
        <w:gridCol w:w="971"/>
        <w:gridCol w:w="1779"/>
        <w:gridCol w:w="848"/>
        <w:gridCol w:w="730"/>
      </w:tblGrid>
      <w:tr w:rsidR="0057298D" w:rsidRPr="0057298D" w14:paraId="60F04F7D" w14:textId="77777777" w:rsidTr="00DE4EE3">
        <w:trPr>
          <w:jc w:val="center"/>
        </w:trPr>
        <w:tc>
          <w:tcPr>
            <w:tcW w:w="2654" w:type="pct"/>
            <w:gridSpan w:val="4"/>
            <w:tcMar>
              <w:top w:w="0" w:type="dxa"/>
              <w:left w:w="108" w:type="dxa"/>
              <w:bottom w:w="0" w:type="dxa"/>
              <w:right w:w="108" w:type="dxa"/>
            </w:tcMar>
            <w:hideMark/>
          </w:tcPr>
          <w:p w14:paraId="7AE9ABEF" w14:textId="77777777" w:rsidR="0057298D" w:rsidRPr="0057298D" w:rsidRDefault="0057298D" w:rsidP="0057298D">
            <w:pPr>
              <w:jc w:val="center"/>
              <w:rPr>
                <w:color w:val="000000"/>
                <w:sz w:val="20"/>
                <w:szCs w:val="20"/>
                <w:lang w:val="kk-KZ"/>
              </w:rPr>
            </w:pPr>
            <w:proofErr w:type="spellStart"/>
            <w:r w:rsidRPr="0057298D">
              <w:rPr>
                <w:color w:val="000000"/>
                <w:sz w:val="20"/>
                <w:szCs w:val="20"/>
                <w:lang w:val="kk-KZ"/>
              </w:rPr>
              <w:t>Амортизацияланған</w:t>
            </w:r>
            <w:proofErr w:type="spellEnd"/>
            <w:r w:rsidRPr="0057298D">
              <w:rPr>
                <w:color w:val="000000"/>
                <w:sz w:val="20"/>
                <w:szCs w:val="20"/>
                <w:lang w:val="kk-KZ"/>
              </w:rPr>
              <w:t xml:space="preserve"> құны бойынша бағаланатын бағалы қағаздар</w:t>
            </w:r>
          </w:p>
        </w:tc>
        <w:tc>
          <w:tcPr>
            <w:tcW w:w="1035" w:type="pct"/>
            <w:gridSpan w:val="2"/>
            <w:tcMar>
              <w:top w:w="0" w:type="dxa"/>
              <w:left w:w="108" w:type="dxa"/>
              <w:bottom w:w="0" w:type="dxa"/>
              <w:right w:w="108" w:type="dxa"/>
            </w:tcMar>
            <w:hideMark/>
          </w:tcPr>
          <w:p w14:paraId="7175E4EF" w14:textId="77777777" w:rsidR="0057298D" w:rsidRPr="0057298D" w:rsidRDefault="0057298D" w:rsidP="0057298D">
            <w:pPr>
              <w:jc w:val="center"/>
              <w:rPr>
                <w:color w:val="000000"/>
                <w:sz w:val="20"/>
                <w:szCs w:val="20"/>
                <w:lang w:val="kk-KZ"/>
              </w:rPr>
            </w:pPr>
            <w:r w:rsidRPr="0057298D">
              <w:rPr>
                <w:color w:val="000000"/>
                <w:sz w:val="20"/>
                <w:szCs w:val="20"/>
                <w:lang w:val="kk-KZ"/>
              </w:rPr>
              <w:t xml:space="preserve">Ауыртпалық салынған бағалы қағаздар және </w:t>
            </w:r>
            <w:proofErr w:type="spellStart"/>
            <w:r w:rsidRPr="0057298D">
              <w:rPr>
                <w:color w:val="000000"/>
                <w:sz w:val="20"/>
                <w:szCs w:val="20"/>
                <w:lang w:val="kk-KZ"/>
              </w:rPr>
              <w:t>репо</w:t>
            </w:r>
            <w:proofErr w:type="spellEnd"/>
            <w:r w:rsidRPr="0057298D">
              <w:rPr>
                <w:color w:val="000000"/>
                <w:sz w:val="20"/>
                <w:szCs w:val="20"/>
                <w:lang w:val="kk-KZ"/>
              </w:rPr>
              <w:t xml:space="preserve"> операцияларының нысанасы болып табылатын бағалы қағаздар бойынша баланстық құны (нетто), мың теңгемен</w:t>
            </w:r>
          </w:p>
        </w:tc>
        <w:tc>
          <w:tcPr>
            <w:tcW w:w="725" w:type="pct"/>
            <w:tcMar>
              <w:top w:w="0" w:type="dxa"/>
              <w:left w:w="108" w:type="dxa"/>
              <w:bottom w:w="0" w:type="dxa"/>
              <w:right w:w="108" w:type="dxa"/>
            </w:tcMar>
            <w:hideMark/>
          </w:tcPr>
          <w:p w14:paraId="52DCA16E" w14:textId="77777777" w:rsidR="0057298D" w:rsidRPr="0057298D" w:rsidRDefault="0057298D" w:rsidP="0057298D">
            <w:pPr>
              <w:jc w:val="center"/>
              <w:rPr>
                <w:color w:val="000000"/>
                <w:sz w:val="20"/>
                <w:szCs w:val="20"/>
                <w:lang w:val="kk-KZ"/>
              </w:rPr>
            </w:pPr>
            <w:r w:rsidRPr="0057298D">
              <w:rPr>
                <w:color w:val="000000"/>
                <w:sz w:val="20"/>
                <w:szCs w:val="20"/>
                <w:lang w:val="kk-KZ"/>
              </w:rPr>
              <w:t>Сатып алу күні</w:t>
            </w:r>
          </w:p>
        </w:tc>
        <w:tc>
          <w:tcPr>
            <w:tcW w:w="586" w:type="pct"/>
            <w:tcMar>
              <w:top w:w="0" w:type="dxa"/>
              <w:left w:w="108" w:type="dxa"/>
              <w:bottom w:w="0" w:type="dxa"/>
              <w:right w:w="108" w:type="dxa"/>
            </w:tcMar>
            <w:hideMark/>
          </w:tcPr>
          <w:p w14:paraId="7529D57F" w14:textId="77777777" w:rsidR="0057298D" w:rsidRPr="0057298D" w:rsidRDefault="0057298D" w:rsidP="0057298D">
            <w:pPr>
              <w:jc w:val="center"/>
              <w:rPr>
                <w:color w:val="000000"/>
                <w:sz w:val="20"/>
                <w:szCs w:val="20"/>
                <w:lang w:val="kk-KZ"/>
              </w:rPr>
            </w:pPr>
            <w:r w:rsidRPr="0057298D">
              <w:rPr>
                <w:color w:val="000000"/>
                <w:sz w:val="20"/>
                <w:szCs w:val="20"/>
                <w:lang w:val="kk-KZ"/>
              </w:rPr>
              <w:t>Өтеу күні</w:t>
            </w:r>
          </w:p>
        </w:tc>
      </w:tr>
      <w:tr w:rsidR="0057298D" w:rsidRPr="00B2285C" w14:paraId="3F8532AC" w14:textId="77777777" w:rsidTr="00DE4EE3">
        <w:trPr>
          <w:jc w:val="center"/>
        </w:trPr>
        <w:tc>
          <w:tcPr>
            <w:tcW w:w="2654" w:type="pct"/>
            <w:gridSpan w:val="4"/>
            <w:tcMar>
              <w:top w:w="0" w:type="dxa"/>
              <w:left w:w="108" w:type="dxa"/>
              <w:bottom w:w="0" w:type="dxa"/>
              <w:right w:w="108" w:type="dxa"/>
            </w:tcMar>
            <w:hideMark/>
          </w:tcPr>
          <w:p w14:paraId="7E264D0B" w14:textId="77777777" w:rsidR="0057298D" w:rsidRPr="0057298D" w:rsidRDefault="0057298D" w:rsidP="0057298D">
            <w:pPr>
              <w:jc w:val="center"/>
              <w:rPr>
                <w:color w:val="000000"/>
                <w:sz w:val="20"/>
                <w:szCs w:val="20"/>
                <w:lang w:val="kk-KZ"/>
              </w:rPr>
            </w:pPr>
            <w:r w:rsidRPr="0057298D">
              <w:rPr>
                <w:color w:val="000000"/>
                <w:sz w:val="20"/>
                <w:szCs w:val="20"/>
                <w:lang w:val="kk-KZ"/>
              </w:rPr>
              <w:t>Баланстық құны (нетто), мың теңгемен</w:t>
            </w:r>
          </w:p>
        </w:tc>
        <w:tc>
          <w:tcPr>
            <w:tcW w:w="357" w:type="pct"/>
            <w:vMerge w:val="restart"/>
            <w:tcMar>
              <w:top w:w="0" w:type="dxa"/>
              <w:left w:w="108" w:type="dxa"/>
              <w:bottom w:w="0" w:type="dxa"/>
              <w:right w:w="108" w:type="dxa"/>
            </w:tcMar>
            <w:hideMark/>
          </w:tcPr>
          <w:p w14:paraId="1E6688A6" w14:textId="77777777" w:rsidR="0057298D" w:rsidRPr="0057298D" w:rsidRDefault="0057298D" w:rsidP="0057298D">
            <w:pPr>
              <w:jc w:val="center"/>
              <w:rPr>
                <w:color w:val="000000"/>
                <w:sz w:val="20"/>
                <w:szCs w:val="20"/>
                <w:lang w:val="kk-KZ"/>
              </w:rPr>
            </w:pPr>
            <w:r w:rsidRPr="0057298D">
              <w:rPr>
                <w:color w:val="000000"/>
                <w:sz w:val="20"/>
                <w:szCs w:val="20"/>
                <w:lang w:val="kk-KZ"/>
              </w:rPr>
              <w:t>Барлығы</w:t>
            </w:r>
          </w:p>
        </w:tc>
        <w:tc>
          <w:tcPr>
            <w:tcW w:w="677" w:type="pct"/>
            <w:vMerge w:val="restart"/>
            <w:tcMar>
              <w:top w:w="0" w:type="dxa"/>
              <w:left w:w="108" w:type="dxa"/>
              <w:bottom w:w="0" w:type="dxa"/>
              <w:right w:w="108" w:type="dxa"/>
            </w:tcMar>
            <w:hideMark/>
          </w:tcPr>
          <w:p w14:paraId="5E950046" w14:textId="77777777" w:rsidR="0057298D" w:rsidRPr="0057298D" w:rsidRDefault="0057298D" w:rsidP="0057298D">
            <w:pPr>
              <w:jc w:val="center"/>
              <w:rPr>
                <w:color w:val="000000"/>
                <w:sz w:val="20"/>
                <w:szCs w:val="20"/>
                <w:lang w:val="kk-KZ"/>
              </w:rPr>
            </w:pPr>
            <w:r w:rsidRPr="0057298D">
              <w:rPr>
                <w:color w:val="000000"/>
                <w:sz w:val="20"/>
                <w:szCs w:val="20"/>
                <w:lang w:val="kk-KZ"/>
              </w:rPr>
              <w:t xml:space="preserve">оның ішінде </w:t>
            </w:r>
            <w:proofErr w:type="spellStart"/>
            <w:r w:rsidRPr="0057298D">
              <w:rPr>
                <w:color w:val="000000"/>
                <w:sz w:val="20"/>
                <w:szCs w:val="20"/>
                <w:lang w:val="kk-KZ"/>
              </w:rPr>
              <w:t>репо</w:t>
            </w:r>
            <w:proofErr w:type="spellEnd"/>
            <w:r w:rsidRPr="0057298D">
              <w:rPr>
                <w:color w:val="000000"/>
                <w:sz w:val="20"/>
                <w:szCs w:val="20"/>
                <w:lang w:val="kk-KZ"/>
              </w:rPr>
              <w:t xml:space="preserve"> операцияларының нысанасы болып табылатын бағалы қағаздар бойынша</w:t>
            </w:r>
          </w:p>
        </w:tc>
        <w:tc>
          <w:tcPr>
            <w:tcW w:w="725" w:type="pct"/>
            <w:vMerge w:val="restart"/>
            <w:tcMar>
              <w:top w:w="0" w:type="dxa"/>
              <w:left w:w="108" w:type="dxa"/>
              <w:bottom w:w="0" w:type="dxa"/>
              <w:right w:w="108" w:type="dxa"/>
            </w:tcMar>
            <w:hideMark/>
          </w:tcPr>
          <w:p w14:paraId="15387192" w14:textId="77777777" w:rsidR="0057298D" w:rsidRPr="0057298D" w:rsidRDefault="0057298D" w:rsidP="0057298D">
            <w:pPr>
              <w:rPr>
                <w:color w:val="000000"/>
                <w:sz w:val="20"/>
                <w:szCs w:val="20"/>
                <w:lang w:val="kk-KZ"/>
              </w:rPr>
            </w:pPr>
          </w:p>
        </w:tc>
        <w:tc>
          <w:tcPr>
            <w:tcW w:w="586" w:type="pct"/>
            <w:vMerge w:val="restart"/>
            <w:tcMar>
              <w:top w:w="0" w:type="dxa"/>
              <w:left w:w="108" w:type="dxa"/>
              <w:bottom w:w="0" w:type="dxa"/>
              <w:right w:w="108" w:type="dxa"/>
            </w:tcMar>
            <w:hideMark/>
          </w:tcPr>
          <w:p w14:paraId="3169B659" w14:textId="77777777" w:rsidR="0057298D" w:rsidRPr="0057298D" w:rsidRDefault="0057298D" w:rsidP="0057298D">
            <w:pPr>
              <w:rPr>
                <w:color w:val="000000"/>
                <w:sz w:val="20"/>
                <w:szCs w:val="20"/>
                <w:lang w:val="kk-KZ"/>
              </w:rPr>
            </w:pPr>
          </w:p>
        </w:tc>
      </w:tr>
      <w:tr w:rsidR="0057298D" w:rsidRPr="00B2285C" w14:paraId="19646063" w14:textId="77777777" w:rsidTr="00DE4EE3">
        <w:trPr>
          <w:jc w:val="center"/>
        </w:trPr>
        <w:tc>
          <w:tcPr>
            <w:tcW w:w="725" w:type="pct"/>
            <w:tcMar>
              <w:top w:w="0" w:type="dxa"/>
              <w:left w:w="108" w:type="dxa"/>
              <w:bottom w:w="0" w:type="dxa"/>
              <w:right w:w="108" w:type="dxa"/>
            </w:tcMar>
            <w:hideMark/>
          </w:tcPr>
          <w:p w14:paraId="73F5CF1E" w14:textId="77777777" w:rsidR="0057298D" w:rsidRPr="0057298D" w:rsidRDefault="0057298D" w:rsidP="0057298D">
            <w:pPr>
              <w:jc w:val="center"/>
              <w:rPr>
                <w:color w:val="000000"/>
                <w:sz w:val="20"/>
                <w:szCs w:val="20"/>
                <w:lang w:val="kk-KZ"/>
              </w:rPr>
            </w:pPr>
            <w:r w:rsidRPr="0057298D">
              <w:rPr>
                <w:color w:val="000000"/>
                <w:sz w:val="20"/>
                <w:szCs w:val="20"/>
                <w:lang w:val="kk-KZ"/>
              </w:rPr>
              <w:t>номиналды құны, сатып алу құны</w:t>
            </w:r>
          </w:p>
        </w:tc>
        <w:tc>
          <w:tcPr>
            <w:tcW w:w="486" w:type="pct"/>
            <w:tcMar>
              <w:top w:w="0" w:type="dxa"/>
              <w:left w:w="108" w:type="dxa"/>
              <w:bottom w:w="0" w:type="dxa"/>
              <w:right w:w="108" w:type="dxa"/>
            </w:tcMar>
            <w:hideMark/>
          </w:tcPr>
          <w:p w14:paraId="38179B8C" w14:textId="77777777" w:rsidR="0057298D" w:rsidRPr="0057298D" w:rsidRDefault="0057298D" w:rsidP="0057298D">
            <w:pPr>
              <w:jc w:val="center"/>
              <w:rPr>
                <w:color w:val="000000"/>
                <w:sz w:val="20"/>
                <w:szCs w:val="20"/>
                <w:lang w:val="kk-KZ"/>
              </w:rPr>
            </w:pPr>
            <w:r w:rsidRPr="0057298D">
              <w:rPr>
                <w:color w:val="000000"/>
                <w:sz w:val="20"/>
                <w:szCs w:val="20"/>
                <w:lang w:val="kk-KZ"/>
              </w:rPr>
              <w:t>дисконт, сыйлықақы</w:t>
            </w:r>
          </w:p>
        </w:tc>
        <w:tc>
          <w:tcPr>
            <w:tcW w:w="823" w:type="pct"/>
            <w:tcMar>
              <w:top w:w="0" w:type="dxa"/>
              <w:left w:w="108" w:type="dxa"/>
              <w:bottom w:w="0" w:type="dxa"/>
              <w:right w:w="108" w:type="dxa"/>
            </w:tcMar>
            <w:hideMark/>
          </w:tcPr>
          <w:p w14:paraId="7CB72831" w14:textId="77777777" w:rsidR="0057298D" w:rsidRPr="0057298D" w:rsidRDefault="0057298D" w:rsidP="0057298D">
            <w:pPr>
              <w:jc w:val="center"/>
              <w:rPr>
                <w:color w:val="000000"/>
                <w:sz w:val="20"/>
                <w:szCs w:val="20"/>
                <w:lang w:val="kk-KZ"/>
              </w:rPr>
            </w:pPr>
            <w:r w:rsidRPr="0057298D">
              <w:rPr>
                <w:color w:val="000000"/>
                <w:sz w:val="20"/>
                <w:szCs w:val="20"/>
                <w:lang w:val="kk-KZ"/>
              </w:rPr>
              <w:t>есептелген сыйақы</w:t>
            </w:r>
          </w:p>
        </w:tc>
        <w:tc>
          <w:tcPr>
            <w:tcW w:w="619" w:type="pct"/>
            <w:tcMar>
              <w:top w:w="0" w:type="dxa"/>
              <w:left w:w="108" w:type="dxa"/>
              <w:bottom w:w="0" w:type="dxa"/>
              <w:right w:w="108" w:type="dxa"/>
            </w:tcMar>
            <w:hideMark/>
          </w:tcPr>
          <w:p w14:paraId="198DD3F1" w14:textId="77777777" w:rsidR="0057298D" w:rsidRPr="0057298D" w:rsidRDefault="0057298D" w:rsidP="0057298D">
            <w:pPr>
              <w:jc w:val="center"/>
              <w:rPr>
                <w:color w:val="000000"/>
                <w:sz w:val="20"/>
                <w:szCs w:val="20"/>
                <w:lang w:val="kk-KZ"/>
              </w:rPr>
            </w:pPr>
            <w:r w:rsidRPr="0057298D">
              <w:rPr>
                <w:color w:val="000000"/>
                <w:sz w:val="20"/>
                <w:szCs w:val="20"/>
                <w:lang w:val="kk-KZ"/>
              </w:rPr>
              <w:t>Анықтама үшін: резервтердің (</w:t>
            </w:r>
            <w:proofErr w:type="spellStart"/>
            <w:r w:rsidRPr="0057298D">
              <w:rPr>
                <w:color w:val="000000"/>
                <w:sz w:val="20"/>
                <w:szCs w:val="20"/>
                <w:lang w:val="kk-KZ"/>
              </w:rPr>
              <w:t>провизиялардың</w:t>
            </w:r>
            <w:proofErr w:type="spellEnd"/>
            <w:r w:rsidRPr="0057298D">
              <w:rPr>
                <w:color w:val="000000"/>
                <w:sz w:val="20"/>
                <w:szCs w:val="20"/>
                <w:lang w:val="kk-KZ"/>
              </w:rPr>
              <w:t>) мөлшері</w:t>
            </w:r>
          </w:p>
        </w:tc>
        <w:tc>
          <w:tcPr>
            <w:tcW w:w="0" w:type="auto"/>
            <w:vMerge/>
            <w:vAlign w:val="center"/>
            <w:hideMark/>
          </w:tcPr>
          <w:p w14:paraId="71088D01" w14:textId="77777777" w:rsidR="0057298D" w:rsidRPr="0057298D" w:rsidRDefault="0057298D" w:rsidP="0057298D">
            <w:pPr>
              <w:rPr>
                <w:color w:val="000000"/>
                <w:sz w:val="20"/>
                <w:szCs w:val="20"/>
                <w:lang w:val="kk-KZ"/>
              </w:rPr>
            </w:pPr>
          </w:p>
        </w:tc>
        <w:tc>
          <w:tcPr>
            <w:tcW w:w="0" w:type="auto"/>
            <w:vMerge/>
            <w:vAlign w:val="center"/>
            <w:hideMark/>
          </w:tcPr>
          <w:p w14:paraId="70165200" w14:textId="77777777" w:rsidR="0057298D" w:rsidRPr="0057298D" w:rsidRDefault="0057298D" w:rsidP="0057298D">
            <w:pPr>
              <w:rPr>
                <w:color w:val="000000"/>
                <w:sz w:val="20"/>
                <w:szCs w:val="20"/>
                <w:lang w:val="kk-KZ"/>
              </w:rPr>
            </w:pPr>
          </w:p>
        </w:tc>
        <w:tc>
          <w:tcPr>
            <w:tcW w:w="0" w:type="auto"/>
            <w:vMerge/>
            <w:vAlign w:val="center"/>
            <w:hideMark/>
          </w:tcPr>
          <w:p w14:paraId="2354C6E8" w14:textId="77777777" w:rsidR="0057298D" w:rsidRPr="0057298D" w:rsidRDefault="0057298D" w:rsidP="0057298D">
            <w:pPr>
              <w:rPr>
                <w:color w:val="000000"/>
                <w:sz w:val="20"/>
                <w:szCs w:val="20"/>
                <w:lang w:val="kk-KZ"/>
              </w:rPr>
            </w:pPr>
          </w:p>
        </w:tc>
        <w:tc>
          <w:tcPr>
            <w:tcW w:w="0" w:type="auto"/>
            <w:vMerge/>
            <w:vAlign w:val="center"/>
            <w:hideMark/>
          </w:tcPr>
          <w:p w14:paraId="065F8455" w14:textId="77777777" w:rsidR="0057298D" w:rsidRPr="0057298D" w:rsidRDefault="0057298D" w:rsidP="0057298D">
            <w:pPr>
              <w:rPr>
                <w:color w:val="000000"/>
                <w:sz w:val="20"/>
                <w:szCs w:val="20"/>
                <w:lang w:val="kk-KZ"/>
              </w:rPr>
            </w:pPr>
          </w:p>
        </w:tc>
      </w:tr>
      <w:tr w:rsidR="0057298D" w:rsidRPr="0057298D" w14:paraId="1A6107EA" w14:textId="77777777" w:rsidTr="00DE4EE3">
        <w:trPr>
          <w:jc w:val="center"/>
        </w:trPr>
        <w:tc>
          <w:tcPr>
            <w:tcW w:w="725" w:type="pct"/>
            <w:tcMar>
              <w:top w:w="0" w:type="dxa"/>
              <w:left w:w="108" w:type="dxa"/>
              <w:bottom w:w="0" w:type="dxa"/>
              <w:right w:w="108" w:type="dxa"/>
            </w:tcMar>
            <w:hideMark/>
          </w:tcPr>
          <w:p w14:paraId="3AD26F96" w14:textId="77777777" w:rsidR="0057298D" w:rsidRPr="0057298D" w:rsidRDefault="0057298D" w:rsidP="0057298D">
            <w:pPr>
              <w:jc w:val="center"/>
              <w:rPr>
                <w:color w:val="000000"/>
                <w:sz w:val="20"/>
                <w:szCs w:val="20"/>
                <w:lang w:val="kk-KZ"/>
              </w:rPr>
            </w:pPr>
            <w:r w:rsidRPr="0057298D">
              <w:rPr>
                <w:color w:val="000000"/>
                <w:sz w:val="20"/>
                <w:szCs w:val="20"/>
                <w:lang w:val="kk-KZ"/>
              </w:rPr>
              <w:t>22</w:t>
            </w:r>
          </w:p>
        </w:tc>
        <w:tc>
          <w:tcPr>
            <w:tcW w:w="486" w:type="pct"/>
            <w:tcMar>
              <w:top w:w="0" w:type="dxa"/>
              <w:left w:w="108" w:type="dxa"/>
              <w:bottom w:w="0" w:type="dxa"/>
              <w:right w:w="108" w:type="dxa"/>
            </w:tcMar>
            <w:hideMark/>
          </w:tcPr>
          <w:p w14:paraId="360F9B1E" w14:textId="77777777" w:rsidR="0057298D" w:rsidRPr="0057298D" w:rsidRDefault="0057298D" w:rsidP="0057298D">
            <w:pPr>
              <w:jc w:val="center"/>
              <w:rPr>
                <w:color w:val="000000"/>
                <w:sz w:val="20"/>
                <w:szCs w:val="20"/>
                <w:lang w:val="kk-KZ"/>
              </w:rPr>
            </w:pPr>
            <w:r w:rsidRPr="0057298D">
              <w:rPr>
                <w:color w:val="000000"/>
                <w:sz w:val="20"/>
                <w:szCs w:val="20"/>
                <w:lang w:val="kk-KZ"/>
              </w:rPr>
              <w:t>23</w:t>
            </w:r>
          </w:p>
        </w:tc>
        <w:tc>
          <w:tcPr>
            <w:tcW w:w="823" w:type="pct"/>
            <w:tcMar>
              <w:top w:w="0" w:type="dxa"/>
              <w:left w:w="108" w:type="dxa"/>
              <w:bottom w:w="0" w:type="dxa"/>
              <w:right w:w="108" w:type="dxa"/>
            </w:tcMar>
            <w:hideMark/>
          </w:tcPr>
          <w:p w14:paraId="0FBEAEA2" w14:textId="77777777" w:rsidR="0057298D" w:rsidRPr="0057298D" w:rsidRDefault="0057298D" w:rsidP="0057298D">
            <w:pPr>
              <w:jc w:val="center"/>
              <w:rPr>
                <w:color w:val="000000"/>
                <w:sz w:val="20"/>
                <w:szCs w:val="20"/>
                <w:lang w:val="kk-KZ"/>
              </w:rPr>
            </w:pPr>
            <w:r w:rsidRPr="0057298D">
              <w:rPr>
                <w:color w:val="000000"/>
                <w:sz w:val="20"/>
                <w:szCs w:val="20"/>
                <w:lang w:val="kk-KZ"/>
              </w:rPr>
              <w:t>24</w:t>
            </w:r>
          </w:p>
        </w:tc>
        <w:tc>
          <w:tcPr>
            <w:tcW w:w="619" w:type="pct"/>
            <w:tcMar>
              <w:top w:w="0" w:type="dxa"/>
              <w:left w:w="108" w:type="dxa"/>
              <w:bottom w:w="0" w:type="dxa"/>
              <w:right w:w="108" w:type="dxa"/>
            </w:tcMar>
            <w:hideMark/>
          </w:tcPr>
          <w:p w14:paraId="213E4370" w14:textId="77777777" w:rsidR="0057298D" w:rsidRPr="0057298D" w:rsidRDefault="0057298D" w:rsidP="0057298D">
            <w:pPr>
              <w:jc w:val="center"/>
              <w:rPr>
                <w:color w:val="000000"/>
                <w:sz w:val="20"/>
                <w:szCs w:val="20"/>
                <w:lang w:val="kk-KZ"/>
              </w:rPr>
            </w:pPr>
            <w:r w:rsidRPr="0057298D">
              <w:rPr>
                <w:color w:val="000000"/>
                <w:sz w:val="20"/>
                <w:szCs w:val="20"/>
                <w:lang w:val="kk-KZ"/>
              </w:rPr>
              <w:t>25</w:t>
            </w:r>
          </w:p>
        </w:tc>
        <w:tc>
          <w:tcPr>
            <w:tcW w:w="357" w:type="pct"/>
            <w:tcMar>
              <w:top w:w="0" w:type="dxa"/>
              <w:left w:w="108" w:type="dxa"/>
              <w:bottom w:w="0" w:type="dxa"/>
              <w:right w:w="108" w:type="dxa"/>
            </w:tcMar>
            <w:hideMark/>
          </w:tcPr>
          <w:p w14:paraId="6CADD735" w14:textId="77777777" w:rsidR="0057298D" w:rsidRPr="0057298D" w:rsidRDefault="0057298D" w:rsidP="0057298D">
            <w:pPr>
              <w:jc w:val="center"/>
              <w:rPr>
                <w:color w:val="000000"/>
                <w:sz w:val="20"/>
                <w:szCs w:val="20"/>
                <w:lang w:val="kk-KZ"/>
              </w:rPr>
            </w:pPr>
            <w:r w:rsidRPr="0057298D">
              <w:rPr>
                <w:color w:val="000000"/>
                <w:sz w:val="20"/>
                <w:szCs w:val="20"/>
                <w:lang w:val="kk-KZ"/>
              </w:rPr>
              <w:t>26</w:t>
            </w:r>
          </w:p>
        </w:tc>
        <w:tc>
          <w:tcPr>
            <w:tcW w:w="677" w:type="pct"/>
            <w:tcMar>
              <w:top w:w="0" w:type="dxa"/>
              <w:left w:w="108" w:type="dxa"/>
              <w:bottom w:w="0" w:type="dxa"/>
              <w:right w:w="108" w:type="dxa"/>
            </w:tcMar>
            <w:hideMark/>
          </w:tcPr>
          <w:p w14:paraId="6425FCF2" w14:textId="77777777" w:rsidR="0057298D" w:rsidRPr="0057298D" w:rsidRDefault="0057298D" w:rsidP="0057298D">
            <w:pPr>
              <w:jc w:val="center"/>
              <w:rPr>
                <w:color w:val="000000"/>
                <w:sz w:val="20"/>
                <w:szCs w:val="20"/>
                <w:lang w:val="kk-KZ"/>
              </w:rPr>
            </w:pPr>
            <w:r w:rsidRPr="0057298D">
              <w:rPr>
                <w:color w:val="000000"/>
                <w:sz w:val="20"/>
                <w:szCs w:val="20"/>
                <w:lang w:val="kk-KZ"/>
              </w:rPr>
              <w:t>27</w:t>
            </w:r>
          </w:p>
        </w:tc>
        <w:tc>
          <w:tcPr>
            <w:tcW w:w="725" w:type="pct"/>
            <w:tcMar>
              <w:top w:w="0" w:type="dxa"/>
              <w:left w:w="108" w:type="dxa"/>
              <w:bottom w:w="0" w:type="dxa"/>
              <w:right w:w="108" w:type="dxa"/>
            </w:tcMar>
            <w:hideMark/>
          </w:tcPr>
          <w:p w14:paraId="2065B0F3" w14:textId="77777777" w:rsidR="0057298D" w:rsidRPr="0057298D" w:rsidRDefault="0057298D" w:rsidP="0057298D">
            <w:pPr>
              <w:jc w:val="center"/>
              <w:rPr>
                <w:color w:val="000000"/>
                <w:sz w:val="20"/>
                <w:szCs w:val="20"/>
                <w:lang w:val="kk-KZ"/>
              </w:rPr>
            </w:pPr>
            <w:r w:rsidRPr="0057298D">
              <w:rPr>
                <w:color w:val="000000"/>
                <w:sz w:val="20"/>
                <w:szCs w:val="20"/>
                <w:lang w:val="kk-KZ"/>
              </w:rPr>
              <w:t>28</w:t>
            </w:r>
          </w:p>
        </w:tc>
        <w:tc>
          <w:tcPr>
            <w:tcW w:w="586" w:type="pct"/>
            <w:tcMar>
              <w:top w:w="0" w:type="dxa"/>
              <w:left w:w="108" w:type="dxa"/>
              <w:bottom w:w="0" w:type="dxa"/>
              <w:right w:w="108" w:type="dxa"/>
            </w:tcMar>
            <w:hideMark/>
          </w:tcPr>
          <w:p w14:paraId="7842165E" w14:textId="77777777" w:rsidR="0057298D" w:rsidRPr="0057298D" w:rsidRDefault="0057298D" w:rsidP="0057298D">
            <w:pPr>
              <w:jc w:val="center"/>
              <w:rPr>
                <w:color w:val="000000"/>
                <w:sz w:val="20"/>
                <w:szCs w:val="20"/>
                <w:lang w:val="kk-KZ"/>
              </w:rPr>
            </w:pPr>
            <w:r w:rsidRPr="0057298D">
              <w:rPr>
                <w:color w:val="000000"/>
                <w:sz w:val="20"/>
                <w:szCs w:val="20"/>
                <w:lang w:val="kk-KZ"/>
              </w:rPr>
              <w:t>29</w:t>
            </w:r>
          </w:p>
        </w:tc>
      </w:tr>
      <w:tr w:rsidR="0057298D" w:rsidRPr="0057298D" w14:paraId="4610B23D" w14:textId="77777777" w:rsidTr="00DE4EE3">
        <w:trPr>
          <w:jc w:val="center"/>
        </w:trPr>
        <w:tc>
          <w:tcPr>
            <w:tcW w:w="725" w:type="pct"/>
            <w:tcMar>
              <w:top w:w="0" w:type="dxa"/>
              <w:left w:w="108" w:type="dxa"/>
              <w:bottom w:w="0" w:type="dxa"/>
              <w:right w:w="108" w:type="dxa"/>
            </w:tcMar>
            <w:hideMark/>
          </w:tcPr>
          <w:p w14:paraId="177967EA"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486" w:type="pct"/>
            <w:tcMar>
              <w:top w:w="0" w:type="dxa"/>
              <w:left w:w="108" w:type="dxa"/>
              <w:bottom w:w="0" w:type="dxa"/>
              <w:right w:w="108" w:type="dxa"/>
            </w:tcMar>
            <w:hideMark/>
          </w:tcPr>
          <w:p w14:paraId="27942F8F" w14:textId="77777777" w:rsidR="0057298D" w:rsidRPr="0057298D" w:rsidRDefault="0057298D" w:rsidP="0057298D">
            <w:pPr>
              <w:rPr>
                <w:color w:val="000000"/>
                <w:sz w:val="20"/>
                <w:szCs w:val="20"/>
                <w:lang w:val="kk-KZ"/>
              </w:rPr>
            </w:pPr>
          </w:p>
        </w:tc>
        <w:tc>
          <w:tcPr>
            <w:tcW w:w="823" w:type="pct"/>
            <w:tcMar>
              <w:top w:w="0" w:type="dxa"/>
              <w:left w:w="108" w:type="dxa"/>
              <w:bottom w:w="0" w:type="dxa"/>
              <w:right w:w="108" w:type="dxa"/>
            </w:tcMar>
            <w:hideMark/>
          </w:tcPr>
          <w:p w14:paraId="7AF15996" w14:textId="77777777" w:rsidR="0057298D" w:rsidRPr="0057298D" w:rsidRDefault="0057298D" w:rsidP="0057298D">
            <w:pPr>
              <w:rPr>
                <w:color w:val="000000"/>
                <w:sz w:val="20"/>
                <w:szCs w:val="20"/>
                <w:lang w:val="kk-KZ"/>
              </w:rPr>
            </w:pPr>
          </w:p>
        </w:tc>
        <w:tc>
          <w:tcPr>
            <w:tcW w:w="619" w:type="pct"/>
            <w:tcMar>
              <w:top w:w="0" w:type="dxa"/>
              <w:left w:w="108" w:type="dxa"/>
              <w:bottom w:w="0" w:type="dxa"/>
              <w:right w:w="108" w:type="dxa"/>
            </w:tcMar>
            <w:hideMark/>
          </w:tcPr>
          <w:p w14:paraId="1806CB20" w14:textId="77777777" w:rsidR="0057298D" w:rsidRPr="0057298D" w:rsidRDefault="0057298D" w:rsidP="0057298D">
            <w:pPr>
              <w:rPr>
                <w:color w:val="000000"/>
                <w:sz w:val="20"/>
                <w:szCs w:val="20"/>
                <w:lang w:val="kk-KZ"/>
              </w:rPr>
            </w:pPr>
          </w:p>
        </w:tc>
        <w:tc>
          <w:tcPr>
            <w:tcW w:w="357" w:type="pct"/>
            <w:tcMar>
              <w:top w:w="0" w:type="dxa"/>
              <w:left w:w="108" w:type="dxa"/>
              <w:bottom w:w="0" w:type="dxa"/>
              <w:right w:w="108" w:type="dxa"/>
            </w:tcMar>
            <w:hideMark/>
          </w:tcPr>
          <w:p w14:paraId="57AB5960" w14:textId="77777777" w:rsidR="0057298D" w:rsidRPr="0057298D" w:rsidRDefault="0057298D" w:rsidP="0057298D">
            <w:pPr>
              <w:rPr>
                <w:color w:val="000000"/>
                <w:sz w:val="20"/>
                <w:szCs w:val="20"/>
                <w:lang w:val="kk-KZ"/>
              </w:rPr>
            </w:pPr>
          </w:p>
        </w:tc>
        <w:tc>
          <w:tcPr>
            <w:tcW w:w="677" w:type="pct"/>
            <w:tcMar>
              <w:top w:w="0" w:type="dxa"/>
              <w:left w:w="108" w:type="dxa"/>
              <w:bottom w:w="0" w:type="dxa"/>
              <w:right w:w="108" w:type="dxa"/>
            </w:tcMar>
            <w:hideMark/>
          </w:tcPr>
          <w:p w14:paraId="63908E0A" w14:textId="77777777" w:rsidR="0057298D" w:rsidRPr="0057298D" w:rsidRDefault="0057298D" w:rsidP="0057298D">
            <w:pPr>
              <w:rPr>
                <w:color w:val="000000"/>
                <w:sz w:val="20"/>
                <w:szCs w:val="20"/>
                <w:lang w:val="kk-KZ"/>
              </w:rPr>
            </w:pPr>
          </w:p>
        </w:tc>
        <w:tc>
          <w:tcPr>
            <w:tcW w:w="725" w:type="pct"/>
            <w:tcMar>
              <w:top w:w="0" w:type="dxa"/>
              <w:left w:w="108" w:type="dxa"/>
              <w:bottom w:w="0" w:type="dxa"/>
              <w:right w:w="108" w:type="dxa"/>
            </w:tcMar>
            <w:hideMark/>
          </w:tcPr>
          <w:p w14:paraId="3BA6117D" w14:textId="77777777" w:rsidR="0057298D" w:rsidRPr="0057298D" w:rsidRDefault="0057298D" w:rsidP="0057298D">
            <w:pPr>
              <w:rPr>
                <w:color w:val="000000"/>
                <w:sz w:val="20"/>
                <w:szCs w:val="20"/>
                <w:lang w:val="kk-KZ"/>
              </w:rPr>
            </w:pPr>
          </w:p>
        </w:tc>
        <w:tc>
          <w:tcPr>
            <w:tcW w:w="586" w:type="pct"/>
            <w:tcMar>
              <w:top w:w="0" w:type="dxa"/>
              <w:left w:w="108" w:type="dxa"/>
              <w:bottom w:w="0" w:type="dxa"/>
              <w:right w:w="108" w:type="dxa"/>
            </w:tcMar>
            <w:hideMark/>
          </w:tcPr>
          <w:p w14:paraId="6CF9CBEA" w14:textId="77777777" w:rsidR="0057298D" w:rsidRPr="0057298D" w:rsidRDefault="0057298D" w:rsidP="0057298D">
            <w:pPr>
              <w:rPr>
                <w:color w:val="000000"/>
                <w:sz w:val="20"/>
                <w:szCs w:val="20"/>
                <w:lang w:val="kk-KZ"/>
              </w:rPr>
            </w:pPr>
          </w:p>
        </w:tc>
      </w:tr>
    </w:tbl>
    <w:p w14:paraId="0992AD19" w14:textId="77777777" w:rsidR="0057298D" w:rsidRPr="0057298D" w:rsidRDefault="0057298D" w:rsidP="0057298D">
      <w:pPr>
        <w:ind w:firstLine="709"/>
        <w:jc w:val="both"/>
        <w:rPr>
          <w:color w:val="000000"/>
          <w:sz w:val="28"/>
          <w:szCs w:val="28"/>
          <w:lang w:val="kk-KZ"/>
        </w:rPr>
      </w:pPr>
    </w:p>
    <w:p w14:paraId="5B0750E0" w14:textId="77777777" w:rsidR="0057298D" w:rsidRPr="0057298D" w:rsidRDefault="0057298D" w:rsidP="0057298D">
      <w:pPr>
        <w:ind w:firstLine="709"/>
        <w:jc w:val="both"/>
        <w:rPr>
          <w:color w:val="000000"/>
          <w:sz w:val="28"/>
          <w:szCs w:val="28"/>
          <w:lang w:val="kk-KZ"/>
        </w:rPr>
      </w:pPr>
    </w:p>
    <w:p w14:paraId="42B69570"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кестенің жалғасы:</w:t>
      </w:r>
    </w:p>
    <w:p w14:paraId="718FD163" w14:textId="77777777" w:rsidR="0057298D" w:rsidRPr="0057298D" w:rsidRDefault="0057298D" w:rsidP="0057298D">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8"/>
        <w:gridCol w:w="1514"/>
        <w:gridCol w:w="1107"/>
        <w:gridCol w:w="755"/>
        <w:gridCol w:w="756"/>
        <w:gridCol w:w="1157"/>
        <w:gridCol w:w="1515"/>
        <w:gridCol w:w="1105"/>
      </w:tblGrid>
      <w:tr w:rsidR="0057298D" w:rsidRPr="0057298D" w14:paraId="43404E11" w14:textId="77777777" w:rsidTr="00DE4EE3">
        <w:trPr>
          <w:jc w:val="center"/>
        </w:trPr>
        <w:tc>
          <w:tcPr>
            <w:tcW w:w="896" w:type="pct"/>
            <w:vMerge w:val="restart"/>
            <w:tcMar>
              <w:top w:w="0" w:type="dxa"/>
              <w:left w:w="108" w:type="dxa"/>
              <w:bottom w:w="0" w:type="dxa"/>
              <w:right w:w="108" w:type="dxa"/>
            </w:tcMar>
            <w:hideMark/>
          </w:tcPr>
          <w:p w14:paraId="3560ABCA" w14:textId="77777777" w:rsidR="0057298D" w:rsidRPr="0057298D" w:rsidRDefault="0057298D" w:rsidP="0057298D">
            <w:pPr>
              <w:jc w:val="center"/>
              <w:rPr>
                <w:color w:val="000000"/>
                <w:sz w:val="20"/>
                <w:szCs w:val="20"/>
                <w:lang w:val="kk-KZ"/>
              </w:rPr>
            </w:pPr>
            <w:r w:rsidRPr="0057298D">
              <w:rPr>
                <w:color w:val="000000"/>
                <w:sz w:val="20"/>
                <w:szCs w:val="20"/>
                <w:lang w:val="kk-KZ"/>
              </w:rPr>
              <w:t>Халықаралық қор биржасының атауы</w:t>
            </w:r>
          </w:p>
        </w:tc>
        <w:tc>
          <w:tcPr>
            <w:tcW w:w="1763" w:type="pct"/>
            <w:gridSpan w:val="3"/>
            <w:tcMar>
              <w:top w:w="0" w:type="dxa"/>
              <w:left w:w="108" w:type="dxa"/>
              <w:bottom w:w="0" w:type="dxa"/>
              <w:right w:w="108" w:type="dxa"/>
            </w:tcMar>
            <w:hideMark/>
          </w:tcPr>
          <w:p w14:paraId="58AB42B7" w14:textId="77777777" w:rsidR="0057298D" w:rsidRPr="0057298D" w:rsidRDefault="0057298D" w:rsidP="0057298D">
            <w:pPr>
              <w:jc w:val="center"/>
              <w:rPr>
                <w:color w:val="000000"/>
                <w:sz w:val="20"/>
                <w:szCs w:val="20"/>
                <w:lang w:val="kk-KZ"/>
              </w:rPr>
            </w:pPr>
            <w:r w:rsidRPr="0057298D">
              <w:rPr>
                <w:color w:val="000000"/>
                <w:sz w:val="20"/>
                <w:szCs w:val="20"/>
                <w:lang w:val="kk-KZ"/>
              </w:rPr>
              <w:t>Қор биржасы тізімінің санаты</w:t>
            </w:r>
          </w:p>
        </w:tc>
        <w:tc>
          <w:tcPr>
            <w:tcW w:w="2341" w:type="pct"/>
            <w:gridSpan w:val="4"/>
            <w:tcMar>
              <w:top w:w="0" w:type="dxa"/>
              <w:left w:w="108" w:type="dxa"/>
              <w:bottom w:w="0" w:type="dxa"/>
              <w:right w:w="108" w:type="dxa"/>
            </w:tcMar>
            <w:hideMark/>
          </w:tcPr>
          <w:p w14:paraId="3D2B5A9F" w14:textId="77777777" w:rsidR="0057298D" w:rsidRPr="0057298D" w:rsidRDefault="0057298D" w:rsidP="0057298D">
            <w:pPr>
              <w:jc w:val="center"/>
              <w:rPr>
                <w:color w:val="000000"/>
                <w:sz w:val="20"/>
                <w:szCs w:val="20"/>
                <w:lang w:val="kk-KZ"/>
              </w:rPr>
            </w:pPr>
            <w:r w:rsidRPr="0057298D">
              <w:rPr>
                <w:color w:val="000000"/>
                <w:sz w:val="20"/>
                <w:szCs w:val="20"/>
                <w:lang w:val="kk-KZ"/>
              </w:rPr>
              <w:t>Рейтингі</w:t>
            </w:r>
          </w:p>
        </w:tc>
      </w:tr>
      <w:tr w:rsidR="0057298D" w:rsidRPr="0057298D" w14:paraId="2B1D17DD" w14:textId="77777777" w:rsidTr="00DE4EE3">
        <w:trPr>
          <w:jc w:val="center"/>
        </w:trPr>
        <w:tc>
          <w:tcPr>
            <w:tcW w:w="0" w:type="auto"/>
            <w:vMerge/>
            <w:vAlign w:val="center"/>
            <w:hideMark/>
          </w:tcPr>
          <w:p w14:paraId="14FFC6E2" w14:textId="77777777" w:rsidR="0057298D" w:rsidRPr="0057298D" w:rsidRDefault="0057298D" w:rsidP="0057298D">
            <w:pPr>
              <w:rPr>
                <w:color w:val="000000"/>
                <w:sz w:val="20"/>
                <w:szCs w:val="20"/>
                <w:lang w:val="kk-KZ"/>
              </w:rPr>
            </w:pP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14:paraId="337D8460" w14:textId="77777777" w:rsidR="0057298D" w:rsidRPr="0057298D" w:rsidRDefault="0057298D" w:rsidP="0057298D">
            <w:pPr>
              <w:jc w:val="center"/>
              <w:rPr>
                <w:color w:val="000000"/>
                <w:sz w:val="20"/>
                <w:szCs w:val="20"/>
                <w:lang w:val="kk-KZ"/>
              </w:rPr>
            </w:pPr>
            <w:r w:rsidRPr="0057298D">
              <w:rPr>
                <w:color w:val="000000"/>
                <w:sz w:val="20"/>
                <w:szCs w:val="20"/>
                <w:lang w:val="kk-KZ"/>
              </w:rPr>
              <w:t>сатып алу күніне</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714C1A28" w14:textId="77777777" w:rsidR="0057298D" w:rsidRPr="0057298D" w:rsidRDefault="0057298D" w:rsidP="0057298D">
            <w:pPr>
              <w:jc w:val="center"/>
              <w:rPr>
                <w:color w:val="000000"/>
                <w:sz w:val="20"/>
                <w:szCs w:val="20"/>
                <w:lang w:val="kk-KZ"/>
              </w:rPr>
            </w:pPr>
            <w:r w:rsidRPr="0057298D">
              <w:rPr>
                <w:color w:val="000000"/>
                <w:sz w:val="20"/>
                <w:szCs w:val="20"/>
                <w:lang w:val="kk-KZ"/>
              </w:rPr>
              <w:t>есепті күнге</w:t>
            </w:r>
          </w:p>
        </w:tc>
        <w:tc>
          <w:tcPr>
            <w:tcW w:w="791" w:type="pct"/>
            <w:gridSpan w:val="2"/>
            <w:tcMar>
              <w:top w:w="0" w:type="dxa"/>
              <w:left w:w="108" w:type="dxa"/>
              <w:bottom w:w="0" w:type="dxa"/>
              <w:right w:w="108" w:type="dxa"/>
            </w:tcMar>
            <w:hideMark/>
          </w:tcPr>
          <w:p w14:paraId="0F947515" w14:textId="77777777" w:rsidR="0057298D" w:rsidRPr="0057298D" w:rsidRDefault="0057298D" w:rsidP="0057298D">
            <w:pPr>
              <w:jc w:val="center"/>
              <w:rPr>
                <w:color w:val="000000"/>
                <w:sz w:val="20"/>
                <w:szCs w:val="20"/>
                <w:lang w:val="kk-KZ"/>
              </w:rPr>
            </w:pPr>
            <w:r w:rsidRPr="0057298D">
              <w:rPr>
                <w:color w:val="000000"/>
                <w:sz w:val="20"/>
                <w:szCs w:val="20"/>
                <w:lang w:val="kk-KZ"/>
              </w:rPr>
              <w:t>сатып алу күніне эмитенттің</w:t>
            </w:r>
          </w:p>
        </w:tc>
        <w:tc>
          <w:tcPr>
            <w:tcW w:w="578" w:type="pct"/>
            <w:tcMar>
              <w:top w:w="0" w:type="dxa"/>
              <w:left w:w="108" w:type="dxa"/>
              <w:bottom w:w="0" w:type="dxa"/>
              <w:right w:w="108" w:type="dxa"/>
            </w:tcMar>
            <w:hideMark/>
          </w:tcPr>
          <w:p w14:paraId="4D5C668B" w14:textId="77777777" w:rsidR="0057298D" w:rsidRPr="0057298D" w:rsidRDefault="0057298D" w:rsidP="0057298D">
            <w:pPr>
              <w:jc w:val="center"/>
              <w:rPr>
                <w:color w:val="000000"/>
                <w:sz w:val="20"/>
                <w:szCs w:val="20"/>
                <w:lang w:val="kk-KZ"/>
              </w:rPr>
            </w:pPr>
            <w:r w:rsidRPr="0057298D">
              <w:rPr>
                <w:color w:val="000000"/>
                <w:sz w:val="20"/>
                <w:szCs w:val="20"/>
                <w:lang w:val="kk-KZ"/>
              </w:rPr>
              <w:t>есепті күнге эмитенттің</w:t>
            </w:r>
          </w:p>
        </w:tc>
        <w:tc>
          <w:tcPr>
            <w:tcW w:w="790" w:type="pct"/>
            <w:tcMar>
              <w:top w:w="0" w:type="dxa"/>
              <w:left w:w="108" w:type="dxa"/>
              <w:bottom w:w="0" w:type="dxa"/>
              <w:right w:w="108" w:type="dxa"/>
            </w:tcMar>
            <w:hideMark/>
          </w:tcPr>
          <w:p w14:paraId="6CD6BA03" w14:textId="77777777" w:rsidR="0057298D" w:rsidRPr="0057298D" w:rsidRDefault="0057298D" w:rsidP="0057298D">
            <w:pPr>
              <w:jc w:val="center"/>
              <w:rPr>
                <w:color w:val="000000"/>
                <w:sz w:val="20"/>
                <w:szCs w:val="20"/>
                <w:lang w:val="kk-KZ"/>
              </w:rPr>
            </w:pPr>
            <w:r w:rsidRPr="0057298D">
              <w:rPr>
                <w:color w:val="000000"/>
                <w:sz w:val="20"/>
                <w:szCs w:val="20"/>
                <w:lang w:val="kk-KZ"/>
              </w:rPr>
              <w:t>сатып алу күніне бағалы қағаздың</w:t>
            </w:r>
          </w:p>
        </w:tc>
        <w:tc>
          <w:tcPr>
            <w:tcW w:w="577" w:type="pct"/>
            <w:tcMar>
              <w:top w:w="0" w:type="dxa"/>
              <w:left w:w="108" w:type="dxa"/>
              <w:bottom w:w="0" w:type="dxa"/>
              <w:right w:w="108" w:type="dxa"/>
            </w:tcMar>
            <w:hideMark/>
          </w:tcPr>
          <w:p w14:paraId="04AAE4ED" w14:textId="77777777" w:rsidR="0057298D" w:rsidRPr="0057298D" w:rsidRDefault="0057298D" w:rsidP="0057298D">
            <w:pPr>
              <w:jc w:val="center"/>
              <w:rPr>
                <w:color w:val="000000"/>
                <w:sz w:val="20"/>
                <w:szCs w:val="20"/>
                <w:lang w:val="kk-KZ"/>
              </w:rPr>
            </w:pPr>
            <w:r w:rsidRPr="0057298D">
              <w:rPr>
                <w:color w:val="000000"/>
                <w:sz w:val="20"/>
                <w:szCs w:val="20"/>
                <w:lang w:val="kk-KZ"/>
              </w:rPr>
              <w:t>есепті күнге бағалы қағаздың</w:t>
            </w:r>
          </w:p>
        </w:tc>
      </w:tr>
      <w:tr w:rsidR="0057298D" w:rsidRPr="0057298D" w14:paraId="7BB14AB7" w14:textId="77777777" w:rsidTr="00DE4EE3">
        <w:trPr>
          <w:jc w:val="center"/>
        </w:trPr>
        <w:tc>
          <w:tcPr>
            <w:tcW w:w="896" w:type="pct"/>
            <w:tcMar>
              <w:top w:w="0" w:type="dxa"/>
              <w:left w:w="108" w:type="dxa"/>
              <w:bottom w:w="0" w:type="dxa"/>
              <w:right w:w="108" w:type="dxa"/>
            </w:tcMar>
            <w:hideMark/>
          </w:tcPr>
          <w:p w14:paraId="162942DE" w14:textId="77777777" w:rsidR="0057298D" w:rsidRPr="0057298D" w:rsidRDefault="0057298D" w:rsidP="0057298D">
            <w:pPr>
              <w:jc w:val="center"/>
              <w:rPr>
                <w:color w:val="000000"/>
                <w:sz w:val="20"/>
                <w:szCs w:val="20"/>
                <w:lang w:val="kk-KZ"/>
              </w:rPr>
            </w:pPr>
            <w:r w:rsidRPr="0057298D">
              <w:rPr>
                <w:color w:val="000000"/>
                <w:sz w:val="20"/>
                <w:szCs w:val="20"/>
                <w:lang w:val="kk-KZ"/>
              </w:rPr>
              <w:t>30</w:t>
            </w:r>
          </w:p>
        </w:tc>
        <w:tc>
          <w:tcPr>
            <w:tcW w:w="790" w:type="pct"/>
            <w:tcMar>
              <w:top w:w="0" w:type="dxa"/>
              <w:left w:w="108" w:type="dxa"/>
              <w:bottom w:w="0" w:type="dxa"/>
              <w:right w:w="108" w:type="dxa"/>
            </w:tcMar>
            <w:hideMark/>
          </w:tcPr>
          <w:p w14:paraId="47F7005C" w14:textId="77777777" w:rsidR="0057298D" w:rsidRPr="0057298D" w:rsidRDefault="0057298D" w:rsidP="0057298D">
            <w:pPr>
              <w:jc w:val="center"/>
              <w:rPr>
                <w:color w:val="000000"/>
                <w:sz w:val="20"/>
                <w:szCs w:val="20"/>
                <w:lang w:val="kk-KZ"/>
              </w:rPr>
            </w:pPr>
            <w:r w:rsidRPr="0057298D">
              <w:rPr>
                <w:color w:val="000000"/>
                <w:sz w:val="20"/>
                <w:szCs w:val="20"/>
                <w:lang w:val="kk-KZ"/>
              </w:rPr>
              <w:t>31</w:t>
            </w:r>
          </w:p>
        </w:tc>
        <w:tc>
          <w:tcPr>
            <w:tcW w:w="578" w:type="pct"/>
            <w:tcMar>
              <w:top w:w="0" w:type="dxa"/>
              <w:left w:w="108" w:type="dxa"/>
              <w:bottom w:w="0" w:type="dxa"/>
              <w:right w:w="108" w:type="dxa"/>
            </w:tcMar>
            <w:hideMark/>
          </w:tcPr>
          <w:p w14:paraId="69D5AEB9" w14:textId="77777777" w:rsidR="0057298D" w:rsidRPr="0057298D" w:rsidRDefault="0057298D" w:rsidP="0057298D">
            <w:pPr>
              <w:jc w:val="center"/>
              <w:rPr>
                <w:color w:val="000000"/>
                <w:sz w:val="20"/>
                <w:szCs w:val="20"/>
                <w:lang w:val="kk-KZ"/>
              </w:rPr>
            </w:pPr>
            <w:r w:rsidRPr="0057298D">
              <w:rPr>
                <w:color w:val="000000"/>
                <w:sz w:val="20"/>
                <w:szCs w:val="20"/>
                <w:lang w:val="kk-KZ"/>
              </w:rPr>
              <w:t>32</w:t>
            </w:r>
          </w:p>
        </w:tc>
        <w:tc>
          <w:tcPr>
            <w:tcW w:w="791" w:type="pct"/>
            <w:gridSpan w:val="2"/>
            <w:tcMar>
              <w:top w:w="0" w:type="dxa"/>
              <w:left w:w="108" w:type="dxa"/>
              <w:bottom w:w="0" w:type="dxa"/>
              <w:right w:w="108" w:type="dxa"/>
            </w:tcMar>
            <w:hideMark/>
          </w:tcPr>
          <w:p w14:paraId="459CDF3A" w14:textId="77777777" w:rsidR="0057298D" w:rsidRPr="0057298D" w:rsidRDefault="0057298D" w:rsidP="0057298D">
            <w:pPr>
              <w:jc w:val="center"/>
              <w:rPr>
                <w:color w:val="000000"/>
                <w:sz w:val="20"/>
                <w:szCs w:val="20"/>
                <w:lang w:val="kk-KZ"/>
              </w:rPr>
            </w:pPr>
            <w:r w:rsidRPr="0057298D">
              <w:rPr>
                <w:color w:val="000000"/>
                <w:sz w:val="20"/>
                <w:szCs w:val="20"/>
                <w:lang w:val="kk-KZ"/>
              </w:rPr>
              <w:t>33</w:t>
            </w:r>
          </w:p>
        </w:tc>
        <w:tc>
          <w:tcPr>
            <w:tcW w:w="578" w:type="pct"/>
            <w:tcMar>
              <w:top w:w="0" w:type="dxa"/>
              <w:left w:w="108" w:type="dxa"/>
              <w:bottom w:w="0" w:type="dxa"/>
              <w:right w:w="108" w:type="dxa"/>
            </w:tcMar>
            <w:hideMark/>
          </w:tcPr>
          <w:p w14:paraId="2E2C7CC1" w14:textId="77777777" w:rsidR="0057298D" w:rsidRPr="0057298D" w:rsidRDefault="0057298D" w:rsidP="0057298D">
            <w:pPr>
              <w:jc w:val="center"/>
              <w:rPr>
                <w:color w:val="000000"/>
                <w:sz w:val="20"/>
                <w:szCs w:val="20"/>
                <w:lang w:val="kk-KZ"/>
              </w:rPr>
            </w:pPr>
            <w:r w:rsidRPr="0057298D">
              <w:rPr>
                <w:color w:val="000000"/>
                <w:sz w:val="20"/>
                <w:szCs w:val="20"/>
                <w:lang w:val="kk-KZ"/>
              </w:rPr>
              <w:t>34</w:t>
            </w:r>
          </w:p>
        </w:tc>
        <w:tc>
          <w:tcPr>
            <w:tcW w:w="790" w:type="pct"/>
            <w:tcMar>
              <w:top w:w="0" w:type="dxa"/>
              <w:left w:w="108" w:type="dxa"/>
              <w:bottom w:w="0" w:type="dxa"/>
              <w:right w:w="108" w:type="dxa"/>
            </w:tcMar>
            <w:hideMark/>
          </w:tcPr>
          <w:p w14:paraId="7BBAB2EE" w14:textId="77777777" w:rsidR="0057298D" w:rsidRPr="0057298D" w:rsidRDefault="0057298D" w:rsidP="0057298D">
            <w:pPr>
              <w:jc w:val="center"/>
              <w:rPr>
                <w:color w:val="000000"/>
                <w:sz w:val="20"/>
                <w:szCs w:val="20"/>
                <w:lang w:val="kk-KZ"/>
              </w:rPr>
            </w:pPr>
            <w:r w:rsidRPr="0057298D">
              <w:rPr>
                <w:color w:val="000000"/>
                <w:sz w:val="20"/>
                <w:szCs w:val="20"/>
                <w:lang w:val="kk-KZ"/>
              </w:rPr>
              <w:t>35</w:t>
            </w:r>
          </w:p>
        </w:tc>
        <w:tc>
          <w:tcPr>
            <w:tcW w:w="577" w:type="pct"/>
            <w:tcMar>
              <w:top w:w="0" w:type="dxa"/>
              <w:left w:w="108" w:type="dxa"/>
              <w:bottom w:w="0" w:type="dxa"/>
              <w:right w:w="108" w:type="dxa"/>
            </w:tcMar>
            <w:hideMark/>
          </w:tcPr>
          <w:p w14:paraId="446F44DA" w14:textId="77777777" w:rsidR="0057298D" w:rsidRPr="0057298D" w:rsidRDefault="0057298D" w:rsidP="0057298D">
            <w:pPr>
              <w:jc w:val="center"/>
              <w:rPr>
                <w:color w:val="000000"/>
                <w:sz w:val="20"/>
                <w:szCs w:val="20"/>
                <w:lang w:val="kk-KZ"/>
              </w:rPr>
            </w:pPr>
            <w:r w:rsidRPr="0057298D">
              <w:rPr>
                <w:color w:val="000000"/>
                <w:sz w:val="20"/>
                <w:szCs w:val="20"/>
                <w:lang w:val="kk-KZ"/>
              </w:rPr>
              <w:t>36</w:t>
            </w:r>
          </w:p>
        </w:tc>
      </w:tr>
      <w:tr w:rsidR="0057298D" w:rsidRPr="0057298D" w14:paraId="178D93AF" w14:textId="77777777" w:rsidTr="00DE4EE3">
        <w:trPr>
          <w:jc w:val="center"/>
        </w:trPr>
        <w:tc>
          <w:tcPr>
            <w:tcW w:w="896" w:type="pct"/>
            <w:tcMar>
              <w:top w:w="0" w:type="dxa"/>
              <w:left w:w="108" w:type="dxa"/>
              <w:bottom w:w="0" w:type="dxa"/>
              <w:right w:w="108" w:type="dxa"/>
            </w:tcMar>
            <w:hideMark/>
          </w:tcPr>
          <w:p w14:paraId="5B8C416B"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790" w:type="pct"/>
            <w:tcMar>
              <w:top w:w="0" w:type="dxa"/>
              <w:left w:w="108" w:type="dxa"/>
              <w:bottom w:w="0" w:type="dxa"/>
              <w:right w:w="108" w:type="dxa"/>
            </w:tcMar>
            <w:hideMark/>
          </w:tcPr>
          <w:p w14:paraId="2EB6984A" w14:textId="77777777" w:rsidR="0057298D" w:rsidRPr="0057298D" w:rsidRDefault="0057298D" w:rsidP="0057298D">
            <w:pPr>
              <w:rPr>
                <w:color w:val="000000"/>
                <w:sz w:val="20"/>
                <w:szCs w:val="20"/>
                <w:lang w:val="kk-KZ"/>
              </w:rPr>
            </w:pPr>
          </w:p>
        </w:tc>
        <w:tc>
          <w:tcPr>
            <w:tcW w:w="578" w:type="pct"/>
            <w:tcMar>
              <w:top w:w="0" w:type="dxa"/>
              <w:left w:w="108" w:type="dxa"/>
              <w:bottom w:w="0" w:type="dxa"/>
              <w:right w:w="108" w:type="dxa"/>
            </w:tcMar>
            <w:hideMark/>
          </w:tcPr>
          <w:p w14:paraId="2DFD105F" w14:textId="77777777" w:rsidR="0057298D" w:rsidRPr="0057298D" w:rsidRDefault="0057298D" w:rsidP="0057298D">
            <w:pPr>
              <w:rPr>
                <w:color w:val="000000"/>
                <w:sz w:val="20"/>
                <w:szCs w:val="20"/>
                <w:lang w:val="kk-KZ"/>
              </w:rPr>
            </w:pPr>
          </w:p>
        </w:tc>
        <w:tc>
          <w:tcPr>
            <w:tcW w:w="791" w:type="pct"/>
            <w:gridSpan w:val="2"/>
            <w:tcMar>
              <w:top w:w="0" w:type="dxa"/>
              <w:left w:w="108" w:type="dxa"/>
              <w:bottom w:w="0" w:type="dxa"/>
              <w:right w:w="108" w:type="dxa"/>
            </w:tcMar>
            <w:hideMark/>
          </w:tcPr>
          <w:p w14:paraId="6069DCE8" w14:textId="77777777" w:rsidR="0057298D" w:rsidRPr="0057298D" w:rsidRDefault="0057298D" w:rsidP="0057298D">
            <w:pPr>
              <w:rPr>
                <w:color w:val="000000"/>
                <w:sz w:val="20"/>
                <w:szCs w:val="20"/>
                <w:lang w:val="kk-KZ"/>
              </w:rPr>
            </w:pPr>
          </w:p>
        </w:tc>
        <w:tc>
          <w:tcPr>
            <w:tcW w:w="578" w:type="pct"/>
            <w:tcMar>
              <w:top w:w="0" w:type="dxa"/>
              <w:left w:w="108" w:type="dxa"/>
              <w:bottom w:w="0" w:type="dxa"/>
              <w:right w:w="108" w:type="dxa"/>
            </w:tcMar>
            <w:hideMark/>
          </w:tcPr>
          <w:p w14:paraId="584CACA9" w14:textId="77777777" w:rsidR="0057298D" w:rsidRPr="0057298D" w:rsidRDefault="0057298D" w:rsidP="0057298D">
            <w:pPr>
              <w:rPr>
                <w:color w:val="000000"/>
                <w:sz w:val="20"/>
                <w:szCs w:val="20"/>
                <w:lang w:val="kk-KZ"/>
              </w:rPr>
            </w:pPr>
          </w:p>
        </w:tc>
        <w:tc>
          <w:tcPr>
            <w:tcW w:w="790" w:type="pct"/>
            <w:tcMar>
              <w:top w:w="0" w:type="dxa"/>
              <w:left w:w="108" w:type="dxa"/>
              <w:bottom w:w="0" w:type="dxa"/>
              <w:right w:w="108" w:type="dxa"/>
            </w:tcMar>
            <w:hideMark/>
          </w:tcPr>
          <w:p w14:paraId="1088BD51" w14:textId="77777777" w:rsidR="0057298D" w:rsidRPr="0057298D" w:rsidRDefault="0057298D" w:rsidP="0057298D">
            <w:pPr>
              <w:rPr>
                <w:color w:val="000000"/>
                <w:sz w:val="20"/>
                <w:szCs w:val="20"/>
                <w:lang w:val="kk-KZ"/>
              </w:rPr>
            </w:pPr>
          </w:p>
        </w:tc>
        <w:tc>
          <w:tcPr>
            <w:tcW w:w="577" w:type="pct"/>
            <w:tcMar>
              <w:top w:w="0" w:type="dxa"/>
              <w:left w:w="108" w:type="dxa"/>
              <w:bottom w:w="0" w:type="dxa"/>
              <w:right w:w="108" w:type="dxa"/>
            </w:tcMar>
            <w:hideMark/>
          </w:tcPr>
          <w:p w14:paraId="68D391CF" w14:textId="77777777" w:rsidR="0057298D" w:rsidRPr="0057298D" w:rsidRDefault="0057298D" w:rsidP="0057298D">
            <w:pPr>
              <w:rPr>
                <w:color w:val="000000"/>
                <w:sz w:val="20"/>
                <w:szCs w:val="20"/>
                <w:lang w:val="kk-KZ"/>
              </w:rPr>
            </w:pPr>
          </w:p>
        </w:tc>
      </w:tr>
    </w:tbl>
    <w:p w14:paraId="2D67601D" w14:textId="77777777" w:rsidR="0057298D" w:rsidRPr="0057298D" w:rsidRDefault="0057298D" w:rsidP="0057298D">
      <w:pPr>
        <w:widowControl w:val="0"/>
        <w:ind w:firstLine="709"/>
        <w:rPr>
          <w:sz w:val="28"/>
          <w:szCs w:val="28"/>
          <w:lang w:val="kk-KZ"/>
        </w:rPr>
      </w:pPr>
    </w:p>
    <w:p w14:paraId="71DF1392" w14:textId="77777777" w:rsidR="0057298D" w:rsidRPr="0057298D" w:rsidRDefault="0057298D" w:rsidP="0057298D">
      <w:pPr>
        <w:widowControl w:val="0"/>
        <w:ind w:firstLine="709"/>
        <w:rPr>
          <w:sz w:val="28"/>
          <w:szCs w:val="28"/>
          <w:lang w:val="kk-KZ"/>
        </w:rPr>
      </w:pPr>
    </w:p>
    <w:p w14:paraId="15FEBC7B"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Атауы</w:t>
      </w:r>
      <w:r w:rsidRPr="0057298D">
        <w:rPr>
          <w:sz w:val="28"/>
          <w:szCs w:val="28"/>
          <w:lang w:val="kk-KZ"/>
        </w:rPr>
        <w:t xml:space="preserve"> ________________________________________________</w:t>
      </w:r>
    </w:p>
    <w:p w14:paraId="689178A6"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 xml:space="preserve">Мекенжайы </w:t>
      </w:r>
      <w:r w:rsidRPr="0057298D">
        <w:rPr>
          <w:sz w:val="28"/>
          <w:szCs w:val="28"/>
          <w:lang w:val="kk-KZ"/>
        </w:rPr>
        <w:t>_______________________________________________</w:t>
      </w:r>
    </w:p>
    <w:p w14:paraId="2FCE5A76" w14:textId="77777777" w:rsidR="0057298D" w:rsidRPr="0057298D" w:rsidRDefault="0057298D" w:rsidP="0057298D">
      <w:pPr>
        <w:widowControl w:val="0"/>
        <w:ind w:firstLine="709"/>
        <w:jc w:val="both"/>
        <w:rPr>
          <w:sz w:val="28"/>
          <w:szCs w:val="28"/>
          <w:lang w:val="kk-KZ"/>
        </w:rPr>
      </w:pPr>
      <w:r w:rsidRPr="0057298D">
        <w:rPr>
          <w:sz w:val="28"/>
          <w:szCs w:val="28"/>
          <w:lang w:val="kk-KZ"/>
        </w:rPr>
        <w:t>Телефоны ______________________________________________________</w:t>
      </w:r>
    </w:p>
    <w:p w14:paraId="1A7138C3"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Электрондық пошта мекенжайы</w:t>
      </w:r>
      <w:r w:rsidRPr="0057298D">
        <w:rPr>
          <w:sz w:val="28"/>
          <w:szCs w:val="28"/>
          <w:lang w:val="kk-KZ"/>
        </w:rPr>
        <w:t xml:space="preserve"> ____________________________________</w:t>
      </w:r>
    </w:p>
    <w:p w14:paraId="049B46CB"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Орындаушы</w:t>
      </w:r>
      <w:r w:rsidRPr="0057298D">
        <w:rPr>
          <w:sz w:val="28"/>
          <w:szCs w:val="28"/>
          <w:lang w:val="kk-KZ"/>
        </w:rPr>
        <w:t xml:space="preserve"> ____________________________          ____________________</w:t>
      </w:r>
    </w:p>
    <w:p w14:paraId="53F784D4"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w:t>
      </w:r>
      <w:r w:rsidRPr="0057298D">
        <w:rPr>
          <w:color w:val="000000"/>
          <w:sz w:val="28"/>
          <w:szCs w:val="28"/>
          <w:lang w:val="kk-KZ"/>
        </w:rPr>
        <w:t>тегі, аты және әкесінің аты (ол болған жағдайда) қолы, телефоны</w:t>
      </w:r>
    </w:p>
    <w:p w14:paraId="59AFA3DD"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Басшы немесе есепке қол қою функциясы жүктелген адам</w:t>
      </w:r>
    </w:p>
    <w:p w14:paraId="422E2FE0" w14:textId="77777777" w:rsidR="0057298D" w:rsidRPr="0057298D" w:rsidRDefault="0057298D" w:rsidP="0057298D">
      <w:pPr>
        <w:widowControl w:val="0"/>
        <w:ind w:firstLine="709"/>
        <w:jc w:val="both"/>
        <w:rPr>
          <w:sz w:val="28"/>
          <w:szCs w:val="28"/>
          <w:lang w:val="kk-KZ"/>
        </w:rPr>
      </w:pPr>
      <w:r w:rsidRPr="0057298D">
        <w:rPr>
          <w:sz w:val="28"/>
          <w:szCs w:val="28"/>
          <w:lang w:val="kk-KZ"/>
        </w:rPr>
        <w:t>_____________________________________               ____________________</w:t>
      </w:r>
    </w:p>
    <w:p w14:paraId="00EF6F02"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тегі, аты және әкесінің аты (ол болған жағдайда</w:t>
      </w:r>
      <w:r w:rsidRPr="0057298D">
        <w:rPr>
          <w:sz w:val="28"/>
          <w:szCs w:val="28"/>
          <w:lang w:val="kk-KZ"/>
        </w:rPr>
        <w:t xml:space="preserve">)            </w:t>
      </w:r>
      <w:r w:rsidRPr="0057298D">
        <w:rPr>
          <w:color w:val="000000"/>
          <w:sz w:val="28"/>
          <w:szCs w:val="28"/>
          <w:lang w:val="kk-KZ"/>
        </w:rPr>
        <w:t>қолы</w:t>
      </w:r>
    </w:p>
    <w:p w14:paraId="7C824FE7"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Күні</w:t>
      </w:r>
      <w:r w:rsidRPr="0057298D">
        <w:rPr>
          <w:sz w:val="28"/>
          <w:szCs w:val="28"/>
          <w:lang w:val="kk-KZ"/>
        </w:rPr>
        <w:t xml:space="preserve"> 20__ жылғы «____» ______________</w:t>
      </w:r>
    </w:p>
    <w:p w14:paraId="2E404941" w14:textId="77777777" w:rsidR="0057298D" w:rsidRPr="0057298D" w:rsidRDefault="0057298D" w:rsidP="0057298D">
      <w:pPr>
        <w:widowControl w:val="0"/>
        <w:ind w:firstLine="709"/>
        <w:jc w:val="both"/>
        <w:rPr>
          <w:sz w:val="28"/>
          <w:szCs w:val="28"/>
          <w:lang w:val="kk-KZ"/>
        </w:rPr>
      </w:pPr>
    </w:p>
    <w:p w14:paraId="73471D0D"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Ескертпе: нысан «Бағалы қағаздар туралы есеп» әкімшілік деректерді өтеусіз негізде жинауға арналған нысанын толтыру бойынша түсіндірмеге сәйкес толтырылады.</w:t>
      </w:r>
    </w:p>
    <w:p w14:paraId="0A325EC8" w14:textId="77777777" w:rsidR="0057298D" w:rsidRPr="0057298D" w:rsidRDefault="0057298D" w:rsidP="0057298D">
      <w:pPr>
        <w:rPr>
          <w:color w:val="000000"/>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496AD73A"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lastRenderedPageBreak/>
        <w:t>«Бағалы қағаздар туралы есеп» әкімшілік деректерді өтеусіз негізде жинауға арналған нысанына</w:t>
      </w:r>
    </w:p>
    <w:p w14:paraId="22CFAB3B"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t>қосымша</w:t>
      </w:r>
    </w:p>
    <w:p w14:paraId="13E8C423" w14:textId="77777777" w:rsidR="0057298D" w:rsidRPr="0057298D" w:rsidRDefault="0057298D" w:rsidP="0057298D">
      <w:pPr>
        <w:jc w:val="center"/>
        <w:rPr>
          <w:color w:val="000000"/>
          <w:sz w:val="28"/>
          <w:szCs w:val="28"/>
          <w:lang w:val="kk-KZ"/>
        </w:rPr>
      </w:pPr>
    </w:p>
    <w:p w14:paraId="63B9340D" w14:textId="77777777" w:rsidR="0057298D" w:rsidRPr="0057298D" w:rsidRDefault="0057298D" w:rsidP="0057298D">
      <w:pPr>
        <w:jc w:val="center"/>
        <w:rPr>
          <w:color w:val="000000"/>
          <w:sz w:val="28"/>
          <w:szCs w:val="28"/>
          <w:lang w:val="kk-KZ"/>
        </w:rPr>
      </w:pPr>
    </w:p>
    <w:p w14:paraId="530EBF8C" w14:textId="77777777" w:rsidR="0057298D" w:rsidRPr="0057298D" w:rsidRDefault="0057298D" w:rsidP="0057298D">
      <w:pPr>
        <w:jc w:val="center"/>
        <w:rPr>
          <w:b/>
          <w:bCs/>
          <w:color w:val="000000"/>
          <w:sz w:val="28"/>
          <w:szCs w:val="28"/>
          <w:lang w:val="kk-KZ"/>
        </w:rPr>
      </w:pPr>
      <w:r w:rsidRPr="0057298D">
        <w:rPr>
          <w:b/>
          <w:bCs/>
          <w:color w:val="000000"/>
          <w:sz w:val="28"/>
          <w:szCs w:val="28"/>
          <w:lang w:val="kk-KZ"/>
        </w:rPr>
        <w:t>«Бағалы қағаздар туралы есеп»</w:t>
      </w:r>
    </w:p>
    <w:p w14:paraId="77D73C1E" w14:textId="77777777" w:rsidR="0057298D" w:rsidRPr="0057298D" w:rsidRDefault="0057298D" w:rsidP="0057298D">
      <w:pPr>
        <w:jc w:val="center"/>
        <w:rPr>
          <w:b/>
          <w:bCs/>
          <w:color w:val="000000"/>
          <w:sz w:val="28"/>
          <w:szCs w:val="28"/>
          <w:lang w:val="kk-KZ"/>
        </w:rPr>
      </w:pPr>
      <w:r w:rsidRPr="0057298D">
        <w:rPr>
          <w:b/>
          <w:bCs/>
          <w:color w:val="000000"/>
          <w:sz w:val="28"/>
          <w:szCs w:val="28"/>
          <w:lang w:val="kk-KZ"/>
        </w:rPr>
        <w:t xml:space="preserve">(индексі – </w:t>
      </w:r>
      <w:r w:rsidRPr="0057298D">
        <w:rPr>
          <w:b/>
          <w:bCs/>
          <w:sz w:val="28"/>
          <w:szCs w:val="28"/>
          <w:lang w:val="kk-KZ"/>
        </w:rPr>
        <w:t>2-CB-SO</w:t>
      </w:r>
      <w:r w:rsidRPr="0057298D">
        <w:rPr>
          <w:b/>
          <w:bCs/>
          <w:color w:val="000000"/>
          <w:sz w:val="28"/>
          <w:szCs w:val="28"/>
          <w:lang w:val="kk-KZ"/>
        </w:rPr>
        <w:t>, кезеңділігі – ай сайын)</w:t>
      </w:r>
    </w:p>
    <w:p w14:paraId="172A3812" w14:textId="77777777" w:rsidR="0057298D" w:rsidRPr="0057298D" w:rsidRDefault="0057298D" w:rsidP="0057298D">
      <w:pPr>
        <w:jc w:val="center"/>
        <w:rPr>
          <w:color w:val="000000"/>
          <w:sz w:val="28"/>
          <w:szCs w:val="28"/>
          <w:lang w:val="kk-KZ"/>
        </w:rPr>
      </w:pPr>
    </w:p>
    <w:p w14:paraId="49B5D70A" w14:textId="77777777" w:rsidR="0057298D" w:rsidRPr="0057298D" w:rsidRDefault="0057298D" w:rsidP="0057298D">
      <w:pPr>
        <w:widowControl w:val="0"/>
        <w:jc w:val="center"/>
        <w:rPr>
          <w:b/>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600785EE" w14:textId="77777777" w:rsidR="0057298D" w:rsidRPr="0057298D" w:rsidRDefault="0057298D" w:rsidP="0057298D">
      <w:pPr>
        <w:jc w:val="center"/>
        <w:rPr>
          <w:color w:val="000000"/>
          <w:sz w:val="28"/>
          <w:szCs w:val="28"/>
          <w:lang w:val="kk-KZ"/>
        </w:rPr>
      </w:pPr>
    </w:p>
    <w:p w14:paraId="1BA9D980" w14:textId="77777777" w:rsidR="0057298D" w:rsidRPr="0057298D" w:rsidRDefault="0057298D" w:rsidP="0057298D">
      <w:pPr>
        <w:jc w:val="center"/>
        <w:rPr>
          <w:color w:val="000000"/>
          <w:sz w:val="28"/>
          <w:szCs w:val="28"/>
          <w:lang w:val="kk-KZ"/>
        </w:rPr>
      </w:pPr>
    </w:p>
    <w:p w14:paraId="5E09B567" w14:textId="77777777" w:rsidR="0057298D" w:rsidRPr="0057298D" w:rsidRDefault="0057298D" w:rsidP="0057298D">
      <w:pPr>
        <w:jc w:val="center"/>
        <w:rPr>
          <w:color w:val="000000"/>
          <w:sz w:val="28"/>
          <w:szCs w:val="28"/>
          <w:lang w:val="kk-KZ"/>
        </w:rPr>
      </w:pPr>
      <w:r w:rsidRPr="0057298D">
        <w:rPr>
          <w:b/>
          <w:bCs/>
          <w:color w:val="000000"/>
          <w:sz w:val="28"/>
          <w:szCs w:val="28"/>
          <w:lang w:val="kk-KZ"/>
        </w:rPr>
        <w:t>1-тарау. Жалпы ережелер</w:t>
      </w:r>
    </w:p>
    <w:p w14:paraId="35810935" w14:textId="77777777" w:rsidR="0057298D" w:rsidRPr="0057298D" w:rsidRDefault="0057298D" w:rsidP="0057298D">
      <w:pPr>
        <w:jc w:val="center"/>
        <w:rPr>
          <w:color w:val="000000"/>
          <w:sz w:val="28"/>
          <w:szCs w:val="28"/>
          <w:lang w:val="kk-KZ"/>
        </w:rPr>
      </w:pPr>
    </w:p>
    <w:p w14:paraId="324B1976"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 Осы түсіндірмеде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061C8A3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2. С</w:t>
      </w:r>
      <w:r w:rsidRPr="0057298D">
        <w:rPr>
          <w:bCs/>
          <w:noProof/>
          <w:color w:val="000000"/>
          <w:sz w:val="28"/>
          <w:szCs w:val="28"/>
          <w:lang w:val="kk-KZ"/>
        </w:rPr>
        <w:t xml:space="preserve">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57298D">
        <w:rPr>
          <w:noProof/>
          <w:color w:val="000000"/>
          <w:sz w:val="28"/>
          <w:szCs w:val="28"/>
          <w:lang w:val="kk-KZ"/>
        </w:rPr>
        <w:t xml:space="preserve">Қазақстан Республикасының бейрезидент-исламдық сақтандыру (қайта сақтандыру) ұйымдарының филиалдары </w:t>
      </w:r>
      <w:r w:rsidRPr="0057298D">
        <w:rPr>
          <w:noProof/>
          <w:sz w:val="28"/>
          <w:szCs w:val="28"/>
          <w:lang w:val="kk-KZ"/>
        </w:rPr>
        <w:t xml:space="preserve">Нысанды есепті кезеңнің соңындағы жағдай бойынша ай сайын жасайды. </w:t>
      </w:r>
      <w:r w:rsidRPr="0057298D">
        <w:rPr>
          <w:noProof/>
          <w:color w:val="000000"/>
          <w:sz w:val="28"/>
          <w:szCs w:val="28"/>
          <w:lang w:val="kk-KZ"/>
        </w:rPr>
        <w:t xml:space="preserve">Нысандағы деректер мың теңгемен толтырылады. </w:t>
      </w:r>
      <w:r w:rsidRPr="0057298D">
        <w:rPr>
          <w:color w:val="000000"/>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0FEF9C0E"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3. Нысанға басшы немесе есепке қол қою функциясы жүктелген адам және орындаушы қол қояды.</w:t>
      </w:r>
    </w:p>
    <w:p w14:paraId="76427569" w14:textId="77777777" w:rsidR="0057298D" w:rsidRPr="0057298D" w:rsidRDefault="0057298D" w:rsidP="0057298D">
      <w:pPr>
        <w:jc w:val="center"/>
        <w:rPr>
          <w:color w:val="000000"/>
          <w:sz w:val="28"/>
          <w:szCs w:val="28"/>
          <w:lang w:val="kk-KZ"/>
        </w:rPr>
      </w:pPr>
    </w:p>
    <w:p w14:paraId="6E9F436A" w14:textId="77777777" w:rsidR="0057298D" w:rsidRPr="0057298D" w:rsidRDefault="0057298D" w:rsidP="0057298D">
      <w:pPr>
        <w:jc w:val="center"/>
        <w:rPr>
          <w:color w:val="000000"/>
          <w:sz w:val="28"/>
          <w:szCs w:val="28"/>
          <w:lang w:val="kk-KZ"/>
        </w:rPr>
      </w:pPr>
    </w:p>
    <w:p w14:paraId="6EEA2687" w14:textId="77777777" w:rsidR="0057298D" w:rsidRPr="0057298D" w:rsidRDefault="0057298D" w:rsidP="0057298D">
      <w:pPr>
        <w:jc w:val="center"/>
        <w:rPr>
          <w:color w:val="000000"/>
          <w:sz w:val="28"/>
          <w:szCs w:val="28"/>
          <w:lang w:val="kk-KZ"/>
        </w:rPr>
      </w:pPr>
      <w:r w:rsidRPr="0057298D">
        <w:rPr>
          <w:b/>
          <w:bCs/>
          <w:color w:val="000000"/>
          <w:sz w:val="28"/>
          <w:szCs w:val="28"/>
          <w:lang w:val="kk-KZ"/>
        </w:rPr>
        <w:t>2-тарау. Нысанды толтыру бойынша түсіндірме</w:t>
      </w:r>
    </w:p>
    <w:p w14:paraId="27D4EDF9" w14:textId="77777777" w:rsidR="0057298D" w:rsidRPr="0057298D" w:rsidRDefault="0057298D" w:rsidP="0057298D">
      <w:pPr>
        <w:jc w:val="center"/>
        <w:rPr>
          <w:color w:val="000000"/>
          <w:sz w:val="28"/>
          <w:szCs w:val="28"/>
          <w:lang w:val="kk-KZ"/>
        </w:rPr>
      </w:pPr>
    </w:p>
    <w:p w14:paraId="2EBA36B6"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4. 4-бағанда эмитентті тіркеу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38D1A202"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5. 6-бағанда бағалы қағаздың халықаралық сәйкестендіру нөмірі (ISIN коды) көрсетіледі.</w:t>
      </w:r>
    </w:p>
    <w:p w14:paraId="5D4101EA"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6. 7-бағанда орталық контрагенттің қатысуымен операция жасасу белгісі көрсетіледі.</w:t>
      </w:r>
    </w:p>
    <w:p w14:paraId="21F34A06"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7. 11-бағанда облигациялар бойынша купондық облигация бойынша пайызбен көрсетілетін сыйақы есептелетін облигацияның номиналдық немесе </w:t>
      </w:r>
      <w:r w:rsidRPr="0057298D">
        <w:rPr>
          <w:color w:val="000000"/>
          <w:sz w:val="28"/>
          <w:szCs w:val="28"/>
          <w:lang w:val="kk-KZ"/>
        </w:rPr>
        <w:lastRenderedPageBreak/>
        <w:t>сатып алу құнының оны шығару кезінде айқындалған ақшалай көрінісі, сондай-ақ оны өтеу кезінде облигация ұстаушыға төленуге тиіс сома көрсетіледі. Сомасы шығару валютасымен көрсетіледі. Акциялар бойынша акцияны сатып алу валютасымен сатып алу құны көрсетіледі.</w:t>
      </w:r>
    </w:p>
    <w:p w14:paraId="0D6B7DC2"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8. 12-бағанда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 Облигациялар бойынша – шығарылым валютасы, акциялар бойынша сатып алу валютасы көрсетіледі.</w:t>
      </w:r>
    </w:p>
    <w:p w14:paraId="6FC42A14"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9. 13-бағанда сату үшін қолда бар қолда бар есепті күнге үлестік бағалы қағаздардың сатып алу құны, борыштық бағалы қағаздардың номиналдық құны көрсетіледі.</w:t>
      </w:r>
    </w:p>
    <w:p w14:paraId="538F40B8"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10. 17-бағанда басқа да жиынтық кіріс арқылы әділ құны бойынша бағаланатын бағалы қағаздардың құнсыздануына арналған резерв көрсетіледі.</w:t>
      </w:r>
    </w:p>
    <w:p w14:paraId="39B2ABA2"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11. 18-бағанда пайда немесе шығын арқылы әділ құны бойынша есепке алынатын үлестік бағалы қағаздардың есепті күнге сатып алу құны, борыштық бағалы қағаздардың номиналдық құны көрсетіледі.</w:t>
      </w:r>
    </w:p>
    <w:p w14:paraId="166F490F"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12. 22-бағанда өтелгенге дейін ұсталатын борыштық бағалы қағаздардың есепті күнге номиналдық құны, үлестік бағалы қағаздардың сатып алу құны көрсетіледі.</w:t>
      </w:r>
    </w:p>
    <w:p w14:paraId="46528ACF"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13. 30-бағанда Қазақстан Республикасының </w:t>
      </w:r>
      <w:proofErr w:type="spellStart"/>
      <w:r w:rsidRPr="0057298D">
        <w:rPr>
          <w:color w:val="000000"/>
          <w:sz w:val="28"/>
          <w:szCs w:val="28"/>
          <w:lang w:val="kk-KZ"/>
        </w:rPr>
        <w:t>бейрезиденттері</w:t>
      </w:r>
      <w:proofErr w:type="spellEnd"/>
      <w:r w:rsidRPr="0057298D">
        <w:rPr>
          <w:color w:val="000000"/>
          <w:sz w:val="28"/>
          <w:szCs w:val="28"/>
          <w:lang w:val="kk-KZ"/>
        </w:rPr>
        <w:t xml:space="preserve"> - заңды тұлғалардың акциялары бойынша халықаралық қор биржасының атауы көрсетіледі.</w:t>
      </w:r>
    </w:p>
    <w:p w14:paraId="67A3F02D"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14. 31 және 32-бағандарда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w:t>
      </w:r>
      <w:r w:rsidRPr="0057298D">
        <w:rPr>
          <w:color w:val="000000"/>
          <w:sz w:val="28"/>
          <w:szCs w:val="28"/>
          <w:lang w:val="kk-KZ"/>
        </w:rPr>
        <w:br/>
        <w:t xml:space="preserve">№ 54 қаулысымен (Нормативтік құқықтық актілерді мемлекеттік тіркеу тізілімінде № 15175 болып тіркелген)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талаптарға сәйкес Қазақстан Республикасын резиденттерінің бағалы қағаздарының санаты көрсетіледі. Қазақстан Республикасының қор биржасы тізімінің санаты болмаған кезде 31 және 32-бағандарда «листингі жоқ» деп көрсетіледі. Бұл бағандар Қазақстан Республикасы </w:t>
      </w:r>
      <w:proofErr w:type="spellStart"/>
      <w:r w:rsidRPr="0057298D">
        <w:rPr>
          <w:color w:val="000000"/>
          <w:sz w:val="28"/>
          <w:szCs w:val="28"/>
          <w:lang w:val="kk-KZ"/>
        </w:rPr>
        <w:t>бейрезиденттерінің</w:t>
      </w:r>
      <w:proofErr w:type="spellEnd"/>
      <w:r w:rsidRPr="0057298D">
        <w:rPr>
          <w:color w:val="000000"/>
          <w:sz w:val="28"/>
          <w:szCs w:val="28"/>
          <w:lang w:val="kk-KZ"/>
        </w:rPr>
        <w:t xml:space="preserve"> бағалы қағаздары мен Қазақстан Республикасының мемлекеттік бағалы қағаздары бойынша толтырылмайды.</w:t>
      </w:r>
    </w:p>
    <w:p w14:paraId="1741EB68" w14:textId="77777777" w:rsidR="0057298D" w:rsidRPr="0057298D" w:rsidRDefault="0057298D" w:rsidP="0057298D">
      <w:pPr>
        <w:ind w:firstLine="851"/>
        <w:contextualSpacing/>
        <w:jc w:val="both"/>
        <w:rPr>
          <w:color w:val="000000"/>
          <w:sz w:val="28"/>
          <w:szCs w:val="28"/>
          <w:lang w:val="kk-KZ"/>
        </w:rPr>
      </w:pPr>
      <w:r w:rsidRPr="0057298D">
        <w:rPr>
          <w:color w:val="000000"/>
          <w:sz w:val="28"/>
          <w:szCs w:val="28"/>
          <w:lang w:val="kk-KZ"/>
        </w:rPr>
        <w:t xml:space="preserve">15. 33, 34, 35 және 36-бағандарды толтыру кезінде </w:t>
      </w:r>
      <w:r w:rsidRPr="0057298D">
        <w:rPr>
          <w:rFonts w:eastAsia="Calibri"/>
          <w:color w:val="000000"/>
          <w:sz w:val="28"/>
          <w:szCs w:val="28"/>
          <w:lang w:val="kk-KZ" w:eastAsia="en-US"/>
        </w:rPr>
        <w:t xml:space="preserve">«Болу қажеттілігі қаржы ұйымдарының, Қазақстан Республикасының </w:t>
      </w:r>
      <w:proofErr w:type="spellStart"/>
      <w:r w:rsidRPr="0057298D">
        <w:rPr>
          <w:rFonts w:eastAsia="Calibri"/>
          <w:color w:val="000000"/>
          <w:sz w:val="28"/>
          <w:szCs w:val="28"/>
          <w:lang w:val="kk-KZ" w:eastAsia="en-US"/>
        </w:rPr>
        <w:t>бейрезидент</w:t>
      </w:r>
      <w:proofErr w:type="spellEnd"/>
      <w:r w:rsidRPr="0057298D">
        <w:rPr>
          <w:rFonts w:eastAsia="Calibri"/>
          <w:color w:val="000000"/>
          <w:sz w:val="28"/>
          <w:szCs w:val="28"/>
          <w:lang w:val="kk-KZ" w:eastAsia="en-US"/>
        </w:rPr>
        <w:t xml:space="preserve"> банктері филиалдарының, Қазақстан Республикасының </w:t>
      </w:r>
      <w:proofErr w:type="spellStart"/>
      <w:r w:rsidRPr="0057298D">
        <w:rPr>
          <w:rFonts w:eastAsia="Calibri"/>
          <w:color w:val="000000"/>
          <w:sz w:val="28"/>
          <w:szCs w:val="28"/>
          <w:lang w:val="kk-KZ" w:eastAsia="en-US"/>
        </w:rPr>
        <w:t>бейрезидент</w:t>
      </w:r>
      <w:proofErr w:type="spellEnd"/>
      <w:r w:rsidRPr="0057298D">
        <w:rPr>
          <w:rFonts w:eastAsia="Calibri"/>
          <w:color w:val="000000"/>
          <w:sz w:val="28"/>
          <w:szCs w:val="28"/>
          <w:lang w:val="kk-KZ" w:eastAsia="en-US"/>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rFonts w:eastAsia="Calibri"/>
          <w:color w:val="000000"/>
          <w:sz w:val="28"/>
          <w:szCs w:val="28"/>
          <w:lang w:val="kk-KZ" w:eastAsia="en-US"/>
        </w:rPr>
        <w:t>рейтингіні</w:t>
      </w:r>
      <w:proofErr w:type="spellEnd"/>
      <w:r w:rsidRPr="0057298D">
        <w:rPr>
          <w:rFonts w:eastAsia="Calibri"/>
          <w:color w:val="000000"/>
          <w:sz w:val="28"/>
          <w:szCs w:val="28"/>
          <w:lang w:val="kk-KZ" w:eastAsia="en-US"/>
        </w:rPr>
        <w:t xml:space="preserve">, осы </w:t>
      </w:r>
      <w:proofErr w:type="spellStart"/>
      <w:r w:rsidRPr="0057298D">
        <w:rPr>
          <w:rFonts w:eastAsia="Calibri"/>
          <w:color w:val="000000"/>
          <w:sz w:val="28"/>
          <w:szCs w:val="28"/>
          <w:lang w:val="kk-KZ" w:eastAsia="en-US"/>
        </w:rPr>
        <w:t>рейтингіні</w:t>
      </w:r>
      <w:proofErr w:type="spellEnd"/>
      <w:r w:rsidRPr="0057298D">
        <w:rPr>
          <w:rFonts w:eastAsia="Calibri"/>
          <w:color w:val="000000"/>
          <w:sz w:val="28"/>
          <w:szCs w:val="28"/>
          <w:lang w:val="kk-KZ" w:eastAsia="en-US"/>
        </w:rPr>
        <w:t xml:space="preserve"> беретін рейтингтік </w:t>
      </w:r>
      <w:r w:rsidRPr="0057298D">
        <w:rPr>
          <w:rFonts w:eastAsia="Calibri"/>
          <w:color w:val="000000"/>
          <w:sz w:val="28"/>
          <w:szCs w:val="28"/>
          <w:lang w:val="kk-KZ" w:eastAsia="en-US"/>
        </w:rPr>
        <w:lastRenderedPageBreak/>
        <w:t>агенттіктер тізбесін белгілеу туралы» Қазақстан Республикасының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w:t>
      </w:r>
      <w:r w:rsidRPr="0057298D">
        <w:rPr>
          <w:color w:val="000000"/>
          <w:sz w:val="28"/>
          <w:szCs w:val="28"/>
          <w:lang w:val="kk-KZ"/>
        </w:rPr>
        <w:t xml:space="preserve"> сәйкес рейтингтік агенттіктердің бірі берген рейтинг көрсетіледі. Рейтингі болмаған кезде 33, 34, 35 және 36-бағандарда «рейтингі жоқ» деп көрсетіледі. Бұл бағандар Қазақстан Республикасының мемлекеттік бағалы қағаздары бойынша толтырылмайды.</w:t>
      </w:r>
    </w:p>
    <w:p w14:paraId="56F0AE53" w14:textId="77777777" w:rsidR="0057298D" w:rsidRPr="0057298D" w:rsidRDefault="0057298D" w:rsidP="0057298D">
      <w:pPr>
        <w:spacing w:after="160" w:line="259" w:lineRule="auto"/>
        <w:rPr>
          <w:color w:val="000000"/>
          <w:sz w:val="28"/>
          <w:szCs w:val="28"/>
          <w:lang w:val="kk-KZ"/>
        </w:rPr>
      </w:pPr>
      <w:r w:rsidRPr="0057298D">
        <w:rPr>
          <w:color w:val="000000"/>
          <w:szCs w:val="28"/>
          <w:lang w:val="kk-KZ"/>
        </w:rPr>
        <w:br w:type="page"/>
      </w:r>
    </w:p>
    <w:p w14:paraId="6A5C932C"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7C86E3D6"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5DDF7550"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8-қосымша</w:t>
      </w:r>
    </w:p>
    <w:p w14:paraId="60A45F8B" w14:textId="77777777" w:rsidR="0057298D" w:rsidRPr="0057298D" w:rsidRDefault="0057298D" w:rsidP="0057298D">
      <w:pPr>
        <w:ind w:left="5670"/>
        <w:jc w:val="right"/>
        <w:rPr>
          <w:bCs/>
          <w:color w:val="000000"/>
          <w:sz w:val="28"/>
          <w:szCs w:val="28"/>
          <w:lang w:val="kk-KZ"/>
        </w:rPr>
      </w:pPr>
    </w:p>
    <w:p w14:paraId="1CF23D67" w14:textId="77777777" w:rsidR="0057298D" w:rsidRPr="0057298D" w:rsidRDefault="0057298D" w:rsidP="0057298D">
      <w:pPr>
        <w:ind w:left="5670"/>
        <w:jc w:val="right"/>
        <w:rPr>
          <w:bCs/>
          <w:color w:val="000000"/>
          <w:sz w:val="28"/>
          <w:szCs w:val="28"/>
          <w:lang w:val="kk-KZ"/>
        </w:rPr>
      </w:pPr>
    </w:p>
    <w:p w14:paraId="142A4D18" w14:textId="77777777" w:rsidR="0057298D" w:rsidRPr="0057298D" w:rsidRDefault="0057298D" w:rsidP="0057298D">
      <w:pPr>
        <w:ind w:left="5670"/>
        <w:jc w:val="both"/>
        <w:rPr>
          <w:bCs/>
          <w:color w:val="000000"/>
          <w:sz w:val="28"/>
          <w:szCs w:val="28"/>
          <w:lang w:val="kk-KZ"/>
        </w:rPr>
      </w:pPr>
      <w:r w:rsidRPr="0057298D">
        <w:rPr>
          <w:bCs/>
          <w:color w:val="000000"/>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-сақтандыру (қайта сақтандыру) ұйымдары </w:t>
      </w:r>
      <w:proofErr w:type="spellStart"/>
      <w:r w:rsidRPr="0057298D">
        <w:rPr>
          <w:bCs/>
          <w:color w:val="000000"/>
          <w:sz w:val="28"/>
          <w:szCs w:val="28"/>
          <w:lang w:val="kk-KZ"/>
        </w:rPr>
        <w:t>филиалдарының,Қазақстан</w:t>
      </w:r>
      <w:proofErr w:type="spellEnd"/>
      <w:r w:rsidRPr="0057298D">
        <w:rPr>
          <w:bCs/>
          <w:color w:val="000000"/>
          <w:sz w:val="28"/>
          <w:szCs w:val="28"/>
          <w:lang w:val="kk-KZ"/>
        </w:rPr>
        <w:t xml:space="preserve">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color w:val="000000"/>
          <w:sz w:val="28"/>
          <w:szCs w:val="28"/>
          <w:lang w:val="kk-KZ"/>
        </w:rPr>
        <w:t>бейрезидент</w:t>
      </w:r>
      <w:proofErr w:type="spellEnd"/>
      <w:r w:rsidRPr="0057298D">
        <w:rPr>
          <w:bCs/>
          <w:color w:val="000000"/>
          <w:sz w:val="28"/>
          <w:szCs w:val="28"/>
          <w:lang w:val="kk-KZ"/>
        </w:rPr>
        <w:t>-сақтандыру брокерлері филиалдарының есептілікті ұсыну қағидаларына</w:t>
      </w:r>
    </w:p>
    <w:p w14:paraId="35DC5FCC" w14:textId="77777777" w:rsidR="0057298D" w:rsidRPr="0057298D" w:rsidRDefault="0057298D" w:rsidP="0057298D">
      <w:pPr>
        <w:ind w:left="5670"/>
        <w:jc w:val="both"/>
        <w:rPr>
          <w:bCs/>
          <w:color w:val="000000"/>
          <w:sz w:val="28"/>
          <w:szCs w:val="28"/>
          <w:lang w:val="kk-KZ"/>
        </w:rPr>
      </w:pPr>
      <w:r w:rsidRPr="0057298D">
        <w:rPr>
          <w:bCs/>
          <w:color w:val="000000"/>
          <w:sz w:val="28"/>
          <w:szCs w:val="28"/>
          <w:lang w:val="kk-KZ"/>
        </w:rPr>
        <w:t>12-қосымша</w:t>
      </w:r>
    </w:p>
    <w:p w14:paraId="6253D2EC" w14:textId="77777777" w:rsidR="0057298D" w:rsidRPr="0057298D" w:rsidRDefault="0057298D" w:rsidP="0057298D">
      <w:pPr>
        <w:ind w:left="5670"/>
        <w:jc w:val="both"/>
        <w:rPr>
          <w:color w:val="000000"/>
          <w:sz w:val="28"/>
          <w:szCs w:val="28"/>
          <w:lang w:val="kk-KZ"/>
        </w:rPr>
      </w:pPr>
    </w:p>
    <w:p w14:paraId="44CFA251" w14:textId="77777777" w:rsidR="0057298D" w:rsidRPr="0057298D" w:rsidRDefault="0057298D" w:rsidP="0057298D">
      <w:pPr>
        <w:ind w:left="5670"/>
        <w:jc w:val="both"/>
        <w:rPr>
          <w:color w:val="000000"/>
          <w:sz w:val="28"/>
          <w:szCs w:val="28"/>
          <w:lang w:val="kk-KZ"/>
        </w:rPr>
      </w:pPr>
    </w:p>
    <w:p w14:paraId="6C92DD8E" w14:textId="77777777" w:rsidR="0057298D" w:rsidRPr="0057298D" w:rsidRDefault="0057298D" w:rsidP="0057298D">
      <w:pPr>
        <w:ind w:left="5670"/>
        <w:jc w:val="both"/>
        <w:rPr>
          <w:sz w:val="28"/>
          <w:szCs w:val="28"/>
          <w:lang w:val="kk-KZ"/>
        </w:rPr>
      </w:pPr>
      <w:r w:rsidRPr="0057298D">
        <w:rPr>
          <w:sz w:val="28"/>
          <w:szCs w:val="28"/>
          <w:lang w:val="kk-KZ"/>
        </w:rPr>
        <w:t>Әкімшілік деректерді</w:t>
      </w:r>
    </w:p>
    <w:p w14:paraId="594A9283" w14:textId="77777777" w:rsidR="0057298D" w:rsidRPr="0057298D" w:rsidRDefault="0057298D" w:rsidP="0057298D">
      <w:pPr>
        <w:ind w:left="5670"/>
        <w:jc w:val="both"/>
        <w:rPr>
          <w:sz w:val="28"/>
          <w:szCs w:val="28"/>
          <w:lang w:val="kk-KZ"/>
        </w:rPr>
      </w:pPr>
      <w:r w:rsidRPr="0057298D">
        <w:rPr>
          <w:sz w:val="28"/>
          <w:szCs w:val="28"/>
          <w:lang w:val="kk-KZ"/>
        </w:rPr>
        <w:t>жинауға арналған</w:t>
      </w:r>
    </w:p>
    <w:p w14:paraId="1CE3843C" w14:textId="77777777" w:rsidR="0057298D" w:rsidRPr="0057298D" w:rsidRDefault="0057298D" w:rsidP="0057298D">
      <w:pPr>
        <w:ind w:left="5670"/>
        <w:jc w:val="both"/>
        <w:rPr>
          <w:sz w:val="28"/>
          <w:szCs w:val="28"/>
          <w:lang w:val="kk-KZ"/>
        </w:rPr>
      </w:pPr>
      <w:r w:rsidRPr="0057298D">
        <w:rPr>
          <w:sz w:val="28"/>
          <w:szCs w:val="28"/>
          <w:lang w:val="kk-KZ"/>
        </w:rPr>
        <w:t>нысан</w:t>
      </w:r>
    </w:p>
    <w:p w14:paraId="5F54A0B3" w14:textId="77777777" w:rsidR="0057298D" w:rsidRPr="0057298D" w:rsidRDefault="0057298D" w:rsidP="0057298D">
      <w:pPr>
        <w:jc w:val="center"/>
        <w:rPr>
          <w:color w:val="000000"/>
          <w:sz w:val="28"/>
          <w:szCs w:val="28"/>
          <w:lang w:val="kk-KZ"/>
        </w:rPr>
      </w:pPr>
    </w:p>
    <w:p w14:paraId="4CA5E7FD" w14:textId="77777777" w:rsidR="0057298D" w:rsidRPr="0057298D" w:rsidRDefault="0057298D" w:rsidP="0057298D">
      <w:pPr>
        <w:jc w:val="center"/>
        <w:rPr>
          <w:sz w:val="28"/>
          <w:szCs w:val="28"/>
          <w:lang w:val="kk-KZ"/>
        </w:rPr>
      </w:pPr>
    </w:p>
    <w:p w14:paraId="13C1C382" w14:textId="77777777" w:rsidR="0057298D" w:rsidRPr="0057298D" w:rsidRDefault="0057298D" w:rsidP="0057298D">
      <w:pPr>
        <w:ind w:firstLine="709"/>
        <w:jc w:val="both"/>
        <w:rPr>
          <w:sz w:val="28"/>
          <w:szCs w:val="28"/>
          <w:lang w:val="kk-KZ"/>
        </w:rPr>
      </w:pPr>
      <w:r w:rsidRPr="0057298D">
        <w:rPr>
          <w:sz w:val="28"/>
          <w:szCs w:val="28"/>
          <w:lang w:val="kk-KZ"/>
        </w:rPr>
        <w:t xml:space="preserve">Ұсынылады: Қазақстан Республикасының Ұлттық Банкіне </w:t>
      </w:r>
    </w:p>
    <w:p w14:paraId="0B76099A" w14:textId="77777777" w:rsidR="0057298D" w:rsidRPr="0057298D" w:rsidRDefault="0057298D" w:rsidP="0057298D">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4A5B1556" w14:textId="77777777" w:rsidR="0057298D" w:rsidRPr="0057298D" w:rsidRDefault="0057298D" w:rsidP="0057298D">
      <w:pPr>
        <w:ind w:firstLine="709"/>
        <w:jc w:val="both"/>
        <w:rPr>
          <w:b/>
          <w:color w:val="000000"/>
          <w:sz w:val="28"/>
          <w:szCs w:val="28"/>
          <w:lang w:val="kk-KZ"/>
        </w:rPr>
      </w:pPr>
      <w:r w:rsidRPr="0057298D">
        <w:rPr>
          <w:color w:val="000000"/>
          <w:sz w:val="28"/>
          <w:szCs w:val="28"/>
          <w:lang w:val="kk-KZ"/>
        </w:rPr>
        <w:t>Әкімшілік</w:t>
      </w:r>
      <w:r w:rsidRPr="0057298D">
        <w:rPr>
          <w:color w:val="000000"/>
          <w:sz w:val="28"/>
          <w:lang w:val="kk-KZ"/>
        </w:rPr>
        <w:t xml:space="preserve"> нысанның атауы: қайта сақтандыру қызметі туралы есеп</w:t>
      </w:r>
      <w:r w:rsidRPr="0057298D">
        <w:rPr>
          <w:b/>
          <w:color w:val="000000"/>
          <w:sz w:val="28"/>
          <w:lang w:val="kk-KZ"/>
        </w:rPr>
        <w:t xml:space="preserve"> </w:t>
      </w:r>
    </w:p>
    <w:p w14:paraId="234E6D8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нысанның индексі: 12-PD-SO</w:t>
      </w:r>
    </w:p>
    <w:p w14:paraId="12CC42AA"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Кезеңділігі: ай сайын</w:t>
      </w:r>
    </w:p>
    <w:p w14:paraId="412621D7"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Есепті кезеңі: 20__ жылғы «___»________ жағдай бойынша</w:t>
      </w:r>
    </w:p>
    <w:p w14:paraId="6EED03C7" w14:textId="77777777" w:rsidR="0057298D" w:rsidRPr="0057298D" w:rsidRDefault="0057298D" w:rsidP="0057298D">
      <w:pPr>
        <w:ind w:firstLine="709"/>
        <w:jc w:val="both"/>
        <w:rPr>
          <w:noProof/>
          <w:color w:val="000000"/>
          <w:sz w:val="28"/>
          <w:szCs w:val="28"/>
          <w:lang w:val="kk-KZ"/>
        </w:rPr>
      </w:pPr>
      <w:r w:rsidRPr="0057298D">
        <w:rPr>
          <w:color w:val="000000"/>
          <w:sz w:val="28"/>
          <w:szCs w:val="28"/>
          <w:lang w:val="kk-KZ"/>
        </w:rPr>
        <w:lastRenderedPageBreak/>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r w:rsidRPr="0057298D">
        <w:rPr>
          <w:bCs/>
          <w:noProof/>
          <w:color w:val="000000"/>
          <w:sz w:val="28"/>
          <w:szCs w:val="28"/>
          <w:lang w:val="kk-KZ"/>
        </w:rPr>
        <w:t xml:space="preserve">Қазақстан Республикасының бейрезидент-сақтандыру (қайта сақтандыру) ұйымдарының филиалдары, </w:t>
      </w:r>
      <w:r w:rsidRPr="0057298D">
        <w:rPr>
          <w:noProof/>
          <w:color w:val="000000"/>
          <w:sz w:val="28"/>
          <w:szCs w:val="28"/>
          <w:lang w:val="kk-KZ"/>
        </w:rPr>
        <w:t>Қазақстан Республикасының бейрезидент-исламдық сақтандыру (қайта сақтандыру) ұйымдарының филиалдары</w:t>
      </w:r>
    </w:p>
    <w:p w14:paraId="15B6DEDC"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23905140"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БСН: _______________________</w:t>
      </w:r>
    </w:p>
    <w:p w14:paraId="7289C7F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Жинау</w:t>
      </w:r>
      <w:r w:rsidRPr="0057298D">
        <w:rPr>
          <w:color w:val="000000"/>
          <w:lang w:val="kk-KZ"/>
        </w:rPr>
        <w:t xml:space="preserve"> </w:t>
      </w:r>
      <w:r w:rsidRPr="0057298D">
        <w:rPr>
          <w:color w:val="000000"/>
          <w:sz w:val="28"/>
          <w:szCs w:val="28"/>
          <w:lang w:val="kk-KZ"/>
        </w:rPr>
        <w:t>әдісі: электрондық түрде</w:t>
      </w:r>
    </w:p>
    <w:p w14:paraId="2AC9F02E" w14:textId="77777777" w:rsidR="0057298D" w:rsidRPr="0057298D" w:rsidRDefault="0057298D" w:rsidP="0057298D">
      <w:pPr>
        <w:ind w:firstLine="709"/>
        <w:jc w:val="both"/>
        <w:rPr>
          <w:color w:val="000000"/>
          <w:sz w:val="28"/>
          <w:szCs w:val="28"/>
          <w:lang w:val="kk-KZ"/>
        </w:rPr>
      </w:pPr>
    </w:p>
    <w:p w14:paraId="200FE244" w14:textId="77777777" w:rsidR="0057298D" w:rsidRPr="0057298D" w:rsidRDefault="0057298D" w:rsidP="0057298D">
      <w:pPr>
        <w:ind w:firstLine="400"/>
        <w:jc w:val="right"/>
        <w:rPr>
          <w:color w:val="000000"/>
          <w:sz w:val="28"/>
          <w:szCs w:val="28"/>
          <w:lang w:val="kk-KZ"/>
        </w:rPr>
        <w:sectPr w:rsidR="0057298D" w:rsidRPr="0057298D" w:rsidSect="00FA00C0">
          <w:headerReference w:type="default" r:id="rId19"/>
          <w:type w:val="nextColumn"/>
          <w:pgSz w:w="11906" w:h="16838"/>
          <w:pgMar w:top="1418" w:right="851" w:bottom="1418" w:left="1418" w:header="709" w:footer="709" w:gutter="0"/>
          <w:paperSrc w:first="7" w:other="7"/>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6"/>
        <w:gridCol w:w="2275"/>
        <w:gridCol w:w="1162"/>
        <w:gridCol w:w="1083"/>
        <w:gridCol w:w="1281"/>
        <w:gridCol w:w="991"/>
        <w:gridCol w:w="874"/>
        <w:gridCol w:w="1375"/>
      </w:tblGrid>
      <w:tr w:rsidR="0057298D" w:rsidRPr="0057298D" w14:paraId="6FD88C41" w14:textId="77777777" w:rsidTr="00DE4EE3">
        <w:trPr>
          <w:jc w:val="center"/>
        </w:trPr>
        <w:tc>
          <w:tcPr>
            <w:tcW w:w="236" w:type="pct"/>
            <w:vMerge w:val="restart"/>
            <w:tcMar>
              <w:top w:w="0" w:type="dxa"/>
              <w:left w:w="168" w:type="dxa"/>
              <w:bottom w:w="0" w:type="dxa"/>
              <w:right w:w="168" w:type="dxa"/>
            </w:tcMar>
            <w:hideMark/>
          </w:tcPr>
          <w:p w14:paraId="1C67FE1B" w14:textId="77777777" w:rsidR="0057298D" w:rsidRPr="0057298D" w:rsidRDefault="0057298D" w:rsidP="0057298D">
            <w:pPr>
              <w:jc w:val="center"/>
              <w:rPr>
                <w:color w:val="000000"/>
                <w:sz w:val="20"/>
                <w:szCs w:val="20"/>
                <w:lang w:val="kk-KZ"/>
              </w:rPr>
            </w:pPr>
            <w:r w:rsidRPr="0057298D">
              <w:rPr>
                <w:color w:val="000000"/>
                <w:sz w:val="20"/>
                <w:szCs w:val="20"/>
                <w:lang w:val="kk-KZ"/>
              </w:rPr>
              <w:lastRenderedPageBreak/>
              <w:t>№</w:t>
            </w:r>
          </w:p>
        </w:tc>
        <w:tc>
          <w:tcPr>
            <w:tcW w:w="1264" w:type="pct"/>
            <w:vMerge w:val="restart"/>
            <w:tcMar>
              <w:top w:w="0" w:type="dxa"/>
              <w:left w:w="168" w:type="dxa"/>
              <w:bottom w:w="0" w:type="dxa"/>
              <w:right w:w="168" w:type="dxa"/>
            </w:tcMar>
            <w:hideMark/>
          </w:tcPr>
          <w:p w14:paraId="5C8C1C83" w14:textId="77777777" w:rsidR="0057298D" w:rsidRPr="0057298D" w:rsidRDefault="0057298D" w:rsidP="0057298D">
            <w:pPr>
              <w:jc w:val="center"/>
              <w:rPr>
                <w:color w:val="000000"/>
                <w:sz w:val="20"/>
                <w:szCs w:val="20"/>
                <w:lang w:val="kk-KZ"/>
              </w:rPr>
            </w:pPr>
            <w:r w:rsidRPr="0057298D">
              <w:rPr>
                <w:color w:val="000000"/>
                <w:sz w:val="20"/>
                <w:szCs w:val="20"/>
                <w:lang w:val="kk-KZ"/>
              </w:rPr>
              <w:t>Қайта сақтандыру ұйымының атауы</w:t>
            </w:r>
          </w:p>
        </w:tc>
        <w:tc>
          <w:tcPr>
            <w:tcW w:w="512" w:type="pct"/>
            <w:vMerge w:val="restart"/>
            <w:tcMar>
              <w:top w:w="0" w:type="dxa"/>
              <w:left w:w="168" w:type="dxa"/>
              <w:bottom w:w="0" w:type="dxa"/>
              <w:right w:w="168" w:type="dxa"/>
            </w:tcMar>
            <w:hideMark/>
          </w:tcPr>
          <w:p w14:paraId="062EAB1B" w14:textId="77777777" w:rsidR="0057298D" w:rsidRPr="0057298D" w:rsidRDefault="0057298D" w:rsidP="0057298D">
            <w:pPr>
              <w:jc w:val="center"/>
              <w:rPr>
                <w:color w:val="000000"/>
                <w:sz w:val="20"/>
                <w:szCs w:val="20"/>
                <w:lang w:val="kk-KZ"/>
              </w:rPr>
            </w:pPr>
            <w:r w:rsidRPr="0057298D">
              <w:rPr>
                <w:color w:val="000000"/>
                <w:sz w:val="20"/>
                <w:szCs w:val="20"/>
                <w:lang w:val="kk-KZ"/>
              </w:rPr>
              <w:t>Негізгі компания</w:t>
            </w:r>
          </w:p>
        </w:tc>
        <w:tc>
          <w:tcPr>
            <w:tcW w:w="440" w:type="pct"/>
            <w:vMerge w:val="restart"/>
            <w:tcMar>
              <w:top w:w="0" w:type="dxa"/>
              <w:left w:w="168" w:type="dxa"/>
              <w:bottom w:w="0" w:type="dxa"/>
              <w:right w:w="168" w:type="dxa"/>
            </w:tcMar>
            <w:hideMark/>
          </w:tcPr>
          <w:p w14:paraId="4766D24C" w14:textId="77777777" w:rsidR="0057298D" w:rsidRPr="0057298D" w:rsidRDefault="0057298D" w:rsidP="0057298D">
            <w:pPr>
              <w:jc w:val="center"/>
              <w:rPr>
                <w:color w:val="000000"/>
                <w:sz w:val="20"/>
                <w:szCs w:val="20"/>
                <w:lang w:val="kk-KZ"/>
              </w:rPr>
            </w:pPr>
            <w:r w:rsidRPr="0057298D">
              <w:rPr>
                <w:color w:val="000000"/>
                <w:sz w:val="20"/>
                <w:szCs w:val="20"/>
                <w:lang w:val="kk-KZ"/>
              </w:rPr>
              <w:t>Рейтингі</w:t>
            </w:r>
          </w:p>
        </w:tc>
        <w:tc>
          <w:tcPr>
            <w:tcW w:w="739" w:type="pct"/>
            <w:vMerge w:val="restart"/>
            <w:tcMar>
              <w:top w:w="0" w:type="dxa"/>
              <w:left w:w="168" w:type="dxa"/>
              <w:bottom w:w="0" w:type="dxa"/>
              <w:right w:w="168" w:type="dxa"/>
            </w:tcMar>
            <w:hideMark/>
          </w:tcPr>
          <w:p w14:paraId="4E9E7CE2" w14:textId="77777777" w:rsidR="0057298D" w:rsidRPr="0057298D" w:rsidRDefault="0057298D" w:rsidP="0057298D">
            <w:pPr>
              <w:jc w:val="center"/>
              <w:rPr>
                <w:color w:val="000000"/>
                <w:sz w:val="20"/>
                <w:szCs w:val="20"/>
                <w:lang w:val="kk-KZ"/>
              </w:rPr>
            </w:pPr>
            <w:r w:rsidRPr="0057298D">
              <w:rPr>
                <w:color w:val="000000"/>
                <w:sz w:val="20"/>
                <w:szCs w:val="20"/>
                <w:lang w:val="kk-KZ"/>
              </w:rPr>
              <w:t>Рейтингтік агенттіктің атауы</w:t>
            </w:r>
          </w:p>
        </w:tc>
        <w:tc>
          <w:tcPr>
            <w:tcW w:w="1141" w:type="pct"/>
            <w:gridSpan w:val="2"/>
            <w:tcMar>
              <w:top w:w="0" w:type="dxa"/>
              <w:left w:w="168" w:type="dxa"/>
              <w:bottom w:w="0" w:type="dxa"/>
              <w:right w:w="168" w:type="dxa"/>
            </w:tcMar>
            <w:hideMark/>
          </w:tcPr>
          <w:p w14:paraId="3129CAAF" w14:textId="77777777" w:rsidR="0057298D" w:rsidRPr="0057298D" w:rsidRDefault="0057298D" w:rsidP="0057298D">
            <w:pPr>
              <w:jc w:val="center"/>
              <w:rPr>
                <w:color w:val="000000"/>
                <w:sz w:val="20"/>
                <w:szCs w:val="20"/>
                <w:lang w:val="kk-KZ"/>
              </w:rPr>
            </w:pPr>
            <w:r w:rsidRPr="0057298D">
              <w:rPr>
                <w:color w:val="000000"/>
                <w:sz w:val="20"/>
                <w:szCs w:val="20"/>
                <w:lang w:val="kk-KZ"/>
              </w:rPr>
              <w:t>Қайта сақтандыру ұйымының орналасқан жері (елі)</w:t>
            </w:r>
          </w:p>
        </w:tc>
        <w:tc>
          <w:tcPr>
            <w:tcW w:w="668" w:type="pct"/>
            <w:vMerge w:val="restart"/>
            <w:tcMar>
              <w:top w:w="0" w:type="dxa"/>
              <w:left w:w="168" w:type="dxa"/>
              <w:bottom w:w="0" w:type="dxa"/>
              <w:right w:w="168" w:type="dxa"/>
            </w:tcMar>
            <w:hideMark/>
          </w:tcPr>
          <w:p w14:paraId="2B517A96" w14:textId="77777777" w:rsidR="0057298D" w:rsidRPr="0057298D" w:rsidRDefault="0057298D" w:rsidP="0057298D">
            <w:pPr>
              <w:jc w:val="center"/>
              <w:rPr>
                <w:color w:val="000000"/>
                <w:sz w:val="20"/>
                <w:szCs w:val="20"/>
                <w:lang w:val="kk-KZ"/>
              </w:rPr>
            </w:pPr>
            <w:r w:rsidRPr="0057298D">
              <w:rPr>
                <w:color w:val="000000"/>
                <w:sz w:val="20"/>
                <w:szCs w:val="20"/>
                <w:lang w:val="kk-KZ"/>
              </w:rPr>
              <w:t>Сақтандыру брокерінің атауы</w:t>
            </w:r>
          </w:p>
        </w:tc>
      </w:tr>
      <w:tr w:rsidR="0057298D" w:rsidRPr="0057298D" w14:paraId="2832EE66" w14:textId="77777777" w:rsidTr="00DE4EE3">
        <w:trPr>
          <w:jc w:val="center"/>
        </w:trPr>
        <w:tc>
          <w:tcPr>
            <w:tcW w:w="0" w:type="auto"/>
            <w:vMerge/>
            <w:vAlign w:val="center"/>
            <w:hideMark/>
          </w:tcPr>
          <w:p w14:paraId="6189898E" w14:textId="77777777" w:rsidR="0057298D" w:rsidRPr="0057298D" w:rsidRDefault="0057298D" w:rsidP="0057298D">
            <w:pPr>
              <w:rPr>
                <w:color w:val="000000"/>
                <w:sz w:val="20"/>
                <w:szCs w:val="20"/>
                <w:lang w:val="kk-KZ"/>
              </w:rPr>
            </w:pPr>
          </w:p>
        </w:tc>
        <w:tc>
          <w:tcPr>
            <w:tcW w:w="0" w:type="auto"/>
            <w:vMerge/>
            <w:vAlign w:val="center"/>
            <w:hideMark/>
          </w:tcPr>
          <w:p w14:paraId="746EF4CF" w14:textId="77777777" w:rsidR="0057298D" w:rsidRPr="0057298D" w:rsidRDefault="0057298D" w:rsidP="0057298D">
            <w:pPr>
              <w:rPr>
                <w:color w:val="000000"/>
                <w:sz w:val="20"/>
                <w:szCs w:val="20"/>
                <w:lang w:val="kk-KZ"/>
              </w:rPr>
            </w:pPr>
          </w:p>
        </w:tc>
        <w:tc>
          <w:tcPr>
            <w:tcW w:w="0" w:type="auto"/>
            <w:vMerge/>
            <w:vAlign w:val="center"/>
            <w:hideMark/>
          </w:tcPr>
          <w:p w14:paraId="5FB29C70" w14:textId="77777777" w:rsidR="0057298D" w:rsidRPr="0057298D" w:rsidRDefault="0057298D" w:rsidP="0057298D">
            <w:pPr>
              <w:rPr>
                <w:color w:val="000000"/>
                <w:sz w:val="20"/>
                <w:szCs w:val="20"/>
                <w:lang w:val="kk-KZ"/>
              </w:rPr>
            </w:pPr>
          </w:p>
        </w:tc>
        <w:tc>
          <w:tcPr>
            <w:tcW w:w="0" w:type="auto"/>
            <w:vMerge/>
            <w:vAlign w:val="center"/>
            <w:hideMark/>
          </w:tcPr>
          <w:p w14:paraId="62285C9C" w14:textId="77777777" w:rsidR="0057298D" w:rsidRPr="0057298D" w:rsidRDefault="0057298D" w:rsidP="0057298D">
            <w:pPr>
              <w:rPr>
                <w:color w:val="000000"/>
                <w:sz w:val="20"/>
                <w:szCs w:val="20"/>
                <w:lang w:val="kk-KZ"/>
              </w:rPr>
            </w:pPr>
          </w:p>
        </w:tc>
        <w:tc>
          <w:tcPr>
            <w:tcW w:w="0" w:type="auto"/>
            <w:vMerge/>
            <w:vAlign w:val="center"/>
            <w:hideMark/>
          </w:tcPr>
          <w:p w14:paraId="4175CA67" w14:textId="77777777" w:rsidR="0057298D" w:rsidRPr="0057298D" w:rsidRDefault="0057298D" w:rsidP="0057298D">
            <w:pPr>
              <w:rPr>
                <w:color w:val="000000"/>
                <w:sz w:val="20"/>
                <w:szCs w:val="20"/>
                <w:lang w:val="kk-KZ"/>
              </w:rPr>
            </w:pPr>
          </w:p>
        </w:tc>
        <w:tc>
          <w:tcPr>
            <w:tcW w:w="606" w:type="pct"/>
            <w:tcMar>
              <w:top w:w="0" w:type="dxa"/>
              <w:left w:w="168" w:type="dxa"/>
              <w:bottom w:w="0" w:type="dxa"/>
              <w:right w:w="168" w:type="dxa"/>
            </w:tcMar>
            <w:hideMark/>
          </w:tcPr>
          <w:p w14:paraId="5EE2A350" w14:textId="77777777" w:rsidR="0057298D" w:rsidRPr="0057298D" w:rsidRDefault="0057298D" w:rsidP="0057298D">
            <w:pPr>
              <w:jc w:val="center"/>
              <w:rPr>
                <w:color w:val="000000"/>
                <w:sz w:val="20"/>
                <w:szCs w:val="20"/>
                <w:lang w:val="kk-KZ"/>
              </w:rPr>
            </w:pPr>
            <w:r w:rsidRPr="0057298D">
              <w:rPr>
                <w:color w:val="000000"/>
                <w:sz w:val="20"/>
                <w:szCs w:val="20"/>
                <w:lang w:val="kk-KZ"/>
              </w:rPr>
              <w:t>атауы</w:t>
            </w:r>
          </w:p>
        </w:tc>
        <w:tc>
          <w:tcPr>
            <w:tcW w:w="536" w:type="pct"/>
            <w:tcMar>
              <w:top w:w="0" w:type="dxa"/>
              <w:left w:w="168" w:type="dxa"/>
              <w:bottom w:w="0" w:type="dxa"/>
              <w:right w:w="168" w:type="dxa"/>
            </w:tcMar>
            <w:hideMark/>
          </w:tcPr>
          <w:p w14:paraId="37A0225C" w14:textId="77777777" w:rsidR="0057298D" w:rsidRPr="0057298D" w:rsidRDefault="0057298D" w:rsidP="0057298D">
            <w:pPr>
              <w:jc w:val="center"/>
              <w:rPr>
                <w:color w:val="000000"/>
                <w:sz w:val="20"/>
                <w:szCs w:val="20"/>
                <w:lang w:val="kk-KZ"/>
              </w:rPr>
            </w:pPr>
            <w:r w:rsidRPr="0057298D">
              <w:rPr>
                <w:color w:val="000000"/>
                <w:sz w:val="20"/>
                <w:szCs w:val="20"/>
                <w:lang w:val="kk-KZ"/>
              </w:rPr>
              <w:t>ел коды</w:t>
            </w:r>
          </w:p>
        </w:tc>
        <w:tc>
          <w:tcPr>
            <w:tcW w:w="0" w:type="auto"/>
            <w:vMerge/>
            <w:vAlign w:val="center"/>
            <w:hideMark/>
          </w:tcPr>
          <w:p w14:paraId="1552E549" w14:textId="77777777" w:rsidR="0057298D" w:rsidRPr="0057298D" w:rsidRDefault="0057298D" w:rsidP="0057298D">
            <w:pPr>
              <w:rPr>
                <w:color w:val="000000"/>
                <w:sz w:val="20"/>
                <w:szCs w:val="20"/>
                <w:lang w:val="kk-KZ"/>
              </w:rPr>
            </w:pPr>
          </w:p>
        </w:tc>
      </w:tr>
      <w:tr w:rsidR="0057298D" w:rsidRPr="0057298D" w14:paraId="26AC825B" w14:textId="77777777" w:rsidTr="00DE4EE3">
        <w:trPr>
          <w:jc w:val="center"/>
        </w:trPr>
        <w:tc>
          <w:tcPr>
            <w:tcW w:w="236" w:type="pct"/>
            <w:tcMar>
              <w:top w:w="0" w:type="dxa"/>
              <w:left w:w="168" w:type="dxa"/>
              <w:bottom w:w="0" w:type="dxa"/>
              <w:right w:w="168" w:type="dxa"/>
            </w:tcMar>
            <w:hideMark/>
          </w:tcPr>
          <w:p w14:paraId="44F08078" w14:textId="77777777" w:rsidR="0057298D" w:rsidRPr="0057298D" w:rsidRDefault="0057298D" w:rsidP="0057298D">
            <w:pPr>
              <w:jc w:val="center"/>
              <w:rPr>
                <w:color w:val="000000"/>
                <w:sz w:val="20"/>
                <w:szCs w:val="20"/>
                <w:lang w:val="kk-KZ"/>
              </w:rPr>
            </w:pPr>
            <w:r w:rsidRPr="0057298D">
              <w:rPr>
                <w:color w:val="000000"/>
                <w:sz w:val="20"/>
                <w:szCs w:val="20"/>
                <w:lang w:val="kk-KZ"/>
              </w:rPr>
              <w:t>1</w:t>
            </w:r>
          </w:p>
        </w:tc>
        <w:tc>
          <w:tcPr>
            <w:tcW w:w="1264" w:type="pct"/>
            <w:tcMar>
              <w:top w:w="0" w:type="dxa"/>
              <w:left w:w="168" w:type="dxa"/>
              <w:bottom w:w="0" w:type="dxa"/>
              <w:right w:w="168" w:type="dxa"/>
            </w:tcMar>
            <w:hideMark/>
          </w:tcPr>
          <w:p w14:paraId="597D4506" w14:textId="77777777" w:rsidR="0057298D" w:rsidRPr="0057298D" w:rsidRDefault="0057298D" w:rsidP="0057298D">
            <w:pPr>
              <w:jc w:val="center"/>
              <w:rPr>
                <w:color w:val="000000"/>
                <w:sz w:val="20"/>
                <w:szCs w:val="20"/>
                <w:lang w:val="kk-KZ"/>
              </w:rPr>
            </w:pPr>
            <w:r w:rsidRPr="0057298D">
              <w:rPr>
                <w:color w:val="000000"/>
                <w:sz w:val="20"/>
                <w:szCs w:val="20"/>
                <w:lang w:val="kk-KZ"/>
              </w:rPr>
              <w:t>2</w:t>
            </w:r>
          </w:p>
        </w:tc>
        <w:tc>
          <w:tcPr>
            <w:tcW w:w="512" w:type="pct"/>
            <w:tcMar>
              <w:top w:w="0" w:type="dxa"/>
              <w:left w:w="168" w:type="dxa"/>
              <w:bottom w:w="0" w:type="dxa"/>
              <w:right w:w="168" w:type="dxa"/>
            </w:tcMar>
            <w:hideMark/>
          </w:tcPr>
          <w:p w14:paraId="35CDD152" w14:textId="77777777" w:rsidR="0057298D" w:rsidRPr="0057298D" w:rsidRDefault="0057298D" w:rsidP="0057298D">
            <w:pPr>
              <w:jc w:val="center"/>
              <w:rPr>
                <w:color w:val="000000"/>
                <w:sz w:val="20"/>
                <w:szCs w:val="20"/>
                <w:lang w:val="kk-KZ"/>
              </w:rPr>
            </w:pPr>
            <w:r w:rsidRPr="0057298D">
              <w:rPr>
                <w:color w:val="000000"/>
                <w:sz w:val="20"/>
                <w:szCs w:val="20"/>
                <w:lang w:val="kk-KZ"/>
              </w:rPr>
              <w:t>3</w:t>
            </w:r>
          </w:p>
        </w:tc>
        <w:tc>
          <w:tcPr>
            <w:tcW w:w="440" w:type="pct"/>
            <w:tcMar>
              <w:top w:w="0" w:type="dxa"/>
              <w:left w:w="168" w:type="dxa"/>
              <w:bottom w:w="0" w:type="dxa"/>
              <w:right w:w="168" w:type="dxa"/>
            </w:tcMar>
            <w:hideMark/>
          </w:tcPr>
          <w:p w14:paraId="33E3FDF9" w14:textId="77777777" w:rsidR="0057298D" w:rsidRPr="0057298D" w:rsidRDefault="0057298D" w:rsidP="0057298D">
            <w:pPr>
              <w:jc w:val="center"/>
              <w:rPr>
                <w:color w:val="000000"/>
                <w:sz w:val="20"/>
                <w:szCs w:val="20"/>
                <w:lang w:val="kk-KZ"/>
              </w:rPr>
            </w:pPr>
            <w:r w:rsidRPr="0057298D">
              <w:rPr>
                <w:color w:val="000000"/>
                <w:sz w:val="20"/>
                <w:szCs w:val="20"/>
                <w:lang w:val="kk-KZ"/>
              </w:rPr>
              <w:t>4</w:t>
            </w:r>
          </w:p>
        </w:tc>
        <w:tc>
          <w:tcPr>
            <w:tcW w:w="739" w:type="pct"/>
            <w:tcMar>
              <w:top w:w="0" w:type="dxa"/>
              <w:left w:w="168" w:type="dxa"/>
              <w:bottom w:w="0" w:type="dxa"/>
              <w:right w:w="168" w:type="dxa"/>
            </w:tcMar>
            <w:hideMark/>
          </w:tcPr>
          <w:p w14:paraId="4C93025D" w14:textId="77777777" w:rsidR="0057298D" w:rsidRPr="0057298D" w:rsidRDefault="0057298D" w:rsidP="0057298D">
            <w:pPr>
              <w:jc w:val="center"/>
              <w:rPr>
                <w:color w:val="000000"/>
                <w:sz w:val="20"/>
                <w:szCs w:val="20"/>
                <w:lang w:val="kk-KZ"/>
              </w:rPr>
            </w:pPr>
            <w:r w:rsidRPr="0057298D">
              <w:rPr>
                <w:color w:val="000000"/>
                <w:sz w:val="20"/>
                <w:szCs w:val="20"/>
                <w:lang w:val="kk-KZ"/>
              </w:rPr>
              <w:t>5</w:t>
            </w:r>
          </w:p>
        </w:tc>
        <w:tc>
          <w:tcPr>
            <w:tcW w:w="606" w:type="pct"/>
            <w:tcMar>
              <w:top w:w="0" w:type="dxa"/>
              <w:left w:w="168" w:type="dxa"/>
              <w:bottom w:w="0" w:type="dxa"/>
              <w:right w:w="168" w:type="dxa"/>
            </w:tcMar>
            <w:hideMark/>
          </w:tcPr>
          <w:p w14:paraId="3ECE7982" w14:textId="77777777" w:rsidR="0057298D" w:rsidRPr="0057298D" w:rsidRDefault="0057298D" w:rsidP="0057298D">
            <w:pPr>
              <w:jc w:val="center"/>
              <w:rPr>
                <w:color w:val="000000"/>
                <w:sz w:val="20"/>
                <w:szCs w:val="20"/>
                <w:lang w:val="kk-KZ"/>
              </w:rPr>
            </w:pPr>
            <w:r w:rsidRPr="0057298D">
              <w:rPr>
                <w:color w:val="000000"/>
                <w:sz w:val="20"/>
                <w:szCs w:val="20"/>
                <w:lang w:val="kk-KZ"/>
              </w:rPr>
              <w:t>6</w:t>
            </w:r>
          </w:p>
        </w:tc>
        <w:tc>
          <w:tcPr>
            <w:tcW w:w="536" w:type="pct"/>
            <w:tcMar>
              <w:top w:w="0" w:type="dxa"/>
              <w:left w:w="168" w:type="dxa"/>
              <w:bottom w:w="0" w:type="dxa"/>
              <w:right w:w="168" w:type="dxa"/>
            </w:tcMar>
            <w:hideMark/>
          </w:tcPr>
          <w:p w14:paraId="12185442" w14:textId="77777777" w:rsidR="0057298D" w:rsidRPr="0057298D" w:rsidRDefault="0057298D" w:rsidP="0057298D">
            <w:pPr>
              <w:jc w:val="center"/>
              <w:rPr>
                <w:color w:val="000000"/>
                <w:sz w:val="20"/>
                <w:szCs w:val="20"/>
                <w:lang w:val="kk-KZ"/>
              </w:rPr>
            </w:pPr>
            <w:r w:rsidRPr="0057298D">
              <w:rPr>
                <w:color w:val="000000"/>
                <w:sz w:val="20"/>
                <w:szCs w:val="20"/>
                <w:lang w:val="kk-KZ"/>
              </w:rPr>
              <w:t>7</w:t>
            </w:r>
          </w:p>
        </w:tc>
        <w:tc>
          <w:tcPr>
            <w:tcW w:w="668" w:type="pct"/>
            <w:tcMar>
              <w:top w:w="0" w:type="dxa"/>
              <w:left w:w="168" w:type="dxa"/>
              <w:bottom w:w="0" w:type="dxa"/>
              <w:right w:w="168" w:type="dxa"/>
            </w:tcMar>
            <w:hideMark/>
          </w:tcPr>
          <w:p w14:paraId="4A652E42" w14:textId="77777777" w:rsidR="0057298D" w:rsidRPr="0057298D" w:rsidRDefault="0057298D" w:rsidP="0057298D">
            <w:pPr>
              <w:jc w:val="center"/>
              <w:rPr>
                <w:color w:val="000000"/>
                <w:sz w:val="20"/>
                <w:szCs w:val="20"/>
                <w:lang w:val="kk-KZ"/>
              </w:rPr>
            </w:pPr>
            <w:r w:rsidRPr="0057298D">
              <w:rPr>
                <w:color w:val="000000"/>
                <w:sz w:val="20"/>
                <w:szCs w:val="20"/>
                <w:lang w:val="kk-KZ"/>
              </w:rPr>
              <w:t>8</w:t>
            </w:r>
          </w:p>
        </w:tc>
      </w:tr>
      <w:tr w:rsidR="0057298D" w:rsidRPr="00B2285C" w14:paraId="6FA957D8" w14:textId="77777777" w:rsidTr="00DE4EE3">
        <w:trPr>
          <w:jc w:val="center"/>
        </w:trPr>
        <w:tc>
          <w:tcPr>
            <w:tcW w:w="236" w:type="pct"/>
            <w:tcMar>
              <w:top w:w="0" w:type="dxa"/>
              <w:left w:w="168" w:type="dxa"/>
              <w:bottom w:w="0" w:type="dxa"/>
              <w:right w:w="168" w:type="dxa"/>
            </w:tcMar>
            <w:hideMark/>
          </w:tcPr>
          <w:p w14:paraId="43119182" w14:textId="77777777" w:rsidR="0057298D" w:rsidRPr="0057298D" w:rsidRDefault="0057298D" w:rsidP="0057298D">
            <w:pPr>
              <w:jc w:val="center"/>
              <w:rPr>
                <w:color w:val="000000"/>
                <w:sz w:val="20"/>
                <w:szCs w:val="20"/>
                <w:lang w:val="kk-KZ"/>
              </w:rPr>
            </w:pPr>
            <w:r w:rsidRPr="0057298D">
              <w:rPr>
                <w:color w:val="000000"/>
                <w:sz w:val="20"/>
                <w:szCs w:val="20"/>
                <w:lang w:val="kk-KZ"/>
              </w:rPr>
              <w:t>1</w:t>
            </w:r>
          </w:p>
        </w:tc>
        <w:tc>
          <w:tcPr>
            <w:tcW w:w="1264" w:type="pct"/>
            <w:tcMar>
              <w:top w:w="0" w:type="dxa"/>
              <w:left w:w="168" w:type="dxa"/>
              <w:bottom w:w="0" w:type="dxa"/>
              <w:right w:w="168" w:type="dxa"/>
            </w:tcMar>
            <w:hideMark/>
          </w:tcPr>
          <w:p w14:paraId="140807C3" w14:textId="77777777" w:rsidR="0057298D" w:rsidRPr="0057298D" w:rsidRDefault="0057298D" w:rsidP="0057298D">
            <w:pPr>
              <w:rPr>
                <w:color w:val="000000"/>
                <w:sz w:val="20"/>
                <w:szCs w:val="20"/>
                <w:lang w:val="kk-KZ"/>
              </w:rPr>
            </w:pPr>
            <w:proofErr w:type="spellStart"/>
            <w:r w:rsidRPr="0057298D">
              <w:rPr>
                <w:color w:val="000000"/>
                <w:sz w:val="20"/>
                <w:szCs w:val="20"/>
                <w:lang w:val="kk-KZ"/>
              </w:rPr>
              <w:t>Бейрезидент</w:t>
            </w:r>
            <w:proofErr w:type="spellEnd"/>
            <w:r w:rsidRPr="0057298D">
              <w:rPr>
                <w:color w:val="000000"/>
                <w:sz w:val="20"/>
                <w:szCs w:val="20"/>
                <w:lang w:val="kk-KZ"/>
              </w:rPr>
              <w:t xml:space="preserve"> сақтандыру (қайта сақтандыру) ұйымдары</w:t>
            </w:r>
          </w:p>
        </w:tc>
        <w:tc>
          <w:tcPr>
            <w:tcW w:w="512" w:type="pct"/>
            <w:tcMar>
              <w:top w:w="0" w:type="dxa"/>
              <w:left w:w="168" w:type="dxa"/>
              <w:bottom w:w="0" w:type="dxa"/>
              <w:right w:w="168" w:type="dxa"/>
            </w:tcMar>
            <w:hideMark/>
          </w:tcPr>
          <w:p w14:paraId="131E8E06" w14:textId="77777777" w:rsidR="0057298D" w:rsidRPr="0057298D" w:rsidRDefault="0057298D" w:rsidP="0057298D">
            <w:pPr>
              <w:rPr>
                <w:color w:val="000000"/>
                <w:sz w:val="20"/>
                <w:szCs w:val="20"/>
                <w:lang w:val="kk-KZ"/>
              </w:rPr>
            </w:pPr>
          </w:p>
        </w:tc>
        <w:tc>
          <w:tcPr>
            <w:tcW w:w="440" w:type="pct"/>
            <w:tcMar>
              <w:top w:w="0" w:type="dxa"/>
              <w:left w:w="168" w:type="dxa"/>
              <w:bottom w:w="0" w:type="dxa"/>
              <w:right w:w="168" w:type="dxa"/>
            </w:tcMar>
            <w:hideMark/>
          </w:tcPr>
          <w:p w14:paraId="163B28EA" w14:textId="77777777" w:rsidR="0057298D" w:rsidRPr="0057298D" w:rsidRDefault="0057298D" w:rsidP="0057298D">
            <w:pPr>
              <w:rPr>
                <w:color w:val="000000"/>
                <w:sz w:val="20"/>
                <w:szCs w:val="20"/>
                <w:lang w:val="kk-KZ"/>
              </w:rPr>
            </w:pPr>
          </w:p>
        </w:tc>
        <w:tc>
          <w:tcPr>
            <w:tcW w:w="739" w:type="pct"/>
            <w:tcMar>
              <w:top w:w="0" w:type="dxa"/>
              <w:left w:w="168" w:type="dxa"/>
              <w:bottom w:w="0" w:type="dxa"/>
              <w:right w:w="168" w:type="dxa"/>
            </w:tcMar>
            <w:hideMark/>
          </w:tcPr>
          <w:p w14:paraId="769D5D57" w14:textId="77777777" w:rsidR="0057298D" w:rsidRPr="0057298D" w:rsidRDefault="0057298D" w:rsidP="0057298D">
            <w:pPr>
              <w:rPr>
                <w:color w:val="000000"/>
                <w:sz w:val="20"/>
                <w:szCs w:val="20"/>
                <w:lang w:val="kk-KZ"/>
              </w:rPr>
            </w:pPr>
          </w:p>
        </w:tc>
        <w:tc>
          <w:tcPr>
            <w:tcW w:w="606" w:type="pct"/>
            <w:tcMar>
              <w:top w:w="0" w:type="dxa"/>
              <w:left w:w="168" w:type="dxa"/>
              <w:bottom w:w="0" w:type="dxa"/>
              <w:right w:w="168" w:type="dxa"/>
            </w:tcMar>
            <w:hideMark/>
          </w:tcPr>
          <w:p w14:paraId="0E12C5A0" w14:textId="77777777" w:rsidR="0057298D" w:rsidRPr="0057298D" w:rsidRDefault="0057298D" w:rsidP="0057298D">
            <w:pPr>
              <w:rPr>
                <w:color w:val="000000"/>
                <w:sz w:val="20"/>
                <w:szCs w:val="20"/>
                <w:lang w:val="kk-KZ"/>
              </w:rPr>
            </w:pPr>
          </w:p>
        </w:tc>
        <w:tc>
          <w:tcPr>
            <w:tcW w:w="536" w:type="pct"/>
            <w:tcMar>
              <w:top w:w="0" w:type="dxa"/>
              <w:left w:w="168" w:type="dxa"/>
              <w:bottom w:w="0" w:type="dxa"/>
              <w:right w:w="168" w:type="dxa"/>
            </w:tcMar>
            <w:hideMark/>
          </w:tcPr>
          <w:p w14:paraId="013437B6" w14:textId="77777777" w:rsidR="0057298D" w:rsidRPr="0057298D" w:rsidRDefault="0057298D" w:rsidP="0057298D">
            <w:pPr>
              <w:rPr>
                <w:color w:val="000000"/>
                <w:sz w:val="20"/>
                <w:szCs w:val="20"/>
                <w:lang w:val="kk-KZ"/>
              </w:rPr>
            </w:pPr>
          </w:p>
        </w:tc>
        <w:tc>
          <w:tcPr>
            <w:tcW w:w="668" w:type="pct"/>
            <w:tcMar>
              <w:top w:w="0" w:type="dxa"/>
              <w:left w:w="168" w:type="dxa"/>
              <w:bottom w:w="0" w:type="dxa"/>
              <w:right w:w="168" w:type="dxa"/>
            </w:tcMar>
            <w:hideMark/>
          </w:tcPr>
          <w:p w14:paraId="4B49F784" w14:textId="77777777" w:rsidR="0057298D" w:rsidRPr="0057298D" w:rsidRDefault="0057298D" w:rsidP="0057298D">
            <w:pPr>
              <w:rPr>
                <w:color w:val="000000"/>
                <w:sz w:val="20"/>
                <w:szCs w:val="20"/>
                <w:lang w:val="kk-KZ"/>
              </w:rPr>
            </w:pPr>
          </w:p>
        </w:tc>
      </w:tr>
      <w:tr w:rsidR="0057298D" w:rsidRPr="0057298D" w14:paraId="26CC786A" w14:textId="77777777" w:rsidTr="00DE4EE3">
        <w:trPr>
          <w:jc w:val="center"/>
        </w:trPr>
        <w:tc>
          <w:tcPr>
            <w:tcW w:w="236" w:type="pct"/>
            <w:tcMar>
              <w:top w:w="0" w:type="dxa"/>
              <w:left w:w="168" w:type="dxa"/>
              <w:bottom w:w="0" w:type="dxa"/>
              <w:right w:w="168" w:type="dxa"/>
            </w:tcMar>
            <w:hideMark/>
          </w:tcPr>
          <w:p w14:paraId="4E9BFD6B" w14:textId="77777777" w:rsidR="0057298D" w:rsidRPr="0057298D" w:rsidRDefault="0057298D" w:rsidP="0057298D">
            <w:pPr>
              <w:jc w:val="center"/>
              <w:rPr>
                <w:color w:val="000000"/>
                <w:sz w:val="20"/>
                <w:szCs w:val="20"/>
                <w:lang w:val="kk-KZ"/>
              </w:rPr>
            </w:pPr>
            <w:r w:rsidRPr="0057298D">
              <w:rPr>
                <w:color w:val="000000"/>
                <w:sz w:val="20"/>
                <w:szCs w:val="20"/>
                <w:lang w:val="kk-KZ"/>
              </w:rPr>
              <w:t>1.1</w:t>
            </w:r>
          </w:p>
        </w:tc>
        <w:tc>
          <w:tcPr>
            <w:tcW w:w="1264" w:type="pct"/>
            <w:tcMar>
              <w:top w:w="0" w:type="dxa"/>
              <w:left w:w="168" w:type="dxa"/>
              <w:bottom w:w="0" w:type="dxa"/>
              <w:right w:w="168" w:type="dxa"/>
            </w:tcMar>
            <w:hideMark/>
          </w:tcPr>
          <w:p w14:paraId="5155C6C4" w14:textId="77777777" w:rsidR="0057298D" w:rsidRPr="0057298D" w:rsidRDefault="0057298D" w:rsidP="0057298D">
            <w:pPr>
              <w:rPr>
                <w:color w:val="000000"/>
                <w:sz w:val="20"/>
                <w:szCs w:val="20"/>
                <w:lang w:val="kk-KZ"/>
              </w:rPr>
            </w:pPr>
          </w:p>
        </w:tc>
        <w:tc>
          <w:tcPr>
            <w:tcW w:w="512" w:type="pct"/>
            <w:tcMar>
              <w:top w:w="0" w:type="dxa"/>
              <w:left w:w="168" w:type="dxa"/>
              <w:bottom w:w="0" w:type="dxa"/>
              <w:right w:w="168" w:type="dxa"/>
            </w:tcMar>
            <w:hideMark/>
          </w:tcPr>
          <w:p w14:paraId="62B71F53" w14:textId="77777777" w:rsidR="0057298D" w:rsidRPr="0057298D" w:rsidRDefault="0057298D" w:rsidP="0057298D">
            <w:pPr>
              <w:rPr>
                <w:color w:val="000000"/>
                <w:sz w:val="20"/>
                <w:szCs w:val="20"/>
                <w:lang w:val="kk-KZ"/>
              </w:rPr>
            </w:pPr>
          </w:p>
        </w:tc>
        <w:tc>
          <w:tcPr>
            <w:tcW w:w="440" w:type="pct"/>
            <w:tcMar>
              <w:top w:w="0" w:type="dxa"/>
              <w:left w:w="168" w:type="dxa"/>
              <w:bottom w:w="0" w:type="dxa"/>
              <w:right w:w="168" w:type="dxa"/>
            </w:tcMar>
            <w:hideMark/>
          </w:tcPr>
          <w:p w14:paraId="26398FFE" w14:textId="77777777" w:rsidR="0057298D" w:rsidRPr="0057298D" w:rsidRDefault="0057298D" w:rsidP="0057298D">
            <w:pPr>
              <w:rPr>
                <w:color w:val="000000"/>
                <w:sz w:val="20"/>
                <w:szCs w:val="20"/>
                <w:lang w:val="kk-KZ"/>
              </w:rPr>
            </w:pPr>
          </w:p>
        </w:tc>
        <w:tc>
          <w:tcPr>
            <w:tcW w:w="739" w:type="pct"/>
            <w:tcMar>
              <w:top w:w="0" w:type="dxa"/>
              <w:left w:w="168" w:type="dxa"/>
              <w:bottom w:w="0" w:type="dxa"/>
              <w:right w:w="168" w:type="dxa"/>
            </w:tcMar>
            <w:hideMark/>
          </w:tcPr>
          <w:p w14:paraId="0955B8C7" w14:textId="77777777" w:rsidR="0057298D" w:rsidRPr="0057298D" w:rsidRDefault="0057298D" w:rsidP="0057298D">
            <w:pPr>
              <w:rPr>
                <w:color w:val="000000"/>
                <w:sz w:val="20"/>
                <w:szCs w:val="20"/>
                <w:lang w:val="kk-KZ"/>
              </w:rPr>
            </w:pPr>
          </w:p>
        </w:tc>
        <w:tc>
          <w:tcPr>
            <w:tcW w:w="606" w:type="pct"/>
            <w:tcMar>
              <w:top w:w="0" w:type="dxa"/>
              <w:left w:w="168" w:type="dxa"/>
              <w:bottom w:w="0" w:type="dxa"/>
              <w:right w:w="168" w:type="dxa"/>
            </w:tcMar>
            <w:hideMark/>
          </w:tcPr>
          <w:p w14:paraId="389E51EE" w14:textId="77777777" w:rsidR="0057298D" w:rsidRPr="0057298D" w:rsidRDefault="0057298D" w:rsidP="0057298D">
            <w:pPr>
              <w:rPr>
                <w:color w:val="000000"/>
                <w:sz w:val="20"/>
                <w:szCs w:val="20"/>
                <w:lang w:val="kk-KZ"/>
              </w:rPr>
            </w:pPr>
          </w:p>
        </w:tc>
        <w:tc>
          <w:tcPr>
            <w:tcW w:w="536" w:type="pct"/>
            <w:tcMar>
              <w:top w:w="0" w:type="dxa"/>
              <w:left w:w="168" w:type="dxa"/>
              <w:bottom w:w="0" w:type="dxa"/>
              <w:right w:w="168" w:type="dxa"/>
            </w:tcMar>
            <w:hideMark/>
          </w:tcPr>
          <w:p w14:paraId="2CB9F4AC" w14:textId="77777777" w:rsidR="0057298D" w:rsidRPr="0057298D" w:rsidRDefault="0057298D" w:rsidP="0057298D">
            <w:pPr>
              <w:rPr>
                <w:color w:val="000000"/>
                <w:sz w:val="20"/>
                <w:szCs w:val="20"/>
                <w:lang w:val="kk-KZ"/>
              </w:rPr>
            </w:pPr>
          </w:p>
        </w:tc>
        <w:tc>
          <w:tcPr>
            <w:tcW w:w="668" w:type="pct"/>
            <w:tcMar>
              <w:top w:w="0" w:type="dxa"/>
              <w:left w:w="168" w:type="dxa"/>
              <w:bottom w:w="0" w:type="dxa"/>
              <w:right w:w="168" w:type="dxa"/>
            </w:tcMar>
            <w:hideMark/>
          </w:tcPr>
          <w:p w14:paraId="74EC42D2" w14:textId="77777777" w:rsidR="0057298D" w:rsidRPr="0057298D" w:rsidRDefault="0057298D" w:rsidP="0057298D">
            <w:pPr>
              <w:rPr>
                <w:color w:val="000000"/>
                <w:sz w:val="20"/>
                <w:szCs w:val="20"/>
                <w:lang w:val="kk-KZ"/>
              </w:rPr>
            </w:pPr>
          </w:p>
        </w:tc>
      </w:tr>
      <w:tr w:rsidR="0057298D" w:rsidRPr="0057298D" w14:paraId="5234735D" w14:textId="77777777" w:rsidTr="00DE4EE3">
        <w:trPr>
          <w:jc w:val="center"/>
        </w:trPr>
        <w:tc>
          <w:tcPr>
            <w:tcW w:w="236" w:type="pct"/>
            <w:tcMar>
              <w:top w:w="0" w:type="dxa"/>
              <w:left w:w="168" w:type="dxa"/>
              <w:bottom w:w="0" w:type="dxa"/>
              <w:right w:w="168" w:type="dxa"/>
            </w:tcMar>
            <w:hideMark/>
          </w:tcPr>
          <w:p w14:paraId="0D343362"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1264" w:type="pct"/>
            <w:tcMar>
              <w:top w:w="0" w:type="dxa"/>
              <w:left w:w="168" w:type="dxa"/>
              <w:bottom w:w="0" w:type="dxa"/>
              <w:right w:w="168" w:type="dxa"/>
            </w:tcMar>
            <w:hideMark/>
          </w:tcPr>
          <w:p w14:paraId="26A3E4E9" w14:textId="77777777" w:rsidR="0057298D" w:rsidRPr="0057298D" w:rsidRDefault="0057298D" w:rsidP="0057298D">
            <w:pPr>
              <w:rPr>
                <w:color w:val="000000"/>
                <w:sz w:val="20"/>
                <w:szCs w:val="20"/>
                <w:lang w:val="kk-KZ"/>
              </w:rPr>
            </w:pPr>
          </w:p>
        </w:tc>
        <w:tc>
          <w:tcPr>
            <w:tcW w:w="512" w:type="pct"/>
            <w:tcMar>
              <w:top w:w="0" w:type="dxa"/>
              <w:left w:w="168" w:type="dxa"/>
              <w:bottom w:w="0" w:type="dxa"/>
              <w:right w:w="168" w:type="dxa"/>
            </w:tcMar>
            <w:hideMark/>
          </w:tcPr>
          <w:p w14:paraId="78917BDC" w14:textId="77777777" w:rsidR="0057298D" w:rsidRPr="0057298D" w:rsidRDefault="0057298D" w:rsidP="0057298D">
            <w:pPr>
              <w:rPr>
                <w:color w:val="000000"/>
                <w:sz w:val="20"/>
                <w:szCs w:val="20"/>
                <w:lang w:val="kk-KZ"/>
              </w:rPr>
            </w:pPr>
          </w:p>
        </w:tc>
        <w:tc>
          <w:tcPr>
            <w:tcW w:w="440" w:type="pct"/>
            <w:tcMar>
              <w:top w:w="0" w:type="dxa"/>
              <w:left w:w="168" w:type="dxa"/>
              <w:bottom w:w="0" w:type="dxa"/>
              <w:right w:w="168" w:type="dxa"/>
            </w:tcMar>
            <w:hideMark/>
          </w:tcPr>
          <w:p w14:paraId="00499020" w14:textId="77777777" w:rsidR="0057298D" w:rsidRPr="0057298D" w:rsidRDefault="0057298D" w:rsidP="0057298D">
            <w:pPr>
              <w:rPr>
                <w:color w:val="000000"/>
                <w:sz w:val="20"/>
                <w:szCs w:val="20"/>
                <w:lang w:val="kk-KZ"/>
              </w:rPr>
            </w:pPr>
          </w:p>
        </w:tc>
        <w:tc>
          <w:tcPr>
            <w:tcW w:w="739" w:type="pct"/>
            <w:tcMar>
              <w:top w:w="0" w:type="dxa"/>
              <w:left w:w="168" w:type="dxa"/>
              <w:bottom w:w="0" w:type="dxa"/>
              <w:right w:w="168" w:type="dxa"/>
            </w:tcMar>
            <w:hideMark/>
          </w:tcPr>
          <w:p w14:paraId="212AD001" w14:textId="77777777" w:rsidR="0057298D" w:rsidRPr="0057298D" w:rsidRDefault="0057298D" w:rsidP="0057298D">
            <w:pPr>
              <w:rPr>
                <w:color w:val="000000"/>
                <w:sz w:val="20"/>
                <w:szCs w:val="20"/>
                <w:lang w:val="kk-KZ"/>
              </w:rPr>
            </w:pPr>
          </w:p>
        </w:tc>
        <w:tc>
          <w:tcPr>
            <w:tcW w:w="606" w:type="pct"/>
            <w:tcMar>
              <w:top w:w="0" w:type="dxa"/>
              <w:left w:w="168" w:type="dxa"/>
              <w:bottom w:w="0" w:type="dxa"/>
              <w:right w:w="168" w:type="dxa"/>
            </w:tcMar>
            <w:hideMark/>
          </w:tcPr>
          <w:p w14:paraId="027A6892" w14:textId="77777777" w:rsidR="0057298D" w:rsidRPr="0057298D" w:rsidRDefault="0057298D" w:rsidP="0057298D">
            <w:pPr>
              <w:rPr>
                <w:color w:val="000000"/>
                <w:sz w:val="20"/>
                <w:szCs w:val="20"/>
                <w:lang w:val="kk-KZ"/>
              </w:rPr>
            </w:pPr>
          </w:p>
        </w:tc>
        <w:tc>
          <w:tcPr>
            <w:tcW w:w="536" w:type="pct"/>
            <w:tcMar>
              <w:top w:w="0" w:type="dxa"/>
              <w:left w:w="168" w:type="dxa"/>
              <w:bottom w:w="0" w:type="dxa"/>
              <w:right w:w="168" w:type="dxa"/>
            </w:tcMar>
            <w:hideMark/>
          </w:tcPr>
          <w:p w14:paraId="2D0A5F5D" w14:textId="77777777" w:rsidR="0057298D" w:rsidRPr="0057298D" w:rsidRDefault="0057298D" w:rsidP="0057298D">
            <w:pPr>
              <w:rPr>
                <w:color w:val="000000"/>
                <w:sz w:val="20"/>
                <w:szCs w:val="20"/>
                <w:lang w:val="kk-KZ"/>
              </w:rPr>
            </w:pPr>
          </w:p>
        </w:tc>
        <w:tc>
          <w:tcPr>
            <w:tcW w:w="668" w:type="pct"/>
            <w:tcMar>
              <w:top w:w="0" w:type="dxa"/>
              <w:left w:w="168" w:type="dxa"/>
              <w:bottom w:w="0" w:type="dxa"/>
              <w:right w:w="168" w:type="dxa"/>
            </w:tcMar>
            <w:hideMark/>
          </w:tcPr>
          <w:p w14:paraId="01F940B8" w14:textId="77777777" w:rsidR="0057298D" w:rsidRPr="0057298D" w:rsidRDefault="0057298D" w:rsidP="0057298D">
            <w:pPr>
              <w:rPr>
                <w:color w:val="000000"/>
                <w:sz w:val="20"/>
                <w:szCs w:val="20"/>
                <w:lang w:val="kk-KZ"/>
              </w:rPr>
            </w:pPr>
          </w:p>
        </w:tc>
      </w:tr>
      <w:tr w:rsidR="0057298D" w:rsidRPr="0057298D" w14:paraId="6AEA6BA4" w14:textId="77777777" w:rsidTr="00DE4EE3">
        <w:trPr>
          <w:jc w:val="center"/>
        </w:trPr>
        <w:tc>
          <w:tcPr>
            <w:tcW w:w="236" w:type="pct"/>
            <w:tcMar>
              <w:top w:w="0" w:type="dxa"/>
              <w:left w:w="168" w:type="dxa"/>
              <w:bottom w:w="0" w:type="dxa"/>
              <w:right w:w="168" w:type="dxa"/>
            </w:tcMar>
            <w:hideMark/>
          </w:tcPr>
          <w:p w14:paraId="413A8A2F" w14:textId="77777777" w:rsidR="0057298D" w:rsidRPr="0057298D" w:rsidRDefault="0057298D" w:rsidP="0057298D">
            <w:pPr>
              <w:jc w:val="center"/>
              <w:rPr>
                <w:color w:val="000000"/>
                <w:sz w:val="20"/>
                <w:szCs w:val="20"/>
                <w:lang w:val="kk-KZ"/>
              </w:rPr>
            </w:pPr>
            <w:r w:rsidRPr="0057298D">
              <w:rPr>
                <w:color w:val="000000"/>
                <w:sz w:val="20"/>
                <w:szCs w:val="20"/>
                <w:lang w:val="kk-KZ"/>
              </w:rPr>
              <w:t>2</w:t>
            </w:r>
          </w:p>
        </w:tc>
        <w:tc>
          <w:tcPr>
            <w:tcW w:w="1264" w:type="pct"/>
            <w:tcMar>
              <w:top w:w="0" w:type="dxa"/>
              <w:left w:w="168" w:type="dxa"/>
              <w:bottom w:w="0" w:type="dxa"/>
              <w:right w:w="168" w:type="dxa"/>
            </w:tcMar>
            <w:hideMark/>
          </w:tcPr>
          <w:p w14:paraId="7DD3FDEB" w14:textId="77777777" w:rsidR="0057298D" w:rsidRPr="0057298D" w:rsidRDefault="0057298D" w:rsidP="0057298D">
            <w:pPr>
              <w:rPr>
                <w:color w:val="000000"/>
                <w:sz w:val="20"/>
                <w:szCs w:val="20"/>
                <w:lang w:val="kk-KZ"/>
              </w:rPr>
            </w:pPr>
            <w:r w:rsidRPr="0057298D">
              <w:rPr>
                <w:color w:val="000000"/>
                <w:sz w:val="20"/>
                <w:szCs w:val="20"/>
                <w:lang w:val="kk-KZ"/>
              </w:rPr>
              <w:t>Резидент сақтандыру (қайта сақтандыру) ұйымдары</w:t>
            </w:r>
          </w:p>
        </w:tc>
        <w:tc>
          <w:tcPr>
            <w:tcW w:w="512" w:type="pct"/>
            <w:tcMar>
              <w:top w:w="0" w:type="dxa"/>
              <w:left w:w="168" w:type="dxa"/>
              <w:bottom w:w="0" w:type="dxa"/>
              <w:right w:w="168" w:type="dxa"/>
            </w:tcMar>
            <w:hideMark/>
          </w:tcPr>
          <w:p w14:paraId="48C12033" w14:textId="77777777" w:rsidR="0057298D" w:rsidRPr="0057298D" w:rsidRDefault="0057298D" w:rsidP="0057298D">
            <w:pPr>
              <w:rPr>
                <w:color w:val="000000"/>
                <w:sz w:val="20"/>
                <w:szCs w:val="20"/>
                <w:lang w:val="kk-KZ"/>
              </w:rPr>
            </w:pPr>
          </w:p>
        </w:tc>
        <w:tc>
          <w:tcPr>
            <w:tcW w:w="440" w:type="pct"/>
            <w:tcMar>
              <w:top w:w="0" w:type="dxa"/>
              <w:left w:w="168" w:type="dxa"/>
              <w:bottom w:w="0" w:type="dxa"/>
              <w:right w:w="168" w:type="dxa"/>
            </w:tcMar>
            <w:hideMark/>
          </w:tcPr>
          <w:p w14:paraId="33FD19DF" w14:textId="77777777" w:rsidR="0057298D" w:rsidRPr="0057298D" w:rsidRDefault="0057298D" w:rsidP="0057298D">
            <w:pPr>
              <w:rPr>
                <w:color w:val="000000"/>
                <w:sz w:val="20"/>
                <w:szCs w:val="20"/>
                <w:lang w:val="kk-KZ"/>
              </w:rPr>
            </w:pPr>
          </w:p>
        </w:tc>
        <w:tc>
          <w:tcPr>
            <w:tcW w:w="739" w:type="pct"/>
            <w:tcMar>
              <w:top w:w="0" w:type="dxa"/>
              <w:left w:w="168" w:type="dxa"/>
              <w:bottom w:w="0" w:type="dxa"/>
              <w:right w:w="168" w:type="dxa"/>
            </w:tcMar>
            <w:hideMark/>
          </w:tcPr>
          <w:p w14:paraId="0FD65595" w14:textId="77777777" w:rsidR="0057298D" w:rsidRPr="0057298D" w:rsidRDefault="0057298D" w:rsidP="0057298D">
            <w:pPr>
              <w:rPr>
                <w:color w:val="000000"/>
                <w:sz w:val="20"/>
                <w:szCs w:val="20"/>
                <w:lang w:val="kk-KZ"/>
              </w:rPr>
            </w:pPr>
          </w:p>
        </w:tc>
        <w:tc>
          <w:tcPr>
            <w:tcW w:w="606" w:type="pct"/>
            <w:tcMar>
              <w:top w:w="0" w:type="dxa"/>
              <w:left w:w="168" w:type="dxa"/>
              <w:bottom w:w="0" w:type="dxa"/>
              <w:right w:w="168" w:type="dxa"/>
            </w:tcMar>
            <w:hideMark/>
          </w:tcPr>
          <w:p w14:paraId="2C9DF93E" w14:textId="77777777" w:rsidR="0057298D" w:rsidRPr="0057298D" w:rsidRDefault="0057298D" w:rsidP="0057298D">
            <w:pPr>
              <w:rPr>
                <w:color w:val="000000"/>
                <w:sz w:val="20"/>
                <w:szCs w:val="20"/>
                <w:lang w:val="kk-KZ"/>
              </w:rPr>
            </w:pPr>
          </w:p>
        </w:tc>
        <w:tc>
          <w:tcPr>
            <w:tcW w:w="536" w:type="pct"/>
            <w:tcMar>
              <w:top w:w="0" w:type="dxa"/>
              <w:left w:w="168" w:type="dxa"/>
              <w:bottom w:w="0" w:type="dxa"/>
              <w:right w:w="168" w:type="dxa"/>
            </w:tcMar>
            <w:hideMark/>
          </w:tcPr>
          <w:p w14:paraId="436F7745" w14:textId="77777777" w:rsidR="0057298D" w:rsidRPr="0057298D" w:rsidRDefault="0057298D" w:rsidP="0057298D">
            <w:pPr>
              <w:rPr>
                <w:color w:val="000000"/>
                <w:sz w:val="20"/>
                <w:szCs w:val="20"/>
                <w:lang w:val="kk-KZ"/>
              </w:rPr>
            </w:pPr>
          </w:p>
        </w:tc>
        <w:tc>
          <w:tcPr>
            <w:tcW w:w="668" w:type="pct"/>
            <w:tcMar>
              <w:top w:w="0" w:type="dxa"/>
              <w:left w:w="168" w:type="dxa"/>
              <w:bottom w:w="0" w:type="dxa"/>
              <w:right w:w="168" w:type="dxa"/>
            </w:tcMar>
            <w:hideMark/>
          </w:tcPr>
          <w:p w14:paraId="263F714D" w14:textId="77777777" w:rsidR="0057298D" w:rsidRPr="0057298D" w:rsidRDefault="0057298D" w:rsidP="0057298D">
            <w:pPr>
              <w:rPr>
                <w:color w:val="000000"/>
                <w:sz w:val="20"/>
                <w:szCs w:val="20"/>
                <w:lang w:val="kk-KZ"/>
              </w:rPr>
            </w:pPr>
          </w:p>
        </w:tc>
      </w:tr>
      <w:tr w:rsidR="0057298D" w:rsidRPr="0057298D" w14:paraId="041D38E7" w14:textId="77777777" w:rsidTr="00DE4EE3">
        <w:trPr>
          <w:jc w:val="center"/>
        </w:trPr>
        <w:tc>
          <w:tcPr>
            <w:tcW w:w="236" w:type="pct"/>
            <w:tcMar>
              <w:top w:w="0" w:type="dxa"/>
              <w:left w:w="168" w:type="dxa"/>
              <w:bottom w:w="0" w:type="dxa"/>
              <w:right w:w="168" w:type="dxa"/>
            </w:tcMar>
            <w:hideMark/>
          </w:tcPr>
          <w:p w14:paraId="3E305629" w14:textId="77777777" w:rsidR="0057298D" w:rsidRPr="0057298D" w:rsidRDefault="0057298D" w:rsidP="0057298D">
            <w:pPr>
              <w:jc w:val="center"/>
              <w:rPr>
                <w:color w:val="000000"/>
                <w:sz w:val="20"/>
                <w:szCs w:val="20"/>
                <w:lang w:val="kk-KZ"/>
              </w:rPr>
            </w:pPr>
            <w:r w:rsidRPr="0057298D">
              <w:rPr>
                <w:color w:val="000000"/>
                <w:sz w:val="20"/>
                <w:szCs w:val="20"/>
                <w:lang w:val="kk-KZ"/>
              </w:rPr>
              <w:t>2.1</w:t>
            </w:r>
          </w:p>
        </w:tc>
        <w:tc>
          <w:tcPr>
            <w:tcW w:w="1264" w:type="pct"/>
            <w:tcMar>
              <w:top w:w="0" w:type="dxa"/>
              <w:left w:w="168" w:type="dxa"/>
              <w:bottom w:w="0" w:type="dxa"/>
              <w:right w:w="168" w:type="dxa"/>
            </w:tcMar>
            <w:hideMark/>
          </w:tcPr>
          <w:p w14:paraId="5F6625CE" w14:textId="77777777" w:rsidR="0057298D" w:rsidRPr="0057298D" w:rsidRDefault="0057298D" w:rsidP="0057298D">
            <w:pPr>
              <w:rPr>
                <w:color w:val="000000"/>
                <w:sz w:val="20"/>
                <w:szCs w:val="20"/>
                <w:lang w:val="kk-KZ"/>
              </w:rPr>
            </w:pPr>
          </w:p>
        </w:tc>
        <w:tc>
          <w:tcPr>
            <w:tcW w:w="512" w:type="pct"/>
            <w:tcMar>
              <w:top w:w="0" w:type="dxa"/>
              <w:left w:w="168" w:type="dxa"/>
              <w:bottom w:w="0" w:type="dxa"/>
              <w:right w:w="168" w:type="dxa"/>
            </w:tcMar>
            <w:hideMark/>
          </w:tcPr>
          <w:p w14:paraId="6CC5318A" w14:textId="77777777" w:rsidR="0057298D" w:rsidRPr="0057298D" w:rsidRDefault="0057298D" w:rsidP="0057298D">
            <w:pPr>
              <w:rPr>
                <w:color w:val="000000"/>
                <w:sz w:val="20"/>
                <w:szCs w:val="20"/>
                <w:lang w:val="kk-KZ"/>
              </w:rPr>
            </w:pPr>
          </w:p>
        </w:tc>
        <w:tc>
          <w:tcPr>
            <w:tcW w:w="440" w:type="pct"/>
            <w:tcMar>
              <w:top w:w="0" w:type="dxa"/>
              <w:left w:w="168" w:type="dxa"/>
              <w:bottom w:w="0" w:type="dxa"/>
              <w:right w:w="168" w:type="dxa"/>
            </w:tcMar>
            <w:hideMark/>
          </w:tcPr>
          <w:p w14:paraId="640A75F0" w14:textId="77777777" w:rsidR="0057298D" w:rsidRPr="0057298D" w:rsidRDefault="0057298D" w:rsidP="0057298D">
            <w:pPr>
              <w:rPr>
                <w:color w:val="000000"/>
                <w:sz w:val="20"/>
                <w:szCs w:val="20"/>
                <w:lang w:val="kk-KZ"/>
              </w:rPr>
            </w:pPr>
          </w:p>
        </w:tc>
        <w:tc>
          <w:tcPr>
            <w:tcW w:w="739" w:type="pct"/>
            <w:tcMar>
              <w:top w:w="0" w:type="dxa"/>
              <w:left w:w="168" w:type="dxa"/>
              <w:bottom w:w="0" w:type="dxa"/>
              <w:right w:w="168" w:type="dxa"/>
            </w:tcMar>
            <w:hideMark/>
          </w:tcPr>
          <w:p w14:paraId="005B6D4E" w14:textId="77777777" w:rsidR="0057298D" w:rsidRPr="0057298D" w:rsidRDefault="0057298D" w:rsidP="0057298D">
            <w:pPr>
              <w:rPr>
                <w:color w:val="000000"/>
                <w:sz w:val="20"/>
                <w:szCs w:val="20"/>
                <w:lang w:val="kk-KZ"/>
              </w:rPr>
            </w:pPr>
          </w:p>
        </w:tc>
        <w:tc>
          <w:tcPr>
            <w:tcW w:w="606" w:type="pct"/>
            <w:tcMar>
              <w:top w:w="0" w:type="dxa"/>
              <w:left w:w="168" w:type="dxa"/>
              <w:bottom w:w="0" w:type="dxa"/>
              <w:right w:w="168" w:type="dxa"/>
            </w:tcMar>
            <w:hideMark/>
          </w:tcPr>
          <w:p w14:paraId="4E7CF924" w14:textId="77777777" w:rsidR="0057298D" w:rsidRPr="0057298D" w:rsidRDefault="0057298D" w:rsidP="0057298D">
            <w:pPr>
              <w:rPr>
                <w:color w:val="000000"/>
                <w:sz w:val="20"/>
                <w:szCs w:val="20"/>
                <w:lang w:val="kk-KZ"/>
              </w:rPr>
            </w:pPr>
          </w:p>
        </w:tc>
        <w:tc>
          <w:tcPr>
            <w:tcW w:w="536" w:type="pct"/>
            <w:tcMar>
              <w:top w:w="0" w:type="dxa"/>
              <w:left w:w="168" w:type="dxa"/>
              <w:bottom w:w="0" w:type="dxa"/>
              <w:right w:w="168" w:type="dxa"/>
            </w:tcMar>
            <w:hideMark/>
          </w:tcPr>
          <w:p w14:paraId="2B6EAF93" w14:textId="77777777" w:rsidR="0057298D" w:rsidRPr="0057298D" w:rsidRDefault="0057298D" w:rsidP="0057298D">
            <w:pPr>
              <w:rPr>
                <w:color w:val="000000"/>
                <w:sz w:val="20"/>
                <w:szCs w:val="20"/>
                <w:lang w:val="kk-KZ"/>
              </w:rPr>
            </w:pPr>
          </w:p>
        </w:tc>
        <w:tc>
          <w:tcPr>
            <w:tcW w:w="668" w:type="pct"/>
            <w:tcMar>
              <w:top w:w="0" w:type="dxa"/>
              <w:left w:w="168" w:type="dxa"/>
              <w:bottom w:w="0" w:type="dxa"/>
              <w:right w:w="168" w:type="dxa"/>
            </w:tcMar>
            <w:hideMark/>
          </w:tcPr>
          <w:p w14:paraId="505265EE" w14:textId="77777777" w:rsidR="0057298D" w:rsidRPr="0057298D" w:rsidRDefault="0057298D" w:rsidP="0057298D">
            <w:pPr>
              <w:rPr>
                <w:color w:val="000000"/>
                <w:sz w:val="20"/>
                <w:szCs w:val="20"/>
                <w:lang w:val="kk-KZ"/>
              </w:rPr>
            </w:pPr>
          </w:p>
        </w:tc>
      </w:tr>
      <w:tr w:rsidR="0057298D" w:rsidRPr="0057298D" w14:paraId="63D226AE" w14:textId="77777777" w:rsidTr="00DE4EE3">
        <w:trPr>
          <w:jc w:val="center"/>
        </w:trPr>
        <w:tc>
          <w:tcPr>
            <w:tcW w:w="236" w:type="pct"/>
            <w:tcMar>
              <w:top w:w="0" w:type="dxa"/>
              <w:left w:w="168" w:type="dxa"/>
              <w:bottom w:w="0" w:type="dxa"/>
              <w:right w:w="168" w:type="dxa"/>
            </w:tcMar>
            <w:hideMark/>
          </w:tcPr>
          <w:p w14:paraId="701C966F"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1264" w:type="pct"/>
            <w:tcMar>
              <w:top w:w="0" w:type="dxa"/>
              <w:left w:w="168" w:type="dxa"/>
              <w:bottom w:w="0" w:type="dxa"/>
              <w:right w:w="168" w:type="dxa"/>
            </w:tcMar>
            <w:hideMark/>
          </w:tcPr>
          <w:p w14:paraId="13C41A16" w14:textId="77777777" w:rsidR="0057298D" w:rsidRPr="0057298D" w:rsidRDefault="0057298D" w:rsidP="0057298D">
            <w:pPr>
              <w:rPr>
                <w:color w:val="000000"/>
                <w:sz w:val="20"/>
                <w:szCs w:val="20"/>
                <w:lang w:val="kk-KZ"/>
              </w:rPr>
            </w:pPr>
          </w:p>
        </w:tc>
        <w:tc>
          <w:tcPr>
            <w:tcW w:w="512" w:type="pct"/>
            <w:tcMar>
              <w:top w:w="0" w:type="dxa"/>
              <w:left w:w="168" w:type="dxa"/>
              <w:bottom w:w="0" w:type="dxa"/>
              <w:right w:w="168" w:type="dxa"/>
            </w:tcMar>
            <w:hideMark/>
          </w:tcPr>
          <w:p w14:paraId="652977E9" w14:textId="77777777" w:rsidR="0057298D" w:rsidRPr="0057298D" w:rsidRDefault="0057298D" w:rsidP="0057298D">
            <w:pPr>
              <w:rPr>
                <w:color w:val="000000"/>
                <w:sz w:val="20"/>
                <w:szCs w:val="20"/>
                <w:lang w:val="kk-KZ"/>
              </w:rPr>
            </w:pPr>
          </w:p>
        </w:tc>
        <w:tc>
          <w:tcPr>
            <w:tcW w:w="440" w:type="pct"/>
            <w:tcMar>
              <w:top w:w="0" w:type="dxa"/>
              <w:left w:w="168" w:type="dxa"/>
              <w:bottom w:w="0" w:type="dxa"/>
              <w:right w:w="168" w:type="dxa"/>
            </w:tcMar>
            <w:hideMark/>
          </w:tcPr>
          <w:p w14:paraId="02EA0F26" w14:textId="77777777" w:rsidR="0057298D" w:rsidRPr="0057298D" w:rsidRDefault="0057298D" w:rsidP="0057298D">
            <w:pPr>
              <w:rPr>
                <w:color w:val="000000"/>
                <w:sz w:val="20"/>
                <w:szCs w:val="20"/>
                <w:lang w:val="kk-KZ"/>
              </w:rPr>
            </w:pPr>
          </w:p>
        </w:tc>
        <w:tc>
          <w:tcPr>
            <w:tcW w:w="739" w:type="pct"/>
            <w:tcMar>
              <w:top w:w="0" w:type="dxa"/>
              <w:left w:w="168" w:type="dxa"/>
              <w:bottom w:w="0" w:type="dxa"/>
              <w:right w:w="168" w:type="dxa"/>
            </w:tcMar>
            <w:hideMark/>
          </w:tcPr>
          <w:p w14:paraId="6853CEB0" w14:textId="77777777" w:rsidR="0057298D" w:rsidRPr="0057298D" w:rsidRDefault="0057298D" w:rsidP="0057298D">
            <w:pPr>
              <w:rPr>
                <w:color w:val="000000"/>
                <w:sz w:val="20"/>
                <w:szCs w:val="20"/>
                <w:lang w:val="kk-KZ"/>
              </w:rPr>
            </w:pPr>
          </w:p>
        </w:tc>
        <w:tc>
          <w:tcPr>
            <w:tcW w:w="606" w:type="pct"/>
            <w:tcMar>
              <w:top w:w="0" w:type="dxa"/>
              <w:left w:w="168" w:type="dxa"/>
              <w:bottom w:w="0" w:type="dxa"/>
              <w:right w:w="168" w:type="dxa"/>
            </w:tcMar>
            <w:hideMark/>
          </w:tcPr>
          <w:p w14:paraId="722D2462" w14:textId="77777777" w:rsidR="0057298D" w:rsidRPr="0057298D" w:rsidRDefault="0057298D" w:rsidP="0057298D">
            <w:pPr>
              <w:rPr>
                <w:color w:val="000000"/>
                <w:sz w:val="20"/>
                <w:szCs w:val="20"/>
                <w:lang w:val="kk-KZ"/>
              </w:rPr>
            </w:pPr>
          </w:p>
        </w:tc>
        <w:tc>
          <w:tcPr>
            <w:tcW w:w="536" w:type="pct"/>
            <w:tcMar>
              <w:top w:w="0" w:type="dxa"/>
              <w:left w:w="168" w:type="dxa"/>
              <w:bottom w:w="0" w:type="dxa"/>
              <w:right w:w="168" w:type="dxa"/>
            </w:tcMar>
            <w:hideMark/>
          </w:tcPr>
          <w:p w14:paraId="48D9AA67" w14:textId="77777777" w:rsidR="0057298D" w:rsidRPr="0057298D" w:rsidRDefault="0057298D" w:rsidP="0057298D">
            <w:pPr>
              <w:rPr>
                <w:color w:val="000000"/>
                <w:sz w:val="20"/>
                <w:szCs w:val="20"/>
                <w:lang w:val="kk-KZ"/>
              </w:rPr>
            </w:pPr>
          </w:p>
        </w:tc>
        <w:tc>
          <w:tcPr>
            <w:tcW w:w="668" w:type="pct"/>
            <w:tcMar>
              <w:top w:w="0" w:type="dxa"/>
              <w:left w:w="168" w:type="dxa"/>
              <w:bottom w:w="0" w:type="dxa"/>
              <w:right w:w="168" w:type="dxa"/>
            </w:tcMar>
            <w:hideMark/>
          </w:tcPr>
          <w:p w14:paraId="616B1359" w14:textId="77777777" w:rsidR="0057298D" w:rsidRPr="0057298D" w:rsidRDefault="0057298D" w:rsidP="0057298D">
            <w:pPr>
              <w:rPr>
                <w:color w:val="000000"/>
                <w:sz w:val="20"/>
                <w:szCs w:val="20"/>
                <w:lang w:val="kk-KZ"/>
              </w:rPr>
            </w:pPr>
          </w:p>
        </w:tc>
      </w:tr>
      <w:tr w:rsidR="0057298D" w:rsidRPr="00B2285C" w14:paraId="54141B92" w14:textId="77777777" w:rsidTr="00DE4EE3">
        <w:trPr>
          <w:jc w:val="center"/>
        </w:trPr>
        <w:tc>
          <w:tcPr>
            <w:tcW w:w="236" w:type="pct"/>
            <w:tcMar>
              <w:top w:w="0" w:type="dxa"/>
              <w:left w:w="168" w:type="dxa"/>
              <w:bottom w:w="0" w:type="dxa"/>
              <w:right w:w="168" w:type="dxa"/>
            </w:tcMar>
            <w:hideMark/>
          </w:tcPr>
          <w:p w14:paraId="1022C9E4" w14:textId="77777777" w:rsidR="0057298D" w:rsidRPr="0057298D" w:rsidRDefault="0057298D" w:rsidP="0057298D">
            <w:pPr>
              <w:jc w:val="center"/>
              <w:rPr>
                <w:color w:val="000000"/>
                <w:sz w:val="20"/>
                <w:szCs w:val="20"/>
                <w:lang w:val="kk-KZ"/>
              </w:rPr>
            </w:pPr>
            <w:r w:rsidRPr="0057298D">
              <w:rPr>
                <w:color w:val="000000"/>
                <w:sz w:val="20"/>
                <w:szCs w:val="20"/>
                <w:lang w:val="kk-KZ"/>
              </w:rPr>
              <w:t>3</w:t>
            </w:r>
          </w:p>
        </w:tc>
        <w:tc>
          <w:tcPr>
            <w:tcW w:w="1264" w:type="pct"/>
            <w:tcMar>
              <w:top w:w="0" w:type="dxa"/>
              <w:left w:w="168" w:type="dxa"/>
              <w:bottom w:w="0" w:type="dxa"/>
              <w:right w:w="168" w:type="dxa"/>
            </w:tcMar>
            <w:hideMark/>
          </w:tcPr>
          <w:p w14:paraId="21A7D9CA" w14:textId="77777777" w:rsidR="0057298D" w:rsidRPr="0057298D" w:rsidRDefault="0057298D" w:rsidP="0057298D">
            <w:pPr>
              <w:rPr>
                <w:color w:val="000000"/>
                <w:sz w:val="20"/>
                <w:szCs w:val="20"/>
                <w:lang w:val="kk-KZ"/>
              </w:rPr>
            </w:pPr>
            <w:r w:rsidRPr="0057298D">
              <w:rPr>
                <w:color w:val="000000"/>
                <w:sz w:val="20"/>
                <w:szCs w:val="20"/>
                <w:lang w:val="kk-KZ"/>
              </w:rPr>
              <w:t xml:space="preserve">Резидент - АХҚО қатысушы сақтандыру (қайта сақтандыру) ұйымдары </w:t>
            </w:r>
          </w:p>
        </w:tc>
        <w:tc>
          <w:tcPr>
            <w:tcW w:w="512" w:type="pct"/>
            <w:tcMar>
              <w:top w:w="0" w:type="dxa"/>
              <w:left w:w="168" w:type="dxa"/>
              <w:bottom w:w="0" w:type="dxa"/>
              <w:right w:w="168" w:type="dxa"/>
            </w:tcMar>
            <w:hideMark/>
          </w:tcPr>
          <w:p w14:paraId="3F5AE96F" w14:textId="77777777" w:rsidR="0057298D" w:rsidRPr="0057298D" w:rsidRDefault="0057298D" w:rsidP="0057298D">
            <w:pPr>
              <w:rPr>
                <w:color w:val="000000"/>
                <w:sz w:val="20"/>
                <w:szCs w:val="20"/>
                <w:lang w:val="kk-KZ"/>
              </w:rPr>
            </w:pPr>
          </w:p>
        </w:tc>
        <w:tc>
          <w:tcPr>
            <w:tcW w:w="440" w:type="pct"/>
            <w:tcMar>
              <w:top w:w="0" w:type="dxa"/>
              <w:left w:w="168" w:type="dxa"/>
              <w:bottom w:w="0" w:type="dxa"/>
              <w:right w:w="168" w:type="dxa"/>
            </w:tcMar>
            <w:hideMark/>
          </w:tcPr>
          <w:p w14:paraId="1DBA1301" w14:textId="77777777" w:rsidR="0057298D" w:rsidRPr="0057298D" w:rsidRDefault="0057298D" w:rsidP="0057298D">
            <w:pPr>
              <w:rPr>
                <w:color w:val="000000"/>
                <w:sz w:val="20"/>
                <w:szCs w:val="20"/>
                <w:lang w:val="kk-KZ"/>
              </w:rPr>
            </w:pPr>
          </w:p>
        </w:tc>
        <w:tc>
          <w:tcPr>
            <w:tcW w:w="739" w:type="pct"/>
            <w:tcMar>
              <w:top w:w="0" w:type="dxa"/>
              <w:left w:w="168" w:type="dxa"/>
              <w:bottom w:w="0" w:type="dxa"/>
              <w:right w:w="168" w:type="dxa"/>
            </w:tcMar>
            <w:hideMark/>
          </w:tcPr>
          <w:p w14:paraId="0677D260" w14:textId="77777777" w:rsidR="0057298D" w:rsidRPr="0057298D" w:rsidRDefault="0057298D" w:rsidP="0057298D">
            <w:pPr>
              <w:rPr>
                <w:color w:val="000000"/>
                <w:sz w:val="20"/>
                <w:szCs w:val="20"/>
                <w:lang w:val="kk-KZ"/>
              </w:rPr>
            </w:pPr>
          </w:p>
        </w:tc>
        <w:tc>
          <w:tcPr>
            <w:tcW w:w="606" w:type="pct"/>
            <w:tcMar>
              <w:top w:w="0" w:type="dxa"/>
              <w:left w:w="168" w:type="dxa"/>
              <w:bottom w:w="0" w:type="dxa"/>
              <w:right w:w="168" w:type="dxa"/>
            </w:tcMar>
            <w:hideMark/>
          </w:tcPr>
          <w:p w14:paraId="3DCE6B84" w14:textId="77777777" w:rsidR="0057298D" w:rsidRPr="0057298D" w:rsidRDefault="0057298D" w:rsidP="0057298D">
            <w:pPr>
              <w:rPr>
                <w:color w:val="000000"/>
                <w:sz w:val="20"/>
                <w:szCs w:val="20"/>
                <w:lang w:val="kk-KZ"/>
              </w:rPr>
            </w:pPr>
          </w:p>
        </w:tc>
        <w:tc>
          <w:tcPr>
            <w:tcW w:w="536" w:type="pct"/>
            <w:tcMar>
              <w:top w:w="0" w:type="dxa"/>
              <w:left w:w="168" w:type="dxa"/>
              <w:bottom w:w="0" w:type="dxa"/>
              <w:right w:w="168" w:type="dxa"/>
            </w:tcMar>
            <w:hideMark/>
          </w:tcPr>
          <w:p w14:paraId="32FF7B19" w14:textId="77777777" w:rsidR="0057298D" w:rsidRPr="0057298D" w:rsidRDefault="0057298D" w:rsidP="0057298D">
            <w:pPr>
              <w:rPr>
                <w:color w:val="000000"/>
                <w:sz w:val="20"/>
                <w:szCs w:val="20"/>
                <w:lang w:val="kk-KZ"/>
              </w:rPr>
            </w:pPr>
          </w:p>
        </w:tc>
        <w:tc>
          <w:tcPr>
            <w:tcW w:w="668" w:type="pct"/>
            <w:tcMar>
              <w:top w:w="0" w:type="dxa"/>
              <w:left w:w="168" w:type="dxa"/>
              <w:bottom w:w="0" w:type="dxa"/>
              <w:right w:w="168" w:type="dxa"/>
            </w:tcMar>
            <w:hideMark/>
          </w:tcPr>
          <w:p w14:paraId="0E224740" w14:textId="77777777" w:rsidR="0057298D" w:rsidRPr="0057298D" w:rsidRDefault="0057298D" w:rsidP="0057298D">
            <w:pPr>
              <w:rPr>
                <w:color w:val="000000"/>
                <w:sz w:val="20"/>
                <w:szCs w:val="20"/>
                <w:lang w:val="kk-KZ"/>
              </w:rPr>
            </w:pPr>
          </w:p>
        </w:tc>
      </w:tr>
      <w:tr w:rsidR="0057298D" w:rsidRPr="0057298D" w14:paraId="3C0179F1" w14:textId="77777777" w:rsidTr="00DE4EE3">
        <w:trPr>
          <w:jc w:val="center"/>
        </w:trPr>
        <w:tc>
          <w:tcPr>
            <w:tcW w:w="236" w:type="pct"/>
            <w:tcMar>
              <w:top w:w="0" w:type="dxa"/>
              <w:left w:w="168" w:type="dxa"/>
              <w:bottom w:w="0" w:type="dxa"/>
              <w:right w:w="168" w:type="dxa"/>
            </w:tcMar>
            <w:hideMark/>
          </w:tcPr>
          <w:p w14:paraId="22728828" w14:textId="77777777" w:rsidR="0057298D" w:rsidRPr="0057298D" w:rsidRDefault="0057298D" w:rsidP="0057298D">
            <w:pPr>
              <w:jc w:val="center"/>
              <w:rPr>
                <w:color w:val="000000"/>
                <w:sz w:val="20"/>
                <w:szCs w:val="20"/>
                <w:lang w:val="kk-KZ"/>
              </w:rPr>
            </w:pPr>
            <w:r w:rsidRPr="0057298D">
              <w:rPr>
                <w:color w:val="000000"/>
                <w:sz w:val="20"/>
                <w:szCs w:val="20"/>
                <w:lang w:val="kk-KZ"/>
              </w:rPr>
              <w:t>3.1</w:t>
            </w:r>
          </w:p>
        </w:tc>
        <w:tc>
          <w:tcPr>
            <w:tcW w:w="1264" w:type="pct"/>
            <w:tcMar>
              <w:top w:w="0" w:type="dxa"/>
              <w:left w:w="168" w:type="dxa"/>
              <w:bottom w:w="0" w:type="dxa"/>
              <w:right w:w="168" w:type="dxa"/>
            </w:tcMar>
            <w:hideMark/>
          </w:tcPr>
          <w:p w14:paraId="1EDE3163" w14:textId="77777777" w:rsidR="0057298D" w:rsidRPr="0057298D" w:rsidRDefault="0057298D" w:rsidP="0057298D">
            <w:pPr>
              <w:rPr>
                <w:color w:val="000000"/>
                <w:sz w:val="20"/>
                <w:szCs w:val="20"/>
                <w:lang w:val="kk-KZ"/>
              </w:rPr>
            </w:pPr>
          </w:p>
        </w:tc>
        <w:tc>
          <w:tcPr>
            <w:tcW w:w="512" w:type="pct"/>
            <w:tcMar>
              <w:top w:w="0" w:type="dxa"/>
              <w:left w:w="168" w:type="dxa"/>
              <w:bottom w:w="0" w:type="dxa"/>
              <w:right w:w="168" w:type="dxa"/>
            </w:tcMar>
            <w:hideMark/>
          </w:tcPr>
          <w:p w14:paraId="4D19680C" w14:textId="77777777" w:rsidR="0057298D" w:rsidRPr="0057298D" w:rsidRDefault="0057298D" w:rsidP="0057298D">
            <w:pPr>
              <w:rPr>
                <w:color w:val="000000"/>
                <w:sz w:val="20"/>
                <w:szCs w:val="20"/>
                <w:lang w:val="kk-KZ"/>
              </w:rPr>
            </w:pPr>
          </w:p>
        </w:tc>
        <w:tc>
          <w:tcPr>
            <w:tcW w:w="440" w:type="pct"/>
            <w:tcMar>
              <w:top w:w="0" w:type="dxa"/>
              <w:left w:w="168" w:type="dxa"/>
              <w:bottom w:w="0" w:type="dxa"/>
              <w:right w:w="168" w:type="dxa"/>
            </w:tcMar>
            <w:hideMark/>
          </w:tcPr>
          <w:p w14:paraId="62B98054" w14:textId="77777777" w:rsidR="0057298D" w:rsidRPr="0057298D" w:rsidRDefault="0057298D" w:rsidP="0057298D">
            <w:pPr>
              <w:rPr>
                <w:color w:val="000000"/>
                <w:sz w:val="20"/>
                <w:szCs w:val="20"/>
                <w:lang w:val="kk-KZ"/>
              </w:rPr>
            </w:pPr>
          </w:p>
        </w:tc>
        <w:tc>
          <w:tcPr>
            <w:tcW w:w="739" w:type="pct"/>
            <w:tcMar>
              <w:top w:w="0" w:type="dxa"/>
              <w:left w:w="168" w:type="dxa"/>
              <w:bottom w:w="0" w:type="dxa"/>
              <w:right w:w="168" w:type="dxa"/>
            </w:tcMar>
            <w:hideMark/>
          </w:tcPr>
          <w:p w14:paraId="017D0CE8" w14:textId="77777777" w:rsidR="0057298D" w:rsidRPr="0057298D" w:rsidRDefault="0057298D" w:rsidP="0057298D">
            <w:pPr>
              <w:rPr>
                <w:color w:val="000000"/>
                <w:sz w:val="20"/>
                <w:szCs w:val="20"/>
                <w:lang w:val="kk-KZ"/>
              </w:rPr>
            </w:pPr>
          </w:p>
        </w:tc>
        <w:tc>
          <w:tcPr>
            <w:tcW w:w="606" w:type="pct"/>
            <w:tcMar>
              <w:top w:w="0" w:type="dxa"/>
              <w:left w:w="168" w:type="dxa"/>
              <w:bottom w:w="0" w:type="dxa"/>
              <w:right w:w="168" w:type="dxa"/>
            </w:tcMar>
            <w:hideMark/>
          </w:tcPr>
          <w:p w14:paraId="3564D375" w14:textId="77777777" w:rsidR="0057298D" w:rsidRPr="0057298D" w:rsidRDefault="0057298D" w:rsidP="0057298D">
            <w:pPr>
              <w:rPr>
                <w:color w:val="000000"/>
                <w:sz w:val="20"/>
                <w:szCs w:val="20"/>
                <w:lang w:val="kk-KZ"/>
              </w:rPr>
            </w:pPr>
          </w:p>
        </w:tc>
        <w:tc>
          <w:tcPr>
            <w:tcW w:w="536" w:type="pct"/>
            <w:tcMar>
              <w:top w:w="0" w:type="dxa"/>
              <w:left w:w="168" w:type="dxa"/>
              <w:bottom w:w="0" w:type="dxa"/>
              <w:right w:w="168" w:type="dxa"/>
            </w:tcMar>
            <w:hideMark/>
          </w:tcPr>
          <w:p w14:paraId="78110BAA" w14:textId="77777777" w:rsidR="0057298D" w:rsidRPr="0057298D" w:rsidRDefault="0057298D" w:rsidP="0057298D">
            <w:pPr>
              <w:rPr>
                <w:color w:val="000000"/>
                <w:sz w:val="20"/>
                <w:szCs w:val="20"/>
                <w:lang w:val="kk-KZ"/>
              </w:rPr>
            </w:pPr>
          </w:p>
        </w:tc>
        <w:tc>
          <w:tcPr>
            <w:tcW w:w="668" w:type="pct"/>
            <w:tcMar>
              <w:top w:w="0" w:type="dxa"/>
              <w:left w:w="168" w:type="dxa"/>
              <w:bottom w:w="0" w:type="dxa"/>
              <w:right w:w="168" w:type="dxa"/>
            </w:tcMar>
            <w:hideMark/>
          </w:tcPr>
          <w:p w14:paraId="40F96E19" w14:textId="77777777" w:rsidR="0057298D" w:rsidRPr="0057298D" w:rsidRDefault="0057298D" w:rsidP="0057298D">
            <w:pPr>
              <w:rPr>
                <w:color w:val="000000"/>
                <w:sz w:val="20"/>
                <w:szCs w:val="20"/>
                <w:lang w:val="kk-KZ"/>
              </w:rPr>
            </w:pPr>
          </w:p>
        </w:tc>
      </w:tr>
      <w:tr w:rsidR="0057298D" w:rsidRPr="0057298D" w14:paraId="08B00A22" w14:textId="77777777" w:rsidTr="00DE4EE3">
        <w:trPr>
          <w:jc w:val="center"/>
        </w:trPr>
        <w:tc>
          <w:tcPr>
            <w:tcW w:w="236" w:type="pct"/>
            <w:tcMar>
              <w:top w:w="0" w:type="dxa"/>
              <w:left w:w="168" w:type="dxa"/>
              <w:bottom w:w="0" w:type="dxa"/>
              <w:right w:w="168" w:type="dxa"/>
            </w:tcMar>
            <w:hideMark/>
          </w:tcPr>
          <w:p w14:paraId="1FAFE99F"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1264" w:type="pct"/>
            <w:tcMar>
              <w:top w:w="0" w:type="dxa"/>
              <w:left w:w="168" w:type="dxa"/>
              <w:bottom w:w="0" w:type="dxa"/>
              <w:right w:w="168" w:type="dxa"/>
            </w:tcMar>
            <w:hideMark/>
          </w:tcPr>
          <w:p w14:paraId="3AA22EC9" w14:textId="77777777" w:rsidR="0057298D" w:rsidRPr="0057298D" w:rsidRDefault="0057298D" w:rsidP="0057298D">
            <w:pPr>
              <w:rPr>
                <w:color w:val="000000"/>
                <w:sz w:val="20"/>
                <w:szCs w:val="20"/>
                <w:lang w:val="kk-KZ"/>
              </w:rPr>
            </w:pPr>
          </w:p>
        </w:tc>
        <w:tc>
          <w:tcPr>
            <w:tcW w:w="512" w:type="pct"/>
            <w:tcMar>
              <w:top w:w="0" w:type="dxa"/>
              <w:left w:w="168" w:type="dxa"/>
              <w:bottom w:w="0" w:type="dxa"/>
              <w:right w:w="168" w:type="dxa"/>
            </w:tcMar>
            <w:hideMark/>
          </w:tcPr>
          <w:p w14:paraId="7AE9AD6F" w14:textId="77777777" w:rsidR="0057298D" w:rsidRPr="0057298D" w:rsidRDefault="0057298D" w:rsidP="0057298D">
            <w:pPr>
              <w:rPr>
                <w:color w:val="000000"/>
                <w:sz w:val="20"/>
                <w:szCs w:val="20"/>
                <w:lang w:val="kk-KZ"/>
              </w:rPr>
            </w:pPr>
          </w:p>
        </w:tc>
        <w:tc>
          <w:tcPr>
            <w:tcW w:w="440" w:type="pct"/>
            <w:tcMar>
              <w:top w:w="0" w:type="dxa"/>
              <w:left w:w="168" w:type="dxa"/>
              <w:bottom w:w="0" w:type="dxa"/>
              <w:right w:w="168" w:type="dxa"/>
            </w:tcMar>
            <w:hideMark/>
          </w:tcPr>
          <w:p w14:paraId="71AF620C" w14:textId="77777777" w:rsidR="0057298D" w:rsidRPr="0057298D" w:rsidRDefault="0057298D" w:rsidP="0057298D">
            <w:pPr>
              <w:rPr>
                <w:color w:val="000000"/>
                <w:sz w:val="20"/>
                <w:szCs w:val="20"/>
                <w:lang w:val="kk-KZ"/>
              </w:rPr>
            </w:pPr>
          </w:p>
        </w:tc>
        <w:tc>
          <w:tcPr>
            <w:tcW w:w="739" w:type="pct"/>
            <w:tcMar>
              <w:top w:w="0" w:type="dxa"/>
              <w:left w:w="168" w:type="dxa"/>
              <w:bottom w:w="0" w:type="dxa"/>
              <w:right w:w="168" w:type="dxa"/>
            </w:tcMar>
            <w:hideMark/>
          </w:tcPr>
          <w:p w14:paraId="705167C2" w14:textId="77777777" w:rsidR="0057298D" w:rsidRPr="0057298D" w:rsidRDefault="0057298D" w:rsidP="0057298D">
            <w:pPr>
              <w:rPr>
                <w:color w:val="000000"/>
                <w:sz w:val="20"/>
                <w:szCs w:val="20"/>
                <w:lang w:val="kk-KZ"/>
              </w:rPr>
            </w:pPr>
          </w:p>
        </w:tc>
        <w:tc>
          <w:tcPr>
            <w:tcW w:w="606" w:type="pct"/>
            <w:tcMar>
              <w:top w:w="0" w:type="dxa"/>
              <w:left w:w="168" w:type="dxa"/>
              <w:bottom w:w="0" w:type="dxa"/>
              <w:right w:w="168" w:type="dxa"/>
            </w:tcMar>
            <w:hideMark/>
          </w:tcPr>
          <w:p w14:paraId="7E0671FD" w14:textId="77777777" w:rsidR="0057298D" w:rsidRPr="0057298D" w:rsidRDefault="0057298D" w:rsidP="0057298D">
            <w:pPr>
              <w:rPr>
                <w:color w:val="000000"/>
                <w:sz w:val="20"/>
                <w:szCs w:val="20"/>
                <w:lang w:val="kk-KZ"/>
              </w:rPr>
            </w:pPr>
          </w:p>
        </w:tc>
        <w:tc>
          <w:tcPr>
            <w:tcW w:w="536" w:type="pct"/>
            <w:tcMar>
              <w:top w:w="0" w:type="dxa"/>
              <w:left w:w="168" w:type="dxa"/>
              <w:bottom w:w="0" w:type="dxa"/>
              <w:right w:w="168" w:type="dxa"/>
            </w:tcMar>
            <w:hideMark/>
          </w:tcPr>
          <w:p w14:paraId="584FE222" w14:textId="77777777" w:rsidR="0057298D" w:rsidRPr="0057298D" w:rsidRDefault="0057298D" w:rsidP="0057298D">
            <w:pPr>
              <w:rPr>
                <w:color w:val="000000"/>
                <w:sz w:val="20"/>
                <w:szCs w:val="20"/>
                <w:lang w:val="kk-KZ"/>
              </w:rPr>
            </w:pPr>
          </w:p>
        </w:tc>
        <w:tc>
          <w:tcPr>
            <w:tcW w:w="668" w:type="pct"/>
            <w:tcMar>
              <w:top w:w="0" w:type="dxa"/>
              <w:left w:w="168" w:type="dxa"/>
              <w:bottom w:w="0" w:type="dxa"/>
              <w:right w:w="168" w:type="dxa"/>
            </w:tcMar>
            <w:hideMark/>
          </w:tcPr>
          <w:p w14:paraId="0BA3097F" w14:textId="77777777" w:rsidR="0057298D" w:rsidRPr="0057298D" w:rsidRDefault="0057298D" w:rsidP="0057298D">
            <w:pPr>
              <w:rPr>
                <w:color w:val="000000"/>
                <w:sz w:val="20"/>
                <w:szCs w:val="20"/>
                <w:lang w:val="kk-KZ"/>
              </w:rPr>
            </w:pPr>
          </w:p>
        </w:tc>
      </w:tr>
      <w:tr w:rsidR="0057298D" w:rsidRPr="0057298D" w14:paraId="1C798EF8" w14:textId="77777777" w:rsidTr="00DE4EE3">
        <w:trPr>
          <w:jc w:val="center"/>
        </w:trPr>
        <w:tc>
          <w:tcPr>
            <w:tcW w:w="236" w:type="pct"/>
            <w:tcMar>
              <w:top w:w="0" w:type="dxa"/>
              <w:left w:w="168" w:type="dxa"/>
              <w:bottom w:w="0" w:type="dxa"/>
              <w:right w:w="168" w:type="dxa"/>
            </w:tcMar>
            <w:hideMark/>
          </w:tcPr>
          <w:p w14:paraId="64816848" w14:textId="77777777" w:rsidR="0057298D" w:rsidRPr="0057298D" w:rsidRDefault="0057298D" w:rsidP="0057298D">
            <w:pPr>
              <w:jc w:val="center"/>
              <w:rPr>
                <w:color w:val="000000"/>
                <w:sz w:val="20"/>
                <w:szCs w:val="20"/>
                <w:lang w:val="kk-KZ"/>
              </w:rPr>
            </w:pPr>
            <w:r w:rsidRPr="0057298D">
              <w:rPr>
                <w:color w:val="000000"/>
                <w:sz w:val="20"/>
                <w:szCs w:val="20"/>
                <w:lang w:val="kk-KZ"/>
              </w:rPr>
              <w:t>4</w:t>
            </w:r>
          </w:p>
        </w:tc>
        <w:tc>
          <w:tcPr>
            <w:tcW w:w="1264" w:type="pct"/>
            <w:tcMar>
              <w:top w:w="0" w:type="dxa"/>
              <w:left w:w="168" w:type="dxa"/>
              <w:bottom w:w="0" w:type="dxa"/>
              <w:right w:w="168" w:type="dxa"/>
            </w:tcMar>
            <w:hideMark/>
          </w:tcPr>
          <w:p w14:paraId="538A7942" w14:textId="77777777" w:rsidR="0057298D" w:rsidRPr="0057298D" w:rsidRDefault="0057298D" w:rsidP="0057298D">
            <w:pPr>
              <w:rPr>
                <w:color w:val="000000"/>
                <w:sz w:val="20"/>
                <w:szCs w:val="20"/>
                <w:lang w:val="kk-KZ"/>
              </w:rPr>
            </w:pPr>
            <w:r w:rsidRPr="0057298D">
              <w:rPr>
                <w:color w:val="000000"/>
                <w:sz w:val="20"/>
                <w:szCs w:val="20"/>
                <w:lang w:val="kk-KZ"/>
              </w:rPr>
              <w:t>Барлығы</w:t>
            </w:r>
          </w:p>
        </w:tc>
        <w:tc>
          <w:tcPr>
            <w:tcW w:w="512" w:type="pct"/>
            <w:tcMar>
              <w:top w:w="0" w:type="dxa"/>
              <w:left w:w="168" w:type="dxa"/>
              <w:bottom w:w="0" w:type="dxa"/>
              <w:right w:w="168" w:type="dxa"/>
            </w:tcMar>
            <w:hideMark/>
          </w:tcPr>
          <w:p w14:paraId="025AB06C" w14:textId="77777777" w:rsidR="0057298D" w:rsidRPr="0057298D" w:rsidRDefault="0057298D" w:rsidP="0057298D">
            <w:pPr>
              <w:rPr>
                <w:color w:val="000000"/>
                <w:sz w:val="20"/>
                <w:szCs w:val="20"/>
                <w:lang w:val="kk-KZ"/>
              </w:rPr>
            </w:pPr>
          </w:p>
        </w:tc>
        <w:tc>
          <w:tcPr>
            <w:tcW w:w="440" w:type="pct"/>
            <w:tcMar>
              <w:top w:w="0" w:type="dxa"/>
              <w:left w:w="168" w:type="dxa"/>
              <w:bottom w:w="0" w:type="dxa"/>
              <w:right w:w="168" w:type="dxa"/>
            </w:tcMar>
            <w:hideMark/>
          </w:tcPr>
          <w:p w14:paraId="6C2ED1BC" w14:textId="77777777" w:rsidR="0057298D" w:rsidRPr="0057298D" w:rsidRDefault="0057298D" w:rsidP="0057298D">
            <w:pPr>
              <w:rPr>
                <w:color w:val="000000"/>
                <w:sz w:val="20"/>
                <w:szCs w:val="20"/>
                <w:lang w:val="kk-KZ"/>
              </w:rPr>
            </w:pPr>
          </w:p>
        </w:tc>
        <w:tc>
          <w:tcPr>
            <w:tcW w:w="739" w:type="pct"/>
            <w:tcMar>
              <w:top w:w="0" w:type="dxa"/>
              <w:left w:w="168" w:type="dxa"/>
              <w:bottom w:w="0" w:type="dxa"/>
              <w:right w:w="168" w:type="dxa"/>
            </w:tcMar>
            <w:hideMark/>
          </w:tcPr>
          <w:p w14:paraId="5B310379" w14:textId="77777777" w:rsidR="0057298D" w:rsidRPr="0057298D" w:rsidRDefault="0057298D" w:rsidP="0057298D">
            <w:pPr>
              <w:rPr>
                <w:color w:val="000000"/>
                <w:sz w:val="20"/>
                <w:szCs w:val="20"/>
                <w:lang w:val="kk-KZ"/>
              </w:rPr>
            </w:pPr>
          </w:p>
        </w:tc>
        <w:tc>
          <w:tcPr>
            <w:tcW w:w="606" w:type="pct"/>
            <w:tcMar>
              <w:top w:w="0" w:type="dxa"/>
              <w:left w:w="168" w:type="dxa"/>
              <w:bottom w:w="0" w:type="dxa"/>
              <w:right w:w="168" w:type="dxa"/>
            </w:tcMar>
            <w:hideMark/>
          </w:tcPr>
          <w:p w14:paraId="025F1233" w14:textId="77777777" w:rsidR="0057298D" w:rsidRPr="0057298D" w:rsidRDefault="0057298D" w:rsidP="0057298D">
            <w:pPr>
              <w:rPr>
                <w:color w:val="000000"/>
                <w:sz w:val="20"/>
                <w:szCs w:val="20"/>
                <w:lang w:val="kk-KZ"/>
              </w:rPr>
            </w:pPr>
          </w:p>
        </w:tc>
        <w:tc>
          <w:tcPr>
            <w:tcW w:w="536" w:type="pct"/>
            <w:tcMar>
              <w:top w:w="0" w:type="dxa"/>
              <w:left w:w="168" w:type="dxa"/>
              <w:bottom w:w="0" w:type="dxa"/>
              <w:right w:w="168" w:type="dxa"/>
            </w:tcMar>
            <w:hideMark/>
          </w:tcPr>
          <w:p w14:paraId="1449EED2" w14:textId="77777777" w:rsidR="0057298D" w:rsidRPr="0057298D" w:rsidRDefault="0057298D" w:rsidP="0057298D">
            <w:pPr>
              <w:rPr>
                <w:color w:val="000000"/>
                <w:sz w:val="20"/>
                <w:szCs w:val="20"/>
                <w:lang w:val="kk-KZ"/>
              </w:rPr>
            </w:pPr>
          </w:p>
        </w:tc>
        <w:tc>
          <w:tcPr>
            <w:tcW w:w="668" w:type="pct"/>
            <w:tcMar>
              <w:top w:w="0" w:type="dxa"/>
              <w:left w:w="168" w:type="dxa"/>
              <w:bottom w:w="0" w:type="dxa"/>
              <w:right w:w="168" w:type="dxa"/>
            </w:tcMar>
            <w:hideMark/>
          </w:tcPr>
          <w:p w14:paraId="735B9BEC" w14:textId="77777777" w:rsidR="0057298D" w:rsidRPr="0057298D" w:rsidRDefault="0057298D" w:rsidP="0057298D">
            <w:pPr>
              <w:rPr>
                <w:color w:val="000000"/>
                <w:sz w:val="20"/>
                <w:szCs w:val="20"/>
                <w:lang w:val="kk-KZ"/>
              </w:rPr>
            </w:pPr>
          </w:p>
        </w:tc>
      </w:tr>
    </w:tbl>
    <w:p w14:paraId="7E6E78A9" w14:textId="77777777" w:rsidR="0057298D" w:rsidRPr="0057298D" w:rsidRDefault="0057298D" w:rsidP="0057298D">
      <w:pPr>
        <w:ind w:firstLine="709"/>
        <w:jc w:val="both"/>
        <w:rPr>
          <w:color w:val="000000"/>
          <w:sz w:val="28"/>
          <w:szCs w:val="28"/>
          <w:lang w:val="kk-KZ"/>
        </w:rPr>
      </w:pPr>
    </w:p>
    <w:p w14:paraId="6F17F0EA" w14:textId="77777777" w:rsidR="0057298D" w:rsidRPr="0057298D" w:rsidRDefault="0057298D" w:rsidP="0057298D">
      <w:pPr>
        <w:ind w:firstLine="709"/>
        <w:jc w:val="both"/>
        <w:rPr>
          <w:color w:val="000000"/>
          <w:sz w:val="28"/>
          <w:szCs w:val="28"/>
          <w:lang w:val="kk-KZ"/>
        </w:rPr>
      </w:pPr>
    </w:p>
    <w:p w14:paraId="0482353A"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кестенің жалғасы:</w:t>
      </w:r>
    </w:p>
    <w:p w14:paraId="12409B0F" w14:textId="77777777" w:rsidR="0057298D" w:rsidRPr="0057298D" w:rsidRDefault="0057298D" w:rsidP="0057298D">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4"/>
        <w:gridCol w:w="770"/>
        <w:gridCol w:w="1517"/>
        <w:gridCol w:w="1976"/>
        <w:gridCol w:w="2329"/>
        <w:gridCol w:w="2001"/>
      </w:tblGrid>
      <w:tr w:rsidR="0057298D" w:rsidRPr="00B2285C" w14:paraId="71C1701E" w14:textId="77777777" w:rsidTr="00DE4EE3">
        <w:trPr>
          <w:jc w:val="center"/>
        </w:trPr>
        <w:tc>
          <w:tcPr>
            <w:tcW w:w="961" w:type="pct"/>
            <w:gridSpan w:val="2"/>
            <w:tcMar>
              <w:top w:w="0" w:type="dxa"/>
              <w:left w:w="168" w:type="dxa"/>
              <w:bottom w:w="0" w:type="dxa"/>
              <w:right w:w="168" w:type="dxa"/>
            </w:tcMar>
            <w:hideMark/>
          </w:tcPr>
          <w:p w14:paraId="53894FA3" w14:textId="77777777" w:rsidR="0057298D" w:rsidRPr="0057298D" w:rsidRDefault="0057298D" w:rsidP="0057298D">
            <w:pPr>
              <w:jc w:val="center"/>
              <w:rPr>
                <w:color w:val="000000"/>
                <w:sz w:val="20"/>
                <w:szCs w:val="20"/>
                <w:lang w:val="kk-KZ"/>
              </w:rPr>
            </w:pPr>
            <w:proofErr w:type="spellStart"/>
            <w:r w:rsidRPr="0057298D">
              <w:rPr>
                <w:color w:val="000000"/>
                <w:sz w:val="20"/>
                <w:szCs w:val="20"/>
                <w:lang w:val="kk-KZ"/>
              </w:rPr>
              <w:t>Бейрезидент</w:t>
            </w:r>
            <w:proofErr w:type="spellEnd"/>
            <w:r w:rsidRPr="0057298D">
              <w:rPr>
                <w:color w:val="000000"/>
                <w:sz w:val="20"/>
                <w:szCs w:val="20"/>
                <w:lang w:val="kk-KZ"/>
              </w:rPr>
              <w:t xml:space="preserve"> - сақтандыру брокерінің орналасқан жері (елі)</w:t>
            </w:r>
          </w:p>
        </w:tc>
        <w:tc>
          <w:tcPr>
            <w:tcW w:w="710" w:type="pct"/>
            <w:vMerge w:val="restart"/>
            <w:tcMar>
              <w:top w:w="0" w:type="dxa"/>
              <w:left w:w="168" w:type="dxa"/>
              <w:bottom w:w="0" w:type="dxa"/>
              <w:right w:w="168" w:type="dxa"/>
            </w:tcMar>
            <w:hideMark/>
          </w:tcPr>
          <w:p w14:paraId="55C0FB1A" w14:textId="77777777" w:rsidR="0057298D" w:rsidRPr="0057298D" w:rsidRDefault="0057298D" w:rsidP="0057298D">
            <w:pPr>
              <w:jc w:val="center"/>
              <w:rPr>
                <w:color w:val="000000"/>
                <w:sz w:val="20"/>
                <w:szCs w:val="20"/>
                <w:lang w:val="kk-KZ"/>
              </w:rPr>
            </w:pPr>
            <w:r w:rsidRPr="0057298D">
              <w:rPr>
                <w:color w:val="000000"/>
                <w:sz w:val="20"/>
                <w:szCs w:val="20"/>
                <w:lang w:val="kk-KZ"/>
              </w:rPr>
              <w:t>Шетел валютасының атауы (валютаның мың бірлігімен)</w:t>
            </w:r>
          </w:p>
        </w:tc>
        <w:tc>
          <w:tcPr>
            <w:tcW w:w="1049" w:type="pct"/>
            <w:vMerge w:val="restart"/>
            <w:tcMar>
              <w:top w:w="0" w:type="dxa"/>
              <w:left w:w="168" w:type="dxa"/>
              <w:bottom w:w="0" w:type="dxa"/>
              <w:right w:w="168" w:type="dxa"/>
            </w:tcMar>
            <w:hideMark/>
          </w:tcPr>
          <w:p w14:paraId="676DFAF2" w14:textId="77777777" w:rsidR="0057298D" w:rsidRPr="0057298D" w:rsidRDefault="0057298D" w:rsidP="0057298D">
            <w:pPr>
              <w:jc w:val="center"/>
              <w:rPr>
                <w:color w:val="000000"/>
                <w:sz w:val="20"/>
                <w:szCs w:val="20"/>
                <w:lang w:val="kk-KZ"/>
              </w:rPr>
            </w:pPr>
            <w:r w:rsidRPr="0057298D">
              <w:rPr>
                <w:color w:val="000000"/>
                <w:sz w:val="20"/>
                <w:szCs w:val="20"/>
                <w:lang w:val="kk-KZ"/>
              </w:rPr>
              <w:t>Қайта сақтандыруға берілген міндеттемелер көлемі (ағымдағы жылдың басынан басталған кезең үшін), мың теңгемен</w:t>
            </w:r>
          </w:p>
        </w:tc>
        <w:tc>
          <w:tcPr>
            <w:tcW w:w="1225" w:type="pct"/>
            <w:vMerge w:val="restart"/>
            <w:tcMar>
              <w:top w:w="0" w:type="dxa"/>
              <w:left w:w="168" w:type="dxa"/>
              <w:bottom w:w="0" w:type="dxa"/>
              <w:right w:w="168" w:type="dxa"/>
            </w:tcMar>
            <w:hideMark/>
          </w:tcPr>
          <w:p w14:paraId="01410257" w14:textId="77777777" w:rsidR="0057298D" w:rsidRPr="0057298D" w:rsidRDefault="0057298D" w:rsidP="0057298D">
            <w:pPr>
              <w:jc w:val="center"/>
              <w:rPr>
                <w:color w:val="000000"/>
                <w:sz w:val="20"/>
                <w:szCs w:val="20"/>
                <w:lang w:val="kk-KZ"/>
              </w:rPr>
            </w:pPr>
            <w:r w:rsidRPr="0057298D">
              <w:rPr>
                <w:color w:val="000000"/>
                <w:sz w:val="20"/>
                <w:szCs w:val="20"/>
                <w:lang w:val="kk-KZ"/>
              </w:rPr>
              <w:t>Қолданыстағы сақтандыру (қайта сақтандыру) шарттары бойынша қайта сақтандыруға берілген міндеттемелер көлемі, мың теңгемен</w:t>
            </w:r>
          </w:p>
        </w:tc>
        <w:tc>
          <w:tcPr>
            <w:tcW w:w="1056" w:type="pct"/>
            <w:vMerge w:val="restart"/>
            <w:tcMar>
              <w:top w:w="0" w:type="dxa"/>
              <w:left w:w="168" w:type="dxa"/>
              <w:bottom w:w="0" w:type="dxa"/>
              <w:right w:w="168" w:type="dxa"/>
            </w:tcMar>
            <w:hideMark/>
          </w:tcPr>
          <w:p w14:paraId="360370B7" w14:textId="77777777" w:rsidR="0057298D" w:rsidRPr="0057298D" w:rsidRDefault="0057298D" w:rsidP="0057298D">
            <w:pPr>
              <w:jc w:val="center"/>
              <w:rPr>
                <w:color w:val="000000"/>
                <w:sz w:val="20"/>
                <w:szCs w:val="20"/>
                <w:lang w:val="kk-KZ"/>
              </w:rPr>
            </w:pPr>
            <w:r w:rsidRPr="0057298D">
              <w:rPr>
                <w:color w:val="000000"/>
                <w:sz w:val="20"/>
                <w:szCs w:val="20"/>
                <w:lang w:val="kk-KZ"/>
              </w:rPr>
              <w:t>Қайта сақтандыру ұйымдарына берілген сақтандыру сыйлықақылары,</w:t>
            </w:r>
          </w:p>
          <w:p w14:paraId="3D07DD4C" w14:textId="77777777" w:rsidR="0057298D" w:rsidRPr="0057298D" w:rsidRDefault="0057298D" w:rsidP="0057298D">
            <w:pPr>
              <w:jc w:val="center"/>
              <w:rPr>
                <w:color w:val="000000"/>
                <w:sz w:val="20"/>
                <w:szCs w:val="20"/>
                <w:lang w:val="kk-KZ"/>
              </w:rPr>
            </w:pPr>
            <w:r w:rsidRPr="0057298D">
              <w:rPr>
                <w:color w:val="000000"/>
                <w:sz w:val="20"/>
                <w:szCs w:val="20"/>
                <w:lang w:val="kk-KZ"/>
              </w:rPr>
              <w:t>(ағымдағы жылдың басынан басталған кезең үшін), мың теңгемен</w:t>
            </w:r>
          </w:p>
        </w:tc>
      </w:tr>
      <w:tr w:rsidR="0057298D" w:rsidRPr="0057298D" w14:paraId="2B8E66C2" w14:textId="77777777" w:rsidTr="00DE4EE3">
        <w:trPr>
          <w:jc w:val="center"/>
        </w:trPr>
        <w:tc>
          <w:tcPr>
            <w:tcW w:w="553" w:type="pct"/>
            <w:tcMar>
              <w:top w:w="0" w:type="dxa"/>
              <w:left w:w="168" w:type="dxa"/>
              <w:bottom w:w="0" w:type="dxa"/>
              <w:right w:w="168" w:type="dxa"/>
            </w:tcMar>
            <w:hideMark/>
          </w:tcPr>
          <w:p w14:paraId="24F721FE" w14:textId="77777777" w:rsidR="0057298D" w:rsidRPr="0057298D" w:rsidRDefault="0057298D" w:rsidP="0057298D">
            <w:pPr>
              <w:jc w:val="center"/>
              <w:rPr>
                <w:color w:val="000000"/>
                <w:sz w:val="20"/>
                <w:szCs w:val="20"/>
                <w:lang w:val="kk-KZ"/>
              </w:rPr>
            </w:pPr>
            <w:r w:rsidRPr="0057298D">
              <w:rPr>
                <w:color w:val="000000"/>
                <w:sz w:val="20"/>
                <w:szCs w:val="20"/>
                <w:lang w:val="kk-KZ"/>
              </w:rPr>
              <w:t>атауы</w:t>
            </w:r>
          </w:p>
        </w:tc>
        <w:tc>
          <w:tcPr>
            <w:tcW w:w="408" w:type="pct"/>
            <w:tcMar>
              <w:top w:w="0" w:type="dxa"/>
              <w:left w:w="168" w:type="dxa"/>
              <w:bottom w:w="0" w:type="dxa"/>
              <w:right w:w="168" w:type="dxa"/>
            </w:tcMar>
            <w:hideMark/>
          </w:tcPr>
          <w:p w14:paraId="37DFC0C0" w14:textId="77777777" w:rsidR="0057298D" w:rsidRPr="0057298D" w:rsidRDefault="0057298D" w:rsidP="0057298D">
            <w:pPr>
              <w:jc w:val="center"/>
              <w:rPr>
                <w:color w:val="000000"/>
                <w:sz w:val="20"/>
                <w:szCs w:val="20"/>
                <w:lang w:val="kk-KZ"/>
              </w:rPr>
            </w:pPr>
            <w:r w:rsidRPr="0057298D">
              <w:rPr>
                <w:color w:val="000000"/>
                <w:sz w:val="20"/>
                <w:szCs w:val="20"/>
                <w:lang w:val="kk-KZ"/>
              </w:rPr>
              <w:t>ел коды</w:t>
            </w:r>
          </w:p>
        </w:tc>
        <w:tc>
          <w:tcPr>
            <w:tcW w:w="0" w:type="auto"/>
            <w:vMerge/>
            <w:vAlign w:val="center"/>
            <w:hideMark/>
          </w:tcPr>
          <w:p w14:paraId="1DF2576D" w14:textId="77777777" w:rsidR="0057298D" w:rsidRPr="0057298D" w:rsidRDefault="0057298D" w:rsidP="0057298D">
            <w:pPr>
              <w:rPr>
                <w:color w:val="000000"/>
                <w:sz w:val="20"/>
                <w:szCs w:val="20"/>
                <w:lang w:val="kk-KZ"/>
              </w:rPr>
            </w:pPr>
          </w:p>
        </w:tc>
        <w:tc>
          <w:tcPr>
            <w:tcW w:w="0" w:type="auto"/>
            <w:vMerge/>
            <w:vAlign w:val="center"/>
            <w:hideMark/>
          </w:tcPr>
          <w:p w14:paraId="7510A39F" w14:textId="77777777" w:rsidR="0057298D" w:rsidRPr="0057298D" w:rsidRDefault="0057298D" w:rsidP="0057298D">
            <w:pPr>
              <w:rPr>
                <w:color w:val="000000"/>
                <w:sz w:val="20"/>
                <w:szCs w:val="20"/>
                <w:lang w:val="kk-KZ"/>
              </w:rPr>
            </w:pPr>
          </w:p>
        </w:tc>
        <w:tc>
          <w:tcPr>
            <w:tcW w:w="0" w:type="auto"/>
            <w:vMerge/>
            <w:vAlign w:val="center"/>
            <w:hideMark/>
          </w:tcPr>
          <w:p w14:paraId="1A61FF5A" w14:textId="77777777" w:rsidR="0057298D" w:rsidRPr="0057298D" w:rsidRDefault="0057298D" w:rsidP="0057298D">
            <w:pPr>
              <w:rPr>
                <w:color w:val="000000"/>
                <w:sz w:val="20"/>
                <w:szCs w:val="20"/>
                <w:lang w:val="kk-KZ"/>
              </w:rPr>
            </w:pPr>
          </w:p>
        </w:tc>
        <w:tc>
          <w:tcPr>
            <w:tcW w:w="0" w:type="auto"/>
            <w:vMerge/>
            <w:vAlign w:val="center"/>
            <w:hideMark/>
          </w:tcPr>
          <w:p w14:paraId="3C8DEB73" w14:textId="77777777" w:rsidR="0057298D" w:rsidRPr="0057298D" w:rsidRDefault="0057298D" w:rsidP="0057298D">
            <w:pPr>
              <w:rPr>
                <w:color w:val="000000"/>
                <w:sz w:val="20"/>
                <w:szCs w:val="20"/>
                <w:lang w:val="kk-KZ"/>
              </w:rPr>
            </w:pPr>
          </w:p>
        </w:tc>
      </w:tr>
      <w:tr w:rsidR="0057298D" w:rsidRPr="0057298D" w14:paraId="41488998" w14:textId="77777777" w:rsidTr="00DE4EE3">
        <w:trPr>
          <w:jc w:val="center"/>
        </w:trPr>
        <w:tc>
          <w:tcPr>
            <w:tcW w:w="553" w:type="pct"/>
            <w:tcMar>
              <w:top w:w="0" w:type="dxa"/>
              <w:left w:w="168" w:type="dxa"/>
              <w:bottom w:w="0" w:type="dxa"/>
              <w:right w:w="168" w:type="dxa"/>
            </w:tcMar>
            <w:hideMark/>
          </w:tcPr>
          <w:p w14:paraId="1108DB00" w14:textId="77777777" w:rsidR="0057298D" w:rsidRPr="0057298D" w:rsidRDefault="0057298D" w:rsidP="0057298D">
            <w:pPr>
              <w:jc w:val="center"/>
              <w:rPr>
                <w:color w:val="000000"/>
                <w:sz w:val="20"/>
                <w:szCs w:val="20"/>
                <w:lang w:val="kk-KZ"/>
              </w:rPr>
            </w:pPr>
            <w:r w:rsidRPr="0057298D">
              <w:rPr>
                <w:color w:val="000000"/>
                <w:sz w:val="20"/>
                <w:szCs w:val="20"/>
                <w:lang w:val="kk-KZ"/>
              </w:rPr>
              <w:t>9</w:t>
            </w:r>
          </w:p>
        </w:tc>
        <w:tc>
          <w:tcPr>
            <w:tcW w:w="408" w:type="pct"/>
            <w:tcMar>
              <w:top w:w="0" w:type="dxa"/>
              <w:left w:w="168" w:type="dxa"/>
              <w:bottom w:w="0" w:type="dxa"/>
              <w:right w:w="168" w:type="dxa"/>
            </w:tcMar>
            <w:hideMark/>
          </w:tcPr>
          <w:p w14:paraId="1BC63D29" w14:textId="77777777" w:rsidR="0057298D" w:rsidRPr="0057298D" w:rsidRDefault="0057298D" w:rsidP="0057298D">
            <w:pPr>
              <w:jc w:val="center"/>
              <w:rPr>
                <w:color w:val="000000"/>
                <w:sz w:val="20"/>
                <w:szCs w:val="20"/>
                <w:lang w:val="kk-KZ"/>
              </w:rPr>
            </w:pPr>
            <w:r w:rsidRPr="0057298D">
              <w:rPr>
                <w:color w:val="000000"/>
                <w:sz w:val="20"/>
                <w:szCs w:val="20"/>
                <w:lang w:val="kk-KZ"/>
              </w:rPr>
              <w:t>10</w:t>
            </w:r>
          </w:p>
        </w:tc>
        <w:tc>
          <w:tcPr>
            <w:tcW w:w="710" w:type="pct"/>
            <w:tcMar>
              <w:top w:w="0" w:type="dxa"/>
              <w:left w:w="168" w:type="dxa"/>
              <w:bottom w:w="0" w:type="dxa"/>
              <w:right w:w="168" w:type="dxa"/>
            </w:tcMar>
            <w:hideMark/>
          </w:tcPr>
          <w:p w14:paraId="1F24FD2D" w14:textId="77777777" w:rsidR="0057298D" w:rsidRPr="0057298D" w:rsidRDefault="0057298D" w:rsidP="0057298D">
            <w:pPr>
              <w:jc w:val="center"/>
              <w:rPr>
                <w:color w:val="000000"/>
                <w:sz w:val="20"/>
                <w:szCs w:val="20"/>
                <w:lang w:val="kk-KZ"/>
              </w:rPr>
            </w:pPr>
            <w:r w:rsidRPr="0057298D">
              <w:rPr>
                <w:color w:val="000000"/>
                <w:sz w:val="20"/>
                <w:szCs w:val="20"/>
                <w:lang w:val="kk-KZ"/>
              </w:rPr>
              <w:t>11</w:t>
            </w:r>
          </w:p>
        </w:tc>
        <w:tc>
          <w:tcPr>
            <w:tcW w:w="1049" w:type="pct"/>
            <w:tcMar>
              <w:top w:w="0" w:type="dxa"/>
              <w:left w:w="168" w:type="dxa"/>
              <w:bottom w:w="0" w:type="dxa"/>
              <w:right w:w="168" w:type="dxa"/>
            </w:tcMar>
            <w:hideMark/>
          </w:tcPr>
          <w:p w14:paraId="6911726C" w14:textId="77777777" w:rsidR="0057298D" w:rsidRPr="0057298D" w:rsidRDefault="0057298D" w:rsidP="0057298D">
            <w:pPr>
              <w:jc w:val="center"/>
              <w:rPr>
                <w:color w:val="000000"/>
                <w:sz w:val="20"/>
                <w:szCs w:val="20"/>
                <w:lang w:val="kk-KZ"/>
              </w:rPr>
            </w:pPr>
            <w:r w:rsidRPr="0057298D">
              <w:rPr>
                <w:color w:val="000000"/>
                <w:sz w:val="20"/>
                <w:szCs w:val="20"/>
                <w:lang w:val="kk-KZ"/>
              </w:rPr>
              <w:t>12</w:t>
            </w:r>
          </w:p>
        </w:tc>
        <w:tc>
          <w:tcPr>
            <w:tcW w:w="1225" w:type="pct"/>
            <w:tcMar>
              <w:top w:w="0" w:type="dxa"/>
              <w:left w:w="168" w:type="dxa"/>
              <w:bottom w:w="0" w:type="dxa"/>
              <w:right w:w="168" w:type="dxa"/>
            </w:tcMar>
            <w:hideMark/>
          </w:tcPr>
          <w:p w14:paraId="5D5F9996" w14:textId="77777777" w:rsidR="0057298D" w:rsidRPr="0057298D" w:rsidRDefault="0057298D" w:rsidP="0057298D">
            <w:pPr>
              <w:jc w:val="center"/>
              <w:rPr>
                <w:color w:val="000000"/>
                <w:sz w:val="20"/>
                <w:szCs w:val="20"/>
                <w:lang w:val="kk-KZ"/>
              </w:rPr>
            </w:pPr>
            <w:r w:rsidRPr="0057298D">
              <w:rPr>
                <w:color w:val="000000"/>
                <w:sz w:val="20"/>
                <w:szCs w:val="20"/>
                <w:lang w:val="kk-KZ"/>
              </w:rPr>
              <w:t>13</w:t>
            </w:r>
          </w:p>
        </w:tc>
        <w:tc>
          <w:tcPr>
            <w:tcW w:w="1056" w:type="pct"/>
            <w:tcMar>
              <w:top w:w="0" w:type="dxa"/>
              <w:left w:w="168" w:type="dxa"/>
              <w:bottom w:w="0" w:type="dxa"/>
              <w:right w:w="168" w:type="dxa"/>
            </w:tcMar>
            <w:hideMark/>
          </w:tcPr>
          <w:p w14:paraId="3793EF1A" w14:textId="77777777" w:rsidR="0057298D" w:rsidRPr="0057298D" w:rsidRDefault="0057298D" w:rsidP="0057298D">
            <w:pPr>
              <w:jc w:val="center"/>
              <w:rPr>
                <w:color w:val="000000"/>
                <w:sz w:val="20"/>
                <w:szCs w:val="20"/>
                <w:lang w:val="kk-KZ"/>
              </w:rPr>
            </w:pPr>
            <w:r w:rsidRPr="0057298D">
              <w:rPr>
                <w:color w:val="000000"/>
                <w:sz w:val="20"/>
                <w:szCs w:val="20"/>
                <w:lang w:val="kk-KZ"/>
              </w:rPr>
              <w:t>14</w:t>
            </w:r>
          </w:p>
        </w:tc>
      </w:tr>
      <w:tr w:rsidR="0057298D" w:rsidRPr="0057298D" w14:paraId="6C6E5950" w14:textId="77777777" w:rsidTr="00DE4EE3">
        <w:trPr>
          <w:jc w:val="center"/>
        </w:trPr>
        <w:tc>
          <w:tcPr>
            <w:tcW w:w="553" w:type="pct"/>
            <w:tcMar>
              <w:top w:w="0" w:type="dxa"/>
              <w:left w:w="168" w:type="dxa"/>
              <w:bottom w:w="0" w:type="dxa"/>
              <w:right w:w="168" w:type="dxa"/>
            </w:tcMar>
            <w:hideMark/>
          </w:tcPr>
          <w:p w14:paraId="16D35B32"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408" w:type="pct"/>
            <w:tcMar>
              <w:top w:w="0" w:type="dxa"/>
              <w:left w:w="168" w:type="dxa"/>
              <w:bottom w:w="0" w:type="dxa"/>
              <w:right w:w="168" w:type="dxa"/>
            </w:tcMar>
            <w:hideMark/>
          </w:tcPr>
          <w:p w14:paraId="455E51E0" w14:textId="77777777" w:rsidR="0057298D" w:rsidRPr="0057298D" w:rsidRDefault="0057298D" w:rsidP="0057298D">
            <w:pPr>
              <w:rPr>
                <w:color w:val="000000"/>
                <w:sz w:val="20"/>
                <w:szCs w:val="20"/>
                <w:lang w:val="kk-KZ"/>
              </w:rPr>
            </w:pPr>
          </w:p>
        </w:tc>
        <w:tc>
          <w:tcPr>
            <w:tcW w:w="710" w:type="pct"/>
            <w:tcMar>
              <w:top w:w="0" w:type="dxa"/>
              <w:left w:w="168" w:type="dxa"/>
              <w:bottom w:w="0" w:type="dxa"/>
              <w:right w:w="168" w:type="dxa"/>
            </w:tcMar>
            <w:hideMark/>
          </w:tcPr>
          <w:p w14:paraId="4E77C781" w14:textId="77777777" w:rsidR="0057298D" w:rsidRPr="0057298D" w:rsidRDefault="0057298D" w:rsidP="0057298D">
            <w:pPr>
              <w:rPr>
                <w:color w:val="000000"/>
                <w:sz w:val="20"/>
                <w:szCs w:val="20"/>
                <w:lang w:val="kk-KZ"/>
              </w:rPr>
            </w:pPr>
          </w:p>
        </w:tc>
        <w:tc>
          <w:tcPr>
            <w:tcW w:w="1049" w:type="pct"/>
            <w:tcMar>
              <w:top w:w="0" w:type="dxa"/>
              <w:left w:w="168" w:type="dxa"/>
              <w:bottom w:w="0" w:type="dxa"/>
              <w:right w:w="168" w:type="dxa"/>
            </w:tcMar>
            <w:hideMark/>
          </w:tcPr>
          <w:p w14:paraId="642D847D" w14:textId="77777777" w:rsidR="0057298D" w:rsidRPr="0057298D" w:rsidRDefault="0057298D" w:rsidP="0057298D">
            <w:pPr>
              <w:rPr>
                <w:color w:val="000000"/>
                <w:sz w:val="20"/>
                <w:szCs w:val="20"/>
                <w:lang w:val="kk-KZ"/>
              </w:rPr>
            </w:pPr>
          </w:p>
        </w:tc>
        <w:tc>
          <w:tcPr>
            <w:tcW w:w="1225" w:type="pct"/>
            <w:tcMar>
              <w:top w:w="0" w:type="dxa"/>
              <w:left w:w="168" w:type="dxa"/>
              <w:bottom w:w="0" w:type="dxa"/>
              <w:right w:w="168" w:type="dxa"/>
            </w:tcMar>
            <w:hideMark/>
          </w:tcPr>
          <w:p w14:paraId="4140AD71" w14:textId="77777777" w:rsidR="0057298D" w:rsidRPr="0057298D" w:rsidRDefault="0057298D" w:rsidP="0057298D">
            <w:pPr>
              <w:rPr>
                <w:color w:val="000000"/>
                <w:sz w:val="20"/>
                <w:szCs w:val="20"/>
                <w:lang w:val="kk-KZ"/>
              </w:rPr>
            </w:pPr>
          </w:p>
        </w:tc>
        <w:tc>
          <w:tcPr>
            <w:tcW w:w="1056" w:type="pct"/>
            <w:tcMar>
              <w:top w:w="0" w:type="dxa"/>
              <w:left w:w="168" w:type="dxa"/>
              <w:bottom w:w="0" w:type="dxa"/>
              <w:right w:w="168" w:type="dxa"/>
            </w:tcMar>
            <w:hideMark/>
          </w:tcPr>
          <w:p w14:paraId="694A8F75" w14:textId="77777777" w:rsidR="0057298D" w:rsidRPr="0057298D" w:rsidRDefault="0057298D" w:rsidP="0057298D">
            <w:pPr>
              <w:rPr>
                <w:color w:val="000000"/>
                <w:sz w:val="20"/>
                <w:szCs w:val="20"/>
                <w:lang w:val="kk-KZ"/>
              </w:rPr>
            </w:pPr>
          </w:p>
        </w:tc>
      </w:tr>
    </w:tbl>
    <w:p w14:paraId="60653BC9" w14:textId="77777777" w:rsidR="0057298D" w:rsidRPr="0057298D" w:rsidRDefault="0057298D" w:rsidP="0057298D">
      <w:pPr>
        <w:ind w:firstLine="709"/>
        <w:jc w:val="both"/>
        <w:rPr>
          <w:color w:val="000000"/>
          <w:sz w:val="28"/>
          <w:szCs w:val="28"/>
          <w:lang w:val="kk-KZ"/>
        </w:rPr>
      </w:pPr>
    </w:p>
    <w:p w14:paraId="26B37340" w14:textId="77777777" w:rsidR="0057298D" w:rsidRPr="0057298D" w:rsidRDefault="0057298D" w:rsidP="0057298D">
      <w:pPr>
        <w:ind w:firstLine="709"/>
        <w:jc w:val="both"/>
        <w:rPr>
          <w:color w:val="000000"/>
          <w:sz w:val="28"/>
          <w:szCs w:val="28"/>
          <w:lang w:val="kk-KZ"/>
        </w:rPr>
      </w:pPr>
    </w:p>
    <w:p w14:paraId="4D5920F0"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кестенің жалғасы:</w:t>
      </w:r>
    </w:p>
    <w:p w14:paraId="6F5163FD" w14:textId="77777777" w:rsidR="0057298D" w:rsidRPr="0057298D" w:rsidRDefault="0057298D" w:rsidP="0057298D">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42"/>
        <w:gridCol w:w="2108"/>
        <w:gridCol w:w="1839"/>
        <w:gridCol w:w="1793"/>
        <w:gridCol w:w="1845"/>
      </w:tblGrid>
      <w:tr w:rsidR="0057298D" w:rsidRPr="00B2285C" w14:paraId="5B25270D" w14:textId="77777777" w:rsidTr="00DE4EE3">
        <w:trPr>
          <w:jc w:val="center"/>
        </w:trPr>
        <w:tc>
          <w:tcPr>
            <w:tcW w:w="1061" w:type="pct"/>
            <w:tcMar>
              <w:top w:w="0" w:type="dxa"/>
              <w:left w:w="168" w:type="dxa"/>
              <w:bottom w:w="0" w:type="dxa"/>
              <w:right w:w="168" w:type="dxa"/>
            </w:tcMar>
            <w:hideMark/>
          </w:tcPr>
          <w:p w14:paraId="2075C1B8" w14:textId="77777777" w:rsidR="0057298D" w:rsidRPr="0057298D" w:rsidRDefault="0057298D" w:rsidP="0057298D">
            <w:pPr>
              <w:jc w:val="center"/>
              <w:rPr>
                <w:color w:val="000000"/>
                <w:sz w:val="20"/>
                <w:szCs w:val="20"/>
                <w:lang w:val="kk-KZ"/>
              </w:rPr>
            </w:pPr>
            <w:r w:rsidRPr="0057298D">
              <w:rPr>
                <w:color w:val="000000"/>
                <w:sz w:val="20"/>
                <w:szCs w:val="20"/>
                <w:lang w:val="kk-KZ"/>
              </w:rPr>
              <w:t>Қайта сақтандыру ұйымына берілген сақтандыру сыйлықақылары (ағымдағы жылдың басынан басталған кезең үшін), мың шетел валютасымен</w:t>
            </w:r>
          </w:p>
        </w:tc>
        <w:tc>
          <w:tcPr>
            <w:tcW w:w="1095" w:type="pct"/>
            <w:tcMar>
              <w:top w:w="0" w:type="dxa"/>
              <w:left w:w="168" w:type="dxa"/>
              <w:bottom w:w="0" w:type="dxa"/>
              <w:right w:w="168" w:type="dxa"/>
            </w:tcMar>
            <w:hideMark/>
          </w:tcPr>
          <w:p w14:paraId="60957D65" w14:textId="77777777" w:rsidR="0057298D" w:rsidRPr="0057298D" w:rsidRDefault="0057298D" w:rsidP="0057298D">
            <w:pPr>
              <w:jc w:val="center"/>
              <w:rPr>
                <w:color w:val="000000"/>
                <w:sz w:val="20"/>
                <w:szCs w:val="20"/>
                <w:lang w:val="kk-KZ"/>
              </w:rPr>
            </w:pPr>
            <w:r w:rsidRPr="0057298D">
              <w:rPr>
                <w:color w:val="000000"/>
                <w:sz w:val="20"/>
                <w:szCs w:val="20"/>
                <w:lang w:val="kk-KZ"/>
              </w:rPr>
              <w:t>Қолданыстағы сақтандыру (қайта сақтандыру) шарттары бойынша қайта сақтандыру ұйымына берілген сақтандыру сыйлықақылары, мың теңгемен</w:t>
            </w:r>
          </w:p>
        </w:tc>
        <w:tc>
          <w:tcPr>
            <w:tcW w:w="955" w:type="pct"/>
            <w:tcMar>
              <w:top w:w="0" w:type="dxa"/>
              <w:left w:w="168" w:type="dxa"/>
              <w:bottom w:w="0" w:type="dxa"/>
              <w:right w:w="168" w:type="dxa"/>
            </w:tcMar>
            <w:hideMark/>
          </w:tcPr>
          <w:p w14:paraId="61F86574" w14:textId="77777777" w:rsidR="0057298D" w:rsidRPr="0057298D" w:rsidRDefault="0057298D" w:rsidP="0057298D">
            <w:pPr>
              <w:jc w:val="center"/>
              <w:rPr>
                <w:color w:val="000000"/>
                <w:sz w:val="20"/>
                <w:szCs w:val="20"/>
                <w:lang w:val="kk-KZ"/>
              </w:rPr>
            </w:pPr>
            <w:r w:rsidRPr="0057298D">
              <w:rPr>
                <w:color w:val="000000"/>
                <w:sz w:val="20"/>
                <w:szCs w:val="20"/>
                <w:lang w:val="kk-KZ"/>
              </w:rPr>
              <w:t xml:space="preserve">Қайта сақтандыру шарттары бойынша алынған тәуекелдер бойынша өтемақы (ағымдағы жылдың басынан </w:t>
            </w:r>
            <w:r w:rsidRPr="0057298D">
              <w:rPr>
                <w:color w:val="000000"/>
                <w:sz w:val="20"/>
                <w:szCs w:val="20"/>
                <w:lang w:val="kk-KZ"/>
              </w:rPr>
              <w:lastRenderedPageBreak/>
              <w:t>басталған кезең үшін), мың теңгемен</w:t>
            </w:r>
          </w:p>
        </w:tc>
        <w:tc>
          <w:tcPr>
            <w:tcW w:w="931" w:type="pct"/>
            <w:tcMar>
              <w:top w:w="0" w:type="dxa"/>
              <w:left w:w="168" w:type="dxa"/>
              <w:bottom w:w="0" w:type="dxa"/>
              <w:right w:w="168" w:type="dxa"/>
            </w:tcMar>
            <w:hideMark/>
          </w:tcPr>
          <w:p w14:paraId="11590436" w14:textId="77777777" w:rsidR="0057298D" w:rsidRPr="0057298D" w:rsidRDefault="0057298D" w:rsidP="0057298D">
            <w:pPr>
              <w:jc w:val="center"/>
              <w:rPr>
                <w:color w:val="000000"/>
                <w:sz w:val="20"/>
                <w:szCs w:val="20"/>
                <w:lang w:val="kk-KZ"/>
              </w:rPr>
            </w:pPr>
            <w:r w:rsidRPr="0057298D">
              <w:rPr>
                <w:color w:val="000000"/>
                <w:sz w:val="20"/>
                <w:szCs w:val="20"/>
                <w:lang w:val="kk-KZ"/>
              </w:rPr>
              <w:lastRenderedPageBreak/>
              <w:t xml:space="preserve">Қайта сақтандыру шарттары бойынша қабылданған сақтандыру сыйлықақылары (ағымдағы жылдың басынан </w:t>
            </w:r>
            <w:r w:rsidRPr="0057298D">
              <w:rPr>
                <w:color w:val="000000"/>
                <w:sz w:val="20"/>
                <w:szCs w:val="20"/>
                <w:lang w:val="kk-KZ"/>
              </w:rPr>
              <w:lastRenderedPageBreak/>
              <w:t>басталған кезең үшін), мың теңгемен</w:t>
            </w:r>
          </w:p>
        </w:tc>
        <w:tc>
          <w:tcPr>
            <w:tcW w:w="958" w:type="pct"/>
            <w:tcMar>
              <w:top w:w="0" w:type="dxa"/>
              <w:left w:w="168" w:type="dxa"/>
              <w:bottom w:w="0" w:type="dxa"/>
              <w:right w:w="168" w:type="dxa"/>
            </w:tcMar>
            <w:hideMark/>
          </w:tcPr>
          <w:p w14:paraId="1F0342C4" w14:textId="77777777" w:rsidR="0057298D" w:rsidRPr="0057298D" w:rsidRDefault="0057298D" w:rsidP="0057298D">
            <w:pPr>
              <w:jc w:val="center"/>
              <w:rPr>
                <w:color w:val="000000"/>
                <w:sz w:val="20"/>
                <w:szCs w:val="20"/>
                <w:lang w:val="kk-KZ"/>
              </w:rPr>
            </w:pPr>
            <w:r w:rsidRPr="0057298D">
              <w:rPr>
                <w:color w:val="000000"/>
                <w:sz w:val="20"/>
                <w:szCs w:val="20"/>
                <w:lang w:val="kk-KZ"/>
              </w:rPr>
              <w:lastRenderedPageBreak/>
              <w:t xml:space="preserve">Қайта сақтандыруға қабылданған шарттар бойынша сақтандыру төлемдері (ағымдағы жылдың басынан басталған кезең </w:t>
            </w:r>
            <w:r w:rsidRPr="0057298D">
              <w:rPr>
                <w:color w:val="000000"/>
                <w:sz w:val="20"/>
                <w:szCs w:val="20"/>
                <w:lang w:val="kk-KZ"/>
              </w:rPr>
              <w:lastRenderedPageBreak/>
              <w:t>үшін), мың теңгемен</w:t>
            </w:r>
          </w:p>
        </w:tc>
      </w:tr>
      <w:tr w:rsidR="0057298D" w:rsidRPr="0057298D" w14:paraId="27ACDB9C" w14:textId="77777777" w:rsidTr="00DE4EE3">
        <w:trPr>
          <w:jc w:val="center"/>
        </w:trPr>
        <w:tc>
          <w:tcPr>
            <w:tcW w:w="1061" w:type="pct"/>
            <w:tcMar>
              <w:top w:w="0" w:type="dxa"/>
              <w:left w:w="168" w:type="dxa"/>
              <w:bottom w:w="0" w:type="dxa"/>
              <w:right w:w="168" w:type="dxa"/>
            </w:tcMar>
            <w:hideMark/>
          </w:tcPr>
          <w:p w14:paraId="3B58135C" w14:textId="77777777" w:rsidR="0057298D" w:rsidRPr="0057298D" w:rsidRDefault="0057298D" w:rsidP="0057298D">
            <w:pPr>
              <w:jc w:val="center"/>
              <w:rPr>
                <w:color w:val="000000"/>
                <w:sz w:val="20"/>
                <w:szCs w:val="20"/>
                <w:lang w:val="kk-KZ"/>
              </w:rPr>
            </w:pPr>
            <w:r w:rsidRPr="0057298D">
              <w:rPr>
                <w:color w:val="000000"/>
                <w:sz w:val="20"/>
                <w:szCs w:val="20"/>
                <w:lang w:val="kk-KZ"/>
              </w:rPr>
              <w:lastRenderedPageBreak/>
              <w:t>15</w:t>
            </w:r>
          </w:p>
        </w:tc>
        <w:tc>
          <w:tcPr>
            <w:tcW w:w="1095" w:type="pct"/>
            <w:tcMar>
              <w:top w:w="0" w:type="dxa"/>
              <w:left w:w="168" w:type="dxa"/>
              <w:bottom w:w="0" w:type="dxa"/>
              <w:right w:w="168" w:type="dxa"/>
            </w:tcMar>
            <w:hideMark/>
          </w:tcPr>
          <w:p w14:paraId="3CEB9101" w14:textId="77777777" w:rsidR="0057298D" w:rsidRPr="0057298D" w:rsidRDefault="0057298D" w:rsidP="0057298D">
            <w:pPr>
              <w:jc w:val="center"/>
              <w:rPr>
                <w:color w:val="000000"/>
                <w:sz w:val="20"/>
                <w:szCs w:val="20"/>
                <w:lang w:val="kk-KZ"/>
              </w:rPr>
            </w:pPr>
            <w:r w:rsidRPr="0057298D">
              <w:rPr>
                <w:color w:val="000000"/>
                <w:sz w:val="20"/>
                <w:szCs w:val="20"/>
                <w:lang w:val="kk-KZ"/>
              </w:rPr>
              <w:t>16</w:t>
            </w:r>
          </w:p>
        </w:tc>
        <w:tc>
          <w:tcPr>
            <w:tcW w:w="955" w:type="pct"/>
            <w:tcMar>
              <w:top w:w="0" w:type="dxa"/>
              <w:left w:w="168" w:type="dxa"/>
              <w:bottom w:w="0" w:type="dxa"/>
              <w:right w:w="168" w:type="dxa"/>
            </w:tcMar>
            <w:hideMark/>
          </w:tcPr>
          <w:p w14:paraId="3426B260" w14:textId="77777777" w:rsidR="0057298D" w:rsidRPr="0057298D" w:rsidRDefault="0057298D" w:rsidP="0057298D">
            <w:pPr>
              <w:jc w:val="center"/>
              <w:rPr>
                <w:color w:val="000000"/>
                <w:sz w:val="20"/>
                <w:szCs w:val="20"/>
                <w:lang w:val="kk-KZ"/>
              </w:rPr>
            </w:pPr>
            <w:r w:rsidRPr="0057298D">
              <w:rPr>
                <w:color w:val="000000"/>
                <w:sz w:val="20"/>
                <w:szCs w:val="20"/>
                <w:lang w:val="kk-KZ"/>
              </w:rPr>
              <w:t>17</w:t>
            </w:r>
          </w:p>
        </w:tc>
        <w:tc>
          <w:tcPr>
            <w:tcW w:w="931" w:type="pct"/>
            <w:tcMar>
              <w:top w:w="0" w:type="dxa"/>
              <w:left w:w="168" w:type="dxa"/>
              <w:bottom w:w="0" w:type="dxa"/>
              <w:right w:w="168" w:type="dxa"/>
            </w:tcMar>
            <w:hideMark/>
          </w:tcPr>
          <w:p w14:paraId="4B95CCA3" w14:textId="77777777" w:rsidR="0057298D" w:rsidRPr="0057298D" w:rsidRDefault="0057298D" w:rsidP="0057298D">
            <w:pPr>
              <w:jc w:val="center"/>
              <w:rPr>
                <w:color w:val="000000"/>
                <w:sz w:val="20"/>
                <w:szCs w:val="20"/>
                <w:lang w:val="kk-KZ"/>
              </w:rPr>
            </w:pPr>
            <w:r w:rsidRPr="0057298D">
              <w:rPr>
                <w:color w:val="000000"/>
                <w:sz w:val="20"/>
                <w:szCs w:val="20"/>
                <w:lang w:val="kk-KZ"/>
              </w:rPr>
              <w:t>18</w:t>
            </w:r>
          </w:p>
        </w:tc>
        <w:tc>
          <w:tcPr>
            <w:tcW w:w="958" w:type="pct"/>
            <w:tcMar>
              <w:top w:w="0" w:type="dxa"/>
              <w:left w:w="168" w:type="dxa"/>
              <w:bottom w:w="0" w:type="dxa"/>
              <w:right w:w="168" w:type="dxa"/>
            </w:tcMar>
            <w:hideMark/>
          </w:tcPr>
          <w:p w14:paraId="4CD87928" w14:textId="77777777" w:rsidR="0057298D" w:rsidRPr="0057298D" w:rsidRDefault="0057298D" w:rsidP="0057298D">
            <w:pPr>
              <w:jc w:val="center"/>
              <w:rPr>
                <w:color w:val="000000"/>
                <w:sz w:val="20"/>
                <w:szCs w:val="20"/>
                <w:lang w:val="kk-KZ"/>
              </w:rPr>
            </w:pPr>
            <w:r w:rsidRPr="0057298D">
              <w:rPr>
                <w:color w:val="000000"/>
                <w:sz w:val="20"/>
                <w:szCs w:val="20"/>
                <w:lang w:val="kk-KZ"/>
              </w:rPr>
              <w:t>19</w:t>
            </w:r>
          </w:p>
        </w:tc>
      </w:tr>
      <w:tr w:rsidR="0057298D" w:rsidRPr="0057298D" w14:paraId="0EDEB7A8" w14:textId="77777777" w:rsidTr="00DE4EE3">
        <w:trPr>
          <w:jc w:val="center"/>
        </w:trPr>
        <w:tc>
          <w:tcPr>
            <w:tcW w:w="1061" w:type="pct"/>
            <w:tcMar>
              <w:top w:w="0" w:type="dxa"/>
              <w:left w:w="168" w:type="dxa"/>
              <w:bottom w:w="0" w:type="dxa"/>
              <w:right w:w="168" w:type="dxa"/>
            </w:tcMar>
            <w:hideMark/>
          </w:tcPr>
          <w:p w14:paraId="2D71AE9D"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1095" w:type="pct"/>
            <w:tcMar>
              <w:top w:w="0" w:type="dxa"/>
              <w:left w:w="168" w:type="dxa"/>
              <w:bottom w:w="0" w:type="dxa"/>
              <w:right w:w="168" w:type="dxa"/>
            </w:tcMar>
            <w:hideMark/>
          </w:tcPr>
          <w:p w14:paraId="7D4486B0" w14:textId="77777777" w:rsidR="0057298D" w:rsidRPr="0057298D" w:rsidRDefault="0057298D" w:rsidP="0057298D">
            <w:pPr>
              <w:rPr>
                <w:color w:val="000000"/>
                <w:sz w:val="20"/>
                <w:szCs w:val="20"/>
                <w:lang w:val="kk-KZ"/>
              </w:rPr>
            </w:pPr>
          </w:p>
        </w:tc>
        <w:tc>
          <w:tcPr>
            <w:tcW w:w="955" w:type="pct"/>
            <w:tcMar>
              <w:top w:w="0" w:type="dxa"/>
              <w:left w:w="168" w:type="dxa"/>
              <w:bottom w:w="0" w:type="dxa"/>
              <w:right w:w="168" w:type="dxa"/>
            </w:tcMar>
            <w:hideMark/>
          </w:tcPr>
          <w:p w14:paraId="48EFFCFB" w14:textId="77777777" w:rsidR="0057298D" w:rsidRPr="0057298D" w:rsidRDefault="0057298D" w:rsidP="0057298D">
            <w:pPr>
              <w:rPr>
                <w:color w:val="000000"/>
                <w:sz w:val="20"/>
                <w:szCs w:val="20"/>
                <w:lang w:val="kk-KZ"/>
              </w:rPr>
            </w:pPr>
          </w:p>
        </w:tc>
        <w:tc>
          <w:tcPr>
            <w:tcW w:w="931" w:type="pct"/>
            <w:tcMar>
              <w:top w:w="0" w:type="dxa"/>
              <w:left w:w="168" w:type="dxa"/>
              <w:bottom w:w="0" w:type="dxa"/>
              <w:right w:w="168" w:type="dxa"/>
            </w:tcMar>
            <w:hideMark/>
          </w:tcPr>
          <w:p w14:paraId="39C90A84" w14:textId="77777777" w:rsidR="0057298D" w:rsidRPr="0057298D" w:rsidRDefault="0057298D" w:rsidP="0057298D">
            <w:pPr>
              <w:rPr>
                <w:color w:val="000000"/>
                <w:sz w:val="20"/>
                <w:szCs w:val="20"/>
                <w:lang w:val="kk-KZ"/>
              </w:rPr>
            </w:pPr>
          </w:p>
        </w:tc>
        <w:tc>
          <w:tcPr>
            <w:tcW w:w="958" w:type="pct"/>
            <w:tcMar>
              <w:top w:w="0" w:type="dxa"/>
              <w:left w:w="168" w:type="dxa"/>
              <w:bottom w:w="0" w:type="dxa"/>
              <w:right w:w="168" w:type="dxa"/>
            </w:tcMar>
            <w:hideMark/>
          </w:tcPr>
          <w:p w14:paraId="70A541EB" w14:textId="77777777" w:rsidR="0057298D" w:rsidRPr="0057298D" w:rsidRDefault="0057298D" w:rsidP="0057298D">
            <w:pPr>
              <w:rPr>
                <w:color w:val="000000"/>
                <w:sz w:val="20"/>
                <w:szCs w:val="20"/>
                <w:lang w:val="kk-KZ"/>
              </w:rPr>
            </w:pPr>
          </w:p>
        </w:tc>
      </w:tr>
    </w:tbl>
    <w:p w14:paraId="11384F12" w14:textId="77777777" w:rsidR="0057298D" w:rsidRPr="0057298D" w:rsidRDefault="0057298D" w:rsidP="0057298D">
      <w:pPr>
        <w:ind w:firstLine="709"/>
        <w:jc w:val="both"/>
        <w:rPr>
          <w:color w:val="000000"/>
          <w:sz w:val="28"/>
          <w:szCs w:val="28"/>
          <w:lang w:val="kk-KZ"/>
        </w:rPr>
      </w:pPr>
    </w:p>
    <w:p w14:paraId="383E315E" w14:textId="77777777" w:rsidR="0057298D" w:rsidRPr="0057298D" w:rsidRDefault="0057298D" w:rsidP="0057298D">
      <w:pPr>
        <w:ind w:firstLine="709"/>
        <w:jc w:val="both"/>
        <w:rPr>
          <w:color w:val="000000"/>
          <w:sz w:val="28"/>
          <w:szCs w:val="28"/>
          <w:lang w:val="kk-KZ"/>
        </w:rPr>
      </w:pPr>
    </w:p>
    <w:p w14:paraId="44F8B618"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кестенің жалғасы:</w:t>
      </w:r>
    </w:p>
    <w:p w14:paraId="146E937C" w14:textId="77777777" w:rsidR="0057298D" w:rsidRPr="0057298D" w:rsidRDefault="0057298D" w:rsidP="0057298D">
      <w:pPr>
        <w:ind w:firstLine="709"/>
        <w:jc w:val="both"/>
        <w:rPr>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2"/>
        <w:gridCol w:w="4091"/>
        <w:gridCol w:w="2214"/>
      </w:tblGrid>
      <w:tr w:rsidR="0057298D" w:rsidRPr="0057298D" w14:paraId="11A9DEB1" w14:textId="77777777" w:rsidTr="00DE4EE3">
        <w:trPr>
          <w:jc w:val="center"/>
        </w:trPr>
        <w:tc>
          <w:tcPr>
            <w:tcW w:w="1725" w:type="pct"/>
            <w:tcMar>
              <w:top w:w="0" w:type="dxa"/>
              <w:left w:w="168" w:type="dxa"/>
              <w:bottom w:w="0" w:type="dxa"/>
              <w:right w:w="168" w:type="dxa"/>
            </w:tcMar>
            <w:hideMark/>
          </w:tcPr>
          <w:p w14:paraId="711CAA93" w14:textId="77777777" w:rsidR="0057298D" w:rsidRPr="0057298D" w:rsidRDefault="0057298D" w:rsidP="0057298D">
            <w:pPr>
              <w:jc w:val="center"/>
              <w:rPr>
                <w:color w:val="000000"/>
                <w:sz w:val="20"/>
                <w:szCs w:val="20"/>
                <w:lang w:val="kk-KZ"/>
              </w:rPr>
            </w:pPr>
            <w:r w:rsidRPr="0057298D">
              <w:rPr>
                <w:color w:val="000000"/>
                <w:sz w:val="20"/>
                <w:szCs w:val="20"/>
                <w:lang w:val="kk-KZ"/>
              </w:rPr>
              <w:t xml:space="preserve">Қайта сақтандыру түрі (факультативтік/ </w:t>
            </w:r>
            <w:proofErr w:type="spellStart"/>
            <w:r w:rsidRPr="0057298D">
              <w:rPr>
                <w:color w:val="000000"/>
                <w:sz w:val="20"/>
                <w:szCs w:val="20"/>
                <w:lang w:val="kk-KZ"/>
              </w:rPr>
              <w:t>облигаторлық</w:t>
            </w:r>
            <w:proofErr w:type="spellEnd"/>
            <w:r w:rsidRPr="0057298D">
              <w:rPr>
                <w:color w:val="000000"/>
                <w:sz w:val="20"/>
                <w:szCs w:val="20"/>
                <w:lang w:val="kk-KZ"/>
              </w:rPr>
              <w:t>)</w:t>
            </w:r>
          </w:p>
        </w:tc>
        <w:tc>
          <w:tcPr>
            <w:tcW w:w="2125" w:type="pct"/>
            <w:tcMar>
              <w:top w:w="0" w:type="dxa"/>
              <w:left w:w="168" w:type="dxa"/>
              <w:bottom w:w="0" w:type="dxa"/>
              <w:right w:w="168" w:type="dxa"/>
            </w:tcMar>
            <w:hideMark/>
          </w:tcPr>
          <w:p w14:paraId="73C8C1E2" w14:textId="77777777" w:rsidR="0057298D" w:rsidRPr="0057298D" w:rsidRDefault="0057298D" w:rsidP="0057298D">
            <w:pPr>
              <w:jc w:val="center"/>
              <w:rPr>
                <w:color w:val="000000"/>
                <w:sz w:val="20"/>
                <w:szCs w:val="20"/>
                <w:lang w:val="kk-KZ"/>
              </w:rPr>
            </w:pPr>
            <w:r w:rsidRPr="0057298D">
              <w:rPr>
                <w:color w:val="000000"/>
                <w:sz w:val="20"/>
                <w:szCs w:val="20"/>
                <w:lang w:val="kk-KZ"/>
              </w:rPr>
              <w:t>Қайта сақтандыру нысаны</w:t>
            </w:r>
          </w:p>
          <w:p w14:paraId="77C2FE4C" w14:textId="77777777" w:rsidR="0057298D" w:rsidRPr="0057298D" w:rsidRDefault="0057298D" w:rsidP="0057298D">
            <w:pPr>
              <w:jc w:val="center"/>
              <w:rPr>
                <w:color w:val="000000"/>
                <w:sz w:val="20"/>
                <w:szCs w:val="20"/>
                <w:lang w:val="kk-KZ"/>
              </w:rPr>
            </w:pPr>
            <w:r w:rsidRPr="0057298D">
              <w:rPr>
                <w:color w:val="000000"/>
                <w:sz w:val="20"/>
                <w:szCs w:val="20"/>
                <w:lang w:val="kk-KZ"/>
              </w:rPr>
              <w:t>(тепе-тең/ тепе-тең емес)</w:t>
            </w:r>
          </w:p>
        </w:tc>
        <w:tc>
          <w:tcPr>
            <w:tcW w:w="1150" w:type="pct"/>
            <w:tcMar>
              <w:top w:w="0" w:type="dxa"/>
              <w:left w:w="168" w:type="dxa"/>
              <w:bottom w:w="0" w:type="dxa"/>
              <w:right w:w="168" w:type="dxa"/>
            </w:tcMar>
            <w:hideMark/>
          </w:tcPr>
          <w:p w14:paraId="0EA2ABEA" w14:textId="77777777" w:rsidR="0057298D" w:rsidRPr="0057298D" w:rsidRDefault="0057298D" w:rsidP="0057298D">
            <w:pPr>
              <w:jc w:val="center"/>
              <w:rPr>
                <w:color w:val="000000"/>
                <w:sz w:val="20"/>
                <w:szCs w:val="20"/>
                <w:lang w:val="kk-KZ"/>
              </w:rPr>
            </w:pPr>
            <w:r w:rsidRPr="0057298D">
              <w:rPr>
                <w:color w:val="000000"/>
                <w:sz w:val="20"/>
                <w:szCs w:val="20"/>
                <w:lang w:val="kk-KZ"/>
              </w:rPr>
              <w:t>Сақтандыру сыныбының атауы</w:t>
            </w:r>
          </w:p>
        </w:tc>
      </w:tr>
      <w:tr w:rsidR="0057298D" w:rsidRPr="0057298D" w14:paraId="0BD81352" w14:textId="77777777" w:rsidTr="00DE4EE3">
        <w:trPr>
          <w:jc w:val="center"/>
        </w:trPr>
        <w:tc>
          <w:tcPr>
            <w:tcW w:w="1725" w:type="pct"/>
            <w:tcMar>
              <w:top w:w="0" w:type="dxa"/>
              <w:left w:w="168" w:type="dxa"/>
              <w:bottom w:w="0" w:type="dxa"/>
              <w:right w:w="168" w:type="dxa"/>
            </w:tcMar>
            <w:hideMark/>
          </w:tcPr>
          <w:p w14:paraId="3CD0E5FF" w14:textId="77777777" w:rsidR="0057298D" w:rsidRPr="0057298D" w:rsidRDefault="0057298D" w:rsidP="0057298D">
            <w:pPr>
              <w:jc w:val="center"/>
              <w:rPr>
                <w:color w:val="000000"/>
                <w:sz w:val="20"/>
                <w:szCs w:val="20"/>
                <w:lang w:val="kk-KZ"/>
              </w:rPr>
            </w:pPr>
            <w:r w:rsidRPr="0057298D">
              <w:rPr>
                <w:color w:val="000000"/>
                <w:sz w:val="20"/>
                <w:szCs w:val="20"/>
                <w:lang w:val="kk-KZ"/>
              </w:rPr>
              <w:t>20</w:t>
            </w:r>
          </w:p>
        </w:tc>
        <w:tc>
          <w:tcPr>
            <w:tcW w:w="2125" w:type="pct"/>
            <w:tcMar>
              <w:top w:w="0" w:type="dxa"/>
              <w:left w:w="168" w:type="dxa"/>
              <w:bottom w:w="0" w:type="dxa"/>
              <w:right w:w="168" w:type="dxa"/>
            </w:tcMar>
            <w:hideMark/>
          </w:tcPr>
          <w:p w14:paraId="35143C3B" w14:textId="77777777" w:rsidR="0057298D" w:rsidRPr="0057298D" w:rsidRDefault="0057298D" w:rsidP="0057298D">
            <w:pPr>
              <w:jc w:val="center"/>
              <w:rPr>
                <w:color w:val="000000"/>
                <w:sz w:val="20"/>
                <w:szCs w:val="20"/>
                <w:lang w:val="kk-KZ"/>
              </w:rPr>
            </w:pPr>
            <w:r w:rsidRPr="0057298D">
              <w:rPr>
                <w:color w:val="000000"/>
                <w:sz w:val="20"/>
                <w:szCs w:val="20"/>
                <w:lang w:val="kk-KZ"/>
              </w:rPr>
              <w:t>21</w:t>
            </w:r>
          </w:p>
        </w:tc>
        <w:tc>
          <w:tcPr>
            <w:tcW w:w="1150" w:type="pct"/>
            <w:tcMar>
              <w:top w:w="0" w:type="dxa"/>
              <w:left w:w="168" w:type="dxa"/>
              <w:bottom w:w="0" w:type="dxa"/>
              <w:right w:w="168" w:type="dxa"/>
            </w:tcMar>
            <w:hideMark/>
          </w:tcPr>
          <w:p w14:paraId="6457800B" w14:textId="77777777" w:rsidR="0057298D" w:rsidRPr="0057298D" w:rsidRDefault="0057298D" w:rsidP="0057298D">
            <w:pPr>
              <w:jc w:val="center"/>
              <w:rPr>
                <w:color w:val="000000"/>
                <w:sz w:val="20"/>
                <w:szCs w:val="20"/>
                <w:lang w:val="kk-KZ"/>
              </w:rPr>
            </w:pPr>
            <w:r w:rsidRPr="0057298D">
              <w:rPr>
                <w:color w:val="000000"/>
                <w:sz w:val="20"/>
                <w:szCs w:val="20"/>
                <w:lang w:val="kk-KZ"/>
              </w:rPr>
              <w:t>22</w:t>
            </w:r>
          </w:p>
        </w:tc>
      </w:tr>
      <w:tr w:rsidR="0057298D" w:rsidRPr="0057298D" w14:paraId="64B8E237" w14:textId="77777777" w:rsidTr="00DE4EE3">
        <w:trPr>
          <w:jc w:val="center"/>
        </w:trPr>
        <w:tc>
          <w:tcPr>
            <w:tcW w:w="1725" w:type="pct"/>
            <w:tcMar>
              <w:top w:w="0" w:type="dxa"/>
              <w:left w:w="168" w:type="dxa"/>
              <w:bottom w:w="0" w:type="dxa"/>
              <w:right w:w="168" w:type="dxa"/>
            </w:tcMar>
            <w:hideMark/>
          </w:tcPr>
          <w:p w14:paraId="7B69E4C9" w14:textId="77777777" w:rsidR="0057298D" w:rsidRPr="0057298D" w:rsidRDefault="0057298D" w:rsidP="0057298D">
            <w:pPr>
              <w:jc w:val="center"/>
              <w:rPr>
                <w:color w:val="000000"/>
                <w:sz w:val="20"/>
                <w:szCs w:val="20"/>
                <w:lang w:val="kk-KZ"/>
              </w:rPr>
            </w:pPr>
            <w:r w:rsidRPr="0057298D">
              <w:rPr>
                <w:color w:val="000000"/>
                <w:sz w:val="20"/>
                <w:szCs w:val="20"/>
                <w:lang w:val="kk-KZ"/>
              </w:rPr>
              <w:t>…</w:t>
            </w:r>
          </w:p>
        </w:tc>
        <w:tc>
          <w:tcPr>
            <w:tcW w:w="2125" w:type="pct"/>
            <w:tcMar>
              <w:top w:w="0" w:type="dxa"/>
              <w:left w:w="168" w:type="dxa"/>
              <w:bottom w:w="0" w:type="dxa"/>
              <w:right w:w="168" w:type="dxa"/>
            </w:tcMar>
            <w:hideMark/>
          </w:tcPr>
          <w:p w14:paraId="287AF579" w14:textId="77777777" w:rsidR="0057298D" w:rsidRPr="0057298D" w:rsidRDefault="0057298D" w:rsidP="0057298D">
            <w:pPr>
              <w:rPr>
                <w:color w:val="000000"/>
                <w:sz w:val="20"/>
                <w:szCs w:val="20"/>
                <w:lang w:val="kk-KZ"/>
              </w:rPr>
            </w:pPr>
          </w:p>
        </w:tc>
        <w:tc>
          <w:tcPr>
            <w:tcW w:w="1150" w:type="pct"/>
            <w:tcMar>
              <w:top w:w="0" w:type="dxa"/>
              <w:left w:w="168" w:type="dxa"/>
              <w:bottom w:w="0" w:type="dxa"/>
              <w:right w:w="168" w:type="dxa"/>
            </w:tcMar>
            <w:hideMark/>
          </w:tcPr>
          <w:p w14:paraId="1027DF94" w14:textId="77777777" w:rsidR="0057298D" w:rsidRPr="0057298D" w:rsidRDefault="0057298D" w:rsidP="0057298D">
            <w:pPr>
              <w:rPr>
                <w:color w:val="000000"/>
                <w:sz w:val="20"/>
                <w:szCs w:val="20"/>
                <w:lang w:val="kk-KZ"/>
              </w:rPr>
            </w:pPr>
          </w:p>
        </w:tc>
      </w:tr>
    </w:tbl>
    <w:p w14:paraId="23CB53B0" w14:textId="77777777" w:rsidR="0057298D" w:rsidRPr="0057298D" w:rsidRDefault="0057298D" w:rsidP="0057298D">
      <w:pPr>
        <w:ind w:firstLine="709"/>
        <w:jc w:val="both"/>
        <w:rPr>
          <w:color w:val="000000"/>
          <w:sz w:val="28"/>
          <w:szCs w:val="28"/>
          <w:lang w:val="kk-KZ"/>
        </w:rPr>
      </w:pPr>
    </w:p>
    <w:p w14:paraId="4A565C81" w14:textId="77777777" w:rsidR="0057298D" w:rsidRPr="0057298D" w:rsidRDefault="0057298D" w:rsidP="0057298D">
      <w:pPr>
        <w:ind w:firstLine="709"/>
        <w:jc w:val="both"/>
        <w:rPr>
          <w:color w:val="000000"/>
          <w:sz w:val="28"/>
          <w:szCs w:val="28"/>
          <w:lang w:val="kk-KZ"/>
        </w:rPr>
      </w:pPr>
    </w:p>
    <w:p w14:paraId="6E27AB55"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Атауы ________________________________________________</w:t>
      </w:r>
    </w:p>
    <w:p w14:paraId="02E4E05B"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Мекенжайы _______________________________________________</w:t>
      </w:r>
    </w:p>
    <w:p w14:paraId="217FBBEE"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Телефоны ______________________________________________________</w:t>
      </w:r>
    </w:p>
    <w:p w14:paraId="3C596E22"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Электрондық пошта мекенжайы ____________________________________</w:t>
      </w:r>
    </w:p>
    <w:p w14:paraId="4DE2E292"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Орындаушы _________________________________   ________________</w:t>
      </w:r>
    </w:p>
    <w:p w14:paraId="141ADB2D"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 телефоны</w:t>
      </w:r>
    </w:p>
    <w:p w14:paraId="6557028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Басшы немесе есепке қол қою функциясы жүктелген адам </w:t>
      </w:r>
    </w:p>
    <w:p w14:paraId="56098D59"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 _____________________________________               ____________________</w:t>
      </w:r>
    </w:p>
    <w:p w14:paraId="47807D07"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w:t>
      </w:r>
    </w:p>
    <w:p w14:paraId="27494C63"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Күні 20__ жылғы «____» ______________ </w:t>
      </w:r>
    </w:p>
    <w:p w14:paraId="42043972" w14:textId="77777777" w:rsidR="0057298D" w:rsidRPr="0057298D" w:rsidRDefault="0057298D" w:rsidP="0057298D">
      <w:pPr>
        <w:widowControl w:val="0"/>
        <w:ind w:firstLine="709"/>
        <w:rPr>
          <w:color w:val="000000"/>
          <w:sz w:val="28"/>
          <w:szCs w:val="28"/>
          <w:lang w:val="kk-KZ"/>
        </w:rPr>
      </w:pPr>
    </w:p>
    <w:p w14:paraId="371CAF32"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Ескертпе: нысан «</w:t>
      </w:r>
      <w:r w:rsidRPr="0057298D">
        <w:rPr>
          <w:color w:val="000000"/>
          <w:sz w:val="28"/>
          <w:lang w:val="kk-KZ"/>
        </w:rPr>
        <w:t>Қайта сақтандыру қызметі туралы есеп</w:t>
      </w:r>
      <w:r w:rsidRPr="0057298D">
        <w:rPr>
          <w:color w:val="000000"/>
          <w:sz w:val="28"/>
          <w:szCs w:val="28"/>
          <w:lang w:val="kk-KZ"/>
        </w:rPr>
        <w:t>» әкімшілік деректерді өтеусіз негізде жинауға арналған нысанын толтыру бойынша түсіндірмеге сәйкес толтырылады.</w:t>
      </w:r>
    </w:p>
    <w:p w14:paraId="6279D067" w14:textId="77777777" w:rsidR="0057298D" w:rsidRPr="0057298D" w:rsidRDefault="0057298D" w:rsidP="0057298D">
      <w:pPr>
        <w:rPr>
          <w:color w:val="000000"/>
          <w:sz w:val="28"/>
          <w:szCs w:val="28"/>
          <w:lang w:val="kk-KZ"/>
        </w:rPr>
        <w:sectPr w:rsidR="0057298D" w:rsidRPr="0057298D" w:rsidSect="00FA00C0">
          <w:type w:val="nextColumn"/>
          <w:pgSz w:w="11906" w:h="16838"/>
          <w:pgMar w:top="1418" w:right="851" w:bottom="1418" w:left="1418" w:header="709" w:footer="709" w:gutter="0"/>
          <w:paperSrc w:first="7" w:other="7"/>
          <w:cols w:space="708"/>
          <w:docGrid w:linePitch="360"/>
        </w:sectPr>
      </w:pPr>
    </w:p>
    <w:p w14:paraId="763CE4F1" w14:textId="77777777" w:rsidR="0057298D" w:rsidRPr="0057298D" w:rsidRDefault="0057298D" w:rsidP="0057298D">
      <w:pPr>
        <w:ind w:left="5670"/>
        <w:rPr>
          <w:color w:val="000000"/>
          <w:sz w:val="28"/>
          <w:szCs w:val="28"/>
          <w:lang w:val="kk-KZ"/>
        </w:rPr>
      </w:pPr>
      <w:r w:rsidRPr="0057298D">
        <w:rPr>
          <w:color w:val="000000"/>
          <w:sz w:val="28"/>
          <w:szCs w:val="28"/>
          <w:lang w:val="kk-KZ"/>
        </w:rPr>
        <w:lastRenderedPageBreak/>
        <w:t>«</w:t>
      </w:r>
      <w:r w:rsidRPr="0057298D">
        <w:rPr>
          <w:color w:val="000000"/>
          <w:sz w:val="28"/>
          <w:lang w:val="kk-KZ"/>
        </w:rPr>
        <w:t>Қайта сақтандыру қызметі туралы есеп</w:t>
      </w:r>
      <w:r w:rsidRPr="0057298D">
        <w:rPr>
          <w:color w:val="000000"/>
          <w:sz w:val="28"/>
          <w:szCs w:val="28"/>
          <w:lang w:val="kk-KZ"/>
        </w:rPr>
        <w:t xml:space="preserve">» әкімшілік деректерді өтеусіз негізде </w:t>
      </w:r>
    </w:p>
    <w:p w14:paraId="1927F67A" w14:textId="77777777" w:rsidR="0057298D" w:rsidRPr="0057298D" w:rsidRDefault="0057298D" w:rsidP="0057298D">
      <w:pPr>
        <w:ind w:left="5670"/>
        <w:rPr>
          <w:color w:val="000000"/>
          <w:sz w:val="28"/>
          <w:szCs w:val="28"/>
          <w:lang w:val="kk-KZ"/>
        </w:rPr>
      </w:pPr>
      <w:r w:rsidRPr="0057298D">
        <w:rPr>
          <w:color w:val="000000"/>
          <w:sz w:val="28"/>
          <w:szCs w:val="28"/>
          <w:lang w:val="kk-KZ"/>
        </w:rPr>
        <w:t xml:space="preserve">жинауға арналған </w:t>
      </w:r>
      <w:r w:rsidRPr="0057298D">
        <w:rPr>
          <w:sz w:val="28"/>
          <w:szCs w:val="28"/>
          <w:lang w:val="kk-KZ"/>
        </w:rPr>
        <w:t xml:space="preserve">нысанына </w:t>
      </w:r>
      <w:r w:rsidRPr="0057298D">
        <w:rPr>
          <w:color w:val="000000"/>
          <w:sz w:val="28"/>
          <w:szCs w:val="28"/>
          <w:lang w:val="kk-KZ"/>
        </w:rPr>
        <w:t>қосымша</w:t>
      </w:r>
    </w:p>
    <w:p w14:paraId="2D2762CA" w14:textId="77777777" w:rsidR="0057298D" w:rsidRPr="0057298D" w:rsidRDefault="0057298D" w:rsidP="0057298D">
      <w:pPr>
        <w:jc w:val="center"/>
        <w:rPr>
          <w:b/>
          <w:color w:val="000000"/>
          <w:sz w:val="28"/>
          <w:szCs w:val="28"/>
          <w:lang w:val="kk-KZ"/>
        </w:rPr>
      </w:pPr>
    </w:p>
    <w:p w14:paraId="5B05A943" w14:textId="77777777" w:rsidR="0057298D" w:rsidRPr="0057298D" w:rsidRDefault="0057298D" w:rsidP="0057298D">
      <w:pPr>
        <w:jc w:val="center"/>
        <w:rPr>
          <w:b/>
          <w:color w:val="000000"/>
          <w:sz w:val="28"/>
          <w:szCs w:val="28"/>
          <w:lang w:val="kk-KZ"/>
        </w:rPr>
      </w:pPr>
    </w:p>
    <w:p w14:paraId="033B4CEE" w14:textId="77777777" w:rsidR="0057298D" w:rsidRPr="0057298D" w:rsidRDefault="0057298D" w:rsidP="0057298D">
      <w:pPr>
        <w:jc w:val="center"/>
        <w:rPr>
          <w:b/>
          <w:color w:val="000000"/>
          <w:sz w:val="28"/>
          <w:lang w:val="kk-KZ"/>
        </w:rPr>
      </w:pPr>
      <w:r w:rsidRPr="0057298D">
        <w:rPr>
          <w:b/>
          <w:color w:val="000000"/>
          <w:sz w:val="28"/>
          <w:lang w:val="kk-KZ"/>
        </w:rPr>
        <w:t xml:space="preserve">«Қайта сақтандыру қызметі туралы есеп» </w:t>
      </w:r>
    </w:p>
    <w:p w14:paraId="1502F4EB" w14:textId="77777777" w:rsidR="0057298D" w:rsidRPr="0057298D" w:rsidRDefault="0057298D" w:rsidP="0057298D">
      <w:pPr>
        <w:jc w:val="center"/>
        <w:rPr>
          <w:b/>
          <w:color w:val="000000"/>
          <w:sz w:val="28"/>
          <w:szCs w:val="28"/>
          <w:lang w:val="kk-KZ"/>
        </w:rPr>
      </w:pPr>
      <w:r w:rsidRPr="0057298D">
        <w:rPr>
          <w:b/>
          <w:bCs/>
          <w:color w:val="000000"/>
          <w:sz w:val="28"/>
          <w:szCs w:val="28"/>
          <w:lang w:val="kk-KZ"/>
        </w:rPr>
        <w:t>(</w:t>
      </w:r>
      <w:r w:rsidRPr="0057298D">
        <w:rPr>
          <w:b/>
          <w:bCs/>
          <w:sz w:val="28"/>
          <w:szCs w:val="28"/>
          <w:lang w:val="kk-KZ"/>
        </w:rPr>
        <w:t>индексі –</w:t>
      </w:r>
      <w:r w:rsidRPr="0057298D">
        <w:rPr>
          <w:b/>
          <w:bCs/>
          <w:color w:val="000000"/>
          <w:sz w:val="28"/>
          <w:szCs w:val="28"/>
          <w:lang w:val="kk-KZ"/>
        </w:rPr>
        <w:t xml:space="preserve"> </w:t>
      </w:r>
      <w:r w:rsidRPr="0057298D">
        <w:rPr>
          <w:b/>
          <w:bCs/>
          <w:sz w:val="28"/>
          <w:szCs w:val="28"/>
          <w:lang w:val="kk-KZ"/>
        </w:rPr>
        <w:t>12-PD-SO</w:t>
      </w:r>
      <w:r w:rsidRPr="0057298D">
        <w:rPr>
          <w:b/>
          <w:bCs/>
          <w:color w:val="000000"/>
          <w:sz w:val="28"/>
          <w:szCs w:val="28"/>
          <w:lang w:val="kk-KZ"/>
        </w:rPr>
        <w:t xml:space="preserve">, </w:t>
      </w:r>
      <w:r w:rsidRPr="0057298D">
        <w:rPr>
          <w:b/>
          <w:bCs/>
          <w:sz w:val="28"/>
          <w:szCs w:val="28"/>
          <w:lang w:val="kk-KZ"/>
        </w:rPr>
        <w:t>кезеңділігі – ай сайын</w:t>
      </w:r>
      <w:r w:rsidRPr="0057298D">
        <w:rPr>
          <w:b/>
          <w:bCs/>
          <w:color w:val="000000"/>
          <w:sz w:val="28"/>
          <w:szCs w:val="28"/>
          <w:lang w:val="kk-KZ"/>
        </w:rPr>
        <w:t>)</w:t>
      </w:r>
    </w:p>
    <w:p w14:paraId="2D7AA687" w14:textId="77777777" w:rsidR="0057298D" w:rsidRPr="0057298D" w:rsidRDefault="0057298D" w:rsidP="0057298D">
      <w:pPr>
        <w:jc w:val="center"/>
        <w:rPr>
          <w:b/>
          <w:bCs/>
          <w:color w:val="000000"/>
          <w:sz w:val="28"/>
          <w:szCs w:val="28"/>
          <w:lang w:val="kk-KZ"/>
        </w:rPr>
      </w:pPr>
    </w:p>
    <w:p w14:paraId="55535AA4" w14:textId="77777777" w:rsidR="0057298D" w:rsidRPr="0057298D" w:rsidRDefault="0057298D" w:rsidP="0057298D">
      <w:pPr>
        <w:jc w:val="center"/>
        <w:rPr>
          <w:b/>
          <w:bCs/>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79C917FF" w14:textId="77777777" w:rsidR="0057298D" w:rsidRPr="0057298D" w:rsidRDefault="0057298D" w:rsidP="0057298D">
      <w:pPr>
        <w:jc w:val="center"/>
        <w:rPr>
          <w:b/>
          <w:color w:val="000000"/>
          <w:sz w:val="28"/>
          <w:szCs w:val="28"/>
          <w:lang w:val="kk-KZ"/>
        </w:rPr>
      </w:pPr>
    </w:p>
    <w:p w14:paraId="32AA8A59" w14:textId="77777777" w:rsidR="0057298D" w:rsidRPr="0057298D" w:rsidRDefault="0057298D" w:rsidP="0057298D">
      <w:pPr>
        <w:jc w:val="center"/>
        <w:rPr>
          <w:b/>
          <w:color w:val="000000"/>
          <w:sz w:val="28"/>
          <w:szCs w:val="28"/>
          <w:lang w:val="kk-KZ"/>
        </w:rPr>
      </w:pPr>
    </w:p>
    <w:p w14:paraId="538A43C9" w14:textId="77777777" w:rsidR="0057298D" w:rsidRPr="0057298D" w:rsidRDefault="0057298D" w:rsidP="0057298D">
      <w:pPr>
        <w:widowControl w:val="0"/>
        <w:jc w:val="center"/>
        <w:textAlignment w:val="baseline"/>
        <w:rPr>
          <w:b/>
          <w:sz w:val="28"/>
          <w:szCs w:val="28"/>
          <w:lang w:val="kk-KZ"/>
        </w:rPr>
      </w:pPr>
      <w:r w:rsidRPr="0057298D">
        <w:rPr>
          <w:b/>
          <w:sz w:val="28"/>
          <w:szCs w:val="28"/>
          <w:lang w:val="kk-KZ"/>
        </w:rPr>
        <w:t>1-тарау. Жалпы ережелер</w:t>
      </w:r>
    </w:p>
    <w:p w14:paraId="7A574C7C" w14:textId="77777777" w:rsidR="0057298D" w:rsidRPr="0057298D" w:rsidRDefault="0057298D" w:rsidP="0057298D">
      <w:pPr>
        <w:widowControl w:val="0"/>
        <w:jc w:val="center"/>
        <w:rPr>
          <w:b/>
          <w:sz w:val="28"/>
          <w:szCs w:val="28"/>
          <w:lang w:val="kk-KZ"/>
        </w:rPr>
      </w:pPr>
    </w:p>
    <w:p w14:paraId="021E226B"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 Осы түсіндірмеде «</w:t>
      </w:r>
      <w:r w:rsidRPr="0057298D">
        <w:rPr>
          <w:color w:val="000000"/>
          <w:sz w:val="28"/>
          <w:lang w:val="kk-KZ"/>
        </w:rPr>
        <w:t>Қайта сақтандыру қызметі туралы есеп</w:t>
      </w:r>
      <w:r w:rsidRPr="0057298D">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591B0F9A" w14:textId="77777777" w:rsidR="0057298D" w:rsidRPr="0057298D" w:rsidRDefault="0057298D" w:rsidP="0057298D">
      <w:pPr>
        <w:widowControl w:val="0"/>
        <w:ind w:firstLine="709"/>
        <w:jc w:val="both"/>
        <w:textAlignment w:val="baseline"/>
        <w:rPr>
          <w:color w:val="000000"/>
          <w:sz w:val="28"/>
          <w:szCs w:val="28"/>
          <w:lang w:val="kk-KZ"/>
        </w:rPr>
      </w:pPr>
      <w:r w:rsidRPr="0057298D">
        <w:rPr>
          <w:color w:val="000000"/>
          <w:sz w:val="28"/>
          <w:szCs w:val="28"/>
          <w:lang w:val="kk-KZ"/>
        </w:rPr>
        <w:t xml:space="preserve">2. Нысанды сақтандыру (қайта сақтандыру) ұйымы, исламдық сақтандыру (қайта сақтандыру) ұйымы, </w:t>
      </w:r>
      <w:r w:rsidRPr="0057298D">
        <w:rPr>
          <w:bCs/>
          <w:noProof/>
          <w:color w:val="000000"/>
          <w:sz w:val="28"/>
          <w:szCs w:val="28"/>
          <w:lang w:val="kk-KZ"/>
        </w:rPr>
        <w:t xml:space="preserve">Қазақстан Республикасының бейрезидент-сақтандыру (қайта сақтандыру) ұйымдарының филиалдары және </w:t>
      </w:r>
      <w:r w:rsidRPr="0057298D">
        <w:rPr>
          <w:noProof/>
          <w:color w:val="000000"/>
          <w:sz w:val="28"/>
          <w:szCs w:val="28"/>
          <w:lang w:val="kk-KZ"/>
        </w:rPr>
        <w:t>Қазақстан Республикасының бейрезидент-исламдық сақтандыру (қайта сақтандыру) ұйымдарының филиалдары</w:t>
      </w:r>
      <w:r w:rsidRPr="0057298D">
        <w:rPr>
          <w:color w:val="000000"/>
          <w:sz w:val="28"/>
          <w:szCs w:val="28"/>
          <w:lang w:val="kk-KZ"/>
        </w:rPr>
        <w:t xml:space="preserve">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14:paraId="7E3271A4"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3. Нысанға басшы немесе есепке қол қою функциясы жүктелген адам және орындаушы қол қояды.</w:t>
      </w:r>
    </w:p>
    <w:p w14:paraId="703EAA98" w14:textId="77777777" w:rsidR="0057298D" w:rsidRPr="0057298D" w:rsidRDefault="0057298D" w:rsidP="0057298D">
      <w:pPr>
        <w:jc w:val="center"/>
        <w:rPr>
          <w:b/>
          <w:color w:val="000000"/>
          <w:sz w:val="28"/>
          <w:szCs w:val="28"/>
          <w:lang w:val="kk-KZ"/>
        </w:rPr>
      </w:pPr>
    </w:p>
    <w:p w14:paraId="2F23798A" w14:textId="77777777" w:rsidR="0057298D" w:rsidRPr="0057298D" w:rsidRDefault="0057298D" w:rsidP="0057298D">
      <w:pPr>
        <w:jc w:val="center"/>
        <w:rPr>
          <w:b/>
          <w:color w:val="000000"/>
          <w:sz w:val="28"/>
          <w:szCs w:val="28"/>
          <w:lang w:val="kk-KZ"/>
        </w:rPr>
      </w:pPr>
    </w:p>
    <w:p w14:paraId="7EFA6165" w14:textId="77777777" w:rsidR="0057298D" w:rsidRPr="0057298D" w:rsidRDefault="0057298D" w:rsidP="0057298D">
      <w:pPr>
        <w:jc w:val="center"/>
        <w:rPr>
          <w:b/>
          <w:color w:val="000000"/>
          <w:sz w:val="28"/>
          <w:szCs w:val="28"/>
          <w:lang w:val="kk-KZ"/>
        </w:rPr>
      </w:pPr>
      <w:r w:rsidRPr="0057298D">
        <w:rPr>
          <w:b/>
          <w:bCs/>
          <w:color w:val="000000"/>
          <w:sz w:val="28"/>
          <w:szCs w:val="28"/>
          <w:lang w:val="kk-KZ"/>
        </w:rPr>
        <w:t>2-тарау. Нысанды толтыру бойынша түсіндірме</w:t>
      </w:r>
    </w:p>
    <w:p w14:paraId="66775DB8" w14:textId="77777777" w:rsidR="0057298D" w:rsidRPr="0057298D" w:rsidRDefault="0057298D" w:rsidP="0057298D">
      <w:pPr>
        <w:jc w:val="center"/>
        <w:rPr>
          <w:b/>
          <w:color w:val="000000"/>
          <w:sz w:val="28"/>
          <w:szCs w:val="28"/>
          <w:lang w:val="kk-KZ"/>
        </w:rPr>
      </w:pPr>
    </w:p>
    <w:p w14:paraId="0C5349C4"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4. 2-бағанда сақтандыру (қайта сақтандыру) ұйымының толық атауы (аббревиатураларды және қысқартуларды қолданусыз) көрсетіледі.</w:t>
      </w:r>
    </w:p>
    <w:p w14:paraId="7241A99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5. 3 және 8-бағандарда толық атауы (аббревиатураларды және қысқартуларды қолданусыз) көрсетіледі.</w:t>
      </w:r>
    </w:p>
    <w:p w14:paraId="5C13C0F9"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6. 4-бағанда «Болу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w:t>
      </w:r>
      <w:r w:rsidRPr="0057298D">
        <w:rPr>
          <w:color w:val="000000"/>
          <w:sz w:val="28"/>
          <w:szCs w:val="28"/>
          <w:lang w:val="kk-KZ"/>
        </w:rPr>
        <w:lastRenderedPageBreak/>
        <w:t>туралы» Қазақстан Республикасының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 сәйкес рейтингтік агенттіктердің бірі берген рейтингі көрсетіледі. Рейтингі болмаған кезде 4-бағанда «рейтингі жоқ» деп көрсетіледі.</w:t>
      </w:r>
    </w:p>
    <w:p w14:paraId="7CDEF66E"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7. 7 және 10-бағандарда елдің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10A0E25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8. 11-бағанда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0717A0D6"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9. 12-бағанда міндеттемелер көлемі есептік кезеңнің басынан басталған кезеңде жасалған қайта сақтандыру шарттары бойынша көрсетіледі.</w:t>
      </w:r>
    </w:p>
    <w:p w14:paraId="3081EFEF"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10. 13-бағанның «Резидент сақтандыру (қайта сақтандыру) ұйымдары» жолы бойынша Қазақстан Республикасының резиденттеріне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w:t>
      </w:r>
      <w:r w:rsidRPr="0057298D">
        <w:rPr>
          <w:color w:val="000000"/>
          <w:sz w:val="28"/>
          <w:szCs w:val="28"/>
          <w:lang w:val="kk-KZ"/>
        </w:rPr>
        <w:br/>
        <w:t>9-бағанының жиынтық сомасына сәйкес келеді.</w:t>
      </w:r>
    </w:p>
    <w:p w14:paraId="03DE7487"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11. 13-бағанның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жолы бойынша Қазақстан Республикасының </w:t>
      </w:r>
      <w:proofErr w:type="spellStart"/>
      <w:r w:rsidRPr="0057298D">
        <w:rPr>
          <w:color w:val="000000"/>
          <w:sz w:val="28"/>
          <w:szCs w:val="28"/>
          <w:lang w:val="kk-KZ"/>
        </w:rPr>
        <w:t>бейрезиденттеріне</w:t>
      </w:r>
      <w:proofErr w:type="spellEnd"/>
      <w:r w:rsidRPr="0057298D">
        <w:rPr>
          <w:color w:val="000000"/>
          <w:sz w:val="28"/>
          <w:szCs w:val="28"/>
          <w:lang w:val="kk-KZ"/>
        </w:rPr>
        <w:t xml:space="preserve"> қолданыстағы сақтандыру (қайта сақтандыру) шарттары бойынша қайта сақтандыруға берілген міндеттемелер сомасы аннуитеттік сақтандыру сыныбы бойынша міндеттемелер көлемінің сомасын қоспағанда, міндеттемелер көлемі бойынша есептің </w:t>
      </w:r>
      <w:r w:rsidRPr="0057298D">
        <w:rPr>
          <w:color w:val="000000"/>
          <w:sz w:val="28"/>
          <w:szCs w:val="28"/>
          <w:lang w:val="kk-KZ"/>
        </w:rPr>
        <w:br/>
        <w:t>10-бағанының жиынтық сомасына сәйкес келеді.</w:t>
      </w:r>
    </w:p>
    <w:p w14:paraId="08290436"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12. 13-бағанда қолданыстағы сақтандыру (қайта сақтандыру) шарттары бойынша қайта сақтандыруға берілген міндеттемелердің жиынтық сомасы аннуитеттік сақтандыру сыныбы бойынша міндеттемелер көлемінің сомасын қоспағанда, міндеттемелер көлемі бойынша есептің 9 және 10-бағандарының сомасына сәйкес келеді.</w:t>
      </w:r>
    </w:p>
    <w:p w14:paraId="289342B1"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13. 14-бағанның «Резиденттердің сақтандыру (қайта сақтандыру) ұйымдары» жолы бойынша Қазақстан Республикасының резиденттеріне берілген сақтандыру сыйлықақыларының сомасы осы қаулының </w:t>
      </w:r>
      <w:r w:rsidRPr="0057298D">
        <w:rPr>
          <w:color w:val="000000"/>
          <w:sz w:val="28"/>
          <w:szCs w:val="28"/>
          <w:lang w:val="kk-KZ"/>
        </w:rPr>
        <w:br/>
        <w:t>7-қосымшасындағы Сақтандыру сыйлықақылары және мемлекеттің сыйлықақысы кестесінің 15-бағанындағы жиынтық сомаға сәйкес келеді.</w:t>
      </w:r>
    </w:p>
    <w:p w14:paraId="3472472F"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14. 14-бағанның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жолы бойынша Қазақстан Республикасының </w:t>
      </w:r>
      <w:proofErr w:type="spellStart"/>
      <w:r w:rsidRPr="0057298D">
        <w:rPr>
          <w:color w:val="000000"/>
          <w:sz w:val="28"/>
          <w:szCs w:val="28"/>
          <w:lang w:val="kk-KZ"/>
        </w:rPr>
        <w:t>бейрезиденттеріне</w:t>
      </w:r>
      <w:proofErr w:type="spellEnd"/>
      <w:r w:rsidRPr="0057298D">
        <w:rPr>
          <w:color w:val="000000"/>
          <w:sz w:val="28"/>
          <w:szCs w:val="28"/>
          <w:lang w:val="kk-KZ"/>
        </w:rPr>
        <w:t xml:space="preserve"> берілген сақтандыру сыйлықақыларының сомасы осы қаулының 7-қосымшасындағы Сақтандыру сыйлықақылары және мемлекеттің сыйлықақысы кестесінің </w:t>
      </w:r>
      <w:r w:rsidRPr="0057298D">
        <w:rPr>
          <w:color w:val="000000"/>
          <w:sz w:val="28"/>
          <w:szCs w:val="28"/>
          <w:lang w:val="kk-KZ"/>
        </w:rPr>
        <w:br/>
        <w:t>16-бағанындағы жиынтық сомаға сәйкес келеді.</w:t>
      </w:r>
    </w:p>
    <w:p w14:paraId="1F21A979"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15. 14-бағандағы қайта сақтандыру ұйымына берілген сақтандыру сыйлықақыларының жиынтық сомасы осы қаулының 7-қосымшасындағы </w:t>
      </w:r>
      <w:r w:rsidRPr="0057298D">
        <w:rPr>
          <w:color w:val="000000"/>
          <w:sz w:val="28"/>
          <w:szCs w:val="28"/>
          <w:lang w:val="kk-KZ"/>
        </w:rPr>
        <w:lastRenderedPageBreak/>
        <w:t xml:space="preserve">Сақтандыру сыйлықақылары және мемлекеттің сыйлықақысы кестесінің </w:t>
      </w:r>
      <w:r w:rsidRPr="0057298D">
        <w:rPr>
          <w:color w:val="000000"/>
          <w:sz w:val="28"/>
          <w:szCs w:val="28"/>
          <w:lang w:val="kk-KZ"/>
        </w:rPr>
        <w:br/>
        <w:t>14-бағанындағы жиынтық сомаға сәйкес келеді.</w:t>
      </w:r>
    </w:p>
    <w:p w14:paraId="696F40CD"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16. 15-бағанда есепті кезеңнің басынан басталатын кезеңде қайта сақтандыру ұйымына берілген шетел валютасындағы сақтандыру сыйлықақыларының сомасы көрсетіледі.</w:t>
      </w:r>
    </w:p>
    <w:p w14:paraId="6C15DB00"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17. 17-бағанда қайта сақтандыру шарттары бойынша алынған тәуекелдер бойынша өтемақы туралы деректер көрсетіледі.</w:t>
      </w:r>
    </w:p>
    <w:p w14:paraId="1D7F89BC"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18. 19-бағанда қайта сақтандыруға қабылданған шарттар бойынша сақтандыру төлемдерінің сомасы көрсетіледі.</w:t>
      </w:r>
    </w:p>
    <w:p w14:paraId="40D3B927"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19. 22-бағанда сақтандыру сыныбының атауы көрсетіледі. Егер әртүрлі сақтандыру сыныптары бойынша сақтандыру сыйлықақылары бір қайта сақтандыру ұйымына берілген жағдайда, сақтандыру сыныптарының тізбесі бір жолда көрсетіледі.</w:t>
      </w:r>
    </w:p>
    <w:p w14:paraId="1572EE6E" w14:textId="77777777" w:rsidR="0057298D" w:rsidRPr="0057298D" w:rsidRDefault="0057298D" w:rsidP="0057298D">
      <w:pPr>
        <w:spacing w:after="160" w:line="259" w:lineRule="auto"/>
        <w:rPr>
          <w:color w:val="000000"/>
          <w:sz w:val="28"/>
          <w:szCs w:val="28"/>
          <w:lang w:val="kk-KZ"/>
        </w:rPr>
      </w:pPr>
      <w:r w:rsidRPr="0057298D">
        <w:rPr>
          <w:color w:val="000000"/>
          <w:sz w:val="28"/>
          <w:szCs w:val="28"/>
          <w:lang w:val="kk-KZ"/>
        </w:rPr>
        <w:br w:type="page"/>
      </w:r>
    </w:p>
    <w:p w14:paraId="75319C98"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0B515AA0"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4B0E52B6"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9-қосымша</w:t>
      </w:r>
    </w:p>
    <w:p w14:paraId="7F87FEDC" w14:textId="77777777" w:rsidR="0057298D" w:rsidRPr="0057298D" w:rsidRDefault="0057298D" w:rsidP="0057298D">
      <w:pPr>
        <w:ind w:left="5670"/>
        <w:jc w:val="right"/>
        <w:rPr>
          <w:bCs/>
          <w:sz w:val="28"/>
          <w:szCs w:val="28"/>
          <w:lang w:val="kk-KZ"/>
        </w:rPr>
      </w:pPr>
    </w:p>
    <w:p w14:paraId="1F492999" w14:textId="77777777" w:rsidR="0057298D" w:rsidRPr="0057298D" w:rsidRDefault="0057298D" w:rsidP="0057298D">
      <w:pPr>
        <w:ind w:left="5670"/>
        <w:jc w:val="right"/>
        <w:rPr>
          <w:bCs/>
          <w:sz w:val="28"/>
          <w:szCs w:val="28"/>
          <w:lang w:val="kk-KZ"/>
        </w:rPr>
      </w:pPr>
    </w:p>
    <w:p w14:paraId="54CD86CE" w14:textId="77777777" w:rsidR="0057298D" w:rsidRPr="0057298D" w:rsidRDefault="0057298D" w:rsidP="0057298D">
      <w:pPr>
        <w:ind w:left="5670"/>
        <w:jc w:val="both"/>
        <w:rPr>
          <w:bCs/>
          <w:sz w:val="28"/>
          <w:szCs w:val="28"/>
          <w:lang w:val="kk-KZ"/>
        </w:rPr>
      </w:pPr>
      <w:r w:rsidRPr="0057298D">
        <w:rPr>
          <w:bCs/>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6BB97DD3" w14:textId="77777777" w:rsidR="0057298D" w:rsidRPr="0057298D" w:rsidRDefault="0057298D" w:rsidP="0057298D">
      <w:pPr>
        <w:ind w:left="5670"/>
        <w:jc w:val="both"/>
        <w:rPr>
          <w:bCs/>
          <w:sz w:val="28"/>
          <w:szCs w:val="28"/>
          <w:lang w:val="kk-KZ"/>
        </w:rPr>
      </w:pPr>
      <w:r w:rsidRPr="0057298D">
        <w:rPr>
          <w:bCs/>
          <w:sz w:val="28"/>
          <w:szCs w:val="28"/>
          <w:lang w:val="kk-KZ"/>
        </w:rPr>
        <w:t>14-қосымша</w:t>
      </w:r>
    </w:p>
    <w:p w14:paraId="461D048F" w14:textId="77777777" w:rsidR="0057298D" w:rsidRPr="0057298D" w:rsidRDefault="0057298D" w:rsidP="0057298D">
      <w:pPr>
        <w:ind w:left="5670"/>
        <w:jc w:val="both"/>
        <w:rPr>
          <w:sz w:val="28"/>
          <w:szCs w:val="28"/>
          <w:lang w:val="kk-KZ"/>
        </w:rPr>
      </w:pPr>
    </w:p>
    <w:p w14:paraId="6244B3FE" w14:textId="77777777" w:rsidR="0057298D" w:rsidRPr="0057298D" w:rsidRDefault="0057298D" w:rsidP="0057298D">
      <w:pPr>
        <w:ind w:left="5670"/>
        <w:jc w:val="both"/>
        <w:rPr>
          <w:sz w:val="28"/>
          <w:szCs w:val="28"/>
          <w:lang w:val="kk-KZ"/>
        </w:rPr>
      </w:pPr>
    </w:p>
    <w:p w14:paraId="00BA1382" w14:textId="77777777" w:rsidR="0057298D" w:rsidRPr="0057298D" w:rsidRDefault="0057298D" w:rsidP="0057298D">
      <w:pPr>
        <w:ind w:left="5670"/>
        <w:jc w:val="both"/>
        <w:rPr>
          <w:sz w:val="28"/>
          <w:szCs w:val="28"/>
          <w:lang w:val="kk-KZ"/>
        </w:rPr>
      </w:pPr>
      <w:r w:rsidRPr="0057298D">
        <w:rPr>
          <w:sz w:val="28"/>
          <w:szCs w:val="28"/>
          <w:lang w:val="kk-KZ"/>
        </w:rPr>
        <w:t>Әкімшілік деректерді</w:t>
      </w:r>
    </w:p>
    <w:p w14:paraId="7D8B1BD8" w14:textId="77777777" w:rsidR="0057298D" w:rsidRPr="0057298D" w:rsidRDefault="0057298D" w:rsidP="0057298D">
      <w:pPr>
        <w:ind w:left="5670"/>
        <w:jc w:val="both"/>
        <w:rPr>
          <w:sz w:val="28"/>
          <w:szCs w:val="28"/>
          <w:lang w:val="kk-KZ"/>
        </w:rPr>
      </w:pPr>
      <w:r w:rsidRPr="0057298D">
        <w:rPr>
          <w:sz w:val="28"/>
          <w:szCs w:val="28"/>
          <w:lang w:val="kk-KZ"/>
        </w:rPr>
        <w:t>жинауға арналған</w:t>
      </w:r>
    </w:p>
    <w:p w14:paraId="5CB82175" w14:textId="77777777" w:rsidR="0057298D" w:rsidRPr="0057298D" w:rsidRDefault="0057298D" w:rsidP="0057298D">
      <w:pPr>
        <w:ind w:left="5670"/>
        <w:jc w:val="both"/>
        <w:rPr>
          <w:sz w:val="28"/>
          <w:szCs w:val="28"/>
          <w:lang w:val="kk-KZ"/>
        </w:rPr>
      </w:pPr>
      <w:r w:rsidRPr="0057298D">
        <w:rPr>
          <w:sz w:val="28"/>
          <w:szCs w:val="28"/>
          <w:lang w:val="kk-KZ"/>
        </w:rPr>
        <w:t>нысан</w:t>
      </w:r>
    </w:p>
    <w:p w14:paraId="1EE871C7" w14:textId="77777777" w:rsidR="0057298D" w:rsidRPr="0057298D" w:rsidRDefault="0057298D" w:rsidP="0057298D">
      <w:pPr>
        <w:jc w:val="both"/>
        <w:rPr>
          <w:sz w:val="28"/>
          <w:szCs w:val="28"/>
          <w:lang w:val="kk-KZ"/>
        </w:rPr>
      </w:pPr>
    </w:p>
    <w:p w14:paraId="5661A4D3" w14:textId="77777777" w:rsidR="0057298D" w:rsidRPr="0057298D" w:rsidRDefault="0057298D" w:rsidP="0057298D">
      <w:pPr>
        <w:jc w:val="center"/>
        <w:rPr>
          <w:sz w:val="28"/>
          <w:szCs w:val="28"/>
          <w:lang w:val="kk-KZ"/>
        </w:rPr>
      </w:pPr>
    </w:p>
    <w:p w14:paraId="7AFD2211" w14:textId="77777777" w:rsidR="0057298D" w:rsidRPr="0057298D" w:rsidRDefault="0057298D" w:rsidP="0057298D">
      <w:pPr>
        <w:ind w:firstLine="709"/>
        <w:jc w:val="both"/>
        <w:rPr>
          <w:sz w:val="28"/>
          <w:szCs w:val="28"/>
          <w:lang w:val="kk-KZ"/>
        </w:rPr>
      </w:pPr>
      <w:r w:rsidRPr="0057298D">
        <w:rPr>
          <w:sz w:val="28"/>
          <w:szCs w:val="28"/>
          <w:lang w:val="kk-KZ"/>
        </w:rPr>
        <w:t xml:space="preserve">Ұсынылады: Қазақстан Республикасының Ұлттық Банкіне </w:t>
      </w:r>
    </w:p>
    <w:p w14:paraId="5C10EA33" w14:textId="77777777" w:rsidR="0057298D" w:rsidRPr="0057298D" w:rsidRDefault="0057298D" w:rsidP="0057298D">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0FF58278" w14:textId="77777777" w:rsidR="0057298D" w:rsidRPr="0057298D" w:rsidRDefault="0057298D" w:rsidP="0057298D">
      <w:pPr>
        <w:ind w:firstLine="709"/>
        <w:jc w:val="both"/>
        <w:rPr>
          <w:sz w:val="28"/>
          <w:szCs w:val="28"/>
          <w:lang w:val="kk-KZ"/>
        </w:rPr>
      </w:pPr>
      <w:r w:rsidRPr="0057298D">
        <w:rPr>
          <w:sz w:val="28"/>
          <w:szCs w:val="28"/>
          <w:lang w:val="kk-KZ"/>
        </w:rPr>
        <w:t>Әкімшілік нысанның атауы: исламдық сақтандыру қоры есебінен сатып алынған бағалы қағаздар туралы есеп</w:t>
      </w:r>
    </w:p>
    <w:p w14:paraId="589AE433"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14-ISF-ISO</w:t>
      </w:r>
    </w:p>
    <w:p w14:paraId="4931519E" w14:textId="77777777" w:rsidR="0057298D" w:rsidRPr="0057298D" w:rsidRDefault="0057298D" w:rsidP="0057298D">
      <w:pPr>
        <w:ind w:firstLine="709"/>
        <w:jc w:val="both"/>
        <w:rPr>
          <w:sz w:val="28"/>
          <w:szCs w:val="28"/>
          <w:lang w:val="kk-KZ"/>
        </w:rPr>
      </w:pPr>
      <w:r w:rsidRPr="0057298D">
        <w:rPr>
          <w:sz w:val="28"/>
          <w:szCs w:val="28"/>
          <w:lang w:val="kk-KZ"/>
        </w:rPr>
        <w:t>Кезеңділігі: ай сайын</w:t>
      </w:r>
    </w:p>
    <w:p w14:paraId="0414F31E" w14:textId="77777777" w:rsidR="0057298D" w:rsidRPr="00B2285C" w:rsidRDefault="0057298D" w:rsidP="0057298D">
      <w:pPr>
        <w:ind w:firstLine="709"/>
        <w:jc w:val="both"/>
        <w:rPr>
          <w:sz w:val="28"/>
          <w:szCs w:val="28"/>
          <w:lang w:val="en-US"/>
        </w:rPr>
      </w:pPr>
      <w:r w:rsidRPr="0057298D">
        <w:rPr>
          <w:sz w:val="28"/>
          <w:szCs w:val="28"/>
          <w:lang w:val="kk-KZ"/>
        </w:rPr>
        <w:t>Есепті кезеңі: 20__ жылғы «___»________ жағдай бойынша</w:t>
      </w:r>
    </w:p>
    <w:p w14:paraId="32BF7BC6" w14:textId="77777777" w:rsidR="0057298D" w:rsidRPr="0057298D" w:rsidRDefault="0057298D" w:rsidP="0057298D">
      <w:pPr>
        <w:ind w:firstLine="709"/>
        <w:jc w:val="both"/>
        <w:rPr>
          <w:sz w:val="28"/>
          <w:szCs w:val="28"/>
          <w:lang w:val="kk-KZ"/>
        </w:rPr>
      </w:pPr>
      <w:r w:rsidRPr="0057298D">
        <w:rPr>
          <w:sz w:val="28"/>
          <w:szCs w:val="28"/>
          <w:lang w:val="kk-KZ"/>
        </w:rPr>
        <w:lastRenderedPageBreak/>
        <w:t xml:space="preserve">Әкімшілік деректерді өтеусіз негізде жинауға арналған нысанды ұсынатын тұлғалар тобы: исламдық сақтандыру (қайта сақтандыру) ұйымы, Қазақстан Республикасының </w:t>
      </w:r>
      <w:proofErr w:type="spellStart"/>
      <w:r w:rsidRPr="0057298D">
        <w:rPr>
          <w:sz w:val="28"/>
          <w:szCs w:val="28"/>
          <w:lang w:val="kk-KZ"/>
        </w:rPr>
        <w:t>бейрезидент</w:t>
      </w:r>
      <w:proofErr w:type="spellEnd"/>
      <w:r w:rsidRPr="0057298D">
        <w:rPr>
          <w:sz w:val="28"/>
          <w:szCs w:val="28"/>
          <w:lang w:val="kk-KZ"/>
        </w:rPr>
        <w:t>-исламдық сақтандыру (қайта сақтандыру) ұйымдарының филиалдары</w:t>
      </w:r>
    </w:p>
    <w:p w14:paraId="76FC2568"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4233F5C0"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5E67A109" w14:textId="77777777" w:rsidR="0057298D" w:rsidRPr="0057298D" w:rsidRDefault="0057298D" w:rsidP="0057298D">
      <w:pPr>
        <w:ind w:firstLine="709"/>
        <w:jc w:val="both"/>
        <w:rPr>
          <w:sz w:val="28"/>
          <w:szCs w:val="28"/>
          <w:lang w:val="kk-KZ"/>
        </w:rPr>
      </w:pPr>
      <w:r w:rsidRPr="0057298D">
        <w:rPr>
          <w:sz w:val="28"/>
          <w:szCs w:val="28"/>
          <w:lang w:val="kk-KZ"/>
        </w:rPr>
        <w:t>Жинау</w:t>
      </w:r>
      <w:r w:rsidRPr="0057298D">
        <w:rPr>
          <w:lang w:val="kk-KZ"/>
        </w:rPr>
        <w:t xml:space="preserve"> </w:t>
      </w:r>
      <w:r w:rsidRPr="0057298D">
        <w:rPr>
          <w:sz w:val="28"/>
          <w:szCs w:val="28"/>
          <w:lang w:val="kk-KZ"/>
        </w:rPr>
        <w:t>әдісі: электрондық түрде</w:t>
      </w:r>
      <w:r w:rsidRPr="0057298D">
        <w:rPr>
          <w:sz w:val="28"/>
          <w:szCs w:val="28"/>
          <w:lang w:val="kk-KZ"/>
        </w:rPr>
        <w:br w:type="page"/>
      </w:r>
    </w:p>
    <w:p w14:paraId="4899D1C0" w14:textId="77777777" w:rsidR="0057298D" w:rsidRPr="0057298D" w:rsidRDefault="0057298D" w:rsidP="0057298D">
      <w:pPr>
        <w:ind w:firstLine="709"/>
        <w:jc w:val="both"/>
        <w:rPr>
          <w:sz w:val="28"/>
          <w:szCs w:val="28"/>
          <w:lang w:val="kk-KZ"/>
        </w:rPr>
        <w:sectPr w:rsidR="0057298D" w:rsidRPr="0057298D" w:rsidSect="00FA00C0">
          <w:headerReference w:type="default" r:id="rId20"/>
          <w:type w:val="nextColumn"/>
          <w:pgSz w:w="11906" w:h="16838"/>
          <w:pgMar w:top="1418" w:right="851" w:bottom="1418" w:left="1418" w:header="709" w:footer="709" w:gutter="0"/>
          <w:paperSrc w:first="7" w:other="7"/>
          <w:cols w:space="708"/>
          <w:docGrid w:linePitch="360"/>
        </w:sectPr>
      </w:pPr>
    </w:p>
    <w:tbl>
      <w:tblPr>
        <w:tblW w:w="48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5"/>
        <w:gridCol w:w="1984"/>
        <w:gridCol w:w="1134"/>
        <w:gridCol w:w="1134"/>
        <w:gridCol w:w="850"/>
        <w:gridCol w:w="1418"/>
        <w:gridCol w:w="1134"/>
        <w:gridCol w:w="993"/>
      </w:tblGrid>
      <w:tr w:rsidR="0057298D" w:rsidRPr="0057298D" w14:paraId="1BF53143" w14:textId="77777777" w:rsidTr="00DE4EE3">
        <w:trPr>
          <w:jc w:val="center"/>
        </w:trPr>
        <w:tc>
          <w:tcPr>
            <w:tcW w:w="705" w:type="dxa"/>
            <w:vMerge w:val="restart"/>
            <w:tcMar>
              <w:top w:w="0" w:type="dxa"/>
              <w:left w:w="168" w:type="dxa"/>
              <w:bottom w:w="0" w:type="dxa"/>
              <w:right w:w="168" w:type="dxa"/>
            </w:tcMar>
            <w:hideMark/>
          </w:tcPr>
          <w:p w14:paraId="501099C7" w14:textId="77777777" w:rsidR="0057298D" w:rsidRPr="0057298D" w:rsidRDefault="0057298D" w:rsidP="0057298D">
            <w:pPr>
              <w:jc w:val="center"/>
              <w:rPr>
                <w:sz w:val="20"/>
                <w:szCs w:val="20"/>
                <w:lang w:val="kk-KZ"/>
              </w:rPr>
            </w:pPr>
            <w:r w:rsidRPr="0057298D">
              <w:rPr>
                <w:sz w:val="20"/>
                <w:szCs w:val="20"/>
                <w:lang w:val="kk-KZ"/>
              </w:rPr>
              <w:lastRenderedPageBreak/>
              <w:t>№</w:t>
            </w:r>
          </w:p>
        </w:tc>
        <w:tc>
          <w:tcPr>
            <w:tcW w:w="1984" w:type="dxa"/>
            <w:vMerge w:val="restart"/>
            <w:tcMar>
              <w:top w:w="0" w:type="dxa"/>
              <w:left w:w="168" w:type="dxa"/>
              <w:bottom w:w="0" w:type="dxa"/>
              <w:right w:w="168" w:type="dxa"/>
            </w:tcMar>
            <w:hideMark/>
          </w:tcPr>
          <w:p w14:paraId="27E837C5" w14:textId="77777777" w:rsidR="0057298D" w:rsidRPr="0057298D" w:rsidRDefault="0057298D" w:rsidP="0057298D">
            <w:pPr>
              <w:jc w:val="center"/>
              <w:rPr>
                <w:sz w:val="20"/>
                <w:szCs w:val="20"/>
                <w:lang w:val="kk-KZ"/>
              </w:rPr>
            </w:pPr>
            <w:r w:rsidRPr="0057298D">
              <w:rPr>
                <w:sz w:val="20"/>
                <w:szCs w:val="20"/>
                <w:lang w:val="kk-KZ"/>
              </w:rPr>
              <w:t>Эмитенттің атауы</w:t>
            </w:r>
          </w:p>
        </w:tc>
        <w:tc>
          <w:tcPr>
            <w:tcW w:w="1134" w:type="dxa"/>
            <w:vMerge w:val="restart"/>
            <w:tcMar>
              <w:top w:w="0" w:type="dxa"/>
              <w:left w:w="168" w:type="dxa"/>
              <w:bottom w:w="0" w:type="dxa"/>
              <w:right w:w="168" w:type="dxa"/>
            </w:tcMar>
            <w:hideMark/>
          </w:tcPr>
          <w:p w14:paraId="12B03731" w14:textId="77777777" w:rsidR="0057298D" w:rsidRPr="0057298D" w:rsidRDefault="0057298D" w:rsidP="0057298D">
            <w:pPr>
              <w:jc w:val="center"/>
              <w:rPr>
                <w:sz w:val="20"/>
                <w:szCs w:val="20"/>
                <w:lang w:val="kk-KZ"/>
              </w:rPr>
            </w:pPr>
            <w:r w:rsidRPr="0057298D">
              <w:rPr>
                <w:sz w:val="20"/>
                <w:szCs w:val="20"/>
                <w:lang w:val="kk-KZ"/>
              </w:rPr>
              <w:t>Эмитенттің тіркелген елінің коды</w:t>
            </w:r>
          </w:p>
        </w:tc>
        <w:tc>
          <w:tcPr>
            <w:tcW w:w="1134" w:type="dxa"/>
            <w:vMerge w:val="restart"/>
            <w:tcMar>
              <w:top w:w="0" w:type="dxa"/>
              <w:left w:w="168" w:type="dxa"/>
              <w:bottom w:w="0" w:type="dxa"/>
              <w:right w:w="168" w:type="dxa"/>
            </w:tcMar>
            <w:hideMark/>
          </w:tcPr>
          <w:p w14:paraId="0D42163D" w14:textId="77777777" w:rsidR="0057298D" w:rsidRPr="0057298D" w:rsidRDefault="0057298D" w:rsidP="0057298D">
            <w:pPr>
              <w:jc w:val="center"/>
              <w:rPr>
                <w:sz w:val="20"/>
                <w:szCs w:val="20"/>
                <w:lang w:val="kk-KZ"/>
              </w:rPr>
            </w:pPr>
            <w:r w:rsidRPr="0057298D">
              <w:rPr>
                <w:sz w:val="20"/>
                <w:szCs w:val="20"/>
                <w:lang w:val="kk-KZ"/>
              </w:rPr>
              <w:t>Бағалы қағаздың сәйкестендіру нөмірі</w:t>
            </w:r>
          </w:p>
        </w:tc>
        <w:tc>
          <w:tcPr>
            <w:tcW w:w="2268" w:type="dxa"/>
            <w:gridSpan w:val="2"/>
            <w:tcMar>
              <w:top w:w="0" w:type="dxa"/>
              <w:left w:w="168" w:type="dxa"/>
              <w:bottom w:w="0" w:type="dxa"/>
              <w:right w:w="168" w:type="dxa"/>
            </w:tcMar>
            <w:hideMark/>
          </w:tcPr>
          <w:p w14:paraId="3B5BE7EB" w14:textId="77777777" w:rsidR="0057298D" w:rsidRPr="0057298D" w:rsidRDefault="0057298D" w:rsidP="0057298D">
            <w:pPr>
              <w:jc w:val="center"/>
              <w:rPr>
                <w:sz w:val="20"/>
                <w:szCs w:val="20"/>
                <w:lang w:val="kk-KZ"/>
              </w:rPr>
            </w:pPr>
            <w:r w:rsidRPr="0057298D">
              <w:rPr>
                <w:sz w:val="20"/>
                <w:szCs w:val="20"/>
                <w:lang w:val="kk-KZ"/>
              </w:rPr>
              <w:t>Бағалы қағаздар саны (дана)</w:t>
            </w:r>
          </w:p>
        </w:tc>
        <w:tc>
          <w:tcPr>
            <w:tcW w:w="1134" w:type="dxa"/>
            <w:vMerge w:val="restart"/>
            <w:tcMar>
              <w:top w:w="0" w:type="dxa"/>
              <w:left w:w="168" w:type="dxa"/>
              <w:bottom w:w="0" w:type="dxa"/>
              <w:right w:w="168" w:type="dxa"/>
            </w:tcMar>
            <w:hideMark/>
          </w:tcPr>
          <w:p w14:paraId="4FDD0055" w14:textId="77777777" w:rsidR="0057298D" w:rsidRPr="0057298D" w:rsidRDefault="0057298D" w:rsidP="0057298D">
            <w:pPr>
              <w:jc w:val="center"/>
              <w:rPr>
                <w:sz w:val="20"/>
                <w:szCs w:val="20"/>
                <w:lang w:val="kk-KZ"/>
              </w:rPr>
            </w:pPr>
            <w:r w:rsidRPr="0057298D">
              <w:rPr>
                <w:sz w:val="20"/>
                <w:szCs w:val="20"/>
                <w:lang w:val="kk-KZ"/>
              </w:rPr>
              <w:t>Бағалы қағаздың номиналдық құны/ сатып алу құны</w:t>
            </w:r>
          </w:p>
        </w:tc>
        <w:tc>
          <w:tcPr>
            <w:tcW w:w="993" w:type="dxa"/>
            <w:vMerge w:val="restart"/>
            <w:tcMar>
              <w:top w:w="0" w:type="dxa"/>
              <w:left w:w="168" w:type="dxa"/>
              <w:bottom w:w="0" w:type="dxa"/>
              <w:right w:w="168" w:type="dxa"/>
            </w:tcMar>
            <w:hideMark/>
          </w:tcPr>
          <w:p w14:paraId="6C628E2C" w14:textId="77777777" w:rsidR="0057298D" w:rsidRPr="0057298D" w:rsidRDefault="0057298D" w:rsidP="0057298D">
            <w:pPr>
              <w:jc w:val="center"/>
              <w:rPr>
                <w:sz w:val="20"/>
                <w:szCs w:val="20"/>
                <w:lang w:val="kk-KZ"/>
              </w:rPr>
            </w:pPr>
            <w:r w:rsidRPr="0057298D">
              <w:rPr>
                <w:sz w:val="20"/>
                <w:szCs w:val="20"/>
                <w:lang w:val="kk-KZ"/>
              </w:rPr>
              <w:t>Бағалы қағаздың валютасы</w:t>
            </w:r>
          </w:p>
        </w:tc>
      </w:tr>
      <w:tr w:rsidR="0057298D" w:rsidRPr="00B2285C" w14:paraId="5312F563" w14:textId="77777777" w:rsidTr="00DE4EE3">
        <w:trPr>
          <w:jc w:val="center"/>
        </w:trPr>
        <w:tc>
          <w:tcPr>
            <w:tcW w:w="705" w:type="dxa"/>
            <w:vMerge/>
            <w:vAlign w:val="center"/>
            <w:hideMark/>
          </w:tcPr>
          <w:p w14:paraId="286F93CF" w14:textId="77777777" w:rsidR="0057298D" w:rsidRPr="0057298D" w:rsidRDefault="0057298D" w:rsidP="0057298D">
            <w:pPr>
              <w:jc w:val="center"/>
              <w:rPr>
                <w:sz w:val="20"/>
                <w:szCs w:val="20"/>
                <w:lang w:val="kk-KZ"/>
              </w:rPr>
            </w:pPr>
          </w:p>
        </w:tc>
        <w:tc>
          <w:tcPr>
            <w:tcW w:w="1984" w:type="dxa"/>
            <w:vMerge/>
            <w:vAlign w:val="center"/>
            <w:hideMark/>
          </w:tcPr>
          <w:p w14:paraId="5B863614" w14:textId="77777777" w:rsidR="0057298D" w:rsidRPr="0057298D" w:rsidRDefault="0057298D" w:rsidP="0057298D">
            <w:pPr>
              <w:rPr>
                <w:sz w:val="20"/>
                <w:szCs w:val="20"/>
                <w:lang w:val="kk-KZ"/>
              </w:rPr>
            </w:pPr>
          </w:p>
        </w:tc>
        <w:tc>
          <w:tcPr>
            <w:tcW w:w="1134" w:type="dxa"/>
            <w:vMerge/>
            <w:vAlign w:val="center"/>
            <w:hideMark/>
          </w:tcPr>
          <w:p w14:paraId="46D57ADA" w14:textId="77777777" w:rsidR="0057298D" w:rsidRPr="0057298D" w:rsidRDefault="0057298D" w:rsidP="0057298D">
            <w:pPr>
              <w:rPr>
                <w:sz w:val="20"/>
                <w:szCs w:val="20"/>
                <w:lang w:val="kk-KZ"/>
              </w:rPr>
            </w:pPr>
          </w:p>
        </w:tc>
        <w:tc>
          <w:tcPr>
            <w:tcW w:w="1134" w:type="dxa"/>
            <w:vMerge/>
            <w:vAlign w:val="center"/>
            <w:hideMark/>
          </w:tcPr>
          <w:p w14:paraId="06D6D205"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7A43AE9A" w14:textId="77777777" w:rsidR="0057298D" w:rsidRPr="0057298D" w:rsidRDefault="0057298D" w:rsidP="0057298D">
            <w:pPr>
              <w:jc w:val="center"/>
              <w:rPr>
                <w:sz w:val="20"/>
                <w:szCs w:val="20"/>
                <w:lang w:val="kk-KZ"/>
              </w:rPr>
            </w:pPr>
            <w:r w:rsidRPr="0057298D">
              <w:rPr>
                <w:sz w:val="20"/>
                <w:szCs w:val="20"/>
                <w:lang w:val="kk-KZ"/>
              </w:rPr>
              <w:t>Барлығы</w:t>
            </w:r>
          </w:p>
        </w:tc>
        <w:tc>
          <w:tcPr>
            <w:tcW w:w="1418" w:type="dxa"/>
            <w:tcMar>
              <w:top w:w="0" w:type="dxa"/>
              <w:left w:w="168" w:type="dxa"/>
              <w:bottom w:w="0" w:type="dxa"/>
              <w:right w:w="168" w:type="dxa"/>
            </w:tcMar>
            <w:hideMark/>
          </w:tcPr>
          <w:p w14:paraId="118E5145" w14:textId="77777777" w:rsidR="0057298D" w:rsidRPr="0057298D" w:rsidRDefault="0057298D" w:rsidP="0057298D">
            <w:pPr>
              <w:jc w:val="center"/>
              <w:rPr>
                <w:sz w:val="20"/>
                <w:szCs w:val="20"/>
                <w:lang w:val="kk-KZ"/>
              </w:rPr>
            </w:pPr>
            <w:r w:rsidRPr="0057298D">
              <w:rPr>
                <w:sz w:val="20"/>
                <w:szCs w:val="20"/>
                <w:lang w:val="kk-KZ"/>
              </w:rPr>
              <w:t>оның ішінде ауыртпалық салынған бағалы қағаздар, барлығы</w:t>
            </w:r>
          </w:p>
        </w:tc>
        <w:tc>
          <w:tcPr>
            <w:tcW w:w="1134" w:type="dxa"/>
            <w:vMerge/>
            <w:vAlign w:val="center"/>
            <w:hideMark/>
          </w:tcPr>
          <w:p w14:paraId="1BD07958" w14:textId="77777777" w:rsidR="0057298D" w:rsidRPr="0057298D" w:rsidRDefault="0057298D" w:rsidP="0057298D">
            <w:pPr>
              <w:rPr>
                <w:sz w:val="20"/>
                <w:szCs w:val="20"/>
                <w:lang w:val="kk-KZ"/>
              </w:rPr>
            </w:pPr>
          </w:p>
        </w:tc>
        <w:tc>
          <w:tcPr>
            <w:tcW w:w="993" w:type="dxa"/>
            <w:vMerge/>
            <w:vAlign w:val="center"/>
            <w:hideMark/>
          </w:tcPr>
          <w:p w14:paraId="27CBDE11" w14:textId="77777777" w:rsidR="0057298D" w:rsidRPr="0057298D" w:rsidRDefault="0057298D" w:rsidP="0057298D">
            <w:pPr>
              <w:rPr>
                <w:sz w:val="20"/>
                <w:szCs w:val="20"/>
                <w:lang w:val="kk-KZ"/>
              </w:rPr>
            </w:pPr>
          </w:p>
        </w:tc>
      </w:tr>
      <w:tr w:rsidR="0057298D" w:rsidRPr="0057298D" w14:paraId="2B741ACC" w14:textId="77777777" w:rsidTr="00DE4EE3">
        <w:trPr>
          <w:jc w:val="center"/>
        </w:trPr>
        <w:tc>
          <w:tcPr>
            <w:tcW w:w="705" w:type="dxa"/>
            <w:tcMar>
              <w:top w:w="0" w:type="dxa"/>
              <w:left w:w="168" w:type="dxa"/>
              <w:bottom w:w="0" w:type="dxa"/>
              <w:right w:w="168" w:type="dxa"/>
            </w:tcMar>
            <w:hideMark/>
          </w:tcPr>
          <w:p w14:paraId="195CAE2F" w14:textId="77777777" w:rsidR="0057298D" w:rsidRPr="0057298D" w:rsidRDefault="0057298D" w:rsidP="0057298D">
            <w:pPr>
              <w:jc w:val="center"/>
              <w:rPr>
                <w:sz w:val="20"/>
                <w:szCs w:val="20"/>
                <w:lang w:val="kk-KZ"/>
              </w:rPr>
            </w:pPr>
            <w:r w:rsidRPr="0057298D">
              <w:rPr>
                <w:sz w:val="20"/>
                <w:szCs w:val="20"/>
                <w:lang w:val="kk-KZ"/>
              </w:rPr>
              <w:t>1</w:t>
            </w:r>
          </w:p>
        </w:tc>
        <w:tc>
          <w:tcPr>
            <w:tcW w:w="1984" w:type="dxa"/>
            <w:tcMar>
              <w:top w:w="0" w:type="dxa"/>
              <w:left w:w="168" w:type="dxa"/>
              <w:bottom w:w="0" w:type="dxa"/>
              <w:right w:w="168" w:type="dxa"/>
            </w:tcMar>
            <w:hideMark/>
          </w:tcPr>
          <w:p w14:paraId="1393050A" w14:textId="77777777" w:rsidR="0057298D" w:rsidRPr="0057298D" w:rsidRDefault="0057298D" w:rsidP="0057298D">
            <w:pPr>
              <w:jc w:val="center"/>
              <w:rPr>
                <w:sz w:val="20"/>
                <w:szCs w:val="20"/>
                <w:lang w:val="kk-KZ"/>
              </w:rPr>
            </w:pPr>
            <w:r w:rsidRPr="0057298D">
              <w:rPr>
                <w:sz w:val="20"/>
                <w:szCs w:val="20"/>
                <w:lang w:val="kk-KZ"/>
              </w:rPr>
              <w:t>2</w:t>
            </w:r>
          </w:p>
        </w:tc>
        <w:tc>
          <w:tcPr>
            <w:tcW w:w="1134" w:type="dxa"/>
            <w:tcMar>
              <w:top w:w="0" w:type="dxa"/>
              <w:left w:w="168" w:type="dxa"/>
              <w:bottom w:w="0" w:type="dxa"/>
              <w:right w:w="168" w:type="dxa"/>
            </w:tcMar>
            <w:hideMark/>
          </w:tcPr>
          <w:p w14:paraId="0A34FA72" w14:textId="77777777" w:rsidR="0057298D" w:rsidRPr="0057298D" w:rsidRDefault="0057298D" w:rsidP="0057298D">
            <w:pPr>
              <w:jc w:val="center"/>
              <w:rPr>
                <w:sz w:val="20"/>
                <w:szCs w:val="20"/>
                <w:lang w:val="kk-KZ"/>
              </w:rPr>
            </w:pPr>
            <w:r w:rsidRPr="0057298D">
              <w:rPr>
                <w:sz w:val="20"/>
                <w:szCs w:val="20"/>
                <w:lang w:val="kk-KZ"/>
              </w:rPr>
              <w:t>3</w:t>
            </w:r>
          </w:p>
        </w:tc>
        <w:tc>
          <w:tcPr>
            <w:tcW w:w="1134" w:type="dxa"/>
            <w:tcMar>
              <w:top w:w="0" w:type="dxa"/>
              <w:left w:w="168" w:type="dxa"/>
              <w:bottom w:w="0" w:type="dxa"/>
              <w:right w:w="168" w:type="dxa"/>
            </w:tcMar>
            <w:hideMark/>
          </w:tcPr>
          <w:p w14:paraId="2D78A887" w14:textId="77777777" w:rsidR="0057298D" w:rsidRPr="0057298D" w:rsidRDefault="0057298D" w:rsidP="0057298D">
            <w:pPr>
              <w:jc w:val="center"/>
              <w:rPr>
                <w:sz w:val="20"/>
                <w:szCs w:val="20"/>
                <w:lang w:val="kk-KZ"/>
              </w:rPr>
            </w:pPr>
            <w:r w:rsidRPr="0057298D">
              <w:rPr>
                <w:sz w:val="20"/>
                <w:szCs w:val="20"/>
                <w:lang w:val="kk-KZ"/>
              </w:rPr>
              <w:t>4</w:t>
            </w:r>
          </w:p>
        </w:tc>
        <w:tc>
          <w:tcPr>
            <w:tcW w:w="850" w:type="dxa"/>
            <w:tcMar>
              <w:top w:w="0" w:type="dxa"/>
              <w:left w:w="168" w:type="dxa"/>
              <w:bottom w:w="0" w:type="dxa"/>
              <w:right w:w="168" w:type="dxa"/>
            </w:tcMar>
            <w:hideMark/>
          </w:tcPr>
          <w:p w14:paraId="08E616F7" w14:textId="77777777" w:rsidR="0057298D" w:rsidRPr="0057298D" w:rsidRDefault="0057298D" w:rsidP="0057298D">
            <w:pPr>
              <w:jc w:val="center"/>
              <w:rPr>
                <w:sz w:val="20"/>
                <w:szCs w:val="20"/>
                <w:lang w:val="kk-KZ"/>
              </w:rPr>
            </w:pPr>
            <w:r w:rsidRPr="0057298D">
              <w:rPr>
                <w:sz w:val="20"/>
                <w:szCs w:val="20"/>
                <w:lang w:val="kk-KZ"/>
              </w:rPr>
              <w:t>5</w:t>
            </w:r>
          </w:p>
        </w:tc>
        <w:tc>
          <w:tcPr>
            <w:tcW w:w="1418" w:type="dxa"/>
            <w:tcMar>
              <w:top w:w="0" w:type="dxa"/>
              <w:left w:w="168" w:type="dxa"/>
              <w:bottom w:w="0" w:type="dxa"/>
              <w:right w:w="168" w:type="dxa"/>
            </w:tcMar>
            <w:hideMark/>
          </w:tcPr>
          <w:p w14:paraId="7E0BC5FD" w14:textId="77777777" w:rsidR="0057298D" w:rsidRPr="0057298D" w:rsidRDefault="0057298D" w:rsidP="0057298D">
            <w:pPr>
              <w:jc w:val="center"/>
              <w:rPr>
                <w:sz w:val="20"/>
                <w:szCs w:val="20"/>
                <w:lang w:val="kk-KZ"/>
              </w:rPr>
            </w:pPr>
            <w:r w:rsidRPr="0057298D">
              <w:rPr>
                <w:sz w:val="20"/>
                <w:szCs w:val="20"/>
                <w:lang w:val="kk-KZ"/>
              </w:rPr>
              <w:t>6</w:t>
            </w:r>
          </w:p>
        </w:tc>
        <w:tc>
          <w:tcPr>
            <w:tcW w:w="1134" w:type="dxa"/>
            <w:tcMar>
              <w:top w:w="0" w:type="dxa"/>
              <w:left w:w="168" w:type="dxa"/>
              <w:bottom w:w="0" w:type="dxa"/>
              <w:right w:w="168" w:type="dxa"/>
            </w:tcMar>
            <w:hideMark/>
          </w:tcPr>
          <w:p w14:paraId="24B766F5" w14:textId="77777777" w:rsidR="0057298D" w:rsidRPr="0057298D" w:rsidRDefault="0057298D" w:rsidP="0057298D">
            <w:pPr>
              <w:jc w:val="center"/>
              <w:rPr>
                <w:sz w:val="20"/>
                <w:szCs w:val="20"/>
                <w:lang w:val="kk-KZ"/>
              </w:rPr>
            </w:pPr>
            <w:r w:rsidRPr="0057298D">
              <w:rPr>
                <w:sz w:val="20"/>
                <w:szCs w:val="20"/>
                <w:lang w:val="kk-KZ"/>
              </w:rPr>
              <w:t>7</w:t>
            </w:r>
          </w:p>
        </w:tc>
        <w:tc>
          <w:tcPr>
            <w:tcW w:w="993" w:type="dxa"/>
            <w:tcMar>
              <w:top w:w="0" w:type="dxa"/>
              <w:left w:w="168" w:type="dxa"/>
              <w:bottom w:w="0" w:type="dxa"/>
              <w:right w:w="168" w:type="dxa"/>
            </w:tcMar>
            <w:hideMark/>
          </w:tcPr>
          <w:p w14:paraId="2AF59C26" w14:textId="77777777" w:rsidR="0057298D" w:rsidRPr="0057298D" w:rsidRDefault="0057298D" w:rsidP="0057298D">
            <w:pPr>
              <w:jc w:val="center"/>
              <w:rPr>
                <w:sz w:val="20"/>
                <w:szCs w:val="20"/>
                <w:lang w:val="kk-KZ"/>
              </w:rPr>
            </w:pPr>
            <w:r w:rsidRPr="0057298D">
              <w:rPr>
                <w:sz w:val="20"/>
                <w:szCs w:val="20"/>
                <w:lang w:val="kk-KZ"/>
              </w:rPr>
              <w:t>8</w:t>
            </w:r>
          </w:p>
        </w:tc>
      </w:tr>
      <w:tr w:rsidR="0057298D" w:rsidRPr="00B2285C" w14:paraId="562FF535" w14:textId="77777777" w:rsidTr="00DE4EE3">
        <w:trPr>
          <w:jc w:val="center"/>
        </w:trPr>
        <w:tc>
          <w:tcPr>
            <w:tcW w:w="705" w:type="dxa"/>
            <w:tcMar>
              <w:top w:w="0" w:type="dxa"/>
              <w:left w:w="168" w:type="dxa"/>
              <w:bottom w:w="0" w:type="dxa"/>
              <w:right w:w="168" w:type="dxa"/>
            </w:tcMar>
            <w:hideMark/>
          </w:tcPr>
          <w:p w14:paraId="2034D868" w14:textId="77777777" w:rsidR="0057298D" w:rsidRPr="0057298D" w:rsidRDefault="0057298D" w:rsidP="0057298D">
            <w:pPr>
              <w:jc w:val="center"/>
              <w:rPr>
                <w:sz w:val="20"/>
                <w:szCs w:val="20"/>
                <w:lang w:val="kk-KZ"/>
              </w:rPr>
            </w:pPr>
            <w:r w:rsidRPr="0057298D">
              <w:rPr>
                <w:sz w:val="20"/>
                <w:szCs w:val="20"/>
                <w:lang w:val="kk-KZ"/>
              </w:rPr>
              <w:t>1</w:t>
            </w:r>
          </w:p>
        </w:tc>
        <w:tc>
          <w:tcPr>
            <w:tcW w:w="1984" w:type="dxa"/>
            <w:tcMar>
              <w:top w:w="0" w:type="dxa"/>
              <w:left w:w="168" w:type="dxa"/>
              <w:bottom w:w="0" w:type="dxa"/>
              <w:right w:w="168" w:type="dxa"/>
            </w:tcMar>
            <w:hideMark/>
          </w:tcPr>
          <w:p w14:paraId="265ECE85" w14:textId="77777777" w:rsidR="0057298D" w:rsidRPr="0057298D" w:rsidRDefault="0057298D" w:rsidP="0057298D">
            <w:pPr>
              <w:rPr>
                <w:sz w:val="20"/>
                <w:szCs w:val="20"/>
                <w:lang w:val="kk-KZ"/>
              </w:rPr>
            </w:pPr>
            <w:r w:rsidRPr="0057298D">
              <w:rPr>
                <w:sz w:val="20"/>
                <w:szCs w:val="20"/>
                <w:lang w:val="kk-KZ"/>
              </w:rPr>
              <w:t>Қазақстан Республикасының мемлекеттік бағалы қағаздары</w:t>
            </w:r>
          </w:p>
        </w:tc>
        <w:tc>
          <w:tcPr>
            <w:tcW w:w="1134" w:type="dxa"/>
            <w:tcMar>
              <w:top w:w="0" w:type="dxa"/>
              <w:left w:w="168" w:type="dxa"/>
              <w:bottom w:w="0" w:type="dxa"/>
              <w:right w:w="168" w:type="dxa"/>
            </w:tcMar>
            <w:hideMark/>
          </w:tcPr>
          <w:p w14:paraId="1E259BC3"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3D53A58"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462C05C7"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21E68BE5"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491998C"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00BC6309" w14:textId="77777777" w:rsidR="0057298D" w:rsidRPr="0057298D" w:rsidRDefault="0057298D" w:rsidP="0057298D">
            <w:pPr>
              <w:rPr>
                <w:sz w:val="20"/>
                <w:szCs w:val="20"/>
                <w:lang w:val="kk-KZ"/>
              </w:rPr>
            </w:pPr>
          </w:p>
        </w:tc>
      </w:tr>
      <w:tr w:rsidR="0057298D" w:rsidRPr="0057298D" w14:paraId="78584624" w14:textId="77777777" w:rsidTr="00DE4EE3">
        <w:trPr>
          <w:jc w:val="center"/>
        </w:trPr>
        <w:tc>
          <w:tcPr>
            <w:tcW w:w="705" w:type="dxa"/>
            <w:tcMar>
              <w:top w:w="0" w:type="dxa"/>
              <w:left w:w="168" w:type="dxa"/>
              <w:bottom w:w="0" w:type="dxa"/>
              <w:right w:w="168" w:type="dxa"/>
            </w:tcMar>
            <w:hideMark/>
          </w:tcPr>
          <w:p w14:paraId="08DEE127" w14:textId="77777777" w:rsidR="0057298D" w:rsidRPr="0057298D" w:rsidRDefault="0057298D" w:rsidP="0057298D">
            <w:pPr>
              <w:jc w:val="center"/>
              <w:rPr>
                <w:sz w:val="20"/>
                <w:szCs w:val="20"/>
                <w:lang w:val="kk-KZ"/>
              </w:rPr>
            </w:pPr>
            <w:r w:rsidRPr="0057298D">
              <w:rPr>
                <w:sz w:val="20"/>
                <w:szCs w:val="20"/>
                <w:lang w:val="kk-KZ"/>
              </w:rPr>
              <w:t>1.1</w:t>
            </w:r>
          </w:p>
        </w:tc>
        <w:tc>
          <w:tcPr>
            <w:tcW w:w="1984" w:type="dxa"/>
            <w:tcMar>
              <w:top w:w="0" w:type="dxa"/>
              <w:left w:w="168" w:type="dxa"/>
              <w:bottom w:w="0" w:type="dxa"/>
              <w:right w:w="168" w:type="dxa"/>
            </w:tcMar>
            <w:hideMark/>
          </w:tcPr>
          <w:p w14:paraId="69704D83"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45A8B36"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709B4A51"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107EEC01"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7030AF76"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6C83E8D"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1B14644B" w14:textId="77777777" w:rsidR="0057298D" w:rsidRPr="0057298D" w:rsidRDefault="0057298D" w:rsidP="0057298D">
            <w:pPr>
              <w:rPr>
                <w:sz w:val="20"/>
                <w:szCs w:val="20"/>
                <w:lang w:val="kk-KZ"/>
              </w:rPr>
            </w:pPr>
          </w:p>
        </w:tc>
      </w:tr>
      <w:tr w:rsidR="0057298D" w:rsidRPr="0057298D" w14:paraId="793034FC" w14:textId="77777777" w:rsidTr="00DE4EE3">
        <w:trPr>
          <w:jc w:val="center"/>
        </w:trPr>
        <w:tc>
          <w:tcPr>
            <w:tcW w:w="705" w:type="dxa"/>
            <w:tcMar>
              <w:top w:w="0" w:type="dxa"/>
              <w:left w:w="168" w:type="dxa"/>
              <w:bottom w:w="0" w:type="dxa"/>
              <w:right w:w="168" w:type="dxa"/>
            </w:tcMar>
            <w:hideMark/>
          </w:tcPr>
          <w:p w14:paraId="6D87DC6B" w14:textId="77777777" w:rsidR="0057298D" w:rsidRPr="0057298D" w:rsidRDefault="0057298D" w:rsidP="0057298D">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101FF321"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34BEEF03"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BE41E82"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19732198"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70DC78D1"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5513D765"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753B2610" w14:textId="77777777" w:rsidR="0057298D" w:rsidRPr="0057298D" w:rsidRDefault="0057298D" w:rsidP="0057298D">
            <w:pPr>
              <w:rPr>
                <w:sz w:val="20"/>
                <w:szCs w:val="20"/>
                <w:lang w:val="kk-KZ"/>
              </w:rPr>
            </w:pPr>
          </w:p>
        </w:tc>
      </w:tr>
      <w:tr w:rsidR="0057298D" w:rsidRPr="00B2285C" w14:paraId="39EF29BC" w14:textId="77777777" w:rsidTr="00DE4EE3">
        <w:trPr>
          <w:jc w:val="center"/>
        </w:trPr>
        <w:tc>
          <w:tcPr>
            <w:tcW w:w="705" w:type="dxa"/>
            <w:tcMar>
              <w:top w:w="0" w:type="dxa"/>
              <w:left w:w="168" w:type="dxa"/>
              <w:bottom w:w="0" w:type="dxa"/>
              <w:right w:w="168" w:type="dxa"/>
            </w:tcMar>
            <w:hideMark/>
          </w:tcPr>
          <w:p w14:paraId="496DAD72" w14:textId="77777777" w:rsidR="0057298D" w:rsidRPr="0057298D" w:rsidRDefault="0057298D" w:rsidP="0057298D">
            <w:pPr>
              <w:jc w:val="center"/>
              <w:rPr>
                <w:sz w:val="20"/>
                <w:szCs w:val="20"/>
                <w:lang w:val="kk-KZ"/>
              </w:rPr>
            </w:pPr>
            <w:r w:rsidRPr="0057298D">
              <w:rPr>
                <w:sz w:val="20"/>
                <w:szCs w:val="20"/>
                <w:lang w:val="kk-KZ"/>
              </w:rPr>
              <w:t>2</w:t>
            </w:r>
          </w:p>
        </w:tc>
        <w:tc>
          <w:tcPr>
            <w:tcW w:w="1984" w:type="dxa"/>
            <w:tcMar>
              <w:top w:w="0" w:type="dxa"/>
              <w:left w:w="168" w:type="dxa"/>
              <w:bottom w:w="0" w:type="dxa"/>
              <w:right w:w="168" w:type="dxa"/>
            </w:tcMar>
            <w:hideMark/>
          </w:tcPr>
          <w:p w14:paraId="0FA3B8AC" w14:textId="77777777" w:rsidR="0057298D" w:rsidRPr="0057298D" w:rsidRDefault="0057298D" w:rsidP="0057298D">
            <w:pPr>
              <w:rPr>
                <w:sz w:val="20"/>
                <w:szCs w:val="20"/>
                <w:lang w:val="kk-KZ"/>
              </w:rPr>
            </w:pPr>
            <w:r w:rsidRPr="0057298D">
              <w:rPr>
                <w:sz w:val="20"/>
                <w:szCs w:val="20"/>
                <w:lang w:val="kk-KZ"/>
              </w:rPr>
              <w:t>Қазақстан Республикасы ұйымдарының мемлекеттік емес эмиссиялық бағалы қағаздары</w:t>
            </w:r>
          </w:p>
        </w:tc>
        <w:tc>
          <w:tcPr>
            <w:tcW w:w="1134" w:type="dxa"/>
            <w:tcMar>
              <w:top w:w="0" w:type="dxa"/>
              <w:left w:w="168" w:type="dxa"/>
              <w:bottom w:w="0" w:type="dxa"/>
              <w:right w:w="168" w:type="dxa"/>
            </w:tcMar>
            <w:hideMark/>
          </w:tcPr>
          <w:p w14:paraId="16F05230"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C8DBBA7"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0464C2B3"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288DF604"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6923B8A3"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1A6F4678" w14:textId="77777777" w:rsidR="0057298D" w:rsidRPr="0057298D" w:rsidRDefault="0057298D" w:rsidP="0057298D">
            <w:pPr>
              <w:rPr>
                <w:sz w:val="20"/>
                <w:szCs w:val="20"/>
                <w:lang w:val="kk-KZ"/>
              </w:rPr>
            </w:pPr>
          </w:p>
        </w:tc>
      </w:tr>
      <w:tr w:rsidR="0057298D" w:rsidRPr="0057298D" w14:paraId="2C8232D0" w14:textId="77777777" w:rsidTr="00DE4EE3">
        <w:trPr>
          <w:jc w:val="center"/>
        </w:trPr>
        <w:tc>
          <w:tcPr>
            <w:tcW w:w="705" w:type="dxa"/>
            <w:tcMar>
              <w:top w:w="0" w:type="dxa"/>
              <w:left w:w="168" w:type="dxa"/>
              <w:bottom w:w="0" w:type="dxa"/>
              <w:right w:w="168" w:type="dxa"/>
            </w:tcMar>
            <w:hideMark/>
          </w:tcPr>
          <w:p w14:paraId="2720D75B" w14:textId="77777777" w:rsidR="0057298D" w:rsidRPr="0057298D" w:rsidRDefault="0057298D" w:rsidP="0057298D">
            <w:pPr>
              <w:jc w:val="center"/>
              <w:rPr>
                <w:sz w:val="20"/>
                <w:szCs w:val="20"/>
                <w:lang w:val="kk-KZ"/>
              </w:rPr>
            </w:pPr>
            <w:r w:rsidRPr="0057298D">
              <w:rPr>
                <w:sz w:val="20"/>
                <w:szCs w:val="20"/>
                <w:lang w:val="kk-KZ"/>
              </w:rPr>
              <w:t>2.1</w:t>
            </w:r>
          </w:p>
        </w:tc>
        <w:tc>
          <w:tcPr>
            <w:tcW w:w="1984" w:type="dxa"/>
            <w:tcMar>
              <w:top w:w="0" w:type="dxa"/>
              <w:left w:w="168" w:type="dxa"/>
              <w:bottom w:w="0" w:type="dxa"/>
              <w:right w:w="168" w:type="dxa"/>
            </w:tcMar>
            <w:hideMark/>
          </w:tcPr>
          <w:p w14:paraId="31F29188" w14:textId="77777777" w:rsidR="0057298D" w:rsidRPr="0057298D" w:rsidRDefault="0057298D" w:rsidP="0057298D">
            <w:pPr>
              <w:rPr>
                <w:sz w:val="20"/>
                <w:szCs w:val="20"/>
                <w:lang w:val="kk-KZ"/>
              </w:rPr>
            </w:pPr>
            <w:r w:rsidRPr="0057298D">
              <w:rPr>
                <w:sz w:val="20"/>
                <w:szCs w:val="20"/>
                <w:lang w:val="kk-KZ"/>
              </w:rPr>
              <w:t>Екінші деңгейдегі банктер</w:t>
            </w:r>
          </w:p>
        </w:tc>
        <w:tc>
          <w:tcPr>
            <w:tcW w:w="1134" w:type="dxa"/>
            <w:tcMar>
              <w:top w:w="0" w:type="dxa"/>
              <w:left w:w="168" w:type="dxa"/>
              <w:bottom w:w="0" w:type="dxa"/>
              <w:right w:w="168" w:type="dxa"/>
            </w:tcMar>
            <w:hideMark/>
          </w:tcPr>
          <w:p w14:paraId="41C5CF38"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5CAB75C1"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38D141DC"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4ED8591B"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5CDF45E3"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7C88F093" w14:textId="77777777" w:rsidR="0057298D" w:rsidRPr="0057298D" w:rsidRDefault="0057298D" w:rsidP="0057298D">
            <w:pPr>
              <w:rPr>
                <w:sz w:val="20"/>
                <w:szCs w:val="20"/>
                <w:lang w:val="kk-KZ"/>
              </w:rPr>
            </w:pPr>
          </w:p>
        </w:tc>
      </w:tr>
      <w:tr w:rsidR="0057298D" w:rsidRPr="0057298D" w14:paraId="7A569AEE" w14:textId="77777777" w:rsidTr="00DE4EE3">
        <w:trPr>
          <w:jc w:val="center"/>
        </w:trPr>
        <w:tc>
          <w:tcPr>
            <w:tcW w:w="705" w:type="dxa"/>
            <w:tcMar>
              <w:top w:w="0" w:type="dxa"/>
              <w:left w:w="168" w:type="dxa"/>
              <w:bottom w:w="0" w:type="dxa"/>
              <w:right w:w="168" w:type="dxa"/>
            </w:tcMar>
            <w:hideMark/>
          </w:tcPr>
          <w:p w14:paraId="19E40F56" w14:textId="77777777" w:rsidR="0057298D" w:rsidRPr="0057298D" w:rsidRDefault="0057298D" w:rsidP="0057298D">
            <w:pPr>
              <w:jc w:val="center"/>
              <w:rPr>
                <w:sz w:val="20"/>
                <w:szCs w:val="20"/>
                <w:lang w:val="kk-KZ"/>
              </w:rPr>
            </w:pPr>
            <w:r w:rsidRPr="0057298D">
              <w:rPr>
                <w:sz w:val="20"/>
                <w:szCs w:val="20"/>
                <w:lang w:val="kk-KZ"/>
              </w:rPr>
              <w:t>2.1.1</w:t>
            </w:r>
          </w:p>
        </w:tc>
        <w:tc>
          <w:tcPr>
            <w:tcW w:w="1984" w:type="dxa"/>
            <w:tcMar>
              <w:top w:w="0" w:type="dxa"/>
              <w:left w:w="168" w:type="dxa"/>
              <w:bottom w:w="0" w:type="dxa"/>
              <w:right w:w="168" w:type="dxa"/>
            </w:tcMar>
            <w:hideMark/>
          </w:tcPr>
          <w:p w14:paraId="5D2D0B71"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41CC68B"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7EF989D3"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462960DC"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3C759F7B"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0773F712"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06DA28A9" w14:textId="77777777" w:rsidR="0057298D" w:rsidRPr="0057298D" w:rsidRDefault="0057298D" w:rsidP="0057298D">
            <w:pPr>
              <w:rPr>
                <w:sz w:val="20"/>
                <w:szCs w:val="20"/>
                <w:lang w:val="kk-KZ"/>
              </w:rPr>
            </w:pPr>
          </w:p>
        </w:tc>
      </w:tr>
      <w:tr w:rsidR="0057298D" w:rsidRPr="0057298D" w14:paraId="079D2EEC" w14:textId="77777777" w:rsidTr="00DE4EE3">
        <w:trPr>
          <w:jc w:val="center"/>
        </w:trPr>
        <w:tc>
          <w:tcPr>
            <w:tcW w:w="705" w:type="dxa"/>
            <w:tcMar>
              <w:top w:w="0" w:type="dxa"/>
              <w:left w:w="168" w:type="dxa"/>
              <w:bottom w:w="0" w:type="dxa"/>
              <w:right w:w="168" w:type="dxa"/>
            </w:tcMar>
            <w:hideMark/>
          </w:tcPr>
          <w:p w14:paraId="67829DDC" w14:textId="77777777" w:rsidR="0057298D" w:rsidRPr="0057298D" w:rsidRDefault="0057298D" w:rsidP="0057298D">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18EEF570"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24A8E79"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148880F"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76986197"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4EE4DC42"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3CE2BA4D"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6111EC25" w14:textId="77777777" w:rsidR="0057298D" w:rsidRPr="0057298D" w:rsidRDefault="0057298D" w:rsidP="0057298D">
            <w:pPr>
              <w:rPr>
                <w:sz w:val="20"/>
                <w:szCs w:val="20"/>
                <w:lang w:val="kk-KZ"/>
              </w:rPr>
            </w:pPr>
          </w:p>
        </w:tc>
      </w:tr>
      <w:tr w:rsidR="0057298D" w:rsidRPr="00B2285C" w14:paraId="2CC2392C" w14:textId="77777777" w:rsidTr="00DE4EE3">
        <w:trPr>
          <w:jc w:val="center"/>
        </w:trPr>
        <w:tc>
          <w:tcPr>
            <w:tcW w:w="705" w:type="dxa"/>
            <w:tcMar>
              <w:top w:w="0" w:type="dxa"/>
              <w:left w:w="168" w:type="dxa"/>
              <w:bottom w:w="0" w:type="dxa"/>
              <w:right w:w="168" w:type="dxa"/>
            </w:tcMar>
            <w:hideMark/>
          </w:tcPr>
          <w:p w14:paraId="341DC14B" w14:textId="77777777" w:rsidR="0057298D" w:rsidRPr="0057298D" w:rsidRDefault="0057298D" w:rsidP="0057298D">
            <w:pPr>
              <w:jc w:val="center"/>
              <w:rPr>
                <w:sz w:val="20"/>
                <w:szCs w:val="20"/>
                <w:lang w:val="kk-KZ"/>
              </w:rPr>
            </w:pPr>
            <w:r w:rsidRPr="0057298D">
              <w:rPr>
                <w:sz w:val="20"/>
                <w:szCs w:val="20"/>
                <w:lang w:val="kk-KZ"/>
              </w:rPr>
              <w:t>2.2</w:t>
            </w:r>
          </w:p>
        </w:tc>
        <w:tc>
          <w:tcPr>
            <w:tcW w:w="1984" w:type="dxa"/>
            <w:tcMar>
              <w:top w:w="0" w:type="dxa"/>
              <w:left w:w="168" w:type="dxa"/>
              <w:bottom w:w="0" w:type="dxa"/>
              <w:right w:w="168" w:type="dxa"/>
            </w:tcMar>
            <w:hideMark/>
          </w:tcPr>
          <w:p w14:paraId="748D1E81" w14:textId="77777777" w:rsidR="0057298D" w:rsidRPr="0057298D" w:rsidRDefault="0057298D" w:rsidP="0057298D">
            <w:pPr>
              <w:rPr>
                <w:sz w:val="20"/>
                <w:szCs w:val="20"/>
                <w:lang w:val="kk-KZ"/>
              </w:rPr>
            </w:pPr>
            <w:r w:rsidRPr="0057298D">
              <w:rPr>
                <w:sz w:val="20"/>
                <w:szCs w:val="20"/>
                <w:lang w:val="kk-KZ"/>
              </w:rPr>
              <w:t>екінші деңгейдегі банктерді қоспағанда, заңды тұлғалар</w:t>
            </w:r>
          </w:p>
        </w:tc>
        <w:tc>
          <w:tcPr>
            <w:tcW w:w="1134" w:type="dxa"/>
            <w:tcMar>
              <w:top w:w="0" w:type="dxa"/>
              <w:left w:w="168" w:type="dxa"/>
              <w:bottom w:w="0" w:type="dxa"/>
              <w:right w:w="168" w:type="dxa"/>
            </w:tcMar>
            <w:hideMark/>
          </w:tcPr>
          <w:p w14:paraId="64D826E8"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53598FC9"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2DEDF560"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1CEB382C"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06D6B0BA"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754680A5" w14:textId="77777777" w:rsidR="0057298D" w:rsidRPr="0057298D" w:rsidRDefault="0057298D" w:rsidP="0057298D">
            <w:pPr>
              <w:rPr>
                <w:sz w:val="20"/>
                <w:szCs w:val="20"/>
                <w:lang w:val="kk-KZ"/>
              </w:rPr>
            </w:pPr>
          </w:p>
        </w:tc>
      </w:tr>
      <w:tr w:rsidR="0057298D" w:rsidRPr="0057298D" w14:paraId="12621A29" w14:textId="77777777" w:rsidTr="00DE4EE3">
        <w:trPr>
          <w:jc w:val="center"/>
        </w:trPr>
        <w:tc>
          <w:tcPr>
            <w:tcW w:w="705" w:type="dxa"/>
            <w:tcMar>
              <w:top w:w="0" w:type="dxa"/>
              <w:left w:w="168" w:type="dxa"/>
              <w:bottom w:w="0" w:type="dxa"/>
              <w:right w:w="168" w:type="dxa"/>
            </w:tcMar>
            <w:hideMark/>
          </w:tcPr>
          <w:p w14:paraId="321810F2" w14:textId="77777777" w:rsidR="0057298D" w:rsidRPr="0057298D" w:rsidRDefault="0057298D" w:rsidP="0057298D">
            <w:pPr>
              <w:jc w:val="center"/>
              <w:rPr>
                <w:sz w:val="20"/>
                <w:szCs w:val="20"/>
                <w:lang w:val="kk-KZ"/>
              </w:rPr>
            </w:pPr>
            <w:r w:rsidRPr="0057298D">
              <w:rPr>
                <w:sz w:val="20"/>
                <w:szCs w:val="20"/>
                <w:lang w:val="kk-KZ"/>
              </w:rPr>
              <w:t>2.2.1</w:t>
            </w:r>
          </w:p>
        </w:tc>
        <w:tc>
          <w:tcPr>
            <w:tcW w:w="1984" w:type="dxa"/>
            <w:tcMar>
              <w:top w:w="0" w:type="dxa"/>
              <w:left w:w="168" w:type="dxa"/>
              <w:bottom w:w="0" w:type="dxa"/>
              <w:right w:w="168" w:type="dxa"/>
            </w:tcMar>
            <w:hideMark/>
          </w:tcPr>
          <w:p w14:paraId="604EE416"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4D910778"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4FD85A83"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3A153E37"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5C0089AA"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BAE15C1"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00853C2C" w14:textId="77777777" w:rsidR="0057298D" w:rsidRPr="0057298D" w:rsidRDefault="0057298D" w:rsidP="0057298D">
            <w:pPr>
              <w:rPr>
                <w:sz w:val="20"/>
                <w:szCs w:val="20"/>
                <w:lang w:val="kk-KZ"/>
              </w:rPr>
            </w:pPr>
          </w:p>
        </w:tc>
      </w:tr>
      <w:tr w:rsidR="0057298D" w:rsidRPr="0057298D" w14:paraId="08AB0518" w14:textId="77777777" w:rsidTr="00DE4EE3">
        <w:trPr>
          <w:jc w:val="center"/>
        </w:trPr>
        <w:tc>
          <w:tcPr>
            <w:tcW w:w="705" w:type="dxa"/>
            <w:tcMar>
              <w:top w:w="0" w:type="dxa"/>
              <w:left w:w="168" w:type="dxa"/>
              <w:bottom w:w="0" w:type="dxa"/>
              <w:right w:w="168" w:type="dxa"/>
            </w:tcMar>
            <w:hideMark/>
          </w:tcPr>
          <w:p w14:paraId="589256E2" w14:textId="77777777" w:rsidR="0057298D" w:rsidRPr="0057298D" w:rsidRDefault="0057298D" w:rsidP="0057298D">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011C0618"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B226464"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61722778"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73611573"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6E80BFAE"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5C466D6C"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14E0A1C7" w14:textId="77777777" w:rsidR="0057298D" w:rsidRPr="0057298D" w:rsidRDefault="0057298D" w:rsidP="0057298D">
            <w:pPr>
              <w:rPr>
                <w:sz w:val="20"/>
                <w:szCs w:val="20"/>
                <w:lang w:val="kk-KZ"/>
              </w:rPr>
            </w:pPr>
          </w:p>
        </w:tc>
      </w:tr>
      <w:tr w:rsidR="0057298D" w:rsidRPr="00B2285C" w14:paraId="1889660B" w14:textId="77777777" w:rsidTr="00DE4EE3">
        <w:trPr>
          <w:jc w:val="center"/>
        </w:trPr>
        <w:tc>
          <w:tcPr>
            <w:tcW w:w="705" w:type="dxa"/>
            <w:tcMar>
              <w:top w:w="0" w:type="dxa"/>
              <w:left w:w="168" w:type="dxa"/>
              <w:bottom w:w="0" w:type="dxa"/>
              <w:right w:w="168" w:type="dxa"/>
            </w:tcMar>
            <w:hideMark/>
          </w:tcPr>
          <w:p w14:paraId="23EF2D3B" w14:textId="77777777" w:rsidR="0057298D" w:rsidRPr="0057298D" w:rsidRDefault="0057298D" w:rsidP="0057298D">
            <w:pPr>
              <w:jc w:val="center"/>
              <w:rPr>
                <w:sz w:val="20"/>
                <w:szCs w:val="20"/>
                <w:lang w:val="kk-KZ"/>
              </w:rPr>
            </w:pPr>
            <w:r w:rsidRPr="0057298D">
              <w:rPr>
                <w:sz w:val="20"/>
                <w:szCs w:val="20"/>
                <w:lang w:val="kk-KZ"/>
              </w:rPr>
              <w:t>2.3</w:t>
            </w:r>
          </w:p>
        </w:tc>
        <w:tc>
          <w:tcPr>
            <w:tcW w:w="1984" w:type="dxa"/>
            <w:tcMar>
              <w:top w:w="0" w:type="dxa"/>
              <w:left w:w="168" w:type="dxa"/>
              <w:bottom w:w="0" w:type="dxa"/>
              <w:right w:w="168" w:type="dxa"/>
            </w:tcMar>
            <w:hideMark/>
          </w:tcPr>
          <w:p w14:paraId="29A6FD29" w14:textId="77777777" w:rsidR="0057298D" w:rsidRPr="0057298D" w:rsidRDefault="0057298D" w:rsidP="0057298D">
            <w:pPr>
              <w:rPr>
                <w:sz w:val="20"/>
                <w:szCs w:val="20"/>
                <w:lang w:val="kk-KZ"/>
              </w:rPr>
            </w:pPr>
            <w:r w:rsidRPr="0057298D">
              <w:rPr>
                <w:sz w:val="20"/>
                <w:szCs w:val="20"/>
                <w:lang w:val="kk-KZ"/>
              </w:rPr>
              <w:t>«Қазақстан Даму Банкі» акционерлік қоғамының облигациялары</w:t>
            </w:r>
          </w:p>
        </w:tc>
        <w:tc>
          <w:tcPr>
            <w:tcW w:w="1134" w:type="dxa"/>
            <w:tcMar>
              <w:top w:w="0" w:type="dxa"/>
              <w:left w:w="168" w:type="dxa"/>
              <w:bottom w:w="0" w:type="dxa"/>
              <w:right w:w="168" w:type="dxa"/>
            </w:tcMar>
            <w:hideMark/>
          </w:tcPr>
          <w:p w14:paraId="064AE7BD"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02A8E8F9"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24FE4B7C"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4AA2A246"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5C383A2F"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741D0658" w14:textId="77777777" w:rsidR="0057298D" w:rsidRPr="0057298D" w:rsidRDefault="0057298D" w:rsidP="0057298D">
            <w:pPr>
              <w:rPr>
                <w:sz w:val="20"/>
                <w:szCs w:val="20"/>
                <w:lang w:val="kk-KZ"/>
              </w:rPr>
            </w:pPr>
          </w:p>
        </w:tc>
      </w:tr>
      <w:tr w:rsidR="0057298D" w:rsidRPr="0057298D" w14:paraId="67264E14" w14:textId="77777777" w:rsidTr="00DE4EE3">
        <w:trPr>
          <w:jc w:val="center"/>
        </w:trPr>
        <w:tc>
          <w:tcPr>
            <w:tcW w:w="705" w:type="dxa"/>
            <w:tcMar>
              <w:top w:w="0" w:type="dxa"/>
              <w:left w:w="168" w:type="dxa"/>
              <w:bottom w:w="0" w:type="dxa"/>
              <w:right w:w="168" w:type="dxa"/>
            </w:tcMar>
            <w:hideMark/>
          </w:tcPr>
          <w:p w14:paraId="6A1C6213" w14:textId="77777777" w:rsidR="0057298D" w:rsidRPr="0057298D" w:rsidRDefault="0057298D" w:rsidP="0057298D">
            <w:pPr>
              <w:jc w:val="center"/>
              <w:rPr>
                <w:sz w:val="20"/>
                <w:szCs w:val="20"/>
                <w:lang w:val="kk-KZ"/>
              </w:rPr>
            </w:pPr>
            <w:r w:rsidRPr="0057298D">
              <w:rPr>
                <w:sz w:val="20"/>
                <w:szCs w:val="20"/>
                <w:lang w:val="kk-KZ"/>
              </w:rPr>
              <w:t>2.3.1</w:t>
            </w:r>
          </w:p>
        </w:tc>
        <w:tc>
          <w:tcPr>
            <w:tcW w:w="1984" w:type="dxa"/>
            <w:tcMar>
              <w:top w:w="0" w:type="dxa"/>
              <w:left w:w="168" w:type="dxa"/>
              <w:bottom w:w="0" w:type="dxa"/>
              <w:right w:w="168" w:type="dxa"/>
            </w:tcMar>
            <w:hideMark/>
          </w:tcPr>
          <w:p w14:paraId="5DEB67F0"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AFF57C0"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0D63A5E"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5589E4EA"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261FCAC3"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CB267F1"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534A5EDE" w14:textId="77777777" w:rsidR="0057298D" w:rsidRPr="0057298D" w:rsidRDefault="0057298D" w:rsidP="0057298D">
            <w:pPr>
              <w:rPr>
                <w:sz w:val="20"/>
                <w:szCs w:val="20"/>
                <w:lang w:val="kk-KZ"/>
              </w:rPr>
            </w:pPr>
          </w:p>
        </w:tc>
      </w:tr>
      <w:tr w:rsidR="0057298D" w:rsidRPr="0057298D" w14:paraId="44C3A474" w14:textId="77777777" w:rsidTr="00DE4EE3">
        <w:trPr>
          <w:jc w:val="center"/>
        </w:trPr>
        <w:tc>
          <w:tcPr>
            <w:tcW w:w="705" w:type="dxa"/>
            <w:tcMar>
              <w:top w:w="0" w:type="dxa"/>
              <w:left w:w="168" w:type="dxa"/>
              <w:bottom w:w="0" w:type="dxa"/>
              <w:right w:w="168" w:type="dxa"/>
            </w:tcMar>
            <w:hideMark/>
          </w:tcPr>
          <w:p w14:paraId="438E3087" w14:textId="77777777" w:rsidR="0057298D" w:rsidRPr="0057298D" w:rsidRDefault="0057298D" w:rsidP="0057298D">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40E88E06"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349D53FF"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2AC32FC"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732C9CC0"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11865C3A"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6A8CD4E4"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37D01508" w14:textId="77777777" w:rsidR="0057298D" w:rsidRPr="0057298D" w:rsidRDefault="0057298D" w:rsidP="0057298D">
            <w:pPr>
              <w:rPr>
                <w:sz w:val="20"/>
                <w:szCs w:val="20"/>
                <w:lang w:val="kk-KZ"/>
              </w:rPr>
            </w:pPr>
          </w:p>
        </w:tc>
      </w:tr>
      <w:tr w:rsidR="0057298D" w:rsidRPr="0057298D" w14:paraId="5FD1880F" w14:textId="77777777" w:rsidTr="00DE4EE3">
        <w:trPr>
          <w:jc w:val="center"/>
        </w:trPr>
        <w:tc>
          <w:tcPr>
            <w:tcW w:w="705" w:type="dxa"/>
            <w:tcMar>
              <w:top w:w="0" w:type="dxa"/>
              <w:left w:w="168" w:type="dxa"/>
              <w:bottom w:w="0" w:type="dxa"/>
              <w:right w:w="168" w:type="dxa"/>
            </w:tcMar>
            <w:hideMark/>
          </w:tcPr>
          <w:p w14:paraId="2088DA19" w14:textId="77777777" w:rsidR="0057298D" w:rsidRPr="0057298D" w:rsidRDefault="0057298D" w:rsidP="0057298D">
            <w:pPr>
              <w:jc w:val="center"/>
              <w:rPr>
                <w:sz w:val="20"/>
                <w:szCs w:val="20"/>
                <w:lang w:val="kk-KZ"/>
              </w:rPr>
            </w:pPr>
            <w:r w:rsidRPr="0057298D">
              <w:rPr>
                <w:sz w:val="20"/>
                <w:szCs w:val="20"/>
                <w:lang w:val="kk-KZ"/>
              </w:rPr>
              <w:t>3</w:t>
            </w:r>
          </w:p>
        </w:tc>
        <w:tc>
          <w:tcPr>
            <w:tcW w:w="1984" w:type="dxa"/>
            <w:tcMar>
              <w:top w:w="0" w:type="dxa"/>
              <w:left w:w="168" w:type="dxa"/>
              <w:bottom w:w="0" w:type="dxa"/>
              <w:right w:w="168" w:type="dxa"/>
            </w:tcMar>
            <w:hideMark/>
          </w:tcPr>
          <w:p w14:paraId="3D23B066" w14:textId="77777777" w:rsidR="0057298D" w:rsidRPr="0057298D" w:rsidRDefault="0057298D" w:rsidP="0057298D">
            <w:pPr>
              <w:rPr>
                <w:sz w:val="20"/>
                <w:szCs w:val="20"/>
                <w:lang w:val="kk-KZ"/>
              </w:rPr>
            </w:pPr>
            <w:r w:rsidRPr="0057298D">
              <w:rPr>
                <w:sz w:val="20"/>
                <w:szCs w:val="20"/>
                <w:lang w:val="kk-KZ"/>
              </w:rPr>
              <w:t>Шет мемлекеттердің бағалы қағаздары</w:t>
            </w:r>
          </w:p>
        </w:tc>
        <w:tc>
          <w:tcPr>
            <w:tcW w:w="1134" w:type="dxa"/>
            <w:tcMar>
              <w:top w:w="0" w:type="dxa"/>
              <w:left w:w="168" w:type="dxa"/>
              <w:bottom w:w="0" w:type="dxa"/>
              <w:right w:w="168" w:type="dxa"/>
            </w:tcMar>
            <w:hideMark/>
          </w:tcPr>
          <w:p w14:paraId="1D32FF31"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4874AEE0"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3F65AA6E"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3A481CBF"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7B839C9B"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031BE29E" w14:textId="77777777" w:rsidR="0057298D" w:rsidRPr="0057298D" w:rsidRDefault="0057298D" w:rsidP="0057298D">
            <w:pPr>
              <w:rPr>
                <w:sz w:val="20"/>
                <w:szCs w:val="20"/>
                <w:lang w:val="kk-KZ"/>
              </w:rPr>
            </w:pPr>
          </w:p>
        </w:tc>
      </w:tr>
      <w:tr w:rsidR="0057298D" w:rsidRPr="0057298D" w14:paraId="6026F5DA" w14:textId="77777777" w:rsidTr="00DE4EE3">
        <w:trPr>
          <w:jc w:val="center"/>
        </w:trPr>
        <w:tc>
          <w:tcPr>
            <w:tcW w:w="705" w:type="dxa"/>
            <w:tcMar>
              <w:top w:w="0" w:type="dxa"/>
              <w:left w:w="168" w:type="dxa"/>
              <w:bottom w:w="0" w:type="dxa"/>
              <w:right w:w="168" w:type="dxa"/>
            </w:tcMar>
            <w:hideMark/>
          </w:tcPr>
          <w:p w14:paraId="045D9E4B" w14:textId="77777777" w:rsidR="0057298D" w:rsidRPr="0057298D" w:rsidRDefault="0057298D" w:rsidP="0057298D">
            <w:pPr>
              <w:jc w:val="center"/>
              <w:rPr>
                <w:sz w:val="20"/>
                <w:szCs w:val="20"/>
                <w:lang w:val="kk-KZ"/>
              </w:rPr>
            </w:pPr>
            <w:r w:rsidRPr="0057298D">
              <w:rPr>
                <w:sz w:val="20"/>
                <w:szCs w:val="20"/>
                <w:lang w:val="kk-KZ"/>
              </w:rPr>
              <w:t>3.1</w:t>
            </w:r>
          </w:p>
        </w:tc>
        <w:tc>
          <w:tcPr>
            <w:tcW w:w="1984" w:type="dxa"/>
            <w:tcMar>
              <w:top w:w="0" w:type="dxa"/>
              <w:left w:w="168" w:type="dxa"/>
              <w:bottom w:w="0" w:type="dxa"/>
              <w:right w:w="168" w:type="dxa"/>
            </w:tcMar>
            <w:hideMark/>
          </w:tcPr>
          <w:p w14:paraId="168E4A83"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6BCD3DF5"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3BCECCF3"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07996451"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22AA2955"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7500544E"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28AF178B" w14:textId="77777777" w:rsidR="0057298D" w:rsidRPr="0057298D" w:rsidRDefault="0057298D" w:rsidP="0057298D">
            <w:pPr>
              <w:rPr>
                <w:sz w:val="20"/>
                <w:szCs w:val="20"/>
                <w:lang w:val="kk-KZ"/>
              </w:rPr>
            </w:pPr>
          </w:p>
        </w:tc>
      </w:tr>
      <w:tr w:rsidR="0057298D" w:rsidRPr="0057298D" w14:paraId="7747E88A" w14:textId="77777777" w:rsidTr="00DE4EE3">
        <w:trPr>
          <w:jc w:val="center"/>
        </w:trPr>
        <w:tc>
          <w:tcPr>
            <w:tcW w:w="705" w:type="dxa"/>
            <w:tcMar>
              <w:top w:w="0" w:type="dxa"/>
              <w:left w:w="168" w:type="dxa"/>
              <w:bottom w:w="0" w:type="dxa"/>
              <w:right w:w="168" w:type="dxa"/>
            </w:tcMar>
            <w:hideMark/>
          </w:tcPr>
          <w:p w14:paraId="51B29B8A" w14:textId="77777777" w:rsidR="0057298D" w:rsidRPr="0057298D" w:rsidRDefault="0057298D" w:rsidP="0057298D">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4C05D3D3"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69C2590"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7F59CBF7"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32F2CDF3"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27D3A9A3"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7E1F9B31"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1D91A3DC" w14:textId="77777777" w:rsidR="0057298D" w:rsidRPr="0057298D" w:rsidRDefault="0057298D" w:rsidP="0057298D">
            <w:pPr>
              <w:rPr>
                <w:sz w:val="20"/>
                <w:szCs w:val="20"/>
                <w:lang w:val="kk-KZ"/>
              </w:rPr>
            </w:pPr>
          </w:p>
        </w:tc>
      </w:tr>
      <w:tr w:rsidR="0057298D" w:rsidRPr="00B2285C" w14:paraId="53EDEF77" w14:textId="77777777" w:rsidTr="00DE4EE3">
        <w:trPr>
          <w:jc w:val="center"/>
        </w:trPr>
        <w:tc>
          <w:tcPr>
            <w:tcW w:w="705" w:type="dxa"/>
            <w:tcMar>
              <w:top w:w="0" w:type="dxa"/>
              <w:left w:w="168" w:type="dxa"/>
              <w:bottom w:w="0" w:type="dxa"/>
              <w:right w:w="168" w:type="dxa"/>
            </w:tcMar>
            <w:hideMark/>
          </w:tcPr>
          <w:p w14:paraId="1CB0EA20" w14:textId="77777777" w:rsidR="0057298D" w:rsidRPr="0057298D" w:rsidRDefault="0057298D" w:rsidP="0057298D">
            <w:pPr>
              <w:jc w:val="center"/>
              <w:rPr>
                <w:sz w:val="20"/>
                <w:szCs w:val="20"/>
                <w:lang w:val="kk-KZ"/>
              </w:rPr>
            </w:pPr>
            <w:r w:rsidRPr="0057298D">
              <w:rPr>
                <w:sz w:val="20"/>
                <w:szCs w:val="20"/>
                <w:lang w:val="kk-KZ"/>
              </w:rPr>
              <w:t>4</w:t>
            </w:r>
          </w:p>
        </w:tc>
        <w:tc>
          <w:tcPr>
            <w:tcW w:w="1984" w:type="dxa"/>
            <w:tcMar>
              <w:top w:w="0" w:type="dxa"/>
              <w:left w:w="168" w:type="dxa"/>
              <w:bottom w:w="0" w:type="dxa"/>
              <w:right w:w="168" w:type="dxa"/>
            </w:tcMar>
            <w:hideMark/>
          </w:tcPr>
          <w:p w14:paraId="4A1287FE" w14:textId="77777777" w:rsidR="0057298D" w:rsidRPr="0057298D" w:rsidRDefault="0057298D" w:rsidP="0057298D">
            <w:pPr>
              <w:rPr>
                <w:sz w:val="20"/>
                <w:szCs w:val="20"/>
                <w:lang w:val="kk-KZ"/>
              </w:rPr>
            </w:pPr>
            <w:r w:rsidRPr="0057298D">
              <w:rPr>
                <w:sz w:val="20"/>
                <w:szCs w:val="20"/>
                <w:lang w:val="kk-KZ"/>
              </w:rPr>
              <w:t xml:space="preserve">Қазақстан Республикасының </w:t>
            </w:r>
            <w:proofErr w:type="spellStart"/>
            <w:r w:rsidRPr="0057298D">
              <w:rPr>
                <w:sz w:val="20"/>
                <w:szCs w:val="20"/>
                <w:lang w:val="kk-KZ"/>
              </w:rPr>
              <w:t>бейрезидент</w:t>
            </w:r>
            <w:proofErr w:type="spellEnd"/>
            <w:r w:rsidRPr="0057298D">
              <w:rPr>
                <w:sz w:val="20"/>
                <w:szCs w:val="20"/>
                <w:lang w:val="kk-KZ"/>
              </w:rPr>
              <w:t>-эмитенттерінің мемлекеттік емес бағалы қағаздары</w:t>
            </w:r>
          </w:p>
        </w:tc>
        <w:tc>
          <w:tcPr>
            <w:tcW w:w="1134" w:type="dxa"/>
            <w:tcMar>
              <w:top w:w="0" w:type="dxa"/>
              <w:left w:w="168" w:type="dxa"/>
              <w:bottom w:w="0" w:type="dxa"/>
              <w:right w:w="168" w:type="dxa"/>
            </w:tcMar>
            <w:hideMark/>
          </w:tcPr>
          <w:p w14:paraId="43F80838"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D602A3B"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0D40E3C4"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0D6E90E0"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65B89D77"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767DD1FE" w14:textId="77777777" w:rsidR="0057298D" w:rsidRPr="0057298D" w:rsidRDefault="0057298D" w:rsidP="0057298D">
            <w:pPr>
              <w:rPr>
                <w:sz w:val="20"/>
                <w:szCs w:val="20"/>
                <w:lang w:val="kk-KZ"/>
              </w:rPr>
            </w:pPr>
          </w:p>
        </w:tc>
      </w:tr>
      <w:tr w:rsidR="0057298D" w:rsidRPr="0057298D" w14:paraId="734F7C8B" w14:textId="77777777" w:rsidTr="00DE4EE3">
        <w:trPr>
          <w:jc w:val="center"/>
        </w:trPr>
        <w:tc>
          <w:tcPr>
            <w:tcW w:w="705" w:type="dxa"/>
            <w:tcMar>
              <w:top w:w="0" w:type="dxa"/>
              <w:left w:w="168" w:type="dxa"/>
              <w:bottom w:w="0" w:type="dxa"/>
              <w:right w:w="168" w:type="dxa"/>
            </w:tcMar>
            <w:hideMark/>
          </w:tcPr>
          <w:p w14:paraId="6A087B2D" w14:textId="77777777" w:rsidR="0057298D" w:rsidRPr="0057298D" w:rsidRDefault="0057298D" w:rsidP="0057298D">
            <w:pPr>
              <w:jc w:val="center"/>
              <w:rPr>
                <w:sz w:val="20"/>
                <w:szCs w:val="20"/>
                <w:lang w:val="kk-KZ"/>
              </w:rPr>
            </w:pPr>
            <w:r w:rsidRPr="0057298D">
              <w:rPr>
                <w:sz w:val="20"/>
                <w:szCs w:val="20"/>
                <w:lang w:val="kk-KZ"/>
              </w:rPr>
              <w:t>4.1</w:t>
            </w:r>
          </w:p>
        </w:tc>
        <w:tc>
          <w:tcPr>
            <w:tcW w:w="1984" w:type="dxa"/>
            <w:tcMar>
              <w:top w:w="0" w:type="dxa"/>
              <w:left w:w="168" w:type="dxa"/>
              <w:bottom w:w="0" w:type="dxa"/>
              <w:right w:w="168" w:type="dxa"/>
            </w:tcMar>
            <w:hideMark/>
          </w:tcPr>
          <w:p w14:paraId="626A4A1B"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2A9E911"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6B5F034B"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370E5772"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3C3D8C5A"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03E2DAB"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0C6AABDA" w14:textId="77777777" w:rsidR="0057298D" w:rsidRPr="0057298D" w:rsidRDefault="0057298D" w:rsidP="0057298D">
            <w:pPr>
              <w:rPr>
                <w:sz w:val="20"/>
                <w:szCs w:val="20"/>
                <w:lang w:val="kk-KZ"/>
              </w:rPr>
            </w:pPr>
          </w:p>
        </w:tc>
      </w:tr>
      <w:tr w:rsidR="0057298D" w:rsidRPr="0057298D" w14:paraId="531F8374" w14:textId="77777777" w:rsidTr="00DE4EE3">
        <w:trPr>
          <w:jc w:val="center"/>
        </w:trPr>
        <w:tc>
          <w:tcPr>
            <w:tcW w:w="705" w:type="dxa"/>
            <w:tcMar>
              <w:top w:w="0" w:type="dxa"/>
              <w:left w:w="168" w:type="dxa"/>
              <w:bottom w:w="0" w:type="dxa"/>
              <w:right w:w="168" w:type="dxa"/>
            </w:tcMar>
            <w:hideMark/>
          </w:tcPr>
          <w:p w14:paraId="4B69E319" w14:textId="77777777" w:rsidR="0057298D" w:rsidRPr="0057298D" w:rsidRDefault="0057298D" w:rsidP="0057298D">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383A00A3"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4373CCA"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7623E779"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5A7401D8"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2F77A319"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BB8B194"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178136C9" w14:textId="77777777" w:rsidR="0057298D" w:rsidRPr="0057298D" w:rsidRDefault="0057298D" w:rsidP="0057298D">
            <w:pPr>
              <w:rPr>
                <w:sz w:val="20"/>
                <w:szCs w:val="20"/>
                <w:lang w:val="kk-KZ"/>
              </w:rPr>
            </w:pPr>
          </w:p>
        </w:tc>
      </w:tr>
      <w:tr w:rsidR="0057298D" w:rsidRPr="00B2285C" w14:paraId="5E9CEE03" w14:textId="77777777" w:rsidTr="00DE4EE3">
        <w:trPr>
          <w:jc w:val="center"/>
        </w:trPr>
        <w:tc>
          <w:tcPr>
            <w:tcW w:w="705" w:type="dxa"/>
            <w:tcMar>
              <w:top w:w="0" w:type="dxa"/>
              <w:left w:w="168" w:type="dxa"/>
              <w:bottom w:w="0" w:type="dxa"/>
              <w:right w:w="168" w:type="dxa"/>
            </w:tcMar>
            <w:hideMark/>
          </w:tcPr>
          <w:p w14:paraId="7B02C916" w14:textId="77777777" w:rsidR="0057298D" w:rsidRPr="0057298D" w:rsidRDefault="0057298D" w:rsidP="0057298D">
            <w:pPr>
              <w:jc w:val="center"/>
              <w:rPr>
                <w:sz w:val="20"/>
                <w:szCs w:val="20"/>
                <w:lang w:val="kk-KZ"/>
              </w:rPr>
            </w:pPr>
            <w:r w:rsidRPr="0057298D">
              <w:rPr>
                <w:sz w:val="20"/>
                <w:szCs w:val="20"/>
                <w:lang w:val="kk-KZ"/>
              </w:rPr>
              <w:t>5</w:t>
            </w:r>
          </w:p>
        </w:tc>
        <w:tc>
          <w:tcPr>
            <w:tcW w:w="1984" w:type="dxa"/>
            <w:tcMar>
              <w:top w:w="0" w:type="dxa"/>
              <w:left w:w="168" w:type="dxa"/>
              <w:bottom w:w="0" w:type="dxa"/>
              <w:right w:w="168" w:type="dxa"/>
            </w:tcMar>
            <w:hideMark/>
          </w:tcPr>
          <w:p w14:paraId="34E949ED" w14:textId="77777777" w:rsidR="0057298D" w:rsidRPr="0057298D" w:rsidRDefault="0057298D" w:rsidP="0057298D">
            <w:pPr>
              <w:rPr>
                <w:sz w:val="20"/>
                <w:szCs w:val="20"/>
                <w:lang w:val="kk-KZ"/>
              </w:rPr>
            </w:pPr>
            <w:r w:rsidRPr="0057298D">
              <w:rPr>
                <w:sz w:val="20"/>
                <w:szCs w:val="20"/>
                <w:lang w:val="kk-KZ"/>
              </w:rPr>
              <w:t>Халықаралық қаржы ұйымдарының бағалы қағаздары</w:t>
            </w:r>
          </w:p>
        </w:tc>
        <w:tc>
          <w:tcPr>
            <w:tcW w:w="1134" w:type="dxa"/>
            <w:tcMar>
              <w:top w:w="0" w:type="dxa"/>
              <w:left w:w="168" w:type="dxa"/>
              <w:bottom w:w="0" w:type="dxa"/>
              <w:right w:w="168" w:type="dxa"/>
            </w:tcMar>
            <w:hideMark/>
          </w:tcPr>
          <w:p w14:paraId="74C5E987"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679CD77A"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070351D8"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25677BE0"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0E0800E4"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6416ED5D" w14:textId="77777777" w:rsidR="0057298D" w:rsidRPr="0057298D" w:rsidRDefault="0057298D" w:rsidP="0057298D">
            <w:pPr>
              <w:rPr>
                <w:sz w:val="20"/>
                <w:szCs w:val="20"/>
                <w:lang w:val="kk-KZ"/>
              </w:rPr>
            </w:pPr>
          </w:p>
        </w:tc>
      </w:tr>
      <w:tr w:rsidR="0057298D" w:rsidRPr="0057298D" w14:paraId="2D4A3C6F" w14:textId="77777777" w:rsidTr="00DE4EE3">
        <w:trPr>
          <w:jc w:val="center"/>
        </w:trPr>
        <w:tc>
          <w:tcPr>
            <w:tcW w:w="705" w:type="dxa"/>
            <w:tcMar>
              <w:top w:w="0" w:type="dxa"/>
              <w:left w:w="168" w:type="dxa"/>
              <w:bottom w:w="0" w:type="dxa"/>
              <w:right w:w="168" w:type="dxa"/>
            </w:tcMar>
            <w:hideMark/>
          </w:tcPr>
          <w:p w14:paraId="4563D224" w14:textId="77777777" w:rsidR="0057298D" w:rsidRPr="0057298D" w:rsidRDefault="0057298D" w:rsidP="0057298D">
            <w:pPr>
              <w:jc w:val="center"/>
              <w:rPr>
                <w:sz w:val="20"/>
                <w:szCs w:val="20"/>
                <w:lang w:val="kk-KZ"/>
              </w:rPr>
            </w:pPr>
            <w:r w:rsidRPr="0057298D">
              <w:rPr>
                <w:sz w:val="20"/>
                <w:szCs w:val="20"/>
                <w:lang w:val="kk-KZ"/>
              </w:rPr>
              <w:t>5.1</w:t>
            </w:r>
          </w:p>
        </w:tc>
        <w:tc>
          <w:tcPr>
            <w:tcW w:w="1984" w:type="dxa"/>
            <w:tcMar>
              <w:top w:w="0" w:type="dxa"/>
              <w:left w:w="168" w:type="dxa"/>
              <w:bottom w:w="0" w:type="dxa"/>
              <w:right w:w="168" w:type="dxa"/>
            </w:tcMar>
            <w:hideMark/>
          </w:tcPr>
          <w:p w14:paraId="21817BE2"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7F7A478B"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117936A"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507EFCFC"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32BC2138"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76533ABB"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72010C85" w14:textId="77777777" w:rsidR="0057298D" w:rsidRPr="0057298D" w:rsidRDefault="0057298D" w:rsidP="0057298D">
            <w:pPr>
              <w:rPr>
                <w:sz w:val="20"/>
                <w:szCs w:val="20"/>
                <w:lang w:val="kk-KZ"/>
              </w:rPr>
            </w:pPr>
          </w:p>
        </w:tc>
      </w:tr>
      <w:tr w:rsidR="0057298D" w:rsidRPr="0057298D" w14:paraId="2E17662F" w14:textId="77777777" w:rsidTr="00DE4EE3">
        <w:trPr>
          <w:jc w:val="center"/>
        </w:trPr>
        <w:tc>
          <w:tcPr>
            <w:tcW w:w="705" w:type="dxa"/>
            <w:tcMar>
              <w:top w:w="0" w:type="dxa"/>
              <w:left w:w="168" w:type="dxa"/>
              <w:bottom w:w="0" w:type="dxa"/>
              <w:right w:w="168" w:type="dxa"/>
            </w:tcMar>
            <w:hideMark/>
          </w:tcPr>
          <w:p w14:paraId="13FD3A61" w14:textId="77777777" w:rsidR="0057298D" w:rsidRPr="0057298D" w:rsidRDefault="0057298D" w:rsidP="0057298D">
            <w:pPr>
              <w:jc w:val="center"/>
              <w:rPr>
                <w:sz w:val="20"/>
                <w:szCs w:val="20"/>
                <w:lang w:val="kk-KZ"/>
              </w:rPr>
            </w:pPr>
            <w:r w:rsidRPr="0057298D">
              <w:rPr>
                <w:sz w:val="20"/>
                <w:szCs w:val="20"/>
                <w:lang w:val="kk-KZ"/>
              </w:rPr>
              <w:lastRenderedPageBreak/>
              <w:t>…</w:t>
            </w:r>
          </w:p>
        </w:tc>
        <w:tc>
          <w:tcPr>
            <w:tcW w:w="1984" w:type="dxa"/>
            <w:tcMar>
              <w:top w:w="0" w:type="dxa"/>
              <w:left w:w="168" w:type="dxa"/>
              <w:bottom w:w="0" w:type="dxa"/>
              <w:right w:w="168" w:type="dxa"/>
            </w:tcMar>
            <w:hideMark/>
          </w:tcPr>
          <w:p w14:paraId="74B55CB9"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6CB31BF7"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E44CF30"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20CD330A"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7B2BCEDC"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5AABD205"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0CA4ECA6" w14:textId="77777777" w:rsidR="0057298D" w:rsidRPr="0057298D" w:rsidRDefault="0057298D" w:rsidP="0057298D">
            <w:pPr>
              <w:rPr>
                <w:sz w:val="20"/>
                <w:szCs w:val="20"/>
                <w:lang w:val="kk-KZ"/>
              </w:rPr>
            </w:pPr>
          </w:p>
        </w:tc>
      </w:tr>
      <w:tr w:rsidR="0057298D" w:rsidRPr="0057298D" w14:paraId="068245F6" w14:textId="77777777" w:rsidTr="00DE4EE3">
        <w:trPr>
          <w:jc w:val="center"/>
        </w:trPr>
        <w:tc>
          <w:tcPr>
            <w:tcW w:w="705" w:type="dxa"/>
            <w:tcMar>
              <w:top w:w="0" w:type="dxa"/>
              <w:left w:w="168" w:type="dxa"/>
              <w:bottom w:w="0" w:type="dxa"/>
              <w:right w:w="168" w:type="dxa"/>
            </w:tcMar>
            <w:hideMark/>
          </w:tcPr>
          <w:p w14:paraId="52B7F6A9" w14:textId="77777777" w:rsidR="0057298D" w:rsidRPr="0057298D" w:rsidRDefault="0057298D" w:rsidP="0057298D">
            <w:pPr>
              <w:jc w:val="center"/>
              <w:rPr>
                <w:sz w:val="20"/>
                <w:szCs w:val="20"/>
                <w:lang w:val="kk-KZ"/>
              </w:rPr>
            </w:pPr>
            <w:r w:rsidRPr="0057298D">
              <w:rPr>
                <w:sz w:val="20"/>
                <w:szCs w:val="20"/>
                <w:lang w:val="kk-KZ"/>
              </w:rPr>
              <w:t>6</w:t>
            </w:r>
          </w:p>
        </w:tc>
        <w:tc>
          <w:tcPr>
            <w:tcW w:w="1984" w:type="dxa"/>
            <w:tcMar>
              <w:top w:w="0" w:type="dxa"/>
              <w:left w:w="168" w:type="dxa"/>
              <w:bottom w:w="0" w:type="dxa"/>
              <w:right w:w="168" w:type="dxa"/>
            </w:tcMar>
            <w:hideMark/>
          </w:tcPr>
          <w:p w14:paraId="767E8636" w14:textId="77777777" w:rsidR="0057298D" w:rsidRPr="0057298D" w:rsidRDefault="0057298D" w:rsidP="0057298D">
            <w:pPr>
              <w:rPr>
                <w:sz w:val="20"/>
                <w:szCs w:val="20"/>
                <w:lang w:val="kk-KZ"/>
              </w:rPr>
            </w:pPr>
            <w:r w:rsidRPr="0057298D">
              <w:rPr>
                <w:sz w:val="20"/>
                <w:szCs w:val="20"/>
                <w:lang w:val="kk-KZ"/>
              </w:rPr>
              <w:t>Инвестициялық қорлардың пайлары</w:t>
            </w:r>
          </w:p>
        </w:tc>
        <w:tc>
          <w:tcPr>
            <w:tcW w:w="1134" w:type="dxa"/>
            <w:tcMar>
              <w:top w:w="0" w:type="dxa"/>
              <w:left w:w="168" w:type="dxa"/>
              <w:bottom w:w="0" w:type="dxa"/>
              <w:right w:w="168" w:type="dxa"/>
            </w:tcMar>
            <w:hideMark/>
          </w:tcPr>
          <w:p w14:paraId="6EEFB722"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7D517461"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38EAB622"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1F5A0ACC"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5C5D02C8"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7740A837" w14:textId="77777777" w:rsidR="0057298D" w:rsidRPr="0057298D" w:rsidRDefault="0057298D" w:rsidP="0057298D">
            <w:pPr>
              <w:rPr>
                <w:sz w:val="20"/>
                <w:szCs w:val="20"/>
                <w:lang w:val="kk-KZ"/>
              </w:rPr>
            </w:pPr>
          </w:p>
        </w:tc>
      </w:tr>
      <w:tr w:rsidR="0057298D" w:rsidRPr="0057298D" w14:paraId="68181C32" w14:textId="77777777" w:rsidTr="00DE4EE3">
        <w:trPr>
          <w:jc w:val="center"/>
        </w:trPr>
        <w:tc>
          <w:tcPr>
            <w:tcW w:w="705" w:type="dxa"/>
            <w:tcMar>
              <w:top w:w="0" w:type="dxa"/>
              <w:left w:w="168" w:type="dxa"/>
              <w:bottom w:w="0" w:type="dxa"/>
              <w:right w:w="168" w:type="dxa"/>
            </w:tcMar>
            <w:hideMark/>
          </w:tcPr>
          <w:p w14:paraId="4EC2AB22" w14:textId="77777777" w:rsidR="0057298D" w:rsidRPr="0057298D" w:rsidRDefault="0057298D" w:rsidP="0057298D">
            <w:pPr>
              <w:jc w:val="center"/>
              <w:rPr>
                <w:sz w:val="20"/>
                <w:szCs w:val="20"/>
                <w:lang w:val="kk-KZ"/>
              </w:rPr>
            </w:pPr>
            <w:r w:rsidRPr="0057298D">
              <w:rPr>
                <w:sz w:val="20"/>
                <w:szCs w:val="20"/>
                <w:lang w:val="kk-KZ"/>
              </w:rPr>
              <w:t>6.1</w:t>
            </w:r>
          </w:p>
        </w:tc>
        <w:tc>
          <w:tcPr>
            <w:tcW w:w="1984" w:type="dxa"/>
            <w:tcMar>
              <w:top w:w="0" w:type="dxa"/>
              <w:left w:w="168" w:type="dxa"/>
              <w:bottom w:w="0" w:type="dxa"/>
              <w:right w:w="168" w:type="dxa"/>
            </w:tcMar>
            <w:hideMark/>
          </w:tcPr>
          <w:p w14:paraId="1D2C1D1B"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406561E9"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0C69FDF7"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5940A9CC"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20BED260"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5399697E"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3F70DE97" w14:textId="77777777" w:rsidR="0057298D" w:rsidRPr="0057298D" w:rsidRDefault="0057298D" w:rsidP="0057298D">
            <w:pPr>
              <w:rPr>
                <w:sz w:val="20"/>
                <w:szCs w:val="20"/>
                <w:lang w:val="kk-KZ"/>
              </w:rPr>
            </w:pPr>
          </w:p>
        </w:tc>
      </w:tr>
      <w:tr w:rsidR="0057298D" w:rsidRPr="0057298D" w14:paraId="7809AF16" w14:textId="77777777" w:rsidTr="00DE4EE3">
        <w:trPr>
          <w:jc w:val="center"/>
        </w:trPr>
        <w:tc>
          <w:tcPr>
            <w:tcW w:w="705" w:type="dxa"/>
            <w:tcMar>
              <w:top w:w="0" w:type="dxa"/>
              <w:left w:w="168" w:type="dxa"/>
              <w:bottom w:w="0" w:type="dxa"/>
              <w:right w:w="168" w:type="dxa"/>
            </w:tcMar>
            <w:hideMark/>
          </w:tcPr>
          <w:p w14:paraId="7FFEA618" w14:textId="77777777" w:rsidR="0057298D" w:rsidRPr="0057298D" w:rsidRDefault="0057298D" w:rsidP="0057298D">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6736D131"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3D0422FC"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62BF03BF"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54FFAD4C"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6FA82090"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FF619FE"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3F4FEB7B" w14:textId="77777777" w:rsidR="0057298D" w:rsidRPr="0057298D" w:rsidRDefault="0057298D" w:rsidP="0057298D">
            <w:pPr>
              <w:rPr>
                <w:sz w:val="20"/>
                <w:szCs w:val="20"/>
                <w:lang w:val="kk-KZ"/>
              </w:rPr>
            </w:pPr>
          </w:p>
        </w:tc>
      </w:tr>
      <w:tr w:rsidR="0057298D" w:rsidRPr="0057298D" w14:paraId="24560A0C" w14:textId="77777777" w:rsidTr="00DE4EE3">
        <w:trPr>
          <w:jc w:val="center"/>
        </w:trPr>
        <w:tc>
          <w:tcPr>
            <w:tcW w:w="705" w:type="dxa"/>
            <w:tcMar>
              <w:top w:w="0" w:type="dxa"/>
              <w:left w:w="168" w:type="dxa"/>
              <w:bottom w:w="0" w:type="dxa"/>
              <w:right w:w="168" w:type="dxa"/>
            </w:tcMar>
            <w:hideMark/>
          </w:tcPr>
          <w:p w14:paraId="268EE44B" w14:textId="77777777" w:rsidR="0057298D" w:rsidRPr="0057298D" w:rsidRDefault="0057298D" w:rsidP="0057298D">
            <w:pPr>
              <w:jc w:val="center"/>
              <w:rPr>
                <w:sz w:val="20"/>
                <w:szCs w:val="20"/>
                <w:lang w:val="kk-KZ"/>
              </w:rPr>
            </w:pPr>
            <w:r w:rsidRPr="0057298D">
              <w:rPr>
                <w:sz w:val="20"/>
                <w:szCs w:val="20"/>
                <w:lang w:val="kk-KZ"/>
              </w:rPr>
              <w:t>7</w:t>
            </w:r>
          </w:p>
        </w:tc>
        <w:tc>
          <w:tcPr>
            <w:tcW w:w="1984" w:type="dxa"/>
            <w:tcMar>
              <w:top w:w="0" w:type="dxa"/>
              <w:left w:w="168" w:type="dxa"/>
              <w:bottom w:w="0" w:type="dxa"/>
              <w:right w:w="168" w:type="dxa"/>
            </w:tcMar>
            <w:hideMark/>
          </w:tcPr>
          <w:p w14:paraId="52D8CA1E" w14:textId="77777777" w:rsidR="0057298D" w:rsidRPr="0057298D" w:rsidRDefault="0057298D" w:rsidP="0057298D">
            <w:pPr>
              <w:rPr>
                <w:sz w:val="20"/>
                <w:szCs w:val="20"/>
                <w:lang w:val="kk-KZ"/>
              </w:rPr>
            </w:pPr>
            <w:r w:rsidRPr="0057298D">
              <w:rPr>
                <w:sz w:val="20"/>
                <w:szCs w:val="20"/>
                <w:lang w:val="kk-KZ"/>
              </w:rPr>
              <w:t>Басқа да</w:t>
            </w:r>
          </w:p>
        </w:tc>
        <w:tc>
          <w:tcPr>
            <w:tcW w:w="1134" w:type="dxa"/>
            <w:tcMar>
              <w:top w:w="0" w:type="dxa"/>
              <w:left w:w="168" w:type="dxa"/>
              <w:bottom w:w="0" w:type="dxa"/>
              <w:right w:w="168" w:type="dxa"/>
            </w:tcMar>
            <w:hideMark/>
          </w:tcPr>
          <w:p w14:paraId="61CEB591"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52185F41"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0C0B29D1"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234FEB4E"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4C02C18A"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20C7996F" w14:textId="77777777" w:rsidR="0057298D" w:rsidRPr="0057298D" w:rsidRDefault="0057298D" w:rsidP="0057298D">
            <w:pPr>
              <w:rPr>
                <w:sz w:val="20"/>
                <w:szCs w:val="20"/>
                <w:lang w:val="kk-KZ"/>
              </w:rPr>
            </w:pPr>
          </w:p>
        </w:tc>
      </w:tr>
      <w:tr w:rsidR="0057298D" w:rsidRPr="0057298D" w14:paraId="2E12C505" w14:textId="77777777" w:rsidTr="00DE4EE3">
        <w:trPr>
          <w:jc w:val="center"/>
        </w:trPr>
        <w:tc>
          <w:tcPr>
            <w:tcW w:w="705" w:type="dxa"/>
            <w:tcMar>
              <w:top w:w="0" w:type="dxa"/>
              <w:left w:w="168" w:type="dxa"/>
              <w:bottom w:w="0" w:type="dxa"/>
              <w:right w:w="168" w:type="dxa"/>
            </w:tcMar>
            <w:hideMark/>
          </w:tcPr>
          <w:p w14:paraId="13CC3638" w14:textId="77777777" w:rsidR="0057298D" w:rsidRPr="0057298D" w:rsidRDefault="0057298D" w:rsidP="0057298D">
            <w:pPr>
              <w:jc w:val="center"/>
              <w:rPr>
                <w:sz w:val="20"/>
                <w:szCs w:val="20"/>
                <w:lang w:val="kk-KZ"/>
              </w:rPr>
            </w:pPr>
            <w:r w:rsidRPr="0057298D">
              <w:rPr>
                <w:sz w:val="20"/>
                <w:szCs w:val="20"/>
                <w:lang w:val="kk-KZ"/>
              </w:rPr>
              <w:t>7.1</w:t>
            </w:r>
          </w:p>
        </w:tc>
        <w:tc>
          <w:tcPr>
            <w:tcW w:w="1984" w:type="dxa"/>
            <w:tcMar>
              <w:top w:w="0" w:type="dxa"/>
              <w:left w:w="168" w:type="dxa"/>
              <w:bottom w:w="0" w:type="dxa"/>
              <w:right w:w="168" w:type="dxa"/>
            </w:tcMar>
            <w:hideMark/>
          </w:tcPr>
          <w:p w14:paraId="1C48BD3D"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D909E29"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20104BEF"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2C3DDCC7"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5C4B86AC"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587A6028"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69C7B90B" w14:textId="77777777" w:rsidR="0057298D" w:rsidRPr="0057298D" w:rsidRDefault="0057298D" w:rsidP="0057298D">
            <w:pPr>
              <w:rPr>
                <w:sz w:val="20"/>
                <w:szCs w:val="20"/>
                <w:lang w:val="kk-KZ"/>
              </w:rPr>
            </w:pPr>
          </w:p>
        </w:tc>
      </w:tr>
      <w:tr w:rsidR="0057298D" w:rsidRPr="0057298D" w14:paraId="1C5ED857" w14:textId="77777777" w:rsidTr="00DE4EE3">
        <w:trPr>
          <w:jc w:val="center"/>
        </w:trPr>
        <w:tc>
          <w:tcPr>
            <w:tcW w:w="705" w:type="dxa"/>
            <w:tcMar>
              <w:top w:w="0" w:type="dxa"/>
              <w:left w:w="168" w:type="dxa"/>
              <w:bottom w:w="0" w:type="dxa"/>
              <w:right w:w="168" w:type="dxa"/>
            </w:tcMar>
            <w:hideMark/>
          </w:tcPr>
          <w:p w14:paraId="211D2B7B" w14:textId="77777777" w:rsidR="0057298D" w:rsidRPr="0057298D" w:rsidRDefault="0057298D" w:rsidP="0057298D">
            <w:pPr>
              <w:jc w:val="center"/>
              <w:rPr>
                <w:sz w:val="20"/>
                <w:szCs w:val="20"/>
                <w:lang w:val="kk-KZ"/>
              </w:rPr>
            </w:pPr>
            <w:r w:rsidRPr="0057298D">
              <w:rPr>
                <w:sz w:val="20"/>
                <w:szCs w:val="20"/>
                <w:lang w:val="kk-KZ"/>
              </w:rPr>
              <w:t>…</w:t>
            </w:r>
          </w:p>
        </w:tc>
        <w:tc>
          <w:tcPr>
            <w:tcW w:w="1984" w:type="dxa"/>
            <w:tcMar>
              <w:top w:w="0" w:type="dxa"/>
              <w:left w:w="168" w:type="dxa"/>
              <w:bottom w:w="0" w:type="dxa"/>
              <w:right w:w="168" w:type="dxa"/>
            </w:tcMar>
            <w:hideMark/>
          </w:tcPr>
          <w:p w14:paraId="7719DF47"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36979F94"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71D1C31C"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1736FAEA"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3344B2A8"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6D86B417"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63B7C71F" w14:textId="77777777" w:rsidR="0057298D" w:rsidRPr="0057298D" w:rsidRDefault="0057298D" w:rsidP="0057298D">
            <w:pPr>
              <w:rPr>
                <w:sz w:val="20"/>
                <w:szCs w:val="20"/>
                <w:lang w:val="kk-KZ"/>
              </w:rPr>
            </w:pPr>
          </w:p>
        </w:tc>
      </w:tr>
      <w:tr w:rsidR="0057298D" w:rsidRPr="0057298D" w14:paraId="753AF5DA" w14:textId="77777777" w:rsidTr="00DE4EE3">
        <w:trPr>
          <w:jc w:val="center"/>
        </w:trPr>
        <w:tc>
          <w:tcPr>
            <w:tcW w:w="705" w:type="dxa"/>
            <w:tcMar>
              <w:top w:w="0" w:type="dxa"/>
              <w:left w:w="168" w:type="dxa"/>
              <w:bottom w:w="0" w:type="dxa"/>
              <w:right w:w="168" w:type="dxa"/>
            </w:tcMar>
            <w:hideMark/>
          </w:tcPr>
          <w:p w14:paraId="7D9E408B" w14:textId="77777777" w:rsidR="0057298D" w:rsidRPr="0057298D" w:rsidRDefault="0057298D" w:rsidP="0057298D">
            <w:pPr>
              <w:jc w:val="center"/>
              <w:rPr>
                <w:sz w:val="20"/>
                <w:szCs w:val="20"/>
                <w:lang w:val="kk-KZ"/>
              </w:rPr>
            </w:pPr>
            <w:r w:rsidRPr="0057298D">
              <w:rPr>
                <w:sz w:val="20"/>
                <w:szCs w:val="20"/>
                <w:lang w:val="kk-KZ"/>
              </w:rPr>
              <w:t>8</w:t>
            </w:r>
          </w:p>
        </w:tc>
        <w:tc>
          <w:tcPr>
            <w:tcW w:w="1984" w:type="dxa"/>
            <w:tcMar>
              <w:top w:w="0" w:type="dxa"/>
              <w:left w:w="168" w:type="dxa"/>
              <w:bottom w:w="0" w:type="dxa"/>
              <w:right w:w="168" w:type="dxa"/>
            </w:tcMar>
            <w:hideMark/>
          </w:tcPr>
          <w:p w14:paraId="3B1F0484" w14:textId="77777777" w:rsidR="0057298D" w:rsidRPr="0057298D" w:rsidRDefault="0057298D" w:rsidP="0057298D">
            <w:pPr>
              <w:rPr>
                <w:sz w:val="20"/>
                <w:szCs w:val="20"/>
                <w:lang w:val="kk-KZ"/>
              </w:rPr>
            </w:pPr>
            <w:r w:rsidRPr="0057298D">
              <w:rPr>
                <w:sz w:val="20"/>
                <w:szCs w:val="20"/>
                <w:lang w:val="kk-KZ"/>
              </w:rPr>
              <w:t>Барлығы</w:t>
            </w:r>
          </w:p>
        </w:tc>
        <w:tc>
          <w:tcPr>
            <w:tcW w:w="1134" w:type="dxa"/>
            <w:tcMar>
              <w:top w:w="0" w:type="dxa"/>
              <w:left w:w="168" w:type="dxa"/>
              <w:bottom w:w="0" w:type="dxa"/>
              <w:right w:w="168" w:type="dxa"/>
            </w:tcMar>
            <w:hideMark/>
          </w:tcPr>
          <w:p w14:paraId="2FFD04B6"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18AA7BE8" w14:textId="77777777" w:rsidR="0057298D" w:rsidRPr="0057298D" w:rsidRDefault="0057298D" w:rsidP="0057298D">
            <w:pPr>
              <w:rPr>
                <w:sz w:val="20"/>
                <w:szCs w:val="20"/>
                <w:lang w:val="kk-KZ"/>
              </w:rPr>
            </w:pPr>
          </w:p>
        </w:tc>
        <w:tc>
          <w:tcPr>
            <w:tcW w:w="850" w:type="dxa"/>
            <w:tcMar>
              <w:top w:w="0" w:type="dxa"/>
              <w:left w:w="168" w:type="dxa"/>
              <w:bottom w:w="0" w:type="dxa"/>
              <w:right w:w="168" w:type="dxa"/>
            </w:tcMar>
            <w:hideMark/>
          </w:tcPr>
          <w:p w14:paraId="5F603930" w14:textId="77777777" w:rsidR="0057298D" w:rsidRPr="0057298D" w:rsidRDefault="0057298D" w:rsidP="0057298D">
            <w:pPr>
              <w:rPr>
                <w:sz w:val="20"/>
                <w:szCs w:val="20"/>
                <w:lang w:val="kk-KZ"/>
              </w:rPr>
            </w:pPr>
          </w:p>
        </w:tc>
        <w:tc>
          <w:tcPr>
            <w:tcW w:w="1418" w:type="dxa"/>
            <w:tcMar>
              <w:top w:w="0" w:type="dxa"/>
              <w:left w:w="168" w:type="dxa"/>
              <w:bottom w:w="0" w:type="dxa"/>
              <w:right w:w="168" w:type="dxa"/>
            </w:tcMar>
            <w:hideMark/>
          </w:tcPr>
          <w:p w14:paraId="097ED257" w14:textId="77777777" w:rsidR="0057298D" w:rsidRPr="0057298D" w:rsidRDefault="0057298D" w:rsidP="0057298D">
            <w:pPr>
              <w:rPr>
                <w:sz w:val="20"/>
                <w:szCs w:val="20"/>
                <w:lang w:val="kk-KZ"/>
              </w:rPr>
            </w:pPr>
          </w:p>
        </w:tc>
        <w:tc>
          <w:tcPr>
            <w:tcW w:w="1134" w:type="dxa"/>
            <w:tcMar>
              <w:top w:w="0" w:type="dxa"/>
              <w:left w:w="168" w:type="dxa"/>
              <w:bottom w:w="0" w:type="dxa"/>
              <w:right w:w="168" w:type="dxa"/>
            </w:tcMar>
            <w:hideMark/>
          </w:tcPr>
          <w:p w14:paraId="6157F64C" w14:textId="77777777" w:rsidR="0057298D" w:rsidRPr="0057298D" w:rsidRDefault="0057298D" w:rsidP="0057298D">
            <w:pPr>
              <w:rPr>
                <w:sz w:val="20"/>
                <w:szCs w:val="20"/>
                <w:lang w:val="kk-KZ"/>
              </w:rPr>
            </w:pPr>
          </w:p>
        </w:tc>
        <w:tc>
          <w:tcPr>
            <w:tcW w:w="993" w:type="dxa"/>
            <w:tcMar>
              <w:top w:w="0" w:type="dxa"/>
              <w:left w:w="168" w:type="dxa"/>
              <w:bottom w:w="0" w:type="dxa"/>
              <w:right w:w="168" w:type="dxa"/>
            </w:tcMar>
            <w:hideMark/>
          </w:tcPr>
          <w:p w14:paraId="06909F46" w14:textId="77777777" w:rsidR="0057298D" w:rsidRPr="0057298D" w:rsidRDefault="0057298D" w:rsidP="0057298D">
            <w:pPr>
              <w:rPr>
                <w:sz w:val="20"/>
                <w:szCs w:val="20"/>
                <w:lang w:val="kk-KZ"/>
              </w:rPr>
            </w:pPr>
          </w:p>
        </w:tc>
      </w:tr>
    </w:tbl>
    <w:p w14:paraId="71F69997" w14:textId="77777777" w:rsidR="0057298D" w:rsidRPr="0057298D" w:rsidRDefault="0057298D" w:rsidP="0057298D">
      <w:pPr>
        <w:ind w:firstLine="709"/>
        <w:jc w:val="both"/>
        <w:rPr>
          <w:sz w:val="28"/>
          <w:szCs w:val="28"/>
          <w:lang w:val="kk-KZ"/>
        </w:rPr>
      </w:pPr>
    </w:p>
    <w:p w14:paraId="1C6F1731"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6CD9647A"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7"/>
        <w:gridCol w:w="1090"/>
        <w:gridCol w:w="1049"/>
        <w:gridCol w:w="753"/>
        <w:gridCol w:w="1528"/>
        <w:gridCol w:w="1158"/>
        <w:gridCol w:w="1090"/>
        <w:gridCol w:w="1049"/>
        <w:gridCol w:w="753"/>
      </w:tblGrid>
      <w:tr w:rsidR="0057298D" w:rsidRPr="00B2285C" w14:paraId="1FB6EDF0" w14:textId="77777777" w:rsidTr="00DE4EE3">
        <w:trPr>
          <w:jc w:val="center"/>
        </w:trPr>
        <w:tc>
          <w:tcPr>
            <w:tcW w:w="0" w:type="auto"/>
            <w:gridSpan w:val="5"/>
            <w:tcMar>
              <w:top w:w="0" w:type="dxa"/>
              <w:left w:w="168" w:type="dxa"/>
              <w:bottom w:w="0" w:type="dxa"/>
              <w:right w:w="168" w:type="dxa"/>
            </w:tcMar>
            <w:hideMark/>
          </w:tcPr>
          <w:p w14:paraId="6AF08691" w14:textId="77777777" w:rsidR="0057298D" w:rsidRPr="0057298D" w:rsidRDefault="0057298D" w:rsidP="0057298D">
            <w:pPr>
              <w:jc w:val="center"/>
              <w:rPr>
                <w:sz w:val="20"/>
                <w:szCs w:val="20"/>
                <w:lang w:val="kk-KZ"/>
              </w:rPr>
            </w:pPr>
            <w:r w:rsidRPr="0057298D">
              <w:rPr>
                <w:sz w:val="20"/>
                <w:szCs w:val="20"/>
                <w:lang w:val="kk-KZ"/>
              </w:rPr>
              <w:t>Сатуға қолда бар бағалы қағаздар</w:t>
            </w:r>
          </w:p>
        </w:tc>
        <w:tc>
          <w:tcPr>
            <w:tcW w:w="0" w:type="auto"/>
            <w:gridSpan w:val="4"/>
            <w:tcMar>
              <w:top w:w="0" w:type="dxa"/>
              <w:left w:w="168" w:type="dxa"/>
              <w:bottom w:w="0" w:type="dxa"/>
              <w:right w:w="168" w:type="dxa"/>
            </w:tcMar>
            <w:hideMark/>
          </w:tcPr>
          <w:p w14:paraId="28675865" w14:textId="77777777" w:rsidR="0057298D" w:rsidRPr="0057298D" w:rsidRDefault="0057298D" w:rsidP="0057298D">
            <w:pPr>
              <w:jc w:val="center"/>
              <w:rPr>
                <w:sz w:val="20"/>
                <w:szCs w:val="20"/>
                <w:lang w:val="kk-KZ"/>
              </w:rPr>
            </w:pPr>
            <w:r w:rsidRPr="0057298D">
              <w:rPr>
                <w:sz w:val="20"/>
                <w:szCs w:val="20"/>
                <w:lang w:val="kk-KZ"/>
              </w:rPr>
              <w:t>Пайда немесе шығын арқылы әділ құны бойынша есепке алынатын бағалы қағаздар</w:t>
            </w:r>
          </w:p>
        </w:tc>
      </w:tr>
      <w:tr w:rsidR="0057298D" w:rsidRPr="0057298D" w14:paraId="2DA6B06A" w14:textId="77777777" w:rsidTr="00DE4EE3">
        <w:trPr>
          <w:jc w:val="center"/>
        </w:trPr>
        <w:tc>
          <w:tcPr>
            <w:tcW w:w="0" w:type="auto"/>
            <w:gridSpan w:val="5"/>
            <w:tcMar>
              <w:top w:w="0" w:type="dxa"/>
              <w:left w:w="168" w:type="dxa"/>
              <w:bottom w:w="0" w:type="dxa"/>
              <w:right w:w="168" w:type="dxa"/>
            </w:tcMar>
            <w:hideMark/>
          </w:tcPr>
          <w:p w14:paraId="47D2E275" w14:textId="77777777" w:rsidR="0057298D" w:rsidRPr="0057298D" w:rsidRDefault="0057298D" w:rsidP="0057298D">
            <w:pPr>
              <w:jc w:val="center"/>
              <w:rPr>
                <w:sz w:val="20"/>
                <w:szCs w:val="20"/>
                <w:lang w:val="kk-KZ"/>
              </w:rPr>
            </w:pPr>
            <w:r w:rsidRPr="0057298D">
              <w:rPr>
                <w:sz w:val="20"/>
                <w:szCs w:val="20"/>
                <w:lang w:val="kk-KZ"/>
              </w:rPr>
              <w:t>Баланстық құны (нетто), мың теңгемен</w:t>
            </w:r>
          </w:p>
        </w:tc>
        <w:tc>
          <w:tcPr>
            <w:tcW w:w="0" w:type="auto"/>
            <w:gridSpan w:val="4"/>
            <w:tcMar>
              <w:top w:w="0" w:type="dxa"/>
              <w:left w:w="168" w:type="dxa"/>
              <w:bottom w:w="0" w:type="dxa"/>
              <w:right w:w="168" w:type="dxa"/>
            </w:tcMar>
            <w:hideMark/>
          </w:tcPr>
          <w:p w14:paraId="00468D48" w14:textId="77777777" w:rsidR="0057298D" w:rsidRPr="0057298D" w:rsidRDefault="0057298D" w:rsidP="0057298D">
            <w:pPr>
              <w:jc w:val="center"/>
              <w:rPr>
                <w:sz w:val="20"/>
                <w:szCs w:val="20"/>
                <w:lang w:val="kk-KZ"/>
              </w:rPr>
            </w:pPr>
            <w:r w:rsidRPr="0057298D">
              <w:rPr>
                <w:sz w:val="20"/>
                <w:szCs w:val="20"/>
                <w:lang w:val="kk-KZ"/>
              </w:rPr>
              <w:t>Баланстық құны (нетто), мың теңгемен</w:t>
            </w:r>
          </w:p>
        </w:tc>
      </w:tr>
      <w:tr w:rsidR="0057298D" w:rsidRPr="0057298D" w14:paraId="34CA911B" w14:textId="77777777" w:rsidTr="00DE4EE3">
        <w:trPr>
          <w:jc w:val="center"/>
        </w:trPr>
        <w:tc>
          <w:tcPr>
            <w:tcW w:w="0" w:type="auto"/>
            <w:tcMar>
              <w:top w:w="0" w:type="dxa"/>
              <w:left w:w="168" w:type="dxa"/>
              <w:bottom w:w="0" w:type="dxa"/>
              <w:right w:w="168" w:type="dxa"/>
            </w:tcMar>
            <w:hideMark/>
          </w:tcPr>
          <w:p w14:paraId="6ECAA142" w14:textId="77777777" w:rsidR="0057298D" w:rsidRPr="0057298D" w:rsidRDefault="0057298D" w:rsidP="0057298D">
            <w:pPr>
              <w:jc w:val="center"/>
              <w:rPr>
                <w:sz w:val="20"/>
                <w:szCs w:val="20"/>
                <w:lang w:val="kk-KZ"/>
              </w:rPr>
            </w:pPr>
            <w:r w:rsidRPr="0057298D">
              <w:rPr>
                <w:sz w:val="20"/>
                <w:szCs w:val="20"/>
                <w:lang w:val="kk-KZ"/>
              </w:rPr>
              <w:t>номиналдық құны/ сатып алу құны</w:t>
            </w:r>
          </w:p>
        </w:tc>
        <w:tc>
          <w:tcPr>
            <w:tcW w:w="0" w:type="auto"/>
            <w:tcMar>
              <w:top w:w="0" w:type="dxa"/>
              <w:left w:w="168" w:type="dxa"/>
              <w:bottom w:w="0" w:type="dxa"/>
              <w:right w:w="168" w:type="dxa"/>
            </w:tcMar>
            <w:hideMark/>
          </w:tcPr>
          <w:p w14:paraId="6E994587" w14:textId="77777777" w:rsidR="0057298D" w:rsidRPr="0057298D" w:rsidRDefault="0057298D" w:rsidP="0057298D">
            <w:pPr>
              <w:jc w:val="center"/>
              <w:rPr>
                <w:sz w:val="20"/>
                <w:szCs w:val="20"/>
                <w:lang w:val="kk-KZ"/>
              </w:rPr>
            </w:pPr>
            <w:r w:rsidRPr="0057298D">
              <w:rPr>
                <w:sz w:val="20"/>
                <w:szCs w:val="20"/>
                <w:lang w:val="kk-KZ"/>
              </w:rPr>
              <w:t>дисконт, сыйлықақы</w:t>
            </w:r>
          </w:p>
        </w:tc>
        <w:tc>
          <w:tcPr>
            <w:tcW w:w="0" w:type="auto"/>
            <w:tcMar>
              <w:top w:w="0" w:type="dxa"/>
              <w:left w:w="168" w:type="dxa"/>
              <w:bottom w:w="0" w:type="dxa"/>
              <w:right w:w="168" w:type="dxa"/>
            </w:tcMar>
            <w:hideMark/>
          </w:tcPr>
          <w:p w14:paraId="090D4342" w14:textId="77777777" w:rsidR="0057298D" w:rsidRPr="0057298D" w:rsidRDefault="0057298D" w:rsidP="0057298D">
            <w:pPr>
              <w:jc w:val="center"/>
              <w:rPr>
                <w:sz w:val="20"/>
                <w:szCs w:val="20"/>
                <w:lang w:val="kk-KZ"/>
              </w:rPr>
            </w:pPr>
            <w:r w:rsidRPr="0057298D">
              <w:rPr>
                <w:sz w:val="20"/>
                <w:szCs w:val="20"/>
                <w:lang w:val="kk-KZ"/>
              </w:rPr>
              <w:t xml:space="preserve">есептелген </w:t>
            </w:r>
            <w:proofErr w:type="spellStart"/>
            <w:r w:rsidRPr="0057298D">
              <w:rPr>
                <w:sz w:val="20"/>
                <w:szCs w:val="20"/>
                <w:lang w:val="kk-KZ"/>
              </w:rPr>
              <w:t>сыйқақы</w:t>
            </w:r>
            <w:proofErr w:type="spellEnd"/>
          </w:p>
        </w:tc>
        <w:tc>
          <w:tcPr>
            <w:tcW w:w="0" w:type="auto"/>
            <w:tcMar>
              <w:top w:w="0" w:type="dxa"/>
              <w:left w:w="168" w:type="dxa"/>
              <w:bottom w:w="0" w:type="dxa"/>
              <w:right w:w="168" w:type="dxa"/>
            </w:tcMar>
            <w:hideMark/>
          </w:tcPr>
          <w:p w14:paraId="5CD9EE27" w14:textId="77777777" w:rsidR="0057298D" w:rsidRPr="0057298D" w:rsidRDefault="0057298D" w:rsidP="0057298D">
            <w:pPr>
              <w:jc w:val="center"/>
              <w:rPr>
                <w:sz w:val="20"/>
                <w:szCs w:val="20"/>
                <w:lang w:val="kk-KZ"/>
              </w:rPr>
            </w:pPr>
            <w:r w:rsidRPr="0057298D">
              <w:rPr>
                <w:sz w:val="20"/>
                <w:szCs w:val="20"/>
                <w:lang w:val="kk-KZ"/>
              </w:rPr>
              <w:t>оң /теріс түзету</w:t>
            </w:r>
          </w:p>
        </w:tc>
        <w:tc>
          <w:tcPr>
            <w:tcW w:w="0" w:type="auto"/>
            <w:tcMar>
              <w:top w:w="0" w:type="dxa"/>
              <w:left w:w="168" w:type="dxa"/>
              <w:bottom w:w="0" w:type="dxa"/>
              <w:right w:w="168" w:type="dxa"/>
            </w:tcMar>
            <w:hideMark/>
          </w:tcPr>
          <w:p w14:paraId="2F922A55" w14:textId="77777777" w:rsidR="0057298D" w:rsidRPr="0057298D" w:rsidRDefault="0057298D" w:rsidP="0057298D">
            <w:pPr>
              <w:jc w:val="center"/>
              <w:rPr>
                <w:sz w:val="20"/>
                <w:szCs w:val="20"/>
                <w:lang w:val="kk-KZ"/>
              </w:rPr>
            </w:pPr>
            <w:r w:rsidRPr="0057298D">
              <w:rPr>
                <w:sz w:val="20"/>
                <w:szCs w:val="20"/>
                <w:lang w:val="kk-KZ"/>
              </w:rPr>
              <w:t>Анықтама үшін: резервтердің (</w:t>
            </w:r>
            <w:proofErr w:type="spellStart"/>
            <w:r w:rsidRPr="0057298D">
              <w:rPr>
                <w:sz w:val="20"/>
                <w:szCs w:val="20"/>
                <w:lang w:val="kk-KZ"/>
              </w:rPr>
              <w:t>провизиялардың</w:t>
            </w:r>
            <w:proofErr w:type="spellEnd"/>
            <w:r w:rsidRPr="0057298D">
              <w:rPr>
                <w:sz w:val="20"/>
                <w:szCs w:val="20"/>
                <w:lang w:val="kk-KZ"/>
              </w:rPr>
              <w:t>) мөлшері)</w:t>
            </w:r>
          </w:p>
        </w:tc>
        <w:tc>
          <w:tcPr>
            <w:tcW w:w="0" w:type="auto"/>
            <w:tcMar>
              <w:top w:w="0" w:type="dxa"/>
              <w:left w:w="168" w:type="dxa"/>
              <w:bottom w:w="0" w:type="dxa"/>
              <w:right w:w="168" w:type="dxa"/>
            </w:tcMar>
            <w:hideMark/>
          </w:tcPr>
          <w:p w14:paraId="156EC264" w14:textId="77777777" w:rsidR="0057298D" w:rsidRPr="0057298D" w:rsidRDefault="0057298D" w:rsidP="0057298D">
            <w:pPr>
              <w:jc w:val="center"/>
              <w:rPr>
                <w:sz w:val="20"/>
                <w:szCs w:val="20"/>
                <w:lang w:val="kk-KZ"/>
              </w:rPr>
            </w:pPr>
            <w:r w:rsidRPr="0057298D">
              <w:rPr>
                <w:sz w:val="20"/>
                <w:szCs w:val="20"/>
                <w:lang w:val="kk-KZ"/>
              </w:rPr>
              <w:t>номиналдық құны/ сатып алу құны</w:t>
            </w:r>
          </w:p>
        </w:tc>
        <w:tc>
          <w:tcPr>
            <w:tcW w:w="303" w:type="pct"/>
            <w:tcMar>
              <w:top w:w="0" w:type="dxa"/>
              <w:left w:w="168" w:type="dxa"/>
              <w:bottom w:w="0" w:type="dxa"/>
              <w:right w:w="168" w:type="dxa"/>
            </w:tcMar>
            <w:hideMark/>
          </w:tcPr>
          <w:p w14:paraId="5524430E" w14:textId="77777777" w:rsidR="0057298D" w:rsidRPr="0057298D" w:rsidRDefault="0057298D" w:rsidP="0057298D">
            <w:pPr>
              <w:jc w:val="center"/>
              <w:rPr>
                <w:sz w:val="20"/>
                <w:szCs w:val="20"/>
                <w:lang w:val="kk-KZ"/>
              </w:rPr>
            </w:pPr>
            <w:r w:rsidRPr="0057298D">
              <w:rPr>
                <w:sz w:val="20"/>
                <w:szCs w:val="20"/>
                <w:lang w:val="kk-KZ"/>
              </w:rPr>
              <w:t>дисконт, сыйлықақы</w:t>
            </w:r>
          </w:p>
        </w:tc>
        <w:tc>
          <w:tcPr>
            <w:tcW w:w="619" w:type="pct"/>
            <w:tcMar>
              <w:top w:w="0" w:type="dxa"/>
              <w:left w:w="168" w:type="dxa"/>
              <w:bottom w:w="0" w:type="dxa"/>
              <w:right w:w="168" w:type="dxa"/>
            </w:tcMar>
            <w:hideMark/>
          </w:tcPr>
          <w:p w14:paraId="6B2D49EC" w14:textId="77777777" w:rsidR="0057298D" w:rsidRPr="0057298D" w:rsidRDefault="0057298D" w:rsidP="0057298D">
            <w:pPr>
              <w:jc w:val="center"/>
              <w:rPr>
                <w:sz w:val="20"/>
                <w:szCs w:val="20"/>
                <w:lang w:val="kk-KZ"/>
              </w:rPr>
            </w:pPr>
            <w:r w:rsidRPr="0057298D">
              <w:rPr>
                <w:sz w:val="20"/>
                <w:szCs w:val="20"/>
                <w:lang w:val="kk-KZ"/>
              </w:rPr>
              <w:t>есептелген сыйақы</w:t>
            </w:r>
          </w:p>
        </w:tc>
        <w:tc>
          <w:tcPr>
            <w:tcW w:w="634" w:type="pct"/>
            <w:tcMar>
              <w:top w:w="0" w:type="dxa"/>
              <w:left w:w="168" w:type="dxa"/>
              <w:bottom w:w="0" w:type="dxa"/>
              <w:right w:w="168" w:type="dxa"/>
            </w:tcMar>
            <w:hideMark/>
          </w:tcPr>
          <w:p w14:paraId="4379DAC5" w14:textId="77777777" w:rsidR="0057298D" w:rsidRPr="0057298D" w:rsidRDefault="0057298D" w:rsidP="0057298D">
            <w:pPr>
              <w:jc w:val="center"/>
              <w:rPr>
                <w:sz w:val="20"/>
                <w:szCs w:val="20"/>
                <w:lang w:val="kk-KZ"/>
              </w:rPr>
            </w:pPr>
            <w:r w:rsidRPr="0057298D">
              <w:rPr>
                <w:sz w:val="20"/>
                <w:szCs w:val="20"/>
                <w:lang w:val="kk-KZ"/>
              </w:rPr>
              <w:t>оң /теріс түзету</w:t>
            </w:r>
          </w:p>
        </w:tc>
      </w:tr>
      <w:tr w:rsidR="0057298D" w:rsidRPr="0057298D" w14:paraId="5CB14277" w14:textId="77777777" w:rsidTr="00DE4EE3">
        <w:trPr>
          <w:jc w:val="center"/>
        </w:trPr>
        <w:tc>
          <w:tcPr>
            <w:tcW w:w="0" w:type="auto"/>
            <w:tcMar>
              <w:top w:w="0" w:type="dxa"/>
              <w:left w:w="168" w:type="dxa"/>
              <w:bottom w:w="0" w:type="dxa"/>
              <w:right w:w="168" w:type="dxa"/>
            </w:tcMar>
            <w:hideMark/>
          </w:tcPr>
          <w:p w14:paraId="5A2D94F8" w14:textId="77777777" w:rsidR="0057298D" w:rsidRPr="0057298D" w:rsidRDefault="0057298D" w:rsidP="0057298D">
            <w:pPr>
              <w:jc w:val="center"/>
              <w:rPr>
                <w:sz w:val="20"/>
                <w:szCs w:val="20"/>
                <w:lang w:val="kk-KZ"/>
              </w:rPr>
            </w:pPr>
            <w:r w:rsidRPr="0057298D">
              <w:rPr>
                <w:sz w:val="20"/>
                <w:szCs w:val="20"/>
                <w:lang w:val="kk-KZ"/>
              </w:rPr>
              <w:t>9</w:t>
            </w:r>
          </w:p>
        </w:tc>
        <w:tc>
          <w:tcPr>
            <w:tcW w:w="0" w:type="auto"/>
            <w:tcMar>
              <w:top w:w="0" w:type="dxa"/>
              <w:left w:w="168" w:type="dxa"/>
              <w:bottom w:w="0" w:type="dxa"/>
              <w:right w:w="168" w:type="dxa"/>
            </w:tcMar>
            <w:hideMark/>
          </w:tcPr>
          <w:p w14:paraId="21B8D7F8" w14:textId="77777777" w:rsidR="0057298D" w:rsidRPr="0057298D" w:rsidRDefault="0057298D" w:rsidP="0057298D">
            <w:pPr>
              <w:jc w:val="center"/>
              <w:rPr>
                <w:sz w:val="20"/>
                <w:szCs w:val="20"/>
                <w:lang w:val="kk-KZ"/>
              </w:rPr>
            </w:pPr>
            <w:r w:rsidRPr="0057298D">
              <w:rPr>
                <w:sz w:val="20"/>
                <w:szCs w:val="20"/>
                <w:lang w:val="kk-KZ"/>
              </w:rPr>
              <w:t>10</w:t>
            </w:r>
          </w:p>
        </w:tc>
        <w:tc>
          <w:tcPr>
            <w:tcW w:w="0" w:type="auto"/>
            <w:tcMar>
              <w:top w:w="0" w:type="dxa"/>
              <w:left w:w="168" w:type="dxa"/>
              <w:bottom w:w="0" w:type="dxa"/>
              <w:right w:w="168" w:type="dxa"/>
            </w:tcMar>
            <w:hideMark/>
          </w:tcPr>
          <w:p w14:paraId="4B4211D2" w14:textId="77777777" w:rsidR="0057298D" w:rsidRPr="0057298D" w:rsidRDefault="0057298D" w:rsidP="0057298D">
            <w:pPr>
              <w:jc w:val="center"/>
              <w:rPr>
                <w:sz w:val="20"/>
                <w:szCs w:val="20"/>
                <w:lang w:val="kk-KZ"/>
              </w:rPr>
            </w:pPr>
            <w:r w:rsidRPr="0057298D">
              <w:rPr>
                <w:sz w:val="20"/>
                <w:szCs w:val="20"/>
                <w:lang w:val="kk-KZ"/>
              </w:rPr>
              <w:t>11</w:t>
            </w:r>
          </w:p>
        </w:tc>
        <w:tc>
          <w:tcPr>
            <w:tcW w:w="0" w:type="auto"/>
            <w:tcMar>
              <w:top w:w="0" w:type="dxa"/>
              <w:left w:w="168" w:type="dxa"/>
              <w:bottom w:w="0" w:type="dxa"/>
              <w:right w:w="168" w:type="dxa"/>
            </w:tcMar>
            <w:hideMark/>
          </w:tcPr>
          <w:p w14:paraId="40B27F21" w14:textId="77777777" w:rsidR="0057298D" w:rsidRPr="0057298D" w:rsidRDefault="0057298D" w:rsidP="0057298D">
            <w:pPr>
              <w:jc w:val="center"/>
              <w:rPr>
                <w:sz w:val="20"/>
                <w:szCs w:val="20"/>
                <w:lang w:val="kk-KZ"/>
              </w:rPr>
            </w:pPr>
            <w:r w:rsidRPr="0057298D">
              <w:rPr>
                <w:sz w:val="20"/>
                <w:szCs w:val="20"/>
                <w:lang w:val="kk-KZ"/>
              </w:rPr>
              <w:t>12</w:t>
            </w:r>
          </w:p>
        </w:tc>
        <w:tc>
          <w:tcPr>
            <w:tcW w:w="0" w:type="auto"/>
            <w:tcMar>
              <w:top w:w="0" w:type="dxa"/>
              <w:left w:w="168" w:type="dxa"/>
              <w:bottom w:w="0" w:type="dxa"/>
              <w:right w:w="168" w:type="dxa"/>
            </w:tcMar>
            <w:hideMark/>
          </w:tcPr>
          <w:p w14:paraId="1AC3E6AA" w14:textId="77777777" w:rsidR="0057298D" w:rsidRPr="0057298D" w:rsidRDefault="0057298D" w:rsidP="0057298D">
            <w:pPr>
              <w:jc w:val="center"/>
              <w:rPr>
                <w:sz w:val="20"/>
                <w:szCs w:val="20"/>
                <w:lang w:val="kk-KZ"/>
              </w:rPr>
            </w:pPr>
            <w:r w:rsidRPr="0057298D">
              <w:rPr>
                <w:sz w:val="20"/>
                <w:szCs w:val="20"/>
                <w:lang w:val="kk-KZ"/>
              </w:rPr>
              <w:t>13</w:t>
            </w:r>
          </w:p>
        </w:tc>
        <w:tc>
          <w:tcPr>
            <w:tcW w:w="0" w:type="auto"/>
            <w:tcMar>
              <w:top w:w="0" w:type="dxa"/>
              <w:left w:w="168" w:type="dxa"/>
              <w:bottom w:w="0" w:type="dxa"/>
              <w:right w:w="168" w:type="dxa"/>
            </w:tcMar>
            <w:hideMark/>
          </w:tcPr>
          <w:p w14:paraId="6874BAC8" w14:textId="77777777" w:rsidR="0057298D" w:rsidRPr="0057298D" w:rsidRDefault="0057298D" w:rsidP="0057298D">
            <w:pPr>
              <w:jc w:val="center"/>
              <w:rPr>
                <w:sz w:val="20"/>
                <w:szCs w:val="20"/>
                <w:lang w:val="kk-KZ"/>
              </w:rPr>
            </w:pPr>
            <w:r w:rsidRPr="0057298D">
              <w:rPr>
                <w:sz w:val="20"/>
                <w:szCs w:val="20"/>
                <w:lang w:val="kk-KZ"/>
              </w:rPr>
              <w:t>14</w:t>
            </w:r>
          </w:p>
        </w:tc>
        <w:tc>
          <w:tcPr>
            <w:tcW w:w="303" w:type="pct"/>
            <w:tcMar>
              <w:top w:w="0" w:type="dxa"/>
              <w:left w:w="168" w:type="dxa"/>
              <w:bottom w:w="0" w:type="dxa"/>
              <w:right w:w="168" w:type="dxa"/>
            </w:tcMar>
            <w:hideMark/>
          </w:tcPr>
          <w:p w14:paraId="612E7F3E" w14:textId="77777777" w:rsidR="0057298D" w:rsidRPr="0057298D" w:rsidRDefault="0057298D" w:rsidP="0057298D">
            <w:pPr>
              <w:jc w:val="center"/>
              <w:rPr>
                <w:sz w:val="20"/>
                <w:szCs w:val="20"/>
                <w:lang w:val="kk-KZ"/>
              </w:rPr>
            </w:pPr>
            <w:r w:rsidRPr="0057298D">
              <w:rPr>
                <w:sz w:val="20"/>
                <w:szCs w:val="20"/>
                <w:lang w:val="kk-KZ"/>
              </w:rPr>
              <w:t>15</w:t>
            </w:r>
          </w:p>
        </w:tc>
        <w:tc>
          <w:tcPr>
            <w:tcW w:w="619" w:type="pct"/>
            <w:tcMar>
              <w:top w:w="0" w:type="dxa"/>
              <w:left w:w="168" w:type="dxa"/>
              <w:bottom w:w="0" w:type="dxa"/>
              <w:right w:w="168" w:type="dxa"/>
            </w:tcMar>
            <w:hideMark/>
          </w:tcPr>
          <w:p w14:paraId="4FD45FA3" w14:textId="77777777" w:rsidR="0057298D" w:rsidRPr="0057298D" w:rsidRDefault="0057298D" w:rsidP="0057298D">
            <w:pPr>
              <w:jc w:val="center"/>
              <w:rPr>
                <w:sz w:val="20"/>
                <w:szCs w:val="20"/>
                <w:lang w:val="kk-KZ"/>
              </w:rPr>
            </w:pPr>
            <w:r w:rsidRPr="0057298D">
              <w:rPr>
                <w:sz w:val="20"/>
                <w:szCs w:val="20"/>
                <w:lang w:val="kk-KZ"/>
              </w:rPr>
              <w:t>16</w:t>
            </w:r>
          </w:p>
        </w:tc>
        <w:tc>
          <w:tcPr>
            <w:tcW w:w="634" w:type="pct"/>
            <w:tcMar>
              <w:top w:w="0" w:type="dxa"/>
              <w:left w:w="168" w:type="dxa"/>
              <w:bottom w:w="0" w:type="dxa"/>
              <w:right w:w="168" w:type="dxa"/>
            </w:tcMar>
            <w:hideMark/>
          </w:tcPr>
          <w:p w14:paraId="2165E28F" w14:textId="77777777" w:rsidR="0057298D" w:rsidRPr="0057298D" w:rsidRDefault="0057298D" w:rsidP="0057298D">
            <w:pPr>
              <w:jc w:val="center"/>
              <w:rPr>
                <w:sz w:val="20"/>
                <w:szCs w:val="20"/>
                <w:lang w:val="kk-KZ"/>
              </w:rPr>
            </w:pPr>
            <w:r w:rsidRPr="0057298D">
              <w:rPr>
                <w:sz w:val="20"/>
                <w:szCs w:val="20"/>
                <w:lang w:val="kk-KZ"/>
              </w:rPr>
              <w:t>17</w:t>
            </w:r>
          </w:p>
        </w:tc>
      </w:tr>
      <w:tr w:rsidR="0057298D" w:rsidRPr="0057298D" w14:paraId="323818EE" w14:textId="77777777" w:rsidTr="00DE4EE3">
        <w:trPr>
          <w:jc w:val="center"/>
        </w:trPr>
        <w:tc>
          <w:tcPr>
            <w:tcW w:w="0" w:type="auto"/>
            <w:tcMar>
              <w:top w:w="0" w:type="dxa"/>
              <w:left w:w="168" w:type="dxa"/>
              <w:bottom w:w="0" w:type="dxa"/>
              <w:right w:w="168" w:type="dxa"/>
            </w:tcMar>
            <w:hideMark/>
          </w:tcPr>
          <w:p w14:paraId="174FCA1E" w14:textId="77777777" w:rsidR="0057298D" w:rsidRPr="0057298D" w:rsidRDefault="0057298D" w:rsidP="0057298D">
            <w:pPr>
              <w:jc w:val="center"/>
              <w:rPr>
                <w:sz w:val="20"/>
                <w:szCs w:val="20"/>
                <w:lang w:val="kk-KZ"/>
              </w:rPr>
            </w:pPr>
            <w:r w:rsidRPr="0057298D">
              <w:rPr>
                <w:sz w:val="20"/>
                <w:szCs w:val="20"/>
                <w:lang w:val="kk-KZ"/>
              </w:rPr>
              <w:t>…</w:t>
            </w:r>
          </w:p>
        </w:tc>
        <w:tc>
          <w:tcPr>
            <w:tcW w:w="0" w:type="auto"/>
            <w:tcMar>
              <w:top w:w="0" w:type="dxa"/>
              <w:left w:w="168" w:type="dxa"/>
              <w:bottom w:w="0" w:type="dxa"/>
              <w:right w:w="168" w:type="dxa"/>
            </w:tcMar>
            <w:hideMark/>
          </w:tcPr>
          <w:p w14:paraId="6B09902D"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68ECFFC9"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671DC285"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7BBC55DC"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0336C832" w14:textId="77777777" w:rsidR="0057298D" w:rsidRPr="0057298D" w:rsidRDefault="0057298D" w:rsidP="0057298D">
            <w:pPr>
              <w:rPr>
                <w:sz w:val="20"/>
                <w:szCs w:val="20"/>
                <w:lang w:val="kk-KZ"/>
              </w:rPr>
            </w:pPr>
          </w:p>
        </w:tc>
        <w:tc>
          <w:tcPr>
            <w:tcW w:w="303" w:type="pct"/>
            <w:tcMar>
              <w:top w:w="0" w:type="dxa"/>
              <w:left w:w="168" w:type="dxa"/>
              <w:bottom w:w="0" w:type="dxa"/>
              <w:right w:w="168" w:type="dxa"/>
            </w:tcMar>
            <w:hideMark/>
          </w:tcPr>
          <w:p w14:paraId="67AACF99" w14:textId="77777777" w:rsidR="0057298D" w:rsidRPr="0057298D" w:rsidRDefault="0057298D" w:rsidP="0057298D">
            <w:pPr>
              <w:rPr>
                <w:sz w:val="20"/>
                <w:szCs w:val="20"/>
                <w:lang w:val="kk-KZ"/>
              </w:rPr>
            </w:pPr>
          </w:p>
        </w:tc>
        <w:tc>
          <w:tcPr>
            <w:tcW w:w="619" w:type="pct"/>
            <w:tcMar>
              <w:top w:w="0" w:type="dxa"/>
              <w:left w:w="168" w:type="dxa"/>
              <w:bottom w:w="0" w:type="dxa"/>
              <w:right w:w="168" w:type="dxa"/>
            </w:tcMar>
            <w:hideMark/>
          </w:tcPr>
          <w:p w14:paraId="1EEB0B96" w14:textId="77777777" w:rsidR="0057298D" w:rsidRPr="0057298D" w:rsidRDefault="0057298D" w:rsidP="0057298D">
            <w:pPr>
              <w:rPr>
                <w:sz w:val="20"/>
                <w:szCs w:val="20"/>
                <w:lang w:val="kk-KZ"/>
              </w:rPr>
            </w:pPr>
          </w:p>
        </w:tc>
        <w:tc>
          <w:tcPr>
            <w:tcW w:w="634" w:type="pct"/>
            <w:tcMar>
              <w:top w:w="0" w:type="dxa"/>
              <w:left w:w="168" w:type="dxa"/>
              <w:bottom w:w="0" w:type="dxa"/>
              <w:right w:w="168" w:type="dxa"/>
            </w:tcMar>
            <w:hideMark/>
          </w:tcPr>
          <w:p w14:paraId="3A282C4B" w14:textId="77777777" w:rsidR="0057298D" w:rsidRPr="0057298D" w:rsidRDefault="0057298D" w:rsidP="0057298D">
            <w:pPr>
              <w:rPr>
                <w:sz w:val="20"/>
                <w:szCs w:val="20"/>
                <w:lang w:val="kk-KZ"/>
              </w:rPr>
            </w:pPr>
          </w:p>
        </w:tc>
      </w:tr>
    </w:tbl>
    <w:p w14:paraId="2D213A94" w14:textId="77777777" w:rsidR="0057298D" w:rsidRPr="0057298D" w:rsidRDefault="0057298D" w:rsidP="0057298D">
      <w:pPr>
        <w:ind w:firstLine="709"/>
        <w:jc w:val="both"/>
        <w:rPr>
          <w:sz w:val="28"/>
          <w:szCs w:val="28"/>
          <w:lang w:val="kk-KZ"/>
        </w:rPr>
      </w:pPr>
    </w:p>
    <w:p w14:paraId="6ED10A9E"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64913AD8"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0"/>
        <w:gridCol w:w="1213"/>
        <w:gridCol w:w="1165"/>
        <w:gridCol w:w="1722"/>
        <w:gridCol w:w="1313"/>
        <w:gridCol w:w="828"/>
        <w:gridCol w:w="712"/>
        <w:gridCol w:w="1384"/>
      </w:tblGrid>
      <w:tr w:rsidR="0057298D" w:rsidRPr="0057298D" w14:paraId="050B8951" w14:textId="77777777" w:rsidTr="00DE4EE3">
        <w:trPr>
          <w:jc w:val="center"/>
        </w:trPr>
        <w:tc>
          <w:tcPr>
            <w:tcW w:w="2648" w:type="pct"/>
            <w:gridSpan w:val="4"/>
            <w:tcMar>
              <w:top w:w="0" w:type="dxa"/>
              <w:left w:w="168" w:type="dxa"/>
              <w:bottom w:w="0" w:type="dxa"/>
              <w:right w:w="168" w:type="dxa"/>
            </w:tcMar>
            <w:hideMark/>
          </w:tcPr>
          <w:p w14:paraId="328B5C97" w14:textId="77777777" w:rsidR="0057298D" w:rsidRPr="0057298D" w:rsidRDefault="0057298D" w:rsidP="0057298D">
            <w:pPr>
              <w:jc w:val="center"/>
              <w:rPr>
                <w:sz w:val="20"/>
                <w:szCs w:val="20"/>
                <w:lang w:val="kk-KZ"/>
              </w:rPr>
            </w:pPr>
            <w:r w:rsidRPr="0057298D">
              <w:rPr>
                <w:sz w:val="20"/>
                <w:szCs w:val="20"/>
                <w:lang w:val="kk-KZ"/>
              </w:rPr>
              <w:t>Өтелгенге дейін ұсталатын бағалы қағаздар</w:t>
            </w:r>
          </w:p>
        </w:tc>
        <w:tc>
          <w:tcPr>
            <w:tcW w:w="834" w:type="pct"/>
            <w:vMerge w:val="restart"/>
            <w:tcMar>
              <w:top w:w="0" w:type="dxa"/>
              <w:left w:w="168" w:type="dxa"/>
              <w:bottom w:w="0" w:type="dxa"/>
              <w:right w:w="168" w:type="dxa"/>
            </w:tcMar>
            <w:hideMark/>
          </w:tcPr>
          <w:p w14:paraId="276BEAD1" w14:textId="77777777" w:rsidR="0057298D" w:rsidRPr="0057298D" w:rsidRDefault="0057298D" w:rsidP="0057298D">
            <w:pPr>
              <w:jc w:val="center"/>
              <w:rPr>
                <w:sz w:val="20"/>
                <w:szCs w:val="20"/>
                <w:lang w:val="kk-KZ"/>
              </w:rPr>
            </w:pPr>
            <w:r w:rsidRPr="0057298D">
              <w:rPr>
                <w:sz w:val="20"/>
                <w:szCs w:val="20"/>
                <w:lang w:val="kk-KZ"/>
              </w:rPr>
              <w:t>Ауыртпалық салынған бағалы қағаздар бойынша баланстық құны (нетто), мың теңгемен</w:t>
            </w:r>
          </w:p>
        </w:tc>
        <w:tc>
          <w:tcPr>
            <w:tcW w:w="0" w:type="auto"/>
            <w:vMerge w:val="restart"/>
            <w:tcMar>
              <w:top w:w="0" w:type="dxa"/>
              <w:left w:w="168" w:type="dxa"/>
              <w:bottom w:w="0" w:type="dxa"/>
              <w:right w:w="168" w:type="dxa"/>
            </w:tcMar>
            <w:hideMark/>
          </w:tcPr>
          <w:p w14:paraId="721C2538" w14:textId="77777777" w:rsidR="0057298D" w:rsidRPr="0057298D" w:rsidRDefault="0057298D" w:rsidP="0057298D">
            <w:pPr>
              <w:jc w:val="center"/>
              <w:rPr>
                <w:sz w:val="20"/>
                <w:szCs w:val="20"/>
                <w:lang w:val="kk-KZ"/>
              </w:rPr>
            </w:pPr>
            <w:r w:rsidRPr="0057298D">
              <w:rPr>
                <w:sz w:val="20"/>
                <w:szCs w:val="20"/>
                <w:lang w:val="kk-KZ"/>
              </w:rPr>
              <w:t>Сатып алу күні</w:t>
            </w:r>
          </w:p>
        </w:tc>
        <w:tc>
          <w:tcPr>
            <w:tcW w:w="0" w:type="auto"/>
            <w:vMerge w:val="restart"/>
            <w:tcMar>
              <w:top w:w="0" w:type="dxa"/>
              <w:left w:w="168" w:type="dxa"/>
              <w:bottom w:w="0" w:type="dxa"/>
              <w:right w:w="168" w:type="dxa"/>
            </w:tcMar>
            <w:hideMark/>
          </w:tcPr>
          <w:p w14:paraId="3CCCD89E" w14:textId="77777777" w:rsidR="0057298D" w:rsidRPr="0057298D" w:rsidRDefault="0057298D" w:rsidP="0057298D">
            <w:pPr>
              <w:jc w:val="center"/>
              <w:rPr>
                <w:sz w:val="20"/>
                <w:szCs w:val="20"/>
                <w:lang w:val="kk-KZ"/>
              </w:rPr>
            </w:pPr>
            <w:r w:rsidRPr="0057298D">
              <w:rPr>
                <w:sz w:val="20"/>
                <w:szCs w:val="20"/>
                <w:lang w:val="kk-KZ"/>
              </w:rPr>
              <w:t>Өтеу күні</w:t>
            </w:r>
          </w:p>
        </w:tc>
        <w:tc>
          <w:tcPr>
            <w:tcW w:w="0" w:type="auto"/>
            <w:vMerge w:val="restart"/>
            <w:tcMar>
              <w:top w:w="0" w:type="dxa"/>
              <w:left w:w="168" w:type="dxa"/>
              <w:bottom w:w="0" w:type="dxa"/>
              <w:right w:w="168" w:type="dxa"/>
            </w:tcMar>
            <w:hideMark/>
          </w:tcPr>
          <w:p w14:paraId="199F083B" w14:textId="77777777" w:rsidR="0057298D" w:rsidRPr="0057298D" w:rsidRDefault="0057298D" w:rsidP="0057298D">
            <w:pPr>
              <w:jc w:val="center"/>
              <w:rPr>
                <w:sz w:val="20"/>
                <w:szCs w:val="20"/>
                <w:lang w:val="kk-KZ"/>
              </w:rPr>
            </w:pPr>
            <w:r w:rsidRPr="0057298D">
              <w:rPr>
                <w:sz w:val="20"/>
                <w:szCs w:val="20"/>
                <w:lang w:val="kk-KZ"/>
              </w:rPr>
              <w:t>Халықаралық қор биржасының атауы</w:t>
            </w:r>
          </w:p>
        </w:tc>
      </w:tr>
      <w:tr w:rsidR="0057298D" w:rsidRPr="0057298D" w14:paraId="1797FF2F" w14:textId="77777777" w:rsidTr="00DE4EE3">
        <w:trPr>
          <w:jc w:val="center"/>
        </w:trPr>
        <w:tc>
          <w:tcPr>
            <w:tcW w:w="2648" w:type="pct"/>
            <w:gridSpan w:val="4"/>
            <w:tcMar>
              <w:top w:w="0" w:type="dxa"/>
              <w:left w:w="168" w:type="dxa"/>
              <w:bottom w:w="0" w:type="dxa"/>
              <w:right w:w="168" w:type="dxa"/>
            </w:tcMar>
            <w:hideMark/>
          </w:tcPr>
          <w:p w14:paraId="269F9FA6" w14:textId="77777777" w:rsidR="0057298D" w:rsidRPr="0057298D" w:rsidRDefault="0057298D" w:rsidP="0057298D">
            <w:pPr>
              <w:jc w:val="center"/>
              <w:rPr>
                <w:sz w:val="20"/>
                <w:szCs w:val="20"/>
                <w:lang w:val="kk-KZ"/>
              </w:rPr>
            </w:pPr>
            <w:r w:rsidRPr="0057298D">
              <w:rPr>
                <w:sz w:val="20"/>
                <w:szCs w:val="20"/>
                <w:lang w:val="kk-KZ"/>
              </w:rPr>
              <w:t>Баланстық құны (нетто), мың теңгемен</w:t>
            </w:r>
          </w:p>
        </w:tc>
        <w:tc>
          <w:tcPr>
            <w:tcW w:w="834" w:type="pct"/>
            <w:vMerge/>
            <w:vAlign w:val="center"/>
            <w:hideMark/>
          </w:tcPr>
          <w:p w14:paraId="54BC781F" w14:textId="77777777" w:rsidR="0057298D" w:rsidRPr="0057298D" w:rsidRDefault="0057298D" w:rsidP="0057298D">
            <w:pPr>
              <w:rPr>
                <w:sz w:val="20"/>
                <w:szCs w:val="20"/>
                <w:lang w:val="kk-KZ"/>
              </w:rPr>
            </w:pPr>
          </w:p>
        </w:tc>
        <w:tc>
          <w:tcPr>
            <w:tcW w:w="0" w:type="auto"/>
            <w:vMerge/>
            <w:vAlign w:val="center"/>
            <w:hideMark/>
          </w:tcPr>
          <w:p w14:paraId="5D592EC7" w14:textId="77777777" w:rsidR="0057298D" w:rsidRPr="0057298D" w:rsidRDefault="0057298D" w:rsidP="0057298D">
            <w:pPr>
              <w:rPr>
                <w:sz w:val="20"/>
                <w:szCs w:val="20"/>
                <w:lang w:val="kk-KZ"/>
              </w:rPr>
            </w:pPr>
          </w:p>
        </w:tc>
        <w:tc>
          <w:tcPr>
            <w:tcW w:w="0" w:type="auto"/>
            <w:vMerge/>
            <w:vAlign w:val="center"/>
            <w:hideMark/>
          </w:tcPr>
          <w:p w14:paraId="41646940" w14:textId="77777777" w:rsidR="0057298D" w:rsidRPr="0057298D" w:rsidRDefault="0057298D" w:rsidP="0057298D">
            <w:pPr>
              <w:rPr>
                <w:sz w:val="20"/>
                <w:szCs w:val="20"/>
                <w:lang w:val="kk-KZ"/>
              </w:rPr>
            </w:pPr>
          </w:p>
        </w:tc>
        <w:tc>
          <w:tcPr>
            <w:tcW w:w="0" w:type="auto"/>
            <w:vMerge/>
            <w:vAlign w:val="center"/>
            <w:hideMark/>
          </w:tcPr>
          <w:p w14:paraId="442697BD" w14:textId="77777777" w:rsidR="0057298D" w:rsidRPr="0057298D" w:rsidRDefault="0057298D" w:rsidP="0057298D">
            <w:pPr>
              <w:rPr>
                <w:sz w:val="20"/>
                <w:szCs w:val="20"/>
                <w:lang w:val="kk-KZ"/>
              </w:rPr>
            </w:pPr>
          </w:p>
        </w:tc>
      </w:tr>
      <w:tr w:rsidR="0057298D" w:rsidRPr="00B2285C" w14:paraId="5E005567" w14:textId="77777777" w:rsidTr="00DE4EE3">
        <w:trPr>
          <w:jc w:val="center"/>
        </w:trPr>
        <w:tc>
          <w:tcPr>
            <w:tcW w:w="0" w:type="auto"/>
            <w:tcMar>
              <w:top w:w="0" w:type="dxa"/>
              <w:left w:w="168" w:type="dxa"/>
              <w:bottom w:w="0" w:type="dxa"/>
              <w:right w:w="168" w:type="dxa"/>
            </w:tcMar>
            <w:hideMark/>
          </w:tcPr>
          <w:p w14:paraId="3D257987" w14:textId="77777777" w:rsidR="0057298D" w:rsidRPr="0057298D" w:rsidRDefault="0057298D" w:rsidP="0057298D">
            <w:pPr>
              <w:jc w:val="center"/>
              <w:rPr>
                <w:sz w:val="20"/>
                <w:szCs w:val="20"/>
                <w:lang w:val="kk-KZ"/>
              </w:rPr>
            </w:pPr>
            <w:r w:rsidRPr="0057298D">
              <w:rPr>
                <w:sz w:val="20"/>
                <w:szCs w:val="20"/>
                <w:lang w:val="kk-KZ"/>
              </w:rPr>
              <w:t>номиналдық құны/ сатып алу құны</w:t>
            </w:r>
          </w:p>
        </w:tc>
        <w:tc>
          <w:tcPr>
            <w:tcW w:w="0" w:type="auto"/>
            <w:tcMar>
              <w:top w:w="0" w:type="dxa"/>
              <w:left w:w="168" w:type="dxa"/>
              <w:bottom w:w="0" w:type="dxa"/>
              <w:right w:w="168" w:type="dxa"/>
            </w:tcMar>
            <w:hideMark/>
          </w:tcPr>
          <w:p w14:paraId="61B40682" w14:textId="77777777" w:rsidR="0057298D" w:rsidRPr="0057298D" w:rsidRDefault="0057298D" w:rsidP="0057298D">
            <w:pPr>
              <w:jc w:val="center"/>
              <w:rPr>
                <w:sz w:val="20"/>
                <w:szCs w:val="20"/>
                <w:lang w:val="kk-KZ"/>
              </w:rPr>
            </w:pPr>
            <w:r w:rsidRPr="0057298D">
              <w:rPr>
                <w:sz w:val="20"/>
                <w:szCs w:val="20"/>
                <w:lang w:val="kk-KZ"/>
              </w:rPr>
              <w:t>дисконт, сыйлықақы</w:t>
            </w:r>
          </w:p>
        </w:tc>
        <w:tc>
          <w:tcPr>
            <w:tcW w:w="0" w:type="auto"/>
            <w:tcMar>
              <w:top w:w="0" w:type="dxa"/>
              <w:left w:w="168" w:type="dxa"/>
              <w:bottom w:w="0" w:type="dxa"/>
              <w:right w:w="168" w:type="dxa"/>
            </w:tcMar>
            <w:hideMark/>
          </w:tcPr>
          <w:p w14:paraId="526A9A98" w14:textId="77777777" w:rsidR="0057298D" w:rsidRPr="0057298D" w:rsidRDefault="0057298D" w:rsidP="0057298D">
            <w:pPr>
              <w:jc w:val="center"/>
              <w:rPr>
                <w:sz w:val="20"/>
                <w:szCs w:val="20"/>
                <w:lang w:val="kk-KZ"/>
              </w:rPr>
            </w:pPr>
            <w:r w:rsidRPr="0057298D">
              <w:rPr>
                <w:sz w:val="20"/>
                <w:szCs w:val="20"/>
                <w:lang w:val="kk-KZ"/>
              </w:rPr>
              <w:t>есептелген сыйақы</w:t>
            </w:r>
          </w:p>
        </w:tc>
        <w:tc>
          <w:tcPr>
            <w:tcW w:w="743" w:type="pct"/>
            <w:tcMar>
              <w:top w:w="0" w:type="dxa"/>
              <w:left w:w="168" w:type="dxa"/>
              <w:bottom w:w="0" w:type="dxa"/>
              <w:right w:w="168" w:type="dxa"/>
            </w:tcMar>
            <w:hideMark/>
          </w:tcPr>
          <w:p w14:paraId="5EB98C3D" w14:textId="77777777" w:rsidR="0057298D" w:rsidRPr="0057298D" w:rsidRDefault="0057298D" w:rsidP="0057298D">
            <w:pPr>
              <w:jc w:val="center"/>
              <w:rPr>
                <w:sz w:val="20"/>
                <w:szCs w:val="20"/>
                <w:lang w:val="kk-KZ"/>
              </w:rPr>
            </w:pPr>
            <w:r w:rsidRPr="0057298D">
              <w:rPr>
                <w:sz w:val="20"/>
                <w:szCs w:val="20"/>
                <w:lang w:val="kk-KZ"/>
              </w:rPr>
              <w:t>Анықтама үшін: резервтердің (</w:t>
            </w:r>
            <w:proofErr w:type="spellStart"/>
            <w:r w:rsidRPr="0057298D">
              <w:rPr>
                <w:sz w:val="20"/>
                <w:szCs w:val="20"/>
                <w:lang w:val="kk-KZ"/>
              </w:rPr>
              <w:t>провизиялардың</w:t>
            </w:r>
            <w:proofErr w:type="spellEnd"/>
            <w:r w:rsidRPr="0057298D">
              <w:rPr>
                <w:sz w:val="20"/>
                <w:szCs w:val="20"/>
                <w:lang w:val="kk-KZ"/>
              </w:rPr>
              <w:t>) мөлшері</w:t>
            </w:r>
          </w:p>
        </w:tc>
        <w:tc>
          <w:tcPr>
            <w:tcW w:w="834" w:type="pct"/>
            <w:vMerge/>
            <w:vAlign w:val="center"/>
            <w:hideMark/>
          </w:tcPr>
          <w:p w14:paraId="0F45E3E5" w14:textId="77777777" w:rsidR="0057298D" w:rsidRPr="0057298D" w:rsidRDefault="0057298D" w:rsidP="0057298D">
            <w:pPr>
              <w:rPr>
                <w:sz w:val="20"/>
                <w:szCs w:val="20"/>
                <w:lang w:val="kk-KZ"/>
              </w:rPr>
            </w:pPr>
          </w:p>
        </w:tc>
        <w:tc>
          <w:tcPr>
            <w:tcW w:w="0" w:type="auto"/>
            <w:vMerge/>
            <w:vAlign w:val="center"/>
            <w:hideMark/>
          </w:tcPr>
          <w:p w14:paraId="0744729B" w14:textId="77777777" w:rsidR="0057298D" w:rsidRPr="0057298D" w:rsidRDefault="0057298D" w:rsidP="0057298D">
            <w:pPr>
              <w:rPr>
                <w:sz w:val="20"/>
                <w:szCs w:val="20"/>
                <w:lang w:val="kk-KZ"/>
              </w:rPr>
            </w:pPr>
          </w:p>
        </w:tc>
        <w:tc>
          <w:tcPr>
            <w:tcW w:w="0" w:type="auto"/>
            <w:vMerge/>
            <w:vAlign w:val="center"/>
            <w:hideMark/>
          </w:tcPr>
          <w:p w14:paraId="67ED5070" w14:textId="77777777" w:rsidR="0057298D" w:rsidRPr="0057298D" w:rsidRDefault="0057298D" w:rsidP="0057298D">
            <w:pPr>
              <w:rPr>
                <w:sz w:val="20"/>
                <w:szCs w:val="20"/>
                <w:lang w:val="kk-KZ"/>
              </w:rPr>
            </w:pPr>
          </w:p>
        </w:tc>
        <w:tc>
          <w:tcPr>
            <w:tcW w:w="0" w:type="auto"/>
            <w:vMerge/>
            <w:vAlign w:val="center"/>
            <w:hideMark/>
          </w:tcPr>
          <w:p w14:paraId="1633D85E" w14:textId="77777777" w:rsidR="0057298D" w:rsidRPr="0057298D" w:rsidRDefault="0057298D" w:rsidP="0057298D">
            <w:pPr>
              <w:rPr>
                <w:sz w:val="20"/>
                <w:szCs w:val="20"/>
                <w:lang w:val="kk-KZ"/>
              </w:rPr>
            </w:pPr>
          </w:p>
        </w:tc>
      </w:tr>
      <w:tr w:rsidR="0057298D" w:rsidRPr="0057298D" w14:paraId="4E06A733" w14:textId="77777777" w:rsidTr="00DE4EE3">
        <w:trPr>
          <w:jc w:val="center"/>
        </w:trPr>
        <w:tc>
          <w:tcPr>
            <w:tcW w:w="0" w:type="auto"/>
            <w:tcMar>
              <w:top w:w="0" w:type="dxa"/>
              <w:left w:w="168" w:type="dxa"/>
              <w:bottom w:w="0" w:type="dxa"/>
              <w:right w:w="168" w:type="dxa"/>
            </w:tcMar>
            <w:hideMark/>
          </w:tcPr>
          <w:p w14:paraId="4DD946A7" w14:textId="77777777" w:rsidR="0057298D" w:rsidRPr="0057298D" w:rsidRDefault="0057298D" w:rsidP="0057298D">
            <w:pPr>
              <w:jc w:val="center"/>
              <w:rPr>
                <w:sz w:val="20"/>
                <w:szCs w:val="20"/>
                <w:lang w:val="kk-KZ"/>
              </w:rPr>
            </w:pPr>
            <w:r w:rsidRPr="0057298D">
              <w:rPr>
                <w:sz w:val="20"/>
                <w:szCs w:val="20"/>
                <w:lang w:val="kk-KZ"/>
              </w:rPr>
              <w:t>18</w:t>
            </w:r>
          </w:p>
        </w:tc>
        <w:tc>
          <w:tcPr>
            <w:tcW w:w="0" w:type="auto"/>
            <w:tcMar>
              <w:top w:w="0" w:type="dxa"/>
              <w:left w:w="168" w:type="dxa"/>
              <w:bottom w:w="0" w:type="dxa"/>
              <w:right w:w="168" w:type="dxa"/>
            </w:tcMar>
            <w:hideMark/>
          </w:tcPr>
          <w:p w14:paraId="237866A3" w14:textId="77777777" w:rsidR="0057298D" w:rsidRPr="0057298D" w:rsidRDefault="0057298D" w:rsidP="0057298D">
            <w:pPr>
              <w:jc w:val="center"/>
              <w:rPr>
                <w:sz w:val="20"/>
                <w:szCs w:val="20"/>
                <w:lang w:val="kk-KZ"/>
              </w:rPr>
            </w:pPr>
            <w:r w:rsidRPr="0057298D">
              <w:rPr>
                <w:sz w:val="20"/>
                <w:szCs w:val="20"/>
                <w:lang w:val="kk-KZ"/>
              </w:rPr>
              <w:t>19</w:t>
            </w:r>
          </w:p>
        </w:tc>
        <w:tc>
          <w:tcPr>
            <w:tcW w:w="0" w:type="auto"/>
            <w:tcMar>
              <w:top w:w="0" w:type="dxa"/>
              <w:left w:w="168" w:type="dxa"/>
              <w:bottom w:w="0" w:type="dxa"/>
              <w:right w:w="168" w:type="dxa"/>
            </w:tcMar>
            <w:hideMark/>
          </w:tcPr>
          <w:p w14:paraId="5D063941" w14:textId="77777777" w:rsidR="0057298D" w:rsidRPr="0057298D" w:rsidRDefault="0057298D" w:rsidP="0057298D">
            <w:pPr>
              <w:jc w:val="center"/>
              <w:rPr>
                <w:sz w:val="20"/>
                <w:szCs w:val="20"/>
                <w:lang w:val="kk-KZ"/>
              </w:rPr>
            </w:pPr>
            <w:r w:rsidRPr="0057298D">
              <w:rPr>
                <w:sz w:val="20"/>
                <w:szCs w:val="20"/>
                <w:lang w:val="kk-KZ"/>
              </w:rPr>
              <w:t>20</w:t>
            </w:r>
          </w:p>
        </w:tc>
        <w:tc>
          <w:tcPr>
            <w:tcW w:w="743" w:type="pct"/>
            <w:tcMar>
              <w:top w:w="0" w:type="dxa"/>
              <w:left w:w="168" w:type="dxa"/>
              <w:bottom w:w="0" w:type="dxa"/>
              <w:right w:w="168" w:type="dxa"/>
            </w:tcMar>
            <w:hideMark/>
          </w:tcPr>
          <w:p w14:paraId="52CF5BBD" w14:textId="77777777" w:rsidR="0057298D" w:rsidRPr="0057298D" w:rsidRDefault="0057298D" w:rsidP="0057298D">
            <w:pPr>
              <w:jc w:val="center"/>
              <w:rPr>
                <w:sz w:val="20"/>
                <w:szCs w:val="20"/>
                <w:lang w:val="kk-KZ"/>
              </w:rPr>
            </w:pPr>
            <w:r w:rsidRPr="0057298D">
              <w:rPr>
                <w:sz w:val="20"/>
                <w:szCs w:val="20"/>
                <w:lang w:val="kk-KZ"/>
              </w:rPr>
              <w:t>21</w:t>
            </w:r>
          </w:p>
        </w:tc>
        <w:tc>
          <w:tcPr>
            <w:tcW w:w="834" w:type="pct"/>
            <w:tcMar>
              <w:top w:w="0" w:type="dxa"/>
              <w:left w:w="168" w:type="dxa"/>
              <w:bottom w:w="0" w:type="dxa"/>
              <w:right w:w="168" w:type="dxa"/>
            </w:tcMar>
            <w:hideMark/>
          </w:tcPr>
          <w:p w14:paraId="77FF356D" w14:textId="77777777" w:rsidR="0057298D" w:rsidRPr="0057298D" w:rsidRDefault="0057298D" w:rsidP="0057298D">
            <w:pPr>
              <w:jc w:val="center"/>
              <w:rPr>
                <w:sz w:val="20"/>
                <w:szCs w:val="20"/>
                <w:lang w:val="kk-KZ"/>
              </w:rPr>
            </w:pPr>
            <w:r w:rsidRPr="0057298D">
              <w:rPr>
                <w:sz w:val="20"/>
                <w:szCs w:val="20"/>
                <w:lang w:val="kk-KZ"/>
              </w:rPr>
              <w:t>22</w:t>
            </w:r>
          </w:p>
        </w:tc>
        <w:tc>
          <w:tcPr>
            <w:tcW w:w="0" w:type="auto"/>
            <w:tcMar>
              <w:top w:w="0" w:type="dxa"/>
              <w:left w:w="168" w:type="dxa"/>
              <w:bottom w:w="0" w:type="dxa"/>
              <w:right w:w="168" w:type="dxa"/>
            </w:tcMar>
            <w:hideMark/>
          </w:tcPr>
          <w:p w14:paraId="14B199A6" w14:textId="77777777" w:rsidR="0057298D" w:rsidRPr="0057298D" w:rsidRDefault="0057298D" w:rsidP="0057298D">
            <w:pPr>
              <w:jc w:val="center"/>
              <w:rPr>
                <w:sz w:val="20"/>
                <w:szCs w:val="20"/>
                <w:lang w:val="kk-KZ"/>
              </w:rPr>
            </w:pPr>
            <w:r w:rsidRPr="0057298D">
              <w:rPr>
                <w:sz w:val="20"/>
                <w:szCs w:val="20"/>
                <w:lang w:val="kk-KZ"/>
              </w:rPr>
              <w:t>23</w:t>
            </w:r>
          </w:p>
        </w:tc>
        <w:tc>
          <w:tcPr>
            <w:tcW w:w="0" w:type="auto"/>
            <w:tcMar>
              <w:top w:w="0" w:type="dxa"/>
              <w:left w:w="168" w:type="dxa"/>
              <w:bottom w:w="0" w:type="dxa"/>
              <w:right w:w="168" w:type="dxa"/>
            </w:tcMar>
            <w:hideMark/>
          </w:tcPr>
          <w:p w14:paraId="7C60434D" w14:textId="77777777" w:rsidR="0057298D" w:rsidRPr="0057298D" w:rsidRDefault="0057298D" w:rsidP="0057298D">
            <w:pPr>
              <w:jc w:val="center"/>
              <w:rPr>
                <w:sz w:val="20"/>
                <w:szCs w:val="20"/>
                <w:lang w:val="kk-KZ"/>
              </w:rPr>
            </w:pPr>
            <w:r w:rsidRPr="0057298D">
              <w:rPr>
                <w:sz w:val="20"/>
                <w:szCs w:val="20"/>
                <w:lang w:val="kk-KZ"/>
              </w:rPr>
              <w:t>24</w:t>
            </w:r>
          </w:p>
        </w:tc>
        <w:tc>
          <w:tcPr>
            <w:tcW w:w="0" w:type="auto"/>
            <w:tcMar>
              <w:top w:w="0" w:type="dxa"/>
              <w:left w:w="168" w:type="dxa"/>
              <w:bottom w:w="0" w:type="dxa"/>
              <w:right w:w="168" w:type="dxa"/>
            </w:tcMar>
            <w:hideMark/>
          </w:tcPr>
          <w:p w14:paraId="1402E48D" w14:textId="77777777" w:rsidR="0057298D" w:rsidRPr="0057298D" w:rsidRDefault="0057298D" w:rsidP="0057298D">
            <w:pPr>
              <w:jc w:val="center"/>
              <w:rPr>
                <w:sz w:val="20"/>
                <w:szCs w:val="20"/>
                <w:lang w:val="kk-KZ"/>
              </w:rPr>
            </w:pPr>
            <w:r w:rsidRPr="0057298D">
              <w:rPr>
                <w:sz w:val="20"/>
                <w:szCs w:val="20"/>
                <w:lang w:val="kk-KZ"/>
              </w:rPr>
              <w:t>25</w:t>
            </w:r>
          </w:p>
        </w:tc>
      </w:tr>
      <w:tr w:rsidR="0057298D" w:rsidRPr="0057298D" w14:paraId="0A62C2BA" w14:textId="77777777" w:rsidTr="00DE4EE3">
        <w:trPr>
          <w:jc w:val="center"/>
        </w:trPr>
        <w:tc>
          <w:tcPr>
            <w:tcW w:w="0" w:type="auto"/>
            <w:tcMar>
              <w:top w:w="0" w:type="dxa"/>
              <w:left w:w="168" w:type="dxa"/>
              <w:bottom w:w="0" w:type="dxa"/>
              <w:right w:w="168" w:type="dxa"/>
            </w:tcMar>
            <w:hideMark/>
          </w:tcPr>
          <w:p w14:paraId="70492F48" w14:textId="77777777" w:rsidR="0057298D" w:rsidRPr="0057298D" w:rsidRDefault="0057298D" w:rsidP="0057298D">
            <w:pPr>
              <w:jc w:val="center"/>
              <w:rPr>
                <w:sz w:val="20"/>
                <w:szCs w:val="20"/>
                <w:lang w:val="kk-KZ"/>
              </w:rPr>
            </w:pPr>
            <w:r w:rsidRPr="0057298D">
              <w:rPr>
                <w:sz w:val="20"/>
                <w:szCs w:val="20"/>
                <w:lang w:val="kk-KZ"/>
              </w:rPr>
              <w:t>…</w:t>
            </w:r>
          </w:p>
        </w:tc>
        <w:tc>
          <w:tcPr>
            <w:tcW w:w="0" w:type="auto"/>
            <w:tcMar>
              <w:top w:w="0" w:type="dxa"/>
              <w:left w:w="168" w:type="dxa"/>
              <w:bottom w:w="0" w:type="dxa"/>
              <w:right w:w="168" w:type="dxa"/>
            </w:tcMar>
            <w:hideMark/>
          </w:tcPr>
          <w:p w14:paraId="42A7E29B"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3DAD1B1E" w14:textId="77777777" w:rsidR="0057298D" w:rsidRPr="0057298D" w:rsidRDefault="0057298D" w:rsidP="0057298D">
            <w:pPr>
              <w:rPr>
                <w:sz w:val="20"/>
                <w:szCs w:val="20"/>
                <w:lang w:val="kk-KZ"/>
              </w:rPr>
            </w:pPr>
          </w:p>
        </w:tc>
        <w:tc>
          <w:tcPr>
            <w:tcW w:w="743" w:type="pct"/>
            <w:tcMar>
              <w:top w:w="0" w:type="dxa"/>
              <w:left w:w="168" w:type="dxa"/>
              <w:bottom w:w="0" w:type="dxa"/>
              <w:right w:w="168" w:type="dxa"/>
            </w:tcMar>
            <w:hideMark/>
          </w:tcPr>
          <w:p w14:paraId="34F61A54" w14:textId="77777777" w:rsidR="0057298D" w:rsidRPr="0057298D" w:rsidRDefault="0057298D" w:rsidP="0057298D">
            <w:pPr>
              <w:rPr>
                <w:sz w:val="20"/>
                <w:szCs w:val="20"/>
                <w:lang w:val="kk-KZ"/>
              </w:rPr>
            </w:pPr>
          </w:p>
        </w:tc>
        <w:tc>
          <w:tcPr>
            <w:tcW w:w="834" w:type="pct"/>
            <w:tcMar>
              <w:top w:w="0" w:type="dxa"/>
              <w:left w:w="168" w:type="dxa"/>
              <w:bottom w:w="0" w:type="dxa"/>
              <w:right w:w="168" w:type="dxa"/>
            </w:tcMar>
            <w:hideMark/>
          </w:tcPr>
          <w:p w14:paraId="605CC67B"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62373ED7"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7C7295FE"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52F133F3" w14:textId="77777777" w:rsidR="0057298D" w:rsidRPr="0057298D" w:rsidRDefault="0057298D" w:rsidP="0057298D">
            <w:pPr>
              <w:rPr>
                <w:sz w:val="20"/>
                <w:szCs w:val="20"/>
                <w:lang w:val="kk-KZ"/>
              </w:rPr>
            </w:pPr>
          </w:p>
        </w:tc>
      </w:tr>
    </w:tbl>
    <w:p w14:paraId="09D51E0F" w14:textId="77777777" w:rsidR="0057298D" w:rsidRPr="0057298D" w:rsidRDefault="0057298D" w:rsidP="0057298D">
      <w:pPr>
        <w:ind w:firstLine="709"/>
        <w:jc w:val="both"/>
        <w:rPr>
          <w:sz w:val="28"/>
          <w:szCs w:val="28"/>
          <w:lang w:val="kk-KZ"/>
        </w:rPr>
      </w:pPr>
    </w:p>
    <w:p w14:paraId="4FEED9AC"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19218C7B"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7"/>
        <w:gridCol w:w="1129"/>
        <w:gridCol w:w="1822"/>
        <w:gridCol w:w="1685"/>
        <w:gridCol w:w="1931"/>
        <w:gridCol w:w="1793"/>
      </w:tblGrid>
      <w:tr w:rsidR="0057298D" w:rsidRPr="0057298D" w14:paraId="0A032CE1" w14:textId="77777777" w:rsidTr="00DE4EE3">
        <w:trPr>
          <w:jc w:val="center"/>
        </w:trPr>
        <w:tc>
          <w:tcPr>
            <w:tcW w:w="0" w:type="auto"/>
            <w:gridSpan w:val="2"/>
            <w:tcMar>
              <w:top w:w="0" w:type="dxa"/>
              <w:left w:w="168" w:type="dxa"/>
              <w:bottom w:w="0" w:type="dxa"/>
              <w:right w:w="168" w:type="dxa"/>
            </w:tcMar>
            <w:hideMark/>
          </w:tcPr>
          <w:p w14:paraId="3716FADD" w14:textId="77777777" w:rsidR="0057298D" w:rsidRPr="0057298D" w:rsidRDefault="0057298D" w:rsidP="0057298D">
            <w:pPr>
              <w:jc w:val="center"/>
              <w:rPr>
                <w:sz w:val="20"/>
                <w:szCs w:val="20"/>
                <w:lang w:val="kk-KZ"/>
              </w:rPr>
            </w:pPr>
            <w:r w:rsidRPr="0057298D">
              <w:rPr>
                <w:sz w:val="20"/>
                <w:szCs w:val="20"/>
                <w:lang w:val="kk-KZ"/>
              </w:rPr>
              <w:t>Қор биржасы тізімінің санаты</w:t>
            </w:r>
          </w:p>
        </w:tc>
        <w:tc>
          <w:tcPr>
            <w:tcW w:w="0" w:type="auto"/>
            <w:gridSpan w:val="4"/>
            <w:tcMar>
              <w:top w:w="0" w:type="dxa"/>
              <w:left w:w="168" w:type="dxa"/>
              <w:bottom w:w="0" w:type="dxa"/>
              <w:right w:w="168" w:type="dxa"/>
            </w:tcMar>
            <w:hideMark/>
          </w:tcPr>
          <w:p w14:paraId="07A2C243" w14:textId="77777777" w:rsidR="0057298D" w:rsidRPr="0057298D" w:rsidRDefault="0057298D" w:rsidP="0057298D">
            <w:pPr>
              <w:jc w:val="center"/>
              <w:rPr>
                <w:sz w:val="20"/>
                <w:szCs w:val="20"/>
                <w:lang w:val="kk-KZ"/>
              </w:rPr>
            </w:pPr>
            <w:r w:rsidRPr="0057298D">
              <w:rPr>
                <w:sz w:val="20"/>
                <w:szCs w:val="20"/>
                <w:lang w:val="kk-KZ"/>
              </w:rPr>
              <w:t>Рейтингі</w:t>
            </w:r>
          </w:p>
        </w:tc>
      </w:tr>
      <w:tr w:rsidR="0057298D" w:rsidRPr="0057298D" w14:paraId="2B430BAB" w14:textId="77777777" w:rsidTr="00DE4EE3">
        <w:trPr>
          <w:jc w:val="center"/>
        </w:trPr>
        <w:tc>
          <w:tcPr>
            <w:tcW w:w="0" w:type="auto"/>
            <w:tcMar>
              <w:top w:w="0" w:type="dxa"/>
              <w:left w:w="168" w:type="dxa"/>
              <w:bottom w:w="0" w:type="dxa"/>
              <w:right w:w="168" w:type="dxa"/>
            </w:tcMar>
            <w:hideMark/>
          </w:tcPr>
          <w:p w14:paraId="36DD717B" w14:textId="77777777" w:rsidR="0057298D" w:rsidRPr="0057298D" w:rsidRDefault="0057298D" w:rsidP="0057298D">
            <w:pPr>
              <w:jc w:val="center"/>
              <w:rPr>
                <w:sz w:val="20"/>
                <w:szCs w:val="20"/>
                <w:lang w:val="kk-KZ"/>
              </w:rPr>
            </w:pPr>
            <w:r w:rsidRPr="0057298D">
              <w:rPr>
                <w:sz w:val="20"/>
                <w:szCs w:val="20"/>
                <w:lang w:val="kk-KZ"/>
              </w:rPr>
              <w:t>сатып алу күніне</w:t>
            </w:r>
          </w:p>
        </w:tc>
        <w:tc>
          <w:tcPr>
            <w:tcW w:w="0" w:type="auto"/>
            <w:tcMar>
              <w:top w:w="0" w:type="dxa"/>
              <w:left w:w="168" w:type="dxa"/>
              <w:bottom w:w="0" w:type="dxa"/>
              <w:right w:w="168" w:type="dxa"/>
            </w:tcMar>
            <w:hideMark/>
          </w:tcPr>
          <w:p w14:paraId="685748EF" w14:textId="77777777" w:rsidR="0057298D" w:rsidRPr="0057298D" w:rsidRDefault="0057298D" w:rsidP="0057298D">
            <w:pPr>
              <w:jc w:val="center"/>
              <w:rPr>
                <w:sz w:val="20"/>
                <w:szCs w:val="20"/>
                <w:lang w:val="kk-KZ"/>
              </w:rPr>
            </w:pPr>
            <w:r w:rsidRPr="0057298D">
              <w:rPr>
                <w:sz w:val="20"/>
                <w:szCs w:val="20"/>
                <w:lang w:val="kk-KZ"/>
              </w:rPr>
              <w:t>есепті күніне</w:t>
            </w:r>
          </w:p>
        </w:tc>
        <w:tc>
          <w:tcPr>
            <w:tcW w:w="0" w:type="auto"/>
            <w:tcMar>
              <w:top w:w="0" w:type="dxa"/>
              <w:left w:w="168" w:type="dxa"/>
              <w:bottom w:w="0" w:type="dxa"/>
              <w:right w:w="168" w:type="dxa"/>
            </w:tcMar>
            <w:hideMark/>
          </w:tcPr>
          <w:p w14:paraId="7795DD13" w14:textId="77777777" w:rsidR="0057298D" w:rsidRPr="0057298D" w:rsidRDefault="0057298D" w:rsidP="0057298D">
            <w:pPr>
              <w:jc w:val="center"/>
              <w:rPr>
                <w:sz w:val="20"/>
                <w:szCs w:val="20"/>
                <w:lang w:val="kk-KZ"/>
              </w:rPr>
            </w:pPr>
            <w:r w:rsidRPr="0057298D">
              <w:rPr>
                <w:sz w:val="20"/>
                <w:szCs w:val="20"/>
                <w:lang w:val="kk-KZ"/>
              </w:rPr>
              <w:t>сатып алу күні эмитенттің</w:t>
            </w:r>
          </w:p>
        </w:tc>
        <w:tc>
          <w:tcPr>
            <w:tcW w:w="0" w:type="auto"/>
            <w:tcMar>
              <w:top w:w="0" w:type="dxa"/>
              <w:left w:w="168" w:type="dxa"/>
              <w:bottom w:w="0" w:type="dxa"/>
              <w:right w:w="168" w:type="dxa"/>
            </w:tcMar>
            <w:hideMark/>
          </w:tcPr>
          <w:p w14:paraId="4B4F2374" w14:textId="77777777" w:rsidR="0057298D" w:rsidRPr="0057298D" w:rsidRDefault="0057298D" w:rsidP="0057298D">
            <w:pPr>
              <w:jc w:val="center"/>
              <w:rPr>
                <w:sz w:val="20"/>
                <w:szCs w:val="20"/>
                <w:lang w:val="kk-KZ"/>
              </w:rPr>
            </w:pPr>
            <w:r w:rsidRPr="0057298D">
              <w:rPr>
                <w:sz w:val="20"/>
                <w:szCs w:val="20"/>
                <w:lang w:val="kk-KZ"/>
              </w:rPr>
              <w:t>есепті күні эмитенттің</w:t>
            </w:r>
          </w:p>
        </w:tc>
        <w:tc>
          <w:tcPr>
            <w:tcW w:w="0" w:type="auto"/>
            <w:tcMar>
              <w:top w:w="0" w:type="dxa"/>
              <w:left w:w="168" w:type="dxa"/>
              <w:bottom w:w="0" w:type="dxa"/>
              <w:right w:w="168" w:type="dxa"/>
            </w:tcMar>
            <w:hideMark/>
          </w:tcPr>
          <w:p w14:paraId="360FF53A" w14:textId="77777777" w:rsidR="0057298D" w:rsidRPr="0057298D" w:rsidRDefault="0057298D" w:rsidP="0057298D">
            <w:pPr>
              <w:jc w:val="center"/>
              <w:rPr>
                <w:sz w:val="20"/>
                <w:szCs w:val="20"/>
                <w:lang w:val="kk-KZ"/>
              </w:rPr>
            </w:pPr>
            <w:r w:rsidRPr="0057298D">
              <w:rPr>
                <w:sz w:val="20"/>
                <w:szCs w:val="20"/>
                <w:lang w:val="kk-KZ"/>
              </w:rPr>
              <w:t>сатып алу күні бағалы қағаздың</w:t>
            </w:r>
          </w:p>
        </w:tc>
        <w:tc>
          <w:tcPr>
            <w:tcW w:w="0" w:type="auto"/>
            <w:tcMar>
              <w:top w:w="0" w:type="dxa"/>
              <w:left w:w="168" w:type="dxa"/>
              <w:bottom w:w="0" w:type="dxa"/>
              <w:right w:w="168" w:type="dxa"/>
            </w:tcMar>
            <w:hideMark/>
          </w:tcPr>
          <w:p w14:paraId="1D3F94FA" w14:textId="77777777" w:rsidR="0057298D" w:rsidRPr="0057298D" w:rsidRDefault="0057298D" w:rsidP="0057298D">
            <w:pPr>
              <w:jc w:val="center"/>
              <w:rPr>
                <w:sz w:val="20"/>
                <w:szCs w:val="20"/>
                <w:lang w:val="kk-KZ"/>
              </w:rPr>
            </w:pPr>
            <w:r w:rsidRPr="0057298D">
              <w:rPr>
                <w:sz w:val="20"/>
                <w:szCs w:val="20"/>
                <w:lang w:val="kk-KZ"/>
              </w:rPr>
              <w:t>есепті күні бағалы қағаздың</w:t>
            </w:r>
          </w:p>
        </w:tc>
      </w:tr>
      <w:tr w:rsidR="0057298D" w:rsidRPr="0057298D" w14:paraId="3E3E6163" w14:textId="77777777" w:rsidTr="00DE4EE3">
        <w:trPr>
          <w:jc w:val="center"/>
        </w:trPr>
        <w:tc>
          <w:tcPr>
            <w:tcW w:w="0" w:type="auto"/>
            <w:tcMar>
              <w:top w:w="0" w:type="dxa"/>
              <w:left w:w="168" w:type="dxa"/>
              <w:bottom w:w="0" w:type="dxa"/>
              <w:right w:w="168" w:type="dxa"/>
            </w:tcMar>
            <w:hideMark/>
          </w:tcPr>
          <w:p w14:paraId="46237896" w14:textId="77777777" w:rsidR="0057298D" w:rsidRPr="0057298D" w:rsidRDefault="0057298D" w:rsidP="0057298D">
            <w:pPr>
              <w:jc w:val="center"/>
              <w:rPr>
                <w:sz w:val="20"/>
                <w:szCs w:val="20"/>
                <w:lang w:val="kk-KZ"/>
              </w:rPr>
            </w:pPr>
            <w:r w:rsidRPr="0057298D">
              <w:rPr>
                <w:sz w:val="20"/>
                <w:szCs w:val="20"/>
                <w:lang w:val="kk-KZ"/>
              </w:rPr>
              <w:t>26</w:t>
            </w:r>
          </w:p>
        </w:tc>
        <w:tc>
          <w:tcPr>
            <w:tcW w:w="0" w:type="auto"/>
            <w:tcMar>
              <w:top w:w="0" w:type="dxa"/>
              <w:left w:w="168" w:type="dxa"/>
              <w:bottom w:w="0" w:type="dxa"/>
              <w:right w:w="168" w:type="dxa"/>
            </w:tcMar>
            <w:hideMark/>
          </w:tcPr>
          <w:p w14:paraId="59D5E7AF" w14:textId="77777777" w:rsidR="0057298D" w:rsidRPr="0057298D" w:rsidRDefault="0057298D" w:rsidP="0057298D">
            <w:pPr>
              <w:jc w:val="center"/>
              <w:rPr>
                <w:sz w:val="20"/>
                <w:szCs w:val="20"/>
                <w:lang w:val="kk-KZ"/>
              </w:rPr>
            </w:pPr>
            <w:r w:rsidRPr="0057298D">
              <w:rPr>
                <w:sz w:val="20"/>
                <w:szCs w:val="20"/>
                <w:lang w:val="kk-KZ"/>
              </w:rPr>
              <w:t>27</w:t>
            </w:r>
          </w:p>
        </w:tc>
        <w:tc>
          <w:tcPr>
            <w:tcW w:w="0" w:type="auto"/>
            <w:tcMar>
              <w:top w:w="0" w:type="dxa"/>
              <w:left w:w="168" w:type="dxa"/>
              <w:bottom w:w="0" w:type="dxa"/>
              <w:right w:w="168" w:type="dxa"/>
            </w:tcMar>
            <w:hideMark/>
          </w:tcPr>
          <w:p w14:paraId="7E261291" w14:textId="77777777" w:rsidR="0057298D" w:rsidRPr="0057298D" w:rsidRDefault="0057298D" w:rsidP="0057298D">
            <w:pPr>
              <w:jc w:val="center"/>
              <w:rPr>
                <w:sz w:val="20"/>
                <w:szCs w:val="20"/>
                <w:lang w:val="kk-KZ"/>
              </w:rPr>
            </w:pPr>
            <w:r w:rsidRPr="0057298D">
              <w:rPr>
                <w:sz w:val="20"/>
                <w:szCs w:val="20"/>
                <w:lang w:val="kk-KZ"/>
              </w:rPr>
              <w:t>28</w:t>
            </w:r>
          </w:p>
        </w:tc>
        <w:tc>
          <w:tcPr>
            <w:tcW w:w="0" w:type="auto"/>
            <w:tcMar>
              <w:top w:w="0" w:type="dxa"/>
              <w:left w:w="168" w:type="dxa"/>
              <w:bottom w:w="0" w:type="dxa"/>
              <w:right w:w="168" w:type="dxa"/>
            </w:tcMar>
            <w:hideMark/>
          </w:tcPr>
          <w:p w14:paraId="15A33765" w14:textId="77777777" w:rsidR="0057298D" w:rsidRPr="0057298D" w:rsidRDefault="0057298D" w:rsidP="0057298D">
            <w:pPr>
              <w:jc w:val="center"/>
              <w:rPr>
                <w:sz w:val="20"/>
                <w:szCs w:val="20"/>
                <w:lang w:val="kk-KZ"/>
              </w:rPr>
            </w:pPr>
            <w:r w:rsidRPr="0057298D">
              <w:rPr>
                <w:sz w:val="20"/>
                <w:szCs w:val="20"/>
                <w:lang w:val="kk-KZ"/>
              </w:rPr>
              <w:t>29</w:t>
            </w:r>
          </w:p>
        </w:tc>
        <w:tc>
          <w:tcPr>
            <w:tcW w:w="0" w:type="auto"/>
            <w:tcMar>
              <w:top w:w="0" w:type="dxa"/>
              <w:left w:w="168" w:type="dxa"/>
              <w:bottom w:w="0" w:type="dxa"/>
              <w:right w:w="168" w:type="dxa"/>
            </w:tcMar>
            <w:hideMark/>
          </w:tcPr>
          <w:p w14:paraId="3190D4C4" w14:textId="77777777" w:rsidR="0057298D" w:rsidRPr="0057298D" w:rsidRDefault="0057298D" w:rsidP="0057298D">
            <w:pPr>
              <w:jc w:val="center"/>
              <w:rPr>
                <w:sz w:val="20"/>
                <w:szCs w:val="20"/>
                <w:lang w:val="kk-KZ"/>
              </w:rPr>
            </w:pPr>
            <w:r w:rsidRPr="0057298D">
              <w:rPr>
                <w:sz w:val="20"/>
                <w:szCs w:val="20"/>
                <w:lang w:val="kk-KZ"/>
              </w:rPr>
              <w:t>30</w:t>
            </w:r>
          </w:p>
        </w:tc>
        <w:tc>
          <w:tcPr>
            <w:tcW w:w="0" w:type="auto"/>
            <w:tcMar>
              <w:top w:w="0" w:type="dxa"/>
              <w:left w:w="168" w:type="dxa"/>
              <w:bottom w:w="0" w:type="dxa"/>
              <w:right w:w="168" w:type="dxa"/>
            </w:tcMar>
            <w:hideMark/>
          </w:tcPr>
          <w:p w14:paraId="1C3F2A16" w14:textId="77777777" w:rsidR="0057298D" w:rsidRPr="0057298D" w:rsidRDefault="0057298D" w:rsidP="0057298D">
            <w:pPr>
              <w:jc w:val="center"/>
              <w:rPr>
                <w:sz w:val="20"/>
                <w:szCs w:val="20"/>
                <w:lang w:val="kk-KZ"/>
              </w:rPr>
            </w:pPr>
            <w:r w:rsidRPr="0057298D">
              <w:rPr>
                <w:sz w:val="20"/>
                <w:szCs w:val="20"/>
                <w:lang w:val="kk-KZ"/>
              </w:rPr>
              <w:t>31</w:t>
            </w:r>
          </w:p>
        </w:tc>
      </w:tr>
      <w:tr w:rsidR="0057298D" w:rsidRPr="0057298D" w14:paraId="0DF62CDD" w14:textId="77777777" w:rsidTr="00DE4EE3">
        <w:trPr>
          <w:jc w:val="center"/>
        </w:trPr>
        <w:tc>
          <w:tcPr>
            <w:tcW w:w="0" w:type="auto"/>
            <w:tcMar>
              <w:top w:w="0" w:type="dxa"/>
              <w:left w:w="168" w:type="dxa"/>
              <w:bottom w:w="0" w:type="dxa"/>
              <w:right w:w="168" w:type="dxa"/>
            </w:tcMar>
            <w:hideMark/>
          </w:tcPr>
          <w:p w14:paraId="7A2AF32B" w14:textId="77777777" w:rsidR="0057298D" w:rsidRPr="0057298D" w:rsidRDefault="0057298D" w:rsidP="0057298D">
            <w:pPr>
              <w:jc w:val="center"/>
              <w:rPr>
                <w:sz w:val="20"/>
                <w:szCs w:val="20"/>
                <w:lang w:val="kk-KZ"/>
              </w:rPr>
            </w:pPr>
            <w:r w:rsidRPr="0057298D">
              <w:rPr>
                <w:sz w:val="20"/>
                <w:szCs w:val="20"/>
                <w:lang w:val="kk-KZ"/>
              </w:rPr>
              <w:t>…</w:t>
            </w:r>
          </w:p>
        </w:tc>
        <w:tc>
          <w:tcPr>
            <w:tcW w:w="0" w:type="auto"/>
            <w:tcMar>
              <w:top w:w="0" w:type="dxa"/>
              <w:left w:w="168" w:type="dxa"/>
              <w:bottom w:w="0" w:type="dxa"/>
              <w:right w:w="168" w:type="dxa"/>
            </w:tcMar>
            <w:hideMark/>
          </w:tcPr>
          <w:p w14:paraId="5CBFC183"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436FB966"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30284CBB"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15147123" w14:textId="77777777" w:rsidR="0057298D" w:rsidRPr="0057298D" w:rsidRDefault="0057298D" w:rsidP="0057298D">
            <w:pPr>
              <w:rPr>
                <w:sz w:val="20"/>
                <w:szCs w:val="20"/>
                <w:lang w:val="kk-KZ"/>
              </w:rPr>
            </w:pPr>
          </w:p>
        </w:tc>
        <w:tc>
          <w:tcPr>
            <w:tcW w:w="0" w:type="auto"/>
            <w:tcMar>
              <w:top w:w="0" w:type="dxa"/>
              <w:left w:w="168" w:type="dxa"/>
              <w:bottom w:w="0" w:type="dxa"/>
              <w:right w:w="168" w:type="dxa"/>
            </w:tcMar>
            <w:hideMark/>
          </w:tcPr>
          <w:p w14:paraId="4C44FEF7" w14:textId="77777777" w:rsidR="0057298D" w:rsidRPr="0057298D" w:rsidRDefault="0057298D" w:rsidP="0057298D">
            <w:pPr>
              <w:rPr>
                <w:sz w:val="20"/>
                <w:szCs w:val="20"/>
                <w:lang w:val="kk-KZ"/>
              </w:rPr>
            </w:pPr>
          </w:p>
        </w:tc>
      </w:tr>
    </w:tbl>
    <w:p w14:paraId="3823D9AD" w14:textId="77777777" w:rsidR="0057298D" w:rsidRPr="0057298D" w:rsidRDefault="0057298D" w:rsidP="0057298D">
      <w:pPr>
        <w:ind w:firstLine="709"/>
        <w:jc w:val="both"/>
        <w:rPr>
          <w:sz w:val="28"/>
          <w:szCs w:val="28"/>
          <w:lang w:val="kk-KZ"/>
        </w:rPr>
      </w:pPr>
    </w:p>
    <w:p w14:paraId="52628EF3" w14:textId="77777777" w:rsidR="0057298D" w:rsidRPr="0057298D" w:rsidRDefault="0057298D" w:rsidP="0057298D">
      <w:pPr>
        <w:ind w:firstLine="709"/>
        <w:jc w:val="both"/>
        <w:rPr>
          <w:sz w:val="28"/>
          <w:szCs w:val="28"/>
          <w:lang w:val="kk-KZ"/>
        </w:rPr>
      </w:pPr>
    </w:p>
    <w:p w14:paraId="2A12D699" w14:textId="77777777" w:rsidR="0057298D" w:rsidRPr="0057298D" w:rsidRDefault="0057298D" w:rsidP="0057298D">
      <w:pPr>
        <w:widowControl w:val="0"/>
        <w:ind w:firstLine="709"/>
        <w:jc w:val="both"/>
        <w:rPr>
          <w:sz w:val="28"/>
          <w:szCs w:val="28"/>
          <w:lang w:val="kk-KZ"/>
        </w:rPr>
      </w:pPr>
      <w:r w:rsidRPr="0057298D">
        <w:rPr>
          <w:sz w:val="28"/>
          <w:szCs w:val="28"/>
          <w:lang w:val="kk-KZ"/>
        </w:rPr>
        <w:t>Атауы ________________________________________________</w:t>
      </w:r>
    </w:p>
    <w:p w14:paraId="2FBF68A6" w14:textId="77777777" w:rsidR="0057298D" w:rsidRPr="0057298D" w:rsidRDefault="0057298D" w:rsidP="0057298D">
      <w:pPr>
        <w:widowControl w:val="0"/>
        <w:ind w:firstLine="709"/>
        <w:jc w:val="both"/>
        <w:rPr>
          <w:sz w:val="28"/>
          <w:szCs w:val="28"/>
          <w:lang w:val="kk-KZ"/>
        </w:rPr>
      </w:pPr>
      <w:r w:rsidRPr="0057298D">
        <w:rPr>
          <w:sz w:val="28"/>
          <w:szCs w:val="28"/>
          <w:lang w:val="kk-KZ"/>
        </w:rPr>
        <w:t>Мекенжайы _______________________________________________</w:t>
      </w:r>
    </w:p>
    <w:p w14:paraId="5D1E8391" w14:textId="77777777" w:rsidR="0057298D" w:rsidRPr="0057298D" w:rsidRDefault="0057298D" w:rsidP="0057298D">
      <w:pPr>
        <w:widowControl w:val="0"/>
        <w:ind w:firstLine="709"/>
        <w:jc w:val="both"/>
        <w:rPr>
          <w:sz w:val="28"/>
          <w:szCs w:val="28"/>
          <w:lang w:val="kk-KZ"/>
        </w:rPr>
      </w:pPr>
      <w:r w:rsidRPr="0057298D">
        <w:rPr>
          <w:sz w:val="28"/>
          <w:szCs w:val="28"/>
          <w:lang w:val="kk-KZ"/>
        </w:rPr>
        <w:lastRenderedPageBreak/>
        <w:t>Телефоны ______________________________________________________</w:t>
      </w:r>
    </w:p>
    <w:p w14:paraId="76AA34A7" w14:textId="77777777" w:rsidR="0057298D" w:rsidRPr="0057298D" w:rsidRDefault="0057298D" w:rsidP="0057298D">
      <w:pPr>
        <w:widowControl w:val="0"/>
        <w:ind w:firstLine="709"/>
        <w:jc w:val="both"/>
        <w:rPr>
          <w:sz w:val="28"/>
          <w:szCs w:val="28"/>
          <w:lang w:val="kk-KZ"/>
        </w:rPr>
      </w:pPr>
      <w:r w:rsidRPr="0057298D">
        <w:rPr>
          <w:sz w:val="28"/>
          <w:szCs w:val="28"/>
          <w:lang w:val="kk-KZ"/>
        </w:rPr>
        <w:t>Электрондық пошта мекенжайы ____________________________________</w:t>
      </w:r>
    </w:p>
    <w:p w14:paraId="7AB2E8D8" w14:textId="77777777" w:rsidR="0057298D" w:rsidRPr="0057298D" w:rsidRDefault="0057298D" w:rsidP="0057298D">
      <w:pPr>
        <w:widowControl w:val="0"/>
        <w:ind w:firstLine="709"/>
        <w:jc w:val="both"/>
        <w:rPr>
          <w:sz w:val="28"/>
          <w:szCs w:val="28"/>
          <w:lang w:val="kk-KZ"/>
        </w:rPr>
      </w:pPr>
      <w:r w:rsidRPr="0057298D">
        <w:rPr>
          <w:sz w:val="28"/>
          <w:szCs w:val="28"/>
          <w:lang w:val="kk-KZ"/>
        </w:rPr>
        <w:t>Орындаушы _________________________________   ________________</w:t>
      </w:r>
    </w:p>
    <w:p w14:paraId="3C9BA22D"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39A96DFE" w14:textId="77777777" w:rsidR="0057298D" w:rsidRPr="0057298D" w:rsidRDefault="0057298D" w:rsidP="0057298D">
      <w:pPr>
        <w:ind w:firstLine="709"/>
        <w:jc w:val="both"/>
        <w:rPr>
          <w:sz w:val="28"/>
          <w:szCs w:val="28"/>
          <w:lang w:val="kk-KZ"/>
        </w:rPr>
      </w:pPr>
      <w:r w:rsidRPr="0057298D">
        <w:rPr>
          <w:sz w:val="28"/>
          <w:szCs w:val="28"/>
          <w:lang w:val="kk-KZ"/>
        </w:rPr>
        <w:t xml:space="preserve">Басшы немесе есепке қол қою функциясы жүктелген адам </w:t>
      </w:r>
    </w:p>
    <w:p w14:paraId="33ED745A"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_____________________________________               ____________________</w:t>
      </w:r>
    </w:p>
    <w:p w14:paraId="37957AAF"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7C906B2E" w14:textId="77777777" w:rsidR="0057298D" w:rsidRPr="0057298D" w:rsidRDefault="0057298D" w:rsidP="0057298D">
      <w:pPr>
        <w:ind w:firstLine="709"/>
        <w:jc w:val="both"/>
        <w:rPr>
          <w:sz w:val="28"/>
          <w:szCs w:val="28"/>
          <w:lang w:val="kk-KZ"/>
        </w:rPr>
      </w:pPr>
      <w:r w:rsidRPr="0057298D">
        <w:rPr>
          <w:sz w:val="28"/>
          <w:szCs w:val="28"/>
          <w:lang w:val="kk-KZ"/>
        </w:rPr>
        <w:t xml:space="preserve">Күні 20__ жылғы «____» ______________ </w:t>
      </w:r>
    </w:p>
    <w:p w14:paraId="4B6CBB39" w14:textId="77777777" w:rsidR="0057298D" w:rsidRPr="0057298D" w:rsidRDefault="0057298D" w:rsidP="0057298D">
      <w:pPr>
        <w:widowControl w:val="0"/>
        <w:ind w:firstLine="709"/>
        <w:rPr>
          <w:sz w:val="28"/>
          <w:szCs w:val="28"/>
          <w:lang w:val="kk-KZ"/>
        </w:rPr>
      </w:pPr>
    </w:p>
    <w:p w14:paraId="255748C2" w14:textId="77777777" w:rsidR="0057298D" w:rsidRPr="0057298D" w:rsidRDefault="0057298D" w:rsidP="0057298D">
      <w:pPr>
        <w:ind w:firstLine="709"/>
        <w:jc w:val="both"/>
        <w:rPr>
          <w:sz w:val="28"/>
          <w:szCs w:val="28"/>
          <w:lang w:val="kk-KZ"/>
        </w:rPr>
        <w:sectPr w:rsidR="0057298D" w:rsidRPr="0057298D" w:rsidSect="00FA00C0">
          <w:type w:val="nextColumn"/>
          <w:pgSz w:w="11906" w:h="16838"/>
          <w:pgMar w:top="1418" w:right="851" w:bottom="1418" w:left="1418" w:header="709" w:footer="709" w:gutter="0"/>
          <w:paperSrc w:first="7" w:other="7"/>
          <w:cols w:space="708"/>
          <w:docGrid w:linePitch="360"/>
        </w:sectPr>
      </w:pPr>
      <w:r w:rsidRPr="0057298D">
        <w:rPr>
          <w:sz w:val="28"/>
          <w:szCs w:val="28"/>
          <w:lang w:val="kk-KZ"/>
        </w:rPr>
        <w:t>Ескертпе: нысан «Исламдық сақтандыру қоры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w:t>
      </w:r>
    </w:p>
    <w:p w14:paraId="208F0628" w14:textId="77777777" w:rsidR="0057298D" w:rsidRPr="0057298D" w:rsidRDefault="0057298D" w:rsidP="0057298D">
      <w:pPr>
        <w:ind w:left="5670"/>
        <w:rPr>
          <w:sz w:val="28"/>
          <w:szCs w:val="28"/>
          <w:lang w:val="kk-KZ"/>
        </w:rPr>
      </w:pPr>
      <w:r w:rsidRPr="0057298D">
        <w:rPr>
          <w:sz w:val="28"/>
          <w:szCs w:val="28"/>
          <w:lang w:val="kk-KZ"/>
        </w:rPr>
        <w:lastRenderedPageBreak/>
        <w:t xml:space="preserve">«Исламдық сақтандыру қоры есебінен сатып алынған бағалы қағаздар туралы есеп» әкімшілік деректерді өтеусіз негізде </w:t>
      </w:r>
    </w:p>
    <w:p w14:paraId="29EBF18B" w14:textId="77777777" w:rsidR="0057298D" w:rsidRPr="0057298D" w:rsidRDefault="0057298D" w:rsidP="0057298D">
      <w:pPr>
        <w:ind w:left="5670"/>
        <w:rPr>
          <w:sz w:val="28"/>
          <w:szCs w:val="28"/>
          <w:lang w:val="kk-KZ"/>
        </w:rPr>
      </w:pPr>
      <w:r w:rsidRPr="0057298D">
        <w:rPr>
          <w:sz w:val="28"/>
          <w:szCs w:val="28"/>
          <w:lang w:val="kk-KZ"/>
        </w:rPr>
        <w:t>жинауға арналған нысанына қосымша</w:t>
      </w:r>
    </w:p>
    <w:p w14:paraId="5B9E2023" w14:textId="77777777" w:rsidR="0057298D" w:rsidRPr="0057298D" w:rsidRDefault="0057298D" w:rsidP="0057298D">
      <w:pPr>
        <w:jc w:val="center"/>
        <w:rPr>
          <w:b/>
          <w:sz w:val="28"/>
          <w:szCs w:val="28"/>
          <w:lang w:val="kk-KZ"/>
        </w:rPr>
      </w:pPr>
    </w:p>
    <w:p w14:paraId="5C43B2DC" w14:textId="77777777" w:rsidR="0057298D" w:rsidRPr="0057298D" w:rsidRDefault="0057298D" w:rsidP="0057298D">
      <w:pPr>
        <w:jc w:val="center"/>
        <w:rPr>
          <w:b/>
          <w:sz w:val="28"/>
          <w:szCs w:val="28"/>
          <w:lang w:val="kk-KZ"/>
        </w:rPr>
      </w:pPr>
    </w:p>
    <w:p w14:paraId="2C317B17" w14:textId="77777777" w:rsidR="0057298D" w:rsidRPr="0057298D" w:rsidRDefault="0057298D" w:rsidP="0057298D">
      <w:pPr>
        <w:widowControl w:val="0"/>
        <w:jc w:val="center"/>
        <w:rPr>
          <w:b/>
          <w:sz w:val="28"/>
          <w:szCs w:val="28"/>
          <w:lang w:val="kk-KZ"/>
        </w:rPr>
      </w:pPr>
      <w:r w:rsidRPr="0057298D">
        <w:rPr>
          <w:b/>
          <w:sz w:val="28"/>
          <w:szCs w:val="28"/>
          <w:lang w:val="kk-KZ"/>
        </w:rPr>
        <w:t xml:space="preserve">«Исламдық сақтандыру қоры есебінен сатып алынған </w:t>
      </w:r>
      <w:r w:rsidRPr="0057298D">
        <w:rPr>
          <w:b/>
          <w:sz w:val="28"/>
          <w:szCs w:val="28"/>
          <w:lang w:val="kk-KZ"/>
        </w:rPr>
        <w:br/>
        <w:t>бағалы қағаздар туралы есеп»</w:t>
      </w:r>
    </w:p>
    <w:p w14:paraId="014BDAAE" w14:textId="77777777" w:rsidR="0057298D" w:rsidRPr="0057298D" w:rsidRDefault="0057298D" w:rsidP="0057298D">
      <w:pPr>
        <w:jc w:val="center"/>
        <w:rPr>
          <w:b/>
          <w:sz w:val="28"/>
          <w:szCs w:val="28"/>
          <w:lang w:val="kk-KZ"/>
        </w:rPr>
      </w:pPr>
      <w:r w:rsidRPr="0057298D">
        <w:rPr>
          <w:b/>
          <w:bCs/>
          <w:sz w:val="28"/>
          <w:szCs w:val="28"/>
          <w:lang w:val="kk-KZ"/>
        </w:rPr>
        <w:t>(индексі – 14-ISF-ISO, кезеңділігі – ай сайын)</w:t>
      </w:r>
    </w:p>
    <w:p w14:paraId="5610F6F6" w14:textId="77777777" w:rsidR="0057298D" w:rsidRPr="0057298D" w:rsidRDefault="0057298D" w:rsidP="0057298D">
      <w:pPr>
        <w:jc w:val="center"/>
        <w:rPr>
          <w:b/>
          <w:bCs/>
          <w:sz w:val="28"/>
          <w:szCs w:val="28"/>
          <w:lang w:val="kk-KZ"/>
        </w:rPr>
      </w:pPr>
    </w:p>
    <w:p w14:paraId="63DF2C95" w14:textId="77777777" w:rsidR="0057298D" w:rsidRPr="0057298D" w:rsidRDefault="0057298D" w:rsidP="0057298D">
      <w:pPr>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03BE470B" w14:textId="77777777" w:rsidR="0057298D" w:rsidRPr="0057298D" w:rsidRDefault="0057298D" w:rsidP="0057298D">
      <w:pPr>
        <w:jc w:val="center"/>
        <w:rPr>
          <w:b/>
          <w:sz w:val="28"/>
          <w:szCs w:val="28"/>
          <w:lang w:val="kk-KZ"/>
        </w:rPr>
      </w:pPr>
    </w:p>
    <w:p w14:paraId="35B82E97" w14:textId="77777777" w:rsidR="0057298D" w:rsidRPr="0057298D" w:rsidRDefault="0057298D" w:rsidP="0057298D">
      <w:pPr>
        <w:jc w:val="center"/>
        <w:rPr>
          <w:b/>
          <w:sz w:val="28"/>
          <w:szCs w:val="28"/>
          <w:lang w:val="kk-KZ"/>
        </w:rPr>
      </w:pPr>
    </w:p>
    <w:p w14:paraId="75E0162B" w14:textId="77777777" w:rsidR="0057298D" w:rsidRPr="0057298D" w:rsidRDefault="0057298D" w:rsidP="0057298D">
      <w:pPr>
        <w:widowControl w:val="0"/>
        <w:jc w:val="center"/>
        <w:textAlignment w:val="baseline"/>
        <w:rPr>
          <w:b/>
          <w:sz w:val="28"/>
          <w:szCs w:val="28"/>
          <w:lang w:val="kk-KZ"/>
        </w:rPr>
      </w:pPr>
      <w:r w:rsidRPr="0057298D">
        <w:rPr>
          <w:b/>
          <w:sz w:val="28"/>
          <w:szCs w:val="28"/>
          <w:lang w:val="kk-KZ"/>
        </w:rPr>
        <w:t>1-тарау. Жалпы ережелер</w:t>
      </w:r>
    </w:p>
    <w:p w14:paraId="30BF5C1E" w14:textId="77777777" w:rsidR="0057298D" w:rsidRPr="0057298D" w:rsidRDefault="0057298D" w:rsidP="0057298D">
      <w:pPr>
        <w:widowControl w:val="0"/>
        <w:jc w:val="center"/>
        <w:rPr>
          <w:b/>
          <w:sz w:val="28"/>
          <w:szCs w:val="28"/>
          <w:lang w:val="kk-KZ"/>
        </w:rPr>
      </w:pPr>
    </w:p>
    <w:p w14:paraId="383DC556"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1. Осы түсіндірмеде «Исламдық сақтандыру қоры есебінен сатып алынған </w:t>
      </w:r>
      <w:r w:rsidRPr="0057298D">
        <w:rPr>
          <w:sz w:val="28"/>
          <w:szCs w:val="28"/>
          <w:lang w:val="kk-KZ"/>
        </w:rPr>
        <w:br/>
        <w:t>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34C8574C" w14:textId="77777777" w:rsidR="0057298D" w:rsidRPr="0057298D" w:rsidRDefault="0057298D" w:rsidP="0057298D">
      <w:pPr>
        <w:widowControl w:val="0"/>
        <w:ind w:firstLine="709"/>
        <w:jc w:val="both"/>
        <w:textAlignment w:val="baseline"/>
        <w:rPr>
          <w:sz w:val="28"/>
          <w:szCs w:val="28"/>
          <w:lang w:val="kk-KZ"/>
        </w:rPr>
      </w:pPr>
      <w:r w:rsidRPr="0057298D">
        <w:rPr>
          <w:sz w:val="28"/>
          <w:szCs w:val="28"/>
          <w:lang w:val="kk-KZ"/>
        </w:rPr>
        <w:t xml:space="preserve">2. Нысанды исламдық сақтандыру (қайта сақтандыру) ұйымы және Қазақстан Республикасының </w:t>
      </w:r>
      <w:proofErr w:type="spellStart"/>
      <w:r w:rsidRPr="0057298D">
        <w:rPr>
          <w:sz w:val="28"/>
          <w:szCs w:val="28"/>
          <w:lang w:val="kk-KZ"/>
        </w:rPr>
        <w:t>бейрезидент</w:t>
      </w:r>
      <w:proofErr w:type="spellEnd"/>
      <w:r w:rsidRPr="0057298D">
        <w:rPr>
          <w:sz w:val="28"/>
          <w:szCs w:val="28"/>
          <w:lang w:val="kk-KZ"/>
        </w:rPr>
        <w:t>-исламдық сақтандыру (қайта сақтандыру) ұйымдарының филиалдары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14:paraId="04C9DD66" w14:textId="77777777" w:rsidR="0057298D" w:rsidRPr="0057298D" w:rsidRDefault="0057298D" w:rsidP="0057298D">
      <w:pPr>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4F3F3CEA" w14:textId="77777777" w:rsidR="0057298D" w:rsidRPr="0057298D" w:rsidRDefault="0057298D" w:rsidP="0057298D">
      <w:pPr>
        <w:jc w:val="center"/>
        <w:rPr>
          <w:sz w:val="28"/>
          <w:szCs w:val="28"/>
          <w:lang w:val="kk-KZ"/>
        </w:rPr>
      </w:pPr>
    </w:p>
    <w:p w14:paraId="4810B2F3" w14:textId="77777777" w:rsidR="0057298D" w:rsidRPr="0057298D" w:rsidRDefault="0057298D" w:rsidP="0057298D">
      <w:pPr>
        <w:jc w:val="center"/>
        <w:rPr>
          <w:sz w:val="28"/>
          <w:szCs w:val="28"/>
          <w:lang w:val="kk-KZ"/>
        </w:rPr>
      </w:pPr>
    </w:p>
    <w:p w14:paraId="43ADFB3B" w14:textId="77777777" w:rsidR="0057298D" w:rsidRPr="0057298D" w:rsidRDefault="0057298D" w:rsidP="0057298D">
      <w:pPr>
        <w:jc w:val="center"/>
        <w:rPr>
          <w:b/>
          <w:sz w:val="28"/>
          <w:szCs w:val="28"/>
          <w:lang w:val="kk-KZ"/>
        </w:rPr>
      </w:pPr>
      <w:r w:rsidRPr="0057298D">
        <w:rPr>
          <w:b/>
          <w:sz w:val="28"/>
          <w:szCs w:val="28"/>
          <w:lang w:val="kk-KZ"/>
        </w:rPr>
        <w:t>2-тарау. Нысанды толтыру бойынша түсіндірме</w:t>
      </w:r>
    </w:p>
    <w:p w14:paraId="048BCFF1" w14:textId="77777777" w:rsidR="0057298D" w:rsidRPr="0057298D" w:rsidRDefault="0057298D" w:rsidP="0057298D">
      <w:pPr>
        <w:jc w:val="center"/>
        <w:rPr>
          <w:sz w:val="28"/>
          <w:szCs w:val="28"/>
          <w:lang w:val="kk-KZ"/>
        </w:rPr>
      </w:pPr>
    </w:p>
    <w:p w14:paraId="02B50B4C" w14:textId="77777777" w:rsidR="0057298D" w:rsidRPr="0057298D" w:rsidRDefault="0057298D" w:rsidP="0057298D">
      <w:pPr>
        <w:ind w:firstLine="709"/>
        <w:jc w:val="both"/>
        <w:rPr>
          <w:sz w:val="28"/>
          <w:szCs w:val="28"/>
          <w:lang w:val="kk-KZ"/>
        </w:rPr>
      </w:pPr>
      <w:r w:rsidRPr="0057298D">
        <w:rPr>
          <w:sz w:val="28"/>
          <w:szCs w:val="28"/>
          <w:lang w:val="kk-KZ"/>
        </w:rPr>
        <w:t xml:space="preserve">4. 3-бағанда эмитентті тіркеу елінің коды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767F25AB" w14:textId="77777777" w:rsidR="0057298D" w:rsidRPr="0057298D" w:rsidRDefault="0057298D" w:rsidP="0057298D">
      <w:pPr>
        <w:ind w:firstLine="709"/>
        <w:jc w:val="both"/>
        <w:rPr>
          <w:sz w:val="28"/>
          <w:szCs w:val="28"/>
          <w:lang w:val="kk-KZ"/>
        </w:rPr>
      </w:pPr>
      <w:r w:rsidRPr="0057298D">
        <w:rPr>
          <w:sz w:val="28"/>
          <w:szCs w:val="28"/>
          <w:lang w:val="kk-KZ"/>
        </w:rPr>
        <w:t xml:space="preserve">5. 7-бағанда облигациялар бойынша купондық облигация бойынша пайызбен көрсетілетін сыйақы есептелетін облигацияның номиналдық/сатып алу құнының оны шығару кезінде айқындалған ақшалай мәні, сондай-ақ оны өтеу кезінде облигация ұстаушыға төленуге жататын сома көрсетіледі. Сомасы </w:t>
      </w:r>
      <w:r w:rsidRPr="0057298D">
        <w:rPr>
          <w:sz w:val="28"/>
          <w:szCs w:val="28"/>
          <w:lang w:val="kk-KZ"/>
        </w:rPr>
        <w:lastRenderedPageBreak/>
        <w:t>шығару валютасымен көрсетіледі. Акциялар бойынша акцияларды сатып алу валютасымен сатып алу құны көрсетіледі.</w:t>
      </w:r>
    </w:p>
    <w:p w14:paraId="06D500C5" w14:textId="77777777" w:rsidR="0057298D" w:rsidRPr="0057298D" w:rsidRDefault="0057298D" w:rsidP="0057298D">
      <w:pPr>
        <w:ind w:firstLine="709"/>
        <w:jc w:val="both"/>
        <w:rPr>
          <w:sz w:val="28"/>
          <w:szCs w:val="28"/>
          <w:lang w:val="kk-KZ"/>
        </w:rPr>
      </w:pPr>
      <w:r w:rsidRPr="0057298D">
        <w:rPr>
          <w:sz w:val="28"/>
          <w:szCs w:val="28"/>
          <w:lang w:val="kk-KZ"/>
        </w:rPr>
        <w:t xml:space="preserve">6. 8-бағанда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 Облигациялар бойынша шығарылым валютасы, акциялар бойынша сатып алу валютасы көрсетіледі.</w:t>
      </w:r>
    </w:p>
    <w:p w14:paraId="348B427C" w14:textId="77777777" w:rsidR="0057298D" w:rsidRPr="0057298D" w:rsidRDefault="0057298D" w:rsidP="0057298D">
      <w:pPr>
        <w:ind w:firstLine="709"/>
        <w:jc w:val="both"/>
        <w:rPr>
          <w:sz w:val="28"/>
          <w:szCs w:val="28"/>
          <w:lang w:val="kk-KZ"/>
        </w:rPr>
      </w:pPr>
      <w:r w:rsidRPr="0057298D">
        <w:rPr>
          <w:sz w:val="28"/>
          <w:szCs w:val="28"/>
          <w:lang w:val="kk-KZ"/>
        </w:rPr>
        <w:t>7. 9-бағанда есепті күні, сатуға арналған қолда бар үлестік бағалы қағаздардың сатып алу құны, борыштық бағалы қағаздардың номиналдық құны көрсетіледі.</w:t>
      </w:r>
    </w:p>
    <w:p w14:paraId="5D825C5F" w14:textId="77777777" w:rsidR="0057298D" w:rsidRPr="0057298D" w:rsidRDefault="0057298D" w:rsidP="0057298D">
      <w:pPr>
        <w:ind w:firstLine="709"/>
        <w:jc w:val="both"/>
        <w:rPr>
          <w:sz w:val="28"/>
          <w:szCs w:val="28"/>
          <w:lang w:val="kk-KZ"/>
        </w:rPr>
      </w:pPr>
      <w:r w:rsidRPr="0057298D">
        <w:rPr>
          <w:sz w:val="28"/>
          <w:szCs w:val="28"/>
          <w:lang w:val="kk-KZ"/>
        </w:rPr>
        <w:t>8. 14-бағанда есепті күні, пайда немесе шығын арқылы әділ құны бойынша ескерілетін үлестік бағалы қағаздардың сатып алу құны, борыштық бағалы қағаздардың номиналдық құны көрсетіледі.</w:t>
      </w:r>
    </w:p>
    <w:p w14:paraId="6D1E93BB" w14:textId="77777777" w:rsidR="0057298D" w:rsidRPr="0057298D" w:rsidRDefault="0057298D" w:rsidP="0057298D">
      <w:pPr>
        <w:ind w:firstLine="709"/>
        <w:jc w:val="both"/>
        <w:rPr>
          <w:sz w:val="28"/>
          <w:szCs w:val="28"/>
          <w:lang w:val="kk-KZ"/>
        </w:rPr>
      </w:pPr>
      <w:r w:rsidRPr="0057298D">
        <w:rPr>
          <w:sz w:val="28"/>
          <w:szCs w:val="28"/>
          <w:lang w:val="kk-KZ"/>
        </w:rPr>
        <w:t>9. 18-бағанда есепті күні, өтелгенге дейін ұсталатын үлестік бағалы қағаздардың сатып алу құны, борыштық бағалы қағаздардың номиналдық құны көрсетіледі.</w:t>
      </w:r>
    </w:p>
    <w:p w14:paraId="49166A5D" w14:textId="77777777" w:rsidR="0057298D" w:rsidRPr="0057298D" w:rsidRDefault="0057298D" w:rsidP="0057298D">
      <w:pPr>
        <w:ind w:firstLine="709"/>
        <w:jc w:val="both"/>
        <w:rPr>
          <w:sz w:val="28"/>
          <w:szCs w:val="28"/>
          <w:lang w:val="kk-KZ"/>
        </w:rPr>
      </w:pPr>
      <w:r w:rsidRPr="0057298D">
        <w:rPr>
          <w:sz w:val="28"/>
          <w:szCs w:val="28"/>
          <w:lang w:val="kk-KZ"/>
        </w:rPr>
        <w:t>10. 22-бағанда ауыртпалық салынған бағалы қағаздардың баланстық құны көрсетіледі.</w:t>
      </w:r>
    </w:p>
    <w:p w14:paraId="7BFB4E51" w14:textId="77777777" w:rsidR="0057298D" w:rsidRPr="0057298D" w:rsidRDefault="0057298D" w:rsidP="0057298D">
      <w:pPr>
        <w:ind w:firstLine="709"/>
        <w:jc w:val="both"/>
        <w:rPr>
          <w:sz w:val="28"/>
          <w:szCs w:val="28"/>
          <w:lang w:val="kk-KZ"/>
        </w:rPr>
      </w:pPr>
      <w:r w:rsidRPr="0057298D">
        <w:rPr>
          <w:sz w:val="28"/>
          <w:szCs w:val="28"/>
          <w:lang w:val="kk-KZ"/>
        </w:rPr>
        <w:t xml:space="preserve">11. 25-бағанда Қазақстан Республикасының </w:t>
      </w:r>
      <w:proofErr w:type="spellStart"/>
      <w:r w:rsidRPr="0057298D">
        <w:rPr>
          <w:sz w:val="28"/>
          <w:szCs w:val="28"/>
          <w:lang w:val="kk-KZ"/>
        </w:rPr>
        <w:t>бейрезиденттері</w:t>
      </w:r>
      <w:proofErr w:type="spellEnd"/>
      <w:r w:rsidRPr="0057298D">
        <w:rPr>
          <w:sz w:val="28"/>
          <w:szCs w:val="28"/>
          <w:lang w:val="kk-KZ"/>
        </w:rPr>
        <w:t>-заңды тұлғалардың акциялары бойынша халықаралық қор биржасының атауы көрсетіледі.</w:t>
      </w:r>
    </w:p>
    <w:p w14:paraId="72F88623" w14:textId="77777777" w:rsidR="0057298D" w:rsidRPr="0057298D" w:rsidRDefault="0057298D" w:rsidP="0057298D">
      <w:pPr>
        <w:ind w:firstLine="709"/>
        <w:jc w:val="both"/>
        <w:rPr>
          <w:sz w:val="28"/>
          <w:szCs w:val="28"/>
          <w:lang w:val="kk-KZ"/>
        </w:rPr>
      </w:pPr>
      <w:r w:rsidRPr="0057298D">
        <w:rPr>
          <w:sz w:val="28"/>
          <w:szCs w:val="28"/>
          <w:lang w:val="kk-KZ"/>
        </w:rPr>
        <w:t xml:space="preserve">12. 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оған қойылатын талаптар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қаулысымен (Нормативтік құқықтық актілерді мемлекеттік тіркеу тізілімінде № 15175 болып тіркелген)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талаптарда белгіленген.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w:t>
      </w:r>
      <w:proofErr w:type="spellStart"/>
      <w:r w:rsidRPr="0057298D">
        <w:rPr>
          <w:sz w:val="28"/>
          <w:szCs w:val="28"/>
          <w:lang w:val="kk-KZ"/>
        </w:rPr>
        <w:t>бейрезиденттерінің</w:t>
      </w:r>
      <w:proofErr w:type="spellEnd"/>
      <w:r w:rsidRPr="0057298D">
        <w:rPr>
          <w:sz w:val="28"/>
          <w:szCs w:val="28"/>
          <w:lang w:val="kk-KZ"/>
        </w:rPr>
        <w:t xml:space="preserve"> бағалы қағаздары мен Қазақстан Республикасының мемлекеттік бағалы қағаздары бойынша толтырылмайды.</w:t>
      </w:r>
    </w:p>
    <w:p w14:paraId="433EF1B6" w14:textId="77777777" w:rsidR="0057298D" w:rsidRPr="0057298D" w:rsidRDefault="0057298D" w:rsidP="0057298D">
      <w:pPr>
        <w:ind w:firstLine="709"/>
        <w:contextualSpacing/>
        <w:jc w:val="both"/>
        <w:rPr>
          <w:sz w:val="28"/>
          <w:szCs w:val="28"/>
          <w:lang w:val="kk-KZ"/>
        </w:rPr>
      </w:pPr>
      <w:r w:rsidRPr="0057298D">
        <w:rPr>
          <w:sz w:val="28"/>
          <w:szCs w:val="28"/>
          <w:lang w:val="kk-KZ"/>
        </w:rPr>
        <w:t xml:space="preserve">13. 28, 29, 30 және 31-бағандарды толтыру кезінде </w:t>
      </w:r>
      <w:r w:rsidRPr="0057298D">
        <w:rPr>
          <w:rFonts w:eastAsia="Calibri"/>
          <w:sz w:val="28"/>
          <w:szCs w:val="28"/>
          <w:lang w:val="kk-KZ" w:eastAsia="en-US"/>
        </w:rPr>
        <w:t xml:space="preserve">«Болу қажеттілігі қаржы ұйымдарының, Қазақстан Республикасының </w:t>
      </w:r>
      <w:proofErr w:type="spellStart"/>
      <w:r w:rsidRPr="0057298D">
        <w:rPr>
          <w:rFonts w:eastAsia="Calibri"/>
          <w:sz w:val="28"/>
          <w:szCs w:val="28"/>
          <w:lang w:val="kk-KZ" w:eastAsia="en-US"/>
        </w:rPr>
        <w:t>бейрезидент</w:t>
      </w:r>
      <w:proofErr w:type="spellEnd"/>
      <w:r w:rsidRPr="0057298D">
        <w:rPr>
          <w:rFonts w:eastAsia="Calibri"/>
          <w:sz w:val="28"/>
          <w:szCs w:val="28"/>
          <w:lang w:val="kk-KZ" w:eastAsia="en-US"/>
        </w:rPr>
        <w:t xml:space="preserve"> банктері филиалдарының, Қазақстан Республикасының </w:t>
      </w:r>
      <w:proofErr w:type="spellStart"/>
      <w:r w:rsidRPr="0057298D">
        <w:rPr>
          <w:rFonts w:eastAsia="Calibri"/>
          <w:sz w:val="28"/>
          <w:szCs w:val="28"/>
          <w:lang w:val="kk-KZ" w:eastAsia="en-US"/>
        </w:rPr>
        <w:t>бейрезидент</w:t>
      </w:r>
      <w:proofErr w:type="spellEnd"/>
      <w:r w:rsidRPr="0057298D">
        <w:rPr>
          <w:rFonts w:eastAsia="Calibri"/>
          <w:sz w:val="28"/>
          <w:szCs w:val="28"/>
          <w:lang w:val="kk-KZ" w:eastAsia="en-US"/>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rFonts w:eastAsia="Calibri"/>
          <w:sz w:val="28"/>
          <w:szCs w:val="28"/>
          <w:lang w:val="kk-KZ" w:eastAsia="en-US"/>
        </w:rPr>
        <w:t>рейтингіні</w:t>
      </w:r>
      <w:proofErr w:type="spellEnd"/>
      <w:r w:rsidRPr="0057298D">
        <w:rPr>
          <w:rFonts w:eastAsia="Calibri"/>
          <w:sz w:val="28"/>
          <w:szCs w:val="28"/>
          <w:lang w:val="kk-KZ" w:eastAsia="en-US"/>
        </w:rPr>
        <w:t xml:space="preserve">, осы </w:t>
      </w:r>
      <w:proofErr w:type="spellStart"/>
      <w:r w:rsidRPr="0057298D">
        <w:rPr>
          <w:rFonts w:eastAsia="Calibri"/>
          <w:sz w:val="28"/>
          <w:szCs w:val="28"/>
          <w:lang w:val="kk-KZ" w:eastAsia="en-US"/>
        </w:rPr>
        <w:t>рейтингіні</w:t>
      </w:r>
      <w:proofErr w:type="spellEnd"/>
      <w:r w:rsidRPr="0057298D">
        <w:rPr>
          <w:rFonts w:eastAsia="Calibri"/>
          <w:sz w:val="28"/>
          <w:szCs w:val="28"/>
          <w:lang w:val="kk-KZ" w:eastAsia="en-US"/>
        </w:rPr>
        <w:t xml:space="preserve"> беретін рейтингтік </w:t>
      </w:r>
      <w:r w:rsidRPr="0057298D">
        <w:rPr>
          <w:rFonts w:eastAsia="Calibri"/>
          <w:sz w:val="28"/>
          <w:szCs w:val="28"/>
          <w:lang w:val="kk-KZ" w:eastAsia="en-US"/>
        </w:rPr>
        <w:lastRenderedPageBreak/>
        <w:t>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w:t>
      </w:r>
      <w:r w:rsidRPr="0057298D">
        <w:rPr>
          <w:sz w:val="28"/>
          <w:szCs w:val="28"/>
          <w:lang w:val="kk-KZ"/>
        </w:rPr>
        <w:t xml:space="preserve"> сәйкес рейтингтік агенттіктердің бірі берген рейтингі көрсетіледі. Рейтингі болмаған кезде 28, 29, 30 және 31-бағандарда «рейтингі жоқ» деп көрсетіледі. Бұл бағандар Қазақстан Республикасының мемлекеттік бағалы қағаздары бойынша толтырылмайды.</w:t>
      </w:r>
    </w:p>
    <w:p w14:paraId="60CBBCD7" w14:textId="77777777" w:rsidR="0057298D" w:rsidRPr="0057298D" w:rsidRDefault="0057298D" w:rsidP="0057298D">
      <w:pPr>
        <w:ind w:left="5670"/>
        <w:contextualSpacing/>
        <w:jc w:val="both"/>
        <w:rPr>
          <w:rFonts w:eastAsia="Calibri"/>
          <w:bCs/>
          <w:sz w:val="28"/>
          <w:szCs w:val="28"/>
          <w:lang w:val="kk-KZ" w:eastAsia="en-US"/>
        </w:rPr>
      </w:pPr>
      <w:r w:rsidRPr="0057298D">
        <w:rPr>
          <w:rFonts w:eastAsia="Calibri"/>
          <w:sz w:val="28"/>
          <w:szCs w:val="28"/>
          <w:lang w:val="kk-KZ" w:eastAsia="en-US"/>
        </w:rPr>
        <w:br w:type="page"/>
      </w:r>
      <w:r w:rsidRPr="0057298D">
        <w:rPr>
          <w:rFonts w:eastAsia="Calibri"/>
          <w:bCs/>
          <w:sz w:val="28"/>
          <w:szCs w:val="28"/>
          <w:lang w:val="kk-KZ" w:eastAsia="en-US"/>
        </w:rPr>
        <w:lastRenderedPageBreak/>
        <w:t xml:space="preserve">Қазақстан Республикасы </w:t>
      </w:r>
    </w:p>
    <w:p w14:paraId="03186943"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5A8AEB0E"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10-қосымша</w:t>
      </w:r>
    </w:p>
    <w:p w14:paraId="1E686F60" w14:textId="77777777" w:rsidR="0057298D" w:rsidRPr="0057298D" w:rsidRDefault="0057298D" w:rsidP="0057298D">
      <w:pPr>
        <w:ind w:left="5670"/>
        <w:jc w:val="right"/>
        <w:rPr>
          <w:bCs/>
          <w:sz w:val="28"/>
          <w:szCs w:val="28"/>
          <w:lang w:val="kk-KZ"/>
        </w:rPr>
      </w:pPr>
    </w:p>
    <w:p w14:paraId="278586F3" w14:textId="77777777" w:rsidR="0057298D" w:rsidRPr="0057298D" w:rsidRDefault="0057298D" w:rsidP="0057298D">
      <w:pPr>
        <w:ind w:left="5670"/>
        <w:jc w:val="right"/>
        <w:rPr>
          <w:bCs/>
          <w:sz w:val="28"/>
          <w:szCs w:val="28"/>
          <w:lang w:val="kk-KZ"/>
        </w:rPr>
      </w:pPr>
    </w:p>
    <w:p w14:paraId="4896E049" w14:textId="77777777" w:rsidR="0057298D" w:rsidRPr="0057298D" w:rsidRDefault="0057298D" w:rsidP="0057298D">
      <w:pPr>
        <w:ind w:left="5670"/>
        <w:jc w:val="both"/>
        <w:rPr>
          <w:bCs/>
          <w:sz w:val="28"/>
          <w:szCs w:val="28"/>
          <w:lang w:val="kk-KZ"/>
        </w:rPr>
      </w:pPr>
      <w:r w:rsidRPr="0057298D">
        <w:rPr>
          <w:bCs/>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5F271959" w14:textId="77777777" w:rsidR="0057298D" w:rsidRPr="0057298D" w:rsidRDefault="0057298D" w:rsidP="0057298D">
      <w:pPr>
        <w:ind w:left="5670"/>
        <w:jc w:val="both"/>
        <w:rPr>
          <w:bCs/>
          <w:sz w:val="28"/>
          <w:szCs w:val="28"/>
          <w:lang w:val="kk-KZ"/>
        </w:rPr>
      </w:pPr>
      <w:r w:rsidRPr="0057298D">
        <w:rPr>
          <w:bCs/>
          <w:sz w:val="28"/>
          <w:szCs w:val="28"/>
          <w:lang w:val="kk-KZ"/>
        </w:rPr>
        <w:t>15-қосымша</w:t>
      </w:r>
    </w:p>
    <w:p w14:paraId="7A045A73" w14:textId="77777777" w:rsidR="0057298D" w:rsidRPr="0057298D" w:rsidRDefault="0057298D" w:rsidP="0057298D">
      <w:pPr>
        <w:ind w:left="5670"/>
        <w:jc w:val="both"/>
        <w:rPr>
          <w:sz w:val="28"/>
          <w:szCs w:val="28"/>
          <w:lang w:val="kk-KZ"/>
        </w:rPr>
      </w:pPr>
    </w:p>
    <w:p w14:paraId="140ED5EE" w14:textId="77777777" w:rsidR="0057298D" w:rsidRPr="0057298D" w:rsidRDefault="0057298D" w:rsidP="0057298D">
      <w:pPr>
        <w:ind w:left="5670"/>
        <w:jc w:val="both"/>
        <w:rPr>
          <w:sz w:val="28"/>
          <w:szCs w:val="28"/>
          <w:lang w:val="kk-KZ"/>
        </w:rPr>
      </w:pPr>
    </w:p>
    <w:p w14:paraId="1831D186" w14:textId="77777777" w:rsidR="0057298D" w:rsidRPr="0057298D" w:rsidRDefault="0057298D" w:rsidP="0057298D">
      <w:pPr>
        <w:ind w:left="5670"/>
        <w:jc w:val="both"/>
        <w:rPr>
          <w:sz w:val="28"/>
          <w:szCs w:val="28"/>
          <w:lang w:val="kk-KZ"/>
        </w:rPr>
      </w:pPr>
      <w:r w:rsidRPr="0057298D">
        <w:rPr>
          <w:sz w:val="28"/>
          <w:szCs w:val="28"/>
          <w:lang w:val="kk-KZ"/>
        </w:rPr>
        <w:t>Әкімшілік деректерді</w:t>
      </w:r>
    </w:p>
    <w:p w14:paraId="4A3FAEC9" w14:textId="77777777" w:rsidR="0057298D" w:rsidRPr="0057298D" w:rsidRDefault="0057298D" w:rsidP="0057298D">
      <w:pPr>
        <w:ind w:left="5670"/>
        <w:jc w:val="both"/>
        <w:rPr>
          <w:sz w:val="28"/>
          <w:szCs w:val="28"/>
          <w:lang w:val="kk-KZ"/>
        </w:rPr>
      </w:pPr>
      <w:r w:rsidRPr="0057298D">
        <w:rPr>
          <w:sz w:val="28"/>
          <w:szCs w:val="28"/>
          <w:lang w:val="kk-KZ"/>
        </w:rPr>
        <w:t>жинауға арналған</w:t>
      </w:r>
    </w:p>
    <w:p w14:paraId="08213C33" w14:textId="77777777" w:rsidR="0057298D" w:rsidRPr="0057298D" w:rsidRDefault="0057298D" w:rsidP="0057298D">
      <w:pPr>
        <w:ind w:left="5670"/>
        <w:jc w:val="both"/>
        <w:rPr>
          <w:sz w:val="28"/>
          <w:szCs w:val="28"/>
          <w:lang w:val="kk-KZ"/>
        </w:rPr>
      </w:pPr>
      <w:r w:rsidRPr="0057298D">
        <w:rPr>
          <w:sz w:val="28"/>
          <w:szCs w:val="28"/>
          <w:lang w:val="kk-KZ"/>
        </w:rPr>
        <w:t>нысан</w:t>
      </w:r>
    </w:p>
    <w:p w14:paraId="7E0F2892" w14:textId="77777777" w:rsidR="0057298D" w:rsidRPr="0057298D" w:rsidRDefault="0057298D" w:rsidP="0057298D">
      <w:pPr>
        <w:ind w:left="5670"/>
        <w:contextualSpacing/>
        <w:rPr>
          <w:rFonts w:eastAsia="Calibri"/>
          <w:bCs/>
          <w:sz w:val="28"/>
          <w:szCs w:val="28"/>
          <w:lang w:val="kk-KZ" w:eastAsia="en-US"/>
        </w:rPr>
      </w:pPr>
    </w:p>
    <w:p w14:paraId="26946426" w14:textId="77777777" w:rsidR="0057298D" w:rsidRPr="0057298D" w:rsidRDefault="0057298D" w:rsidP="0057298D">
      <w:pPr>
        <w:ind w:left="5670"/>
        <w:contextualSpacing/>
        <w:rPr>
          <w:rFonts w:eastAsia="Calibri"/>
          <w:bCs/>
          <w:sz w:val="28"/>
          <w:szCs w:val="28"/>
          <w:lang w:val="kk-KZ" w:eastAsia="en-US"/>
        </w:rPr>
      </w:pPr>
    </w:p>
    <w:p w14:paraId="25D2CA11" w14:textId="77777777" w:rsidR="0057298D" w:rsidRPr="0057298D" w:rsidRDefault="0057298D" w:rsidP="0057298D">
      <w:pPr>
        <w:ind w:firstLine="709"/>
        <w:jc w:val="both"/>
        <w:rPr>
          <w:sz w:val="28"/>
          <w:szCs w:val="28"/>
          <w:lang w:val="kk-KZ"/>
        </w:rPr>
      </w:pPr>
      <w:r w:rsidRPr="0057298D">
        <w:rPr>
          <w:sz w:val="28"/>
          <w:szCs w:val="28"/>
          <w:lang w:val="kk-KZ"/>
        </w:rPr>
        <w:t xml:space="preserve">Ұсынылады: Қазақстан Республикасының Ұлттық Банкіне </w:t>
      </w:r>
    </w:p>
    <w:p w14:paraId="229EB3DC" w14:textId="77777777" w:rsidR="0057298D" w:rsidRPr="0057298D" w:rsidRDefault="0057298D" w:rsidP="0057298D">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3D66D5EA" w14:textId="77777777" w:rsidR="0057298D" w:rsidRPr="0057298D" w:rsidRDefault="0057298D" w:rsidP="0057298D">
      <w:pPr>
        <w:ind w:firstLine="709"/>
        <w:jc w:val="both"/>
        <w:rPr>
          <w:sz w:val="28"/>
          <w:szCs w:val="28"/>
          <w:lang w:val="kk-KZ"/>
        </w:rPr>
      </w:pPr>
      <w:r w:rsidRPr="0057298D">
        <w:rPr>
          <w:sz w:val="28"/>
          <w:szCs w:val="28"/>
          <w:lang w:val="kk-KZ"/>
        </w:rPr>
        <w:t>Әкімшілік нысанның атауы: ж</w:t>
      </w:r>
      <w:r w:rsidRPr="0057298D">
        <w:rPr>
          <w:bCs/>
          <w:sz w:val="28"/>
          <w:szCs w:val="28"/>
          <w:lang w:val="kk-KZ"/>
        </w:rPr>
        <w:t>үктелген сақтандыру (қайта сақтандыру) бойынша жасалған шарттар бойынша есеп</w:t>
      </w:r>
    </w:p>
    <w:p w14:paraId="2D29476D"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15-VS-SO</w:t>
      </w:r>
    </w:p>
    <w:p w14:paraId="23A5FD23" w14:textId="77777777" w:rsidR="0057298D" w:rsidRPr="0057298D" w:rsidRDefault="0057298D" w:rsidP="0057298D">
      <w:pPr>
        <w:ind w:firstLine="709"/>
        <w:jc w:val="both"/>
        <w:rPr>
          <w:sz w:val="28"/>
          <w:szCs w:val="28"/>
          <w:lang w:val="kk-KZ"/>
        </w:rPr>
      </w:pPr>
      <w:r w:rsidRPr="0057298D">
        <w:rPr>
          <w:sz w:val="28"/>
          <w:szCs w:val="28"/>
          <w:lang w:val="kk-KZ"/>
        </w:rPr>
        <w:t>Кезеңділігі: ай сайын</w:t>
      </w:r>
    </w:p>
    <w:p w14:paraId="31ECE7B4" w14:textId="77777777" w:rsidR="0057298D" w:rsidRPr="0057298D" w:rsidRDefault="0057298D" w:rsidP="0057298D">
      <w:pPr>
        <w:ind w:firstLine="709"/>
        <w:jc w:val="both"/>
        <w:rPr>
          <w:sz w:val="28"/>
          <w:szCs w:val="28"/>
          <w:lang w:val="kk-KZ"/>
        </w:rPr>
      </w:pPr>
      <w:r w:rsidRPr="0057298D">
        <w:rPr>
          <w:sz w:val="28"/>
          <w:szCs w:val="28"/>
          <w:lang w:val="kk-KZ"/>
        </w:rPr>
        <w:t>Есепті кезеңі: 20__ жылғы «___»________ жағдай бойынша</w:t>
      </w:r>
    </w:p>
    <w:p w14:paraId="6881C2E0" w14:textId="77777777" w:rsidR="0057298D" w:rsidRPr="0057298D" w:rsidRDefault="0057298D" w:rsidP="0057298D">
      <w:pPr>
        <w:ind w:firstLine="709"/>
        <w:jc w:val="both"/>
        <w:rPr>
          <w:sz w:val="28"/>
          <w:szCs w:val="28"/>
          <w:lang w:val="kk-KZ"/>
        </w:rPr>
      </w:pPr>
      <w:r w:rsidRPr="0057298D">
        <w:rPr>
          <w:sz w:val="28"/>
          <w:szCs w:val="28"/>
          <w:lang w:val="kk-KZ"/>
        </w:rPr>
        <w:lastRenderedPageBreak/>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w:t>
      </w:r>
    </w:p>
    <w:p w14:paraId="551DE716"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айдан кейінгі айдың 6 (алтыншы) жұмыс күнінен кешіктірмей, ай сайын</w:t>
      </w:r>
    </w:p>
    <w:p w14:paraId="77371D6B"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18707754" w14:textId="77777777" w:rsidR="0057298D" w:rsidRPr="0057298D" w:rsidRDefault="0057298D" w:rsidP="0057298D">
      <w:pPr>
        <w:ind w:firstLine="709"/>
        <w:jc w:val="both"/>
        <w:rPr>
          <w:sz w:val="28"/>
          <w:szCs w:val="28"/>
          <w:lang w:val="kk-KZ"/>
        </w:rPr>
      </w:pPr>
      <w:r w:rsidRPr="0057298D">
        <w:rPr>
          <w:sz w:val="28"/>
          <w:szCs w:val="28"/>
          <w:lang w:val="kk-KZ"/>
        </w:rPr>
        <w:t>Жинау</w:t>
      </w:r>
      <w:r w:rsidRPr="0057298D">
        <w:rPr>
          <w:lang w:val="kk-KZ"/>
        </w:rPr>
        <w:t xml:space="preserve"> </w:t>
      </w:r>
      <w:r w:rsidRPr="0057298D">
        <w:rPr>
          <w:sz w:val="28"/>
          <w:szCs w:val="28"/>
          <w:lang w:val="kk-KZ"/>
        </w:rPr>
        <w:t>әдісі: электрондық түрде</w:t>
      </w:r>
    </w:p>
    <w:p w14:paraId="2D9E82E5" w14:textId="77777777" w:rsidR="0057298D" w:rsidRPr="0057298D" w:rsidRDefault="0057298D" w:rsidP="0057298D">
      <w:pPr>
        <w:ind w:firstLine="709"/>
        <w:jc w:val="both"/>
        <w:rPr>
          <w:sz w:val="28"/>
          <w:szCs w:val="28"/>
          <w:lang w:val="kk-KZ"/>
        </w:rPr>
      </w:pPr>
      <w:r w:rsidRPr="0057298D">
        <w:rPr>
          <w:sz w:val="28"/>
          <w:szCs w:val="28"/>
          <w:lang w:val="kk-KZ"/>
        </w:rPr>
        <w:br w:type="page"/>
      </w:r>
    </w:p>
    <w:p w14:paraId="35105991" w14:textId="77777777" w:rsidR="0057298D" w:rsidRPr="0057298D" w:rsidRDefault="0057298D" w:rsidP="0057298D">
      <w:pPr>
        <w:ind w:firstLine="400"/>
        <w:jc w:val="both"/>
        <w:rPr>
          <w:sz w:val="28"/>
          <w:szCs w:val="28"/>
          <w:lang w:val="kk-KZ"/>
        </w:rPr>
        <w:sectPr w:rsidR="0057298D" w:rsidRPr="0057298D" w:rsidSect="00FA00C0">
          <w:type w:val="nextColumn"/>
          <w:pgSz w:w="11906" w:h="16838"/>
          <w:pgMar w:top="1418" w:right="851" w:bottom="1418" w:left="1418" w:header="709" w:footer="709" w:gutter="0"/>
          <w:paperSrc w:first="7" w:other="7"/>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
        <w:gridCol w:w="2540"/>
        <w:gridCol w:w="1134"/>
        <w:gridCol w:w="1134"/>
        <w:gridCol w:w="1419"/>
        <w:gridCol w:w="1560"/>
        <w:gridCol w:w="1550"/>
      </w:tblGrid>
      <w:tr w:rsidR="0057298D" w:rsidRPr="00B2285C" w14:paraId="1925013A" w14:textId="77777777" w:rsidTr="00DE4EE3">
        <w:trPr>
          <w:trHeight w:val="30"/>
        </w:trPr>
        <w:tc>
          <w:tcPr>
            <w:tcW w:w="151" w:type="pct"/>
            <w:tcMar>
              <w:top w:w="15" w:type="dxa"/>
              <w:left w:w="15" w:type="dxa"/>
              <w:bottom w:w="15" w:type="dxa"/>
              <w:right w:w="15" w:type="dxa"/>
            </w:tcMar>
            <w:vAlign w:val="center"/>
          </w:tcPr>
          <w:p w14:paraId="4F48E95D" w14:textId="77777777" w:rsidR="0057298D" w:rsidRPr="0057298D" w:rsidRDefault="0057298D" w:rsidP="0057298D">
            <w:pPr>
              <w:ind w:left="20"/>
              <w:jc w:val="center"/>
              <w:rPr>
                <w:sz w:val="20"/>
                <w:szCs w:val="20"/>
                <w:lang w:val="kk-KZ"/>
              </w:rPr>
            </w:pPr>
            <w:r w:rsidRPr="0057298D">
              <w:rPr>
                <w:sz w:val="20"/>
                <w:szCs w:val="20"/>
                <w:lang w:val="kk-KZ"/>
              </w:rPr>
              <w:lastRenderedPageBreak/>
              <w:t>№</w:t>
            </w:r>
          </w:p>
        </w:tc>
        <w:tc>
          <w:tcPr>
            <w:tcW w:w="1319" w:type="pct"/>
            <w:tcMar>
              <w:top w:w="15" w:type="dxa"/>
              <w:left w:w="15" w:type="dxa"/>
              <w:bottom w:w="15" w:type="dxa"/>
              <w:right w:w="15" w:type="dxa"/>
            </w:tcMar>
          </w:tcPr>
          <w:p w14:paraId="3B2D7EE2" w14:textId="77777777" w:rsidR="0057298D" w:rsidRPr="0057298D" w:rsidRDefault="0057298D" w:rsidP="0057298D">
            <w:pPr>
              <w:ind w:left="20" w:hanging="20"/>
              <w:jc w:val="center"/>
              <w:rPr>
                <w:sz w:val="20"/>
                <w:szCs w:val="20"/>
                <w:lang w:val="kk-KZ"/>
              </w:rPr>
            </w:pPr>
            <w:r w:rsidRPr="0057298D">
              <w:rPr>
                <w:sz w:val="20"/>
                <w:szCs w:val="20"/>
                <w:lang w:val="kk-KZ"/>
              </w:rPr>
              <w:t>Жүктелген сақтандыру (қайта сақтандыру) түрі</w:t>
            </w:r>
          </w:p>
        </w:tc>
        <w:tc>
          <w:tcPr>
            <w:tcW w:w="589" w:type="pct"/>
            <w:tcMar>
              <w:top w:w="15" w:type="dxa"/>
              <w:left w:w="15" w:type="dxa"/>
              <w:bottom w:w="15" w:type="dxa"/>
              <w:right w:w="15" w:type="dxa"/>
            </w:tcMar>
          </w:tcPr>
          <w:p w14:paraId="5B6985BB" w14:textId="77777777" w:rsidR="0057298D" w:rsidRPr="0057298D" w:rsidRDefault="0057298D" w:rsidP="0057298D">
            <w:pPr>
              <w:ind w:left="20"/>
              <w:jc w:val="center"/>
              <w:rPr>
                <w:sz w:val="20"/>
                <w:szCs w:val="20"/>
                <w:lang w:val="kk-KZ"/>
              </w:rPr>
            </w:pPr>
            <w:r w:rsidRPr="0057298D">
              <w:rPr>
                <w:sz w:val="20"/>
                <w:szCs w:val="20"/>
                <w:lang w:val="kk-KZ"/>
              </w:rPr>
              <w:t>Жасалған шарттар саны, дана</w:t>
            </w:r>
          </w:p>
        </w:tc>
        <w:tc>
          <w:tcPr>
            <w:tcW w:w="589" w:type="pct"/>
            <w:tcMar>
              <w:top w:w="15" w:type="dxa"/>
              <w:left w:w="15" w:type="dxa"/>
              <w:bottom w:w="15" w:type="dxa"/>
              <w:right w:w="15" w:type="dxa"/>
            </w:tcMar>
          </w:tcPr>
          <w:p w14:paraId="7A3C4AC5" w14:textId="77777777" w:rsidR="0057298D" w:rsidRPr="0057298D" w:rsidRDefault="0057298D" w:rsidP="0057298D">
            <w:pPr>
              <w:ind w:left="20"/>
              <w:jc w:val="center"/>
              <w:rPr>
                <w:sz w:val="20"/>
                <w:szCs w:val="20"/>
                <w:lang w:val="kk-KZ"/>
              </w:rPr>
            </w:pPr>
            <w:r w:rsidRPr="0057298D">
              <w:rPr>
                <w:sz w:val="20"/>
                <w:szCs w:val="20"/>
                <w:lang w:val="kk-KZ"/>
              </w:rPr>
              <w:t>Сақтандыру сыйлықақыларының сомасы, мың теңгемен</w:t>
            </w:r>
          </w:p>
        </w:tc>
        <w:tc>
          <w:tcPr>
            <w:tcW w:w="737" w:type="pct"/>
          </w:tcPr>
          <w:p w14:paraId="760D60B9" w14:textId="77777777" w:rsidR="0057298D" w:rsidRPr="0057298D" w:rsidRDefault="0057298D" w:rsidP="0057298D">
            <w:pPr>
              <w:jc w:val="center"/>
              <w:rPr>
                <w:sz w:val="20"/>
                <w:szCs w:val="20"/>
                <w:lang w:val="kk-KZ"/>
              </w:rPr>
            </w:pPr>
            <w:r w:rsidRPr="0057298D">
              <w:rPr>
                <w:sz w:val="20"/>
                <w:szCs w:val="20"/>
                <w:lang w:val="kk-KZ"/>
              </w:rPr>
              <w:t>Қайта сақтандыру сыйлықақыларының сомасы, мың теңгемен</w:t>
            </w:r>
          </w:p>
        </w:tc>
        <w:tc>
          <w:tcPr>
            <w:tcW w:w="810" w:type="pct"/>
          </w:tcPr>
          <w:p w14:paraId="7A448E77" w14:textId="77777777" w:rsidR="0057298D" w:rsidRPr="0057298D" w:rsidRDefault="0057298D" w:rsidP="0057298D">
            <w:pPr>
              <w:ind w:left="20"/>
              <w:jc w:val="center"/>
              <w:rPr>
                <w:sz w:val="20"/>
                <w:szCs w:val="20"/>
                <w:lang w:val="kk-KZ"/>
              </w:rPr>
            </w:pPr>
            <w:r w:rsidRPr="0057298D">
              <w:rPr>
                <w:sz w:val="20"/>
                <w:szCs w:val="20"/>
                <w:lang w:val="kk-KZ"/>
              </w:rPr>
              <w:t>Жүзеге асырылған сақтандыру төлемдерінің сомасы, мың теңгемен</w:t>
            </w:r>
          </w:p>
        </w:tc>
        <w:tc>
          <w:tcPr>
            <w:tcW w:w="805" w:type="pct"/>
            <w:tcMar>
              <w:top w:w="15" w:type="dxa"/>
              <w:left w:w="15" w:type="dxa"/>
              <w:bottom w:w="15" w:type="dxa"/>
              <w:right w:w="15" w:type="dxa"/>
            </w:tcMar>
          </w:tcPr>
          <w:p w14:paraId="331A75C6" w14:textId="77777777" w:rsidR="0057298D" w:rsidRPr="0057298D" w:rsidRDefault="0057298D" w:rsidP="0057298D">
            <w:pPr>
              <w:ind w:left="20"/>
              <w:jc w:val="center"/>
              <w:rPr>
                <w:sz w:val="20"/>
                <w:szCs w:val="20"/>
                <w:lang w:val="kk-KZ"/>
              </w:rPr>
            </w:pPr>
            <w:r w:rsidRPr="0057298D">
              <w:rPr>
                <w:sz w:val="20"/>
                <w:szCs w:val="20"/>
                <w:lang w:val="kk-KZ"/>
              </w:rPr>
              <w:t>Сақтандыру төлемдеріндегі қайта сақтандырушының үлесі, мың теңгемен</w:t>
            </w:r>
          </w:p>
        </w:tc>
      </w:tr>
      <w:tr w:rsidR="0057298D" w:rsidRPr="0057298D" w14:paraId="33EE8005" w14:textId="77777777" w:rsidTr="00DE4EE3">
        <w:trPr>
          <w:trHeight w:val="30"/>
        </w:trPr>
        <w:tc>
          <w:tcPr>
            <w:tcW w:w="151" w:type="pct"/>
            <w:tcMar>
              <w:top w:w="15" w:type="dxa"/>
              <w:left w:w="15" w:type="dxa"/>
              <w:bottom w:w="15" w:type="dxa"/>
              <w:right w:w="15" w:type="dxa"/>
            </w:tcMar>
            <w:vAlign w:val="center"/>
          </w:tcPr>
          <w:p w14:paraId="3BACCECF" w14:textId="77777777" w:rsidR="0057298D" w:rsidRPr="0057298D" w:rsidRDefault="0057298D" w:rsidP="0057298D">
            <w:pPr>
              <w:ind w:left="20"/>
              <w:jc w:val="center"/>
              <w:rPr>
                <w:sz w:val="20"/>
                <w:szCs w:val="20"/>
                <w:lang w:val="kk-KZ"/>
              </w:rPr>
            </w:pPr>
            <w:r w:rsidRPr="0057298D">
              <w:rPr>
                <w:sz w:val="20"/>
                <w:szCs w:val="20"/>
                <w:lang w:val="kk-KZ"/>
              </w:rPr>
              <w:t>1</w:t>
            </w:r>
          </w:p>
        </w:tc>
        <w:tc>
          <w:tcPr>
            <w:tcW w:w="1319" w:type="pct"/>
            <w:tcMar>
              <w:top w:w="15" w:type="dxa"/>
              <w:left w:w="15" w:type="dxa"/>
              <w:bottom w:w="15" w:type="dxa"/>
              <w:right w:w="15" w:type="dxa"/>
            </w:tcMar>
            <w:vAlign w:val="center"/>
          </w:tcPr>
          <w:p w14:paraId="6F86B2A3" w14:textId="77777777" w:rsidR="0057298D" w:rsidRPr="0057298D" w:rsidRDefault="0057298D" w:rsidP="0057298D">
            <w:pPr>
              <w:ind w:left="20"/>
              <w:jc w:val="center"/>
              <w:rPr>
                <w:sz w:val="20"/>
                <w:szCs w:val="20"/>
                <w:lang w:val="kk-KZ"/>
              </w:rPr>
            </w:pPr>
            <w:r w:rsidRPr="0057298D">
              <w:rPr>
                <w:sz w:val="20"/>
                <w:szCs w:val="20"/>
                <w:lang w:val="kk-KZ"/>
              </w:rPr>
              <w:t>2</w:t>
            </w:r>
          </w:p>
        </w:tc>
        <w:tc>
          <w:tcPr>
            <w:tcW w:w="589" w:type="pct"/>
            <w:tcMar>
              <w:top w:w="15" w:type="dxa"/>
              <w:left w:w="15" w:type="dxa"/>
              <w:bottom w:w="15" w:type="dxa"/>
              <w:right w:w="15" w:type="dxa"/>
            </w:tcMar>
            <w:vAlign w:val="center"/>
          </w:tcPr>
          <w:p w14:paraId="1D801672" w14:textId="77777777" w:rsidR="0057298D" w:rsidRPr="0057298D" w:rsidRDefault="0057298D" w:rsidP="0057298D">
            <w:pPr>
              <w:ind w:left="20"/>
              <w:jc w:val="center"/>
              <w:rPr>
                <w:sz w:val="20"/>
                <w:szCs w:val="20"/>
                <w:lang w:val="kk-KZ"/>
              </w:rPr>
            </w:pPr>
            <w:r w:rsidRPr="0057298D">
              <w:rPr>
                <w:sz w:val="20"/>
                <w:szCs w:val="20"/>
                <w:lang w:val="kk-KZ"/>
              </w:rPr>
              <w:t>3</w:t>
            </w:r>
          </w:p>
        </w:tc>
        <w:tc>
          <w:tcPr>
            <w:tcW w:w="589" w:type="pct"/>
            <w:tcMar>
              <w:top w:w="15" w:type="dxa"/>
              <w:left w:w="15" w:type="dxa"/>
              <w:bottom w:w="15" w:type="dxa"/>
              <w:right w:w="15" w:type="dxa"/>
            </w:tcMar>
            <w:vAlign w:val="center"/>
          </w:tcPr>
          <w:p w14:paraId="55E9D75F" w14:textId="77777777" w:rsidR="0057298D" w:rsidRPr="0057298D" w:rsidRDefault="0057298D" w:rsidP="0057298D">
            <w:pPr>
              <w:ind w:left="20"/>
              <w:jc w:val="center"/>
              <w:rPr>
                <w:sz w:val="20"/>
                <w:szCs w:val="20"/>
                <w:lang w:val="kk-KZ"/>
              </w:rPr>
            </w:pPr>
            <w:r w:rsidRPr="0057298D">
              <w:rPr>
                <w:sz w:val="20"/>
                <w:szCs w:val="20"/>
                <w:lang w:val="kk-KZ"/>
              </w:rPr>
              <w:t>4</w:t>
            </w:r>
          </w:p>
        </w:tc>
        <w:tc>
          <w:tcPr>
            <w:tcW w:w="737" w:type="pct"/>
          </w:tcPr>
          <w:p w14:paraId="06F84E0D" w14:textId="77777777" w:rsidR="0057298D" w:rsidRPr="0057298D" w:rsidRDefault="0057298D" w:rsidP="0057298D">
            <w:pPr>
              <w:ind w:left="20"/>
              <w:jc w:val="center"/>
              <w:rPr>
                <w:sz w:val="20"/>
                <w:szCs w:val="20"/>
                <w:lang w:val="kk-KZ"/>
              </w:rPr>
            </w:pPr>
            <w:r w:rsidRPr="0057298D">
              <w:rPr>
                <w:sz w:val="20"/>
                <w:szCs w:val="20"/>
                <w:lang w:val="kk-KZ"/>
              </w:rPr>
              <w:t>5</w:t>
            </w:r>
          </w:p>
        </w:tc>
        <w:tc>
          <w:tcPr>
            <w:tcW w:w="810" w:type="pct"/>
          </w:tcPr>
          <w:p w14:paraId="7ED709D5" w14:textId="77777777" w:rsidR="0057298D" w:rsidRPr="0057298D" w:rsidRDefault="0057298D" w:rsidP="0057298D">
            <w:pPr>
              <w:ind w:left="20"/>
              <w:jc w:val="center"/>
              <w:rPr>
                <w:sz w:val="20"/>
                <w:szCs w:val="20"/>
                <w:lang w:val="kk-KZ"/>
              </w:rPr>
            </w:pPr>
            <w:r w:rsidRPr="0057298D">
              <w:rPr>
                <w:sz w:val="20"/>
                <w:szCs w:val="20"/>
                <w:lang w:val="kk-KZ"/>
              </w:rPr>
              <w:t>6</w:t>
            </w:r>
          </w:p>
        </w:tc>
        <w:tc>
          <w:tcPr>
            <w:tcW w:w="805" w:type="pct"/>
            <w:tcMar>
              <w:top w:w="15" w:type="dxa"/>
              <w:left w:w="15" w:type="dxa"/>
              <w:bottom w:w="15" w:type="dxa"/>
              <w:right w:w="15" w:type="dxa"/>
            </w:tcMar>
            <w:vAlign w:val="center"/>
          </w:tcPr>
          <w:p w14:paraId="1AA12AAA" w14:textId="77777777" w:rsidR="0057298D" w:rsidRPr="0057298D" w:rsidRDefault="0057298D" w:rsidP="0057298D">
            <w:pPr>
              <w:ind w:left="20"/>
              <w:jc w:val="center"/>
              <w:rPr>
                <w:sz w:val="20"/>
                <w:szCs w:val="20"/>
                <w:lang w:val="kk-KZ"/>
              </w:rPr>
            </w:pPr>
            <w:r w:rsidRPr="0057298D">
              <w:rPr>
                <w:sz w:val="20"/>
                <w:szCs w:val="20"/>
                <w:lang w:val="kk-KZ"/>
              </w:rPr>
              <w:t>7</w:t>
            </w:r>
          </w:p>
        </w:tc>
      </w:tr>
      <w:tr w:rsidR="0057298D" w:rsidRPr="00B2285C" w14:paraId="446F684E" w14:textId="77777777" w:rsidTr="00DE4EE3">
        <w:trPr>
          <w:trHeight w:val="30"/>
        </w:trPr>
        <w:tc>
          <w:tcPr>
            <w:tcW w:w="151" w:type="pct"/>
            <w:tcMar>
              <w:top w:w="15" w:type="dxa"/>
              <w:left w:w="15" w:type="dxa"/>
              <w:bottom w:w="15" w:type="dxa"/>
              <w:right w:w="15" w:type="dxa"/>
            </w:tcMar>
            <w:vAlign w:val="center"/>
          </w:tcPr>
          <w:p w14:paraId="5FB20580" w14:textId="77777777" w:rsidR="0057298D" w:rsidRPr="0057298D" w:rsidRDefault="0057298D" w:rsidP="0057298D">
            <w:pPr>
              <w:ind w:left="20"/>
              <w:jc w:val="center"/>
              <w:rPr>
                <w:sz w:val="20"/>
                <w:szCs w:val="20"/>
                <w:lang w:val="kk-KZ"/>
              </w:rPr>
            </w:pPr>
            <w:r w:rsidRPr="0057298D">
              <w:rPr>
                <w:sz w:val="20"/>
                <w:szCs w:val="20"/>
                <w:lang w:val="kk-KZ"/>
              </w:rPr>
              <w:t>1</w:t>
            </w:r>
          </w:p>
        </w:tc>
        <w:tc>
          <w:tcPr>
            <w:tcW w:w="1319" w:type="pct"/>
            <w:tcMar>
              <w:top w:w="15" w:type="dxa"/>
              <w:left w:w="15" w:type="dxa"/>
              <w:bottom w:w="15" w:type="dxa"/>
              <w:right w:w="15" w:type="dxa"/>
            </w:tcMar>
          </w:tcPr>
          <w:p w14:paraId="4B89D67E" w14:textId="77777777" w:rsidR="0057298D" w:rsidRPr="0057298D" w:rsidRDefault="0057298D" w:rsidP="0057298D">
            <w:pPr>
              <w:ind w:left="13" w:right="77"/>
              <w:rPr>
                <w:sz w:val="20"/>
                <w:szCs w:val="20"/>
                <w:lang w:val="kk-KZ"/>
              </w:rPr>
            </w:pPr>
            <w:r w:rsidRPr="0057298D">
              <w:rPr>
                <w:sz w:val="20"/>
                <w:szCs w:val="20"/>
                <w:lang w:val="kk-KZ"/>
              </w:rPr>
              <w:t>Қазақстан Республикасында уақытша болатын шетелдік азаматтарды медициналық сақтандыру</w:t>
            </w:r>
          </w:p>
        </w:tc>
        <w:tc>
          <w:tcPr>
            <w:tcW w:w="589" w:type="pct"/>
            <w:tcMar>
              <w:top w:w="15" w:type="dxa"/>
              <w:left w:w="15" w:type="dxa"/>
              <w:bottom w:w="15" w:type="dxa"/>
              <w:right w:w="15" w:type="dxa"/>
            </w:tcMar>
            <w:vAlign w:val="center"/>
          </w:tcPr>
          <w:p w14:paraId="01F67532"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66FAB556" w14:textId="77777777" w:rsidR="0057298D" w:rsidRPr="0057298D" w:rsidRDefault="0057298D" w:rsidP="0057298D">
            <w:pPr>
              <w:ind w:left="20"/>
              <w:jc w:val="both"/>
              <w:rPr>
                <w:sz w:val="20"/>
                <w:szCs w:val="20"/>
                <w:lang w:val="kk-KZ"/>
              </w:rPr>
            </w:pPr>
          </w:p>
        </w:tc>
        <w:tc>
          <w:tcPr>
            <w:tcW w:w="737" w:type="pct"/>
          </w:tcPr>
          <w:p w14:paraId="3B0B8A99" w14:textId="77777777" w:rsidR="0057298D" w:rsidRPr="0057298D" w:rsidRDefault="0057298D" w:rsidP="0057298D">
            <w:pPr>
              <w:ind w:left="20"/>
              <w:jc w:val="both"/>
              <w:rPr>
                <w:sz w:val="20"/>
                <w:szCs w:val="20"/>
                <w:lang w:val="kk-KZ"/>
              </w:rPr>
            </w:pPr>
          </w:p>
        </w:tc>
        <w:tc>
          <w:tcPr>
            <w:tcW w:w="810" w:type="pct"/>
          </w:tcPr>
          <w:p w14:paraId="44D0DEB5"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1BFC9867" w14:textId="77777777" w:rsidR="0057298D" w:rsidRPr="0057298D" w:rsidRDefault="0057298D" w:rsidP="0057298D">
            <w:pPr>
              <w:ind w:left="20"/>
              <w:jc w:val="both"/>
              <w:rPr>
                <w:sz w:val="20"/>
                <w:szCs w:val="20"/>
                <w:lang w:val="kk-KZ"/>
              </w:rPr>
            </w:pPr>
          </w:p>
        </w:tc>
      </w:tr>
      <w:tr w:rsidR="0057298D" w:rsidRPr="0057298D" w14:paraId="7AEA2C57" w14:textId="77777777" w:rsidTr="00DE4EE3">
        <w:trPr>
          <w:trHeight w:val="30"/>
        </w:trPr>
        <w:tc>
          <w:tcPr>
            <w:tcW w:w="151" w:type="pct"/>
            <w:tcMar>
              <w:top w:w="15" w:type="dxa"/>
              <w:left w:w="15" w:type="dxa"/>
              <w:bottom w:w="15" w:type="dxa"/>
              <w:right w:w="15" w:type="dxa"/>
            </w:tcMar>
            <w:vAlign w:val="center"/>
          </w:tcPr>
          <w:p w14:paraId="01015DB8" w14:textId="77777777" w:rsidR="0057298D" w:rsidRPr="0057298D" w:rsidRDefault="0057298D" w:rsidP="0057298D">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2C75061B" w14:textId="77777777" w:rsidR="0057298D" w:rsidRPr="0057298D" w:rsidRDefault="0057298D" w:rsidP="0057298D">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2077FE5F"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36664935" w14:textId="77777777" w:rsidR="0057298D" w:rsidRPr="0057298D" w:rsidRDefault="0057298D" w:rsidP="0057298D">
            <w:pPr>
              <w:ind w:left="20"/>
              <w:jc w:val="both"/>
              <w:rPr>
                <w:sz w:val="20"/>
                <w:szCs w:val="20"/>
                <w:lang w:val="kk-KZ"/>
              </w:rPr>
            </w:pPr>
          </w:p>
        </w:tc>
        <w:tc>
          <w:tcPr>
            <w:tcW w:w="737" w:type="pct"/>
          </w:tcPr>
          <w:p w14:paraId="0D134B6A" w14:textId="77777777" w:rsidR="0057298D" w:rsidRPr="0057298D" w:rsidRDefault="0057298D" w:rsidP="0057298D">
            <w:pPr>
              <w:ind w:left="20"/>
              <w:jc w:val="both"/>
              <w:rPr>
                <w:sz w:val="20"/>
                <w:szCs w:val="20"/>
                <w:lang w:val="kk-KZ"/>
              </w:rPr>
            </w:pPr>
          </w:p>
        </w:tc>
        <w:tc>
          <w:tcPr>
            <w:tcW w:w="810" w:type="pct"/>
          </w:tcPr>
          <w:p w14:paraId="3840D283"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29D8BD7D" w14:textId="77777777" w:rsidR="0057298D" w:rsidRPr="0057298D" w:rsidRDefault="0057298D" w:rsidP="0057298D">
            <w:pPr>
              <w:ind w:left="20"/>
              <w:jc w:val="both"/>
              <w:rPr>
                <w:sz w:val="20"/>
                <w:szCs w:val="20"/>
                <w:lang w:val="kk-KZ"/>
              </w:rPr>
            </w:pPr>
          </w:p>
        </w:tc>
      </w:tr>
      <w:tr w:rsidR="0057298D" w:rsidRPr="0057298D" w14:paraId="03C8716E" w14:textId="77777777" w:rsidTr="00DE4EE3">
        <w:trPr>
          <w:trHeight w:val="30"/>
        </w:trPr>
        <w:tc>
          <w:tcPr>
            <w:tcW w:w="151" w:type="pct"/>
            <w:tcMar>
              <w:top w:w="15" w:type="dxa"/>
              <w:left w:w="15" w:type="dxa"/>
              <w:bottom w:w="15" w:type="dxa"/>
              <w:right w:w="15" w:type="dxa"/>
            </w:tcMar>
            <w:vAlign w:val="center"/>
          </w:tcPr>
          <w:p w14:paraId="04B3EDD6" w14:textId="77777777" w:rsidR="0057298D" w:rsidRPr="0057298D" w:rsidRDefault="0057298D" w:rsidP="0057298D">
            <w:pPr>
              <w:ind w:left="20"/>
              <w:jc w:val="center"/>
              <w:rPr>
                <w:sz w:val="20"/>
                <w:szCs w:val="20"/>
                <w:lang w:val="kk-KZ"/>
              </w:rPr>
            </w:pPr>
            <w:r w:rsidRPr="0057298D">
              <w:rPr>
                <w:sz w:val="20"/>
                <w:szCs w:val="20"/>
                <w:lang w:val="kk-KZ"/>
              </w:rPr>
              <w:t>2</w:t>
            </w:r>
          </w:p>
        </w:tc>
        <w:tc>
          <w:tcPr>
            <w:tcW w:w="1319" w:type="pct"/>
            <w:tcMar>
              <w:top w:w="15" w:type="dxa"/>
              <w:left w:w="15" w:type="dxa"/>
              <w:bottom w:w="15" w:type="dxa"/>
              <w:right w:w="15" w:type="dxa"/>
            </w:tcMar>
          </w:tcPr>
          <w:p w14:paraId="05B7D156" w14:textId="77777777" w:rsidR="0057298D" w:rsidRPr="0057298D" w:rsidRDefault="0057298D" w:rsidP="0057298D">
            <w:pPr>
              <w:ind w:left="13" w:right="77"/>
              <w:rPr>
                <w:sz w:val="20"/>
                <w:szCs w:val="20"/>
                <w:lang w:val="kk-KZ"/>
              </w:rPr>
            </w:pPr>
            <w:r w:rsidRPr="0057298D">
              <w:rPr>
                <w:sz w:val="20"/>
                <w:szCs w:val="20"/>
                <w:lang w:val="kk-KZ"/>
              </w:rPr>
              <w:t>Адвокаттардың кәсіби жауапкершілігін сақтандыру</w:t>
            </w:r>
          </w:p>
        </w:tc>
        <w:tc>
          <w:tcPr>
            <w:tcW w:w="589" w:type="pct"/>
            <w:tcMar>
              <w:top w:w="15" w:type="dxa"/>
              <w:left w:w="15" w:type="dxa"/>
              <w:bottom w:w="15" w:type="dxa"/>
              <w:right w:w="15" w:type="dxa"/>
            </w:tcMar>
            <w:vAlign w:val="center"/>
          </w:tcPr>
          <w:p w14:paraId="77E67242"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5EBA39A6" w14:textId="77777777" w:rsidR="0057298D" w:rsidRPr="0057298D" w:rsidRDefault="0057298D" w:rsidP="0057298D">
            <w:pPr>
              <w:ind w:left="20"/>
              <w:jc w:val="both"/>
              <w:rPr>
                <w:sz w:val="20"/>
                <w:szCs w:val="20"/>
                <w:lang w:val="kk-KZ"/>
              </w:rPr>
            </w:pPr>
          </w:p>
        </w:tc>
        <w:tc>
          <w:tcPr>
            <w:tcW w:w="737" w:type="pct"/>
          </w:tcPr>
          <w:p w14:paraId="29426FE5" w14:textId="77777777" w:rsidR="0057298D" w:rsidRPr="0057298D" w:rsidRDefault="0057298D" w:rsidP="0057298D">
            <w:pPr>
              <w:ind w:left="20"/>
              <w:jc w:val="both"/>
              <w:rPr>
                <w:sz w:val="20"/>
                <w:szCs w:val="20"/>
                <w:lang w:val="kk-KZ"/>
              </w:rPr>
            </w:pPr>
          </w:p>
        </w:tc>
        <w:tc>
          <w:tcPr>
            <w:tcW w:w="810" w:type="pct"/>
          </w:tcPr>
          <w:p w14:paraId="74CB6ED1"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3B6744D5" w14:textId="77777777" w:rsidR="0057298D" w:rsidRPr="0057298D" w:rsidRDefault="0057298D" w:rsidP="0057298D">
            <w:pPr>
              <w:ind w:left="20"/>
              <w:jc w:val="both"/>
              <w:rPr>
                <w:sz w:val="20"/>
                <w:szCs w:val="20"/>
                <w:lang w:val="kk-KZ"/>
              </w:rPr>
            </w:pPr>
          </w:p>
        </w:tc>
      </w:tr>
      <w:tr w:rsidR="0057298D" w:rsidRPr="0057298D" w14:paraId="7C20E5AA" w14:textId="77777777" w:rsidTr="00DE4EE3">
        <w:trPr>
          <w:trHeight w:val="30"/>
        </w:trPr>
        <w:tc>
          <w:tcPr>
            <w:tcW w:w="151" w:type="pct"/>
            <w:tcMar>
              <w:top w:w="15" w:type="dxa"/>
              <w:left w:w="15" w:type="dxa"/>
              <w:bottom w:w="15" w:type="dxa"/>
              <w:right w:w="15" w:type="dxa"/>
            </w:tcMar>
            <w:vAlign w:val="center"/>
          </w:tcPr>
          <w:p w14:paraId="3BB43877" w14:textId="77777777" w:rsidR="0057298D" w:rsidRPr="0057298D" w:rsidRDefault="0057298D" w:rsidP="0057298D">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0BE70D38" w14:textId="77777777" w:rsidR="0057298D" w:rsidRPr="0057298D" w:rsidRDefault="0057298D" w:rsidP="0057298D">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39F2C49B"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316D4F0B" w14:textId="77777777" w:rsidR="0057298D" w:rsidRPr="0057298D" w:rsidRDefault="0057298D" w:rsidP="0057298D">
            <w:pPr>
              <w:ind w:left="20"/>
              <w:jc w:val="both"/>
              <w:rPr>
                <w:sz w:val="20"/>
                <w:szCs w:val="20"/>
                <w:lang w:val="kk-KZ"/>
              </w:rPr>
            </w:pPr>
          </w:p>
        </w:tc>
        <w:tc>
          <w:tcPr>
            <w:tcW w:w="737" w:type="pct"/>
          </w:tcPr>
          <w:p w14:paraId="497E1F94" w14:textId="77777777" w:rsidR="0057298D" w:rsidRPr="0057298D" w:rsidRDefault="0057298D" w:rsidP="0057298D">
            <w:pPr>
              <w:ind w:left="20"/>
              <w:jc w:val="both"/>
              <w:rPr>
                <w:sz w:val="20"/>
                <w:szCs w:val="20"/>
                <w:lang w:val="kk-KZ"/>
              </w:rPr>
            </w:pPr>
          </w:p>
        </w:tc>
        <w:tc>
          <w:tcPr>
            <w:tcW w:w="810" w:type="pct"/>
          </w:tcPr>
          <w:p w14:paraId="068E4EA8"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1C6C2700" w14:textId="77777777" w:rsidR="0057298D" w:rsidRPr="0057298D" w:rsidRDefault="0057298D" w:rsidP="0057298D">
            <w:pPr>
              <w:ind w:left="20"/>
              <w:jc w:val="both"/>
              <w:rPr>
                <w:sz w:val="20"/>
                <w:szCs w:val="20"/>
                <w:lang w:val="kk-KZ"/>
              </w:rPr>
            </w:pPr>
          </w:p>
        </w:tc>
      </w:tr>
      <w:tr w:rsidR="0057298D" w:rsidRPr="00B2285C" w14:paraId="71D74C0D" w14:textId="77777777" w:rsidTr="00DE4EE3">
        <w:trPr>
          <w:trHeight w:val="30"/>
        </w:trPr>
        <w:tc>
          <w:tcPr>
            <w:tcW w:w="151" w:type="pct"/>
            <w:tcMar>
              <w:top w:w="15" w:type="dxa"/>
              <w:left w:w="15" w:type="dxa"/>
              <w:bottom w:w="15" w:type="dxa"/>
              <w:right w:w="15" w:type="dxa"/>
            </w:tcMar>
            <w:vAlign w:val="center"/>
          </w:tcPr>
          <w:p w14:paraId="1517B394" w14:textId="77777777" w:rsidR="0057298D" w:rsidRPr="0057298D" w:rsidRDefault="0057298D" w:rsidP="0057298D">
            <w:pPr>
              <w:ind w:left="20"/>
              <w:jc w:val="center"/>
              <w:rPr>
                <w:sz w:val="20"/>
                <w:szCs w:val="20"/>
                <w:lang w:val="kk-KZ"/>
              </w:rPr>
            </w:pPr>
            <w:r w:rsidRPr="0057298D">
              <w:rPr>
                <w:sz w:val="20"/>
                <w:szCs w:val="20"/>
                <w:lang w:val="kk-KZ"/>
              </w:rPr>
              <w:t>3</w:t>
            </w:r>
          </w:p>
        </w:tc>
        <w:tc>
          <w:tcPr>
            <w:tcW w:w="1319" w:type="pct"/>
            <w:tcMar>
              <w:top w:w="15" w:type="dxa"/>
              <w:left w:w="15" w:type="dxa"/>
              <w:bottom w:w="15" w:type="dxa"/>
              <w:right w:w="15" w:type="dxa"/>
            </w:tcMar>
          </w:tcPr>
          <w:p w14:paraId="49510251" w14:textId="77777777" w:rsidR="0057298D" w:rsidRPr="0057298D" w:rsidRDefault="0057298D" w:rsidP="0057298D">
            <w:pPr>
              <w:ind w:left="13" w:right="77"/>
              <w:rPr>
                <w:sz w:val="20"/>
                <w:szCs w:val="20"/>
                <w:lang w:val="kk-KZ"/>
              </w:rPr>
            </w:pPr>
            <w:r w:rsidRPr="0057298D">
              <w:rPr>
                <w:sz w:val="20"/>
                <w:szCs w:val="20"/>
                <w:lang w:val="kk-KZ"/>
              </w:rPr>
              <w:t>Заң кеңесшілерінің кәсіби жауапкершілігін сақтандыру</w:t>
            </w:r>
          </w:p>
        </w:tc>
        <w:tc>
          <w:tcPr>
            <w:tcW w:w="589" w:type="pct"/>
            <w:tcMar>
              <w:top w:w="15" w:type="dxa"/>
              <w:left w:w="15" w:type="dxa"/>
              <w:bottom w:w="15" w:type="dxa"/>
              <w:right w:w="15" w:type="dxa"/>
            </w:tcMar>
            <w:vAlign w:val="center"/>
          </w:tcPr>
          <w:p w14:paraId="43D2B731"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05CA9D82" w14:textId="77777777" w:rsidR="0057298D" w:rsidRPr="0057298D" w:rsidRDefault="0057298D" w:rsidP="0057298D">
            <w:pPr>
              <w:ind w:left="20"/>
              <w:jc w:val="both"/>
              <w:rPr>
                <w:sz w:val="20"/>
                <w:szCs w:val="20"/>
                <w:lang w:val="kk-KZ"/>
              </w:rPr>
            </w:pPr>
          </w:p>
        </w:tc>
        <w:tc>
          <w:tcPr>
            <w:tcW w:w="737" w:type="pct"/>
          </w:tcPr>
          <w:p w14:paraId="49093B60" w14:textId="77777777" w:rsidR="0057298D" w:rsidRPr="0057298D" w:rsidRDefault="0057298D" w:rsidP="0057298D">
            <w:pPr>
              <w:ind w:left="20"/>
              <w:jc w:val="both"/>
              <w:rPr>
                <w:sz w:val="20"/>
                <w:szCs w:val="20"/>
                <w:lang w:val="kk-KZ"/>
              </w:rPr>
            </w:pPr>
          </w:p>
        </w:tc>
        <w:tc>
          <w:tcPr>
            <w:tcW w:w="810" w:type="pct"/>
          </w:tcPr>
          <w:p w14:paraId="02379FBB"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2AF771D9" w14:textId="77777777" w:rsidR="0057298D" w:rsidRPr="0057298D" w:rsidRDefault="0057298D" w:rsidP="0057298D">
            <w:pPr>
              <w:ind w:left="20"/>
              <w:jc w:val="both"/>
              <w:rPr>
                <w:sz w:val="20"/>
                <w:szCs w:val="20"/>
                <w:lang w:val="kk-KZ"/>
              </w:rPr>
            </w:pPr>
          </w:p>
        </w:tc>
      </w:tr>
      <w:tr w:rsidR="0057298D" w:rsidRPr="0057298D" w14:paraId="30E7CFC6" w14:textId="77777777" w:rsidTr="00DE4EE3">
        <w:trPr>
          <w:trHeight w:val="30"/>
        </w:trPr>
        <w:tc>
          <w:tcPr>
            <w:tcW w:w="151" w:type="pct"/>
            <w:tcMar>
              <w:top w:w="15" w:type="dxa"/>
              <w:left w:w="15" w:type="dxa"/>
              <w:bottom w:w="15" w:type="dxa"/>
              <w:right w:w="15" w:type="dxa"/>
            </w:tcMar>
            <w:vAlign w:val="center"/>
          </w:tcPr>
          <w:p w14:paraId="6B8D84BB" w14:textId="77777777" w:rsidR="0057298D" w:rsidRPr="0057298D" w:rsidRDefault="0057298D" w:rsidP="0057298D">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2F29FD6F" w14:textId="77777777" w:rsidR="0057298D" w:rsidRPr="0057298D" w:rsidRDefault="0057298D" w:rsidP="0057298D">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78EC5CC5"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1EAFDC6B" w14:textId="77777777" w:rsidR="0057298D" w:rsidRPr="0057298D" w:rsidRDefault="0057298D" w:rsidP="0057298D">
            <w:pPr>
              <w:ind w:left="20"/>
              <w:jc w:val="both"/>
              <w:rPr>
                <w:sz w:val="20"/>
                <w:szCs w:val="20"/>
                <w:lang w:val="kk-KZ"/>
              </w:rPr>
            </w:pPr>
          </w:p>
        </w:tc>
        <w:tc>
          <w:tcPr>
            <w:tcW w:w="737" w:type="pct"/>
          </w:tcPr>
          <w:p w14:paraId="5BA7A93F" w14:textId="77777777" w:rsidR="0057298D" w:rsidRPr="0057298D" w:rsidRDefault="0057298D" w:rsidP="0057298D">
            <w:pPr>
              <w:ind w:left="20"/>
              <w:jc w:val="both"/>
              <w:rPr>
                <w:sz w:val="20"/>
                <w:szCs w:val="20"/>
                <w:lang w:val="kk-KZ"/>
              </w:rPr>
            </w:pPr>
          </w:p>
        </w:tc>
        <w:tc>
          <w:tcPr>
            <w:tcW w:w="810" w:type="pct"/>
          </w:tcPr>
          <w:p w14:paraId="4A14AE74"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16756672" w14:textId="77777777" w:rsidR="0057298D" w:rsidRPr="0057298D" w:rsidRDefault="0057298D" w:rsidP="0057298D">
            <w:pPr>
              <w:ind w:left="20"/>
              <w:jc w:val="both"/>
              <w:rPr>
                <w:sz w:val="20"/>
                <w:szCs w:val="20"/>
                <w:lang w:val="kk-KZ"/>
              </w:rPr>
            </w:pPr>
          </w:p>
        </w:tc>
      </w:tr>
      <w:tr w:rsidR="0057298D" w:rsidRPr="00B2285C" w14:paraId="13F9C2D7" w14:textId="77777777" w:rsidTr="00DE4EE3">
        <w:trPr>
          <w:trHeight w:val="30"/>
        </w:trPr>
        <w:tc>
          <w:tcPr>
            <w:tcW w:w="151" w:type="pct"/>
            <w:tcMar>
              <w:top w:w="15" w:type="dxa"/>
              <w:left w:w="15" w:type="dxa"/>
              <w:bottom w:w="15" w:type="dxa"/>
              <w:right w:w="15" w:type="dxa"/>
            </w:tcMar>
            <w:vAlign w:val="center"/>
          </w:tcPr>
          <w:p w14:paraId="481AA6C9" w14:textId="77777777" w:rsidR="0057298D" w:rsidRPr="0057298D" w:rsidRDefault="0057298D" w:rsidP="0057298D">
            <w:pPr>
              <w:ind w:left="20"/>
              <w:jc w:val="center"/>
              <w:rPr>
                <w:sz w:val="20"/>
                <w:szCs w:val="20"/>
                <w:lang w:val="kk-KZ"/>
              </w:rPr>
            </w:pPr>
            <w:r w:rsidRPr="0057298D">
              <w:rPr>
                <w:sz w:val="20"/>
                <w:szCs w:val="20"/>
                <w:lang w:val="kk-KZ"/>
              </w:rPr>
              <w:t>4</w:t>
            </w:r>
          </w:p>
        </w:tc>
        <w:tc>
          <w:tcPr>
            <w:tcW w:w="1319" w:type="pct"/>
            <w:tcMar>
              <w:top w:w="15" w:type="dxa"/>
              <w:left w:w="15" w:type="dxa"/>
              <w:bottom w:w="15" w:type="dxa"/>
              <w:right w:w="15" w:type="dxa"/>
            </w:tcMar>
          </w:tcPr>
          <w:p w14:paraId="417D4E47" w14:textId="77777777" w:rsidR="0057298D" w:rsidRPr="0057298D" w:rsidRDefault="0057298D" w:rsidP="0057298D">
            <w:pPr>
              <w:ind w:left="13" w:right="77"/>
              <w:rPr>
                <w:sz w:val="20"/>
                <w:szCs w:val="20"/>
                <w:lang w:val="kk-KZ"/>
              </w:rPr>
            </w:pPr>
            <w:r w:rsidRPr="0057298D">
              <w:rPr>
                <w:sz w:val="20"/>
                <w:szCs w:val="20"/>
                <w:lang w:val="kk-KZ"/>
              </w:rPr>
              <w:t>Жекеше сот орындаушысының кәсіби жауапкершілігін сақтандыру</w:t>
            </w:r>
          </w:p>
        </w:tc>
        <w:tc>
          <w:tcPr>
            <w:tcW w:w="589" w:type="pct"/>
            <w:tcMar>
              <w:top w:w="15" w:type="dxa"/>
              <w:left w:w="15" w:type="dxa"/>
              <w:bottom w:w="15" w:type="dxa"/>
              <w:right w:w="15" w:type="dxa"/>
            </w:tcMar>
            <w:vAlign w:val="center"/>
          </w:tcPr>
          <w:p w14:paraId="7F30CAC9"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0DE08ECA" w14:textId="77777777" w:rsidR="0057298D" w:rsidRPr="0057298D" w:rsidRDefault="0057298D" w:rsidP="0057298D">
            <w:pPr>
              <w:ind w:left="20"/>
              <w:jc w:val="both"/>
              <w:rPr>
                <w:sz w:val="20"/>
                <w:szCs w:val="20"/>
                <w:lang w:val="kk-KZ"/>
              </w:rPr>
            </w:pPr>
          </w:p>
        </w:tc>
        <w:tc>
          <w:tcPr>
            <w:tcW w:w="737" w:type="pct"/>
          </w:tcPr>
          <w:p w14:paraId="7AD281F8" w14:textId="77777777" w:rsidR="0057298D" w:rsidRPr="0057298D" w:rsidRDefault="0057298D" w:rsidP="0057298D">
            <w:pPr>
              <w:ind w:left="20"/>
              <w:jc w:val="both"/>
              <w:rPr>
                <w:sz w:val="20"/>
                <w:szCs w:val="20"/>
                <w:lang w:val="kk-KZ"/>
              </w:rPr>
            </w:pPr>
          </w:p>
        </w:tc>
        <w:tc>
          <w:tcPr>
            <w:tcW w:w="810" w:type="pct"/>
          </w:tcPr>
          <w:p w14:paraId="78D0F5D6"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0373FE91" w14:textId="77777777" w:rsidR="0057298D" w:rsidRPr="0057298D" w:rsidRDefault="0057298D" w:rsidP="0057298D">
            <w:pPr>
              <w:ind w:left="20"/>
              <w:jc w:val="both"/>
              <w:rPr>
                <w:sz w:val="20"/>
                <w:szCs w:val="20"/>
                <w:lang w:val="kk-KZ"/>
              </w:rPr>
            </w:pPr>
          </w:p>
        </w:tc>
      </w:tr>
      <w:tr w:rsidR="0057298D" w:rsidRPr="0057298D" w14:paraId="7ECEE378" w14:textId="77777777" w:rsidTr="00DE4EE3">
        <w:trPr>
          <w:trHeight w:val="30"/>
        </w:trPr>
        <w:tc>
          <w:tcPr>
            <w:tcW w:w="151" w:type="pct"/>
            <w:tcMar>
              <w:top w:w="15" w:type="dxa"/>
              <w:left w:w="15" w:type="dxa"/>
              <w:bottom w:w="15" w:type="dxa"/>
              <w:right w:w="15" w:type="dxa"/>
            </w:tcMar>
            <w:vAlign w:val="center"/>
          </w:tcPr>
          <w:p w14:paraId="6FB4747D" w14:textId="77777777" w:rsidR="0057298D" w:rsidRPr="0057298D" w:rsidRDefault="0057298D" w:rsidP="0057298D">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78E5DD10" w14:textId="77777777" w:rsidR="0057298D" w:rsidRPr="0057298D" w:rsidRDefault="0057298D" w:rsidP="0057298D">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255EA02E"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3A33D7CF" w14:textId="77777777" w:rsidR="0057298D" w:rsidRPr="0057298D" w:rsidRDefault="0057298D" w:rsidP="0057298D">
            <w:pPr>
              <w:ind w:left="20"/>
              <w:jc w:val="both"/>
              <w:rPr>
                <w:sz w:val="20"/>
                <w:szCs w:val="20"/>
                <w:lang w:val="kk-KZ"/>
              </w:rPr>
            </w:pPr>
          </w:p>
        </w:tc>
        <w:tc>
          <w:tcPr>
            <w:tcW w:w="737" w:type="pct"/>
          </w:tcPr>
          <w:p w14:paraId="71EAE488" w14:textId="77777777" w:rsidR="0057298D" w:rsidRPr="0057298D" w:rsidRDefault="0057298D" w:rsidP="0057298D">
            <w:pPr>
              <w:ind w:left="20"/>
              <w:jc w:val="both"/>
              <w:rPr>
                <w:sz w:val="20"/>
                <w:szCs w:val="20"/>
                <w:lang w:val="kk-KZ"/>
              </w:rPr>
            </w:pPr>
          </w:p>
        </w:tc>
        <w:tc>
          <w:tcPr>
            <w:tcW w:w="810" w:type="pct"/>
          </w:tcPr>
          <w:p w14:paraId="5B4E286B"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60718A2E" w14:textId="77777777" w:rsidR="0057298D" w:rsidRPr="0057298D" w:rsidRDefault="0057298D" w:rsidP="0057298D">
            <w:pPr>
              <w:ind w:left="20"/>
              <w:jc w:val="both"/>
              <w:rPr>
                <w:sz w:val="20"/>
                <w:szCs w:val="20"/>
                <w:lang w:val="kk-KZ"/>
              </w:rPr>
            </w:pPr>
          </w:p>
        </w:tc>
      </w:tr>
      <w:tr w:rsidR="0057298D" w:rsidRPr="00B2285C" w14:paraId="10DDB760" w14:textId="77777777" w:rsidTr="00DE4EE3">
        <w:trPr>
          <w:trHeight w:val="30"/>
        </w:trPr>
        <w:tc>
          <w:tcPr>
            <w:tcW w:w="151" w:type="pct"/>
            <w:tcMar>
              <w:top w:w="15" w:type="dxa"/>
              <w:left w:w="15" w:type="dxa"/>
              <w:bottom w:w="15" w:type="dxa"/>
              <w:right w:w="15" w:type="dxa"/>
            </w:tcMar>
            <w:vAlign w:val="center"/>
          </w:tcPr>
          <w:p w14:paraId="61F96DD9" w14:textId="77777777" w:rsidR="0057298D" w:rsidRPr="0057298D" w:rsidRDefault="0057298D" w:rsidP="0057298D">
            <w:pPr>
              <w:ind w:left="20"/>
              <w:jc w:val="center"/>
              <w:rPr>
                <w:sz w:val="20"/>
                <w:szCs w:val="20"/>
                <w:lang w:val="kk-KZ"/>
              </w:rPr>
            </w:pPr>
            <w:r w:rsidRPr="0057298D">
              <w:rPr>
                <w:sz w:val="20"/>
                <w:szCs w:val="20"/>
                <w:lang w:val="kk-KZ"/>
              </w:rPr>
              <w:t>5</w:t>
            </w:r>
          </w:p>
        </w:tc>
        <w:tc>
          <w:tcPr>
            <w:tcW w:w="1319" w:type="pct"/>
            <w:tcMar>
              <w:top w:w="15" w:type="dxa"/>
              <w:left w:w="15" w:type="dxa"/>
              <w:bottom w:w="15" w:type="dxa"/>
              <w:right w:w="15" w:type="dxa"/>
            </w:tcMar>
          </w:tcPr>
          <w:p w14:paraId="38F81664" w14:textId="77777777" w:rsidR="0057298D" w:rsidRPr="0057298D" w:rsidRDefault="0057298D" w:rsidP="0057298D">
            <w:pPr>
              <w:ind w:left="13" w:right="77"/>
              <w:rPr>
                <w:sz w:val="20"/>
                <w:szCs w:val="20"/>
                <w:lang w:val="kk-KZ"/>
              </w:rPr>
            </w:pPr>
            <w:r w:rsidRPr="0057298D">
              <w:rPr>
                <w:sz w:val="20"/>
                <w:szCs w:val="20"/>
                <w:lang w:val="kk-KZ"/>
              </w:rPr>
              <w:t>Бағалаушының және бағалаушылар палатасының азаматтық-құқықтық жауапкершілігін сақтандыру</w:t>
            </w:r>
          </w:p>
        </w:tc>
        <w:tc>
          <w:tcPr>
            <w:tcW w:w="589" w:type="pct"/>
            <w:tcMar>
              <w:top w:w="15" w:type="dxa"/>
              <w:left w:w="15" w:type="dxa"/>
              <w:bottom w:w="15" w:type="dxa"/>
              <w:right w:w="15" w:type="dxa"/>
            </w:tcMar>
            <w:vAlign w:val="center"/>
          </w:tcPr>
          <w:p w14:paraId="207FDE23"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64799617" w14:textId="77777777" w:rsidR="0057298D" w:rsidRPr="0057298D" w:rsidRDefault="0057298D" w:rsidP="0057298D">
            <w:pPr>
              <w:ind w:left="20"/>
              <w:jc w:val="both"/>
              <w:rPr>
                <w:sz w:val="20"/>
                <w:szCs w:val="20"/>
                <w:lang w:val="kk-KZ"/>
              </w:rPr>
            </w:pPr>
          </w:p>
        </w:tc>
        <w:tc>
          <w:tcPr>
            <w:tcW w:w="737" w:type="pct"/>
          </w:tcPr>
          <w:p w14:paraId="277FE518" w14:textId="77777777" w:rsidR="0057298D" w:rsidRPr="0057298D" w:rsidRDefault="0057298D" w:rsidP="0057298D">
            <w:pPr>
              <w:ind w:left="20"/>
              <w:jc w:val="both"/>
              <w:rPr>
                <w:sz w:val="20"/>
                <w:szCs w:val="20"/>
                <w:lang w:val="kk-KZ"/>
              </w:rPr>
            </w:pPr>
          </w:p>
        </w:tc>
        <w:tc>
          <w:tcPr>
            <w:tcW w:w="810" w:type="pct"/>
          </w:tcPr>
          <w:p w14:paraId="7084A368"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2B7DB6E2" w14:textId="77777777" w:rsidR="0057298D" w:rsidRPr="0057298D" w:rsidRDefault="0057298D" w:rsidP="0057298D">
            <w:pPr>
              <w:ind w:left="20"/>
              <w:jc w:val="both"/>
              <w:rPr>
                <w:sz w:val="20"/>
                <w:szCs w:val="20"/>
                <w:lang w:val="kk-KZ"/>
              </w:rPr>
            </w:pPr>
          </w:p>
        </w:tc>
      </w:tr>
      <w:tr w:rsidR="0057298D" w:rsidRPr="0057298D" w14:paraId="71CC6B79" w14:textId="77777777" w:rsidTr="00DE4EE3">
        <w:trPr>
          <w:trHeight w:val="30"/>
        </w:trPr>
        <w:tc>
          <w:tcPr>
            <w:tcW w:w="151" w:type="pct"/>
            <w:tcMar>
              <w:top w:w="15" w:type="dxa"/>
              <w:left w:w="15" w:type="dxa"/>
              <w:bottom w:w="15" w:type="dxa"/>
              <w:right w:w="15" w:type="dxa"/>
            </w:tcMar>
            <w:vAlign w:val="center"/>
          </w:tcPr>
          <w:p w14:paraId="24D084FD" w14:textId="77777777" w:rsidR="0057298D" w:rsidRPr="0057298D" w:rsidRDefault="0057298D" w:rsidP="0057298D">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6E8AB0B4" w14:textId="77777777" w:rsidR="0057298D" w:rsidRPr="0057298D" w:rsidRDefault="0057298D" w:rsidP="0057298D">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59A9DE94"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64CCB0E6" w14:textId="77777777" w:rsidR="0057298D" w:rsidRPr="0057298D" w:rsidRDefault="0057298D" w:rsidP="0057298D">
            <w:pPr>
              <w:ind w:left="20"/>
              <w:jc w:val="both"/>
              <w:rPr>
                <w:sz w:val="20"/>
                <w:szCs w:val="20"/>
                <w:lang w:val="kk-KZ"/>
              </w:rPr>
            </w:pPr>
          </w:p>
        </w:tc>
        <w:tc>
          <w:tcPr>
            <w:tcW w:w="737" w:type="pct"/>
          </w:tcPr>
          <w:p w14:paraId="1BAB5F4B" w14:textId="77777777" w:rsidR="0057298D" w:rsidRPr="0057298D" w:rsidRDefault="0057298D" w:rsidP="0057298D">
            <w:pPr>
              <w:ind w:left="20"/>
              <w:jc w:val="both"/>
              <w:rPr>
                <w:sz w:val="20"/>
                <w:szCs w:val="20"/>
                <w:lang w:val="kk-KZ"/>
              </w:rPr>
            </w:pPr>
          </w:p>
        </w:tc>
        <w:tc>
          <w:tcPr>
            <w:tcW w:w="810" w:type="pct"/>
          </w:tcPr>
          <w:p w14:paraId="18737DC4"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21AC808D" w14:textId="77777777" w:rsidR="0057298D" w:rsidRPr="0057298D" w:rsidRDefault="0057298D" w:rsidP="0057298D">
            <w:pPr>
              <w:ind w:left="20"/>
              <w:jc w:val="both"/>
              <w:rPr>
                <w:sz w:val="20"/>
                <w:szCs w:val="20"/>
                <w:lang w:val="kk-KZ"/>
              </w:rPr>
            </w:pPr>
          </w:p>
        </w:tc>
      </w:tr>
      <w:tr w:rsidR="0057298D" w:rsidRPr="00B2285C" w14:paraId="6AB873D8" w14:textId="77777777" w:rsidTr="00DE4EE3">
        <w:trPr>
          <w:trHeight w:val="30"/>
        </w:trPr>
        <w:tc>
          <w:tcPr>
            <w:tcW w:w="151" w:type="pct"/>
            <w:tcMar>
              <w:top w:w="15" w:type="dxa"/>
              <w:left w:w="15" w:type="dxa"/>
              <w:bottom w:w="15" w:type="dxa"/>
              <w:right w:w="15" w:type="dxa"/>
            </w:tcMar>
            <w:vAlign w:val="center"/>
          </w:tcPr>
          <w:p w14:paraId="4A440162" w14:textId="77777777" w:rsidR="0057298D" w:rsidRPr="0057298D" w:rsidRDefault="0057298D" w:rsidP="0057298D">
            <w:pPr>
              <w:ind w:left="20"/>
              <w:jc w:val="center"/>
              <w:rPr>
                <w:sz w:val="20"/>
                <w:szCs w:val="20"/>
                <w:lang w:val="kk-KZ"/>
              </w:rPr>
            </w:pPr>
            <w:r w:rsidRPr="0057298D">
              <w:rPr>
                <w:sz w:val="20"/>
                <w:szCs w:val="20"/>
                <w:lang w:val="kk-KZ"/>
              </w:rPr>
              <w:t>6</w:t>
            </w:r>
          </w:p>
        </w:tc>
        <w:tc>
          <w:tcPr>
            <w:tcW w:w="1319" w:type="pct"/>
            <w:tcMar>
              <w:top w:w="15" w:type="dxa"/>
              <w:left w:w="15" w:type="dxa"/>
              <w:bottom w:w="15" w:type="dxa"/>
              <w:right w:w="15" w:type="dxa"/>
            </w:tcMar>
          </w:tcPr>
          <w:p w14:paraId="2DF5F354" w14:textId="77777777" w:rsidR="0057298D" w:rsidRPr="0057298D" w:rsidRDefault="0057298D" w:rsidP="0057298D">
            <w:pPr>
              <w:ind w:left="13" w:right="77"/>
              <w:rPr>
                <w:sz w:val="20"/>
                <w:szCs w:val="20"/>
                <w:lang w:val="kk-KZ"/>
              </w:rPr>
            </w:pPr>
            <w:r w:rsidRPr="0057298D">
              <w:rPr>
                <w:sz w:val="20"/>
                <w:szCs w:val="20"/>
                <w:lang w:val="kk-KZ"/>
              </w:rPr>
              <w:t>Жеткізушінің азаматтық-құқықтық жауапкершілігін сақтандыру</w:t>
            </w:r>
          </w:p>
        </w:tc>
        <w:tc>
          <w:tcPr>
            <w:tcW w:w="589" w:type="pct"/>
            <w:tcMar>
              <w:top w:w="15" w:type="dxa"/>
              <w:left w:w="15" w:type="dxa"/>
              <w:bottom w:w="15" w:type="dxa"/>
              <w:right w:w="15" w:type="dxa"/>
            </w:tcMar>
            <w:vAlign w:val="center"/>
          </w:tcPr>
          <w:p w14:paraId="4F84B87A"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31A60DCB" w14:textId="77777777" w:rsidR="0057298D" w:rsidRPr="0057298D" w:rsidRDefault="0057298D" w:rsidP="0057298D">
            <w:pPr>
              <w:ind w:left="20"/>
              <w:jc w:val="both"/>
              <w:rPr>
                <w:sz w:val="20"/>
                <w:szCs w:val="20"/>
                <w:lang w:val="kk-KZ"/>
              </w:rPr>
            </w:pPr>
          </w:p>
        </w:tc>
        <w:tc>
          <w:tcPr>
            <w:tcW w:w="737" w:type="pct"/>
          </w:tcPr>
          <w:p w14:paraId="4A6BE6AF" w14:textId="77777777" w:rsidR="0057298D" w:rsidRPr="0057298D" w:rsidRDefault="0057298D" w:rsidP="0057298D">
            <w:pPr>
              <w:ind w:left="20"/>
              <w:jc w:val="both"/>
              <w:rPr>
                <w:sz w:val="20"/>
                <w:szCs w:val="20"/>
                <w:lang w:val="kk-KZ"/>
              </w:rPr>
            </w:pPr>
          </w:p>
        </w:tc>
        <w:tc>
          <w:tcPr>
            <w:tcW w:w="810" w:type="pct"/>
          </w:tcPr>
          <w:p w14:paraId="287D9B6C"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75C03B86" w14:textId="77777777" w:rsidR="0057298D" w:rsidRPr="0057298D" w:rsidRDefault="0057298D" w:rsidP="0057298D">
            <w:pPr>
              <w:ind w:left="20"/>
              <w:jc w:val="both"/>
              <w:rPr>
                <w:sz w:val="20"/>
                <w:szCs w:val="20"/>
                <w:lang w:val="kk-KZ"/>
              </w:rPr>
            </w:pPr>
          </w:p>
        </w:tc>
      </w:tr>
      <w:tr w:rsidR="0057298D" w:rsidRPr="0057298D" w14:paraId="66F6D11D" w14:textId="77777777" w:rsidTr="00DE4EE3">
        <w:trPr>
          <w:trHeight w:val="30"/>
        </w:trPr>
        <w:tc>
          <w:tcPr>
            <w:tcW w:w="151" w:type="pct"/>
            <w:tcMar>
              <w:top w:w="15" w:type="dxa"/>
              <w:left w:w="15" w:type="dxa"/>
              <w:bottom w:w="15" w:type="dxa"/>
              <w:right w:w="15" w:type="dxa"/>
            </w:tcMar>
            <w:vAlign w:val="center"/>
          </w:tcPr>
          <w:p w14:paraId="41412286" w14:textId="77777777" w:rsidR="0057298D" w:rsidRPr="0057298D" w:rsidRDefault="0057298D" w:rsidP="0057298D">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7AD64E96" w14:textId="77777777" w:rsidR="0057298D" w:rsidRPr="0057298D" w:rsidRDefault="0057298D" w:rsidP="0057298D">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0A91BD84"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14202F85" w14:textId="77777777" w:rsidR="0057298D" w:rsidRPr="0057298D" w:rsidRDefault="0057298D" w:rsidP="0057298D">
            <w:pPr>
              <w:ind w:left="20"/>
              <w:jc w:val="both"/>
              <w:rPr>
                <w:sz w:val="20"/>
                <w:szCs w:val="20"/>
                <w:lang w:val="kk-KZ"/>
              </w:rPr>
            </w:pPr>
          </w:p>
        </w:tc>
        <w:tc>
          <w:tcPr>
            <w:tcW w:w="737" w:type="pct"/>
          </w:tcPr>
          <w:p w14:paraId="31CBCE7E" w14:textId="77777777" w:rsidR="0057298D" w:rsidRPr="0057298D" w:rsidRDefault="0057298D" w:rsidP="0057298D">
            <w:pPr>
              <w:ind w:left="20"/>
              <w:jc w:val="both"/>
              <w:rPr>
                <w:sz w:val="20"/>
                <w:szCs w:val="20"/>
                <w:lang w:val="kk-KZ"/>
              </w:rPr>
            </w:pPr>
          </w:p>
        </w:tc>
        <w:tc>
          <w:tcPr>
            <w:tcW w:w="810" w:type="pct"/>
          </w:tcPr>
          <w:p w14:paraId="72BD950E"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6E0C3FC1" w14:textId="77777777" w:rsidR="0057298D" w:rsidRPr="0057298D" w:rsidRDefault="0057298D" w:rsidP="0057298D">
            <w:pPr>
              <w:ind w:left="20"/>
              <w:jc w:val="both"/>
              <w:rPr>
                <w:sz w:val="20"/>
                <w:szCs w:val="20"/>
                <w:lang w:val="kk-KZ"/>
              </w:rPr>
            </w:pPr>
          </w:p>
        </w:tc>
      </w:tr>
      <w:tr w:rsidR="0057298D" w:rsidRPr="00B2285C" w14:paraId="6ABE8DCE" w14:textId="77777777" w:rsidTr="00DE4EE3">
        <w:trPr>
          <w:trHeight w:val="30"/>
        </w:trPr>
        <w:tc>
          <w:tcPr>
            <w:tcW w:w="151" w:type="pct"/>
            <w:tcMar>
              <w:top w:w="15" w:type="dxa"/>
              <w:left w:w="15" w:type="dxa"/>
              <w:bottom w:w="15" w:type="dxa"/>
              <w:right w:w="15" w:type="dxa"/>
            </w:tcMar>
            <w:vAlign w:val="center"/>
          </w:tcPr>
          <w:p w14:paraId="25C12512" w14:textId="77777777" w:rsidR="0057298D" w:rsidRPr="0057298D" w:rsidRDefault="0057298D" w:rsidP="0057298D">
            <w:pPr>
              <w:ind w:left="20"/>
              <w:jc w:val="center"/>
              <w:rPr>
                <w:sz w:val="20"/>
                <w:szCs w:val="20"/>
                <w:lang w:val="kk-KZ"/>
              </w:rPr>
            </w:pPr>
            <w:r w:rsidRPr="0057298D">
              <w:rPr>
                <w:sz w:val="20"/>
                <w:szCs w:val="20"/>
                <w:lang w:val="kk-KZ"/>
              </w:rPr>
              <w:t>7</w:t>
            </w:r>
          </w:p>
        </w:tc>
        <w:tc>
          <w:tcPr>
            <w:tcW w:w="1319" w:type="pct"/>
            <w:tcMar>
              <w:top w:w="15" w:type="dxa"/>
              <w:left w:w="15" w:type="dxa"/>
              <w:bottom w:w="15" w:type="dxa"/>
              <w:right w:w="15" w:type="dxa"/>
            </w:tcMar>
          </w:tcPr>
          <w:p w14:paraId="7DB7EDB7" w14:textId="77777777" w:rsidR="0057298D" w:rsidRPr="0057298D" w:rsidRDefault="0057298D" w:rsidP="0057298D">
            <w:pPr>
              <w:ind w:left="13" w:right="77"/>
              <w:rPr>
                <w:sz w:val="20"/>
                <w:szCs w:val="20"/>
                <w:lang w:val="kk-KZ"/>
              </w:rPr>
            </w:pPr>
            <w:r w:rsidRPr="0057298D">
              <w:rPr>
                <w:sz w:val="20"/>
                <w:szCs w:val="20"/>
                <w:lang w:val="kk-KZ"/>
              </w:rPr>
              <w:t>Кедендік баждарды, салықтарды төлеу жөніндегі міндетті орындауды қамтамасыз ету ретінде сақтандыру</w:t>
            </w:r>
          </w:p>
        </w:tc>
        <w:tc>
          <w:tcPr>
            <w:tcW w:w="589" w:type="pct"/>
            <w:tcMar>
              <w:top w:w="15" w:type="dxa"/>
              <w:left w:w="15" w:type="dxa"/>
              <w:bottom w:w="15" w:type="dxa"/>
              <w:right w:w="15" w:type="dxa"/>
            </w:tcMar>
            <w:vAlign w:val="center"/>
          </w:tcPr>
          <w:p w14:paraId="14277EF1"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4A3DA7F6" w14:textId="77777777" w:rsidR="0057298D" w:rsidRPr="0057298D" w:rsidRDefault="0057298D" w:rsidP="0057298D">
            <w:pPr>
              <w:ind w:left="20"/>
              <w:jc w:val="both"/>
              <w:rPr>
                <w:sz w:val="20"/>
                <w:szCs w:val="20"/>
                <w:lang w:val="kk-KZ"/>
              </w:rPr>
            </w:pPr>
          </w:p>
        </w:tc>
        <w:tc>
          <w:tcPr>
            <w:tcW w:w="737" w:type="pct"/>
          </w:tcPr>
          <w:p w14:paraId="3A615BFD" w14:textId="77777777" w:rsidR="0057298D" w:rsidRPr="0057298D" w:rsidRDefault="0057298D" w:rsidP="0057298D">
            <w:pPr>
              <w:ind w:left="20"/>
              <w:jc w:val="both"/>
              <w:rPr>
                <w:sz w:val="20"/>
                <w:szCs w:val="20"/>
                <w:lang w:val="kk-KZ"/>
              </w:rPr>
            </w:pPr>
          </w:p>
        </w:tc>
        <w:tc>
          <w:tcPr>
            <w:tcW w:w="810" w:type="pct"/>
          </w:tcPr>
          <w:p w14:paraId="4412C7A9"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1F827490" w14:textId="77777777" w:rsidR="0057298D" w:rsidRPr="0057298D" w:rsidRDefault="0057298D" w:rsidP="0057298D">
            <w:pPr>
              <w:ind w:left="20"/>
              <w:jc w:val="both"/>
              <w:rPr>
                <w:sz w:val="20"/>
                <w:szCs w:val="20"/>
                <w:lang w:val="kk-KZ"/>
              </w:rPr>
            </w:pPr>
          </w:p>
        </w:tc>
      </w:tr>
      <w:tr w:rsidR="0057298D" w:rsidRPr="0057298D" w14:paraId="5EBB668C" w14:textId="77777777" w:rsidTr="00DE4EE3">
        <w:trPr>
          <w:trHeight w:val="30"/>
        </w:trPr>
        <w:tc>
          <w:tcPr>
            <w:tcW w:w="151" w:type="pct"/>
            <w:tcMar>
              <w:top w:w="15" w:type="dxa"/>
              <w:left w:w="15" w:type="dxa"/>
              <w:bottom w:w="15" w:type="dxa"/>
              <w:right w:w="15" w:type="dxa"/>
            </w:tcMar>
            <w:vAlign w:val="center"/>
          </w:tcPr>
          <w:p w14:paraId="2B52FB58" w14:textId="77777777" w:rsidR="0057298D" w:rsidRPr="0057298D" w:rsidRDefault="0057298D" w:rsidP="0057298D">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29811AD7" w14:textId="77777777" w:rsidR="0057298D" w:rsidRPr="0057298D" w:rsidRDefault="0057298D" w:rsidP="0057298D">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58EF629A"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72A68622" w14:textId="77777777" w:rsidR="0057298D" w:rsidRPr="0057298D" w:rsidRDefault="0057298D" w:rsidP="0057298D">
            <w:pPr>
              <w:ind w:left="20"/>
              <w:jc w:val="both"/>
              <w:rPr>
                <w:sz w:val="20"/>
                <w:szCs w:val="20"/>
                <w:lang w:val="kk-KZ"/>
              </w:rPr>
            </w:pPr>
          </w:p>
        </w:tc>
        <w:tc>
          <w:tcPr>
            <w:tcW w:w="737" w:type="pct"/>
          </w:tcPr>
          <w:p w14:paraId="7974BE89" w14:textId="77777777" w:rsidR="0057298D" w:rsidRPr="0057298D" w:rsidRDefault="0057298D" w:rsidP="0057298D">
            <w:pPr>
              <w:ind w:left="20"/>
              <w:jc w:val="both"/>
              <w:rPr>
                <w:sz w:val="20"/>
                <w:szCs w:val="20"/>
                <w:lang w:val="kk-KZ"/>
              </w:rPr>
            </w:pPr>
          </w:p>
        </w:tc>
        <w:tc>
          <w:tcPr>
            <w:tcW w:w="810" w:type="pct"/>
          </w:tcPr>
          <w:p w14:paraId="0EBE7519"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3B9F0624" w14:textId="77777777" w:rsidR="0057298D" w:rsidRPr="0057298D" w:rsidRDefault="0057298D" w:rsidP="0057298D">
            <w:pPr>
              <w:ind w:left="20"/>
              <w:jc w:val="both"/>
              <w:rPr>
                <w:sz w:val="20"/>
                <w:szCs w:val="20"/>
                <w:lang w:val="kk-KZ"/>
              </w:rPr>
            </w:pPr>
          </w:p>
        </w:tc>
      </w:tr>
      <w:tr w:rsidR="0057298D" w:rsidRPr="00B2285C" w14:paraId="61AB3F66" w14:textId="77777777" w:rsidTr="00DE4EE3">
        <w:trPr>
          <w:trHeight w:val="30"/>
        </w:trPr>
        <w:tc>
          <w:tcPr>
            <w:tcW w:w="151" w:type="pct"/>
            <w:tcMar>
              <w:top w:w="15" w:type="dxa"/>
              <w:left w:w="15" w:type="dxa"/>
              <w:bottom w:w="15" w:type="dxa"/>
              <w:right w:w="15" w:type="dxa"/>
            </w:tcMar>
            <w:vAlign w:val="center"/>
          </w:tcPr>
          <w:p w14:paraId="5659F009" w14:textId="77777777" w:rsidR="0057298D" w:rsidRPr="0057298D" w:rsidRDefault="0057298D" w:rsidP="0057298D">
            <w:pPr>
              <w:jc w:val="center"/>
              <w:rPr>
                <w:sz w:val="20"/>
                <w:szCs w:val="20"/>
                <w:lang w:val="kk-KZ"/>
              </w:rPr>
            </w:pPr>
            <w:r w:rsidRPr="0057298D">
              <w:rPr>
                <w:sz w:val="20"/>
                <w:szCs w:val="20"/>
                <w:lang w:val="kk-KZ"/>
              </w:rPr>
              <w:t>8</w:t>
            </w:r>
          </w:p>
        </w:tc>
        <w:tc>
          <w:tcPr>
            <w:tcW w:w="1319" w:type="pct"/>
            <w:tcMar>
              <w:top w:w="15" w:type="dxa"/>
              <w:left w:w="15" w:type="dxa"/>
              <w:bottom w:w="15" w:type="dxa"/>
              <w:right w:w="15" w:type="dxa"/>
            </w:tcMar>
          </w:tcPr>
          <w:p w14:paraId="535A67AE" w14:textId="77777777" w:rsidR="0057298D" w:rsidRPr="0057298D" w:rsidRDefault="0057298D" w:rsidP="0057298D">
            <w:pPr>
              <w:ind w:left="13" w:right="77"/>
              <w:rPr>
                <w:sz w:val="20"/>
                <w:szCs w:val="20"/>
                <w:lang w:val="kk-KZ"/>
              </w:rPr>
            </w:pPr>
            <w:r w:rsidRPr="0057298D">
              <w:rPr>
                <w:sz w:val="20"/>
                <w:szCs w:val="20"/>
                <w:lang w:val="kk-KZ"/>
              </w:rPr>
              <w:t>Жер қойнауын пайдаланушының жер қойнауын пайдалану салдарын жою жөніндегі міндеттемелерді орындауын қамтамасыз ету ретінде сақтандыру</w:t>
            </w:r>
          </w:p>
        </w:tc>
        <w:tc>
          <w:tcPr>
            <w:tcW w:w="589" w:type="pct"/>
            <w:tcMar>
              <w:top w:w="15" w:type="dxa"/>
              <w:left w:w="15" w:type="dxa"/>
              <w:bottom w:w="15" w:type="dxa"/>
              <w:right w:w="15" w:type="dxa"/>
            </w:tcMar>
            <w:vAlign w:val="center"/>
          </w:tcPr>
          <w:p w14:paraId="4E4852F4"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47A34530" w14:textId="77777777" w:rsidR="0057298D" w:rsidRPr="0057298D" w:rsidRDefault="0057298D" w:rsidP="0057298D">
            <w:pPr>
              <w:ind w:left="20"/>
              <w:jc w:val="both"/>
              <w:rPr>
                <w:sz w:val="20"/>
                <w:szCs w:val="20"/>
                <w:lang w:val="kk-KZ"/>
              </w:rPr>
            </w:pPr>
          </w:p>
        </w:tc>
        <w:tc>
          <w:tcPr>
            <w:tcW w:w="737" w:type="pct"/>
          </w:tcPr>
          <w:p w14:paraId="5DA22784" w14:textId="77777777" w:rsidR="0057298D" w:rsidRPr="0057298D" w:rsidRDefault="0057298D" w:rsidP="0057298D">
            <w:pPr>
              <w:ind w:left="20"/>
              <w:jc w:val="both"/>
              <w:rPr>
                <w:sz w:val="20"/>
                <w:szCs w:val="20"/>
                <w:lang w:val="kk-KZ"/>
              </w:rPr>
            </w:pPr>
          </w:p>
        </w:tc>
        <w:tc>
          <w:tcPr>
            <w:tcW w:w="810" w:type="pct"/>
          </w:tcPr>
          <w:p w14:paraId="30D2CE11"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22383739" w14:textId="77777777" w:rsidR="0057298D" w:rsidRPr="0057298D" w:rsidRDefault="0057298D" w:rsidP="0057298D">
            <w:pPr>
              <w:ind w:left="20"/>
              <w:jc w:val="both"/>
              <w:rPr>
                <w:sz w:val="20"/>
                <w:szCs w:val="20"/>
                <w:lang w:val="kk-KZ"/>
              </w:rPr>
            </w:pPr>
          </w:p>
        </w:tc>
      </w:tr>
      <w:tr w:rsidR="0057298D" w:rsidRPr="0057298D" w14:paraId="3E512A7C" w14:textId="77777777" w:rsidTr="00DE4EE3">
        <w:trPr>
          <w:trHeight w:val="30"/>
        </w:trPr>
        <w:tc>
          <w:tcPr>
            <w:tcW w:w="151" w:type="pct"/>
            <w:tcMar>
              <w:top w:w="15" w:type="dxa"/>
              <w:left w:w="15" w:type="dxa"/>
              <w:bottom w:w="15" w:type="dxa"/>
              <w:right w:w="15" w:type="dxa"/>
            </w:tcMar>
            <w:vAlign w:val="center"/>
          </w:tcPr>
          <w:p w14:paraId="01AC2704" w14:textId="77777777" w:rsidR="0057298D" w:rsidRPr="0057298D" w:rsidRDefault="0057298D" w:rsidP="0057298D">
            <w:pPr>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44617AB4" w14:textId="77777777" w:rsidR="0057298D" w:rsidRPr="0057298D" w:rsidRDefault="0057298D" w:rsidP="0057298D">
            <w:pPr>
              <w:ind w:left="13" w:right="77"/>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6AAD1259"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0CA5D1B4" w14:textId="77777777" w:rsidR="0057298D" w:rsidRPr="0057298D" w:rsidRDefault="0057298D" w:rsidP="0057298D">
            <w:pPr>
              <w:ind w:left="20"/>
              <w:jc w:val="both"/>
              <w:rPr>
                <w:sz w:val="20"/>
                <w:szCs w:val="20"/>
                <w:lang w:val="kk-KZ"/>
              </w:rPr>
            </w:pPr>
          </w:p>
        </w:tc>
        <w:tc>
          <w:tcPr>
            <w:tcW w:w="737" w:type="pct"/>
          </w:tcPr>
          <w:p w14:paraId="506A930C" w14:textId="77777777" w:rsidR="0057298D" w:rsidRPr="0057298D" w:rsidRDefault="0057298D" w:rsidP="0057298D">
            <w:pPr>
              <w:ind w:left="20"/>
              <w:jc w:val="both"/>
              <w:rPr>
                <w:sz w:val="20"/>
                <w:szCs w:val="20"/>
                <w:lang w:val="kk-KZ"/>
              </w:rPr>
            </w:pPr>
          </w:p>
        </w:tc>
        <w:tc>
          <w:tcPr>
            <w:tcW w:w="810" w:type="pct"/>
          </w:tcPr>
          <w:p w14:paraId="23981717"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1CBA9E21" w14:textId="77777777" w:rsidR="0057298D" w:rsidRPr="0057298D" w:rsidRDefault="0057298D" w:rsidP="0057298D">
            <w:pPr>
              <w:ind w:left="20"/>
              <w:jc w:val="both"/>
              <w:rPr>
                <w:sz w:val="20"/>
                <w:szCs w:val="20"/>
                <w:lang w:val="kk-KZ"/>
              </w:rPr>
            </w:pPr>
          </w:p>
        </w:tc>
      </w:tr>
      <w:tr w:rsidR="0057298D" w:rsidRPr="00B2285C" w14:paraId="4C4A02B7" w14:textId="77777777" w:rsidTr="00DE4EE3">
        <w:trPr>
          <w:trHeight w:val="30"/>
        </w:trPr>
        <w:tc>
          <w:tcPr>
            <w:tcW w:w="151" w:type="pct"/>
            <w:tcMar>
              <w:top w:w="15" w:type="dxa"/>
              <w:left w:w="15" w:type="dxa"/>
              <w:bottom w:w="15" w:type="dxa"/>
              <w:right w:w="15" w:type="dxa"/>
            </w:tcMar>
            <w:vAlign w:val="center"/>
          </w:tcPr>
          <w:p w14:paraId="4AD7B05C" w14:textId="77777777" w:rsidR="0057298D" w:rsidRPr="0057298D" w:rsidRDefault="0057298D" w:rsidP="0057298D">
            <w:pPr>
              <w:ind w:left="20"/>
              <w:jc w:val="center"/>
              <w:rPr>
                <w:sz w:val="20"/>
                <w:szCs w:val="20"/>
                <w:lang w:val="kk-KZ"/>
              </w:rPr>
            </w:pPr>
            <w:r w:rsidRPr="0057298D">
              <w:rPr>
                <w:sz w:val="20"/>
                <w:szCs w:val="20"/>
                <w:lang w:val="kk-KZ"/>
              </w:rPr>
              <w:t>9</w:t>
            </w:r>
          </w:p>
        </w:tc>
        <w:tc>
          <w:tcPr>
            <w:tcW w:w="1319" w:type="pct"/>
            <w:tcMar>
              <w:top w:w="15" w:type="dxa"/>
              <w:left w:w="15" w:type="dxa"/>
              <w:bottom w:w="15" w:type="dxa"/>
              <w:right w:w="15" w:type="dxa"/>
            </w:tcMar>
          </w:tcPr>
          <w:p w14:paraId="4F95A70B" w14:textId="77777777" w:rsidR="0057298D" w:rsidRPr="0057298D" w:rsidRDefault="0057298D" w:rsidP="0057298D">
            <w:pPr>
              <w:ind w:left="13" w:right="77"/>
              <w:rPr>
                <w:sz w:val="20"/>
                <w:szCs w:val="20"/>
                <w:lang w:val="kk-KZ"/>
              </w:rPr>
            </w:pPr>
            <w:r w:rsidRPr="0057298D">
              <w:rPr>
                <w:sz w:val="20"/>
                <w:szCs w:val="20"/>
                <w:lang w:val="kk-KZ"/>
              </w:rPr>
              <w:t>I санаттағы объектіні пайдалану салдарын жою жөніндегі міндеттемелердің орындалуын қаржылық қамтамасыз ету ретінде сақтандыру</w:t>
            </w:r>
          </w:p>
        </w:tc>
        <w:tc>
          <w:tcPr>
            <w:tcW w:w="589" w:type="pct"/>
            <w:tcMar>
              <w:top w:w="15" w:type="dxa"/>
              <w:left w:w="15" w:type="dxa"/>
              <w:bottom w:w="15" w:type="dxa"/>
              <w:right w:w="15" w:type="dxa"/>
            </w:tcMar>
            <w:vAlign w:val="center"/>
          </w:tcPr>
          <w:p w14:paraId="3B3620DF"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2697D69E" w14:textId="77777777" w:rsidR="0057298D" w:rsidRPr="0057298D" w:rsidRDefault="0057298D" w:rsidP="0057298D">
            <w:pPr>
              <w:ind w:left="20"/>
              <w:jc w:val="both"/>
              <w:rPr>
                <w:sz w:val="20"/>
                <w:szCs w:val="20"/>
                <w:lang w:val="kk-KZ"/>
              </w:rPr>
            </w:pPr>
          </w:p>
        </w:tc>
        <w:tc>
          <w:tcPr>
            <w:tcW w:w="737" w:type="pct"/>
          </w:tcPr>
          <w:p w14:paraId="2A112971" w14:textId="77777777" w:rsidR="0057298D" w:rsidRPr="0057298D" w:rsidRDefault="0057298D" w:rsidP="0057298D">
            <w:pPr>
              <w:ind w:left="20"/>
              <w:jc w:val="both"/>
              <w:rPr>
                <w:sz w:val="20"/>
                <w:szCs w:val="20"/>
                <w:lang w:val="kk-KZ"/>
              </w:rPr>
            </w:pPr>
          </w:p>
        </w:tc>
        <w:tc>
          <w:tcPr>
            <w:tcW w:w="810" w:type="pct"/>
          </w:tcPr>
          <w:p w14:paraId="6F6F96CF"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26F97D56" w14:textId="77777777" w:rsidR="0057298D" w:rsidRPr="0057298D" w:rsidRDefault="0057298D" w:rsidP="0057298D">
            <w:pPr>
              <w:ind w:left="20"/>
              <w:jc w:val="both"/>
              <w:rPr>
                <w:sz w:val="20"/>
                <w:szCs w:val="20"/>
                <w:lang w:val="kk-KZ"/>
              </w:rPr>
            </w:pPr>
          </w:p>
        </w:tc>
      </w:tr>
      <w:tr w:rsidR="0057298D" w:rsidRPr="0057298D" w14:paraId="55D3BF0E" w14:textId="77777777" w:rsidTr="00DE4EE3">
        <w:trPr>
          <w:trHeight w:val="30"/>
        </w:trPr>
        <w:tc>
          <w:tcPr>
            <w:tcW w:w="151" w:type="pct"/>
            <w:tcMar>
              <w:top w:w="15" w:type="dxa"/>
              <w:left w:w="15" w:type="dxa"/>
              <w:bottom w:w="15" w:type="dxa"/>
              <w:right w:w="15" w:type="dxa"/>
            </w:tcMar>
            <w:vAlign w:val="center"/>
          </w:tcPr>
          <w:p w14:paraId="4E570258" w14:textId="77777777" w:rsidR="0057298D" w:rsidRPr="0057298D" w:rsidRDefault="0057298D" w:rsidP="0057298D">
            <w:pPr>
              <w:ind w:left="20"/>
              <w:jc w:val="center"/>
              <w:rPr>
                <w:sz w:val="20"/>
                <w:szCs w:val="20"/>
                <w:lang w:val="kk-KZ"/>
              </w:rPr>
            </w:pPr>
            <w:r w:rsidRPr="0057298D">
              <w:rPr>
                <w:sz w:val="20"/>
                <w:szCs w:val="20"/>
                <w:lang w:val="kk-KZ"/>
              </w:rPr>
              <w:t>…</w:t>
            </w:r>
          </w:p>
        </w:tc>
        <w:tc>
          <w:tcPr>
            <w:tcW w:w="1319" w:type="pct"/>
            <w:tcMar>
              <w:top w:w="15" w:type="dxa"/>
              <w:left w:w="15" w:type="dxa"/>
              <w:bottom w:w="15" w:type="dxa"/>
              <w:right w:w="15" w:type="dxa"/>
            </w:tcMar>
          </w:tcPr>
          <w:p w14:paraId="7B01B7F7" w14:textId="77777777" w:rsidR="0057298D" w:rsidRPr="0057298D" w:rsidRDefault="0057298D" w:rsidP="0057298D">
            <w:pPr>
              <w:ind w:left="13" w:right="77"/>
              <w:jc w:val="center"/>
              <w:rPr>
                <w:sz w:val="20"/>
                <w:szCs w:val="20"/>
                <w:lang w:val="kk-KZ"/>
              </w:rPr>
            </w:pPr>
            <w:r w:rsidRPr="0057298D">
              <w:rPr>
                <w:sz w:val="20"/>
                <w:szCs w:val="20"/>
                <w:lang w:val="kk-KZ"/>
              </w:rPr>
              <w:t>…</w:t>
            </w:r>
          </w:p>
        </w:tc>
        <w:tc>
          <w:tcPr>
            <w:tcW w:w="589" w:type="pct"/>
            <w:tcMar>
              <w:top w:w="15" w:type="dxa"/>
              <w:left w:w="15" w:type="dxa"/>
              <w:bottom w:w="15" w:type="dxa"/>
              <w:right w:w="15" w:type="dxa"/>
            </w:tcMar>
            <w:vAlign w:val="center"/>
          </w:tcPr>
          <w:p w14:paraId="0BFB824F"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4AC2C2AD" w14:textId="77777777" w:rsidR="0057298D" w:rsidRPr="0057298D" w:rsidRDefault="0057298D" w:rsidP="0057298D">
            <w:pPr>
              <w:ind w:left="20"/>
              <w:jc w:val="both"/>
              <w:rPr>
                <w:sz w:val="20"/>
                <w:szCs w:val="20"/>
                <w:lang w:val="kk-KZ"/>
              </w:rPr>
            </w:pPr>
          </w:p>
        </w:tc>
        <w:tc>
          <w:tcPr>
            <w:tcW w:w="737" w:type="pct"/>
          </w:tcPr>
          <w:p w14:paraId="2CB3469C" w14:textId="77777777" w:rsidR="0057298D" w:rsidRPr="0057298D" w:rsidRDefault="0057298D" w:rsidP="0057298D">
            <w:pPr>
              <w:ind w:left="20"/>
              <w:jc w:val="both"/>
              <w:rPr>
                <w:sz w:val="20"/>
                <w:szCs w:val="20"/>
                <w:lang w:val="kk-KZ"/>
              </w:rPr>
            </w:pPr>
          </w:p>
        </w:tc>
        <w:tc>
          <w:tcPr>
            <w:tcW w:w="810" w:type="pct"/>
          </w:tcPr>
          <w:p w14:paraId="74A88764"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005EF46E" w14:textId="77777777" w:rsidR="0057298D" w:rsidRPr="0057298D" w:rsidRDefault="0057298D" w:rsidP="0057298D">
            <w:pPr>
              <w:ind w:left="20"/>
              <w:jc w:val="both"/>
              <w:rPr>
                <w:sz w:val="20"/>
                <w:szCs w:val="20"/>
                <w:lang w:val="kk-KZ"/>
              </w:rPr>
            </w:pPr>
          </w:p>
        </w:tc>
      </w:tr>
      <w:tr w:rsidR="0057298D" w:rsidRPr="0057298D" w14:paraId="21753283" w14:textId="77777777" w:rsidTr="00DE4EE3">
        <w:trPr>
          <w:trHeight w:val="30"/>
        </w:trPr>
        <w:tc>
          <w:tcPr>
            <w:tcW w:w="151" w:type="pct"/>
            <w:tcMar>
              <w:top w:w="15" w:type="dxa"/>
              <w:left w:w="15" w:type="dxa"/>
              <w:bottom w:w="15" w:type="dxa"/>
              <w:right w:w="15" w:type="dxa"/>
            </w:tcMar>
            <w:vAlign w:val="center"/>
          </w:tcPr>
          <w:p w14:paraId="3755648A" w14:textId="77777777" w:rsidR="0057298D" w:rsidRPr="0057298D" w:rsidRDefault="0057298D" w:rsidP="0057298D">
            <w:pPr>
              <w:ind w:left="20"/>
              <w:jc w:val="center"/>
              <w:rPr>
                <w:sz w:val="20"/>
                <w:szCs w:val="20"/>
                <w:lang w:val="kk-KZ"/>
              </w:rPr>
            </w:pPr>
            <w:r w:rsidRPr="0057298D">
              <w:rPr>
                <w:sz w:val="20"/>
                <w:szCs w:val="20"/>
                <w:lang w:val="kk-KZ"/>
              </w:rPr>
              <w:lastRenderedPageBreak/>
              <w:t>10</w:t>
            </w:r>
          </w:p>
        </w:tc>
        <w:tc>
          <w:tcPr>
            <w:tcW w:w="1319" w:type="pct"/>
            <w:tcMar>
              <w:top w:w="15" w:type="dxa"/>
              <w:left w:w="15" w:type="dxa"/>
              <w:bottom w:w="15" w:type="dxa"/>
              <w:right w:w="15" w:type="dxa"/>
            </w:tcMar>
          </w:tcPr>
          <w:p w14:paraId="61FECBEF" w14:textId="77777777" w:rsidR="0057298D" w:rsidRPr="0057298D" w:rsidRDefault="0057298D" w:rsidP="0057298D">
            <w:pPr>
              <w:ind w:left="13" w:right="77"/>
              <w:jc w:val="both"/>
              <w:rPr>
                <w:sz w:val="20"/>
                <w:szCs w:val="20"/>
                <w:lang w:val="kk-KZ"/>
              </w:rPr>
            </w:pPr>
            <w:r w:rsidRPr="0057298D">
              <w:rPr>
                <w:sz w:val="20"/>
                <w:szCs w:val="20"/>
                <w:lang w:val="kk-KZ"/>
              </w:rPr>
              <w:t>Жүктелген сақтандырудың өзге түрлері</w:t>
            </w:r>
          </w:p>
        </w:tc>
        <w:tc>
          <w:tcPr>
            <w:tcW w:w="589" w:type="pct"/>
            <w:tcMar>
              <w:top w:w="15" w:type="dxa"/>
              <w:left w:w="15" w:type="dxa"/>
              <w:bottom w:w="15" w:type="dxa"/>
              <w:right w:w="15" w:type="dxa"/>
            </w:tcMar>
            <w:vAlign w:val="center"/>
          </w:tcPr>
          <w:p w14:paraId="06E28CCF" w14:textId="77777777" w:rsidR="0057298D" w:rsidRPr="0057298D" w:rsidRDefault="0057298D" w:rsidP="0057298D">
            <w:pPr>
              <w:ind w:left="20"/>
              <w:jc w:val="both"/>
              <w:rPr>
                <w:sz w:val="20"/>
                <w:szCs w:val="20"/>
                <w:lang w:val="kk-KZ"/>
              </w:rPr>
            </w:pPr>
          </w:p>
        </w:tc>
        <w:tc>
          <w:tcPr>
            <w:tcW w:w="589" w:type="pct"/>
            <w:tcMar>
              <w:top w:w="15" w:type="dxa"/>
              <w:left w:w="15" w:type="dxa"/>
              <w:bottom w:w="15" w:type="dxa"/>
              <w:right w:w="15" w:type="dxa"/>
            </w:tcMar>
            <w:vAlign w:val="center"/>
          </w:tcPr>
          <w:p w14:paraId="3C4093C7" w14:textId="77777777" w:rsidR="0057298D" w:rsidRPr="0057298D" w:rsidRDefault="0057298D" w:rsidP="0057298D">
            <w:pPr>
              <w:ind w:left="20"/>
              <w:jc w:val="both"/>
              <w:rPr>
                <w:sz w:val="20"/>
                <w:szCs w:val="20"/>
                <w:lang w:val="kk-KZ"/>
              </w:rPr>
            </w:pPr>
          </w:p>
        </w:tc>
        <w:tc>
          <w:tcPr>
            <w:tcW w:w="737" w:type="pct"/>
          </w:tcPr>
          <w:p w14:paraId="14720413" w14:textId="77777777" w:rsidR="0057298D" w:rsidRPr="0057298D" w:rsidRDefault="0057298D" w:rsidP="0057298D">
            <w:pPr>
              <w:ind w:left="20"/>
              <w:jc w:val="both"/>
              <w:rPr>
                <w:sz w:val="20"/>
                <w:szCs w:val="20"/>
                <w:lang w:val="kk-KZ"/>
              </w:rPr>
            </w:pPr>
          </w:p>
        </w:tc>
        <w:tc>
          <w:tcPr>
            <w:tcW w:w="810" w:type="pct"/>
          </w:tcPr>
          <w:p w14:paraId="75130B04" w14:textId="77777777" w:rsidR="0057298D" w:rsidRPr="0057298D" w:rsidRDefault="0057298D" w:rsidP="0057298D">
            <w:pPr>
              <w:ind w:left="20"/>
              <w:jc w:val="both"/>
              <w:rPr>
                <w:sz w:val="20"/>
                <w:szCs w:val="20"/>
                <w:lang w:val="kk-KZ"/>
              </w:rPr>
            </w:pPr>
          </w:p>
        </w:tc>
        <w:tc>
          <w:tcPr>
            <w:tcW w:w="805" w:type="pct"/>
            <w:tcMar>
              <w:top w:w="15" w:type="dxa"/>
              <w:left w:w="15" w:type="dxa"/>
              <w:bottom w:w="15" w:type="dxa"/>
              <w:right w:w="15" w:type="dxa"/>
            </w:tcMar>
            <w:vAlign w:val="center"/>
          </w:tcPr>
          <w:p w14:paraId="769A888B" w14:textId="77777777" w:rsidR="0057298D" w:rsidRPr="0057298D" w:rsidRDefault="0057298D" w:rsidP="0057298D">
            <w:pPr>
              <w:ind w:left="20"/>
              <w:jc w:val="both"/>
              <w:rPr>
                <w:sz w:val="20"/>
                <w:szCs w:val="20"/>
                <w:lang w:val="kk-KZ"/>
              </w:rPr>
            </w:pPr>
          </w:p>
        </w:tc>
      </w:tr>
    </w:tbl>
    <w:p w14:paraId="281F825D" w14:textId="77777777" w:rsidR="0057298D" w:rsidRPr="0057298D" w:rsidRDefault="0057298D" w:rsidP="0057298D">
      <w:pPr>
        <w:ind w:firstLine="709"/>
        <w:jc w:val="both"/>
        <w:rPr>
          <w:sz w:val="28"/>
          <w:szCs w:val="28"/>
          <w:lang w:val="kk-KZ"/>
        </w:rPr>
      </w:pPr>
    </w:p>
    <w:p w14:paraId="5BD8FB28" w14:textId="77777777" w:rsidR="0057298D" w:rsidRPr="0057298D" w:rsidRDefault="0057298D" w:rsidP="0057298D">
      <w:pPr>
        <w:ind w:firstLine="709"/>
        <w:jc w:val="both"/>
        <w:rPr>
          <w:sz w:val="28"/>
          <w:szCs w:val="28"/>
          <w:lang w:val="kk-KZ"/>
        </w:rPr>
      </w:pPr>
    </w:p>
    <w:p w14:paraId="2E281169" w14:textId="77777777" w:rsidR="0057298D" w:rsidRPr="0057298D" w:rsidRDefault="0057298D" w:rsidP="0057298D">
      <w:pPr>
        <w:widowControl w:val="0"/>
        <w:ind w:firstLine="709"/>
        <w:jc w:val="both"/>
        <w:rPr>
          <w:sz w:val="28"/>
          <w:szCs w:val="28"/>
          <w:lang w:val="kk-KZ"/>
        </w:rPr>
      </w:pPr>
      <w:r w:rsidRPr="0057298D">
        <w:rPr>
          <w:sz w:val="28"/>
          <w:szCs w:val="28"/>
          <w:lang w:val="kk-KZ"/>
        </w:rPr>
        <w:t>Атауы ________________________________________________</w:t>
      </w:r>
    </w:p>
    <w:p w14:paraId="5230C7DA" w14:textId="77777777" w:rsidR="0057298D" w:rsidRPr="0057298D" w:rsidRDefault="0057298D" w:rsidP="0057298D">
      <w:pPr>
        <w:widowControl w:val="0"/>
        <w:ind w:firstLine="709"/>
        <w:jc w:val="both"/>
        <w:rPr>
          <w:sz w:val="28"/>
          <w:szCs w:val="28"/>
          <w:lang w:val="kk-KZ"/>
        </w:rPr>
      </w:pPr>
      <w:r w:rsidRPr="0057298D">
        <w:rPr>
          <w:sz w:val="28"/>
          <w:szCs w:val="28"/>
          <w:lang w:val="kk-KZ"/>
        </w:rPr>
        <w:t>Мекенжайы _______________________________________________</w:t>
      </w:r>
    </w:p>
    <w:p w14:paraId="346FE6D0" w14:textId="77777777" w:rsidR="0057298D" w:rsidRPr="0057298D" w:rsidRDefault="0057298D" w:rsidP="0057298D">
      <w:pPr>
        <w:widowControl w:val="0"/>
        <w:ind w:firstLine="709"/>
        <w:jc w:val="both"/>
        <w:rPr>
          <w:sz w:val="28"/>
          <w:szCs w:val="28"/>
          <w:lang w:val="kk-KZ"/>
        </w:rPr>
      </w:pPr>
      <w:r w:rsidRPr="0057298D">
        <w:rPr>
          <w:sz w:val="28"/>
          <w:szCs w:val="28"/>
          <w:lang w:val="kk-KZ"/>
        </w:rPr>
        <w:t>Телефоны ______________________________________________________</w:t>
      </w:r>
    </w:p>
    <w:p w14:paraId="43F693A0" w14:textId="77777777" w:rsidR="0057298D" w:rsidRPr="0057298D" w:rsidRDefault="0057298D" w:rsidP="0057298D">
      <w:pPr>
        <w:widowControl w:val="0"/>
        <w:ind w:firstLine="709"/>
        <w:jc w:val="both"/>
        <w:rPr>
          <w:sz w:val="28"/>
          <w:szCs w:val="28"/>
          <w:lang w:val="kk-KZ"/>
        </w:rPr>
      </w:pPr>
      <w:r w:rsidRPr="0057298D">
        <w:rPr>
          <w:sz w:val="28"/>
          <w:szCs w:val="28"/>
          <w:lang w:val="kk-KZ"/>
        </w:rPr>
        <w:t>Электрондық пошта мекенжайы ____________________________________</w:t>
      </w:r>
    </w:p>
    <w:p w14:paraId="658A47B3" w14:textId="77777777" w:rsidR="0057298D" w:rsidRPr="0057298D" w:rsidRDefault="0057298D" w:rsidP="0057298D">
      <w:pPr>
        <w:widowControl w:val="0"/>
        <w:ind w:firstLine="709"/>
        <w:jc w:val="both"/>
        <w:rPr>
          <w:sz w:val="28"/>
          <w:szCs w:val="28"/>
          <w:lang w:val="kk-KZ"/>
        </w:rPr>
      </w:pPr>
      <w:r w:rsidRPr="0057298D">
        <w:rPr>
          <w:sz w:val="28"/>
          <w:szCs w:val="28"/>
          <w:lang w:val="kk-KZ"/>
        </w:rPr>
        <w:t>Орындаушы _________________________________   ________________</w:t>
      </w:r>
    </w:p>
    <w:p w14:paraId="04ED916C"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28F08539" w14:textId="77777777" w:rsidR="0057298D" w:rsidRPr="0057298D" w:rsidRDefault="0057298D" w:rsidP="0057298D">
      <w:pPr>
        <w:ind w:firstLine="709"/>
        <w:jc w:val="both"/>
        <w:rPr>
          <w:sz w:val="28"/>
          <w:szCs w:val="28"/>
          <w:lang w:val="kk-KZ"/>
        </w:rPr>
      </w:pPr>
      <w:r w:rsidRPr="0057298D">
        <w:rPr>
          <w:sz w:val="28"/>
          <w:szCs w:val="28"/>
          <w:lang w:val="kk-KZ"/>
        </w:rPr>
        <w:t xml:space="preserve">Басшы немесе есепке қол қою функциясы жүктелген адам </w:t>
      </w:r>
    </w:p>
    <w:p w14:paraId="2E339CE5"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_____________________________________               ____________________</w:t>
      </w:r>
    </w:p>
    <w:p w14:paraId="0D16D815"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406C5DC5" w14:textId="77777777" w:rsidR="0057298D" w:rsidRPr="0057298D" w:rsidRDefault="0057298D" w:rsidP="0057298D">
      <w:pPr>
        <w:ind w:firstLine="709"/>
        <w:jc w:val="both"/>
        <w:rPr>
          <w:sz w:val="28"/>
          <w:szCs w:val="28"/>
          <w:lang w:val="kk-KZ"/>
        </w:rPr>
      </w:pPr>
      <w:r w:rsidRPr="0057298D">
        <w:rPr>
          <w:sz w:val="28"/>
          <w:szCs w:val="28"/>
          <w:lang w:val="kk-KZ"/>
        </w:rPr>
        <w:t xml:space="preserve">Күні 20__ жылғы «____» ______________ </w:t>
      </w:r>
    </w:p>
    <w:p w14:paraId="185614A1" w14:textId="77777777" w:rsidR="0057298D" w:rsidRPr="0057298D" w:rsidRDefault="0057298D" w:rsidP="0057298D">
      <w:pPr>
        <w:ind w:firstLine="709"/>
        <w:jc w:val="both"/>
        <w:rPr>
          <w:sz w:val="28"/>
          <w:szCs w:val="28"/>
          <w:lang w:val="kk-KZ"/>
        </w:rPr>
      </w:pPr>
    </w:p>
    <w:p w14:paraId="39621199" w14:textId="77777777" w:rsidR="0057298D" w:rsidRPr="0057298D" w:rsidRDefault="0057298D" w:rsidP="0057298D">
      <w:pPr>
        <w:ind w:firstLine="709"/>
        <w:jc w:val="both"/>
        <w:rPr>
          <w:sz w:val="28"/>
          <w:szCs w:val="28"/>
          <w:lang w:val="kk-KZ"/>
        </w:rPr>
      </w:pPr>
      <w:r w:rsidRPr="0057298D">
        <w:rPr>
          <w:sz w:val="28"/>
          <w:szCs w:val="28"/>
          <w:lang w:val="kk-KZ"/>
        </w:rPr>
        <w:t>Ескертпе: нысан «</w:t>
      </w:r>
      <w:r w:rsidRPr="0057298D">
        <w:rPr>
          <w:bCs/>
          <w:sz w:val="28"/>
          <w:szCs w:val="28"/>
          <w:lang w:val="kk-KZ"/>
        </w:rPr>
        <w:t>Жүктелген сақтандыру (қайта сақтандыру) бойынша жасалған шарттар бойынша есеп</w:t>
      </w:r>
      <w:r w:rsidRPr="0057298D">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0249DB66" w14:textId="77777777" w:rsidR="0057298D" w:rsidRPr="0057298D" w:rsidRDefault="0057298D" w:rsidP="0057298D">
      <w:pPr>
        <w:ind w:left="5670"/>
        <w:rPr>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66729019" w14:textId="77777777" w:rsidR="0057298D" w:rsidRPr="0057298D" w:rsidRDefault="0057298D" w:rsidP="0057298D">
      <w:pPr>
        <w:ind w:left="5670"/>
        <w:rPr>
          <w:sz w:val="28"/>
          <w:szCs w:val="28"/>
          <w:lang w:val="kk-KZ"/>
        </w:rPr>
      </w:pPr>
      <w:r w:rsidRPr="0057298D">
        <w:rPr>
          <w:bCs/>
          <w:sz w:val="28"/>
          <w:szCs w:val="28"/>
          <w:lang w:val="kk-KZ"/>
        </w:rPr>
        <w:lastRenderedPageBreak/>
        <w:t xml:space="preserve">«Жүктелген сақтандыру (қайта сақтандыру) бойынша жасалған шарттар бойынша есеп» </w:t>
      </w:r>
      <w:r w:rsidRPr="0057298D">
        <w:rPr>
          <w:sz w:val="28"/>
          <w:szCs w:val="28"/>
          <w:lang w:val="kk-KZ"/>
        </w:rPr>
        <w:t>әкімшілік деректерді өтеусіз негізде жинауға арналған нысанына</w:t>
      </w:r>
    </w:p>
    <w:p w14:paraId="540F0A31" w14:textId="77777777" w:rsidR="0057298D" w:rsidRPr="0057298D" w:rsidRDefault="0057298D" w:rsidP="0057298D">
      <w:pPr>
        <w:ind w:left="5670"/>
        <w:rPr>
          <w:sz w:val="28"/>
          <w:szCs w:val="28"/>
          <w:lang w:val="kk-KZ"/>
        </w:rPr>
      </w:pPr>
      <w:r w:rsidRPr="0057298D">
        <w:rPr>
          <w:sz w:val="28"/>
          <w:szCs w:val="28"/>
          <w:lang w:val="kk-KZ"/>
        </w:rPr>
        <w:t>қосымша</w:t>
      </w:r>
    </w:p>
    <w:p w14:paraId="6006D4FD" w14:textId="77777777" w:rsidR="0057298D" w:rsidRPr="0057298D" w:rsidRDefault="0057298D" w:rsidP="0057298D">
      <w:pPr>
        <w:jc w:val="center"/>
        <w:rPr>
          <w:b/>
          <w:sz w:val="28"/>
          <w:szCs w:val="28"/>
          <w:lang w:val="kk-KZ"/>
        </w:rPr>
      </w:pPr>
    </w:p>
    <w:p w14:paraId="0125C9ED" w14:textId="77777777" w:rsidR="0057298D" w:rsidRPr="0057298D" w:rsidRDefault="0057298D" w:rsidP="0057298D">
      <w:pPr>
        <w:jc w:val="center"/>
        <w:rPr>
          <w:b/>
          <w:sz w:val="28"/>
          <w:szCs w:val="28"/>
          <w:lang w:val="kk-KZ"/>
        </w:rPr>
      </w:pPr>
    </w:p>
    <w:p w14:paraId="21C03EAC" w14:textId="77777777" w:rsidR="0057298D" w:rsidRPr="0057298D" w:rsidRDefault="0057298D" w:rsidP="0057298D">
      <w:pPr>
        <w:jc w:val="center"/>
        <w:rPr>
          <w:b/>
          <w:bCs/>
          <w:sz w:val="28"/>
          <w:szCs w:val="28"/>
          <w:lang w:val="kk-KZ"/>
        </w:rPr>
      </w:pPr>
      <w:r w:rsidRPr="0057298D">
        <w:rPr>
          <w:b/>
          <w:bCs/>
          <w:sz w:val="28"/>
          <w:szCs w:val="28"/>
          <w:lang w:val="kk-KZ"/>
        </w:rPr>
        <w:t>«Жүктелген сақтандыру (қайта сақтандыру) бойынша жасалған</w:t>
      </w:r>
    </w:p>
    <w:p w14:paraId="67312174" w14:textId="77777777" w:rsidR="0057298D" w:rsidRPr="0057298D" w:rsidRDefault="0057298D" w:rsidP="0057298D">
      <w:pPr>
        <w:jc w:val="center"/>
        <w:rPr>
          <w:b/>
          <w:sz w:val="28"/>
          <w:szCs w:val="28"/>
          <w:lang w:val="kk-KZ"/>
        </w:rPr>
      </w:pPr>
      <w:r w:rsidRPr="0057298D">
        <w:rPr>
          <w:b/>
          <w:bCs/>
          <w:sz w:val="28"/>
          <w:szCs w:val="28"/>
          <w:lang w:val="kk-KZ"/>
        </w:rPr>
        <w:t xml:space="preserve"> шарттар бойынша есеп»</w:t>
      </w:r>
    </w:p>
    <w:p w14:paraId="62DD43BB" w14:textId="77777777" w:rsidR="0057298D" w:rsidRPr="0057298D" w:rsidRDefault="0057298D" w:rsidP="0057298D">
      <w:pPr>
        <w:jc w:val="center"/>
        <w:rPr>
          <w:b/>
          <w:sz w:val="28"/>
          <w:szCs w:val="28"/>
          <w:lang w:val="kk-KZ"/>
        </w:rPr>
      </w:pPr>
      <w:r w:rsidRPr="0057298D">
        <w:rPr>
          <w:b/>
          <w:sz w:val="28"/>
          <w:szCs w:val="28"/>
          <w:lang w:val="kk-KZ"/>
        </w:rPr>
        <w:t xml:space="preserve"> </w:t>
      </w:r>
      <w:r w:rsidRPr="0057298D">
        <w:rPr>
          <w:b/>
          <w:bCs/>
          <w:sz w:val="28"/>
          <w:szCs w:val="28"/>
          <w:lang w:val="kk-KZ"/>
        </w:rPr>
        <w:t>(индексі – 15-VS-SO, кезеңділігі – ай сайын)</w:t>
      </w:r>
    </w:p>
    <w:p w14:paraId="5D7C4455" w14:textId="77777777" w:rsidR="0057298D" w:rsidRPr="0057298D" w:rsidRDefault="0057298D" w:rsidP="0057298D">
      <w:pPr>
        <w:jc w:val="center"/>
        <w:rPr>
          <w:b/>
          <w:sz w:val="28"/>
          <w:szCs w:val="28"/>
          <w:lang w:val="kk-KZ"/>
        </w:rPr>
      </w:pPr>
    </w:p>
    <w:p w14:paraId="03566433" w14:textId="77777777" w:rsidR="0057298D" w:rsidRPr="0057298D" w:rsidRDefault="0057298D" w:rsidP="0057298D">
      <w:pPr>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244E9A8C" w14:textId="77777777" w:rsidR="0057298D" w:rsidRPr="0057298D" w:rsidRDefault="0057298D" w:rsidP="0057298D">
      <w:pPr>
        <w:jc w:val="center"/>
        <w:rPr>
          <w:b/>
          <w:sz w:val="28"/>
          <w:szCs w:val="28"/>
          <w:lang w:val="kk-KZ"/>
        </w:rPr>
      </w:pPr>
    </w:p>
    <w:p w14:paraId="768BB22A" w14:textId="77777777" w:rsidR="0057298D" w:rsidRPr="0057298D" w:rsidRDefault="0057298D" w:rsidP="0057298D">
      <w:pPr>
        <w:jc w:val="center"/>
        <w:rPr>
          <w:b/>
          <w:sz w:val="28"/>
          <w:szCs w:val="28"/>
          <w:lang w:val="kk-KZ"/>
        </w:rPr>
      </w:pPr>
    </w:p>
    <w:p w14:paraId="683EF622" w14:textId="77777777" w:rsidR="0057298D" w:rsidRPr="0057298D" w:rsidRDefault="0057298D" w:rsidP="0057298D">
      <w:pPr>
        <w:widowControl w:val="0"/>
        <w:jc w:val="center"/>
        <w:textAlignment w:val="baseline"/>
        <w:rPr>
          <w:b/>
          <w:sz w:val="28"/>
          <w:szCs w:val="28"/>
          <w:lang w:val="kk-KZ"/>
        </w:rPr>
      </w:pPr>
      <w:r w:rsidRPr="0057298D">
        <w:rPr>
          <w:b/>
          <w:sz w:val="28"/>
          <w:szCs w:val="28"/>
          <w:lang w:val="kk-KZ"/>
        </w:rPr>
        <w:t>1-тарау. Жалпы ережелер</w:t>
      </w:r>
    </w:p>
    <w:p w14:paraId="52756060" w14:textId="77777777" w:rsidR="0057298D" w:rsidRPr="0057298D" w:rsidRDefault="0057298D" w:rsidP="0057298D">
      <w:pPr>
        <w:jc w:val="center"/>
        <w:rPr>
          <w:b/>
          <w:sz w:val="28"/>
          <w:szCs w:val="28"/>
          <w:lang w:val="kk-KZ"/>
        </w:rPr>
      </w:pPr>
    </w:p>
    <w:p w14:paraId="7BFF1D89" w14:textId="77777777" w:rsidR="0057298D" w:rsidRPr="0057298D" w:rsidRDefault="0057298D" w:rsidP="0057298D">
      <w:pPr>
        <w:widowControl w:val="0"/>
        <w:ind w:firstLine="709"/>
        <w:jc w:val="both"/>
        <w:rPr>
          <w:sz w:val="28"/>
          <w:szCs w:val="28"/>
          <w:lang w:val="kk-KZ"/>
        </w:rPr>
      </w:pPr>
      <w:r w:rsidRPr="0057298D">
        <w:rPr>
          <w:sz w:val="28"/>
          <w:szCs w:val="28"/>
          <w:lang w:val="kk-KZ"/>
        </w:rPr>
        <w:t>1. Осы түсіндірмеде «</w:t>
      </w:r>
      <w:r w:rsidRPr="0057298D">
        <w:rPr>
          <w:bCs/>
          <w:sz w:val="28"/>
          <w:szCs w:val="28"/>
          <w:lang w:val="kk-KZ"/>
        </w:rPr>
        <w:t>Жүктелген сақтандыру (қайта сақтандыру) бойынша жасалған шарттар бойынша есеп</w:t>
      </w:r>
      <w:r w:rsidRPr="0057298D">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051D08BC" w14:textId="77777777" w:rsidR="0057298D" w:rsidRPr="0057298D" w:rsidRDefault="0057298D" w:rsidP="0057298D">
      <w:pPr>
        <w:widowControl w:val="0"/>
        <w:ind w:firstLine="709"/>
        <w:jc w:val="both"/>
        <w:textAlignment w:val="baseline"/>
        <w:rPr>
          <w:sz w:val="28"/>
          <w:szCs w:val="28"/>
          <w:lang w:val="kk-KZ"/>
        </w:rPr>
      </w:pPr>
      <w:r w:rsidRPr="0057298D">
        <w:rPr>
          <w:sz w:val="28"/>
          <w:szCs w:val="28"/>
          <w:lang w:val="kk-KZ"/>
        </w:rPr>
        <w:t>2. Нысанды сақтандыру (қайта сақтандыру) ұйымы және исламдық сақтандыру (қайта сақтандыру) ұйымы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көп сома 1 000 (бір мың) теңгеге дейін дөңгелектенеді.</w:t>
      </w:r>
    </w:p>
    <w:p w14:paraId="45E4C06E" w14:textId="77777777" w:rsidR="0057298D" w:rsidRPr="0057298D" w:rsidRDefault="0057298D" w:rsidP="0057298D">
      <w:pPr>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73B71546" w14:textId="77777777" w:rsidR="0057298D" w:rsidRPr="0057298D" w:rsidRDefault="0057298D" w:rsidP="0057298D">
      <w:pPr>
        <w:jc w:val="center"/>
        <w:rPr>
          <w:b/>
          <w:sz w:val="28"/>
          <w:szCs w:val="28"/>
          <w:lang w:val="kk-KZ"/>
        </w:rPr>
      </w:pPr>
    </w:p>
    <w:p w14:paraId="51B80C0D" w14:textId="77777777" w:rsidR="0057298D" w:rsidRPr="0057298D" w:rsidRDefault="0057298D" w:rsidP="0057298D">
      <w:pPr>
        <w:jc w:val="center"/>
        <w:rPr>
          <w:b/>
          <w:sz w:val="28"/>
          <w:szCs w:val="28"/>
          <w:lang w:val="kk-KZ"/>
        </w:rPr>
      </w:pPr>
    </w:p>
    <w:p w14:paraId="1CB31EAC" w14:textId="77777777" w:rsidR="0057298D" w:rsidRPr="0057298D" w:rsidRDefault="0057298D" w:rsidP="0057298D">
      <w:pPr>
        <w:jc w:val="center"/>
        <w:rPr>
          <w:b/>
          <w:sz w:val="28"/>
          <w:szCs w:val="28"/>
          <w:lang w:val="kk-KZ"/>
        </w:rPr>
      </w:pPr>
      <w:r w:rsidRPr="0057298D">
        <w:rPr>
          <w:b/>
          <w:bCs/>
          <w:sz w:val="28"/>
          <w:szCs w:val="28"/>
          <w:lang w:val="kk-KZ"/>
        </w:rPr>
        <w:t>2-тарау. Нысанды толтыру бойынша түсіндірме</w:t>
      </w:r>
    </w:p>
    <w:p w14:paraId="1EAC7F0F" w14:textId="77777777" w:rsidR="0057298D" w:rsidRPr="0057298D" w:rsidRDefault="0057298D" w:rsidP="0057298D">
      <w:pPr>
        <w:jc w:val="center"/>
        <w:rPr>
          <w:b/>
          <w:sz w:val="28"/>
          <w:szCs w:val="28"/>
          <w:lang w:val="kk-KZ"/>
        </w:rPr>
      </w:pPr>
    </w:p>
    <w:p w14:paraId="5A931C5E" w14:textId="77777777" w:rsidR="0057298D" w:rsidRPr="0057298D" w:rsidRDefault="0057298D" w:rsidP="0057298D">
      <w:pPr>
        <w:ind w:firstLine="709"/>
        <w:jc w:val="both"/>
        <w:rPr>
          <w:sz w:val="28"/>
          <w:szCs w:val="28"/>
          <w:lang w:val="kk-KZ"/>
        </w:rPr>
      </w:pPr>
      <w:r w:rsidRPr="0057298D">
        <w:rPr>
          <w:sz w:val="28"/>
          <w:szCs w:val="28"/>
          <w:lang w:val="kk-KZ"/>
        </w:rPr>
        <w:t>4. Нысанда жүктелген сақтандыру (қайта сақтандыру) бойынша жасалған шарттардың және оларға жасалған барлық қосымша келісімдердің саны көрсетіледі.</w:t>
      </w:r>
    </w:p>
    <w:p w14:paraId="58B42BA5" w14:textId="77777777" w:rsidR="0057298D" w:rsidRPr="0057298D" w:rsidRDefault="0057298D" w:rsidP="0057298D">
      <w:pPr>
        <w:ind w:firstLine="709"/>
        <w:jc w:val="both"/>
        <w:rPr>
          <w:sz w:val="28"/>
          <w:szCs w:val="28"/>
          <w:lang w:val="kk-KZ"/>
        </w:rPr>
      </w:pPr>
      <w:r w:rsidRPr="0057298D">
        <w:rPr>
          <w:sz w:val="28"/>
          <w:szCs w:val="28"/>
          <w:lang w:val="kk-KZ"/>
        </w:rPr>
        <w:t>5. 1-жолда «Халық денсаулығы және денсаулық сақтау жүйесі туралы» Қазақстан Республикасының Кодексіне сәйкес жасалған Қазақстан Республикасына уақытша келетін шетелдік азаматтарды медициналық сақтандыру жөніндегі шарттар көрсетіледі.</w:t>
      </w:r>
    </w:p>
    <w:p w14:paraId="12FB4F8E" w14:textId="77777777" w:rsidR="0057298D" w:rsidRPr="0057298D" w:rsidRDefault="0057298D" w:rsidP="0057298D">
      <w:pPr>
        <w:ind w:firstLine="709"/>
        <w:jc w:val="both"/>
        <w:rPr>
          <w:sz w:val="28"/>
          <w:szCs w:val="28"/>
          <w:lang w:val="kk-KZ"/>
        </w:rPr>
      </w:pPr>
      <w:r w:rsidRPr="0057298D">
        <w:rPr>
          <w:sz w:val="28"/>
          <w:szCs w:val="28"/>
          <w:lang w:val="kk-KZ"/>
        </w:rPr>
        <w:lastRenderedPageBreak/>
        <w:t>6. 2-жолда «Адвокаттық қызмет және заң көмегі туралы» Қазақстан Республикасының Заңына сәйкес жасалған адвокаттардың кәсіби жауапкершілігін сақтандыру жөніндегі шарттар көрсетіледі.</w:t>
      </w:r>
    </w:p>
    <w:p w14:paraId="4E27C2AB" w14:textId="77777777" w:rsidR="0057298D" w:rsidRPr="0057298D" w:rsidRDefault="0057298D" w:rsidP="0057298D">
      <w:pPr>
        <w:ind w:firstLine="709"/>
        <w:jc w:val="both"/>
        <w:rPr>
          <w:sz w:val="28"/>
          <w:szCs w:val="28"/>
          <w:lang w:val="kk-KZ"/>
        </w:rPr>
      </w:pPr>
      <w:r w:rsidRPr="0057298D">
        <w:rPr>
          <w:sz w:val="28"/>
          <w:szCs w:val="28"/>
          <w:lang w:val="kk-KZ"/>
        </w:rPr>
        <w:t>7. 3-жолда «Адвокаттық қызмет және заң көмегі туралы» Қазақстан Республикасының Заңына сәйкес жасалған заң кеңесшілерінің кәсіби жауапкершілігін сақтандыру жөніндегі шарттар көрсетіледі.</w:t>
      </w:r>
    </w:p>
    <w:p w14:paraId="6663E9EB" w14:textId="77777777" w:rsidR="0057298D" w:rsidRPr="0057298D" w:rsidRDefault="0057298D" w:rsidP="0057298D">
      <w:pPr>
        <w:ind w:firstLine="709"/>
        <w:jc w:val="both"/>
        <w:rPr>
          <w:sz w:val="28"/>
          <w:szCs w:val="28"/>
          <w:lang w:val="kk-KZ"/>
        </w:rPr>
      </w:pPr>
      <w:r w:rsidRPr="0057298D">
        <w:rPr>
          <w:sz w:val="28"/>
          <w:szCs w:val="28"/>
          <w:lang w:val="kk-KZ"/>
        </w:rPr>
        <w:t>8. 4-жолда «Атқарушылық іс жүргізу және сот орындаушыларының мәртебесі туралы» Қазақстан Республикасының Заңына сәйкес жасалған жеке сот орындаушысының кәсіби жауапкершілігін сақтандыру жөніндегі шарттар көрсетіледі.</w:t>
      </w:r>
    </w:p>
    <w:p w14:paraId="2211C75F" w14:textId="77777777" w:rsidR="0057298D" w:rsidRPr="0057298D" w:rsidRDefault="0057298D" w:rsidP="0057298D">
      <w:pPr>
        <w:ind w:firstLine="709"/>
        <w:jc w:val="both"/>
        <w:rPr>
          <w:sz w:val="28"/>
          <w:szCs w:val="28"/>
          <w:lang w:val="kk-KZ"/>
        </w:rPr>
      </w:pPr>
      <w:r w:rsidRPr="0057298D">
        <w:rPr>
          <w:sz w:val="28"/>
          <w:szCs w:val="28"/>
          <w:lang w:val="kk-KZ"/>
        </w:rPr>
        <w:t>9. 5-жолда «Қазақстан Республикасындағы бағалау қызметі туралы» Қазақстан Республикасының Заңына сәйкес жасалған бағалаушының және бағалаушылар палатасының азаматтық-құқықтық жауапкершілігін сақтандыру жөніндегі шарттар көрсетіледі.</w:t>
      </w:r>
    </w:p>
    <w:p w14:paraId="1F1A49AD" w14:textId="77777777" w:rsidR="0057298D" w:rsidRPr="0057298D" w:rsidRDefault="0057298D" w:rsidP="0057298D">
      <w:pPr>
        <w:ind w:firstLine="709"/>
        <w:jc w:val="both"/>
        <w:rPr>
          <w:sz w:val="28"/>
          <w:szCs w:val="28"/>
          <w:lang w:val="kk-KZ"/>
        </w:rPr>
      </w:pPr>
      <w:r w:rsidRPr="0057298D">
        <w:rPr>
          <w:sz w:val="28"/>
          <w:szCs w:val="28"/>
          <w:lang w:val="kk-KZ"/>
        </w:rPr>
        <w:t>10. 6-жолда «Мемлекеттік сатып алу туралы» Қазақстан Республикасының Заңына сәйкес жасалған жеткізушінің азаматтық-құқықтық жауапкершілігін сақтандыру жөніндегі шарттар көрсетіледі.</w:t>
      </w:r>
    </w:p>
    <w:p w14:paraId="4E89343C" w14:textId="77777777" w:rsidR="0057298D" w:rsidRPr="0057298D" w:rsidRDefault="0057298D" w:rsidP="0057298D">
      <w:pPr>
        <w:ind w:firstLine="709"/>
        <w:jc w:val="both"/>
        <w:rPr>
          <w:sz w:val="28"/>
          <w:szCs w:val="28"/>
          <w:lang w:val="kk-KZ"/>
        </w:rPr>
      </w:pPr>
      <w:r w:rsidRPr="0057298D">
        <w:rPr>
          <w:sz w:val="28"/>
          <w:szCs w:val="28"/>
          <w:lang w:val="kk-KZ"/>
        </w:rPr>
        <w:t>11. 7-жолда «Қазақстан Республикасындағы кедендік реттеу туралы» Қазақстан Республикасының Кодексіне сәйкес жасалған кедендік баждарды, салықтарды төлеу жөніндегі міндетті орындауды қамтамасыз ету ретінде сақтандыру жөніндегі шарттар көрсетіледі.</w:t>
      </w:r>
    </w:p>
    <w:p w14:paraId="00A5B918" w14:textId="77777777" w:rsidR="0057298D" w:rsidRPr="0057298D" w:rsidRDefault="0057298D" w:rsidP="0057298D">
      <w:pPr>
        <w:ind w:firstLine="709"/>
        <w:jc w:val="both"/>
        <w:rPr>
          <w:sz w:val="28"/>
          <w:szCs w:val="28"/>
          <w:lang w:val="kk-KZ"/>
        </w:rPr>
      </w:pPr>
      <w:r w:rsidRPr="0057298D">
        <w:rPr>
          <w:sz w:val="28"/>
          <w:szCs w:val="28"/>
          <w:lang w:val="kk-KZ"/>
        </w:rPr>
        <w:t>12. 8-жолда «Жер қойнауы және жер қойнауын пайдалану туралы» Қазақстан Республикасының Кодексіне сәйкес жасалған жер қойнауын пайдаланушының жер қойнауын пайдалану салдарын жою жөніндегі міндеттемелерді орындауын қамтамасыз ету ретінде сақтандыру жөніндегі шарттар көрсетіледі.</w:t>
      </w:r>
    </w:p>
    <w:p w14:paraId="70BA7248" w14:textId="77777777" w:rsidR="0057298D" w:rsidRPr="0057298D" w:rsidRDefault="0057298D" w:rsidP="0057298D">
      <w:pPr>
        <w:ind w:firstLine="709"/>
        <w:jc w:val="both"/>
        <w:rPr>
          <w:sz w:val="28"/>
          <w:szCs w:val="28"/>
          <w:lang w:val="kk-KZ"/>
        </w:rPr>
      </w:pPr>
      <w:r w:rsidRPr="0057298D">
        <w:rPr>
          <w:sz w:val="28"/>
          <w:szCs w:val="28"/>
          <w:lang w:val="kk-KZ"/>
        </w:rPr>
        <w:t>13. 9-жолда Қазақстан Республикасының Экологиялық кодексіне сәйкес жасалған I санаттағы объектіні пайдалану салдарын жою жөніндегі міндеттемелердің орындалуын қаржылық қамтамасыз ету ретінде сақтандыру жөніндегі шарттар көрсетіледі.</w:t>
      </w:r>
    </w:p>
    <w:p w14:paraId="3BBF2693" w14:textId="77777777" w:rsidR="0057298D" w:rsidRPr="0057298D" w:rsidRDefault="0057298D" w:rsidP="0057298D">
      <w:pPr>
        <w:spacing w:after="160" w:line="259" w:lineRule="auto"/>
        <w:rPr>
          <w:sz w:val="28"/>
          <w:szCs w:val="28"/>
          <w:lang w:val="kk-KZ"/>
        </w:rPr>
      </w:pPr>
      <w:r w:rsidRPr="0057298D">
        <w:rPr>
          <w:sz w:val="28"/>
          <w:szCs w:val="28"/>
          <w:lang w:val="kk-KZ"/>
        </w:rPr>
        <w:br w:type="page"/>
      </w:r>
    </w:p>
    <w:p w14:paraId="2F37A281"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0462052F"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3F6D9924"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11-қосымша</w:t>
      </w:r>
    </w:p>
    <w:p w14:paraId="6A98D557" w14:textId="77777777" w:rsidR="0057298D" w:rsidRPr="0057298D" w:rsidRDefault="0057298D" w:rsidP="0057298D">
      <w:pPr>
        <w:ind w:left="5670"/>
        <w:jc w:val="right"/>
        <w:rPr>
          <w:bCs/>
          <w:sz w:val="28"/>
          <w:szCs w:val="28"/>
          <w:lang w:val="kk-KZ"/>
        </w:rPr>
      </w:pPr>
    </w:p>
    <w:p w14:paraId="043D4D97" w14:textId="77777777" w:rsidR="0057298D" w:rsidRPr="0057298D" w:rsidRDefault="0057298D" w:rsidP="0057298D">
      <w:pPr>
        <w:ind w:left="5670"/>
        <w:jc w:val="right"/>
        <w:rPr>
          <w:bCs/>
          <w:sz w:val="28"/>
          <w:szCs w:val="28"/>
          <w:lang w:val="kk-KZ"/>
        </w:rPr>
      </w:pPr>
    </w:p>
    <w:p w14:paraId="3ED64B4F" w14:textId="77777777" w:rsidR="0057298D" w:rsidRPr="0057298D" w:rsidRDefault="0057298D" w:rsidP="0057298D">
      <w:pPr>
        <w:ind w:left="5670"/>
        <w:jc w:val="both"/>
        <w:rPr>
          <w:bCs/>
          <w:sz w:val="28"/>
          <w:szCs w:val="28"/>
          <w:lang w:val="kk-KZ"/>
        </w:rPr>
      </w:pPr>
      <w:r w:rsidRPr="0057298D">
        <w:rPr>
          <w:bCs/>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3E13EB0B" w14:textId="77777777" w:rsidR="0057298D" w:rsidRPr="0057298D" w:rsidRDefault="0057298D" w:rsidP="0057298D">
      <w:pPr>
        <w:ind w:left="5670"/>
        <w:jc w:val="both"/>
        <w:rPr>
          <w:bCs/>
          <w:sz w:val="28"/>
          <w:szCs w:val="28"/>
          <w:lang w:val="kk-KZ"/>
        </w:rPr>
      </w:pPr>
      <w:r w:rsidRPr="0057298D">
        <w:rPr>
          <w:bCs/>
          <w:sz w:val="28"/>
          <w:szCs w:val="28"/>
          <w:lang w:val="kk-KZ"/>
        </w:rPr>
        <w:t>16-қосымша</w:t>
      </w:r>
    </w:p>
    <w:p w14:paraId="1D2CDA91" w14:textId="77777777" w:rsidR="0057298D" w:rsidRPr="0057298D" w:rsidRDefault="0057298D" w:rsidP="0057298D">
      <w:pPr>
        <w:ind w:left="5670"/>
        <w:jc w:val="right"/>
        <w:rPr>
          <w:sz w:val="28"/>
          <w:szCs w:val="28"/>
          <w:lang w:val="kk-KZ"/>
        </w:rPr>
      </w:pPr>
    </w:p>
    <w:p w14:paraId="5CC9B0C9" w14:textId="77777777" w:rsidR="0057298D" w:rsidRPr="0057298D" w:rsidRDefault="0057298D" w:rsidP="0057298D">
      <w:pPr>
        <w:ind w:left="5670"/>
        <w:jc w:val="right"/>
        <w:rPr>
          <w:sz w:val="28"/>
          <w:szCs w:val="28"/>
          <w:lang w:val="kk-KZ"/>
        </w:rPr>
      </w:pPr>
    </w:p>
    <w:p w14:paraId="408FED21" w14:textId="77777777" w:rsidR="0057298D" w:rsidRPr="0057298D" w:rsidRDefault="0057298D" w:rsidP="0057298D">
      <w:pPr>
        <w:ind w:left="5670"/>
        <w:jc w:val="both"/>
        <w:rPr>
          <w:sz w:val="28"/>
          <w:szCs w:val="28"/>
          <w:lang w:val="kk-KZ"/>
        </w:rPr>
      </w:pPr>
      <w:r w:rsidRPr="0057298D">
        <w:rPr>
          <w:sz w:val="28"/>
          <w:szCs w:val="28"/>
          <w:lang w:val="kk-KZ"/>
        </w:rPr>
        <w:t>Әкімшілік деректерді</w:t>
      </w:r>
    </w:p>
    <w:p w14:paraId="6C88EA38" w14:textId="77777777" w:rsidR="0057298D" w:rsidRPr="0057298D" w:rsidRDefault="0057298D" w:rsidP="0057298D">
      <w:pPr>
        <w:ind w:left="5670"/>
        <w:jc w:val="both"/>
        <w:rPr>
          <w:sz w:val="28"/>
          <w:szCs w:val="28"/>
          <w:lang w:val="kk-KZ"/>
        </w:rPr>
      </w:pPr>
      <w:r w:rsidRPr="0057298D">
        <w:rPr>
          <w:sz w:val="28"/>
          <w:szCs w:val="28"/>
          <w:lang w:val="kk-KZ"/>
        </w:rPr>
        <w:t>жинауға арналған</w:t>
      </w:r>
    </w:p>
    <w:p w14:paraId="5B8E6160" w14:textId="77777777" w:rsidR="0057298D" w:rsidRPr="0057298D" w:rsidRDefault="0057298D" w:rsidP="0057298D">
      <w:pPr>
        <w:ind w:left="5670"/>
        <w:jc w:val="both"/>
        <w:rPr>
          <w:sz w:val="28"/>
          <w:szCs w:val="28"/>
          <w:lang w:val="kk-KZ"/>
        </w:rPr>
      </w:pPr>
      <w:r w:rsidRPr="0057298D">
        <w:rPr>
          <w:sz w:val="28"/>
          <w:szCs w:val="28"/>
          <w:lang w:val="kk-KZ"/>
        </w:rPr>
        <w:t>нысан</w:t>
      </w:r>
    </w:p>
    <w:p w14:paraId="003A839C" w14:textId="77777777" w:rsidR="0057298D" w:rsidRPr="0057298D" w:rsidRDefault="0057298D" w:rsidP="0057298D">
      <w:pPr>
        <w:jc w:val="center"/>
        <w:rPr>
          <w:sz w:val="28"/>
          <w:szCs w:val="28"/>
          <w:lang w:val="kk-KZ"/>
        </w:rPr>
      </w:pPr>
    </w:p>
    <w:p w14:paraId="5FD7A214" w14:textId="77777777" w:rsidR="0057298D" w:rsidRPr="0057298D" w:rsidRDefault="0057298D" w:rsidP="0057298D">
      <w:pPr>
        <w:jc w:val="center"/>
        <w:rPr>
          <w:sz w:val="28"/>
          <w:szCs w:val="28"/>
          <w:lang w:val="kk-KZ"/>
        </w:rPr>
      </w:pPr>
    </w:p>
    <w:p w14:paraId="6E71D220" w14:textId="77777777" w:rsidR="0057298D" w:rsidRPr="0057298D" w:rsidRDefault="0057298D" w:rsidP="0057298D">
      <w:pPr>
        <w:ind w:firstLine="709"/>
        <w:jc w:val="both"/>
        <w:rPr>
          <w:sz w:val="28"/>
          <w:szCs w:val="28"/>
          <w:lang w:val="kk-KZ"/>
        </w:rPr>
      </w:pPr>
      <w:r w:rsidRPr="0057298D">
        <w:rPr>
          <w:sz w:val="28"/>
          <w:szCs w:val="28"/>
          <w:lang w:val="kk-KZ"/>
        </w:rPr>
        <w:t xml:space="preserve">Ұсынылады: Қазақстан Республикасының Ұлттық Банкіне </w:t>
      </w:r>
    </w:p>
    <w:p w14:paraId="1F96FD54" w14:textId="77777777" w:rsidR="0057298D" w:rsidRPr="0057298D" w:rsidRDefault="0057298D" w:rsidP="0057298D">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7E8141F9" w14:textId="77777777" w:rsidR="0057298D" w:rsidRPr="0057298D" w:rsidRDefault="0057298D" w:rsidP="0057298D">
      <w:pPr>
        <w:ind w:firstLine="709"/>
        <w:jc w:val="both"/>
        <w:rPr>
          <w:sz w:val="28"/>
          <w:szCs w:val="28"/>
          <w:lang w:val="kk-KZ"/>
        </w:rPr>
      </w:pPr>
      <w:r w:rsidRPr="0057298D">
        <w:rPr>
          <w:sz w:val="28"/>
          <w:szCs w:val="28"/>
          <w:lang w:val="kk-KZ"/>
        </w:rPr>
        <w:t>Әкімшілік нысанның атауы: с</w:t>
      </w:r>
      <w:r w:rsidRPr="0057298D">
        <w:rPr>
          <w:bCs/>
          <w:sz w:val="28"/>
          <w:szCs w:val="28"/>
          <w:lang w:val="kk-KZ"/>
        </w:rPr>
        <w:t xml:space="preserve">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w:t>
      </w:r>
    </w:p>
    <w:p w14:paraId="3FCCF215"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16-SIP-SO</w:t>
      </w:r>
    </w:p>
    <w:p w14:paraId="346FD696" w14:textId="77777777" w:rsidR="0057298D" w:rsidRPr="0057298D" w:rsidRDefault="0057298D" w:rsidP="0057298D">
      <w:pPr>
        <w:ind w:firstLine="709"/>
        <w:jc w:val="both"/>
        <w:rPr>
          <w:sz w:val="28"/>
          <w:szCs w:val="28"/>
          <w:lang w:val="kk-KZ"/>
        </w:rPr>
      </w:pPr>
      <w:r w:rsidRPr="0057298D">
        <w:rPr>
          <w:sz w:val="28"/>
          <w:szCs w:val="28"/>
          <w:lang w:val="kk-KZ"/>
        </w:rPr>
        <w:t>Кезеңділігі: тоқсан сайын</w:t>
      </w:r>
    </w:p>
    <w:p w14:paraId="418812DB" w14:textId="77777777" w:rsidR="0057298D" w:rsidRPr="0057298D" w:rsidRDefault="0057298D" w:rsidP="0057298D">
      <w:pPr>
        <w:ind w:firstLine="709"/>
        <w:jc w:val="both"/>
        <w:rPr>
          <w:sz w:val="28"/>
          <w:szCs w:val="28"/>
          <w:lang w:val="kk-KZ"/>
        </w:rPr>
      </w:pPr>
      <w:r w:rsidRPr="0057298D">
        <w:rPr>
          <w:sz w:val="28"/>
          <w:szCs w:val="28"/>
          <w:lang w:val="kk-KZ"/>
        </w:rPr>
        <w:lastRenderedPageBreak/>
        <w:t>Есепті кезеңі: 20__ жылғы «___»________ жағдай бойынша</w:t>
      </w:r>
    </w:p>
    <w:p w14:paraId="1C4837A6"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ұсынатын тұлғалар тобы: «өмірді сақтандыру» саласы бойынша қызметті және с</w:t>
      </w:r>
      <w:r w:rsidRPr="0057298D">
        <w:rPr>
          <w:bCs/>
          <w:sz w:val="28"/>
          <w:szCs w:val="28"/>
          <w:lang w:val="kk-KZ"/>
        </w:rPr>
        <w:t xml:space="preserve">ақтанушының инвестицияларға қатысу талабын көздейтін сақтандыру шарттары шеңберінде басқаруға қабылданған активтерді дербес инвестициялауды (инвестициялық портфельді басқарушыны тартусыз) </w:t>
      </w:r>
      <w:r w:rsidRPr="0057298D">
        <w:rPr>
          <w:sz w:val="28"/>
          <w:szCs w:val="28"/>
          <w:lang w:val="kk-KZ"/>
        </w:rPr>
        <w:t xml:space="preserve">жүзеге асыратын сақтандыру (қайта сақтандыру) ұйымы, </w:t>
      </w:r>
      <w:r w:rsidRPr="0057298D">
        <w:rPr>
          <w:bCs/>
          <w:sz w:val="28"/>
          <w:szCs w:val="28"/>
          <w:lang w:val="kk-KZ"/>
        </w:rPr>
        <w:t xml:space="preserve">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ұйымдарының филиалдары </w:t>
      </w:r>
    </w:p>
    <w:p w14:paraId="198B97D9"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w:t>
      </w:r>
    </w:p>
    <w:p w14:paraId="1B4D30AF"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7B515CAC" w14:textId="77777777" w:rsidR="0057298D" w:rsidRPr="0057298D" w:rsidRDefault="0057298D" w:rsidP="0057298D">
      <w:pPr>
        <w:ind w:firstLine="709"/>
        <w:jc w:val="both"/>
        <w:rPr>
          <w:sz w:val="28"/>
          <w:szCs w:val="28"/>
          <w:lang w:val="kk-KZ"/>
        </w:rPr>
        <w:sectPr w:rsidR="0057298D" w:rsidRPr="0057298D" w:rsidSect="00FA00C0">
          <w:headerReference w:type="default" r:id="rId21"/>
          <w:type w:val="nextColumn"/>
          <w:pgSz w:w="11906" w:h="16838"/>
          <w:pgMar w:top="1418" w:right="851" w:bottom="1418" w:left="1418" w:header="709" w:footer="709" w:gutter="0"/>
          <w:paperSrc w:first="7" w:other="7"/>
          <w:cols w:space="720"/>
        </w:sectPr>
      </w:pPr>
      <w:r w:rsidRPr="0057298D">
        <w:rPr>
          <w:sz w:val="28"/>
          <w:szCs w:val="28"/>
          <w:lang w:val="kk-KZ"/>
        </w:rPr>
        <w:t>Жинау</w:t>
      </w:r>
      <w:r w:rsidRPr="0057298D">
        <w:rPr>
          <w:lang w:val="kk-KZ"/>
        </w:rPr>
        <w:t xml:space="preserve"> </w:t>
      </w:r>
      <w:r w:rsidRPr="0057298D">
        <w:rPr>
          <w:sz w:val="28"/>
          <w:szCs w:val="28"/>
          <w:lang w:val="kk-KZ"/>
        </w:rPr>
        <w:t>әдісі: электрондық түрде</w:t>
      </w:r>
    </w:p>
    <w:p w14:paraId="7B5D2E0A" w14:textId="77777777" w:rsidR="0057298D" w:rsidRPr="0057298D" w:rsidRDefault="0057298D" w:rsidP="0057298D">
      <w:pPr>
        <w:ind w:firstLine="709"/>
        <w:jc w:val="both"/>
        <w:rPr>
          <w:sz w:val="28"/>
          <w:szCs w:val="28"/>
          <w:lang w:val="kk-KZ"/>
        </w:rPr>
      </w:pPr>
      <w:r w:rsidRPr="0057298D">
        <w:rPr>
          <w:sz w:val="28"/>
          <w:szCs w:val="28"/>
          <w:lang w:val="kk-KZ"/>
        </w:rPr>
        <w:lastRenderedPageBreak/>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r w:rsidRPr="0057298D">
        <w:rPr>
          <w:b/>
          <w:bCs/>
          <w:sz w:val="28"/>
          <w:szCs w:val="28"/>
          <w:lang w:val="kk-KZ"/>
        </w:rPr>
        <w:t xml:space="preserve"> </w:t>
      </w:r>
    </w:p>
    <w:p w14:paraId="40BC23B4"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6"/>
        <w:gridCol w:w="2733"/>
        <w:gridCol w:w="1468"/>
        <w:gridCol w:w="1401"/>
        <w:gridCol w:w="1393"/>
        <w:gridCol w:w="2086"/>
      </w:tblGrid>
      <w:tr w:rsidR="0057298D" w:rsidRPr="0057298D" w14:paraId="7540EAB9" w14:textId="77777777" w:rsidTr="00DE4EE3">
        <w:trPr>
          <w:trHeight w:val="558"/>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CB283CA" w14:textId="77777777" w:rsidR="0057298D" w:rsidRPr="0057298D" w:rsidRDefault="0057298D" w:rsidP="0057298D">
            <w:pPr>
              <w:jc w:val="center"/>
              <w:rPr>
                <w:sz w:val="20"/>
                <w:szCs w:val="16"/>
                <w:lang w:val="kk-KZ"/>
              </w:rPr>
            </w:pPr>
            <w:r w:rsidRPr="0057298D">
              <w:rPr>
                <w:sz w:val="20"/>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776963A" w14:textId="77777777" w:rsidR="0057298D" w:rsidRPr="0057298D" w:rsidRDefault="0057298D" w:rsidP="0057298D">
            <w:pPr>
              <w:jc w:val="center"/>
              <w:rPr>
                <w:sz w:val="20"/>
                <w:szCs w:val="16"/>
                <w:lang w:val="kk-KZ"/>
              </w:rPr>
            </w:pPr>
            <w:r w:rsidRPr="0057298D">
              <w:rPr>
                <w:sz w:val="20"/>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B6E119A" w14:textId="77777777" w:rsidR="0057298D" w:rsidRPr="0057298D" w:rsidRDefault="0057298D" w:rsidP="0057298D">
            <w:pPr>
              <w:jc w:val="center"/>
              <w:rPr>
                <w:sz w:val="20"/>
                <w:szCs w:val="16"/>
                <w:lang w:val="kk-KZ"/>
              </w:rPr>
            </w:pPr>
            <w:r w:rsidRPr="0057298D">
              <w:rPr>
                <w:sz w:val="20"/>
                <w:szCs w:val="16"/>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8A61551" w14:textId="77777777" w:rsidR="0057298D" w:rsidRPr="0057298D" w:rsidRDefault="0057298D" w:rsidP="0057298D">
            <w:pPr>
              <w:jc w:val="center"/>
              <w:rPr>
                <w:sz w:val="20"/>
                <w:szCs w:val="16"/>
                <w:lang w:val="kk-KZ"/>
              </w:rPr>
            </w:pPr>
            <w:r w:rsidRPr="0057298D">
              <w:rPr>
                <w:sz w:val="20"/>
                <w:szCs w:val="16"/>
                <w:lang w:val="kk-KZ"/>
              </w:rPr>
              <w:t>Эмитенттің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68C8C23" w14:textId="77777777" w:rsidR="0057298D" w:rsidRPr="0057298D" w:rsidRDefault="0057298D" w:rsidP="0057298D">
            <w:pPr>
              <w:jc w:val="center"/>
              <w:rPr>
                <w:sz w:val="20"/>
                <w:szCs w:val="16"/>
                <w:lang w:val="kk-KZ"/>
              </w:rPr>
            </w:pPr>
            <w:r w:rsidRPr="0057298D">
              <w:rPr>
                <w:sz w:val="20"/>
                <w:szCs w:val="16"/>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8E8C7AC" w14:textId="77777777" w:rsidR="0057298D" w:rsidRPr="0057298D" w:rsidRDefault="0057298D" w:rsidP="0057298D">
            <w:pPr>
              <w:jc w:val="center"/>
              <w:rPr>
                <w:sz w:val="20"/>
                <w:szCs w:val="16"/>
                <w:lang w:val="kk-KZ"/>
              </w:rPr>
            </w:pPr>
            <w:r w:rsidRPr="0057298D">
              <w:rPr>
                <w:sz w:val="20"/>
                <w:szCs w:val="16"/>
                <w:lang w:val="kk-KZ"/>
              </w:rPr>
              <w:t>Бағалы қағаздың сәйкестендіру нөмірі</w:t>
            </w:r>
          </w:p>
        </w:tc>
      </w:tr>
      <w:tr w:rsidR="0057298D" w:rsidRPr="0057298D" w14:paraId="2DB136A5" w14:textId="77777777" w:rsidTr="00DE4EE3">
        <w:trPr>
          <w:trHeight w:val="255"/>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79A1DC" w14:textId="77777777" w:rsidR="0057298D" w:rsidRPr="0057298D" w:rsidRDefault="0057298D" w:rsidP="0057298D">
            <w:pPr>
              <w:jc w:val="center"/>
              <w:rPr>
                <w:sz w:val="20"/>
                <w:szCs w:val="16"/>
                <w:lang w:val="kk-KZ"/>
              </w:rPr>
            </w:pPr>
            <w:r w:rsidRPr="0057298D">
              <w:rPr>
                <w:sz w:val="20"/>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3434912" w14:textId="77777777" w:rsidR="0057298D" w:rsidRPr="0057298D" w:rsidRDefault="0057298D" w:rsidP="0057298D">
            <w:pPr>
              <w:jc w:val="center"/>
              <w:rPr>
                <w:sz w:val="20"/>
                <w:szCs w:val="16"/>
                <w:lang w:val="kk-KZ"/>
              </w:rPr>
            </w:pPr>
            <w:r w:rsidRPr="0057298D">
              <w:rPr>
                <w:sz w:val="20"/>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756EA58" w14:textId="77777777" w:rsidR="0057298D" w:rsidRPr="0057298D" w:rsidRDefault="0057298D" w:rsidP="0057298D">
            <w:pPr>
              <w:jc w:val="center"/>
              <w:rPr>
                <w:sz w:val="20"/>
                <w:szCs w:val="16"/>
                <w:lang w:val="kk-KZ"/>
              </w:rPr>
            </w:pPr>
            <w:r w:rsidRPr="0057298D">
              <w:rPr>
                <w:sz w:val="20"/>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C68EB49" w14:textId="77777777" w:rsidR="0057298D" w:rsidRPr="0057298D" w:rsidRDefault="0057298D" w:rsidP="0057298D">
            <w:pPr>
              <w:jc w:val="center"/>
              <w:rPr>
                <w:sz w:val="20"/>
                <w:szCs w:val="16"/>
                <w:lang w:val="kk-KZ"/>
              </w:rPr>
            </w:pPr>
            <w:r w:rsidRPr="0057298D">
              <w:rPr>
                <w:sz w:val="20"/>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0174DFF" w14:textId="77777777" w:rsidR="0057298D" w:rsidRPr="0057298D" w:rsidRDefault="0057298D" w:rsidP="0057298D">
            <w:pPr>
              <w:jc w:val="center"/>
              <w:rPr>
                <w:sz w:val="20"/>
                <w:szCs w:val="16"/>
                <w:lang w:val="kk-KZ"/>
              </w:rPr>
            </w:pPr>
            <w:r w:rsidRPr="0057298D">
              <w:rPr>
                <w:sz w:val="20"/>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91820DA" w14:textId="77777777" w:rsidR="0057298D" w:rsidRPr="0057298D" w:rsidRDefault="0057298D" w:rsidP="0057298D">
            <w:pPr>
              <w:jc w:val="center"/>
              <w:rPr>
                <w:sz w:val="20"/>
                <w:szCs w:val="16"/>
                <w:lang w:val="kk-KZ"/>
              </w:rPr>
            </w:pPr>
            <w:r w:rsidRPr="0057298D">
              <w:rPr>
                <w:sz w:val="20"/>
                <w:szCs w:val="16"/>
                <w:lang w:val="kk-KZ"/>
              </w:rPr>
              <w:t>6</w:t>
            </w:r>
          </w:p>
        </w:tc>
      </w:tr>
      <w:tr w:rsidR="0057298D" w:rsidRPr="0057298D" w14:paraId="7FF9E1C9" w14:textId="77777777" w:rsidTr="00DE4EE3">
        <w:trPr>
          <w:trHeight w:val="273"/>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8A1DB4" w14:textId="77777777" w:rsidR="0057298D" w:rsidRPr="0057298D" w:rsidRDefault="0057298D" w:rsidP="0057298D">
            <w:pPr>
              <w:jc w:val="center"/>
              <w:rPr>
                <w:sz w:val="20"/>
                <w:szCs w:val="16"/>
                <w:lang w:val="kk-KZ"/>
              </w:rPr>
            </w:pPr>
            <w:r w:rsidRPr="0057298D">
              <w:rPr>
                <w:sz w:val="20"/>
                <w:szCs w:val="16"/>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7A239FE"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977035"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DB89528"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D3F1073"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66DB5A" w14:textId="77777777" w:rsidR="0057298D" w:rsidRPr="0057298D" w:rsidRDefault="0057298D" w:rsidP="0057298D">
            <w:pPr>
              <w:jc w:val="center"/>
              <w:rPr>
                <w:sz w:val="20"/>
                <w:szCs w:val="16"/>
                <w:lang w:val="kk-KZ"/>
              </w:rPr>
            </w:pPr>
          </w:p>
        </w:tc>
      </w:tr>
      <w:tr w:rsidR="0057298D" w:rsidRPr="0057298D" w14:paraId="17D93AE8" w14:textId="77777777" w:rsidTr="00DE4EE3">
        <w:trPr>
          <w:trHeight w:val="121"/>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057D0E9" w14:textId="77777777" w:rsidR="0057298D" w:rsidRPr="0057298D" w:rsidRDefault="0057298D" w:rsidP="0057298D">
            <w:pPr>
              <w:jc w:val="center"/>
              <w:rPr>
                <w:sz w:val="20"/>
                <w:szCs w:val="16"/>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3F63BE8" w14:textId="77777777" w:rsidR="0057298D" w:rsidRPr="0057298D" w:rsidRDefault="0057298D" w:rsidP="0057298D">
            <w:pPr>
              <w:jc w:val="both"/>
              <w:rPr>
                <w:sz w:val="20"/>
                <w:szCs w:val="16"/>
                <w:lang w:val="kk-KZ"/>
              </w:rPr>
            </w:pPr>
            <w:r w:rsidRPr="0057298D">
              <w:rPr>
                <w:sz w:val="20"/>
                <w:szCs w:val="16"/>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8651524"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8E8C219"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46AFF85" w14:textId="77777777" w:rsidR="0057298D" w:rsidRPr="0057298D" w:rsidRDefault="0057298D" w:rsidP="0057298D">
            <w:pPr>
              <w:jc w:val="center"/>
              <w:rPr>
                <w:sz w:val="20"/>
                <w:szCs w:val="16"/>
                <w:lang w:val="kk-KZ"/>
              </w:rPr>
            </w:pPr>
          </w:p>
        </w:tc>
      </w:tr>
    </w:tbl>
    <w:p w14:paraId="03B5827E" w14:textId="77777777" w:rsidR="0057298D" w:rsidRPr="0057298D" w:rsidRDefault="0057298D" w:rsidP="0057298D">
      <w:pPr>
        <w:ind w:firstLine="709"/>
        <w:jc w:val="both"/>
        <w:rPr>
          <w:sz w:val="28"/>
          <w:szCs w:val="28"/>
          <w:lang w:val="kk-KZ"/>
        </w:rPr>
      </w:pPr>
    </w:p>
    <w:p w14:paraId="655BD5B1" w14:textId="77777777" w:rsidR="0057298D" w:rsidRPr="0057298D" w:rsidRDefault="0057298D" w:rsidP="0057298D">
      <w:pPr>
        <w:ind w:firstLine="709"/>
        <w:jc w:val="both"/>
        <w:rPr>
          <w:sz w:val="28"/>
          <w:szCs w:val="28"/>
          <w:lang w:val="kk-KZ"/>
        </w:rPr>
      </w:pPr>
    </w:p>
    <w:p w14:paraId="0F21D0CE"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1F5418B9" w14:textId="77777777" w:rsidR="0057298D" w:rsidRPr="0057298D" w:rsidRDefault="0057298D" w:rsidP="0057298D">
      <w:pPr>
        <w:ind w:firstLine="709"/>
        <w:jc w:val="both"/>
        <w:rPr>
          <w:sz w:val="28"/>
          <w:szCs w:val="28"/>
          <w:lang w:val="kk-KZ"/>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8"/>
        <w:gridCol w:w="1301"/>
        <w:gridCol w:w="1160"/>
        <w:gridCol w:w="1168"/>
        <w:gridCol w:w="1029"/>
        <w:gridCol w:w="1168"/>
        <w:gridCol w:w="956"/>
        <w:gridCol w:w="1037"/>
        <w:gridCol w:w="730"/>
      </w:tblGrid>
      <w:tr w:rsidR="0057298D" w:rsidRPr="0057298D" w14:paraId="59380F2E" w14:textId="77777777" w:rsidTr="00DE4EE3">
        <w:trPr>
          <w:trHeight w:val="228"/>
        </w:trPr>
        <w:tc>
          <w:tcPr>
            <w:tcW w:w="3496" w:type="dxa"/>
            <w:gridSpan w:val="3"/>
            <w:tcMar>
              <w:top w:w="0" w:type="dxa"/>
              <w:left w:w="168" w:type="dxa"/>
              <w:bottom w:w="0" w:type="dxa"/>
              <w:right w:w="168" w:type="dxa"/>
            </w:tcMar>
            <w:hideMark/>
          </w:tcPr>
          <w:p w14:paraId="78453949" w14:textId="77777777" w:rsidR="0057298D" w:rsidRPr="0057298D" w:rsidRDefault="0057298D" w:rsidP="0057298D">
            <w:pPr>
              <w:jc w:val="center"/>
              <w:rPr>
                <w:sz w:val="20"/>
                <w:szCs w:val="16"/>
                <w:lang w:val="kk-KZ"/>
              </w:rPr>
            </w:pPr>
            <w:r w:rsidRPr="0057298D">
              <w:rPr>
                <w:sz w:val="20"/>
                <w:szCs w:val="16"/>
                <w:lang w:val="kk-KZ"/>
              </w:rPr>
              <w:t>Бағалы қағаздардың саны (дана)</w:t>
            </w:r>
          </w:p>
        </w:tc>
        <w:tc>
          <w:tcPr>
            <w:tcW w:w="2109" w:type="dxa"/>
            <w:gridSpan w:val="2"/>
            <w:vMerge w:val="restart"/>
            <w:tcMar>
              <w:top w:w="0" w:type="dxa"/>
              <w:left w:w="168" w:type="dxa"/>
              <w:bottom w:w="0" w:type="dxa"/>
              <w:right w:w="168" w:type="dxa"/>
            </w:tcMar>
            <w:hideMark/>
          </w:tcPr>
          <w:p w14:paraId="12B39BAF" w14:textId="77777777" w:rsidR="0057298D" w:rsidRPr="0057298D" w:rsidRDefault="0057298D" w:rsidP="0057298D">
            <w:pPr>
              <w:jc w:val="center"/>
              <w:rPr>
                <w:sz w:val="20"/>
                <w:szCs w:val="16"/>
                <w:lang w:val="kk-KZ"/>
              </w:rPr>
            </w:pPr>
            <w:r w:rsidRPr="0057298D">
              <w:rPr>
                <w:sz w:val="20"/>
                <w:szCs w:val="16"/>
                <w:lang w:val="kk-KZ"/>
              </w:rPr>
              <w:t>Бағалы қағаздың номиналдық құны</w:t>
            </w:r>
          </w:p>
        </w:tc>
        <w:tc>
          <w:tcPr>
            <w:tcW w:w="1002" w:type="dxa"/>
            <w:vMerge w:val="restart"/>
            <w:tcMar>
              <w:top w:w="0" w:type="dxa"/>
              <w:left w:w="168" w:type="dxa"/>
              <w:bottom w:w="0" w:type="dxa"/>
              <w:right w:w="168" w:type="dxa"/>
            </w:tcMar>
            <w:hideMark/>
          </w:tcPr>
          <w:p w14:paraId="0F684D49" w14:textId="77777777" w:rsidR="0057298D" w:rsidRPr="0057298D" w:rsidRDefault="0057298D" w:rsidP="0057298D">
            <w:pPr>
              <w:jc w:val="center"/>
              <w:rPr>
                <w:sz w:val="20"/>
                <w:szCs w:val="16"/>
                <w:lang w:val="kk-KZ"/>
              </w:rPr>
            </w:pPr>
            <w:r w:rsidRPr="0057298D">
              <w:rPr>
                <w:sz w:val="20"/>
                <w:szCs w:val="16"/>
                <w:lang w:val="kk-KZ"/>
              </w:rPr>
              <w:t>Төлем валютасы</w:t>
            </w:r>
          </w:p>
          <w:p w14:paraId="2F69B2A7" w14:textId="77777777" w:rsidR="0057298D" w:rsidRPr="0057298D" w:rsidRDefault="0057298D" w:rsidP="0057298D">
            <w:pPr>
              <w:jc w:val="center"/>
              <w:rPr>
                <w:sz w:val="20"/>
                <w:szCs w:val="16"/>
                <w:lang w:val="kk-KZ"/>
              </w:rPr>
            </w:pPr>
            <w:r w:rsidRPr="0057298D">
              <w:rPr>
                <w:sz w:val="20"/>
                <w:szCs w:val="16"/>
                <w:lang w:val="kk-KZ"/>
              </w:rPr>
              <w:t>өтеу күні</w:t>
            </w:r>
          </w:p>
        </w:tc>
        <w:tc>
          <w:tcPr>
            <w:tcW w:w="970" w:type="dxa"/>
            <w:vMerge w:val="restart"/>
            <w:tcMar>
              <w:top w:w="0" w:type="dxa"/>
              <w:left w:w="168" w:type="dxa"/>
              <w:bottom w:w="0" w:type="dxa"/>
              <w:right w:w="168" w:type="dxa"/>
            </w:tcMar>
            <w:hideMark/>
          </w:tcPr>
          <w:p w14:paraId="04F76EF0" w14:textId="77777777" w:rsidR="0057298D" w:rsidRPr="0057298D" w:rsidRDefault="0057298D" w:rsidP="0057298D">
            <w:pPr>
              <w:rPr>
                <w:sz w:val="20"/>
                <w:szCs w:val="16"/>
                <w:lang w:val="kk-KZ"/>
              </w:rPr>
            </w:pPr>
            <w:r w:rsidRPr="0057298D">
              <w:rPr>
                <w:sz w:val="20"/>
                <w:szCs w:val="16"/>
                <w:lang w:val="kk-KZ"/>
              </w:rPr>
              <w:t>Бір бағалы қағаз үшін сатып алу бағасы</w:t>
            </w:r>
          </w:p>
        </w:tc>
        <w:tc>
          <w:tcPr>
            <w:tcW w:w="2050" w:type="dxa"/>
            <w:gridSpan w:val="2"/>
            <w:vMerge w:val="restart"/>
            <w:tcMar>
              <w:top w:w="0" w:type="dxa"/>
              <w:left w:w="168" w:type="dxa"/>
              <w:bottom w:w="0" w:type="dxa"/>
              <w:right w:w="168" w:type="dxa"/>
            </w:tcMar>
            <w:hideMark/>
          </w:tcPr>
          <w:p w14:paraId="23679E7E" w14:textId="77777777" w:rsidR="0057298D" w:rsidRPr="0057298D" w:rsidRDefault="0057298D" w:rsidP="0057298D">
            <w:pPr>
              <w:jc w:val="center"/>
              <w:rPr>
                <w:sz w:val="20"/>
                <w:szCs w:val="16"/>
                <w:lang w:val="kk-KZ"/>
              </w:rPr>
            </w:pPr>
            <w:r w:rsidRPr="0057298D">
              <w:rPr>
                <w:sz w:val="20"/>
                <w:szCs w:val="16"/>
                <w:lang w:val="kk-KZ"/>
              </w:rPr>
              <w:t>Кезең (бағалы қағаздар бойынша )</w:t>
            </w:r>
          </w:p>
        </w:tc>
      </w:tr>
      <w:tr w:rsidR="0057298D" w:rsidRPr="00B2285C" w14:paraId="386F8079" w14:textId="77777777" w:rsidTr="00DE4EE3">
        <w:trPr>
          <w:trHeight w:val="444"/>
        </w:trPr>
        <w:tc>
          <w:tcPr>
            <w:tcW w:w="931" w:type="dxa"/>
            <w:vMerge w:val="restart"/>
            <w:tcMar>
              <w:top w:w="0" w:type="dxa"/>
              <w:left w:w="168" w:type="dxa"/>
              <w:bottom w:w="0" w:type="dxa"/>
              <w:right w:w="168" w:type="dxa"/>
            </w:tcMar>
            <w:hideMark/>
          </w:tcPr>
          <w:p w14:paraId="56AB3585" w14:textId="77777777" w:rsidR="0057298D" w:rsidRPr="0057298D" w:rsidRDefault="0057298D" w:rsidP="0057298D">
            <w:pPr>
              <w:jc w:val="center"/>
              <w:rPr>
                <w:sz w:val="20"/>
                <w:szCs w:val="16"/>
                <w:lang w:val="kk-KZ"/>
              </w:rPr>
            </w:pPr>
            <w:r w:rsidRPr="0057298D">
              <w:rPr>
                <w:sz w:val="20"/>
                <w:szCs w:val="16"/>
                <w:lang w:val="kk-KZ"/>
              </w:rPr>
              <w:t>барлығы</w:t>
            </w:r>
          </w:p>
        </w:tc>
        <w:tc>
          <w:tcPr>
            <w:tcW w:w="2565" w:type="dxa"/>
            <w:gridSpan w:val="2"/>
            <w:tcMar>
              <w:top w:w="0" w:type="dxa"/>
              <w:left w:w="168" w:type="dxa"/>
              <w:bottom w:w="0" w:type="dxa"/>
              <w:right w:w="168" w:type="dxa"/>
            </w:tcMar>
            <w:vAlign w:val="center"/>
            <w:hideMark/>
          </w:tcPr>
          <w:p w14:paraId="0131190B" w14:textId="77777777" w:rsidR="0057298D" w:rsidRPr="0057298D" w:rsidRDefault="0057298D" w:rsidP="0057298D">
            <w:pPr>
              <w:jc w:val="center"/>
              <w:rPr>
                <w:sz w:val="20"/>
                <w:szCs w:val="16"/>
                <w:lang w:val="kk-KZ"/>
              </w:rPr>
            </w:pPr>
            <w:r w:rsidRPr="0057298D">
              <w:rPr>
                <w:sz w:val="20"/>
                <w:szCs w:val="16"/>
                <w:lang w:val="kk-KZ"/>
              </w:rPr>
              <w:t>оның ішінде, ауыртпалық салынған бағалы қағаздар</w:t>
            </w:r>
          </w:p>
        </w:tc>
        <w:tc>
          <w:tcPr>
            <w:tcW w:w="2109" w:type="dxa"/>
            <w:gridSpan w:val="2"/>
            <w:vMerge/>
            <w:vAlign w:val="center"/>
            <w:hideMark/>
          </w:tcPr>
          <w:p w14:paraId="539A79C9" w14:textId="77777777" w:rsidR="0057298D" w:rsidRPr="0057298D" w:rsidRDefault="0057298D" w:rsidP="0057298D">
            <w:pPr>
              <w:jc w:val="center"/>
              <w:rPr>
                <w:sz w:val="20"/>
                <w:szCs w:val="16"/>
                <w:lang w:val="kk-KZ"/>
              </w:rPr>
            </w:pPr>
          </w:p>
        </w:tc>
        <w:tc>
          <w:tcPr>
            <w:tcW w:w="1002" w:type="dxa"/>
            <w:vMerge/>
            <w:vAlign w:val="center"/>
            <w:hideMark/>
          </w:tcPr>
          <w:p w14:paraId="683EF61A" w14:textId="77777777" w:rsidR="0057298D" w:rsidRPr="0057298D" w:rsidRDefault="0057298D" w:rsidP="0057298D">
            <w:pPr>
              <w:jc w:val="center"/>
              <w:rPr>
                <w:sz w:val="20"/>
                <w:szCs w:val="16"/>
                <w:lang w:val="kk-KZ"/>
              </w:rPr>
            </w:pPr>
          </w:p>
        </w:tc>
        <w:tc>
          <w:tcPr>
            <w:tcW w:w="970" w:type="dxa"/>
            <w:vMerge/>
            <w:vAlign w:val="center"/>
            <w:hideMark/>
          </w:tcPr>
          <w:p w14:paraId="52741FD5" w14:textId="77777777" w:rsidR="0057298D" w:rsidRPr="0057298D" w:rsidRDefault="0057298D" w:rsidP="0057298D">
            <w:pPr>
              <w:jc w:val="center"/>
              <w:rPr>
                <w:sz w:val="20"/>
                <w:szCs w:val="16"/>
                <w:lang w:val="kk-KZ"/>
              </w:rPr>
            </w:pPr>
          </w:p>
        </w:tc>
        <w:tc>
          <w:tcPr>
            <w:tcW w:w="2050" w:type="dxa"/>
            <w:gridSpan w:val="2"/>
            <w:vMerge/>
            <w:vAlign w:val="center"/>
            <w:hideMark/>
          </w:tcPr>
          <w:p w14:paraId="4BF606CB" w14:textId="77777777" w:rsidR="0057298D" w:rsidRPr="0057298D" w:rsidRDefault="0057298D" w:rsidP="0057298D">
            <w:pPr>
              <w:jc w:val="center"/>
              <w:rPr>
                <w:sz w:val="20"/>
                <w:szCs w:val="16"/>
                <w:lang w:val="kk-KZ"/>
              </w:rPr>
            </w:pPr>
          </w:p>
        </w:tc>
      </w:tr>
      <w:tr w:rsidR="0057298D" w:rsidRPr="0057298D" w14:paraId="7EA0E26A" w14:textId="77777777" w:rsidTr="00DE4EE3">
        <w:trPr>
          <w:trHeight w:val="444"/>
        </w:trPr>
        <w:tc>
          <w:tcPr>
            <w:tcW w:w="931" w:type="dxa"/>
            <w:vMerge/>
            <w:vAlign w:val="center"/>
            <w:hideMark/>
          </w:tcPr>
          <w:p w14:paraId="28A07CEC" w14:textId="77777777" w:rsidR="0057298D" w:rsidRPr="0057298D" w:rsidRDefault="0057298D" w:rsidP="0057298D">
            <w:pPr>
              <w:jc w:val="center"/>
              <w:rPr>
                <w:sz w:val="20"/>
                <w:szCs w:val="16"/>
                <w:lang w:val="kk-KZ"/>
              </w:rPr>
            </w:pPr>
          </w:p>
        </w:tc>
        <w:tc>
          <w:tcPr>
            <w:tcW w:w="1378" w:type="dxa"/>
            <w:tcMar>
              <w:top w:w="0" w:type="dxa"/>
              <w:left w:w="168" w:type="dxa"/>
              <w:bottom w:w="0" w:type="dxa"/>
              <w:right w:w="168" w:type="dxa"/>
            </w:tcMar>
            <w:hideMark/>
          </w:tcPr>
          <w:p w14:paraId="2FE530D8" w14:textId="77777777" w:rsidR="0057298D" w:rsidRPr="0057298D" w:rsidRDefault="0057298D" w:rsidP="0057298D">
            <w:pPr>
              <w:jc w:val="center"/>
              <w:rPr>
                <w:sz w:val="20"/>
                <w:szCs w:val="16"/>
                <w:lang w:val="kk-KZ"/>
              </w:rPr>
            </w:pPr>
            <w:r w:rsidRPr="0057298D">
              <w:rPr>
                <w:sz w:val="20"/>
                <w:szCs w:val="16"/>
                <w:lang w:val="kk-KZ"/>
              </w:rPr>
              <w:t>валютасы</w:t>
            </w:r>
          </w:p>
        </w:tc>
        <w:tc>
          <w:tcPr>
            <w:tcW w:w="1187" w:type="dxa"/>
            <w:tcMar>
              <w:top w:w="0" w:type="dxa"/>
              <w:left w:w="168" w:type="dxa"/>
              <w:bottom w:w="0" w:type="dxa"/>
              <w:right w:w="168" w:type="dxa"/>
            </w:tcMar>
            <w:vAlign w:val="center"/>
            <w:hideMark/>
          </w:tcPr>
          <w:p w14:paraId="068F9069" w14:textId="77777777" w:rsidR="0057298D" w:rsidRPr="0057298D" w:rsidRDefault="0057298D" w:rsidP="0057298D">
            <w:pPr>
              <w:rPr>
                <w:sz w:val="20"/>
                <w:szCs w:val="16"/>
                <w:lang w:val="kk-KZ"/>
              </w:rPr>
            </w:pPr>
            <w:r w:rsidRPr="0057298D">
              <w:rPr>
                <w:sz w:val="20"/>
                <w:szCs w:val="16"/>
                <w:lang w:val="kk-KZ"/>
              </w:rPr>
              <w:t>бір бағалы қағаздың құны</w:t>
            </w:r>
          </w:p>
        </w:tc>
        <w:tc>
          <w:tcPr>
            <w:tcW w:w="1002" w:type="dxa"/>
            <w:tcMar>
              <w:top w:w="0" w:type="dxa"/>
              <w:left w:w="168" w:type="dxa"/>
              <w:bottom w:w="0" w:type="dxa"/>
              <w:right w:w="168" w:type="dxa"/>
            </w:tcMar>
            <w:vAlign w:val="center"/>
            <w:hideMark/>
          </w:tcPr>
          <w:p w14:paraId="4CA3B9A0" w14:textId="77777777" w:rsidR="0057298D" w:rsidRPr="0057298D" w:rsidRDefault="0057298D" w:rsidP="0057298D">
            <w:pPr>
              <w:rPr>
                <w:sz w:val="20"/>
                <w:szCs w:val="16"/>
                <w:lang w:val="kk-KZ"/>
              </w:rPr>
            </w:pPr>
            <w:r w:rsidRPr="0057298D">
              <w:rPr>
                <w:sz w:val="20"/>
                <w:szCs w:val="16"/>
                <w:lang w:val="kk-KZ"/>
              </w:rPr>
              <w:t>валютасы</w:t>
            </w:r>
          </w:p>
        </w:tc>
        <w:tc>
          <w:tcPr>
            <w:tcW w:w="1107" w:type="dxa"/>
            <w:tcMar>
              <w:top w:w="0" w:type="dxa"/>
              <w:left w:w="168" w:type="dxa"/>
              <w:bottom w:w="0" w:type="dxa"/>
              <w:right w:w="168" w:type="dxa"/>
            </w:tcMar>
            <w:hideMark/>
          </w:tcPr>
          <w:p w14:paraId="401512C8" w14:textId="77777777" w:rsidR="0057298D" w:rsidRPr="0057298D" w:rsidRDefault="0057298D" w:rsidP="0057298D">
            <w:pPr>
              <w:jc w:val="center"/>
              <w:rPr>
                <w:sz w:val="20"/>
                <w:szCs w:val="16"/>
                <w:lang w:val="kk-KZ"/>
              </w:rPr>
            </w:pPr>
            <w:r w:rsidRPr="0057298D">
              <w:rPr>
                <w:sz w:val="20"/>
                <w:szCs w:val="16"/>
                <w:lang w:val="kk-KZ"/>
              </w:rPr>
              <w:t>есепке алу күні</w:t>
            </w:r>
          </w:p>
        </w:tc>
        <w:tc>
          <w:tcPr>
            <w:tcW w:w="1002" w:type="dxa"/>
            <w:vMerge/>
            <w:hideMark/>
          </w:tcPr>
          <w:p w14:paraId="037E4C77" w14:textId="77777777" w:rsidR="0057298D" w:rsidRPr="0057298D" w:rsidRDefault="0057298D" w:rsidP="0057298D">
            <w:pPr>
              <w:jc w:val="center"/>
              <w:rPr>
                <w:sz w:val="20"/>
                <w:szCs w:val="16"/>
                <w:lang w:val="kk-KZ"/>
              </w:rPr>
            </w:pPr>
          </w:p>
        </w:tc>
        <w:tc>
          <w:tcPr>
            <w:tcW w:w="970" w:type="dxa"/>
            <w:vMerge/>
            <w:vAlign w:val="center"/>
            <w:hideMark/>
          </w:tcPr>
          <w:p w14:paraId="1F48217D" w14:textId="77777777" w:rsidR="0057298D" w:rsidRPr="0057298D" w:rsidRDefault="0057298D" w:rsidP="0057298D">
            <w:pPr>
              <w:jc w:val="center"/>
              <w:rPr>
                <w:sz w:val="20"/>
                <w:szCs w:val="16"/>
                <w:lang w:val="kk-KZ"/>
              </w:rPr>
            </w:pPr>
          </w:p>
        </w:tc>
        <w:tc>
          <w:tcPr>
            <w:tcW w:w="1119" w:type="dxa"/>
            <w:tcMar>
              <w:top w:w="0" w:type="dxa"/>
              <w:left w:w="168" w:type="dxa"/>
              <w:bottom w:w="0" w:type="dxa"/>
              <w:right w:w="168" w:type="dxa"/>
            </w:tcMar>
            <w:hideMark/>
          </w:tcPr>
          <w:p w14:paraId="2D396AFD" w14:textId="77777777" w:rsidR="0057298D" w:rsidRPr="0057298D" w:rsidRDefault="0057298D" w:rsidP="0057298D">
            <w:pPr>
              <w:jc w:val="center"/>
              <w:rPr>
                <w:sz w:val="20"/>
                <w:szCs w:val="16"/>
                <w:lang w:val="kk-KZ"/>
              </w:rPr>
            </w:pPr>
            <w:r w:rsidRPr="0057298D">
              <w:rPr>
                <w:sz w:val="20"/>
                <w:szCs w:val="16"/>
                <w:lang w:val="kk-KZ"/>
              </w:rPr>
              <w:t>есепке алу күні</w:t>
            </w:r>
          </w:p>
        </w:tc>
        <w:tc>
          <w:tcPr>
            <w:tcW w:w="931" w:type="dxa"/>
          </w:tcPr>
          <w:p w14:paraId="0ECA36B1" w14:textId="77777777" w:rsidR="0057298D" w:rsidRPr="0057298D" w:rsidRDefault="0057298D" w:rsidP="0057298D">
            <w:pPr>
              <w:jc w:val="center"/>
              <w:rPr>
                <w:sz w:val="20"/>
                <w:szCs w:val="16"/>
                <w:lang w:val="kk-KZ"/>
              </w:rPr>
            </w:pPr>
            <w:r w:rsidRPr="0057298D">
              <w:rPr>
                <w:sz w:val="20"/>
                <w:szCs w:val="16"/>
                <w:lang w:val="kk-KZ"/>
              </w:rPr>
              <w:t>өтеу күні</w:t>
            </w:r>
          </w:p>
        </w:tc>
      </w:tr>
      <w:tr w:rsidR="0057298D" w:rsidRPr="0057298D" w14:paraId="7985E278" w14:textId="77777777" w:rsidTr="00DE4EE3">
        <w:trPr>
          <w:trHeight w:val="353"/>
        </w:trPr>
        <w:tc>
          <w:tcPr>
            <w:tcW w:w="931" w:type="dxa"/>
            <w:tcMar>
              <w:top w:w="0" w:type="dxa"/>
              <w:left w:w="168" w:type="dxa"/>
              <w:bottom w:w="0" w:type="dxa"/>
              <w:right w:w="168" w:type="dxa"/>
            </w:tcMar>
            <w:hideMark/>
          </w:tcPr>
          <w:p w14:paraId="7D1AEC99" w14:textId="77777777" w:rsidR="0057298D" w:rsidRPr="0057298D" w:rsidRDefault="0057298D" w:rsidP="0057298D">
            <w:pPr>
              <w:jc w:val="center"/>
              <w:rPr>
                <w:sz w:val="20"/>
                <w:szCs w:val="16"/>
                <w:lang w:val="kk-KZ"/>
              </w:rPr>
            </w:pPr>
            <w:r w:rsidRPr="0057298D">
              <w:rPr>
                <w:sz w:val="20"/>
                <w:szCs w:val="16"/>
                <w:lang w:val="kk-KZ"/>
              </w:rPr>
              <w:t>7</w:t>
            </w:r>
          </w:p>
        </w:tc>
        <w:tc>
          <w:tcPr>
            <w:tcW w:w="1378" w:type="dxa"/>
            <w:tcMar>
              <w:top w:w="0" w:type="dxa"/>
              <w:left w:w="168" w:type="dxa"/>
              <w:bottom w:w="0" w:type="dxa"/>
              <w:right w:w="168" w:type="dxa"/>
            </w:tcMar>
            <w:hideMark/>
          </w:tcPr>
          <w:p w14:paraId="0CF39F99" w14:textId="77777777" w:rsidR="0057298D" w:rsidRPr="0057298D" w:rsidRDefault="0057298D" w:rsidP="0057298D">
            <w:pPr>
              <w:jc w:val="center"/>
              <w:rPr>
                <w:sz w:val="20"/>
                <w:szCs w:val="16"/>
                <w:lang w:val="kk-KZ"/>
              </w:rPr>
            </w:pPr>
            <w:r w:rsidRPr="0057298D">
              <w:rPr>
                <w:sz w:val="20"/>
                <w:szCs w:val="16"/>
                <w:lang w:val="kk-KZ"/>
              </w:rPr>
              <w:t>8</w:t>
            </w:r>
          </w:p>
        </w:tc>
        <w:tc>
          <w:tcPr>
            <w:tcW w:w="1187" w:type="dxa"/>
            <w:tcMar>
              <w:top w:w="0" w:type="dxa"/>
              <w:left w:w="168" w:type="dxa"/>
              <w:bottom w:w="0" w:type="dxa"/>
              <w:right w:w="168" w:type="dxa"/>
            </w:tcMar>
            <w:hideMark/>
          </w:tcPr>
          <w:p w14:paraId="793E675A" w14:textId="77777777" w:rsidR="0057298D" w:rsidRPr="0057298D" w:rsidRDefault="0057298D" w:rsidP="0057298D">
            <w:pPr>
              <w:jc w:val="center"/>
              <w:rPr>
                <w:sz w:val="20"/>
                <w:szCs w:val="16"/>
                <w:lang w:val="kk-KZ"/>
              </w:rPr>
            </w:pPr>
            <w:r w:rsidRPr="0057298D">
              <w:rPr>
                <w:sz w:val="20"/>
                <w:szCs w:val="16"/>
                <w:lang w:val="kk-KZ"/>
              </w:rPr>
              <w:t>9</w:t>
            </w:r>
          </w:p>
        </w:tc>
        <w:tc>
          <w:tcPr>
            <w:tcW w:w="1002" w:type="dxa"/>
            <w:tcMar>
              <w:top w:w="0" w:type="dxa"/>
              <w:left w:w="168" w:type="dxa"/>
              <w:bottom w:w="0" w:type="dxa"/>
              <w:right w:w="168" w:type="dxa"/>
            </w:tcMar>
            <w:hideMark/>
          </w:tcPr>
          <w:p w14:paraId="6A0FDF6E" w14:textId="77777777" w:rsidR="0057298D" w:rsidRPr="0057298D" w:rsidRDefault="0057298D" w:rsidP="0057298D">
            <w:pPr>
              <w:jc w:val="center"/>
              <w:rPr>
                <w:sz w:val="20"/>
                <w:szCs w:val="16"/>
                <w:lang w:val="kk-KZ"/>
              </w:rPr>
            </w:pPr>
            <w:r w:rsidRPr="0057298D">
              <w:rPr>
                <w:sz w:val="20"/>
                <w:szCs w:val="16"/>
                <w:lang w:val="kk-KZ"/>
              </w:rPr>
              <w:t>10</w:t>
            </w:r>
          </w:p>
        </w:tc>
        <w:tc>
          <w:tcPr>
            <w:tcW w:w="1107" w:type="dxa"/>
            <w:tcMar>
              <w:top w:w="0" w:type="dxa"/>
              <w:left w:w="168" w:type="dxa"/>
              <w:bottom w:w="0" w:type="dxa"/>
              <w:right w:w="168" w:type="dxa"/>
            </w:tcMar>
            <w:hideMark/>
          </w:tcPr>
          <w:p w14:paraId="7DFB62FD" w14:textId="77777777" w:rsidR="0057298D" w:rsidRPr="0057298D" w:rsidRDefault="0057298D" w:rsidP="0057298D">
            <w:pPr>
              <w:jc w:val="center"/>
              <w:rPr>
                <w:sz w:val="20"/>
                <w:szCs w:val="16"/>
                <w:lang w:val="kk-KZ"/>
              </w:rPr>
            </w:pPr>
            <w:r w:rsidRPr="0057298D">
              <w:rPr>
                <w:sz w:val="20"/>
                <w:szCs w:val="16"/>
                <w:lang w:val="kk-KZ"/>
              </w:rPr>
              <w:t>11</w:t>
            </w:r>
          </w:p>
        </w:tc>
        <w:tc>
          <w:tcPr>
            <w:tcW w:w="1002" w:type="dxa"/>
            <w:tcMar>
              <w:top w:w="0" w:type="dxa"/>
              <w:left w:w="168" w:type="dxa"/>
              <w:bottom w:w="0" w:type="dxa"/>
              <w:right w:w="168" w:type="dxa"/>
            </w:tcMar>
            <w:hideMark/>
          </w:tcPr>
          <w:p w14:paraId="3011708F" w14:textId="77777777" w:rsidR="0057298D" w:rsidRPr="0057298D" w:rsidRDefault="0057298D" w:rsidP="0057298D">
            <w:pPr>
              <w:jc w:val="center"/>
              <w:rPr>
                <w:sz w:val="20"/>
                <w:szCs w:val="16"/>
                <w:lang w:val="kk-KZ"/>
              </w:rPr>
            </w:pPr>
            <w:r w:rsidRPr="0057298D">
              <w:rPr>
                <w:sz w:val="20"/>
                <w:szCs w:val="16"/>
                <w:lang w:val="kk-KZ"/>
              </w:rPr>
              <w:t>12</w:t>
            </w:r>
          </w:p>
        </w:tc>
        <w:tc>
          <w:tcPr>
            <w:tcW w:w="970" w:type="dxa"/>
            <w:tcMar>
              <w:top w:w="0" w:type="dxa"/>
              <w:left w:w="168" w:type="dxa"/>
              <w:bottom w:w="0" w:type="dxa"/>
              <w:right w:w="168" w:type="dxa"/>
            </w:tcMar>
            <w:hideMark/>
          </w:tcPr>
          <w:p w14:paraId="2817E01D" w14:textId="77777777" w:rsidR="0057298D" w:rsidRPr="0057298D" w:rsidRDefault="0057298D" w:rsidP="0057298D">
            <w:pPr>
              <w:jc w:val="center"/>
              <w:rPr>
                <w:sz w:val="20"/>
                <w:szCs w:val="16"/>
                <w:lang w:val="kk-KZ"/>
              </w:rPr>
            </w:pPr>
            <w:r w:rsidRPr="0057298D">
              <w:rPr>
                <w:sz w:val="20"/>
                <w:szCs w:val="16"/>
                <w:lang w:val="kk-KZ"/>
              </w:rPr>
              <w:t>13</w:t>
            </w:r>
          </w:p>
        </w:tc>
        <w:tc>
          <w:tcPr>
            <w:tcW w:w="1119" w:type="dxa"/>
            <w:tcMar>
              <w:top w:w="0" w:type="dxa"/>
              <w:left w:w="168" w:type="dxa"/>
              <w:bottom w:w="0" w:type="dxa"/>
              <w:right w:w="168" w:type="dxa"/>
            </w:tcMar>
            <w:hideMark/>
          </w:tcPr>
          <w:p w14:paraId="36FD7AEC" w14:textId="77777777" w:rsidR="0057298D" w:rsidRPr="0057298D" w:rsidRDefault="0057298D" w:rsidP="0057298D">
            <w:pPr>
              <w:jc w:val="center"/>
              <w:rPr>
                <w:sz w:val="20"/>
                <w:szCs w:val="16"/>
                <w:lang w:val="kk-KZ"/>
              </w:rPr>
            </w:pPr>
            <w:r w:rsidRPr="0057298D">
              <w:rPr>
                <w:sz w:val="20"/>
                <w:szCs w:val="16"/>
                <w:lang w:val="kk-KZ"/>
              </w:rPr>
              <w:t>14</w:t>
            </w:r>
          </w:p>
        </w:tc>
        <w:tc>
          <w:tcPr>
            <w:tcW w:w="931" w:type="dxa"/>
          </w:tcPr>
          <w:p w14:paraId="35618707" w14:textId="77777777" w:rsidR="0057298D" w:rsidRPr="0057298D" w:rsidRDefault="0057298D" w:rsidP="0057298D">
            <w:pPr>
              <w:jc w:val="center"/>
              <w:rPr>
                <w:sz w:val="20"/>
                <w:szCs w:val="16"/>
                <w:lang w:val="kk-KZ"/>
              </w:rPr>
            </w:pPr>
            <w:r w:rsidRPr="0057298D">
              <w:rPr>
                <w:sz w:val="20"/>
                <w:szCs w:val="16"/>
                <w:lang w:val="kk-KZ"/>
              </w:rPr>
              <w:t>15</w:t>
            </w:r>
          </w:p>
        </w:tc>
      </w:tr>
      <w:tr w:rsidR="0057298D" w:rsidRPr="0057298D" w14:paraId="4E7F964D" w14:textId="77777777" w:rsidTr="00DE4EE3">
        <w:trPr>
          <w:trHeight w:val="271"/>
        </w:trPr>
        <w:tc>
          <w:tcPr>
            <w:tcW w:w="931" w:type="dxa"/>
            <w:tcMar>
              <w:top w:w="0" w:type="dxa"/>
              <w:left w:w="168" w:type="dxa"/>
              <w:bottom w:w="0" w:type="dxa"/>
              <w:right w:w="168" w:type="dxa"/>
            </w:tcMar>
            <w:hideMark/>
          </w:tcPr>
          <w:p w14:paraId="204E0803" w14:textId="77777777" w:rsidR="0057298D" w:rsidRPr="0057298D" w:rsidRDefault="0057298D" w:rsidP="0057298D">
            <w:pPr>
              <w:jc w:val="center"/>
              <w:rPr>
                <w:sz w:val="20"/>
                <w:szCs w:val="16"/>
                <w:lang w:val="kk-KZ"/>
              </w:rPr>
            </w:pPr>
            <w:r w:rsidRPr="0057298D">
              <w:rPr>
                <w:sz w:val="20"/>
                <w:szCs w:val="16"/>
                <w:lang w:val="kk-KZ"/>
              </w:rPr>
              <w:t>…</w:t>
            </w:r>
          </w:p>
        </w:tc>
        <w:tc>
          <w:tcPr>
            <w:tcW w:w="1378" w:type="dxa"/>
            <w:tcMar>
              <w:top w:w="0" w:type="dxa"/>
              <w:left w:w="168" w:type="dxa"/>
              <w:bottom w:w="0" w:type="dxa"/>
              <w:right w:w="168" w:type="dxa"/>
            </w:tcMar>
            <w:hideMark/>
          </w:tcPr>
          <w:p w14:paraId="6C961CA6" w14:textId="77777777" w:rsidR="0057298D" w:rsidRPr="0057298D" w:rsidRDefault="0057298D" w:rsidP="0057298D">
            <w:pPr>
              <w:jc w:val="center"/>
              <w:rPr>
                <w:sz w:val="20"/>
                <w:szCs w:val="16"/>
                <w:lang w:val="kk-KZ"/>
              </w:rPr>
            </w:pPr>
          </w:p>
        </w:tc>
        <w:tc>
          <w:tcPr>
            <w:tcW w:w="1187" w:type="dxa"/>
            <w:tcMar>
              <w:top w:w="0" w:type="dxa"/>
              <w:left w:w="168" w:type="dxa"/>
              <w:bottom w:w="0" w:type="dxa"/>
              <w:right w:w="168" w:type="dxa"/>
            </w:tcMar>
            <w:hideMark/>
          </w:tcPr>
          <w:p w14:paraId="55D60A09" w14:textId="77777777" w:rsidR="0057298D" w:rsidRPr="0057298D" w:rsidRDefault="0057298D" w:rsidP="0057298D">
            <w:pPr>
              <w:jc w:val="center"/>
              <w:rPr>
                <w:sz w:val="20"/>
                <w:szCs w:val="16"/>
                <w:lang w:val="kk-KZ"/>
              </w:rPr>
            </w:pPr>
          </w:p>
        </w:tc>
        <w:tc>
          <w:tcPr>
            <w:tcW w:w="1002" w:type="dxa"/>
            <w:tcMar>
              <w:top w:w="0" w:type="dxa"/>
              <w:left w:w="168" w:type="dxa"/>
              <w:bottom w:w="0" w:type="dxa"/>
              <w:right w:w="168" w:type="dxa"/>
            </w:tcMar>
            <w:hideMark/>
          </w:tcPr>
          <w:p w14:paraId="0F4BCD52" w14:textId="77777777" w:rsidR="0057298D" w:rsidRPr="0057298D" w:rsidRDefault="0057298D" w:rsidP="0057298D">
            <w:pPr>
              <w:jc w:val="center"/>
              <w:rPr>
                <w:sz w:val="20"/>
                <w:szCs w:val="16"/>
                <w:lang w:val="kk-KZ"/>
              </w:rPr>
            </w:pPr>
          </w:p>
        </w:tc>
        <w:tc>
          <w:tcPr>
            <w:tcW w:w="1107" w:type="dxa"/>
            <w:tcMar>
              <w:top w:w="0" w:type="dxa"/>
              <w:left w:w="168" w:type="dxa"/>
              <w:bottom w:w="0" w:type="dxa"/>
              <w:right w:w="168" w:type="dxa"/>
            </w:tcMar>
            <w:hideMark/>
          </w:tcPr>
          <w:p w14:paraId="6A10724B" w14:textId="77777777" w:rsidR="0057298D" w:rsidRPr="0057298D" w:rsidRDefault="0057298D" w:rsidP="0057298D">
            <w:pPr>
              <w:jc w:val="center"/>
              <w:rPr>
                <w:sz w:val="20"/>
                <w:szCs w:val="16"/>
                <w:lang w:val="kk-KZ"/>
              </w:rPr>
            </w:pPr>
          </w:p>
        </w:tc>
        <w:tc>
          <w:tcPr>
            <w:tcW w:w="1002" w:type="dxa"/>
            <w:tcMar>
              <w:top w:w="0" w:type="dxa"/>
              <w:left w:w="168" w:type="dxa"/>
              <w:bottom w:w="0" w:type="dxa"/>
              <w:right w:w="168" w:type="dxa"/>
            </w:tcMar>
            <w:hideMark/>
          </w:tcPr>
          <w:p w14:paraId="13FD873B" w14:textId="77777777" w:rsidR="0057298D" w:rsidRPr="0057298D" w:rsidRDefault="0057298D" w:rsidP="0057298D">
            <w:pPr>
              <w:jc w:val="center"/>
              <w:rPr>
                <w:sz w:val="20"/>
                <w:szCs w:val="16"/>
                <w:lang w:val="kk-KZ"/>
              </w:rPr>
            </w:pPr>
          </w:p>
        </w:tc>
        <w:tc>
          <w:tcPr>
            <w:tcW w:w="970" w:type="dxa"/>
            <w:tcMar>
              <w:top w:w="0" w:type="dxa"/>
              <w:left w:w="168" w:type="dxa"/>
              <w:bottom w:w="0" w:type="dxa"/>
              <w:right w:w="168" w:type="dxa"/>
            </w:tcMar>
            <w:hideMark/>
          </w:tcPr>
          <w:p w14:paraId="0039B010" w14:textId="77777777" w:rsidR="0057298D" w:rsidRPr="0057298D" w:rsidRDefault="0057298D" w:rsidP="0057298D">
            <w:pPr>
              <w:jc w:val="center"/>
              <w:rPr>
                <w:sz w:val="20"/>
                <w:szCs w:val="16"/>
                <w:lang w:val="kk-KZ"/>
              </w:rPr>
            </w:pPr>
          </w:p>
        </w:tc>
        <w:tc>
          <w:tcPr>
            <w:tcW w:w="1119" w:type="dxa"/>
            <w:tcMar>
              <w:top w:w="0" w:type="dxa"/>
              <w:left w:w="168" w:type="dxa"/>
              <w:bottom w:w="0" w:type="dxa"/>
              <w:right w:w="168" w:type="dxa"/>
            </w:tcMar>
            <w:hideMark/>
          </w:tcPr>
          <w:p w14:paraId="4024102F" w14:textId="77777777" w:rsidR="0057298D" w:rsidRPr="0057298D" w:rsidRDefault="0057298D" w:rsidP="0057298D">
            <w:pPr>
              <w:jc w:val="center"/>
              <w:rPr>
                <w:sz w:val="20"/>
                <w:szCs w:val="16"/>
                <w:lang w:val="kk-KZ"/>
              </w:rPr>
            </w:pPr>
          </w:p>
        </w:tc>
        <w:tc>
          <w:tcPr>
            <w:tcW w:w="931" w:type="dxa"/>
          </w:tcPr>
          <w:p w14:paraId="428DA1A9" w14:textId="77777777" w:rsidR="0057298D" w:rsidRPr="0057298D" w:rsidRDefault="0057298D" w:rsidP="0057298D">
            <w:pPr>
              <w:jc w:val="center"/>
              <w:rPr>
                <w:sz w:val="20"/>
                <w:szCs w:val="16"/>
                <w:lang w:val="kk-KZ"/>
              </w:rPr>
            </w:pPr>
          </w:p>
        </w:tc>
      </w:tr>
    </w:tbl>
    <w:p w14:paraId="0FB5F3DF" w14:textId="77777777" w:rsidR="0057298D" w:rsidRPr="0057298D" w:rsidRDefault="0057298D" w:rsidP="0057298D">
      <w:pPr>
        <w:ind w:firstLine="709"/>
        <w:jc w:val="both"/>
        <w:rPr>
          <w:sz w:val="28"/>
          <w:szCs w:val="28"/>
          <w:lang w:val="kk-KZ"/>
        </w:rPr>
      </w:pPr>
    </w:p>
    <w:p w14:paraId="52597B11" w14:textId="77777777" w:rsidR="0057298D" w:rsidRPr="0057298D" w:rsidRDefault="0057298D" w:rsidP="0057298D">
      <w:pPr>
        <w:ind w:firstLine="709"/>
        <w:jc w:val="both"/>
        <w:rPr>
          <w:sz w:val="28"/>
          <w:szCs w:val="28"/>
          <w:lang w:val="kk-KZ"/>
        </w:rPr>
      </w:pPr>
    </w:p>
    <w:p w14:paraId="4DD318D6"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366CA588"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71"/>
        <w:gridCol w:w="1091"/>
        <w:gridCol w:w="1463"/>
        <w:gridCol w:w="1706"/>
        <w:gridCol w:w="1404"/>
        <w:gridCol w:w="2482"/>
      </w:tblGrid>
      <w:tr w:rsidR="0057298D" w:rsidRPr="00B2285C" w14:paraId="264CB97A" w14:textId="77777777" w:rsidTr="00DE4EE3">
        <w:trPr>
          <w:trHeight w:val="328"/>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1171971" w14:textId="77777777" w:rsidR="0057298D" w:rsidRPr="0057298D" w:rsidRDefault="0057298D" w:rsidP="0057298D">
            <w:pPr>
              <w:jc w:val="center"/>
              <w:rPr>
                <w:sz w:val="20"/>
                <w:szCs w:val="16"/>
                <w:lang w:val="kk-KZ"/>
              </w:rPr>
            </w:pPr>
            <w:r w:rsidRPr="0057298D">
              <w:rPr>
                <w:sz w:val="20"/>
                <w:szCs w:val="16"/>
                <w:lang w:val="kk-KZ"/>
              </w:rPr>
              <w:t>Бағалы қағаздың сатып алу құны, мың теңгемен</w:t>
            </w:r>
          </w:p>
        </w:tc>
        <w:tc>
          <w:tcPr>
            <w:tcW w:w="0" w:type="auto"/>
            <w:gridSpan w:val="4"/>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E37BF04" w14:textId="77777777" w:rsidR="0057298D" w:rsidRPr="0057298D" w:rsidRDefault="0057298D" w:rsidP="0057298D">
            <w:pPr>
              <w:jc w:val="center"/>
              <w:rPr>
                <w:sz w:val="20"/>
                <w:szCs w:val="16"/>
                <w:lang w:val="kk-KZ"/>
              </w:rPr>
            </w:pPr>
            <w:r w:rsidRPr="0057298D">
              <w:rPr>
                <w:sz w:val="20"/>
                <w:szCs w:val="16"/>
                <w:lang w:val="kk-KZ"/>
              </w:rPr>
              <w:t>Бағалы қағаздың баланстық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BA7FAC8" w14:textId="77777777" w:rsidR="0057298D" w:rsidRPr="0057298D" w:rsidRDefault="0057298D" w:rsidP="0057298D">
            <w:pPr>
              <w:jc w:val="center"/>
              <w:rPr>
                <w:sz w:val="20"/>
                <w:szCs w:val="16"/>
                <w:lang w:val="kk-KZ"/>
              </w:rPr>
            </w:pPr>
            <w:r w:rsidRPr="0057298D">
              <w:rPr>
                <w:sz w:val="20"/>
                <w:szCs w:val="16"/>
                <w:lang w:val="kk-KZ"/>
              </w:rPr>
              <w:t>Анықтама үшін: қалыптастырылған резервтер (</w:t>
            </w:r>
            <w:proofErr w:type="spellStart"/>
            <w:r w:rsidRPr="0057298D">
              <w:rPr>
                <w:sz w:val="20"/>
                <w:szCs w:val="16"/>
                <w:lang w:val="kk-KZ"/>
              </w:rPr>
              <w:t>провизиялар</w:t>
            </w:r>
            <w:proofErr w:type="spellEnd"/>
            <w:r w:rsidRPr="0057298D">
              <w:rPr>
                <w:sz w:val="20"/>
                <w:szCs w:val="16"/>
                <w:lang w:val="kk-KZ"/>
              </w:rPr>
              <w:t>), мың теңгемен</w:t>
            </w:r>
          </w:p>
        </w:tc>
      </w:tr>
      <w:tr w:rsidR="0057298D" w:rsidRPr="00B2285C" w14:paraId="4009B6CD" w14:textId="77777777" w:rsidTr="00DE4EE3">
        <w:trPr>
          <w:trHeight w:val="32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7449AC" w14:textId="77777777" w:rsidR="0057298D" w:rsidRPr="0057298D" w:rsidRDefault="0057298D" w:rsidP="0057298D">
            <w:pPr>
              <w:jc w:val="center"/>
              <w:rPr>
                <w:sz w:val="20"/>
                <w:szCs w:val="16"/>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503B28D8" w14:textId="77777777" w:rsidR="0057298D" w:rsidRPr="0057298D" w:rsidRDefault="0057298D" w:rsidP="0057298D">
            <w:pPr>
              <w:jc w:val="center"/>
              <w:rPr>
                <w:sz w:val="20"/>
                <w:szCs w:val="16"/>
                <w:lang w:val="kk-KZ"/>
              </w:rPr>
            </w:pPr>
            <w:r w:rsidRPr="0057298D">
              <w:rPr>
                <w:sz w:val="20"/>
                <w:szCs w:val="16"/>
                <w:lang w:val="kk-KZ"/>
              </w:rPr>
              <w:t>Барлығы</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89ACCC0" w14:textId="77777777" w:rsidR="0057298D" w:rsidRPr="0057298D" w:rsidRDefault="0057298D" w:rsidP="0057298D">
            <w:pPr>
              <w:jc w:val="center"/>
              <w:rPr>
                <w:sz w:val="20"/>
                <w:szCs w:val="16"/>
                <w:lang w:val="kk-KZ"/>
              </w:rPr>
            </w:pPr>
            <w:r w:rsidRPr="0057298D">
              <w:rPr>
                <w:sz w:val="20"/>
                <w:szCs w:val="16"/>
                <w:lang w:val="kk-KZ"/>
              </w:rPr>
              <w:t>оның ішінде, есептелген сыйақы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35AD92E7" w14:textId="77777777" w:rsidR="0057298D" w:rsidRPr="0057298D" w:rsidRDefault="0057298D" w:rsidP="0057298D">
            <w:pPr>
              <w:jc w:val="center"/>
              <w:rPr>
                <w:sz w:val="20"/>
                <w:szCs w:val="16"/>
                <w:lang w:val="kk-KZ"/>
              </w:rPr>
            </w:pPr>
            <w:r w:rsidRPr="0057298D">
              <w:rPr>
                <w:sz w:val="20"/>
                <w:szCs w:val="16"/>
                <w:lang w:val="kk-KZ"/>
              </w:rPr>
              <w:t>оның ішінде, ауыртпалық салынған бағалы қағаздар</w:t>
            </w:r>
          </w:p>
        </w:tc>
        <w:tc>
          <w:tcPr>
            <w:tcW w:w="0" w:type="auto"/>
            <w:vMerge/>
            <w:tcBorders>
              <w:top w:val="single" w:sz="8" w:space="0" w:color="000000"/>
              <w:left w:val="nil"/>
              <w:bottom w:val="single" w:sz="8" w:space="0" w:color="000000"/>
              <w:right w:val="single" w:sz="8" w:space="0" w:color="000000"/>
            </w:tcBorders>
            <w:vAlign w:val="center"/>
            <w:hideMark/>
          </w:tcPr>
          <w:p w14:paraId="5EE987C0" w14:textId="77777777" w:rsidR="0057298D" w:rsidRPr="0057298D" w:rsidRDefault="0057298D" w:rsidP="0057298D">
            <w:pPr>
              <w:jc w:val="center"/>
              <w:rPr>
                <w:sz w:val="20"/>
                <w:szCs w:val="16"/>
                <w:lang w:val="kk-KZ"/>
              </w:rPr>
            </w:pPr>
          </w:p>
        </w:tc>
      </w:tr>
      <w:tr w:rsidR="0057298D" w:rsidRPr="00B2285C" w14:paraId="3867B30A" w14:textId="77777777" w:rsidTr="00DE4EE3">
        <w:trPr>
          <w:trHeight w:val="328"/>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FB6BF72" w14:textId="77777777" w:rsidR="0057298D" w:rsidRPr="0057298D" w:rsidRDefault="0057298D" w:rsidP="0057298D">
            <w:pPr>
              <w:jc w:val="center"/>
              <w:rPr>
                <w:sz w:val="20"/>
                <w:szCs w:val="16"/>
                <w:lang w:val="kk-KZ"/>
              </w:rPr>
            </w:pPr>
          </w:p>
        </w:tc>
        <w:tc>
          <w:tcPr>
            <w:tcW w:w="0" w:type="auto"/>
            <w:vMerge/>
            <w:tcBorders>
              <w:top w:val="nil"/>
              <w:left w:val="nil"/>
              <w:bottom w:val="single" w:sz="8" w:space="0" w:color="000000"/>
              <w:right w:val="single" w:sz="8" w:space="0" w:color="000000"/>
            </w:tcBorders>
            <w:vAlign w:val="center"/>
            <w:hideMark/>
          </w:tcPr>
          <w:p w14:paraId="30DB649D" w14:textId="77777777" w:rsidR="0057298D" w:rsidRPr="0057298D" w:rsidRDefault="0057298D" w:rsidP="0057298D">
            <w:pPr>
              <w:jc w:val="center"/>
              <w:rPr>
                <w:sz w:val="20"/>
                <w:szCs w:val="16"/>
                <w:lang w:val="kk-KZ"/>
              </w:rPr>
            </w:pPr>
          </w:p>
        </w:tc>
        <w:tc>
          <w:tcPr>
            <w:tcW w:w="0" w:type="auto"/>
            <w:vMerge/>
            <w:tcBorders>
              <w:top w:val="nil"/>
              <w:left w:val="nil"/>
              <w:bottom w:val="single" w:sz="8" w:space="0" w:color="000000"/>
              <w:right w:val="single" w:sz="8" w:space="0" w:color="000000"/>
            </w:tcBorders>
            <w:vAlign w:val="center"/>
            <w:hideMark/>
          </w:tcPr>
          <w:p w14:paraId="6BAF9999"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AA4761F" w14:textId="77777777" w:rsidR="0057298D" w:rsidRPr="0057298D" w:rsidRDefault="0057298D" w:rsidP="0057298D">
            <w:pPr>
              <w:jc w:val="center"/>
              <w:rPr>
                <w:sz w:val="20"/>
                <w:szCs w:val="16"/>
                <w:lang w:val="kk-KZ"/>
              </w:rPr>
            </w:pPr>
            <w:r w:rsidRPr="0057298D">
              <w:rPr>
                <w:sz w:val="20"/>
                <w:szCs w:val="16"/>
                <w:lang w:val="kk-KZ"/>
              </w:rPr>
              <w:t>ауыртпалық салынған бағалы қағаздар,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25460B3" w14:textId="77777777" w:rsidR="0057298D" w:rsidRPr="0057298D" w:rsidRDefault="0057298D" w:rsidP="0057298D">
            <w:pPr>
              <w:jc w:val="center"/>
              <w:rPr>
                <w:sz w:val="20"/>
                <w:szCs w:val="16"/>
                <w:lang w:val="kk-KZ"/>
              </w:rPr>
            </w:pPr>
            <w:r w:rsidRPr="0057298D">
              <w:rPr>
                <w:sz w:val="20"/>
                <w:szCs w:val="16"/>
                <w:lang w:val="kk-KZ"/>
              </w:rPr>
              <w:t xml:space="preserve">оның ішінде, </w:t>
            </w:r>
            <w:proofErr w:type="spellStart"/>
            <w:r w:rsidRPr="0057298D">
              <w:rPr>
                <w:sz w:val="20"/>
                <w:szCs w:val="16"/>
                <w:lang w:val="kk-KZ"/>
              </w:rPr>
              <w:t>репоға</w:t>
            </w:r>
            <w:proofErr w:type="spellEnd"/>
            <w:r w:rsidRPr="0057298D">
              <w:rPr>
                <w:sz w:val="20"/>
                <w:szCs w:val="16"/>
                <w:lang w:val="kk-KZ"/>
              </w:rPr>
              <w:t xml:space="preserve"> берілген бағалы қағаздар</w:t>
            </w:r>
          </w:p>
        </w:tc>
        <w:tc>
          <w:tcPr>
            <w:tcW w:w="0" w:type="auto"/>
            <w:vMerge/>
            <w:tcBorders>
              <w:top w:val="single" w:sz="8" w:space="0" w:color="000000"/>
              <w:left w:val="nil"/>
              <w:bottom w:val="single" w:sz="8" w:space="0" w:color="000000"/>
              <w:right w:val="single" w:sz="8" w:space="0" w:color="000000"/>
            </w:tcBorders>
            <w:vAlign w:val="center"/>
            <w:hideMark/>
          </w:tcPr>
          <w:p w14:paraId="1A0E79EA" w14:textId="77777777" w:rsidR="0057298D" w:rsidRPr="0057298D" w:rsidRDefault="0057298D" w:rsidP="0057298D">
            <w:pPr>
              <w:jc w:val="center"/>
              <w:rPr>
                <w:sz w:val="20"/>
                <w:szCs w:val="16"/>
                <w:lang w:val="kk-KZ"/>
              </w:rPr>
            </w:pPr>
          </w:p>
        </w:tc>
      </w:tr>
      <w:tr w:rsidR="0057298D" w:rsidRPr="0057298D" w14:paraId="6958B8D6" w14:textId="77777777" w:rsidTr="00DE4EE3">
        <w:trPr>
          <w:trHeight w:val="259"/>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D4C66D6" w14:textId="77777777" w:rsidR="0057298D" w:rsidRPr="0057298D" w:rsidRDefault="0057298D" w:rsidP="0057298D">
            <w:pPr>
              <w:jc w:val="center"/>
              <w:rPr>
                <w:sz w:val="20"/>
                <w:szCs w:val="16"/>
                <w:lang w:val="kk-KZ"/>
              </w:rPr>
            </w:pPr>
            <w:r w:rsidRPr="0057298D">
              <w:rPr>
                <w:sz w:val="20"/>
                <w:szCs w:val="16"/>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71228A2" w14:textId="77777777" w:rsidR="0057298D" w:rsidRPr="0057298D" w:rsidRDefault="0057298D" w:rsidP="0057298D">
            <w:pPr>
              <w:jc w:val="center"/>
              <w:rPr>
                <w:sz w:val="20"/>
                <w:szCs w:val="16"/>
                <w:lang w:val="kk-KZ"/>
              </w:rPr>
            </w:pPr>
            <w:r w:rsidRPr="0057298D">
              <w:rPr>
                <w:sz w:val="20"/>
                <w:szCs w:val="16"/>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EADC9AA" w14:textId="77777777" w:rsidR="0057298D" w:rsidRPr="0057298D" w:rsidRDefault="0057298D" w:rsidP="0057298D">
            <w:pPr>
              <w:jc w:val="center"/>
              <w:rPr>
                <w:sz w:val="20"/>
                <w:szCs w:val="16"/>
                <w:lang w:val="kk-KZ"/>
              </w:rPr>
            </w:pPr>
            <w:r w:rsidRPr="0057298D">
              <w:rPr>
                <w:sz w:val="20"/>
                <w:szCs w:val="16"/>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C1E2725" w14:textId="77777777" w:rsidR="0057298D" w:rsidRPr="0057298D" w:rsidRDefault="0057298D" w:rsidP="0057298D">
            <w:pPr>
              <w:jc w:val="center"/>
              <w:rPr>
                <w:sz w:val="20"/>
                <w:szCs w:val="16"/>
                <w:lang w:val="kk-KZ"/>
              </w:rPr>
            </w:pPr>
            <w:r w:rsidRPr="0057298D">
              <w:rPr>
                <w:sz w:val="20"/>
                <w:szCs w:val="16"/>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BD08C9B" w14:textId="77777777" w:rsidR="0057298D" w:rsidRPr="0057298D" w:rsidRDefault="0057298D" w:rsidP="0057298D">
            <w:pPr>
              <w:jc w:val="center"/>
              <w:rPr>
                <w:sz w:val="20"/>
                <w:szCs w:val="16"/>
                <w:lang w:val="kk-KZ"/>
              </w:rPr>
            </w:pPr>
            <w:r w:rsidRPr="0057298D">
              <w:rPr>
                <w:sz w:val="20"/>
                <w:szCs w:val="16"/>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AAF122A" w14:textId="77777777" w:rsidR="0057298D" w:rsidRPr="0057298D" w:rsidRDefault="0057298D" w:rsidP="0057298D">
            <w:pPr>
              <w:jc w:val="center"/>
              <w:rPr>
                <w:sz w:val="20"/>
                <w:szCs w:val="16"/>
                <w:lang w:val="kk-KZ"/>
              </w:rPr>
            </w:pPr>
            <w:r w:rsidRPr="0057298D">
              <w:rPr>
                <w:sz w:val="20"/>
                <w:szCs w:val="16"/>
                <w:lang w:val="kk-KZ"/>
              </w:rPr>
              <w:t>21</w:t>
            </w:r>
          </w:p>
        </w:tc>
      </w:tr>
      <w:tr w:rsidR="0057298D" w:rsidRPr="0057298D" w14:paraId="07B51177" w14:textId="77777777" w:rsidTr="00DE4EE3">
        <w:trPr>
          <w:trHeight w:val="207"/>
          <w:jc w:val="center"/>
        </w:trPr>
        <w:tc>
          <w:tcPr>
            <w:tcW w:w="0" w:type="auto"/>
            <w:tcBorders>
              <w:top w:val="nil"/>
              <w:left w:val="single" w:sz="8" w:space="0" w:color="000000"/>
              <w:bottom w:val="single" w:sz="8" w:space="0" w:color="000000"/>
              <w:right w:val="nil"/>
            </w:tcBorders>
            <w:tcMar>
              <w:top w:w="0" w:type="dxa"/>
              <w:left w:w="168" w:type="dxa"/>
              <w:bottom w:w="0" w:type="dxa"/>
              <w:right w:w="168" w:type="dxa"/>
            </w:tcMar>
            <w:hideMark/>
          </w:tcPr>
          <w:p w14:paraId="0BB7D2F2" w14:textId="77777777" w:rsidR="0057298D" w:rsidRPr="0057298D" w:rsidRDefault="0057298D" w:rsidP="0057298D">
            <w:pPr>
              <w:jc w:val="center"/>
              <w:rPr>
                <w:sz w:val="20"/>
                <w:szCs w:val="16"/>
                <w:lang w:val="kk-KZ"/>
              </w:rPr>
            </w:pPr>
            <w:r w:rsidRPr="0057298D">
              <w:rPr>
                <w:sz w:val="20"/>
                <w:szCs w:val="16"/>
                <w:lang w:val="kk-KZ"/>
              </w:rPr>
              <w:t>…</w:t>
            </w:r>
          </w:p>
        </w:tc>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24424A"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80FE972"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7BAF13"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4F864FD"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84705C4" w14:textId="77777777" w:rsidR="0057298D" w:rsidRPr="0057298D" w:rsidRDefault="0057298D" w:rsidP="0057298D">
            <w:pPr>
              <w:jc w:val="center"/>
              <w:rPr>
                <w:sz w:val="20"/>
                <w:szCs w:val="16"/>
                <w:lang w:val="kk-KZ"/>
              </w:rPr>
            </w:pPr>
          </w:p>
        </w:tc>
      </w:tr>
    </w:tbl>
    <w:p w14:paraId="486BACDD" w14:textId="77777777" w:rsidR="0057298D" w:rsidRPr="0057298D" w:rsidRDefault="0057298D" w:rsidP="0057298D">
      <w:pPr>
        <w:ind w:firstLine="709"/>
        <w:jc w:val="both"/>
        <w:rPr>
          <w:sz w:val="28"/>
          <w:szCs w:val="28"/>
          <w:lang w:val="kk-KZ"/>
        </w:rPr>
      </w:pPr>
    </w:p>
    <w:p w14:paraId="65D381AF" w14:textId="77777777" w:rsidR="0057298D" w:rsidRPr="0057298D" w:rsidRDefault="0057298D" w:rsidP="0057298D">
      <w:pPr>
        <w:ind w:firstLine="709"/>
        <w:jc w:val="both"/>
        <w:rPr>
          <w:sz w:val="28"/>
          <w:szCs w:val="28"/>
          <w:lang w:val="kk-KZ"/>
        </w:rPr>
      </w:pPr>
    </w:p>
    <w:p w14:paraId="7E2309E3"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213F3836"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59"/>
        <w:gridCol w:w="1259"/>
        <w:gridCol w:w="1100"/>
        <w:gridCol w:w="1100"/>
        <w:gridCol w:w="885"/>
        <w:gridCol w:w="843"/>
        <w:gridCol w:w="1483"/>
        <w:gridCol w:w="964"/>
        <w:gridCol w:w="724"/>
      </w:tblGrid>
      <w:tr w:rsidR="0057298D" w:rsidRPr="0057298D" w14:paraId="447585DA" w14:textId="77777777" w:rsidTr="00DE4EE3">
        <w:trPr>
          <w:jc w:val="center"/>
        </w:trPr>
        <w:tc>
          <w:tcPr>
            <w:tcW w:w="0" w:type="auto"/>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5C3514" w14:textId="77777777" w:rsidR="0057298D" w:rsidRPr="0057298D" w:rsidRDefault="0057298D" w:rsidP="0057298D">
            <w:pPr>
              <w:jc w:val="center"/>
              <w:rPr>
                <w:sz w:val="20"/>
                <w:szCs w:val="16"/>
                <w:lang w:val="kk-KZ"/>
              </w:rPr>
            </w:pPr>
            <w:r w:rsidRPr="0057298D">
              <w:rPr>
                <w:sz w:val="20"/>
                <w:szCs w:val="16"/>
                <w:lang w:val="kk-KZ"/>
              </w:rPr>
              <w:t>Рейтингі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96D025B" w14:textId="77777777" w:rsidR="0057298D" w:rsidRPr="0057298D" w:rsidRDefault="0057298D" w:rsidP="0057298D">
            <w:pPr>
              <w:jc w:val="center"/>
              <w:rPr>
                <w:sz w:val="20"/>
                <w:szCs w:val="16"/>
                <w:lang w:val="kk-KZ"/>
              </w:rPr>
            </w:pPr>
            <w:r w:rsidRPr="0057298D">
              <w:rPr>
                <w:sz w:val="20"/>
                <w:szCs w:val="16"/>
                <w:lang w:val="kk-KZ"/>
              </w:rPr>
              <w:t>Қор биржасы тізімінің санаты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600187B" w14:textId="77777777" w:rsidR="0057298D" w:rsidRPr="0057298D" w:rsidRDefault="0057298D" w:rsidP="0057298D">
            <w:pPr>
              <w:jc w:val="center"/>
              <w:rPr>
                <w:sz w:val="20"/>
                <w:szCs w:val="16"/>
                <w:lang w:val="kk-KZ"/>
              </w:rPr>
            </w:pPr>
            <w:r w:rsidRPr="0057298D">
              <w:rPr>
                <w:sz w:val="20"/>
                <w:szCs w:val="16"/>
                <w:lang w:val="kk-KZ"/>
              </w:rPr>
              <w:t>Портфельдегі ағымдағы купондық мөлшерлеме</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CB7DBBB" w14:textId="77777777" w:rsidR="0057298D" w:rsidRPr="0057298D" w:rsidRDefault="0057298D" w:rsidP="0057298D">
            <w:pPr>
              <w:jc w:val="center"/>
              <w:rPr>
                <w:sz w:val="20"/>
                <w:szCs w:val="16"/>
                <w:lang w:val="kk-KZ"/>
              </w:rPr>
            </w:pPr>
            <w:r w:rsidRPr="0057298D">
              <w:rPr>
                <w:sz w:val="20"/>
                <w:szCs w:val="16"/>
                <w:lang w:val="kk-KZ"/>
              </w:rPr>
              <w:t>Есептік санаты</w:t>
            </w:r>
          </w:p>
        </w:tc>
      </w:tr>
      <w:tr w:rsidR="0057298D" w:rsidRPr="0057298D" w14:paraId="70D571EC" w14:textId="77777777" w:rsidTr="00DE4EE3">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6B9CCBC4" w14:textId="77777777" w:rsidR="0057298D" w:rsidRPr="0057298D" w:rsidRDefault="0057298D" w:rsidP="0057298D">
            <w:pPr>
              <w:jc w:val="center"/>
              <w:rPr>
                <w:sz w:val="20"/>
                <w:szCs w:val="16"/>
                <w:lang w:val="kk-KZ"/>
              </w:rPr>
            </w:pPr>
            <w:r w:rsidRPr="0057298D">
              <w:rPr>
                <w:sz w:val="20"/>
                <w:szCs w:val="16"/>
                <w:lang w:val="kk-KZ"/>
              </w:rPr>
              <w:t>сатып алу күні эмитенттің</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79421AA8" w14:textId="77777777" w:rsidR="0057298D" w:rsidRPr="0057298D" w:rsidRDefault="0057298D" w:rsidP="0057298D">
            <w:pPr>
              <w:jc w:val="center"/>
              <w:rPr>
                <w:sz w:val="20"/>
                <w:szCs w:val="16"/>
                <w:lang w:val="kk-KZ"/>
              </w:rPr>
            </w:pPr>
            <w:r w:rsidRPr="0057298D">
              <w:rPr>
                <w:sz w:val="20"/>
                <w:szCs w:val="16"/>
                <w:lang w:val="kk-KZ"/>
              </w:rPr>
              <w:t>есепті күні эмитенттің</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780593FE" w14:textId="77777777" w:rsidR="0057298D" w:rsidRPr="0057298D" w:rsidRDefault="0057298D" w:rsidP="0057298D">
            <w:pPr>
              <w:jc w:val="center"/>
              <w:rPr>
                <w:sz w:val="20"/>
                <w:szCs w:val="16"/>
                <w:lang w:val="kk-KZ"/>
              </w:rPr>
            </w:pPr>
            <w:r w:rsidRPr="0057298D">
              <w:rPr>
                <w:sz w:val="20"/>
                <w:szCs w:val="16"/>
                <w:lang w:val="kk-KZ"/>
              </w:rPr>
              <w:t>сатып алу күні бағалы қағаздың</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090B65F2" w14:textId="77777777" w:rsidR="0057298D" w:rsidRPr="0057298D" w:rsidRDefault="0057298D" w:rsidP="0057298D">
            <w:pPr>
              <w:jc w:val="center"/>
              <w:rPr>
                <w:sz w:val="20"/>
                <w:szCs w:val="16"/>
                <w:lang w:val="kk-KZ"/>
              </w:rPr>
            </w:pPr>
            <w:r w:rsidRPr="0057298D">
              <w:rPr>
                <w:sz w:val="20"/>
                <w:szCs w:val="16"/>
                <w:lang w:val="kk-KZ"/>
              </w:rPr>
              <w:t>есепті күні бағалы қағаздың</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1552B355" w14:textId="77777777" w:rsidR="0057298D" w:rsidRPr="0057298D" w:rsidRDefault="0057298D" w:rsidP="0057298D">
            <w:pPr>
              <w:jc w:val="center"/>
              <w:rPr>
                <w:sz w:val="20"/>
                <w:szCs w:val="16"/>
                <w:lang w:val="kk-KZ"/>
              </w:rPr>
            </w:pPr>
            <w:r w:rsidRPr="0057298D">
              <w:rPr>
                <w:sz w:val="20"/>
                <w:szCs w:val="16"/>
                <w:lang w:val="kk-KZ"/>
              </w:rPr>
              <w:t>есепке алу күні</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20B6831F" w14:textId="77777777" w:rsidR="0057298D" w:rsidRPr="0057298D" w:rsidRDefault="0057298D" w:rsidP="0057298D">
            <w:pPr>
              <w:jc w:val="center"/>
              <w:rPr>
                <w:sz w:val="20"/>
                <w:szCs w:val="16"/>
                <w:lang w:val="kk-KZ"/>
              </w:rPr>
            </w:pPr>
            <w:r w:rsidRPr="0057298D">
              <w:rPr>
                <w:sz w:val="20"/>
                <w:szCs w:val="16"/>
                <w:lang w:val="kk-KZ"/>
              </w:rPr>
              <w:t>есепті күні</w:t>
            </w:r>
          </w:p>
        </w:tc>
        <w:tc>
          <w:tcPr>
            <w:tcW w:w="0" w:type="auto"/>
            <w:vMerge/>
            <w:tcBorders>
              <w:top w:val="single" w:sz="8" w:space="0" w:color="000000"/>
              <w:left w:val="nil"/>
              <w:bottom w:val="single" w:sz="4" w:space="0" w:color="auto"/>
              <w:right w:val="single" w:sz="8" w:space="0" w:color="000000"/>
            </w:tcBorders>
            <w:vAlign w:val="center"/>
            <w:hideMark/>
          </w:tcPr>
          <w:p w14:paraId="14D0FB6E" w14:textId="77777777" w:rsidR="0057298D" w:rsidRPr="0057298D" w:rsidRDefault="0057298D" w:rsidP="0057298D">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304A6329" w14:textId="77777777" w:rsidR="0057298D" w:rsidRPr="0057298D" w:rsidRDefault="0057298D" w:rsidP="0057298D">
            <w:pPr>
              <w:jc w:val="center"/>
              <w:rPr>
                <w:sz w:val="20"/>
                <w:szCs w:val="16"/>
                <w:lang w:val="kk-KZ"/>
              </w:rPr>
            </w:pPr>
            <w:r w:rsidRPr="0057298D">
              <w:rPr>
                <w:sz w:val="20"/>
                <w:szCs w:val="16"/>
                <w:lang w:val="kk-KZ"/>
              </w:rPr>
              <w:t>Санаты</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30CAD837" w14:textId="77777777" w:rsidR="0057298D" w:rsidRPr="0057298D" w:rsidRDefault="0057298D" w:rsidP="0057298D">
            <w:pPr>
              <w:jc w:val="center"/>
              <w:rPr>
                <w:sz w:val="20"/>
                <w:szCs w:val="16"/>
                <w:lang w:val="kk-KZ"/>
              </w:rPr>
            </w:pPr>
            <w:r w:rsidRPr="0057298D">
              <w:rPr>
                <w:sz w:val="20"/>
                <w:szCs w:val="16"/>
                <w:lang w:val="kk-KZ"/>
              </w:rPr>
              <w:t>Күні</w:t>
            </w:r>
          </w:p>
        </w:tc>
      </w:tr>
      <w:tr w:rsidR="0057298D" w:rsidRPr="0057298D" w14:paraId="3A519E19" w14:textId="77777777" w:rsidTr="00DE4EE3">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7805090" w14:textId="77777777" w:rsidR="0057298D" w:rsidRPr="0057298D" w:rsidRDefault="0057298D" w:rsidP="0057298D">
            <w:pPr>
              <w:jc w:val="center"/>
              <w:rPr>
                <w:sz w:val="20"/>
                <w:szCs w:val="16"/>
                <w:lang w:val="kk-KZ"/>
              </w:rPr>
            </w:pPr>
            <w:r w:rsidRPr="0057298D">
              <w:rPr>
                <w:sz w:val="20"/>
                <w:szCs w:val="16"/>
                <w:lang w:val="kk-KZ"/>
              </w:rPr>
              <w:t>22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09F7876" w14:textId="77777777" w:rsidR="0057298D" w:rsidRPr="0057298D" w:rsidRDefault="0057298D" w:rsidP="0057298D">
            <w:pPr>
              <w:jc w:val="center"/>
              <w:rPr>
                <w:sz w:val="20"/>
                <w:szCs w:val="16"/>
                <w:lang w:val="kk-KZ"/>
              </w:rPr>
            </w:pPr>
            <w:r w:rsidRPr="0057298D">
              <w:rPr>
                <w:sz w:val="20"/>
                <w:szCs w:val="16"/>
                <w:lang w:val="kk-KZ"/>
              </w:rPr>
              <w:t>23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0DCF9AC" w14:textId="77777777" w:rsidR="0057298D" w:rsidRPr="0057298D" w:rsidRDefault="0057298D" w:rsidP="0057298D">
            <w:pPr>
              <w:jc w:val="center"/>
              <w:rPr>
                <w:sz w:val="20"/>
                <w:szCs w:val="16"/>
                <w:lang w:val="kk-KZ"/>
              </w:rPr>
            </w:pPr>
            <w:r w:rsidRPr="0057298D">
              <w:rPr>
                <w:sz w:val="20"/>
                <w:szCs w:val="16"/>
                <w:lang w:val="kk-KZ"/>
              </w:rPr>
              <w:t>24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862F4CE" w14:textId="77777777" w:rsidR="0057298D" w:rsidRPr="0057298D" w:rsidRDefault="0057298D" w:rsidP="0057298D">
            <w:pPr>
              <w:jc w:val="center"/>
              <w:rPr>
                <w:sz w:val="20"/>
                <w:szCs w:val="16"/>
                <w:lang w:val="kk-KZ"/>
              </w:rPr>
            </w:pPr>
            <w:r w:rsidRPr="0057298D">
              <w:rPr>
                <w:sz w:val="20"/>
                <w:szCs w:val="16"/>
                <w:lang w:val="kk-KZ"/>
              </w:rPr>
              <w:t>25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7565AF3" w14:textId="77777777" w:rsidR="0057298D" w:rsidRPr="0057298D" w:rsidRDefault="0057298D" w:rsidP="0057298D">
            <w:pPr>
              <w:jc w:val="center"/>
              <w:rPr>
                <w:sz w:val="20"/>
                <w:szCs w:val="16"/>
                <w:lang w:val="kk-KZ"/>
              </w:rPr>
            </w:pPr>
            <w:r w:rsidRPr="0057298D">
              <w:rPr>
                <w:sz w:val="20"/>
                <w:szCs w:val="16"/>
                <w:lang w:val="kk-KZ"/>
              </w:rPr>
              <w:t>26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6EC0D7E" w14:textId="77777777" w:rsidR="0057298D" w:rsidRPr="0057298D" w:rsidRDefault="0057298D" w:rsidP="0057298D">
            <w:pPr>
              <w:jc w:val="center"/>
              <w:rPr>
                <w:sz w:val="20"/>
                <w:szCs w:val="16"/>
                <w:lang w:val="kk-KZ"/>
              </w:rPr>
            </w:pPr>
            <w:r w:rsidRPr="0057298D">
              <w:rPr>
                <w:sz w:val="20"/>
                <w:szCs w:val="16"/>
                <w:lang w:val="kk-KZ"/>
              </w:rPr>
              <w:t>27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bottom"/>
            <w:hideMark/>
          </w:tcPr>
          <w:p w14:paraId="58CE8638" w14:textId="77777777" w:rsidR="0057298D" w:rsidRPr="0057298D" w:rsidRDefault="0057298D" w:rsidP="0057298D">
            <w:pPr>
              <w:jc w:val="center"/>
              <w:rPr>
                <w:sz w:val="20"/>
                <w:szCs w:val="16"/>
                <w:lang w:val="kk-KZ"/>
              </w:rPr>
            </w:pPr>
            <w:r w:rsidRPr="0057298D">
              <w:rPr>
                <w:sz w:val="20"/>
                <w:szCs w:val="16"/>
                <w:lang w:val="kk-KZ"/>
              </w:rPr>
              <w:t>28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5FFFE78" w14:textId="77777777" w:rsidR="0057298D" w:rsidRPr="0057298D" w:rsidRDefault="0057298D" w:rsidP="0057298D">
            <w:pPr>
              <w:jc w:val="center"/>
              <w:rPr>
                <w:sz w:val="20"/>
                <w:szCs w:val="16"/>
                <w:lang w:val="kk-KZ"/>
              </w:rPr>
            </w:pPr>
            <w:r w:rsidRPr="0057298D">
              <w:rPr>
                <w:sz w:val="20"/>
                <w:szCs w:val="16"/>
                <w:lang w:val="kk-KZ"/>
              </w:rPr>
              <w:t>29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8D1F931" w14:textId="77777777" w:rsidR="0057298D" w:rsidRPr="0057298D" w:rsidRDefault="0057298D" w:rsidP="0057298D">
            <w:pPr>
              <w:jc w:val="center"/>
              <w:rPr>
                <w:sz w:val="20"/>
                <w:szCs w:val="16"/>
                <w:lang w:val="kk-KZ"/>
              </w:rPr>
            </w:pPr>
            <w:r w:rsidRPr="0057298D">
              <w:rPr>
                <w:sz w:val="20"/>
                <w:szCs w:val="16"/>
                <w:lang w:val="kk-KZ"/>
              </w:rPr>
              <w:t>30</w:t>
            </w:r>
          </w:p>
        </w:tc>
      </w:tr>
      <w:tr w:rsidR="0057298D" w:rsidRPr="0057298D" w14:paraId="0522BD6D" w14:textId="77777777" w:rsidTr="00DE4EE3">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2B01FE" w14:textId="77777777" w:rsidR="0057298D" w:rsidRPr="0057298D" w:rsidRDefault="0057298D" w:rsidP="0057298D">
            <w:pPr>
              <w:jc w:val="center"/>
              <w:rPr>
                <w:sz w:val="20"/>
                <w:szCs w:val="16"/>
                <w:lang w:val="kk-KZ"/>
              </w:rPr>
            </w:pPr>
            <w:r w:rsidRPr="0057298D">
              <w:rPr>
                <w:sz w:val="20"/>
                <w:szCs w:val="16"/>
                <w:lang w:val="kk-KZ"/>
              </w:rPr>
              <w:lastRenderedPageBreak/>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4F8501A"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525E5B0"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9E96E86"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B41DF7F"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927FCA8"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E1473B2"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1A77C7B"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15F6E99" w14:textId="77777777" w:rsidR="0057298D" w:rsidRPr="0057298D" w:rsidRDefault="0057298D" w:rsidP="0057298D">
            <w:pPr>
              <w:jc w:val="center"/>
              <w:rPr>
                <w:sz w:val="20"/>
                <w:szCs w:val="16"/>
                <w:lang w:val="kk-KZ"/>
              </w:rPr>
            </w:pPr>
          </w:p>
        </w:tc>
      </w:tr>
    </w:tbl>
    <w:p w14:paraId="20C9A9E9" w14:textId="77777777" w:rsidR="0057298D" w:rsidRPr="0057298D" w:rsidRDefault="0057298D" w:rsidP="0057298D">
      <w:pPr>
        <w:ind w:firstLine="709"/>
        <w:jc w:val="both"/>
        <w:rPr>
          <w:sz w:val="28"/>
          <w:szCs w:val="28"/>
          <w:lang w:val="kk-KZ"/>
        </w:rPr>
      </w:pPr>
    </w:p>
    <w:p w14:paraId="738802AB" w14:textId="77777777" w:rsidR="0057298D" w:rsidRPr="0057298D" w:rsidRDefault="0057298D" w:rsidP="0057298D">
      <w:pPr>
        <w:ind w:firstLine="709"/>
        <w:jc w:val="both"/>
        <w:rPr>
          <w:sz w:val="28"/>
          <w:szCs w:val="28"/>
          <w:lang w:val="kk-KZ"/>
        </w:rPr>
      </w:pPr>
    </w:p>
    <w:p w14:paraId="43DB4EB6" w14:textId="77777777" w:rsidR="0057298D" w:rsidRPr="0057298D" w:rsidRDefault="0057298D" w:rsidP="0057298D">
      <w:pPr>
        <w:ind w:firstLine="709"/>
        <w:jc w:val="both"/>
        <w:rPr>
          <w:sz w:val="28"/>
          <w:szCs w:val="28"/>
          <w:lang w:val="kk-KZ"/>
        </w:rPr>
      </w:pPr>
      <w:r w:rsidRPr="0057298D">
        <w:rPr>
          <w:sz w:val="28"/>
          <w:szCs w:val="28"/>
          <w:lang w:val="kk-KZ"/>
        </w:rPr>
        <w:t xml:space="preserve">2-кесте. Сақтанушының инвестицияларға қатысу талабын көздейтін сақтандыру шарттары шеңберінде басқаруға қабылданған активтердің есебінен кері </w:t>
      </w:r>
      <w:proofErr w:type="spellStart"/>
      <w:r w:rsidRPr="0057298D">
        <w:rPr>
          <w:sz w:val="28"/>
          <w:szCs w:val="28"/>
          <w:lang w:val="kk-KZ"/>
        </w:rPr>
        <w:t>репо</w:t>
      </w:r>
      <w:proofErr w:type="spellEnd"/>
      <w:r w:rsidRPr="0057298D">
        <w:rPr>
          <w:sz w:val="28"/>
          <w:szCs w:val="28"/>
          <w:lang w:val="kk-KZ"/>
        </w:rPr>
        <w:t xml:space="preserve"> операциялары бойынша сатып алынған бағалы қағаздар</w:t>
      </w:r>
      <w:r w:rsidRPr="0057298D">
        <w:rPr>
          <w:b/>
          <w:bCs/>
          <w:sz w:val="28"/>
          <w:szCs w:val="28"/>
          <w:lang w:val="kk-KZ"/>
        </w:rPr>
        <w:t xml:space="preserve"> </w:t>
      </w:r>
    </w:p>
    <w:p w14:paraId="4F6767DE"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6"/>
        <w:gridCol w:w="1986"/>
        <w:gridCol w:w="1361"/>
        <w:gridCol w:w="1343"/>
        <w:gridCol w:w="1188"/>
        <w:gridCol w:w="1680"/>
        <w:gridCol w:w="1523"/>
      </w:tblGrid>
      <w:tr w:rsidR="0057298D" w:rsidRPr="0057298D" w14:paraId="27665486" w14:textId="77777777" w:rsidTr="00DE4EE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D08A1FD"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F3B47CA" w14:textId="77777777" w:rsidR="0057298D" w:rsidRPr="0057298D" w:rsidRDefault="0057298D" w:rsidP="0057298D">
            <w:pPr>
              <w:jc w:val="center"/>
              <w:rPr>
                <w:sz w:val="20"/>
                <w:szCs w:val="20"/>
                <w:lang w:val="kk-KZ"/>
              </w:rPr>
            </w:pPr>
            <w:r w:rsidRPr="0057298D">
              <w:rPr>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03E0B45" w14:textId="77777777" w:rsidR="0057298D" w:rsidRPr="0057298D" w:rsidRDefault="0057298D" w:rsidP="0057298D">
            <w:pPr>
              <w:jc w:val="center"/>
              <w:rPr>
                <w:sz w:val="20"/>
                <w:szCs w:val="20"/>
                <w:lang w:val="kk-KZ"/>
              </w:rPr>
            </w:pPr>
            <w:r w:rsidRPr="0057298D">
              <w:rPr>
                <w:sz w:val="20"/>
                <w:szCs w:val="20"/>
                <w:lang w:val="kk-KZ"/>
              </w:rPr>
              <w:t>Эмитенттің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7430558" w14:textId="77777777" w:rsidR="0057298D" w:rsidRPr="0057298D" w:rsidRDefault="0057298D" w:rsidP="0057298D">
            <w:pPr>
              <w:jc w:val="center"/>
              <w:rPr>
                <w:sz w:val="20"/>
                <w:szCs w:val="20"/>
                <w:lang w:val="kk-KZ"/>
              </w:rPr>
            </w:pPr>
            <w:r w:rsidRPr="0057298D">
              <w:rPr>
                <w:sz w:val="20"/>
                <w:szCs w:val="20"/>
                <w:lang w:val="kk-KZ"/>
              </w:rPr>
              <w:t>Эмитенттің елі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30F26A" w14:textId="77777777" w:rsidR="0057298D" w:rsidRPr="0057298D" w:rsidRDefault="0057298D" w:rsidP="0057298D">
            <w:pPr>
              <w:jc w:val="center"/>
              <w:rPr>
                <w:sz w:val="20"/>
                <w:szCs w:val="20"/>
                <w:lang w:val="kk-KZ"/>
              </w:rPr>
            </w:pPr>
            <w:r w:rsidRPr="0057298D">
              <w:rPr>
                <w:sz w:val="20"/>
                <w:szCs w:val="20"/>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DD08E86" w14:textId="77777777" w:rsidR="0057298D" w:rsidRPr="0057298D" w:rsidRDefault="0057298D" w:rsidP="0057298D">
            <w:pPr>
              <w:jc w:val="center"/>
              <w:rPr>
                <w:sz w:val="20"/>
                <w:szCs w:val="20"/>
                <w:lang w:val="kk-KZ"/>
              </w:rPr>
            </w:pPr>
            <w:r w:rsidRPr="0057298D">
              <w:rPr>
                <w:sz w:val="20"/>
                <w:szCs w:val="20"/>
                <w:lang w:val="kk-KZ"/>
              </w:rPr>
              <w:t>Бағалы қағаздың 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4F85F21" w14:textId="77777777" w:rsidR="0057298D" w:rsidRPr="0057298D" w:rsidRDefault="0057298D" w:rsidP="0057298D">
            <w:pPr>
              <w:jc w:val="center"/>
              <w:rPr>
                <w:sz w:val="20"/>
                <w:szCs w:val="20"/>
                <w:lang w:val="kk-KZ"/>
              </w:rPr>
            </w:pPr>
            <w:r w:rsidRPr="0057298D">
              <w:rPr>
                <w:sz w:val="20"/>
                <w:szCs w:val="20"/>
                <w:lang w:val="kk-KZ"/>
              </w:rPr>
              <w:t>Бағалы қағаздардың саны (дана)</w:t>
            </w:r>
          </w:p>
        </w:tc>
      </w:tr>
      <w:tr w:rsidR="0057298D" w:rsidRPr="0057298D" w14:paraId="5A79C097"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C562DC" w14:textId="77777777" w:rsidR="0057298D" w:rsidRPr="0057298D" w:rsidRDefault="0057298D" w:rsidP="0057298D">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E6E6504" w14:textId="77777777" w:rsidR="0057298D" w:rsidRPr="0057298D" w:rsidRDefault="0057298D" w:rsidP="0057298D">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C263526" w14:textId="77777777" w:rsidR="0057298D" w:rsidRPr="0057298D" w:rsidRDefault="0057298D" w:rsidP="0057298D">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0D1E5D3" w14:textId="77777777" w:rsidR="0057298D" w:rsidRPr="0057298D" w:rsidRDefault="0057298D" w:rsidP="0057298D">
            <w:pPr>
              <w:jc w:val="center"/>
              <w:rPr>
                <w:sz w:val="20"/>
                <w:szCs w:val="20"/>
                <w:lang w:val="kk-KZ"/>
              </w:rPr>
            </w:pPr>
            <w:r w:rsidRPr="0057298D">
              <w:rPr>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F6A7C3C" w14:textId="77777777" w:rsidR="0057298D" w:rsidRPr="0057298D" w:rsidRDefault="0057298D" w:rsidP="0057298D">
            <w:pPr>
              <w:jc w:val="center"/>
              <w:rPr>
                <w:sz w:val="20"/>
                <w:szCs w:val="20"/>
                <w:lang w:val="kk-KZ"/>
              </w:rPr>
            </w:pPr>
            <w:r w:rsidRPr="0057298D">
              <w:rPr>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32CE690" w14:textId="77777777" w:rsidR="0057298D" w:rsidRPr="0057298D" w:rsidRDefault="0057298D" w:rsidP="0057298D">
            <w:pPr>
              <w:jc w:val="center"/>
              <w:rPr>
                <w:sz w:val="20"/>
                <w:szCs w:val="20"/>
                <w:lang w:val="kk-KZ"/>
              </w:rPr>
            </w:pPr>
            <w:r w:rsidRPr="0057298D">
              <w:rPr>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C95D0D8" w14:textId="77777777" w:rsidR="0057298D" w:rsidRPr="0057298D" w:rsidRDefault="0057298D" w:rsidP="0057298D">
            <w:pPr>
              <w:jc w:val="center"/>
              <w:rPr>
                <w:sz w:val="20"/>
                <w:szCs w:val="20"/>
                <w:lang w:val="kk-KZ"/>
              </w:rPr>
            </w:pPr>
            <w:r w:rsidRPr="0057298D">
              <w:rPr>
                <w:sz w:val="20"/>
                <w:szCs w:val="20"/>
                <w:lang w:val="kk-KZ"/>
              </w:rPr>
              <w:t>7</w:t>
            </w:r>
          </w:p>
        </w:tc>
      </w:tr>
      <w:tr w:rsidR="0057298D" w:rsidRPr="0057298D" w14:paraId="6B015AF8"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BDE3DB2"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7F18B29"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874984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C01F92F"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2C17EC8"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4297820"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F249AD" w14:textId="77777777" w:rsidR="0057298D" w:rsidRPr="0057298D" w:rsidRDefault="0057298D" w:rsidP="0057298D">
            <w:pPr>
              <w:jc w:val="center"/>
              <w:rPr>
                <w:sz w:val="20"/>
                <w:szCs w:val="20"/>
                <w:lang w:val="kk-KZ"/>
              </w:rPr>
            </w:pPr>
          </w:p>
        </w:tc>
      </w:tr>
      <w:tr w:rsidR="0057298D" w:rsidRPr="0057298D" w14:paraId="235F8238"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0BD64E" w14:textId="77777777" w:rsidR="0057298D" w:rsidRPr="0057298D" w:rsidRDefault="0057298D" w:rsidP="0057298D">
            <w:pPr>
              <w:jc w:val="center"/>
              <w:rPr>
                <w:sz w:val="20"/>
                <w:szCs w:val="20"/>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14:paraId="17292BB4" w14:textId="77777777" w:rsidR="0057298D" w:rsidRPr="0057298D" w:rsidRDefault="0057298D" w:rsidP="0057298D">
            <w:pPr>
              <w:jc w:val="both"/>
              <w:rPr>
                <w:sz w:val="20"/>
                <w:szCs w:val="20"/>
                <w:lang w:val="kk-KZ"/>
              </w:rPr>
            </w:pPr>
            <w:r w:rsidRPr="0057298D">
              <w:rPr>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17E692A"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99542C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E2EBF6E"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272A638" w14:textId="77777777" w:rsidR="0057298D" w:rsidRPr="0057298D" w:rsidRDefault="0057298D" w:rsidP="0057298D">
            <w:pPr>
              <w:jc w:val="center"/>
              <w:rPr>
                <w:sz w:val="20"/>
                <w:szCs w:val="20"/>
                <w:lang w:val="kk-KZ"/>
              </w:rPr>
            </w:pPr>
          </w:p>
        </w:tc>
      </w:tr>
    </w:tbl>
    <w:p w14:paraId="221369F3" w14:textId="77777777" w:rsidR="0057298D" w:rsidRPr="0057298D" w:rsidRDefault="0057298D" w:rsidP="0057298D">
      <w:pPr>
        <w:ind w:firstLine="709"/>
        <w:jc w:val="both"/>
        <w:rPr>
          <w:sz w:val="28"/>
          <w:szCs w:val="28"/>
          <w:lang w:val="kk-KZ"/>
        </w:rPr>
      </w:pPr>
    </w:p>
    <w:p w14:paraId="5DD44D51" w14:textId="77777777" w:rsidR="0057298D" w:rsidRPr="0057298D" w:rsidRDefault="0057298D" w:rsidP="0057298D">
      <w:pPr>
        <w:ind w:firstLine="709"/>
        <w:jc w:val="both"/>
        <w:rPr>
          <w:sz w:val="28"/>
          <w:szCs w:val="28"/>
          <w:lang w:val="kk-KZ"/>
        </w:rPr>
      </w:pPr>
    </w:p>
    <w:p w14:paraId="34A7058D"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068CC5FF"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58"/>
        <w:gridCol w:w="1053"/>
        <w:gridCol w:w="987"/>
        <w:gridCol w:w="1310"/>
        <w:gridCol w:w="987"/>
        <w:gridCol w:w="1310"/>
        <w:gridCol w:w="1356"/>
        <w:gridCol w:w="1356"/>
      </w:tblGrid>
      <w:tr w:rsidR="0057298D" w:rsidRPr="0057298D" w14:paraId="081F294D" w14:textId="77777777" w:rsidTr="00DE4EE3">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1947DF5" w14:textId="77777777" w:rsidR="0057298D" w:rsidRPr="0057298D" w:rsidRDefault="0057298D" w:rsidP="0057298D">
            <w:pPr>
              <w:jc w:val="center"/>
              <w:rPr>
                <w:sz w:val="20"/>
                <w:szCs w:val="20"/>
                <w:lang w:val="kk-KZ"/>
              </w:rPr>
            </w:pPr>
            <w:r w:rsidRPr="0057298D">
              <w:rPr>
                <w:sz w:val="20"/>
                <w:szCs w:val="20"/>
                <w:lang w:val="kk-KZ"/>
              </w:rPr>
              <w:t>Бағалы қағаздың номиналдық құнының валютасы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8B1144C" w14:textId="77777777" w:rsidR="0057298D" w:rsidRPr="0057298D" w:rsidRDefault="0057298D" w:rsidP="0057298D">
            <w:pPr>
              <w:jc w:val="center"/>
              <w:rPr>
                <w:sz w:val="20"/>
                <w:szCs w:val="20"/>
                <w:lang w:val="kk-KZ"/>
              </w:rPr>
            </w:pPr>
            <w:r w:rsidRPr="0057298D">
              <w:rPr>
                <w:sz w:val="20"/>
                <w:szCs w:val="20"/>
                <w:lang w:val="kk-KZ"/>
              </w:rPr>
              <w:t>Мәміле валютасы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C64577D" w14:textId="77777777" w:rsidR="0057298D" w:rsidRPr="0057298D" w:rsidRDefault="0057298D" w:rsidP="0057298D">
            <w:pPr>
              <w:jc w:val="center"/>
              <w:rPr>
                <w:sz w:val="20"/>
                <w:szCs w:val="20"/>
                <w:lang w:val="kk-KZ"/>
              </w:rPr>
            </w:pPr>
            <w:r w:rsidRPr="0057298D">
              <w:rPr>
                <w:sz w:val="20"/>
                <w:szCs w:val="20"/>
                <w:lang w:val="kk-KZ"/>
              </w:rPr>
              <w:t>Бір бағалы қағаз үшін ашылу бағасы, мың теңгемен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07D32E0" w14:textId="77777777" w:rsidR="0057298D" w:rsidRPr="0057298D" w:rsidRDefault="0057298D" w:rsidP="0057298D">
            <w:pPr>
              <w:jc w:val="center"/>
              <w:rPr>
                <w:sz w:val="20"/>
                <w:szCs w:val="20"/>
                <w:lang w:val="kk-KZ"/>
              </w:rPr>
            </w:pPr>
            <w:r w:rsidRPr="0057298D">
              <w:rPr>
                <w:sz w:val="20"/>
                <w:szCs w:val="20"/>
                <w:lang w:val="kk-KZ"/>
              </w:rPr>
              <w:t>Бір бағалы қағаз үшін жабылу бағасы, мың теңгемен</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E157466" w14:textId="77777777" w:rsidR="0057298D" w:rsidRPr="0057298D" w:rsidRDefault="0057298D" w:rsidP="0057298D">
            <w:pPr>
              <w:jc w:val="center"/>
              <w:rPr>
                <w:sz w:val="20"/>
                <w:szCs w:val="20"/>
                <w:lang w:val="kk-KZ"/>
              </w:rPr>
            </w:pPr>
            <w:r w:rsidRPr="0057298D">
              <w:rPr>
                <w:sz w:val="20"/>
                <w:szCs w:val="20"/>
                <w:lang w:val="kk-KZ"/>
              </w:rPr>
              <w:t>Кезеңі (бағалы қағаздар бойынша)</w:t>
            </w:r>
          </w:p>
        </w:tc>
      </w:tr>
      <w:tr w:rsidR="0057298D" w:rsidRPr="0057298D" w14:paraId="7AB902D7" w14:textId="77777777" w:rsidTr="00DE4EE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E8023F3" w14:textId="77777777" w:rsidR="0057298D" w:rsidRPr="0057298D" w:rsidRDefault="0057298D" w:rsidP="0057298D">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04EFE4DE"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22BC5FC" w14:textId="77777777" w:rsidR="0057298D" w:rsidRPr="0057298D" w:rsidRDefault="0057298D" w:rsidP="0057298D">
            <w:pPr>
              <w:jc w:val="center"/>
              <w:rPr>
                <w:sz w:val="20"/>
                <w:szCs w:val="20"/>
                <w:lang w:val="kk-KZ"/>
              </w:rPr>
            </w:pPr>
            <w:r w:rsidRPr="0057298D">
              <w:rPr>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45703E6" w14:textId="77777777" w:rsidR="0057298D" w:rsidRPr="0057298D" w:rsidRDefault="0057298D" w:rsidP="0057298D">
            <w:pPr>
              <w:jc w:val="center"/>
              <w:rPr>
                <w:sz w:val="20"/>
                <w:szCs w:val="20"/>
                <w:lang w:val="kk-KZ"/>
              </w:rPr>
            </w:pPr>
            <w:r w:rsidRPr="0057298D">
              <w:rPr>
                <w:sz w:val="20"/>
                <w:szCs w:val="20"/>
                <w:lang w:val="kk-KZ"/>
              </w:rPr>
              <w:t>оның ішінде, шетел валютасында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93D86F7" w14:textId="77777777" w:rsidR="0057298D" w:rsidRPr="0057298D" w:rsidRDefault="0057298D" w:rsidP="0057298D">
            <w:pPr>
              <w:jc w:val="center"/>
              <w:rPr>
                <w:sz w:val="20"/>
                <w:szCs w:val="20"/>
                <w:lang w:val="kk-KZ"/>
              </w:rPr>
            </w:pPr>
            <w:r w:rsidRPr="0057298D">
              <w:rPr>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86F9E9A" w14:textId="77777777" w:rsidR="0057298D" w:rsidRPr="0057298D" w:rsidRDefault="0057298D" w:rsidP="0057298D">
            <w:pPr>
              <w:jc w:val="center"/>
              <w:rPr>
                <w:sz w:val="20"/>
                <w:szCs w:val="20"/>
                <w:lang w:val="kk-KZ"/>
              </w:rPr>
            </w:pPr>
            <w:r w:rsidRPr="0057298D">
              <w:rPr>
                <w:sz w:val="20"/>
                <w:szCs w:val="20"/>
                <w:lang w:val="kk-KZ"/>
              </w:rPr>
              <w:t>оның ішінде, шетел валютасында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D2450EF" w14:textId="77777777" w:rsidR="0057298D" w:rsidRPr="0057298D" w:rsidRDefault="0057298D" w:rsidP="0057298D">
            <w:pPr>
              <w:jc w:val="center"/>
              <w:rPr>
                <w:sz w:val="20"/>
                <w:szCs w:val="20"/>
                <w:lang w:val="kk-KZ"/>
              </w:rPr>
            </w:pPr>
            <w:r w:rsidRPr="0057298D">
              <w:rPr>
                <w:sz w:val="20"/>
                <w:szCs w:val="20"/>
                <w:lang w:val="kk-KZ"/>
              </w:rPr>
              <w:t>Операцияның ашылу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41DC9A" w14:textId="77777777" w:rsidR="0057298D" w:rsidRPr="0057298D" w:rsidRDefault="0057298D" w:rsidP="0057298D">
            <w:pPr>
              <w:jc w:val="center"/>
              <w:rPr>
                <w:sz w:val="20"/>
                <w:szCs w:val="20"/>
                <w:lang w:val="kk-KZ"/>
              </w:rPr>
            </w:pPr>
            <w:r w:rsidRPr="0057298D">
              <w:rPr>
                <w:sz w:val="20"/>
                <w:szCs w:val="20"/>
                <w:lang w:val="kk-KZ"/>
              </w:rPr>
              <w:t>Операцияның жабылу күні</w:t>
            </w:r>
          </w:p>
        </w:tc>
      </w:tr>
      <w:tr w:rsidR="0057298D" w:rsidRPr="0057298D" w14:paraId="75070AE1"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6AEFEE6" w14:textId="77777777" w:rsidR="0057298D" w:rsidRPr="0057298D" w:rsidRDefault="0057298D" w:rsidP="0057298D">
            <w:pPr>
              <w:jc w:val="center"/>
              <w:rPr>
                <w:sz w:val="20"/>
                <w:szCs w:val="20"/>
                <w:lang w:val="kk-KZ"/>
              </w:rPr>
            </w:pPr>
            <w:r w:rsidRPr="0057298D">
              <w:rPr>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2757CB9" w14:textId="77777777" w:rsidR="0057298D" w:rsidRPr="0057298D" w:rsidRDefault="0057298D" w:rsidP="0057298D">
            <w:pPr>
              <w:jc w:val="center"/>
              <w:rPr>
                <w:sz w:val="20"/>
                <w:szCs w:val="20"/>
                <w:lang w:val="kk-KZ"/>
              </w:rPr>
            </w:pPr>
            <w:r w:rsidRPr="0057298D">
              <w:rPr>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03E7D68" w14:textId="77777777" w:rsidR="0057298D" w:rsidRPr="0057298D" w:rsidRDefault="0057298D" w:rsidP="0057298D">
            <w:pPr>
              <w:jc w:val="center"/>
              <w:rPr>
                <w:sz w:val="20"/>
                <w:szCs w:val="20"/>
                <w:lang w:val="kk-KZ"/>
              </w:rPr>
            </w:pPr>
            <w:r w:rsidRPr="0057298D">
              <w:rPr>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85DBB19" w14:textId="77777777" w:rsidR="0057298D" w:rsidRPr="0057298D" w:rsidRDefault="0057298D" w:rsidP="0057298D">
            <w:pPr>
              <w:jc w:val="center"/>
              <w:rPr>
                <w:sz w:val="20"/>
                <w:szCs w:val="20"/>
                <w:lang w:val="kk-KZ"/>
              </w:rPr>
            </w:pPr>
            <w:r w:rsidRPr="0057298D">
              <w:rPr>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EDF9063" w14:textId="77777777" w:rsidR="0057298D" w:rsidRPr="0057298D" w:rsidRDefault="0057298D" w:rsidP="0057298D">
            <w:pPr>
              <w:jc w:val="center"/>
              <w:rPr>
                <w:sz w:val="20"/>
                <w:szCs w:val="20"/>
                <w:lang w:val="kk-KZ"/>
              </w:rPr>
            </w:pPr>
            <w:r w:rsidRPr="0057298D">
              <w:rPr>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1B30BCA" w14:textId="77777777" w:rsidR="0057298D" w:rsidRPr="0057298D" w:rsidRDefault="0057298D" w:rsidP="0057298D">
            <w:pPr>
              <w:jc w:val="center"/>
              <w:rPr>
                <w:sz w:val="20"/>
                <w:szCs w:val="20"/>
                <w:lang w:val="kk-KZ"/>
              </w:rPr>
            </w:pPr>
            <w:r w:rsidRPr="0057298D">
              <w:rPr>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CD83ED0" w14:textId="77777777" w:rsidR="0057298D" w:rsidRPr="0057298D" w:rsidRDefault="0057298D" w:rsidP="0057298D">
            <w:pPr>
              <w:jc w:val="center"/>
              <w:rPr>
                <w:sz w:val="20"/>
                <w:szCs w:val="20"/>
                <w:lang w:val="kk-KZ"/>
              </w:rPr>
            </w:pPr>
            <w:r w:rsidRPr="0057298D">
              <w:rPr>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EEEAA46" w14:textId="77777777" w:rsidR="0057298D" w:rsidRPr="0057298D" w:rsidRDefault="0057298D" w:rsidP="0057298D">
            <w:pPr>
              <w:jc w:val="center"/>
              <w:rPr>
                <w:sz w:val="20"/>
                <w:szCs w:val="20"/>
                <w:lang w:val="kk-KZ"/>
              </w:rPr>
            </w:pPr>
            <w:r w:rsidRPr="0057298D">
              <w:rPr>
                <w:sz w:val="20"/>
                <w:szCs w:val="20"/>
                <w:lang w:val="kk-KZ"/>
              </w:rPr>
              <w:t>15</w:t>
            </w:r>
          </w:p>
        </w:tc>
      </w:tr>
      <w:tr w:rsidR="0057298D" w:rsidRPr="0057298D" w14:paraId="326027C0"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395692"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4BAEA30"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1B73AC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D56001E"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74F37FE"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523F4DA"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F75000D"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68FB6AE" w14:textId="77777777" w:rsidR="0057298D" w:rsidRPr="0057298D" w:rsidRDefault="0057298D" w:rsidP="0057298D">
            <w:pPr>
              <w:jc w:val="center"/>
              <w:rPr>
                <w:sz w:val="20"/>
                <w:szCs w:val="20"/>
                <w:lang w:val="kk-KZ"/>
              </w:rPr>
            </w:pPr>
          </w:p>
        </w:tc>
      </w:tr>
    </w:tbl>
    <w:p w14:paraId="2DE1B1DD" w14:textId="77777777" w:rsidR="0057298D" w:rsidRPr="0057298D" w:rsidRDefault="0057298D" w:rsidP="0057298D">
      <w:pPr>
        <w:ind w:firstLine="709"/>
        <w:jc w:val="both"/>
        <w:rPr>
          <w:sz w:val="28"/>
          <w:szCs w:val="28"/>
          <w:lang w:val="kk-KZ"/>
        </w:rPr>
      </w:pPr>
    </w:p>
    <w:p w14:paraId="46713F34" w14:textId="77777777" w:rsidR="0057298D" w:rsidRPr="0057298D" w:rsidRDefault="0057298D" w:rsidP="0057298D">
      <w:pPr>
        <w:ind w:firstLine="709"/>
        <w:jc w:val="both"/>
        <w:rPr>
          <w:sz w:val="28"/>
          <w:szCs w:val="28"/>
          <w:lang w:val="kk-KZ"/>
        </w:rPr>
      </w:pPr>
    </w:p>
    <w:p w14:paraId="01929885"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6FF1C5A2"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2545"/>
        <w:gridCol w:w="2794"/>
        <w:gridCol w:w="1148"/>
        <w:gridCol w:w="991"/>
        <w:gridCol w:w="1148"/>
        <w:gridCol w:w="991"/>
      </w:tblGrid>
      <w:tr w:rsidR="0057298D" w:rsidRPr="0057298D" w14:paraId="1AEDEB89" w14:textId="77777777" w:rsidTr="00DE4EE3">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937D536" w14:textId="77777777" w:rsidR="0057298D" w:rsidRPr="0057298D" w:rsidRDefault="0057298D" w:rsidP="0057298D">
            <w:pPr>
              <w:jc w:val="center"/>
              <w:rPr>
                <w:sz w:val="20"/>
                <w:szCs w:val="20"/>
                <w:lang w:val="kk-KZ"/>
              </w:rPr>
            </w:pPr>
            <w:r w:rsidRPr="0057298D">
              <w:rPr>
                <w:sz w:val="20"/>
                <w:szCs w:val="20"/>
                <w:lang w:val="kk-KZ"/>
              </w:rPr>
              <w:t>Бағалы қағаздардың баланстық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DFB3349" w14:textId="77777777" w:rsidR="0057298D" w:rsidRPr="0057298D" w:rsidRDefault="0057298D" w:rsidP="0057298D">
            <w:pPr>
              <w:jc w:val="center"/>
              <w:rPr>
                <w:sz w:val="20"/>
                <w:szCs w:val="20"/>
                <w:lang w:val="kk-KZ"/>
              </w:rPr>
            </w:pPr>
            <w:r w:rsidRPr="0057298D">
              <w:rPr>
                <w:sz w:val="20"/>
                <w:szCs w:val="20"/>
                <w:lang w:val="kk-KZ"/>
              </w:rPr>
              <w:t>Операция бойынша кірістіліктің пайызбен мөлшерлемесі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8EB59FB" w14:textId="77777777" w:rsidR="0057298D" w:rsidRPr="0057298D" w:rsidRDefault="0057298D" w:rsidP="0057298D">
            <w:pPr>
              <w:jc w:val="center"/>
              <w:rPr>
                <w:sz w:val="20"/>
                <w:szCs w:val="20"/>
                <w:lang w:val="kk-KZ"/>
              </w:rPr>
            </w:pPr>
            <w:r w:rsidRPr="0057298D">
              <w:rPr>
                <w:sz w:val="20"/>
                <w:szCs w:val="20"/>
                <w:lang w:val="kk-KZ"/>
              </w:rPr>
              <w:t>Бағалы қағаздың рейтингі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E79939" w14:textId="77777777" w:rsidR="0057298D" w:rsidRPr="0057298D" w:rsidRDefault="0057298D" w:rsidP="0057298D">
            <w:pPr>
              <w:jc w:val="center"/>
              <w:rPr>
                <w:sz w:val="20"/>
                <w:szCs w:val="20"/>
                <w:lang w:val="kk-KZ"/>
              </w:rPr>
            </w:pPr>
            <w:r w:rsidRPr="0057298D">
              <w:rPr>
                <w:sz w:val="20"/>
                <w:szCs w:val="20"/>
                <w:lang w:val="kk-KZ"/>
              </w:rPr>
              <w:t>Қор биржасы тізімінің санаты</w:t>
            </w:r>
          </w:p>
        </w:tc>
      </w:tr>
      <w:tr w:rsidR="0057298D" w:rsidRPr="0057298D" w14:paraId="5D048945" w14:textId="77777777" w:rsidTr="00DE4EE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71B9B7" w14:textId="77777777" w:rsidR="0057298D" w:rsidRPr="0057298D" w:rsidRDefault="0057298D" w:rsidP="0057298D">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09EE7E3F"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D6DE56B" w14:textId="77777777" w:rsidR="0057298D" w:rsidRPr="0057298D" w:rsidRDefault="0057298D" w:rsidP="0057298D">
            <w:pPr>
              <w:jc w:val="center"/>
              <w:rPr>
                <w:sz w:val="20"/>
                <w:szCs w:val="20"/>
                <w:lang w:val="kk-KZ"/>
              </w:rPr>
            </w:pPr>
            <w:r w:rsidRPr="0057298D">
              <w:rPr>
                <w:sz w:val="20"/>
                <w:szCs w:val="20"/>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C070BFF" w14:textId="77777777" w:rsidR="0057298D" w:rsidRPr="0057298D" w:rsidRDefault="0057298D" w:rsidP="0057298D">
            <w:pPr>
              <w:jc w:val="center"/>
              <w:rPr>
                <w:sz w:val="20"/>
                <w:szCs w:val="20"/>
                <w:lang w:val="kk-KZ"/>
              </w:rPr>
            </w:pPr>
            <w:r w:rsidRPr="0057298D">
              <w:rPr>
                <w:sz w:val="20"/>
                <w:szCs w:val="20"/>
                <w:lang w:val="kk-KZ"/>
              </w:rPr>
              <w:t>есепті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563EC1C" w14:textId="77777777" w:rsidR="0057298D" w:rsidRPr="0057298D" w:rsidRDefault="0057298D" w:rsidP="0057298D">
            <w:pPr>
              <w:jc w:val="center"/>
              <w:rPr>
                <w:sz w:val="20"/>
                <w:szCs w:val="20"/>
                <w:lang w:val="kk-KZ"/>
              </w:rPr>
            </w:pPr>
            <w:r w:rsidRPr="0057298D">
              <w:rPr>
                <w:sz w:val="20"/>
                <w:szCs w:val="20"/>
                <w:lang w:val="kk-KZ"/>
              </w:rPr>
              <w:t>есепке алу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65CA08" w14:textId="77777777" w:rsidR="0057298D" w:rsidRPr="0057298D" w:rsidRDefault="0057298D" w:rsidP="0057298D">
            <w:pPr>
              <w:jc w:val="center"/>
              <w:rPr>
                <w:sz w:val="20"/>
                <w:szCs w:val="20"/>
                <w:lang w:val="kk-KZ"/>
              </w:rPr>
            </w:pPr>
            <w:r w:rsidRPr="0057298D">
              <w:rPr>
                <w:sz w:val="20"/>
                <w:szCs w:val="20"/>
                <w:lang w:val="kk-KZ"/>
              </w:rPr>
              <w:t>есепті күні</w:t>
            </w:r>
          </w:p>
        </w:tc>
      </w:tr>
      <w:tr w:rsidR="0057298D" w:rsidRPr="0057298D" w14:paraId="1A086336"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212F95B" w14:textId="77777777" w:rsidR="0057298D" w:rsidRPr="0057298D" w:rsidRDefault="0057298D" w:rsidP="0057298D">
            <w:pPr>
              <w:jc w:val="center"/>
              <w:rPr>
                <w:sz w:val="20"/>
                <w:szCs w:val="20"/>
                <w:lang w:val="kk-KZ"/>
              </w:rPr>
            </w:pPr>
            <w:r w:rsidRPr="0057298D">
              <w:rPr>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CF4D100" w14:textId="77777777" w:rsidR="0057298D" w:rsidRPr="0057298D" w:rsidRDefault="0057298D" w:rsidP="0057298D">
            <w:pPr>
              <w:jc w:val="center"/>
              <w:rPr>
                <w:sz w:val="20"/>
                <w:szCs w:val="20"/>
                <w:lang w:val="kk-KZ"/>
              </w:rPr>
            </w:pPr>
            <w:r w:rsidRPr="0057298D">
              <w:rPr>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702EF00" w14:textId="77777777" w:rsidR="0057298D" w:rsidRPr="0057298D" w:rsidRDefault="0057298D" w:rsidP="0057298D">
            <w:pPr>
              <w:jc w:val="center"/>
              <w:rPr>
                <w:sz w:val="20"/>
                <w:szCs w:val="20"/>
                <w:lang w:val="kk-KZ"/>
              </w:rPr>
            </w:pPr>
            <w:r w:rsidRPr="0057298D">
              <w:rPr>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697B289" w14:textId="77777777" w:rsidR="0057298D" w:rsidRPr="0057298D" w:rsidRDefault="0057298D" w:rsidP="0057298D">
            <w:pPr>
              <w:jc w:val="center"/>
              <w:rPr>
                <w:sz w:val="20"/>
                <w:szCs w:val="20"/>
                <w:lang w:val="kk-KZ"/>
              </w:rPr>
            </w:pPr>
            <w:r w:rsidRPr="0057298D">
              <w:rPr>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4A8FBF3" w14:textId="77777777" w:rsidR="0057298D" w:rsidRPr="0057298D" w:rsidRDefault="0057298D" w:rsidP="0057298D">
            <w:pPr>
              <w:jc w:val="center"/>
              <w:rPr>
                <w:sz w:val="20"/>
                <w:szCs w:val="20"/>
                <w:lang w:val="kk-KZ"/>
              </w:rPr>
            </w:pPr>
            <w:r w:rsidRPr="0057298D">
              <w:rPr>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bottom"/>
            <w:hideMark/>
          </w:tcPr>
          <w:p w14:paraId="01D66C60" w14:textId="77777777" w:rsidR="0057298D" w:rsidRPr="0057298D" w:rsidRDefault="0057298D" w:rsidP="0057298D">
            <w:pPr>
              <w:jc w:val="center"/>
              <w:rPr>
                <w:sz w:val="20"/>
                <w:szCs w:val="20"/>
                <w:lang w:val="kk-KZ"/>
              </w:rPr>
            </w:pPr>
            <w:r w:rsidRPr="0057298D">
              <w:rPr>
                <w:sz w:val="20"/>
                <w:szCs w:val="20"/>
                <w:lang w:val="kk-KZ"/>
              </w:rPr>
              <w:t>21</w:t>
            </w:r>
          </w:p>
        </w:tc>
      </w:tr>
      <w:tr w:rsidR="0057298D" w:rsidRPr="0057298D" w14:paraId="7071ECD6"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ED2DB45"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A32CFF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A601D47"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45006A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D1B4685"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A6D5C12" w14:textId="77777777" w:rsidR="0057298D" w:rsidRPr="0057298D" w:rsidRDefault="0057298D" w:rsidP="0057298D">
            <w:pPr>
              <w:jc w:val="center"/>
              <w:rPr>
                <w:sz w:val="20"/>
                <w:szCs w:val="20"/>
                <w:lang w:val="kk-KZ"/>
              </w:rPr>
            </w:pPr>
          </w:p>
        </w:tc>
      </w:tr>
    </w:tbl>
    <w:p w14:paraId="5D97C6D3" w14:textId="77777777" w:rsidR="0057298D" w:rsidRPr="0057298D" w:rsidRDefault="0057298D" w:rsidP="0057298D">
      <w:pPr>
        <w:ind w:firstLine="709"/>
        <w:jc w:val="both"/>
        <w:rPr>
          <w:sz w:val="28"/>
          <w:szCs w:val="28"/>
          <w:lang w:val="kk-KZ"/>
        </w:rPr>
      </w:pPr>
    </w:p>
    <w:p w14:paraId="22B37AE0" w14:textId="77777777" w:rsidR="0057298D" w:rsidRPr="0057298D" w:rsidRDefault="0057298D" w:rsidP="0057298D">
      <w:pPr>
        <w:ind w:firstLine="709"/>
        <w:jc w:val="both"/>
        <w:rPr>
          <w:sz w:val="28"/>
          <w:szCs w:val="28"/>
          <w:lang w:val="kk-KZ"/>
        </w:rPr>
      </w:pPr>
    </w:p>
    <w:p w14:paraId="5A7D9E44" w14:textId="77777777" w:rsidR="0057298D" w:rsidRPr="0057298D" w:rsidRDefault="0057298D" w:rsidP="0057298D">
      <w:pPr>
        <w:ind w:firstLine="709"/>
        <w:jc w:val="both"/>
        <w:rPr>
          <w:sz w:val="28"/>
          <w:szCs w:val="28"/>
          <w:lang w:val="kk-KZ"/>
        </w:rPr>
      </w:pPr>
      <w:r w:rsidRPr="0057298D">
        <w:rPr>
          <w:sz w:val="28"/>
          <w:szCs w:val="28"/>
          <w:lang w:val="kk-KZ"/>
        </w:rPr>
        <w:t>3-кесте. Екінші деңгейдегі банктердегі салымдар</w:t>
      </w:r>
    </w:p>
    <w:p w14:paraId="202D8E11"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37"/>
        <w:gridCol w:w="2265"/>
        <w:gridCol w:w="1072"/>
        <w:gridCol w:w="1607"/>
        <w:gridCol w:w="911"/>
        <w:gridCol w:w="1258"/>
        <w:gridCol w:w="868"/>
        <w:gridCol w:w="1099"/>
      </w:tblGrid>
      <w:tr w:rsidR="0057298D" w:rsidRPr="00B2285C" w14:paraId="12057184" w14:textId="77777777" w:rsidTr="00DE4EE3">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EAFE338" w14:textId="77777777" w:rsidR="0057298D" w:rsidRPr="0057298D" w:rsidRDefault="0057298D" w:rsidP="0057298D">
            <w:pPr>
              <w:jc w:val="center"/>
              <w:rPr>
                <w:sz w:val="20"/>
                <w:szCs w:val="20"/>
                <w:lang w:val="kk-KZ"/>
              </w:rPr>
            </w:pPr>
            <w:r w:rsidRPr="0057298D">
              <w:rPr>
                <w:sz w:val="20"/>
                <w:szCs w:val="20"/>
                <w:lang w:val="kk-KZ"/>
              </w:rPr>
              <w:t>№</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CAC81EF" w14:textId="77777777" w:rsidR="0057298D" w:rsidRPr="0057298D" w:rsidRDefault="0057298D" w:rsidP="0057298D">
            <w:pPr>
              <w:jc w:val="center"/>
              <w:rPr>
                <w:sz w:val="20"/>
                <w:szCs w:val="20"/>
                <w:lang w:val="kk-KZ"/>
              </w:rPr>
            </w:pPr>
            <w:r w:rsidRPr="0057298D">
              <w:rPr>
                <w:sz w:val="20"/>
                <w:szCs w:val="20"/>
                <w:lang w:val="kk-KZ"/>
              </w:rPr>
              <w:t>Инвестициялық қордың (инвестициялық портфельдің) атауы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1017634" w14:textId="77777777" w:rsidR="0057298D" w:rsidRPr="0057298D" w:rsidRDefault="0057298D" w:rsidP="0057298D">
            <w:pPr>
              <w:jc w:val="center"/>
              <w:rPr>
                <w:sz w:val="20"/>
                <w:szCs w:val="20"/>
                <w:lang w:val="kk-KZ"/>
              </w:rPr>
            </w:pPr>
            <w:r w:rsidRPr="0057298D">
              <w:rPr>
                <w:sz w:val="20"/>
                <w:szCs w:val="20"/>
                <w:lang w:val="kk-KZ"/>
              </w:rPr>
              <w:t>Банктің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0209490" w14:textId="77777777" w:rsidR="0057298D" w:rsidRPr="0057298D" w:rsidRDefault="0057298D" w:rsidP="0057298D">
            <w:pPr>
              <w:jc w:val="center"/>
              <w:rPr>
                <w:sz w:val="20"/>
                <w:szCs w:val="20"/>
                <w:lang w:val="kk-KZ"/>
              </w:rPr>
            </w:pPr>
            <w:r w:rsidRPr="0057298D">
              <w:rPr>
                <w:sz w:val="20"/>
                <w:szCs w:val="20"/>
                <w:lang w:val="kk-KZ"/>
              </w:rPr>
              <w:t>Банктің рейтингі</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CF032D4" w14:textId="77777777" w:rsidR="0057298D" w:rsidRPr="0057298D" w:rsidRDefault="0057298D" w:rsidP="0057298D">
            <w:pPr>
              <w:jc w:val="center"/>
              <w:rPr>
                <w:sz w:val="20"/>
                <w:szCs w:val="20"/>
                <w:lang w:val="kk-KZ"/>
              </w:rPr>
            </w:pPr>
            <w:r w:rsidRPr="0057298D">
              <w:rPr>
                <w:sz w:val="20"/>
                <w:szCs w:val="20"/>
                <w:lang w:val="kk-KZ"/>
              </w:rPr>
              <w:t>Салым валютасы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5DAB2AD" w14:textId="77777777" w:rsidR="0057298D" w:rsidRPr="0057298D" w:rsidRDefault="0057298D" w:rsidP="0057298D">
            <w:pPr>
              <w:jc w:val="center"/>
              <w:rPr>
                <w:sz w:val="20"/>
                <w:szCs w:val="20"/>
                <w:lang w:val="kk-KZ"/>
              </w:rPr>
            </w:pPr>
            <w:r w:rsidRPr="0057298D">
              <w:rPr>
                <w:sz w:val="20"/>
                <w:szCs w:val="20"/>
                <w:lang w:val="kk-KZ"/>
              </w:rPr>
              <w:t>Банктік салым шартын жасау күні және нөмірі</w:t>
            </w:r>
          </w:p>
        </w:tc>
      </w:tr>
      <w:tr w:rsidR="0057298D" w:rsidRPr="0057298D" w14:paraId="4BB383B7" w14:textId="77777777" w:rsidTr="00DE4EE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E0802F" w14:textId="77777777" w:rsidR="0057298D" w:rsidRPr="0057298D" w:rsidRDefault="0057298D" w:rsidP="0057298D">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40A283DC" w14:textId="77777777" w:rsidR="0057298D" w:rsidRPr="0057298D" w:rsidRDefault="0057298D" w:rsidP="0057298D">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35A96145"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E055F72" w14:textId="77777777" w:rsidR="0057298D" w:rsidRPr="0057298D" w:rsidRDefault="0057298D" w:rsidP="0057298D">
            <w:pPr>
              <w:jc w:val="center"/>
              <w:rPr>
                <w:sz w:val="20"/>
                <w:szCs w:val="20"/>
                <w:lang w:val="kk-KZ"/>
              </w:rPr>
            </w:pPr>
            <w:r w:rsidRPr="0057298D">
              <w:rPr>
                <w:sz w:val="20"/>
                <w:szCs w:val="20"/>
                <w:lang w:val="kk-KZ"/>
              </w:rPr>
              <w:t>салымды орналастыру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F2B67E9" w14:textId="77777777" w:rsidR="0057298D" w:rsidRPr="0057298D" w:rsidRDefault="0057298D" w:rsidP="0057298D">
            <w:pPr>
              <w:jc w:val="center"/>
              <w:rPr>
                <w:sz w:val="20"/>
                <w:szCs w:val="20"/>
                <w:lang w:val="kk-KZ"/>
              </w:rPr>
            </w:pPr>
            <w:r w:rsidRPr="0057298D">
              <w:rPr>
                <w:sz w:val="20"/>
                <w:szCs w:val="20"/>
                <w:lang w:val="kk-KZ"/>
              </w:rPr>
              <w:t>есепті күні</w:t>
            </w:r>
          </w:p>
        </w:tc>
        <w:tc>
          <w:tcPr>
            <w:tcW w:w="0" w:type="auto"/>
            <w:vMerge/>
            <w:tcBorders>
              <w:top w:val="single" w:sz="8" w:space="0" w:color="000000"/>
              <w:left w:val="nil"/>
              <w:bottom w:val="single" w:sz="8" w:space="0" w:color="000000"/>
              <w:right w:val="single" w:sz="8" w:space="0" w:color="000000"/>
            </w:tcBorders>
            <w:vAlign w:val="center"/>
            <w:hideMark/>
          </w:tcPr>
          <w:p w14:paraId="6F3E4B21"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3D529FF" w14:textId="77777777" w:rsidR="0057298D" w:rsidRPr="0057298D" w:rsidRDefault="0057298D" w:rsidP="0057298D">
            <w:pPr>
              <w:jc w:val="center"/>
              <w:rPr>
                <w:sz w:val="20"/>
                <w:szCs w:val="20"/>
                <w:lang w:val="kk-KZ"/>
              </w:rPr>
            </w:pPr>
            <w:r w:rsidRPr="0057298D">
              <w:rPr>
                <w:sz w:val="20"/>
                <w:szCs w:val="20"/>
                <w:lang w:val="kk-KZ"/>
              </w:rPr>
              <w:t>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3B902F6" w14:textId="77777777" w:rsidR="0057298D" w:rsidRPr="0057298D" w:rsidRDefault="0057298D" w:rsidP="0057298D">
            <w:pPr>
              <w:jc w:val="center"/>
              <w:rPr>
                <w:sz w:val="20"/>
                <w:szCs w:val="20"/>
                <w:lang w:val="kk-KZ"/>
              </w:rPr>
            </w:pPr>
            <w:r w:rsidRPr="0057298D">
              <w:rPr>
                <w:sz w:val="20"/>
                <w:szCs w:val="20"/>
                <w:lang w:val="kk-KZ"/>
              </w:rPr>
              <w:t>нөмірі</w:t>
            </w:r>
          </w:p>
        </w:tc>
      </w:tr>
      <w:tr w:rsidR="0057298D" w:rsidRPr="0057298D" w14:paraId="44DBDF80"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0D0CFFC" w14:textId="77777777" w:rsidR="0057298D" w:rsidRPr="0057298D" w:rsidRDefault="0057298D" w:rsidP="0057298D">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5C7BB7C" w14:textId="77777777" w:rsidR="0057298D" w:rsidRPr="0057298D" w:rsidRDefault="0057298D" w:rsidP="0057298D">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A703BB7" w14:textId="77777777" w:rsidR="0057298D" w:rsidRPr="0057298D" w:rsidRDefault="0057298D" w:rsidP="0057298D">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EAFDA1C" w14:textId="77777777" w:rsidR="0057298D" w:rsidRPr="0057298D" w:rsidRDefault="0057298D" w:rsidP="0057298D">
            <w:pPr>
              <w:jc w:val="center"/>
              <w:rPr>
                <w:sz w:val="20"/>
                <w:szCs w:val="20"/>
                <w:lang w:val="kk-KZ"/>
              </w:rPr>
            </w:pPr>
            <w:r w:rsidRPr="0057298D">
              <w:rPr>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B4F3D1C" w14:textId="77777777" w:rsidR="0057298D" w:rsidRPr="0057298D" w:rsidRDefault="0057298D" w:rsidP="0057298D">
            <w:pPr>
              <w:jc w:val="center"/>
              <w:rPr>
                <w:sz w:val="20"/>
                <w:szCs w:val="20"/>
                <w:lang w:val="kk-KZ"/>
              </w:rPr>
            </w:pPr>
            <w:r w:rsidRPr="0057298D">
              <w:rPr>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9E84C51" w14:textId="77777777" w:rsidR="0057298D" w:rsidRPr="0057298D" w:rsidRDefault="0057298D" w:rsidP="0057298D">
            <w:pPr>
              <w:jc w:val="center"/>
              <w:rPr>
                <w:sz w:val="20"/>
                <w:szCs w:val="20"/>
                <w:lang w:val="kk-KZ"/>
              </w:rPr>
            </w:pPr>
            <w:r w:rsidRPr="0057298D">
              <w:rPr>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FC47DB1" w14:textId="77777777" w:rsidR="0057298D" w:rsidRPr="0057298D" w:rsidRDefault="0057298D" w:rsidP="0057298D">
            <w:pPr>
              <w:jc w:val="center"/>
              <w:rPr>
                <w:sz w:val="20"/>
                <w:szCs w:val="20"/>
                <w:lang w:val="kk-KZ"/>
              </w:rPr>
            </w:pPr>
            <w:r w:rsidRPr="0057298D">
              <w:rPr>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016C6F8" w14:textId="77777777" w:rsidR="0057298D" w:rsidRPr="0057298D" w:rsidRDefault="0057298D" w:rsidP="0057298D">
            <w:pPr>
              <w:jc w:val="center"/>
              <w:rPr>
                <w:sz w:val="20"/>
                <w:szCs w:val="20"/>
                <w:lang w:val="kk-KZ"/>
              </w:rPr>
            </w:pPr>
            <w:r w:rsidRPr="0057298D">
              <w:rPr>
                <w:sz w:val="20"/>
                <w:szCs w:val="20"/>
                <w:lang w:val="kk-KZ"/>
              </w:rPr>
              <w:t>8</w:t>
            </w:r>
          </w:p>
        </w:tc>
      </w:tr>
      <w:tr w:rsidR="0057298D" w:rsidRPr="0057298D" w14:paraId="16E53E9C"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21A0F4F"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CCA336B"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4239B6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50D0733"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FD9E819"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5A9E63D"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1F2A639"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4DFC069" w14:textId="77777777" w:rsidR="0057298D" w:rsidRPr="0057298D" w:rsidRDefault="0057298D" w:rsidP="0057298D">
            <w:pPr>
              <w:jc w:val="center"/>
              <w:rPr>
                <w:sz w:val="20"/>
                <w:szCs w:val="20"/>
                <w:lang w:val="kk-KZ"/>
              </w:rPr>
            </w:pPr>
          </w:p>
        </w:tc>
      </w:tr>
      <w:tr w:rsidR="0057298D" w:rsidRPr="0057298D" w14:paraId="192E7C8D"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39F9E91"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D930DD9" w14:textId="77777777" w:rsidR="0057298D" w:rsidRPr="0057298D" w:rsidRDefault="0057298D" w:rsidP="0057298D">
            <w:pPr>
              <w:jc w:val="both"/>
              <w:rPr>
                <w:sz w:val="20"/>
                <w:szCs w:val="20"/>
                <w:lang w:val="kk-KZ"/>
              </w:rPr>
            </w:pPr>
            <w:r w:rsidRPr="0057298D">
              <w:rPr>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D870A56"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0A44A2D"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9BE7E63"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C034DDE"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5CF1670"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49CA9E4" w14:textId="77777777" w:rsidR="0057298D" w:rsidRPr="0057298D" w:rsidRDefault="0057298D" w:rsidP="0057298D">
            <w:pPr>
              <w:jc w:val="center"/>
              <w:rPr>
                <w:sz w:val="20"/>
                <w:szCs w:val="20"/>
                <w:lang w:val="kk-KZ"/>
              </w:rPr>
            </w:pPr>
          </w:p>
        </w:tc>
      </w:tr>
    </w:tbl>
    <w:p w14:paraId="276CF634" w14:textId="77777777" w:rsidR="0057298D" w:rsidRPr="0057298D" w:rsidRDefault="0057298D" w:rsidP="0057298D">
      <w:pPr>
        <w:ind w:firstLine="709"/>
        <w:jc w:val="both"/>
        <w:rPr>
          <w:sz w:val="28"/>
          <w:szCs w:val="28"/>
          <w:lang w:val="kk-KZ"/>
        </w:rPr>
      </w:pPr>
    </w:p>
    <w:p w14:paraId="1A2DFF96" w14:textId="77777777" w:rsidR="0057298D" w:rsidRPr="0057298D" w:rsidRDefault="0057298D" w:rsidP="0057298D">
      <w:pPr>
        <w:ind w:firstLine="709"/>
        <w:jc w:val="both"/>
        <w:rPr>
          <w:sz w:val="28"/>
          <w:szCs w:val="28"/>
          <w:lang w:val="kk-KZ"/>
        </w:rPr>
      </w:pPr>
    </w:p>
    <w:p w14:paraId="71B2D709"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74F0614A"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21"/>
        <w:gridCol w:w="1277"/>
        <w:gridCol w:w="712"/>
        <w:gridCol w:w="1594"/>
        <w:gridCol w:w="1060"/>
        <w:gridCol w:w="1160"/>
        <w:gridCol w:w="2093"/>
      </w:tblGrid>
      <w:tr w:rsidR="0057298D" w:rsidRPr="00B2285C" w14:paraId="3C68E48C" w14:textId="77777777" w:rsidTr="00DE4EE3">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4D138D0" w14:textId="77777777" w:rsidR="0057298D" w:rsidRPr="0057298D" w:rsidRDefault="0057298D" w:rsidP="0057298D">
            <w:pPr>
              <w:jc w:val="center"/>
              <w:rPr>
                <w:sz w:val="20"/>
                <w:szCs w:val="20"/>
                <w:lang w:val="kk-KZ"/>
              </w:rPr>
            </w:pPr>
            <w:r w:rsidRPr="0057298D">
              <w:rPr>
                <w:sz w:val="20"/>
                <w:szCs w:val="20"/>
                <w:lang w:val="kk-KZ"/>
              </w:rPr>
              <w:t>Салым мерзімі (күндермен)</w:t>
            </w:r>
          </w:p>
        </w:tc>
        <w:tc>
          <w:tcPr>
            <w:tcW w:w="0" w:type="auto"/>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297D50D1" w14:textId="77777777" w:rsidR="0057298D" w:rsidRPr="0057298D" w:rsidRDefault="0057298D" w:rsidP="0057298D">
            <w:pPr>
              <w:jc w:val="center"/>
              <w:rPr>
                <w:sz w:val="20"/>
                <w:szCs w:val="20"/>
                <w:lang w:val="kk-KZ"/>
              </w:rPr>
            </w:pPr>
            <w:r w:rsidRPr="0057298D">
              <w:rPr>
                <w:sz w:val="20"/>
                <w:szCs w:val="20"/>
                <w:lang w:val="kk-KZ"/>
              </w:rPr>
              <w:t>Сыйақы төлеу кезеңі</w:t>
            </w:r>
          </w:p>
        </w:tc>
        <w:tc>
          <w:tcPr>
            <w:tcW w:w="0" w:type="auto"/>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47921FD1" w14:textId="77777777" w:rsidR="0057298D" w:rsidRPr="0057298D" w:rsidRDefault="0057298D" w:rsidP="0057298D">
            <w:pPr>
              <w:jc w:val="center"/>
              <w:rPr>
                <w:sz w:val="20"/>
                <w:szCs w:val="20"/>
                <w:lang w:val="kk-KZ"/>
              </w:rPr>
            </w:pPr>
            <w:r w:rsidRPr="0057298D">
              <w:rPr>
                <w:sz w:val="20"/>
                <w:szCs w:val="20"/>
                <w:lang w:val="kk-KZ"/>
              </w:rPr>
              <w:t>Сыйақы мөлшерлемесі (жылдық пайызбен)</w:t>
            </w:r>
          </w:p>
        </w:tc>
        <w:tc>
          <w:tcPr>
            <w:tcW w:w="0" w:type="auto"/>
            <w:gridSpan w:val="2"/>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14:paraId="4BDB701D" w14:textId="77777777" w:rsidR="0057298D" w:rsidRPr="0057298D" w:rsidRDefault="0057298D" w:rsidP="0057298D">
            <w:pPr>
              <w:jc w:val="center"/>
              <w:rPr>
                <w:sz w:val="20"/>
                <w:szCs w:val="20"/>
                <w:lang w:val="kk-KZ"/>
              </w:rPr>
            </w:pPr>
            <w:r w:rsidRPr="0057298D">
              <w:rPr>
                <w:sz w:val="20"/>
                <w:szCs w:val="20"/>
                <w:lang w:val="kk-KZ"/>
              </w:rPr>
              <w:t>Салым бойынша негізгі борыштың сомасы, мың теңгемен</w:t>
            </w:r>
          </w:p>
        </w:tc>
      </w:tr>
      <w:tr w:rsidR="0057298D" w:rsidRPr="0057298D" w14:paraId="0789024F" w14:textId="77777777" w:rsidTr="00DE4EE3">
        <w:trPr>
          <w:jc w:val="center"/>
        </w:trPr>
        <w:tc>
          <w:tcPr>
            <w:tcW w:w="0" w:type="auto"/>
            <w:vMerge/>
            <w:tcBorders>
              <w:top w:val="single" w:sz="8" w:space="0" w:color="000000"/>
              <w:left w:val="single" w:sz="8" w:space="0" w:color="000000"/>
              <w:bottom w:val="single" w:sz="8" w:space="0" w:color="000000"/>
              <w:right w:val="single" w:sz="4" w:space="0" w:color="auto"/>
            </w:tcBorders>
            <w:vAlign w:val="center"/>
            <w:hideMark/>
          </w:tcPr>
          <w:p w14:paraId="1F14AACC" w14:textId="77777777" w:rsidR="0057298D" w:rsidRPr="0057298D" w:rsidRDefault="0057298D" w:rsidP="0057298D">
            <w:pPr>
              <w:jc w:val="center"/>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6E92913" w14:textId="77777777" w:rsidR="0057298D" w:rsidRPr="0057298D" w:rsidRDefault="0057298D" w:rsidP="0057298D">
            <w:pPr>
              <w:jc w:val="center"/>
              <w:rPr>
                <w:sz w:val="20"/>
                <w:szCs w:val="20"/>
                <w:lang w:val="kk-KZ"/>
              </w:rPr>
            </w:pPr>
            <w:r w:rsidRPr="0057298D">
              <w:rPr>
                <w:sz w:val="20"/>
                <w:szCs w:val="20"/>
                <w:lang w:val="kk-KZ"/>
              </w:rPr>
              <w:t>кезеңділігі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9D9BD5A" w14:textId="77777777" w:rsidR="0057298D" w:rsidRPr="0057298D" w:rsidRDefault="0057298D" w:rsidP="0057298D">
            <w:pPr>
              <w:jc w:val="center"/>
              <w:rPr>
                <w:sz w:val="20"/>
                <w:szCs w:val="20"/>
                <w:lang w:val="kk-KZ"/>
              </w:rPr>
            </w:pPr>
            <w:r w:rsidRPr="0057298D">
              <w:rPr>
                <w:sz w:val="20"/>
                <w:szCs w:val="20"/>
                <w:lang w:val="kk-KZ"/>
              </w:rPr>
              <w:t>күні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14224D9" w14:textId="77777777" w:rsidR="0057298D" w:rsidRPr="0057298D" w:rsidRDefault="0057298D" w:rsidP="0057298D">
            <w:pPr>
              <w:jc w:val="center"/>
              <w:rPr>
                <w:sz w:val="20"/>
                <w:szCs w:val="20"/>
                <w:lang w:val="kk-KZ"/>
              </w:rPr>
            </w:pPr>
            <w:r w:rsidRPr="0057298D">
              <w:rPr>
                <w:sz w:val="20"/>
                <w:szCs w:val="20"/>
                <w:lang w:val="kk-KZ"/>
              </w:rPr>
              <w:t>номиналды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18C7C0A" w14:textId="77777777" w:rsidR="0057298D" w:rsidRPr="0057298D" w:rsidRDefault="0057298D" w:rsidP="0057298D">
            <w:pPr>
              <w:jc w:val="center"/>
              <w:rPr>
                <w:sz w:val="20"/>
                <w:szCs w:val="20"/>
                <w:lang w:val="kk-KZ"/>
              </w:rPr>
            </w:pPr>
            <w:r w:rsidRPr="0057298D">
              <w:rPr>
                <w:sz w:val="20"/>
                <w:szCs w:val="20"/>
                <w:lang w:val="kk-KZ"/>
              </w:rPr>
              <w:t>тиімді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7F51FE" w14:textId="77777777" w:rsidR="0057298D" w:rsidRPr="0057298D" w:rsidRDefault="0057298D" w:rsidP="0057298D">
            <w:pPr>
              <w:jc w:val="center"/>
              <w:rPr>
                <w:sz w:val="20"/>
                <w:szCs w:val="20"/>
                <w:lang w:val="kk-KZ"/>
              </w:rPr>
            </w:pPr>
            <w:r w:rsidRPr="0057298D">
              <w:rPr>
                <w:sz w:val="20"/>
                <w:szCs w:val="20"/>
                <w:lang w:val="kk-KZ"/>
              </w:rPr>
              <w:t>Барлығы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0794641" w14:textId="77777777" w:rsidR="0057298D" w:rsidRPr="0057298D" w:rsidRDefault="0057298D" w:rsidP="0057298D">
            <w:pPr>
              <w:jc w:val="center"/>
              <w:rPr>
                <w:sz w:val="20"/>
                <w:szCs w:val="20"/>
                <w:lang w:val="kk-KZ"/>
              </w:rPr>
            </w:pPr>
            <w:r w:rsidRPr="0057298D">
              <w:rPr>
                <w:sz w:val="20"/>
                <w:szCs w:val="20"/>
                <w:lang w:val="kk-KZ"/>
              </w:rPr>
              <w:t>оның ішінде шетел валютасында</w:t>
            </w:r>
          </w:p>
        </w:tc>
      </w:tr>
      <w:tr w:rsidR="0057298D" w:rsidRPr="0057298D" w14:paraId="3D33AF12"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2A4A3F" w14:textId="77777777" w:rsidR="0057298D" w:rsidRPr="0057298D" w:rsidRDefault="0057298D" w:rsidP="0057298D">
            <w:pPr>
              <w:jc w:val="center"/>
              <w:rPr>
                <w:sz w:val="20"/>
                <w:szCs w:val="20"/>
                <w:lang w:val="kk-KZ"/>
              </w:rPr>
            </w:pPr>
            <w:r w:rsidRPr="0057298D">
              <w:rPr>
                <w:sz w:val="20"/>
                <w:szCs w:val="20"/>
                <w:lang w:val="kk-KZ"/>
              </w:rPr>
              <w:t>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76F198C" w14:textId="77777777" w:rsidR="0057298D" w:rsidRPr="0057298D" w:rsidRDefault="0057298D" w:rsidP="0057298D">
            <w:pPr>
              <w:jc w:val="center"/>
              <w:rPr>
                <w:sz w:val="20"/>
                <w:szCs w:val="20"/>
                <w:lang w:val="kk-KZ"/>
              </w:rPr>
            </w:pPr>
            <w:r w:rsidRPr="0057298D">
              <w:rPr>
                <w:sz w:val="20"/>
                <w:szCs w:val="20"/>
                <w:lang w:val="kk-KZ"/>
              </w:rPr>
              <w:t>10</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C33CE59" w14:textId="77777777" w:rsidR="0057298D" w:rsidRPr="0057298D" w:rsidRDefault="0057298D" w:rsidP="0057298D">
            <w:pPr>
              <w:jc w:val="center"/>
              <w:rPr>
                <w:sz w:val="20"/>
                <w:szCs w:val="20"/>
                <w:lang w:val="kk-KZ"/>
              </w:rPr>
            </w:pPr>
            <w:r w:rsidRPr="0057298D">
              <w:rPr>
                <w:sz w:val="20"/>
                <w:szCs w:val="20"/>
                <w:lang w:val="kk-KZ"/>
              </w:rPr>
              <w:t>11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1A8018E8" w14:textId="77777777" w:rsidR="0057298D" w:rsidRPr="0057298D" w:rsidRDefault="0057298D" w:rsidP="0057298D">
            <w:pPr>
              <w:jc w:val="center"/>
              <w:rPr>
                <w:sz w:val="20"/>
                <w:szCs w:val="20"/>
                <w:lang w:val="kk-KZ"/>
              </w:rPr>
            </w:pPr>
            <w:r w:rsidRPr="0057298D">
              <w:rPr>
                <w:sz w:val="20"/>
                <w:szCs w:val="20"/>
                <w:lang w:val="kk-KZ"/>
              </w:rPr>
              <w:t>12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F483766" w14:textId="77777777" w:rsidR="0057298D" w:rsidRPr="0057298D" w:rsidRDefault="0057298D" w:rsidP="0057298D">
            <w:pPr>
              <w:jc w:val="center"/>
              <w:rPr>
                <w:sz w:val="20"/>
                <w:szCs w:val="20"/>
                <w:lang w:val="kk-KZ"/>
              </w:rPr>
            </w:pPr>
            <w:r w:rsidRPr="0057298D">
              <w:rPr>
                <w:sz w:val="20"/>
                <w:szCs w:val="20"/>
                <w:lang w:val="kk-KZ"/>
              </w:rPr>
              <w:t>13</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08229F5" w14:textId="77777777" w:rsidR="0057298D" w:rsidRPr="0057298D" w:rsidRDefault="0057298D" w:rsidP="0057298D">
            <w:pPr>
              <w:jc w:val="center"/>
              <w:rPr>
                <w:sz w:val="20"/>
                <w:szCs w:val="20"/>
                <w:lang w:val="kk-KZ"/>
              </w:rPr>
            </w:pPr>
            <w:r w:rsidRPr="0057298D">
              <w:rPr>
                <w:sz w:val="20"/>
                <w:szCs w:val="20"/>
                <w:lang w:val="kk-KZ"/>
              </w:rPr>
              <w:t>14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2C90770B" w14:textId="77777777" w:rsidR="0057298D" w:rsidRPr="0057298D" w:rsidRDefault="0057298D" w:rsidP="0057298D">
            <w:pPr>
              <w:jc w:val="center"/>
              <w:rPr>
                <w:sz w:val="20"/>
                <w:szCs w:val="20"/>
                <w:lang w:val="kk-KZ"/>
              </w:rPr>
            </w:pPr>
            <w:r w:rsidRPr="0057298D">
              <w:rPr>
                <w:sz w:val="20"/>
                <w:szCs w:val="20"/>
                <w:lang w:val="kk-KZ"/>
              </w:rPr>
              <w:t>15</w:t>
            </w:r>
          </w:p>
        </w:tc>
      </w:tr>
      <w:tr w:rsidR="0057298D" w:rsidRPr="0057298D" w14:paraId="22C2C451"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D029B9"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6DD4C11"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2BBE1F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CD7F379"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3A4292B"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BCC4A0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7402470" w14:textId="77777777" w:rsidR="0057298D" w:rsidRPr="0057298D" w:rsidRDefault="0057298D" w:rsidP="0057298D">
            <w:pPr>
              <w:jc w:val="center"/>
              <w:rPr>
                <w:sz w:val="20"/>
                <w:szCs w:val="20"/>
                <w:lang w:val="kk-KZ"/>
              </w:rPr>
            </w:pPr>
          </w:p>
        </w:tc>
      </w:tr>
    </w:tbl>
    <w:p w14:paraId="24F212EC" w14:textId="77777777" w:rsidR="0057298D" w:rsidRPr="0057298D" w:rsidRDefault="0057298D" w:rsidP="0057298D">
      <w:pPr>
        <w:ind w:firstLine="709"/>
        <w:jc w:val="both"/>
        <w:rPr>
          <w:sz w:val="28"/>
          <w:szCs w:val="28"/>
          <w:lang w:val="kk-KZ"/>
        </w:rPr>
      </w:pPr>
    </w:p>
    <w:p w14:paraId="75CCA3C0" w14:textId="77777777" w:rsidR="0057298D" w:rsidRPr="0057298D" w:rsidRDefault="0057298D" w:rsidP="0057298D">
      <w:pPr>
        <w:ind w:firstLine="709"/>
        <w:jc w:val="both"/>
        <w:rPr>
          <w:sz w:val="28"/>
          <w:szCs w:val="28"/>
          <w:lang w:val="kk-KZ"/>
        </w:rPr>
      </w:pPr>
    </w:p>
    <w:p w14:paraId="46B2E98C"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58B66FCF"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91"/>
        <w:gridCol w:w="2728"/>
        <w:gridCol w:w="5798"/>
      </w:tblGrid>
      <w:tr w:rsidR="0057298D" w:rsidRPr="00B2285C" w14:paraId="20011955" w14:textId="77777777" w:rsidTr="00DE4EE3">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9EC2AC5" w14:textId="77777777" w:rsidR="0057298D" w:rsidRPr="0057298D" w:rsidRDefault="0057298D" w:rsidP="0057298D">
            <w:pPr>
              <w:jc w:val="center"/>
              <w:rPr>
                <w:sz w:val="20"/>
                <w:szCs w:val="20"/>
                <w:lang w:val="kk-KZ"/>
              </w:rPr>
            </w:pPr>
            <w:r w:rsidRPr="0057298D">
              <w:rPr>
                <w:sz w:val="20"/>
                <w:szCs w:val="20"/>
                <w:lang w:val="kk-KZ"/>
              </w:rPr>
              <w:t>Баланстың құны,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31A7DA" w14:textId="77777777" w:rsidR="0057298D" w:rsidRPr="0057298D" w:rsidRDefault="0057298D" w:rsidP="0057298D">
            <w:pPr>
              <w:jc w:val="center"/>
              <w:rPr>
                <w:sz w:val="20"/>
                <w:szCs w:val="20"/>
                <w:lang w:val="kk-KZ"/>
              </w:rPr>
            </w:pPr>
            <w:r w:rsidRPr="0057298D">
              <w:rPr>
                <w:sz w:val="20"/>
                <w:szCs w:val="20"/>
                <w:lang w:val="kk-KZ"/>
              </w:rPr>
              <w:t>Анықтама үшін: қалыптастырылған резервтер (</w:t>
            </w:r>
            <w:proofErr w:type="spellStart"/>
            <w:r w:rsidRPr="0057298D">
              <w:rPr>
                <w:sz w:val="20"/>
                <w:szCs w:val="20"/>
                <w:lang w:val="kk-KZ"/>
              </w:rPr>
              <w:t>провизиялар</w:t>
            </w:r>
            <w:proofErr w:type="spellEnd"/>
            <w:r w:rsidRPr="0057298D">
              <w:rPr>
                <w:sz w:val="20"/>
                <w:szCs w:val="20"/>
                <w:lang w:val="kk-KZ"/>
              </w:rPr>
              <w:t>), мың теңгемен</w:t>
            </w:r>
          </w:p>
        </w:tc>
      </w:tr>
      <w:tr w:rsidR="0057298D" w:rsidRPr="0057298D" w14:paraId="40E13C3D"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35A220" w14:textId="77777777" w:rsidR="0057298D" w:rsidRPr="0057298D" w:rsidRDefault="0057298D" w:rsidP="0057298D">
            <w:pPr>
              <w:jc w:val="center"/>
              <w:rPr>
                <w:sz w:val="20"/>
                <w:szCs w:val="20"/>
                <w:lang w:val="kk-KZ"/>
              </w:rPr>
            </w:pPr>
            <w:r w:rsidRPr="0057298D">
              <w:rPr>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5999411" w14:textId="77777777" w:rsidR="0057298D" w:rsidRPr="0057298D" w:rsidRDefault="0057298D" w:rsidP="0057298D">
            <w:pPr>
              <w:jc w:val="center"/>
              <w:rPr>
                <w:sz w:val="20"/>
                <w:szCs w:val="20"/>
                <w:lang w:val="kk-KZ"/>
              </w:rPr>
            </w:pPr>
            <w:r w:rsidRPr="0057298D">
              <w:rPr>
                <w:sz w:val="20"/>
                <w:szCs w:val="20"/>
                <w:lang w:val="kk-KZ"/>
              </w:rPr>
              <w:t>оның ішінде, есептелген сыйақы</w:t>
            </w:r>
          </w:p>
        </w:tc>
        <w:tc>
          <w:tcPr>
            <w:tcW w:w="0" w:type="auto"/>
            <w:vMerge/>
            <w:tcBorders>
              <w:top w:val="single" w:sz="8" w:space="0" w:color="000000"/>
              <w:left w:val="nil"/>
              <w:bottom w:val="single" w:sz="8" w:space="0" w:color="000000"/>
              <w:right w:val="single" w:sz="8" w:space="0" w:color="000000"/>
            </w:tcBorders>
            <w:vAlign w:val="center"/>
            <w:hideMark/>
          </w:tcPr>
          <w:p w14:paraId="7FD24656" w14:textId="77777777" w:rsidR="0057298D" w:rsidRPr="0057298D" w:rsidRDefault="0057298D" w:rsidP="0057298D">
            <w:pPr>
              <w:jc w:val="center"/>
              <w:rPr>
                <w:sz w:val="20"/>
                <w:szCs w:val="20"/>
                <w:lang w:val="kk-KZ"/>
              </w:rPr>
            </w:pPr>
          </w:p>
        </w:tc>
      </w:tr>
      <w:tr w:rsidR="0057298D" w:rsidRPr="0057298D" w14:paraId="037E9559"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D0D8B0" w14:textId="77777777" w:rsidR="0057298D" w:rsidRPr="0057298D" w:rsidRDefault="0057298D" w:rsidP="0057298D">
            <w:pPr>
              <w:jc w:val="center"/>
              <w:rPr>
                <w:sz w:val="20"/>
                <w:szCs w:val="20"/>
                <w:lang w:val="kk-KZ"/>
              </w:rPr>
            </w:pPr>
            <w:r w:rsidRPr="0057298D">
              <w:rPr>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6159A53" w14:textId="77777777" w:rsidR="0057298D" w:rsidRPr="0057298D" w:rsidRDefault="0057298D" w:rsidP="0057298D">
            <w:pPr>
              <w:jc w:val="center"/>
              <w:rPr>
                <w:sz w:val="20"/>
                <w:szCs w:val="20"/>
                <w:lang w:val="kk-KZ"/>
              </w:rPr>
            </w:pPr>
            <w:r w:rsidRPr="0057298D">
              <w:rPr>
                <w:sz w:val="20"/>
                <w:szCs w:val="20"/>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CE3971" w14:textId="77777777" w:rsidR="0057298D" w:rsidRPr="0057298D" w:rsidRDefault="0057298D" w:rsidP="0057298D">
            <w:pPr>
              <w:jc w:val="center"/>
              <w:rPr>
                <w:sz w:val="20"/>
                <w:szCs w:val="20"/>
                <w:lang w:val="kk-KZ"/>
              </w:rPr>
            </w:pPr>
            <w:r w:rsidRPr="0057298D">
              <w:rPr>
                <w:sz w:val="20"/>
                <w:szCs w:val="20"/>
                <w:lang w:val="kk-KZ"/>
              </w:rPr>
              <w:t>18</w:t>
            </w:r>
          </w:p>
        </w:tc>
      </w:tr>
      <w:tr w:rsidR="0057298D" w:rsidRPr="0057298D" w14:paraId="08672456"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A341D06"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C4A30AB"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539E085" w14:textId="77777777" w:rsidR="0057298D" w:rsidRPr="0057298D" w:rsidRDefault="0057298D" w:rsidP="0057298D">
            <w:pPr>
              <w:jc w:val="center"/>
              <w:rPr>
                <w:sz w:val="20"/>
                <w:szCs w:val="20"/>
                <w:lang w:val="kk-KZ"/>
              </w:rPr>
            </w:pPr>
          </w:p>
        </w:tc>
      </w:tr>
    </w:tbl>
    <w:p w14:paraId="77E9BECC" w14:textId="77777777" w:rsidR="0057298D" w:rsidRPr="0057298D" w:rsidRDefault="0057298D" w:rsidP="0057298D">
      <w:pPr>
        <w:ind w:firstLine="709"/>
        <w:jc w:val="both"/>
        <w:rPr>
          <w:sz w:val="28"/>
          <w:szCs w:val="28"/>
          <w:lang w:val="kk-KZ"/>
        </w:rPr>
      </w:pPr>
    </w:p>
    <w:p w14:paraId="5D4983DB" w14:textId="77777777" w:rsidR="0057298D" w:rsidRPr="0057298D" w:rsidRDefault="0057298D" w:rsidP="0057298D">
      <w:pPr>
        <w:ind w:firstLine="709"/>
        <w:jc w:val="both"/>
        <w:rPr>
          <w:sz w:val="28"/>
          <w:szCs w:val="28"/>
          <w:lang w:val="kk-KZ"/>
        </w:rPr>
      </w:pPr>
    </w:p>
    <w:p w14:paraId="68544A30" w14:textId="77777777" w:rsidR="0057298D" w:rsidRPr="0057298D" w:rsidRDefault="0057298D" w:rsidP="0057298D">
      <w:pPr>
        <w:ind w:firstLine="709"/>
        <w:jc w:val="both"/>
        <w:rPr>
          <w:sz w:val="28"/>
          <w:szCs w:val="28"/>
          <w:lang w:val="kk-KZ"/>
        </w:rPr>
      </w:pPr>
      <w:r w:rsidRPr="0057298D">
        <w:rPr>
          <w:sz w:val="28"/>
          <w:szCs w:val="28"/>
          <w:lang w:val="kk-KZ"/>
        </w:rPr>
        <w:t>Атауы _________________________________________________________</w:t>
      </w:r>
    </w:p>
    <w:p w14:paraId="04AF0748" w14:textId="77777777" w:rsidR="0057298D" w:rsidRPr="0057298D" w:rsidRDefault="0057298D" w:rsidP="0057298D">
      <w:pPr>
        <w:ind w:firstLine="709"/>
        <w:jc w:val="both"/>
        <w:rPr>
          <w:sz w:val="28"/>
          <w:szCs w:val="28"/>
          <w:lang w:val="kk-KZ"/>
        </w:rPr>
      </w:pPr>
      <w:r w:rsidRPr="0057298D">
        <w:rPr>
          <w:sz w:val="28"/>
          <w:szCs w:val="28"/>
          <w:lang w:val="kk-KZ"/>
        </w:rPr>
        <w:t>Мекенжайы _____________________________________________________</w:t>
      </w:r>
    </w:p>
    <w:p w14:paraId="49B70197" w14:textId="77777777" w:rsidR="0057298D" w:rsidRPr="0057298D" w:rsidRDefault="0057298D" w:rsidP="0057298D">
      <w:pPr>
        <w:ind w:firstLine="709"/>
        <w:jc w:val="both"/>
        <w:rPr>
          <w:sz w:val="28"/>
          <w:szCs w:val="28"/>
          <w:lang w:val="kk-KZ"/>
        </w:rPr>
      </w:pPr>
      <w:r w:rsidRPr="0057298D">
        <w:rPr>
          <w:sz w:val="28"/>
          <w:szCs w:val="28"/>
          <w:lang w:val="kk-KZ"/>
        </w:rPr>
        <w:t>Телефоны ______________________________________________________</w:t>
      </w:r>
    </w:p>
    <w:p w14:paraId="0CC4CCAF" w14:textId="77777777" w:rsidR="0057298D" w:rsidRPr="0057298D" w:rsidRDefault="0057298D" w:rsidP="0057298D">
      <w:pPr>
        <w:ind w:firstLine="709"/>
        <w:jc w:val="both"/>
        <w:rPr>
          <w:sz w:val="28"/>
          <w:szCs w:val="28"/>
          <w:lang w:val="kk-KZ"/>
        </w:rPr>
      </w:pPr>
      <w:r w:rsidRPr="0057298D">
        <w:rPr>
          <w:sz w:val="28"/>
          <w:szCs w:val="28"/>
          <w:lang w:val="kk-KZ"/>
        </w:rPr>
        <w:t>Электрондық пошта мекенжайы ____________________________________</w:t>
      </w:r>
    </w:p>
    <w:p w14:paraId="74ED0C58" w14:textId="77777777" w:rsidR="0057298D" w:rsidRPr="0057298D" w:rsidRDefault="0057298D" w:rsidP="0057298D">
      <w:pPr>
        <w:ind w:firstLine="709"/>
        <w:jc w:val="both"/>
        <w:rPr>
          <w:sz w:val="28"/>
          <w:szCs w:val="28"/>
          <w:lang w:val="kk-KZ"/>
        </w:rPr>
      </w:pPr>
      <w:r w:rsidRPr="0057298D">
        <w:rPr>
          <w:sz w:val="28"/>
          <w:szCs w:val="28"/>
          <w:lang w:val="kk-KZ"/>
        </w:rPr>
        <w:t>Орындаушы ___________________________________ _________________</w:t>
      </w:r>
    </w:p>
    <w:p w14:paraId="44FF83B4" w14:textId="77777777" w:rsidR="0057298D" w:rsidRPr="0057298D" w:rsidRDefault="0057298D" w:rsidP="0057298D">
      <w:pPr>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196C746C" w14:textId="77777777" w:rsidR="0057298D" w:rsidRPr="0057298D" w:rsidRDefault="0057298D" w:rsidP="0057298D">
      <w:pPr>
        <w:ind w:firstLine="709"/>
        <w:jc w:val="both"/>
        <w:rPr>
          <w:sz w:val="28"/>
          <w:szCs w:val="28"/>
          <w:lang w:val="kk-KZ"/>
        </w:rPr>
      </w:pPr>
      <w:r w:rsidRPr="0057298D">
        <w:rPr>
          <w:sz w:val="28"/>
          <w:szCs w:val="28"/>
          <w:lang w:val="kk-KZ"/>
        </w:rPr>
        <w:t>Басшы немесе есепке қол қою функциясы жүктелген адам</w:t>
      </w:r>
    </w:p>
    <w:p w14:paraId="70BB1984" w14:textId="77777777" w:rsidR="0057298D" w:rsidRPr="0057298D" w:rsidRDefault="0057298D" w:rsidP="0057298D">
      <w:pPr>
        <w:ind w:firstLine="709"/>
        <w:jc w:val="both"/>
        <w:rPr>
          <w:sz w:val="28"/>
          <w:szCs w:val="28"/>
          <w:lang w:val="kk-KZ"/>
        </w:rPr>
      </w:pPr>
      <w:r w:rsidRPr="0057298D">
        <w:rPr>
          <w:sz w:val="28"/>
          <w:szCs w:val="28"/>
          <w:lang w:val="kk-KZ"/>
        </w:rPr>
        <w:t>______________________________________________ ________________</w:t>
      </w:r>
    </w:p>
    <w:p w14:paraId="54CEC554" w14:textId="77777777" w:rsidR="0057298D" w:rsidRPr="0057298D" w:rsidRDefault="0057298D" w:rsidP="0057298D">
      <w:pPr>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1B750268" w14:textId="77777777" w:rsidR="0057298D" w:rsidRPr="0057298D" w:rsidRDefault="0057298D" w:rsidP="0057298D">
      <w:pPr>
        <w:ind w:firstLine="709"/>
        <w:jc w:val="both"/>
        <w:rPr>
          <w:sz w:val="28"/>
          <w:szCs w:val="28"/>
          <w:lang w:val="kk-KZ"/>
        </w:rPr>
      </w:pPr>
      <w:r w:rsidRPr="0057298D">
        <w:rPr>
          <w:sz w:val="28"/>
          <w:szCs w:val="28"/>
          <w:lang w:val="kk-KZ"/>
        </w:rPr>
        <w:t>Күні 20__ жылғы «______» ______________</w:t>
      </w:r>
    </w:p>
    <w:p w14:paraId="72EA0FEB" w14:textId="77777777" w:rsidR="0057298D" w:rsidRPr="0057298D" w:rsidRDefault="0057298D" w:rsidP="0057298D">
      <w:pPr>
        <w:ind w:firstLine="709"/>
        <w:jc w:val="both"/>
        <w:rPr>
          <w:sz w:val="28"/>
          <w:szCs w:val="28"/>
          <w:lang w:val="kk-KZ"/>
        </w:rPr>
      </w:pPr>
    </w:p>
    <w:p w14:paraId="187196CC" w14:textId="77777777" w:rsidR="0057298D" w:rsidRPr="0057298D" w:rsidRDefault="0057298D" w:rsidP="0057298D">
      <w:pPr>
        <w:ind w:firstLine="709"/>
        <w:jc w:val="both"/>
        <w:rPr>
          <w:sz w:val="28"/>
          <w:szCs w:val="28"/>
          <w:lang w:val="kk-KZ"/>
        </w:rPr>
        <w:sectPr w:rsidR="0057298D" w:rsidRPr="0057298D" w:rsidSect="00FA00C0">
          <w:headerReference w:type="default" r:id="rId22"/>
          <w:type w:val="nextColumn"/>
          <w:pgSz w:w="11906" w:h="16838"/>
          <w:pgMar w:top="1418" w:right="851" w:bottom="1418" w:left="1418" w:header="709" w:footer="709" w:gutter="0"/>
          <w:paperSrc w:first="7" w:other="7"/>
          <w:cols w:space="720"/>
          <w:docGrid w:linePitch="326"/>
        </w:sectPr>
      </w:pPr>
      <w:r w:rsidRPr="0057298D">
        <w:rPr>
          <w:sz w:val="28"/>
          <w:szCs w:val="28"/>
          <w:lang w:val="kk-KZ"/>
        </w:rPr>
        <w:t>Ескертпе: нысан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p w14:paraId="58B2BD4A" w14:textId="77777777" w:rsidR="0057298D" w:rsidRPr="0057298D" w:rsidRDefault="0057298D" w:rsidP="0057298D">
      <w:pPr>
        <w:ind w:left="5670"/>
        <w:jc w:val="both"/>
        <w:rPr>
          <w:sz w:val="28"/>
          <w:szCs w:val="28"/>
          <w:lang w:val="kk-KZ"/>
        </w:rPr>
      </w:pPr>
      <w:r w:rsidRPr="0057298D">
        <w:rPr>
          <w:sz w:val="28"/>
          <w:szCs w:val="28"/>
          <w:lang w:val="kk-KZ"/>
        </w:rPr>
        <w:lastRenderedPageBreak/>
        <w:t>«Сақтанушының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нысанына</w:t>
      </w:r>
    </w:p>
    <w:p w14:paraId="5C14AE07" w14:textId="77777777" w:rsidR="0057298D" w:rsidRPr="0057298D" w:rsidRDefault="0057298D" w:rsidP="0057298D">
      <w:pPr>
        <w:ind w:left="5670"/>
        <w:jc w:val="both"/>
        <w:rPr>
          <w:sz w:val="28"/>
          <w:szCs w:val="28"/>
          <w:lang w:val="kk-KZ"/>
        </w:rPr>
      </w:pPr>
      <w:r w:rsidRPr="0057298D">
        <w:rPr>
          <w:sz w:val="28"/>
          <w:szCs w:val="28"/>
          <w:lang w:val="kk-KZ"/>
        </w:rPr>
        <w:t>қосымша</w:t>
      </w:r>
    </w:p>
    <w:p w14:paraId="20651CD5" w14:textId="77777777" w:rsidR="0057298D" w:rsidRPr="0057298D" w:rsidRDefault="0057298D" w:rsidP="0057298D">
      <w:pPr>
        <w:jc w:val="center"/>
        <w:rPr>
          <w:b/>
          <w:sz w:val="28"/>
          <w:szCs w:val="28"/>
          <w:lang w:val="kk-KZ"/>
        </w:rPr>
      </w:pPr>
    </w:p>
    <w:p w14:paraId="620FEC7F" w14:textId="77777777" w:rsidR="0057298D" w:rsidRPr="0057298D" w:rsidRDefault="0057298D" w:rsidP="0057298D">
      <w:pPr>
        <w:jc w:val="center"/>
        <w:rPr>
          <w:b/>
          <w:sz w:val="28"/>
          <w:szCs w:val="28"/>
          <w:lang w:val="kk-KZ"/>
        </w:rPr>
      </w:pPr>
    </w:p>
    <w:p w14:paraId="17F0AB2A" w14:textId="77777777" w:rsidR="0057298D" w:rsidRPr="0057298D" w:rsidRDefault="0057298D" w:rsidP="0057298D">
      <w:pPr>
        <w:jc w:val="center"/>
        <w:rPr>
          <w:b/>
          <w:sz w:val="28"/>
          <w:szCs w:val="28"/>
          <w:lang w:val="kk-KZ"/>
        </w:rPr>
      </w:pPr>
      <w:r w:rsidRPr="0057298D">
        <w:rPr>
          <w:b/>
          <w:sz w:val="28"/>
          <w:szCs w:val="28"/>
          <w:lang w:val="kk-KZ"/>
        </w:rPr>
        <w:t>«Сақтанушының инвестицияларға</w:t>
      </w:r>
    </w:p>
    <w:p w14:paraId="06E33ABC" w14:textId="77777777" w:rsidR="0057298D" w:rsidRPr="0057298D" w:rsidRDefault="0057298D" w:rsidP="0057298D">
      <w:pPr>
        <w:jc w:val="center"/>
        <w:rPr>
          <w:b/>
          <w:sz w:val="28"/>
          <w:szCs w:val="28"/>
          <w:lang w:val="kk-KZ"/>
        </w:rPr>
      </w:pPr>
      <w:r w:rsidRPr="0057298D">
        <w:rPr>
          <w:b/>
          <w:sz w:val="28"/>
          <w:szCs w:val="28"/>
          <w:lang w:val="kk-KZ"/>
        </w:rPr>
        <w:t>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w:t>
      </w:r>
    </w:p>
    <w:p w14:paraId="5650F4EB" w14:textId="77777777" w:rsidR="0057298D" w:rsidRPr="0057298D" w:rsidRDefault="0057298D" w:rsidP="0057298D">
      <w:pPr>
        <w:jc w:val="center"/>
        <w:rPr>
          <w:b/>
          <w:sz w:val="28"/>
          <w:szCs w:val="28"/>
          <w:lang w:val="kk-KZ"/>
        </w:rPr>
      </w:pPr>
      <w:r w:rsidRPr="0057298D">
        <w:rPr>
          <w:b/>
          <w:sz w:val="28"/>
          <w:szCs w:val="28"/>
          <w:lang w:val="kk-KZ"/>
        </w:rPr>
        <w:t xml:space="preserve"> (индексі </w:t>
      </w:r>
      <w:r w:rsidRPr="0057298D">
        <w:rPr>
          <w:sz w:val="28"/>
          <w:szCs w:val="28"/>
          <w:lang w:val="kk-KZ"/>
        </w:rPr>
        <w:t xml:space="preserve">– </w:t>
      </w:r>
      <w:r w:rsidRPr="0057298D">
        <w:rPr>
          <w:b/>
          <w:bCs/>
          <w:sz w:val="28"/>
          <w:szCs w:val="28"/>
          <w:lang w:val="kk-KZ"/>
        </w:rPr>
        <w:t>16-SIP-SO</w:t>
      </w:r>
      <w:r w:rsidRPr="0057298D">
        <w:rPr>
          <w:b/>
          <w:sz w:val="28"/>
          <w:szCs w:val="28"/>
          <w:lang w:val="kk-KZ"/>
        </w:rPr>
        <w:t>), кезеңділігі – тоқсан сайын)</w:t>
      </w:r>
    </w:p>
    <w:p w14:paraId="7AD0C52B" w14:textId="77777777" w:rsidR="0057298D" w:rsidRPr="0057298D" w:rsidRDefault="0057298D" w:rsidP="0057298D">
      <w:pPr>
        <w:jc w:val="center"/>
        <w:rPr>
          <w:b/>
          <w:bCs/>
          <w:sz w:val="28"/>
          <w:szCs w:val="28"/>
          <w:lang w:val="kk-KZ"/>
        </w:rPr>
      </w:pPr>
    </w:p>
    <w:p w14:paraId="3628EEBE" w14:textId="77777777" w:rsidR="0057298D" w:rsidRPr="0057298D" w:rsidRDefault="0057298D" w:rsidP="0057298D">
      <w:pPr>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5B5BCD0F" w14:textId="77777777" w:rsidR="0057298D" w:rsidRPr="0057298D" w:rsidRDefault="0057298D" w:rsidP="0057298D">
      <w:pPr>
        <w:jc w:val="center"/>
        <w:rPr>
          <w:b/>
          <w:sz w:val="28"/>
          <w:szCs w:val="28"/>
          <w:lang w:val="kk-KZ"/>
        </w:rPr>
      </w:pPr>
    </w:p>
    <w:p w14:paraId="6BD690B6" w14:textId="77777777" w:rsidR="0057298D" w:rsidRPr="0057298D" w:rsidRDefault="0057298D" w:rsidP="0057298D">
      <w:pPr>
        <w:jc w:val="center"/>
        <w:rPr>
          <w:b/>
          <w:sz w:val="28"/>
          <w:szCs w:val="28"/>
          <w:lang w:val="kk-KZ"/>
        </w:rPr>
      </w:pPr>
    </w:p>
    <w:p w14:paraId="217A9546" w14:textId="77777777" w:rsidR="0057298D" w:rsidRPr="0057298D" w:rsidRDefault="0057298D" w:rsidP="0057298D">
      <w:pPr>
        <w:jc w:val="center"/>
        <w:rPr>
          <w:b/>
          <w:sz w:val="28"/>
          <w:szCs w:val="28"/>
          <w:lang w:val="kk-KZ"/>
        </w:rPr>
      </w:pPr>
      <w:r w:rsidRPr="0057298D">
        <w:rPr>
          <w:b/>
          <w:sz w:val="28"/>
          <w:szCs w:val="28"/>
          <w:lang w:val="kk-KZ"/>
        </w:rPr>
        <w:t>1-тарау. Жалпы ережелер</w:t>
      </w:r>
    </w:p>
    <w:p w14:paraId="76BD5B58" w14:textId="77777777" w:rsidR="0057298D" w:rsidRPr="0057298D" w:rsidRDefault="0057298D" w:rsidP="0057298D">
      <w:pPr>
        <w:jc w:val="center"/>
        <w:rPr>
          <w:b/>
          <w:sz w:val="28"/>
          <w:szCs w:val="28"/>
          <w:lang w:val="kk-KZ"/>
        </w:rPr>
      </w:pPr>
    </w:p>
    <w:p w14:paraId="596632A8" w14:textId="77777777" w:rsidR="0057298D" w:rsidRPr="0057298D" w:rsidRDefault="0057298D" w:rsidP="0057298D">
      <w:pPr>
        <w:ind w:firstLine="709"/>
        <w:jc w:val="both"/>
        <w:rPr>
          <w:sz w:val="28"/>
          <w:szCs w:val="28"/>
          <w:lang w:val="kk-KZ"/>
        </w:rPr>
      </w:pPr>
      <w:r w:rsidRPr="0057298D">
        <w:rPr>
          <w:sz w:val="28"/>
          <w:szCs w:val="28"/>
          <w:lang w:val="kk-KZ"/>
        </w:rPr>
        <w:t>1. Осы түсіндірмеде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14:paraId="40B24241" w14:textId="77777777" w:rsidR="0057298D" w:rsidRPr="0057298D" w:rsidRDefault="0057298D" w:rsidP="0057298D">
      <w:pPr>
        <w:ind w:firstLine="709"/>
        <w:jc w:val="both"/>
        <w:rPr>
          <w:sz w:val="28"/>
          <w:szCs w:val="28"/>
          <w:lang w:val="kk-KZ"/>
        </w:rPr>
      </w:pPr>
      <w:r w:rsidRPr="0057298D">
        <w:rPr>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11A48EAF" w14:textId="77777777" w:rsidR="0057298D" w:rsidRPr="0057298D" w:rsidRDefault="0057298D" w:rsidP="0057298D">
      <w:pPr>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71028598" w14:textId="77777777" w:rsidR="0057298D" w:rsidRPr="0057298D" w:rsidRDefault="0057298D" w:rsidP="0057298D">
      <w:pPr>
        <w:jc w:val="center"/>
        <w:rPr>
          <w:b/>
          <w:sz w:val="28"/>
          <w:szCs w:val="28"/>
          <w:lang w:val="kk-KZ"/>
        </w:rPr>
      </w:pPr>
    </w:p>
    <w:p w14:paraId="08CC1700" w14:textId="77777777" w:rsidR="0057298D" w:rsidRPr="0057298D" w:rsidRDefault="0057298D" w:rsidP="0057298D">
      <w:pPr>
        <w:jc w:val="center"/>
        <w:rPr>
          <w:b/>
          <w:sz w:val="28"/>
          <w:szCs w:val="28"/>
          <w:lang w:val="kk-KZ"/>
        </w:rPr>
      </w:pPr>
    </w:p>
    <w:p w14:paraId="189B1B5E" w14:textId="77777777" w:rsidR="0057298D" w:rsidRPr="0057298D" w:rsidRDefault="0057298D" w:rsidP="0057298D">
      <w:pPr>
        <w:jc w:val="center"/>
        <w:rPr>
          <w:b/>
          <w:sz w:val="28"/>
          <w:szCs w:val="28"/>
          <w:lang w:val="kk-KZ"/>
        </w:rPr>
      </w:pPr>
      <w:r w:rsidRPr="0057298D">
        <w:rPr>
          <w:b/>
          <w:bCs/>
          <w:sz w:val="28"/>
          <w:szCs w:val="28"/>
          <w:lang w:val="kk-KZ"/>
        </w:rPr>
        <w:lastRenderedPageBreak/>
        <w:t>2-тарау. Нысанды толтыру бойынша түсіндірме</w:t>
      </w:r>
      <w:r w:rsidRPr="0057298D">
        <w:rPr>
          <w:sz w:val="28"/>
          <w:szCs w:val="28"/>
          <w:lang w:val="kk-KZ"/>
        </w:rPr>
        <w:t xml:space="preserve"> </w:t>
      </w:r>
    </w:p>
    <w:p w14:paraId="117599C0" w14:textId="77777777" w:rsidR="0057298D" w:rsidRPr="0057298D" w:rsidRDefault="0057298D" w:rsidP="0057298D">
      <w:pPr>
        <w:jc w:val="center"/>
        <w:rPr>
          <w:b/>
          <w:sz w:val="28"/>
          <w:szCs w:val="28"/>
          <w:lang w:val="kk-KZ"/>
        </w:rPr>
      </w:pPr>
    </w:p>
    <w:p w14:paraId="679821DB" w14:textId="77777777" w:rsidR="0057298D" w:rsidRPr="0057298D" w:rsidRDefault="0057298D" w:rsidP="0057298D">
      <w:pPr>
        <w:ind w:firstLine="709"/>
        <w:jc w:val="both"/>
        <w:rPr>
          <w:sz w:val="28"/>
          <w:szCs w:val="28"/>
          <w:lang w:val="kk-KZ"/>
        </w:rPr>
      </w:pPr>
      <w:r w:rsidRPr="0057298D">
        <w:rPr>
          <w:sz w:val="28"/>
          <w:szCs w:val="28"/>
          <w:lang w:val="kk-KZ"/>
        </w:rPr>
        <w:t>4. Нысан әрбір инвестициялық қор бойынша бөлінісінде және инвестициялық қор болып табылмайтын барлық клиент бойынша толтырылады.</w:t>
      </w:r>
    </w:p>
    <w:p w14:paraId="5257B6DC" w14:textId="77777777" w:rsidR="0057298D" w:rsidRPr="0057298D" w:rsidRDefault="0057298D" w:rsidP="0057298D">
      <w:pPr>
        <w:ind w:firstLine="709"/>
        <w:jc w:val="both"/>
        <w:rPr>
          <w:sz w:val="28"/>
          <w:szCs w:val="28"/>
          <w:lang w:val="kk-KZ"/>
        </w:rPr>
      </w:pPr>
      <w:bookmarkStart w:id="12" w:name="sub1008440525"/>
      <w:r w:rsidRPr="0057298D">
        <w:rPr>
          <w:sz w:val="28"/>
          <w:szCs w:val="28"/>
          <w:lang w:val="kk-KZ"/>
        </w:rPr>
        <w:t>5. 1-кесте бойынша:</w:t>
      </w:r>
    </w:p>
    <w:p w14:paraId="0A0EE9C5" w14:textId="77777777" w:rsidR="0057298D" w:rsidRPr="0057298D" w:rsidRDefault="0057298D" w:rsidP="0057298D">
      <w:pPr>
        <w:ind w:firstLine="709"/>
        <w:jc w:val="both"/>
        <w:rPr>
          <w:sz w:val="28"/>
          <w:szCs w:val="28"/>
          <w:lang w:val="kk-KZ"/>
        </w:rPr>
      </w:pPr>
      <w:r w:rsidRPr="0057298D">
        <w:rPr>
          <w:sz w:val="28"/>
          <w:szCs w:val="28"/>
          <w:lang w:val="kk-KZ"/>
        </w:rPr>
        <w:t>1) 2-бағанда инвестициялық қордың (инвестициялық портфельдің) атауы көрсетіледі;</w:t>
      </w:r>
    </w:p>
    <w:p w14:paraId="792AE7DB" w14:textId="77777777" w:rsidR="0057298D" w:rsidRPr="0057298D" w:rsidRDefault="0057298D" w:rsidP="0057298D">
      <w:pPr>
        <w:ind w:firstLine="709"/>
        <w:jc w:val="both"/>
        <w:rPr>
          <w:sz w:val="28"/>
          <w:szCs w:val="28"/>
          <w:lang w:val="kk-KZ"/>
        </w:rPr>
      </w:pPr>
      <w:r w:rsidRPr="0057298D">
        <w:rPr>
          <w:sz w:val="28"/>
          <w:szCs w:val="28"/>
          <w:lang w:val="kk-KZ"/>
        </w:rPr>
        <w:t>2) 3-бағанда бағалы қағаз эмитентінің атауы көрсетіледі;</w:t>
      </w:r>
    </w:p>
    <w:p w14:paraId="7E0DACB9" w14:textId="77777777" w:rsidR="0057298D" w:rsidRPr="0057298D" w:rsidRDefault="0057298D" w:rsidP="0057298D">
      <w:pPr>
        <w:ind w:firstLine="709"/>
        <w:jc w:val="both"/>
        <w:rPr>
          <w:sz w:val="28"/>
          <w:szCs w:val="28"/>
          <w:lang w:val="kk-KZ"/>
        </w:rPr>
      </w:pPr>
      <w:r w:rsidRPr="0057298D">
        <w:rPr>
          <w:sz w:val="28"/>
          <w:szCs w:val="28"/>
          <w:lang w:val="kk-KZ"/>
        </w:rPr>
        <w:t xml:space="preserve">3) 4-бағанда елдің атауы «Елдердің атауларын және олардың әкімшілік-аумақтық бөлімшелері бірліктерін белгілеуге арналған кодтар» ҚР ҰЖ ISO  3166-1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6DA83243" w14:textId="77777777" w:rsidR="0057298D" w:rsidRPr="0057298D" w:rsidRDefault="0057298D" w:rsidP="0057298D">
      <w:pPr>
        <w:ind w:firstLine="709"/>
        <w:jc w:val="both"/>
        <w:rPr>
          <w:sz w:val="28"/>
          <w:szCs w:val="28"/>
          <w:lang w:val="kk-KZ"/>
        </w:rPr>
      </w:pPr>
      <w:r w:rsidRPr="0057298D">
        <w:rPr>
          <w:sz w:val="28"/>
          <w:szCs w:val="28"/>
          <w:lang w:val="kk-KZ"/>
        </w:rPr>
        <w:t>4) 5-бағанда типін көрсетумен сатып алынған бағалы қағаздың түрі көрсетіледі;</w:t>
      </w:r>
    </w:p>
    <w:p w14:paraId="689D1452" w14:textId="77777777" w:rsidR="0057298D" w:rsidRPr="0057298D" w:rsidRDefault="0057298D" w:rsidP="0057298D">
      <w:pPr>
        <w:ind w:firstLine="709"/>
        <w:jc w:val="both"/>
        <w:rPr>
          <w:sz w:val="28"/>
          <w:szCs w:val="28"/>
          <w:lang w:val="kk-KZ"/>
        </w:rPr>
      </w:pPr>
      <w:r w:rsidRPr="0057298D">
        <w:rPr>
          <w:sz w:val="28"/>
          <w:szCs w:val="28"/>
          <w:lang w:val="kk-KZ"/>
        </w:rPr>
        <w:t>5) 7-бағанда сатып алынған бағалы қағаздардың саны данамен көрсетіледі. Борыштық бағалы қағаздар шығарылым валютасында номиналды құны бойынша көрсетіледі;</w:t>
      </w:r>
    </w:p>
    <w:p w14:paraId="6D2181DA" w14:textId="77777777" w:rsidR="0057298D" w:rsidRPr="0057298D" w:rsidRDefault="0057298D" w:rsidP="0057298D">
      <w:pPr>
        <w:ind w:firstLine="709"/>
        <w:jc w:val="both"/>
        <w:rPr>
          <w:sz w:val="28"/>
          <w:szCs w:val="28"/>
          <w:lang w:val="kk-KZ"/>
        </w:rPr>
      </w:pPr>
      <w:r w:rsidRPr="0057298D">
        <w:rPr>
          <w:sz w:val="28"/>
          <w:szCs w:val="28"/>
          <w:lang w:val="kk-KZ"/>
        </w:rPr>
        <w:t xml:space="preserve">6) 10 және 12-бағандарда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397F6FE6" w14:textId="77777777" w:rsidR="0057298D" w:rsidRPr="0057298D" w:rsidRDefault="0057298D" w:rsidP="0057298D">
      <w:pPr>
        <w:ind w:firstLine="709"/>
        <w:jc w:val="both"/>
        <w:rPr>
          <w:sz w:val="28"/>
          <w:szCs w:val="28"/>
          <w:lang w:val="kk-KZ"/>
        </w:rPr>
      </w:pPr>
      <w:r w:rsidRPr="0057298D">
        <w:rPr>
          <w:sz w:val="28"/>
          <w:szCs w:val="28"/>
          <w:lang w:val="kk-KZ"/>
        </w:rPr>
        <w:t>7) 13-бағанда мәміленің жүзеге асырылуын растайтын бастапқы құжатта (биржалық куәлік, брокердің және (немесе) дилердің есебі, СВИФТ (SWIFT) халықаралық банкаралық ақпарат беру және төлемдер жасау жүйесі бойынша алынған растау) жазылған баға үтірден кейін төрт таңбаға дейінгі дәлдікпен мың теңгемен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Бағалы қағазды (борыштық бағалы қағаздарды қоспағанда) сатып алу шетел валютасымен төленген жағдайда осы сома мәміле жасасқан күні қалыптасқан валюта айырбастаудың нарықтық бағамы бойынша көрсетіледі;</w:t>
      </w:r>
    </w:p>
    <w:p w14:paraId="68F48D04" w14:textId="77777777" w:rsidR="0057298D" w:rsidRPr="0057298D" w:rsidRDefault="0057298D" w:rsidP="0057298D">
      <w:pPr>
        <w:ind w:firstLine="709"/>
        <w:jc w:val="both"/>
        <w:rPr>
          <w:sz w:val="28"/>
          <w:szCs w:val="28"/>
          <w:lang w:val="kk-KZ"/>
        </w:rPr>
      </w:pPr>
      <w:r w:rsidRPr="0057298D">
        <w:rPr>
          <w:sz w:val="28"/>
          <w:szCs w:val="28"/>
          <w:lang w:val="kk-KZ"/>
        </w:rPr>
        <w:t>8) 14-бағанда бухгалтерлік есепте бастапқы танылған күні көрсетіледі;</w:t>
      </w:r>
    </w:p>
    <w:p w14:paraId="08D2B0B7" w14:textId="77777777" w:rsidR="0057298D" w:rsidRPr="0057298D" w:rsidRDefault="0057298D" w:rsidP="0057298D">
      <w:pPr>
        <w:ind w:firstLine="709"/>
        <w:jc w:val="both"/>
        <w:rPr>
          <w:sz w:val="28"/>
          <w:szCs w:val="28"/>
          <w:lang w:val="kk-KZ"/>
        </w:rPr>
      </w:pPr>
      <w:r w:rsidRPr="0057298D">
        <w:rPr>
          <w:sz w:val="28"/>
          <w:szCs w:val="28"/>
          <w:lang w:val="kk-KZ"/>
        </w:rPr>
        <w:t>9) 15-бағанда борыштық бағалы қағаздарды өтеу мерзімі көрсетіледі;</w:t>
      </w:r>
    </w:p>
    <w:p w14:paraId="15D2234A" w14:textId="77777777" w:rsidR="0057298D" w:rsidRPr="0057298D" w:rsidRDefault="0057298D" w:rsidP="0057298D">
      <w:pPr>
        <w:ind w:firstLine="709"/>
        <w:jc w:val="both"/>
        <w:rPr>
          <w:sz w:val="28"/>
          <w:szCs w:val="28"/>
          <w:lang w:val="kk-KZ"/>
        </w:rPr>
      </w:pPr>
      <w:r w:rsidRPr="0057298D">
        <w:rPr>
          <w:sz w:val="28"/>
          <w:szCs w:val="28"/>
          <w:lang w:val="kk-KZ"/>
        </w:rPr>
        <w:t xml:space="preserve">10) 16-бағанда агенттерге, консультанттарға, брокерлерге (дилерлерге) төленген сыйақылар мен комиссияларды, қор биржаларының алымдарын, сондай-ақ аударым бойынша банк қызметтерін қоса алғанда, сатып алуға тікелей байланысты шығысты қоса алғанда, сатып алушы сатушыға төлеген пайыз шамасына азайтылған (мұндай бар болса) қаржы құралдарының сатып алу құны көрсетіледі; </w:t>
      </w:r>
    </w:p>
    <w:p w14:paraId="39A09A4F" w14:textId="77777777" w:rsidR="0057298D" w:rsidRPr="0057298D" w:rsidRDefault="0057298D" w:rsidP="0057298D">
      <w:pPr>
        <w:ind w:firstLine="709"/>
        <w:jc w:val="both"/>
        <w:rPr>
          <w:sz w:val="28"/>
          <w:szCs w:val="28"/>
          <w:lang w:val="kk-KZ"/>
        </w:rPr>
      </w:pPr>
      <w:r w:rsidRPr="0057298D">
        <w:rPr>
          <w:sz w:val="28"/>
          <w:szCs w:val="28"/>
          <w:lang w:val="kk-KZ"/>
        </w:rPr>
        <w:t>11) 17-бағанда бухгалтерлік есепте көрсетілген бағалы қағаздардың құны көрсетіледі;</w:t>
      </w:r>
    </w:p>
    <w:p w14:paraId="614CAD07" w14:textId="77777777" w:rsidR="0057298D" w:rsidRPr="0057298D" w:rsidRDefault="0057298D" w:rsidP="0057298D">
      <w:pPr>
        <w:ind w:firstLine="709"/>
        <w:jc w:val="both"/>
        <w:rPr>
          <w:sz w:val="28"/>
          <w:szCs w:val="28"/>
          <w:lang w:val="kk-KZ"/>
        </w:rPr>
      </w:pPr>
      <w:r w:rsidRPr="0057298D">
        <w:rPr>
          <w:sz w:val="28"/>
          <w:szCs w:val="28"/>
          <w:lang w:val="kk-KZ"/>
        </w:rPr>
        <w:t>12) 21-бағанда бухгалтерлік есепте көрсетілген, қалыптастырылған резервтердің (</w:t>
      </w:r>
      <w:proofErr w:type="spellStart"/>
      <w:r w:rsidRPr="0057298D">
        <w:rPr>
          <w:sz w:val="28"/>
          <w:szCs w:val="28"/>
          <w:lang w:val="kk-KZ"/>
        </w:rPr>
        <w:t>провизиялардың</w:t>
      </w:r>
      <w:proofErr w:type="spellEnd"/>
      <w:r w:rsidRPr="0057298D">
        <w:rPr>
          <w:sz w:val="28"/>
          <w:szCs w:val="28"/>
          <w:lang w:val="kk-KZ"/>
        </w:rPr>
        <w:t>) сомасы көрсетіледі;</w:t>
      </w:r>
    </w:p>
    <w:p w14:paraId="5596C7B3" w14:textId="77777777" w:rsidR="0057298D" w:rsidRPr="0057298D" w:rsidRDefault="0057298D" w:rsidP="0057298D">
      <w:pPr>
        <w:ind w:firstLine="709"/>
        <w:jc w:val="both"/>
        <w:rPr>
          <w:sz w:val="28"/>
          <w:szCs w:val="28"/>
          <w:lang w:val="kk-KZ"/>
        </w:rPr>
      </w:pPr>
      <w:r w:rsidRPr="0057298D">
        <w:rPr>
          <w:sz w:val="28"/>
          <w:szCs w:val="28"/>
          <w:lang w:val="kk-KZ"/>
        </w:rPr>
        <w:t xml:space="preserve">13) 22, 23, 24 және 25-бағандарды толтыру кезінде «Болу қажеттілігі қаржы ұйымдарының,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 банктері </w:t>
      </w:r>
      <w:r w:rsidRPr="0057298D">
        <w:rPr>
          <w:sz w:val="28"/>
          <w:szCs w:val="28"/>
          <w:lang w:val="kk-KZ"/>
        </w:rPr>
        <w:lastRenderedPageBreak/>
        <w:t xml:space="preserve">филиалдарының,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sz w:val="28"/>
          <w:szCs w:val="28"/>
          <w:lang w:val="kk-KZ"/>
        </w:rPr>
        <w:t>рейтингіні</w:t>
      </w:r>
      <w:proofErr w:type="spellEnd"/>
      <w:r w:rsidRPr="0057298D">
        <w:rPr>
          <w:sz w:val="28"/>
          <w:szCs w:val="28"/>
          <w:lang w:val="kk-KZ"/>
        </w:rPr>
        <w:t xml:space="preserve">, осы </w:t>
      </w:r>
      <w:proofErr w:type="spellStart"/>
      <w:r w:rsidRPr="0057298D">
        <w:rPr>
          <w:sz w:val="28"/>
          <w:szCs w:val="28"/>
          <w:lang w:val="kk-KZ"/>
        </w:rPr>
        <w:t>рейтингіні</w:t>
      </w:r>
      <w:proofErr w:type="spellEnd"/>
      <w:r w:rsidRPr="0057298D">
        <w:rPr>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 (бұдан әрі – № 64 қаулы) сәйкес облигациялар бойынша бағалы қағаздың рейтингі, акциялар бойынша эмитенттің рейтингі, рейтингтік агенттіктердің бірі берген мемлекеттік бағалы қағаздар бойынша елдің рейтингі көрсетіледі. Рейтингі болмаған кезде 22, 23, 24 және 25-бағандарда «рейтингі жоқ» деп көрсетіледі. Осы бағандар Қазақстан Республикасының мемлекеттік бағалы қағаздары бойынша толтырылмайды;</w:t>
      </w:r>
    </w:p>
    <w:p w14:paraId="1477F5EC" w14:textId="77777777" w:rsidR="0057298D" w:rsidRPr="0057298D" w:rsidRDefault="0057298D" w:rsidP="0057298D">
      <w:pPr>
        <w:ind w:firstLine="709"/>
        <w:jc w:val="both"/>
        <w:rPr>
          <w:sz w:val="28"/>
          <w:szCs w:val="28"/>
          <w:lang w:val="kk-KZ"/>
        </w:rPr>
      </w:pPr>
      <w:r w:rsidRPr="0057298D">
        <w:rPr>
          <w:sz w:val="28"/>
          <w:szCs w:val="28"/>
          <w:lang w:val="kk-KZ"/>
        </w:rPr>
        <w:t xml:space="preserve">14) 26 және 27-бағандарда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w:t>
      </w:r>
      <w:proofErr w:type="spellStart"/>
      <w:r w:rsidRPr="0057298D">
        <w:rPr>
          <w:sz w:val="28"/>
          <w:szCs w:val="28"/>
          <w:lang w:val="kk-KZ"/>
        </w:rPr>
        <w:t>бейрезиденттерінің</w:t>
      </w:r>
      <w:proofErr w:type="spellEnd"/>
      <w:r w:rsidRPr="0057298D">
        <w:rPr>
          <w:sz w:val="28"/>
          <w:szCs w:val="28"/>
          <w:lang w:val="kk-KZ"/>
        </w:rPr>
        <w:t xml:space="preserve"> бағалы қағаздары мен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14:paraId="592214AE" w14:textId="77777777" w:rsidR="0057298D" w:rsidRPr="0057298D" w:rsidRDefault="0057298D" w:rsidP="0057298D">
      <w:pPr>
        <w:ind w:firstLine="709"/>
        <w:jc w:val="both"/>
        <w:rPr>
          <w:sz w:val="28"/>
          <w:szCs w:val="28"/>
          <w:lang w:val="kk-KZ"/>
        </w:rPr>
      </w:pPr>
      <w:r w:rsidRPr="0057298D">
        <w:rPr>
          <w:sz w:val="28"/>
          <w:szCs w:val="28"/>
          <w:lang w:val="kk-KZ"/>
        </w:rPr>
        <w:t>15) 28-бағанда Нысанды ұсыну күніндегі борыштық қаржы құралдары бойынша купондық мөлшерлеме көрсетіледі;</w:t>
      </w:r>
    </w:p>
    <w:p w14:paraId="0B804F06" w14:textId="77777777" w:rsidR="0057298D" w:rsidRPr="0057298D" w:rsidRDefault="0057298D" w:rsidP="0057298D">
      <w:pPr>
        <w:ind w:firstLine="709"/>
        <w:jc w:val="both"/>
        <w:rPr>
          <w:sz w:val="28"/>
          <w:szCs w:val="28"/>
          <w:lang w:val="kk-KZ"/>
        </w:rPr>
      </w:pPr>
      <w:r w:rsidRPr="0057298D">
        <w:rPr>
          <w:sz w:val="28"/>
          <w:szCs w:val="28"/>
          <w:lang w:val="kk-KZ"/>
        </w:rPr>
        <w:t>16) 29 және 30-бағандарда бағалы қағаздың «басқа да жиынтық кіріс арқылы әділ құны бойынша есептелетін», «пайда немесе шығын арқылы әділ құны бойынша есептелетін» немесе «</w:t>
      </w:r>
      <w:proofErr w:type="spellStart"/>
      <w:r w:rsidRPr="0057298D">
        <w:rPr>
          <w:sz w:val="28"/>
          <w:szCs w:val="28"/>
          <w:lang w:val="kk-KZ"/>
        </w:rPr>
        <w:t>амортизацияланған</w:t>
      </w:r>
      <w:proofErr w:type="spellEnd"/>
      <w:r w:rsidRPr="0057298D">
        <w:rPr>
          <w:sz w:val="28"/>
          <w:szCs w:val="28"/>
          <w:lang w:val="kk-KZ"/>
        </w:rPr>
        <w:t xml:space="preserve"> құны бойынша есептелетін» санаты және осы санатқа жатқызылу күні көрсетіледі;</w:t>
      </w:r>
    </w:p>
    <w:p w14:paraId="54645DAA" w14:textId="77777777" w:rsidR="0057298D" w:rsidRPr="0057298D" w:rsidRDefault="0057298D" w:rsidP="0057298D">
      <w:pPr>
        <w:ind w:firstLine="709"/>
        <w:jc w:val="both"/>
        <w:rPr>
          <w:sz w:val="28"/>
          <w:szCs w:val="28"/>
          <w:lang w:val="kk-KZ"/>
        </w:rPr>
      </w:pPr>
      <w:r w:rsidRPr="0057298D">
        <w:rPr>
          <w:sz w:val="28"/>
          <w:szCs w:val="28"/>
          <w:lang w:val="kk-KZ"/>
        </w:rPr>
        <w:t>17) кестеде зейнетақы активтері есебінен сатып алынған бағалы қағаздар көрсетілмейді.</w:t>
      </w:r>
    </w:p>
    <w:p w14:paraId="296A1D59" w14:textId="77777777" w:rsidR="0057298D" w:rsidRPr="0057298D" w:rsidRDefault="0057298D" w:rsidP="0057298D">
      <w:pPr>
        <w:ind w:firstLine="709"/>
        <w:jc w:val="both"/>
        <w:rPr>
          <w:sz w:val="28"/>
          <w:szCs w:val="28"/>
          <w:lang w:val="kk-KZ"/>
        </w:rPr>
      </w:pPr>
      <w:r w:rsidRPr="0057298D">
        <w:rPr>
          <w:sz w:val="28"/>
          <w:szCs w:val="28"/>
          <w:lang w:val="kk-KZ"/>
        </w:rPr>
        <w:t>6. 2-кесте бойынша:</w:t>
      </w:r>
    </w:p>
    <w:p w14:paraId="66F4A9F5" w14:textId="77777777" w:rsidR="0057298D" w:rsidRPr="0057298D" w:rsidRDefault="0057298D" w:rsidP="0057298D">
      <w:pPr>
        <w:ind w:firstLine="709"/>
        <w:jc w:val="both"/>
        <w:rPr>
          <w:sz w:val="28"/>
          <w:szCs w:val="28"/>
          <w:lang w:val="kk-KZ"/>
        </w:rPr>
      </w:pPr>
      <w:r w:rsidRPr="0057298D">
        <w:rPr>
          <w:sz w:val="28"/>
          <w:szCs w:val="28"/>
          <w:lang w:val="kk-KZ"/>
        </w:rPr>
        <w:t>1) 2-бағанда инвестициялық қордың (инвестициялық портфельдің) атауы көрсетіледі;</w:t>
      </w:r>
    </w:p>
    <w:p w14:paraId="532918E9" w14:textId="77777777" w:rsidR="0057298D" w:rsidRPr="0057298D" w:rsidRDefault="0057298D" w:rsidP="0057298D">
      <w:pPr>
        <w:ind w:firstLine="709"/>
        <w:jc w:val="both"/>
        <w:rPr>
          <w:sz w:val="28"/>
          <w:szCs w:val="28"/>
          <w:lang w:val="kk-KZ"/>
        </w:rPr>
      </w:pPr>
      <w:r w:rsidRPr="0057298D">
        <w:rPr>
          <w:sz w:val="28"/>
          <w:szCs w:val="28"/>
          <w:lang w:val="kk-KZ"/>
        </w:rPr>
        <w:t>2) 3-бағанда бағалы қағаз эмитентінің атауы көрсетіледі;</w:t>
      </w:r>
    </w:p>
    <w:p w14:paraId="6AAD749D" w14:textId="77777777" w:rsidR="0057298D" w:rsidRPr="0057298D" w:rsidRDefault="0057298D" w:rsidP="0057298D">
      <w:pPr>
        <w:ind w:firstLine="709"/>
        <w:jc w:val="both"/>
        <w:rPr>
          <w:sz w:val="28"/>
          <w:szCs w:val="28"/>
          <w:lang w:val="kk-KZ"/>
        </w:rPr>
      </w:pPr>
      <w:r w:rsidRPr="0057298D">
        <w:rPr>
          <w:sz w:val="28"/>
          <w:szCs w:val="28"/>
          <w:lang w:val="kk-KZ"/>
        </w:rPr>
        <w:t xml:space="preserve">3) 4-бағанда елдің атауы «Елдердің атауларын және олардың әкімшілік-аумақтық бөлімшелері бірліктерін белгілеуге арналған кодтар» ҚР ҰЖ ISO </w:t>
      </w:r>
      <w:r w:rsidRPr="0057298D">
        <w:rPr>
          <w:sz w:val="28"/>
          <w:szCs w:val="28"/>
          <w:lang w:val="kk-KZ"/>
        </w:rPr>
        <w:br/>
        <w:t xml:space="preserve">3166-1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1B5FA04D" w14:textId="77777777" w:rsidR="0057298D" w:rsidRPr="0057298D" w:rsidRDefault="0057298D" w:rsidP="0057298D">
      <w:pPr>
        <w:ind w:firstLine="709"/>
        <w:jc w:val="both"/>
        <w:rPr>
          <w:sz w:val="28"/>
          <w:szCs w:val="28"/>
          <w:lang w:val="kk-KZ"/>
        </w:rPr>
      </w:pPr>
      <w:r w:rsidRPr="0057298D">
        <w:rPr>
          <w:sz w:val="28"/>
          <w:szCs w:val="28"/>
          <w:lang w:val="kk-KZ"/>
        </w:rPr>
        <w:t xml:space="preserve">4) 5-бағанда типін көрсетумен «кері </w:t>
      </w:r>
      <w:proofErr w:type="spellStart"/>
      <w:r w:rsidRPr="0057298D">
        <w:rPr>
          <w:sz w:val="28"/>
          <w:szCs w:val="28"/>
          <w:lang w:val="kk-KZ"/>
        </w:rPr>
        <w:t>репо</w:t>
      </w:r>
      <w:proofErr w:type="spellEnd"/>
      <w:r w:rsidRPr="0057298D">
        <w:rPr>
          <w:sz w:val="28"/>
          <w:szCs w:val="28"/>
          <w:lang w:val="kk-KZ"/>
        </w:rPr>
        <w:t>» операциялары бойынша сатып алынған бағалы қағаздың түрі көрсетіледі;</w:t>
      </w:r>
    </w:p>
    <w:p w14:paraId="3E9567B7" w14:textId="77777777" w:rsidR="0057298D" w:rsidRPr="0057298D" w:rsidRDefault="0057298D" w:rsidP="0057298D">
      <w:pPr>
        <w:ind w:firstLine="709"/>
        <w:jc w:val="both"/>
        <w:rPr>
          <w:sz w:val="28"/>
          <w:szCs w:val="28"/>
          <w:lang w:val="kk-KZ"/>
        </w:rPr>
      </w:pPr>
      <w:r w:rsidRPr="0057298D">
        <w:rPr>
          <w:sz w:val="28"/>
          <w:szCs w:val="28"/>
          <w:lang w:val="kk-KZ"/>
        </w:rPr>
        <w:t xml:space="preserve">5) 8 және 9-бағандарда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04B8A4BC" w14:textId="77777777" w:rsidR="0057298D" w:rsidRPr="0057298D" w:rsidRDefault="0057298D" w:rsidP="0057298D">
      <w:pPr>
        <w:ind w:firstLine="709"/>
        <w:jc w:val="both"/>
        <w:rPr>
          <w:sz w:val="28"/>
          <w:szCs w:val="28"/>
          <w:lang w:val="kk-KZ"/>
        </w:rPr>
      </w:pPr>
      <w:r w:rsidRPr="0057298D">
        <w:rPr>
          <w:sz w:val="28"/>
          <w:szCs w:val="28"/>
          <w:lang w:val="kk-KZ"/>
        </w:rPr>
        <w:lastRenderedPageBreak/>
        <w:t xml:space="preserve">6) 10 және 12-бағандарда «кері </w:t>
      </w:r>
      <w:proofErr w:type="spellStart"/>
      <w:r w:rsidRPr="0057298D">
        <w:rPr>
          <w:sz w:val="28"/>
          <w:szCs w:val="28"/>
          <w:lang w:val="kk-KZ"/>
        </w:rPr>
        <w:t>репо</w:t>
      </w:r>
      <w:proofErr w:type="spellEnd"/>
      <w:r w:rsidRPr="0057298D">
        <w:rPr>
          <w:sz w:val="28"/>
          <w:szCs w:val="28"/>
          <w:lang w:val="kk-KZ"/>
        </w:rPr>
        <w:t>» операциясының жүзеге асырылуын растайтын бастапқы құжатта жазылған баға үтірден кейін төрт таңбаға дейінгі дәлдікпен мың теңгемен көрсетіледі;</w:t>
      </w:r>
    </w:p>
    <w:p w14:paraId="3A947E30" w14:textId="77777777" w:rsidR="0057298D" w:rsidRPr="0057298D" w:rsidRDefault="0057298D" w:rsidP="0057298D">
      <w:pPr>
        <w:ind w:firstLine="709"/>
        <w:jc w:val="both"/>
        <w:rPr>
          <w:sz w:val="28"/>
          <w:szCs w:val="28"/>
          <w:lang w:val="kk-KZ"/>
        </w:rPr>
      </w:pPr>
      <w:r w:rsidRPr="0057298D">
        <w:rPr>
          <w:sz w:val="28"/>
          <w:szCs w:val="28"/>
          <w:lang w:val="kk-KZ"/>
        </w:rPr>
        <w:t>7) 16-бағанда бухгалтерлік есепте көрсетілген құны көрсетіледі;</w:t>
      </w:r>
    </w:p>
    <w:p w14:paraId="6DB9D29F" w14:textId="77777777" w:rsidR="0057298D" w:rsidRPr="0057298D" w:rsidRDefault="0057298D" w:rsidP="0057298D">
      <w:pPr>
        <w:ind w:firstLine="709"/>
        <w:jc w:val="both"/>
        <w:rPr>
          <w:sz w:val="28"/>
          <w:szCs w:val="28"/>
          <w:lang w:val="kk-KZ"/>
        </w:rPr>
      </w:pPr>
      <w:r w:rsidRPr="0057298D">
        <w:rPr>
          <w:sz w:val="28"/>
          <w:szCs w:val="28"/>
          <w:lang w:val="kk-KZ"/>
        </w:rPr>
        <w:t xml:space="preserve">8) 18 және 19-бағандарды толтырған кезде № 64 қаулының 2-тармағында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18 және </w:t>
      </w:r>
      <w:r w:rsidRPr="0057298D">
        <w:rPr>
          <w:sz w:val="28"/>
          <w:szCs w:val="28"/>
          <w:lang w:val="kk-KZ"/>
        </w:rPr>
        <w:br/>
        <w:t xml:space="preserve">19-бағандарда «рейтингі жоқ» деп көрсетіледі. Бұл бағандар Қазақстан Республикасының мемлекеттік бағалы қағаздары бойынша толтырылмайды. </w:t>
      </w:r>
      <w:r w:rsidRPr="0057298D">
        <w:rPr>
          <w:sz w:val="28"/>
          <w:szCs w:val="28"/>
          <w:lang w:val="kk-KZ"/>
        </w:rPr>
        <w:br/>
        <w:t>18-бағанда бухгалтерлік есепте бастапқы танылған күніндегі рейтингі көрсетіледі;</w:t>
      </w:r>
    </w:p>
    <w:p w14:paraId="0CD22024" w14:textId="77777777" w:rsidR="0057298D" w:rsidRPr="0057298D" w:rsidRDefault="0057298D" w:rsidP="0057298D">
      <w:pPr>
        <w:ind w:firstLine="709"/>
        <w:jc w:val="both"/>
        <w:rPr>
          <w:sz w:val="28"/>
          <w:szCs w:val="28"/>
          <w:lang w:val="kk-KZ"/>
        </w:rPr>
      </w:pPr>
      <w:r w:rsidRPr="0057298D">
        <w:rPr>
          <w:sz w:val="28"/>
          <w:szCs w:val="28"/>
          <w:lang w:val="kk-KZ"/>
        </w:rPr>
        <w:t xml:space="preserve">9)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20 және 21-бағандарда «листингі жоқ» деп көрсетіледі. Бұл бағандар Қазақстан Республикасы </w:t>
      </w:r>
      <w:proofErr w:type="spellStart"/>
      <w:r w:rsidRPr="0057298D">
        <w:rPr>
          <w:sz w:val="28"/>
          <w:szCs w:val="28"/>
          <w:lang w:val="kk-KZ"/>
        </w:rPr>
        <w:t>бейрезиденттерінің</w:t>
      </w:r>
      <w:proofErr w:type="spellEnd"/>
      <w:r w:rsidRPr="0057298D">
        <w:rPr>
          <w:sz w:val="28"/>
          <w:szCs w:val="28"/>
          <w:lang w:val="kk-KZ"/>
        </w:rPr>
        <w:t xml:space="preserve">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санаты көрсетіледі;</w:t>
      </w:r>
    </w:p>
    <w:p w14:paraId="7427BAA6" w14:textId="77777777" w:rsidR="0057298D" w:rsidRPr="0057298D" w:rsidRDefault="0057298D" w:rsidP="0057298D">
      <w:pPr>
        <w:ind w:firstLine="709"/>
        <w:jc w:val="both"/>
        <w:rPr>
          <w:sz w:val="28"/>
          <w:szCs w:val="28"/>
          <w:lang w:val="kk-KZ"/>
        </w:rPr>
      </w:pPr>
      <w:r w:rsidRPr="0057298D">
        <w:rPr>
          <w:sz w:val="28"/>
          <w:szCs w:val="28"/>
          <w:lang w:val="kk-KZ"/>
        </w:rPr>
        <w:t xml:space="preserve">10) кестеде зейнетақы активтері есебінен «кері </w:t>
      </w:r>
      <w:proofErr w:type="spellStart"/>
      <w:r w:rsidRPr="0057298D">
        <w:rPr>
          <w:sz w:val="28"/>
          <w:szCs w:val="28"/>
          <w:lang w:val="kk-KZ"/>
        </w:rPr>
        <w:t>репо</w:t>
      </w:r>
      <w:proofErr w:type="spellEnd"/>
      <w:r w:rsidRPr="0057298D">
        <w:rPr>
          <w:sz w:val="28"/>
          <w:szCs w:val="28"/>
          <w:lang w:val="kk-KZ"/>
        </w:rPr>
        <w:t>» операциялары бойынша сатып алынған бағалы қағаздар көрсетілмейді.</w:t>
      </w:r>
    </w:p>
    <w:p w14:paraId="33306DA3" w14:textId="77777777" w:rsidR="0057298D" w:rsidRPr="0057298D" w:rsidRDefault="0057298D" w:rsidP="0057298D">
      <w:pPr>
        <w:ind w:firstLine="709"/>
        <w:jc w:val="both"/>
        <w:rPr>
          <w:sz w:val="28"/>
          <w:szCs w:val="28"/>
          <w:lang w:val="kk-KZ"/>
        </w:rPr>
      </w:pPr>
      <w:r w:rsidRPr="0057298D">
        <w:rPr>
          <w:sz w:val="28"/>
          <w:szCs w:val="28"/>
          <w:lang w:val="kk-KZ"/>
        </w:rPr>
        <w:t>7. 3-кесте бойынша:</w:t>
      </w:r>
    </w:p>
    <w:p w14:paraId="63EADF74" w14:textId="77777777" w:rsidR="0057298D" w:rsidRPr="0057298D" w:rsidRDefault="0057298D" w:rsidP="0057298D">
      <w:pPr>
        <w:ind w:firstLine="709"/>
        <w:jc w:val="both"/>
        <w:rPr>
          <w:sz w:val="28"/>
          <w:szCs w:val="28"/>
          <w:lang w:val="kk-KZ"/>
        </w:rPr>
      </w:pPr>
      <w:r w:rsidRPr="0057298D">
        <w:rPr>
          <w:sz w:val="28"/>
          <w:szCs w:val="28"/>
          <w:lang w:val="kk-KZ"/>
        </w:rPr>
        <w:t>1) 2-бағанда инвестициялық қордың (инвестициялық портфельдің) атауы көрсетіледі);</w:t>
      </w:r>
    </w:p>
    <w:p w14:paraId="448B4BCB" w14:textId="77777777" w:rsidR="0057298D" w:rsidRPr="0057298D" w:rsidRDefault="0057298D" w:rsidP="0057298D">
      <w:pPr>
        <w:ind w:firstLine="709"/>
        <w:jc w:val="both"/>
        <w:rPr>
          <w:sz w:val="28"/>
          <w:szCs w:val="28"/>
          <w:lang w:val="kk-KZ"/>
        </w:rPr>
      </w:pPr>
      <w:r w:rsidRPr="0057298D">
        <w:rPr>
          <w:sz w:val="28"/>
          <w:szCs w:val="28"/>
          <w:lang w:val="kk-KZ"/>
        </w:rPr>
        <w:t>2) 3-бағанда банктің атауы көрсетіледі;</w:t>
      </w:r>
    </w:p>
    <w:p w14:paraId="2EE77EBE" w14:textId="77777777" w:rsidR="0057298D" w:rsidRPr="0057298D" w:rsidRDefault="0057298D" w:rsidP="0057298D">
      <w:pPr>
        <w:ind w:firstLine="709"/>
        <w:jc w:val="both"/>
        <w:rPr>
          <w:sz w:val="28"/>
          <w:szCs w:val="28"/>
          <w:lang w:val="kk-KZ"/>
        </w:rPr>
      </w:pPr>
      <w:r w:rsidRPr="0057298D">
        <w:rPr>
          <w:sz w:val="28"/>
          <w:szCs w:val="28"/>
          <w:lang w:val="kk-KZ"/>
        </w:rPr>
        <w:t>3) 4 және 5-бағандарды толтырған кезде № 64 қаулының 2-тармағында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r w:rsidRPr="0057298D">
        <w:rPr>
          <w:bCs/>
          <w:sz w:val="28"/>
          <w:szCs w:val="28"/>
          <w:lang w:val="kk-KZ"/>
        </w:rPr>
        <w:t>;</w:t>
      </w:r>
    </w:p>
    <w:p w14:paraId="01F60A41" w14:textId="77777777" w:rsidR="0057298D" w:rsidRPr="0057298D" w:rsidRDefault="0057298D" w:rsidP="0057298D">
      <w:pPr>
        <w:ind w:firstLine="709"/>
        <w:jc w:val="both"/>
        <w:rPr>
          <w:sz w:val="28"/>
          <w:szCs w:val="28"/>
          <w:lang w:val="kk-KZ"/>
        </w:rPr>
      </w:pPr>
      <w:r w:rsidRPr="0057298D">
        <w:rPr>
          <w:sz w:val="28"/>
          <w:szCs w:val="28"/>
          <w:lang w:val="kk-KZ"/>
        </w:rPr>
        <w:t xml:space="preserve">4) 6-бағанда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bookmarkEnd w:id="12"/>
    </w:p>
    <w:p w14:paraId="56F4212D" w14:textId="77777777" w:rsidR="0057298D" w:rsidRPr="0057298D" w:rsidRDefault="0057298D" w:rsidP="0057298D">
      <w:pPr>
        <w:ind w:firstLine="709"/>
        <w:jc w:val="both"/>
        <w:rPr>
          <w:sz w:val="28"/>
          <w:szCs w:val="28"/>
          <w:lang w:val="kk-KZ"/>
        </w:rPr>
      </w:pPr>
      <w:r w:rsidRPr="0057298D">
        <w:rPr>
          <w:sz w:val="28"/>
          <w:szCs w:val="28"/>
          <w:lang w:val="kk-KZ"/>
        </w:rPr>
        <w:t>5) 9-бағанда банктік салым шарты бойынша салым мерзімі көрсетіледі, салымды ұзартқан кезде ұзарту ескерілген мерзім жазылады;</w:t>
      </w:r>
    </w:p>
    <w:p w14:paraId="6EA992B7" w14:textId="77777777" w:rsidR="0057298D" w:rsidRPr="0057298D" w:rsidRDefault="0057298D" w:rsidP="0057298D">
      <w:pPr>
        <w:ind w:firstLine="709"/>
        <w:jc w:val="both"/>
        <w:rPr>
          <w:sz w:val="28"/>
          <w:szCs w:val="28"/>
          <w:lang w:val="kk-KZ"/>
        </w:rPr>
      </w:pPr>
      <w:r w:rsidRPr="0057298D">
        <w:rPr>
          <w:sz w:val="28"/>
          <w:szCs w:val="28"/>
          <w:lang w:val="kk-KZ"/>
        </w:rPr>
        <w:t>6) 10 және 11-бағандарда жинақталған сыйақының кезеңділігі мен төлеу күні банктік салым шартының талаптарына сәйкес көрсетіледі;</w:t>
      </w:r>
    </w:p>
    <w:p w14:paraId="7A6E5F60" w14:textId="77777777" w:rsidR="0057298D" w:rsidRPr="0057298D" w:rsidRDefault="0057298D" w:rsidP="0057298D">
      <w:pPr>
        <w:ind w:firstLine="709"/>
        <w:jc w:val="both"/>
        <w:rPr>
          <w:sz w:val="28"/>
          <w:szCs w:val="28"/>
          <w:lang w:val="kk-KZ"/>
        </w:rPr>
      </w:pPr>
      <w:r w:rsidRPr="0057298D">
        <w:rPr>
          <w:sz w:val="28"/>
          <w:szCs w:val="28"/>
          <w:lang w:val="kk-KZ"/>
        </w:rPr>
        <w:t>7) 16-бағанда бухгалтерлік есепте жазылған құны көрсетіледі;</w:t>
      </w:r>
    </w:p>
    <w:p w14:paraId="774DF177" w14:textId="77777777" w:rsidR="0057298D" w:rsidRPr="0057298D" w:rsidRDefault="0057298D" w:rsidP="0057298D">
      <w:pPr>
        <w:ind w:firstLine="709"/>
        <w:jc w:val="both"/>
        <w:rPr>
          <w:sz w:val="28"/>
          <w:szCs w:val="28"/>
          <w:lang w:val="kk-KZ"/>
        </w:rPr>
      </w:pPr>
      <w:r w:rsidRPr="0057298D">
        <w:rPr>
          <w:sz w:val="28"/>
          <w:szCs w:val="28"/>
          <w:lang w:val="kk-KZ"/>
        </w:rPr>
        <w:t>8) кесте жеке әрбір банк және әрбір салым валютасы бойынша салым сомасын көрсетіп толтырылады;</w:t>
      </w:r>
    </w:p>
    <w:p w14:paraId="04354B5C" w14:textId="77777777" w:rsidR="0057298D" w:rsidRPr="0057298D" w:rsidRDefault="0057298D" w:rsidP="0057298D">
      <w:pPr>
        <w:ind w:firstLine="709"/>
        <w:contextualSpacing/>
        <w:jc w:val="both"/>
        <w:rPr>
          <w:sz w:val="28"/>
          <w:szCs w:val="28"/>
          <w:lang w:val="kk-KZ"/>
        </w:rPr>
      </w:pPr>
      <w:r w:rsidRPr="0057298D">
        <w:rPr>
          <w:sz w:val="28"/>
          <w:szCs w:val="28"/>
          <w:lang w:val="kk-KZ"/>
        </w:rPr>
        <w:t>9) кестеде зейнетақы активтері есебінен орналастырылған салымдар көрсетілмейді.</w:t>
      </w:r>
      <w:r w:rsidRPr="0057298D">
        <w:rPr>
          <w:sz w:val="28"/>
          <w:szCs w:val="28"/>
          <w:lang w:val="kk-KZ"/>
        </w:rPr>
        <w:br w:type="page"/>
      </w:r>
    </w:p>
    <w:p w14:paraId="0B98B5E8" w14:textId="77777777" w:rsidR="0057298D" w:rsidRPr="0057298D" w:rsidRDefault="0057298D" w:rsidP="0057298D">
      <w:pPr>
        <w:ind w:firstLine="709"/>
        <w:contextualSpacing/>
        <w:jc w:val="both"/>
        <w:rPr>
          <w:color w:val="000000"/>
          <w:sz w:val="28"/>
          <w:szCs w:val="28"/>
          <w:lang w:val="kk-KZ"/>
        </w:rPr>
      </w:pPr>
    </w:p>
    <w:p w14:paraId="7C874292"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t xml:space="preserve">Қазақстан Республикасы </w:t>
      </w:r>
    </w:p>
    <w:p w14:paraId="6C11CB34"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01AD86F3"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12-қосымша</w:t>
      </w:r>
    </w:p>
    <w:p w14:paraId="791ED1E5" w14:textId="77777777" w:rsidR="0057298D" w:rsidRPr="0057298D" w:rsidRDefault="0057298D" w:rsidP="0057298D">
      <w:pPr>
        <w:ind w:left="5670"/>
        <w:jc w:val="right"/>
        <w:rPr>
          <w:bCs/>
          <w:sz w:val="28"/>
          <w:szCs w:val="28"/>
          <w:lang w:val="kk-KZ"/>
        </w:rPr>
      </w:pPr>
    </w:p>
    <w:p w14:paraId="2E67322F" w14:textId="77777777" w:rsidR="0057298D" w:rsidRPr="0057298D" w:rsidRDefault="0057298D" w:rsidP="0057298D">
      <w:pPr>
        <w:ind w:left="5670"/>
        <w:jc w:val="right"/>
        <w:rPr>
          <w:bCs/>
          <w:sz w:val="28"/>
          <w:szCs w:val="28"/>
          <w:lang w:val="kk-KZ"/>
        </w:rPr>
      </w:pPr>
    </w:p>
    <w:p w14:paraId="47FD0685" w14:textId="77777777" w:rsidR="0057298D" w:rsidRPr="0057298D" w:rsidRDefault="0057298D" w:rsidP="0057298D">
      <w:pPr>
        <w:ind w:left="5670"/>
        <w:jc w:val="both"/>
        <w:rPr>
          <w:bCs/>
          <w:sz w:val="28"/>
          <w:szCs w:val="28"/>
          <w:lang w:val="kk-KZ"/>
        </w:rPr>
      </w:pPr>
      <w:r w:rsidRPr="0057298D">
        <w:rPr>
          <w:bCs/>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50F0072A" w14:textId="77777777" w:rsidR="0057298D" w:rsidRPr="0057298D" w:rsidRDefault="0057298D" w:rsidP="0057298D">
      <w:pPr>
        <w:ind w:left="5670"/>
        <w:jc w:val="both"/>
        <w:rPr>
          <w:bCs/>
          <w:sz w:val="28"/>
          <w:szCs w:val="28"/>
          <w:lang w:val="kk-KZ"/>
        </w:rPr>
      </w:pPr>
      <w:r w:rsidRPr="0057298D">
        <w:rPr>
          <w:bCs/>
          <w:sz w:val="28"/>
          <w:szCs w:val="28"/>
          <w:lang w:val="kk-KZ"/>
        </w:rPr>
        <w:t>17-қосымша</w:t>
      </w:r>
    </w:p>
    <w:p w14:paraId="234FB0D9" w14:textId="77777777" w:rsidR="0057298D" w:rsidRPr="0057298D" w:rsidRDefault="0057298D" w:rsidP="0057298D">
      <w:pPr>
        <w:ind w:left="5670"/>
        <w:jc w:val="right"/>
        <w:rPr>
          <w:sz w:val="28"/>
          <w:szCs w:val="28"/>
          <w:lang w:val="kk-KZ"/>
        </w:rPr>
      </w:pPr>
    </w:p>
    <w:p w14:paraId="43403F76" w14:textId="77777777" w:rsidR="0057298D" w:rsidRPr="0057298D" w:rsidRDefault="0057298D" w:rsidP="0057298D">
      <w:pPr>
        <w:ind w:left="5670"/>
        <w:jc w:val="right"/>
        <w:rPr>
          <w:sz w:val="28"/>
          <w:szCs w:val="28"/>
          <w:lang w:val="kk-KZ"/>
        </w:rPr>
      </w:pPr>
    </w:p>
    <w:p w14:paraId="12CF686A" w14:textId="77777777" w:rsidR="0057298D" w:rsidRPr="0057298D" w:rsidRDefault="0057298D" w:rsidP="0057298D">
      <w:pPr>
        <w:ind w:left="5670"/>
        <w:jc w:val="both"/>
        <w:rPr>
          <w:sz w:val="28"/>
          <w:szCs w:val="28"/>
          <w:lang w:val="kk-KZ"/>
        </w:rPr>
      </w:pPr>
      <w:r w:rsidRPr="0057298D">
        <w:rPr>
          <w:sz w:val="28"/>
          <w:szCs w:val="28"/>
          <w:lang w:val="kk-KZ"/>
        </w:rPr>
        <w:t>Әкімшілік деректерді</w:t>
      </w:r>
    </w:p>
    <w:p w14:paraId="39E5561E" w14:textId="77777777" w:rsidR="0057298D" w:rsidRPr="0057298D" w:rsidRDefault="0057298D" w:rsidP="0057298D">
      <w:pPr>
        <w:ind w:left="5670"/>
        <w:jc w:val="both"/>
        <w:rPr>
          <w:sz w:val="28"/>
          <w:szCs w:val="28"/>
          <w:lang w:val="kk-KZ"/>
        </w:rPr>
      </w:pPr>
      <w:r w:rsidRPr="0057298D">
        <w:rPr>
          <w:sz w:val="28"/>
          <w:szCs w:val="28"/>
          <w:lang w:val="kk-KZ"/>
        </w:rPr>
        <w:t>жинауға арналған</w:t>
      </w:r>
    </w:p>
    <w:p w14:paraId="2E258BCD" w14:textId="77777777" w:rsidR="0057298D" w:rsidRPr="0057298D" w:rsidRDefault="0057298D" w:rsidP="0057298D">
      <w:pPr>
        <w:ind w:left="5670"/>
        <w:jc w:val="both"/>
        <w:rPr>
          <w:sz w:val="28"/>
          <w:szCs w:val="28"/>
          <w:lang w:val="kk-KZ"/>
        </w:rPr>
      </w:pPr>
      <w:r w:rsidRPr="0057298D">
        <w:rPr>
          <w:sz w:val="28"/>
          <w:szCs w:val="28"/>
          <w:lang w:val="kk-KZ"/>
        </w:rPr>
        <w:t>нысан</w:t>
      </w:r>
    </w:p>
    <w:p w14:paraId="7170F536" w14:textId="77777777" w:rsidR="0057298D" w:rsidRPr="0057298D" w:rsidRDefault="0057298D" w:rsidP="0057298D">
      <w:pPr>
        <w:ind w:left="5670"/>
        <w:contextualSpacing/>
        <w:rPr>
          <w:rFonts w:eastAsia="Calibri"/>
          <w:bCs/>
          <w:sz w:val="28"/>
          <w:szCs w:val="28"/>
          <w:lang w:val="kk-KZ" w:eastAsia="en-US"/>
        </w:rPr>
      </w:pPr>
    </w:p>
    <w:p w14:paraId="157C0C3C" w14:textId="77777777" w:rsidR="0057298D" w:rsidRPr="0057298D" w:rsidRDefault="0057298D" w:rsidP="0057298D">
      <w:pPr>
        <w:ind w:left="5670"/>
        <w:contextualSpacing/>
        <w:rPr>
          <w:rFonts w:eastAsia="Calibri"/>
          <w:bCs/>
          <w:sz w:val="28"/>
          <w:szCs w:val="28"/>
          <w:lang w:val="kk-KZ" w:eastAsia="en-US"/>
        </w:rPr>
      </w:pPr>
    </w:p>
    <w:p w14:paraId="52EE17C3" w14:textId="77777777" w:rsidR="0057298D" w:rsidRPr="0057298D" w:rsidRDefault="0057298D" w:rsidP="0057298D">
      <w:pPr>
        <w:ind w:firstLine="709"/>
        <w:jc w:val="both"/>
        <w:rPr>
          <w:sz w:val="28"/>
          <w:szCs w:val="28"/>
          <w:lang w:val="kk-KZ"/>
        </w:rPr>
      </w:pPr>
      <w:r w:rsidRPr="0057298D">
        <w:rPr>
          <w:sz w:val="28"/>
          <w:szCs w:val="28"/>
          <w:lang w:val="kk-KZ"/>
        </w:rPr>
        <w:t>Ұсынылады: Қазақстан Республикасының Ұлттық Банкіне</w:t>
      </w:r>
    </w:p>
    <w:p w14:paraId="13127600"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 www.nationalbank.kz интернет-ресурсында орналастырылған</w:t>
      </w:r>
    </w:p>
    <w:p w14:paraId="46458F87" w14:textId="77777777" w:rsidR="0057298D" w:rsidRPr="0057298D" w:rsidRDefault="0057298D" w:rsidP="0057298D">
      <w:pPr>
        <w:ind w:firstLine="709"/>
        <w:jc w:val="both"/>
        <w:rPr>
          <w:sz w:val="28"/>
          <w:szCs w:val="28"/>
          <w:lang w:val="kk-KZ"/>
        </w:rPr>
      </w:pPr>
      <w:r w:rsidRPr="0057298D">
        <w:rPr>
          <w:bCs/>
          <w:sz w:val="28"/>
          <w:szCs w:val="28"/>
          <w:lang w:val="kk-KZ"/>
        </w:rPr>
        <w:t>Әкімшілік</w:t>
      </w:r>
      <w:r w:rsidRPr="0057298D">
        <w:rPr>
          <w:sz w:val="28"/>
          <w:szCs w:val="28"/>
          <w:lang w:val="kk-KZ"/>
        </w:rPr>
        <w:t xml:space="preserve"> нысанның атауы:</w:t>
      </w:r>
      <w:r w:rsidRPr="0057298D">
        <w:rPr>
          <w:lang w:val="kk-KZ"/>
        </w:rPr>
        <w:t xml:space="preserve"> </w:t>
      </w:r>
      <w:r w:rsidRPr="0057298D">
        <w:rPr>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14:paraId="75A00A5A"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индексі:17-SIA-SO</w:t>
      </w:r>
    </w:p>
    <w:p w14:paraId="17BA1682" w14:textId="77777777" w:rsidR="0057298D" w:rsidRPr="0057298D" w:rsidRDefault="0057298D" w:rsidP="0057298D">
      <w:pPr>
        <w:ind w:firstLine="709"/>
        <w:jc w:val="both"/>
        <w:rPr>
          <w:sz w:val="28"/>
          <w:szCs w:val="28"/>
          <w:lang w:val="kk-KZ"/>
        </w:rPr>
      </w:pPr>
      <w:r w:rsidRPr="0057298D">
        <w:rPr>
          <w:sz w:val="28"/>
          <w:szCs w:val="28"/>
          <w:lang w:val="kk-KZ"/>
        </w:rPr>
        <w:t>Кезеңділігі: тоқсан сайын</w:t>
      </w:r>
      <w:r w:rsidRPr="0057298D">
        <w:rPr>
          <w:b/>
          <w:bCs/>
          <w:sz w:val="28"/>
          <w:szCs w:val="28"/>
          <w:lang w:val="kk-KZ"/>
        </w:rPr>
        <w:t xml:space="preserve"> </w:t>
      </w:r>
    </w:p>
    <w:p w14:paraId="58FE3DC9" w14:textId="77777777" w:rsidR="0057298D" w:rsidRPr="0057298D" w:rsidRDefault="0057298D" w:rsidP="0057298D">
      <w:pPr>
        <w:ind w:firstLine="709"/>
        <w:jc w:val="both"/>
        <w:rPr>
          <w:sz w:val="28"/>
          <w:szCs w:val="28"/>
          <w:lang w:val="kk-KZ"/>
        </w:rPr>
      </w:pPr>
      <w:r w:rsidRPr="0057298D">
        <w:rPr>
          <w:sz w:val="28"/>
          <w:szCs w:val="28"/>
          <w:lang w:val="kk-KZ"/>
        </w:rPr>
        <w:lastRenderedPageBreak/>
        <w:t>Есепті кезеңі: 20___ жылғы «___» ____________ жағдай бойынша</w:t>
      </w:r>
      <w:r w:rsidRPr="0057298D">
        <w:rPr>
          <w:b/>
          <w:bCs/>
          <w:sz w:val="28"/>
          <w:szCs w:val="28"/>
          <w:lang w:val="kk-KZ"/>
        </w:rPr>
        <w:t xml:space="preserve"> </w:t>
      </w:r>
    </w:p>
    <w:p w14:paraId="2C952994" w14:textId="77777777" w:rsidR="0057298D" w:rsidRPr="0057298D" w:rsidRDefault="0057298D" w:rsidP="0057298D">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ұсынатын тұлғалар тобы: «өмірді сақтандыру» саласы бойынша қызметті және сақтанушының инвестицияларға қатысу талабын көздейтін (инвестициялық портфельді басқарушыны тартпастан) сақтандыру шарттары шеңберінде басқаруға қабылданған активтерді дербес инвестициялауды жүзеге асыратын сақтандыру (қайта сақтандыру) ұйымы, Қазақстан Республикасы </w:t>
      </w:r>
      <w:proofErr w:type="spellStart"/>
      <w:r w:rsidRPr="0057298D">
        <w:rPr>
          <w:sz w:val="28"/>
          <w:szCs w:val="28"/>
          <w:lang w:val="kk-KZ"/>
        </w:rPr>
        <w:t>бейрезидент</w:t>
      </w:r>
      <w:proofErr w:type="spellEnd"/>
      <w:r w:rsidRPr="0057298D">
        <w:rPr>
          <w:sz w:val="28"/>
          <w:szCs w:val="28"/>
          <w:lang w:val="kk-KZ"/>
        </w:rPr>
        <w:t>-сақтандыру (қайта сақтандыру) ұйымдарының филиалдары</w:t>
      </w:r>
    </w:p>
    <w:p w14:paraId="7168D945" w14:textId="77777777" w:rsidR="0057298D" w:rsidRPr="0057298D" w:rsidRDefault="0057298D" w:rsidP="0057298D">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ұсыну мерзімі: есепті тоқсаннан кейінгі айдың 6 (алтыншы) жұмыс күнінен кешіктірмей, тоқсан сайын </w:t>
      </w:r>
    </w:p>
    <w:p w14:paraId="5E642958"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439309C8" w14:textId="77777777" w:rsidR="0057298D" w:rsidRPr="0057298D" w:rsidRDefault="0057298D" w:rsidP="0057298D">
      <w:pPr>
        <w:ind w:firstLine="709"/>
        <w:jc w:val="both"/>
        <w:rPr>
          <w:sz w:val="28"/>
          <w:szCs w:val="28"/>
          <w:lang w:val="kk-KZ"/>
        </w:rPr>
      </w:pPr>
      <w:r w:rsidRPr="0057298D">
        <w:rPr>
          <w:sz w:val="28"/>
          <w:szCs w:val="28"/>
          <w:lang w:val="kk-KZ"/>
        </w:rPr>
        <w:t>Жинау әдісі: электрондық түрде</w:t>
      </w:r>
      <w:r w:rsidRPr="0057298D">
        <w:rPr>
          <w:sz w:val="28"/>
          <w:szCs w:val="28"/>
          <w:lang w:val="kk-KZ"/>
        </w:rPr>
        <w:br w:type="page"/>
      </w:r>
    </w:p>
    <w:p w14:paraId="7AEB1E4F" w14:textId="77777777" w:rsidR="0057298D" w:rsidRPr="0057298D" w:rsidRDefault="0057298D" w:rsidP="0057298D">
      <w:pPr>
        <w:jc w:val="right"/>
        <w:rPr>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28F6C90B" w14:textId="77777777" w:rsidR="0057298D" w:rsidRPr="0057298D" w:rsidRDefault="0057298D" w:rsidP="0057298D">
      <w:pPr>
        <w:ind w:firstLine="709"/>
        <w:jc w:val="both"/>
        <w:rPr>
          <w:sz w:val="28"/>
          <w:szCs w:val="28"/>
          <w:lang w:val="kk-KZ"/>
        </w:rPr>
      </w:pPr>
      <w:r w:rsidRPr="0057298D">
        <w:rPr>
          <w:sz w:val="28"/>
          <w:szCs w:val="28"/>
          <w:lang w:val="kk-KZ"/>
        </w:rPr>
        <w:lastRenderedPageBreak/>
        <w:t>1-кесте.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бағалы қағаздар</w:t>
      </w:r>
    </w:p>
    <w:p w14:paraId="1E8B66B7"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18"/>
        <w:gridCol w:w="1644"/>
        <w:gridCol w:w="939"/>
        <w:gridCol w:w="1085"/>
        <w:gridCol w:w="1154"/>
        <w:gridCol w:w="939"/>
        <w:gridCol w:w="870"/>
        <w:gridCol w:w="1072"/>
        <w:gridCol w:w="1296"/>
      </w:tblGrid>
      <w:tr w:rsidR="0057298D" w:rsidRPr="0057298D" w14:paraId="138BA474" w14:textId="77777777" w:rsidTr="00DE4EE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4F04B67"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898ED9" w14:textId="77777777" w:rsidR="0057298D" w:rsidRPr="0057298D" w:rsidRDefault="0057298D" w:rsidP="0057298D">
            <w:pPr>
              <w:jc w:val="center"/>
              <w:rPr>
                <w:sz w:val="20"/>
                <w:szCs w:val="20"/>
                <w:lang w:val="kk-KZ"/>
              </w:rPr>
            </w:pPr>
            <w:r w:rsidRPr="0057298D">
              <w:rPr>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53A1245" w14:textId="77777777" w:rsidR="0057298D" w:rsidRPr="0057298D" w:rsidRDefault="0057298D" w:rsidP="0057298D">
            <w:pPr>
              <w:jc w:val="center"/>
              <w:rPr>
                <w:sz w:val="20"/>
                <w:szCs w:val="20"/>
                <w:lang w:val="kk-KZ"/>
              </w:rPr>
            </w:pPr>
            <w:r w:rsidRPr="0057298D">
              <w:rPr>
                <w:sz w:val="20"/>
                <w:szCs w:val="20"/>
                <w:lang w:val="kk-KZ"/>
              </w:rPr>
              <w:t>Мәміле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FDBA939" w14:textId="77777777" w:rsidR="0057298D" w:rsidRPr="0057298D" w:rsidRDefault="0057298D" w:rsidP="0057298D">
            <w:pPr>
              <w:jc w:val="center"/>
              <w:rPr>
                <w:sz w:val="20"/>
                <w:szCs w:val="20"/>
                <w:lang w:val="kk-KZ"/>
              </w:rPr>
            </w:pPr>
            <w:r w:rsidRPr="0057298D">
              <w:rPr>
                <w:sz w:val="20"/>
                <w:szCs w:val="20"/>
                <w:lang w:val="kk-KZ"/>
              </w:rPr>
              <w:t>Мәміле бойынша есеп айырысу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8F7C67A" w14:textId="77777777" w:rsidR="0057298D" w:rsidRPr="0057298D" w:rsidRDefault="0057298D" w:rsidP="0057298D">
            <w:pPr>
              <w:jc w:val="center"/>
              <w:rPr>
                <w:sz w:val="20"/>
                <w:szCs w:val="20"/>
                <w:lang w:val="kk-KZ"/>
              </w:rPr>
            </w:pPr>
            <w:r w:rsidRPr="0057298D">
              <w:rPr>
                <w:sz w:val="20"/>
                <w:szCs w:val="20"/>
                <w:lang w:val="kk-KZ"/>
              </w:rPr>
              <w:t>Брокердің және (немесе) дилердің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85F6D6" w14:textId="77777777" w:rsidR="0057298D" w:rsidRPr="0057298D" w:rsidRDefault="0057298D" w:rsidP="0057298D">
            <w:pPr>
              <w:jc w:val="center"/>
              <w:rPr>
                <w:sz w:val="20"/>
                <w:szCs w:val="20"/>
                <w:lang w:val="kk-KZ"/>
              </w:rPr>
            </w:pPr>
            <w:r w:rsidRPr="0057298D">
              <w:rPr>
                <w:sz w:val="20"/>
                <w:szCs w:val="20"/>
                <w:lang w:val="kk-KZ"/>
              </w:rPr>
              <w:t>Мәміле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25B3247" w14:textId="77777777" w:rsidR="0057298D" w:rsidRPr="0057298D" w:rsidRDefault="0057298D" w:rsidP="0057298D">
            <w:pPr>
              <w:jc w:val="center"/>
              <w:rPr>
                <w:sz w:val="20"/>
                <w:szCs w:val="20"/>
                <w:lang w:val="kk-KZ"/>
              </w:rPr>
            </w:pPr>
            <w:r w:rsidRPr="0057298D">
              <w:rPr>
                <w:sz w:val="20"/>
                <w:szCs w:val="20"/>
                <w:lang w:val="kk-KZ"/>
              </w:rPr>
              <w:t>Нарық</w:t>
            </w:r>
          </w:p>
        </w:tc>
        <w:tc>
          <w:tcPr>
            <w:tcW w:w="107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FA4B305" w14:textId="77777777" w:rsidR="0057298D" w:rsidRPr="0057298D" w:rsidRDefault="0057298D" w:rsidP="0057298D">
            <w:pPr>
              <w:jc w:val="center"/>
              <w:rPr>
                <w:sz w:val="20"/>
                <w:szCs w:val="20"/>
                <w:lang w:val="kk-KZ"/>
              </w:rPr>
            </w:pPr>
            <w:r w:rsidRPr="0057298D">
              <w:rPr>
                <w:sz w:val="20"/>
                <w:szCs w:val="20"/>
                <w:lang w:val="kk-KZ"/>
              </w:rPr>
              <w:t>Бағалы қағаздың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C74AFDE" w14:textId="77777777" w:rsidR="0057298D" w:rsidRPr="0057298D" w:rsidRDefault="0057298D" w:rsidP="0057298D">
            <w:pPr>
              <w:jc w:val="center"/>
              <w:rPr>
                <w:sz w:val="20"/>
                <w:szCs w:val="20"/>
                <w:lang w:val="kk-KZ"/>
              </w:rPr>
            </w:pPr>
            <w:r w:rsidRPr="0057298D">
              <w:rPr>
                <w:sz w:val="20"/>
                <w:szCs w:val="20"/>
                <w:lang w:val="kk-KZ"/>
              </w:rPr>
              <w:t>Бағалы қағаз эмитентінің атауы</w:t>
            </w:r>
          </w:p>
        </w:tc>
      </w:tr>
      <w:tr w:rsidR="0057298D" w:rsidRPr="0057298D" w14:paraId="646AC354"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30B095" w14:textId="77777777" w:rsidR="0057298D" w:rsidRPr="0057298D" w:rsidRDefault="0057298D" w:rsidP="0057298D">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9F3380B" w14:textId="77777777" w:rsidR="0057298D" w:rsidRPr="0057298D" w:rsidRDefault="0057298D" w:rsidP="0057298D">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2B9D7D6" w14:textId="77777777" w:rsidR="0057298D" w:rsidRPr="0057298D" w:rsidRDefault="0057298D" w:rsidP="0057298D">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E99FE69" w14:textId="77777777" w:rsidR="0057298D" w:rsidRPr="0057298D" w:rsidRDefault="0057298D" w:rsidP="0057298D">
            <w:pPr>
              <w:jc w:val="center"/>
              <w:rPr>
                <w:sz w:val="20"/>
                <w:szCs w:val="20"/>
                <w:lang w:val="kk-KZ"/>
              </w:rPr>
            </w:pPr>
            <w:r w:rsidRPr="0057298D">
              <w:rPr>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4C201E6" w14:textId="77777777" w:rsidR="0057298D" w:rsidRPr="0057298D" w:rsidRDefault="0057298D" w:rsidP="0057298D">
            <w:pPr>
              <w:jc w:val="center"/>
              <w:rPr>
                <w:sz w:val="20"/>
                <w:szCs w:val="20"/>
                <w:lang w:val="kk-KZ"/>
              </w:rPr>
            </w:pPr>
            <w:r w:rsidRPr="0057298D">
              <w:rPr>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1CFA2DB" w14:textId="77777777" w:rsidR="0057298D" w:rsidRPr="0057298D" w:rsidRDefault="0057298D" w:rsidP="0057298D">
            <w:pPr>
              <w:jc w:val="center"/>
              <w:rPr>
                <w:sz w:val="20"/>
                <w:szCs w:val="20"/>
                <w:lang w:val="kk-KZ"/>
              </w:rPr>
            </w:pPr>
            <w:r w:rsidRPr="0057298D">
              <w:rPr>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5A77E47" w14:textId="77777777" w:rsidR="0057298D" w:rsidRPr="0057298D" w:rsidRDefault="0057298D" w:rsidP="0057298D">
            <w:pPr>
              <w:jc w:val="center"/>
              <w:rPr>
                <w:sz w:val="20"/>
                <w:szCs w:val="20"/>
                <w:lang w:val="kk-KZ"/>
              </w:rPr>
            </w:pPr>
            <w:r w:rsidRPr="0057298D">
              <w:rPr>
                <w:sz w:val="20"/>
                <w:szCs w:val="20"/>
                <w:lang w:val="kk-KZ"/>
              </w:rPr>
              <w:t>7</w:t>
            </w: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15A45804" w14:textId="77777777" w:rsidR="0057298D" w:rsidRPr="0057298D" w:rsidRDefault="0057298D" w:rsidP="0057298D">
            <w:pPr>
              <w:jc w:val="center"/>
              <w:rPr>
                <w:sz w:val="20"/>
                <w:szCs w:val="20"/>
                <w:lang w:val="kk-KZ"/>
              </w:rPr>
            </w:pPr>
            <w:r w:rsidRPr="0057298D">
              <w:rPr>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D14C58" w14:textId="77777777" w:rsidR="0057298D" w:rsidRPr="0057298D" w:rsidRDefault="0057298D" w:rsidP="0057298D">
            <w:pPr>
              <w:jc w:val="center"/>
              <w:rPr>
                <w:sz w:val="20"/>
                <w:szCs w:val="20"/>
                <w:lang w:val="kk-KZ"/>
              </w:rPr>
            </w:pPr>
            <w:r w:rsidRPr="0057298D">
              <w:rPr>
                <w:sz w:val="20"/>
                <w:szCs w:val="20"/>
                <w:lang w:val="kk-KZ"/>
              </w:rPr>
              <w:t>9</w:t>
            </w:r>
          </w:p>
        </w:tc>
      </w:tr>
      <w:tr w:rsidR="0057298D" w:rsidRPr="0057298D" w14:paraId="53C37315"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ED454EA" w14:textId="77777777" w:rsidR="0057298D" w:rsidRPr="0057298D" w:rsidRDefault="0057298D" w:rsidP="0057298D">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2CA8852" w14:textId="77777777" w:rsidR="0057298D" w:rsidRPr="0057298D" w:rsidRDefault="0057298D" w:rsidP="0057298D">
            <w:pPr>
              <w:jc w:val="both"/>
              <w:rPr>
                <w:sz w:val="20"/>
                <w:szCs w:val="20"/>
                <w:lang w:val="kk-KZ"/>
              </w:rPr>
            </w:pPr>
            <w:r w:rsidRPr="0057298D">
              <w:rPr>
                <w:sz w:val="20"/>
                <w:szCs w:val="20"/>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EDCA09D"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10A4CF3"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336DCAB"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ABC7685"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B1BA376" w14:textId="77777777" w:rsidR="0057298D" w:rsidRPr="0057298D" w:rsidRDefault="0057298D" w:rsidP="0057298D">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0E5AA2DD"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626A637" w14:textId="77777777" w:rsidR="0057298D" w:rsidRPr="0057298D" w:rsidRDefault="0057298D" w:rsidP="0057298D">
            <w:pPr>
              <w:jc w:val="center"/>
              <w:rPr>
                <w:sz w:val="20"/>
                <w:szCs w:val="20"/>
                <w:lang w:val="kk-KZ"/>
              </w:rPr>
            </w:pPr>
          </w:p>
        </w:tc>
      </w:tr>
      <w:tr w:rsidR="0057298D" w:rsidRPr="0057298D" w14:paraId="5380D839"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C22C413" w14:textId="77777777" w:rsidR="0057298D" w:rsidRPr="0057298D" w:rsidRDefault="0057298D" w:rsidP="0057298D">
            <w:pPr>
              <w:jc w:val="center"/>
              <w:rPr>
                <w:sz w:val="20"/>
                <w:szCs w:val="20"/>
                <w:lang w:val="kk-KZ"/>
              </w:rPr>
            </w:pPr>
            <w:r w:rsidRPr="0057298D">
              <w:rPr>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CC8BF68" w14:textId="77777777" w:rsidR="0057298D" w:rsidRPr="0057298D" w:rsidRDefault="0057298D" w:rsidP="0057298D">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C63BC98"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946D576"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D77B2DB"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4157517"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639E52B" w14:textId="77777777" w:rsidR="0057298D" w:rsidRPr="0057298D" w:rsidRDefault="0057298D" w:rsidP="0057298D">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26199F87"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009D017" w14:textId="77777777" w:rsidR="0057298D" w:rsidRPr="0057298D" w:rsidRDefault="0057298D" w:rsidP="0057298D">
            <w:pPr>
              <w:jc w:val="center"/>
              <w:rPr>
                <w:sz w:val="20"/>
                <w:szCs w:val="20"/>
                <w:lang w:val="kk-KZ"/>
              </w:rPr>
            </w:pPr>
          </w:p>
        </w:tc>
      </w:tr>
      <w:tr w:rsidR="0057298D" w:rsidRPr="0057298D" w14:paraId="46A4642C"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F3E2B2"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74C6DEC" w14:textId="77777777" w:rsidR="0057298D" w:rsidRPr="0057298D" w:rsidRDefault="0057298D" w:rsidP="0057298D">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A21FDD4"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5139B0A"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C2F8D20"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45CAD5"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B832ECA" w14:textId="77777777" w:rsidR="0057298D" w:rsidRPr="0057298D" w:rsidRDefault="0057298D" w:rsidP="0057298D">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42A6B3F4"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05276CE" w14:textId="77777777" w:rsidR="0057298D" w:rsidRPr="0057298D" w:rsidRDefault="0057298D" w:rsidP="0057298D">
            <w:pPr>
              <w:jc w:val="center"/>
              <w:rPr>
                <w:sz w:val="20"/>
                <w:szCs w:val="20"/>
                <w:lang w:val="kk-KZ"/>
              </w:rPr>
            </w:pPr>
          </w:p>
        </w:tc>
      </w:tr>
      <w:tr w:rsidR="0057298D" w:rsidRPr="00B2285C" w14:paraId="4CBA12EE"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A3D3B0" w14:textId="77777777" w:rsidR="0057298D" w:rsidRPr="0057298D" w:rsidRDefault="0057298D" w:rsidP="0057298D">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6FCC966" w14:textId="77777777" w:rsidR="0057298D" w:rsidRPr="0057298D" w:rsidRDefault="0057298D" w:rsidP="0057298D">
            <w:pPr>
              <w:jc w:val="both"/>
              <w:rPr>
                <w:sz w:val="20"/>
                <w:szCs w:val="20"/>
                <w:lang w:val="kk-KZ"/>
              </w:rPr>
            </w:pPr>
            <w:r w:rsidRPr="0057298D">
              <w:rPr>
                <w:sz w:val="20"/>
                <w:szCs w:val="20"/>
                <w:lang w:val="kk-KZ"/>
              </w:rPr>
              <w:t>Инвестициялық қорлардың активтері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AC72C50"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FBE63B"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BBC584C"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39446FB"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A73F030" w14:textId="77777777" w:rsidR="0057298D" w:rsidRPr="0057298D" w:rsidRDefault="0057298D" w:rsidP="0057298D">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5CD23595"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75E6E4C" w14:textId="77777777" w:rsidR="0057298D" w:rsidRPr="0057298D" w:rsidRDefault="0057298D" w:rsidP="0057298D">
            <w:pPr>
              <w:jc w:val="center"/>
              <w:rPr>
                <w:sz w:val="20"/>
                <w:szCs w:val="20"/>
                <w:lang w:val="kk-KZ"/>
              </w:rPr>
            </w:pPr>
          </w:p>
        </w:tc>
      </w:tr>
      <w:tr w:rsidR="0057298D" w:rsidRPr="0057298D" w14:paraId="52F6069D"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9750C94" w14:textId="77777777" w:rsidR="0057298D" w:rsidRPr="0057298D" w:rsidRDefault="0057298D" w:rsidP="0057298D">
            <w:pPr>
              <w:jc w:val="center"/>
              <w:rPr>
                <w:sz w:val="20"/>
                <w:szCs w:val="20"/>
                <w:lang w:val="kk-KZ"/>
              </w:rPr>
            </w:pPr>
            <w:r w:rsidRPr="0057298D">
              <w:rPr>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A70549F" w14:textId="77777777" w:rsidR="0057298D" w:rsidRPr="0057298D" w:rsidRDefault="0057298D" w:rsidP="0057298D">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26B1CDA"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23E7670"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1529D14"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960D27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2763283" w14:textId="77777777" w:rsidR="0057298D" w:rsidRPr="0057298D" w:rsidRDefault="0057298D" w:rsidP="0057298D">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0B7C8FEE"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4AA43C0" w14:textId="77777777" w:rsidR="0057298D" w:rsidRPr="0057298D" w:rsidRDefault="0057298D" w:rsidP="0057298D">
            <w:pPr>
              <w:jc w:val="center"/>
              <w:rPr>
                <w:sz w:val="20"/>
                <w:szCs w:val="20"/>
                <w:lang w:val="kk-KZ"/>
              </w:rPr>
            </w:pPr>
          </w:p>
        </w:tc>
      </w:tr>
      <w:tr w:rsidR="0057298D" w:rsidRPr="0057298D" w14:paraId="7D1EA38E"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6898D7"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EBC47D9" w14:textId="77777777" w:rsidR="0057298D" w:rsidRPr="0057298D" w:rsidRDefault="0057298D" w:rsidP="0057298D">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81D1E35"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1CB0F1"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7BCF7A5"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7757CF0"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146D0BD" w14:textId="77777777" w:rsidR="0057298D" w:rsidRPr="0057298D" w:rsidRDefault="0057298D" w:rsidP="0057298D">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74C2BC6C"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DC36C4C" w14:textId="77777777" w:rsidR="0057298D" w:rsidRPr="0057298D" w:rsidRDefault="0057298D" w:rsidP="0057298D">
            <w:pPr>
              <w:jc w:val="center"/>
              <w:rPr>
                <w:sz w:val="20"/>
                <w:szCs w:val="20"/>
                <w:lang w:val="kk-KZ"/>
              </w:rPr>
            </w:pPr>
          </w:p>
        </w:tc>
      </w:tr>
      <w:tr w:rsidR="0057298D" w:rsidRPr="0057298D" w14:paraId="37A55BBB"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B7579D8" w14:textId="77777777" w:rsidR="0057298D" w:rsidRPr="0057298D" w:rsidRDefault="0057298D" w:rsidP="0057298D">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4D025AB" w14:textId="77777777" w:rsidR="0057298D" w:rsidRPr="0057298D" w:rsidRDefault="0057298D" w:rsidP="0057298D">
            <w:pPr>
              <w:jc w:val="both"/>
              <w:rPr>
                <w:sz w:val="20"/>
                <w:szCs w:val="20"/>
                <w:lang w:val="kk-KZ"/>
              </w:rPr>
            </w:pPr>
            <w:r w:rsidRPr="0057298D">
              <w:rPr>
                <w:sz w:val="20"/>
                <w:szCs w:val="20"/>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041CE90"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9E420E"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D58E176"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5CE458E"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54F42AF" w14:textId="77777777" w:rsidR="0057298D" w:rsidRPr="0057298D" w:rsidRDefault="0057298D" w:rsidP="0057298D">
            <w:pPr>
              <w:jc w:val="center"/>
              <w:rPr>
                <w:sz w:val="20"/>
                <w:szCs w:val="20"/>
                <w:lang w:val="kk-KZ"/>
              </w:rPr>
            </w:pPr>
          </w:p>
        </w:tc>
        <w:tc>
          <w:tcPr>
            <w:tcW w:w="1072" w:type="dxa"/>
            <w:tcBorders>
              <w:top w:val="nil"/>
              <w:left w:val="nil"/>
              <w:bottom w:val="single" w:sz="8" w:space="0" w:color="000000"/>
              <w:right w:val="single" w:sz="8" w:space="0" w:color="000000"/>
            </w:tcBorders>
            <w:tcMar>
              <w:top w:w="0" w:type="dxa"/>
              <w:left w:w="168" w:type="dxa"/>
              <w:bottom w:w="0" w:type="dxa"/>
              <w:right w:w="168" w:type="dxa"/>
            </w:tcMar>
            <w:hideMark/>
          </w:tcPr>
          <w:p w14:paraId="3CBE1535"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3405FBA" w14:textId="77777777" w:rsidR="0057298D" w:rsidRPr="0057298D" w:rsidRDefault="0057298D" w:rsidP="0057298D">
            <w:pPr>
              <w:jc w:val="center"/>
              <w:rPr>
                <w:sz w:val="20"/>
                <w:szCs w:val="20"/>
                <w:lang w:val="kk-KZ"/>
              </w:rPr>
            </w:pPr>
          </w:p>
        </w:tc>
      </w:tr>
    </w:tbl>
    <w:p w14:paraId="5DBCE3C2" w14:textId="77777777" w:rsidR="0057298D" w:rsidRPr="0057298D" w:rsidRDefault="0057298D" w:rsidP="0057298D">
      <w:pPr>
        <w:ind w:firstLine="709"/>
        <w:jc w:val="both"/>
        <w:rPr>
          <w:sz w:val="28"/>
          <w:szCs w:val="28"/>
          <w:lang w:val="kk-KZ"/>
        </w:rPr>
      </w:pPr>
    </w:p>
    <w:p w14:paraId="327A669D" w14:textId="77777777" w:rsidR="0057298D" w:rsidRPr="0057298D" w:rsidRDefault="0057298D" w:rsidP="0057298D">
      <w:pPr>
        <w:ind w:firstLine="709"/>
        <w:jc w:val="both"/>
        <w:rPr>
          <w:sz w:val="28"/>
          <w:szCs w:val="28"/>
          <w:lang w:val="kk-KZ"/>
        </w:rPr>
      </w:pPr>
    </w:p>
    <w:p w14:paraId="1CBF6669"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75C887A8"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91"/>
        <w:gridCol w:w="1362"/>
        <w:gridCol w:w="1328"/>
        <w:gridCol w:w="1328"/>
        <w:gridCol w:w="1107"/>
        <w:gridCol w:w="889"/>
        <w:gridCol w:w="1056"/>
        <w:gridCol w:w="1056"/>
      </w:tblGrid>
      <w:tr w:rsidR="0057298D" w:rsidRPr="00B2285C" w14:paraId="0B5FD243" w14:textId="77777777" w:rsidTr="00DE4EE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9093D1B" w14:textId="77777777" w:rsidR="0057298D" w:rsidRPr="0057298D" w:rsidRDefault="0057298D" w:rsidP="0057298D">
            <w:pPr>
              <w:jc w:val="center"/>
              <w:rPr>
                <w:sz w:val="20"/>
                <w:szCs w:val="20"/>
                <w:lang w:val="kk-KZ"/>
              </w:rPr>
            </w:pPr>
            <w:r w:rsidRPr="0057298D">
              <w:rPr>
                <w:sz w:val="20"/>
                <w:szCs w:val="20"/>
                <w:lang w:val="kk-KZ"/>
              </w:rPr>
              <w:t>Сәйкестендіру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79FF10" w14:textId="77777777" w:rsidR="0057298D" w:rsidRPr="0057298D" w:rsidRDefault="0057298D" w:rsidP="0057298D">
            <w:pPr>
              <w:jc w:val="center"/>
              <w:rPr>
                <w:sz w:val="20"/>
                <w:szCs w:val="20"/>
                <w:lang w:val="kk-KZ"/>
              </w:rPr>
            </w:pPr>
            <w:r w:rsidRPr="0057298D">
              <w:rPr>
                <w:sz w:val="20"/>
                <w:szCs w:val="20"/>
                <w:lang w:val="kk-KZ"/>
              </w:rPr>
              <w:t>Номиналдық құн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3AE2DF" w14:textId="77777777" w:rsidR="0057298D" w:rsidRPr="0057298D" w:rsidRDefault="0057298D" w:rsidP="0057298D">
            <w:pPr>
              <w:jc w:val="center"/>
              <w:rPr>
                <w:sz w:val="20"/>
                <w:szCs w:val="20"/>
                <w:lang w:val="kk-KZ"/>
              </w:rPr>
            </w:pPr>
            <w:r w:rsidRPr="0057298D">
              <w:rPr>
                <w:sz w:val="20"/>
                <w:szCs w:val="20"/>
                <w:lang w:val="kk-KZ"/>
              </w:rPr>
              <w:t>Бір бағалы қағаздың номиналдық құны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71E91F3" w14:textId="77777777" w:rsidR="0057298D" w:rsidRPr="0057298D" w:rsidRDefault="0057298D" w:rsidP="0057298D">
            <w:pPr>
              <w:jc w:val="center"/>
              <w:rPr>
                <w:sz w:val="20"/>
                <w:szCs w:val="20"/>
                <w:lang w:val="kk-KZ"/>
              </w:rPr>
            </w:pPr>
            <w:r w:rsidRPr="0057298D">
              <w:rPr>
                <w:sz w:val="20"/>
                <w:szCs w:val="20"/>
                <w:lang w:val="kk-KZ"/>
              </w:rPr>
              <w:t>Бағалы қағаздардың саны (дана)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AD20ABE" w14:textId="77777777" w:rsidR="0057298D" w:rsidRPr="0057298D" w:rsidRDefault="0057298D" w:rsidP="0057298D">
            <w:pPr>
              <w:jc w:val="center"/>
              <w:rPr>
                <w:sz w:val="20"/>
                <w:szCs w:val="20"/>
                <w:lang w:val="kk-KZ"/>
              </w:rPr>
            </w:pPr>
            <w:r w:rsidRPr="0057298D">
              <w:rPr>
                <w:sz w:val="20"/>
                <w:szCs w:val="20"/>
                <w:lang w:val="kk-KZ"/>
              </w:rPr>
              <w:t>Төлем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6F2F156" w14:textId="77777777" w:rsidR="0057298D" w:rsidRPr="0057298D" w:rsidRDefault="0057298D" w:rsidP="0057298D">
            <w:pPr>
              <w:jc w:val="center"/>
              <w:rPr>
                <w:sz w:val="20"/>
                <w:szCs w:val="20"/>
                <w:lang w:val="kk-KZ"/>
              </w:rPr>
            </w:pPr>
            <w:r w:rsidRPr="0057298D">
              <w:rPr>
                <w:sz w:val="20"/>
                <w:szCs w:val="20"/>
                <w:lang w:val="kk-KZ"/>
              </w:rPr>
              <w:t>Бір бағалы қағаз үшін сатып алу (сату)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1217A09" w14:textId="77777777" w:rsidR="0057298D" w:rsidRPr="0057298D" w:rsidRDefault="0057298D" w:rsidP="0057298D">
            <w:pPr>
              <w:jc w:val="center"/>
              <w:rPr>
                <w:sz w:val="20"/>
                <w:szCs w:val="20"/>
                <w:lang w:val="kk-KZ"/>
              </w:rPr>
            </w:pPr>
            <w:r w:rsidRPr="0057298D">
              <w:rPr>
                <w:sz w:val="20"/>
                <w:szCs w:val="20"/>
                <w:lang w:val="kk-KZ"/>
              </w:rPr>
              <w:t>Мәміле жасау күніне бір бағалы қағаз үшін теңгемен ең төмен бағасы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C53869B" w14:textId="77777777" w:rsidR="0057298D" w:rsidRPr="0057298D" w:rsidRDefault="0057298D" w:rsidP="0057298D">
            <w:pPr>
              <w:jc w:val="center"/>
              <w:rPr>
                <w:sz w:val="20"/>
                <w:szCs w:val="20"/>
                <w:lang w:val="kk-KZ"/>
              </w:rPr>
            </w:pPr>
            <w:r w:rsidRPr="0057298D">
              <w:rPr>
                <w:sz w:val="20"/>
                <w:szCs w:val="20"/>
                <w:lang w:val="kk-KZ"/>
              </w:rPr>
              <w:t>Мәміле жасау күніне бір бағалы қағаз үшін теңгемен ең жоғары бағасы</w:t>
            </w:r>
          </w:p>
        </w:tc>
      </w:tr>
      <w:tr w:rsidR="0057298D" w:rsidRPr="0057298D" w14:paraId="2C231A2F"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1201AB" w14:textId="77777777" w:rsidR="0057298D" w:rsidRPr="0057298D" w:rsidRDefault="0057298D" w:rsidP="0057298D">
            <w:pPr>
              <w:jc w:val="center"/>
              <w:rPr>
                <w:sz w:val="20"/>
                <w:szCs w:val="20"/>
                <w:lang w:val="kk-KZ"/>
              </w:rPr>
            </w:pPr>
            <w:r w:rsidRPr="0057298D">
              <w:rPr>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BD6F934" w14:textId="77777777" w:rsidR="0057298D" w:rsidRPr="0057298D" w:rsidRDefault="0057298D" w:rsidP="0057298D">
            <w:pPr>
              <w:jc w:val="center"/>
              <w:rPr>
                <w:sz w:val="20"/>
                <w:szCs w:val="20"/>
                <w:lang w:val="kk-KZ"/>
              </w:rPr>
            </w:pPr>
            <w:r w:rsidRPr="0057298D">
              <w:rPr>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12311EF" w14:textId="77777777" w:rsidR="0057298D" w:rsidRPr="0057298D" w:rsidRDefault="0057298D" w:rsidP="0057298D">
            <w:pPr>
              <w:jc w:val="center"/>
              <w:rPr>
                <w:sz w:val="20"/>
                <w:szCs w:val="20"/>
                <w:lang w:val="kk-KZ"/>
              </w:rPr>
            </w:pPr>
            <w:r w:rsidRPr="0057298D">
              <w:rPr>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973FA0E" w14:textId="77777777" w:rsidR="0057298D" w:rsidRPr="0057298D" w:rsidRDefault="0057298D" w:rsidP="0057298D">
            <w:pPr>
              <w:jc w:val="center"/>
              <w:rPr>
                <w:sz w:val="20"/>
                <w:szCs w:val="20"/>
                <w:lang w:val="kk-KZ"/>
              </w:rPr>
            </w:pPr>
            <w:r w:rsidRPr="0057298D">
              <w:rPr>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14CCB39" w14:textId="77777777" w:rsidR="0057298D" w:rsidRPr="0057298D" w:rsidRDefault="0057298D" w:rsidP="0057298D">
            <w:pPr>
              <w:jc w:val="center"/>
              <w:rPr>
                <w:sz w:val="20"/>
                <w:szCs w:val="20"/>
                <w:lang w:val="kk-KZ"/>
              </w:rPr>
            </w:pPr>
            <w:r w:rsidRPr="0057298D">
              <w:rPr>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A1CFEE9" w14:textId="77777777" w:rsidR="0057298D" w:rsidRPr="0057298D" w:rsidRDefault="0057298D" w:rsidP="0057298D">
            <w:pPr>
              <w:jc w:val="center"/>
              <w:rPr>
                <w:sz w:val="20"/>
                <w:szCs w:val="20"/>
                <w:lang w:val="kk-KZ"/>
              </w:rPr>
            </w:pPr>
            <w:r w:rsidRPr="0057298D">
              <w:rPr>
                <w:sz w:val="20"/>
                <w:szCs w:val="20"/>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56BE2C5" w14:textId="77777777" w:rsidR="0057298D" w:rsidRPr="0057298D" w:rsidRDefault="0057298D" w:rsidP="0057298D">
            <w:pPr>
              <w:jc w:val="center"/>
              <w:rPr>
                <w:sz w:val="20"/>
                <w:szCs w:val="20"/>
                <w:lang w:val="kk-KZ"/>
              </w:rPr>
            </w:pPr>
            <w:r w:rsidRPr="0057298D">
              <w:rPr>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6E78D42" w14:textId="77777777" w:rsidR="0057298D" w:rsidRPr="0057298D" w:rsidRDefault="0057298D" w:rsidP="0057298D">
            <w:pPr>
              <w:jc w:val="center"/>
              <w:rPr>
                <w:sz w:val="20"/>
                <w:szCs w:val="20"/>
                <w:lang w:val="kk-KZ"/>
              </w:rPr>
            </w:pPr>
            <w:r w:rsidRPr="0057298D">
              <w:rPr>
                <w:sz w:val="20"/>
                <w:szCs w:val="20"/>
                <w:lang w:val="kk-KZ"/>
              </w:rPr>
              <w:t>17</w:t>
            </w:r>
          </w:p>
        </w:tc>
      </w:tr>
      <w:tr w:rsidR="0057298D" w:rsidRPr="0057298D" w14:paraId="7415D6EA"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9B044A1"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A45C03C"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0EC9F47"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A74CB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D3623B4"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1047E77"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4747F6A"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448B35E" w14:textId="77777777" w:rsidR="0057298D" w:rsidRPr="0057298D" w:rsidRDefault="0057298D" w:rsidP="0057298D">
            <w:pPr>
              <w:jc w:val="center"/>
              <w:rPr>
                <w:sz w:val="20"/>
                <w:szCs w:val="20"/>
                <w:lang w:val="kk-KZ"/>
              </w:rPr>
            </w:pPr>
          </w:p>
        </w:tc>
      </w:tr>
    </w:tbl>
    <w:p w14:paraId="04E2D0F0" w14:textId="77777777" w:rsidR="0057298D" w:rsidRPr="0057298D" w:rsidRDefault="0057298D" w:rsidP="0057298D">
      <w:pPr>
        <w:ind w:firstLine="709"/>
        <w:jc w:val="both"/>
        <w:rPr>
          <w:sz w:val="28"/>
          <w:szCs w:val="28"/>
          <w:lang w:val="kk-KZ"/>
        </w:rPr>
      </w:pPr>
    </w:p>
    <w:p w14:paraId="0C763978" w14:textId="77777777" w:rsidR="0057298D" w:rsidRPr="0057298D" w:rsidRDefault="0057298D" w:rsidP="0057298D">
      <w:pPr>
        <w:ind w:firstLine="709"/>
        <w:jc w:val="both"/>
        <w:rPr>
          <w:sz w:val="28"/>
          <w:szCs w:val="28"/>
          <w:lang w:val="kk-KZ"/>
        </w:rPr>
      </w:pPr>
    </w:p>
    <w:p w14:paraId="2E875F80"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1A67801A"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38"/>
        <w:gridCol w:w="1939"/>
        <w:gridCol w:w="1645"/>
        <w:gridCol w:w="1846"/>
        <w:gridCol w:w="1177"/>
        <w:gridCol w:w="972"/>
      </w:tblGrid>
      <w:tr w:rsidR="0057298D" w:rsidRPr="0057298D" w14:paraId="7B30BC92" w14:textId="77777777" w:rsidTr="00DE4EE3">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FAA2DAE" w14:textId="77777777" w:rsidR="0057298D" w:rsidRPr="0057298D" w:rsidRDefault="0057298D" w:rsidP="0057298D">
            <w:pPr>
              <w:jc w:val="center"/>
              <w:rPr>
                <w:sz w:val="20"/>
                <w:szCs w:val="20"/>
                <w:lang w:val="kk-KZ"/>
              </w:rPr>
            </w:pPr>
            <w:r w:rsidRPr="0057298D">
              <w:rPr>
                <w:sz w:val="20"/>
                <w:szCs w:val="20"/>
                <w:lang w:val="kk-KZ"/>
              </w:rPr>
              <w:t>Мәміле жасау күні бір бағалы қағаздың нарықтық бағасы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EA72396" w14:textId="77777777" w:rsidR="0057298D" w:rsidRPr="0057298D" w:rsidRDefault="0057298D" w:rsidP="0057298D">
            <w:pPr>
              <w:jc w:val="center"/>
              <w:rPr>
                <w:sz w:val="20"/>
                <w:szCs w:val="20"/>
                <w:lang w:val="kk-KZ"/>
              </w:rPr>
            </w:pPr>
            <w:r w:rsidRPr="0057298D">
              <w:rPr>
                <w:sz w:val="20"/>
                <w:szCs w:val="20"/>
                <w:lang w:val="kk-KZ"/>
              </w:rPr>
              <w:t>Бағалы қағаздар бойынша кірістілік (пайызбен)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0CEDE3" w14:textId="77777777" w:rsidR="0057298D" w:rsidRPr="0057298D" w:rsidRDefault="0057298D" w:rsidP="0057298D">
            <w:pPr>
              <w:jc w:val="center"/>
              <w:rPr>
                <w:sz w:val="20"/>
                <w:szCs w:val="20"/>
                <w:lang w:val="kk-KZ"/>
              </w:rPr>
            </w:pPr>
            <w:r w:rsidRPr="0057298D">
              <w:rPr>
                <w:sz w:val="20"/>
                <w:szCs w:val="20"/>
                <w:lang w:val="kk-KZ"/>
              </w:rPr>
              <w:t>Мәміленің көлемі, мың теңгемен</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40EE060" w14:textId="77777777" w:rsidR="0057298D" w:rsidRPr="0057298D" w:rsidRDefault="0057298D" w:rsidP="0057298D">
            <w:pPr>
              <w:jc w:val="center"/>
              <w:rPr>
                <w:sz w:val="20"/>
                <w:szCs w:val="20"/>
                <w:lang w:val="kk-KZ"/>
              </w:rPr>
            </w:pPr>
            <w:proofErr w:type="spellStart"/>
            <w:r w:rsidRPr="0057298D">
              <w:rPr>
                <w:sz w:val="20"/>
                <w:szCs w:val="20"/>
                <w:lang w:val="kk-KZ"/>
              </w:rPr>
              <w:t>Контрәріптестің</w:t>
            </w:r>
            <w:proofErr w:type="spellEnd"/>
            <w:r w:rsidRPr="0057298D">
              <w:rPr>
                <w:sz w:val="20"/>
                <w:szCs w:val="20"/>
                <w:lang w:val="kk-KZ"/>
              </w:rPr>
              <w:t xml:space="preserve">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9C2A495" w14:textId="77777777" w:rsidR="0057298D" w:rsidRPr="0057298D" w:rsidRDefault="0057298D" w:rsidP="0057298D">
            <w:pPr>
              <w:jc w:val="center"/>
              <w:rPr>
                <w:sz w:val="20"/>
                <w:szCs w:val="20"/>
                <w:lang w:val="kk-KZ"/>
              </w:rPr>
            </w:pPr>
            <w:proofErr w:type="spellStart"/>
            <w:r w:rsidRPr="0057298D">
              <w:rPr>
                <w:sz w:val="20"/>
                <w:szCs w:val="20"/>
                <w:lang w:val="kk-KZ"/>
              </w:rPr>
              <w:t>Контрәріптестің</w:t>
            </w:r>
            <w:proofErr w:type="spellEnd"/>
            <w:r w:rsidRPr="0057298D">
              <w:rPr>
                <w:sz w:val="20"/>
                <w:szCs w:val="20"/>
                <w:lang w:val="kk-KZ"/>
              </w:rPr>
              <w:t xml:space="preserve"> рейтингі</w:t>
            </w:r>
          </w:p>
        </w:tc>
      </w:tr>
      <w:tr w:rsidR="0057298D" w:rsidRPr="0057298D" w14:paraId="292F821A" w14:textId="77777777" w:rsidTr="00DE4EE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7BF2214" w14:textId="77777777" w:rsidR="0057298D" w:rsidRPr="0057298D" w:rsidRDefault="0057298D" w:rsidP="0057298D">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1A8B289E" w14:textId="77777777" w:rsidR="0057298D" w:rsidRPr="0057298D" w:rsidRDefault="0057298D" w:rsidP="0057298D">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67A1F695" w14:textId="77777777" w:rsidR="0057298D" w:rsidRPr="0057298D" w:rsidRDefault="0057298D" w:rsidP="0057298D">
            <w:pPr>
              <w:jc w:val="center"/>
              <w:rPr>
                <w:sz w:val="20"/>
                <w:szCs w:val="20"/>
                <w:lang w:val="kk-KZ"/>
              </w:rPr>
            </w:pPr>
          </w:p>
        </w:tc>
        <w:tc>
          <w:tcPr>
            <w:tcW w:w="0" w:type="auto"/>
            <w:vMerge/>
            <w:tcBorders>
              <w:top w:val="single" w:sz="8" w:space="0" w:color="000000"/>
              <w:left w:val="nil"/>
              <w:bottom w:val="single" w:sz="8" w:space="0" w:color="000000"/>
              <w:right w:val="single" w:sz="8" w:space="0" w:color="000000"/>
            </w:tcBorders>
            <w:vAlign w:val="center"/>
            <w:hideMark/>
          </w:tcPr>
          <w:p w14:paraId="4B7DB361"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05776BE" w14:textId="77777777" w:rsidR="0057298D" w:rsidRPr="0057298D" w:rsidRDefault="0057298D" w:rsidP="0057298D">
            <w:pPr>
              <w:jc w:val="center"/>
              <w:rPr>
                <w:sz w:val="20"/>
                <w:szCs w:val="20"/>
                <w:lang w:val="kk-KZ"/>
              </w:rPr>
            </w:pPr>
            <w:r w:rsidRPr="0057298D">
              <w:rPr>
                <w:sz w:val="20"/>
                <w:szCs w:val="20"/>
                <w:lang w:val="kk-KZ"/>
              </w:rPr>
              <w:t>Мәміле жасау күні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6731D15" w14:textId="77777777" w:rsidR="0057298D" w:rsidRPr="0057298D" w:rsidRDefault="0057298D" w:rsidP="0057298D">
            <w:pPr>
              <w:jc w:val="center"/>
              <w:rPr>
                <w:sz w:val="20"/>
                <w:szCs w:val="20"/>
                <w:lang w:val="kk-KZ"/>
              </w:rPr>
            </w:pPr>
            <w:r w:rsidRPr="0057298D">
              <w:rPr>
                <w:sz w:val="20"/>
                <w:szCs w:val="20"/>
                <w:lang w:val="kk-KZ"/>
              </w:rPr>
              <w:t>Есепті күні</w:t>
            </w:r>
          </w:p>
        </w:tc>
      </w:tr>
      <w:tr w:rsidR="0057298D" w:rsidRPr="0057298D" w14:paraId="6DBEFCC9"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E9EE043" w14:textId="77777777" w:rsidR="0057298D" w:rsidRPr="0057298D" w:rsidRDefault="0057298D" w:rsidP="0057298D">
            <w:pPr>
              <w:jc w:val="center"/>
              <w:rPr>
                <w:sz w:val="20"/>
                <w:szCs w:val="20"/>
                <w:lang w:val="kk-KZ"/>
              </w:rPr>
            </w:pPr>
            <w:r w:rsidRPr="0057298D">
              <w:rPr>
                <w:sz w:val="20"/>
                <w:szCs w:val="20"/>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0E2263" w14:textId="77777777" w:rsidR="0057298D" w:rsidRPr="0057298D" w:rsidRDefault="0057298D" w:rsidP="0057298D">
            <w:pPr>
              <w:jc w:val="center"/>
              <w:rPr>
                <w:sz w:val="20"/>
                <w:szCs w:val="20"/>
                <w:lang w:val="kk-KZ"/>
              </w:rPr>
            </w:pPr>
            <w:r w:rsidRPr="0057298D">
              <w:rPr>
                <w:sz w:val="20"/>
                <w:szCs w:val="20"/>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94A04B5" w14:textId="77777777" w:rsidR="0057298D" w:rsidRPr="0057298D" w:rsidRDefault="0057298D" w:rsidP="0057298D">
            <w:pPr>
              <w:jc w:val="center"/>
              <w:rPr>
                <w:sz w:val="20"/>
                <w:szCs w:val="20"/>
                <w:lang w:val="kk-KZ"/>
              </w:rPr>
            </w:pPr>
            <w:r w:rsidRPr="0057298D">
              <w:rPr>
                <w:sz w:val="20"/>
                <w:szCs w:val="20"/>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A37E4E" w14:textId="77777777" w:rsidR="0057298D" w:rsidRPr="0057298D" w:rsidRDefault="0057298D" w:rsidP="0057298D">
            <w:pPr>
              <w:jc w:val="center"/>
              <w:rPr>
                <w:sz w:val="20"/>
                <w:szCs w:val="20"/>
                <w:lang w:val="kk-KZ"/>
              </w:rPr>
            </w:pPr>
            <w:r w:rsidRPr="0057298D">
              <w:rPr>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631350E" w14:textId="77777777" w:rsidR="0057298D" w:rsidRPr="0057298D" w:rsidRDefault="0057298D" w:rsidP="0057298D">
            <w:pPr>
              <w:jc w:val="center"/>
              <w:rPr>
                <w:sz w:val="20"/>
                <w:szCs w:val="20"/>
                <w:lang w:val="kk-KZ"/>
              </w:rPr>
            </w:pPr>
            <w:r w:rsidRPr="0057298D">
              <w:rPr>
                <w:sz w:val="20"/>
                <w:szCs w:val="20"/>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8CD0ED5" w14:textId="77777777" w:rsidR="0057298D" w:rsidRPr="0057298D" w:rsidRDefault="0057298D" w:rsidP="0057298D">
            <w:pPr>
              <w:jc w:val="center"/>
              <w:rPr>
                <w:sz w:val="20"/>
                <w:szCs w:val="20"/>
                <w:lang w:val="kk-KZ"/>
              </w:rPr>
            </w:pPr>
            <w:r w:rsidRPr="0057298D">
              <w:rPr>
                <w:sz w:val="20"/>
                <w:szCs w:val="20"/>
                <w:lang w:val="kk-KZ"/>
              </w:rPr>
              <w:t>23</w:t>
            </w:r>
          </w:p>
        </w:tc>
      </w:tr>
      <w:tr w:rsidR="0057298D" w:rsidRPr="0057298D" w14:paraId="7328119C"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2F48B27"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A8B32CF"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928E84C"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1646ED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4FC458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D035030" w14:textId="77777777" w:rsidR="0057298D" w:rsidRPr="0057298D" w:rsidRDefault="0057298D" w:rsidP="0057298D">
            <w:pPr>
              <w:jc w:val="center"/>
              <w:rPr>
                <w:sz w:val="20"/>
                <w:szCs w:val="20"/>
                <w:lang w:val="kk-KZ"/>
              </w:rPr>
            </w:pPr>
          </w:p>
        </w:tc>
      </w:tr>
    </w:tbl>
    <w:p w14:paraId="63387525" w14:textId="77777777" w:rsidR="0057298D" w:rsidRPr="0057298D" w:rsidRDefault="0057298D" w:rsidP="0057298D">
      <w:pPr>
        <w:ind w:firstLine="709"/>
        <w:jc w:val="both"/>
        <w:rPr>
          <w:sz w:val="28"/>
          <w:szCs w:val="28"/>
          <w:lang w:val="kk-KZ"/>
        </w:rPr>
      </w:pPr>
      <w:r w:rsidRPr="0057298D">
        <w:rPr>
          <w:sz w:val="28"/>
          <w:szCs w:val="28"/>
          <w:lang w:val="kk-KZ"/>
        </w:rPr>
        <w:lastRenderedPageBreak/>
        <w:t>2-кесте. Қазақстан Республикасының Ұлттық Банкіндегі және екінші деңгейдегі банктердегі салымдар</w:t>
      </w:r>
      <w:r w:rsidRPr="0057298D">
        <w:rPr>
          <w:b/>
          <w:bCs/>
          <w:sz w:val="28"/>
          <w:szCs w:val="28"/>
          <w:lang w:val="kk-KZ"/>
        </w:rPr>
        <w:t xml:space="preserve"> </w:t>
      </w:r>
    </w:p>
    <w:p w14:paraId="07F306CE"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636"/>
        <w:gridCol w:w="3136"/>
        <w:gridCol w:w="1265"/>
        <w:gridCol w:w="1197"/>
        <w:gridCol w:w="1961"/>
        <w:gridCol w:w="1422"/>
      </w:tblGrid>
      <w:tr w:rsidR="0057298D" w:rsidRPr="0057298D" w14:paraId="628071F0" w14:textId="77777777" w:rsidTr="00DE4EE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58B1B4"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2A607F5" w14:textId="77777777" w:rsidR="0057298D" w:rsidRPr="0057298D" w:rsidRDefault="0057298D" w:rsidP="0057298D">
            <w:pPr>
              <w:jc w:val="center"/>
              <w:rPr>
                <w:sz w:val="20"/>
                <w:szCs w:val="20"/>
                <w:lang w:val="kk-KZ"/>
              </w:rPr>
            </w:pPr>
            <w:r w:rsidRPr="0057298D">
              <w:rPr>
                <w:sz w:val="20"/>
                <w:szCs w:val="20"/>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68BF303" w14:textId="77777777" w:rsidR="0057298D" w:rsidRPr="0057298D" w:rsidRDefault="0057298D" w:rsidP="0057298D">
            <w:pPr>
              <w:jc w:val="center"/>
              <w:rPr>
                <w:sz w:val="20"/>
                <w:szCs w:val="20"/>
                <w:lang w:val="kk-KZ"/>
              </w:rPr>
            </w:pPr>
            <w:r w:rsidRPr="0057298D">
              <w:rPr>
                <w:sz w:val="20"/>
                <w:szCs w:val="20"/>
                <w:lang w:val="kk-KZ"/>
              </w:rPr>
              <w:t>Ақша аудару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1F665A0" w14:textId="77777777" w:rsidR="0057298D" w:rsidRPr="0057298D" w:rsidRDefault="0057298D" w:rsidP="0057298D">
            <w:pPr>
              <w:jc w:val="center"/>
              <w:rPr>
                <w:sz w:val="20"/>
                <w:szCs w:val="20"/>
                <w:lang w:val="kk-KZ"/>
              </w:rPr>
            </w:pPr>
            <w:r w:rsidRPr="0057298D">
              <w:rPr>
                <w:sz w:val="20"/>
                <w:szCs w:val="20"/>
                <w:lang w:val="kk-KZ"/>
              </w:rPr>
              <w:t>Банктің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A5730F" w14:textId="77777777" w:rsidR="0057298D" w:rsidRPr="0057298D" w:rsidRDefault="0057298D" w:rsidP="0057298D">
            <w:pPr>
              <w:jc w:val="center"/>
              <w:rPr>
                <w:sz w:val="20"/>
                <w:szCs w:val="20"/>
                <w:lang w:val="kk-KZ"/>
              </w:rPr>
            </w:pPr>
            <w:r w:rsidRPr="0057298D">
              <w:rPr>
                <w:sz w:val="20"/>
                <w:szCs w:val="20"/>
                <w:lang w:val="kk-KZ"/>
              </w:rPr>
              <w:t>Салым бойынша операциялар</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A3BC84F" w14:textId="77777777" w:rsidR="0057298D" w:rsidRPr="0057298D" w:rsidRDefault="0057298D" w:rsidP="0057298D">
            <w:pPr>
              <w:jc w:val="center"/>
              <w:rPr>
                <w:sz w:val="20"/>
                <w:szCs w:val="20"/>
                <w:lang w:val="kk-KZ"/>
              </w:rPr>
            </w:pPr>
            <w:r w:rsidRPr="0057298D">
              <w:rPr>
                <w:sz w:val="20"/>
                <w:szCs w:val="20"/>
                <w:lang w:val="kk-KZ"/>
              </w:rPr>
              <w:t>Операция сомасы</w:t>
            </w:r>
          </w:p>
        </w:tc>
      </w:tr>
      <w:tr w:rsidR="0057298D" w:rsidRPr="0057298D" w14:paraId="51F732B4"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49FEC1C" w14:textId="77777777" w:rsidR="0057298D" w:rsidRPr="0057298D" w:rsidRDefault="0057298D" w:rsidP="0057298D">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631EBE7" w14:textId="77777777" w:rsidR="0057298D" w:rsidRPr="0057298D" w:rsidRDefault="0057298D" w:rsidP="0057298D">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433CEF7" w14:textId="77777777" w:rsidR="0057298D" w:rsidRPr="0057298D" w:rsidRDefault="0057298D" w:rsidP="0057298D">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297AF99" w14:textId="77777777" w:rsidR="0057298D" w:rsidRPr="0057298D" w:rsidRDefault="0057298D" w:rsidP="0057298D">
            <w:pPr>
              <w:jc w:val="center"/>
              <w:rPr>
                <w:sz w:val="20"/>
                <w:szCs w:val="20"/>
                <w:lang w:val="kk-KZ"/>
              </w:rPr>
            </w:pPr>
            <w:r w:rsidRPr="0057298D">
              <w:rPr>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0386091" w14:textId="77777777" w:rsidR="0057298D" w:rsidRPr="0057298D" w:rsidRDefault="0057298D" w:rsidP="0057298D">
            <w:pPr>
              <w:jc w:val="center"/>
              <w:rPr>
                <w:sz w:val="20"/>
                <w:szCs w:val="20"/>
                <w:lang w:val="kk-KZ"/>
              </w:rPr>
            </w:pPr>
            <w:r w:rsidRPr="0057298D">
              <w:rPr>
                <w:sz w:val="20"/>
                <w:szCs w:val="20"/>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DDD684E" w14:textId="77777777" w:rsidR="0057298D" w:rsidRPr="0057298D" w:rsidRDefault="0057298D" w:rsidP="0057298D">
            <w:pPr>
              <w:jc w:val="center"/>
              <w:rPr>
                <w:sz w:val="20"/>
                <w:szCs w:val="20"/>
                <w:lang w:val="kk-KZ"/>
              </w:rPr>
            </w:pPr>
            <w:r w:rsidRPr="0057298D">
              <w:rPr>
                <w:sz w:val="20"/>
                <w:szCs w:val="20"/>
                <w:lang w:val="kk-KZ"/>
              </w:rPr>
              <w:t>6</w:t>
            </w:r>
          </w:p>
        </w:tc>
      </w:tr>
      <w:tr w:rsidR="0057298D" w:rsidRPr="0057298D" w14:paraId="0B5E1A66"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611057" w14:textId="77777777" w:rsidR="0057298D" w:rsidRPr="0057298D" w:rsidRDefault="0057298D" w:rsidP="0057298D">
            <w:pPr>
              <w:jc w:val="center"/>
              <w:rPr>
                <w:sz w:val="20"/>
                <w:szCs w:val="20"/>
                <w:lang w:val="kk-KZ"/>
              </w:rPr>
            </w:pPr>
            <w:r w:rsidRPr="0057298D">
              <w:rPr>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DBC9121" w14:textId="77777777" w:rsidR="0057298D" w:rsidRPr="0057298D" w:rsidRDefault="0057298D" w:rsidP="0057298D">
            <w:pPr>
              <w:jc w:val="both"/>
              <w:rPr>
                <w:sz w:val="20"/>
                <w:szCs w:val="20"/>
                <w:lang w:val="kk-KZ"/>
              </w:rPr>
            </w:pPr>
            <w:r w:rsidRPr="0057298D">
              <w:rPr>
                <w:sz w:val="20"/>
                <w:szCs w:val="20"/>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6186952"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18D2975"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F7C4FF5"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F145DC5" w14:textId="77777777" w:rsidR="0057298D" w:rsidRPr="0057298D" w:rsidRDefault="0057298D" w:rsidP="0057298D">
            <w:pPr>
              <w:jc w:val="center"/>
              <w:rPr>
                <w:sz w:val="20"/>
                <w:szCs w:val="20"/>
                <w:lang w:val="kk-KZ"/>
              </w:rPr>
            </w:pPr>
          </w:p>
        </w:tc>
      </w:tr>
      <w:tr w:rsidR="0057298D" w:rsidRPr="0057298D" w14:paraId="5EB12530"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42767A3" w14:textId="77777777" w:rsidR="0057298D" w:rsidRPr="0057298D" w:rsidRDefault="0057298D" w:rsidP="0057298D">
            <w:pPr>
              <w:jc w:val="center"/>
              <w:rPr>
                <w:sz w:val="20"/>
                <w:szCs w:val="20"/>
                <w:lang w:val="kk-KZ"/>
              </w:rPr>
            </w:pPr>
            <w:r w:rsidRPr="0057298D">
              <w:rPr>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6BFB4F9" w14:textId="77777777" w:rsidR="0057298D" w:rsidRPr="0057298D" w:rsidRDefault="0057298D" w:rsidP="0057298D">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38EAFB6"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3F7D199"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530DDC9"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EB91D98" w14:textId="77777777" w:rsidR="0057298D" w:rsidRPr="0057298D" w:rsidRDefault="0057298D" w:rsidP="0057298D">
            <w:pPr>
              <w:jc w:val="center"/>
              <w:rPr>
                <w:sz w:val="20"/>
                <w:szCs w:val="20"/>
                <w:lang w:val="kk-KZ"/>
              </w:rPr>
            </w:pPr>
          </w:p>
        </w:tc>
      </w:tr>
      <w:tr w:rsidR="0057298D" w:rsidRPr="0057298D" w14:paraId="29F859A3"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CEC7B87"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74BC2C3" w14:textId="77777777" w:rsidR="0057298D" w:rsidRPr="0057298D" w:rsidRDefault="0057298D" w:rsidP="0057298D">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07B68B7"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96CFEF6"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57DEBFA"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AD289AB" w14:textId="77777777" w:rsidR="0057298D" w:rsidRPr="0057298D" w:rsidRDefault="0057298D" w:rsidP="0057298D">
            <w:pPr>
              <w:jc w:val="center"/>
              <w:rPr>
                <w:sz w:val="20"/>
                <w:szCs w:val="20"/>
                <w:lang w:val="kk-KZ"/>
              </w:rPr>
            </w:pPr>
          </w:p>
        </w:tc>
      </w:tr>
      <w:tr w:rsidR="0057298D" w:rsidRPr="00B2285C" w14:paraId="249C7A84"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938713" w14:textId="77777777" w:rsidR="0057298D" w:rsidRPr="0057298D" w:rsidRDefault="0057298D" w:rsidP="0057298D">
            <w:pPr>
              <w:jc w:val="center"/>
              <w:rPr>
                <w:sz w:val="20"/>
                <w:szCs w:val="20"/>
                <w:lang w:val="kk-KZ"/>
              </w:rPr>
            </w:pPr>
            <w:r w:rsidRPr="0057298D">
              <w:rPr>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1B1BAF8" w14:textId="77777777" w:rsidR="0057298D" w:rsidRPr="0057298D" w:rsidRDefault="0057298D" w:rsidP="0057298D">
            <w:pPr>
              <w:jc w:val="both"/>
              <w:rPr>
                <w:sz w:val="20"/>
                <w:szCs w:val="20"/>
                <w:lang w:val="kk-KZ"/>
              </w:rPr>
            </w:pPr>
            <w:r w:rsidRPr="0057298D">
              <w:rPr>
                <w:sz w:val="20"/>
                <w:szCs w:val="20"/>
                <w:lang w:val="kk-KZ"/>
              </w:rPr>
              <w:t>Инвестициялық қорлардың активтері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A5E987C"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A0C7F19"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C74C8CE"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748882A" w14:textId="77777777" w:rsidR="0057298D" w:rsidRPr="0057298D" w:rsidRDefault="0057298D" w:rsidP="0057298D">
            <w:pPr>
              <w:jc w:val="center"/>
              <w:rPr>
                <w:sz w:val="20"/>
                <w:szCs w:val="20"/>
                <w:lang w:val="kk-KZ"/>
              </w:rPr>
            </w:pPr>
          </w:p>
        </w:tc>
      </w:tr>
      <w:tr w:rsidR="0057298D" w:rsidRPr="0057298D" w14:paraId="00A2F288"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214E9D4" w14:textId="77777777" w:rsidR="0057298D" w:rsidRPr="0057298D" w:rsidRDefault="0057298D" w:rsidP="0057298D">
            <w:pPr>
              <w:jc w:val="center"/>
              <w:rPr>
                <w:sz w:val="20"/>
                <w:szCs w:val="20"/>
                <w:lang w:val="kk-KZ"/>
              </w:rPr>
            </w:pPr>
            <w:r w:rsidRPr="0057298D">
              <w:rPr>
                <w:sz w:val="20"/>
                <w:szCs w:val="20"/>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75B359F" w14:textId="77777777" w:rsidR="0057298D" w:rsidRPr="0057298D" w:rsidRDefault="0057298D" w:rsidP="0057298D">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124D2CE"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CB7EB99"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6D6205A"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FA3F961" w14:textId="77777777" w:rsidR="0057298D" w:rsidRPr="0057298D" w:rsidRDefault="0057298D" w:rsidP="0057298D">
            <w:pPr>
              <w:jc w:val="center"/>
              <w:rPr>
                <w:sz w:val="20"/>
                <w:szCs w:val="20"/>
                <w:lang w:val="kk-KZ"/>
              </w:rPr>
            </w:pPr>
          </w:p>
        </w:tc>
      </w:tr>
      <w:tr w:rsidR="0057298D" w:rsidRPr="0057298D" w14:paraId="38A673A5"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3EFB4A"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93AFBFC" w14:textId="77777777" w:rsidR="0057298D" w:rsidRPr="0057298D" w:rsidRDefault="0057298D" w:rsidP="0057298D">
            <w:pPr>
              <w:jc w:val="both"/>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6E1B711"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C38CA76"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9BBEF0D"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9CEABEC" w14:textId="77777777" w:rsidR="0057298D" w:rsidRPr="0057298D" w:rsidRDefault="0057298D" w:rsidP="0057298D">
            <w:pPr>
              <w:jc w:val="center"/>
              <w:rPr>
                <w:sz w:val="20"/>
                <w:szCs w:val="20"/>
                <w:lang w:val="kk-KZ"/>
              </w:rPr>
            </w:pPr>
          </w:p>
        </w:tc>
      </w:tr>
      <w:tr w:rsidR="0057298D" w:rsidRPr="0057298D" w14:paraId="6C8EBAA0"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4AF64E5" w14:textId="77777777" w:rsidR="0057298D" w:rsidRPr="0057298D" w:rsidRDefault="0057298D" w:rsidP="0057298D">
            <w:pPr>
              <w:jc w:val="center"/>
              <w:rPr>
                <w:sz w:val="20"/>
                <w:szCs w:val="20"/>
                <w:lang w:val="kk-KZ"/>
              </w:rPr>
            </w:pPr>
            <w:r w:rsidRPr="0057298D">
              <w:rPr>
                <w:sz w:val="20"/>
                <w:szCs w:val="20"/>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BE8ADF" w14:textId="77777777" w:rsidR="0057298D" w:rsidRPr="0057298D" w:rsidRDefault="0057298D" w:rsidP="0057298D">
            <w:pPr>
              <w:jc w:val="both"/>
              <w:rPr>
                <w:sz w:val="20"/>
                <w:szCs w:val="20"/>
                <w:lang w:val="kk-KZ"/>
              </w:rPr>
            </w:pPr>
            <w:r w:rsidRPr="0057298D">
              <w:rPr>
                <w:sz w:val="20"/>
                <w:szCs w:val="20"/>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3E25326"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C9C8CE1"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D576CB"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43B2889" w14:textId="77777777" w:rsidR="0057298D" w:rsidRPr="0057298D" w:rsidRDefault="0057298D" w:rsidP="0057298D">
            <w:pPr>
              <w:jc w:val="center"/>
              <w:rPr>
                <w:sz w:val="20"/>
                <w:szCs w:val="20"/>
                <w:lang w:val="kk-KZ"/>
              </w:rPr>
            </w:pPr>
          </w:p>
        </w:tc>
      </w:tr>
    </w:tbl>
    <w:p w14:paraId="3A9A886F" w14:textId="77777777" w:rsidR="0057298D" w:rsidRPr="0057298D" w:rsidRDefault="0057298D" w:rsidP="0057298D">
      <w:pPr>
        <w:ind w:firstLine="709"/>
        <w:jc w:val="both"/>
        <w:rPr>
          <w:sz w:val="28"/>
          <w:szCs w:val="28"/>
          <w:lang w:val="kk-KZ"/>
        </w:rPr>
      </w:pPr>
    </w:p>
    <w:p w14:paraId="5570CAFD" w14:textId="77777777" w:rsidR="0057298D" w:rsidRPr="0057298D" w:rsidRDefault="0057298D" w:rsidP="0057298D">
      <w:pPr>
        <w:ind w:firstLine="709"/>
        <w:jc w:val="both"/>
        <w:rPr>
          <w:sz w:val="28"/>
          <w:szCs w:val="28"/>
          <w:lang w:val="kk-KZ"/>
        </w:rPr>
      </w:pPr>
    </w:p>
    <w:p w14:paraId="63281C62"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14D5B897"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2350"/>
        <w:gridCol w:w="2059"/>
        <w:gridCol w:w="2564"/>
        <w:gridCol w:w="1424"/>
        <w:gridCol w:w="1220"/>
      </w:tblGrid>
      <w:tr w:rsidR="0057298D" w:rsidRPr="0057298D" w14:paraId="593A16C4" w14:textId="77777777" w:rsidTr="00DE4EE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6173C4A" w14:textId="77777777" w:rsidR="0057298D" w:rsidRPr="0057298D" w:rsidRDefault="0057298D" w:rsidP="0057298D">
            <w:pPr>
              <w:jc w:val="center"/>
              <w:rPr>
                <w:sz w:val="20"/>
                <w:szCs w:val="20"/>
                <w:lang w:val="kk-KZ"/>
              </w:rPr>
            </w:pPr>
            <w:r w:rsidRPr="0057298D">
              <w:rPr>
                <w:sz w:val="20"/>
                <w:szCs w:val="20"/>
                <w:lang w:val="kk-KZ"/>
              </w:rPr>
              <w:t>Банктік салым шартын жасау күні және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70CF02" w14:textId="77777777" w:rsidR="0057298D" w:rsidRPr="0057298D" w:rsidRDefault="0057298D" w:rsidP="0057298D">
            <w:pPr>
              <w:jc w:val="center"/>
              <w:rPr>
                <w:sz w:val="20"/>
                <w:szCs w:val="20"/>
                <w:lang w:val="kk-KZ"/>
              </w:rPr>
            </w:pPr>
            <w:r w:rsidRPr="0057298D">
              <w:rPr>
                <w:sz w:val="20"/>
                <w:szCs w:val="20"/>
                <w:lang w:val="kk-KZ"/>
              </w:rPr>
              <w:t>Салымның мерзімі (күндермен)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6C23754" w14:textId="77777777" w:rsidR="0057298D" w:rsidRPr="0057298D" w:rsidRDefault="0057298D" w:rsidP="0057298D">
            <w:pPr>
              <w:jc w:val="center"/>
              <w:rPr>
                <w:sz w:val="20"/>
                <w:szCs w:val="20"/>
                <w:lang w:val="kk-KZ"/>
              </w:rPr>
            </w:pPr>
            <w:r w:rsidRPr="0057298D">
              <w:rPr>
                <w:sz w:val="20"/>
                <w:szCs w:val="20"/>
                <w:lang w:val="kk-KZ"/>
              </w:rPr>
              <w:t>Сыйақы мөлшерлемесі (жылдық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3D13C73" w14:textId="77777777" w:rsidR="0057298D" w:rsidRPr="0057298D" w:rsidRDefault="0057298D" w:rsidP="0057298D">
            <w:pPr>
              <w:jc w:val="center"/>
              <w:rPr>
                <w:sz w:val="20"/>
                <w:szCs w:val="20"/>
                <w:lang w:val="kk-KZ"/>
              </w:rPr>
            </w:pPr>
            <w:r w:rsidRPr="0057298D">
              <w:rPr>
                <w:sz w:val="20"/>
                <w:szCs w:val="20"/>
                <w:lang w:val="kk-KZ"/>
              </w:rPr>
              <w:t>Салым валютасы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08E4AF" w14:textId="77777777" w:rsidR="0057298D" w:rsidRPr="0057298D" w:rsidRDefault="0057298D" w:rsidP="0057298D">
            <w:pPr>
              <w:jc w:val="center"/>
              <w:rPr>
                <w:sz w:val="20"/>
                <w:szCs w:val="20"/>
                <w:lang w:val="kk-KZ"/>
              </w:rPr>
            </w:pPr>
            <w:r w:rsidRPr="0057298D">
              <w:rPr>
                <w:sz w:val="20"/>
                <w:szCs w:val="20"/>
                <w:lang w:val="kk-KZ"/>
              </w:rPr>
              <w:t>Салым сомасы</w:t>
            </w:r>
          </w:p>
        </w:tc>
      </w:tr>
      <w:tr w:rsidR="0057298D" w:rsidRPr="0057298D" w14:paraId="4433661F"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4884D86" w14:textId="77777777" w:rsidR="0057298D" w:rsidRPr="0057298D" w:rsidRDefault="0057298D" w:rsidP="0057298D">
            <w:pPr>
              <w:jc w:val="center"/>
              <w:rPr>
                <w:sz w:val="20"/>
                <w:szCs w:val="20"/>
                <w:lang w:val="kk-KZ"/>
              </w:rPr>
            </w:pPr>
            <w:r w:rsidRPr="0057298D">
              <w:rPr>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C12CBDF" w14:textId="77777777" w:rsidR="0057298D" w:rsidRPr="0057298D" w:rsidRDefault="0057298D" w:rsidP="0057298D">
            <w:pPr>
              <w:jc w:val="center"/>
              <w:rPr>
                <w:sz w:val="20"/>
                <w:szCs w:val="20"/>
                <w:lang w:val="kk-KZ"/>
              </w:rPr>
            </w:pPr>
            <w:r w:rsidRPr="0057298D">
              <w:rPr>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823FAB6" w14:textId="77777777" w:rsidR="0057298D" w:rsidRPr="0057298D" w:rsidRDefault="0057298D" w:rsidP="0057298D">
            <w:pPr>
              <w:jc w:val="center"/>
              <w:rPr>
                <w:sz w:val="20"/>
                <w:szCs w:val="20"/>
                <w:lang w:val="kk-KZ"/>
              </w:rPr>
            </w:pPr>
            <w:r w:rsidRPr="0057298D">
              <w:rPr>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55E3A5" w14:textId="77777777" w:rsidR="0057298D" w:rsidRPr="0057298D" w:rsidRDefault="0057298D" w:rsidP="0057298D">
            <w:pPr>
              <w:jc w:val="center"/>
              <w:rPr>
                <w:sz w:val="20"/>
                <w:szCs w:val="20"/>
                <w:lang w:val="kk-KZ"/>
              </w:rPr>
            </w:pPr>
            <w:r w:rsidRPr="0057298D">
              <w:rPr>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0B0E60" w14:textId="77777777" w:rsidR="0057298D" w:rsidRPr="0057298D" w:rsidRDefault="0057298D" w:rsidP="0057298D">
            <w:pPr>
              <w:jc w:val="center"/>
              <w:rPr>
                <w:sz w:val="20"/>
                <w:szCs w:val="20"/>
                <w:lang w:val="kk-KZ"/>
              </w:rPr>
            </w:pPr>
            <w:r w:rsidRPr="0057298D">
              <w:rPr>
                <w:sz w:val="20"/>
                <w:szCs w:val="20"/>
                <w:lang w:val="kk-KZ"/>
              </w:rPr>
              <w:t>11</w:t>
            </w:r>
          </w:p>
        </w:tc>
      </w:tr>
      <w:tr w:rsidR="0057298D" w:rsidRPr="0057298D" w14:paraId="2A59B65F"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E186D0" w14:textId="77777777" w:rsidR="0057298D" w:rsidRPr="0057298D" w:rsidRDefault="0057298D" w:rsidP="0057298D">
            <w:pPr>
              <w:jc w:val="center"/>
              <w:rPr>
                <w:sz w:val="20"/>
                <w:szCs w:val="20"/>
                <w:lang w:val="kk-KZ"/>
              </w:rPr>
            </w:pPr>
            <w:r w:rsidRPr="0057298D">
              <w:rPr>
                <w:sz w:val="20"/>
                <w:szCs w:val="20"/>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0FD7AFC"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763C97A"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A351315" w14:textId="77777777" w:rsidR="0057298D" w:rsidRPr="0057298D" w:rsidRDefault="0057298D" w:rsidP="0057298D">
            <w:pPr>
              <w:jc w:val="center"/>
              <w:rPr>
                <w:sz w:val="20"/>
                <w:szCs w:val="20"/>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129C43A" w14:textId="77777777" w:rsidR="0057298D" w:rsidRPr="0057298D" w:rsidRDefault="0057298D" w:rsidP="0057298D">
            <w:pPr>
              <w:jc w:val="center"/>
              <w:rPr>
                <w:sz w:val="20"/>
                <w:szCs w:val="20"/>
                <w:lang w:val="kk-KZ"/>
              </w:rPr>
            </w:pPr>
          </w:p>
        </w:tc>
      </w:tr>
    </w:tbl>
    <w:p w14:paraId="4EB6110F" w14:textId="77777777" w:rsidR="0057298D" w:rsidRPr="0057298D" w:rsidRDefault="0057298D" w:rsidP="0057298D">
      <w:pPr>
        <w:ind w:firstLine="709"/>
        <w:jc w:val="both"/>
        <w:rPr>
          <w:sz w:val="28"/>
          <w:szCs w:val="28"/>
          <w:lang w:val="kk-KZ"/>
        </w:rPr>
      </w:pPr>
    </w:p>
    <w:p w14:paraId="39B94F48" w14:textId="77777777" w:rsidR="0057298D" w:rsidRPr="0057298D" w:rsidRDefault="0057298D" w:rsidP="0057298D">
      <w:pPr>
        <w:ind w:firstLine="709"/>
        <w:jc w:val="both"/>
        <w:rPr>
          <w:sz w:val="28"/>
          <w:szCs w:val="28"/>
          <w:lang w:val="kk-KZ"/>
        </w:rPr>
      </w:pPr>
    </w:p>
    <w:p w14:paraId="1523470A" w14:textId="77777777" w:rsidR="0057298D" w:rsidRPr="0057298D" w:rsidRDefault="0057298D" w:rsidP="0057298D">
      <w:pPr>
        <w:ind w:firstLine="709"/>
        <w:jc w:val="both"/>
        <w:rPr>
          <w:sz w:val="28"/>
          <w:szCs w:val="28"/>
          <w:lang w:val="kk-KZ"/>
        </w:rPr>
      </w:pPr>
      <w:r w:rsidRPr="0057298D">
        <w:rPr>
          <w:sz w:val="28"/>
          <w:szCs w:val="28"/>
          <w:lang w:val="kk-KZ"/>
        </w:rPr>
        <w:t>3-кесте. Сақтанушының инвестицияларға қатысу талабын көздейтін сақтандыру шарттары шеңберінде басқаруға қабылданған активтердің есебінен сатып алынған аффинирленген бағалы металдар</w:t>
      </w:r>
    </w:p>
    <w:p w14:paraId="056901DC" w14:textId="77777777" w:rsidR="0057298D" w:rsidRPr="0057298D" w:rsidRDefault="0057298D" w:rsidP="0057298D">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822"/>
        <w:gridCol w:w="1169"/>
        <w:gridCol w:w="720"/>
        <w:gridCol w:w="1077"/>
        <w:gridCol w:w="727"/>
        <w:gridCol w:w="720"/>
        <w:gridCol w:w="1178"/>
        <w:gridCol w:w="882"/>
        <w:gridCol w:w="836"/>
        <w:gridCol w:w="688"/>
        <w:gridCol w:w="803"/>
      </w:tblGrid>
      <w:tr w:rsidR="0057298D" w:rsidRPr="0057298D" w14:paraId="396776BE" w14:textId="77777777" w:rsidTr="00DE4EE3">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8790361" w14:textId="77777777" w:rsidR="0057298D" w:rsidRPr="0057298D" w:rsidRDefault="0057298D" w:rsidP="0057298D">
            <w:pPr>
              <w:jc w:val="center"/>
              <w:rPr>
                <w:sz w:val="20"/>
                <w:szCs w:val="16"/>
                <w:lang w:val="kk-KZ"/>
              </w:rPr>
            </w:pPr>
            <w:r w:rsidRPr="0057298D">
              <w:rPr>
                <w:sz w:val="20"/>
                <w:szCs w:val="16"/>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5836B64" w14:textId="77777777" w:rsidR="0057298D" w:rsidRPr="0057298D" w:rsidRDefault="0057298D" w:rsidP="0057298D">
            <w:pPr>
              <w:jc w:val="center"/>
              <w:rPr>
                <w:sz w:val="20"/>
                <w:szCs w:val="16"/>
                <w:lang w:val="kk-KZ"/>
              </w:rPr>
            </w:pPr>
            <w:r w:rsidRPr="0057298D">
              <w:rPr>
                <w:sz w:val="20"/>
                <w:szCs w:val="16"/>
                <w:lang w:val="kk-KZ"/>
              </w:rPr>
              <w:t>Инвестициялық қордың (инвестициялық портфельдің)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DBBBC49" w14:textId="77777777" w:rsidR="0057298D" w:rsidRPr="0057298D" w:rsidRDefault="0057298D" w:rsidP="0057298D">
            <w:pPr>
              <w:jc w:val="center"/>
              <w:rPr>
                <w:sz w:val="20"/>
                <w:szCs w:val="16"/>
                <w:lang w:val="kk-KZ"/>
              </w:rPr>
            </w:pPr>
            <w:r w:rsidRPr="0057298D">
              <w:rPr>
                <w:sz w:val="20"/>
                <w:szCs w:val="16"/>
                <w:lang w:val="kk-KZ"/>
              </w:rPr>
              <w:t>Мәміле жасау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6331803" w14:textId="77777777" w:rsidR="0057298D" w:rsidRPr="0057298D" w:rsidRDefault="0057298D" w:rsidP="0057298D">
            <w:pPr>
              <w:jc w:val="center"/>
              <w:rPr>
                <w:sz w:val="20"/>
                <w:szCs w:val="16"/>
                <w:lang w:val="kk-KZ"/>
              </w:rPr>
            </w:pPr>
            <w:r w:rsidRPr="0057298D">
              <w:rPr>
                <w:sz w:val="20"/>
                <w:szCs w:val="16"/>
                <w:lang w:val="kk-KZ"/>
              </w:rPr>
              <w:t>Контрагенттің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2CD63F" w14:textId="77777777" w:rsidR="0057298D" w:rsidRPr="0057298D" w:rsidRDefault="0057298D" w:rsidP="0057298D">
            <w:pPr>
              <w:jc w:val="center"/>
              <w:rPr>
                <w:sz w:val="20"/>
                <w:szCs w:val="16"/>
                <w:lang w:val="kk-KZ"/>
              </w:rPr>
            </w:pPr>
            <w:r w:rsidRPr="0057298D">
              <w:rPr>
                <w:sz w:val="20"/>
                <w:szCs w:val="16"/>
                <w:lang w:val="kk-KZ"/>
              </w:rPr>
              <w:t>Қызмет төлемі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02420B3" w14:textId="77777777" w:rsidR="0057298D" w:rsidRPr="0057298D" w:rsidRDefault="0057298D" w:rsidP="0057298D">
            <w:pPr>
              <w:jc w:val="center"/>
              <w:rPr>
                <w:sz w:val="20"/>
                <w:szCs w:val="16"/>
                <w:lang w:val="kk-KZ"/>
              </w:rPr>
            </w:pPr>
            <w:r w:rsidRPr="0057298D">
              <w:rPr>
                <w:sz w:val="20"/>
                <w:szCs w:val="16"/>
                <w:lang w:val="kk-KZ"/>
              </w:rPr>
              <w:t>Мәміле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5076FEE" w14:textId="77777777" w:rsidR="0057298D" w:rsidRPr="0057298D" w:rsidRDefault="0057298D" w:rsidP="0057298D">
            <w:pPr>
              <w:jc w:val="center"/>
              <w:rPr>
                <w:sz w:val="20"/>
                <w:szCs w:val="16"/>
                <w:lang w:val="kk-KZ"/>
              </w:rPr>
            </w:pPr>
            <w:r w:rsidRPr="0057298D">
              <w:rPr>
                <w:sz w:val="20"/>
                <w:szCs w:val="16"/>
                <w:lang w:val="kk-KZ"/>
              </w:rPr>
              <w:t>Аффинирленген бағалы метал түрі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95DF5CB" w14:textId="77777777" w:rsidR="0057298D" w:rsidRPr="0057298D" w:rsidRDefault="0057298D" w:rsidP="0057298D">
            <w:pPr>
              <w:jc w:val="center"/>
              <w:rPr>
                <w:sz w:val="20"/>
                <w:szCs w:val="16"/>
                <w:lang w:val="kk-KZ"/>
              </w:rPr>
            </w:pPr>
            <w:r w:rsidRPr="0057298D">
              <w:rPr>
                <w:sz w:val="20"/>
                <w:szCs w:val="16"/>
                <w:lang w:val="kk-KZ"/>
              </w:rPr>
              <w:t>Мәміленің көлемі (бірлік)</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4AB6202" w14:textId="77777777" w:rsidR="0057298D" w:rsidRPr="0057298D" w:rsidRDefault="0057298D" w:rsidP="0057298D">
            <w:pPr>
              <w:jc w:val="center"/>
              <w:rPr>
                <w:sz w:val="20"/>
                <w:szCs w:val="16"/>
                <w:lang w:val="kk-KZ"/>
              </w:rPr>
            </w:pPr>
            <w:r w:rsidRPr="0057298D">
              <w:rPr>
                <w:sz w:val="20"/>
                <w:szCs w:val="16"/>
                <w:lang w:val="kk-KZ"/>
              </w:rPr>
              <w:t>Төлем валютасы</w:t>
            </w:r>
          </w:p>
        </w:tc>
        <w:tc>
          <w:tcPr>
            <w:tcW w:w="0" w:type="auto"/>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4DDBCAD5" w14:textId="77777777" w:rsidR="0057298D" w:rsidRPr="0057298D" w:rsidRDefault="0057298D" w:rsidP="0057298D">
            <w:pPr>
              <w:jc w:val="center"/>
              <w:rPr>
                <w:sz w:val="20"/>
                <w:szCs w:val="16"/>
                <w:lang w:val="kk-KZ"/>
              </w:rPr>
            </w:pPr>
            <w:r w:rsidRPr="0057298D">
              <w:rPr>
                <w:sz w:val="20"/>
                <w:szCs w:val="16"/>
                <w:lang w:val="kk-KZ"/>
              </w:rPr>
              <w:t>Бір бірлік үшін сатып алу бағасы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4011AA2" w14:textId="77777777" w:rsidR="0057298D" w:rsidRPr="0057298D" w:rsidRDefault="0057298D" w:rsidP="0057298D">
            <w:pPr>
              <w:jc w:val="center"/>
              <w:rPr>
                <w:sz w:val="20"/>
                <w:szCs w:val="16"/>
                <w:lang w:val="kk-KZ"/>
              </w:rPr>
            </w:pPr>
            <w:r w:rsidRPr="0057298D">
              <w:rPr>
                <w:sz w:val="20"/>
                <w:szCs w:val="16"/>
                <w:lang w:val="kk-KZ"/>
              </w:rPr>
              <w:t>Мәміле сомасы, мың теңгемен</w:t>
            </w:r>
          </w:p>
        </w:tc>
      </w:tr>
      <w:tr w:rsidR="0057298D" w:rsidRPr="0057298D" w14:paraId="1701B201"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433236" w14:textId="77777777" w:rsidR="0057298D" w:rsidRPr="0057298D" w:rsidRDefault="0057298D" w:rsidP="0057298D">
            <w:pPr>
              <w:jc w:val="center"/>
              <w:rPr>
                <w:sz w:val="20"/>
                <w:szCs w:val="16"/>
                <w:lang w:val="kk-KZ"/>
              </w:rPr>
            </w:pPr>
            <w:r w:rsidRPr="0057298D">
              <w:rPr>
                <w:sz w:val="20"/>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9EA1DA2" w14:textId="77777777" w:rsidR="0057298D" w:rsidRPr="0057298D" w:rsidRDefault="0057298D" w:rsidP="0057298D">
            <w:pPr>
              <w:jc w:val="center"/>
              <w:rPr>
                <w:sz w:val="20"/>
                <w:szCs w:val="16"/>
                <w:lang w:val="kk-KZ"/>
              </w:rPr>
            </w:pPr>
            <w:r w:rsidRPr="0057298D">
              <w:rPr>
                <w:sz w:val="20"/>
                <w:szCs w:val="16"/>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57F856D" w14:textId="77777777" w:rsidR="0057298D" w:rsidRPr="0057298D" w:rsidRDefault="0057298D" w:rsidP="0057298D">
            <w:pPr>
              <w:jc w:val="center"/>
              <w:rPr>
                <w:sz w:val="20"/>
                <w:szCs w:val="16"/>
                <w:lang w:val="kk-KZ"/>
              </w:rPr>
            </w:pPr>
            <w:r w:rsidRPr="0057298D">
              <w:rPr>
                <w:sz w:val="20"/>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82E7B91" w14:textId="77777777" w:rsidR="0057298D" w:rsidRPr="0057298D" w:rsidRDefault="0057298D" w:rsidP="0057298D">
            <w:pPr>
              <w:jc w:val="center"/>
              <w:rPr>
                <w:sz w:val="20"/>
                <w:szCs w:val="16"/>
                <w:lang w:val="kk-KZ"/>
              </w:rPr>
            </w:pPr>
            <w:r w:rsidRPr="0057298D">
              <w:rPr>
                <w:sz w:val="20"/>
                <w:szCs w:val="16"/>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A4742C4" w14:textId="77777777" w:rsidR="0057298D" w:rsidRPr="0057298D" w:rsidRDefault="0057298D" w:rsidP="0057298D">
            <w:pPr>
              <w:jc w:val="center"/>
              <w:rPr>
                <w:sz w:val="20"/>
                <w:szCs w:val="16"/>
                <w:lang w:val="kk-KZ"/>
              </w:rPr>
            </w:pPr>
            <w:r w:rsidRPr="0057298D">
              <w:rPr>
                <w:sz w:val="20"/>
                <w:szCs w:val="16"/>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AD931EB" w14:textId="77777777" w:rsidR="0057298D" w:rsidRPr="0057298D" w:rsidRDefault="0057298D" w:rsidP="0057298D">
            <w:pPr>
              <w:jc w:val="center"/>
              <w:rPr>
                <w:sz w:val="20"/>
                <w:szCs w:val="16"/>
                <w:lang w:val="kk-KZ"/>
              </w:rPr>
            </w:pPr>
            <w:r w:rsidRPr="0057298D">
              <w:rPr>
                <w:sz w:val="20"/>
                <w:szCs w:val="16"/>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95CE09B" w14:textId="77777777" w:rsidR="0057298D" w:rsidRPr="0057298D" w:rsidRDefault="0057298D" w:rsidP="0057298D">
            <w:pPr>
              <w:jc w:val="center"/>
              <w:rPr>
                <w:sz w:val="20"/>
                <w:szCs w:val="16"/>
                <w:lang w:val="kk-KZ"/>
              </w:rPr>
            </w:pPr>
            <w:r w:rsidRPr="0057298D">
              <w:rPr>
                <w:sz w:val="20"/>
                <w:szCs w:val="16"/>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B218B26" w14:textId="77777777" w:rsidR="0057298D" w:rsidRPr="0057298D" w:rsidRDefault="0057298D" w:rsidP="0057298D">
            <w:pPr>
              <w:jc w:val="center"/>
              <w:rPr>
                <w:sz w:val="20"/>
                <w:szCs w:val="16"/>
                <w:lang w:val="kk-KZ"/>
              </w:rPr>
            </w:pPr>
            <w:r w:rsidRPr="0057298D">
              <w:rPr>
                <w:sz w:val="20"/>
                <w:szCs w:val="16"/>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0E41FC6" w14:textId="77777777" w:rsidR="0057298D" w:rsidRPr="0057298D" w:rsidRDefault="0057298D" w:rsidP="0057298D">
            <w:pPr>
              <w:jc w:val="center"/>
              <w:rPr>
                <w:sz w:val="20"/>
                <w:szCs w:val="16"/>
                <w:lang w:val="kk-KZ"/>
              </w:rPr>
            </w:pPr>
            <w:r w:rsidRPr="0057298D">
              <w:rPr>
                <w:sz w:val="20"/>
                <w:szCs w:val="16"/>
                <w:lang w:val="kk-KZ"/>
              </w:rPr>
              <w:t>9</w:t>
            </w: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14:paraId="3AA3C925" w14:textId="77777777" w:rsidR="0057298D" w:rsidRPr="0057298D" w:rsidRDefault="0057298D" w:rsidP="0057298D">
            <w:pPr>
              <w:jc w:val="center"/>
              <w:rPr>
                <w:sz w:val="20"/>
                <w:szCs w:val="16"/>
                <w:lang w:val="kk-KZ"/>
              </w:rPr>
            </w:pPr>
            <w:r w:rsidRPr="0057298D">
              <w:rPr>
                <w:sz w:val="20"/>
                <w:szCs w:val="16"/>
                <w:lang w:val="kk-KZ"/>
              </w:rPr>
              <w:t>10</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8685E98" w14:textId="77777777" w:rsidR="0057298D" w:rsidRPr="0057298D" w:rsidRDefault="0057298D" w:rsidP="0057298D">
            <w:pPr>
              <w:jc w:val="center"/>
              <w:rPr>
                <w:sz w:val="20"/>
                <w:szCs w:val="16"/>
                <w:lang w:val="kk-KZ"/>
              </w:rPr>
            </w:pPr>
            <w:r w:rsidRPr="0057298D">
              <w:rPr>
                <w:sz w:val="20"/>
                <w:szCs w:val="16"/>
                <w:lang w:val="kk-KZ"/>
              </w:rPr>
              <w:t>11</w:t>
            </w:r>
          </w:p>
        </w:tc>
      </w:tr>
      <w:tr w:rsidR="0057298D" w:rsidRPr="0057298D" w14:paraId="39C1236C"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16A076" w14:textId="77777777" w:rsidR="0057298D" w:rsidRPr="0057298D" w:rsidRDefault="0057298D" w:rsidP="0057298D">
            <w:pPr>
              <w:jc w:val="center"/>
              <w:rPr>
                <w:sz w:val="20"/>
                <w:szCs w:val="16"/>
                <w:lang w:val="kk-KZ"/>
              </w:rPr>
            </w:pPr>
            <w:r w:rsidRPr="0057298D">
              <w:rPr>
                <w:sz w:val="20"/>
                <w:szCs w:val="16"/>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A16AF5F" w14:textId="77777777" w:rsidR="0057298D" w:rsidRPr="0057298D" w:rsidRDefault="0057298D" w:rsidP="0057298D">
            <w:pPr>
              <w:ind w:left="-11"/>
              <w:jc w:val="both"/>
              <w:rPr>
                <w:sz w:val="20"/>
                <w:szCs w:val="16"/>
                <w:lang w:val="kk-KZ"/>
              </w:rPr>
            </w:pPr>
            <w:r w:rsidRPr="0057298D">
              <w:rPr>
                <w:sz w:val="20"/>
                <w:szCs w:val="16"/>
                <w:lang w:val="kk-KZ"/>
              </w:rPr>
              <w:t>Инвестициялық портфельдер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352CDEA"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AB27455"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B25B10E"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0062734"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71AA372"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3FD370A"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4354052"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14:paraId="59F13A6B"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65AF04B" w14:textId="77777777" w:rsidR="0057298D" w:rsidRPr="0057298D" w:rsidRDefault="0057298D" w:rsidP="0057298D">
            <w:pPr>
              <w:jc w:val="center"/>
              <w:rPr>
                <w:sz w:val="20"/>
                <w:szCs w:val="16"/>
                <w:lang w:val="kk-KZ"/>
              </w:rPr>
            </w:pPr>
          </w:p>
        </w:tc>
      </w:tr>
      <w:tr w:rsidR="0057298D" w:rsidRPr="0057298D" w14:paraId="2A7C7CEF"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178A639" w14:textId="77777777" w:rsidR="0057298D" w:rsidRPr="0057298D" w:rsidRDefault="0057298D" w:rsidP="0057298D">
            <w:pPr>
              <w:jc w:val="center"/>
              <w:rPr>
                <w:sz w:val="20"/>
                <w:szCs w:val="16"/>
                <w:lang w:val="kk-KZ"/>
              </w:rPr>
            </w:pPr>
            <w:r w:rsidRPr="0057298D">
              <w:rPr>
                <w:sz w:val="20"/>
                <w:szCs w:val="16"/>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C8DB731" w14:textId="77777777" w:rsidR="0057298D" w:rsidRPr="0057298D" w:rsidRDefault="0057298D" w:rsidP="0057298D">
            <w:pPr>
              <w:ind w:left="-11"/>
              <w:jc w:val="both"/>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3B9AE83"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568BE05"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0E4E84FC"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75506FBD"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9DBAEB5"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BCA11C5"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2189F5D" w14:textId="77777777" w:rsidR="0057298D" w:rsidRPr="0057298D" w:rsidRDefault="0057298D" w:rsidP="0057298D">
            <w:pPr>
              <w:jc w:val="center"/>
              <w:rPr>
                <w:sz w:val="20"/>
                <w:szCs w:val="16"/>
                <w:lang w:val="kk-KZ"/>
              </w:rPr>
            </w:pP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14:paraId="45A682BC"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FF238DF" w14:textId="77777777" w:rsidR="0057298D" w:rsidRPr="0057298D" w:rsidRDefault="0057298D" w:rsidP="0057298D">
            <w:pPr>
              <w:jc w:val="center"/>
              <w:rPr>
                <w:sz w:val="20"/>
                <w:szCs w:val="16"/>
                <w:lang w:val="kk-KZ"/>
              </w:rPr>
            </w:pPr>
          </w:p>
        </w:tc>
      </w:tr>
      <w:tr w:rsidR="0057298D" w:rsidRPr="0057298D" w14:paraId="2B9D0463" w14:textId="77777777" w:rsidTr="00DE4EE3">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04D19FF7" w14:textId="77777777" w:rsidR="0057298D" w:rsidRPr="0057298D" w:rsidRDefault="0057298D" w:rsidP="0057298D">
            <w:pPr>
              <w:jc w:val="center"/>
              <w:rPr>
                <w:sz w:val="20"/>
                <w:szCs w:val="16"/>
                <w:lang w:val="kk-KZ"/>
              </w:rPr>
            </w:pPr>
            <w:r w:rsidRPr="0057298D">
              <w:rPr>
                <w:sz w:val="20"/>
                <w:szCs w:val="16"/>
                <w:lang w:val="kk-KZ"/>
              </w:rPr>
              <w:t>…</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78F2709D" w14:textId="77777777" w:rsidR="0057298D" w:rsidRPr="0057298D" w:rsidRDefault="0057298D" w:rsidP="0057298D">
            <w:pPr>
              <w:ind w:left="-11"/>
              <w:jc w:val="both"/>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07D7257C" w14:textId="77777777" w:rsidR="0057298D" w:rsidRPr="0057298D" w:rsidRDefault="0057298D" w:rsidP="0057298D">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63C5AFA1" w14:textId="77777777" w:rsidR="0057298D" w:rsidRPr="0057298D" w:rsidRDefault="0057298D" w:rsidP="0057298D">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31EFAC6C" w14:textId="77777777" w:rsidR="0057298D" w:rsidRPr="0057298D" w:rsidRDefault="0057298D" w:rsidP="0057298D">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52B68B84" w14:textId="77777777" w:rsidR="0057298D" w:rsidRPr="0057298D" w:rsidRDefault="0057298D" w:rsidP="0057298D">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40133074" w14:textId="77777777" w:rsidR="0057298D" w:rsidRPr="0057298D" w:rsidRDefault="0057298D" w:rsidP="0057298D">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3B36A264" w14:textId="77777777" w:rsidR="0057298D" w:rsidRPr="0057298D" w:rsidRDefault="0057298D" w:rsidP="0057298D">
            <w:pPr>
              <w:jc w:val="center"/>
              <w:rPr>
                <w:sz w:val="20"/>
                <w:szCs w:val="16"/>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14:paraId="3A009E69" w14:textId="77777777" w:rsidR="0057298D" w:rsidRPr="0057298D" w:rsidRDefault="0057298D" w:rsidP="0057298D">
            <w:pPr>
              <w:jc w:val="center"/>
              <w:rPr>
                <w:sz w:val="20"/>
                <w:szCs w:val="16"/>
                <w:lang w:val="kk-KZ"/>
              </w:rPr>
            </w:pPr>
          </w:p>
        </w:tc>
        <w:tc>
          <w:tcPr>
            <w:tcW w:w="0" w:type="auto"/>
            <w:tcBorders>
              <w:top w:val="nil"/>
              <w:left w:val="nil"/>
              <w:bottom w:val="single" w:sz="4" w:space="0" w:color="auto"/>
              <w:right w:val="single" w:sz="4" w:space="0" w:color="auto"/>
            </w:tcBorders>
            <w:tcMar>
              <w:top w:w="0" w:type="dxa"/>
              <w:left w:w="168" w:type="dxa"/>
              <w:bottom w:w="0" w:type="dxa"/>
              <w:right w:w="168" w:type="dxa"/>
            </w:tcMar>
            <w:hideMark/>
          </w:tcPr>
          <w:p w14:paraId="44C9F1F1"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53958D" w14:textId="77777777" w:rsidR="0057298D" w:rsidRPr="0057298D" w:rsidRDefault="0057298D" w:rsidP="0057298D">
            <w:pPr>
              <w:jc w:val="center"/>
              <w:rPr>
                <w:sz w:val="20"/>
                <w:szCs w:val="16"/>
                <w:lang w:val="kk-KZ"/>
              </w:rPr>
            </w:pPr>
          </w:p>
        </w:tc>
      </w:tr>
      <w:tr w:rsidR="0057298D" w:rsidRPr="00B2285C" w14:paraId="28B6BDD2" w14:textId="77777777" w:rsidTr="00DE4EE3">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1BE0C5A" w14:textId="77777777" w:rsidR="0057298D" w:rsidRPr="0057298D" w:rsidRDefault="0057298D" w:rsidP="0057298D">
            <w:pPr>
              <w:jc w:val="center"/>
              <w:rPr>
                <w:sz w:val="20"/>
                <w:szCs w:val="16"/>
                <w:lang w:val="kk-KZ"/>
              </w:rPr>
            </w:pPr>
            <w:r w:rsidRPr="0057298D">
              <w:rPr>
                <w:sz w:val="20"/>
                <w:szCs w:val="16"/>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2ECAFFD" w14:textId="77777777" w:rsidR="0057298D" w:rsidRPr="0057298D" w:rsidRDefault="0057298D" w:rsidP="0057298D">
            <w:pPr>
              <w:ind w:left="-11"/>
              <w:jc w:val="both"/>
              <w:rPr>
                <w:sz w:val="20"/>
                <w:szCs w:val="16"/>
                <w:lang w:val="kk-KZ"/>
              </w:rPr>
            </w:pPr>
            <w:r w:rsidRPr="0057298D">
              <w:rPr>
                <w:sz w:val="20"/>
                <w:szCs w:val="16"/>
                <w:lang w:val="kk-KZ"/>
              </w:rPr>
              <w:t xml:space="preserve">Инвестициялық қорлардың </w:t>
            </w:r>
            <w:r w:rsidRPr="0057298D">
              <w:rPr>
                <w:sz w:val="20"/>
                <w:szCs w:val="16"/>
                <w:lang w:val="kk-KZ"/>
              </w:rPr>
              <w:lastRenderedPageBreak/>
              <w:t>активтері бойынша барлығы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D2847D7"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D58CF28"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3101961"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BAA94FF"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22F704"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A6B4260"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FDE2242"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D51F76"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624B168" w14:textId="77777777" w:rsidR="0057298D" w:rsidRPr="0057298D" w:rsidRDefault="0057298D" w:rsidP="0057298D">
            <w:pPr>
              <w:jc w:val="center"/>
              <w:rPr>
                <w:sz w:val="20"/>
                <w:szCs w:val="16"/>
                <w:lang w:val="kk-KZ"/>
              </w:rPr>
            </w:pPr>
          </w:p>
        </w:tc>
      </w:tr>
      <w:tr w:rsidR="0057298D" w:rsidRPr="0057298D" w14:paraId="271144B5" w14:textId="77777777" w:rsidTr="00DE4EE3">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59CEF5E" w14:textId="77777777" w:rsidR="0057298D" w:rsidRPr="0057298D" w:rsidRDefault="0057298D" w:rsidP="0057298D">
            <w:pPr>
              <w:jc w:val="center"/>
              <w:rPr>
                <w:sz w:val="20"/>
                <w:szCs w:val="16"/>
                <w:lang w:val="kk-KZ"/>
              </w:rPr>
            </w:pPr>
            <w:r w:rsidRPr="0057298D">
              <w:rPr>
                <w:sz w:val="20"/>
                <w:szCs w:val="16"/>
                <w:lang w:val="kk-KZ"/>
              </w:rPr>
              <w:t>2.1.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097A6F6" w14:textId="77777777" w:rsidR="0057298D" w:rsidRPr="0057298D" w:rsidRDefault="0057298D" w:rsidP="0057298D">
            <w:pPr>
              <w:jc w:val="both"/>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4ED25F4"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8D5BB6A"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8386B5"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2D3A640"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C9D8639"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32E931"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628B4EA"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2B14179"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52993A1" w14:textId="77777777" w:rsidR="0057298D" w:rsidRPr="0057298D" w:rsidRDefault="0057298D" w:rsidP="0057298D">
            <w:pPr>
              <w:jc w:val="center"/>
              <w:rPr>
                <w:sz w:val="20"/>
                <w:szCs w:val="16"/>
                <w:lang w:val="kk-KZ"/>
              </w:rPr>
            </w:pPr>
          </w:p>
        </w:tc>
      </w:tr>
      <w:tr w:rsidR="0057298D" w:rsidRPr="0057298D" w14:paraId="6314FC86" w14:textId="77777777" w:rsidTr="00DE4EE3">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5C859697" w14:textId="77777777" w:rsidR="0057298D" w:rsidRPr="0057298D" w:rsidRDefault="0057298D" w:rsidP="0057298D">
            <w:pPr>
              <w:jc w:val="center"/>
              <w:rPr>
                <w:sz w:val="20"/>
                <w:szCs w:val="16"/>
                <w:lang w:val="kk-KZ"/>
              </w:rPr>
            </w:pPr>
            <w:r w:rsidRPr="0057298D">
              <w:rPr>
                <w:sz w:val="20"/>
                <w:szCs w:val="16"/>
                <w:lang w:val="kk-KZ"/>
              </w:rPr>
              <w:t>…</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BEEF999" w14:textId="77777777" w:rsidR="0057298D" w:rsidRPr="0057298D" w:rsidRDefault="0057298D" w:rsidP="0057298D">
            <w:pPr>
              <w:jc w:val="both"/>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69EA14C8" w14:textId="77777777" w:rsidR="0057298D" w:rsidRPr="0057298D" w:rsidRDefault="0057298D" w:rsidP="0057298D">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42C3152" w14:textId="77777777" w:rsidR="0057298D" w:rsidRPr="0057298D" w:rsidRDefault="0057298D" w:rsidP="0057298D">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E6CE983" w14:textId="77777777" w:rsidR="0057298D" w:rsidRPr="0057298D" w:rsidRDefault="0057298D" w:rsidP="0057298D">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3470E71" w14:textId="77777777" w:rsidR="0057298D" w:rsidRPr="0057298D" w:rsidRDefault="0057298D" w:rsidP="0057298D">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8020CAD" w14:textId="77777777" w:rsidR="0057298D" w:rsidRPr="0057298D" w:rsidRDefault="0057298D" w:rsidP="0057298D">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1ACF3A2" w14:textId="77777777" w:rsidR="0057298D" w:rsidRPr="0057298D" w:rsidRDefault="0057298D" w:rsidP="0057298D">
            <w:pPr>
              <w:jc w:val="center"/>
              <w:rPr>
                <w:sz w:val="20"/>
                <w:szCs w:val="16"/>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30B5CD3" w14:textId="77777777" w:rsidR="0057298D" w:rsidRPr="0057298D" w:rsidRDefault="0057298D" w:rsidP="0057298D">
            <w:pPr>
              <w:jc w:val="center"/>
              <w:rPr>
                <w:sz w:val="20"/>
                <w:szCs w:val="16"/>
                <w:lang w:val="kk-KZ"/>
              </w:rPr>
            </w:pPr>
          </w:p>
        </w:tc>
        <w:tc>
          <w:tcPr>
            <w:tcW w:w="0" w:type="auto"/>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14:paraId="15F4F5BA" w14:textId="77777777" w:rsidR="0057298D" w:rsidRPr="0057298D" w:rsidRDefault="0057298D" w:rsidP="0057298D">
            <w:pPr>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183A9C6" w14:textId="77777777" w:rsidR="0057298D" w:rsidRPr="0057298D" w:rsidRDefault="0057298D" w:rsidP="0057298D">
            <w:pPr>
              <w:jc w:val="center"/>
              <w:rPr>
                <w:sz w:val="20"/>
                <w:szCs w:val="16"/>
                <w:lang w:val="kk-KZ"/>
              </w:rPr>
            </w:pPr>
          </w:p>
        </w:tc>
      </w:tr>
      <w:tr w:rsidR="0057298D" w:rsidRPr="0057298D" w14:paraId="50F37541" w14:textId="77777777" w:rsidTr="00DE4EE3">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7289A97" w14:textId="77777777" w:rsidR="0057298D" w:rsidRPr="0057298D" w:rsidRDefault="0057298D" w:rsidP="0057298D">
            <w:pPr>
              <w:ind w:firstLine="709"/>
              <w:jc w:val="center"/>
              <w:rPr>
                <w:sz w:val="20"/>
                <w:szCs w:val="16"/>
                <w:lang w:val="kk-KZ"/>
              </w:rPr>
            </w:pPr>
            <w:r w:rsidRPr="0057298D">
              <w:rPr>
                <w:sz w:val="20"/>
                <w:szCs w:val="16"/>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2BBF5AA3" w14:textId="77777777" w:rsidR="0057298D" w:rsidRPr="0057298D" w:rsidRDefault="0057298D" w:rsidP="0057298D">
            <w:pPr>
              <w:jc w:val="both"/>
              <w:rPr>
                <w:sz w:val="20"/>
                <w:szCs w:val="16"/>
                <w:lang w:val="kk-KZ"/>
              </w:rPr>
            </w:pPr>
            <w:r w:rsidRPr="0057298D">
              <w:rPr>
                <w:sz w:val="20"/>
                <w:szCs w:val="16"/>
                <w:lang w:val="kk-KZ"/>
              </w:rPr>
              <w:t>Жиыны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704F980" w14:textId="77777777" w:rsidR="0057298D" w:rsidRPr="0057298D" w:rsidRDefault="0057298D" w:rsidP="0057298D">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44E49EFB" w14:textId="77777777" w:rsidR="0057298D" w:rsidRPr="0057298D" w:rsidRDefault="0057298D" w:rsidP="0057298D">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11B3EA37" w14:textId="77777777" w:rsidR="0057298D" w:rsidRPr="0057298D" w:rsidRDefault="0057298D" w:rsidP="0057298D">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E2CEA17" w14:textId="77777777" w:rsidR="0057298D" w:rsidRPr="0057298D" w:rsidRDefault="0057298D" w:rsidP="0057298D">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5C1D5157" w14:textId="77777777" w:rsidR="0057298D" w:rsidRPr="0057298D" w:rsidRDefault="0057298D" w:rsidP="0057298D">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6BC66067" w14:textId="77777777" w:rsidR="0057298D" w:rsidRPr="0057298D" w:rsidRDefault="0057298D" w:rsidP="0057298D">
            <w:pPr>
              <w:ind w:firstLine="709"/>
              <w:jc w:val="center"/>
              <w:rPr>
                <w:sz w:val="20"/>
                <w:szCs w:val="16"/>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14:paraId="346D3B8A" w14:textId="77777777" w:rsidR="0057298D" w:rsidRPr="0057298D" w:rsidRDefault="0057298D" w:rsidP="0057298D">
            <w:pPr>
              <w:ind w:firstLine="709"/>
              <w:jc w:val="center"/>
              <w:rPr>
                <w:sz w:val="20"/>
                <w:szCs w:val="16"/>
                <w:lang w:val="kk-KZ"/>
              </w:rPr>
            </w:pPr>
          </w:p>
        </w:tc>
        <w:tc>
          <w:tcPr>
            <w:tcW w:w="0" w:type="auto"/>
            <w:tcBorders>
              <w:top w:val="nil"/>
              <w:left w:val="nil"/>
              <w:bottom w:val="single" w:sz="8" w:space="0" w:color="000000"/>
              <w:right w:val="single" w:sz="4" w:space="0" w:color="auto"/>
            </w:tcBorders>
            <w:tcMar>
              <w:top w:w="0" w:type="dxa"/>
              <w:left w:w="168" w:type="dxa"/>
              <w:bottom w:w="0" w:type="dxa"/>
              <w:right w:w="168" w:type="dxa"/>
            </w:tcMar>
            <w:hideMark/>
          </w:tcPr>
          <w:p w14:paraId="5D91FB2B" w14:textId="77777777" w:rsidR="0057298D" w:rsidRPr="0057298D" w:rsidRDefault="0057298D" w:rsidP="0057298D">
            <w:pPr>
              <w:ind w:firstLine="709"/>
              <w:jc w:val="center"/>
              <w:rPr>
                <w:sz w:val="20"/>
                <w:szCs w:val="16"/>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45D78E3" w14:textId="77777777" w:rsidR="0057298D" w:rsidRPr="0057298D" w:rsidRDefault="0057298D" w:rsidP="0057298D">
            <w:pPr>
              <w:ind w:firstLine="709"/>
              <w:jc w:val="center"/>
              <w:rPr>
                <w:sz w:val="20"/>
                <w:szCs w:val="16"/>
                <w:lang w:val="kk-KZ"/>
              </w:rPr>
            </w:pPr>
          </w:p>
        </w:tc>
      </w:tr>
    </w:tbl>
    <w:p w14:paraId="26E621D2" w14:textId="77777777" w:rsidR="0057298D" w:rsidRPr="0057298D" w:rsidRDefault="0057298D" w:rsidP="0057298D">
      <w:pPr>
        <w:ind w:firstLine="709"/>
        <w:jc w:val="both"/>
        <w:rPr>
          <w:sz w:val="28"/>
          <w:szCs w:val="28"/>
          <w:lang w:val="kk-KZ"/>
        </w:rPr>
      </w:pPr>
    </w:p>
    <w:p w14:paraId="65AC3BA5" w14:textId="77777777" w:rsidR="0057298D" w:rsidRPr="0057298D" w:rsidRDefault="0057298D" w:rsidP="0057298D">
      <w:pPr>
        <w:ind w:firstLine="709"/>
        <w:jc w:val="both"/>
        <w:rPr>
          <w:sz w:val="28"/>
          <w:szCs w:val="28"/>
          <w:lang w:val="kk-KZ"/>
        </w:rPr>
      </w:pPr>
    </w:p>
    <w:p w14:paraId="1B79184A" w14:textId="77777777" w:rsidR="0057298D" w:rsidRPr="0057298D" w:rsidRDefault="0057298D" w:rsidP="0057298D">
      <w:pPr>
        <w:ind w:firstLine="709"/>
        <w:jc w:val="both"/>
        <w:rPr>
          <w:sz w:val="28"/>
          <w:szCs w:val="28"/>
          <w:lang w:val="kk-KZ"/>
        </w:rPr>
      </w:pPr>
      <w:r w:rsidRPr="0057298D">
        <w:rPr>
          <w:sz w:val="28"/>
          <w:szCs w:val="28"/>
          <w:lang w:val="kk-KZ"/>
        </w:rPr>
        <w:t>Атауы _________________________________________________________</w:t>
      </w:r>
    </w:p>
    <w:p w14:paraId="0FA57F37" w14:textId="77777777" w:rsidR="0057298D" w:rsidRPr="0057298D" w:rsidRDefault="0057298D" w:rsidP="0057298D">
      <w:pPr>
        <w:ind w:firstLine="709"/>
        <w:jc w:val="both"/>
        <w:rPr>
          <w:sz w:val="28"/>
          <w:szCs w:val="28"/>
          <w:lang w:val="kk-KZ"/>
        </w:rPr>
      </w:pPr>
      <w:r w:rsidRPr="0057298D">
        <w:rPr>
          <w:sz w:val="28"/>
          <w:szCs w:val="28"/>
          <w:lang w:val="kk-KZ"/>
        </w:rPr>
        <w:t>Мекенжайы _____________________________________________________</w:t>
      </w:r>
    </w:p>
    <w:p w14:paraId="5B0E1A86" w14:textId="77777777" w:rsidR="0057298D" w:rsidRPr="0057298D" w:rsidRDefault="0057298D" w:rsidP="0057298D">
      <w:pPr>
        <w:ind w:firstLine="709"/>
        <w:jc w:val="both"/>
        <w:rPr>
          <w:sz w:val="28"/>
          <w:szCs w:val="28"/>
          <w:lang w:val="kk-KZ"/>
        </w:rPr>
      </w:pPr>
      <w:r w:rsidRPr="0057298D">
        <w:rPr>
          <w:sz w:val="28"/>
          <w:szCs w:val="28"/>
          <w:lang w:val="kk-KZ"/>
        </w:rPr>
        <w:t>Телефоны ______________________________________________________</w:t>
      </w:r>
    </w:p>
    <w:p w14:paraId="471C73B3" w14:textId="77777777" w:rsidR="0057298D" w:rsidRPr="0057298D" w:rsidRDefault="0057298D" w:rsidP="0057298D">
      <w:pPr>
        <w:ind w:firstLine="709"/>
        <w:jc w:val="both"/>
        <w:rPr>
          <w:sz w:val="28"/>
          <w:szCs w:val="28"/>
          <w:lang w:val="kk-KZ"/>
        </w:rPr>
      </w:pPr>
      <w:r w:rsidRPr="0057298D">
        <w:rPr>
          <w:sz w:val="28"/>
          <w:szCs w:val="28"/>
          <w:lang w:val="kk-KZ"/>
        </w:rPr>
        <w:t>Электрондық пошта мекенжайы ____________________________________</w:t>
      </w:r>
    </w:p>
    <w:p w14:paraId="298F7EE2" w14:textId="77777777" w:rsidR="0057298D" w:rsidRPr="0057298D" w:rsidRDefault="0057298D" w:rsidP="0057298D">
      <w:pPr>
        <w:ind w:firstLine="709"/>
        <w:jc w:val="both"/>
        <w:rPr>
          <w:sz w:val="28"/>
          <w:szCs w:val="28"/>
          <w:lang w:val="kk-KZ"/>
        </w:rPr>
      </w:pPr>
      <w:r w:rsidRPr="0057298D">
        <w:rPr>
          <w:sz w:val="28"/>
          <w:szCs w:val="28"/>
          <w:lang w:val="kk-KZ"/>
        </w:rPr>
        <w:t>Орындаушы ___________________________________ _________________</w:t>
      </w:r>
    </w:p>
    <w:p w14:paraId="01036A50" w14:textId="77777777" w:rsidR="0057298D" w:rsidRPr="0057298D" w:rsidRDefault="0057298D" w:rsidP="0057298D">
      <w:pPr>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7B123A1A" w14:textId="77777777" w:rsidR="0057298D" w:rsidRPr="0057298D" w:rsidRDefault="0057298D" w:rsidP="0057298D">
      <w:pPr>
        <w:ind w:firstLine="709"/>
        <w:jc w:val="both"/>
        <w:rPr>
          <w:sz w:val="28"/>
          <w:szCs w:val="28"/>
          <w:lang w:val="kk-KZ"/>
        </w:rPr>
      </w:pPr>
      <w:r w:rsidRPr="0057298D">
        <w:rPr>
          <w:sz w:val="28"/>
          <w:szCs w:val="28"/>
          <w:lang w:val="kk-KZ"/>
        </w:rPr>
        <w:t>Басшы немесе есепке қол қою функциясы жүктелген адам</w:t>
      </w:r>
    </w:p>
    <w:p w14:paraId="054BFCBF" w14:textId="77777777" w:rsidR="0057298D" w:rsidRPr="0057298D" w:rsidRDefault="0057298D" w:rsidP="0057298D">
      <w:pPr>
        <w:ind w:firstLine="709"/>
        <w:jc w:val="both"/>
        <w:rPr>
          <w:sz w:val="28"/>
          <w:szCs w:val="28"/>
          <w:lang w:val="kk-KZ"/>
        </w:rPr>
      </w:pPr>
      <w:r w:rsidRPr="0057298D">
        <w:rPr>
          <w:sz w:val="28"/>
          <w:szCs w:val="28"/>
          <w:lang w:val="kk-KZ"/>
        </w:rPr>
        <w:t>______________________________________________ _________________</w:t>
      </w:r>
    </w:p>
    <w:p w14:paraId="4F2BEFCC" w14:textId="77777777" w:rsidR="0057298D" w:rsidRPr="0057298D" w:rsidRDefault="0057298D" w:rsidP="0057298D">
      <w:pPr>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639B38BA" w14:textId="77777777" w:rsidR="0057298D" w:rsidRPr="0057298D" w:rsidRDefault="0057298D" w:rsidP="0057298D">
      <w:pPr>
        <w:ind w:firstLine="709"/>
        <w:jc w:val="both"/>
        <w:rPr>
          <w:sz w:val="28"/>
          <w:szCs w:val="28"/>
          <w:lang w:val="kk-KZ"/>
        </w:rPr>
      </w:pPr>
      <w:r w:rsidRPr="0057298D">
        <w:rPr>
          <w:sz w:val="28"/>
          <w:szCs w:val="28"/>
          <w:lang w:val="kk-KZ"/>
        </w:rPr>
        <w:t>Күні 20__ жылғы «______» ______________</w:t>
      </w:r>
    </w:p>
    <w:p w14:paraId="54DC2CAF" w14:textId="77777777" w:rsidR="0057298D" w:rsidRPr="0057298D" w:rsidRDefault="0057298D" w:rsidP="0057298D">
      <w:pPr>
        <w:ind w:firstLine="709"/>
        <w:jc w:val="both"/>
        <w:rPr>
          <w:sz w:val="28"/>
          <w:szCs w:val="28"/>
          <w:lang w:val="kk-KZ"/>
        </w:rPr>
      </w:pPr>
    </w:p>
    <w:p w14:paraId="1DAB0BBF" w14:textId="77777777" w:rsidR="0057298D" w:rsidRPr="0057298D" w:rsidRDefault="0057298D" w:rsidP="0057298D">
      <w:pPr>
        <w:ind w:firstLine="709"/>
        <w:jc w:val="both"/>
        <w:rPr>
          <w:sz w:val="28"/>
          <w:szCs w:val="28"/>
          <w:lang w:val="kk-KZ"/>
        </w:rPr>
        <w:sectPr w:rsidR="0057298D" w:rsidRPr="0057298D" w:rsidSect="00FA00C0">
          <w:type w:val="nextColumn"/>
          <w:pgSz w:w="11906" w:h="16838"/>
          <w:pgMar w:top="1418" w:right="851" w:bottom="1418" w:left="1418" w:header="709" w:footer="709" w:gutter="0"/>
          <w:paperSrc w:first="7" w:other="7"/>
          <w:cols w:space="720"/>
          <w:docGrid w:linePitch="326"/>
        </w:sectPr>
      </w:pPr>
      <w:r w:rsidRPr="0057298D">
        <w:rPr>
          <w:sz w:val="28"/>
          <w:szCs w:val="28"/>
          <w:lang w:val="kk-KZ"/>
        </w:rPr>
        <w:t>Ескертпе: нысан «Сақтанушының инвестицияларға қатысу талабын көздейтін сақтандыру шарттары шеңберінде басқаруға қабылданған активтердің есебінен сатып алынған инвестициялық портфельдің құрылымы туралы есеп» әкімшілік деректерді өтеусіз негізде жинауға арналған нысанын толтыру бойынша түсіндірмеге сәйкес толтырылады.</w:t>
      </w:r>
    </w:p>
    <w:p w14:paraId="45EE4D84" w14:textId="77777777" w:rsidR="0057298D" w:rsidRPr="0057298D" w:rsidRDefault="0057298D" w:rsidP="0057298D">
      <w:pPr>
        <w:ind w:left="5670"/>
        <w:jc w:val="both"/>
        <w:rPr>
          <w:sz w:val="28"/>
          <w:szCs w:val="28"/>
          <w:lang w:val="kk-KZ"/>
        </w:rPr>
      </w:pPr>
      <w:r w:rsidRPr="0057298D">
        <w:rPr>
          <w:sz w:val="28"/>
          <w:szCs w:val="28"/>
          <w:lang w:val="kk-KZ"/>
        </w:rPr>
        <w:lastRenderedPageBreak/>
        <w:t xml:space="preserve">«Сақтанушының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w:t>
      </w:r>
    </w:p>
    <w:p w14:paraId="6220A475" w14:textId="77777777" w:rsidR="0057298D" w:rsidRPr="0057298D" w:rsidRDefault="0057298D" w:rsidP="0057298D">
      <w:pPr>
        <w:ind w:left="5670"/>
        <w:jc w:val="both"/>
        <w:rPr>
          <w:sz w:val="28"/>
          <w:szCs w:val="28"/>
          <w:lang w:val="kk-KZ"/>
        </w:rPr>
      </w:pPr>
      <w:r w:rsidRPr="0057298D">
        <w:rPr>
          <w:sz w:val="28"/>
          <w:szCs w:val="28"/>
          <w:lang w:val="kk-KZ"/>
        </w:rPr>
        <w:t>жинауға арналған нысанына</w:t>
      </w:r>
    </w:p>
    <w:p w14:paraId="1951FEBD" w14:textId="77777777" w:rsidR="0057298D" w:rsidRPr="0057298D" w:rsidRDefault="0057298D" w:rsidP="0057298D">
      <w:pPr>
        <w:ind w:left="5670"/>
        <w:jc w:val="both"/>
        <w:rPr>
          <w:bCs/>
          <w:sz w:val="28"/>
          <w:szCs w:val="28"/>
          <w:lang w:val="kk-KZ"/>
        </w:rPr>
      </w:pPr>
      <w:r w:rsidRPr="0057298D">
        <w:rPr>
          <w:sz w:val="28"/>
          <w:szCs w:val="28"/>
          <w:lang w:val="kk-KZ"/>
        </w:rPr>
        <w:t>қосымша</w:t>
      </w:r>
    </w:p>
    <w:p w14:paraId="79A65127" w14:textId="77777777" w:rsidR="0057298D" w:rsidRPr="0057298D" w:rsidRDefault="0057298D" w:rsidP="0057298D">
      <w:pPr>
        <w:jc w:val="center"/>
        <w:rPr>
          <w:b/>
          <w:sz w:val="28"/>
          <w:szCs w:val="28"/>
          <w:lang w:val="kk-KZ"/>
        </w:rPr>
      </w:pPr>
    </w:p>
    <w:p w14:paraId="7C8443B8" w14:textId="77777777" w:rsidR="0057298D" w:rsidRPr="0057298D" w:rsidRDefault="0057298D" w:rsidP="0057298D">
      <w:pPr>
        <w:jc w:val="center"/>
        <w:rPr>
          <w:b/>
          <w:sz w:val="28"/>
          <w:szCs w:val="28"/>
          <w:lang w:val="kk-KZ"/>
        </w:rPr>
      </w:pPr>
    </w:p>
    <w:p w14:paraId="7926E21A" w14:textId="77777777" w:rsidR="0057298D" w:rsidRPr="0057298D" w:rsidRDefault="0057298D" w:rsidP="0057298D">
      <w:pPr>
        <w:jc w:val="center"/>
        <w:rPr>
          <w:b/>
          <w:bCs/>
          <w:sz w:val="28"/>
          <w:szCs w:val="28"/>
          <w:lang w:val="kk-KZ"/>
        </w:rPr>
      </w:pPr>
      <w:r w:rsidRPr="0057298D">
        <w:rPr>
          <w:b/>
          <w:bCs/>
          <w:sz w:val="28"/>
          <w:szCs w:val="28"/>
          <w:lang w:val="kk-KZ"/>
        </w:rPr>
        <w:t>«Сақтанушының инвестицияларға қатысу талабын көздейтін сақтандыру шарттары шеңберінде басқаруға қабылданған активтерді инвестициялау бойынша жасалған мәмілелер туралы есеп»</w:t>
      </w:r>
    </w:p>
    <w:p w14:paraId="63BCEDD0" w14:textId="77777777" w:rsidR="0057298D" w:rsidRPr="0057298D" w:rsidRDefault="0057298D" w:rsidP="0057298D">
      <w:pPr>
        <w:jc w:val="center"/>
        <w:rPr>
          <w:b/>
          <w:bCs/>
          <w:sz w:val="28"/>
          <w:szCs w:val="28"/>
          <w:lang w:val="kk-KZ"/>
        </w:rPr>
      </w:pPr>
      <w:r w:rsidRPr="0057298D">
        <w:rPr>
          <w:b/>
          <w:bCs/>
          <w:sz w:val="28"/>
          <w:szCs w:val="28"/>
          <w:lang w:val="kk-KZ"/>
        </w:rPr>
        <w:t>(индексі – 17-SIA-SO, кезеңділігі - тоқсан сайын)</w:t>
      </w:r>
    </w:p>
    <w:p w14:paraId="61FC33D4" w14:textId="77777777" w:rsidR="0057298D" w:rsidRPr="0057298D" w:rsidRDefault="0057298D" w:rsidP="0057298D">
      <w:pPr>
        <w:jc w:val="center"/>
        <w:rPr>
          <w:b/>
          <w:bCs/>
          <w:sz w:val="28"/>
          <w:szCs w:val="28"/>
          <w:lang w:val="kk-KZ"/>
        </w:rPr>
      </w:pPr>
    </w:p>
    <w:p w14:paraId="235D421B" w14:textId="77777777" w:rsidR="0057298D" w:rsidRPr="0057298D" w:rsidRDefault="0057298D" w:rsidP="0057298D">
      <w:pPr>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4BBDC379" w14:textId="77777777" w:rsidR="0057298D" w:rsidRPr="0057298D" w:rsidRDefault="0057298D" w:rsidP="0057298D">
      <w:pPr>
        <w:jc w:val="center"/>
        <w:rPr>
          <w:b/>
          <w:bCs/>
          <w:sz w:val="28"/>
          <w:szCs w:val="28"/>
          <w:lang w:val="kk-KZ"/>
        </w:rPr>
      </w:pPr>
    </w:p>
    <w:p w14:paraId="4A00E59A" w14:textId="77777777" w:rsidR="0057298D" w:rsidRPr="0057298D" w:rsidRDefault="0057298D" w:rsidP="0057298D">
      <w:pPr>
        <w:jc w:val="center"/>
        <w:rPr>
          <w:b/>
          <w:bCs/>
          <w:sz w:val="28"/>
          <w:szCs w:val="28"/>
          <w:lang w:val="kk-KZ"/>
        </w:rPr>
      </w:pPr>
    </w:p>
    <w:p w14:paraId="1F752D53" w14:textId="77777777" w:rsidR="0057298D" w:rsidRPr="0057298D" w:rsidRDefault="0057298D" w:rsidP="0057298D">
      <w:pPr>
        <w:jc w:val="center"/>
        <w:rPr>
          <w:b/>
          <w:sz w:val="28"/>
          <w:szCs w:val="28"/>
          <w:lang w:val="kk-KZ"/>
        </w:rPr>
      </w:pPr>
      <w:r w:rsidRPr="0057298D">
        <w:rPr>
          <w:b/>
          <w:bCs/>
          <w:sz w:val="28"/>
          <w:szCs w:val="28"/>
          <w:lang w:val="kk-KZ"/>
        </w:rPr>
        <w:t>1-тарау. Жалпы ережелер</w:t>
      </w:r>
    </w:p>
    <w:p w14:paraId="6D587D9A" w14:textId="77777777" w:rsidR="0057298D" w:rsidRPr="0057298D" w:rsidRDefault="0057298D" w:rsidP="0057298D">
      <w:pPr>
        <w:jc w:val="center"/>
        <w:rPr>
          <w:b/>
          <w:sz w:val="28"/>
          <w:szCs w:val="28"/>
          <w:lang w:val="kk-KZ"/>
        </w:rPr>
      </w:pPr>
    </w:p>
    <w:p w14:paraId="76D75C7A" w14:textId="77777777" w:rsidR="0057298D" w:rsidRPr="0057298D" w:rsidRDefault="0057298D" w:rsidP="0057298D">
      <w:pPr>
        <w:ind w:firstLine="709"/>
        <w:jc w:val="both"/>
        <w:rPr>
          <w:sz w:val="28"/>
          <w:szCs w:val="28"/>
          <w:lang w:val="kk-KZ"/>
        </w:rPr>
      </w:pPr>
      <w:r w:rsidRPr="0057298D">
        <w:rPr>
          <w:sz w:val="28"/>
          <w:szCs w:val="28"/>
          <w:lang w:val="kk-KZ"/>
        </w:rPr>
        <w:t>1. Осы түсіндірмеде «Сақтанушының инвестицияларға, туынды қаржы құралдарына қатысу талабын көздейтін сақтандыру шарттары шеңберінде басқаруға қабылданған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p w14:paraId="3F03A4F0" w14:textId="77777777" w:rsidR="0057298D" w:rsidRPr="0057298D" w:rsidRDefault="0057298D" w:rsidP="0057298D">
      <w:pPr>
        <w:ind w:firstLine="709"/>
        <w:jc w:val="both"/>
        <w:rPr>
          <w:sz w:val="28"/>
          <w:szCs w:val="28"/>
          <w:lang w:val="kk-KZ"/>
        </w:rPr>
      </w:pPr>
      <w:r w:rsidRPr="0057298D">
        <w:rPr>
          <w:sz w:val="28"/>
          <w:szCs w:val="28"/>
          <w:lang w:val="kk-KZ"/>
        </w:rPr>
        <w:t>2. Нысанды «өмірді сақтандыру» саласы бойынша қызметті және сақтанушының инвестицияларға қатысу талабын көздейтін сақтандыру шарттары шеңберінде басқаруға қабылданған активтерді дербес басқаруды (инвестициялық портфельді басқарушының қатысуынсыз) жүзеге асыратын сақтандыру (қайта сақтандыру) ұйымы есепті кезеңнің соңындағы жағдай бойынша тоқсан сайын жасайды. Нысанға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09DB6554" w14:textId="77777777" w:rsidR="0057298D" w:rsidRPr="0057298D" w:rsidRDefault="0057298D" w:rsidP="0057298D">
      <w:pPr>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40CB0EB3" w14:textId="77777777" w:rsidR="0057298D" w:rsidRPr="0057298D" w:rsidRDefault="0057298D" w:rsidP="0057298D">
      <w:pPr>
        <w:jc w:val="center"/>
        <w:rPr>
          <w:b/>
          <w:sz w:val="28"/>
          <w:szCs w:val="28"/>
          <w:lang w:val="kk-KZ"/>
        </w:rPr>
      </w:pPr>
    </w:p>
    <w:p w14:paraId="48FFB1EF" w14:textId="77777777" w:rsidR="0057298D" w:rsidRPr="0057298D" w:rsidRDefault="0057298D" w:rsidP="0057298D">
      <w:pPr>
        <w:jc w:val="center"/>
        <w:rPr>
          <w:b/>
          <w:sz w:val="28"/>
          <w:szCs w:val="28"/>
          <w:lang w:val="kk-KZ"/>
        </w:rPr>
      </w:pPr>
    </w:p>
    <w:p w14:paraId="1459ED8D" w14:textId="77777777" w:rsidR="0057298D" w:rsidRPr="0057298D" w:rsidRDefault="0057298D" w:rsidP="0057298D">
      <w:pPr>
        <w:jc w:val="center"/>
        <w:rPr>
          <w:b/>
          <w:sz w:val="28"/>
          <w:szCs w:val="28"/>
          <w:lang w:val="kk-KZ"/>
        </w:rPr>
      </w:pPr>
      <w:r w:rsidRPr="0057298D">
        <w:rPr>
          <w:b/>
          <w:bCs/>
          <w:sz w:val="28"/>
          <w:szCs w:val="28"/>
          <w:lang w:val="kk-KZ"/>
        </w:rPr>
        <w:t>2-тарау. Нысанды толтыру бойынша түсіндірме</w:t>
      </w:r>
    </w:p>
    <w:p w14:paraId="58FAF7E3" w14:textId="77777777" w:rsidR="0057298D" w:rsidRPr="0057298D" w:rsidRDefault="0057298D" w:rsidP="0057298D">
      <w:pPr>
        <w:jc w:val="center"/>
        <w:rPr>
          <w:b/>
          <w:sz w:val="28"/>
          <w:szCs w:val="28"/>
          <w:lang w:val="kk-KZ"/>
        </w:rPr>
      </w:pPr>
    </w:p>
    <w:p w14:paraId="2F04AC1D" w14:textId="77777777" w:rsidR="0057298D" w:rsidRPr="0057298D" w:rsidRDefault="0057298D" w:rsidP="0057298D">
      <w:pPr>
        <w:ind w:firstLine="709"/>
        <w:jc w:val="both"/>
        <w:rPr>
          <w:sz w:val="28"/>
          <w:szCs w:val="28"/>
          <w:lang w:val="kk-KZ"/>
        </w:rPr>
      </w:pPr>
      <w:r w:rsidRPr="0057298D">
        <w:rPr>
          <w:sz w:val="28"/>
          <w:szCs w:val="28"/>
          <w:lang w:val="kk-KZ"/>
        </w:rPr>
        <w:lastRenderedPageBreak/>
        <w:t>4. 1-кесте бойынша:</w:t>
      </w:r>
    </w:p>
    <w:p w14:paraId="614B968C" w14:textId="77777777" w:rsidR="0057298D" w:rsidRPr="0057298D" w:rsidRDefault="0057298D" w:rsidP="0057298D">
      <w:pPr>
        <w:ind w:firstLine="709"/>
        <w:jc w:val="both"/>
        <w:rPr>
          <w:sz w:val="28"/>
          <w:szCs w:val="28"/>
          <w:lang w:val="kk-KZ"/>
        </w:rPr>
      </w:pPr>
      <w:r w:rsidRPr="0057298D">
        <w:rPr>
          <w:sz w:val="28"/>
          <w:szCs w:val="28"/>
          <w:lang w:val="kk-KZ"/>
        </w:rPr>
        <w:t xml:space="preserve">1) 6-бағанда мәміленің түрі (сатып алу, сату, өтеу, купонды өтеу, дивиденд төлеу, кері </w:t>
      </w:r>
      <w:proofErr w:type="spellStart"/>
      <w:r w:rsidRPr="0057298D">
        <w:rPr>
          <w:sz w:val="28"/>
          <w:szCs w:val="28"/>
          <w:lang w:val="kk-KZ"/>
        </w:rPr>
        <w:t>репо</w:t>
      </w:r>
      <w:proofErr w:type="spellEnd"/>
      <w:r w:rsidRPr="0057298D">
        <w:rPr>
          <w:sz w:val="28"/>
          <w:szCs w:val="28"/>
          <w:lang w:val="kk-KZ"/>
        </w:rPr>
        <w:t xml:space="preserve"> операциясы - ашу (жабу) және басқалар) көрсетіледі; </w:t>
      </w:r>
    </w:p>
    <w:p w14:paraId="2BDB53AD" w14:textId="77777777" w:rsidR="0057298D" w:rsidRPr="0057298D" w:rsidRDefault="0057298D" w:rsidP="0057298D">
      <w:pPr>
        <w:ind w:firstLine="709"/>
        <w:jc w:val="both"/>
        <w:rPr>
          <w:sz w:val="28"/>
          <w:szCs w:val="28"/>
          <w:lang w:val="kk-KZ"/>
        </w:rPr>
      </w:pPr>
      <w:r w:rsidRPr="0057298D">
        <w:rPr>
          <w:sz w:val="28"/>
          <w:szCs w:val="28"/>
          <w:lang w:val="kk-KZ"/>
        </w:rPr>
        <w:t>2) 7-бағанда сауда жүйесінде мәміле жүзеге асырылған сауда-саттықты ұйымдастырушы не мәміленің ұйымдастырылмаған нарықта жасалғаны көрсетіледі;</w:t>
      </w:r>
    </w:p>
    <w:p w14:paraId="1825CD05" w14:textId="77777777" w:rsidR="0057298D" w:rsidRPr="0057298D" w:rsidRDefault="0057298D" w:rsidP="0057298D">
      <w:pPr>
        <w:ind w:firstLine="709"/>
        <w:jc w:val="both"/>
        <w:rPr>
          <w:sz w:val="28"/>
          <w:szCs w:val="28"/>
          <w:lang w:val="kk-KZ"/>
        </w:rPr>
      </w:pPr>
      <w:r w:rsidRPr="0057298D">
        <w:rPr>
          <w:sz w:val="28"/>
          <w:szCs w:val="28"/>
          <w:lang w:val="kk-KZ"/>
        </w:rPr>
        <w:t xml:space="preserve">3) 8-бағанда эмитенттің атауы және бағалы қағаздардың түрі көрсетіледі. Мәміле халықаралық нарықта жасалған жағдайда РЕЙТЕР (REUTER) </w:t>
      </w:r>
      <w:proofErr w:type="spellStart"/>
      <w:r w:rsidRPr="0057298D">
        <w:rPr>
          <w:sz w:val="28"/>
          <w:szCs w:val="28"/>
          <w:lang w:val="kk-KZ"/>
        </w:rPr>
        <w:t>жіктеуіші</w:t>
      </w:r>
      <w:proofErr w:type="spellEnd"/>
      <w:r w:rsidRPr="0057298D">
        <w:rPr>
          <w:sz w:val="28"/>
          <w:szCs w:val="28"/>
          <w:lang w:val="kk-KZ"/>
        </w:rPr>
        <w:t xml:space="preserve"> бойынша сауда кодтары пайдаланылады;</w:t>
      </w:r>
    </w:p>
    <w:p w14:paraId="7D3702FE" w14:textId="77777777" w:rsidR="0057298D" w:rsidRPr="0057298D" w:rsidRDefault="0057298D" w:rsidP="0057298D">
      <w:pPr>
        <w:ind w:firstLine="709"/>
        <w:jc w:val="both"/>
        <w:rPr>
          <w:sz w:val="28"/>
          <w:szCs w:val="28"/>
          <w:lang w:val="kk-KZ"/>
        </w:rPr>
      </w:pPr>
      <w:r w:rsidRPr="0057298D">
        <w:rPr>
          <w:sz w:val="28"/>
          <w:szCs w:val="28"/>
          <w:lang w:val="kk-KZ"/>
        </w:rPr>
        <w:t xml:space="preserve">4) 11 және 14-бағандарда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427AC3BB" w14:textId="77777777" w:rsidR="0057298D" w:rsidRPr="0057298D" w:rsidRDefault="0057298D" w:rsidP="0057298D">
      <w:pPr>
        <w:ind w:firstLine="709"/>
        <w:jc w:val="both"/>
        <w:rPr>
          <w:sz w:val="28"/>
          <w:szCs w:val="28"/>
          <w:lang w:val="kk-KZ"/>
        </w:rPr>
      </w:pPr>
      <w:r w:rsidRPr="0057298D">
        <w:rPr>
          <w:sz w:val="28"/>
          <w:szCs w:val="28"/>
          <w:lang w:val="kk-KZ"/>
        </w:rPr>
        <w:t>5) 15-бағанда мәміленің жүзеге асырылуын растайтын бастапқы құжатта (биржалық куәлік, брокердің және (немесе) дилердің есебі, СВИФТ (SWIFT) халықаралық банкаралық ақпарат беру және төлемдер жасау жүйесі бойынша алынған растау) көрсетілген теңгемен бағасы көрсетіледі. Борыштық бағалы қағаздардың бағасы жинақталған сыйақыны ескере отырып, үтірден кейінгі төрт таңбаға дейінгі дәлдікпен номиналды құнға қатысты пайызбен көрсетіледі. Мәміле (борыштық бағалы қағаздармен мәмілелерді қоспағанда) бойынша есеп айырысуды шетел валютасында жүзеге асырған жағдайда, аталған сома мәміле бойынша есеп айырысу күніне қалыптасқан валюта айырбастаудың нарықтық бағамы бойынша көрсетіледі;</w:t>
      </w:r>
    </w:p>
    <w:p w14:paraId="7AB3C7B4" w14:textId="77777777" w:rsidR="0057298D" w:rsidRPr="0057298D" w:rsidRDefault="0057298D" w:rsidP="0057298D">
      <w:pPr>
        <w:ind w:firstLine="709"/>
        <w:jc w:val="both"/>
        <w:rPr>
          <w:sz w:val="28"/>
          <w:szCs w:val="28"/>
          <w:lang w:val="kk-KZ"/>
        </w:rPr>
      </w:pPr>
      <w:r w:rsidRPr="0057298D">
        <w:rPr>
          <w:sz w:val="28"/>
          <w:szCs w:val="28"/>
          <w:lang w:val="kk-KZ"/>
        </w:rPr>
        <w:t>6) 16 және 17-бағандарда Блумберг (</w:t>
      </w:r>
      <w:proofErr w:type="spellStart"/>
      <w:r w:rsidRPr="0057298D">
        <w:rPr>
          <w:sz w:val="28"/>
          <w:szCs w:val="28"/>
          <w:lang w:val="kk-KZ"/>
        </w:rPr>
        <w:t>Bloomberg</w:t>
      </w:r>
      <w:proofErr w:type="spellEnd"/>
      <w:r w:rsidRPr="0057298D">
        <w:rPr>
          <w:sz w:val="28"/>
          <w:szCs w:val="28"/>
          <w:lang w:val="kk-KZ"/>
        </w:rPr>
        <w:t xml:space="preserve">) не РЕЙТЕР (REUTER)  ақпараттық-талдау жүйелерінің деректері бойынша осы қаржы құралы айналыстағы халықаралық (шетелдік) қор биржаларында жасалған акцияларды (депозитарлық қолхаттарды) сатып алу (сату) мәмілелері бойынша теңгемен бағалары көрсетіледі; </w:t>
      </w:r>
    </w:p>
    <w:p w14:paraId="5E013E5F" w14:textId="77777777" w:rsidR="0057298D" w:rsidRPr="0057298D" w:rsidRDefault="0057298D" w:rsidP="0057298D">
      <w:pPr>
        <w:ind w:firstLine="709"/>
        <w:jc w:val="both"/>
        <w:rPr>
          <w:sz w:val="28"/>
          <w:szCs w:val="28"/>
          <w:lang w:val="kk-KZ"/>
        </w:rPr>
      </w:pPr>
      <w:r w:rsidRPr="0057298D">
        <w:rPr>
          <w:sz w:val="28"/>
          <w:szCs w:val="28"/>
          <w:lang w:val="kk-KZ"/>
        </w:rPr>
        <w:t xml:space="preserve">7) 19-бағанда бағалы қағаздар бойынша кірістілік жылдық пайызбен көрсетіледі (облигациямен мәміле бойынша - иеліктен шығару не сатып алу нәтижесінде қалыптасқан кірістілік; </w:t>
      </w:r>
      <w:proofErr w:type="spellStart"/>
      <w:r w:rsidRPr="0057298D">
        <w:rPr>
          <w:sz w:val="28"/>
          <w:szCs w:val="28"/>
          <w:lang w:val="kk-KZ"/>
        </w:rPr>
        <w:t>репо</w:t>
      </w:r>
      <w:proofErr w:type="spellEnd"/>
      <w:r w:rsidRPr="0057298D">
        <w:rPr>
          <w:sz w:val="28"/>
          <w:szCs w:val="28"/>
          <w:lang w:val="kk-KZ"/>
        </w:rPr>
        <w:t xml:space="preserve"> және кері </w:t>
      </w:r>
      <w:proofErr w:type="spellStart"/>
      <w:r w:rsidRPr="0057298D">
        <w:rPr>
          <w:sz w:val="28"/>
          <w:szCs w:val="28"/>
          <w:lang w:val="kk-KZ"/>
        </w:rPr>
        <w:t>репо</w:t>
      </w:r>
      <w:proofErr w:type="spellEnd"/>
      <w:r w:rsidRPr="0057298D">
        <w:rPr>
          <w:sz w:val="28"/>
          <w:szCs w:val="28"/>
          <w:lang w:val="kk-KZ"/>
        </w:rPr>
        <w:t xml:space="preserve"> операциялары бойынша - </w:t>
      </w:r>
      <w:proofErr w:type="spellStart"/>
      <w:r w:rsidRPr="0057298D">
        <w:rPr>
          <w:sz w:val="28"/>
          <w:szCs w:val="28"/>
          <w:lang w:val="kk-KZ"/>
        </w:rPr>
        <w:t>репо</w:t>
      </w:r>
      <w:proofErr w:type="spellEnd"/>
      <w:r w:rsidRPr="0057298D">
        <w:rPr>
          <w:sz w:val="28"/>
          <w:szCs w:val="28"/>
          <w:lang w:val="kk-KZ"/>
        </w:rPr>
        <w:t xml:space="preserve"> мәмілесін жасау нәтижесінде қалыптасқан кірістілік); </w:t>
      </w:r>
    </w:p>
    <w:p w14:paraId="70C2B79F" w14:textId="77777777" w:rsidR="0057298D" w:rsidRPr="0057298D" w:rsidRDefault="0057298D" w:rsidP="0057298D">
      <w:pPr>
        <w:ind w:firstLine="709"/>
        <w:jc w:val="both"/>
        <w:rPr>
          <w:sz w:val="28"/>
          <w:szCs w:val="28"/>
          <w:lang w:val="kk-KZ"/>
        </w:rPr>
      </w:pPr>
      <w:r w:rsidRPr="0057298D">
        <w:rPr>
          <w:sz w:val="28"/>
          <w:szCs w:val="28"/>
          <w:lang w:val="kk-KZ"/>
        </w:rPr>
        <w:t xml:space="preserve">8) 20-бағанда мәміле көлемі мәмілені орындауға байланысты шығысты шегергенде, үтірден кейінгі екі таңбаға дейінгі дәлдікпен көрсетіледі; </w:t>
      </w:r>
    </w:p>
    <w:p w14:paraId="790B4B4A" w14:textId="77777777" w:rsidR="0057298D" w:rsidRPr="0057298D" w:rsidRDefault="0057298D" w:rsidP="0057298D">
      <w:pPr>
        <w:ind w:firstLine="709"/>
        <w:jc w:val="both"/>
        <w:rPr>
          <w:sz w:val="28"/>
          <w:szCs w:val="28"/>
          <w:lang w:val="kk-KZ"/>
        </w:rPr>
      </w:pPr>
      <w:r w:rsidRPr="0057298D">
        <w:rPr>
          <w:sz w:val="28"/>
          <w:szCs w:val="28"/>
          <w:lang w:val="kk-KZ"/>
        </w:rPr>
        <w:t xml:space="preserve">9) 21, 22 және 23-бағандар халықаралық (шетелдік) бағалы қағаздар нарығында жасалған мәмілелер бойынша толтырылады. </w:t>
      </w:r>
    </w:p>
    <w:p w14:paraId="415451E4" w14:textId="77777777" w:rsidR="0057298D" w:rsidRPr="0057298D" w:rsidRDefault="0057298D" w:rsidP="0057298D">
      <w:pPr>
        <w:ind w:firstLine="709"/>
        <w:jc w:val="both"/>
        <w:rPr>
          <w:sz w:val="28"/>
          <w:szCs w:val="28"/>
          <w:lang w:val="kk-KZ"/>
        </w:rPr>
      </w:pPr>
      <w:r w:rsidRPr="0057298D">
        <w:rPr>
          <w:sz w:val="28"/>
          <w:szCs w:val="28"/>
          <w:lang w:val="kk-KZ"/>
        </w:rPr>
        <w:t>5. 2-кесте бойынша:</w:t>
      </w:r>
    </w:p>
    <w:p w14:paraId="5AD662FB" w14:textId="77777777" w:rsidR="0057298D" w:rsidRPr="0057298D" w:rsidRDefault="0057298D" w:rsidP="0057298D">
      <w:pPr>
        <w:ind w:firstLine="709"/>
        <w:jc w:val="both"/>
        <w:rPr>
          <w:sz w:val="28"/>
          <w:szCs w:val="28"/>
          <w:lang w:val="kk-KZ"/>
        </w:rPr>
      </w:pPr>
      <w:r w:rsidRPr="0057298D">
        <w:rPr>
          <w:sz w:val="28"/>
          <w:szCs w:val="28"/>
          <w:lang w:val="kk-KZ"/>
        </w:rPr>
        <w:t>1) 3-бағанда салым енгізілген жағдайда клиенттің банктік шотынан Қазақстан Республикасының Ұлттық Банкіндегі немесе екінші деңгейдегі банктегі банктік шотқа ақша аудару күні не мерзімінен бұрын қайтару күні немесе шарт бұзылған жағдайда клиенттің банктік шотына ақшаны қайтару күні көрсетіледі;</w:t>
      </w:r>
    </w:p>
    <w:p w14:paraId="6DA01823" w14:textId="77777777" w:rsidR="0057298D" w:rsidRPr="0057298D" w:rsidRDefault="0057298D" w:rsidP="0057298D">
      <w:pPr>
        <w:ind w:firstLine="709"/>
        <w:jc w:val="both"/>
        <w:rPr>
          <w:sz w:val="28"/>
          <w:szCs w:val="28"/>
          <w:lang w:val="kk-KZ"/>
        </w:rPr>
      </w:pPr>
      <w:r w:rsidRPr="0057298D">
        <w:rPr>
          <w:sz w:val="28"/>
          <w:szCs w:val="28"/>
          <w:lang w:val="kk-KZ"/>
        </w:rPr>
        <w:lastRenderedPageBreak/>
        <w:t>2) 5-бағанда салым бойынша операциялар (салымға ақша енгізу, салым бойынша сыйақы төлеу, салымды мерзімінен бұрын қайтару немесе банктік салым шартының мерзімі аяқталғаннан кейін салымды қайтару) көрсетіледі;</w:t>
      </w:r>
    </w:p>
    <w:p w14:paraId="31CAF891" w14:textId="77777777" w:rsidR="0057298D" w:rsidRPr="0057298D" w:rsidRDefault="0057298D" w:rsidP="0057298D">
      <w:pPr>
        <w:ind w:firstLine="709"/>
        <w:jc w:val="both"/>
        <w:rPr>
          <w:sz w:val="28"/>
          <w:szCs w:val="28"/>
          <w:lang w:val="kk-KZ"/>
        </w:rPr>
      </w:pPr>
      <w:r w:rsidRPr="0057298D">
        <w:rPr>
          <w:sz w:val="28"/>
          <w:szCs w:val="28"/>
          <w:lang w:val="kk-KZ"/>
        </w:rPr>
        <w:t xml:space="preserve">3) 10-бағанда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52AEA446" w14:textId="77777777" w:rsidR="0057298D" w:rsidRPr="0057298D" w:rsidRDefault="0057298D" w:rsidP="0057298D">
      <w:pPr>
        <w:ind w:firstLine="709"/>
        <w:jc w:val="both"/>
        <w:rPr>
          <w:sz w:val="28"/>
          <w:szCs w:val="28"/>
          <w:lang w:val="kk-KZ"/>
        </w:rPr>
      </w:pPr>
      <w:r w:rsidRPr="0057298D">
        <w:rPr>
          <w:sz w:val="28"/>
          <w:szCs w:val="28"/>
          <w:lang w:val="kk-KZ"/>
        </w:rPr>
        <w:t xml:space="preserve">4) 11-бағанда сомасы салым бойынша операция қорытындысы бойынша есептелген сыйақыны ескере отырып, үтірден кейін екі таңбаға дейінгі дәлдікпен көрсетіледі. </w:t>
      </w:r>
    </w:p>
    <w:p w14:paraId="10E0E3DB" w14:textId="77777777" w:rsidR="0057298D" w:rsidRPr="0057298D" w:rsidRDefault="0057298D" w:rsidP="0057298D">
      <w:pPr>
        <w:ind w:firstLine="709"/>
        <w:jc w:val="both"/>
        <w:rPr>
          <w:sz w:val="28"/>
          <w:szCs w:val="28"/>
          <w:lang w:val="kk-KZ"/>
        </w:rPr>
      </w:pPr>
      <w:r w:rsidRPr="0057298D">
        <w:rPr>
          <w:sz w:val="28"/>
          <w:szCs w:val="28"/>
          <w:lang w:val="kk-KZ"/>
        </w:rPr>
        <w:t>7. 3-кесте бойынша:</w:t>
      </w:r>
    </w:p>
    <w:p w14:paraId="1E91F48B" w14:textId="77777777" w:rsidR="0057298D" w:rsidRPr="0057298D" w:rsidRDefault="0057298D" w:rsidP="0057298D">
      <w:pPr>
        <w:ind w:firstLine="709"/>
        <w:jc w:val="both"/>
        <w:rPr>
          <w:sz w:val="28"/>
          <w:szCs w:val="28"/>
          <w:lang w:val="kk-KZ"/>
        </w:rPr>
      </w:pPr>
      <w:r w:rsidRPr="0057298D">
        <w:rPr>
          <w:sz w:val="28"/>
          <w:szCs w:val="28"/>
          <w:lang w:val="kk-KZ"/>
        </w:rPr>
        <w:t xml:space="preserve">1) 3-бағанда мәміле жасалған күн (trade </w:t>
      </w:r>
      <w:proofErr w:type="spellStart"/>
      <w:r w:rsidRPr="0057298D">
        <w:rPr>
          <w:sz w:val="28"/>
          <w:szCs w:val="28"/>
          <w:lang w:val="kk-KZ"/>
        </w:rPr>
        <w:t>date</w:t>
      </w:r>
      <w:proofErr w:type="spellEnd"/>
      <w:r w:rsidRPr="0057298D">
        <w:rPr>
          <w:sz w:val="28"/>
          <w:szCs w:val="28"/>
          <w:lang w:val="kk-KZ"/>
        </w:rPr>
        <w:t>) көрсетіледі;</w:t>
      </w:r>
    </w:p>
    <w:p w14:paraId="605F43DF" w14:textId="77777777" w:rsidR="0057298D" w:rsidRPr="0057298D" w:rsidRDefault="0057298D" w:rsidP="0057298D">
      <w:pPr>
        <w:ind w:firstLine="709"/>
        <w:jc w:val="both"/>
        <w:rPr>
          <w:sz w:val="28"/>
          <w:szCs w:val="28"/>
          <w:lang w:val="kk-KZ"/>
        </w:rPr>
      </w:pPr>
      <w:r w:rsidRPr="0057298D">
        <w:rPr>
          <w:sz w:val="28"/>
          <w:szCs w:val="28"/>
          <w:lang w:val="kk-KZ"/>
        </w:rPr>
        <w:t>2) 6-бағанда мәміле түрі (сатып алу, сату) көрсетіледі;</w:t>
      </w:r>
    </w:p>
    <w:p w14:paraId="41BBB7E0" w14:textId="77777777" w:rsidR="0057298D" w:rsidRPr="0057298D" w:rsidRDefault="0057298D" w:rsidP="0057298D">
      <w:pPr>
        <w:ind w:firstLine="709"/>
        <w:jc w:val="both"/>
        <w:rPr>
          <w:sz w:val="28"/>
          <w:szCs w:val="28"/>
          <w:lang w:val="kk-KZ"/>
        </w:rPr>
      </w:pPr>
      <w:r w:rsidRPr="0057298D">
        <w:rPr>
          <w:sz w:val="28"/>
          <w:szCs w:val="28"/>
          <w:lang w:val="kk-KZ"/>
        </w:rPr>
        <w:t>3) 7-бағанда металл шоттың түрін көрсете отырып аффинирленген бағалы металдар түрлерінің атауы (</w:t>
      </w:r>
      <w:proofErr w:type="spellStart"/>
      <w:r w:rsidRPr="0057298D">
        <w:rPr>
          <w:sz w:val="28"/>
          <w:szCs w:val="28"/>
          <w:lang w:val="kk-KZ"/>
        </w:rPr>
        <w:t>аллокирленген</w:t>
      </w:r>
      <w:proofErr w:type="spellEnd"/>
      <w:r w:rsidRPr="0057298D">
        <w:rPr>
          <w:sz w:val="28"/>
          <w:szCs w:val="28"/>
          <w:lang w:val="kk-KZ"/>
        </w:rPr>
        <w:t xml:space="preserve"> металл шот немесе </w:t>
      </w:r>
      <w:proofErr w:type="spellStart"/>
      <w:r w:rsidRPr="0057298D">
        <w:rPr>
          <w:sz w:val="28"/>
          <w:szCs w:val="28"/>
          <w:lang w:val="kk-KZ"/>
        </w:rPr>
        <w:t>аллокирленбеген</w:t>
      </w:r>
      <w:proofErr w:type="spellEnd"/>
      <w:r w:rsidRPr="0057298D">
        <w:rPr>
          <w:sz w:val="28"/>
          <w:szCs w:val="28"/>
          <w:lang w:val="kk-KZ"/>
        </w:rPr>
        <w:t xml:space="preserve"> металл шот) көрсетіледі;</w:t>
      </w:r>
    </w:p>
    <w:p w14:paraId="5989DB7F" w14:textId="77777777" w:rsidR="0057298D" w:rsidRPr="0057298D" w:rsidRDefault="0057298D" w:rsidP="0057298D">
      <w:pPr>
        <w:ind w:firstLine="709"/>
        <w:jc w:val="both"/>
        <w:rPr>
          <w:sz w:val="28"/>
          <w:szCs w:val="28"/>
          <w:lang w:val="kk-KZ"/>
        </w:rPr>
      </w:pPr>
      <w:r w:rsidRPr="0057298D">
        <w:rPr>
          <w:sz w:val="28"/>
          <w:szCs w:val="28"/>
          <w:lang w:val="kk-KZ"/>
        </w:rPr>
        <w:t xml:space="preserve">4) 9-бағанда валюталардың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18B69026" w14:textId="77777777" w:rsidR="0057298D" w:rsidRPr="0057298D" w:rsidRDefault="0057298D" w:rsidP="0057298D">
      <w:pPr>
        <w:spacing w:after="160" w:line="259" w:lineRule="auto"/>
        <w:rPr>
          <w:sz w:val="28"/>
          <w:szCs w:val="28"/>
          <w:lang w:val="kk-KZ"/>
        </w:rPr>
      </w:pPr>
      <w:r w:rsidRPr="0057298D">
        <w:rPr>
          <w:sz w:val="28"/>
          <w:szCs w:val="28"/>
          <w:lang w:val="kk-KZ"/>
        </w:rPr>
        <w:br w:type="page"/>
      </w:r>
    </w:p>
    <w:p w14:paraId="2EC4C2B2"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4D6DE5AE"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0C1114D6" w14:textId="77777777" w:rsidR="0057298D" w:rsidRPr="0057298D" w:rsidRDefault="0057298D" w:rsidP="0057298D">
      <w:pPr>
        <w:ind w:left="5670"/>
        <w:rPr>
          <w:sz w:val="28"/>
          <w:szCs w:val="28"/>
          <w:lang w:val="kk-KZ"/>
        </w:rPr>
      </w:pPr>
      <w:r w:rsidRPr="0057298D">
        <w:rPr>
          <w:sz w:val="28"/>
          <w:szCs w:val="28"/>
          <w:lang w:val="kk-KZ"/>
        </w:rPr>
        <w:t>13-қосымша</w:t>
      </w:r>
    </w:p>
    <w:p w14:paraId="06591A4E" w14:textId="77777777" w:rsidR="0057298D" w:rsidRPr="0057298D" w:rsidRDefault="0057298D" w:rsidP="0057298D">
      <w:pPr>
        <w:ind w:left="5670"/>
        <w:jc w:val="right"/>
        <w:rPr>
          <w:bCs/>
          <w:sz w:val="28"/>
          <w:szCs w:val="28"/>
          <w:lang w:val="kk-KZ"/>
        </w:rPr>
      </w:pPr>
    </w:p>
    <w:p w14:paraId="2352DD88" w14:textId="77777777" w:rsidR="0057298D" w:rsidRPr="0057298D" w:rsidRDefault="0057298D" w:rsidP="0057298D">
      <w:pPr>
        <w:ind w:left="5670"/>
        <w:jc w:val="right"/>
        <w:rPr>
          <w:bCs/>
          <w:sz w:val="28"/>
          <w:szCs w:val="28"/>
          <w:lang w:val="kk-KZ"/>
        </w:rPr>
      </w:pPr>
    </w:p>
    <w:p w14:paraId="3D0970EA" w14:textId="77777777" w:rsidR="0057298D" w:rsidRPr="0057298D" w:rsidRDefault="0057298D" w:rsidP="0057298D">
      <w:pPr>
        <w:ind w:left="5670"/>
        <w:rPr>
          <w:bCs/>
          <w:sz w:val="28"/>
          <w:szCs w:val="28"/>
          <w:lang w:val="kk-KZ"/>
        </w:rPr>
      </w:pPr>
      <w:r w:rsidRPr="0057298D">
        <w:rPr>
          <w:bCs/>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2E3D97ED" w14:textId="77777777" w:rsidR="0057298D" w:rsidRPr="0057298D" w:rsidRDefault="0057298D" w:rsidP="0057298D">
      <w:pPr>
        <w:ind w:left="5670"/>
        <w:rPr>
          <w:bCs/>
          <w:sz w:val="28"/>
          <w:szCs w:val="28"/>
          <w:lang w:val="kk-KZ"/>
        </w:rPr>
      </w:pPr>
      <w:r w:rsidRPr="0057298D">
        <w:rPr>
          <w:bCs/>
          <w:sz w:val="28"/>
          <w:szCs w:val="28"/>
          <w:lang w:val="kk-KZ"/>
        </w:rPr>
        <w:t>23-қосымша</w:t>
      </w:r>
    </w:p>
    <w:p w14:paraId="0BFA2D8D" w14:textId="77777777" w:rsidR="0057298D" w:rsidRPr="0057298D" w:rsidRDefault="0057298D" w:rsidP="0057298D">
      <w:pPr>
        <w:ind w:left="5670"/>
        <w:rPr>
          <w:sz w:val="28"/>
          <w:szCs w:val="28"/>
          <w:lang w:val="kk-KZ"/>
        </w:rPr>
      </w:pPr>
    </w:p>
    <w:p w14:paraId="17B23485" w14:textId="77777777" w:rsidR="0057298D" w:rsidRPr="0057298D" w:rsidRDefault="0057298D" w:rsidP="0057298D">
      <w:pPr>
        <w:ind w:left="5670"/>
        <w:rPr>
          <w:sz w:val="28"/>
          <w:szCs w:val="28"/>
          <w:lang w:val="kk-KZ"/>
        </w:rPr>
      </w:pPr>
    </w:p>
    <w:p w14:paraId="2A9591EF" w14:textId="77777777" w:rsidR="0057298D" w:rsidRPr="0057298D" w:rsidRDefault="0057298D" w:rsidP="0057298D">
      <w:pPr>
        <w:ind w:left="5670"/>
        <w:rPr>
          <w:sz w:val="28"/>
          <w:szCs w:val="28"/>
          <w:lang w:val="kk-KZ"/>
        </w:rPr>
      </w:pPr>
      <w:r w:rsidRPr="0057298D">
        <w:rPr>
          <w:sz w:val="28"/>
          <w:szCs w:val="28"/>
          <w:lang w:val="kk-KZ"/>
        </w:rPr>
        <w:t>Әкімшілік деректерді</w:t>
      </w:r>
    </w:p>
    <w:p w14:paraId="470C3978" w14:textId="77777777" w:rsidR="0057298D" w:rsidRPr="0057298D" w:rsidRDefault="0057298D" w:rsidP="0057298D">
      <w:pPr>
        <w:ind w:left="5670"/>
        <w:rPr>
          <w:sz w:val="28"/>
          <w:szCs w:val="28"/>
          <w:lang w:val="kk-KZ"/>
        </w:rPr>
      </w:pPr>
      <w:r w:rsidRPr="0057298D">
        <w:rPr>
          <w:sz w:val="28"/>
          <w:szCs w:val="28"/>
          <w:lang w:val="kk-KZ"/>
        </w:rPr>
        <w:t>жинауға арналған</w:t>
      </w:r>
    </w:p>
    <w:p w14:paraId="3B057A8C" w14:textId="77777777" w:rsidR="0057298D" w:rsidRPr="0057298D" w:rsidRDefault="0057298D" w:rsidP="0057298D">
      <w:pPr>
        <w:ind w:left="5670"/>
        <w:rPr>
          <w:sz w:val="28"/>
          <w:szCs w:val="28"/>
          <w:lang w:val="kk-KZ"/>
        </w:rPr>
      </w:pPr>
      <w:r w:rsidRPr="0057298D">
        <w:rPr>
          <w:sz w:val="28"/>
          <w:szCs w:val="28"/>
          <w:lang w:val="kk-KZ"/>
        </w:rPr>
        <w:t>нысан</w:t>
      </w:r>
    </w:p>
    <w:p w14:paraId="5C3B3169" w14:textId="77777777" w:rsidR="0057298D" w:rsidRPr="0057298D" w:rsidRDefault="0057298D" w:rsidP="0057298D">
      <w:pPr>
        <w:jc w:val="center"/>
        <w:rPr>
          <w:sz w:val="28"/>
          <w:szCs w:val="28"/>
          <w:lang w:val="kk-KZ"/>
        </w:rPr>
      </w:pPr>
    </w:p>
    <w:p w14:paraId="65E38034" w14:textId="77777777" w:rsidR="0057298D" w:rsidRPr="0057298D" w:rsidRDefault="0057298D" w:rsidP="0057298D">
      <w:pPr>
        <w:jc w:val="center"/>
        <w:rPr>
          <w:sz w:val="28"/>
          <w:szCs w:val="28"/>
          <w:lang w:val="kk-KZ"/>
        </w:rPr>
      </w:pPr>
    </w:p>
    <w:p w14:paraId="63BA3CC8" w14:textId="77777777" w:rsidR="0057298D" w:rsidRPr="0057298D" w:rsidRDefault="0057298D" w:rsidP="0057298D">
      <w:pPr>
        <w:ind w:firstLine="709"/>
        <w:jc w:val="both"/>
        <w:rPr>
          <w:sz w:val="28"/>
          <w:szCs w:val="28"/>
          <w:lang w:val="kk-KZ"/>
        </w:rPr>
      </w:pPr>
      <w:r w:rsidRPr="0057298D">
        <w:rPr>
          <w:sz w:val="28"/>
          <w:szCs w:val="28"/>
          <w:lang w:val="kk-KZ"/>
        </w:rPr>
        <w:t>Ұсынылады: Қазақстан Республикасының Ұлттық Банкіне</w:t>
      </w:r>
    </w:p>
    <w:p w14:paraId="7ABAA217"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 www.nationalbank.kz интернет-ресурсында орналастырылған</w:t>
      </w:r>
    </w:p>
    <w:p w14:paraId="64E93999" w14:textId="77777777" w:rsidR="0057298D" w:rsidRPr="0057298D" w:rsidRDefault="0057298D" w:rsidP="0057298D">
      <w:pPr>
        <w:ind w:firstLine="709"/>
        <w:jc w:val="both"/>
        <w:rPr>
          <w:sz w:val="28"/>
          <w:szCs w:val="28"/>
          <w:lang w:val="kk-KZ"/>
        </w:rPr>
      </w:pPr>
      <w:r w:rsidRPr="0057298D">
        <w:rPr>
          <w:bCs/>
          <w:sz w:val="28"/>
          <w:szCs w:val="28"/>
          <w:lang w:val="kk-KZ"/>
        </w:rPr>
        <w:t>Әкімшілік</w:t>
      </w:r>
      <w:r w:rsidRPr="0057298D">
        <w:rPr>
          <w:sz w:val="28"/>
          <w:szCs w:val="28"/>
          <w:lang w:val="kk-KZ"/>
        </w:rPr>
        <w:t xml:space="preserve"> нысанның атауы: «Жалпы сақтандыру» саласы бойынша қолданыстағы сақтандыру (қайта сақтандыру) шарттары бойынша есеп</w:t>
      </w:r>
    </w:p>
    <w:p w14:paraId="62539C7D"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23-DDO-SO</w:t>
      </w:r>
    </w:p>
    <w:p w14:paraId="3CA7558E" w14:textId="77777777" w:rsidR="0057298D" w:rsidRPr="0057298D" w:rsidRDefault="0057298D" w:rsidP="0057298D">
      <w:pPr>
        <w:ind w:firstLine="709"/>
        <w:jc w:val="both"/>
        <w:rPr>
          <w:sz w:val="28"/>
          <w:szCs w:val="28"/>
          <w:lang w:val="kk-KZ"/>
        </w:rPr>
      </w:pPr>
      <w:r w:rsidRPr="0057298D">
        <w:rPr>
          <w:sz w:val="28"/>
          <w:szCs w:val="28"/>
          <w:lang w:val="kk-KZ"/>
        </w:rPr>
        <w:t xml:space="preserve">Кезеңділігі: тоқсан сайын </w:t>
      </w:r>
    </w:p>
    <w:p w14:paraId="7A8A02DF" w14:textId="77777777" w:rsidR="0057298D" w:rsidRPr="0057298D" w:rsidRDefault="0057298D" w:rsidP="0057298D">
      <w:pPr>
        <w:ind w:firstLine="709"/>
        <w:jc w:val="both"/>
        <w:rPr>
          <w:sz w:val="28"/>
          <w:szCs w:val="28"/>
          <w:lang w:val="kk-KZ"/>
        </w:rPr>
      </w:pPr>
      <w:r w:rsidRPr="0057298D">
        <w:rPr>
          <w:sz w:val="28"/>
          <w:szCs w:val="28"/>
          <w:lang w:val="kk-KZ"/>
        </w:rPr>
        <w:t xml:space="preserve">Есепті кезең: 20__ «____» ______________ жағдай бойынша </w:t>
      </w:r>
    </w:p>
    <w:p w14:paraId="1B9D207F" w14:textId="77777777" w:rsidR="0057298D" w:rsidRPr="0057298D" w:rsidRDefault="0057298D" w:rsidP="0057298D">
      <w:pPr>
        <w:ind w:firstLine="709"/>
        <w:jc w:val="both"/>
        <w:rPr>
          <w:sz w:val="28"/>
          <w:szCs w:val="28"/>
          <w:lang w:val="kk-KZ"/>
        </w:rPr>
      </w:pPr>
      <w:r w:rsidRPr="0057298D">
        <w:rPr>
          <w:sz w:val="28"/>
          <w:szCs w:val="28"/>
          <w:lang w:val="kk-KZ"/>
        </w:rPr>
        <w:lastRenderedPageBreak/>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-сақтандыру (қайта сақтандыру) ұйымдарының филиалдары,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ұйымдарының филиалдары </w:t>
      </w:r>
    </w:p>
    <w:p w14:paraId="75F468CC"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r w:rsidRPr="0057298D">
        <w:rPr>
          <w:sz w:val="28"/>
          <w:szCs w:val="28"/>
          <w:u w:val="single"/>
          <w:lang w:val="kk-KZ"/>
        </w:rPr>
        <w:t>.</w:t>
      </w:r>
    </w:p>
    <w:p w14:paraId="3C6550F2"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15DF310E" w14:textId="77777777" w:rsidR="0057298D" w:rsidRPr="0057298D" w:rsidRDefault="0057298D" w:rsidP="0057298D">
      <w:pPr>
        <w:ind w:firstLine="709"/>
        <w:jc w:val="both"/>
        <w:rPr>
          <w:sz w:val="28"/>
          <w:szCs w:val="28"/>
          <w:lang w:val="kk-KZ"/>
        </w:rPr>
      </w:pPr>
      <w:r w:rsidRPr="0057298D">
        <w:rPr>
          <w:sz w:val="28"/>
          <w:szCs w:val="28"/>
          <w:lang w:val="kk-KZ"/>
        </w:rPr>
        <w:t>Жинау әдісі: электрондық түрде</w:t>
      </w:r>
    </w:p>
    <w:p w14:paraId="2E699119" w14:textId="77777777" w:rsidR="0057298D" w:rsidRPr="0057298D" w:rsidRDefault="0057298D" w:rsidP="0057298D">
      <w:pPr>
        <w:ind w:firstLine="400"/>
        <w:jc w:val="both"/>
        <w:rPr>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22F0299A" w14:textId="77777777" w:rsidR="0057298D" w:rsidRPr="0057298D" w:rsidRDefault="0057298D" w:rsidP="0057298D">
      <w:pPr>
        <w:jc w:val="right"/>
        <w:rPr>
          <w:sz w:val="28"/>
          <w:szCs w:val="28"/>
          <w:lang w:val="kk-KZ"/>
        </w:rPr>
      </w:pPr>
      <w:r w:rsidRPr="0057298D">
        <w:rPr>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
        <w:gridCol w:w="1474"/>
        <w:gridCol w:w="1427"/>
        <w:gridCol w:w="1327"/>
        <w:gridCol w:w="1898"/>
        <w:gridCol w:w="2974"/>
      </w:tblGrid>
      <w:tr w:rsidR="0057298D" w:rsidRPr="00B2285C" w14:paraId="50B54033" w14:textId="77777777" w:rsidTr="00DE4EE3">
        <w:trPr>
          <w:jc w:val="center"/>
        </w:trPr>
        <w:tc>
          <w:tcPr>
            <w:tcW w:w="0" w:type="auto"/>
            <w:tcMar>
              <w:top w:w="0" w:type="dxa"/>
              <w:left w:w="168" w:type="dxa"/>
              <w:bottom w:w="0" w:type="dxa"/>
              <w:right w:w="168" w:type="dxa"/>
            </w:tcMar>
            <w:hideMark/>
          </w:tcPr>
          <w:p w14:paraId="7278B14A" w14:textId="77777777" w:rsidR="0057298D" w:rsidRPr="0057298D" w:rsidRDefault="0057298D" w:rsidP="0057298D">
            <w:pPr>
              <w:jc w:val="center"/>
              <w:rPr>
                <w:sz w:val="20"/>
                <w:szCs w:val="22"/>
                <w:lang w:val="kk-KZ"/>
              </w:rPr>
            </w:pPr>
            <w:r w:rsidRPr="0057298D">
              <w:rPr>
                <w:sz w:val="20"/>
                <w:szCs w:val="22"/>
                <w:lang w:val="kk-KZ"/>
              </w:rPr>
              <w:t>№</w:t>
            </w:r>
          </w:p>
        </w:tc>
        <w:tc>
          <w:tcPr>
            <w:tcW w:w="0" w:type="auto"/>
            <w:tcMar>
              <w:top w:w="0" w:type="dxa"/>
              <w:left w:w="168" w:type="dxa"/>
              <w:bottom w:w="0" w:type="dxa"/>
              <w:right w:w="168" w:type="dxa"/>
            </w:tcMar>
            <w:hideMark/>
          </w:tcPr>
          <w:p w14:paraId="1B365481" w14:textId="77777777" w:rsidR="0057298D" w:rsidRPr="0057298D" w:rsidRDefault="0057298D" w:rsidP="0057298D">
            <w:pPr>
              <w:jc w:val="center"/>
              <w:rPr>
                <w:sz w:val="20"/>
                <w:szCs w:val="22"/>
                <w:lang w:val="kk-KZ"/>
              </w:rPr>
            </w:pPr>
            <w:r w:rsidRPr="0057298D">
              <w:rPr>
                <w:sz w:val="20"/>
                <w:szCs w:val="22"/>
                <w:lang w:val="kk-KZ"/>
              </w:rPr>
              <w:t>Сақтандыру сыныбы</w:t>
            </w:r>
          </w:p>
        </w:tc>
        <w:tc>
          <w:tcPr>
            <w:tcW w:w="0" w:type="auto"/>
            <w:tcMar>
              <w:top w:w="0" w:type="dxa"/>
              <w:left w:w="168" w:type="dxa"/>
              <w:bottom w:w="0" w:type="dxa"/>
              <w:right w:w="168" w:type="dxa"/>
            </w:tcMar>
            <w:hideMark/>
          </w:tcPr>
          <w:p w14:paraId="0E548CA4" w14:textId="77777777" w:rsidR="0057298D" w:rsidRPr="0057298D" w:rsidRDefault="0057298D" w:rsidP="0057298D">
            <w:pPr>
              <w:jc w:val="center"/>
              <w:rPr>
                <w:sz w:val="20"/>
                <w:szCs w:val="22"/>
                <w:lang w:val="kk-KZ"/>
              </w:rPr>
            </w:pPr>
            <w:r w:rsidRPr="0057298D">
              <w:rPr>
                <w:sz w:val="20"/>
                <w:szCs w:val="22"/>
                <w:lang w:val="kk-KZ"/>
              </w:rPr>
              <w:t>Сақтандыру түрі</w:t>
            </w:r>
          </w:p>
        </w:tc>
        <w:tc>
          <w:tcPr>
            <w:tcW w:w="0" w:type="auto"/>
            <w:tcMar>
              <w:top w:w="0" w:type="dxa"/>
              <w:left w:w="168" w:type="dxa"/>
              <w:bottom w:w="0" w:type="dxa"/>
              <w:right w:w="168" w:type="dxa"/>
            </w:tcMar>
            <w:hideMark/>
          </w:tcPr>
          <w:p w14:paraId="5CA436C2" w14:textId="77777777" w:rsidR="0057298D" w:rsidRPr="0057298D" w:rsidRDefault="0057298D" w:rsidP="0057298D">
            <w:pPr>
              <w:jc w:val="center"/>
              <w:rPr>
                <w:sz w:val="20"/>
                <w:szCs w:val="22"/>
                <w:lang w:val="kk-KZ"/>
              </w:rPr>
            </w:pPr>
            <w:r w:rsidRPr="0057298D">
              <w:rPr>
                <w:sz w:val="20"/>
                <w:szCs w:val="22"/>
                <w:lang w:val="kk-KZ"/>
              </w:rPr>
              <w:t>Сақтанушы</w:t>
            </w:r>
          </w:p>
        </w:tc>
        <w:tc>
          <w:tcPr>
            <w:tcW w:w="0" w:type="auto"/>
            <w:tcMar>
              <w:top w:w="0" w:type="dxa"/>
              <w:left w:w="168" w:type="dxa"/>
              <w:bottom w:w="0" w:type="dxa"/>
              <w:right w:w="168" w:type="dxa"/>
            </w:tcMar>
            <w:hideMark/>
          </w:tcPr>
          <w:p w14:paraId="22D59FBF" w14:textId="77777777" w:rsidR="0057298D" w:rsidRPr="0057298D" w:rsidRDefault="0057298D" w:rsidP="0057298D">
            <w:pPr>
              <w:jc w:val="center"/>
              <w:rPr>
                <w:sz w:val="20"/>
                <w:szCs w:val="22"/>
                <w:lang w:val="kk-KZ"/>
              </w:rPr>
            </w:pPr>
            <w:r w:rsidRPr="0057298D">
              <w:rPr>
                <w:sz w:val="20"/>
                <w:szCs w:val="22"/>
                <w:lang w:val="kk-KZ"/>
              </w:rPr>
              <w:t>Сақтанушы резиденттігінің мәртебесі</w:t>
            </w:r>
          </w:p>
        </w:tc>
        <w:tc>
          <w:tcPr>
            <w:tcW w:w="0" w:type="auto"/>
            <w:tcMar>
              <w:top w:w="0" w:type="dxa"/>
              <w:left w:w="168" w:type="dxa"/>
              <w:bottom w:w="0" w:type="dxa"/>
              <w:right w:w="168" w:type="dxa"/>
            </w:tcMar>
            <w:hideMark/>
          </w:tcPr>
          <w:p w14:paraId="785E321B" w14:textId="77777777" w:rsidR="0057298D" w:rsidRPr="0057298D" w:rsidRDefault="0057298D" w:rsidP="0057298D">
            <w:pPr>
              <w:jc w:val="center"/>
              <w:rPr>
                <w:sz w:val="20"/>
                <w:szCs w:val="22"/>
                <w:lang w:val="kk-KZ"/>
              </w:rPr>
            </w:pPr>
            <w:r w:rsidRPr="0057298D">
              <w:rPr>
                <w:sz w:val="20"/>
                <w:szCs w:val="22"/>
                <w:lang w:val="kk-KZ"/>
              </w:rPr>
              <w:t>Сақтанушының бизнес сәйкестендіру нөмірі (заңды тұлғалар үшін) және (немесе) Жеке сәйкестендіру нөмірі (жеке тұлғалар үшін)</w:t>
            </w:r>
          </w:p>
        </w:tc>
      </w:tr>
      <w:tr w:rsidR="0057298D" w:rsidRPr="0057298D" w14:paraId="3FAD768D" w14:textId="77777777" w:rsidTr="00DE4EE3">
        <w:trPr>
          <w:jc w:val="center"/>
        </w:trPr>
        <w:tc>
          <w:tcPr>
            <w:tcW w:w="0" w:type="auto"/>
            <w:tcMar>
              <w:top w:w="0" w:type="dxa"/>
              <w:left w:w="168" w:type="dxa"/>
              <w:bottom w:w="0" w:type="dxa"/>
              <w:right w:w="168" w:type="dxa"/>
            </w:tcMar>
            <w:hideMark/>
          </w:tcPr>
          <w:p w14:paraId="546CD13F" w14:textId="77777777" w:rsidR="0057298D" w:rsidRPr="0057298D" w:rsidRDefault="0057298D" w:rsidP="0057298D">
            <w:pPr>
              <w:jc w:val="center"/>
              <w:rPr>
                <w:sz w:val="20"/>
                <w:szCs w:val="22"/>
                <w:lang w:val="kk-KZ"/>
              </w:rPr>
            </w:pPr>
            <w:r w:rsidRPr="0057298D">
              <w:rPr>
                <w:sz w:val="20"/>
                <w:szCs w:val="22"/>
                <w:lang w:val="kk-KZ"/>
              </w:rPr>
              <w:t>1</w:t>
            </w:r>
          </w:p>
        </w:tc>
        <w:tc>
          <w:tcPr>
            <w:tcW w:w="0" w:type="auto"/>
            <w:tcMar>
              <w:top w:w="0" w:type="dxa"/>
              <w:left w:w="168" w:type="dxa"/>
              <w:bottom w:w="0" w:type="dxa"/>
              <w:right w:w="168" w:type="dxa"/>
            </w:tcMar>
            <w:hideMark/>
          </w:tcPr>
          <w:p w14:paraId="6DA44D3A" w14:textId="77777777" w:rsidR="0057298D" w:rsidRPr="0057298D" w:rsidRDefault="0057298D" w:rsidP="0057298D">
            <w:pPr>
              <w:jc w:val="center"/>
              <w:rPr>
                <w:sz w:val="20"/>
                <w:szCs w:val="22"/>
                <w:lang w:val="kk-KZ"/>
              </w:rPr>
            </w:pPr>
            <w:r w:rsidRPr="0057298D">
              <w:rPr>
                <w:sz w:val="20"/>
                <w:szCs w:val="22"/>
                <w:lang w:val="kk-KZ"/>
              </w:rPr>
              <w:t>2</w:t>
            </w:r>
          </w:p>
        </w:tc>
        <w:tc>
          <w:tcPr>
            <w:tcW w:w="0" w:type="auto"/>
            <w:tcMar>
              <w:top w:w="0" w:type="dxa"/>
              <w:left w:w="168" w:type="dxa"/>
              <w:bottom w:w="0" w:type="dxa"/>
              <w:right w:w="168" w:type="dxa"/>
            </w:tcMar>
            <w:hideMark/>
          </w:tcPr>
          <w:p w14:paraId="5333A720" w14:textId="77777777" w:rsidR="0057298D" w:rsidRPr="0057298D" w:rsidRDefault="0057298D" w:rsidP="0057298D">
            <w:pPr>
              <w:jc w:val="center"/>
              <w:rPr>
                <w:sz w:val="20"/>
                <w:szCs w:val="22"/>
                <w:lang w:val="kk-KZ"/>
              </w:rPr>
            </w:pPr>
            <w:r w:rsidRPr="0057298D">
              <w:rPr>
                <w:sz w:val="20"/>
                <w:szCs w:val="22"/>
                <w:lang w:val="kk-KZ"/>
              </w:rPr>
              <w:t>3</w:t>
            </w:r>
          </w:p>
        </w:tc>
        <w:tc>
          <w:tcPr>
            <w:tcW w:w="0" w:type="auto"/>
            <w:tcMar>
              <w:top w:w="0" w:type="dxa"/>
              <w:left w:w="168" w:type="dxa"/>
              <w:bottom w:w="0" w:type="dxa"/>
              <w:right w:w="168" w:type="dxa"/>
            </w:tcMar>
            <w:hideMark/>
          </w:tcPr>
          <w:p w14:paraId="7F9F569B" w14:textId="77777777" w:rsidR="0057298D" w:rsidRPr="0057298D" w:rsidRDefault="0057298D" w:rsidP="0057298D">
            <w:pPr>
              <w:jc w:val="center"/>
              <w:rPr>
                <w:sz w:val="20"/>
                <w:szCs w:val="22"/>
                <w:lang w:val="kk-KZ"/>
              </w:rPr>
            </w:pPr>
            <w:r w:rsidRPr="0057298D">
              <w:rPr>
                <w:sz w:val="20"/>
                <w:szCs w:val="22"/>
                <w:lang w:val="kk-KZ"/>
              </w:rPr>
              <w:t>4</w:t>
            </w:r>
          </w:p>
        </w:tc>
        <w:tc>
          <w:tcPr>
            <w:tcW w:w="0" w:type="auto"/>
            <w:tcMar>
              <w:top w:w="0" w:type="dxa"/>
              <w:left w:w="168" w:type="dxa"/>
              <w:bottom w:w="0" w:type="dxa"/>
              <w:right w:w="168" w:type="dxa"/>
            </w:tcMar>
            <w:hideMark/>
          </w:tcPr>
          <w:p w14:paraId="1ECA6C4D" w14:textId="77777777" w:rsidR="0057298D" w:rsidRPr="0057298D" w:rsidRDefault="0057298D" w:rsidP="0057298D">
            <w:pPr>
              <w:jc w:val="center"/>
              <w:rPr>
                <w:sz w:val="20"/>
                <w:szCs w:val="22"/>
                <w:lang w:val="kk-KZ"/>
              </w:rPr>
            </w:pPr>
            <w:r w:rsidRPr="0057298D">
              <w:rPr>
                <w:sz w:val="20"/>
                <w:szCs w:val="22"/>
                <w:lang w:val="kk-KZ"/>
              </w:rPr>
              <w:t>5</w:t>
            </w:r>
          </w:p>
        </w:tc>
        <w:tc>
          <w:tcPr>
            <w:tcW w:w="0" w:type="auto"/>
            <w:tcMar>
              <w:top w:w="0" w:type="dxa"/>
              <w:left w:w="168" w:type="dxa"/>
              <w:bottom w:w="0" w:type="dxa"/>
              <w:right w:w="168" w:type="dxa"/>
            </w:tcMar>
            <w:hideMark/>
          </w:tcPr>
          <w:p w14:paraId="56A98057" w14:textId="77777777" w:rsidR="0057298D" w:rsidRPr="0057298D" w:rsidRDefault="0057298D" w:rsidP="0057298D">
            <w:pPr>
              <w:jc w:val="center"/>
              <w:rPr>
                <w:sz w:val="20"/>
                <w:szCs w:val="22"/>
                <w:lang w:val="kk-KZ"/>
              </w:rPr>
            </w:pPr>
            <w:r w:rsidRPr="0057298D">
              <w:rPr>
                <w:sz w:val="20"/>
                <w:szCs w:val="22"/>
                <w:lang w:val="kk-KZ"/>
              </w:rPr>
              <w:t>6</w:t>
            </w:r>
          </w:p>
        </w:tc>
      </w:tr>
      <w:tr w:rsidR="0057298D" w:rsidRPr="0057298D" w14:paraId="5476C326" w14:textId="77777777" w:rsidTr="00DE4EE3">
        <w:trPr>
          <w:jc w:val="center"/>
        </w:trPr>
        <w:tc>
          <w:tcPr>
            <w:tcW w:w="0" w:type="auto"/>
            <w:tcMar>
              <w:top w:w="0" w:type="dxa"/>
              <w:left w:w="168" w:type="dxa"/>
              <w:bottom w:w="0" w:type="dxa"/>
              <w:right w:w="168" w:type="dxa"/>
            </w:tcMar>
            <w:hideMark/>
          </w:tcPr>
          <w:p w14:paraId="7CA9DD1B"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1B944581"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223B2089"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515BE3DC"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4D4162B0"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6073C5C3" w14:textId="77777777" w:rsidR="0057298D" w:rsidRPr="0057298D" w:rsidRDefault="0057298D" w:rsidP="0057298D">
            <w:pPr>
              <w:jc w:val="center"/>
              <w:rPr>
                <w:sz w:val="20"/>
                <w:szCs w:val="22"/>
                <w:lang w:val="kk-KZ"/>
              </w:rPr>
            </w:pPr>
          </w:p>
        </w:tc>
      </w:tr>
    </w:tbl>
    <w:p w14:paraId="6B296590" w14:textId="77777777" w:rsidR="0057298D" w:rsidRPr="0057298D" w:rsidRDefault="0057298D" w:rsidP="0057298D">
      <w:pPr>
        <w:ind w:firstLine="709"/>
        <w:jc w:val="both"/>
        <w:rPr>
          <w:sz w:val="28"/>
          <w:szCs w:val="28"/>
          <w:lang w:val="kk-KZ"/>
        </w:rPr>
      </w:pPr>
    </w:p>
    <w:p w14:paraId="2E2A4092" w14:textId="77777777" w:rsidR="0057298D" w:rsidRPr="0057298D" w:rsidRDefault="0057298D" w:rsidP="0057298D">
      <w:pPr>
        <w:ind w:firstLine="709"/>
        <w:jc w:val="both"/>
        <w:rPr>
          <w:sz w:val="28"/>
          <w:szCs w:val="28"/>
          <w:lang w:val="kk-KZ"/>
        </w:rPr>
      </w:pPr>
    </w:p>
    <w:p w14:paraId="25FBF33D"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4DAF289A"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72"/>
        <w:gridCol w:w="1005"/>
        <w:gridCol w:w="3155"/>
        <w:gridCol w:w="1832"/>
        <w:gridCol w:w="2263"/>
      </w:tblGrid>
      <w:tr w:rsidR="0057298D" w:rsidRPr="00B2285C" w14:paraId="398EB499" w14:textId="77777777" w:rsidTr="00DE4EE3">
        <w:trPr>
          <w:jc w:val="center"/>
        </w:trPr>
        <w:tc>
          <w:tcPr>
            <w:tcW w:w="0" w:type="auto"/>
            <w:tcMar>
              <w:top w:w="0" w:type="dxa"/>
              <w:left w:w="168" w:type="dxa"/>
              <w:bottom w:w="0" w:type="dxa"/>
              <w:right w:w="168" w:type="dxa"/>
            </w:tcMar>
            <w:hideMark/>
          </w:tcPr>
          <w:p w14:paraId="53B573AF" w14:textId="77777777" w:rsidR="0057298D" w:rsidRPr="0057298D" w:rsidRDefault="0057298D" w:rsidP="0057298D">
            <w:pPr>
              <w:jc w:val="center"/>
              <w:rPr>
                <w:sz w:val="20"/>
                <w:szCs w:val="22"/>
                <w:lang w:val="kk-KZ"/>
              </w:rPr>
            </w:pPr>
            <w:r w:rsidRPr="0057298D">
              <w:rPr>
                <w:sz w:val="20"/>
                <w:szCs w:val="22"/>
                <w:lang w:val="kk-KZ"/>
              </w:rPr>
              <w:t>Қайта сақтанушы</w:t>
            </w:r>
          </w:p>
        </w:tc>
        <w:tc>
          <w:tcPr>
            <w:tcW w:w="0" w:type="auto"/>
            <w:tcMar>
              <w:top w:w="0" w:type="dxa"/>
              <w:left w:w="168" w:type="dxa"/>
              <w:bottom w:w="0" w:type="dxa"/>
              <w:right w:w="168" w:type="dxa"/>
            </w:tcMar>
            <w:hideMark/>
          </w:tcPr>
          <w:p w14:paraId="7323F54F" w14:textId="77777777" w:rsidR="0057298D" w:rsidRPr="0057298D" w:rsidRDefault="0057298D" w:rsidP="0057298D">
            <w:pPr>
              <w:jc w:val="center"/>
              <w:rPr>
                <w:sz w:val="20"/>
                <w:szCs w:val="22"/>
                <w:lang w:val="kk-KZ"/>
              </w:rPr>
            </w:pPr>
            <w:r w:rsidRPr="0057298D">
              <w:rPr>
                <w:sz w:val="20"/>
                <w:szCs w:val="22"/>
                <w:lang w:val="kk-KZ"/>
              </w:rPr>
              <w:t>Пайда алушы</w:t>
            </w:r>
          </w:p>
        </w:tc>
        <w:tc>
          <w:tcPr>
            <w:tcW w:w="0" w:type="auto"/>
            <w:tcMar>
              <w:top w:w="0" w:type="dxa"/>
              <w:left w:w="168" w:type="dxa"/>
              <w:bottom w:w="0" w:type="dxa"/>
              <w:right w:w="168" w:type="dxa"/>
            </w:tcMar>
            <w:hideMark/>
          </w:tcPr>
          <w:p w14:paraId="4586D7C0" w14:textId="77777777" w:rsidR="0057298D" w:rsidRPr="0057298D" w:rsidRDefault="0057298D" w:rsidP="0057298D">
            <w:pPr>
              <w:jc w:val="center"/>
              <w:rPr>
                <w:sz w:val="20"/>
                <w:szCs w:val="22"/>
                <w:lang w:val="kk-KZ"/>
              </w:rPr>
            </w:pPr>
            <w:r w:rsidRPr="0057298D">
              <w:rPr>
                <w:sz w:val="20"/>
                <w:szCs w:val="22"/>
                <w:lang w:val="kk-KZ"/>
              </w:rPr>
              <w:t>Пайда алушының бизнес сәйкестендіру нөмірі (заңды тұлғалар үшін) және (немесе) Жеке сәйкестендіру нөмірі (жеке тұлғалар үшін)</w:t>
            </w:r>
          </w:p>
        </w:tc>
        <w:tc>
          <w:tcPr>
            <w:tcW w:w="0" w:type="auto"/>
            <w:tcMar>
              <w:top w:w="0" w:type="dxa"/>
              <w:left w:w="168" w:type="dxa"/>
              <w:bottom w:w="0" w:type="dxa"/>
              <w:right w:w="168" w:type="dxa"/>
            </w:tcMar>
            <w:hideMark/>
          </w:tcPr>
          <w:p w14:paraId="610FCAEC" w14:textId="77777777" w:rsidR="0057298D" w:rsidRPr="0057298D" w:rsidRDefault="0057298D" w:rsidP="0057298D">
            <w:pPr>
              <w:jc w:val="center"/>
              <w:rPr>
                <w:sz w:val="20"/>
                <w:szCs w:val="22"/>
                <w:lang w:val="kk-KZ"/>
              </w:rPr>
            </w:pPr>
            <w:r w:rsidRPr="0057298D">
              <w:rPr>
                <w:sz w:val="20"/>
                <w:szCs w:val="22"/>
                <w:lang w:val="kk-KZ"/>
              </w:rPr>
              <w:t>Сақтандыру объектілерінің саны</w:t>
            </w:r>
          </w:p>
        </w:tc>
        <w:tc>
          <w:tcPr>
            <w:tcW w:w="0" w:type="auto"/>
            <w:tcMar>
              <w:top w:w="0" w:type="dxa"/>
              <w:left w:w="168" w:type="dxa"/>
              <w:bottom w:w="0" w:type="dxa"/>
              <w:right w:w="168" w:type="dxa"/>
            </w:tcMar>
            <w:hideMark/>
          </w:tcPr>
          <w:p w14:paraId="35E8A856" w14:textId="77777777" w:rsidR="0057298D" w:rsidRPr="0057298D" w:rsidRDefault="0057298D" w:rsidP="0057298D">
            <w:pPr>
              <w:jc w:val="center"/>
              <w:rPr>
                <w:sz w:val="20"/>
                <w:szCs w:val="22"/>
                <w:lang w:val="kk-KZ"/>
              </w:rPr>
            </w:pPr>
            <w:r w:rsidRPr="0057298D">
              <w:rPr>
                <w:sz w:val="20"/>
                <w:szCs w:val="22"/>
                <w:lang w:val="kk-KZ"/>
              </w:rPr>
              <w:t>Сақтандыру шартының (полисінің) және (немесе) қосымша келісімнің нөмірі</w:t>
            </w:r>
          </w:p>
        </w:tc>
      </w:tr>
      <w:tr w:rsidR="0057298D" w:rsidRPr="0057298D" w14:paraId="24F93552" w14:textId="77777777" w:rsidTr="00DE4EE3">
        <w:trPr>
          <w:jc w:val="center"/>
        </w:trPr>
        <w:tc>
          <w:tcPr>
            <w:tcW w:w="0" w:type="auto"/>
            <w:tcMar>
              <w:top w:w="0" w:type="dxa"/>
              <w:left w:w="168" w:type="dxa"/>
              <w:bottom w:w="0" w:type="dxa"/>
              <w:right w:w="168" w:type="dxa"/>
            </w:tcMar>
            <w:hideMark/>
          </w:tcPr>
          <w:p w14:paraId="32B324C1" w14:textId="77777777" w:rsidR="0057298D" w:rsidRPr="0057298D" w:rsidRDefault="0057298D" w:rsidP="0057298D">
            <w:pPr>
              <w:jc w:val="center"/>
              <w:rPr>
                <w:sz w:val="20"/>
                <w:szCs w:val="22"/>
                <w:lang w:val="kk-KZ"/>
              </w:rPr>
            </w:pPr>
            <w:r w:rsidRPr="0057298D">
              <w:rPr>
                <w:sz w:val="20"/>
                <w:szCs w:val="22"/>
                <w:lang w:val="kk-KZ"/>
              </w:rPr>
              <w:t>7</w:t>
            </w:r>
          </w:p>
        </w:tc>
        <w:tc>
          <w:tcPr>
            <w:tcW w:w="0" w:type="auto"/>
            <w:tcMar>
              <w:top w:w="0" w:type="dxa"/>
              <w:left w:w="168" w:type="dxa"/>
              <w:bottom w:w="0" w:type="dxa"/>
              <w:right w:w="168" w:type="dxa"/>
            </w:tcMar>
            <w:hideMark/>
          </w:tcPr>
          <w:p w14:paraId="1D95CB6B" w14:textId="77777777" w:rsidR="0057298D" w:rsidRPr="0057298D" w:rsidRDefault="0057298D" w:rsidP="0057298D">
            <w:pPr>
              <w:jc w:val="center"/>
              <w:rPr>
                <w:sz w:val="20"/>
                <w:szCs w:val="22"/>
                <w:lang w:val="kk-KZ"/>
              </w:rPr>
            </w:pPr>
            <w:r w:rsidRPr="0057298D">
              <w:rPr>
                <w:sz w:val="20"/>
                <w:szCs w:val="22"/>
                <w:lang w:val="kk-KZ"/>
              </w:rPr>
              <w:t>8</w:t>
            </w:r>
          </w:p>
        </w:tc>
        <w:tc>
          <w:tcPr>
            <w:tcW w:w="0" w:type="auto"/>
            <w:tcMar>
              <w:top w:w="0" w:type="dxa"/>
              <w:left w:w="168" w:type="dxa"/>
              <w:bottom w:w="0" w:type="dxa"/>
              <w:right w:w="168" w:type="dxa"/>
            </w:tcMar>
            <w:hideMark/>
          </w:tcPr>
          <w:p w14:paraId="16A99068" w14:textId="77777777" w:rsidR="0057298D" w:rsidRPr="0057298D" w:rsidRDefault="0057298D" w:rsidP="0057298D">
            <w:pPr>
              <w:jc w:val="center"/>
              <w:rPr>
                <w:sz w:val="20"/>
                <w:szCs w:val="22"/>
                <w:lang w:val="kk-KZ"/>
              </w:rPr>
            </w:pPr>
            <w:r w:rsidRPr="0057298D">
              <w:rPr>
                <w:sz w:val="20"/>
                <w:szCs w:val="22"/>
                <w:lang w:val="kk-KZ"/>
              </w:rPr>
              <w:t>9</w:t>
            </w:r>
          </w:p>
        </w:tc>
        <w:tc>
          <w:tcPr>
            <w:tcW w:w="0" w:type="auto"/>
            <w:tcMar>
              <w:top w:w="0" w:type="dxa"/>
              <w:left w:w="168" w:type="dxa"/>
              <w:bottom w:w="0" w:type="dxa"/>
              <w:right w:w="168" w:type="dxa"/>
            </w:tcMar>
            <w:hideMark/>
          </w:tcPr>
          <w:p w14:paraId="021592AB" w14:textId="77777777" w:rsidR="0057298D" w:rsidRPr="0057298D" w:rsidRDefault="0057298D" w:rsidP="0057298D">
            <w:pPr>
              <w:jc w:val="center"/>
              <w:rPr>
                <w:sz w:val="20"/>
                <w:szCs w:val="22"/>
                <w:lang w:val="kk-KZ"/>
              </w:rPr>
            </w:pPr>
            <w:r w:rsidRPr="0057298D">
              <w:rPr>
                <w:sz w:val="20"/>
                <w:szCs w:val="22"/>
                <w:lang w:val="kk-KZ"/>
              </w:rPr>
              <w:t>10</w:t>
            </w:r>
          </w:p>
        </w:tc>
        <w:tc>
          <w:tcPr>
            <w:tcW w:w="0" w:type="auto"/>
            <w:tcMar>
              <w:top w:w="0" w:type="dxa"/>
              <w:left w:w="168" w:type="dxa"/>
              <w:bottom w:w="0" w:type="dxa"/>
              <w:right w:w="168" w:type="dxa"/>
            </w:tcMar>
            <w:hideMark/>
          </w:tcPr>
          <w:p w14:paraId="10A85608" w14:textId="77777777" w:rsidR="0057298D" w:rsidRPr="0057298D" w:rsidRDefault="0057298D" w:rsidP="0057298D">
            <w:pPr>
              <w:jc w:val="center"/>
              <w:rPr>
                <w:sz w:val="20"/>
                <w:szCs w:val="22"/>
                <w:lang w:val="kk-KZ"/>
              </w:rPr>
            </w:pPr>
            <w:r w:rsidRPr="0057298D">
              <w:rPr>
                <w:sz w:val="20"/>
                <w:szCs w:val="22"/>
                <w:lang w:val="kk-KZ"/>
              </w:rPr>
              <w:t>11</w:t>
            </w:r>
          </w:p>
        </w:tc>
      </w:tr>
      <w:tr w:rsidR="0057298D" w:rsidRPr="0057298D" w14:paraId="2F951500" w14:textId="77777777" w:rsidTr="00DE4EE3">
        <w:trPr>
          <w:jc w:val="center"/>
        </w:trPr>
        <w:tc>
          <w:tcPr>
            <w:tcW w:w="0" w:type="auto"/>
            <w:tcMar>
              <w:top w:w="0" w:type="dxa"/>
              <w:left w:w="168" w:type="dxa"/>
              <w:bottom w:w="0" w:type="dxa"/>
              <w:right w:w="168" w:type="dxa"/>
            </w:tcMar>
            <w:hideMark/>
          </w:tcPr>
          <w:p w14:paraId="077F4F0D"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3A086B68"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700D4BC5"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4920C059"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087FF2DF" w14:textId="77777777" w:rsidR="0057298D" w:rsidRPr="0057298D" w:rsidRDefault="0057298D" w:rsidP="0057298D">
            <w:pPr>
              <w:jc w:val="center"/>
              <w:rPr>
                <w:sz w:val="20"/>
                <w:szCs w:val="22"/>
                <w:lang w:val="kk-KZ"/>
              </w:rPr>
            </w:pPr>
          </w:p>
        </w:tc>
      </w:tr>
    </w:tbl>
    <w:p w14:paraId="05537F7D" w14:textId="77777777" w:rsidR="0057298D" w:rsidRPr="0057298D" w:rsidRDefault="0057298D" w:rsidP="0057298D">
      <w:pPr>
        <w:ind w:firstLine="709"/>
        <w:jc w:val="both"/>
        <w:rPr>
          <w:sz w:val="28"/>
          <w:szCs w:val="28"/>
          <w:lang w:val="kk-KZ"/>
        </w:rPr>
      </w:pPr>
    </w:p>
    <w:p w14:paraId="6F4E93C2" w14:textId="77777777" w:rsidR="0057298D" w:rsidRPr="0057298D" w:rsidRDefault="0057298D" w:rsidP="0057298D">
      <w:pPr>
        <w:ind w:firstLine="709"/>
        <w:jc w:val="both"/>
        <w:rPr>
          <w:sz w:val="28"/>
          <w:szCs w:val="28"/>
          <w:lang w:val="kk-KZ"/>
        </w:rPr>
      </w:pPr>
    </w:p>
    <w:p w14:paraId="34875FE8"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48770672"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5"/>
        <w:gridCol w:w="1990"/>
        <w:gridCol w:w="1990"/>
        <w:gridCol w:w="1921"/>
        <w:gridCol w:w="1921"/>
      </w:tblGrid>
      <w:tr w:rsidR="0057298D" w:rsidRPr="00B2285C" w14:paraId="4AA11D28" w14:textId="77777777" w:rsidTr="00DE4EE3">
        <w:trPr>
          <w:jc w:val="center"/>
        </w:trPr>
        <w:tc>
          <w:tcPr>
            <w:tcW w:w="0" w:type="auto"/>
            <w:tcMar>
              <w:top w:w="0" w:type="dxa"/>
              <w:left w:w="168" w:type="dxa"/>
              <w:bottom w:w="0" w:type="dxa"/>
              <w:right w:w="168" w:type="dxa"/>
            </w:tcMar>
            <w:hideMark/>
          </w:tcPr>
          <w:p w14:paraId="193F21FA" w14:textId="77777777" w:rsidR="0057298D" w:rsidRPr="0057298D" w:rsidRDefault="0057298D" w:rsidP="0057298D">
            <w:pPr>
              <w:jc w:val="center"/>
              <w:rPr>
                <w:sz w:val="20"/>
                <w:szCs w:val="22"/>
                <w:lang w:val="kk-KZ"/>
              </w:rPr>
            </w:pPr>
            <w:r w:rsidRPr="0057298D">
              <w:rPr>
                <w:sz w:val="20"/>
                <w:szCs w:val="22"/>
                <w:lang w:val="kk-KZ"/>
              </w:rPr>
              <w:t>Сақтандыру шартын және (немесе) қосымша келісімді жасау күні</w:t>
            </w:r>
          </w:p>
        </w:tc>
        <w:tc>
          <w:tcPr>
            <w:tcW w:w="0" w:type="auto"/>
            <w:tcMar>
              <w:top w:w="0" w:type="dxa"/>
              <w:left w:w="168" w:type="dxa"/>
              <w:bottom w:w="0" w:type="dxa"/>
              <w:right w:w="168" w:type="dxa"/>
            </w:tcMar>
            <w:hideMark/>
          </w:tcPr>
          <w:p w14:paraId="26073024" w14:textId="77777777" w:rsidR="0057298D" w:rsidRPr="0057298D" w:rsidRDefault="0057298D" w:rsidP="0057298D">
            <w:pPr>
              <w:jc w:val="center"/>
              <w:rPr>
                <w:sz w:val="20"/>
                <w:szCs w:val="22"/>
                <w:lang w:val="kk-KZ"/>
              </w:rPr>
            </w:pPr>
            <w:r w:rsidRPr="0057298D">
              <w:rPr>
                <w:sz w:val="20"/>
                <w:szCs w:val="22"/>
                <w:lang w:val="kk-KZ"/>
              </w:rPr>
              <w:t>Сақтандыру шартының және (немесе) қосымша келісімнің қолданылуы басталған күн</w:t>
            </w:r>
          </w:p>
        </w:tc>
        <w:tc>
          <w:tcPr>
            <w:tcW w:w="0" w:type="auto"/>
            <w:tcMar>
              <w:top w:w="0" w:type="dxa"/>
              <w:left w:w="168" w:type="dxa"/>
              <w:bottom w:w="0" w:type="dxa"/>
              <w:right w:w="168" w:type="dxa"/>
            </w:tcMar>
            <w:hideMark/>
          </w:tcPr>
          <w:p w14:paraId="7CCE9104" w14:textId="77777777" w:rsidR="0057298D" w:rsidRPr="0057298D" w:rsidRDefault="0057298D" w:rsidP="0057298D">
            <w:pPr>
              <w:jc w:val="center"/>
              <w:rPr>
                <w:sz w:val="20"/>
                <w:szCs w:val="22"/>
                <w:lang w:val="kk-KZ"/>
              </w:rPr>
            </w:pPr>
            <w:r w:rsidRPr="0057298D">
              <w:rPr>
                <w:sz w:val="20"/>
                <w:szCs w:val="22"/>
                <w:lang w:val="kk-KZ"/>
              </w:rPr>
              <w:t>Сақтандыру шартының және (немесе) қосымша келісімнің қолданылуы аяқталған күн</w:t>
            </w:r>
          </w:p>
        </w:tc>
        <w:tc>
          <w:tcPr>
            <w:tcW w:w="0" w:type="auto"/>
            <w:tcMar>
              <w:top w:w="0" w:type="dxa"/>
              <w:left w:w="168" w:type="dxa"/>
              <w:bottom w:w="0" w:type="dxa"/>
              <w:right w:w="168" w:type="dxa"/>
            </w:tcMar>
            <w:hideMark/>
          </w:tcPr>
          <w:p w14:paraId="1B9E52A6" w14:textId="77777777" w:rsidR="0057298D" w:rsidRPr="0057298D" w:rsidRDefault="0057298D" w:rsidP="0057298D">
            <w:pPr>
              <w:jc w:val="center"/>
              <w:rPr>
                <w:sz w:val="20"/>
                <w:szCs w:val="22"/>
                <w:lang w:val="kk-KZ"/>
              </w:rPr>
            </w:pPr>
            <w:r w:rsidRPr="0057298D">
              <w:rPr>
                <w:sz w:val="20"/>
                <w:szCs w:val="22"/>
                <w:lang w:val="kk-KZ"/>
              </w:rPr>
              <w:t>Сақтандыруды қорғаудың қолданылуы басталған күн</w:t>
            </w:r>
          </w:p>
        </w:tc>
        <w:tc>
          <w:tcPr>
            <w:tcW w:w="0" w:type="auto"/>
            <w:tcMar>
              <w:top w:w="0" w:type="dxa"/>
              <w:left w:w="168" w:type="dxa"/>
              <w:bottom w:w="0" w:type="dxa"/>
              <w:right w:w="168" w:type="dxa"/>
            </w:tcMar>
            <w:hideMark/>
          </w:tcPr>
          <w:p w14:paraId="23D55817" w14:textId="77777777" w:rsidR="0057298D" w:rsidRPr="0057298D" w:rsidRDefault="0057298D" w:rsidP="0057298D">
            <w:pPr>
              <w:jc w:val="center"/>
              <w:rPr>
                <w:sz w:val="20"/>
                <w:szCs w:val="22"/>
                <w:lang w:val="kk-KZ"/>
              </w:rPr>
            </w:pPr>
            <w:r w:rsidRPr="0057298D">
              <w:rPr>
                <w:sz w:val="20"/>
                <w:szCs w:val="22"/>
                <w:lang w:val="kk-KZ"/>
              </w:rPr>
              <w:t>Сақтандыруды қорғаудың қолданылуы аяқталған күн</w:t>
            </w:r>
          </w:p>
        </w:tc>
      </w:tr>
      <w:tr w:rsidR="0057298D" w:rsidRPr="0057298D" w14:paraId="3400AA8C" w14:textId="77777777" w:rsidTr="00DE4EE3">
        <w:trPr>
          <w:jc w:val="center"/>
        </w:trPr>
        <w:tc>
          <w:tcPr>
            <w:tcW w:w="0" w:type="auto"/>
            <w:tcMar>
              <w:top w:w="0" w:type="dxa"/>
              <w:left w:w="168" w:type="dxa"/>
              <w:bottom w:w="0" w:type="dxa"/>
              <w:right w:w="168" w:type="dxa"/>
            </w:tcMar>
            <w:hideMark/>
          </w:tcPr>
          <w:p w14:paraId="21E86738" w14:textId="77777777" w:rsidR="0057298D" w:rsidRPr="0057298D" w:rsidRDefault="0057298D" w:rsidP="0057298D">
            <w:pPr>
              <w:jc w:val="center"/>
              <w:rPr>
                <w:sz w:val="20"/>
                <w:szCs w:val="22"/>
                <w:lang w:val="kk-KZ"/>
              </w:rPr>
            </w:pPr>
            <w:r w:rsidRPr="0057298D">
              <w:rPr>
                <w:sz w:val="20"/>
                <w:szCs w:val="22"/>
                <w:lang w:val="kk-KZ"/>
              </w:rPr>
              <w:t>12</w:t>
            </w:r>
          </w:p>
        </w:tc>
        <w:tc>
          <w:tcPr>
            <w:tcW w:w="0" w:type="auto"/>
            <w:tcMar>
              <w:top w:w="0" w:type="dxa"/>
              <w:left w:w="168" w:type="dxa"/>
              <w:bottom w:w="0" w:type="dxa"/>
              <w:right w:w="168" w:type="dxa"/>
            </w:tcMar>
            <w:hideMark/>
          </w:tcPr>
          <w:p w14:paraId="6BCC8118" w14:textId="77777777" w:rsidR="0057298D" w:rsidRPr="0057298D" w:rsidRDefault="0057298D" w:rsidP="0057298D">
            <w:pPr>
              <w:jc w:val="center"/>
              <w:rPr>
                <w:sz w:val="20"/>
                <w:szCs w:val="22"/>
                <w:lang w:val="kk-KZ"/>
              </w:rPr>
            </w:pPr>
            <w:r w:rsidRPr="0057298D">
              <w:rPr>
                <w:sz w:val="20"/>
                <w:szCs w:val="22"/>
                <w:lang w:val="kk-KZ"/>
              </w:rPr>
              <w:t>13</w:t>
            </w:r>
          </w:p>
        </w:tc>
        <w:tc>
          <w:tcPr>
            <w:tcW w:w="0" w:type="auto"/>
            <w:tcMar>
              <w:top w:w="0" w:type="dxa"/>
              <w:left w:w="168" w:type="dxa"/>
              <w:bottom w:w="0" w:type="dxa"/>
              <w:right w:w="168" w:type="dxa"/>
            </w:tcMar>
            <w:hideMark/>
          </w:tcPr>
          <w:p w14:paraId="1F8166F0" w14:textId="77777777" w:rsidR="0057298D" w:rsidRPr="0057298D" w:rsidRDefault="0057298D" w:rsidP="0057298D">
            <w:pPr>
              <w:jc w:val="center"/>
              <w:rPr>
                <w:sz w:val="20"/>
                <w:szCs w:val="22"/>
                <w:lang w:val="kk-KZ"/>
              </w:rPr>
            </w:pPr>
            <w:r w:rsidRPr="0057298D">
              <w:rPr>
                <w:sz w:val="20"/>
                <w:szCs w:val="22"/>
                <w:lang w:val="kk-KZ"/>
              </w:rPr>
              <w:t>14</w:t>
            </w:r>
          </w:p>
        </w:tc>
        <w:tc>
          <w:tcPr>
            <w:tcW w:w="0" w:type="auto"/>
            <w:tcMar>
              <w:top w:w="0" w:type="dxa"/>
              <w:left w:w="168" w:type="dxa"/>
              <w:bottom w:w="0" w:type="dxa"/>
              <w:right w:w="168" w:type="dxa"/>
            </w:tcMar>
            <w:hideMark/>
          </w:tcPr>
          <w:p w14:paraId="4256CA59" w14:textId="77777777" w:rsidR="0057298D" w:rsidRPr="0057298D" w:rsidRDefault="0057298D" w:rsidP="0057298D">
            <w:pPr>
              <w:jc w:val="center"/>
              <w:rPr>
                <w:sz w:val="20"/>
                <w:szCs w:val="22"/>
                <w:lang w:val="kk-KZ"/>
              </w:rPr>
            </w:pPr>
            <w:r w:rsidRPr="0057298D">
              <w:rPr>
                <w:sz w:val="20"/>
                <w:szCs w:val="22"/>
                <w:lang w:val="kk-KZ"/>
              </w:rPr>
              <w:t>15</w:t>
            </w:r>
          </w:p>
        </w:tc>
        <w:tc>
          <w:tcPr>
            <w:tcW w:w="0" w:type="auto"/>
            <w:tcMar>
              <w:top w:w="0" w:type="dxa"/>
              <w:left w:w="168" w:type="dxa"/>
              <w:bottom w:w="0" w:type="dxa"/>
              <w:right w:w="168" w:type="dxa"/>
            </w:tcMar>
            <w:hideMark/>
          </w:tcPr>
          <w:p w14:paraId="169D84E9" w14:textId="77777777" w:rsidR="0057298D" w:rsidRPr="0057298D" w:rsidRDefault="0057298D" w:rsidP="0057298D">
            <w:pPr>
              <w:jc w:val="center"/>
              <w:rPr>
                <w:sz w:val="20"/>
                <w:szCs w:val="22"/>
                <w:lang w:val="kk-KZ"/>
              </w:rPr>
            </w:pPr>
            <w:r w:rsidRPr="0057298D">
              <w:rPr>
                <w:sz w:val="20"/>
                <w:szCs w:val="22"/>
                <w:lang w:val="kk-KZ"/>
              </w:rPr>
              <w:t>16</w:t>
            </w:r>
          </w:p>
        </w:tc>
      </w:tr>
      <w:tr w:rsidR="0057298D" w:rsidRPr="0057298D" w14:paraId="11222FA1" w14:textId="77777777" w:rsidTr="00DE4EE3">
        <w:trPr>
          <w:jc w:val="center"/>
        </w:trPr>
        <w:tc>
          <w:tcPr>
            <w:tcW w:w="0" w:type="auto"/>
            <w:tcMar>
              <w:top w:w="0" w:type="dxa"/>
              <w:left w:w="168" w:type="dxa"/>
              <w:bottom w:w="0" w:type="dxa"/>
              <w:right w:w="168" w:type="dxa"/>
            </w:tcMar>
            <w:hideMark/>
          </w:tcPr>
          <w:p w14:paraId="189B96C7"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23F40292"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6313704E"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7BC8554C"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4F7D3334" w14:textId="77777777" w:rsidR="0057298D" w:rsidRPr="0057298D" w:rsidRDefault="0057298D" w:rsidP="0057298D">
            <w:pPr>
              <w:jc w:val="center"/>
              <w:rPr>
                <w:sz w:val="20"/>
                <w:szCs w:val="22"/>
                <w:lang w:val="kk-KZ"/>
              </w:rPr>
            </w:pPr>
          </w:p>
        </w:tc>
      </w:tr>
    </w:tbl>
    <w:p w14:paraId="6789EFE1" w14:textId="77777777" w:rsidR="0057298D" w:rsidRPr="0057298D" w:rsidRDefault="0057298D" w:rsidP="0057298D">
      <w:pPr>
        <w:ind w:firstLine="709"/>
        <w:jc w:val="both"/>
        <w:rPr>
          <w:sz w:val="28"/>
          <w:szCs w:val="28"/>
          <w:lang w:val="kk-KZ"/>
        </w:rPr>
      </w:pPr>
    </w:p>
    <w:p w14:paraId="31C47404" w14:textId="77777777" w:rsidR="0057298D" w:rsidRPr="0057298D" w:rsidRDefault="0057298D" w:rsidP="0057298D">
      <w:pPr>
        <w:ind w:firstLine="709"/>
        <w:jc w:val="both"/>
        <w:rPr>
          <w:sz w:val="28"/>
          <w:szCs w:val="28"/>
          <w:lang w:val="kk-KZ"/>
        </w:rPr>
      </w:pPr>
    </w:p>
    <w:p w14:paraId="58A378CC"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125DFE8F"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75"/>
        <w:gridCol w:w="1890"/>
        <w:gridCol w:w="1913"/>
        <w:gridCol w:w="1511"/>
        <w:gridCol w:w="1607"/>
        <w:gridCol w:w="1331"/>
      </w:tblGrid>
      <w:tr w:rsidR="0057298D" w:rsidRPr="0057298D" w14:paraId="26F5DAF4" w14:textId="77777777" w:rsidTr="00DE4EE3">
        <w:trPr>
          <w:jc w:val="center"/>
        </w:trPr>
        <w:tc>
          <w:tcPr>
            <w:tcW w:w="0" w:type="auto"/>
            <w:tcMar>
              <w:top w:w="0" w:type="dxa"/>
              <w:left w:w="168" w:type="dxa"/>
              <w:bottom w:w="0" w:type="dxa"/>
              <w:right w:w="168" w:type="dxa"/>
            </w:tcMar>
            <w:hideMark/>
          </w:tcPr>
          <w:p w14:paraId="3AFB5C43" w14:textId="77777777" w:rsidR="0057298D" w:rsidRPr="0057298D" w:rsidRDefault="0057298D" w:rsidP="0057298D">
            <w:pPr>
              <w:jc w:val="center"/>
              <w:rPr>
                <w:sz w:val="20"/>
                <w:szCs w:val="22"/>
                <w:lang w:val="kk-KZ"/>
              </w:rPr>
            </w:pPr>
            <w:r w:rsidRPr="0057298D">
              <w:rPr>
                <w:sz w:val="20"/>
                <w:szCs w:val="22"/>
                <w:lang w:val="kk-KZ"/>
              </w:rPr>
              <w:t>Сақтандыру сомасының мөлшері, теңгемен</w:t>
            </w:r>
          </w:p>
        </w:tc>
        <w:tc>
          <w:tcPr>
            <w:tcW w:w="982" w:type="pct"/>
            <w:tcMar>
              <w:top w:w="0" w:type="dxa"/>
              <w:left w:w="168" w:type="dxa"/>
              <w:bottom w:w="0" w:type="dxa"/>
              <w:right w:w="168" w:type="dxa"/>
            </w:tcMar>
            <w:hideMark/>
          </w:tcPr>
          <w:p w14:paraId="580F458A" w14:textId="77777777" w:rsidR="0057298D" w:rsidRPr="0057298D" w:rsidRDefault="0057298D" w:rsidP="0057298D">
            <w:pPr>
              <w:jc w:val="center"/>
              <w:rPr>
                <w:sz w:val="20"/>
                <w:szCs w:val="22"/>
                <w:lang w:val="kk-KZ"/>
              </w:rPr>
            </w:pPr>
            <w:r w:rsidRPr="0057298D">
              <w:rPr>
                <w:sz w:val="20"/>
                <w:szCs w:val="22"/>
                <w:lang w:val="kk-KZ"/>
              </w:rPr>
              <w:t>Сақтандыру шарты бойынша сақтандыру сыйлықақысының мөлшері, теңгемен</w:t>
            </w:r>
          </w:p>
        </w:tc>
        <w:tc>
          <w:tcPr>
            <w:tcW w:w="1100" w:type="pct"/>
            <w:tcMar>
              <w:top w:w="0" w:type="dxa"/>
              <w:left w:w="168" w:type="dxa"/>
              <w:bottom w:w="0" w:type="dxa"/>
              <w:right w:w="168" w:type="dxa"/>
            </w:tcMar>
            <w:hideMark/>
          </w:tcPr>
          <w:p w14:paraId="5CEB98BF" w14:textId="77777777" w:rsidR="0057298D" w:rsidRPr="0057298D" w:rsidRDefault="0057298D" w:rsidP="0057298D">
            <w:pPr>
              <w:jc w:val="center"/>
              <w:rPr>
                <w:sz w:val="20"/>
                <w:szCs w:val="22"/>
                <w:lang w:val="kk-KZ"/>
              </w:rPr>
            </w:pPr>
            <w:r w:rsidRPr="0057298D">
              <w:rPr>
                <w:sz w:val="20"/>
                <w:szCs w:val="22"/>
                <w:lang w:val="kk-KZ"/>
              </w:rPr>
              <w:t>Сақтандыру брокерінің, агентінің атауы (тегі, аты, әкесінің аты (бар болған жағдайда)</w:t>
            </w:r>
          </w:p>
        </w:tc>
        <w:tc>
          <w:tcPr>
            <w:tcW w:w="679" w:type="pct"/>
            <w:tcMar>
              <w:top w:w="0" w:type="dxa"/>
              <w:left w:w="168" w:type="dxa"/>
              <w:bottom w:w="0" w:type="dxa"/>
              <w:right w:w="168" w:type="dxa"/>
            </w:tcMar>
            <w:hideMark/>
          </w:tcPr>
          <w:p w14:paraId="554FBA84" w14:textId="77777777" w:rsidR="0057298D" w:rsidRPr="0057298D" w:rsidRDefault="0057298D" w:rsidP="0057298D">
            <w:pPr>
              <w:jc w:val="center"/>
              <w:rPr>
                <w:sz w:val="20"/>
                <w:szCs w:val="22"/>
                <w:lang w:val="kk-KZ"/>
              </w:rPr>
            </w:pPr>
            <w:r w:rsidRPr="0057298D">
              <w:rPr>
                <w:sz w:val="20"/>
                <w:szCs w:val="22"/>
                <w:lang w:val="kk-KZ"/>
              </w:rPr>
              <w:t>Комиссиялық сыйақы мөлшері, теңгемен</w:t>
            </w:r>
          </w:p>
        </w:tc>
        <w:tc>
          <w:tcPr>
            <w:tcW w:w="0" w:type="auto"/>
            <w:tcMar>
              <w:top w:w="0" w:type="dxa"/>
              <w:left w:w="168" w:type="dxa"/>
              <w:bottom w:w="0" w:type="dxa"/>
              <w:right w:w="168" w:type="dxa"/>
            </w:tcMar>
            <w:hideMark/>
          </w:tcPr>
          <w:p w14:paraId="6EB33FB4" w14:textId="77777777" w:rsidR="0057298D" w:rsidRPr="0057298D" w:rsidRDefault="0057298D" w:rsidP="0057298D">
            <w:pPr>
              <w:jc w:val="center"/>
              <w:rPr>
                <w:sz w:val="20"/>
                <w:szCs w:val="22"/>
                <w:lang w:val="kk-KZ"/>
              </w:rPr>
            </w:pPr>
            <w:r w:rsidRPr="0057298D">
              <w:rPr>
                <w:sz w:val="20"/>
                <w:szCs w:val="22"/>
                <w:lang w:val="kk-KZ"/>
              </w:rPr>
              <w:t>Еңбек сіңірілмеген сыйлықақылар резерві</w:t>
            </w:r>
          </w:p>
        </w:tc>
        <w:tc>
          <w:tcPr>
            <w:tcW w:w="0" w:type="auto"/>
            <w:tcMar>
              <w:top w:w="0" w:type="dxa"/>
              <w:left w:w="168" w:type="dxa"/>
              <w:bottom w:w="0" w:type="dxa"/>
              <w:right w:w="168" w:type="dxa"/>
            </w:tcMar>
            <w:hideMark/>
          </w:tcPr>
          <w:p w14:paraId="6D9FCFDA" w14:textId="77777777" w:rsidR="0057298D" w:rsidRPr="0057298D" w:rsidRDefault="0057298D" w:rsidP="0057298D">
            <w:pPr>
              <w:jc w:val="center"/>
              <w:rPr>
                <w:sz w:val="20"/>
                <w:szCs w:val="22"/>
                <w:lang w:val="kk-KZ"/>
              </w:rPr>
            </w:pPr>
            <w:r w:rsidRPr="0057298D">
              <w:rPr>
                <w:sz w:val="20"/>
                <w:szCs w:val="22"/>
                <w:lang w:val="kk-KZ"/>
              </w:rPr>
              <w:t>Қайта сақтандыру шартының нөмірі</w:t>
            </w:r>
          </w:p>
        </w:tc>
      </w:tr>
      <w:tr w:rsidR="0057298D" w:rsidRPr="0057298D" w14:paraId="73009376" w14:textId="77777777" w:rsidTr="00DE4EE3">
        <w:trPr>
          <w:jc w:val="center"/>
        </w:trPr>
        <w:tc>
          <w:tcPr>
            <w:tcW w:w="0" w:type="auto"/>
            <w:tcMar>
              <w:top w:w="0" w:type="dxa"/>
              <w:left w:w="168" w:type="dxa"/>
              <w:bottom w:w="0" w:type="dxa"/>
              <w:right w:w="168" w:type="dxa"/>
            </w:tcMar>
            <w:hideMark/>
          </w:tcPr>
          <w:p w14:paraId="40DD86C0" w14:textId="77777777" w:rsidR="0057298D" w:rsidRPr="0057298D" w:rsidRDefault="0057298D" w:rsidP="0057298D">
            <w:pPr>
              <w:jc w:val="center"/>
              <w:rPr>
                <w:sz w:val="20"/>
                <w:szCs w:val="22"/>
                <w:lang w:val="kk-KZ"/>
              </w:rPr>
            </w:pPr>
            <w:r w:rsidRPr="0057298D">
              <w:rPr>
                <w:sz w:val="20"/>
                <w:szCs w:val="22"/>
                <w:lang w:val="kk-KZ"/>
              </w:rPr>
              <w:t>17</w:t>
            </w:r>
          </w:p>
        </w:tc>
        <w:tc>
          <w:tcPr>
            <w:tcW w:w="982" w:type="pct"/>
            <w:tcMar>
              <w:top w:w="0" w:type="dxa"/>
              <w:left w:w="168" w:type="dxa"/>
              <w:bottom w:w="0" w:type="dxa"/>
              <w:right w:w="168" w:type="dxa"/>
            </w:tcMar>
            <w:hideMark/>
          </w:tcPr>
          <w:p w14:paraId="0D8751DD" w14:textId="77777777" w:rsidR="0057298D" w:rsidRPr="0057298D" w:rsidRDefault="0057298D" w:rsidP="0057298D">
            <w:pPr>
              <w:jc w:val="center"/>
              <w:rPr>
                <w:sz w:val="20"/>
                <w:szCs w:val="22"/>
                <w:lang w:val="kk-KZ"/>
              </w:rPr>
            </w:pPr>
            <w:r w:rsidRPr="0057298D">
              <w:rPr>
                <w:sz w:val="20"/>
                <w:szCs w:val="22"/>
                <w:lang w:val="kk-KZ"/>
              </w:rPr>
              <w:t>18</w:t>
            </w:r>
          </w:p>
        </w:tc>
        <w:tc>
          <w:tcPr>
            <w:tcW w:w="1100" w:type="pct"/>
            <w:tcMar>
              <w:top w:w="0" w:type="dxa"/>
              <w:left w:w="168" w:type="dxa"/>
              <w:bottom w:w="0" w:type="dxa"/>
              <w:right w:w="168" w:type="dxa"/>
            </w:tcMar>
            <w:hideMark/>
          </w:tcPr>
          <w:p w14:paraId="1B5C4429" w14:textId="77777777" w:rsidR="0057298D" w:rsidRPr="0057298D" w:rsidRDefault="0057298D" w:rsidP="0057298D">
            <w:pPr>
              <w:jc w:val="center"/>
              <w:rPr>
                <w:sz w:val="20"/>
                <w:szCs w:val="22"/>
                <w:lang w:val="kk-KZ"/>
              </w:rPr>
            </w:pPr>
            <w:r w:rsidRPr="0057298D">
              <w:rPr>
                <w:sz w:val="20"/>
                <w:szCs w:val="22"/>
                <w:lang w:val="kk-KZ"/>
              </w:rPr>
              <w:t>19</w:t>
            </w:r>
          </w:p>
        </w:tc>
        <w:tc>
          <w:tcPr>
            <w:tcW w:w="679" w:type="pct"/>
            <w:tcMar>
              <w:top w:w="0" w:type="dxa"/>
              <w:left w:w="168" w:type="dxa"/>
              <w:bottom w:w="0" w:type="dxa"/>
              <w:right w:w="168" w:type="dxa"/>
            </w:tcMar>
            <w:hideMark/>
          </w:tcPr>
          <w:p w14:paraId="3DAF8733" w14:textId="77777777" w:rsidR="0057298D" w:rsidRPr="0057298D" w:rsidRDefault="0057298D" w:rsidP="0057298D">
            <w:pPr>
              <w:jc w:val="center"/>
              <w:rPr>
                <w:sz w:val="20"/>
                <w:szCs w:val="22"/>
                <w:lang w:val="kk-KZ"/>
              </w:rPr>
            </w:pPr>
            <w:r w:rsidRPr="0057298D">
              <w:rPr>
                <w:sz w:val="20"/>
                <w:szCs w:val="22"/>
                <w:lang w:val="kk-KZ"/>
              </w:rPr>
              <w:t>20</w:t>
            </w:r>
          </w:p>
        </w:tc>
        <w:tc>
          <w:tcPr>
            <w:tcW w:w="0" w:type="auto"/>
            <w:tcMar>
              <w:top w:w="0" w:type="dxa"/>
              <w:left w:w="168" w:type="dxa"/>
              <w:bottom w:w="0" w:type="dxa"/>
              <w:right w:w="168" w:type="dxa"/>
            </w:tcMar>
            <w:hideMark/>
          </w:tcPr>
          <w:p w14:paraId="11E2931C" w14:textId="77777777" w:rsidR="0057298D" w:rsidRPr="0057298D" w:rsidRDefault="0057298D" w:rsidP="0057298D">
            <w:pPr>
              <w:jc w:val="center"/>
              <w:rPr>
                <w:sz w:val="20"/>
                <w:szCs w:val="22"/>
                <w:lang w:val="kk-KZ"/>
              </w:rPr>
            </w:pPr>
            <w:r w:rsidRPr="0057298D">
              <w:rPr>
                <w:sz w:val="20"/>
                <w:szCs w:val="22"/>
                <w:lang w:val="kk-KZ"/>
              </w:rPr>
              <w:t>21</w:t>
            </w:r>
          </w:p>
        </w:tc>
        <w:tc>
          <w:tcPr>
            <w:tcW w:w="0" w:type="auto"/>
            <w:tcMar>
              <w:top w:w="0" w:type="dxa"/>
              <w:left w:w="168" w:type="dxa"/>
              <w:bottom w:w="0" w:type="dxa"/>
              <w:right w:w="168" w:type="dxa"/>
            </w:tcMar>
            <w:hideMark/>
          </w:tcPr>
          <w:p w14:paraId="3C325C02" w14:textId="77777777" w:rsidR="0057298D" w:rsidRPr="0057298D" w:rsidRDefault="0057298D" w:rsidP="0057298D">
            <w:pPr>
              <w:jc w:val="center"/>
              <w:rPr>
                <w:sz w:val="20"/>
                <w:szCs w:val="22"/>
                <w:lang w:val="kk-KZ"/>
              </w:rPr>
            </w:pPr>
            <w:r w:rsidRPr="0057298D">
              <w:rPr>
                <w:sz w:val="20"/>
                <w:szCs w:val="22"/>
                <w:lang w:val="kk-KZ"/>
              </w:rPr>
              <w:t>22</w:t>
            </w:r>
          </w:p>
        </w:tc>
      </w:tr>
      <w:tr w:rsidR="0057298D" w:rsidRPr="0057298D" w14:paraId="13E06A90" w14:textId="77777777" w:rsidTr="00DE4EE3">
        <w:trPr>
          <w:jc w:val="center"/>
        </w:trPr>
        <w:tc>
          <w:tcPr>
            <w:tcW w:w="0" w:type="auto"/>
            <w:tcMar>
              <w:top w:w="0" w:type="dxa"/>
              <w:left w:w="168" w:type="dxa"/>
              <w:bottom w:w="0" w:type="dxa"/>
              <w:right w:w="168" w:type="dxa"/>
            </w:tcMar>
            <w:hideMark/>
          </w:tcPr>
          <w:p w14:paraId="782614CB" w14:textId="77777777" w:rsidR="0057298D" w:rsidRPr="0057298D" w:rsidRDefault="0057298D" w:rsidP="0057298D">
            <w:pPr>
              <w:jc w:val="center"/>
              <w:rPr>
                <w:sz w:val="20"/>
                <w:szCs w:val="22"/>
                <w:lang w:val="kk-KZ"/>
              </w:rPr>
            </w:pPr>
          </w:p>
        </w:tc>
        <w:tc>
          <w:tcPr>
            <w:tcW w:w="982" w:type="pct"/>
            <w:tcMar>
              <w:top w:w="0" w:type="dxa"/>
              <w:left w:w="168" w:type="dxa"/>
              <w:bottom w:w="0" w:type="dxa"/>
              <w:right w:w="168" w:type="dxa"/>
            </w:tcMar>
            <w:hideMark/>
          </w:tcPr>
          <w:p w14:paraId="67F8A48F" w14:textId="77777777" w:rsidR="0057298D" w:rsidRPr="0057298D" w:rsidRDefault="0057298D" w:rsidP="0057298D">
            <w:pPr>
              <w:jc w:val="center"/>
              <w:rPr>
                <w:sz w:val="20"/>
                <w:szCs w:val="22"/>
                <w:lang w:val="kk-KZ"/>
              </w:rPr>
            </w:pPr>
          </w:p>
        </w:tc>
        <w:tc>
          <w:tcPr>
            <w:tcW w:w="1100" w:type="pct"/>
            <w:tcMar>
              <w:top w:w="0" w:type="dxa"/>
              <w:left w:w="168" w:type="dxa"/>
              <w:bottom w:w="0" w:type="dxa"/>
              <w:right w:w="168" w:type="dxa"/>
            </w:tcMar>
            <w:hideMark/>
          </w:tcPr>
          <w:p w14:paraId="48CDE2AE" w14:textId="77777777" w:rsidR="0057298D" w:rsidRPr="0057298D" w:rsidRDefault="0057298D" w:rsidP="0057298D">
            <w:pPr>
              <w:jc w:val="center"/>
              <w:rPr>
                <w:sz w:val="20"/>
                <w:szCs w:val="22"/>
                <w:lang w:val="kk-KZ"/>
              </w:rPr>
            </w:pPr>
          </w:p>
        </w:tc>
        <w:tc>
          <w:tcPr>
            <w:tcW w:w="679" w:type="pct"/>
            <w:tcMar>
              <w:top w:w="0" w:type="dxa"/>
              <w:left w:w="168" w:type="dxa"/>
              <w:bottom w:w="0" w:type="dxa"/>
              <w:right w:w="168" w:type="dxa"/>
            </w:tcMar>
            <w:hideMark/>
          </w:tcPr>
          <w:p w14:paraId="1D7E1A29"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09BE4E6C"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64D32933" w14:textId="77777777" w:rsidR="0057298D" w:rsidRPr="0057298D" w:rsidRDefault="0057298D" w:rsidP="0057298D">
            <w:pPr>
              <w:jc w:val="center"/>
              <w:rPr>
                <w:sz w:val="20"/>
                <w:szCs w:val="22"/>
                <w:lang w:val="kk-KZ"/>
              </w:rPr>
            </w:pPr>
          </w:p>
        </w:tc>
      </w:tr>
    </w:tbl>
    <w:p w14:paraId="2364D268" w14:textId="77777777" w:rsidR="0057298D" w:rsidRPr="0057298D" w:rsidRDefault="0057298D" w:rsidP="0057298D">
      <w:pPr>
        <w:ind w:firstLine="709"/>
        <w:jc w:val="both"/>
        <w:rPr>
          <w:sz w:val="28"/>
          <w:szCs w:val="28"/>
          <w:lang w:val="kk-KZ"/>
        </w:rPr>
      </w:pPr>
    </w:p>
    <w:p w14:paraId="6DE8AD2E" w14:textId="77777777" w:rsidR="0057298D" w:rsidRPr="0057298D" w:rsidRDefault="0057298D" w:rsidP="0057298D">
      <w:pPr>
        <w:ind w:firstLine="709"/>
        <w:jc w:val="both"/>
        <w:rPr>
          <w:sz w:val="28"/>
          <w:szCs w:val="28"/>
          <w:lang w:val="kk-KZ"/>
        </w:rPr>
      </w:pPr>
    </w:p>
    <w:p w14:paraId="1248AFE8"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099103DE"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78"/>
        <w:gridCol w:w="2083"/>
        <w:gridCol w:w="2046"/>
        <w:gridCol w:w="2051"/>
        <w:gridCol w:w="1369"/>
      </w:tblGrid>
      <w:tr w:rsidR="0057298D" w:rsidRPr="00B2285C" w14:paraId="670FA6FB" w14:textId="77777777" w:rsidTr="00DE4EE3">
        <w:trPr>
          <w:jc w:val="center"/>
        </w:trPr>
        <w:tc>
          <w:tcPr>
            <w:tcW w:w="0" w:type="auto"/>
            <w:tcMar>
              <w:top w:w="0" w:type="dxa"/>
              <w:left w:w="168" w:type="dxa"/>
              <w:bottom w:w="0" w:type="dxa"/>
              <w:right w:w="168" w:type="dxa"/>
            </w:tcMar>
            <w:hideMark/>
          </w:tcPr>
          <w:p w14:paraId="1B4E120D" w14:textId="77777777" w:rsidR="0057298D" w:rsidRPr="0057298D" w:rsidRDefault="0057298D" w:rsidP="0057298D">
            <w:pPr>
              <w:jc w:val="center"/>
              <w:rPr>
                <w:sz w:val="20"/>
                <w:szCs w:val="22"/>
                <w:lang w:val="kk-KZ"/>
              </w:rPr>
            </w:pPr>
            <w:r w:rsidRPr="0057298D">
              <w:rPr>
                <w:sz w:val="20"/>
                <w:szCs w:val="22"/>
                <w:lang w:val="kk-KZ"/>
              </w:rPr>
              <w:t>Қазақстан Республикасының резиденті қайта сақтандырушының сақтандыру сомасы, теңгемен</w:t>
            </w:r>
          </w:p>
        </w:tc>
        <w:tc>
          <w:tcPr>
            <w:tcW w:w="0" w:type="auto"/>
            <w:tcMar>
              <w:top w:w="0" w:type="dxa"/>
              <w:left w:w="168" w:type="dxa"/>
              <w:bottom w:w="0" w:type="dxa"/>
              <w:right w:w="168" w:type="dxa"/>
            </w:tcMar>
            <w:hideMark/>
          </w:tcPr>
          <w:p w14:paraId="1D172B41" w14:textId="77777777" w:rsidR="0057298D" w:rsidRPr="0057298D" w:rsidRDefault="0057298D" w:rsidP="0057298D">
            <w:pPr>
              <w:jc w:val="center"/>
              <w:rPr>
                <w:sz w:val="20"/>
                <w:szCs w:val="22"/>
                <w:lang w:val="kk-KZ"/>
              </w:rPr>
            </w:pPr>
            <w:r w:rsidRPr="0057298D">
              <w:rPr>
                <w:sz w:val="20"/>
                <w:szCs w:val="22"/>
                <w:lang w:val="kk-KZ"/>
              </w:rPr>
              <w:t xml:space="preserve">Қазақстан Республикасының </w:t>
            </w:r>
            <w:proofErr w:type="spellStart"/>
            <w:r w:rsidRPr="0057298D">
              <w:rPr>
                <w:sz w:val="20"/>
                <w:szCs w:val="22"/>
                <w:lang w:val="kk-KZ"/>
              </w:rPr>
              <w:t>бейрезиденті</w:t>
            </w:r>
            <w:proofErr w:type="spellEnd"/>
            <w:r w:rsidRPr="0057298D">
              <w:rPr>
                <w:sz w:val="20"/>
                <w:szCs w:val="22"/>
                <w:lang w:val="kk-KZ"/>
              </w:rPr>
              <w:t xml:space="preserve"> қайта сақтандырушының сақтандыру сомасы, теңгемен</w:t>
            </w:r>
          </w:p>
        </w:tc>
        <w:tc>
          <w:tcPr>
            <w:tcW w:w="0" w:type="auto"/>
            <w:tcMar>
              <w:top w:w="0" w:type="dxa"/>
              <w:left w:w="168" w:type="dxa"/>
              <w:bottom w:w="0" w:type="dxa"/>
              <w:right w:w="168" w:type="dxa"/>
            </w:tcMar>
            <w:hideMark/>
          </w:tcPr>
          <w:p w14:paraId="1CE32EBD" w14:textId="77777777" w:rsidR="0057298D" w:rsidRPr="0057298D" w:rsidRDefault="0057298D" w:rsidP="0057298D">
            <w:pPr>
              <w:jc w:val="center"/>
              <w:rPr>
                <w:sz w:val="20"/>
                <w:szCs w:val="22"/>
                <w:lang w:val="kk-KZ"/>
              </w:rPr>
            </w:pPr>
            <w:r w:rsidRPr="0057298D">
              <w:rPr>
                <w:sz w:val="20"/>
                <w:szCs w:val="22"/>
                <w:lang w:val="kk-KZ"/>
              </w:rPr>
              <w:t xml:space="preserve">Қазақстан Республикасының резидентіне қайта сақтандыру шарты бойынша қайта сақтандыру </w:t>
            </w:r>
            <w:r w:rsidRPr="0057298D">
              <w:rPr>
                <w:sz w:val="20"/>
                <w:szCs w:val="22"/>
                <w:lang w:val="kk-KZ"/>
              </w:rPr>
              <w:lastRenderedPageBreak/>
              <w:t>сыйлықақысы, теңгемен</w:t>
            </w:r>
          </w:p>
        </w:tc>
        <w:tc>
          <w:tcPr>
            <w:tcW w:w="0" w:type="auto"/>
            <w:tcMar>
              <w:top w:w="0" w:type="dxa"/>
              <w:left w:w="168" w:type="dxa"/>
              <w:bottom w:w="0" w:type="dxa"/>
              <w:right w:w="168" w:type="dxa"/>
            </w:tcMar>
            <w:hideMark/>
          </w:tcPr>
          <w:p w14:paraId="5284BF22" w14:textId="77777777" w:rsidR="0057298D" w:rsidRPr="0057298D" w:rsidRDefault="0057298D" w:rsidP="0057298D">
            <w:pPr>
              <w:jc w:val="center"/>
              <w:rPr>
                <w:sz w:val="20"/>
                <w:szCs w:val="22"/>
                <w:lang w:val="kk-KZ"/>
              </w:rPr>
            </w:pPr>
            <w:r w:rsidRPr="0057298D">
              <w:rPr>
                <w:sz w:val="20"/>
                <w:szCs w:val="22"/>
                <w:lang w:val="kk-KZ"/>
              </w:rPr>
              <w:lastRenderedPageBreak/>
              <w:t xml:space="preserve">Қазақстан Республикасының </w:t>
            </w:r>
            <w:proofErr w:type="spellStart"/>
            <w:r w:rsidRPr="0057298D">
              <w:rPr>
                <w:sz w:val="20"/>
                <w:szCs w:val="22"/>
                <w:lang w:val="kk-KZ"/>
              </w:rPr>
              <w:t>бейрезидентіне</w:t>
            </w:r>
            <w:proofErr w:type="spellEnd"/>
            <w:r w:rsidRPr="0057298D">
              <w:rPr>
                <w:sz w:val="20"/>
                <w:szCs w:val="22"/>
                <w:lang w:val="kk-KZ"/>
              </w:rPr>
              <w:t xml:space="preserve"> қайта сақтандыру шарты бойынша қайта сақтандыру </w:t>
            </w:r>
            <w:r w:rsidRPr="0057298D">
              <w:rPr>
                <w:sz w:val="20"/>
                <w:szCs w:val="22"/>
                <w:lang w:val="kk-KZ"/>
              </w:rPr>
              <w:lastRenderedPageBreak/>
              <w:t>сыйлықақысы, теңгемен</w:t>
            </w:r>
          </w:p>
        </w:tc>
        <w:tc>
          <w:tcPr>
            <w:tcW w:w="0" w:type="auto"/>
            <w:tcMar>
              <w:top w:w="0" w:type="dxa"/>
              <w:left w:w="168" w:type="dxa"/>
              <w:bottom w:w="0" w:type="dxa"/>
              <w:right w:w="168" w:type="dxa"/>
            </w:tcMar>
            <w:hideMark/>
          </w:tcPr>
          <w:p w14:paraId="49A55737" w14:textId="77777777" w:rsidR="0057298D" w:rsidRPr="0057298D" w:rsidRDefault="0057298D" w:rsidP="0057298D">
            <w:pPr>
              <w:jc w:val="center"/>
              <w:rPr>
                <w:sz w:val="20"/>
                <w:szCs w:val="22"/>
                <w:lang w:val="kk-KZ"/>
              </w:rPr>
            </w:pPr>
            <w:r w:rsidRPr="0057298D">
              <w:rPr>
                <w:sz w:val="20"/>
                <w:szCs w:val="22"/>
                <w:lang w:val="kk-KZ"/>
              </w:rPr>
              <w:lastRenderedPageBreak/>
              <w:t>Қайта сақтандыру шартын жасау күні</w:t>
            </w:r>
          </w:p>
        </w:tc>
      </w:tr>
      <w:tr w:rsidR="0057298D" w:rsidRPr="0057298D" w14:paraId="45F18659" w14:textId="77777777" w:rsidTr="00DE4EE3">
        <w:trPr>
          <w:jc w:val="center"/>
        </w:trPr>
        <w:tc>
          <w:tcPr>
            <w:tcW w:w="0" w:type="auto"/>
            <w:tcMar>
              <w:top w:w="0" w:type="dxa"/>
              <w:left w:w="168" w:type="dxa"/>
              <w:bottom w:w="0" w:type="dxa"/>
              <w:right w:w="168" w:type="dxa"/>
            </w:tcMar>
            <w:hideMark/>
          </w:tcPr>
          <w:p w14:paraId="5E85C865" w14:textId="77777777" w:rsidR="0057298D" w:rsidRPr="0057298D" w:rsidRDefault="0057298D" w:rsidP="0057298D">
            <w:pPr>
              <w:jc w:val="center"/>
              <w:rPr>
                <w:sz w:val="20"/>
                <w:szCs w:val="22"/>
                <w:lang w:val="kk-KZ"/>
              </w:rPr>
            </w:pPr>
            <w:r w:rsidRPr="0057298D">
              <w:rPr>
                <w:sz w:val="20"/>
                <w:szCs w:val="22"/>
                <w:lang w:val="kk-KZ"/>
              </w:rPr>
              <w:t>23</w:t>
            </w:r>
          </w:p>
        </w:tc>
        <w:tc>
          <w:tcPr>
            <w:tcW w:w="0" w:type="auto"/>
            <w:tcMar>
              <w:top w:w="0" w:type="dxa"/>
              <w:left w:w="168" w:type="dxa"/>
              <w:bottom w:w="0" w:type="dxa"/>
              <w:right w:w="168" w:type="dxa"/>
            </w:tcMar>
            <w:hideMark/>
          </w:tcPr>
          <w:p w14:paraId="4D65A308" w14:textId="77777777" w:rsidR="0057298D" w:rsidRPr="0057298D" w:rsidRDefault="0057298D" w:rsidP="0057298D">
            <w:pPr>
              <w:jc w:val="center"/>
              <w:rPr>
                <w:sz w:val="20"/>
                <w:szCs w:val="22"/>
                <w:lang w:val="kk-KZ"/>
              </w:rPr>
            </w:pPr>
            <w:r w:rsidRPr="0057298D">
              <w:rPr>
                <w:sz w:val="20"/>
                <w:szCs w:val="22"/>
                <w:lang w:val="kk-KZ"/>
              </w:rPr>
              <w:t>24</w:t>
            </w:r>
          </w:p>
        </w:tc>
        <w:tc>
          <w:tcPr>
            <w:tcW w:w="0" w:type="auto"/>
            <w:tcMar>
              <w:top w:w="0" w:type="dxa"/>
              <w:left w:w="168" w:type="dxa"/>
              <w:bottom w:w="0" w:type="dxa"/>
              <w:right w:w="168" w:type="dxa"/>
            </w:tcMar>
            <w:hideMark/>
          </w:tcPr>
          <w:p w14:paraId="4F2C49AA" w14:textId="77777777" w:rsidR="0057298D" w:rsidRPr="0057298D" w:rsidRDefault="0057298D" w:rsidP="0057298D">
            <w:pPr>
              <w:jc w:val="center"/>
              <w:rPr>
                <w:sz w:val="20"/>
                <w:szCs w:val="22"/>
                <w:lang w:val="kk-KZ"/>
              </w:rPr>
            </w:pPr>
            <w:r w:rsidRPr="0057298D">
              <w:rPr>
                <w:sz w:val="20"/>
                <w:szCs w:val="22"/>
                <w:lang w:val="kk-KZ"/>
              </w:rPr>
              <w:t>25</w:t>
            </w:r>
          </w:p>
        </w:tc>
        <w:tc>
          <w:tcPr>
            <w:tcW w:w="0" w:type="auto"/>
            <w:tcMar>
              <w:top w:w="0" w:type="dxa"/>
              <w:left w:w="168" w:type="dxa"/>
              <w:bottom w:w="0" w:type="dxa"/>
              <w:right w:w="168" w:type="dxa"/>
            </w:tcMar>
            <w:hideMark/>
          </w:tcPr>
          <w:p w14:paraId="7112DDD7" w14:textId="77777777" w:rsidR="0057298D" w:rsidRPr="0057298D" w:rsidRDefault="0057298D" w:rsidP="0057298D">
            <w:pPr>
              <w:jc w:val="center"/>
              <w:rPr>
                <w:sz w:val="20"/>
                <w:szCs w:val="22"/>
                <w:lang w:val="kk-KZ"/>
              </w:rPr>
            </w:pPr>
            <w:r w:rsidRPr="0057298D">
              <w:rPr>
                <w:sz w:val="20"/>
                <w:szCs w:val="22"/>
                <w:lang w:val="kk-KZ"/>
              </w:rPr>
              <w:t>26</w:t>
            </w:r>
          </w:p>
        </w:tc>
        <w:tc>
          <w:tcPr>
            <w:tcW w:w="0" w:type="auto"/>
            <w:tcMar>
              <w:top w:w="0" w:type="dxa"/>
              <w:left w:w="168" w:type="dxa"/>
              <w:bottom w:w="0" w:type="dxa"/>
              <w:right w:w="168" w:type="dxa"/>
            </w:tcMar>
            <w:hideMark/>
          </w:tcPr>
          <w:p w14:paraId="7BD56E33" w14:textId="77777777" w:rsidR="0057298D" w:rsidRPr="0057298D" w:rsidRDefault="0057298D" w:rsidP="0057298D">
            <w:pPr>
              <w:jc w:val="center"/>
              <w:rPr>
                <w:sz w:val="20"/>
                <w:szCs w:val="22"/>
                <w:lang w:val="kk-KZ"/>
              </w:rPr>
            </w:pPr>
            <w:r w:rsidRPr="0057298D">
              <w:rPr>
                <w:sz w:val="20"/>
                <w:szCs w:val="22"/>
                <w:lang w:val="kk-KZ"/>
              </w:rPr>
              <w:t>27</w:t>
            </w:r>
          </w:p>
        </w:tc>
      </w:tr>
      <w:tr w:rsidR="0057298D" w:rsidRPr="0057298D" w14:paraId="37A42D67" w14:textId="77777777" w:rsidTr="00DE4EE3">
        <w:trPr>
          <w:jc w:val="center"/>
        </w:trPr>
        <w:tc>
          <w:tcPr>
            <w:tcW w:w="0" w:type="auto"/>
            <w:tcMar>
              <w:top w:w="0" w:type="dxa"/>
              <w:left w:w="168" w:type="dxa"/>
              <w:bottom w:w="0" w:type="dxa"/>
              <w:right w:w="168" w:type="dxa"/>
            </w:tcMar>
            <w:hideMark/>
          </w:tcPr>
          <w:p w14:paraId="5DBBECDB"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0D7A7650"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2E198BFE"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251C5A34"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4BBD48F1" w14:textId="77777777" w:rsidR="0057298D" w:rsidRPr="0057298D" w:rsidRDefault="0057298D" w:rsidP="0057298D">
            <w:pPr>
              <w:jc w:val="center"/>
              <w:rPr>
                <w:sz w:val="20"/>
                <w:szCs w:val="22"/>
                <w:lang w:val="kk-KZ"/>
              </w:rPr>
            </w:pPr>
          </w:p>
        </w:tc>
      </w:tr>
    </w:tbl>
    <w:p w14:paraId="306E98D1" w14:textId="77777777" w:rsidR="0057298D" w:rsidRPr="0057298D" w:rsidRDefault="0057298D" w:rsidP="0057298D">
      <w:pPr>
        <w:ind w:firstLine="709"/>
        <w:jc w:val="both"/>
        <w:rPr>
          <w:sz w:val="28"/>
          <w:szCs w:val="28"/>
          <w:lang w:val="kk-KZ"/>
        </w:rPr>
      </w:pPr>
    </w:p>
    <w:p w14:paraId="1DE95FF2" w14:textId="77777777" w:rsidR="0057298D" w:rsidRPr="0057298D" w:rsidRDefault="0057298D" w:rsidP="0057298D">
      <w:pPr>
        <w:ind w:firstLine="709"/>
        <w:jc w:val="both"/>
        <w:rPr>
          <w:sz w:val="28"/>
          <w:szCs w:val="28"/>
          <w:lang w:val="kk-KZ"/>
        </w:rPr>
      </w:pPr>
    </w:p>
    <w:p w14:paraId="1D128E79"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6BF07D57"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8"/>
        <w:gridCol w:w="1687"/>
        <w:gridCol w:w="2049"/>
        <w:gridCol w:w="1881"/>
        <w:gridCol w:w="2322"/>
      </w:tblGrid>
      <w:tr w:rsidR="0057298D" w:rsidRPr="00B2285C" w14:paraId="4142F25F" w14:textId="77777777" w:rsidTr="00DE4EE3">
        <w:trPr>
          <w:jc w:val="center"/>
        </w:trPr>
        <w:tc>
          <w:tcPr>
            <w:tcW w:w="0" w:type="auto"/>
            <w:tcMar>
              <w:top w:w="0" w:type="dxa"/>
              <w:left w:w="168" w:type="dxa"/>
              <w:bottom w:w="0" w:type="dxa"/>
              <w:right w:w="168" w:type="dxa"/>
            </w:tcMar>
            <w:hideMark/>
          </w:tcPr>
          <w:p w14:paraId="04055417" w14:textId="77777777" w:rsidR="0057298D" w:rsidRPr="0057298D" w:rsidRDefault="0057298D" w:rsidP="0057298D">
            <w:pPr>
              <w:jc w:val="center"/>
              <w:rPr>
                <w:sz w:val="20"/>
                <w:szCs w:val="22"/>
                <w:lang w:val="kk-KZ"/>
              </w:rPr>
            </w:pPr>
            <w:r w:rsidRPr="0057298D">
              <w:rPr>
                <w:sz w:val="20"/>
                <w:szCs w:val="22"/>
                <w:lang w:val="kk-KZ"/>
              </w:rPr>
              <w:t>Қайта сақтандыру шартының қолданылуы басталған күн</w:t>
            </w:r>
          </w:p>
        </w:tc>
        <w:tc>
          <w:tcPr>
            <w:tcW w:w="0" w:type="auto"/>
            <w:tcMar>
              <w:top w:w="0" w:type="dxa"/>
              <w:left w:w="168" w:type="dxa"/>
              <w:bottom w:w="0" w:type="dxa"/>
              <w:right w:w="168" w:type="dxa"/>
            </w:tcMar>
            <w:hideMark/>
          </w:tcPr>
          <w:p w14:paraId="5B77B5F8" w14:textId="77777777" w:rsidR="0057298D" w:rsidRPr="0057298D" w:rsidRDefault="0057298D" w:rsidP="0057298D">
            <w:pPr>
              <w:jc w:val="center"/>
              <w:rPr>
                <w:sz w:val="20"/>
                <w:szCs w:val="22"/>
                <w:lang w:val="kk-KZ"/>
              </w:rPr>
            </w:pPr>
            <w:r w:rsidRPr="0057298D">
              <w:rPr>
                <w:sz w:val="20"/>
                <w:szCs w:val="22"/>
                <w:lang w:val="kk-KZ"/>
              </w:rPr>
              <w:t>Қайта сақтандыру шартының қолданылуы аяқталған күн</w:t>
            </w:r>
          </w:p>
        </w:tc>
        <w:tc>
          <w:tcPr>
            <w:tcW w:w="0" w:type="auto"/>
            <w:tcMar>
              <w:top w:w="0" w:type="dxa"/>
              <w:left w:w="168" w:type="dxa"/>
              <w:bottom w:w="0" w:type="dxa"/>
              <w:right w:w="168" w:type="dxa"/>
            </w:tcMar>
            <w:hideMark/>
          </w:tcPr>
          <w:p w14:paraId="1A8CCD1A" w14:textId="77777777" w:rsidR="0057298D" w:rsidRPr="0057298D" w:rsidRDefault="0057298D" w:rsidP="0057298D">
            <w:pPr>
              <w:jc w:val="center"/>
              <w:rPr>
                <w:sz w:val="20"/>
                <w:szCs w:val="22"/>
                <w:lang w:val="kk-KZ"/>
              </w:rPr>
            </w:pPr>
            <w:r w:rsidRPr="0057298D">
              <w:rPr>
                <w:sz w:val="20"/>
                <w:szCs w:val="22"/>
                <w:lang w:val="kk-KZ"/>
              </w:rPr>
              <w:t>Қайта сақтандыру шарты бойынша сақтандыруды қорғаудың қолданылуы басталған күн</w:t>
            </w:r>
          </w:p>
        </w:tc>
        <w:tc>
          <w:tcPr>
            <w:tcW w:w="0" w:type="auto"/>
            <w:tcMar>
              <w:top w:w="0" w:type="dxa"/>
              <w:left w:w="168" w:type="dxa"/>
              <w:bottom w:w="0" w:type="dxa"/>
              <w:right w:w="168" w:type="dxa"/>
            </w:tcMar>
            <w:hideMark/>
          </w:tcPr>
          <w:p w14:paraId="26A52867" w14:textId="77777777" w:rsidR="0057298D" w:rsidRPr="0057298D" w:rsidRDefault="0057298D" w:rsidP="0057298D">
            <w:pPr>
              <w:jc w:val="center"/>
              <w:rPr>
                <w:sz w:val="20"/>
                <w:szCs w:val="22"/>
                <w:lang w:val="kk-KZ"/>
              </w:rPr>
            </w:pPr>
            <w:r w:rsidRPr="0057298D">
              <w:rPr>
                <w:sz w:val="20"/>
                <w:szCs w:val="22"/>
                <w:lang w:val="kk-KZ"/>
              </w:rPr>
              <w:t>Қайта сақтандыру шарты бойынша сақтандыру қорғаудың қолданылуы аяқталған күні</w:t>
            </w:r>
          </w:p>
        </w:tc>
        <w:tc>
          <w:tcPr>
            <w:tcW w:w="0" w:type="auto"/>
            <w:tcMar>
              <w:top w:w="0" w:type="dxa"/>
              <w:left w:w="168" w:type="dxa"/>
              <w:bottom w:w="0" w:type="dxa"/>
              <w:right w:w="168" w:type="dxa"/>
            </w:tcMar>
            <w:hideMark/>
          </w:tcPr>
          <w:p w14:paraId="290BB59C" w14:textId="77777777" w:rsidR="0057298D" w:rsidRPr="0057298D" w:rsidRDefault="0057298D" w:rsidP="0057298D">
            <w:pPr>
              <w:jc w:val="center"/>
              <w:rPr>
                <w:sz w:val="20"/>
                <w:szCs w:val="22"/>
                <w:lang w:val="kk-KZ"/>
              </w:rPr>
            </w:pPr>
            <w:r w:rsidRPr="0057298D">
              <w:rPr>
                <w:sz w:val="20"/>
                <w:szCs w:val="22"/>
                <w:lang w:val="kk-KZ"/>
              </w:rPr>
              <w:t xml:space="preserve">Қайта сақтандыру түрі (факультативті, </w:t>
            </w:r>
            <w:proofErr w:type="spellStart"/>
            <w:r w:rsidRPr="0057298D">
              <w:rPr>
                <w:sz w:val="20"/>
                <w:szCs w:val="22"/>
                <w:lang w:val="kk-KZ"/>
              </w:rPr>
              <w:t>облигаторлық</w:t>
            </w:r>
            <w:proofErr w:type="spellEnd"/>
            <w:r w:rsidRPr="0057298D">
              <w:rPr>
                <w:sz w:val="20"/>
                <w:szCs w:val="22"/>
                <w:lang w:val="kk-KZ"/>
              </w:rPr>
              <w:t>) Қайта сақтандыру нысаны (бірдей және (немесе) бірдей емес)</w:t>
            </w:r>
          </w:p>
        </w:tc>
      </w:tr>
      <w:tr w:rsidR="0057298D" w:rsidRPr="0057298D" w14:paraId="5EE37531" w14:textId="77777777" w:rsidTr="00DE4EE3">
        <w:trPr>
          <w:jc w:val="center"/>
        </w:trPr>
        <w:tc>
          <w:tcPr>
            <w:tcW w:w="0" w:type="auto"/>
            <w:tcMar>
              <w:top w:w="0" w:type="dxa"/>
              <w:left w:w="168" w:type="dxa"/>
              <w:bottom w:w="0" w:type="dxa"/>
              <w:right w:w="168" w:type="dxa"/>
            </w:tcMar>
            <w:hideMark/>
          </w:tcPr>
          <w:p w14:paraId="4058F20A" w14:textId="77777777" w:rsidR="0057298D" w:rsidRPr="0057298D" w:rsidRDefault="0057298D" w:rsidP="0057298D">
            <w:pPr>
              <w:jc w:val="center"/>
              <w:rPr>
                <w:sz w:val="20"/>
                <w:szCs w:val="22"/>
                <w:lang w:val="kk-KZ"/>
              </w:rPr>
            </w:pPr>
            <w:r w:rsidRPr="0057298D">
              <w:rPr>
                <w:sz w:val="20"/>
                <w:szCs w:val="22"/>
                <w:lang w:val="kk-KZ"/>
              </w:rPr>
              <w:t>28</w:t>
            </w:r>
          </w:p>
        </w:tc>
        <w:tc>
          <w:tcPr>
            <w:tcW w:w="0" w:type="auto"/>
            <w:tcMar>
              <w:top w:w="0" w:type="dxa"/>
              <w:left w:w="168" w:type="dxa"/>
              <w:bottom w:w="0" w:type="dxa"/>
              <w:right w:w="168" w:type="dxa"/>
            </w:tcMar>
            <w:hideMark/>
          </w:tcPr>
          <w:p w14:paraId="2F4A4712" w14:textId="77777777" w:rsidR="0057298D" w:rsidRPr="0057298D" w:rsidRDefault="0057298D" w:rsidP="0057298D">
            <w:pPr>
              <w:jc w:val="center"/>
              <w:rPr>
                <w:sz w:val="20"/>
                <w:szCs w:val="22"/>
                <w:lang w:val="kk-KZ"/>
              </w:rPr>
            </w:pPr>
            <w:r w:rsidRPr="0057298D">
              <w:rPr>
                <w:sz w:val="20"/>
                <w:szCs w:val="22"/>
                <w:lang w:val="kk-KZ"/>
              </w:rPr>
              <w:t>29</w:t>
            </w:r>
          </w:p>
        </w:tc>
        <w:tc>
          <w:tcPr>
            <w:tcW w:w="0" w:type="auto"/>
            <w:tcMar>
              <w:top w:w="0" w:type="dxa"/>
              <w:left w:w="168" w:type="dxa"/>
              <w:bottom w:w="0" w:type="dxa"/>
              <w:right w:w="168" w:type="dxa"/>
            </w:tcMar>
            <w:hideMark/>
          </w:tcPr>
          <w:p w14:paraId="4F95446C" w14:textId="77777777" w:rsidR="0057298D" w:rsidRPr="0057298D" w:rsidRDefault="0057298D" w:rsidP="0057298D">
            <w:pPr>
              <w:jc w:val="center"/>
              <w:rPr>
                <w:sz w:val="20"/>
                <w:szCs w:val="22"/>
                <w:lang w:val="kk-KZ"/>
              </w:rPr>
            </w:pPr>
            <w:r w:rsidRPr="0057298D">
              <w:rPr>
                <w:sz w:val="20"/>
                <w:szCs w:val="22"/>
                <w:lang w:val="kk-KZ"/>
              </w:rPr>
              <w:t>30</w:t>
            </w:r>
          </w:p>
        </w:tc>
        <w:tc>
          <w:tcPr>
            <w:tcW w:w="0" w:type="auto"/>
            <w:tcMar>
              <w:top w:w="0" w:type="dxa"/>
              <w:left w:w="168" w:type="dxa"/>
              <w:bottom w:w="0" w:type="dxa"/>
              <w:right w:w="168" w:type="dxa"/>
            </w:tcMar>
            <w:hideMark/>
          </w:tcPr>
          <w:p w14:paraId="2C6EB6A2" w14:textId="77777777" w:rsidR="0057298D" w:rsidRPr="0057298D" w:rsidRDefault="0057298D" w:rsidP="0057298D">
            <w:pPr>
              <w:jc w:val="center"/>
              <w:rPr>
                <w:sz w:val="20"/>
                <w:szCs w:val="22"/>
                <w:lang w:val="kk-KZ"/>
              </w:rPr>
            </w:pPr>
            <w:r w:rsidRPr="0057298D">
              <w:rPr>
                <w:sz w:val="20"/>
                <w:szCs w:val="22"/>
                <w:lang w:val="kk-KZ"/>
              </w:rPr>
              <w:t>31</w:t>
            </w:r>
          </w:p>
        </w:tc>
        <w:tc>
          <w:tcPr>
            <w:tcW w:w="0" w:type="auto"/>
            <w:tcMar>
              <w:top w:w="0" w:type="dxa"/>
              <w:left w:w="168" w:type="dxa"/>
              <w:bottom w:w="0" w:type="dxa"/>
              <w:right w:w="168" w:type="dxa"/>
            </w:tcMar>
            <w:hideMark/>
          </w:tcPr>
          <w:p w14:paraId="2E611EB3" w14:textId="77777777" w:rsidR="0057298D" w:rsidRPr="0057298D" w:rsidRDefault="0057298D" w:rsidP="0057298D">
            <w:pPr>
              <w:jc w:val="center"/>
              <w:rPr>
                <w:sz w:val="20"/>
                <w:szCs w:val="22"/>
                <w:lang w:val="kk-KZ"/>
              </w:rPr>
            </w:pPr>
            <w:r w:rsidRPr="0057298D">
              <w:rPr>
                <w:sz w:val="20"/>
                <w:szCs w:val="22"/>
                <w:lang w:val="kk-KZ"/>
              </w:rPr>
              <w:t>32</w:t>
            </w:r>
          </w:p>
        </w:tc>
      </w:tr>
      <w:tr w:rsidR="0057298D" w:rsidRPr="0057298D" w14:paraId="289D82C4" w14:textId="77777777" w:rsidTr="00DE4EE3">
        <w:trPr>
          <w:jc w:val="center"/>
        </w:trPr>
        <w:tc>
          <w:tcPr>
            <w:tcW w:w="0" w:type="auto"/>
            <w:tcMar>
              <w:top w:w="0" w:type="dxa"/>
              <w:left w:w="168" w:type="dxa"/>
              <w:bottom w:w="0" w:type="dxa"/>
              <w:right w:w="168" w:type="dxa"/>
            </w:tcMar>
            <w:hideMark/>
          </w:tcPr>
          <w:p w14:paraId="5713D388"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2EA6F67A"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564A79A4"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022961D2" w14:textId="77777777" w:rsidR="0057298D" w:rsidRPr="0057298D" w:rsidRDefault="0057298D" w:rsidP="0057298D">
            <w:pPr>
              <w:jc w:val="center"/>
              <w:rPr>
                <w:sz w:val="20"/>
                <w:szCs w:val="22"/>
                <w:lang w:val="kk-KZ"/>
              </w:rPr>
            </w:pPr>
          </w:p>
        </w:tc>
        <w:tc>
          <w:tcPr>
            <w:tcW w:w="0" w:type="auto"/>
            <w:tcMar>
              <w:top w:w="0" w:type="dxa"/>
              <w:left w:w="168" w:type="dxa"/>
              <w:bottom w:w="0" w:type="dxa"/>
              <w:right w:w="168" w:type="dxa"/>
            </w:tcMar>
            <w:hideMark/>
          </w:tcPr>
          <w:p w14:paraId="089A7595" w14:textId="77777777" w:rsidR="0057298D" w:rsidRPr="0057298D" w:rsidRDefault="0057298D" w:rsidP="0057298D">
            <w:pPr>
              <w:jc w:val="center"/>
              <w:rPr>
                <w:sz w:val="20"/>
                <w:szCs w:val="22"/>
                <w:lang w:val="kk-KZ"/>
              </w:rPr>
            </w:pPr>
          </w:p>
        </w:tc>
      </w:tr>
    </w:tbl>
    <w:p w14:paraId="3DAE5510" w14:textId="77777777" w:rsidR="0057298D" w:rsidRPr="0057298D" w:rsidRDefault="0057298D" w:rsidP="0057298D">
      <w:pPr>
        <w:ind w:firstLine="709"/>
        <w:jc w:val="both"/>
        <w:rPr>
          <w:sz w:val="28"/>
          <w:szCs w:val="28"/>
          <w:lang w:val="kk-KZ"/>
        </w:rPr>
      </w:pPr>
    </w:p>
    <w:p w14:paraId="6402166C" w14:textId="77777777" w:rsidR="0057298D" w:rsidRPr="0057298D" w:rsidRDefault="0057298D" w:rsidP="0057298D">
      <w:pPr>
        <w:ind w:firstLine="709"/>
        <w:jc w:val="both"/>
        <w:rPr>
          <w:sz w:val="28"/>
          <w:szCs w:val="28"/>
          <w:lang w:val="kk-KZ"/>
        </w:rPr>
      </w:pPr>
    </w:p>
    <w:p w14:paraId="3F231A08"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40AA74DB"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82"/>
        <w:gridCol w:w="1348"/>
        <w:gridCol w:w="1276"/>
        <w:gridCol w:w="1300"/>
        <w:gridCol w:w="909"/>
        <w:gridCol w:w="883"/>
        <w:gridCol w:w="945"/>
        <w:gridCol w:w="1484"/>
      </w:tblGrid>
      <w:tr w:rsidR="0057298D" w:rsidRPr="00B2285C" w14:paraId="07745A3A" w14:textId="77777777" w:rsidTr="00DE4EE3">
        <w:trPr>
          <w:jc w:val="center"/>
        </w:trPr>
        <w:tc>
          <w:tcPr>
            <w:tcW w:w="1482" w:type="dxa"/>
            <w:vMerge w:val="restart"/>
            <w:tcMar>
              <w:top w:w="0" w:type="dxa"/>
              <w:left w:w="168" w:type="dxa"/>
              <w:bottom w:w="0" w:type="dxa"/>
              <w:right w:w="168" w:type="dxa"/>
            </w:tcMar>
            <w:hideMark/>
          </w:tcPr>
          <w:p w14:paraId="6651C821" w14:textId="77777777" w:rsidR="0057298D" w:rsidRPr="0057298D" w:rsidRDefault="0057298D" w:rsidP="0057298D">
            <w:pPr>
              <w:jc w:val="center"/>
              <w:rPr>
                <w:sz w:val="20"/>
                <w:szCs w:val="22"/>
                <w:lang w:val="kk-KZ"/>
              </w:rPr>
            </w:pPr>
            <w:r w:rsidRPr="0057298D">
              <w:rPr>
                <w:sz w:val="20"/>
                <w:szCs w:val="22"/>
                <w:lang w:val="kk-KZ"/>
              </w:rPr>
              <w:t>Қайта сақтандырушының атауы</w:t>
            </w:r>
          </w:p>
        </w:tc>
        <w:tc>
          <w:tcPr>
            <w:tcW w:w="1348" w:type="dxa"/>
            <w:vMerge w:val="restart"/>
            <w:tcMar>
              <w:top w:w="0" w:type="dxa"/>
              <w:left w:w="168" w:type="dxa"/>
              <w:bottom w:w="0" w:type="dxa"/>
              <w:right w:w="168" w:type="dxa"/>
            </w:tcMar>
            <w:hideMark/>
          </w:tcPr>
          <w:p w14:paraId="6A777A45" w14:textId="77777777" w:rsidR="0057298D" w:rsidRPr="0057298D" w:rsidRDefault="0057298D" w:rsidP="0057298D">
            <w:pPr>
              <w:jc w:val="center"/>
              <w:rPr>
                <w:sz w:val="20"/>
                <w:szCs w:val="22"/>
                <w:lang w:val="kk-KZ"/>
              </w:rPr>
            </w:pPr>
            <w:r w:rsidRPr="0057298D">
              <w:rPr>
                <w:sz w:val="20"/>
                <w:szCs w:val="22"/>
                <w:lang w:val="kk-KZ"/>
              </w:rPr>
              <w:t>Қайта сақтандырушының рейтингтік бағасы</w:t>
            </w:r>
          </w:p>
        </w:tc>
        <w:tc>
          <w:tcPr>
            <w:tcW w:w="1276" w:type="dxa"/>
            <w:vMerge w:val="restart"/>
            <w:tcMar>
              <w:top w:w="0" w:type="dxa"/>
              <w:left w:w="168" w:type="dxa"/>
              <w:bottom w:w="0" w:type="dxa"/>
              <w:right w:w="168" w:type="dxa"/>
            </w:tcMar>
            <w:hideMark/>
          </w:tcPr>
          <w:p w14:paraId="049A9292" w14:textId="77777777" w:rsidR="0057298D" w:rsidRPr="0057298D" w:rsidRDefault="0057298D" w:rsidP="0057298D">
            <w:pPr>
              <w:jc w:val="center"/>
              <w:rPr>
                <w:sz w:val="20"/>
                <w:szCs w:val="22"/>
                <w:lang w:val="kk-KZ"/>
              </w:rPr>
            </w:pPr>
            <w:r w:rsidRPr="0057298D">
              <w:rPr>
                <w:sz w:val="20"/>
                <w:szCs w:val="22"/>
                <w:lang w:val="kk-KZ"/>
              </w:rPr>
              <w:t>Рейтингтік агенттік</w:t>
            </w:r>
          </w:p>
        </w:tc>
        <w:tc>
          <w:tcPr>
            <w:tcW w:w="1300" w:type="dxa"/>
            <w:vMerge w:val="restart"/>
            <w:tcMar>
              <w:top w:w="0" w:type="dxa"/>
              <w:left w:w="168" w:type="dxa"/>
              <w:bottom w:w="0" w:type="dxa"/>
              <w:right w:w="168" w:type="dxa"/>
            </w:tcMar>
            <w:hideMark/>
          </w:tcPr>
          <w:p w14:paraId="38F594ED" w14:textId="77777777" w:rsidR="0057298D" w:rsidRPr="0057298D" w:rsidRDefault="0057298D" w:rsidP="0057298D">
            <w:pPr>
              <w:jc w:val="center"/>
              <w:rPr>
                <w:sz w:val="20"/>
                <w:szCs w:val="22"/>
                <w:lang w:val="kk-KZ"/>
              </w:rPr>
            </w:pPr>
            <w:r w:rsidRPr="0057298D">
              <w:rPr>
                <w:sz w:val="20"/>
                <w:szCs w:val="22"/>
                <w:lang w:val="kk-KZ"/>
              </w:rPr>
              <w:t>Қайта сақтандырушыдан комиссия мөлшері, теңгемен</w:t>
            </w:r>
          </w:p>
        </w:tc>
        <w:tc>
          <w:tcPr>
            <w:tcW w:w="2737" w:type="dxa"/>
            <w:gridSpan w:val="3"/>
            <w:tcMar>
              <w:top w:w="0" w:type="dxa"/>
              <w:left w:w="168" w:type="dxa"/>
              <w:bottom w:w="0" w:type="dxa"/>
              <w:right w:w="168" w:type="dxa"/>
            </w:tcMar>
            <w:hideMark/>
          </w:tcPr>
          <w:p w14:paraId="405F102E" w14:textId="77777777" w:rsidR="0057298D" w:rsidRPr="0057298D" w:rsidRDefault="0057298D" w:rsidP="0057298D">
            <w:pPr>
              <w:jc w:val="center"/>
              <w:rPr>
                <w:sz w:val="20"/>
                <w:szCs w:val="22"/>
                <w:lang w:val="kk-KZ"/>
              </w:rPr>
            </w:pPr>
            <w:r w:rsidRPr="0057298D">
              <w:rPr>
                <w:sz w:val="20"/>
                <w:szCs w:val="22"/>
                <w:lang w:val="kk-KZ"/>
              </w:rPr>
              <w:t>Қайта сақтандыру шарты бойынша сақтандыру брокерінің комиссиялық сыйақысы</w:t>
            </w:r>
          </w:p>
        </w:tc>
        <w:tc>
          <w:tcPr>
            <w:tcW w:w="1484" w:type="dxa"/>
            <w:vMerge w:val="restart"/>
            <w:tcMar>
              <w:top w:w="0" w:type="dxa"/>
              <w:left w:w="168" w:type="dxa"/>
              <w:bottom w:w="0" w:type="dxa"/>
              <w:right w:w="168" w:type="dxa"/>
            </w:tcMar>
            <w:hideMark/>
          </w:tcPr>
          <w:p w14:paraId="19FC8483" w14:textId="77777777" w:rsidR="0057298D" w:rsidRPr="0057298D" w:rsidRDefault="0057298D" w:rsidP="0057298D">
            <w:pPr>
              <w:jc w:val="center"/>
              <w:rPr>
                <w:sz w:val="20"/>
                <w:szCs w:val="22"/>
                <w:lang w:val="kk-KZ"/>
              </w:rPr>
            </w:pPr>
            <w:r w:rsidRPr="0057298D">
              <w:rPr>
                <w:sz w:val="20"/>
                <w:szCs w:val="22"/>
                <w:lang w:val="kk-KZ"/>
              </w:rPr>
              <w:t>Қайта сақтандырушының еңбек сіңірілмеген сыйлықақылар резерві</w:t>
            </w:r>
          </w:p>
        </w:tc>
      </w:tr>
      <w:tr w:rsidR="0057298D" w:rsidRPr="0057298D" w14:paraId="2A63E2B8" w14:textId="77777777" w:rsidTr="00DE4EE3">
        <w:trPr>
          <w:jc w:val="center"/>
        </w:trPr>
        <w:tc>
          <w:tcPr>
            <w:tcW w:w="1482" w:type="dxa"/>
            <w:vMerge/>
            <w:vAlign w:val="center"/>
            <w:hideMark/>
          </w:tcPr>
          <w:p w14:paraId="15B6253C" w14:textId="77777777" w:rsidR="0057298D" w:rsidRPr="0057298D" w:rsidRDefault="0057298D" w:rsidP="0057298D">
            <w:pPr>
              <w:jc w:val="center"/>
              <w:rPr>
                <w:sz w:val="20"/>
                <w:szCs w:val="22"/>
                <w:lang w:val="kk-KZ"/>
              </w:rPr>
            </w:pPr>
          </w:p>
        </w:tc>
        <w:tc>
          <w:tcPr>
            <w:tcW w:w="1348" w:type="dxa"/>
            <w:vMerge/>
            <w:vAlign w:val="center"/>
            <w:hideMark/>
          </w:tcPr>
          <w:p w14:paraId="07BF3130" w14:textId="77777777" w:rsidR="0057298D" w:rsidRPr="0057298D" w:rsidRDefault="0057298D" w:rsidP="0057298D">
            <w:pPr>
              <w:jc w:val="center"/>
              <w:rPr>
                <w:sz w:val="20"/>
                <w:szCs w:val="22"/>
                <w:lang w:val="kk-KZ"/>
              </w:rPr>
            </w:pPr>
          </w:p>
        </w:tc>
        <w:tc>
          <w:tcPr>
            <w:tcW w:w="1276" w:type="dxa"/>
            <w:vMerge/>
            <w:vAlign w:val="center"/>
            <w:hideMark/>
          </w:tcPr>
          <w:p w14:paraId="4CCEAF5D" w14:textId="77777777" w:rsidR="0057298D" w:rsidRPr="0057298D" w:rsidRDefault="0057298D" w:rsidP="0057298D">
            <w:pPr>
              <w:jc w:val="center"/>
              <w:rPr>
                <w:sz w:val="20"/>
                <w:szCs w:val="22"/>
                <w:lang w:val="kk-KZ"/>
              </w:rPr>
            </w:pPr>
          </w:p>
        </w:tc>
        <w:tc>
          <w:tcPr>
            <w:tcW w:w="1300" w:type="dxa"/>
            <w:vMerge/>
            <w:vAlign w:val="center"/>
            <w:hideMark/>
          </w:tcPr>
          <w:p w14:paraId="302A7414" w14:textId="77777777" w:rsidR="0057298D" w:rsidRPr="0057298D" w:rsidRDefault="0057298D" w:rsidP="0057298D">
            <w:pPr>
              <w:jc w:val="center"/>
              <w:rPr>
                <w:sz w:val="20"/>
                <w:szCs w:val="22"/>
                <w:lang w:val="kk-KZ"/>
              </w:rPr>
            </w:pPr>
          </w:p>
        </w:tc>
        <w:tc>
          <w:tcPr>
            <w:tcW w:w="909" w:type="dxa"/>
            <w:tcMar>
              <w:top w:w="0" w:type="dxa"/>
              <w:left w:w="168" w:type="dxa"/>
              <w:bottom w:w="0" w:type="dxa"/>
              <w:right w:w="168" w:type="dxa"/>
            </w:tcMar>
            <w:hideMark/>
          </w:tcPr>
          <w:p w14:paraId="67B3EF51" w14:textId="77777777" w:rsidR="0057298D" w:rsidRPr="0057298D" w:rsidRDefault="0057298D" w:rsidP="0057298D">
            <w:pPr>
              <w:jc w:val="center"/>
              <w:rPr>
                <w:sz w:val="20"/>
                <w:szCs w:val="22"/>
                <w:lang w:val="kk-KZ"/>
              </w:rPr>
            </w:pPr>
            <w:r w:rsidRPr="0057298D">
              <w:rPr>
                <w:sz w:val="20"/>
                <w:szCs w:val="22"/>
                <w:lang w:val="kk-KZ"/>
              </w:rPr>
              <w:t>пайызбен</w:t>
            </w:r>
          </w:p>
        </w:tc>
        <w:tc>
          <w:tcPr>
            <w:tcW w:w="883" w:type="dxa"/>
            <w:tcMar>
              <w:top w:w="0" w:type="dxa"/>
              <w:left w:w="168" w:type="dxa"/>
              <w:bottom w:w="0" w:type="dxa"/>
              <w:right w:w="168" w:type="dxa"/>
            </w:tcMar>
            <w:hideMark/>
          </w:tcPr>
          <w:p w14:paraId="7CF0DE46" w14:textId="77777777" w:rsidR="0057298D" w:rsidRPr="0057298D" w:rsidRDefault="0057298D" w:rsidP="0057298D">
            <w:pPr>
              <w:jc w:val="center"/>
              <w:rPr>
                <w:sz w:val="20"/>
                <w:szCs w:val="22"/>
                <w:lang w:val="kk-KZ"/>
              </w:rPr>
            </w:pPr>
            <w:r w:rsidRPr="0057298D">
              <w:rPr>
                <w:sz w:val="20"/>
                <w:szCs w:val="22"/>
                <w:lang w:val="kk-KZ"/>
              </w:rPr>
              <w:t>Сомасы, теңгемен</w:t>
            </w:r>
          </w:p>
        </w:tc>
        <w:tc>
          <w:tcPr>
            <w:tcW w:w="945" w:type="dxa"/>
            <w:tcMar>
              <w:top w:w="0" w:type="dxa"/>
              <w:left w:w="168" w:type="dxa"/>
              <w:bottom w:w="0" w:type="dxa"/>
              <w:right w:w="168" w:type="dxa"/>
            </w:tcMar>
            <w:hideMark/>
          </w:tcPr>
          <w:p w14:paraId="3F8C1A31" w14:textId="77777777" w:rsidR="0057298D" w:rsidRPr="0057298D" w:rsidRDefault="0057298D" w:rsidP="0057298D">
            <w:pPr>
              <w:jc w:val="center"/>
              <w:rPr>
                <w:sz w:val="20"/>
                <w:szCs w:val="22"/>
                <w:lang w:val="kk-KZ"/>
              </w:rPr>
            </w:pPr>
            <w:r w:rsidRPr="0057298D">
              <w:rPr>
                <w:sz w:val="20"/>
                <w:szCs w:val="22"/>
                <w:lang w:val="kk-KZ"/>
              </w:rPr>
              <w:t>Брокердің атауы</w:t>
            </w:r>
          </w:p>
        </w:tc>
        <w:tc>
          <w:tcPr>
            <w:tcW w:w="1484" w:type="dxa"/>
            <w:vMerge/>
            <w:vAlign w:val="center"/>
            <w:hideMark/>
          </w:tcPr>
          <w:p w14:paraId="7CD59FE4" w14:textId="77777777" w:rsidR="0057298D" w:rsidRPr="0057298D" w:rsidRDefault="0057298D" w:rsidP="0057298D">
            <w:pPr>
              <w:jc w:val="center"/>
              <w:rPr>
                <w:sz w:val="20"/>
                <w:szCs w:val="22"/>
                <w:lang w:val="kk-KZ"/>
              </w:rPr>
            </w:pPr>
          </w:p>
        </w:tc>
      </w:tr>
      <w:tr w:rsidR="0057298D" w:rsidRPr="0057298D" w14:paraId="17F392AB" w14:textId="77777777" w:rsidTr="00DE4EE3">
        <w:trPr>
          <w:jc w:val="center"/>
        </w:trPr>
        <w:tc>
          <w:tcPr>
            <w:tcW w:w="1482" w:type="dxa"/>
            <w:tcMar>
              <w:top w:w="0" w:type="dxa"/>
              <w:left w:w="168" w:type="dxa"/>
              <w:bottom w:w="0" w:type="dxa"/>
              <w:right w:w="168" w:type="dxa"/>
            </w:tcMar>
            <w:hideMark/>
          </w:tcPr>
          <w:p w14:paraId="54FD6E1B" w14:textId="77777777" w:rsidR="0057298D" w:rsidRPr="0057298D" w:rsidRDefault="0057298D" w:rsidP="0057298D">
            <w:pPr>
              <w:jc w:val="center"/>
              <w:rPr>
                <w:sz w:val="20"/>
                <w:szCs w:val="22"/>
                <w:lang w:val="kk-KZ"/>
              </w:rPr>
            </w:pPr>
            <w:r w:rsidRPr="0057298D">
              <w:rPr>
                <w:sz w:val="20"/>
                <w:szCs w:val="22"/>
                <w:lang w:val="kk-KZ"/>
              </w:rPr>
              <w:t>33</w:t>
            </w:r>
          </w:p>
        </w:tc>
        <w:tc>
          <w:tcPr>
            <w:tcW w:w="1348" w:type="dxa"/>
            <w:tcMar>
              <w:top w:w="0" w:type="dxa"/>
              <w:left w:w="168" w:type="dxa"/>
              <w:bottom w:w="0" w:type="dxa"/>
              <w:right w:w="168" w:type="dxa"/>
            </w:tcMar>
            <w:hideMark/>
          </w:tcPr>
          <w:p w14:paraId="1975E3AB" w14:textId="77777777" w:rsidR="0057298D" w:rsidRPr="0057298D" w:rsidRDefault="0057298D" w:rsidP="0057298D">
            <w:pPr>
              <w:jc w:val="center"/>
              <w:rPr>
                <w:sz w:val="20"/>
                <w:szCs w:val="22"/>
                <w:lang w:val="kk-KZ"/>
              </w:rPr>
            </w:pPr>
            <w:r w:rsidRPr="0057298D">
              <w:rPr>
                <w:sz w:val="20"/>
                <w:szCs w:val="22"/>
                <w:lang w:val="kk-KZ"/>
              </w:rPr>
              <w:t>34</w:t>
            </w:r>
          </w:p>
        </w:tc>
        <w:tc>
          <w:tcPr>
            <w:tcW w:w="1276" w:type="dxa"/>
            <w:tcMar>
              <w:top w:w="0" w:type="dxa"/>
              <w:left w:w="168" w:type="dxa"/>
              <w:bottom w:w="0" w:type="dxa"/>
              <w:right w:w="168" w:type="dxa"/>
            </w:tcMar>
            <w:hideMark/>
          </w:tcPr>
          <w:p w14:paraId="5AABD323" w14:textId="77777777" w:rsidR="0057298D" w:rsidRPr="0057298D" w:rsidRDefault="0057298D" w:rsidP="0057298D">
            <w:pPr>
              <w:jc w:val="center"/>
              <w:rPr>
                <w:sz w:val="20"/>
                <w:szCs w:val="22"/>
                <w:lang w:val="kk-KZ"/>
              </w:rPr>
            </w:pPr>
            <w:r w:rsidRPr="0057298D">
              <w:rPr>
                <w:sz w:val="20"/>
                <w:szCs w:val="22"/>
                <w:lang w:val="kk-KZ"/>
              </w:rPr>
              <w:t>35</w:t>
            </w:r>
          </w:p>
        </w:tc>
        <w:tc>
          <w:tcPr>
            <w:tcW w:w="1300" w:type="dxa"/>
            <w:tcMar>
              <w:top w:w="0" w:type="dxa"/>
              <w:left w:w="168" w:type="dxa"/>
              <w:bottom w:w="0" w:type="dxa"/>
              <w:right w:w="168" w:type="dxa"/>
            </w:tcMar>
            <w:hideMark/>
          </w:tcPr>
          <w:p w14:paraId="0CCFD284" w14:textId="77777777" w:rsidR="0057298D" w:rsidRPr="0057298D" w:rsidRDefault="0057298D" w:rsidP="0057298D">
            <w:pPr>
              <w:jc w:val="center"/>
              <w:rPr>
                <w:sz w:val="20"/>
                <w:szCs w:val="22"/>
                <w:lang w:val="kk-KZ"/>
              </w:rPr>
            </w:pPr>
            <w:r w:rsidRPr="0057298D">
              <w:rPr>
                <w:sz w:val="20"/>
                <w:szCs w:val="22"/>
                <w:lang w:val="kk-KZ"/>
              </w:rPr>
              <w:t>36</w:t>
            </w:r>
          </w:p>
        </w:tc>
        <w:tc>
          <w:tcPr>
            <w:tcW w:w="909" w:type="dxa"/>
            <w:tcMar>
              <w:top w:w="0" w:type="dxa"/>
              <w:left w:w="168" w:type="dxa"/>
              <w:bottom w:w="0" w:type="dxa"/>
              <w:right w:w="168" w:type="dxa"/>
            </w:tcMar>
            <w:hideMark/>
          </w:tcPr>
          <w:p w14:paraId="1BCBBB8A" w14:textId="77777777" w:rsidR="0057298D" w:rsidRPr="0057298D" w:rsidRDefault="0057298D" w:rsidP="0057298D">
            <w:pPr>
              <w:jc w:val="center"/>
              <w:rPr>
                <w:sz w:val="20"/>
                <w:szCs w:val="22"/>
                <w:lang w:val="kk-KZ"/>
              </w:rPr>
            </w:pPr>
            <w:r w:rsidRPr="0057298D">
              <w:rPr>
                <w:sz w:val="20"/>
                <w:szCs w:val="22"/>
                <w:lang w:val="kk-KZ"/>
              </w:rPr>
              <w:t>37</w:t>
            </w:r>
          </w:p>
        </w:tc>
        <w:tc>
          <w:tcPr>
            <w:tcW w:w="883" w:type="dxa"/>
            <w:tcMar>
              <w:top w:w="0" w:type="dxa"/>
              <w:left w:w="168" w:type="dxa"/>
              <w:bottom w:w="0" w:type="dxa"/>
              <w:right w:w="168" w:type="dxa"/>
            </w:tcMar>
            <w:hideMark/>
          </w:tcPr>
          <w:p w14:paraId="71E66FB3" w14:textId="77777777" w:rsidR="0057298D" w:rsidRPr="0057298D" w:rsidRDefault="0057298D" w:rsidP="0057298D">
            <w:pPr>
              <w:jc w:val="center"/>
              <w:rPr>
                <w:sz w:val="20"/>
                <w:szCs w:val="22"/>
                <w:lang w:val="kk-KZ"/>
              </w:rPr>
            </w:pPr>
            <w:r w:rsidRPr="0057298D">
              <w:rPr>
                <w:sz w:val="20"/>
                <w:szCs w:val="22"/>
                <w:lang w:val="kk-KZ"/>
              </w:rPr>
              <w:t>38</w:t>
            </w:r>
          </w:p>
        </w:tc>
        <w:tc>
          <w:tcPr>
            <w:tcW w:w="945" w:type="dxa"/>
            <w:tcMar>
              <w:top w:w="0" w:type="dxa"/>
              <w:left w:w="168" w:type="dxa"/>
              <w:bottom w:w="0" w:type="dxa"/>
              <w:right w:w="168" w:type="dxa"/>
            </w:tcMar>
            <w:hideMark/>
          </w:tcPr>
          <w:p w14:paraId="30582CAD" w14:textId="77777777" w:rsidR="0057298D" w:rsidRPr="0057298D" w:rsidRDefault="0057298D" w:rsidP="0057298D">
            <w:pPr>
              <w:jc w:val="center"/>
              <w:rPr>
                <w:sz w:val="20"/>
                <w:szCs w:val="22"/>
                <w:lang w:val="kk-KZ"/>
              </w:rPr>
            </w:pPr>
            <w:r w:rsidRPr="0057298D">
              <w:rPr>
                <w:sz w:val="20"/>
                <w:szCs w:val="22"/>
                <w:lang w:val="kk-KZ"/>
              </w:rPr>
              <w:t>39</w:t>
            </w:r>
          </w:p>
        </w:tc>
        <w:tc>
          <w:tcPr>
            <w:tcW w:w="1484" w:type="dxa"/>
            <w:tcMar>
              <w:top w:w="0" w:type="dxa"/>
              <w:left w:w="168" w:type="dxa"/>
              <w:bottom w:w="0" w:type="dxa"/>
              <w:right w:w="168" w:type="dxa"/>
            </w:tcMar>
            <w:hideMark/>
          </w:tcPr>
          <w:p w14:paraId="41B6AC0F" w14:textId="77777777" w:rsidR="0057298D" w:rsidRPr="0057298D" w:rsidRDefault="0057298D" w:rsidP="0057298D">
            <w:pPr>
              <w:jc w:val="center"/>
              <w:rPr>
                <w:sz w:val="20"/>
                <w:szCs w:val="22"/>
                <w:lang w:val="kk-KZ"/>
              </w:rPr>
            </w:pPr>
            <w:r w:rsidRPr="0057298D">
              <w:rPr>
                <w:sz w:val="20"/>
                <w:szCs w:val="22"/>
                <w:lang w:val="kk-KZ"/>
              </w:rPr>
              <w:t>40</w:t>
            </w:r>
          </w:p>
        </w:tc>
      </w:tr>
      <w:tr w:rsidR="0057298D" w:rsidRPr="0057298D" w14:paraId="6B7CB57A" w14:textId="77777777" w:rsidTr="00DE4EE3">
        <w:trPr>
          <w:jc w:val="center"/>
        </w:trPr>
        <w:tc>
          <w:tcPr>
            <w:tcW w:w="1482" w:type="dxa"/>
            <w:tcMar>
              <w:top w:w="0" w:type="dxa"/>
              <w:left w:w="168" w:type="dxa"/>
              <w:bottom w:w="0" w:type="dxa"/>
              <w:right w:w="168" w:type="dxa"/>
            </w:tcMar>
            <w:hideMark/>
          </w:tcPr>
          <w:p w14:paraId="764E6E14" w14:textId="77777777" w:rsidR="0057298D" w:rsidRPr="0057298D" w:rsidRDefault="0057298D" w:rsidP="0057298D">
            <w:pPr>
              <w:jc w:val="center"/>
              <w:rPr>
                <w:sz w:val="20"/>
                <w:szCs w:val="22"/>
                <w:lang w:val="kk-KZ"/>
              </w:rPr>
            </w:pPr>
          </w:p>
        </w:tc>
        <w:tc>
          <w:tcPr>
            <w:tcW w:w="1348" w:type="dxa"/>
            <w:tcMar>
              <w:top w:w="0" w:type="dxa"/>
              <w:left w:w="168" w:type="dxa"/>
              <w:bottom w:w="0" w:type="dxa"/>
              <w:right w:w="168" w:type="dxa"/>
            </w:tcMar>
            <w:hideMark/>
          </w:tcPr>
          <w:p w14:paraId="39E1EBCE" w14:textId="77777777" w:rsidR="0057298D" w:rsidRPr="0057298D" w:rsidRDefault="0057298D" w:rsidP="0057298D">
            <w:pPr>
              <w:jc w:val="center"/>
              <w:rPr>
                <w:sz w:val="20"/>
                <w:szCs w:val="22"/>
                <w:lang w:val="kk-KZ"/>
              </w:rPr>
            </w:pPr>
          </w:p>
        </w:tc>
        <w:tc>
          <w:tcPr>
            <w:tcW w:w="1276" w:type="dxa"/>
            <w:tcMar>
              <w:top w:w="0" w:type="dxa"/>
              <w:left w:w="168" w:type="dxa"/>
              <w:bottom w:w="0" w:type="dxa"/>
              <w:right w:w="168" w:type="dxa"/>
            </w:tcMar>
            <w:hideMark/>
          </w:tcPr>
          <w:p w14:paraId="2B1FFF1A" w14:textId="77777777" w:rsidR="0057298D" w:rsidRPr="0057298D" w:rsidRDefault="0057298D" w:rsidP="0057298D">
            <w:pPr>
              <w:jc w:val="center"/>
              <w:rPr>
                <w:sz w:val="20"/>
                <w:szCs w:val="22"/>
                <w:lang w:val="kk-KZ"/>
              </w:rPr>
            </w:pPr>
          </w:p>
        </w:tc>
        <w:tc>
          <w:tcPr>
            <w:tcW w:w="1300" w:type="dxa"/>
            <w:tcMar>
              <w:top w:w="0" w:type="dxa"/>
              <w:left w:w="168" w:type="dxa"/>
              <w:bottom w:w="0" w:type="dxa"/>
              <w:right w:w="168" w:type="dxa"/>
            </w:tcMar>
            <w:hideMark/>
          </w:tcPr>
          <w:p w14:paraId="058A43F1" w14:textId="77777777" w:rsidR="0057298D" w:rsidRPr="0057298D" w:rsidRDefault="0057298D" w:rsidP="0057298D">
            <w:pPr>
              <w:jc w:val="center"/>
              <w:rPr>
                <w:sz w:val="20"/>
                <w:szCs w:val="22"/>
                <w:lang w:val="kk-KZ"/>
              </w:rPr>
            </w:pPr>
          </w:p>
        </w:tc>
        <w:tc>
          <w:tcPr>
            <w:tcW w:w="909" w:type="dxa"/>
            <w:tcMar>
              <w:top w:w="0" w:type="dxa"/>
              <w:left w:w="168" w:type="dxa"/>
              <w:bottom w:w="0" w:type="dxa"/>
              <w:right w:w="168" w:type="dxa"/>
            </w:tcMar>
            <w:hideMark/>
          </w:tcPr>
          <w:p w14:paraId="245D3092" w14:textId="77777777" w:rsidR="0057298D" w:rsidRPr="0057298D" w:rsidRDefault="0057298D" w:rsidP="0057298D">
            <w:pPr>
              <w:jc w:val="center"/>
              <w:rPr>
                <w:sz w:val="20"/>
                <w:szCs w:val="22"/>
                <w:lang w:val="kk-KZ"/>
              </w:rPr>
            </w:pPr>
          </w:p>
        </w:tc>
        <w:tc>
          <w:tcPr>
            <w:tcW w:w="883" w:type="dxa"/>
            <w:tcMar>
              <w:top w:w="0" w:type="dxa"/>
              <w:left w:w="168" w:type="dxa"/>
              <w:bottom w:w="0" w:type="dxa"/>
              <w:right w:w="168" w:type="dxa"/>
            </w:tcMar>
            <w:hideMark/>
          </w:tcPr>
          <w:p w14:paraId="261D1779" w14:textId="77777777" w:rsidR="0057298D" w:rsidRPr="0057298D" w:rsidRDefault="0057298D" w:rsidP="0057298D">
            <w:pPr>
              <w:jc w:val="center"/>
              <w:rPr>
                <w:sz w:val="20"/>
                <w:szCs w:val="22"/>
                <w:lang w:val="kk-KZ"/>
              </w:rPr>
            </w:pPr>
          </w:p>
        </w:tc>
        <w:tc>
          <w:tcPr>
            <w:tcW w:w="945" w:type="dxa"/>
            <w:tcMar>
              <w:top w:w="0" w:type="dxa"/>
              <w:left w:w="168" w:type="dxa"/>
              <w:bottom w:w="0" w:type="dxa"/>
              <w:right w:w="168" w:type="dxa"/>
            </w:tcMar>
            <w:hideMark/>
          </w:tcPr>
          <w:p w14:paraId="451A4CE8" w14:textId="77777777" w:rsidR="0057298D" w:rsidRPr="0057298D" w:rsidRDefault="0057298D" w:rsidP="0057298D">
            <w:pPr>
              <w:jc w:val="center"/>
              <w:rPr>
                <w:sz w:val="20"/>
                <w:szCs w:val="22"/>
                <w:lang w:val="kk-KZ"/>
              </w:rPr>
            </w:pPr>
          </w:p>
        </w:tc>
        <w:tc>
          <w:tcPr>
            <w:tcW w:w="1484" w:type="dxa"/>
            <w:tcMar>
              <w:top w:w="0" w:type="dxa"/>
              <w:left w:w="168" w:type="dxa"/>
              <w:bottom w:w="0" w:type="dxa"/>
              <w:right w:w="168" w:type="dxa"/>
            </w:tcMar>
            <w:hideMark/>
          </w:tcPr>
          <w:p w14:paraId="1D0532DB" w14:textId="77777777" w:rsidR="0057298D" w:rsidRPr="0057298D" w:rsidRDefault="0057298D" w:rsidP="0057298D">
            <w:pPr>
              <w:jc w:val="center"/>
              <w:rPr>
                <w:sz w:val="20"/>
                <w:szCs w:val="22"/>
                <w:lang w:val="kk-KZ"/>
              </w:rPr>
            </w:pPr>
          </w:p>
        </w:tc>
      </w:tr>
    </w:tbl>
    <w:p w14:paraId="2A4AF2D2" w14:textId="77777777" w:rsidR="0057298D" w:rsidRPr="0057298D" w:rsidRDefault="0057298D" w:rsidP="0057298D">
      <w:pPr>
        <w:ind w:firstLine="709"/>
        <w:jc w:val="both"/>
        <w:rPr>
          <w:sz w:val="28"/>
          <w:szCs w:val="28"/>
          <w:lang w:val="kk-KZ"/>
        </w:rPr>
      </w:pPr>
    </w:p>
    <w:p w14:paraId="1852328A" w14:textId="77777777" w:rsidR="0057298D" w:rsidRPr="0057298D" w:rsidRDefault="0057298D" w:rsidP="0057298D">
      <w:pPr>
        <w:ind w:firstLine="709"/>
        <w:jc w:val="both"/>
        <w:rPr>
          <w:sz w:val="28"/>
          <w:szCs w:val="28"/>
          <w:lang w:val="kk-KZ"/>
        </w:rPr>
      </w:pPr>
    </w:p>
    <w:p w14:paraId="2469A037" w14:textId="77777777" w:rsidR="0057298D" w:rsidRPr="0057298D" w:rsidRDefault="0057298D" w:rsidP="0057298D">
      <w:pPr>
        <w:ind w:firstLine="709"/>
        <w:jc w:val="both"/>
        <w:rPr>
          <w:sz w:val="28"/>
          <w:szCs w:val="28"/>
          <w:lang w:val="kk-KZ"/>
        </w:rPr>
      </w:pPr>
      <w:r w:rsidRPr="0057298D">
        <w:rPr>
          <w:sz w:val="28"/>
          <w:szCs w:val="28"/>
          <w:lang w:val="kk-KZ"/>
        </w:rPr>
        <w:t>Атауы _________________________________________________________</w:t>
      </w:r>
    </w:p>
    <w:p w14:paraId="03342DC8" w14:textId="77777777" w:rsidR="0057298D" w:rsidRPr="0057298D" w:rsidRDefault="0057298D" w:rsidP="0057298D">
      <w:pPr>
        <w:ind w:firstLine="709"/>
        <w:jc w:val="both"/>
        <w:rPr>
          <w:sz w:val="28"/>
          <w:szCs w:val="28"/>
          <w:lang w:val="kk-KZ"/>
        </w:rPr>
      </w:pPr>
      <w:r w:rsidRPr="0057298D">
        <w:rPr>
          <w:sz w:val="28"/>
          <w:szCs w:val="28"/>
          <w:lang w:val="kk-KZ"/>
        </w:rPr>
        <w:t>Мекенжайы _____________________________________________________</w:t>
      </w:r>
    </w:p>
    <w:p w14:paraId="03CD164B" w14:textId="77777777" w:rsidR="0057298D" w:rsidRPr="0057298D" w:rsidRDefault="0057298D" w:rsidP="0057298D">
      <w:pPr>
        <w:ind w:firstLine="709"/>
        <w:jc w:val="both"/>
        <w:rPr>
          <w:sz w:val="28"/>
          <w:szCs w:val="28"/>
          <w:lang w:val="kk-KZ"/>
        </w:rPr>
      </w:pPr>
      <w:r w:rsidRPr="0057298D">
        <w:rPr>
          <w:sz w:val="28"/>
          <w:szCs w:val="28"/>
          <w:lang w:val="kk-KZ"/>
        </w:rPr>
        <w:t>Телефоны ______________________________________________________</w:t>
      </w:r>
    </w:p>
    <w:p w14:paraId="6DDCFD68" w14:textId="77777777" w:rsidR="0057298D" w:rsidRPr="0057298D" w:rsidRDefault="0057298D" w:rsidP="0057298D">
      <w:pPr>
        <w:ind w:firstLine="709"/>
        <w:jc w:val="both"/>
        <w:rPr>
          <w:sz w:val="28"/>
          <w:szCs w:val="28"/>
          <w:lang w:val="kk-KZ"/>
        </w:rPr>
      </w:pPr>
      <w:r w:rsidRPr="0057298D">
        <w:rPr>
          <w:sz w:val="28"/>
          <w:szCs w:val="28"/>
          <w:lang w:val="kk-KZ"/>
        </w:rPr>
        <w:t>Электрондық пошта мекенжайы ____________________________________</w:t>
      </w:r>
    </w:p>
    <w:p w14:paraId="51F27E86" w14:textId="77777777" w:rsidR="0057298D" w:rsidRPr="0057298D" w:rsidRDefault="0057298D" w:rsidP="0057298D">
      <w:pPr>
        <w:ind w:firstLine="709"/>
        <w:jc w:val="both"/>
        <w:rPr>
          <w:sz w:val="28"/>
          <w:szCs w:val="28"/>
          <w:lang w:val="kk-KZ"/>
        </w:rPr>
      </w:pPr>
      <w:r w:rsidRPr="0057298D">
        <w:rPr>
          <w:sz w:val="28"/>
          <w:szCs w:val="28"/>
          <w:lang w:val="kk-KZ"/>
        </w:rPr>
        <w:t>Орындаушы ___________________________________ _________________</w:t>
      </w:r>
    </w:p>
    <w:p w14:paraId="5EECC00E" w14:textId="77777777" w:rsidR="0057298D" w:rsidRPr="0057298D" w:rsidRDefault="0057298D" w:rsidP="0057298D">
      <w:pPr>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3B90D013" w14:textId="77777777" w:rsidR="0057298D" w:rsidRPr="0057298D" w:rsidRDefault="0057298D" w:rsidP="0057298D">
      <w:pPr>
        <w:ind w:firstLine="709"/>
        <w:jc w:val="both"/>
        <w:rPr>
          <w:sz w:val="28"/>
          <w:szCs w:val="28"/>
          <w:lang w:val="kk-KZ"/>
        </w:rPr>
      </w:pPr>
      <w:r w:rsidRPr="0057298D">
        <w:rPr>
          <w:sz w:val="28"/>
          <w:szCs w:val="28"/>
          <w:lang w:val="kk-KZ"/>
        </w:rPr>
        <w:t>Басшы немесе есепке қол қою функциясы жүктелген адам</w:t>
      </w:r>
    </w:p>
    <w:p w14:paraId="3D8B2D76" w14:textId="77777777" w:rsidR="0057298D" w:rsidRPr="0057298D" w:rsidRDefault="0057298D" w:rsidP="0057298D">
      <w:pPr>
        <w:ind w:firstLine="709"/>
        <w:jc w:val="both"/>
        <w:rPr>
          <w:sz w:val="28"/>
          <w:szCs w:val="28"/>
          <w:lang w:val="kk-KZ"/>
        </w:rPr>
      </w:pPr>
      <w:r w:rsidRPr="0057298D">
        <w:rPr>
          <w:sz w:val="28"/>
          <w:szCs w:val="28"/>
          <w:lang w:val="kk-KZ"/>
        </w:rPr>
        <w:t>______________________________________________ ________________</w:t>
      </w:r>
    </w:p>
    <w:p w14:paraId="1F5BE96D" w14:textId="77777777" w:rsidR="0057298D" w:rsidRPr="0057298D" w:rsidRDefault="0057298D" w:rsidP="0057298D">
      <w:pPr>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2416C11B" w14:textId="77777777" w:rsidR="0057298D" w:rsidRPr="0057298D" w:rsidRDefault="0057298D" w:rsidP="0057298D">
      <w:pPr>
        <w:ind w:firstLine="709"/>
        <w:jc w:val="both"/>
        <w:rPr>
          <w:sz w:val="28"/>
          <w:szCs w:val="28"/>
          <w:lang w:val="kk-KZ"/>
        </w:rPr>
      </w:pPr>
      <w:r w:rsidRPr="0057298D">
        <w:rPr>
          <w:sz w:val="28"/>
          <w:szCs w:val="28"/>
          <w:lang w:val="kk-KZ"/>
        </w:rPr>
        <w:t>Күні 20_____ жылғы «____» ______________</w:t>
      </w:r>
    </w:p>
    <w:p w14:paraId="17FAFFBA" w14:textId="77777777" w:rsidR="0057298D" w:rsidRPr="0057298D" w:rsidRDefault="0057298D" w:rsidP="0057298D">
      <w:pPr>
        <w:ind w:firstLine="709"/>
        <w:jc w:val="both"/>
        <w:rPr>
          <w:sz w:val="28"/>
          <w:szCs w:val="28"/>
          <w:lang w:val="kk-KZ"/>
        </w:rPr>
      </w:pPr>
    </w:p>
    <w:p w14:paraId="13315106" w14:textId="77777777" w:rsidR="0057298D" w:rsidRPr="0057298D" w:rsidRDefault="0057298D" w:rsidP="0057298D">
      <w:pPr>
        <w:ind w:firstLine="709"/>
        <w:jc w:val="both"/>
        <w:rPr>
          <w:sz w:val="28"/>
          <w:szCs w:val="28"/>
          <w:lang w:val="kk-KZ"/>
        </w:rPr>
      </w:pPr>
      <w:r w:rsidRPr="0057298D">
        <w:rPr>
          <w:sz w:val="28"/>
          <w:szCs w:val="28"/>
          <w:lang w:val="kk-KZ"/>
        </w:rPr>
        <w:t>Ескертпе: нысан «Жалпы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 толтыру бойынша түсіндірмеге сәйкес толтырылады.</w:t>
      </w:r>
    </w:p>
    <w:p w14:paraId="65FE0D79" w14:textId="77777777" w:rsidR="0057298D" w:rsidRPr="0057298D" w:rsidRDefault="0057298D" w:rsidP="0057298D">
      <w:pPr>
        <w:rPr>
          <w:sz w:val="28"/>
          <w:szCs w:val="28"/>
          <w:lang w:val="kk-KZ"/>
        </w:rPr>
        <w:sectPr w:rsidR="0057298D" w:rsidRPr="0057298D" w:rsidSect="00FA00C0">
          <w:type w:val="nextColumn"/>
          <w:pgSz w:w="11906" w:h="16838"/>
          <w:pgMar w:top="1418" w:right="851" w:bottom="1418" w:left="1418" w:header="709" w:footer="709" w:gutter="0"/>
          <w:paperSrc w:first="7" w:other="7"/>
          <w:cols w:space="720"/>
          <w:docGrid w:linePitch="326"/>
        </w:sectPr>
      </w:pPr>
    </w:p>
    <w:p w14:paraId="5E57C0EF" w14:textId="77777777" w:rsidR="0057298D" w:rsidRPr="0057298D" w:rsidRDefault="0057298D" w:rsidP="0057298D">
      <w:pPr>
        <w:ind w:left="5670"/>
        <w:jc w:val="both"/>
        <w:rPr>
          <w:sz w:val="28"/>
          <w:szCs w:val="28"/>
          <w:lang w:val="kk-KZ"/>
        </w:rPr>
      </w:pPr>
      <w:r w:rsidRPr="0057298D">
        <w:rPr>
          <w:sz w:val="28"/>
          <w:szCs w:val="28"/>
          <w:lang w:val="kk-KZ"/>
        </w:rPr>
        <w:lastRenderedPageBreak/>
        <w:t>«Жалпы сақтандыру» саласы бойынша қолданыстағы сақтандыру (қайта сақтандыру) шарттары бойынша есеп» әкімшілік деректерді өтеусіз негізде жинауға арналған нысанына</w:t>
      </w:r>
    </w:p>
    <w:p w14:paraId="679172D4" w14:textId="77777777" w:rsidR="0057298D" w:rsidRPr="0057298D" w:rsidRDefault="0057298D" w:rsidP="0057298D">
      <w:pPr>
        <w:ind w:left="5670"/>
        <w:jc w:val="both"/>
        <w:rPr>
          <w:sz w:val="28"/>
          <w:szCs w:val="28"/>
          <w:lang w:val="kk-KZ"/>
        </w:rPr>
      </w:pPr>
      <w:r w:rsidRPr="0057298D">
        <w:rPr>
          <w:sz w:val="28"/>
          <w:szCs w:val="28"/>
          <w:lang w:val="kk-KZ"/>
        </w:rPr>
        <w:t>қосымша</w:t>
      </w:r>
    </w:p>
    <w:p w14:paraId="51EF1F55" w14:textId="77777777" w:rsidR="0057298D" w:rsidRPr="0057298D" w:rsidRDefault="0057298D" w:rsidP="0057298D">
      <w:pPr>
        <w:jc w:val="center"/>
        <w:rPr>
          <w:b/>
          <w:sz w:val="28"/>
          <w:szCs w:val="28"/>
          <w:lang w:val="kk-KZ"/>
        </w:rPr>
      </w:pPr>
    </w:p>
    <w:p w14:paraId="5D91E46E" w14:textId="77777777" w:rsidR="0057298D" w:rsidRPr="0057298D" w:rsidRDefault="0057298D" w:rsidP="0057298D">
      <w:pPr>
        <w:jc w:val="center"/>
        <w:rPr>
          <w:b/>
          <w:sz w:val="28"/>
          <w:szCs w:val="28"/>
          <w:lang w:val="kk-KZ"/>
        </w:rPr>
      </w:pPr>
    </w:p>
    <w:p w14:paraId="40F54706" w14:textId="77777777" w:rsidR="0057298D" w:rsidRPr="0057298D" w:rsidRDefault="0057298D" w:rsidP="0057298D">
      <w:pPr>
        <w:jc w:val="center"/>
        <w:rPr>
          <w:b/>
          <w:sz w:val="28"/>
          <w:szCs w:val="28"/>
          <w:lang w:val="kk-KZ"/>
        </w:rPr>
      </w:pPr>
      <w:r w:rsidRPr="0057298D">
        <w:rPr>
          <w:b/>
          <w:sz w:val="28"/>
          <w:szCs w:val="28"/>
          <w:lang w:val="kk-KZ"/>
        </w:rPr>
        <w:t>«Жалпы сақтандыру» саласы бойынша қолданыстағы сақтандыру (қайта сақтандыру) шарттары бойынша есеп»</w:t>
      </w:r>
    </w:p>
    <w:p w14:paraId="1CB27CB6" w14:textId="77777777" w:rsidR="0057298D" w:rsidRPr="0057298D" w:rsidRDefault="0057298D" w:rsidP="0057298D">
      <w:pPr>
        <w:jc w:val="center"/>
        <w:rPr>
          <w:b/>
          <w:sz w:val="28"/>
          <w:szCs w:val="28"/>
          <w:lang w:val="kk-KZ"/>
        </w:rPr>
      </w:pPr>
      <w:r w:rsidRPr="0057298D">
        <w:rPr>
          <w:b/>
          <w:sz w:val="28"/>
          <w:szCs w:val="28"/>
          <w:lang w:val="kk-KZ"/>
        </w:rPr>
        <w:t xml:space="preserve">(индексі </w:t>
      </w:r>
      <w:r w:rsidRPr="0057298D">
        <w:rPr>
          <w:b/>
          <w:bCs/>
          <w:sz w:val="28"/>
          <w:szCs w:val="28"/>
          <w:lang w:val="kk-KZ"/>
        </w:rPr>
        <w:t xml:space="preserve">– 23-DDO-SO, </w:t>
      </w:r>
      <w:r w:rsidRPr="0057298D">
        <w:rPr>
          <w:b/>
          <w:sz w:val="28"/>
          <w:szCs w:val="28"/>
          <w:lang w:val="kk-KZ"/>
        </w:rPr>
        <w:t>кезеңділігі – тоқсан сайын)</w:t>
      </w:r>
    </w:p>
    <w:p w14:paraId="06670931" w14:textId="77777777" w:rsidR="0057298D" w:rsidRPr="0057298D" w:rsidRDefault="0057298D" w:rsidP="0057298D">
      <w:pPr>
        <w:jc w:val="center"/>
        <w:rPr>
          <w:b/>
          <w:bCs/>
          <w:sz w:val="28"/>
          <w:szCs w:val="28"/>
          <w:lang w:val="kk-KZ"/>
        </w:rPr>
      </w:pPr>
    </w:p>
    <w:p w14:paraId="39D863AF" w14:textId="77777777" w:rsidR="0057298D" w:rsidRPr="0057298D" w:rsidRDefault="0057298D" w:rsidP="0057298D">
      <w:pPr>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3D7503F8" w14:textId="77777777" w:rsidR="0057298D" w:rsidRPr="0057298D" w:rsidRDefault="0057298D" w:rsidP="0057298D">
      <w:pPr>
        <w:jc w:val="center"/>
        <w:rPr>
          <w:b/>
          <w:sz w:val="28"/>
          <w:szCs w:val="28"/>
          <w:lang w:val="kk-KZ"/>
        </w:rPr>
      </w:pPr>
    </w:p>
    <w:p w14:paraId="4D26214D" w14:textId="77777777" w:rsidR="0057298D" w:rsidRPr="0057298D" w:rsidRDefault="0057298D" w:rsidP="0057298D">
      <w:pPr>
        <w:jc w:val="center"/>
        <w:rPr>
          <w:b/>
          <w:sz w:val="28"/>
          <w:szCs w:val="28"/>
          <w:lang w:val="kk-KZ"/>
        </w:rPr>
      </w:pPr>
    </w:p>
    <w:p w14:paraId="4AD86981" w14:textId="77777777" w:rsidR="0057298D" w:rsidRPr="0057298D" w:rsidRDefault="0057298D" w:rsidP="0057298D">
      <w:pPr>
        <w:jc w:val="center"/>
        <w:rPr>
          <w:b/>
          <w:sz w:val="28"/>
          <w:szCs w:val="28"/>
          <w:lang w:val="kk-KZ"/>
        </w:rPr>
      </w:pPr>
      <w:r w:rsidRPr="0057298D">
        <w:rPr>
          <w:b/>
          <w:sz w:val="28"/>
          <w:szCs w:val="28"/>
          <w:lang w:val="kk-KZ"/>
        </w:rPr>
        <w:t>1-тарау. Жалпы ережелер</w:t>
      </w:r>
    </w:p>
    <w:p w14:paraId="6B544E3B" w14:textId="77777777" w:rsidR="0057298D" w:rsidRPr="0057298D" w:rsidRDefault="0057298D" w:rsidP="0057298D">
      <w:pPr>
        <w:jc w:val="center"/>
        <w:rPr>
          <w:b/>
          <w:sz w:val="28"/>
          <w:szCs w:val="28"/>
          <w:lang w:val="kk-KZ"/>
        </w:rPr>
      </w:pPr>
    </w:p>
    <w:p w14:paraId="1C4A1B81" w14:textId="77777777" w:rsidR="0057298D" w:rsidRPr="0057298D" w:rsidRDefault="0057298D" w:rsidP="0057298D">
      <w:pPr>
        <w:ind w:firstLine="709"/>
        <w:jc w:val="both"/>
        <w:rPr>
          <w:sz w:val="28"/>
          <w:szCs w:val="28"/>
          <w:lang w:val="kk-KZ"/>
        </w:rPr>
      </w:pPr>
      <w:r w:rsidRPr="0057298D">
        <w:rPr>
          <w:sz w:val="28"/>
          <w:szCs w:val="28"/>
          <w:lang w:val="kk-KZ"/>
        </w:rPr>
        <w:t>1. Осы түсіндірме «Жалпы сақтандыру» саласы бойынша қолданыстағы сақтандыру (қайта сақтандыру) шарттары бойынша есеп» әкімшілік деректерін жинауға арналған нысанын (бұдан әрі – Нысан) толтыру бойынша бірыңғай талаптарды айқындайды.</w:t>
      </w:r>
    </w:p>
    <w:p w14:paraId="620DF742" w14:textId="77777777" w:rsidR="0057298D" w:rsidRPr="0057298D" w:rsidRDefault="0057298D" w:rsidP="0057298D">
      <w:pPr>
        <w:ind w:firstLine="709"/>
        <w:jc w:val="both"/>
        <w:rPr>
          <w:sz w:val="28"/>
          <w:szCs w:val="28"/>
          <w:lang w:val="kk-KZ"/>
        </w:rPr>
      </w:pPr>
      <w:r w:rsidRPr="0057298D">
        <w:rPr>
          <w:sz w:val="28"/>
          <w:szCs w:val="28"/>
          <w:lang w:val="kk-KZ"/>
        </w:rPr>
        <w:t xml:space="preserve">2. Нысанды сақтандыру (қайта сақтандыру) ұйымы, исламдық сақтандыру (қайта сақтандыру) ұйымы,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-сақтандыру (қайта сақтандыру) ұйымдарының филиалдары,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ұйымдарының филиалдары тоқсан сайын есепті кезеңнің соңындағы жағдай бойынша толтырады. Нысандағы деректер мың теңгемен көрсетіледі. </w:t>
      </w:r>
    </w:p>
    <w:p w14:paraId="4CD37F2F" w14:textId="77777777" w:rsidR="0057298D" w:rsidRPr="0057298D" w:rsidRDefault="0057298D" w:rsidP="0057298D">
      <w:pPr>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68C3109A" w14:textId="77777777" w:rsidR="0057298D" w:rsidRPr="0057298D" w:rsidRDefault="0057298D" w:rsidP="0057298D">
      <w:pPr>
        <w:jc w:val="center"/>
        <w:rPr>
          <w:sz w:val="28"/>
          <w:szCs w:val="28"/>
          <w:lang w:val="kk-KZ"/>
        </w:rPr>
      </w:pPr>
    </w:p>
    <w:p w14:paraId="1E60DEAE" w14:textId="77777777" w:rsidR="0057298D" w:rsidRPr="0057298D" w:rsidRDefault="0057298D" w:rsidP="0057298D">
      <w:pPr>
        <w:jc w:val="center"/>
        <w:rPr>
          <w:sz w:val="28"/>
          <w:szCs w:val="28"/>
          <w:lang w:val="kk-KZ"/>
        </w:rPr>
      </w:pPr>
    </w:p>
    <w:p w14:paraId="054B80EC" w14:textId="77777777" w:rsidR="0057298D" w:rsidRPr="0057298D" w:rsidRDefault="0057298D" w:rsidP="0057298D">
      <w:pPr>
        <w:jc w:val="center"/>
        <w:rPr>
          <w:sz w:val="28"/>
          <w:szCs w:val="28"/>
          <w:lang w:val="kk-KZ"/>
        </w:rPr>
      </w:pPr>
      <w:r w:rsidRPr="0057298D">
        <w:rPr>
          <w:b/>
          <w:bCs/>
          <w:sz w:val="28"/>
          <w:szCs w:val="28"/>
          <w:lang w:val="kk-KZ"/>
        </w:rPr>
        <w:t>2-тарау. Нысанды толтыру бойынша түсіндірме</w:t>
      </w:r>
    </w:p>
    <w:p w14:paraId="3C9D8AB1" w14:textId="77777777" w:rsidR="0057298D" w:rsidRPr="0057298D" w:rsidRDefault="0057298D" w:rsidP="0057298D">
      <w:pPr>
        <w:jc w:val="center"/>
        <w:rPr>
          <w:sz w:val="28"/>
          <w:szCs w:val="28"/>
          <w:lang w:val="kk-KZ"/>
        </w:rPr>
      </w:pPr>
    </w:p>
    <w:p w14:paraId="02DE818B" w14:textId="77777777" w:rsidR="0057298D" w:rsidRPr="0057298D" w:rsidRDefault="0057298D" w:rsidP="0057298D">
      <w:pPr>
        <w:ind w:firstLine="709"/>
        <w:jc w:val="both"/>
        <w:rPr>
          <w:sz w:val="28"/>
          <w:szCs w:val="28"/>
          <w:lang w:val="kk-KZ"/>
        </w:rPr>
      </w:pPr>
      <w:r w:rsidRPr="0057298D">
        <w:rPr>
          <w:sz w:val="28"/>
          <w:szCs w:val="28"/>
          <w:lang w:val="kk-KZ"/>
        </w:rPr>
        <w:t>4. Нысанда қолданыстағы сақтандыру (қайта сақтандыру) шарттары және оларға жасалған барлық қосымша келісімдер көрсетіледі, бірнеше қосымша келісім болғанда әрбір қосымша келісім бойынша ақпарат жеке жолда беріледі.</w:t>
      </w:r>
    </w:p>
    <w:p w14:paraId="2D1C71C9" w14:textId="77777777" w:rsidR="0057298D" w:rsidRPr="0057298D" w:rsidRDefault="0057298D" w:rsidP="0057298D">
      <w:pPr>
        <w:ind w:firstLine="709"/>
        <w:jc w:val="both"/>
        <w:rPr>
          <w:sz w:val="28"/>
          <w:szCs w:val="28"/>
          <w:lang w:val="kk-KZ"/>
        </w:rPr>
      </w:pPr>
      <w:r w:rsidRPr="0057298D">
        <w:rPr>
          <w:sz w:val="28"/>
          <w:szCs w:val="28"/>
          <w:lang w:val="kk-KZ"/>
        </w:rPr>
        <w:t>5. 2-бағанда сақтандыру сыныбының аты міндетті сақтандыру түрлерін реттейтін «Сақтандыру қызметі туралы» Қазақстан Республикасы Заңының 6-бабында және Қазақстан Республикасының өзге де заңдарында көзделген атқа сәйкес толығымен көрсетіледі.</w:t>
      </w:r>
    </w:p>
    <w:p w14:paraId="37460004" w14:textId="77777777" w:rsidR="0057298D" w:rsidRPr="0057298D" w:rsidRDefault="0057298D" w:rsidP="0057298D">
      <w:pPr>
        <w:ind w:firstLine="709"/>
        <w:jc w:val="both"/>
        <w:rPr>
          <w:sz w:val="28"/>
          <w:szCs w:val="28"/>
          <w:lang w:val="kk-KZ"/>
        </w:rPr>
      </w:pPr>
      <w:r w:rsidRPr="0057298D">
        <w:rPr>
          <w:sz w:val="28"/>
          <w:szCs w:val="28"/>
          <w:lang w:val="kk-KZ"/>
        </w:rPr>
        <w:lastRenderedPageBreak/>
        <w:t>6. Сақтандыру (қайта сақтандыру) шарттары бойынша ақпарат қосымша келісімдердің түзетулер ескерілмей-ақ көрсетіледі.</w:t>
      </w:r>
    </w:p>
    <w:p w14:paraId="137B7BB0" w14:textId="77777777" w:rsidR="0057298D" w:rsidRPr="0057298D" w:rsidRDefault="0057298D" w:rsidP="0057298D">
      <w:pPr>
        <w:ind w:firstLine="709"/>
        <w:jc w:val="both"/>
        <w:rPr>
          <w:sz w:val="28"/>
          <w:szCs w:val="28"/>
          <w:lang w:val="kk-KZ"/>
        </w:rPr>
      </w:pPr>
      <w:r w:rsidRPr="0057298D">
        <w:rPr>
          <w:sz w:val="28"/>
          <w:szCs w:val="28"/>
          <w:lang w:val="kk-KZ"/>
        </w:rPr>
        <w:t xml:space="preserve">7.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Нысанның 2, 3, 4, 5, 6, 7, 8, 9, 10, 11, 12, 13, 14, 15 және 16-бағандарында көрсетілген сақтандыру шарты бойынша ақпарат әрбір жолда көрсетілуге тиіс. </w:t>
      </w:r>
      <w:r w:rsidRPr="0057298D">
        <w:rPr>
          <w:sz w:val="28"/>
          <w:szCs w:val="28"/>
          <w:lang w:val="kk-KZ"/>
        </w:rPr>
        <w:br w:type="page"/>
      </w:r>
    </w:p>
    <w:p w14:paraId="0344C770"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00A3C585"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25DD2AC7" w14:textId="77777777" w:rsidR="0057298D" w:rsidRPr="0057298D" w:rsidRDefault="0057298D" w:rsidP="0057298D">
      <w:pPr>
        <w:ind w:left="5670"/>
        <w:rPr>
          <w:sz w:val="28"/>
          <w:szCs w:val="28"/>
          <w:lang w:val="kk-KZ"/>
        </w:rPr>
      </w:pPr>
      <w:r w:rsidRPr="0057298D">
        <w:rPr>
          <w:sz w:val="28"/>
          <w:szCs w:val="28"/>
          <w:lang w:val="kk-KZ"/>
        </w:rPr>
        <w:t>14-қосымша</w:t>
      </w:r>
    </w:p>
    <w:p w14:paraId="30BEEC41" w14:textId="77777777" w:rsidR="0057298D" w:rsidRPr="0057298D" w:rsidRDefault="0057298D" w:rsidP="0057298D">
      <w:pPr>
        <w:ind w:left="5670"/>
        <w:rPr>
          <w:bCs/>
          <w:sz w:val="28"/>
          <w:szCs w:val="28"/>
          <w:lang w:val="kk-KZ"/>
        </w:rPr>
      </w:pPr>
    </w:p>
    <w:p w14:paraId="277A49C0" w14:textId="77777777" w:rsidR="0057298D" w:rsidRPr="0057298D" w:rsidRDefault="0057298D" w:rsidP="0057298D">
      <w:pPr>
        <w:ind w:left="5670"/>
        <w:rPr>
          <w:bCs/>
          <w:sz w:val="28"/>
          <w:szCs w:val="28"/>
          <w:lang w:val="kk-KZ"/>
        </w:rPr>
      </w:pPr>
    </w:p>
    <w:p w14:paraId="196C1B90" w14:textId="77777777" w:rsidR="0057298D" w:rsidRPr="0057298D" w:rsidRDefault="0057298D" w:rsidP="0057298D">
      <w:pPr>
        <w:ind w:left="5670"/>
        <w:rPr>
          <w:bCs/>
          <w:sz w:val="28"/>
          <w:szCs w:val="28"/>
          <w:lang w:val="kk-KZ"/>
        </w:rPr>
      </w:pPr>
      <w:r w:rsidRPr="0057298D">
        <w:rPr>
          <w:bCs/>
          <w:sz w:val="28"/>
          <w:szCs w:val="28"/>
          <w:lang w:val="kk-KZ"/>
        </w:rPr>
        <w:t xml:space="preserve">Сақтандыру (қайта сақтандыру) ұйымының, исламдық сақтандыру (қайта сақтандыру) ұйымының, сақтандыру брокерінің,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-сақтандыру брокерлері филиалдарының есептілікті ұсыну қағидаларына</w:t>
      </w:r>
    </w:p>
    <w:p w14:paraId="636A261C" w14:textId="77777777" w:rsidR="0057298D" w:rsidRPr="0057298D" w:rsidRDefault="0057298D" w:rsidP="0057298D">
      <w:pPr>
        <w:ind w:left="5670"/>
        <w:rPr>
          <w:bCs/>
          <w:sz w:val="28"/>
          <w:szCs w:val="28"/>
          <w:lang w:val="kk-KZ"/>
        </w:rPr>
      </w:pPr>
      <w:r w:rsidRPr="0057298D">
        <w:rPr>
          <w:bCs/>
          <w:sz w:val="28"/>
          <w:szCs w:val="28"/>
          <w:lang w:val="kk-KZ"/>
        </w:rPr>
        <w:t>24-қосымша</w:t>
      </w:r>
    </w:p>
    <w:p w14:paraId="7A44EA9B" w14:textId="77777777" w:rsidR="0057298D" w:rsidRPr="0057298D" w:rsidRDefault="0057298D" w:rsidP="0057298D">
      <w:pPr>
        <w:ind w:left="5670"/>
        <w:rPr>
          <w:sz w:val="28"/>
          <w:szCs w:val="28"/>
          <w:lang w:val="kk-KZ"/>
        </w:rPr>
      </w:pPr>
    </w:p>
    <w:p w14:paraId="40E92A27" w14:textId="77777777" w:rsidR="0057298D" w:rsidRPr="0057298D" w:rsidRDefault="0057298D" w:rsidP="0057298D">
      <w:pPr>
        <w:ind w:left="5670"/>
        <w:rPr>
          <w:sz w:val="28"/>
          <w:szCs w:val="28"/>
          <w:lang w:val="kk-KZ"/>
        </w:rPr>
      </w:pPr>
    </w:p>
    <w:p w14:paraId="4C02FF19" w14:textId="77777777" w:rsidR="0057298D" w:rsidRPr="0057298D" w:rsidRDefault="0057298D" w:rsidP="0057298D">
      <w:pPr>
        <w:ind w:left="5670"/>
        <w:rPr>
          <w:bCs/>
          <w:sz w:val="28"/>
          <w:szCs w:val="28"/>
          <w:lang w:val="kk-KZ"/>
        </w:rPr>
      </w:pPr>
      <w:r w:rsidRPr="0057298D">
        <w:rPr>
          <w:bCs/>
          <w:sz w:val="28"/>
          <w:szCs w:val="28"/>
          <w:lang w:val="kk-KZ"/>
        </w:rPr>
        <w:t>Әкімшілік деректерді</w:t>
      </w:r>
    </w:p>
    <w:p w14:paraId="2A012F43" w14:textId="77777777" w:rsidR="0057298D" w:rsidRPr="0057298D" w:rsidRDefault="0057298D" w:rsidP="0057298D">
      <w:pPr>
        <w:ind w:left="5670"/>
        <w:rPr>
          <w:bCs/>
          <w:sz w:val="28"/>
          <w:szCs w:val="28"/>
          <w:lang w:val="kk-KZ"/>
        </w:rPr>
      </w:pPr>
      <w:r w:rsidRPr="0057298D">
        <w:rPr>
          <w:bCs/>
          <w:sz w:val="28"/>
          <w:szCs w:val="28"/>
          <w:lang w:val="kk-KZ"/>
        </w:rPr>
        <w:t>жинауға арналған</w:t>
      </w:r>
    </w:p>
    <w:p w14:paraId="0A7ED444" w14:textId="77777777" w:rsidR="0057298D" w:rsidRPr="0057298D" w:rsidRDefault="0057298D" w:rsidP="0057298D">
      <w:pPr>
        <w:ind w:left="5670"/>
        <w:rPr>
          <w:sz w:val="28"/>
          <w:szCs w:val="28"/>
          <w:lang w:val="kk-KZ"/>
        </w:rPr>
      </w:pPr>
      <w:r w:rsidRPr="0057298D">
        <w:rPr>
          <w:bCs/>
          <w:sz w:val="28"/>
          <w:szCs w:val="28"/>
          <w:lang w:val="kk-KZ"/>
        </w:rPr>
        <w:t>нысан</w:t>
      </w:r>
    </w:p>
    <w:p w14:paraId="3EA1EDA6" w14:textId="77777777" w:rsidR="0057298D" w:rsidRPr="0057298D" w:rsidRDefault="0057298D" w:rsidP="0057298D">
      <w:pPr>
        <w:jc w:val="center"/>
        <w:rPr>
          <w:sz w:val="28"/>
          <w:szCs w:val="28"/>
          <w:lang w:val="kk-KZ"/>
        </w:rPr>
      </w:pPr>
    </w:p>
    <w:p w14:paraId="6526D4F1" w14:textId="77777777" w:rsidR="0057298D" w:rsidRPr="0057298D" w:rsidRDefault="0057298D" w:rsidP="0057298D">
      <w:pPr>
        <w:jc w:val="center"/>
        <w:rPr>
          <w:sz w:val="28"/>
          <w:szCs w:val="28"/>
          <w:lang w:val="kk-KZ"/>
        </w:rPr>
      </w:pPr>
    </w:p>
    <w:p w14:paraId="1DC40103" w14:textId="77777777" w:rsidR="0057298D" w:rsidRPr="0057298D" w:rsidRDefault="0057298D" w:rsidP="0057298D">
      <w:pPr>
        <w:ind w:firstLine="709"/>
        <w:jc w:val="both"/>
        <w:rPr>
          <w:sz w:val="28"/>
          <w:szCs w:val="28"/>
          <w:lang w:val="kk-KZ"/>
        </w:rPr>
      </w:pPr>
      <w:r w:rsidRPr="0057298D">
        <w:rPr>
          <w:sz w:val="28"/>
          <w:szCs w:val="28"/>
          <w:lang w:val="kk-KZ"/>
        </w:rPr>
        <w:t>Ұсынылады: Қазақстан Республикасының Ұлттық Банкіне</w:t>
      </w:r>
    </w:p>
    <w:p w14:paraId="0367934E"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 www.nationalbank.kz интернет-ресурсында орналастырылған</w:t>
      </w:r>
    </w:p>
    <w:p w14:paraId="378AC831" w14:textId="77777777" w:rsidR="0057298D" w:rsidRPr="0057298D" w:rsidRDefault="0057298D" w:rsidP="0057298D">
      <w:pPr>
        <w:ind w:firstLine="709"/>
        <w:jc w:val="both"/>
        <w:rPr>
          <w:sz w:val="28"/>
          <w:szCs w:val="28"/>
          <w:lang w:val="kk-KZ"/>
        </w:rPr>
      </w:pPr>
      <w:r w:rsidRPr="0057298D">
        <w:rPr>
          <w:bCs/>
          <w:sz w:val="28"/>
          <w:szCs w:val="28"/>
          <w:lang w:val="kk-KZ"/>
        </w:rPr>
        <w:t>Әкімшілік</w:t>
      </w:r>
      <w:r w:rsidRPr="0057298D">
        <w:rPr>
          <w:sz w:val="28"/>
          <w:szCs w:val="28"/>
          <w:lang w:val="kk-KZ"/>
        </w:rPr>
        <w:t xml:space="preserve"> нысанның атауы: Шығын бойынша есеп</w:t>
      </w:r>
    </w:p>
    <w:p w14:paraId="622EC3C2"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 нысанының индексі: 24-OU-SO</w:t>
      </w:r>
    </w:p>
    <w:p w14:paraId="3718E004" w14:textId="77777777" w:rsidR="0057298D" w:rsidRPr="0057298D" w:rsidRDefault="0057298D" w:rsidP="0057298D">
      <w:pPr>
        <w:ind w:firstLine="709"/>
        <w:jc w:val="both"/>
        <w:rPr>
          <w:sz w:val="28"/>
          <w:szCs w:val="28"/>
          <w:lang w:val="kk-KZ"/>
        </w:rPr>
      </w:pPr>
      <w:r w:rsidRPr="0057298D">
        <w:rPr>
          <w:sz w:val="28"/>
          <w:szCs w:val="28"/>
          <w:lang w:val="kk-KZ"/>
        </w:rPr>
        <w:t xml:space="preserve">Кезеңділігі: тоқсан сайын </w:t>
      </w:r>
    </w:p>
    <w:p w14:paraId="5056BA91" w14:textId="77777777" w:rsidR="0057298D" w:rsidRPr="0057298D" w:rsidRDefault="0057298D" w:rsidP="0057298D">
      <w:pPr>
        <w:ind w:firstLine="709"/>
        <w:jc w:val="both"/>
        <w:rPr>
          <w:sz w:val="28"/>
          <w:szCs w:val="28"/>
          <w:lang w:val="kk-KZ"/>
        </w:rPr>
      </w:pPr>
      <w:r w:rsidRPr="0057298D">
        <w:rPr>
          <w:sz w:val="28"/>
          <w:szCs w:val="28"/>
          <w:lang w:val="kk-KZ"/>
        </w:rPr>
        <w:t xml:space="preserve">Есепті кезеңі: 20__жылғы «___»________ жағдай бойынша </w:t>
      </w:r>
    </w:p>
    <w:p w14:paraId="2A402099" w14:textId="77777777" w:rsidR="0057298D" w:rsidRPr="0057298D" w:rsidRDefault="0057298D" w:rsidP="0057298D">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ұсынатын тұлғалар тобы: сақтандыру (қайта сақтандыру) ұйымы, исламдық сақтандыру (қайта сақтандыру) ұйымы,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-сақтандыру </w:t>
      </w:r>
      <w:r w:rsidRPr="0057298D">
        <w:rPr>
          <w:sz w:val="28"/>
          <w:szCs w:val="28"/>
          <w:lang w:val="kk-KZ"/>
        </w:rPr>
        <w:lastRenderedPageBreak/>
        <w:t xml:space="preserve">(қайта сақтандыру) ұйымдарының филиалдары, Қазақстан Республикасы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ұйымдарының филиалдары </w:t>
      </w:r>
    </w:p>
    <w:p w14:paraId="792F51D7"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27639127"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31C45C50" w14:textId="77777777" w:rsidR="0057298D" w:rsidRPr="0057298D" w:rsidRDefault="0057298D" w:rsidP="0057298D">
      <w:pPr>
        <w:ind w:firstLine="709"/>
        <w:jc w:val="both"/>
        <w:rPr>
          <w:sz w:val="28"/>
          <w:szCs w:val="28"/>
          <w:lang w:val="kk-KZ"/>
        </w:rPr>
      </w:pPr>
      <w:r w:rsidRPr="0057298D">
        <w:rPr>
          <w:sz w:val="28"/>
          <w:szCs w:val="28"/>
          <w:lang w:val="kk-KZ"/>
        </w:rPr>
        <w:t>Жинау әдісі: электрондық түрде</w:t>
      </w:r>
    </w:p>
    <w:p w14:paraId="5516260E" w14:textId="77777777" w:rsidR="0057298D" w:rsidRPr="0057298D" w:rsidRDefault="0057298D" w:rsidP="0057298D">
      <w:pPr>
        <w:jc w:val="right"/>
        <w:rPr>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4DBEBB61" w14:textId="77777777" w:rsidR="0057298D" w:rsidRPr="0057298D" w:rsidRDefault="0057298D" w:rsidP="0057298D">
      <w:pPr>
        <w:jc w:val="right"/>
        <w:rPr>
          <w:sz w:val="28"/>
          <w:szCs w:val="28"/>
          <w:lang w:val="kk-KZ"/>
        </w:rPr>
      </w:pPr>
      <w:r w:rsidRPr="0057298D">
        <w:rPr>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255"/>
        <w:gridCol w:w="1255"/>
        <w:gridCol w:w="1207"/>
        <w:gridCol w:w="1556"/>
        <w:gridCol w:w="1163"/>
        <w:gridCol w:w="1337"/>
        <w:gridCol w:w="1447"/>
      </w:tblGrid>
      <w:tr w:rsidR="0057298D" w:rsidRPr="00B2285C" w14:paraId="4A352538" w14:textId="77777777" w:rsidTr="00DE4EE3">
        <w:trPr>
          <w:jc w:val="center"/>
        </w:trPr>
        <w:tc>
          <w:tcPr>
            <w:tcW w:w="157" w:type="pct"/>
            <w:tcMar>
              <w:top w:w="0" w:type="dxa"/>
              <w:left w:w="108" w:type="dxa"/>
              <w:bottom w:w="0" w:type="dxa"/>
              <w:right w:w="108" w:type="dxa"/>
            </w:tcMar>
            <w:hideMark/>
          </w:tcPr>
          <w:p w14:paraId="29275F57" w14:textId="77777777" w:rsidR="0057298D" w:rsidRPr="0057298D" w:rsidRDefault="0057298D" w:rsidP="0057298D">
            <w:pPr>
              <w:jc w:val="center"/>
              <w:rPr>
                <w:sz w:val="20"/>
                <w:szCs w:val="22"/>
                <w:lang w:val="kk-KZ"/>
              </w:rPr>
            </w:pPr>
            <w:r w:rsidRPr="0057298D">
              <w:rPr>
                <w:sz w:val="20"/>
                <w:szCs w:val="22"/>
                <w:lang w:val="kk-KZ"/>
              </w:rPr>
              <w:t>№</w:t>
            </w:r>
          </w:p>
        </w:tc>
        <w:tc>
          <w:tcPr>
            <w:tcW w:w="515" w:type="pct"/>
            <w:tcMar>
              <w:top w:w="0" w:type="dxa"/>
              <w:left w:w="108" w:type="dxa"/>
              <w:bottom w:w="0" w:type="dxa"/>
              <w:right w:w="108" w:type="dxa"/>
            </w:tcMar>
            <w:hideMark/>
          </w:tcPr>
          <w:p w14:paraId="6681640B" w14:textId="77777777" w:rsidR="0057298D" w:rsidRPr="0057298D" w:rsidRDefault="0057298D" w:rsidP="0057298D">
            <w:pPr>
              <w:jc w:val="center"/>
              <w:rPr>
                <w:sz w:val="20"/>
                <w:szCs w:val="22"/>
                <w:lang w:val="kk-KZ"/>
              </w:rPr>
            </w:pPr>
            <w:r w:rsidRPr="0057298D">
              <w:rPr>
                <w:sz w:val="20"/>
                <w:szCs w:val="22"/>
                <w:lang w:val="kk-KZ"/>
              </w:rPr>
              <w:t>Сақтандыру сыныбы</w:t>
            </w:r>
          </w:p>
        </w:tc>
        <w:tc>
          <w:tcPr>
            <w:tcW w:w="515" w:type="pct"/>
            <w:tcMar>
              <w:top w:w="0" w:type="dxa"/>
              <w:left w:w="108" w:type="dxa"/>
              <w:bottom w:w="0" w:type="dxa"/>
              <w:right w:w="108" w:type="dxa"/>
            </w:tcMar>
            <w:hideMark/>
          </w:tcPr>
          <w:p w14:paraId="0CE7F93A" w14:textId="77777777" w:rsidR="0057298D" w:rsidRPr="0057298D" w:rsidRDefault="0057298D" w:rsidP="0057298D">
            <w:pPr>
              <w:jc w:val="center"/>
              <w:rPr>
                <w:sz w:val="20"/>
                <w:szCs w:val="22"/>
                <w:lang w:val="kk-KZ"/>
              </w:rPr>
            </w:pPr>
            <w:r w:rsidRPr="0057298D">
              <w:rPr>
                <w:sz w:val="20"/>
                <w:szCs w:val="22"/>
                <w:lang w:val="kk-KZ"/>
              </w:rPr>
              <w:t>Сақтандыру түрі</w:t>
            </w:r>
          </w:p>
        </w:tc>
        <w:tc>
          <w:tcPr>
            <w:tcW w:w="559" w:type="pct"/>
            <w:tcMar>
              <w:top w:w="0" w:type="dxa"/>
              <w:left w:w="108" w:type="dxa"/>
              <w:bottom w:w="0" w:type="dxa"/>
              <w:right w:w="108" w:type="dxa"/>
            </w:tcMar>
            <w:hideMark/>
          </w:tcPr>
          <w:p w14:paraId="3A50E9E2" w14:textId="77777777" w:rsidR="0057298D" w:rsidRPr="0057298D" w:rsidRDefault="0057298D" w:rsidP="0057298D">
            <w:pPr>
              <w:jc w:val="center"/>
              <w:rPr>
                <w:sz w:val="20"/>
                <w:szCs w:val="22"/>
                <w:lang w:val="kk-KZ"/>
              </w:rPr>
            </w:pPr>
            <w:r w:rsidRPr="0057298D">
              <w:rPr>
                <w:sz w:val="20"/>
                <w:szCs w:val="22"/>
                <w:lang w:val="kk-KZ"/>
              </w:rPr>
              <w:t>Сақтанушы</w:t>
            </w:r>
          </w:p>
        </w:tc>
        <w:tc>
          <w:tcPr>
            <w:tcW w:w="821" w:type="pct"/>
            <w:tcMar>
              <w:top w:w="0" w:type="dxa"/>
              <w:left w:w="108" w:type="dxa"/>
              <w:bottom w:w="0" w:type="dxa"/>
              <w:right w:w="108" w:type="dxa"/>
            </w:tcMar>
            <w:hideMark/>
          </w:tcPr>
          <w:p w14:paraId="4D294556" w14:textId="77777777" w:rsidR="0057298D" w:rsidRPr="0057298D" w:rsidRDefault="0057298D" w:rsidP="0057298D">
            <w:pPr>
              <w:jc w:val="center"/>
              <w:rPr>
                <w:sz w:val="20"/>
                <w:szCs w:val="22"/>
                <w:lang w:val="kk-KZ"/>
              </w:rPr>
            </w:pPr>
            <w:r w:rsidRPr="0057298D">
              <w:rPr>
                <w:sz w:val="20"/>
                <w:szCs w:val="22"/>
                <w:lang w:val="kk-KZ"/>
              </w:rPr>
              <w:t>Сақтанушының бизнес сәйкестендіру нөмірі (заңды тұлғалар үшін) және (немесе) жеке сәйкестендіру нөмірі (жеке тұлғалар үшін)</w:t>
            </w:r>
          </w:p>
        </w:tc>
        <w:tc>
          <w:tcPr>
            <w:tcW w:w="716" w:type="pct"/>
            <w:tcMar>
              <w:top w:w="0" w:type="dxa"/>
              <w:left w:w="108" w:type="dxa"/>
              <w:bottom w:w="0" w:type="dxa"/>
              <w:right w:w="108" w:type="dxa"/>
            </w:tcMar>
            <w:hideMark/>
          </w:tcPr>
          <w:p w14:paraId="4355E3F6" w14:textId="77777777" w:rsidR="0057298D" w:rsidRPr="0057298D" w:rsidRDefault="0057298D" w:rsidP="0057298D">
            <w:pPr>
              <w:jc w:val="center"/>
              <w:rPr>
                <w:sz w:val="20"/>
                <w:szCs w:val="22"/>
                <w:lang w:val="kk-KZ"/>
              </w:rPr>
            </w:pPr>
            <w:r w:rsidRPr="0057298D">
              <w:rPr>
                <w:sz w:val="20"/>
                <w:szCs w:val="22"/>
                <w:lang w:val="kk-KZ"/>
              </w:rPr>
              <w:t>Қайта сақтанушы</w:t>
            </w:r>
          </w:p>
        </w:tc>
        <w:tc>
          <w:tcPr>
            <w:tcW w:w="866" w:type="pct"/>
            <w:tcMar>
              <w:top w:w="0" w:type="dxa"/>
              <w:left w:w="108" w:type="dxa"/>
              <w:bottom w:w="0" w:type="dxa"/>
              <w:right w:w="108" w:type="dxa"/>
            </w:tcMar>
            <w:hideMark/>
          </w:tcPr>
          <w:p w14:paraId="51172789" w14:textId="77777777" w:rsidR="0057298D" w:rsidRPr="0057298D" w:rsidRDefault="0057298D" w:rsidP="0057298D">
            <w:pPr>
              <w:jc w:val="center"/>
              <w:rPr>
                <w:sz w:val="20"/>
                <w:szCs w:val="22"/>
                <w:lang w:val="kk-KZ"/>
              </w:rPr>
            </w:pPr>
            <w:r w:rsidRPr="0057298D">
              <w:rPr>
                <w:sz w:val="20"/>
                <w:szCs w:val="22"/>
                <w:lang w:val="kk-KZ"/>
              </w:rPr>
              <w:t>Пайда алушы</w:t>
            </w:r>
          </w:p>
        </w:tc>
        <w:tc>
          <w:tcPr>
            <w:tcW w:w="850" w:type="pct"/>
            <w:tcMar>
              <w:top w:w="0" w:type="dxa"/>
              <w:left w:w="108" w:type="dxa"/>
              <w:bottom w:w="0" w:type="dxa"/>
              <w:right w:w="108" w:type="dxa"/>
            </w:tcMar>
            <w:hideMark/>
          </w:tcPr>
          <w:p w14:paraId="0054A471" w14:textId="77777777" w:rsidR="0057298D" w:rsidRPr="0057298D" w:rsidRDefault="0057298D" w:rsidP="0057298D">
            <w:pPr>
              <w:jc w:val="center"/>
              <w:rPr>
                <w:sz w:val="20"/>
                <w:szCs w:val="22"/>
                <w:lang w:val="kk-KZ"/>
              </w:rPr>
            </w:pPr>
            <w:r w:rsidRPr="0057298D">
              <w:rPr>
                <w:sz w:val="20"/>
                <w:szCs w:val="22"/>
                <w:lang w:val="kk-KZ"/>
              </w:rPr>
              <w:t>Пайда алушының бизнес сәйкестендіру нөмірі (заңды тұлғалар үшін) және (немесе) жеке сәйкестендіру нөмірі (жеке тұлғалар үшін</w:t>
            </w:r>
          </w:p>
        </w:tc>
      </w:tr>
      <w:tr w:rsidR="0057298D" w:rsidRPr="0057298D" w14:paraId="351FAC31" w14:textId="77777777" w:rsidTr="00DE4EE3">
        <w:trPr>
          <w:jc w:val="center"/>
        </w:trPr>
        <w:tc>
          <w:tcPr>
            <w:tcW w:w="157" w:type="pct"/>
            <w:tcMar>
              <w:top w:w="0" w:type="dxa"/>
              <w:left w:w="108" w:type="dxa"/>
              <w:bottom w:w="0" w:type="dxa"/>
              <w:right w:w="108" w:type="dxa"/>
            </w:tcMar>
            <w:hideMark/>
          </w:tcPr>
          <w:p w14:paraId="73E1A896" w14:textId="77777777" w:rsidR="0057298D" w:rsidRPr="0057298D" w:rsidRDefault="0057298D" w:rsidP="0057298D">
            <w:pPr>
              <w:jc w:val="center"/>
              <w:rPr>
                <w:sz w:val="20"/>
                <w:szCs w:val="22"/>
                <w:lang w:val="kk-KZ"/>
              </w:rPr>
            </w:pPr>
            <w:r w:rsidRPr="0057298D">
              <w:rPr>
                <w:sz w:val="20"/>
                <w:szCs w:val="22"/>
                <w:lang w:val="kk-KZ"/>
              </w:rPr>
              <w:t>1</w:t>
            </w:r>
          </w:p>
        </w:tc>
        <w:tc>
          <w:tcPr>
            <w:tcW w:w="515" w:type="pct"/>
            <w:tcMar>
              <w:top w:w="0" w:type="dxa"/>
              <w:left w:w="108" w:type="dxa"/>
              <w:bottom w:w="0" w:type="dxa"/>
              <w:right w:w="108" w:type="dxa"/>
            </w:tcMar>
            <w:hideMark/>
          </w:tcPr>
          <w:p w14:paraId="330D8984" w14:textId="77777777" w:rsidR="0057298D" w:rsidRPr="0057298D" w:rsidRDefault="0057298D" w:rsidP="0057298D">
            <w:pPr>
              <w:jc w:val="center"/>
              <w:rPr>
                <w:sz w:val="20"/>
                <w:szCs w:val="22"/>
                <w:lang w:val="kk-KZ"/>
              </w:rPr>
            </w:pPr>
            <w:r w:rsidRPr="0057298D">
              <w:rPr>
                <w:sz w:val="20"/>
                <w:szCs w:val="22"/>
                <w:lang w:val="kk-KZ"/>
              </w:rPr>
              <w:t>2</w:t>
            </w:r>
          </w:p>
        </w:tc>
        <w:tc>
          <w:tcPr>
            <w:tcW w:w="515" w:type="pct"/>
            <w:tcMar>
              <w:top w:w="0" w:type="dxa"/>
              <w:left w:w="108" w:type="dxa"/>
              <w:bottom w:w="0" w:type="dxa"/>
              <w:right w:w="108" w:type="dxa"/>
            </w:tcMar>
            <w:hideMark/>
          </w:tcPr>
          <w:p w14:paraId="29614CB8" w14:textId="77777777" w:rsidR="0057298D" w:rsidRPr="0057298D" w:rsidRDefault="0057298D" w:rsidP="0057298D">
            <w:pPr>
              <w:jc w:val="center"/>
              <w:rPr>
                <w:sz w:val="20"/>
                <w:szCs w:val="22"/>
                <w:lang w:val="kk-KZ"/>
              </w:rPr>
            </w:pPr>
            <w:r w:rsidRPr="0057298D">
              <w:rPr>
                <w:sz w:val="20"/>
                <w:szCs w:val="22"/>
                <w:lang w:val="kk-KZ"/>
              </w:rPr>
              <w:t>3</w:t>
            </w:r>
          </w:p>
        </w:tc>
        <w:tc>
          <w:tcPr>
            <w:tcW w:w="559" w:type="pct"/>
            <w:tcMar>
              <w:top w:w="0" w:type="dxa"/>
              <w:left w:w="108" w:type="dxa"/>
              <w:bottom w:w="0" w:type="dxa"/>
              <w:right w:w="108" w:type="dxa"/>
            </w:tcMar>
            <w:hideMark/>
          </w:tcPr>
          <w:p w14:paraId="14C8F86D" w14:textId="77777777" w:rsidR="0057298D" w:rsidRPr="0057298D" w:rsidRDefault="0057298D" w:rsidP="0057298D">
            <w:pPr>
              <w:jc w:val="center"/>
              <w:rPr>
                <w:sz w:val="20"/>
                <w:szCs w:val="22"/>
                <w:lang w:val="kk-KZ"/>
              </w:rPr>
            </w:pPr>
            <w:r w:rsidRPr="0057298D">
              <w:rPr>
                <w:sz w:val="20"/>
                <w:szCs w:val="22"/>
                <w:lang w:val="kk-KZ"/>
              </w:rPr>
              <w:t>4</w:t>
            </w:r>
          </w:p>
        </w:tc>
        <w:tc>
          <w:tcPr>
            <w:tcW w:w="821" w:type="pct"/>
            <w:tcMar>
              <w:top w:w="0" w:type="dxa"/>
              <w:left w:w="108" w:type="dxa"/>
              <w:bottom w:w="0" w:type="dxa"/>
              <w:right w:w="108" w:type="dxa"/>
            </w:tcMar>
            <w:hideMark/>
          </w:tcPr>
          <w:p w14:paraId="7CEF2F4E" w14:textId="77777777" w:rsidR="0057298D" w:rsidRPr="0057298D" w:rsidRDefault="0057298D" w:rsidP="0057298D">
            <w:pPr>
              <w:jc w:val="center"/>
              <w:rPr>
                <w:sz w:val="20"/>
                <w:szCs w:val="22"/>
                <w:lang w:val="kk-KZ"/>
              </w:rPr>
            </w:pPr>
            <w:r w:rsidRPr="0057298D">
              <w:rPr>
                <w:sz w:val="20"/>
                <w:szCs w:val="22"/>
                <w:lang w:val="kk-KZ"/>
              </w:rPr>
              <w:t>5</w:t>
            </w:r>
          </w:p>
        </w:tc>
        <w:tc>
          <w:tcPr>
            <w:tcW w:w="716" w:type="pct"/>
            <w:tcMar>
              <w:top w:w="0" w:type="dxa"/>
              <w:left w:w="108" w:type="dxa"/>
              <w:bottom w:w="0" w:type="dxa"/>
              <w:right w:w="108" w:type="dxa"/>
            </w:tcMar>
            <w:hideMark/>
          </w:tcPr>
          <w:p w14:paraId="7EF6CF00" w14:textId="77777777" w:rsidR="0057298D" w:rsidRPr="0057298D" w:rsidRDefault="0057298D" w:rsidP="0057298D">
            <w:pPr>
              <w:jc w:val="center"/>
              <w:rPr>
                <w:sz w:val="20"/>
                <w:szCs w:val="22"/>
                <w:lang w:val="kk-KZ"/>
              </w:rPr>
            </w:pPr>
            <w:r w:rsidRPr="0057298D">
              <w:rPr>
                <w:sz w:val="20"/>
                <w:szCs w:val="22"/>
                <w:lang w:val="kk-KZ"/>
              </w:rPr>
              <w:t>6</w:t>
            </w:r>
          </w:p>
        </w:tc>
        <w:tc>
          <w:tcPr>
            <w:tcW w:w="866" w:type="pct"/>
            <w:tcMar>
              <w:top w:w="0" w:type="dxa"/>
              <w:left w:w="108" w:type="dxa"/>
              <w:bottom w:w="0" w:type="dxa"/>
              <w:right w:w="108" w:type="dxa"/>
            </w:tcMar>
            <w:hideMark/>
          </w:tcPr>
          <w:p w14:paraId="5D702304" w14:textId="77777777" w:rsidR="0057298D" w:rsidRPr="0057298D" w:rsidRDefault="0057298D" w:rsidP="0057298D">
            <w:pPr>
              <w:jc w:val="center"/>
              <w:rPr>
                <w:sz w:val="20"/>
                <w:szCs w:val="22"/>
                <w:lang w:val="kk-KZ"/>
              </w:rPr>
            </w:pPr>
            <w:r w:rsidRPr="0057298D">
              <w:rPr>
                <w:sz w:val="20"/>
                <w:szCs w:val="22"/>
                <w:lang w:val="kk-KZ"/>
              </w:rPr>
              <w:t>7</w:t>
            </w:r>
          </w:p>
        </w:tc>
        <w:tc>
          <w:tcPr>
            <w:tcW w:w="850" w:type="pct"/>
            <w:tcMar>
              <w:top w:w="0" w:type="dxa"/>
              <w:left w:w="108" w:type="dxa"/>
              <w:bottom w:w="0" w:type="dxa"/>
              <w:right w:w="108" w:type="dxa"/>
            </w:tcMar>
            <w:hideMark/>
          </w:tcPr>
          <w:p w14:paraId="31FC3F93" w14:textId="77777777" w:rsidR="0057298D" w:rsidRPr="0057298D" w:rsidRDefault="0057298D" w:rsidP="0057298D">
            <w:pPr>
              <w:jc w:val="center"/>
              <w:rPr>
                <w:sz w:val="20"/>
                <w:szCs w:val="22"/>
                <w:lang w:val="kk-KZ"/>
              </w:rPr>
            </w:pPr>
            <w:r w:rsidRPr="0057298D">
              <w:rPr>
                <w:sz w:val="20"/>
                <w:szCs w:val="22"/>
                <w:lang w:val="kk-KZ"/>
              </w:rPr>
              <w:t>8</w:t>
            </w:r>
          </w:p>
        </w:tc>
      </w:tr>
      <w:tr w:rsidR="0057298D" w:rsidRPr="0057298D" w14:paraId="7300E29E" w14:textId="77777777" w:rsidTr="00DE4EE3">
        <w:trPr>
          <w:jc w:val="center"/>
        </w:trPr>
        <w:tc>
          <w:tcPr>
            <w:tcW w:w="157" w:type="pct"/>
            <w:tcMar>
              <w:top w:w="0" w:type="dxa"/>
              <w:left w:w="108" w:type="dxa"/>
              <w:bottom w:w="0" w:type="dxa"/>
              <w:right w:w="108" w:type="dxa"/>
            </w:tcMar>
            <w:hideMark/>
          </w:tcPr>
          <w:p w14:paraId="1B1D99B6" w14:textId="77777777" w:rsidR="0057298D" w:rsidRPr="0057298D" w:rsidRDefault="0057298D" w:rsidP="0057298D">
            <w:pPr>
              <w:rPr>
                <w:sz w:val="20"/>
                <w:szCs w:val="22"/>
                <w:lang w:val="kk-KZ"/>
              </w:rPr>
            </w:pPr>
          </w:p>
        </w:tc>
        <w:tc>
          <w:tcPr>
            <w:tcW w:w="515" w:type="pct"/>
            <w:tcMar>
              <w:top w:w="0" w:type="dxa"/>
              <w:left w:w="108" w:type="dxa"/>
              <w:bottom w:w="0" w:type="dxa"/>
              <w:right w:w="108" w:type="dxa"/>
            </w:tcMar>
            <w:hideMark/>
          </w:tcPr>
          <w:p w14:paraId="599EA0A6" w14:textId="77777777" w:rsidR="0057298D" w:rsidRPr="0057298D" w:rsidRDefault="0057298D" w:rsidP="0057298D">
            <w:pPr>
              <w:rPr>
                <w:sz w:val="20"/>
                <w:szCs w:val="22"/>
                <w:lang w:val="kk-KZ"/>
              </w:rPr>
            </w:pPr>
          </w:p>
        </w:tc>
        <w:tc>
          <w:tcPr>
            <w:tcW w:w="515" w:type="pct"/>
            <w:tcMar>
              <w:top w:w="0" w:type="dxa"/>
              <w:left w:w="108" w:type="dxa"/>
              <w:bottom w:w="0" w:type="dxa"/>
              <w:right w:w="108" w:type="dxa"/>
            </w:tcMar>
            <w:hideMark/>
          </w:tcPr>
          <w:p w14:paraId="3585EFB9" w14:textId="77777777" w:rsidR="0057298D" w:rsidRPr="0057298D" w:rsidRDefault="0057298D" w:rsidP="0057298D">
            <w:pPr>
              <w:rPr>
                <w:sz w:val="20"/>
                <w:szCs w:val="22"/>
                <w:lang w:val="kk-KZ"/>
              </w:rPr>
            </w:pPr>
          </w:p>
        </w:tc>
        <w:tc>
          <w:tcPr>
            <w:tcW w:w="559" w:type="pct"/>
            <w:tcMar>
              <w:top w:w="0" w:type="dxa"/>
              <w:left w:w="108" w:type="dxa"/>
              <w:bottom w:w="0" w:type="dxa"/>
              <w:right w:w="108" w:type="dxa"/>
            </w:tcMar>
            <w:hideMark/>
          </w:tcPr>
          <w:p w14:paraId="6E4A69DD" w14:textId="77777777" w:rsidR="0057298D" w:rsidRPr="0057298D" w:rsidRDefault="0057298D" w:rsidP="0057298D">
            <w:pPr>
              <w:rPr>
                <w:sz w:val="20"/>
                <w:szCs w:val="22"/>
                <w:lang w:val="kk-KZ"/>
              </w:rPr>
            </w:pPr>
          </w:p>
        </w:tc>
        <w:tc>
          <w:tcPr>
            <w:tcW w:w="821" w:type="pct"/>
            <w:tcMar>
              <w:top w:w="0" w:type="dxa"/>
              <w:left w:w="108" w:type="dxa"/>
              <w:bottom w:w="0" w:type="dxa"/>
              <w:right w:w="108" w:type="dxa"/>
            </w:tcMar>
            <w:hideMark/>
          </w:tcPr>
          <w:p w14:paraId="37CC4570" w14:textId="77777777" w:rsidR="0057298D" w:rsidRPr="0057298D" w:rsidRDefault="0057298D" w:rsidP="0057298D">
            <w:pPr>
              <w:rPr>
                <w:sz w:val="20"/>
                <w:szCs w:val="22"/>
                <w:lang w:val="kk-KZ"/>
              </w:rPr>
            </w:pPr>
          </w:p>
        </w:tc>
        <w:tc>
          <w:tcPr>
            <w:tcW w:w="716" w:type="pct"/>
            <w:tcMar>
              <w:top w:w="0" w:type="dxa"/>
              <w:left w:w="108" w:type="dxa"/>
              <w:bottom w:w="0" w:type="dxa"/>
              <w:right w:w="108" w:type="dxa"/>
            </w:tcMar>
            <w:hideMark/>
          </w:tcPr>
          <w:p w14:paraId="3290A0CC" w14:textId="77777777" w:rsidR="0057298D" w:rsidRPr="0057298D" w:rsidRDefault="0057298D" w:rsidP="0057298D">
            <w:pPr>
              <w:rPr>
                <w:sz w:val="20"/>
                <w:szCs w:val="22"/>
                <w:lang w:val="kk-KZ"/>
              </w:rPr>
            </w:pPr>
          </w:p>
        </w:tc>
        <w:tc>
          <w:tcPr>
            <w:tcW w:w="866" w:type="pct"/>
            <w:tcMar>
              <w:top w:w="0" w:type="dxa"/>
              <w:left w:w="108" w:type="dxa"/>
              <w:bottom w:w="0" w:type="dxa"/>
              <w:right w:w="108" w:type="dxa"/>
            </w:tcMar>
            <w:hideMark/>
          </w:tcPr>
          <w:p w14:paraId="7175740B" w14:textId="77777777" w:rsidR="0057298D" w:rsidRPr="0057298D" w:rsidRDefault="0057298D" w:rsidP="0057298D">
            <w:pPr>
              <w:rPr>
                <w:sz w:val="20"/>
                <w:szCs w:val="22"/>
                <w:lang w:val="kk-KZ"/>
              </w:rPr>
            </w:pPr>
          </w:p>
        </w:tc>
        <w:tc>
          <w:tcPr>
            <w:tcW w:w="850" w:type="pct"/>
            <w:tcMar>
              <w:top w:w="0" w:type="dxa"/>
              <w:left w:w="108" w:type="dxa"/>
              <w:bottom w:w="0" w:type="dxa"/>
              <w:right w:w="108" w:type="dxa"/>
            </w:tcMar>
            <w:hideMark/>
          </w:tcPr>
          <w:p w14:paraId="41F1C434" w14:textId="77777777" w:rsidR="0057298D" w:rsidRPr="0057298D" w:rsidRDefault="0057298D" w:rsidP="0057298D">
            <w:pPr>
              <w:rPr>
                <w:sz w:val="20"/>
                <w:szCs w:val="22"/>
                <w:lang w:val="kk-KZ"/>
              </w:rPr>
            </w:pPr>
          </w:p>
        </w:tc>
      </w:tr>
    </w:tbl>
    <w:p w14:paraId="0402BE8A" w14:textId="77777777" w:rsidR="0057298D" w:rsidRPr="0057298D" w:rsidRDefault="0057298D" w:rsidP="0057298D">
      <w:pPr>
        <w:ind w:firstLine="709"/>
        <w:jc w:val="both"/>
        <w:rPr>
          <w:sz w:val="28"/>
          <w:szCs w:val="28"/>
          <w:lang w:val="kk-KZ"/>
        </w:rPr>
      </w:pPr>
    </w:p>
    <w:p w14:paraId="7854606A" w14:textId="77777777" w:rsidR="0057298D" w:rsidRPr="0057298D" w:rsidRDefault="0057298D" w:rsidP="0057298D">
      <w:pPr>
        <w:ind w:firstLine="709"/>
        <w:jc w:val="both"/>
        <w:rPr>
          <w:sz w:val="28"/>
          <w:szCs w:val="28"/>
          <w:lang w:val="kk-KZ"/>
        </w:rPr>
      </w:pPr>
    </w:p>
    <w:p w14:paraId="5803A9C2"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1F945D02"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3"/>
        <w:gridCol w:w="1268"/>
        <w:gridCol w:w="1268"/>
        <w:gridCol w:w="1476"/>
        <w:gridCol w:w="1476"/>
        <w:gridCol w:w="1243"/>
        <w:gridCol w:w="1653"/>
      </w:tblGrid>
      <w:tr w:rsidR="0057298D" w:rsidRPr="00B2285C" w14:paraId="5BB628B2" w14:textId="77777777" w:rsidTr="00DE4EE3">
        <w:trPr>
          <w:jc w:val="center"/>
        </w:trPr>
        <w:tc>
          <w:tcPr>
            <w:tcW w:w="770" w:type="pct"/>
            <w:tcMar>
              <w:top w:w="0" w:type="dxa"/>
              <w:left w:w="108" w:type="dxa"/>
              <w:bottom w:w="0" w:type="dxa"/>
              <w:right w:w="108" w:type="dxa"/>
            </w:tcMar>
            <w:hideMark/>
          </w:tcPr>
          <w:p w14:paraId="19C0CDED" w14:textId="77777777" w:rsidR="0057298D" w:rsidRPr="0057298D" w:rsidRDefault="0057298D" w:rsidP="0057298D">
            <w:pPr>
              <w:jc w:val="center"/>
              <w:rPr>
                <w:sz w:val="20"/>
                <w:szCs w:val="22"/>
                <w:lang w:val="kk-KZ"/>
              </w:rPr>
            </w:pPr>
            <w:r w:rsidRPr="0057298D">
              <w:rPr>
                <w:sz w:val="20"/>
                <w:szCs w:val="22"/>
                <w:lang w:val="kk-KZ"/>
              </w:rPr>
              <w:t>Сақтандыру шартының (полисінің) нөмірі</w:t>
            </w:r>
          </w:p>
        </w:tc>
        <w:tc>
          <w:tcPr>
            <w:tcW w:w="731" w:type="pct"/>
            <w:tcMar>
              <w:top w:w="0" w:type="dxa"/>
              <w:left w:w="108" w:type="dxa"/>
              <w:bottom w:w="0" w:type="dxa"/>
              <w:right w:w="108" w:type="dxa"/>
            </w:tcMar>
            <w:hideMark/>
          </w:tcPr>
          <w:p w14:paraId="14A8B96B" w14:textId="77777777" w:rsidR="0057298D" w:rsidRPr="0057298D" w:rsidRDefault="0057298D" w:rsidP="0057298D">
            <w:pPr>
              <w:jc w:val="center"/>
              <w:rPr>
                <w:sz w:val="20"/>
                <w:szCs w:val="22"/>
                <w:lang w:val="kk-KZ"/>
              </w:rPr>
            </w:pPr>
            <w:r w:rsidRPr="0057298D">
              <w:rPr>
                <w:sz w:val="20"/>
                <w:szCs w:val="22"/>
                <w:lang w:val="kk-KZ"/>
              </w:rPr>
              <w:t>Сақтандыру шартының қолданылуы басталған күн</w:t>
            </w:r>
          </w:p>
        </w:tc>
        <w:tc>
          <w:tcPr>
            <w:tcW w:w="731" w:type="pct"/>
            <w:tcMar>
              <w:top w:w="0" w:type="dxa"/>
              <w:left w:w="108" w:type="dxa"/>
              <w:bottom w:w="0" w:type="dxa"/>
              <w:right w:w="108" w:type="dxa"/>
            </w:tcMar>
            <w:hideMark/>
          </w:tcPr>
          <w:p w14:paraId="27DDF9D1" w14:textId="77777777" w:rsidR="0057298D" w:rsidRPr="0057298D" w:rsidRDefault="0057298D" w:rsidP="0057298D">
            <w:pPr>
              <w:jc w:val="center"/>
              <w:rPr>
                <w:sz w:val="20"/>
                <w:szCs w:val="22"/>
                <w:lang w:val="kk-KZ"/>
              </w:rPr>
            </w:pPr>
            <w:r w:rsidRPr="0057298D">
              <w:rPr>
                <w:sz w:val="20"/>
                <w:szCs w:val="22"/>
                <w:lang w:val="kk-KZ"/>
              </w:rPr>
              <w:t>Сақтандыру шартының қолданылуы аяқталған күн</w:t>
            </w:r>
          </w:p>
        </w:tc>
        <w:tc>
          <w:tcPr>
            <w:tcW w:w="619" w:type="pct"/>
            <w:tcMar>
              <w:top w:w="0" w:type="dxa"/>
              <w:left w:w="108" w:type="dxa"/>
              <w:bottom w:w="0" w:type="dxa"/>
              <w:right w:w="108" w:type="dxa"/>
            </w:tcMar>
            <w:hideMark/>
          </w:tcPr>
          <w:p w14:paraId="09C58665" w14:textId="77777777" w:rsidR="0057298D" w:rsidRPr="0057298D" w:rsidRDefault="0057298D" w:rsidP="0057298D">
            <w:pPr>
              <w:jc w:val="center"/>
              <w:rPr>
                <w:sz w:val="20"/>
                <w:szCs w:val="22"/>
                <w:lang w:val="kk-KZ"/>
              </w:rPr>
            </w:pPr>
            <w:r w:rsidRPr="0057298D">
              <w:rPr>
                <w:sz w:val="20"/>
                <w:szCs w:val="22"/>
                <w:lang w:val="kk-KZ"/>
              </w:rPr>
              <w:t>Сақтандыруды қорғаудың қолданылуы басталған күн</w:t>
            </w:r>
          </w:p>
        </w:tc>
        <w:tc>
          <w:tcPr>
            <w:tcW w:w="640" w:type="pct"/>
            <w:tcMar>
              <w:top w:w="0" w:type="dxa"/>
              <w:left w:w="108" w:type="dxa"/>
              <w:bottom w:w="0" w:type="dxa"/>
              <w:right w:w="108" w:type="dxa"/>
            </w:tcMar>
            <w:hideMark/>
          </w:tcPr>
          <w:p w14:paraId="79C17E65" w14:textId="77777777" w:rsidR="0057298D" w:rsidRPr="0057298D" w:rsidRDefault="0057298D" w:rsidP="0057298D">
            <w:pPr>
              <w:jc w:val="center"/>
              <w:rPr>
                <w:sz w:val="20"/>
                <w:szCs w:val="22"/>
                <w:lang w:val="kk-KZ"/>
              </w:rPr>
            </w:pPr>
            <w:r w:rsidRPr="0057298D">
              <w:rPr>
                <w:sz w:val="20"/>
                <w:szCs w:val="22"/>
                <w:lang w:val="kk-KZ"/>
              </w:rPr>
              <w:t>Сақтандыруды қорғаудың қолданылуы аяқталған күн</w:t>
            </w:r>
          </w:p>
        </w:tc>
        <w:tc>
          <w:tcPr>
            <w:tcW w:w="742" w:type="pct"/>
            <w:tcMar>
              <w:top w:w="0" w:type="dxa"/>
              <w:left w:w="108" w:type="dxa"/>
              <w:bottom w:w="0" w:type="dxa"/>
              <w:right w:w="108" w:type="dxa"/>
            </w:tcMar>
            <w:hideMark/>
          </w:tcPr>
          <w:p w14:paraId="0F1AE141" w14:textId="77777777" w:rsidR="0057298D" w:rsidRPr="0057298D" w:rsidRDefault="0057298D" w:rsidP="0057298D">
            <w:pPr>
              <w:jc w:val="center"/>
              <w:rPr>
                <w:sz w:val="20"/>
                <w:szCs w:val="22"/>
                <w:lang w:val="kk-KZ"/>
              </w:rPr>
            </w:pPr>
            <w:r w:rsidRPr="0057298D">
              <w:rPr>
                <w:sz w:val="20"/>
                <w:szCs w:val="22"/>
                <w:lang w:val="kk-KZ"/>
              </w:rPr>
              <w:t>Сақтандыру оқиғасы және (немесе) сақтандыру жағдайы басталған күн</w:t>
            </w:r>
          </w:p>
        </w:tc>
        <w:tc>
          <w:tcPr>
            <w:tcW w:w="768" w:type="pct"/>
            <w:tcMar>
              <w:top w:w="0" w:type="dxa"/>
              <w:left w:w="108" w:type="dxa"/>
              <w:bottom w:w="0" w:type="dxa"/>
              <w:right w:w="108" w:type="dxa"/>
            </w:tcMar>
            <w:hideMark/>
          </w:tcPr>
          <w:p w14:paraId="15403822" w14:textId="77777777" w:rsidR="0057298D" w:rsidRPr="0057298D" w:rsidRDefault="0057298D" w:rsidP="0057298D">
            <w:pPr>
              <w:jc w:val="center"/>
              <w:rPr>
                <w:sz w:val="20"/>
                <w:szCs w:val="22"/>
                <w:lang w:val="kk-KZ"/>
              </w:rPr>
            </w:pPr>
            <w:r w:rsidRPr="0057298D">
              <w:rPr>
                <w:sz w:val="20"/>
                <w:szCs w:val="22"/>
                <w:lang w:val="kk-KZ"/>
              </w:rPr>
              <w:t>Сақтандыру оқиғасы және (немесе) сақтандыру жағдайы басталғаны туралы сақтандырушыға хабарлау күні</w:t>
            </w:r>
          </w:p>
        </w:tc>
      </w:tr>
      <w:tr w:rsidR="0057298D" w:rsidRPr="0057298D" w14:paraId="2AE90B80" w14:textId="77777777" w:rsidTr="00DE4EE3">
        <w:trPr>
          <w:jc w:val="center"/>
        </w:trPr>
        <w:tc>
          <w:tcPr>
            <w:tcW w:w="770" w:type="pct"/>
            <w:tcMar>
              <w:top w:w="0" w:type="dxa"/>
              <w:left w:w="108" w:type="dxa"/>
              <w:bottom w:w="0" w:type="dxa"/>
              <w:right w:w="108" w:type="dxa"/>
            </w:tcMar>
            <w:hideMark/>
          </w:tcPr>
          <w:p w14:paraId="76442547" w14:textId="77777777" w:rsidR="0057298D" w:rsidRPr="0057298D" w:rsidRDefault="0057298D" w:rsidP="0057298D">
            <w:pPr>
              <w:jc w:val="center"/>
              <w:rPr>
                <w:sz w:val="20"/>
                <w:szCs w:val="22"/>
                <w:lang w:val="kk-KZ"/>
              </w:rPr>
            </w:pPr>
            <w:r w:rsidRPr="0057298D">
              <w:rPr>
                <w:sz w:val="20"/>
                <w:szCs w:val="22"/>
                <w:lang w:val="kk-KZ"/>
              </w:rPr>
              <w:t>9</w:t>
            </w:r>
          </w:p>
        </w:tc>
        <w:tc>
          <w:tcPr>
            <w:tcW w:w="731" w:type="pct"/>
            <w:tcMar>
              <w:top w:w="0" w:type="dxa"/>
              <w:left w:w="108" w:type="dxa"/>
              <w:bottom w:w="0" w:type="dxa"/>
              <w:right w:w="108" w:type="dxa"/>
            </w:tcMar>
            <w:hideMark/>
          </w:tcPr>
          <w:p w14:paraId="2F571539" w14:textId="77777777" w:rsidR="0057298D" w:rsidRPr="0057298D" w:rsidRDefault="0057298D" w:rsidP="0057298D">
            <w:pPr>
              <w:jc w:val="center"/>
              <w:rPr>
                <w:sz w:val="20"/>
                <w:szCs w:val="22"/>
                <w:lang w:val="kk-KZ"/>
              </w:rPr>
            </w:pPr>
            <w:r w:rsidRPr="0057298D">
              <w:rPr>
                <w:sz w:val="20"/>
                <w:szCs w:val="22"/>
                <w:lang w:val="kk-KZ"/>
              </w:rPr>
              <w:t>10</w:t>
            </w:r>
          </w:p>
        </w:tc>
        <w:tc>
          <w:tcPr>
            <w:tcW w:w="731" w:type="pct"/>
            <w:tcMar>
              <w:top w:w="0" w:type="dxa"/>
              <w:left w:w="108" w:type="dxa"/>
              <w:bottom w:w="0" w:type="dxa"/>
              <w:right w:w="108" w:type="dxa"/>
            </w:tcMar>
            <w:hideMark/>
          </w:tcPr>
          <w:p w14:paraId="3AD5EC12" w14:textId="77777777" w:rsidR="0057298D" w:rsidRPr="0057298D" w:rsidRDefault="0057298D" w:rsidP="0057298D">
            <w:pPr>
              <w:jc w:val="center"/>
              <w:rPr>
                <w:sz w:val="20"/>
                <w:szCs w:val="22"/>
                <w:lang w:val="kk-KZ"/>
              </w:rPr>
            </w:pPr>
            <w:r w:rsidRPr="0057298D">
              <w:rPr>
                <w:sz w:val="20"/>
                <w:szCs w:val="22"/>
                <w:lang w:val="kk-KZ"/>
              </w:rPr>
              <w:t>11</w:t>
            </w:r>
          </w:p>
        </w:tc>
        <w:tc>
          <w:tcPr>
            <w:tcW w:w="619" w:type="pct"/>
            <w:tcMar>
              <w:top w:w="0" w:type="dxa"/>
              <w:left w:w="108" w:type="dxa"/>
              <w:bottom w:w="0" w:type="dxa"/>
              <w:right w:w="108" w:type="dxa"/>
            </w:tcMar>
            <w:hideMark/>
          </w:tcPr>
          <w:p w14:paraId="3BCE4981" w14:textId="77777777" w:rsidR="0057298D" w:rsidRPr="0057298D" w:rsidRDefault="0057298D" w:rsidP="0057298D">
            <w:pPr>
              <w:jc w:val="center"/>
              <w:rPr>
                <w:sz w:val="20"/>
                <w:szCs w:val="22"/>
                <w:lang w:val="kk-KZ"/>
              </w:rPr>
            </w:pPr>
            <w:r w:rsidRPr="0057298D">
              <w:rPr>
                <w:sz w:val="20"/>
                <w:szCs w:val="22"/>
                <w:lang w:val="kk-KZ"/>
              </w:rPr>
              <w:t>12</w:t>
            </w:r>
          </w:p>
        </w:tc>
        <w:tc>
          <w:tcPr>
            <w:tcW w:w="640" w:type="pct"/>
            <w:tcMar>
              <w:top w:w="0" w:type="dxa"/>
              <w:left w:w="108" w:type="dxa"/>
              <w:bottom w:w="0" w:type="dxa"/>
              <w:right w:w="108" w:type="dxa"/>
            </w:tcMar>
            <w:hideMark/>
          </w:tcPr>
          <w:p w14:paraId="73E6A0F8" w14:textId="77777777" w:rsidR="0057298D" w:rsidRPr="0057298D" w:rsidRDefault="0057298D" w:rsidP="0057298D">
            <w:pPr>
              <w:jc w:val="center"/>
              <w:rPr>
                <w:sz w:val="20"/>
                <w:szCs w:val="22"/>
                <w:lang w:val="kk-KZ"/>
              </w:rPr>
            </w:pPr>
            <w:r w:rsidRPr="0057298D">
              <w:rPr>
                <w:sz w:val="20"/>
                <w:szCs w:val="22"/>
                <w:lang w:val="kk-KZ"/>
              </w:rPr>
              <w:t>13</w:t>
            </w:r>
          </w:p>
        </w:tc>
        <w:tc>
          <w:tcPr>
            <w:tcW w:w="742" w:type="pct"/>
            <w:tcMar>
              <w:top w:w="0" w:type="dxa"/>
              <w:left w:w="108" w:type="dxa"/>
              <w:bottom w:w="0" w:type="dxa"/>
              <w:right w:w="108" w:type="dxa"/>
            </w:tcMar>
            <w:hideMark/>
          </w:tcPr>
          <w:p w14:paraId="71BA3264" w14:textId="77777777" w:rsidR="0057298D" w:rsidRPr="0057298D" w:rsidRDefault="0057298D" w:rsidP="0057298D">
            <w:pPr>
              <w:jc w:val="center"/>
              <w:rPr>
                <w:sz w:val="20"/>
                <w:szCs w:val="22"/>
                <w:lang w:val="kk-KZ"/>
              </w:rPr>
            </w:pPr>
            <w:r w:rsidRPr="0057298D">
              <w:rPr>
                <w:sz w:val="20"/>
                <w:szCs w:val="22"/>
                <w:lang w:val="kk-KZ"/>
              </w:rPr>
              <w:t>14</w:t>
            </w:r>
          </w:p>
        </w:tc>
        <w:tc>
          <w:tcPr>
            <w:tcW w:w="768" w:type="pct"/>
            <w:tcMar>
              <w:top w:w="0" w:type="dxa"/>
              <w:left w:w="108" w:type="dxa"/>
              <w:bottom w:w="0" w:type="dxa"/>
              <w:right w:w="108" w:type="dxa"/>
            </w:tcMar>
            <w:hideMark/>
          </w:tcPr>
          <w:p w14:paraId="0F2C208A" w14:textId="77777777" w:rsidR="0057298D" w:rsidRPr="0057298D" w:rsidRDefault="0057298D" w:rsidP="0057298D">
            <w:pPr>
              <w:jc w:val="center"/>
              <w:rPr>
                <w:sz w:val="20"/>
                <w:szCs w:val="22"/>
                <w:lang w:val="kk-KZ"/>
              </w:rPr>
            </w:pPr>
            <w:r w:rsidRPr="0057298D">
              <w:rPr>
                <w:sz w:val="20"/>
                <w:szCs w:val="22"/>
                <w:lang w:val="kk-KZ"/>
              </w:rPr>
              <w:t>15</w:t>
            </w:r>
          </w:p>
        </w:tc>
      </w:tr>
      <w:tr w:rsidR="0057298D" w:rsidRPr="0057298D" w14:paraId="639FB8A0" w14:textId="77777777" w:rsidTr="00DE4EE3">
        <w:trPr>
          <w:jc w:val="center"/>
        </w:trPr>
        <w:tc>
          <w:tcPr>
            <w:tcW w:w="770" w:type="pct"/>
            <w:tcMar>
              <w:top w:w="0" w:type="dxa"/>
              <w:left w:w="108" w:type="dxa"/>
              <w:bottom w:w="0" w:type="dxa"/>
              <w:right w:w="108" w:type="dxa"/>
            </w:tcMar>
            <w:hideMark/>
          </w:tcPr>
          <w:p w14:paraId="496AFE46" w14:textId="77777777" w:rsidR="0057298D" w:rsidRPr="0057298D" w:rsidRDefault="0057298D" w:rsidP="0057298D">
            <w:pPr>
              <w:rPr>
                <w:sz w:val="20"/>
                <w:szCs w:val="22"/>
                <w:lang w:val="kk-KZ"/>
              </w:rPr>
            </w:pPr>
          </w:p>
        </w:tc>
        <w:tc>
          <w:tcPr>
            <w:tcW w:w="731" w:type="pct"/>
            <w:tcMar>
              <w:top w:w="0" w:type="dxa"/>
              <w:left w:w="108" w:type="dxa"/>
              <w:bottom w:w="0" w:type="dxa"/>
              <w:right w:w="108" w:type="dxa"/>
            </w:tcMar>
            <w:hideMark/>
          </w:tcPr>
          <w:p w14:paraId="28A995ED" w14:textId="77777777" w:rsidR="0057298D" w:rsidRPr="0057298D" w:rsidRDefault="0057298D" w:rsidP="0057298D">
            <w:pPr>
              <w:rPr>
                <w:sz w:val="20"/>
                <w:szCs w:val="22"/>
                <w:lang w:val="kk-KZ"/>
              </w:rPr>
            </w:pPr>
          </w:p>
        </w:tc>
        <w:tc>
          <w:tcPr>
            <w:tcW w:w="731" w:type="pct"/>
            <w:tcMar>
              <w:top w:w="0" w:type="dxa"/>
              <w:left w:w="108" w:type="dxa"/>
              <w:bottom w:w="0" w:type="dxa"/>
              <w:right w:w="108" w:type="dxa"/>
            </w:tcMar>
            <w:hideMark/>
          </w:tcPr>
          <w:p w14:paraId="0CE97E6A" w14:textId="77777777" w:rsidR="0057298D" w:rsidRPr="0057298D" w:rsidRDefault="0057298D" w:rsidP="0057298D">
            <w:pPr>
              <w:rPr>
                <w:sz w:val="20"/>
                <w:szCs w:val="22"/>
                <w:lang w:val="kk-KZ"/>
              </w:rPr>
            </w:pPr>
          </w:p>
        </w:tc>
        <w:tc>
          <w:tcPr>
            <w:tcW w:w="619" w:type="pct"/>
            <w:tcMar>
              <w:top w:w="0" w:type="dxa"/>
              <w:left w:w="108" w:type="dxa"/>
              <w:bottom w:w="0" w:type="dxa"/>
              <w:right w:w="108" w:type="dxa"/>
            </w:tcMar>
            <w:hideMark/>
          </w:tcPr>
          <w:p w14:paraId="74A36FC3" w14:textId="77777777" w:rsidR="0057298D" w:rsidRPr="0057298D" w:rsidRDefault="0057298D" w:rsidP="0057298D">
            <w:pPr>
              <w:rPr>
                <w:sz w:val="20"/>
                <w:szCs w:val="22"/>
                <w:lang w:val="kk-KZ"/>
              </w:rPr>
            </w:pPr>
          </w:p>
        </w:tc>
        <w:tc>
          <w:tcPr>
            <w:tcW w:w="640" w:type="pct"/>
            <w:tcMar>
              <w:top w:w="0" w:type="dxa"/>
              <w:left w:w="108" w:type="dxa"/>
              <w:bottom w:w="0" w:type="dxa"/>
              <w:right w:w="108" w:type="dxa"/>
            </w:tcMar>
            <w:hideMark/>
          </w:tcPr>
          <w:p w14:paraId="3D038214" w14:textId="77777777" w:rsidR="0057298D" w:rsidRPr="0057298D" w:rsidRDefault="0057298D" w:rsidP="0057298D">
            <w:pPr>
              <w:rPr>
                <w:sz w:val="20"/>
                <w:szCs w:val="22"/>
                <w:lang w:val="kk-KZ"/>
              </w:rPr>
            </w:pPr>
          </w:p>
        </w:tc>
        <w:tc>
          <w:tcPr>
            <w:tcW w:w="742" w:type="pct"/>
            <w:tcMar>
              <w:top w:w="0" w:type="dxa"/>
              <w:left w:w="108" w:type="dxa"/>
              <w:bottom w:w="0" w:type="dxa"/>
              <w:right w:w="108" w:type="dxa"/>
            </w:tcMar>
            <w:hideMark/>
          </w:tcPr>
          <w:p w14:paraId="4AA20505" w14:textId="77777777" w:rsidR="0057298D" w:rsidRPr="0057298D" w:rsidRDefault="0057298D" w:rsidP="0057298D">
            <w:pPr>
              <w:rPr>
                <w:sz w:val="20"/>
                <w:szCs w:val="22"/>
                <w:lang w:val="kk-KZ"/>
              </w:rPr>
            </w:pPr>
          </w:p>
        </w:tc>
        <w:tc>
          <w:tcPr>
            <w:tcW w:w="768" w:type="pct"/>
            <w:tcMar>
              <w:top w:w="0" w:type="dxa"/>
              <w:left w:w="108" w:type="dxa"/>
              <w:bottom w:w="0" w:type="dxa"/>
              <w:right w:w="108" w:type="dxa"/>
            </w:tcMar>
            <w:hideMark/>
          </w:tcPr>
          <w:p w14:paraId="44A75CCB" w14:textId="77777777" w:rsidR="0057298D" w:rsidRPr="0057298D" w:rsidRDefault="0057298D" w:rsidP="0057298D">
            <w:pPr>
              <w:rPr>
                <w:sz w:val="20"/>
                <w:szCs w:val="22"/>
                <w:lang w:val="kk-KZ"/>
              </w:rPr>
            </w:pPr>
          </w:p>
        </w:tc>
      </w:tr>
    </w:tbl>
    <w:p w14:paraId="017ACD03" w14:textId="77777777" w:rsidR="0057298D" w:rsidRPr="0057298D" w:rsidRDefault="0057298D" w:rsidP="0057298D">
      <w:pPr>
        <w:ind w:firstLine="709"/>
        <w:jc w:val="both"/>
        <w:rPr>
          <w:sz w:val="28"/>
          <w:szCs w:val="28"/>
          <w:lang w:val="kk-KZ"/>
        </w:rPr>
      </w:pPr>
    </w:p>
    <w:p w14:paraId="5F179B5E" w14:textId="77777777" w:rsidR="0057298D" w:rsidRPr="0057298D" w:rsidRDefault="0057298D" w:rsidP="0057298D">
      <w:pPr>
        <w:ind w:firstLine="709"/>
        <w:jc w:val="both"/>
        <w:rPr>
          <w:sz w:val="28"/>
          <w:szCs w:val="28"/>
          <w:lang w:val="kk-KZ"/>
        </w:rPr>
      </w:pPr>
    </w:p>
    <w:p w14:paraId="27B05698"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32F6C44F"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8"/>
        <w:gridCol w:w="1187"/>
        <w:gridCol w:w="1264"/>
        <w:gridCol w:w="1168"/>
        <w:gridCol w:w="1674"/>
        <w:gridCol w:w="1401"/>
        <w:gridCol w:w="1415"/>
      </w:tblGrid>
      <w:tr w:rsidR="0057298D" w:rsidRPr="00B2285C" w14:paraId="2B2C3F1C" w14:textId="77777777" w:rsidTr="00DE4EE3">
        <w:trPr>
          <w:jc w:val="center"/>
        </w:trPr>
        <w:tc>
          <w:tcPr>
            <w:tcW w:w="653" w:type="pct"/>
            <w:tcMar>
              <w:top w:w="0" w:type="dxa"/>
              <w:left w:w="108" w:type="dxa"/>
              <w:bottom w:w="0" w:type="dxa"/>
              <w:right w:w="108" w:type="dxa"/>
            </w:tcMar>
            <w:hideMark/>
          </w:tcPr>
          <w:p w14:paraId="3FD5E24A" w14:textId="77777777" w:rsidR="0057298D" w:rsidRPr="0057298D" w:rsidRDefault="0057298D" w:rsidP="0057298D">
            <w:pPr>
              <w:jc w:val="center"/>
              <w:rPr>
                <w:sz w:val="20"/>
                <w:szCs w:val="22"/>
                <w:lang w:val="kk-KZ"/>
              </w:rPr>
            </w:pPr>
            <w:r w:rsidRPr="0057298D">
              <w:rPr>
                <w:sz w:val="20"/>
                <w:szCs w:val="22"/>
                <w:lang w:val="kk-KZ"/>
              </w:rPr>
              <w:t>Сақтандырушыға сақтандыру оқиғасының және (немесе) сақтандыру жағдайының басталғаны туралы хабарлама түрі (алғашқы және (немесе) қайталап)</w:t>
            </w:r>
          </w:p>
        </w:tc>
        <w:tc>
          <w:tcPr>
            <w:tcW w:w="613" w:type="pct"/>
            <w:tcMar>
              <w:top w:w="0" w:type="dxa"/>
              <w:left w:w="108" w:type="dxa"/>
              <w:bottom w:w="0" w:type="dxa"/>
              <w:right w:w="108" w:type="dxa"/>
            </w:tcMar>
            <w:hideMark/>
          </w:tcPr>
          <w:p w14:paraId="0B5717B0" w14:textId="77777777" w:rsidR="0057298D" w:rsidRPr="0057298D" w:rsidRDefault="0057298D" w:rsidP="0057298D">
            <w:pPr>
              <w:jc w:val="center"/>
              <w:rPr>
                <w:sz w:val="20"/>
                <w:szCs w:val="22"/>
                <w:lang w:val="kk-KZ"/>
              </w:rPr>
            </w:pPr>
            <w:r w:rsidRPr="0057298D">
              <w:rPr>
                <w:sz w:val="20"/>
                <w:szCs w:val="22"/>
                <w:lang w:val="kk-KZ"/>
              </w:rPr>
              <w:t>Мәлімделген шығын мөлшері</w:t>
            </w:r>
          </w:p>
        </w:tc>
        <w:tc>
          <w:tcPr>
            <w:tcW w:w="603" w:type="pct"/>
            <w:tcMar>
              <w:top w:w="0" w:type="dxa"/>
              <w:left w:w="108" w:type="dxa"/>
              <w:bottom w:w="0" w:type="dxa"/>
              <w:right w:w="108" w:type="dxa"/>
            </w:tcMar>
            <w:hideMark/>
          </w:tcPr>
          <w:p w14:paraId="27347682" w14:textId="77777777" w:rsidR="0057298D" w:rsidRPr="0057298D" w:rsidRDefault="0057298D" w:rsidP="0057298D">
            <w:pPr>
              <w:jc w:val="center"/>
              <w:rPr>
                <w:sz w:val="20"/>
                <w:szCs w:val="22"/>
                <w:lang w:val="kk-KZ"/>
              </w:rPr>
            </w:pPr>
            <w:r w:rsidRPr="0057298D">
              <w:rPr>
                <w:sz w:val="20"/>
                <w:szCs w:val="22"/>
                <w:lang w:val="kk-KZ"/>
              </w:rPr>
              <w:t>Мемлекеттің сыйлықақысы</w:t>
            </w:r>
          </w:p>
        </w:tc>
        <w:tc>
          <w:tcPr>
            <w:tcW w:w="564" w:type="pct"/>
            <w:tcMar>
              <w:top w:w="0" w:type="dxa"/>
              <w:left w:w="108" w:type="dxa"/>
              <w:bottom w:w="0" w:type="dxa"/>
              <w:right w:w="108" w:type="dxa"/>
            </w:tcMar>
            <w:hideMark/>
          </w:tcPr>
          <w:p w14:paraId="22B31C37" w14:textId="77777777" w:rsidR="0057298D" w:rsidRPr="0057298D" w:rsidRDefault="0057298D" w:rsidP="0057298D">
            <w:pPr>
              <w:jc w:val="center"/>
              <w:rPr>
                <w:sz w:val="20"/>
                <w:szCs w:val="22"/>
                <w:lang w:val="kk-KZ"/>
              </w:rPr>
            </w:pPr>
            <w:r w:rsidRPr="0057298D">
              <w:rPr>
                <w:sz w:val="20"/>
                <w:szCs w:val="22"/>
                <w:lang w:val="kk-KZ"/>
              </w:rPr>
              <w:t>Сақтандыру оқиғасының және (немесе) сақтандыру жағдайының қысқаша сипаттамасы</w:t>
            </w:r>
          </w:p>
        </w:tc>
        <w:tc>
          <w:tcPr>
            <w:tcW w:w="777" w:type="pct"/>
            <w:tcMar>
              <w:top w:w="0" w:type="dxa"/>
              <w:left w:w="108" w:type="dxa"/>
              <w:bottom w:w="0" w:type="dxa"/>
              <w:right w:w="108" w:type="dxa"/>
            </w:tcMar>
            <w:hideMark/>
          </w:tcPr>
          <w:p w14:paraId="4C4E2C4B" w14:textId="77777777" w:rsidR="0057298D" w:rsidRPr="0057298D" w:rsidRDefault="0057298D" w:rsidP="0057298D">
            <w:pPr>
              <w:jc w:val="center"/>
              <w:rPr>
                <w:sz w:val="20"/>
                <w:szCs w:val="22"/>
                <w:lang w:val="kk-KZ"/>
              </w:rPr>
            </w:pPr>
            <w:r w:rsidRPr="0057298D">
              <w:rPr>
                <w:sz w:val="20"/>
                <w:szCs w:val="22"/>
                <w:lang w:val="kk-KZ"/>
              </w:rPr>
              <w:t>Сақтандырушының шығынды реттеуге шығыс сомасы</w:t>
            </w:r>
          </w:p>
        </w:tc>
        <w:tc>
          <w:tcPr>
            <w:tcW w:w="942" w:type="pct"/>
            <w:tcMar>
              <w:top w:w="0" w:type="dxa"/>
              <w:left w:w="108" w:type="dxa"/>
              <w:bottom w:w="0" w:type="dxa"/>
              <w:right w:w="108" w:type="dxa"/>
            </w:tcMar>
            <w:hideMark/>
          </w:tcPr>
          <w:p w14:paraId="6E060991" w14:textId="77777777" w:rsidR="0057298D" w:rsidRPr="0057298D" w:rsidRDefault="0057298D" w:rsidP="0057298D">
            <w:pPr>
              <w:jc w:val="center"/>
              <w:rPr>
                <w:sz w:val="20"/>
                <w:szCs w:val="22"/>
                <w:lang w:val="kk-KZ"/>
              </w:rPr>
            </w:pPr>
            <w:r w:rsidRPr="0057298D">
              <w:rPr>
                <w:sz w:val="20"/>
                <w:szCs w:val="22"/>
                <w:lang w:val="kk-KZ"/>
              </w:rPr>
              <w:t>Сақтанушының (қайта сақтанушының) есептеу күнінде сақтандыру (қайта сақтандыру) ұйымына сақтандыру сыйлықақысын (сақтандыру жарналарын) төлеу бойынша берешегінің сомасы</w:t>
            </w:r>
          </w:p>
        </w:tc>
        <w:tc>
          <w:tcPr>
            <w:tcW w:w="849" w:type="pct"/>
            <w:tcMar>
              <w:top w:w="0" w:type="dxa"/>
              <w:left w:w="108" w:type="dxa"/>
              <w:bottom w:w="0" w:type="dxa"/>
              <w:right w:w="108" w:type="dxa"/>
            </w:tcMar>
            <w:hideMark/>
          </w:tcPr>
          <w:p w14:paraId="78A9F516" w14:textId="77777777" w:rsidR="0057298D" w:rsidRPr="0057298D" w:rsidRDefault="0057298D" w:rsidP="0057298D">
            <w:pPr>
              <w:jc w:val="center"/>
              <w:rPr>
                <w:sz w:val="20"/>
                <w:szCs w:val="22"/>
                <w:lang w:val="kk-KZ"/>
              </w:rPr>
            </w:pPr>
            <w:r w:rsidRPr="0057298D">
              <w:rPr>
                <w:sz w:val="20"/>
                <w:szCs w:val="22"/>
                <w:lang w:val="kk-KZ"/>
              </w:rPr>
              <w:t>Сақтандыру жағдайларының ұқсас тобы бойынша жүргізілген реттелген төлемдердің орташа мәні</w:t>
            </w:r>
          </w:p>
        </w:tc>
      </w:tr>
      <w:tr w:rsidR="0057298D" w:rsidRPr="0057298D" w14:paraId="41426BCD" w14:textId="77777777" w:rsidTr="00DE4EE3">
        <w:trPr>
          <w:jc w:val="center"/>
        </w:trPr>
        <w:tc>
          <w:tcPr>
            <w:tcW w:w="653" w:type="pct"/>
            <w:tcMar>
              <w:top w:w="0" w:type="dxa"/>
              <w:left w:w="108" w:type="dxa"/>
              <w:bottom w:w="0" w:type="dxa"/>
              <w:right w:w="108" w:type="dxa"/>
            </w:tcMar>
            <w:hideMark/>
          </w:tcPr>
          <w:p w14:paraId="5B7DE139" w14:textId="77777777" w:rsidR="0057298D" w:rsidRPr="0057298D" w:rsidRDefault="0057298D" w:rsidP="0057298D">
            <w:pPr>
              <w:jc w:val="center"/>
              <w:rPr>
                <w:sz w:val="20"/>
                <w:szCs w:val="22"/>
                <w:lang w:val="kk-KZ"/>
              </w:rPr>
            </w:pPr>
            <w:r w:rsidRPr="0057298D">
              <w:rPr>
                <w:sz w:val="20"/>
                <w:szCs w:val="22"/>
                <w:lang w:val="kk-KZ"/>
              </w:rPr>
              <w:t>16</w:t>
            </w:r>
          </w:p>
        </w:tc>
        <w:tc>
          <w:tcPr>
            <w:tcW w:w="613" w:type="pct"/>
            <w:tcMar>
              <w:top w:w="0" w:type="dxa"/>
              <w:left w:w="108" w:type="dxa"/>
              <w:bottom w:w="0" w:type="dxa"/>
              <w:right w:w="108" w:type="dxa"/>
            </w:tcMar>
            <w:hideMark/>
          </w:tcPr>
          <w:p w14:paraId="07362F90" w14:textId="77777777" w:rsidR="0057298D" w:rsidRPr="0057298D" w:rsidRDefault="0057298D" w:rsidP="0057298D">
            <w:pPr>
              <w:jc w:val="center"/>
              <w:rPr>
                <w:sz w:val="20"/>
                <w:szCs w:val="22"/>
                <w:lang w:val="kk-KZ"/>
              </w:rPr>
            </w:pPr>
            <w:r w:rsidRPr="0057298D">
              <w:rPr>
                <w:sz w:val="20"/>
                <w:szCs w:val="22"/>
                <w:lang w:val="kk-KZ"/>
              </w:rPr>
              <w:t>17</w:t>
            </w:r>
          </w:p>
        </w:tc>
        <w:tc>
          <w:tcPr>
            <w:tcW w:w="603" w:type="pct"/>
            <w:tcMar>
              <w:top w:w="0" w:type="dxa"/>
              <w:left w:w="108" w:type="dxa"/>
              <w:bottom w:w="0" w:type="dxa"/>
              <w:right w:w="108" w:type="dxa"/>
            </w:tcMar>
            <w:hideMark/>
          </w:tcPr>
          <w:p w14:paraId="44CB5159" w14:textId="77777777" w:rsidR="0057298D" w:rsidRPr="0057298D" w:rsidRDefault="0057298D" w:rsidP="0057298D">
            <w:pPr>
              <w:jc w:val="center"/>
              <w:rPr>
                <w:sz w:val="20"/>
                <w:szCs w:val="22"/>
                <w:lang w:val="kk-KZ"/>
              </w:rPr>
            </w:pPr>
            <w:r w:rsidRPr="0057298D">
              <w:rPr>
                <w:sz w:val="20"/>
                <w:szCs w:val="22"/>
                <w:lang w:val="kk-KZ"/>
              </w:rPr>
              <w:t>18</w:t>
            </w:r>
          </w:p>
        </w:tc>
        <w:tc>
          <w:tcPr>
            <w:tcW w:w="564" w:type="pct"/>
            <w:tcMar>
              <w:top w:w="0" w:type="dxa"/>
              <w:left w:w="108" w:type="dxa"/>
              <w:bottom w:w="0" w:type="dxa"/>
              <w:right w:w="108" w:type="dxa"/>
            </w:tcMar>
            <w:hideMark/>
          </w:tcPr>
          <w:p w14:paraId="46FC995A" w14:textId="77777777" w:rsidR="0057298D" w:rsidRPr="0057298D" w:rsidRDefault="0057298D" w:rsidP="0057298D">
            <w:pPr>
              <w:jc w:val="center"/>
              <w:rPr>
                <w:sz w:val="20"/>
                <w:szCs w:val="22"/>
                <w:lang w:val="kk-KZ"/>
              </w:rPr>
            </w:pPr>
            <w:r w:rsidRPr="0057298D">
              <w:rPr>
                <w:sz w:val="20"/>
                <w:szCs w:val="22"/>
                <w:lang w:val="kk-KZ"/>
              </w:rPr>
              <w:t>19</w:t>
            </w:r>
          </w:p>
        </w:tc>
        <w:tc>
          <w:tcPr>
            <w:tcW w:w="777" w:type="pct"/>
            <w:tcMar>
              <w:top w:w="0" w:type="dxa"/>
              <w:left w:w="108" w:type="dxa"/>
              <w:bottom w:w="0" w:type="dxa"/>
              <w:right w:w="108" w:type="dxa"/>
            </w:tcMar>
            <w:hideMark/>
          </w:tcPr>
          <w:p w14:paraId="6393D940" w14:textId="77777777" w:rsidR="0057298D" w:rsidRPr="0057298D" w:rsidRDefault="0057298D" w:rsidP="0057298D">
            <w:pPr>
              <w:jc w:val="center"/>
              <w:rPr>
                <w:sz w:val="20"/>
                <w:szCs w:val="22"/>
                <w:lang w:val="kk-KZ"/>
              </w:rPr>
            </w:pPr>
            <w:r w:rsidRPr="0057298D">
              <w:rPr>
                <w:sz w:val="20"/>
                <w:szCs w:val="22"/>
                <w:lang w:val="kk-KZ"/>
              </w:rPr>
              <w:t>20</w:t>
            </w:r>
          </w:p>
        </w:tc>
        <w:tc>
          <w:tcPr>
            <w:tcW w:w="942" w:type="pct"/>
            <w:tcMar>
              <w:top w:w="0" w:type="dxa"/>
              <w:left w:w="108" w:type="dxa"/>
              <w:bottom w:w="0" w:type="dxa"/>
              <w:right w:w="108" w:type="dxa"/>
            </w:tcMar>
            <w:hideMark/>
          </w:tcPr>
          <w:p w14:paraId="3A0257FF" w14:textId="77777777" w:rsidR="0057298D" w:rsidRPr="0057298D" w:rsidRDefault="0057298D" w:rsidP="0057298D">
            <w:pPr>
              <w:jc w:val="center"/>
              <w:rPr>
                <w:sz w:val="20"/>
                <w:szCs w:val="22"/>
                <w:lang w:val="kk-KZ"/>
              </w:rPr>
            </w:pPr>
            <w:r w:rsidRPr="0057298D">
              <w:rPr>
                <w:sz w:val="20"/>
                <w:szCs w:val="22"/>
                <w:lang w:val="kk-KZ"/>
              </w:rPr>
              <w:t>21</w:t>
            </w:r>
          </w:p>
        </w:tc>
        <w:tc>
          <w:tcPr>
            <w:tcW w:w="849" w:type="pct"/>
            <w:tcMar>
              <w:top w:w="0" w:type="dxa"/>
              <w:left w:w="108" w:type="dxa"/>
              <w:bottom w:w="0" w:type="dxa"/>
              <w:right w:w="108" w:type="dxa"/>
            </w:tcMar>
            <w:hideMark/>
          </w:tcPr>
          <w:p w14:paraId="06F6B31F" w14:textId="77777777" w:rsidR="0057298D" w:rsidRPr="0057298D" w:rsidRDefault="0057298D" w:rsidP="0057298D">
            <w:pPr>
              <w:jc w:val="center"/>
              <w:rPr>
                <w:sz w:val="20"/>
                <w:szCs w:val="22"/>
                <w:lang w:val="kk-KZ"/>
              </w:rPr>
            </w:pPr>
            <w:r w:rsidRPr="0057298D">
              <w:rPr>
                <w:sz w:val="20"/>
                <w:szCs w:val="22"/>
                <w:lang w:val="kk-KZ"/>
              </w:rPr>
              <w:t>22</w:t>
            </w:r>
          </w:p>
        </w:tc>
      </w:tr>
      <w:tr w:rsidR="0057298D" w:rsidRPr="0057298D" w14:paraId="77B1F7BC" w14:textId="77777777" w:rsidTr="00DE4EE3">
        <w:trPr>
          <w:jc w:val="center"/>
        </w:trPr>
        <w:tc>
          <w:tcPr>
            <w:tcW w:w="653" w:type="pct"/>
            <w:tcMar>
              <w:top w:w="0" w:type="dxa"/>
              <w:left w:w="108" w:type="dxa"/>
              <w:bottom w:w="0" w:type="dxa"/>
              <w:right w:w="108" w:type="dxa"/>
            </w:tcMar>
            <w:hideMark/>
          </w:tcPr>
          <w:p w14:paraId="2C2E7283" w14:textId="77777777" w:rsidR="0057298D" w:rsidRPr="0057298D" w:rsidRDefault="0057298D" w:rsidP="0057298D">
            <w:pPr>
              <w:rPr>
                <w:sz w:val="20"/>
                <w:szCs w:val="22"/>
                <w:lang w:val="kk-KZ"/>
              </w:rPr>
            </w:pPr>
          </w:p>
        </w:tc>
        <w:tc>
          <w:tcPr>
            <w:tcW w:w="613" w:type="pct"/>
            <w:tcMar>
              <w:top w:w="0" w:type="dxa"/>
              <w:left w:w="108" w:type="dxa"/>
              <w:bottom w:w="0" w:type="dxa"/>
              <w:right w:w="108" w:type="dxa"/>
            </w:tcMar>
            <w:hideMark/>
          </w:tcPr>
          <w:p w14:paraId="0CEBD9AB" w14:textId="77777777" w:rsidR="0057298D" w:rsidRPr="0057298D" w:rsidRDefault="0057298D" w:rsidP="0057298D">
            <w:pPr>
              <w:rPr>
                <w:sz w:val="20"/>
                <w:szCs w:val="22"/>
                <w:lang w:val="kk-KZ"/>
              </w:rPr>
            </w:pPr>
          </w:p>
        </w:tc>
        <w:tc>
          <w:tcPr>
            <w:tcW w:w="603" w:type="pct"/>
            <w:tcMar>
              <w:top w:w="0" w:type="dxa"/>
              <w:left w:w="108" w:type="dxa"/>
              <w:bottom w:w="0" w:type="dxa"/>
              <w:right w:w="108" w:type="dxa"/>
            </w:tcMar>
            <w:hideMark/>
          </w:tcPr>
          <w:p w14:paraId="4F0A32F0" w14:textId="77777777" w:rsidR="0057298D" w:rsidRPr="0057298D" w:rsidRDefault="0057298D" w:rsidP="0057298D">
            <w:pPr>
              <w:rPr>
                <w:sz w:val="20"/>
                <w:szCs w:val="22"/>
                <w:lang w:val="kk-KZ"/>
              </w:rPr>
            </w:pPr>
          </w:p>
        </w:tc>
        <w:tc>
          <w:tcPr>
            <w:tcW w:w="564" w:type="pct"/>
            <w:tcMar>
              <w:top w:w="0" w:type="dxa"/>
              <w:left w:w="108" w:type="dxa"/>
              <w:bottom w:w="0" w:type="dxa"/>
              <w:right w:w="108" w:type="dxa"/>
            </w:tcMar>
            <w:hideMark/>
          </w:tcPr>
          <w:p w14:paraId="5550F568" w14:textId="77777777" w:rsidR="0057298D" w:rsidRPr="0057298D" w:rsidRDefault="0057298D" w:rsidP="0057298D">
            <w:pPr>
              <w:rPr>
                <w:sz w:val="20"/>
                <w:szCs w:val="22"/>
                <w:lang w:val="kk-KZ"/>
              </w:rPr>
            </w:pPr>
          </w:p>
        </w:tc>
        <w:tc>
          <w:tcPr>
            <w:tcW w:w="777" w:type="pct"/>
            <w:tcMar>
              <w:top w:w="0" w:type="dxa"/>
              <w:left w:w="108" w:type="dxa"/>
              <w:bottom w:w="0" w:type="dxa"/>
              <w:right w:w="108" w:type="dxa"/>
            </w:tcMar>
            <w:hideMark/>
          </w:tcPr>
          <w:p w14:paraId="1DE376EB" w14:textId="77777777" w:rsidR="0057298D" w:rsidRPr="0057298D" w:rsidRDefault="0057298D" w:rsidP="0057298D">
            <w:pPr>
              <w:rPr>
                <w:sz w:val="20"/>
                <w:szCs w:val="22"/>
                <w:lang w:val="kk-KZ"/>
              </w:rPr>
            </w:pPr>
          </w:p>
        </w:tc>
        <w:tc>
          <w:tcPr>
            <w:tcW w:w="942" w:type="pct"/>
            <w:tcMar>
              <w:top w:w="0" w:type="dxa"/>
              <w:left w:w="108" w:type="dxa"/>
              <w:bottom w:w="0" w:type="dxa"/>
              <w:right w:w="108" w:type="dxa"/>
            </w:tcMar>
            <w:hideMark/>
          </w:tcPr>
          <w:p w14:paraId="3A55CA92" w14:textId="77777777" w:rsidR="0057298D" w:rsidRPr="0057298D" w:rsidRDefault="0057298D" w:rsidP="0057298D">
            <w:pPr>
              <w:rPr>
                <w:sz w:val="20"/>
                <w:szCs w:val="22"/>
                <w:lang w:val="kk-KZ"/>
              </w:rPr>
            </w:pPr>
          </w:p>
        </w:tc>
        <w:tc>
          <w:tcPr>
            <w:tcW w:w="849" w:type="pct"/>
            <w:tcMar>
              <w:top w:w="0" w:type="dxa"/>
              <w:left w:w="108" w:type="dxa"/>
              <w:bottom w:w="0" w:type="dxa"/>
              <w:right w:w="108" w:type="dxa"/>
            </w:tcMar>
            <w:hideMark/>
          </w:tcPr>
          <w:p w14:paraId="08491B88" w14:textId="77777777" w:rsidR="0057298D" w:rsidRPr="0057298D" w:rsidRDefault="0057298D" w:rsidP="0057298D">
            <w:pPr>
              <w:rPr>
                <w:sz w:val="20"/>
                <w:szCs w:val="22"/>
                <w:lang w:val="kk-KZ"/>
              </w:rPr>
            </w:pPr>
          </w:p>
        </w:tc>
      </w:tr>
    </w:tbl>
    <w:p w14:paraId="0179E482" w14:textId="77777777" w:rsidR="0057298D" w:rsidRPr="0057298D" w:rsidRDefault="0057298D" w:rsidP="0057298D">
      <w:pPr>
        <w:ind w:firstLine="709"/>
        <w:jc w:val="both"/>
        <w:rPr>
          <w:sz w:val="28"/>
          <w:szCs w:val="28"/>
          <w:lang w:val="kk-KZ"/>
        </w:rPr>
      </w:pPr>
    </w:p>
    <w:p w14:paraId="3C3FF06C" w14:textId="77777777" w:rsidR="0057298D" w:rsidRPr="0057298D" w:rsidRDefault="0057298D" w:rsidP="0057298D">
      <w:pPr>
        <w:ind w:firstLine="709"/>
        <w:jc w:val="both"/>
        <w:rPr>
          <w:sz w:val="28"/>
          <w:szCs w:val="28"/>
          <w:lang w:val="kk-KZ"/>
        </w:rPr>
      </w:pPr>
    </w:p>
    <w:p w14:paraId="7BF7249E" w14:textId="77777777" w:rsidR="0057298D" w:rsidRPr="0057298D" w:rsidRDefault="0057298D" w:rsidP="0057298D">
      <w:pPr>
        <w:ind w:firstLine="709"/>
        <w:jc w:val="both"/>
        <w:rPr>
          <w:sz w:val="28"/>
          <w:szCs w:val="28"/>
          <w:lang w:val="kk-KZ"/>
        </w:rPr>
      </w:pPr>
      <w:r w:rsidRPr="0057298D">
        <w:rPr>
          <w:sz w:val="28"/>
          <w:szCs w:val="28"/>
          <w:lang w:val="kk-KZ"/>
        </w:rPr>
        <w:lastRenderedPageBreak/>
        <w:t>кестенің жалғасы:</w:t>
      </w:r>
    </w:p>
    <w:p w14:paraId="5344AE58"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3"/>
        <w:gridCol w:w="1646"/>
        <w:gridCol w:w="2486"/>
        <w:gridCol w:w="1548"/>
        <w:gridCol w:w="1964"/>
      </w:tblGrid>
      <w:tr w:rsidR="0057298D" w:rsidRPr="00B2285C" w14:paraId="78D0AE66" w14:textId="77777777" w:rsidTr="00DE4EE3">
        <w:trPr>
          <w:jc w:val="center"/>
        </w:trPr>
        <w:tc>
          <w:tcPr>
            <w:tcW w:w="1030" w:type="pct"/>
            <w:tcMar>
              <w:top w:w="0" w:type="dxa"/>
              <w:left w:w="108" w:type="dxa"/>
              <w:bottom w:w="0" w:type="dxa"/>
              <w:right w:w="108" w:type="dxa"/>
            </w:tcMar>
            <w:hideMark/>
          </w:tcPr>
          <w:p w14:paraId="0CE14402" w14:textId="77777777" w:rsidR="0057298D" w:rsidRPr="0057298D" w:rsidRDefault="0057298D" w:rsidP="0057298D">
            <w:pPr>
              <w:jc w:val="center"/>
              <w:rPr>
                <w:sz w:val="20"/>
                <w:szCs w:val="22"/>
                <w:lang w:val="kk-KZ"/>
              </w:rPr>
            </w:pPr>
            <w:r w:rsidRPr="0057298D">
              <w:rPr>
                <w:sz w:val="20"/>
                <w:szCs w:val="22"/>
                <w:lang w:val="kk-KZ"/>
              </w:rPr>
              <w:t>Сақтандырушының сақтандыру төлемдерін төлеуден бас тарту туралы шешім шығарылған күн</w:t>
            </w:r>
          </w:p>
        </w:tc>
        <w:tc>
          <w:tcPr>
            <w:tcW w:w="855" w:type="pct"/>
            <w:tcMar>
              <w:top w:w="0" w:type="dxa"/>
              <w:left w:w="108" w:type="dxa"/>
              <w:bottom w:w="0" w:type="dxa"/>
              <w:right w:w="108" w:type="dxa"/>
            </w:tcMar>
            <w:hideMark/>
          </w:tcPr>
          <w:p w14:paraId="38FAB2A1" w14:textId="77777777" w:rsidR="0057298D" w:rsidRPr="0057298D" w:rsidRDefault="0057298D" w:rsidP="0057298D">
            <w:pPr>
              <w:jc w:val="center"/>
              <w:rPr>
                <w:sz w:val="20"/>
                <w:szCs w:val="22"/>
                <w:lang w:val="kk-KZ"/>
              </w:rPr>
            </w:pPr>
            <w:r w:rsidRPr="0057298D">
              <w:rPr>
                <w:sz w:val="20"/>
                <w:szCs w:val="22"/>
                <w:lang w:val="kk-KZ"/>
              </w:rPr>
              <w:t>Сотқа шақыру қағазын (хабарлама) және (немесе) шағым-талап алған күн</w:t>
            </w:r>
          </w:p>
        </w:tc>
        <w:tc>
          <w:tcPr>
            <w:tcW w:w="1291" w:type="pct"/>
            <w:tcMar>
              <w:top w:w="0" w:type="dxa"/>
              <w:left w:w="108" w:type="dxa"/>
              <w:bottom w:w="0" w:type="dxa"/>
              <w:right w:w="108" w:type="dxa"/>
            </w:tcMar>
            <w:hideMark/>
          </w:tcPr>
          <w:p w14:paraId="04A3A348" w14:textId="77777777" w:rsidR="0057298D" w:rsidRPr="0057298D" w:rsidRDefault="0057298D" w:rsidP="0057298D">
            <w:pPr>
              <w:jc w:val="center"/>
              <w:rPr>
                <w:sz w:val="20"/>
                <w:szCs w:val="22"/>
                <w:lang w:val="kk-KZ"/>
              </w:rPr>
            </w:pPr>
            <w:r w:rsidRPr="0057298D">
              <w:rPr>
                <w:sz w:val="20"/>
                <w:szCs w:val="22"/>
                <w:lang w:val="kk-KZ"/>
              </w:rPr>
              <w:t>Мәлімделген, бірақ реттелмеген шығындар резерві</w:t>
            </w:r>
          </w:p>
        </w:tc>
        <w:tc>
          <w:tcPr>
            <w:tcW w:w="804" w:type="pct"/>
            <w:tcMar>
              <w:top w:w="0" w:type="dxa"/>
              <w:left w:w="108" w:type="dxa"/>
              <w:bottom w:w="0" w:type="dxa"/>
              <w:right w:w="108" w:type="dxa"/>
            </w:tcMar>
            <w:hideMark/>
          </w:tcPr>
          <w:p w14:paraId="14BBBE00" w14:textId="77777777" w:rsidR="0057298D" w:rsidRPr="0057298D" w:rsidRDefault="0057298D" w:rsidP="0057298D">
            <w:pPr>
              <w:jc w:val="center"/>
              <w:rPr>
                <w:sz w:val="20"/>
                <w:szCs w:val="22"/>
                <w:lang w:val="kk-KZ"/>
              </w:rPr>
            </w:pPr>
            <w:r w:rsidRPr="0057298D">
              <w:rPr>
                <w:sz w:val="20"/>
                <w:szCs w:val="22"/>
                <w:lang w:val="kk-KZ"/>
              </w:rPr>
              <w:t>Сот шешімінің күні немесе сот шешімінің заңды күшіне енген күні</w:t>
            </w:r>
          </w:p>
        </w:tc>
        <w:tc>
          <w:tcPr>
            <w:tcW w:w="1020" w:type="pct"/>
            <w:tcMar>
              <w:top w:w="0" w:type="dxa"/>
              <w:left w:w="108" w:type="dxa"/>
              <w:bottom w:w="0" w:type="dxa"/>
              <w:right w:w="108" w:type="dxa"/>
            </w:tcMar>
            <w:hideMark/>
          </w:tcPr>
          <w:p w14:paraId="0174CC5D" w14:textId="77777777" w:rsidR="0057298D" w:rsidRPr="0057298D" w:rsidRDefault="0057298D" w:rsidP="0057298D">
            <w:pPr>
              <w:jc w:val="center"/>
              <w:rPr>
                <w:sz w:val="20"/>
                <w:szCs w:val="22"/>
                <w:lang w:val="kk-KZ"/>
              </w:rPr>
            </w:pPr>
            <w:r w:rsidRPr="0057298D">
              <w:rPr>
                <w:sz w:val="20"/>
                <w:szCs w:val="22"/>
                <w:lang w:val="kk-KZ"/>
              </w:rPr>
              <w:t>Талапкердің талаптары сот шешімімен қанағаттандырылды</w:t>
            </w:r>
            <w:r w:rsidRPr="0057298D">
              <w:rPr>
                <w:sz w:val="20"/>
                <w:szCs w:val="22"/>
                <w:lang w:val="kk-KZ"/>
              </w:rPr>
              <w:br/>
              <w:t>(иә, жоқ)</w:t>
            </w:r>
          </w:p>
        </w:tc>
      </w:tr>
      <w:tr w:rsidR="0057298D" w:rsidRPr="0057298D" w14:paraId="2EDCF970" w14:textId="77777777" w:rsidTr="00DE4EE3">
        <w:trPr>
          <w:jc w:val="center"/>
        </w:trPr>
        <w:tc>
          <w:tcPr>
            <w:tcW w:w="1030" w:type="pct"/>
            <w:tcMar>
              <w:top w:w="0" w:type="dxa"/>
              <w:left w:w="108" w:type="dxa"/>
              <w:bottom w:w="0" w:type="dxa"/>
              <w:right w:w="108" w:type="dxa"/>
            </w:tcMar>
            <w:hideMark/>
          </w:tcPr>
          <w:p w14:paraId="78BF7C1C" w14:textId="77777777" w:rsidR="0057298D" w:rsidRPr="0057298D" w:rsidRDefault="0057298D" w:rsidP="0057298D">
            <w:pPr>
              <w:jc w:val="center"/>
              <w:rPr>
                <w:sz w:val="20"/>
                <w:szCs w:val="22"/>
                <w:lang w:val="kk-KZ"/>
              </w:rPr>
            </w:pPr>
            <w:r w:rsidRPr="0057298D">
              <w:rPr>
                <w:sz w:val="20"/>
                <w:szCs w:val="22"/>
                <w:lang w:val="kk-KZ"/>
              </w:rPr>
              <w:t>23</w:t>
            </w:r>
          </w:p>
        </w:tc>
        <w:tc>
          <w:tcPr>
            <w:tcW w:w="855" w:type="pct"/>
            <w:tcMar>
              <w:top w:w="0" w:type="dxa"/>
              <w:left w:w="108" w:type="dxa"/>
              <w:bottom w:w="0" w:type="dxa"/>
              <w:right w:w="108" w:type="dxa"/>
            </w:tcMar>
            <w:hideMark/>
          </w:tcPr>
          <w:p w14:paraId="650929B1" w14:textId="77777777" w:rsidR="0057298D" w:rsidRPr="0057298D" w:rsidRDefault="0057298D" w:rsidP="0057298D">
            <w:pPr>
              <w:jc w:val="center"/>
              <w:rPr>
                <w:sz w:val="20"/>
                <w:szCs w:val="22"/>
                <w:lang w:val="kk-KZ"/>
              </w:rPr>
            </w:pPr>
            <w:r w:rsidRPr="0057298D">
              <w:rPr>
                <w:sz w:val="20"/>
                <w:szCs w:val="22"/>
                <w:lang w:val="kk-KZ"/>
              </w:rPr>
              <w:t>24</w:t>
            </w:r>
          </w:p>
        </w:tc>
        <w:tc>
          <w:tcPr>
            <w:tcW w:w="1291" w:type="pct"/>
            <w:tcMar>
              <w:top w:w="0" w:type="dxa"/>
              <w:left w:w="108" w:type="dxa"/>
              <w:bottom w:w="0" w:type="dxa"/>
              <w:right w:w="108" w:type="dxa"/>
            </w:tcMar>
            <w:hideMark/>
          </w:tcPr>
          <w:p w14:paraId="2B915E51" w14:textId="77777777" w:rsidR="0057298D" w:rsidRPr="0057298D" w:rsidRDefault="0057298D" w:rsidP="0057298D">
            <w:pPr>
              <w:jc w:val="center"/>
              <w:rPr>
                <w:sz w:val="20"/>
                <w:szCs w:val="22"/>
                <w:lang w:val="kk-KZ"/>
              </w:rPr>
            </w:pPr>
            <w:r w:rsidRPr="0057298D">
              <w:rPr>
                <w:sz w:val="20"/>
                <w:szCs w:val="22"/>
                <w:lang w:val="kk-KZ"/>
              </w:rPr>
              <w:t>25</w:t>
            </w:r>
          </w:p>
        </w:tc>
        <w:tc>
          <w:tcPr>
            <w:tcW w:w="804" w:type="pct"/>
            <w:tcMar>
              <w:top w:w="0" w:type="dxa"/>
              <w:left w:w="108" w:type="dxa"/>
              <w:bottom w:w="0" w:type="dxa"/>
              <w:right w:w="108" w:type="dxa"/>
            </w:tcMar>
            <w:hideMark/>
          </w:tcPr>
          <w:p w14:paraId="02DC1C4D" w14:textId="77777777" w:rsidR="0057298D" w:rsidRPr="0057298D" w:rsidRDefault="0057298D" w:rsidP="0057298D">
            <w:pPr>
              <w:jc w:val="center"/>
              <w:rPr>
                <w:sz w:val="20"/>
                <w:szCs w:val="22"/>
                <w:lang w:val="kk-KZ"/>
              </w:rPr>
            </w:pPr>
            <w:r w:rsidRPr="0057298D">
              <w:rPr>
                <w:sz w:val="20"/>
                <w:szCs w:val="22"/>
                <w:lang w:val="kk-KZ"/>
              </w:rPr>
              <w:t>26</w:t>
            </w:r>
          </w:p>
        </w:tc>
        <w:tc>
          <w:tcPr>
            <w:tcW w:w="1020" w:type="pct"/>
            <w:tcMar>
              <w:top w:w="0" w:type="dxa"/>
              <w:left w:w="108" w:type="dxa"/>
              <w:bottom w:w="0" w:type="dxa"/>
              <w:right w:w="108" w:type="dxa"/>
            </w:tcMar>
            <w:hideMark/>
          </w:tcPr>
          <w:p w14:paraId="51366567" w14:textId="77777777" w:rsidR="0057298D" w:rsidRPr="0057298D" w:rsidRDefault="0057298D" w:rsidP="0057298D">
            <w:pPr>
              <w:jc w:val="center"/>
              <w:rPr>
                <w:sz w:val="20"/>
                <w:szCs w:val="22"/>
                <w:lang w:val="kk-KZ"/>
              </w:rPr>
            </w:pPr>
            <w:r w:rsidRPr="0057298D">
              <w:rPr>
                <w:sz w:val="20"/>
                <w:szCs w:val="22"/>
                <w:lang w:val="kk-KZ"/>
              </w:rPr>
              <w:t>27</w:t>
            </w:r>
          </w:p>
        </w:tc>
      </w:tr>
      <w:tr w:rsidR="0057298D" w:rsidRPr="0057298D" w14:paraId="73116378" w14:textId="77777777" w:rsidTr="00DE4EE3">
        <w:trPr>
          <w:jc w:val="center"/>
        </w:trPr>
        <w:tc>
          <w:tcPr>
            <w:tcW w:w="1030" w:type="pct"/>
            <w:tcMar>
              <w:top w:w="0" w:type="dxa"/>
              <w:left w:w="108" w:type="dxa"/>
              <w:bottom w:w="0" w:type="dxa"/>
              <w:right w:w="108" w:type="dxa"/>
            </w:tcMar>
            <w:hideMark/>
          </w:tcPr>
          <w:p w14:paraId="6E5A0012" w14:textId="77777777" w:rsidR="0057298D" w:rsidRPr="0057298D" w:rsidRDefault="0057298D" w:rsidP="0057298D">
            <w:pPr>
              <w:rPr>
                <w:sz w:val="20"/>
                <w:szCs w:val="22"/>
                <w:lang w:val="kk-KZ"/>
              </w:rPr>
            </w:pPr>
          </w:p>
        </w:tc>
        <w:tc>
          <w:tcPr>
            <w:tcW w:w="855" w:type="pct"/>
            <w:tcMar>
              <w:top w:w="0" w:type="dxa"/>
              <w:left w:w="108" w:type="dxa"/>
              <w:bottom w:w="0" w:type="dxa"/>
              <w:right w:w="108" w:type="dxa"/>
            </w:tcMar>
            <w:hideMark/>
          </w:tcPr>
          <w:p w14:paraId="0DC1B032" w14:textId="77777777" w:rsidR="0057298D" w:rsidRPr="0057298D" w:rsidRDefault="0057298D" w:rsidP="0057298D">
            <w:pPr>
              <w:rPr>
                <w:sz w:val="20"/>
                <w:szCs w:val="22"/>
                <w:lang w:val="kk-KZ"/>
              </w:rPr>
            </w:pPr>
          </w:p>
        </w:tc>
        <w:tc>
          <w:tcPr>
            <w:tcW w:w="1291" w:type="pct"/>
            <w:tcMar>
              <w:top w:w="0" w:type="dxa"/>
              <w:left w:w="108" w:type="dxa"/>
              <w:bottom w:w="0" w:type="dxa"/>
              <w:right w:w="108" w:type="dxa"/>
            </w:tcMar>
            <w:hideMark/>
          </w:tcPr>
          <w:p w14:paraId="5A91392A" w14:textId="77777777" w:rsidR="0057298D" w:rsidRPr="0057298D" w:rsidRDefault="0057298D" w:rsidP="0057298D">
            <w:pPr>
              <w:rPr>
                <w:sz w:val="20"/>
                <w:szCs w:val="22"/>
                <w:lang w:val="kk-KZ"/>
              </w:rPr>
            </w:pPr>
          </w:p>
        </w:tc>
        <w:tc>
          <w:tcPr>
            <w:tcW w:w="804" w:type="pct"/>
            <w:tcMar>
              <w:top w:w="0" w:type="dxa"/>
              <w:left w:w="108" w:type="dxa"/>
              <w:bottom w:w="0" w:type="dxa"/>
              <w:right w:w="108" w:type="dxa"/>
            </w:tcMar>
            <w:hideMark/>
          </w:tcPr>
          <w:p w14:paraId="104AF9A5" w14:textId="77777777" w:rsidR="0057298D" w:rsidRPr="0057298D" w:rsidRDefault="0057298D" w:rsidP="0057298D">
            <w:pPr>
              <w:rPr>
                <w:sz w:val="20"/>
                <w:szCs w:val="22"/>
                <w:lang w:val="kk-KZ"/>
              </w:rPr>
            </w:pPr>
          </w:p>
        </w:tc>
        <w:tc>
          <w:tcPr>
            <w:tcW w:w="1020" w:type="pct"/>
            <w:tcMar>
              <w:top w:w="0" w:type="dxa"/>
              <w:left w:w="108" w:type="dxa"/>
              <w:bottom w:w="0" w:type="dxa"/>
              <w:right w:w="108" w:type="dxa"/>
            </w:tcMar>
            <w:hideMark/>
          </w:tcPr>
          <w:p w14:paraId="2757EC4F" w14:textId="77777777" w:rsidR="0057298D" w:rsidRPr="0057298D" w:rsidRDefault="0057298D" w:rsidP="0057298D">
            <w:pPr>
              <w:rPr>
                <w:sz w:val="20"/>
                <w:szCs w:val="22"/>
                <w:lang w:val="kk-KZ"/>
              </w:rPr>
            </w:pPr>
          </w:p>
        </w:tc>
      </w:tr>
    </w:tbl>
    <w:p w14:paraId="7D21EB73" w14:textId="77777777" w:rsidR="0057298D" w:rsidRPr="0057298D" w:rsidRDefault="0057298D" w:rsidP="0057298D">
      <w:pPr>
        <w:ind w:firstLine="709"/>
        <w:jc w:val="both"/>
        <w:rPr>
          <w:sz w:val="28"/>
          <w:szCs w:val="28"/>
          <w:lang w:val="kk-KZ"/>
        </w:rPr>
      </w:pPr>
    </w:p>
    <w:p w14:paraId="19529A88" w14:textId="77777777" w:rsidR="0057298D" w:rsidRPr="0057298D" w:rsidRDefault="0057298D" w:rsidP="0057298D">
      <w:pPr>
        <w:ind w:firstLine="709"/>
        <w:jc w:val="both"/>
        <w:rPr>
          <w:sz w:val="28"/>
          <w:szCs w:val="28"/>
          <w:lang w:val="kk-KZ"/>
        </w:rPr>
      </w:pPr>
    </w:p>
    <w:p w14:paraId="10FF21B6"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26BCEF7A"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2"/>
        <w:gridCol w:w="2162"/>
        <w:gridCol w:w="2726"/>
        <w:gridCol w:w="2507"/>
      </w:tblGrid>
      <w:tr w:rsidR="0057298D" w:rsidRPr="00B2285C" w14:paraId="54C10B9C" w14:textId="77777777" w:rsidTr="00DE4EE3">
        <w:trPr>
          <w:jc w:val="center"/>
        </w:trPr>
        <w:tc>
          <w:tcPr>
            <w:tcW w:w="1159" w:type="pct"/>
            <w:tcMar>
              <w:top w:w="0" w:type="dxa"/>
              <w:left w:w="108" w:type="dxa"/>
              <w:bottom w:w="0" w:type="dxa"/>
              <w:right w:w="108" w:type="dxa"/>
            </w:tcMar>
            <w:hideMark/>
          </w:tcPr>
          <w:p w14:paraId="393BE32D" w14:textId="77777777" w:rsidR="0057298D" w:rsidRPr="0057298D" w:rsidRDefault="0057298D" w:rsidP="0057298D">
            <w:pPr>
              <w:jc w:val="center"/>
              <w:rPr>
                <w:sz w:val="20"/>
                <w:szCs w:val="22"/>
                <w:lang w:val="kk-KZ"/>
              </w:rPr>
            </w:pPr>
            <w:r w:rsidRPr="0057298D">
              <w:rPr>
                <w:sz w:val="20"/>
                <w:szCs w:val="22"/>
                <w:lang w:val="kk-KZ"/>
              </w:rPr>
              <w:t>Қайта сақтандырушының атауы</w:t>
            </w:r>
          </w:p>
        </w:tc>
        <w:tc>
          <w:tcPr>
            <w:tcW w:w="1123" w:type="pct"/>
            <w:tcMar>
              <w:top w:w="0" w:type="dxa"/>
              <w:left w:w="108" w:type="dxa"/>
              <w:bottom w:w="0" w:type="dxa"/>
              <w:right w:w="108" w:type="dxa"/>
            </w:tcMar>
            <w:hideMark/>
          </w:tcPr>
          <w:p w14:paraId="4987169B" w14:textId="77777777" w:rsidR="0057298D" w:rsidRPr="0057298D" w:rsidRDefault="0057298D" w:rsidP="0057298D">
            <w:pPr>
              <w:jc w:val="center"/>
              <w:rPr>
                <w:sz w:val="20"/>
                <w:szCs w:val="22"/>
                <w:lang w:val="kk-KZ"/>
              </w:rPr>
            </w:pPr>
            <w:r w:rsidRPr="0057298D">
              <w:rPr>
                <w:sz w:val="20"/>
                <w:szCs w:val="22"/>
                <w:lang w:val="kk-KZ"/>
              </w:rPr>
              <w:t>Қайта сақтандыру шартының нөмірі</w:t>
            </w:r>
          </w:p>
        </w:tc>
        <w:tc>
          <w:tcPr>
            <w:tcW w:w="1416" w:type="pct"/>
            <w:tcMar>
              <w:top w:w="0" w:type="dxa"/>
              <w:left w:w="108" w:type="dxa"/>
              <w:bottom w:w="0" w:type="dxa"/>
              <w:right w:w="108" w:type="dxa"/>
            </w:tcMar>
            <w:hideMark/>
          </w:tcPr>
          <w:p w14:paraId="5E7B094E" w14:textId="77777777" w:rsidR="0057298D" w:rsidRPr="0057298D" w:rsidRDefault="0057298D" w:rsidP="0057298D">
            <w:pPr>
              <w:jc w:val="center"/>
              <w:rPr>
                <w:sz w:val="20"/>
                <w:szCs w:val="22"/>
                <w:lang w:val="kk-KZ"/>
              </w:rPr>
            </w:pPr>
            <w:r w:rsidRPr="0057298D">
              <w:rPr>
                <w:sz w:val="20"/>
                <w:szCs w:val="22"/>
                <w:lang w:val="kk-KZ"/>
              </w:rPr>
              <w:t xml:space="preserve">Қайта сақтандыру түрі (факультативті, </w:t>
            </w:r>
            <w:proofErr w:type="spellStart"/>
            <w:r w:rsidRPr="0057298D">
              <w:rPr>
                <w:sz w:val="20"/>
                <w:szCs w:val="22"/>
                <w:lang w:val="kk-KZ"/>
              </w:rPr>
              <w:t>облигаторлық</w:t>
            </w:r>
            <w:proofErr w:type="spellEnd"/>
            <w:r w:rsidRPr="0057298D">
              <w:rPr>
                <w:sz w:val="20"/>
                <w:szCs w:val="22"/>
                <w:lang w:val="kk-KZ"/>
              </w:rPr>
              <w:t>) қайта сақтандыру нысаны (бірдей және (немесе) бірдей емес)</w:t>
            </w:r>
          </w:p>
        </w:tc>
        <w:tc>
          <w:tcPr>
            <w:tcW w:w="1302" w:type="pct"/>
            <w:tcMar>
              <w:top w:w="0" w:type="dxa"/>
              <w:left w:w="108" w:type="dxa"/>
              <w:bottom w:w="0" w:type="dxa"/>
              <w:right w:w="108" w:type="dxa"/>
            </w:tcMar>
            <w:hideMark/>
          </w:tcPr>
          <w:p w14:paraId="3120DCBD" w14:textId="77777777" w:rsidR="0057298D" w:rsidRPr="0057298D" w:rsidRDefault="0057298D" w:rsidP="0057298D">
            <w:pPr>
              <w:jc w:val="center"/>
              <w:rPr>
                <w:sz w:val="20"/>
                <w:szCs w:val="22"/>
                <w:lang w:val="kk-KZ"/>
              </w:rPr>
            </w:pPr>
            <w:r w:rsidRPr="0057298D">
              <w:rPr>
                <w:sz w:val="20"/>
                <w:szCs w:val="22"/>
                <w:lang w:val="kk-KZ"/>
              </w:rPr>
              <w:t>Мәлімделген, бірақ реттелмеген шығындар резервіндегі қайта сақтандырушының үлесі, теңгемен</w:t>
            </w:r>
          </w:p>
        </w:tc>
      </w:tr>
      <w:tr w:rsidR="0057298D" w:rsidRPr="0057298D" w14:paraId="2468AF99" w14:textId="77777777" w:rsidTr="00DE4EE3">
        <w:trPr>
          <w:jc w:val="center"/>
        </w:trPr>
        <w:tc>
          <w:tcPr>
            <w:tcW w:w="1159" w:type="pct"/>
            <w:tcMar>
              <w:top w:w="0" w:type="dxa"/>
              <w:left w:w="108" w:type="dxa"/>
              <w:bottom w:w="0" w:type="dxa"/>
              <w:right w:w="108" w:type="dxa"/>
            </w:tcMar>
            <w:hideMark/>
          </w:tcPr>
          <w:p w14:paraId="0CE74E6B" w14:textId="77777777" w:rsidR="0057298D" w:rsidRPr="0057298D" w:rsidRDefault="0057298D" w:rsidP="0057298D">
            <w:pPr>
              <w:jc w:val="center"/>
              <w:rPr>
                <w:sz w:val="20"/>
                <w:szCs w:val="22"/>
                <w:lang w:val="kk-KZ"/>
              </w:rPr>
            </w:pPr>
            <w:r w:rsidRPr="0057298D">
              <w:rPr>
                <w:sz w:val="20"/>
                <w:szCs w:val="22"/>
                <w:lang w:val="kk-KZ"/>
              </w:rPr>
              <w:t>28</w:t>
            </w:r>
          </w:p>
        </w:tc>
        <w:tc>
          <w:tcPr>
            <w:tcW w:w="1123" w:type="pct"/>
            <w:tcMar>
              <w:top w:w="0" w:type="dxa"/>
              <w:left w:w="108" w:type="dxa"/>
              <w:bottom w:w="0" w:type="dxa"/>
              <w:right w:w="108" w:type="dxa"/>
            </w:tcMar>
            <w:hideMark/>
          </w:tcPr>
          <w:p w14:paraId="20B8242F" w14:textId="77777777" w:rsidR="0057298D" w:rsidRPr="0057298D" w:rsidRDefault="0057298D" w:rsidP="0057298D">
            <w:pPr>
              <w:jc w:val="center"/>
              <w:rPr>
                <w:sz w:val="20"/>
                <w:szCs w:val="22"/>
                <w:lang w:val="kk-KZ"/>
              </w:rPr>
            </w:pPr>
            <w:r w:rsidRPr="0057298D">
              <w:rPr>
                <w:sz w:val="20"/>
                <w:szCs w:val="22"/>
                <w:lang w:val="kk-KZ"/>
              </w:rPr>
              <w:t>29</w:t>
            </w:r>
          </w:p>
        </w:tc>
        <w:tc>
          <w:tcPr>
            <w:tcW w:w="1416" w:type="pct"/>
            <w:tcMar>
              <w:top w:w="0" w:type="dxa"/>
              <w:left w:w="108" w:type="dxa"/>
              <w:bottom w:w="0" w:type="dxa"/>
              <w:right w:w="108" w:type="dxa"/>
            </w:tcMar>
            <w:hideMark/>
          </w:tcPr>
          <w:p w14:paraId="5350D339" w14:textId="77777777" w:rsidR="0057298D" w:rsidRPr="0057298D" w:rsidRDefault="0057298D" w:rsidP="0057298D">
            <w:pPr>
              <w:jc w:val="center"/>
              <w:rPr>
                <w:sz w:val="20"/>
                <w:szCs w:val="22"/>
                <w:lang w:val="kk-KZ"/>
              </w:rPr>
            </w:pPr>
            <w:r w:rsidRPr="0057298D">
              <w:rPr>
                <w:sz w:val="20"/>
                <w:szCs w:val="22"/>
                <w:lang w:val="kk-KZ"/>
              </w:rPr>
              <w:t>30</w:t>
            </w:r>
          </w:p>
        </w:tc>
        <w:tc>
          <w:tcPr>
            <w:tcW w:w="1302" w:type="pct"/>
            <w:tcMar>
              <w:top w:w="0" w:type="dxa"/>
              <w:left w:w="108" w:type="dxa"/>
              <w:bottom w:w="0" w:type="dxa"/>
              <w:right w:w="108" w:type="dxa"/>
            </w:tcMar>
            <w:hideMark/>
          </w:tcPr>
          <w:p w14:paraId="5EC41BBB" w14:textId="77777777" w:rsidR="0057298D" w:rsidRPr="0057298D" w:rsidRDefault="0057298D" w:rsidP="0057298D">
            <w:pPr>
              <w:jc w:val="center"/>
              <w:rPr>
                <w:sz w:val="20"/>
                <w:szCs w:val="22"/>
                <w:lang w:val="kk-KZ"/>
              </w:rPr>
            </w:pPr>
            <w:r w:rsidRPr="0057298D">
              <w:rPr>
                <w:sz w:val="20"/>
                <w:szCs w:val="22"/>
                <w:lang w:val="kk-KZ"/>
              </w:rPr>
              <w:t>31</w:t>
            </w:r>
          </w:p>
        </w:tc>
      </w:tr>
      <w:tr w:rsidR="0057298D" w:rsidRPr="0057298D" w14:paraId="1F980A48" w14:textId="77777777" w:rsidTr="00DE4EE3">
        <w:trPr>
          <w:jc w:val="center"/>
        </w:trPr>
        <w:tc>
          <w:tcPr>
            <w:tcW w:w="1159" w:type="pct"/>
            <w:tcMar>
              <w:top w:w="0" w:type="dxa"/>
              <w:left w:w="108" w:type="dxa"/>
              <w:bottom w:w="0" w:type="dxa"/>
              <w:right w:w="108" w:type="dxa"/>
            </w:tcMar>
            <w:hideMark/>
          </w:tcPr>
          <w:p w14:paraId="5F25522D" w14:textId="77777777" w:rsidR="0057298D" w:rsidRPr="0057298D" w:rsidRDefault="0057298D" w:rsidP="0057298D">
            <w:pPr>
              <w:rPr>
                <w:sz w:val="20"/>
                <w:szCs w:val="22"/>
                <w:lang w:val="kk-KZ"/>
              </w:rPr>
            </w:pPr>
          </w:p>
        </w:tc>
        <w:tc>
          <w:tcPr>
            <w:tcW w:w="1123" w:type="pct"/>
            <w:tcMar>
              <w:top w:w="0" w:type="dxa"/>
              <w:left w:w="108" w:type="dxa"/>
              <w:bottom w:w="0" w:type="dxa"/>
              <w:right w:w="108" w:type="dxa"/>
            </w:tcMar>
            <w:hideMark/>
          </w:tcPr>
          <w:p w14:paraId="35CE8122" w14:textId="77777777" w:rsidR="0057298D" w:rsidRPr="0057298D" w:rsidRDefault="0057298D" w:rsidP="0057298D">
            <w:pPr>
              <w:rPr>
                <w:sz w:val="20"/>
                <w:szCs w:val="22"/>
                <w:lang w:val="kk-KZ"/>
              </w:rPr>
            </w:pPr>
          </w:p>
        </w:tc>
        <w:tc>
          <w:tcPr>
            <w:tcW w:w="1416" w:type="pct"/>
            <w:tcMar>
              <w:top w:w="0" w:type="dxa"/>
              <w:left w:w="108" w:type="dxa"/>
              <w:bottom w:w="0" w:type="dxa"/>
              <w:right w:w="108" w:type="dxa"/>
            </w:tcMar>
            <w:hideMark/>
          </w:tcPr>
          <w:p w14:paraId="4E3CC7B2" w14:textId="77777777" w:rsidR="0057298D" w:rsidRPr="0057298D" w:rsidRDefault="0057298D" w:rsidP="0057298D">
            <w:pPr>
              <w:rPr>
                <w:sz w:val="20"/>
                <w:szCs w:val="22"/>
                <w:lang w:val="kk-KZ"/>
              </w:rPr>
            </w:pPr>
          </w:p>
        </w:tc>
        <w:tc>
          <w:tcPr>
            <w:tcW w:w="1302" w:type="pct"/>
            <w:tcMar>
              <w:top w:w="0" w:type="dxa"/>
              <w:left w:w="108" w:type="dxa"/>
              <w:bottom w:w="0" w:type="dxa"/>
              <w:right w:w="108" w:type="dxa"/>
            </w:tcMar>
            <w:hideMark/>
          </w:tcPr>
          <w:p w14:paraId="0CC5E969" w14:textId="77777777" w:rsidR="0057298D" w:rsidRPr="0057298D" w:rsidRDefault="0057298D" w:rsidP="0057298D">
            <w:pPr>
              <w:rPr>
                <w:sz w:val="20"/>
                <w:szCs w:val="22"/>
                <w:lang w:val="kk-KZ"/>
              </w:rPr>
            </w:pPr>
          </w:p>
        </w:tc>
      </w:tr>
    </w:tbl>
    <w:p w14:paraId="26CF3B48" w14:textId="77777777" w:rsidR="0057298D" w:rsidRPr="0057298D" w:rsidRDefault="0057298D" w:rsidP="0057298D">
      <w:pPr>
        <w:ind w:firstLine="709"/>
        <w:jc w:val="both"/>
        <w:rPr>
          <w:sz w:val="28"/>
          <w:szCs w:val="28"/>
          <w:lang w:val="kk-KZ"/>
        </w:rPr>
      </w:pPr>
    </w:p>
    <w:p w14:paraId="77220BCD" w14:textId="77777777" w:rsidR="0057298D" w:rsidRPr="0057298D" w:rsidRDefault="0057298D" w:rsidP="0057298D">
      <w:pPr>
        <w:ind w:firstLine="709"/>
        <w:jc w:val="both"/>
        <w:rPr>
          <w:sz w:val="28"/>
          <w:szCs w:val="28"/>
          <w:lang w:val="kk-KZ"/>
        </w:rPr>
      </w:pPr>
    </w:p>
    <w:p w14:paraId="702B9EB9" w14:textId="77777777" w:rsidR="0057298D" w:rsidRPr="0057298D" w:rsidRDefault="0057298D" w:rsidP="0057298D">
      <w:pPr>
        <w:ind w:firstLine="709"/>
        <w:jc w:val="both"/>
        <w:rPr>
          <w:sz w:val="28"/>
          <w:szCs w:val="28"/>
          <w:lang w:val="kk-KZ"/>
        </w:rPr>
      </w:pPr>
      <w:r w:rsidRPr="0057298D">
        <w:rPr>
          <w:sz w:val="28"/>
          <w:szCs w:val="28"/>
          <w:lang w:val="kk-KZ"/>
        </w:rPr>
        <w:t>Атауы _________________________________________________________</w:t>
      </w:r>
    </w:p>
    <w:p w14:paraId="547504BC" w14:textId="77777777" w:rsidR="0057298D" w:rsidRPr="0057298D" w:rsidRDefault="0057298D" w:rsidP="0057298D">
      <w:pPr>
        <w:ind w:firstLine="709"/>
        <w:jc w:val="both"/>
        <w:rPr>
          <w:sz w:val="28"/>
          <w:szCs w:val="28"/>
          <w:lang w:val="kk-KZ"/>
        </w:rPr>
      </w:pPr>
      <w:r w:rsidRPr="0057298D">
        <w:rPr>
          <w:sz w:val="28"/>
          <w:szCs w:val="28"/>
          <w:lang w:val="kk-KZ"/>
        </w:rPr>
        <w:t>Мекенжайы _____________________________________________________</w:t>
      </w:r>
    </w:p>
    <w:p w14:paraId="28437EEF" w14:textId="77777777" w:rsidR="0057298D" w:rsidRPr="0057298D" w:rsidRDefault="0057298D" w:rsidP="0057298D">
      <w:pPr>
        <w:ind w:firstLine="709"/>
        <w:jc w:val="both"/>
        <w:rPr>
          <w:sz w:val="28"/>
          <w:szCs w:val="28"/>
          <w:lang w:val="kk-KZ"/>
        </w:rPr>
      </w:pPr>
      <w:r w:rsidRPr="0057298D">
        <w:rPr>
          <w:sz w:val="28"/>
          <w:szCs w:val="28"/>
          <w:lang w:val="kk-KZ"/>
        </w:rPr>
        <w:t>Телефоны ______________________________________________________</w:t>
      </w:r>
    </w:p>
    <w:p w14:paraId="40695A1C" w14:textId="77777777" w:rsidR="0057298D" w:rsidRPr="0057298D" w:rsidRDefault="0057298D" w:rsidP="0057298D">
      <w:pPr>
        <w:ind w:firstLine="709"/>
        <w:jc w:val="both"/>
        <w:rPr>
          <w:sz w:val="28"/>
          <w:szCs w:val="28"/>
          <w:lang w:val="kk-KZ"/>
        </w:rPr>
      </w:pPr>
      <w:r w:rsidRPr="0057298D">
        <w:rPr>
          <w:sz w:val="28"/>
          <w:szCs w:val="28"/>
          <w:lang w:val="kk-KZ"/>
        </w:rPr>
        <w:t>Электрондық пошта мекенжайы ____________________________________</w:t>
      </w:r>
    </w:p>
    <w:p w14:paraId="24B2C25C" w14:textId="77777777" w:rsidR="0057298D" w:rsidRPr="0057298D" w:rsidRDefault="0057298D" w:rsidP="0057298D">
      <w:pPr>
        <w:ind w:firstLine="709"/>
        <w:jc w:val="both"/>
        <w:rPr>
          <w:sz w:val="28"/>
          <w:szCs w:val="28"/>
          <w:lang w:val="kk-KZ"/>
        </w:rPr>
      </w:pPr>
      <w:r w:rsidRPr="0057298D">
        <w:rPr>
          <w:sz w:val="28"/>
          <w:szCs w:val="28"/>
          <w:lang w:val="kk-KZ"/>
        </w:rPr>
        <w:t>Орындаушы ___________________________________ _________________</w:t>
      </w:r>
    </w:p>
    <w:p w14:paraId="78D70342" w14:textId="77777777" w:rsidR="0057298D" w:rsidRPr="0057298D" w:rsidRDefault="0057298D" w:rsidP="0057298D">
      <w:pPr>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6BA4F1E3" w14:textId="77777777" w:rsidR="0057298D" w:rsidRPr="0057298D" w:rsidRDefault="0057298D" w:rsidP="0057298D">
      <w:pPr>
        <w:ind w:firstLine="709"/>
        <w:jc w:val="both"/>
        <w:rPr>
          <w:sz w:val="28"/>
          <w:szCs w:val="28"/>
          <w:lang w:val="kk-KZ"/>
        </w:rPr>
      </w:pPr>
      <w:r w:rsidRPr="0057298D">
        <w:rPr>
          <w:sz w:val="28"/>
          <w:szCs w:val="28"/>
          <w:lang w:val="kk-KZ"/>
        </w:rPr>
        <w:t>Басшы немесе есепке қол қою функциясы жүктелген адам</w:t>
      </w:r>
    </w:p>
    <w:p w14:paraId="31E0757F" w14:textId="77777777" w:rsidR="0057298D" w:rsidRPr="0057298D" w:rsidRDefault="0057298D" w:rsidP="0057298D">
      <w:pPr>
        <w:ind w:firstLine="709"/>
        <w:jc w:val="both"/>
        <w:rPr>
          <w:sz w:val="28"/>
          <w:szCs w:val="28"/>
          <w:lang w:val="kk-KZ"/>
        </w:rPr>
      </w:pPr>
      <w:r w:rsidRPr="0057298D">
        <w:rPr>
          <w:sz w:val="28"/>
          <w:szCs w:val="28"/>
          <w:lang w:val="kk-KZ"/>
        </w:rPr>
        <w:t>______________________________________________ ________________</w:t>
      </w:r>
    </w:p>
    <w:p w14:paraId="0B084F7F" w14:textId="77777777" w:rsidR="0057298D" w:rsidRPr="0057298D" w:rsidRDefault="0057298D" w:rsidP="0057298D">
      <w:pPr>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58DE841E" w14:textId="77777777" w:rsidR="0057298D" w:rsidRPr="0057298D" w:rsidRDefault="0057298D" w:rsidP="0057298D">
      <w:pPr>
        <w:ind w:firstLine="709"/>
        <w:jc w:val="both"/>
        <w:rPr>
          <w:sz w:val="28"/>
          <w:szCs w:val="28"/>
          <w:lang w:val="kk-KZ"/>
        </w:rPr>
      </w:pPr>
      <w:r w:rsidRPr="0057298D">
        <w:rPr>
          <w:sz w:val="28"/>
          <w:szCs w:val="28"/>
          <w:lang w:val="kk-KZ"/>
        </w:rPr>
        <w:t>Күні 20_____ жылғы «____» ______________</w:t>
      </w:r>
    </w:p>
    <w:p w14:paraId="6B7F4997" w14:textId="77777777" w:rsidR="0057298D" w:rsidRPr="0057298D" w:rsidRDefault="0057298D" w:rsidP="0057298D">
      <w:pPr>
        <w:ind w:firstLine="709"/>
        <w:jc w:val="both"/>
        <w:rPr>
          <w:sz w:val="28"/>
          <w:szCs w:val="28"/>
          <w:lang w:val="kk-KZ"/>
        </w:rPr>
      </w:pPr>
    </w:p>
    <w:p w14:paraId="0D3705C4" w14:textId="77777777" w:rsidR="0057298D" w:rsidRPr="0057298D" w:rsidRDefault="0057298D" w:rsidP="0057298D">
      <w:pPr>
        <w:ind w:firstLine="709"/>
        <w:jc w:val="both"/>
        <w:rPr>
          <w:sz w:val="28"/>
          <w:szCs w:val="28"/>
          <w:lang w:val="kk-KZ"/>
        </w:rPr>
      </w:pPr>
      <w:r w:rsidRPr="0057298D">
        <w:rPr>
          <w:sz w:val="28"/>
          <w:szCs w:val="28"/>
          <w:lang w:val="kk-KZ"/>
        </w:rPr>
        <w:t>Ескертпе: нысан «Шығын бойынша есеп» әкімшілік деректерді өтеусіз негізде жинауға арналған нысанын толтыру бойынша түсіндірмеге сәйкес толтырылады.</w:t>
      </w:r>
    </w:p>
    <w:p w14:paraId="12E4F6DD" w14:textId="77777777" w:rsidR="0057298D" w:rsidRPr="0057298D" w:rsidRDefault="0057298D" w:rsidP="0057298D">
      <w:pPr>
        <w:rPr>
          <w:sz w:val="28"/>
          <w:szCs w:val="28"/>
          <w:lang w:val="kk-KZ"/>
        </w:rPr>
        <w:sectPr w:rsidR="0057298D" w:rsidRPr="0057298D" w:rsidSect="00FA00C0">
          <w:type w:val="nextColumn"/>
          <w:pgSz w:w="11906" w:h="16838"/>
          <w:pgMar w:top="1418" w:right="851" w:bottom="1418" w:left="1418" w:header="709" w:footer="709" w:gutter="0"/>
          <w:paperSrc w:first="7" w:other="7"/>
          <w:cols w:space="720"/>
          <w:docGrid w:linePitch="326"/>
        </w:sectPr>
      </w:pPr>
    </w:p>
    <w:p w14:paraId="74DF3AC6" w14:textId="77777777" w:rsidR="0057298D" w:rsidRPr="0057298D" w:rsidRDefault="0057298D" w:rsidP="0057298D">
      <w:pPr>
        <w:ind w:left="5670"/>
        <w:jc w:val="both"/>
        <w:rPr>
          <w:sz w:val="28"/>
          <w:szCs w:val="28"/>
          <w:lang w:val="kk-KZ"/>
        </w:rPr>
      </w:pPr>
      <w:r w:rsidRPr="0057298D">
        <w:rPr>
          <w:sz w:val="28"/>
          <w:szCs w:val="28"/>
          <w:lang w:val="kk-KZ"/>
        </w:rPr>
        <w:lastRenderedPageBreak/>
        <w:t>«Шығын бойынша есеп» әкімшілік деректерді өтеусіз негізде жинауға арналған нысанына қосымша</w:t>
      </w:r>
    </w:p>
    <w:p w14:paraId="32DEAA80" w14:textId="77777777" w:rsidR="0057298D" w:rsidRPr="0057298D" w:rsidRDefault="0057298D" w:rsidP="0057298D">
      <w:pPr>
        <w:jc w:val="center"/>
        <w:rPr>
          <w:b/>
          <w:sz w:val="28"/>
          <w:szCs w:val="28"/>
          <w:lang w:val="kk-KZ"/>
        </w:rPr>
      </w:pPr>
    </w:p>
    <w:p w14:paraId="233FD1FC" w14:textId="77777777" w:rsidR="0057298D" w:rsidRPr="0057298D" w:rsidRDefault="0057298D" w:rsidP="0057298D">
      <w:pPr>
        <w:jc w:val="center"/>
        <w:rPr>
          <w:b/>
          <w:sz w:val="28"/>
          <w:szCs w:val="28"/>
          <w:lang w:val="kk-KZ"/>
        </w:rPr>
      </w:pPr>
    </w:p>
    <w:p w14:paraId="62677016" w14:textId="77777777" w:rsidR="0057298D" w:rsidRPr="0057298D" w:rsidRDefault="0057298D" w:rsidP="0057298D">
      <w:pPr>
        <w:widowControl w:val="0"/>
        <w:jc w:val="center"/>
        <w:rPr>
          <w:b/>
          <w:bCs/>
          <w:sz w:val="28"/>
          <w:szCs w:val="28"/>
          <w:lang w:val="kk-KZ"/>
        </w:rPr>
      </w:pPr>
      <w:r w:rsidRPr="0057298D">
        <w:rPr>
          <w:b/>
          <w:bCs/>
          <w:sz w:val="28"/>
          <w:szCs w:val="28"/>
          <w:lang w:val="kk-KZ"/>
        </w:rPr>
        <w:t>«</w:t>
      </w:r>
      <w:r w:rsidRPr="0057298D">
        <w:rPr>
          <w:b/>
          <w:sz w:val="28"/>
          <w:szCs w:val="28"/>
          <w:lang w:val="kk-KZ"/>
        </w:rPr>
        <w:t>Шығын бойынша есеп</w:t>
      </w:r>
      <w:r w:rsidRPr="0057298D">
        <w:rPr>
          <w:b/>
          <w:bCs/>
          <w:sz w:val="28"/>
          <w:szCs w:val="28"/>
          <w:lang w:val="kk-KZ"/>
        </w:rPr>
        <w:t>»</w:t>
      </w:r>
    </w:p>
    <w:p w14:paraId="3543D708" w14:textId="77777777" w:rsidR="0057298D" w:rsidRPr="0057298D" w:rsidRDefault="0057298D" w:rsidP="0057298D">
      <w:pPr>
        <w:widowControl w:val="0"/>
        <w:jc w:val="center"/>
        <w:rPr>
          <w:b/>
          <w:bCs/>
          <w:sz w:val="28"/>
          <w:szCs w:val="28"/>
          <w:lang w:val="kk-KZ"/>
        </w:rPr>
      </w:pPr>
      <w:r w:rsidRPr="0057298D">
        <w:rPr>
          <w:b/>
          <w:bCs/>
          <w:sz w:val="28"/>
          <w:szCs w:val="28"/>
          <w:lang w:val="kk-KZ"/>
        </w:rPr>
        <w:t>(индексі – 24-OU-SO, кезеңділігі – тоқсан сайын)</w:t>
      </w:r>
    </w:p>
    <w:p w14:paraId="069D1BFC" w14:textId="77777777" w:rsidR="0057298D" w:rsidRPr="0057298D" w:rsidRDefault="0057298D" w:rsidP="0057298D">
      <w:pPr>
        <w:widowControl w:val="0"/>
        <w:jc w:val="center"/>
        <w:rPr>
          <w:b/>
          <w:sz w:val="28"/>
          <w:szCs w:val="28"/>
          <w:lang w:val="kk-KZ"/>
        </w:rPr>
      </w:pPr>
    </w:p>
    <w:p w14:paraId="5447505D" w14:textId="77777777" w:rsidR="0057298D" w:rsidRPr="0057298D" w:rsidRDefault="0057298D" w:rsidP="0057298D">
      <w:pPr>
        <w:widowControl w:val="0"/>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4EE2D401" w14:textId="77777777" w:rsidR="0057298D" w:rsidRPr="0057298D" w:rsidRDefault="0057298D" w:rsidP="0057298D">
      <w:pPr>
        <w:widowControl w:val="0"/>
        <w:jc w:val="center"/>
        <w:rPr>
          <w:b/>
          <w:sz w:val="28"/>
          <w:szCs w:val="28"/>
          <w:lang w:val="kk-KZ"/>
        </w:rPr>
      </w:pPr>
    </w:p>
    <w:p w14:paraId="6EEC0A7E" w14:textId="77777777" w:rsidR="0057298D" w:rsidRPr="0057298D" w:rsidRDefault="0057298D" w:rsidP="0057298D">
      <w:pPr>
        <w:widowControl w:val="0"/>
        <w:jc w:val="center"/>
        <w:rPr>
          <w:b/>
          <w:sz w:val="28"/>
          <w:szCs w:val="28"/>
          <w:lang w:val="kk-KZ"/>
        </w:rPr>
      </w:pPr>
    </w:p>
    <w:p w14:paraId="705B85B2" w14:textId="77777777" w:rsidR="0057298D" w:rsidRPr="0057298D" w:rsidRDefault="0057298D" w:rsidP="0057298D">
      <w:pPr>
        <w:widowControl w:val="0"/>
        <w:jc w:val="center"/>
        <w:rPr>
          <w:b/>
          <w:sz w:val="28"/>
          <w:szCs w:val="28"/>
          <w:lang w:val="kk-KZ"/>
        </w:rPr>
      </w:pPr>
      <w:r w:rsidRPr="0057298D">
        <w:rPr>
          <w:b/>
          <w:bCs/>
          <w:sz w:val="28"/>
          <w:szCs w:val="28"/>
          <w:lang w:val="kk-KZ"/>
        </w:rPr>
        <w:t>1-тарау. Жалпы ережелер</w:t>
      </w:r>
    </w:p>
    <w:p w14:paraId="0224FCAC" w14:textId="77777777" w:rsidR="0057298D" w:rsidRPr="0057298D" w:rsidRDefault="0057298D" w:rsidP="0057298D">
      <w:pPr>
        <w:widowControl w:val="0"/>
        <w:jc w:val="center"/>
        <w:rPr>
          <w:b/>
          <w:sz w:val="28"/>
          <w:szCs w:val="28"/>
          <w:lang w:val="kk-KZ"/>
        </w:rPr>
      </w:pPr>
    </w:p>
    <w:p w14:paraId="5FFE0176" w14:textId="77777777" w:rsidR="0057298D" w:rsidRPr="0057298D" w:rsidRDefault="0057298D" w:rsidP="0057298D">
      <w:pPr>
        <w:widowControl w:val="0"/>
        <w:ind w:firstLine="709"/>
        <w:jc w:val="both"/>
        <w:rPr>
          <w:sz w:val="28"/>
          <w:szCs w:val="28"/>
          <w:lang w:val="kk-KZ"/>
        </w:rPr>
      </w:pPr>
      <w:r w:rsidRPr="0057298D">
        <w:rPr>
          <w:sz w:val="28"/>
          <w:szCs w:val="28"/>
          <w:lang w:val="kk-KZ"/>
        </w:rPr>
        <w:t>1. Осы түсіндірмеде «Шығын бойынша есеп» әкімшілік деректерді өтеусіз негізде жинауға арналған нысанын (бұдан әрі – Нысан) толтыру бойынша бірыңғай талаптар айқындалады.</w:t>
      </w:r>
    </w:p>
    <w:p w14:paraId="2E8B07CD"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 Нысанды </w:t>
      </w:r>
      <w:r w:rsidRPr="0057298D">
        <w:rPr>
          <w:bCs/>
          <w:sz w:val="28"/>
          <w:szCs w:val="28"/>
          <w:lang w:val="kk-KZ"/>
        </w:rPr>
        <w:t xml:space="preserve">сақтандыру (қайта сақтандыру) ұйымы, исламдық сақтандыру (қайта сақтандыру) ұйымы,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ұйымдарының филиалдары және </w:t>
      </w:r>
      <w:r w:rsidRPr="0057298D">
        <w:rPr>
          <w:sz w:val="28"/>
          <w:szCs w:val="28"/>
          <w:lang w:val="kk-KZ"/>
        </w:rPr>
        <w:t xml:space="preserve">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 </w:t>
      </w:r>
    </w:p>
    <w:p w14:paraId="26B71E96" w14:textId="77777777" w:rsidR="0057298D" w:rsidRPr="0057298D" w:rsidRDefault="0057298D" w:rsidP="0057298D">
      <w:pPr>
        <w:widowControl w:val="0"/>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5A1D3589" w14:textId="77777777" w:rsidR="0057298D" w:rsidRPr="0057298D" w:rsidRDefault="0057298D" w:rsidP="0057298D">
      <w:pPr>
        <w:jc w:val="center"/>
        <w:rPr>
          <w:b/>
          <w:sz w:val="28"/>
          <w:szCs w:val="28"/>
          <w:lang w:val="kk-KZ"/>
        </w:rPr>
      </w:pPr>
    </w:p>
    <w:p w14:paraId="2D9BA8D4" w14:textId="77777777" w:rsidR="0057298D" w:rsidRPr="0057298D" w:rsidRDefault="0057298D" w:rsidP="0057298D">
      <w:pPr>
        <w:jc w:val="center"/>
        <w:rPr>
          <w:b/>
          <w:sz w:val="28"/>
          <w:szCs w:val="28"/>
          <w:lang w:val="kk-KZ"/>
        </w:rPr>
      </w:pPr>
    </w:p>
    <w:p w14:paraId="47A8A19C" w14:textId="77777777" w:rsidR="0057298D" w:rsidRPr="0057298D" w:rsidRDefault="0057298D" w:rsidP="0057298D">
      <w:pPr>
        <w:jc w:val="center"/>
        <w:rPr>
          <w:b/>
          <w:bCs/>
          <w:sz w:val="28"/>
          <w:szCs w:val="28"/>
          <w:lang w:val="kk-KZ"/>
        </w:rPr>
      </w:pPr>
      <w:r w:rsidRPr="0057298D">
        <w:rPr>
          <w:b/>
          <w:bCs/>
          <w:sz w:val="28"/>
          <w:szCs w:val="28"/>
          <w:lang w:val="kk-KZ"/>
        </w:rPr>
        <w:t>2-тарау. Нысанды толтыру бойынша түсіндірме</w:t>
      </w:r>
    </w:p>
    <w:p w14:paraId="2B4CBA49" w14:textId="77777777" w:rsidR="0057298D" w:rsidRPr="0057298D" w:rsidRDefault="0057298D" w:rsidP="0057298D">
      <w:pPr>
        <w:jc w:val="center"/>
        <w:rPr>
          <w:b/>
          <w:sz w:val="28"/>
          <w:szCs w:val="28"/>
          <w:lang w:val="kk-KZ"/>
        </w:rPr>
      </w:pPr>
    </w:p>
    <w:p w14:paraId="3993497A" w14:textId="77777777" w:rsidR="0057298D" w:rsidRPr="0057298D" w:rsidRDefault="0057298D" w:rsidP="0057298D">
      <w:pPr>
        <w:ind w:firstLine="709"/>
        <w:jc w:val="both"/>
        <w:rPr>
          <w:sz w:val="28"/>
          <w:szCs w:val="28"/>
          <w:lang w:val="kk-KZ"/>
        </w:rPr>
      </w:pPr>
      <w:r w:rsidRPr="0057298D">
        <w:rPr>
          <w:sz w:val="28"/>
          <w:szCs w:val="28"/>
          <w:lang w:val="kk-KZ"/>
        </w:rPr>
        <w:t>4. Егер сақтандыру шарты бірнеше қайта сақтандыру ұйымында қайта сақтандырылатын болса, әрбір қайта сақтандыру шарты бойынша ақпарат жеке жолда көрсетіледі, бұл ретте 2, 3, 4, 5, 6, 7, 8, 9 және 10-бағандарда көрсетілген сақтандыру шарты бойынша ақпарат әрбір жолда көрсетілуі тиіс.</w:t>
      </w:r>
    </w:p>
    <w:p w14:paraId="6276A7AF" w14:textId="77777777" w:rsidR="0057298D" w:rsidRPr="0057298D" w:rsidRDefault="0057298D" w:rsidP="0057298D">
      <w:pPr>
        <w:ind w:firstLine="709"/>
        <w:jc w:val="both"/>
        <w:rPr>
          <w:sz w:val="28"/>
          <w:szCs w:val="28"/>
          <w:lang w:val="kk-KZ"/>
        </w:rPr>
      </w:pPr>
      <w:r w:rsidRPr="0057298D">
        <w:rPr>
          <w:sz w:val="28"/>
          <w:szCs w:val="28"/>
          <w:lang w:val="kk-KZ"/>
        </w:rPr>
        <w:t xml:space="preserve">5. 2-бағанда сақтандыру сыныбының аты міндетті сақтандыру түрлерін реттейтін «Сақтандыру қызметі туралы» Қазақстан Республикасы Заңының </w:t>
      </w:r>
      <w:r w:rsidRPr="0057298D">
        <w:rPr>
          <w:sz w:val="28"/>
          <w:szCs w:val="28"/>
          <w:lang w:val="kk-KZ"/>
        </w:rPr>
        <w:br/>
        <w:t>6-бабында және Қазақстан Республикасының өзге де заңдарында көзделген атқа сәйкес толығымен көрсетіледі.</w:t>
      </w:r>
    </w:p>
    <w:p w14:paraId="7D0BC0A8" w14:textId="77777777" w:rsidR="0057298D" w:rsidRPr="0057298D" w:rsidRDefault="0057298D" w:rsidP="0057298D">
      <w:pPr>
        <w:ind w:firstLine="709"/>
        <w:jc w:val="both"/>
        <w:rPr>
          <w:sz w:val="28"/>
          <w:szCs w:val="28"/>
          <w:lang w:val="kk-KZ"/>
        </w:rPr>
      </w:pPr>
      <w:r w:rsidRPr="0057298D">
        <w:rPr>
          <w:sz w:val="28"/>
          <w:szCs w:val="28"/>
          <w:lang w:val="kk-KZ"/>
        </w:rPr>
        <w:t>6. Сақтандыру төлемдерін төлеуден бас тарту түрінде реттелген шығын бойынша ақпарат есепті күннің алдындағы соңғы 12 (он екі) ай үшін көрсетіледі.</w:t>
      </w:r>
    </w:p>
    <w:p w14:paraId="46EAF64D" w14:textId="77777777" w:rsidR="0057298D" w:rsidRPr="0057298D" w:rsidRDefault="0057298D" w:rsidP="0057298D">
      <w:pPr>
        <w:ind w:firstLine="709"/>
        <w:jc w:val="both"/>
        <w:rPr>
          <w:sz w:val="28"/>
          <w:szCs w:val="28"/>
          <w:lang w:val="kk-KZ"/>
        </w:rPr>
      </w:pPr>
      <w:r w:rsidRPr="0057298D">
        <w:rPr>
          <w:sz w:val="28"/>
          <w:szCs w:val="28"/>
          <w:lang w:val="kk-KZ"/>
        </w:rPr>
        <w:t xml:space="preserve">7. «Қызметкер еңбек (қызметтік) міндеттерін атқарған кезде оны жазатайым оқиғалардан міндетті сақтандыру туралы» Қазақстан Республикасы Заңының 19 және 23-баптарына сәйкес жасалған аннуитет шарттары бойынша </w:t>
      </w:r>
      <w:r w:rsidRPr="0057298D">
        <w:rPr>
          <w:sz w:val="28"/>
          <w:szCs w:val="28"/>
          <w:lang w:val="kk-KZ"/>
        </w:rPr>
        <w:lastRenderedPageBreak/>
        <w:t xml:space="preserve">пайда алушының еңбекке </w:t>
      </w:r>
      <w:proofErr w:type="spellStart"/>
      <w:r w:rsidRPr="0057298D">
        <w:rPr>
          <w:sz w:val="28"/>
          <w:szCs w:val="28"/>
          <w:lang w:val="kk-KZ"/>
        </w:rPr>
        <w:t>қабiлеттiлiгiнен</w:t>
      </w:r>
      <w:proofErr w:type="spellEnd"/>
      <w:r w:rsidRPr="0057298D">
        <w:rPr>
          <w:sz w:val="28"/>
          <w:szCs w:val="28"/>
          <w:lang w:val="kk-KZ"/>
        </w:rPr>
        <w:t xml:space="preserve"> айырылу </w:t>
      </w:r>
      <w:proofErr w:type="spellStart"/>
      <w:r w:rsidRPr="0057298D">
        <w:rPr>
          <w:sz w:val="28"/>
          <w:szCs w:val="28"/>
          <w:lang w:val="kk-KZ"/>
        </w:rPr>
        <w:t>дәрежесiн</w:t>
      </w:r>
      <w:proofErr w:type="spellEnd"/>
      <w:r w:rsidRPr="0057298D">
        <w:rPr>
          <w:sz w:val="28"/>
          <w:szCs w:val="28"/>
          <w:lang w:val="kk-KZ"/>
        </w:rPr>
        <w:t xml:space="preserve"> ұзартуға (қайта куәландыруға), денсаулығының нашарлауына байланысты мәлімделген шығын бойынша 14-бағандағы күн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p w14:paraId="3EF7B8D2" w14:textId="77777777" w:rsidR="0057298D" w:rsidRPr="0057298D" w:rsidRDefault="0057298D" w:rsidP="0057298D">
      <w:pPr>
        <w:ind w:firstLine="709"/>
        <w:jc w:val="both"/>
        <w:rPr>
          <w:sz w:val="28"/>
          <w:szCs w:val="28"/>
          <w:lang w:val="kk-KZ"/>
        </w:rPr>
      </w:pPr>
      <w:r w:rsidRPr="0057298D">
        <w:rPr>
          <w:sz w:val="28"/>
          <w:szCs w:val="28"/>
          <w:lang w:val="kk-KZ"/>
        </w:rPr>
        <w:t>8. 16-бағандағы ақпарат қызметкер еңбек (қызметтік) міндеттерін атқарған кезде оны жазатайым оқиғалардан міндетті сақтандыру сыныбы бойынша толтырылады.</w:t>
      </w:r>
    </w:p>
    <w:p w14:paraId="407A29C1" w14:textId="77777777" w:rsidR="0057298D" w:rsidRPr="0057298D" w:rsidRDefault="0057298D" w:rsidP="0057298D">
      <w:pPr>
        <w:ind w:firstLine="709"/>
        <w:jc w:val="both"/>
        <w:rPr>
          <w:sz w:val="28"/>
          <w:szCs w:val="28"/>
          <w:lang w:val="kk-KZ"/>
        </w:rPr>
      </w:pPr>
      <w:r w:rsidRPr="0057298D">
        <w:rPr>
          <w:sz w:val="28"/>
          <w:szCs w:val="28"/>
          <w:lang w:val="kk-KZ"/>
        </w:rPr>
        <w:t>9. 18-бағанда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p w14:paraId="29A0A64F" w14:textId="77777777" w:rsidR="0057298D" w:rsidRPr="0057298D" w:rsidRDefault="0057298D" w:rsidP="0057298D">
      <w:pPr>
        <w:ind w:firstLine="709"/>
        <w:jc w:val="both"/>
        <w:rPr>
          <w:sz w:val="28"/>
          <w:szCs w:val="28"/>
          <w:lang w:val="kk-KZ"/>
        </w:rPr>
      </w:pPr>
      <w:r w:rsidRPr="0057298D">
        <w:rPr>
          <w:sz w:val="28"/>
          <w:szCs w:val="28"/>
          <w:lang w:val="kk-KZ"/>
        </w:rPr>
        <w:t>10. 19-бағанда сақтандыру (қайта сақтандыру) шартына сәйкес өтелетін тәуекелдің атауы көрсетіледі.</w:t>
      </w:r>
    </w:p>
    <w:p w14:paraId="1318EC55" w14:textId="77777777" w:rsidR="0057298D" w:rsidRPr="0057298D" w:rsidRDefault="0057298D" w:rsidP="0057298D">
      <w:pPr>
        <w:ind w:firstLine="709"/>
        <w:jc w:val="both"/>
        <w:rPr>
          <w:sz w:val="28"/>
          <w:szCs w:val="28"/>
          <w:lang w:val="kk-KZ"/>
        </w:rPr>
      </w:pPr>
      <w:r w:rsidRPr="0057298D">
        <w:rPr>
          <w:sz w:val="28"/>
          <w:szCs w:val="28"/>
          <w:lang w:val="kk-KZ"/>
        </w:rPr>
        <w:t>11. 22-бағанда Қазақстан Республикасының Ұлттық Банкі Басқармасының 2019 жылғы 31 қаңтардағы № 13 қаулысымен (Нормативтік құқықтық актілерді мемлекеттік тіркеу тізілімінде № 18290 болып тіркелген) бекітілген Сақтандыру резервтерін қалыптастыруға, есептеу әдістемесіне және олардың құрылымына қойылатын талаптардың 22-тармағының екінші және үшінші бөліктерінде көзделген сақтандыру жағдайларының ұқсас тобы бойынша жүргізілген реттелген төлемдердің орташа мәні көрсетіледі.</w:t>
      </w:r>
    </w:p>
    <w:p w14:paraId="3E2F453B" w14:textId="77777777" w:rsidR="0057298D" w:rsidRPr="0057298D" w:rsidRDefault="0057298D" w:rsidP="0057298D">
      <w:pPr>
        <w:ind w:firstLine="709"/>
        <w:jc w:val="both"/>
        <w:rPr>
          <w:sz w:val="28"/>
          <w:szCs w:val="28"/>
          <w:lang w:val="kk-KZ"/>
        </w:rPr>
      </w:pPr>
      <w:r w:rsidRPr="0057298D">
        <w:rPr>
          <w:sz w:val="28"/>
          <w:szCs w:val="28"/>
          <w:lang w:val="kk-KZ"/>
        </w:rPr>
        <w:t>12. 24-бағанда құжаттардың біреуінің сақтандыру (қайта сақтандыру) ұйымына бұрын келіп түсуіне байланысты соттың шақыру қағазы (хабарлама) және (немесе) талап қою арызы алынған күн туралы ақпарат көрсетіледі.</w:t>
      </w:r>
    </w:p>
    <w:p w14:paraId="367FC5CC" w14:textId="77777777" w:rsidR="0057298D" w:rsidRPr="0057298D" w:rsidRDefault="0057298D" w:rsidP="0057298D">
      <w:pPr>
        <w:ind w:firstLine="709"/>
        <w:contextualSpacing/>
        <w:jc w:val="both"/>
        <w:rPr>
          <w:rFonts w:eastAsia="Calibri"/>
          <w:bCs/>
          <w:sz w:val="28"/>
          <w:szCs w:val="28"/>
          <w:lang w:val="kk-KZ" w:eastAsia="en-US"/>
        </w:rPr>
      </w:pPr>
      <w:r w:rsidRPr="0057298D">
        <w:rPr>
          <w:sz w:val="28"/>
          <w:szCs w:val="28"/>
          <w:lang w:val="kk-KZ" w:eastAsia="en-US"/>
        </w:rPr>
        <w:t>13. 26-бағанында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p>
    <w:p w14:paraId="5ED3E306" w14:textId="77777777" w:rsidR="0057298D" w:rsidRPr="0057298D" w:rsidRDefault="0057298D" w:rsidP="0057298D">
      <w:pPr>
        <w:ind w:firstLine="709"/>
        <w:contextualSpacing/>
        <w:rPr>
          <w:rFonts w:eastAsia="Calibri"/>
          <w:bCs/>
          <w:sz w:val="28"/>
          <w:szCs w:val="28"/>
          <w:lang w:val="kk-KZ" w:eastAsia="en-US"/>
        </w:rPr>
      </w:pPr>
      <w:r w:rsidRPr="0057298D">
        <w:rPr>
          <w:rFonts w:eastAsia="Calibri"/>
          <w:bCs/>
          <w:sz w:val="28"/>
          <w:szCs w:val="28"/>
          <w:lang w:val="kk-KZ" w:eastAsia="en-US"/>
        </w:rPr>
        <w:br w:type="page"/>
      </w:r>
    </w:p>
    <w:p w14:paraId="01B934B3"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39277080"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39139E31" w14:textId="77777777" w:rsidR="0057298D" w:rsidRPr="0057298D" w:rsidRDefault="0057298D" w:rsidP="0057298D">
      <w:pPr>
        <w:ind w:left="5670"/>
        <w:rPr>
          <w:sz w:val="28"/>
          <w:szCs w:val="28"/>
          <w:lang w:val="kk-KZ"/>
        </w:rPr>
      </w:pPr>
      <w:r w:rsidRPr="0057298D">
        <w:rPr>
          <w:sz w:val="28"/>
          <w:szCs w:val="28"/>
          <w:lang w:val="kk-KZ"/>
        </w:rPr>
        <w:t>15-қосымша</w:t>
      </w:r>
    </w:p>
    <w:p w14:paraId="40A8976A" w14:textId="77777777" w:rsidR="0057298D" w:rsidRPr="0057298D" w:rsidRDefault="0057298D" w:rsidP="0057298D">
      <w:pPr>
        <w:widowControl w:val="0"/>
        <w:ind w:left="5670"/>
        <w:jc w:val="right"/>
        <w:rPr>
          <w:sz w:val="28"/>
          <w:szCs w:val="28"/>
          <w:lang w:val="kk-KZ"/>
        </w:rPr>
      </w:pPr>
    </w:p>
    <w:p w14:paraId="1EC5A0A4" w14:textId="77777777" w:rsidR="0057298D" w:rsidRPr="0057298D" w:rsidRDefault="0057298D" w:rsidP="0057298D">
      <w:pPr>
        <w:widowControl w:val="0"/>
        <w:ind w:left="5670"/>
        <w:jc w:val="right"/>
        <w:rPr>
          <w:sz w:val="28"/>
          <w:szCs w:val="28"/>
          <w:lang w:val="kk-KZ"/>
        </w:rPr>
      </w:pPr>
    </w:p>
    <w:p w14:paraId="1EB072F8" w14:textId="77777777" w:rsidR="0057298D" w:rsidRPr="0057298D" w:rsidRDefault="0057298D" w:rsidP="0057298D">
      <w:pPr>
        <w:widowControl w:val="0"/>
        <w:ind w:left="5670"/>
        <w:rPr>
          <w:sz w:val="28"/>
          <w:szCs w:val="28"/>
          <w:lang w:val="kk-KZ"/>
        </w:rPr>
      </w:pPr>
      <w:r w:rsidRPr="0057298D">
        <w:rPr>
          <w:sz w:val="28"/>
          <w:szCs w:val="28"/>
          <w:lang w:val="kk-KZ"/>
        </w:rPr>
        <w:t xml:space="preserve">Сақтандыру (қайта сақтандыру) </w:t>
      </w:r>
      <w:proofErr w:type="spellStart"/>
      <w:r w:rsidRPr="0057298D">
        <w:rPr>
          <w:sz w:val="28"/>
          <w:szCs w:val="28"/>
          <w:lang w:val="kk-KZ"/>
        </w:rPr>
        <w:t>ұйымының,исламдық</w:t>
      </w:r>
      <w:proofErr w:type="spellEnd"/>
      <w:r w:rsidRPr="0057298D">
        <w:rPr>
          <w:sz w:val="28"/>
          <w:szCs w:val="28"/>
          <w:lang w:val="kk-KZ"/>
        </w:rPr>
        <w:t xml:space="preserve"> сақтандыру (қайта сақтандыру) ұйымының, сақтандыру брокерінің,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-сақтандыру (қайта сақтандыру) ұйымдары филиалдарының, Қазақстан Республикасының </w:t>
      </w:r>
      <w:proofErr w:type="spellStart"/>
      <w:r w:rsidRPr="0057298D">
        <w:rPr>
          <w:sz w:val="28"/>
          <w:szCs w:val="28"/>
          <w:lang w:val="kk-KZ"/>
        </w:rPr>
        <w:t>бейрезидент</w:t>
      </w:r>
      <w:proofErr w:type="spellEnd"/>
      <w:r w:rsidRPr="0057298D">
        <w:rPr>
          <w:sz w:val="28"/>
          <w:szCs w:val="28"/>
          <w:lang w:val="kk-KZ"/>
        </w:rPr>
        <w:t xml:space="preserve">-исламдық сақтандыру (қайта сақтандыру) ұйымдары филиалдарының және Қазақстан Республикасының </w:t>
      </w:r>
      <w:proofErr w:type="spellStart"/>
      <w:r w:rsidRPr="0057298D">
        <w:rPr>
          <w:sz w:val="28"/>
          <w:szCs w:val="28"/>
          <w:lang w:val="kk-KZ"/>
        </w:rPr>
        <w:t>бейрезидент</w:t>
      </w:r>
      <w:proofErr w:type="spellEnd"/>
      <w:r w:rsidRPr="0057298D">
        <w:rPr>
          <w:sz w:val="28"/>
          <w:szCs w:val="28"/>
          <w:lang w:val="kk-KZ"/>
        </w:rPr>
        <w:t>-сақтандыру брокерлері филиалдарының есептілікті ұсыну қағидаларына</w:t>
      </w:r>
    </w:p>
    <w:p w14:paraId="72376131" w14:textId="77777777" w:rsidR="0057298D" w:rsidRPr="0057298D" w:rsidRDefault="0057298D" w:rsidP="0057298D">
      <w:pPr>
        <w:widowControl w:val="0"/>
        <w:ind w:left="5670"/>
        <w:rPr>
          <w:sz w:val="28"/>
          <w:szCs w:val="28"/>
          <w:lang w:val="kk-KZ"/>
        </w:rPr>
      </w:pPr>
      <w:r w:rsidRPr="0057298D">
        <w:rPr>
          <w:sz w:val="28"/>
          <w:szCs w:val="28"/>
          <w:lang w:val="kk-KZ"/>
        </w:rPr>
        <w:t>25-қосымша</w:t>
      </w:r>
    </w:p>
    <w:p w14:paraId="5198917B" w14:textId="77777777" w:rsidR="0057298D" w:rsidRPr="0057298D" w:rsidRDefault="0057298D" w:rsidP="0057298D">
      <w:pPr>
        <w:widowControl w:val="0"/>
        <w:ind w:left="5670"/>
        <w:jc w:val="right"/>
        <w:rPr>
          <w:sz w:val="28"/>
          <w:szCs w:val="28"/>
          <w:lang w:val="kk-KZ"/>
        </w:rPr>
      </w:pPr>
    </w:p>
    <w:p w14:paraId="6511FF1D" w14:textId="77777777" w:rsidR="0057298D" w:rsidRPr="0057298D" w:rsidRDefault="0057298D" w:rsidP="0057298D">
      <w:pPr>
        <w:widowControl w:val="0"/>
        <w:ind w:left="5670"/>
        <w:jc w:val="right"/>
        <w:rPr>
          <w:sz w:val="28"/>
          <w:szCs w:val="28"/>
          <w:lang w:val="kk-KZ"/>
        </w:rPr>
      </w:pPr>
    </w:p>
    <w:p w14:paraId="7E74D6CB" w14:textId="77777777" w:rsidR="0057298D" w:rsidRPr="0057298D" w:rsidRDefault="0057298D" w:rsidP="0057298D">
      <w:pPr>
        <w:widowControl w:val="0"/>
        <w:ind w:left="5670"/>
        <w:rPr>
          <w:sz w:val="28"/>
          <w:szCs w:val="28"/>
          <w:lang w:val="kk-KZ"/>
        </w:rPr>
      </w:pPr>
      <w:r w:rsidRPr="0057298D">
        <w:rPr>
          <w:sz w:val="28"/>
          <w:szCs w:val="28"/>
          <w:lang w:val="kk-KZ"/>
        </w:rPr>
        <w:t>Әкімшілік деректерді</w:t>
      </w:r>
    </w:p>
    <w:p w14:paraId="63613316" w14:textId="77777777" w:rsidR="0057298D" w:rsidRPr="0057298D" w:rsidRDefault="0057298D" w:rsidP="0057298D">
      <w:pPr>
        <w:widowControl w:val="0"/>
        <w:ind w:left="5670"/>
        <w:rPr>
          <w:sz w:val="28"/>
          <w:szCs w:val="28"/>
          <w:lang w:val="kk-KZ"/>
        </w:rPr>
      </w:pPr>
      <w:r w:rsidRPr="0057298D">
        <w:rPr>
          <w:sz w:val="28"/>
          <w:szCs w:val="28"/>
          <w:lang w:val="kk-KZ"/>
        </w:rPr>
        <w:t>жинауға арналған</w:t>
      </w:r>
    </w:p>
    <w:p w14:paraId="22F1D140" w14:textId="77777777" w:rsidR="0057298D" w:rsidRPr="0057298D" w:rsidRDefault="0057298D" w:rsidP="0057298D">
      <w:pPr>
        <w:widowControl w:val="0"/>
        <w:ind w:left="5670"/>
        <w:rPr>
          <w:sz w:val="28"/>
          <w:szCs w:val="28"/>
          <w:lang w:val="kk-KZ"/>
        </w:rPr>
      </w:pPr>
      <w:r w:rsidRPr="0057298D">
        <w:rPr>
          <w:sz w:val="28"/>
          <w:szCs w:val="28"/>
          <w:lang w:val="kk-KZ"/>
        </w:rPr>
        <w:t>нысан</w:t>
      </w:r>
    </w:p>
    <w:p w14:paraId="31F53A33" w14:textId="77777777" w:rsidR="0057298D" w:rsidRPr="0057298D" w:rsidRDefault="0057298D" w:rsidP="0057298D">
      <w:pPr>
        <w:widowControl w:val="0"/>
        <w:jc w:val="center"/>
        <w:rPr>
          <w:bCs/>
          <w:sz w:val="28"/>
          <w:szCs w:val="28"/>
          <w:lang w:val="kk-KZ"/>
        </w:rPr>
      </w:pPr>
    </w:p>
    <w:p w14:paraId="27C687FA" w14:textId="77777777" w:rsidR="0057298D" w:rsidRPr="0057298D" w:rsidRDefault="0057298D" w:rsidP="0057298D">
      <w:pPr>
        <w:widowControl w:val="0"/>
        <w:jc w:val="center"/>
        <w:rPr>
          <w:bCs/>
          <w:sz w:val="28"/>
          <w:szCs w:val="28"/>
          <w:lang w:val="kk-KZ"/>
        </w:rPr>
      </w:pPr>
    </w:p>
    <w:p w14:paraId="065B464F"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Ұсынылады: Қазақстан Республикасының Ұлттық Банкіне</w:t>
      </w:r>
    </w:p>
    <w:p w14:paraId="76A4F8EC" w14:textId="77777777" w:rsidR="0057298D" w:rsidRPr="0057298D" w:rsidRDefault="0057298D" w:rsidP="0057298D">
      <w:pPr>
        <w:widowControl w:val="0"/>
        <w:ind w:firstLine="709"/>
        <w:jc w:val="both"/>
        <w:rPr>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p>
    <w:p w14:paraId="31EE66BA" w14:textId="77777777" w:rsidR="0057298D" w:rsidRPr="0057298D" w:rsidRDefault="0057298D" w:rsidP="0057298D">
      <w:pPr>
        <w:widowControl w:val="0"/>
        <w:ind w:firstLine="709"/>
        <w:jc w:val="both"/>
        <w:rPr>
          <w:sz w:val="28"/>
          <w:szCs w:val="28"/>
          <w:lang w:val="kk-KZ"/>
        </w:rPr>
      </w:pPr>
      <w:r w:rsidRPr="0057298D">
        <w:rPr>
          <w:bCs/>
          <w:sz w:val="28"/>
          <w:szCs w:val="28"/>
          <w:lang w:val="kk-KZ"/>
        </w:rPr>
        <w:t>Әкімшілік нысанның атауы</w:t>
      </w:r>
      <w:r w:rsidRPr="0057298D">
        <w:rPr>
          <w:sz w:val="28"/>
          <w:szCs w:val="28"/>
          <w:lang w:val="kk-KZ"/>
        </w:rPr>
        <w:t xml:space="preserve">: </w:t>
      </w:r>
      <w:r w:rsidRPr="0057298D">
        <w:rPr>
          <w:bCs/>
          <w:sz w:val="28"/>
          <w:szCs w:val="28"/>
          <w:lang w:val="kk-KZ"/>
        </w:rPr>
        <w:t>сақтандыру төлемдерінің статистикасы бойынша есеп</w:t>
      </w:r>
    </w:p>
    <w:p w14:paraId="21E7C41D"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25-SSV-SO</w:t>
      </w:r>
    </w:p>
    <w:p w14:paraId="535B5E81" w14:textId="77777777" w:rsidR="0057298D" w:rsidRPr="0057298D" w:rsidRDefault="0057298D" w:rsidP="0057298D">
      <w:pPr>
        <w:widowControl w:val="0"/>
        <w:ind w:firstLine="709"/>
        <w:jc w:val="both"/>
        <w:rPr>
          <w:sz w:val="28"/>
          <w:szCs w:val="28"/>
          <w:lang w:val="kk-KZ"/>
        </w:rPr>
      </w:pPr>
      <w:r w:rsidRPr="0057298D">
        <w:rPr>
          <w:sz w:val="28"/>
          <w:szCs w:val="28"/>
          <w:lang w:val="kk-KZ"/>
        </w:rPr>
        <w:t>Кезеңділігі: тоқсан сайын</w:t>
      </w:r>
    </w:p>
    <w:p w14:paraId="73457020" w14:textId="77777777" w:rsidR="0057298D" w:rsidRPr="0057298D" w:rsidRDefault="0057298D" w:rsidP="0057298D">
      <w:pPr>
        <w:widowControl w:val="0"/>
        <w:ind w:firstLine="709"/>
        <w:jc w:val="both"/>
        <w:rPr>
          <w:sz w:val="28"/>
          <w:szCs w:val="28"/>
          <w:lang w:val="kk-KZ"/>
        </w:rPr>
      </w:pPr>
      <w:r w:rsidRPr="0057298D">
        <w:rPr>
          <w:sz w:val="28"/>
          <w:szCs w:val="28"/>
          <w:lang w:val="kk-KZ"/>
        </w:rPr>
        <w:t>Есепті кезеңі: 20___жылғы «__» ________ жағдай бойынша</w:t>
      </w:r>
    </w:p>
    <w:p w14:paraId="49EB5FBB"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ұсынатын </w:t>
      </w:r>
      <w:r w:rsidRPr="0057298D">
        <w:rPr>
          <w:sz w:val="28"/>
          <w:szCs w:val="28"/>
          <w:lang w:val="kk-KZ"/>
        </w:rPr>
        <w:lastRenderedPageBreak/>
        <w:t xml:space="preserve">тұлғалар тобы: </w:t>
      </w:r>
      <w:r w:rsidRPr="0057298D">
        <w:rPr>
          <w:bCs/>
          <w:sz w:val="28"/>
          <w:szCs w:val="28"/>
          <w:lang w:val="kk-KZ"/>
        </w:rPr>
        <w:t xml:space="preserve">сақтандыру (қайта сақтандыру) ұйымы, исламдық сақтандыру (қайта сақтандыру) ұйымы,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ұйымдарының филиалдары, </w:t>
      </w:r>
      <w:r w:rsidRPr="0057298D">
        <w:rPr>
          <w:sz w:val="28"/>
          <w:szCs w:val="28"/>
          <w:lang w:val="kk-KZ"/>
        </w:rPr>
        <w:t xml:space="preserve">Қазақстан Республикасының </w:t>
      </w:r>
      <w:proofErr w:type="spellStart"/>
      <w:r w:rsidRPr="0057298D">
        <w:rPr>
          <w:sz w:val="28"/>
          <w:szCs w:val="28"/>
          <w:lang w:val="kk-KZ"/>
        </w:rPr>
        <w:t>бейрезидент</w:t>
      </w:r>
      <w:proofErr w:type="spellEnd"/>
      <w:r w:rsidRPr="0057298D">
        <w:rPr>
          <w:sz w:val="28"/>
          <w:szCs w:val="28"/>
          <w:lang w:val="kk-KZ"/>
        </w:rPr>
        <w:t>-исламдық сақтандыру (қайта сақтандыру) ұйымдарының филиалдары</w:t>
      </w:r>
    </w:p>
    <w:p w14:paraId="65C4562F"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382B2D54" w14:textId="77777777" w:rsidR="0057298D" w:rsidRPr="0057298D" w:rsidRDefault="0057298D" w:rsidP="0057298D">
      <w:pPr>
        <w:widowControl w:val="0"/>
        <w:ind w:firstLine="709"/>
        <w:jc w:val="both"/>
        <w:rPr>
          <w:sz w:val="28"/>
          <w:szCs w:val="28"/>
          <w:lang w:val="kk-KZ"/>
        </w:rPr>
      </w:pPr>
      <w:r w:rsidRPr="0057298D">
        <w:rPr>
          <w:sz w:val="28"/>
          <w:szCs w:val="28"/>
          <w:lang w:val="kk-KZ"/>
        </w:rPr>
        <w:t>БСН: _______________________</w:t>
      </w:r>
    </w:p>
    <w:p w14:paraId="6B76CAB3" w14:textId="77777777" w:rsidR="0057298D" w:rsidRPr="0057298D" w:rsidRDefault="0057298D" w:rsidP="0057298D">
      <w:pPr>
        <w:ind w:firstLine="709"/>
        <w:jc w:val="both"/>
        <w:rPr>
          <w:sz w:val="28"/>
          <w:szCs w:val="28"/>
          <w:lang w:val="kk-KZ"/>
        </w:rPr>
      </w:pPr>
      <w:r w:rsidRPr="0057298D">
        <w:rPr>
          <w:sz w:val="28"/>
          <w:szCs w:val="28"/>
          <w:lang w:val="kk-KZ"/>
        </w:rPr>
        <w:t xml:space="preserve">Жинау әдісі: электрондық түрде </w:t>
      </w:r>
    </w:p>
    <w:p w14:paraId="474B3767" w14:textId="77777777" w:rsidR="0057298D" w:rsidRPr="0057298D" w:rsidRDefault="0057298D" w:rsidP="0057298D">
      <w:pPr>
        <w:jc w:val="right"/>
        <w:rPr>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2B99465B" w14:textId="77777777" w:rsidR="0057298D" w:rsidRPr="0057298D" w:rsidRDefault="0057298D" w:rsidP="0057298D">
      <w:pPr>
        <w:jc w:val="right"/>
        <w:rPr>
          <w:sz w:val="28"/>
          <w:szCs w:val="28"/>
          <w:lang w:val="kk-KZ"/>
        </w:rPr>
      </w:pPr>
      <w:r w:rsidRPr="0057298D">
        <w:rPr>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6"/>
        <w:gridCol w:w="1513"/>
        <w:gridCol w:w="1513"/>
        <w:gridCol w:w="1637"/>
        <w:gridCol w:w="2380"/>
        <w:gridCol w:w="2078"/>
      </w:tblGrid>
      <w:tr w:rsidR="0057298D" w:rsidRPr="0057298D" w14:paraId="224FCE69" w14:textId="77777777" w:rsidTr="00DE4EE3">
        <w:trPr>
          <w:jc w:val="center"/>
        </w:trPr>
        <w:tc>
          <w:tcPr>
            <w:tcW w:w="263" w:type="pct"/>
            <w:tcMar>
              <w:top w:w="0" w:type="dxa"/>
              <w:left w:w="108" w:type="dxa"/>
              <w:bottom w:w="0" w:type="dxa"/>
              <w:right w:w="108" w:type="dxa"/>
            </w:tcMar>
            <w:hideMark/>
          </w:tcPr>
          <w:p w14:paraId="322CE607" w14:textId="77777777" w:rsidR="0057298D" w:rsidRPr="0057298D" w:rsidRDefault="0057298D" w:rsidP="0057298D">
            <w:pPr>
              <w:jc w:val="center"/>
              <w:rPr>
                <w:sz w:val="20"/>
                <w:szCs w:val="22"/>
                <w:lang w:val="kk-KZ"/>
              </w:rPr>
            </w:pPr>
            <w:r w:rsidRPr="0057298D">
              <w:rPr>
                <w:sz w:val="20"/>
                <w:szCs w:val="22"/>
                <w:lang w:val="kk-KZ"/>
              </w:rPr>
              <w:t>№</w:t>
            </w:r>
          </w:p>
        </w:tc>
        <w:tc>
          <w:tcPr>
            <w:tcW w:w="786" w:type="pct"/>
            <w:tcMar>
              <w:top w:w="0" w:type="dxa"/>
              <w:left w:w="108" w:type="dxa"/>
              <w:bottom w:w="0" w:type="dxa"/>
              <w:right w:w="108" w:type="dxa"/>
            </w:tcMar>
            <w:hideMark/>
          </w:tcPr>
          <w:p w14:paraId="7F8173A1" w14:textId="77777777" w:rsidR="0057298D" w:rsidRPr="0057298D" w:rsidRDefault="0057298D" w:rsidP="0057298D">
            <w:pPr>
              <w:jc w:val="center"/>
              <w:rPr>
                <w:sz w:val="20"/>
                <w:szCs w:val="22"/>
                <w:lang w:val="kk-KZ"/>
              </w:rPr>
            </w:pPr>
            <w:r w:rsidRPr="0057298D">
              <w:rPr>
                <w:sz w:val="20"/>
                <w:szCs w:val="22"/>
                <w:lang w:val="kk-KZ"/>
              </w:rPr>
              <w:t>Сақтандыру сыныбы</w:t>
            </w:r>
          </w:p>
        </w:tc>
        <w:tc>
          <w:tcPr>
            <w:tcW w:w="786" w:type="pct"/>
            <w:tcMar>
              <w:top w:w="0" w:type="dxa"/>
              <w:left w:w="108" w:type="dxa"/>
              <w:bottom w:w="0" w:type="dxa"/>
              <w:right w:w="108" w:type="dxa"/>
            </w:tcMar>
            <w:hideMark/>
          </w:tcPr>
          <w:p w14:paraId="243DE692" w14:textId="77777777" w:rsidR="0057298D" w:rsidRPr="0057298D" w:rsidRDefault="0057298D" w:rsidP="0057298D">
            <w:pPr>
              <w:jc w:val="center"/>
              <w:rPr>
                <w:sz w:val="20"/>
                <w:szCs w:val="22"/>
                <w:lang w:val="kk-KZ"/>
              </w:rPr>
            </w:pPr>
            <w:r w:rsidRPr="0057298D">
              <w:rPr>
                <w:sz w:val="20"/>
                <w:szCs w:val="22"/>
                <w:lang w:val="kk-KZ"/>
              </w:rPr>
              <w:t>Сақтандыру түрі</w:t>
            </w:r>
          </w:p>
        </w:tc>
        <w:tc>
          <w:tcPr>
            <w:tcW w:w="850" w:type="pct"/>
            <w:tcMar>
              <w:top w:w="0" w:type="dxa"/>
              <w:left w:w="108" w:type="dxa"/>
              <w:bottom w:w="0" w:type="dxa"/>
              <w:right w:w="108" w:type="dxa"/>
            </w:tcMar>
            <w:hideMark/>
          </w:tcPr>
          <w:p w14:paraId="75C324E9" w14:textId="77777777" w:rsidR="0057298D" w:rsidRPr="0057298D" w:rsidRDefault="0057298D" w:rsidP="0057298D">
            <w:pPr>
              <w:jc w:val="center"/>
              <w:rPr>
                <w:sz w:val="20"/>
                <w:szCs w:val="22"/>
                <w:lang w:val="kk-KZ"/>
              </w:rPr>
            </w:pPr>
            <w:r w:rsidRPr="0057298D">
              <w:rPr>
                <w:sz w:val="20"/>
                <w:szCs w:val="22"/>
                <w:lang w:val="kk-KZ"/>
              </w:rPr>
              <w:t>Сақтанушы</w:t>
            </w:r>
          </w:p>
        </w:tc>
        <w:tc>
          <w:tcPr>
            <w:tcW w:w="1236" w:type="pct"/>
            <w:tcMar>
              <w:top w:w="0" w:type="dxa"/>
              <w:left w:w="108" w:type="dxa"/>
              <w:bottom w:w="0" w:type="dxa"/>
              <w:right w:w="108" w:type="dxa"/>
            </w:tcMar>
            <w:hideMark/>
          </w:tcPr>
          <w:p w14:paraId="5A6BEF7C" w14:textId="77777777" w:rsidR="0057298D" w:rsidRPr="0057298D" w:rsidRDefault="0057298D" w:rsidP="0057298D">
            <w:pPr>
              <w:jc w:val="center"/>
              <w:rPr>
                <w:sz w:val="20"/>
                <w:szCs w:val="22"/>
                <w:lang w:val="kk-KZ"/>
              </w:rPr>
            </w:pPr>
            <w:r w:rsidRPr="0057298D">
              <w:rPr>
                <w:sz w:val="20"/>
                <w:szCs w:val="22"/>
                <w:lang w:val="kk-KZ"/>
              </w:rPr>
              <w:t>Сақтанушының бизнес-сәйкестендіру нөмірі (заңды тұлғалар үшін) және (немесе) жеке сәйкестендіру нөмірі (жеке тұлғалар үшін)</w:t>
            </w:r>
          </w:p>
        </w:tc>
        <w:tc>
          <w:tcPr>
            <w:tcW w:w="1079" w:type="pct"/>
            <w:tcMar>
              <w:top w:w="0" w:type="dxa"/>
              <w:left w:w="108" w:type="dxa"/>
              <w:bottom w:w="0" w:type="dxa"/>
              <w:right w:w="108" w:type="dxa"/>
            </w:tcMar>
            <w:hideMark/>
          </w:tcPr>
          <w:p w14:paraId="79CF572A" w14:textId="77777777" w:rsidR="0057298D" w:rsidRPr="0057298D" w:rsidRDefault="0057298D" w:rsidP="0057298D">
            <w:pPr>
              <w:jc w:val="center"/>
              <w:rPr>
                <w:sz w:val="20"/>
                <w:szCs w:val="22"/>
                <w:lang w:val="kk-KZ"/>
              </w:rPr>
            </w:pPr>
            <w:r w:rsidRPr="0057298D">
              <w:rPr>
                <w:sz w:val="20"/>
                <w:szCs w:val="22"/>
                <w:lang w:val="kk-KZ"/>
              </w:rPr>
              <w:t>Қайта сақтанушы</w:t>
            </w:r>
          </w:p>
        </w:tc>
      </w:tr>
      <w:tr w:rsidR="0057298D" w:rsidRPr="0057298D" w14:paraId="4B1E2B14" w14:textId="77777777" w:rsidTr="00DE4EE3">
        <w:trPr>
          <w:jc w:val="center"/>
        </w:trPr>
        <w:tc>
          <w:tcPr>
            <w:tcW w:w="263" w:type="pct"/>
            <w:tcMar>
              <w:top w:w="0" w:type="dxa"/>
              <w:left w:w="108" w:type="dxa"/>
              <w:bottom w:w="0" w:type="dxa"/>
              <w:right w:w="108" w:type="dxa"/>
            </w:tcMar>
            <w:hideMark/>
          </w:tcPr>
          <w:p w14:paraId="6AAE5833" w14:textId="77777777" w:rsidR="0057298D" w:rsidRPr="0057298D" w:rsidRDefault="0057298D" w:rsidP="0057298D">
            <w:pPr>
              <w:jc w:val="center"/>
              <w:rPr>
                <w:sz w:val="20"/>
                <w:szCs w:val="22"/>
                <w:lang w:val="kk-KZ"/>
              </w:rPr>
            </w:pPr>
            <w:r w:rsidRPr="0057298D">
              <w:rPr>
                <w:sz w:val="20"/>
                <w:szCs w:val="22"/>
                <w:lang w:val="kk-KZ"/>
              </w:rPr>
              <w:t>1</w:t>
            </w:r>
          </w:p>
        </w:tc>
        <w:tc>
          <w:tcPr>
            <w:tcW w:w="786" w:type="pct"/>
            <w:tcMar>
              <w:top w:w="0" w:type="dxa"/>
              <w:left w:w="108" w:type="dxa"/>
              <w:bottom w:w="0" w:type="dxa"/>
              <w:right w:w="108" w:type="dxa"/>
            </w:tcMar>
            <w:hideMark/>
          </w:tcPr>
          <w:p w14:paraId="3D7A965C" w14:textId="77777777" w:rsidR="0057298D" w:rsidRPr="0057298D" w:rsidRDefault="0057298D" w:rsidP="0057298D">
            <w:pPr>
              <w:jc w:val="center"/>
              <w:rPr>
                <w:sz w:val="20"/>
                <w:szCs w:val="22"/>
                <w:lang w:val="kk-KZ"/>
              </w:rPr>
            </w:pPr>
            <w:r w:rsidRPr="0057298D">
              <w:rPr>
                <w:sz w:val="20"/>
                <w:szCs w:val="22"/>
                <w:lang w:val="kk-KZ"/>
              </w:rPr>
              <w:t>2</w:t>
            </w:r>
          </w:p>
        </w:tc>
        <w:tc>
          <w:tcPr>
            <w:tcW w:w="786" w:type="pct"/>
            <w:tcMar>
              <w:top w:w="0" w:type="dxa"/>
              <w:left w:w="108" w:type="dxa"/>
              <w:bottom w:w="0" w:type="dxa"/>
              <w:right w:w="108" w:type="dxa"/>
            </w:tcMar>
            <w:hideMark/>
          </w:tcPr>
          <w:p w14:paraId="22E72E9A" w14:textId="77777777" w:rsidR="0057298D" w:rsidRPr="0057298D" w:rsidRDefault="0057298D" w:rsidP="0057298D">
            <w:pPr>
              <w:jc w:val="center"/>
              <w:rPr>
                <w:sz w:val="20"/>
                <w:szCs w:val="22"/>
                <w:lang w:val="kk-KZ"/>
              </w:rPr>
            </w:pPr>
            <w:r w:rsidRPr="0057298D">
              <w:rPr>
                <w:sz w:val="20"/>
                <w:szCs w:val="22"/>
                <w:lang w:val="kk-KZ"/>
              </w:rPr>
              <w:t>3</w:t>
            </w:r>
          </w:p>
        </w:tc>
        <w:tc>
          <w:tcPr>
            <w:tcW w:w="850" w:type="pct"/>
            <w:tcMar>
              <w:top w:w="0" w:type="dxa"/>
              <w:left w:w="108" w:type="dxa"/>
              <w:bottom w:w="0" w:type="dxa"/>
              <w:right w:w="108" w:type="dxa"/>
            </w:tcMar>
            <w:hideMark/>
          </w:tcPr>
          <w:p w14:paraId="19F381FF" w14:textId="77777777" w:rsidR="0057298D" w:rsidRPr="0057298D" w:rsidRDefault="0057298D" w:rsidP="0057298D">
            <w:pPr>
              <w:jc w:val="center"/>
              <w:rPr>
                <w:sz w:val="20"/>
                <w:szCs w:val="22"/>
                <w:lang w:val="kk-KZ"/>
              </w:rPr>
            </w:pPr>
            <w:r w:rsidRPr="0057298D">
              <w:rPr>
                <w:sz w:val="20"/>
                <w:szCs w:val="22"/>
                <w:lang w:val="kk-KZ"/>
              </w:rPr>
              <w:t>4</w:t>
            </w:r>
          </w:p>
        </w:tc>
        <w:tc>
          <w:tcPr>
            <w:tcW w:w="1236" w:type="pct"/>
            <w:tcMar>
              <w:top w:w="0" w:type="dxa"/>
              <w:left w:w="108" w:type="dxa"/>
              <w:bottom w:w="0" w:type="dxa"/>
              <w:right w:w="108" w:type="dxa"/>
            </w:tcMar>
            <w:hideMark/>
          </w:tcPr>
          <w:p w14:paraId="2DCEC205" w14:textId="77777777" w:rsidR="0057298D" w:rsidRPr="0057298D" w:rsidRDefault="0057298D" w:rsidP="0057298D">
            <w:pPr>
              <w:jc w:val="center"/>
              <w:rPr>
                <w:sz w:val="20"/>
                <w:szCs w:val="22"/>
                <w:lang w:val="kk-KZ"/>
              </w:rPr>
            </w:pPr>
            <w:r w:rsidRPr="0057298D">
              <w:rPr>
                <w:sz w:val="20"/>
                <w:szCs w:val="22"/>
                <w:lang w:val="kk-KZ"/>
              </w:rPr>
              <w:t>5</w:t>
            </w:r>
          </w:p>
        </w:tc>
        <w:tc>
          <w:tcPr>
            <w:tcW w:w="1079" w:type="pct"/>
            <w:tcMar>
              <w:top w:w="0" w:type="dxa"/>
              <w:left w:w="108" w:type="dxa"/>
              <w:bottom w:w="0" w:type="dxa"/>
              <w:right w:w="108" w:type="dxa"/>
            </w:tcMar>
            <w:hideMark/>
          </w:tcPr>
          <w:p w14:paraId="6FF5FE00" w14:textId="77777777" w:rsidR="0057298D" w:rsidRPr="0057298D" w:rsidRDefault="0057298D" w:rsidP="0057298D">
            <w:pPr>
              <w:jc w:val="center"/>
              <w:rPr>
                <w:sz w:val="20"/>
                <w:szCs w:val="22"/>
                <w:lang w:val="kk-KZ"/>
              </w:rPr>
            </w:pPr>
            <w:r w:rsidRPr="0057298D">
              <w:rPr>
                <w:sz w:val="20"/>
                <w:szCs w:val="22"/>
                <w:lang w:val="kk-KZ"/>
              </w:rPr>
              <w:t>6</w:t>
            </w:r>
          </w:p>
        </w:tc>
      </w:tr>
      <w:tr w:rsidR="0057298D" w:rsidRPr="0057298D" w14:paraId="200035AA" w14:textId="77777777" w:rsidTr="00DE4EE3">
        <w:trPr>
          <w:jc w:val="center"/>
        </w:trPr>
        <w:tc>
          <w:tcPr>
            <w:tcW w:w="263" w:type="pct"/>
            <w:tcMar>
              <w:top w:w="0" w:type="dxa"/>
              <w:left w:w="108" w:type="dxa"/>
              <w:bottom w:w="0" w:type="dxa"/>
              <w:right w:w="108" w:type="dxa"/>
            </w:tcMar>
            <w:hideMark/>
          </w:tcPr>
          <w:p w14:paraId="5F677974" w14:textId="77777777" w:rsidR="0057298D" w:rsidRPr="0057298D" w:rsidRDefault="0057298D" w:rsidP="0057298D">
            <w:pPr>
              <w:rPr>
                <w:sz w:val="20"/>
                <w:szCs w:val="22"/>
                <w:lang w:val="kk-KZ"/>
              </w:rPr>
            </w:pPr>
          </w:p>
        </w:tc>
        <w:tc>
          <w:tcPr>
            <w:tcW w:w="786" w:type="pct"/>
            <w:tcMar>
              <w:top w:w="0" w:type="dxa"/>
              <w:left w:w="108" w:type="dxa"/>
              <w:bottom w:w="0" w:type="dxa"/>
              <w:right w:w="108" w:type="dxa"/>
            </w:tcMar>
            <w:hideMark/>
          </w:tcPr>
          <w:p w14:paraId="1FAB3328" w14:textId="77777777" w:rsidR="0057298D" w:rsidRPr="0057298D" w:rsidRDefault="0057298D" w:rsidP="0057298D">
            <w:pPr>
              <w:rPr>
                <w:sz w:val="20"/>
                <w:szCs w:val="22"/>
                <w:lang w:val="kk-KZ"/>
              </w:rPr>
            </w:pPr>
          </w:p>
        </w:tc>
        <w:tc>
          <w:tcPr>
            <w:tcW w:w="786" w:type="pct"/>
            <w:tcMar>
              <w:top w:w="0" w:type="dxa"/>
              <w:left w:w="108" w:type="dxa"/>
              <w:bottom w:w="0" w:type="dxa"/>
              <w:right w:w="108" w:type="dxa"/>
            </w:tcMar>
            <w:hideMark/>
          </w:tcPr>
          <w:p w14:paraId="05D63B1C" w14:textId="77777777" w:rsidR="0057298D" w:rsidRPr="0057298D" w:rsidRDefault="0057298D" w:rsidP="0057298D">
            <w:pPr>
              <w:rPr>
                <w:sz w:val="20"/>
                <w:szCs w:val="22"/>
                <w:lang w:val="kk-KZ"/>
              </w:rPr>
            </w:pPr>
          </w:p>
        </w:tc>
        <w:tc>
          <w:tcPr>
            <w:tcW w:w="850" w:type="pct"/>
            <w:tcMar>
              <w:top w:w="0" w:type="dxa"/>
              <w:left w:w="108" w:type="dxa"/>
              <w:bottom w:w="0" w:type="dxa"/>
              <w:right w:w="108" w:type="dxa"/>
            </w:tcMar>
            <w:hideMark/>
          </w:tcPr>
          <w:p w14:paraId="06A64FC8" w14:textId="77777777" w:rsidR="0057298D" w:rsidRPr="0057298D" w:rsidRDefault="0057298D" w:rsidP="0057298D">
            <w:pPr>
              <w:rPr>
                <w:sz w:val="20"/>
                <w:szCs w:val="22"/>
                <w:lang w:val="kk-KZ"/>
              </w:rPr>
            </w:pPr>
          </w:p>
        </w:tc>
        <w:tc>
          <w:tcPr>
            <w:tcW w:w="1236" w:type="pct"/>
            <w:tcMar>
              <w:top w:w="0" w:type="dxa"/>
              <w:left w:w="108" w:type="dxa"/>
              <w:bottom w:w="0" w:type="dxa"/>
              <w:right w:w="108" w:type="dxa"/>
            </w:tcMar>
            <w:hideMark/>
          </w:tcPr>
          <w:p w14:paraId="354F5E62" w14:textId="77777777" w:rsidR="0057298D" w:rsidRPr="0057298D" w:rsidRDefault="0057298D" w:rsidP="0057298D">
            <w:pPr>
              <w:rPr>
                <w:sz w:val="20"/>
                <w:szCs w:val="22"/>
                <w:lang w:val="kk-KZ"/>
              </w:rPr>
            </w:pPr>
          </w:p>
        </w:tc>
        <w:tc>
          <w:tcPr>
            <w:tcW w:w="1079" w:type="pct"/>
            <w:tcMar>
              <w:top w:w="0" w:type="dxa"/>
              <w:left w:w="108" w:type="dxa"/>
              <w:bottom w:w="0" w:type="dxa"/>
              <w:right w:w="108" w:type="dxa"/>
            </w:tcMar>
            <w:hideMark/>
          </w:tcPr>
          <w:p w14:paraId="40E4AE51" w14:textId="77777777" w:rsidR="0057298D" w:rsidRPr="0057298D" w:rsidRDefault="0057298D" w:rsidP="0057298D">
            <w:pPr>
              <w:rPr>
                <w:sz w:val="20"/>
                <w:szCs w:val="22"/>
                <w:lang w:val="kk-KZ"/>
              </w:rPr>
            </w:pPr>
          </w:p>
        </w:tc>
      </w:tr>
    </w:tbl>
    <w:p w14:paraId="4317853D" w14:textId="77777777" w:rsidR="0057298D" w:rsidRPr="0057298D" w:rsidRDefault="0057298D" w:rsidP="0057298D">
      <w:pPr>
        <w:ind w:firstLine="709"/>
        <w:jc w:val="both"/>
        <w:rPr>
          <w:sz w:val="28"/>
          <w:szCs w:val="28"/>
          <w:lang w:val="kk-KZ"/>
        </w:rPr>
      </w:pPr>
    </w:p>
    <w:p w14:paraId="785F3DC3" w14:textId="77777777" w:rsidR="0057298D" w:rsidRPr="0057298D" w:rsidRDefault="0057298D" w:rsidP="0057298D">
      <w:pPr>
        <w:ind w:firstLine="709"/>
        <w:jc w:val="both"/>
        <w:rPr>
          <w:sz w:val="28"/>
          <w:szCs w:val="28"/>
          <w:lang w:val="kk-KZ"/>
        </w:rPr>
      </w:pPr>
    </w:p>
    <w:p w14:paraId="78D1626A"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13B97106"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3"/>
        <w:gridCol w:w="1926"/>
        <w:gridCol w:w="1926"/>
        <w:gridCol w:w="1277"/>
        <w:gridCol w:w="1255"/>
        <w:gridCol w:w="1280"/>
      </w:tblGrid>
      <w:tr w:rsidR="0057298D" w:rsidRPr="00B2285C" w14:paraId="742AF27C" w14:textId="77777777" w:rsidTr="00DE4EE3">
        <w:trPr>
          <w:jc w:val="center"/>
        </w:trPr>
        <w:tc>
          <w:tcPr>
            <w:tcW w:w="1047" w:type="pct"/>
            <w:tcMar>
              <w:top w:w="0" w:type="dxa"/>
              <w:left w:w="108" w:type="dxa"/>
              <w:bottom w:w="0" w:type="dxa"/>
              <w:right w:w="108" w:type="dxa"/>
            </w:tcMar>
            <w:hideMark/>
          </w:tcPr>
          <w:p w14:paraId="4C31B80A" w14:textId="77777777" w:rsidR="0057298D" w:rsidRPr="0057298D" w:rsidRDefault="0057298D" w:rsidP="0057298D">
            <w:pPr>
              <w:jc w:val="center"/>
              <w:rPr>
                <w:sz w:val="20"/>
                <w:szCs w:val="22"/>
                <w:lang w:val="kk-KZ"/>
              </w:rPr>
            </w:pPr>
            <w:r w:rsidRPr="0057298D">
              <w:rPr>
                <w:sz w:val="20"/>
                <w:szCs w:val="22"/>
                <w:lang w:val="kk-KZ"/>
              </w:rPr>
              <w:t>Пайда алушы</w:t>
            </w:r>
          </w:p>
        </w:tc>
        <w:tc>
          <w:tcPr>
            <w:tcW w:w="1028" w:type="pct"/>
            <w:tcMar>
              <w:top w:w="0" w:type="dxa"/>
              <w:left w:w="108" w:type="dxa"/>
              <w:bottom w:w="0" w:type="dxa"/>
              <w:right w:w="108" w:type="dxa"/>
            </w:tcMar>
            <w:hideMark/>
          </w:tcPr>
          <w:p w14:paraId="2A6E2EB3" w14:textId="77777777" w:rsidR="0057298D" w:rsidRPr="0057298D" w:rsidRDefault="0057298D" w:rsidP="0057298D">
            <w:pPr>
              <w:jc w:val="center"/>
              <w:rPr>
                <w:sz w:val="20"/>
                <w:szCs w:val="22"/>
                <w:lang w:val="kk-KZ"/>
              </w:rPr>
            </w:pPr>
            <w:r w:rsidRPr="0057298D">
              <w:rPr>
                <w:sz w:val="20"/>
                <w:szCs w:val="22"/>
                <w:lang w:val="kk-KZ"/>
              </w:rPr>
              <w:t>Пайда алушының бизнес-сәйкестендіру нөмірі (заңды тұлғалар үшін) және (немесе) жеке сәйкестендіру нөмірі (жеке тұлғалар үшін)</w:t>
            </w:r>
          </w:p>
        </w:tc>
        <w:tc>
          <w:tcPr>
            <w:tcW w:w="1028" w:type="pct"/>
            <w:tcMar>
              <w:top w:w="0" w:type="dxa"/>
              <w:left w:w="108" w:type="dxa"/>
              <w:bottom w:w="0" w:type="dxa"/>
              <w:right w:w="108" w:type="dxa"/>
            </w:tcMar>
            <w:hideMark/>
          </w:tcPr>
          <w:p w14:paraId="6002656A" w14:textId="77777777" w:rsidR="0057298D" w:rsidRPr="0057298D" w:rsidRDefault="0057298D" w:rsidP="0057298D">
            <w:pPr>
              <w:jc w:val="center"/>
              <w:rPr>
                <w:sz w:val="20"/>
                <w:szCs w:val="22"/>
                <w:lang w:val="kk-KZ"/>
              </w:rPr>
            </w:pPr>
            <w:r w:rsidRPr="0057298D">
              <w:rPr>
                <w:sz w:val="20"/>
                <w:szCs w:val="22"/>
                <w:lang w:val="kk-KZ"/>
              </w:rPr>
              <w:t>Пайда алушының кәсіби еңбекке қабілеттілігінен айырылу дәрежесі</w:t>
            </w:r>
          </w:p>
        </w:tc>
        <w:tc>
          <w:tcPr>
            <w:tcW w:w="655" w:type="pct"/>
            <w:tcMar>
              <w:top w:w="0" w:type="dxa"/>
              <w:left w:w="108" w:type="dxa"/>
              <w:bottom w:w="0" w:type="dxa"/>
              <w:right w:w="108" w:type="dxa"/>
            </w:tcMar>
            <w:hideMark/>
          </w:tcPr>
          <w:p w14:paraId="56F96BEC" w14:textId="77777777" w:rsidR="0057298D" w:rsidRPr="0057298D" w:rsidRDefault="0057298D" w:rsidP="0057298D">
            <w:pPr>
              <w:jc w:val="center"/>
              <w:rPr>
                <w:sz w:val="20"/>
                <w:szCs w:val="22"/>
                <w:lang w:val="kk-KZ"/>
              </w:rPr>
            </w:pPr>
            <w:r w:rsidRPr="0057298D">
              <w:rPr>
                <w:sz w:val="20"/>
                <w:szCs w:val="22"/>
                <w:lang w:val="kk-KZ"/>
              </w:rPr>
              <w:t>Шарттың (сақтандыру полисінің) нөмірі</w:t>
            </w:r>
          </w:p>
        </w:tc>
        <w:tc>
          <w:tcPr>
            <w:tcW w:w="621" w:type="pct"/>
            <w:tcMar>
              <w:top w:w="0" w:type="dxa"/>
              <w:left w:w="108" w:type="dxa"/>
              <w:bottom w:w="0" w:type="dxa"/>
              <w:right w:w="108" w:type="dxa"/>
            </w:tcMar>
            <w:hideMark/>
          </w:tcPr>
          <w:p w14:paraId="39AE2376" w14:textId="77777777" w:rsidR="0057298D" w:rsidRPr="0057298D" w:rsidRDefault="0057298D" w:rsidP="0057298D">
            <w:pPr>
              <w:jc w:val="center"/>
              <w:rPr>
                <w:sz w:val="20"/>
                <w:szCs w:val="22"/>
                <w:lang w:val="kk-KZ"/>
              </w:rPr>
            </w:pPr>
            <w:r w:rsidRPr="0057298D">
              <w:rPr>
                <w:sz w:val="20"/>
                <w:szCs w:val="22"/>
                <w:lang w:val="kk-KZ"/>
              </w:rPr>
              <w:t>Сақтандыру шарты жасалған күн</w:t>
            </w:r>
          </w:p>
        </w:tc>
        <w:tc>
          <w:tcPr>
            <w:tcW w:w="621" w:type="pct"/>
            <w:tcMar>
              <w:top w:w="0" w:type="dxa"/>
              <w:left w:w="108" w:type="dxa"/>
              <w:bottom w:w="0" w:type="dxa"/>
              <w:right w:w="108" w:type="dxa"/>
            </w:tcMar>
            <w:hideMark/>
          </w:tcPr>
          <w:p w14:paraId="689340D4" w14:textId="77777777" w:rsidR="0057298D" w:rsidRPr="0057298D" w:rsidRDefault="0057298D" w:rsidP="0057298D">
            <w:pPr>
              <w:jc w:val="center"/>
              <w:rPr>
                <w:sz w:val="20"/>
                <w:szCs w:val="22"/>
                <w:lang w:val="kk-KZ"/>
              </w:rPr>
            </w:pPr>
            <w:r w:rsidRPr="0057298D">
              <w:rPr>
                <w:sz w:val="20"/>
                <w:szCs w:val="22"/>
                <w:lang w:val="kk-KZ"/>
              </w:rPr>
              <w:t>Сақтандыру шартының қолданылуы басталған күн</w:t>
            </w:r>
          </w:p>
        </w:tc>
      </w:tr>
      <w:tr w:rsidR="0057298D" w:rsidRPr="0057298D" w14:paraId="5D0B6E1D" w14:textId="77777777" w:rsidTr="00DE4EE3">
        <w:trPr>
          <w:jc w:val="center"/>
        </w:trPr>
        <w:tc>
          <w:tcPr>
            <w:tcW w:w="1047" w:type="pct"/>
            <w:tcMar>
              <w:top w:w="0" w:type="dxa"/>
              <w:left w:w="108" w:type="dxa"/>
              <w:bottom w:w="0" w:type="dxa"/>
              <w:right w:w="108" w:type="dxa"/>
            </w:tcMar>
            <w:hideMark/>
          </w:tcPr>
          <w:p w14:paraId="2EA56759" w14:textId="77777777" w:rsidR="0057298D" w:rsidRPr="0057298D" w:rsidRDefault="0057298D" w:rsidP="0057298D">
            <w:pPr>
              <w:jc w:val="center"/>
              <w:rPr>
                <w:sz w:val="20"/>
                <w:szCs w:val="22"/>
                <w:lang w:val="kk-KZ"/>
              </w:rPr>
            </w:pPr>
            <w:r w:rsidRPr="0057298D">
              <w:rPr>
                <w:sz w:val="20"/>
                <w:szCs w:val="22"/>
                <w:lang w:val="kk-KZ"/>
              </w:rPr>
              <w:t>7</w:t>
            </w:r>
          </w:p>
        </w:tc>
        <w:tc>
          <w:tcPr>
            <w:tcW w:w="1028" w:type="pct"/>
            <w:tcMar>
              <w:top w:w="0" w:type="dxa"/>
              <w:left w:w="108" w:type="dxa"/>
              <w:bottom w:w="0" w:type="dxa"/>
              <w:right w:w="108" w:type="dxa"/>
            </w:tcMar>
            <w:hideMark/>
          </w:tcPr>
          <w:p w14:paraId="1A7A952E" w14:textId="77777777" w:rsidR="0057298D" w:rsidRPr="0057298D" w:rsidRDefault="0057298D" w:rsidP="0057298D">
            <w:pPr>
              <w:jc w:val="center"/>
              <w:rPr>
                <w:sz w:val="20"/>
                <w:szCs w:val="22"/>
                <w:lang w:val="kk-KZ"/>
              </w:rPr>
            </w:pPr>
            <w:r w:rsidRPr="0057298D">
              <w:rPr>
                <w:sz w:val="20"/>
                <w:szCs w:val="22"/>
                <w:lang w:val="kk-KZ"/>
              </w:rPr>
              <w:t>8</w:t>
            </w:r>
          </w:p>
        </w:tc>
        <w:tc>
          <w:tcPr>
            <w:tcW w:w="1028" w:type="pct"/>
            <w:tcMar>
              <w:top w:w="0" w:type="dxa"/>
              <w:left w:w="108" w:type="dxa"/>
              <w:bottom w:w="0" w:type="dxa"/>
              <w:right w:w="108" w:type="dxa"/>
            </w:tcMar>
            <w:hideMark/>
          </w:tcPr>
          <w:p w14:paraId="6BB9C300" w14:textId="77777777" w:rsidR="0057298D" w:rsidRPr="0057298D" w:rsidRDefault="0057298D" w:rsidP="0057298D">
            <w:pPr>
              <w:jc w:val="center"/>
              <w:rPr>
                <w:sz w:val="20"/>
                <w:szCs w:val="22"/>
                <w:lang w:val="kk-KZ"/>
              </w:rPr>
            </w:pPr>
            <w:r w:rsidRPr="0057298D">
              <w:rPr>
                <w:sz w:val="20"/>
                <w:szCs w:val="22"/>
                <w:lang w:val="kk-KZ"/>
              </w:rPr>
              <w:t>9</w:t>
            </w:r>
          </w:p>
        </w:tc>
        <w:tc>
          <w:tcPr>
            <w:tcW w:w="655" w:type="pct"/>
            <w:tcMar>
              <w:top w:w="0" w:type="dxa"/>
              <w:left w:w="108" w:type="dxa"/>
              <w:bottom w:w="0" w:type="dxa"/>
              <w:right w:w="108" w:type="dxa"/>
            </w:tcMar>
            <w:hideMark/>
          </w:tcPr>
          <w:p w14:paraId="507AC72B" w14:textId="77777777" w:rsidR="0057298D" w:rsidRPr="0057298D" w:rsidRDefault="0057298D" w:rsidP="0057298D">
            <w:pPr>
              <w:jc w:val="center"/>
              <w:rPr>
                <w:sz w:val="20"/>
                <w:szCs w:val="22"/>
                <w:lang w:val="kk-KZ"/>
              </w:rPr>
            </w:pPr>
            <w:r w:rsidRPr="0057298D">
              <w:rPr>
                <w:sz w:val="20"/>
                <w:szCs w:val="22"/>
                <w:lang w:val="kk-KZ"/>
              </w:rPr>
              <w:t>10</w:t>
            </w:r>
          </w:p>
        </w:tc>
        <w:tc>
          <w:tcPr>
            <w:tcW w:w="621" w:type="pct"/>
            <w:tcMar>
              <w:top w:w="0" w:type="dxa"/>
              <w:left w:w="108" w:type="dxa"/>
              <w:bottom w:w="0" w:type="dxa"/>
              <w:right w:w="108" w:type="dxa"/>
            </w:tcMar>
            <w:hideMark/>
          </w:tcPr>
          <w:p w14:paraId="11379351" w14:textId="77777777" w:rsidR="0057298D" w:rsidRPr="0057298D" w:rsidRDefault="0057298D" w:rsidP="0057298D">
            <w:pPr>
              <w:jc w:val="center"/>
              <w:rPr>
                <w:sz w:val="20"/>
                <w:szCs w:val="22"/>
                <w:lang w:val="kk-KZ"/>
              </w:rPr>
            </w:pPr>
            <w:r w:rsidRPr="0057298D">
              <w:rPr>
                <w:sz w:val="20"/>
                <w:szCs w:val="22"/>
                <w:lang w:val="kk-KZ"/>
              </w:rPr>
              <w:t>11</w:t>
            </w:r>
          </w:p>
        </w:tc>
        <w:tc>
          <w:tcPr>
            <w:tcW w:w="621" w:type="pct"/>
            <w:tcMar>
              <w:top w:w="0" w:type="dxa"/>
              <w:left w:w="108" w:type="dxa"/>
              <w:bottom w:w="0" w:type="dxa"/>
              <w:right w:w="108" w:type="dxa"/>
            </w:tcMar>
            <w:hideMark/>
          </w:tcPr>
          <w:p w14:paraId="1C1B43F9" w14:textId="77777777" w:rsidR="0057298D" w:rsidRPr="0057298D" w:rsidRDefault="0057298D" w:rsidP="0057298D">
            <w:pPr>
              <w:jc w:val="center"/>
              <w:rPr>
                <w:sz w:val="20"/>
                <w:szCs w:val="22"/>
                <w:lang w:val="kk-KZ"/>
              </w:rPr>
            </w:pPr>
            <w:r w:rsidRPr="0057298D">
              <w:rPr>
                <w:sz w:val="20"/>
                <w:szCs w:val="22"/>
                <w:lang w:val="kk-KZ"/>
              </w:rPr>
              <w:t>12</w:t>
            </w:r>
          </w:p>
        </w:tc>
      </w:tr>
      <w:tr w:rsidR="0057298D" w:rsidRPr="0057298D" w14:paraId="3961BA38" w14:textId="77777777" w:rsidTr="00DE4EE3">
        <w:trPr>
          <w:jc w:val="center"/>
        </w:trPr>
        <w:tc>
          <w:tcPr>
            <w:tcW w:w="1047" w:type="pct"/>
            <w:tcMar>
              <w:top w:w="0" w:type="dxa"/>
              <w:left w:w="108" w:type="dxa"/>
              <w:bottom w:w="0" w:type="dxa"/>
              <w:right w:w="108" w:type="dxa"/>
            </w:tcMar>
            <w:hideMark/>
          </w:tcPr>
          <w:p w14:paraId="1A8C3364" w14:textId="77777777" w:rsidR="0057298D" w:rsidRPr="0057298D" w:rsidRDefault="0057298D" w:rsidP="0057298D">
            <w:pPr>
              <w:rPr>
                <w:sz w:val="20"/>
                <w:szCs w:val="22"/>
                <w:lang w:val="kk-KZ"/>
              </w:rPr>
            </w:pPr>
          </w:p>
        </w:tc>
        <w:tc>
          <w:tcPr>
            <w:tcW w:w="1028" w:type="pct"/>
            <w:tcMar>
              <w:top w:w="0" w:type="dxa"/>
              <w:left w:w="108" w:type="dxa"/>
              <w:bottom w:w="0" w:type="dxa"/>
              <w:right w:w="108" w:type="dxa"/>
            </w:tcMar>
            <w:hideMark/>
          </w:tcPr>
          <w:p w14:paraId="0F9C498A" w14:textId="77777777" w:rsidR="0057298D" w:rsidRPr="0057298D" w:rsidRDefault="0057298D" w:rsidP="0057298D">
            <w:pPr>
              <w:rPr>
                <w:sz w:val="20"/>
                <w:szCs w:val="22"/>
                <w:lang w:val="kk-KZ"/>
              </w:rPr>
            </w:pPr>
          </w:p>
        </w:tc>
        <w:tc>
          <w:tcPr>
            <w:tcW w:w="1028" w:type="pct"/>
            <w:tcMar>
              <w:top w:w="0" w:type="dxa"/>
              <w:left w:w="108" w:type="dxa"/>
              <w:bottom w:w="0" w:type="dxa"/>
              <w:right w:w="108" w:type="dxa"/>
            </w:tcMar>
            <w:hideMark/>
          </w:tcPr>
          <w:p w14:paraId="79BDEE2C" w14:textId="77777777" w:rsidR="0057298D" w:rsidRPr="0057298D" w:rsidRDefault="0057298D" w:rsidP="0057298D">
            <w:pPr>
              <w:rPr>
                <w:sz w:val="20"/>
                <w:szCs w:val="22"/>
                <w:lang w:val="kk-KZ"/>
              </w:rPr>
            </w:pPr>
          </w:p>
        </w:tc>
        <w:tc>
          <w:tcPr>
            <w:tcW w:w="655" w:type="pct"/>
            <w:tcMar>
              <w:top w:w="0" w:type="dxa"/>
              <w:left w:w="108" w:type="dxa"/>
              <w:bottom w:w="0" w:type="dxa"/>
              <w:right w:w="108" w:type="dxa"/>
            </w:tcMar>
            <w:hideMark/>
          </w:tcPr>
          <w:p w14:paraId="06671349" w14:textId="77777777" w:rsidR="0057298D" w:rsidRPr="0057298D" w:rsidRDefault="0057298D" w:rsidP="0057298D">
            <w:pPr>
              <w:rPr>
                <w:sz w:val="20"/>
                <w:szCs w:val="22"/>
                <w:lang w:val="kk-KZ"/>
              </w:rPr>
            </w:pPr>
          </w:p>
        </w:tc>
        <w:tc>
          <w:tcPr>
            <w:tcW w:w="621" w:type="pct"/>
            <w:tcMar>
              <w:top w:w="0" w:type="dxa"/>
              <w:left w:w="108" w:type="dxa"/>
              <w:bottom w:w="0" w:type="dxa"/>
              <w:right w:w="108" w:type="dxa"/>
            </w:tcMar>
            <w:hideMark/>
          </w:tcPr>
          <w:p w14:paraId="3B5B9064" w14:textId="77777777" w:rsidR="0057298D" w:rsidRPr="0057298D" w:rsidRDefault="0057298D" w:rsidP="0057298D">
            <w:pPr>
              <w:rPr>
                <w:sz w:val="20"/>
                <w:szCs w:val="22"/>
                <w:lang w:val="kk-KZ"/>
              </w:rPr>
            </w:pPr>
          </w:p>
        </w:tc>
        <w:tc>
          <w:tcPr>
            <w:tcW w:w="621" w:type="pct"/>
            <w:tcMar>
              <w:top w:w="0" w:type="dxa"/>
              <w:left w:w="108" w:type="dxa"/>
              <w:bottom w:w="0" w:type="dxa"/>
              <w:right w:w="108" w:type="dxa"/>
            </w:tcMar>
            <w:hideMark/>
          </w:tcPr>
          <w:p w14:paraId="42BF20FF" w14:textId="77777777" w:rsidR="0057298D" w:rsidRPr="0057298D" w:rsidRDefault="0057298D" w:rsidP="0057298D">
            <w:pPr>
              <w:rPr>
                <w:sz w:val="20"/>
                <w:szCs w:val="22"/>
                <w:lang w:val="kk-KZ"/>
              </w:rPr>
            </w:pPr>
          </w:p>
        </w:tc>
      </w:tr>
    </w:tbl>
    <w:p w14:paraId="7531B92D" w14:textId="77777777" w:rsidR="0057298D" w:rsidRPr="0057298D" w:rsidRDefault="0057298D" w:rsidP="0057298D">
      <w:pPr>
        <w:ind w:firstLine="709"/>
        <w:jc w:val="both"/>
        <w:rPr>
          <w:sz w:val="28"/>
          <w:szCs w:val="28"/>
          <w:lang w:val="kk-KZ"/>
        </w:rPr>
      </w:pPr>
    </w:p>
    <w:p w14:paraId="0F99F474" w14:textId="77777777" w:rsidR="0057298D" w:rsidRPr="0057298D" w:rsidRDefault="0057298D" w:rsidP="0057298D">
      <w:pPr>
        <w:ind w:firstLine="709"/>
        <w:jc w:val="both"/>
        <w:rPr>
          <w:sz w:val="28"/>
          <w:szCs w:val="28"/>
          <w:lang w:val="kk-KZ"/>
        </w:rPr>
      </w:pPr>
    </w:p>
    <w:p w14:paraId="2043B86B"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6106B623"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2"/>
        <w:gridCol w:w="1538"/>
        <w:gridCol w:w="1585"/>
        <w:gridCol w:w="2043"/>
        <w:gridCol w:w="2659"/>
      </w:tblGrid>
      <w:tr w:rsidR="0057298D" w:rsidRPr="00B2285C" w14:paraId="51CB5A99" w14:textId="77777777" w:rsidTr="00DE4EE3">
        <w:trPr>
          <w:jc w:val="center"/>
        </w:trPr>
        <w:tc>
          <w:tcPr>
            <w:tcW w:w="936" w:type="pct"/>
            <w:tcMar>
              <w:top w:w="0" w:type="dxa"/>
              <w:left w:w="108" w:type="dxa"/>
              <w:bottom w:w="0" w:type="dxa"/>
              <w:right w:w="108" w:type="dxa"/>
            </w:tcMar>
            <w:hideMark/>
          </w:tcPr>
          <w:p w14:paraId="598651AD" w14:textId="77777777" w:rsidR="0057298D" w:rsidRPr="0057298D" w:rsidRDefault="0057298D" w:rsidP="0057298D">
            <w:pPr>
              <w:jc w:val="center"/>
              <w:rPr>
                <w:sz w:val="20"/>
                <w:szCs w:val="22"/>
                <w:lang w:val="kk-KZ"/>
              </w:rPr>
            </w:pPr>
            <w:r w:rsidRPr="0057298D">
              <w:rPr>
                <w:sz w:val="20"/>
                <w:szCs w:val="22"/>
                <w:lang w:val="kk-KZ"/>
              </w:rPr>
              <w:t>Сақтандыру шартының қолданылуы аяқталған күн</w:t>
            </w:r>
          </w:p>
        </w:tc>
        <w:tc>
          <w:tcPr>
            <w:tcW w:w="799" w:type="pct"/>
            <w:tcMar>
              <w:top w:w="0" w:type="dxa"/>
              <w:left w:w="108" w:type="dxa"/>
              <w:bottom w:w="0" w:type="dxa"/>
              <w:right w:w="108" w:type="dxa"/>
            </w:tcMar>
            <w:hideMark/>
          </w:tcPr>
          <w:p w14:paraId="10F84872" w14:textId="77777777" w:rsidR="0057298D" w:rsidRPr="0057298D" w:rsidRDefault="0057298D" w:rsidP="0057298D">
            <w:pPr>
              <w:jc w:val="center"/>
              <w:rPr>
                <w:sz w:val="20"/>
                <w:szCs w:val="22"/>
                <w:lang w:val="kk-KZ"/>
              </w:rPr>
            </w:pPr>
            <w:r w:rsidRPr="0057298D">
              <w:rPr>
                <w:sz w:val="20"/>
                <w:szCs w:val="22"/>
                <w:lang w:val="kk-KZ"/>
              </w:rPr>
              <w:t>Сақтандыру қорғауы басталған күн</w:t>
            </w:r>
          </w:p>
        </w:tc>
        <w:tc>
          <w:tcPr>
            <w:tcW w:w="823" w:type="pct"/>
            <w:tcMar>
              <w:top w:w="0" w:type="dxa"/>
              <w:left w:w="108" w:type="dxa"/>
              <w:bottom w:w="0" w:type="dxa"/>
              <w:right w:w="108" w:type="dxa"/>
            </w:tcMar>
            <w:hideMark/>
          </w:tcPr>
          <w:p w14:paraId="1FFFF4CA" w14:textId="77777777" w:rsidR="0057298D" w:rsidRPr="0057298D" w:rsidRDefault="0057298D" w:rsidP="0057298D">
            <w:pPr>
              <w:jc w:val="center"/>
              <w:rPr>
                <w:sz w:val="20"/>
                <w:szCs w:val="22"/>
                <w:lang w:val="kk-KZ"/>
              </w:rPr>
            </w:pPr>
            <w:r w:rsidRPr="0057298D">
              <w:rPr>
                <w:sz w:val="20"/>
                <w:szCs w:val="22"/>
                <w:lang w:val="kk-KZ"/>
              </w:rPr>
              <w:t>Сақтандыру қорғауы аяқталған күн</w:t>
            </w:r>
          </w:p>
        </w:tc>
        <w:tc>
          <w:tcPr>
            <w:tcW w:w="1061" w:type="pct"/>
            <w:tcMar>
              <w:top w:w="0" w:type="dxa"/>
              <w:left w:w="108" w:type="dxa"/>
              <w:bottom w:w="0" w:type="dxa"/>
              <w:right w:w="108" w:type="dxa"/>
            </w:tcMar>
            <w:hideMark/>
          </w:tcPr>
          <w:p w14:paraId="395EA5C7" w14:textId="77777777" w:rsidR="0057298D" w:rsidRPr="0057298D" w:rsidRDefault="0057298D" w:rsidP="0057298D">
            <w:pPr>
              <w:jc w:val="center"/>
              <w:rPr>
                <w:sz w:val="20"/>
                <w:szCs w:val="22"/>
                <w:lang w:val="kk-KZ"/>
              </w:rPr>
            </w:pPr>
            <w:r w:rsidRPr="0057298D">
              <w:rPr>
                <w:sz w:val="20"/>
                <w:szCs w:val="22"/>
                <w:lang w:val="kk-KZ"/>
              </w:rPr>
              <w:t>Сақтандыру оқиғасы және (немесе) сақтандыру жағдайы басталған күн</w:t>
            </w:r>
          </w:p>
        </w:tc>
        <w:tc>
          <w:tcPr>
            <w:tcW w:w="1381" w:type="pct"/>
            <w:tcMar>
              <w:top w:w="0" w:type="dxa"/>
              <w:left w:w="108" w:type="dxa"/>
              <w:bottom w:w="0" w:type="dxa"/>
              <w:right w:w="108" w:type="dxa"/>
            </w:tcMar>
            <w:hideMark/>
          </w:tcPr>
          <w:p w14:paraId="7F0A8633" w14:textId="77777777" w:rsidR="0057298D" w:rsidRPr="0057298D" w:rsidRDefault="0057298D" w:rsidP="0057298D">
            <w:pPr>
              <w:jc w:val="center"/>
              <w:rPr>
                <w:sz w:val="20"/>
                <w:szCs w:val="22"/>
                <w:lang w:val="kk-KZ"/>
              </w:rPr>
            </w:pPr>
            <w:r w:rsidRPr="0057298D">
              <w:rPr>
                <w:sz w:val="20"/>
                <w:szCs w:val="22"/>
                <w:lang w:val="kk-KZ"/>
              </w:rPr>
              <w:t>Сақтандырушыға сақтандыру оқиғасының және (немесе) сақтандыру жағдайының басталғаны туралы хабарлау күні</w:t>
            </w:r>
          </w:p>
        </w:tc>
      </w:tr>
      <w:tr w:rsidR="0057298D" w:rsidRPr="0057298D" w14:paraId="3EA525FF" w14:textId="77777777" w:rsidTr="00DE4EE3">
        <w:trPr>
          <w:jc w:val="center"/>
        </w:trPr>
        <w:tc>
          <w:tcPr>
            <w:tcW w:w="936" w:type="pct"/>
            <w:tcMar>
              <w:top w:w="0" w:type="dxa"/>
              <w:left w:w="108" w:type="dxa"/>
              <w:bottom w:w="0" w:type="dxa"/>
              <w:right w:w="108" w:type="dxa"/>
            </w:tcMar>
            <w:hideMark/>
          </w:tcPr>
          <w:p w14:paraId="015F7408" w14:textId="77777777" w:rsidR="0057298D" w:rsidRPr="0057298D" w:rsidRDefault="0057298D" w:rsidP="0057298D">
            <w:pPr>
              <w:jc w:val="center"/>
              <w:rPr>
                <w:sz w:val="20"/>
                <w:szCs w:val="22"/>
                <w:lang w:val="kk-KZ"/>
              </w:rPr>
            </w:pPr>
            <w:r w:rsidRPr="0057298D">
              <w:rPr>
                <w:sz w:val="20"/>
                <w:szCs w:val="22"/>
                <w:lang w:val="kk-KZ"/>
              </w:rPr>
              <w:t>13</w:t>
            </w:r>
          </w:p>
        </w:tc>
        <w:tc>
          <w:tcPr>
            <w:tcW w:w="799" w:type="pct"/>
            <w:tcMar>
              <w:top w:w="0" w:type="dxa"/>
              <w:left w:w="108" w:type="dxa"/>
              <w:bottom w:w="0" w:type="dxa"/>
              <w:right w:w="108" w:type="dxa"/>
            </w:tcMar>
            <w:hideMark/>
          </w:tcPr>
          <w:p w14:paraId="45F2FF38" w14:textId="77777777" w:rsidR="0057298D" w:rsidRPr="0057298D" w:rsidRDefault="0057298D" w:rsidP="0057298D">
            <w:pPr>
              <w:jc w:val="center"/>
              <w:rPr>
                <w:sz w:val="20"/>
                <w:szCs w:val="22"/>
                <w:lang w:val="kk-KZ"/>
              </w:rPr>
            </w:pPr>
            <w:r w:rsidRPr="0057298D">
              <w:rPr>
                <w:sz w:val="20"/>
                <w:szCs w:val="22"/>
                <w:lang w:val="kk-KZ"/>
              </w:rPr>
              <w:t>14</w:t>
            </w:r>
          </w:p>
        </w:tc>
        <w:tc>
          <w:tcPr>
            <w:tcW w:w="823" w:type="pct"/>
            <w:tcMar>
              <w:top w:w="0" w:type="dxa"/>
              <w:left w:w="108" w:type="dxa"/>
              <w:bottom w:w="0" w:type="dxa"/>
              <w:right w:w="108" w:type="dxa"/>
            </w:tcMar>
            <w:hideMark/>
          </w:tcPr>
          <w:p w14:paraId="1635D68C" w14:textId="77777777" w:rsidR="0057298D" w:rsidRPr="0057298D" w:rsidRDefault="0057298D" w:rsidP="0057298D">
            <w:pPr>
              <w:jc w:val="center"/>
              <w:rPr>
                <w:sz w:val="20"/>
                <w:szCs w:val="22"/>
                <w:lang w:val="kk-KZ"/>
              </w:rPr>
            </w:pPr>
            <w:r w:rsidRPr="0057298D">
              <w:rPr>
                <w:sz w:val="20"/>
                <w:szCs w:val="22"/>
                <w:lang w:val="kk-KZ"/>
              </w:rPr>
              <w:t>15</w:t>
            </w:r>
          </w:p>
        </w:tc>
        <w:tc>
          <w:tcPr>
            <w:tcW w:w="1061" w:type="pct"/>
            <w:tcMar>
              <w:top w:w="0" w:type="dxa"/>
              <w:left w:w="108" w:type="dxa"/>
              <w:bottom w:w="0" w:type="dxa"/>
              <w:right w:w="108" w:type="dxa"/>
            </w:tcMar>
            <w:hideMark/>
          </w:tcPr>
          <w:p w14:paraId="2A747793" w14:textId="77777777" w:rsidR="0057298D" w:rsidRPr="0057298D" w:rsidRDefault="0057298D" w:rsidP="0057298D">
            <w:pPr>
              <w:jc w:val="center"/>
              <w:rPr>
                <w:sz w:val="20"/>
                <w:szCs w:val="22"/>
                <w:lang w:val="kk-KZ"/>
              </w:rPr>
            </w:pPr>
            <w:r w:rsidRPr="0057298D">
              <w:rPr>
                <w:sz w:val="20"/>
                <w:szCs w:val="22"/>
                <w:lang w:val="kk-KZ"/>
              </w:rPr>
              <w:t>16</w:t>
            </w:r>
          </w:p>
        </w:tc>
        <w:tc>
          <w:tcPr>
            <w:tcW w:w="1381" w:type="pct"/>
            <w:tcMar>
              <w:top w:w="0" w:type="dxa"/>
              <w:left w:w="108" w:type="dxa"/>
              <w:bottom w:w="0" w:type="dxa"/>
              <w:right w:w="108" w:type="dxa"/>
            </w:tcMar>
            <w:hideMark/>
          </w:tcPr>
          <w:p w14:paraId="511C1D84" w14:textId="77777777" w:rsidR="0057298D" w:rsidRPr="0057298D" w:rsidRDefault="0057298D" w:rsidP="0057298D">
            <w:pPr>
              <w:jc w:val="center"/>
              <w:rPr>
                <w:sz w:val="20"/>
                <w:szCs w:val="22"/>
                <w:lang w:val="kk-KZ"/>
              </w:rPr>
            </w:pPr>
            <w:r w:rsidRPr="0057298D">
              <w:rPr>
                <w:sz w:val="20"/>
                <w:szCs w:val="22"/>
                <w:lang w:val="kk-KZ"/>
              </w:rPr>
              <w:t>17</w:t>
            </w:r>
          </w:p>
        </w:tc>
      </w:tr>
      <w:tr w:rsidR="0057298D" w:rsidRPr="0057298D" w14:paraId="37001C2F" w14:textId="77777777" w:rsidTr="00DE4EE3">
        <w:trPr>
          <w:jc w:val="center"/>
        </w:trPr>
        <w:tc>
          <w:tcPr>
            <w:tcW w:w="936" w:type="pct"/>
            <w:tcMar>
              <w:top w:w="0" w:type="dxa"/>
              <w:left w:w="108" w:type="dxa"/>
              <w:bottom w:w="0" w:type="dxa"/>
              <w:right w:w="108" w:type="dxa"/>
            </w:tcMar>
            <w:hideMark/>
          </w:tcPr>
          <w:p w14:paraId="60AF87B1" w14:textId="77777777" w:rsidR="0057298D" w:rsidRPr="0057298D" w:rsidRDefault="0057298D" w:rsidP="0057298D">
            <w:pPr>
              <w:rPr>
                <w:sz w:val="20"/>
                <w:szCs w:val="22"/>
                <w:lang w:val="kk-KZ"/>
              </w:rPr>
            </w:pPr>
          </w:p>
        </w:tc>
        <w:tc>
          <w:tcPr>
            <w:tcW w:w="799" w:type="pct"/>
            <w:tcMar>
              <w:top w:w="0" w:type="dxa"/>
              <w:left w:w="108" w:type="dxa"/>
              <w:bottom w:w="0" w:type="dxa"/>
              <w:right w:w="108" w:type="dxa"/>
            </w:tcMar>
            <w:hideMark/>
          </w:tcPr>
          <w:p w14:paraId="48F58C42" w14:textId="77777777" w:rsidR="0057298D" w:rsidRPr="0057298D" w:rsidRDefault="0057298D" w:rsidP="0057298D">
            <w:pPr>
              <w:rPr>
                <w:sz w:val="20"/>
                <w:szCs w:val="22"/>
                <w:lang w:val="kk-KZ"/>
              </w:rPr>
            </w:pPr>
          </w:p>
        </w:tc>
        <w:tc>
          <w:tcPr>
            <w:tcW w:w="823" w:type="pct"/>
            <w:tcMar>
              <w:top w:w="0" w:type="dxa"/>
              <w:left w:w="108" w:type="dxa"/>
              <w:bottom w:w="0" w:type="dxa"/>
              <w:right w:w="108" w:type="dxa"/>
            </w:tcMar>
            <w:hideMark/>
          </w:tcPr>
          <w:p w14:paraId="0F129C97" w14:textId="77777777" w:rsidR="0057298D" w:rsidRPr="0057298D" w:rsidRDefault="0057298D" w:rsidP="0057298D">
            <w:pPr>
              <w:rPr>
                <w:sz w:val="20"/>
                <w:szCs w:val="22"/>
                <w:lang w:val="kk-KZ"/>
              </w:rPr>
            </w:pPr>
          </w:p>
        </w:tc>
        <w:tc>
          <w:tcPr>
            <w:tcW w:w="1061" w:type="pct"/>
            <w:tcMar>
              <w:top w:w="0" w:type="dxa"/>
              <w:left w:w="108" w:type="dxa"/>
              <w:bottom w:w="0" w:type="dxa"/>
              <w:right w:w="108" w:type="dxa"/>
            </w:tcMar>
            <w:hideMark/>
          </w:tcPr>
          <w:p w14:paraId="580E13D0" w14:textId="77777777" w:rsidR="0057298D" w:rsidRPr="0057298D" w:rsidRDefault="0057298D" w:rsidP="0057298D">
            <w:pPr>
              <w:rPr>
                <w:sz w:val="20"/>
                <w:szCs w:val="22"/>
                <w:lang w:val="kk-KZ"/>
              </w:rPr>
            </w:pPr>
          </w:p>
        </w:tc>
        <w:tc>
          <w:tcPr>
            <w:tcW w:w="1381" w:type="pct"/>
            <w:tcMar>
              <w:top w:w="0" w:type="dxa"/>
              <w:left w:w="108" w:type="dxa"/>
              <w:bottom w:w="0" w:type="dxa"/>
              <w:right w:w="108" w:type="dxa"/>
            </w:tcMar>
            <w:hideMark/>
          </w:tcPr>
          <w:p w14:paraId="2F1AECED" w14:textId="77777777" w:rsidR="0057298D" w:rsidRPr="0057298D" w:rsidRDefault="0057298D" w:rsidP="0057298D">
            <w:pPr>
              <w:rPr>
                <w:sz w:val="20"/>
                <w:szCs w:val="22"/>
                <w:lang w:val="kk-KZ"/>
              </w:rPr>
            </w:pPr>
          </w:p>
        </w:tc>
      </w:tr>
    </w:tbl>
    <w:p w14:paraId="1A4619FB" w14:textId="77777777" w:rsidR="0057298D" w:rsidRPr="0057298D" w:rsidRDefault="0057298D" w:rsidP="0057298D">
      <w:pPr>
        <w:ind w:firstLine="709"/>
        <w:jc w:val="both"/>
        <w:rPr>
          <w:sz w:val="28"/>
          <w:szCs w:val="28"/>
          <w:lang w:val="kk-KZ"/>
        </w:rPr>
      </w:pPr>
    </w:p>
    <w:p w14:paraId="0E5F8309" w14:textId="77777777" w:rsidR="0057298D" w:rsidRPr="0057298D" w:rsidRDefault="0057298D" w:rsidP="0057298D">
      <w:pPr>
        <w:ind w:firstLine="709"/>
        <w:jc w:val="both"/>
        <w:rPr>
          <w:sz w:val="28"/>
          <w:szCs w:val="28"/>
          <w:lang w:val="kk-KZ"/>
        </w:rPr>
      </w:pPr>
    </w:p>
    <w:p w14:paraId="0132A360"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0EB248B5"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36"/>
        <w:gridCol w:w="2052"/>
        <w:gridCol w:w="971"/>
        <w:gridCol w:w="1617"/>
        <w:gridCol w:w="1571"/>
        <w:gridCol w:w="1680"/>
      </w:tblGrid>
      <w:tr w:rsidR="0057298D" w:rsidRPr="0057298D" w14:paraId="4DE877B3" w14:textId="77777777" w:rsidTr="00DE4EE3">
        <w:trPr>
          <w:jc w:val="center"/>
        </w:trPr>
        <w:tc>
          <w:tcPr>
            <w:tcW w:w="905" w:type="pct"/>
            <w:vMerge w:val="restart"/>
            <w:tcMar>
              <w:top w:w="0" w:type="dxa"/>
              <w:left w:w="108" w:type="dxa"/>
              <w:bottom w:w="0" w:type="dxa"/>
              <w:right w:w="108" w:type="dxa"/>
            </w:tcMar>
            <w:hideMark/>
          </w:tcPr>
          <w:p w14:paraId="689C0F62" w14:textId="77777777" w:rsidR="0057298D" w:rsidRPr="0057298D" w:rsidRDefault="0057298D" w:rsidP="0057298D">
            <w:pPr>
              <w:jc w:val="center"/>
              <w:rPr>
                <w:sz w:val="20"/>
                <w:szCs w:val="22"/>
                <w:lang w:val="kk-KZ"/>
              </w:rPr>
            </w:pPr>
            <w:r w:rsidRPr="0057298D">
              <w:rPr>
                <w:sz w:val="20"/>
                <w:szCs w:val="22"/>
                <w:lang w:val="kk-KZ"/>
              </w:rPr>
              <w:t>Сақтандырушыға сақтандыру оқиғасының және (немесе) сақтандыру жағдайының басталғаны туралы хабарлау түрі (бастапқы және (немесе) қайталама)</w:t>
            </w:r>
          </w:p>
        </w:tc>
        <w:tc>
          <w:tcPr>
            <w:tcW w:w="1069" w:type="pct"/>
            <w:vMerge w:val="restart"/>
            <w:tcMar>
              <w:top w:w="0" w:type="dxa"/>
              <w:left w:w="108" w:type="dxa"/>
              <w:bottom w:w="0" w:type="dxa"/>
              <w:right w:w="108" w:type="dxa"/>
            </w:tcMar>
            <w:hideMark/>
          </w:tcPr>
          <w:p w14:paraId="460720D1" w14:textId="77777777" w:rsidR="0057298D" w:rsidRPr="0057298D" w:rsidRDefault="0057298D" w:rsidP="0057298D">
            <w:pPr>
              <w:jc w:val="center"/>
              <w:rPr>
                <w:sz w:val="20"/>
                <w:szCs w:val="22"/>
                <w:lang w:val="kk-KZ"/>
              </w:rPr>
            </w:pPr>
            <w:r w:rsidRPr="0057298D">
              <w:rPr>
                <w:sz w:val="20"/>
                <w:szCs w:val="22"/>
                <w:lang w:val="kk-KZ"/>
              </w:rPr>
              <w:t>Сақтандырушының шығынды реттеуге жұмсалған шығыс сомасы</w:t>
            </w:r>
          </w:p>
        </w:tc>
        <w:tc>
          <w:tcPr>
            <w:tcW w:w="1332" w:type="pct"/>
            <w:gridSpan w:val="2"/>
            <w:tcMar>
              <w:top w:w="0" w:type="dxa"/>
              <w:left w:w="108" w:type="dxa"/>
              <w:bottom w:w="0" w:type="dxa"/>
              <w:right w:w="108" w:type="dxa"/>
            </w:tcMar>
            <w:hideMark/>
          </w:tcPr>
          <w:p w14:paraId="1A82DDFA" w14:textId="77777777" w:rsidR="0057298D" w:rsidRPr="0057298D" w:rsidRDefault="0057298D" w:rsidP="0057298D">
            <w:pPr>
              <w:jc w:val="center"/>
              <w:rPr>
                <w:sz w:val="20"/>
                <w:szCs w:val="22"/>
                <w:lang w:val="kk-KZ"/>
              </w:rPr>
            </w:pPr>
            <w:r w:rsidRPr="0057298D">
              <w:rPr>
                <w:sz w:val="20"/>
                <w:szCs w:val="22"/>
                <w:lang w:val="kk-KZ"/>
              </w:rPr>
              <w:t>Төлем сомасы</w:t>
            </w:r>
          </w:p>
        </w:tc>
        <w:tc>
          <w:tcPr>
            <w:tcW w:w="819" w:type="pct"/>
            <w:vMerge w:val="restart"/>
            <w:tcMar>
              <w:top w:w="0" w:type="dxa"/>
              <w:left w:w="108" w:type="dxa"/>
              <w:bottom w:w="0" w:type="dxa"/>
              <w:right w:w="108" w:type="dxa"/>
            </w:tcMar>
            <w:hideMark/>
          </w:tcPr>
          <w:p w14:paraId="298A7073" w14:textId="77777777" w:rsidR="0057298D" w:rsidRPr="0057298D" w:rsidRDefault="0057298D" w:rsidP="0057298D">
            <w:pPr>
              <w:jc w:val="center"/>
              <w:rPr>
                <w:sz w:val="20"/>
                <w:szCs w:val="22"/>
                <w:lang w:val="kk-KZ"/>
              </w:rPr>
            </w:pPr>
            <w:r w:rsidRPr="0057298D">
              <w:rPr>
                <w:sz w:val="20"/>
                <w:szCs w:val="22"/>
                <w:lang w:val="kk-KZ"/>
              </w:rPr>
              <w:t>Сақтандыру төлемінің сомасын есептеу күні</w:t>
            </w:r>
          </w:p>
        </w:tc>
        <w:tc>
          <w:tcPr>
            <w:tcW w:w="875" w:type="pct"/>
            <w:vMerge w:val="restart"/>
            <w:tcMar>
              <w:top w:w="0" w:type="dxa"/>
              <w:left w:w="108" w:type="dxa"/>
              <w:bottom w:w="0" w:type="dxa"/>
              <w:right w:w="108" w:type="dxa"/>
            </w:tcMar>
            <w:hideMark/>
          </w:tcPr>
          <w:p w14:paraId="3F08C132" w14:textId="77777777" w:rsidR="0057298D" w:rsidRPr="0057298D" w:rsidRDefault="0057298D" w:rsidP="0057298D">
            <w:pPr>
              <w:jc w:val="center"/>
              <w:rPr>
                <w:sz w:val="20"/>
                <w:szCs w:val="22"/>
                <w:lang w:val="kk-KZ"/>
              </w:rPr>
            </w:pPr>
            <w:r w:rsidRPr="0057298D">
              <w:rPr>
                <w:sz w:val="20"/>
                <w:szCs w:val="22"/>
                <w:lang w:val="kk-KZ"/>
              </w:rPr>
              <w:t>Кері талап ету бойынша өтеу сомасы</w:t>
            </w:r>
          </w:p>
        </w:tc>
      </w:tr>
      <w:tr w:rsidR="0057298D" w:rsidRPr="0057298D" w14:paraId="31D166B9" w14:textId="77777777" w:rsidTr="00DE4EE3">
        <w:trPr>
          <w:jc w:val="center"/>
        </w:trPr>
        <w:tc>
          <w:tcPr>
            <w:tcW w:w="0" w:type="auto"/>
            <w:vMerge/>
            <w:vAlign w:val="center"/>
            <w:hideMark/>
          </w:tcPr>
          <w:p w14:paraId="6A44F461" w14:textId="77777777" w:rsidR="0057298D" w:rsidRPr="0057298D" w:rsidRDefault="0057298D" w:rsidP="0057298D">
            <w:pPr>
              <w:rPr>
                <w:sz w:val="20"/>
                <w:szCs w:val="22"/>
                <w:lang w:val="kk-KZ"/>
              </w:rPr>
            </w:pPr>
          </w:p>
        </w:tc>
        <w:tc>
          <w:tcPr>
            <w:tcW w:w="0" w:type="auto"/>
            <w:vMerge/>
            <w:vAlign w:val="center"/>
            <w:hideMark/>
          </w:tcPr>
          <w:p w14:paraId="72600BB8" w14:textId="77777777" w:rsidR="0057298D" w:rsidRPr="0057298D" w:rsidRDefault="0057298D" w:rsidP="0057298D">
            <w:pPr>
              <w:rPr>
                <w:sz w:val="20"/>
                <w:szCs w:val="22"/>
                <w:lang w:val="kk-KZ"/>
              </w:rPr>
            </w:pPr>
          </w:p>
        </w:tc>
        <w:tc>
          <w:tcPr>
            <w:tcW w:w="489" w:type="pct"/>
            <w:tcMar>
              <w:top w:w="0" w:type="dxa"/>
              <w:left w:w="108" w:type="dxa"/>
              <w:bottom w:w="0" w:type="dxa"/>
              <w:right w:w="108" w:type="dxa"/>
            </w:tcMar>
            <w:hideMark/>
          </w:tcPr>
          <w:p w14:paraId="69AE93EB" w14:textId="77777777" w:rsidR="0057298D" w:rsidRPr="0057298D" w:rsidRDefault="0057298D" w:rsidP="0057298D">
            <w:pPr>
              <w:jc w:val="center"/>
              <w:rPr>
                <w:sz w:val="20"/>
                <w:szCs w:val="22"/>
                <w:lang w:val="kk-KZ"/>
              </w:rPr>
            </w:pPr>
            <w:r w:rsidRPr="0057298D">
              <w:rPr>
                <w:sz w:val="20"/>
                <w:szCs w:val="22"/>
                <w:lang w:val="kk-KZ"/>
              </w:rPr>
              <w:t>Барлығы</w:t>
            </w:r>
          </w:p>
        </w:tc>
        <w:tc>
          <w:tcPr>
            <w:tcW w:w="843" w:type="pct"/>
            <w:tcMar>
              <w:top w:w="0" w:type="dxa"/>
              <w:left w:w="108" w:type="dxa"/>
              <w:bottom w:w="0" w:type="dxa"/>
              <w:right w:w="108" w:type="dxa"/>
            </w:tcMar>
            <w:hideMark/>
          </w:tcPr>
          <w:p w14:paraId="696D84CC" w14:textId="77777777" w:rsidR="0057298D" w:rsidRPr="0057298D" w:rsidRDefault="0057298D" w:rsidP="0057298D">
            <w:pPr>
              <w:jc w:val="center"/>
              <w:rPr>
                <w:sz w:val="20"/>
                <w:szCs w:val="22"/>
                <w:lang w:val="kk-KZ"/>
              </w:rPr>
            </w:pPr>
            <w:r w:rsidRPr="0057298D">
              <w:rPr>
                <w:sz w:val="20"/>
                <w:szCs w:val="22"/>
                <w:lang w:val="kk-KZ"/>
              </w:rPr>
              <w:t>Оның ішінде мемлекет сыйлықақысы</w:t>
            </w:r>
          </w:p>
        </w:tc>
        <w:tc>
          <w:tcPr>
            <w:tcW w:w="0" w:type="auto"/>
            <w:vMerge/>
            <w:vAlign w:val="center"/>
            <w:hideMark/>
          </w:tcPr>
          <w:p w14:paraId="298C6B90" w14:textId="77777777" w:rsidR="0057298D" w:rsidRPr="0057298D" w:rsidRDefault="0057298D" w:rsidP="0057298D">
            <w:pPr>
              <w:rPr>
                <w:sz w:val="20"/>
                <w:szCs w:val="22"/>
                <w:lang w:val="kk-KZ"/>
              </w:rPr>
            </w:pPr>
          </w:p>
        </w:tc>
        <w:tc>
          <w:tcPr>
            <w:tcW w:w="0" w:type="auto"/>
            <w:vMerge/>
            <w:vAlign w:val="center"/>
            <w:hideMark/>
          </w:tcPr>
          <w:p w14:paraId="0B074AE8" w14:textId="77777777" w:rsidR="0057298D" w:rsidRPr="0057298D" w:rsidRDefault="0057298D" w:rsidP="0057298D">
            <w:pPr>
              <w:rPr>
                <w:sz w:val="20"/>
                <w:szCs w:val="22"/>
                <w:lang w:val="kk-KZ"/>
              </w:rPr>
            </w:pPr>
          </w:p>
        </w:tc>
      </w:tr>
      <w:tr w:rsidR="0057298D" w:rsidRPr="0057298D" w14:paraId="3767442B" w14:textId="77777777" w:rsidTr="00DE4EE3">
        <w:trPr>
          <w:jc w:val="center"/>
        </w:trPr>
        <w:tc>
          <w:tcPr>
            <w:tcW w:w="905" w:type="pct"/>
            <w:tcMar>
              <w:top w:w="0" w:type="dxa"/>
              <w:left w:w="108" w:type="dxa"/>
              <w:bottom w:w="0" w:type="dxa"/>
              <w:right w:w="108" w:type="dxa"/>
            </w:tcMar>
            <w:hideMark/>
          </w:tcPr>
          <w:p w14:paraId="495E82C6" w14:textId="77777777" w:rsidR="0057298D" w:rsidRPr="0057298D" w:rsidRDefault="0057298D" w:rsidP="0057298D">
            <w:pPr>
              <w:jc w:val="center"/>
              <w:rPr>
                <w:sz w:val="20"/>
                <w:szCs w:val="22"/>
                <w:lang w:val="kk-KZ"/>
              </w:rPr>
            </w:pPr>
            <w:r w:rsidRPr="0057298D">
              <w:rPr>
                <w:sz w:val="20"/>
                <w:szCs w:val="22"/>
                <w:lang w:val="kk-KZ"/>
              </w:rPr>
              <w:t>18</w:t>
            </w:r>
          </w:p>
        </w:tc>
        <w:tc>
          <w:tcPr>
            <w:tcW w:w="1069" w:type="pct"/>
            <w:tcMar>
              <w:top w:w="0" w:type="dxa"/>
              <w:left w:w="108" w:type="dxa"/>
              <w:bottom w:w="0" w:type="dxa"/>
              <w:right w:w="108" w:type="dxa"/>
            </w:tcMar>
            <w:hideMark/>
          </w:tcPr>
          <w:p w14:paraId="49CBCF47" w14:textId="77777777" w:rsidR="0057298D" w:rsidRPr="0057298D" w:rsidRDefault="0057298D" w:rsidP="0057298D">
            <w:pPr>
              <w:jc w:val="center"/>
              <w:rPr>
                <w:sz w:val="20"/>
                <w:szCs w:val="22"/>
                <w:lang w:val="kk-KZ"/>
              </w:rPr>
            </w:pPr>
            <w:r w:rsidRPr="0057298D">
              <w:rPr>
                <w:sz w:val="20"/>
                <w:szCs w:val="22"/>
                <w:lang w:val="kk-KZ"/>
              </w:rPr>
              <w:t>19</w:t>
            </w:r>
          </w:p>
        </w:tc>
        <w:tc>
          <w:tcPr>
            <w:tcW w:w="489" w:type="pct"/>
            <w:tcMar>
              <w:top w:w="0" w:type="dxa"/>
              <w:left w:w="108" w:type="dxa"/>
              <w:bottom w:w="0" w:type="dxa"/>
              <w:right w:w="108" w:type="dxa"/>
            </w:tcMar>
            <w:hideMark/>
          </w:tcPr>
          <w:p w14:paraId="2ADBBF78" w14:textId="77777777" w:rsidR="0057298D" w:rsidRPr="0057298D" w:rsidRDefault="0057298D" w:rsidP="0057298D">
            <w:pPr>
              <w:jc w:val="center"/>
              <w:rPr>
                <w:sz w:val="20"/>
                <w:szCs w:val="22"/>
                <w:lang w:val="kk-KZ"/>
              </w:rPr>
            </w:pPr>
            <w:r w:rsidRPr="0057298D">
              <w:rPr>
                <w:sz w:val="20"/>
                <w:szCs w:val="22"/>
                <w:lang w:val="kk-KZ"/>
              </w:rPr>
              <w:t>20</w:t>
            </w:r>
          </w:p>
        </w:tc>
        <w:tc>
          <w:tcPr>
            <w:tcW w:w="843" w:type="pct"/>
            <w:tcMar>
              <w:top w:w="0" w:type="dxa"/>
              <w:left w:w="108" w:type="dxa"/>
              <w:bottom w:w="0" w:type="dxa"/>
              <w:right w:w="108" w:type="dxa"/>
            </w:tcMar>
            <w:hideMark/>
          </w:tcPr>
          <w:p w14:paraId="4B4D2EEB" w14:textId="77777777" w:rsidR="0057298D" w:rsidRPr="0057298D" w:rsidRDefault="0057298D" w:rsidP="0057298D">
            <w:pPr>
              <w:jc w:val="center"/>
              <w:rPr>
                <w:sz w:val="20"/>
                <w:szCs w:val="22"/>
                <w:lang w:val="kk-KZ"/>
              </w:rPr>
            </w:pPr>
            <w:r w:rsidRPr="0057298D">
              <w:rPr>
                <w:sz w:val="20"/>
                <w:szCs w:val="22"/>
                <w:lang w:val="kk-KZ"/>
              </w:rPr>
              <w:t>21</w:t>
            </w:r>
          </w:p>
        </w:tc>
        <w:tc>
          <w:tcPr>
            <w:tcW w:w="819" w:type="pct"/>
            <w:tcMar>
              <w:top w:w="0" w:type="dxa"/>
              <w:left w:w="108" w:type="dxa"/>
              <w:bottom w:w="0" w:type="dxa"/>
              <w:right w:w="108" w:type="dxa"/>
            </w:tcMar>
            <w:hideMark/>
          </w:tcPr>
          <w:p w14:paraId="6B0DBC6B" w14:textId="77777777" w:rsidR="0057298D" w:rsidRPr="0057298D" w:rsidRDefault="0057298D" w:rsidP="0057298D">
            <w:pPr>
              <w:jc w:val="center"/>
              <w:rPr>
                <w:sz w:val="20"/>
                <w:szCs w:val="22"/>
                <w:lang w:val="kk-KZ"/>
              </w:rPr>
            </w:pPr>
            <w:r w:rsidRPr="0057298D">
              <w:rPr>
                <w:sz w:val="20"/>
                <w:szCs w:val="22"/>
                <w:lang w:val="kk-KZ"/>
              </w:rPr>
              <w:t>22</w:t>
            </w:r>
          </w:p>
        </w:tc>
        <w:tc>
          <w:tcPr>
            <w:tcW w:w="875" w:type="pct"/>
            <w:tcMar>
              <w:top w:w="0" w:type="dxa"/>
              <w:left w:w="108" w:type="dxa"/>
              <w:bottom w:w="0" w:type="dxa"/>
              <w:right w:w="108" w:type="dxa"/>
            </w:tcMar>
            <w:hideMark/>
          </w:tcPr>
          <w:p w14:paraId="090246EA" w14:textId="77777777" w:rsidR="0057298D" w:rsidRPr="0057298D" w:rsidRDefault="0057298D" w:rsidP="0057298D">
            <w:pPr>
              <w:jc w:val="center"/>
              <w:rPr>
                <w:sz w:val="20"/>
                <w:szCs w:val="22"/>
                <w:lang w:val="kk-KZ"/>
              </w:rPr>
            </w:pPr>
            <w:r w:rsidRPr="0057298D">
              <w:rPr>
                <w:sz w:val="20"/>
                <w:szCs w:val="22"/>
                <w:lang w:val="kk-KZ"/>
              </w:rPr>
              <w:t>23</w:t>
            </w:r>
          </w:p>
        </w:tc>
      </w:tr>
      <w:tr w:rsidR="0057298D" w:rsidRPr="0057298D" w14:paraId="0C283BB2" w14:textId="77777777" w:rsidTr="00DE4EE3">
        <w:trPr>
          <w:jc w:val="center"/>
        </w:trPr>
        <w:tc>
          <w:tcPr>
            <w:tcW w:w="905" w:type="pct"/>
            <w:tcMar>
              <w:top w:w="0" w:type="dxa"/>
              <w:left w:w="108" w:type="dxa"/>
              <w:bottom w:w="0" w:type="dxa"/>
              <w:right w:w="108" w:type="dxa"/>
            </w:tcMar>
            <w:hideMark/>
          </w:tcPr>
          <w:p w14:paraId="0FAEF233" w14:textId="77777777" w:rsidR="0057298D" w:rsidRPr="0057298D" w:rsidRDefault="0057298D" w:rsidP="0057298D">
            <w:pPr>
              <w:rPr>
                <w:sz w:val="20"/>
                <w:szCs w:val="22"/>
                <w:lang w:val="kk-KZ"/>
              </w:rPr>
            </w:pPr>
          </w:p>
        </w:tc>
        <w:tc>
          <w:tcPr>
            <w:tcW w:w="1069" w:type="pct"/>
            <w:tcMar>
              <w:top w:w="0" w:type="dxa"/>
              <w:left w:w="108" w:type="dxa"/>
              <w:bottom w:w="0" w:type="dxa"/>
              <w:right w:w="108" w:type="dxa"/>
            </w:tcMar>
            <w:hideMark/>
          </w:tcPr>
          <w:p w14:paraId="458E5A6E" w14:textId="77777777" w:rsidR="0057298D" w:rsidRPr="0057298D" w:rsidRDefault="0057298D" w:rsidP="0057298D">
            <w:pPr>
              <w:rPr>
                <w:sz w:val="20"/>
                <w:szCs w:val="22"/>
                <w:lang w:val="kk-KZ"/>
              </w:rPr>
            </w:pPr>
          </w:p>
        </w:tc>
        <w:tc>
          <w:tcPr>
            <w:tcW w:w="489" w:type="pct"/>
            <w:tcMar>
              <w:top w:w="0" w:type="dxa"/>
              <w:left w:w="108" w:type="dxa"/>
              <w:bottom w:w="0" w:type="dxa"/>
              <w:right w:w="108" w:type="dxa"/>
            </w:tcMar>
            <w:hideMark/>
          </w:tcPr>
          <w:p w14:paraId="013007E1" w14:textId="77777777" w:rsidR="0057298D" w:rsidRPr="0057298D" w:rsidRDefault="0057298D" w:rsidP="0057298D">
            <w:pPr>
              <w:rPr>
                <w:sz w:val="20"/>
                <w:szCs w:val="22"/>
                <w:lang w:val="kk-KZ"/>
              </w:rPr>
            </w:pPr>
          </w:p>
        </w:tc>
        <w:tc>
          <w:tcPr>
            <w:tcW w:w="843" w:type="pct"/>
            <w:tcMar>
              <w:top w:w="0" w:type="dxa"/>
              <w:left w:w="108" w:type="dxa"/>
              <w:bottom w:w="0" w:type="dxa"/>
              <w:right w:w="108" w:type="dxa"/>
            </w:tcMar>
            <w:hideMark/>
          </w:tcPr>
          <w:p w14:paraId="2AAAF504" w14:textId="77777777" w:rsidR="0057298D" w:rsidRPr="0057298D" w:rsidRDefault="0057298D" w:rsidP="0057298D">
            <w:pPr>
              <w:rPr>
                <w:sz w:val="20"/>
                <w:szCs w:val="22"/>
                <w:lang w:val="kk-KZ"/>
              </w:rPr>
            </w:pPr>
          </w:p>
        </w:tc>
        <w:tc>
          <w:tcPr>
            <w:tcW w:w="819" w:type="pct"/>
            <w:tcMar>
              <w:top w:w="0" w:type="dxa"/>
              <w:left w:w="108" w:type="dxa"/>
              <w:bottom w:w="0" w:type="dxa"/>
              <w:right w:w="108" w:type="dxa"/>
            </w:tcMar>
            <w:hideMark/>
          </w:tcPr>
          <w:p w14:paraId="7B866FB8" w14:textId="77777777" w:rsidR="0057298D" w:rsidRPr="0057298D" w:rsidRDefault="0057298D" w:rsidP="0057298D">
            <w:pPr>
              <w:rPr>
                <w:sz w:val="20"/>
                <w:szCs w:val="22"/>
                <w:lang w:val="kk-KZ"/>
              </w:rPr>
            </w:pPr>
          </w:p>
        </w:tc>
        <w:tc>
          <w:tcPr>
            <w:tcW w:w="875" w:type="pct"/>
            <w:tcMar>
              <w:top w:w="0" w:type="dxa"/>
              <w:left w:w="108" w:type="dxa"/>
              <w:bottom w:w="0" w:type="dxa"/>
              <w:right w:w="108" w:type="dxa"/>
            </w:tcMar>
            <w:hideMark/>
          </w:tcPr>
          <w:p w14:paraId="6F78E64E" w14:textId="77777777" w:rsidR="0057298D" w:rsidRPr="0057298D" w:rsidRDefault="0057298D" w:rsidP="0057298D">
            <w:pPr>
              <w:rPr>
                <w:sz w:val="20"/>
                <w:szCs w:val="22"/>
                <w:lang w:val="kk-KZ"/>
              </w:rPr>
            </w:pPr>
          </w:p>
        </w:tc>
      </w:tr>
    </w:tbl>
    <w:p w14:paraId="7E86CACA" w14:textId="77777777" w:rsidR="0057298D" w:rsidRPr="0057298D" w:rsidRDefault="0057298D" w:rsidP="0057298D">
      <w:pPr>
        <w:ind w:firstLine="709"/>
        <w:jc w:val="both"/>
        <w:rPr>
          <w:sz w:val="28"/>
          <w:szCs w:val="28"/>
          <w:lang w:val="kk-KZ"/>
        </w:rPr>
      </w:pPr>
    </w:p>
    <w:p w14:paraId="141EB141" w14:textId="77777777" w:rsidR="0057298D" w:rsidRPr="0057298D" w:rsidRDefault="0057298D" w:rsidP="0057298D">
      <w:pPr>
        <w:ind w:firstLine="709"/>
        <w:jc w:val="both"/>
        <w:rPr>
          <w:sz w:val="28"/>
          <w:szCs w:val="28"/>
          <w:lang w:val="kk-KZ"/>
        </w:rPr>
      </w:pPr>
    </w:p>
    <w:p w14:paraId="7882C67A" w14:textId="77777777" w:rsidR="0057298D" w:rsidRPr="0057298D" w:rsidRDefault="0057298D" w:rsidP="0057298D">
      <w:pPr>
        <w:ind w:firstLine="709"/>
        <w:jc w:val="both"/>
        <w:rPr>
          <w:sz w:val="28"/>
          <w:szCs w:val="28"/>
          <w:lang w:val="kk-KZ"/>
        </w:rPr>
      </w:pPr>
      <w:r w:rsidRPr="0057298D">
        <w:rPr>
          <w:sz w:val="28"/>
          <w:szCs w:val="28"/>
          <w:lang w:val="kk-KZ"/>
        </w:rPr>
        <w:lastRenderedPageBreak/>
        <w:t>кестенің жалғасы:</w:t>
      </w:r>
    </w:p>
    <w:p w14:paraId="4C053B8B"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1"/>
        <w:gridCol w:w="2563"/>
        <w:gridCol w:w="2474"/>
        <w:gridCol w:w="2409"/>
      </w:tblGrid>
      <w:tr w:rsidR="0057298D" w:rsidRPr="0057298D" w14:paraId="03DFDC50" w14:textId="77777777" w:rsidTr="00DE4EE3">
        <w:trPr>
          <w:jc w:val="center"/>
        </w:trPr>
        <w:tc>
          <w:tcPr>
            <w:tcW w:w="1133" w:type="pct"/>
            <w:tcMar>
              <w:top w:w="0" w:type="dxa"/>
              <w:left w:w="108" w:type="dxa"/>
              <w:bottom w:w="0" w:type="dxa"/>
              <w:right w:w="108" w:type="dxa"/>
            </w:tcMar>
            <w:hideMark/>
          </w:tcPr>
          <w:p w14:paraId="7FCA1BD5" w14:textId="77777777" w:rsidR="0057298D" w:rsidRPr="0057298D" w:rsidRDefault="0057298D" w:rsidP="0057298D">
            <w:pPr>
              <w:jc w:val="center"/>
              <w:rPr>
                <w:sz w:val="20"/>
                <w:szCs w:val="22"/>
                <w:lang w:val="kk-KZ"/>
              </w:rPr>
            </w:pPr>
            <w:r w:rsidRPr="0057298D">
              <w:rPr>
                <w:sz w:val="20"/>
                <w:szCs w:val="22"/>
                <w:lang w:val="kk-KZ"/>
              </w:rPr>
              <w:t>Кері талап бойынша өтеуді есептеу күні</w:t>
            </w:r>
          </w:p>
        </w:tc>
        <w:tc>
          <w:tcPr>
            <w:tcW w:w="1331" w:type="pct"/>
            <w:tcMar>
              <w:top w:w="0" w:type="dxa"/>
              <w:left w:w="108" w:type="dxa"/>
              <w:bottom w:w="0" w:type="dxa"/>
              <w:right w:w="108" w:type="dxa"/>
            </w:tcMar>
            <w:hideMark/>
          </w:tcPr>
          <w:p w14:paraId="079AC081" w14:textId="77777777" w:rsidR="0057298D" w:rsidRPr="0057298D" w:rsidRDefault="0057298D" w:rsidP="0057298D">
            <w:pPr>
              <w:jc w:val="center"/>
              <w:rPr>
                <w:sz w:val="20"/>
                <w:szCs w:val="22"/>
                <w:lang w:val="kk-KZ"/>
              </w:rPr>
            </w:pPr>
            <w:r w:rsidRPr="0057298D">
              <w:rPr>
                <w:sz w:val="20"/>
                <w:szCs w:val="22"/>
                <w:lang w:val="kk-KZ"/>
              </w:rPr>
              <w:t>Қайта сақтандырушыға кері талап бойынша берілген өтеу сомасы</w:t>
            </w:r>
          </w:p>
        </w:tc>
        <w:tc>
          <w:tcPr>
            <w:tcW w:w="1285" w:type="pct"/>
            <w:tcMar>
              <w:top w:w="0" w:type="dxa"/>
              <w:left w:w="108" w:type="dxa"/>
              <w:bottom w:w="0" w:type="dxa"/>
              <w:right w:w="108" w:type="dxa"/>
            </w:tcMar>
            <w:hideMark/>
          </w:tcPr>
          <w:p w14:paraId="56D7CDBC" w14:textId="77777777" w:rsidR="0057298D" w:rsidRPr="0057298D" w:rsidRDefault="0057298D" w:rsidP="0057298D">
            <w:pPr>
              <w:jc w:val="center"/>
              <w:rPr>
                <w:sz w:val="20"/>
                <w:szCs w:val="22"/>
                <w:lang w:val="kk-KZ"/>
              </w:rPr>
            </w:pPr>
            <w:r w:rsidRPr="0057298D">
              <w:rPr>
                <w:sz w:val="20"/>
                <w:szCs w:val="22"/>
                <w:lang w:val="kk-KZ"/>
              </w:rPr>
              <w:t>Қайта сақтандырушыға кері талап бойынша өтеуді есептеу күні</w:t>
            </w:r>
          </w:p>
        </w:tc>
        <w:tc>
          <w:tcPr>
            <w:tcW w:w="1251" w:type="pct"/>
            <w:tcMar>
              <w:top w:w="0" w:type="dxa"/>
              <w:left w:w="108" w:type="dxa"/>
              <w:bottom w:w="0" w:type="dxa"/>
              <w:right w:w="108" w:type="dxa"/>
            </w:tcMar>
            <w:hideMark/>
          </w:tcPr>
          <w:p w14:paraId="2FFC79F8" w14:textId="77777777" w:rsidR="0057298D" w:rsidRPr="0057298D" w:rsidRDefault="0057298D" w:rsidP="0057298D">
            <w:pPr>
              <w:jc w:val="center"/>
              <w:rPr>
                <w:sz w:val="20"/>
                <w:szCs w:val="22"/>
                <w:lang w:val="kk-KZ"/>
              </w:rPr>
            </w:pPr>
            <w:r w:rsidRPr="0057298D">
              <w:rPr>
                <w:sz w:val="20"/>
                <w:szCs w:val="22"/>
                <w:lang w:val="kk-KZ"/>
              </w:rPr>
              <w:t>Қайта сақтандырушының атауы</w:t>
            </w:r>
          </w:p>
        </w:tc>
      </w:tr>
      <w:tr w:rsidR="0057298D" w:rsidRPr="0057298D" w14:paraId="475F1802" w14:textId="77777777" w:rsidTr="00DE4EE3">
        <w:trPr>
          <w:jc w:val="center"/>
        </w:trPr>
        <w:tc>
          <w:tcPr>
            <w:tcW w:w="1133" w:type="pct"/>
            <w:tcMar>
              <w:top w:w="0" w:type="dxa"/>
              <w:left w:w="108" w:type="dxa"/>
              <w:bottom w:w="0" w:type="dxa"/>
              <w:right w:w="108" w:type="dxa"/>
            </w:tcMar>
            <w:hideMark/>
          </w:tcPr>
          <w:p w14:paraId="3E13ABE6" w14:textId="77777777" w:rsidR="0057298D" w:rsidRPr="0057298D" w:rsidRDefault="0057298D" w:rsidP="0057298D">
            <w:pPr>
              <w:jc w:val="center"/>
              <w:rPr>
                <w:sz w:val="20"/>
                <w:szCs w:val="22"/>
                <w:lang w:val="kk-KZ"/>
              </w:rPr>
            </w:pPr>
            <w:r w:rsidRPr="0057298D">
              <w:rPr>
                <w:sz w:val="20"/>
                <w:szCs w:val="22"/>
                <w:lang w:val="kk-KZ"/>
              </w:rPr>
              <w:t>24</w:t>
            </w:r>
          </w:p>
        </w:tc>
        <w:tc>
          <w:tcPr>
            <w:tcW w:w="1331" w:type="pct"/>
            <w:tcMar>
              <w:top w:w="0" w:type="dxa"/>
              <w:left w:w="108" w:type="dxa"/>
              <w:bottom w:w="0" w:type="dxa"/>
              <w:right w:w="108" w:type="dxa"/>
            </w:tcMar>
            <w:hideMark/>
          </w:tcPr>
          <w:p w14:paraId="13B6714C" w14:textId="77777777" w:rsidR="0057298D" w:rsidRPr="0057298D" w:rsidRDefault="0057298D" w:rsidP="0057298D">
            <w:pPr>
              <w:jc w:val="center"/>
              <w:rPr>
                <w:sz w:val="20"/>
                <w:szCs w:val="22"/>
                <w:lang w:val="kk-KZ"/>
              </w:rPr>
            </w:pPr>
            <w:r w:rsidRPr="0057298D">
              <w:rPr>
                <w:sz w:val="20"/>
                <w:szCs w:val="22"/>
                <w:lang w:val="kk-KZ"/>
              </w:rPr>
              <w:t>25</w:t>
            </w:r>
          </w:p>
        </w:tc>
        <w:tc>
          <w:tcPr>
            <w:tcW w:w="1285" w:type="pct"/>
            <w:tcMar>
              <w:top w:w="0" w:type="dxa"/>
              <w:left w:w="108" w:type="dxa"/>
              <w:bottom w:w="0" w:type="dxa"/>
              <w:right w:w="108" w:type="dxa"/>
            </w:tcMar>
            <w:hideMark/>
          </w:tcPr>
          <w:p w14:paraId="592522CF" w14:textId="77777777" w:rsidR="0057298D" w:rsidRPr="0057298D" w:rsidRDefault="0057298D" w:rsidP="0057298D">
            <w:pPr>
              <w:jc w:val="center"/>
              <w:rPr>
                <w:sz w:val="20"/>
                <w:szCs w:val="22"/>
                <w:lang w:val="kk-KZ"/>
              </w:rPr>
            </w:pPr>
            <w:r w:rsidRPr="0057298D">
              <w:rPr>
                <w:sz w:val="20"/>
                <w:szCs w:val="22"/>
                <w:lang w:val="kk-KZ"/>
              </w:rPr>
              <w:t>26</w:t>
            </w:r>
          </w:p>
        </w:tc>
        <w:tc>
          <w:tcPr>
            <w:tcW w:w="1251" w:type="pct"/>
            <w:tcMar>
              <w:top w:w="0" w:type="dxa"/>
              <w:left w:w="108" w:type="dxa"/>
              <w:bottom w:w="0" w:type="dxa"/>
              <w:right w:w="108" w:type="dxa"/>
            </w:tcMar>
            <w:hideMark/>
          </w:tcPr>
          <w:p w14:paraId="00B553DE" w14:textId="77777777" w:rsidR="0057298D" w:rsidRPr="0057298D" w:rsidRDefault="0057298D" w:rsidP="0057298D">
            <w:pPr>
              <w:jc w:val="center"/>
              <w:rPr>
                <w:sz w:val="20"/>
                <w:szCs w:val="22"/>
                <w:lang w:val="kk-KZ"/>
              </w:rPr>
            </w:pPr>
            <w:r w:rsidRPr="0057298D">
              <w:rPr>
                <w:sz w:val="20"/>
                <w:szCs w:val="22"/>
                <w:lang w:val="kk-KZ"/>
              </w:rPr>
              <w:t>27</w:t>
            </w:r>
          </w:p>
        </w:tc>
      </w:tr>
      <w:tr w:rsidR="0057298D" w:rsidRPr="0057298D" w14:paraId="2DB0609E" w14:textId="77777777" w:rsidTr="00DE4EE3">
        <w:trPr>
          <w:jc w:val="center"/>
        </w:trPr>
        <w:tc>
          <w:tcPr>
            <w:tcW w:w="1133" w:type="pct"/>
            <w:tcMar>
              <w:top w:w="0" w:type="dxa"/>
              <w:left w:w="108" w:type="dxa"/>
              <w:bottom w:w="0" w:type="dxa"/>
              <w:right w:w="108" w:type="dxa"/>
            </w:tcMar>
            <w:hideMark/>
          </w:tcPr>
          <w:p w14:paraId="2628CC96" w14:textId="77777777" w:rsidR="0057298D" w:rsidRPr="0057298D" w:rsidRDefault="0057298D" w:rsidP="0057298D">
            <w:pPr>
              <w:rPr>
                <w:sz w:val="20"/>
                <w:szCs w:val="22"/>
                <w:lang w:val="kk-KZ"/>
              </w:rPr>
            </w:pPr>
          </w:p>
        </w:tc>
        <w:tc>
          <w:tcPr>
            <w:tcW w:w="1331" w:type="pct"/>
            <w:tcMar>
              <w:top w:w="0" w:type="dxa"/>
              <w:left w:w="108" w:type="dxa"/>
              <w:bottom w:w="0" w:type="dxa"/>
              <w:right w:w="108" w:type="dxa"/>
            </w:tcMar>
            <w:hideMark/>
          </w:tcPr>
          <w:p w14:paraId="063D5CDB" w14:textId="77777777" w:rsidR="0057298D" w:rsidRPr="0057298D" w:rsidRDefault="0057298D" w:rsidP="0057298D">
            <w:pPr>
              <w:rPr>
                <w:sz w:val="20"/>
                <w:szCs w:val="22"/>
                <w:lang w:val="kk-KZ"/>
              </w:rPr>
            </w:pPr>
          </w:p>
        </w:tc>
        <w:tc>
          <w:tcPr>
            <w:tcW w:w="1285" w:type="pct"/>
            <w:tcMar>
              <w:top w:w="0" w:type="dxa"/>
              <w:left w:w="108" w:type="dxa"/>
              <w:bottom w:w="0" w:type="dxa"/>
              <w:right w:w="108" w:type="dxa"/>
            </w:tcMar>
            <w:hideMark/>
          </w:tcPr>
          <w:p w14:paraId="7B1FE02C" w14:textId="77777777" w:rsidR="0057298D" w:rsidRPr="0057298D" w:rsidRDefault="0057298D" w:rsidP="0057298D">
            <w:pPr>
              <w:rPr>
                <w:sz w:val="20"/>
                <w:szCs w:val="22"/>
                <w:lang w:val="kk-KZ"/>
              </w:rPr>
            </w:pPr>
          </w:p>
        </w:tc>
        <w:tc>
          <w:tcPr>
            <w:tcW w:w="1251" w:type="pct"/>
            <w:tcMar>
              <w:top w:w="0" w:type="dxa"/>
              <w:left w:w="108" w:type="dxa"/>
              <w:bottom w:w="0" w:type="dxa"/>
              <w:right w:w="108" w:type="dxa"/>
            </w:tcMar>
            <w:hideMark/>
          </w:tcPr>
          <w:p w14:paraId="10E7F50B" w14:textId="77777777" w:rsidR="0057298D" w:rsidRPr="0057298D" w:rsidRDefault="0057298D" w:rsidP="0057298D">
            <w:pPr>
              <w:rPr>
                <w:sz w:val="20"/>
                <w:szCs w:val="22"/>
                <w:lang w:val="kk-KZ"/>
              </w:rPr>
            </w:pPr>
          </w:p>
        </w:tc>
      </w:tr>
    </w:tbl>
    <w:p w14:paraId="62775B06" w14:textId="77777777" w:rsidR="0057298D" w:rsidRPr="0057298D" w:rsidRDefault="0057298D" w:rsidP="0057298D">
      <w:pPr>
        <w:ind w:firstLine="709"/>
        <w:jc w:val="both"/>
        <w:rPr>
          <w:sz w:val="28"/>
          <w:szCs w:val="28"/>
          <w:lang w:val="kk-KZ"/>
        </w:rPr>
      </w:pPr>
    </w:p>
    <w:p w14:paraId="17EBD5EA" w14:textId="77777777" w:rsidR="0057298D" w:rsidRPr="0057298D" w:rsidRDefault="0057298D" w:rsidP="0057298D">
      <w:pPr>
        <w:ind w:firstLine="709"/>
        <w:jc w:val="both"/>
        <w:rPr>
          <w:sz w:val="28"/>
          <w:szCs w:val="28"/>
          <w:lang w:val="kk-KZ"/>
        </w:rPr>
      </w:pPr>
    </w:p>
    <w:p w14:paraId="4D7A3897" w14:textId="77777777" w:rsidR="0057298D" w:rsidRPr="0057298D" w:rsidRDefault="0057298D" w:rsidP="0057298D">
      <w:pPr>
        <w:ind w:firstLine="709"/>
        <w:jc w:val="both"/>
        <w:rPr>
          <w:sz w:val="28"/>
          <w:szCs w:val="28"/>
          <w:lang w:val="kk-KZ"/>
        </w:rPr>
      </w:pPr>
      <w:r w:rsidRPr="0057298D">
        <w:rPr>
          <w:sz w:val="28"/>
          <w:szCs w:val="28"/>
          <w:lang w:val="kk-KZ"/>
        </w:rPr>
        <w:t>кестенің жалғасы:</w:t>
      </w:r>
    </w:p>
    <w:p w14:paraId="64D9D6BD" w14:textId="77777777" w:rsidR="0057298D" w:rsidRPr="0057298D" w:rsidRDefault="0057298D" w:rsidP="0057298D">
      <w:pPr>
        <w:ind w:firstLine="709"/>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30"/>
        <w:gridCol w:w="2805"/>
        <w:gridCol w:w="2297"/>
        <w:gridCol w:w="2295"/>
      </w:tblGrid>
      <w:tr w:rsidR="0057298D" w:rsidRPr="00B2285C" w14:paraId="5E4CD8BD" w14:textId="77777777" w:rsidTr="00DE4EE3">
        <w:trPr>
          <w:jc w:val="center"/>
        </w:trPr>
        <w:tc>
          <w:tcPr>
            <w:tcW w:w="1158" w:type="pct"/>
            <w:tcMar>
              <w:top w:w="0" w:type="dxa"/>
              <w:left w:w="108" w:type="dxa"/>
              <w:bottom w:w="0" w:type="dxa"/>
              <w:right w:w="108" w:type="dxa"/>
            </w:tcMar>
            <w:hideMark/>
          </w:tcPr>
          <w:p w14:paraId="1410015B" w14:textId="77777777" w:rsidR="0057298D" w:rsidRPr="0057298D" w:rsidRDefault="0057298D" w:rsidP="0057298D">
            <w:pPr>
              <w:jc w:val="center"/>
              <w:rPr>
                <w:sz w:val="20"/>
                <w:szCs w:val="22"/>
                <w:lang w:val="kk-KZ"/>
              </w:rPr>
            </w:pPr>
            <w:r w:rsidRPr="0057298D">
              <w:rPr>
                <w:sz w:val="20"/>
                <w:szCs w:val="22"/>
                <w:lang w:val="kk-KZ"/>
              </w:rPr>
              <w:t>Қайта сақтандыру шартының нөмірі</w:t>
            </w:r>
          </w:p>
        </w:tc>
        <w:tc>
          <w:tcPr>
            <w:tcW w:w="1457" w:type="pct"/>
            <w:tcMar>
              <w:top w:w="0" w:type="dxa"/>
              <w:left w:w="108" w:type="dxa"/>
              <w:bottom w:w="0" w:type="dxa"/>
              <w:right w:w="108" w:type="dxa"/>
            </w:tcMar>
            <w:hideMark/>
          </w:tcPr>
          <w:p w14:paraId="4510BABA" w14:textId="77777777" w:rsidR="0057298D" w:rsidRPr="0057298D" w:rsidRDefault="0057298D" w:rsidP="0057298D">
            <w:pPr>
              <w:jc w:val="center"/>
              <w:rPr>
                <w:sz w:val="20"/>
                <w:szCs w:val="22"/>
                <w:lang w:val="kk-KZ"/>
              </w:rPr>
            </w:pPr>
            <w:r w:rsidRPr="0057298D">
              <w:rPr>
                <w:sz w:val="20"/>
                <w:szCs w:val="22"/>
                <w:lang w:val="kk-KZ"/>
              </w:rPr>
              <w:t xml:space="preserve">Қайта сақтандыру түрі (факультативті және (немесе) </w:t>
            </w:r>
            <w:proofErr w:type="spellStart"/>
            <w:r w:rsidRPr="0057298D">
              <w:rPr>
                <w:sz w:val="20"/>
                <w:szCs w:val="22"/>
                <w:lang w:val="kk-KZ"/>
              </w:rPr>
              <w:t>облигаторлы</w:t>
            </w:r>
            <w:proofErr w:type="spellEnd"/>
            <w:r w:rsidRPr="0057298D">
              <w:rPr>
                <w:sz w:val="20"/>
                <w:szCs w:val="22"/>
                <w:lang w:val="kk-KZ"/>
              </w:rPr>
              <w:t>), қайта сақтандыру нысаны (үйлесімді және (немесе) үйлесімсіз)</w:t>
            </w:r>
          </w:p>
        </w:tc>
        <w:tc>
          <w:tcPr>
            <w:tcW w:w="1193" w:type="pct"/>
            <w:tcMar>
              <w:top w:w="0" w:type="dxa"/>
              <w:left w:w="108" w:type="dxa"/>
              <w:bottom w:w="0" w:type="dxa"/>
              <w:right w:w="108" w:type="dxa"/>
            </w:tcMar>
            <w:hideMark/>
          </w:tcPr>
          <w:p w14:paraId="2DD85407" w14:textId="77777777" w:rsidR="0057298D" w:rsidRPr="0057298D" w:rsidRDefault="0057298D" w:rsidP="0057298D">
            <w:pPr>
              <w:jc w:val="center"/>
              <w:rPr>
                <w:sz w:val="20"/>
                <w:szCs w:val="22"/>
                <w:lang w:val="kk-KZ"/>
              </w:rPr>
            </w:pPr>
            <w:r w:rsidRPr="0057298D">
              <w:rPr>
                <w:sz w:val="20"/>
                <w:szCs w:val="22"/>
                <w:lang w:val="kk-KZ"/>
              </w:rPr>
              <w:t>Қайта сақтандырушының төлемдегі үлесі</w:t>
            </w:r>
          </w:p>
        </w:tc>
        <w:tc>
          <w:tcPr>
            <w:tcW w:w="1193" w:type="pct"/>
            <w:tcMar>
              <w:top w:w="0" w:type="dxa"/>
              <w:left w:w="108" w:type="dxa"/>
              <w:bottom w:w="0" w:type="dxa"/>
              <w:right w:w="108" w:type="dxa"/>
            </w:tcMar>
            <w:hideMark/>
          </w:tcPr>
          <w:p w14:paraId="5F1C5DF1" w14:textId="77777777" w:rsidR="0057298D" w:rsidRPr="0057298D" w:rsidRDefault="0057298D" w:rsidP="0057298D">
            <w:pPr>
              <w:jc w:val="center"/>
              <w:rPr>
                <w:sz w:val="20"/>
                <w:szCs w:val="22"/>
                <w:lang w:val="kk-KZ"/>
              </w:rPr>
            </w:pPr>
            <w:r w:rsidRPr="0057298D">
              <w:rPr>
                <w:sz w:val="20"/>
                <w:szCs w:val="22"/>
                <w:lang w:val="kk-KZ"/>
              </w:rPr>
              <w:t>Қайта сақтандырушының төлемдегі үлесін есептеу күні</w:t>
            </w:r>
          </w:p>
        </w:tc>
      </w:tr>
      <w:tr w:rsidR="0057298D" w:rsidRPr="0057298D" w14:paraId="197E722E" w14:textId="77777777" w:rsidTr="00DE4EE3">
        <w:trPr>
          <w:jc w:val="center"/>
        </w:trPr>
        <w:tc>
          <w:tcPr>
            <w:tcW w:w="1158" w:type="pct"/>
            <w:tcMar>
              <w:top w:w="0" w:type="dxa"/>
              <w:left w:w="108" w:type="dxa"/>
              <w:bottom w:w="0" w:type="dxa"/>
              <w:right w:w="108" w:type="dxa"/>
            </w:tcMar>
            <w:hideMark/>
          </w:tcPr>
          <w:p w14:paraId="4523C3F8" w14:textId="77777777" w:rsidR="0057298D" w:rsidRPr="0057298D" w:rsidRDefault="0057298D" w:rsidP="0057298D">
            <w:pPr>
              <w:jc w:val="center"/>
              <w:rPr>
                <w:sz w:val="20"/>
                <w:szCs w:val="22"/>
                <w:lang w:val="kk-KZ"/>
              </w:rPr>
            </w:pPr>
            <w:r w:rsidRPr="0057298D">
              <w:rPr>
                <w:sz w:val="20"/>
                <w:szCs w:val="22"/>
                <w:lang w:val="kk-KZ"/>
              </w:rPr>
              <w:t>28</w:t>
            </w:r>
          </w:p>
        </w:tc>
        <w:tc>
          <w:tcPr>
            <w:tcW w:w="1457" w:type="pct"/>
            <w:tcMar>
              <w:top w:w="0" w:type="dxa"/>
              <w:left w:w="108" w:type="dxa"/>
              <w:bottom w:w="0" w:type="dxa"/>
              <w:right w:w="108" w:type="dxa"/>
            </w:tcMar>
            <w:hideMark/>
          </w:tcPr>
          <w:p w14:paraId="0821DDDC" w14:textId="77777777" w:rsidR="0057298D" w:rsidRPr="0057298D" w:rsidRDefault="0057298D" w:rsidP="0057298D">
            <w:pPr>
              <w:jc w:val="center"/>
              <w:rPr>
                <w:sz w:val="20"/>
                <w:szCs w:val="22"/>
                <w:lang w:val="kk-KZ"/>
              </w:rPr>
            </w:pPr>
            <w:r w:rsidRPr="0057298D">
              <w:rPr>
                <w:sz w:val="20"/>
                <w:szCs w:val="22"/>
                <w:lang w:val="kk-KZ"/>
              </w:rPr>
              <w:t>29</w:t>
            </w:r>
          </w:p>
        </w:tc>
        <w:tc>
          <w:tcPr>
            <w:tcW w:w="1193" w:type="pct"/>
            <w:tcMar>
              <w:top w:w="0" w:type="dxa"/>
              <w:left w:w="108" w:type="dxa"/>
              <w:bottom w:w="0" w:type="dxa"/>
              <w:right w:w="108" w:type="dxa"/>
            </w:tcMar>
            <w:hideMark/>
          </w:tcPr>
          <w:p w14:paraId="1648EF75" w14:textId="77777777" w:rsidR="0057298D" w:rsidRPr="0057298D" w:rsidRDefault="0057298D" w:rsidP="0057298D">
            <w:pPr>
              <w:jc w:val="center"/>
              <w:rPr>
                <w:sz w:val="20"/>
                <w:szCs w:val="22"/>
                <w:lang w:val="kk-KZ"/>
              </w:rPr>
            </w:pPr>
            <w:r w:rsidRPr="0057298D">
              <w:rPr>
                <w:sz w:val="20"/>
                <w:szCs w:val="22"/>
                <w:lang w:val="kk-KZ"/>
              </w:rPr>
              <w:t>30</w:t>
            </w:r>
          </w:p>
        </w:tc>
        <w:tc>
          <w:tcPr>
            <w:tcW w:w="1193" w:type="pct"/>
            <w:tcMar>
              <w:top w:w="0" w:type="dxa"/>
              <w:left w:w="108" w:type="dxa"/>
              <w:bottom w:w="0" w:type="dxa"/>
              <w:right w:w="108" w:type="dxa"/>
            </w:tcMar>
            <w:hideMark/>
          </w:tcPr>
          <w:p w14:paraId="07170744" w14:textId="77777777" w:rsidR="0057298D" w:rsidRPr="0057298D" w:rsidRDefault="0057298D" w:rsidP="0057298D">
            <w:pPr>
              <w:jc w:val="center"/>
              <w:rPr>
                <w:sz w:val="20"/>
                <w:szCs w:val="22"/>
                <w:lang w:val="kk-KZ"/>
              </w:rPr>
            </w:pPr>
            <w:r w:rsidRPr="0057298D">
              <w:rPr>
                <w:sz w:val="20"/>
                <w:szCs w:val="22"/>
                <w:lang w:val="kk-KZ"/>
              </w:rPr>
              <w:t>31</w:t>
            </w:r>
          </w:p>
        </w:tc>
      </w:tr>
      <w:tr w:rsidR="0057298D" w:rsidRPr="0057298D" w14:paraId="604D1EEC" w14:textId="77777777" w:rsidTr="00DE4EE3">
        <w:trPr>
          <w:jc w:val="center"/>
        </w:trPr>
        <w:tc>
          <w:tcPr>
            <w:tcW w:w="1158" w:type="pct"/>
            <w:tcMar>
              <w:top w:w="0" w:type="dxa"/>
              <w:left w:w="108" w:type="dxa"/>
              <w:bottom w:w="0" w:type="dxa"/>
              <w:right w:w="108" w:type="dxa"/>
            </w:tcMar>
            <w:hideMark/>
          </w:tcPr>
          <w:p w14:paraId="22EF0436" w14:textId="77777777" w:rsidR="0057298D" w:rsidRPr="0057298D" w:rsidRDefault="0057298D" w:rsidP="0057298D">
            <w:pPr>
              <w:rPr>
                <w:sz w:val="20"/>
                <w:szCs w:val="22"/>
                <w:lang w:val="kk-KZ"/>
              </w:rPr>
            </w:pPr>
          </w:p>
        </w:tc>
        <w:tc>
          <w:tcPr>
            <w:tcW w:w="1457" w:type="pct"/>
            <w:tcMar>
              <w:top w:w="0" w:type="dxa"/>
              <w:left w:w="108" w:type="dxa"/>
              <w:bottom w:w="0" w:type="dxa"/>
              <w:right w:w="108" w:type="dxa"/>
            </w:tcMar>
            <w:hideMark/>
          </w:tcPr>
          <w:p w14:paraId="4681599E" w14:textId="77777777" w:rsidR="0057298D" w:rsidRPr="0057298D" w:rsidRDefault="0057298D" w:rsidP="0057298D">
            <w:pPr>
              <w:rPr>
                <w:sz w:val="20"/>
                <w:szCs w:val="22"/>
                <w:lang w:val="kk-KZ"/>
              </w:rPr>
            </w:pPr>
          </w:p>
        </w:tc>
        <w:tc>
          <w:tcPr>
            <w:tcW w:w="1193" w:type="pct"/>
            <w:tcMar>
              <w:top w:w="0" w:type="dxa"/>
              <w:left w:w="108" w:type="dxa"/>
              <w:bottom w:w="0" w:type="dxa"/>
              <w:right w:w="108" w:type="dxa"/>
            </w:tcMar>
            <w:hideMark/>
          </w:tcPr>
          <w:p w14:paraId="6B57DF9B" w14:textId="77777777" w:rsidR="0057298D" w:rsidRPr="0057298D" w:rsidRDefault="0057298D" w:rsidP="0057298D">
            <w:pPr>
              <w:rPr>
                <w:sz w:val="20"/>
                <w:szCs w:val="22"/>
                <w:lang w:val="kk-KZ"/>
              </w:rPr>
            </w:pPr>
          </w:p>
        </w:tc>
        <w:tc>
          <w:tcPr>
            <w:tcW w:w="1193" w:type="pct"/>
            <w:tcMar>
              <w:top w:w="0" w:type="dxa"/>
              <w:left w:w="108" w:type="dxa"/>
              <w:bottom w:w="0" w:type="dxa"/>
              <w:right w:w="108" w:type="dxa"/>
            </w:tcMar>
            <w:hideMark/>
          </w:tcPr>
          <w:p w14:paraId="252A3C04" w14:textId="77777777" w:rsidR="0057298D" w:rsidRPr="0057298D" w:rsidRDefault="0057298D" w:rsidP="0057298D">
            <w:pPr>
              <w:rPr>
                <w:sz w:val="20"/>
                <w:szCs w:val="22"/>
                <w:lang w:val="kk-KZ"/>
              </w:rPr>
            </w:pPr>
          </w:p>
        </w:tc>
      </w:tr>
    </w:tbl>
    <w:p w14:paraId="09A829CA" w14:textId="77777777" w:rsidR="0057298D" w:rsidRPr="0057298D" w:rsidRDefault="0057298D" w:rsidP="0057298D">
      <w:pPr>
        <w:ind w:firstLine="709"/>
        <w:jc w:val="both"/>
        <w:rPr>
          <w:sz w:val="28"/>
          <w:szCs w:val="28"/>
          <w:lang w:val="kk-KZ"/>
        </w:rPr>
      </w:pPr>
    </w:p>
    <w:p w14:paraId="1357ECFF" w14:textId="77777777" w:rsidR="0057298D" w:rsidRPr="0057298D" w:rsidRDefault="0057298D" w:rsidP="0057298D">
      <w:pPr>
        <w:ind w:firstLine="709"/>
        <w:jc w:val="both"/>
        <w:rPr>
          <w:sz w:val="28"/>
          <w:szCs w:val="28"/>
          <w:lang w:val="kk-KZ"/>
        </w:rPr>
      </w:pPr>
    </w:p>
    <w:p w14:paraId="2F2BB879" w14:textId="77777777" w:rsidR="0057298D" w:rsidRPr="0057298D" w:rsidRDefault="0057298D" w:rsidP="0057298D">
      <w:pPr>
        <w:ind w:firstLine="709"/>
        <w:jc w:val="both"/>
        <w:rPr>
          <w:sz w:val="28"/>
          <w:szCs w:val="28"/>
          <w:lang w:val="kk-KZ"/>
        </w:rPr>
      </w:pPr>
      <w:r w:rsidRPr="0057298D">
        <w:rPr>
          <w:sz w:val="28"/>
          <w:szCs w:val="28"/>
          <w:lang w:val="kk-KZ"/>
        </w:rPr>
        <w:t>Атауы _________________________________________________________</w:t>
      </w:r>
    </w:p>
    <w:p w14:paraId="3B50B886" w14:textId="77777777" w:rsidR="0057298D" w:rsidRPr="0057298D" w:rsidRDefault="0057298D" w:rsidP="0057298D">
      <w:pPr>
        <w:ind w:firstLine="709"/>
        <w:jc w:val="both"/>
        <w:rPr>
          <w:sz w:val="28"/>
          <w:szCs w:val="28"/>
          <w:lang w:val="kk-KZ"/>
        </w:rPr>
      </w:pPr>
      <w:r w:rsidRPr="0057298D">
        <w:rPr>
          <w:sz w:val="28"/>
          <w:szCs w:val="28"/>
          <w:lang w:val="kk-KZ"/>
        </w:rPr>
        <w:t>Мекенжайы _____________________________________________________</w:t>
      </w:r>
    </w:p>
    <w:p w14:paraId="22C3B9DC" w14:textId="77777777" w:rsidR="0057298D" w:rsidRPr="0057298D" w:rsidRDefault="0057298D" w:rsidP="0057298D">
      <w:pPr>
        <w:ind w:firstLine="709"/>
        <w:jc w:val="both"/>
        <w:rPr>
          <w:sz w:val="28"/>
          <w:szCs w:val="28"/>
          <w:lang w:val="kk-KZ"/>
        </w:rPr>
      </w:pPr>
      <w:r w:rsidRPr="0057298D">
        <w:rPr>
          <w:sz w:val="28"/>
          <w:szCs w:val="28"/>
          <w:lang w:val="kk-KZ"/>
        </w:rPr>
        <w:t>Телефоны ______________________________________________________</w:t>
      </w:r>
    </w:p>
    <w:p w14:paraId="49BDE3D8" w14:textId="77777777" w:rsidR="0057298D" w:rsidRPr="0057298D" w:rsidRDefault="0057298D" w:rsidP="0057298D">
      <w:pPr>
        <w:ind w:firstLine="709"/>
        <w:jc w:val="both"/>
        <w:rPr>
          <w:sz w:val="28"/>
          <w:szCs w:val="28"/>
          <w:lang w:val="kk-KZ"/>
        </w:rPr>
      </w:pPr>
      <w:r w:rsidRPr="0057298D">
        <w:rPr>
          <w:sz w:val="28"/>
          <w:szCs w:val="28"/>
          <w:lang w:val="kk-KZ"/>
        </w:rPr>
        <w:t>Электрондық пошта мекенжайы ____________________________________</w:t>
      </w:r>
    </w:p>
    <w:p w14:paraId="14DAB4C8" w14:textId="77777777" w:rsidR="0057298D" w:rsidRPr="0057298D" w:rsidRDefault="0057298D" w:rsidP="0057298D">
      <w:pPr>
        <w:ind w:firstLine="709"/>
        <w:jc w:val="both"/>
        <w:rPr>
          <w:sz w:val="28"/>
          <w:szCs w:val="28"/>
          <w:lang w:val="kk-KZ"/>
        </w:rPr>
      </w:pPr>
      <w:r w:rsidRPr="0057298D">
        <w:rPr>
          <w:sz w:val="28"/>
          <w:szCs w:val="28"/>
          <w:lang w:val="kk-KZ"/>
        </w:rPr>
        <w:t>Орындаушы ___________________________________ _________________</w:t>
      </w:r>
    </w:p>
    <w:p w14:paraId="255611EF" w14:textId="77777777" w:rsidR="0057298D" w:rsidRPr="0057298D" w:rsidRDefault="0057298D" w:rsidP="0057298D">
      <w:pPr>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71FAB6EB" w14:textId="77777777" w:rsidR="0057298D" w:rsidRPr="0057298D" w:rsidRDefault="0057298D" w:rsidP="0057298D">
      <w:pPr>
        <w:ind w:firstLine="709"/>
        <w:jc w:val="both"/>
        <w:rPr>
          <w:sz w:val="28"/>
          <w:szCs w:val="28"/>
          <w:lang w:val="kk-KZ"/>
        </w:rPr>
      </w:pPr>
      <w:r w:rsidRPr="0057298D">
        <w:rPr>
          <w:sz w:val="28"/>
          <w:szCs w:val="28"/>
          <w:lang w:val="kk-KZ"/>
        </w:rPr>
        <w:t>Басшы немесе есепке қол қою функциясы жүктелген адам</w:t>
      </w:r>
    </w:p>
    <w:p w14:paraId="3A483EF2" w14:textId="77777777" w:rsidR="0057298D" w:rsidRPr="0057298D" w:rsidRDefault="0057298D" w:rsidP="0057298D">
      <w:pPr>
        <w:ind w:firstLine="709"/>
        <w:jc w:val="both"/>
        <w:rPr>
          <w:sz w:val="28"/>
          <w:szCs w:val="28"/>
          <w:lang w:val="kk-KZ"/>
        </w:rPr>
      </w:pPr>
      <w:r w:rsidRPr="0057298D">
        <w:rPr>
          <w:sz w:val="28"/>
          <w:szCs w:val="28"/>
          <w:lang w:val="kk-KZ"/>
        </w:rPr>
        <w:t>______________________________________________ ________________</w:t>
      </w:r>
    </w:p>
    <w:p w14:paraId="00A3A136" w14:textId="77777777" w:rsidR="0057298D" w:rsidRPr="0057298D" w:rsidRDefault="0057298D" w:rsidP="0057298D">
      <w:pPr>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206C392F" w14:textId="77777777" w:rsidR="0057298D" w:rsidRPr="0057298D" w:rsidRDefault="0057298D" w:rsidP="0057298D">
      <w:pPr>
        <w:ind w:firstLine="709"/>
        <w:jc w:val="both"/>
        <w:rPr>
          <w:sz w:val="28"/>
          <w:szCs w:val="28"/>
          <w:lang w:val="kk-KZ"/>
        </w:rPr>
      </w:pPr>
      <w:r w:rsidRPr="0057298D">
        <w:rPr>
          <w:sz w:val="28"/>
          <w:szCs w:val="28"/>
          <w:lang w:val="kk-KZ"/>
        </w:rPr>
        <w:t>Күні 20_____ жылғы «____» ______________</w:t>
      </w:r>
    </w:p>
    <w:p w14:paraId="72DA8C20" w14:textId="77777777" w:rsidR="0057298D" w:rsidRPr="0057298D" w:rsidRDefault="0057298D" w:rsidP="0057298D">
      <w:pPr>
        <w:widowControl w:val="0"/>
        <w:ind w:firstLine="709"/>
        <w:jc w:val="both"/>
        <w:rPr>
          <w:sz w:val="28"/>
          <w:szCs w:val="28"/>
          <w:lang w:val="kk-KZ"/>
        </w:rPr>
      </w:pPr>
    </w:p>
    <w:p w14:paraId="453E9AFA" w14:textId="77777777" w:rsidR="0057298D" w:rsidRPr="0057298D" w:rsidRDefault="0057298D" w:rsidP="0057298D">
      <w:pPr>
        <w:widowControl w:val="0"/>
        <w:ind w:firstLine="709"/>
        <w:jc w:val="both"/>
        <w:rPr>
          <w:sz w:val="28"/>
          <w:szCs w:val="28"/>
          <w:lang w:val="kk-KZ"/>
        </w:rPr>
      </w:pPr>
      <w:r w:rsidRPr="0057298D">
        <w:rPr>
          <w:sz w:val="28"/>
          <w:szCs w:val="28"/>
          <w:lang w:val="kk-KZ"/>
        </w:rPr>
        <w:t>Ескертпе: нысан «</w:t>
      </w:r>
      <w:r w:rsidRPr="0057298D">
        <w:rPr>
          <w:bCs/>
          <w:sz w:val="28"/>
          <w:szCs w:val="28"/>
          <w:lang w:val="kk-KZ"/>
        </w:rPr>
        <w:t>Сақтандыру төлемдерінің статистикасы бойынша есеп</w:t>
      </w:r>
      <w:r w:rsidRPr="0057298D">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0DCC47E8" w14:textId="77777777" w:rsidR="0057298D" w:rsidRPr="0057298D" w:rsidRDefault="0057298D" w:rsidP="0057298D">
      <w:pPr>
        <w:ind w:firstLine="400"/>
        <w:jc w:val="both"/>
        <w:rPr>
          <w:sz w:val="28"/>
          <w:szCs w:val="28"/>
          <w:lang w:val="kk-KZ"/>
        </w:rPr>
        <w:sectPr w:rsidR="0057298D" w:rsidRPr="0057298D" w:rsidSect="00FA00C0">
          <w:type w:val="nextColumn"/>
          <w:pgSz w:w="11906" w:h="16838"/>
          <w:pgMar w:top="1418" w:right="851" w:bottom="1418" w:left="1418" w:header="709" w:footer="709" w:gutter="0"/>
          <w:paperSrc w:first="7" w:other="7"/>
          <w:cols w:space="720"/>
          <w:docGrid w:linePitch="326"/>
        </w:sectPr>
      </w:pPr>
    </w:p>
    <w:p w14:paraId="70EF5603" w14:textId="77777777" w:rsidR="0057298D" w:rsidRPr="0057298D" w:rsidRDefault="0057298D" w:rsidP="0057298D">
      <w:pPr>
        <w:ind w:left="5670"/>
        <w:jc w:val="both"/>
        <w:rPr>
          <w:bCs/>
          <w:sz w:val="28"/>
          <w:szCs w:val="28"/>
          <w:lang w:val="kk-KZ"/>
        </w:rPr>
      </w:pPr>
      <w:r w:rsidRPr="0057298D">
        <w:rPr>
          <w:sz w:val="28"/>
          <w:szCs w:val="28"/>
          <w:lang w:val="kk-KZ"/>
        </w:rPr>
        <w:lastRenderedPageBreak/>
        <w:t>«</w:t>
      </w:r>
      <w:r w:rsidRPr="0057298D">
        <w:rPr>
          <w:bCs/>
          <w:sz w:val="28"/>
          <w:szCs w:val="28"/>
          <w:lang w:val="kk-KZ"/>
        </w:rPr>
        <w:t>Сақтандыру төлемдерінің статистикасы бойынша есеп</w:t>
      </w:r>
      <w:r w:rsidRPr="0057298D">
        <w:rPr>
          <w:sz w:val="28"/>
          <w:szCs w:val="28"/>
          <w:lang w:val="kk-KZ"/>
        </w:rPr>
        <w:t>» әкімшілік деректерді өтеусіз негізде жинауға арналған нысанына қосымша</w:t>
      </w:r>
    </w:p>
    <w:p w14:paraId="28C39CEA" w14:textId="77777777" w:rsidR="0057298D" w:rsidRPr="0057298D" w:rsidRDefault="0057298D" w:rsidP="0057298D">
      <w:pPr>
        <w:widowControl w:val="0"/>
        <w:jc w:val="center"/>
        <w:rPr>
          <w:b/>
          <w:sz w:val="28"/>
          <w:szCs w:val="28"/>
          <w:lang w:val="kk-KZ"/>
        </w:rPr>
      </w:pPr>
    </w:p>
    <w:p w14:paraId="73677F2B" w14:textId="77777777" w:rsidR="0057298D" w:rsidRPr="0057298D" w:rsidRDefault="0057298D" w:rsidP="0057298D">
      <w:pPr>
        <w:widowControl w:val="0"/>
        <w:jc w:val="center"/>
        <w:rPr>
          <w:b/>
          <w:sz w:val="28"/>
          <w:szCs w:val="28"/>
          <w:lang w:val="kk-KZ"/>
        </w:rPr>
      </w:pPr>
    </w:p>
    <w:p w14:paraId="64867D5E" w14:textId="77777777" w:rsidR="0057298D" w:rsidRPr="0057298D" w:rsidRDefault="0057298D" w:rsidP="0057298D">
      <w:pPr>
        <w:widowControl w:val="0"/>
        <w:jc w:val="center"/>
        <w:rPr>
          <w:b/>
          <w:bCs/>
          <w:sz w:val="28"/>
          <w:szCs w:val="28"/>
          <w:lang w:val="kk-KZ"/>
        </w:rPr>
      </w:pPr>
      <w:r w:rsidRPr="0057298D">
        <w:rPr>
          <w:b/>
          <w:bCs/>
          <w:sz w:val="28"/>
          <w:szCs w:val="28"/>
          <w:lang w:val="kk-KZ"/>
        </w:rPr>
        <w:t>«Сақтандыру төлемдерінің статистикасы бойынша есеп»</w:t>
      </w:r>
    </w:p>
    <w:p w14:paraId="16847CF5" w14:textId="77777777" w:rsidR="0057298D" w:rsidRPr="0057298D" w:rsidRDefault="0057298D" w:rsidP="0057298D">
      <w:pPr>
        <w:widowControl w:val="0"/>
        <w:jc w:val="center"/>
        <w:rPr>
          <w:b/>
          <w:bCs/>
          <w:sz w:val="28"/>
          <w:szCs w:val="28"/>
          <w:lang w:val="kk-KZ"/>
        </w:rPr>
      </w:pPr>
      <w:r w:rsidRPr="0057298D">
        <w:rPr>
          <w:b/>
          <w:bCs/>
          <w:sz w:val="28"/>
          <w:szCs w:val="28"/>
          <w:lang w:val="kk-KZ"/>
        </w:rPr>
        <w:t>(индексі – 25-SSV-SO, кезеңділігі –  тоқсан сайын)</w:t>
      </w:r>
    </w:p>
    <w:p w14:paraId="73BA7581" w14:textId="77777777" w:rsidR="0057298D" w:rsidRPr="0057298D" w:rsidRDefault="0057298D" w:rsidP="0057298D">
      <w:pPr>
        <w:widowControl w:val="0"/>
        <w:jc w:val="center"/>
        <w:rPr>
          <w:b/>
          <w:sz w:val="28"/>
          <w:szCs w:val="28"/>
          <w:lang w:val="kk-KZ"/>
        </w:rPr>
      </w:pPr>
    </w:p>
    <w:p w14:paraId="533AC009" w14:textId="77777777" w:rsidR="0057298D" w:rsidRPr="0057298D" w:rsidRDefault="0057298D" w:rsidP="0057298D">
      <w:pPr>
        <w:widowControl w:val="0"/>
        <w:jc w:val="center"/>
        <w:rPr>
          <w:b/>
          <w:bCs/>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p>
    <w:p w14:paraId="0FE601F3" w14:textId="77777777" w:rsidR="0057298D" w:rsidRPr="0057298D" w:rsidRDefault="0057298D" w:rsidP="0057298D">
      <w:pPr>
        <w:widowControl w:val="0"/>
        <w:jc w:val="center"/>
        <w:rPr>
          <w:b/>
          <w:sz w:val="28"/>
          <w:szCs w:val="28"/>
          <w:lang w:val="kk-KZ"/>
        </w:rPr>
      </w:pPr>
    </w:p>
    <w:p w14:paraId="05E5713E" w14:textId="77777777" w:rsidR="0057298D" w:rsidRPr="0057298D" w:rsidRDefault="0057298D" w:rsidP="0057298D">
      <w:pPr>
        <w:widowControl w:val="0"/>
        <w:jc w:val="center"/>
        <w:rPr>
          <w:b/>
          <w:sz w:val="28"/>
          <w:szCs w:val="28"/>
          <w:lang w:val="kk-KZ"/>
        </w:rPr>
      </w:pPr>
    </w:p>
    <w:p w14:paraId="4E360035" w14:textId="77777777" w:rsidR="0057298D" w:rsidRPr="0057298D" w:rsidRDefault="0057298D" w:rsidP="0057298D">
      <w:pPr>
        <w:widowControl w:val="0"/>
        <w:jc w:val="center"/>
        <w:rPr>
          <w:b/>
          <w:sz w:val="28"/>
          <w:szCs w:val="28"/>
          <w:lang w:val="kk-KZ"/>
        </w:rPr>
      </w:pPr>
      <w:r w:rsidRPr="0057298D">
        <w:rPr>
          <w:b/>
          <w:bCs/>
          <w:sz w:val="28"/>
          <w:szCs w:val="28"/>
          <w:lang w:val="kk-KZ"/>
        </w:rPr>
        <w:t>1-тарау. Жалпы ережелер</w:t>
      </w:r>
    </w:p>
    <w:p w14:paraId="08B2E34C" w14:textId="77777777" w:rsidR="0057298D" w:rsidRPr="0057298D" w:rsidRDefault="0057298D" w:rsidP="0057298D">
      <w:pPr>
        <w:widowControl w:val="0"/>
        <w:jc w:val="center"/>
        <w:rPr>
          <w:b/>
          <w:sz w:val="28"/>
          <w:szCs w:val="28"/>
          <w:lang w:val="kk-KZ"/>
        </w:rPr>
      </w:pPr>
    </w:p>
    <w:p w14:paraId="51C69F9E" w14:textId="77777777" w:rsidR="0057298D" w:rsidRPr="0057298D" w:rsidRDefault="0057298D" w:rsidP="0057298D">
      <w:pPr>
        <w:widowControl w:val="0"/>
        <w:ind w:firstLine="709"/>
        <w:jc w:val="both"/>
        <w:rPr>
          <w:sz w:val="28"/>
          <w:szCs w:val="28"/>
          <w:lang w:val="kk-KZ"/>
        </w:rPr>
      </w:pPr>
      <w:r w:rsidRPr="0057298D">
        <w:rPr>
          <w:sz w:val="28"/>
          <w:szCs w:val="28"/>
          <w:lang w:val="kk-KZ"/>
        </w:rPr>
        <w:t>1. Осы түсіндірмеде «</w:t>
      </w:r>
      <w:r w:rsidRPr="0057298D">
        <w:rPr>
          <w:bCs/>
          <w:sz w:val="28"/>
          <w:szCs w:val="28"/>
          <w:lang w:val="kk-KZ"/>
        </w:rPr>
        <w:t>Сақтандыру төлемдерінің статистикасы бойынша есеп</w:t>
      </w:r>
      <w:r w:rsidRPr="0057298D">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4BE65567"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 Нысанды </w:t>
      </w:r>
      <w:r w:rsidRPr="0057298D">
        <w:rPr>
          <w:bCs/>
          <w:sz w:val="28"/>
          <w:szCs w:val="28"/>
          <w:lang w:val="kk-KZ"/>
        </w:rPr>
        <w:t xml:space="preserve">сақтандыру (қайта сақтандыру) ұйымы, исламдық сақтандыру (қайта сақтандыру) ұйымы,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-сақтандыру (қайта сақтандыру) ұйымдарының филиалдары және </w:t>
      </w:r>
      <w:r w:rsidRPr="0057298D">
        <w:rPr>
          <w:sz w:val="28"/>
          <w:szCs w:val="28"/>
          <w:lang w:val="kk-KZ"/>
        </w:rPr>
        <w:t xml:space="preserve">Қазақстан Республикасының </w:t>
      </w:r>
      <w:proofErr w:type="spellStart"/>
      <w:r w:rsidRPr="0057298D">
        <w:rPr>
          <w:sz w:val="28"/>
          <w:szCs w:val="28"/>
          <w:lang w:val="kk-KZ"/>
        </w:rPr>
        <w:t>бейрезидент</w:t>
      </w:r>
      <w:proofErr w:type="spellEnd"/>
      <w:r w:rsidRPr="0057298D">
        <w:rPr>
          <w:sz w:val="28"/>
          <w:szCs w:val="28"/>
          <w:lang w:val="kk-KZ"/>
        </w:rPr>
        <w:t>-исламдық сақтандыру (қайта сақтандыру) ұйымдарының филиалдары есепті кезеңнің соңындағы жағдай бойынша тоқсан сайын жасайды. Нысандағы деректер теңгемен толтырылады.</w:t>
      </w:r>
    </w:p>
    <w:p w14:paraId="5E672490" w14:textId="77777777" w:rsidR="0057298D" w:rsidRPr="0057298D" w:rsidRDefault="0057298D" w:rsidP="0057298D">
      <w:pPr>
        <w:widowControl w:val="0"/>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35F2817A" w14:textId="77777777" w:rsidR="0057298D" w:rsidRPr="0057298D" w:rsidRDefault="0057298D" w:rsidP="0057298D">
      <w:pPr>
        <w:jc w:val="center"/>
        <w:rPr>
          <w:b/>
          <w:sz w:val="28"/>
          <w:szCs w:val="28"/>
          <w:lang w:val="kk-KZ"/>
        </w:rPr>
      </w:pPr>
    </w:p>
    <w:p w14:paraId="335E0501" w14:textId="77777777" w:rsidR="0057298D" w:rsidRPr="0057298D" w:rsidRDefault="0057298D" w:rsidP="0057298D">
      <w:pPr>
        <w:jc w:val="center"/>
        <w:rPr>
          <w:b/>
          <w:sz w:val="28"/>
          <w:szCs w:val="28"/>
          <w:lang w:val="kk-KZ"/>
        </w:rPr>
      </w:pPr>
    </w:p>
    <w:p w14:paraId="38F2CF7B" w14:textId="77777777" w:rsidR="0057298D" w:rsidRPr="0057298D" w:rsidRDefault="0057298D" w:rsidP="0057298D">
      <w:pPr>
        <w:jc w:val="center"/>
        <w:rPr>
          <w:b/>
          <w:bCs/>
          <w:sz w:val="28"/>
          <w:szCs w:val="28"/>
          <w:lang w:val="kk-KZ"/>
        </w:rPr>
      </w:pPr>
      <w:r w:rsidRPr="0057298D">
        <w:rPr>
          <w:b/>
          <w:bCs/>
          <w:sz w:val="28"/>
          <w:szCs w:val="28"/>
          <w:lang w:val="kk-KZ"/>
        </w:rPr>
        <w:t>2-тарау. Нысанды толтыру бойынша түсіндірме</w:t>
      </w:r>
    </w:p>
    <w:p w14:paraId="560E6C89" w14:textId="77777777" w:rsidR="0057298D" w:rsidRPr="0057298D" w:rsidRDefault="0057298D" w:rsidP="0057298D">
      <w:pPr>
        <w:jc w:val="center"/>
        <w:rPr>
          <w:b/>
          <w:sz w:val="28"/>
          <w:szCs w:val="28"/>
          <w:lang w:val="kk-KZ"/>
        </w:rPr>
      </w:pPr>
    </w:p>
    <w:p w14:paraId="0266AF39" w14:textId="77777777" w:rsidR="0057298D" w:rsidRPr="0057298D" w:rsidRDefault="0057298D" w:rsidP="0057298D">
      <w:pPr>
        <w:ind w:firstLine="709"/>
        <w:jc w:val="both"/>
        <w:rPr>
          <w:sz w:val="28"/>
          <w:szCs w:val="28"/>
          <w:lang w:val="kk-KZ"/>
        </w:rPr>
      </w:pPr>
      <w:r w:rsidRPr="0057298D">
        <w:rPr>
          <w:sz w:val="28"/>
          <w:szCs w:val="28"/>
          <w:lang w:val="kk-KZ"/>
        </w:rPr>
        <w:t>4. Нысандағы ақпарат «Қызметкер еңбек (қызметтік) міндеттерін атқарған кезде оны жазатайым оқиғалардан міндетті сақтандыру туралы» Қазақстан Республикасы Заңының (бұдан әрі – ЖОМС заңы) 23-бабына сәйкес жасалған сақтандыру (қайта сақтандыру) шарттары бойынша 2008 жылғы 1 қаңтардан бастап және өзге де сақтандыру (қайта сақтандыру) шарттары бойынша есепті күннің алдындағы кемінде 3 (үш) жыл ішінде жүзеге асырылған сақтандыру төлемдері бойынша көрсетіледі.</w:t>
      </w:r>
    </w:p>
    <w:p w14:paraId="385CBCF4" w14:textId="77777777" w:rsidR="0057298D" w:rsidRPr="0057298D" w:rsidRDefault="0057298D" w:rsidP="0057298D">
      <w:pPr>
        <w:ind w:firstLine="709"/>
        <w:jc w:val="both"/>
        <w:rPr>
          <w:sz w:val="28"/>
          <w:szCs w:val="28"/>
          <w:lang w:val="kk-KZ"/>
        </w:rPr>
      </w:pPr>
      <w:r w:rsidRPr="0057298D">
        <w:rPr>
          <w:sz w:val="28"/>
          <w:szCs w:val="28"/>
          <w:lang w:val="kk-KZ"/>
        </w:rPr>
        <w:t>5. Әрбір сақтандыру төлемі бойынша ақпарат жеке жолда көрсетіледі.</w:t>
      </w:r>
    </w:p>
    <w:p w14:paraId="58C9ACAA" w14:textId="77777777" w:rsidR="0057298D" w:rsidRPr="0057298D" w:rsidRDefault="0057298D" w:rsidP="0057298D">
      <w:pPr>
        <w:ind w:firstLine="709"/>
        <w:jc w:val="both"/>
        <w:rPr>
          <w:sz w:val="28"/>
          <w:szCs w:val="28"/>
          <w:lang w:val="kk-KZ"/>
        </w:rPr>
      </w:pPr>
      <w:r w:rsidRPr="0057298D">
        <w:rPr>
          <w:sz w:val="28"/>
          <w:szCs w:val="28"/>
          <w:lang w:val="kk-KZ"/>
        </w:rPr>
        <w:t>6. 2-бағанда сақтандыру сыныбының аты міндетті сақтандыру түрлерін реттейтін «Сақтандыру қызметі туралы» Қазақстан Республикасы Заңының 6-бабында және Қазақстан Республикасының өзге де заңдарында көзделген атқа сәйкес толығымен көрсетіледі.</w:t>
      </w:r>
    </w:p>
    <w:p w14:paraId="4BF1E64D" w14:textId="77777777" w:rsidR="0057298D" w:rsidRPr="0057298D" w:rsidRDefault="0057298D" w:rsidP="0057298D">
      <w:pPr>
        <w:ind w:firstLine="709"/>
        <w:jc w:val="both"/>
        <w:rPr>
          <w:sz w:val="28"/>
          <w:szCs w:val="28"/>
          <w:lang w:val="kk-KZ"/>
        </w:rPr>
      </w:pPr>
      <w:r w:rsidRPr="0057298D">
        <w:rPr>
          <w:sz w:val="28"/>
          <w:szCs w:val="28"/>
          <w:lang w:val="kk-KZ"/>
        </w:rPr>
        <w:lastRenderedPageBreak/>
        <w:t>7.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7, 8, 9, 10 және 11-бағандарда көрсетілген сақтандыру шарты бойынша ақпарат әрбір жолда көрсетілуі тиіс.</w:t>
      </w:r>
    </w:p>
    <w:p w14:paraId="1A1CEB12" w14:textId="77777777" w:rsidR="0057298D" w:rsidRPr="0057298D" w:rsidRDefault="0057298D" w:rsidP="0057298D">
      <w:pPr>
        <w:ind w:firstLine="709"/>
        <w:jc w:val="both"/>
        <w:rPr>
          <w:sz w:val="28"/>
          <w:szCs w:val="28"/>
          <w:lang w:val="kk-KZ"/>
        </w:rPr>
      </w:pPr>
      <w:r w:rsidRPr="0057298D">
        <w:rPr>
          <w:sz w:val="28"/>
          <w:szCs w:val="28"/>
          <w:lang w:val="kk-KZ"/>
        </w:rPr>
        <w:t xml:space="preserve">8. ЖОМС заңының 19 және 23-баптарына сәйкес жасалған аннуитет шарттары бойынша пайда алушының еңбекке </w:t>
      </w:r>
      <w:proofErr w:type="spellStart"/>
      <w:r w:rsidRPr="0057298D">
        <w:rPr>
          <w:sz w:val="28"/>
          <w:szCs w:val="28"/>
          <w:lang w:val="kk-KZ"/>
        </w:rPr>
        <w:t>қабiлеттiлiгінен</w:t>
      </w:r>
      <w:proofErr w:type="spellEnd"/>
      <w:r w:rsidRPr="0057298D">
        <w:rPr>
          <w:sz w:val="28"/>
          <w:szCs w:val="28"/>
          <w:lang w:val="kk-KZ"/>
        </w:rPr>
        <w:t xml:space="preserve"> айырылу </w:t>
      </w:r>
      <w:proofErr w:type="spellStart"/>
      <w:r w:rsidRPr="0057298D">
        <w:rPr>
          <w:sz w:val="28"/>
          <w:szCs w:val="28"/>
          <w:lang w:val="kk-KZ"/>
        </w:rPr>
        <w:t>дәрежесiн</w:t>
      </w:r>
      <w:proofErr w:type="spellEnd"/>
      <w:r w:rsidRPr="0057298D">
        <w:rPr>
          <w:sz w:val="28"/>
          <w:szCs w:val="28"/>
          <w:lang w:val="kk-KZ"/>
        </w:rPr>
        <w:t xml:space="preserve"> ұзартуға (қайта куәландыруға), денсаулығының нашарлауына байланысты жүзеге асырылған төлемдер бойынша 16-бағанындағы ақпарат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p w14:paraId="6272D5DF" w14:textId="77777777" w:rsidR="0057298D" w:rsidRPr="0057298D" w:rsidRDefault="0057298D" w:rsidP="0057298D">
      <w:pPr>
        <w:ind w:firstLine="709"/>
        <w:jc w:val="both"/>
        <w:rPr>
          <w:sz w:val="28"/>
          <w:szCs w:val="28"/>
          <w:lang w:val="kk-KZ"/>
        </w:rPr>
      </w:pPr>
      <w:r w:rsidRPr="0057298D">
        <w:rPr>
          <w:sz w:val="28"/>
          <w:szCs w:val="28"/>
          <w:lang w:val="kk-KZ"/>
        </w:rPr>
        <w:t>9. Нысанның 9 және 18-бағандарындағы ақпарат еңбек (қызметтік) міндеттерін атқарған кезде қызметкерді жазатайым жағдайлардан міндетті сақтандыру сыныбы бойынша толтырылады.</w:t>
      </w:r>
    </w:p>
    <w:p w14:paraId="6A83BF06" w14:textId="77777777" w:rsidR="0057298D" w:rsidRPr="0057298D" w:rsidRDefault="0057298D" w:rsidP="0057298D">
      <w:pPr>
        <w:ind w:firstLine="709"/>
        <w:jc w:val="both"/>
        <w:rPr>
          <w:sz w:val="28"/>
          <w:szCs w:val="28"/>
          <w:lang w:val="kk-KZ"/>
        </w:rPr>
      </w:pPr>
    </w:p>
    <w:p w14:paraId="5B44426A" w14:textId="77777777" w:rsidR="0057298D" w:rsidRPr="0057298D" w:rsidRDefault="0057298D" w:rsidP="0057298D">
      <w:pPr>
        <w:ind w:firstLine="709"/>
        <w:jc w:val="both"/>
        <w:rPr>
          <w:sz w:val="28"/>
          <w:szCs w:val="28"/>
          <w:lang w:val="kk-KZ"/>
        </w:rPr>
      </w:pPr>
    </w:p>
    <w:p w14:paraId="64B4B24C" w14:textId="77777777" w:rsidR="0057298D" w:rsidRPr="0057298D" w:rsidRDefault="0057298D" w:rsidP="0057298D">
      <w:pPr>
        <w:ind w:firstLine="709"/>
        <w:jc w:val="both"/>
        <w:rPr>
          <w:sz w:val="28"/>
          <w:szCs w:val="28"/>
          <w:lang w:val="kk-KZ"/>
        </w:rPr>
      </w:pPr>
    </w:p>
    <w:p w14:paraId="03290CFE" w14:textId="77777777" w:rsidR="0057298D" w:rsidRPr="0057298D" w:rsidRDefault="0057298D" w:rsidP="0057298D">
      <w:pPr>
        <w:ind w:firstLine="709"/>
        <w:jc w:val="both"/>
        <w:rPr>
          <w:sz w:val="28"/>
          <w:szCs w:val="28"/>
          <w:lang w:val="kk-KZ"/>
        </w:rPr>
      </w:pPr>
    </w:p>
    <w:p w14:paraId="58E417A8" w14:textId="77777777" w:rsidR="0057298D" w:rsidRPr="0057298D" w:rsidRDefault="0057298D" w:rsidP="0057298D">
      <w:pPr>
        <w:ind w:firstLine="709"/>
        <w:jc w:val="both"/>
        <w:rPr>
          <w:sz w:val="28"/>
          <w:szCs w:val="28"/>
          <w:lang w:val="kk-KZ"/>
        </w:rPr>
      </w:pPr>
    </w:p>
    <w:p w14:paraId="416C6864" w14:textId="77777777" w:rsidR="0057298D" w:rsidRPr="0057298D" w:rsidRDefault="0057298D" w:rsidP="0057298D">
      <w:pPr>
        <w:ind w:firstLine="709"/>
        <w:jc w:val="both"/>
        <w:rPr>
          <w:sz w:val="28"/>
          <w:szCs w:val="28"/>
          <w:lang w:val="kk-KZ"/>
        </w:rPr>
      </w:pPr>
    </w:p>
    <w:p w14:paraId="76EDA56F" w14:textId="77777777" w:rsidR="0057298D" w:rsidRPr="0057298D" w:rsidRDefault="0057298D" w:rsidP="0057298D">
      <w:pPr>
        <w:ind w:firstLine="709"/>
        <w:jc w:val="both"/>
        <w:rPr>
          <w:sz w:val="28"/>
          <w:szCs w:val="28"/>
          <w:lang w:val="kk-KZ"/>
        </w:rPr>
      </w:pPr>
    </w:p>
    <w:p w14:paraId="15F07CC0" w14:textId="77777777" w:rsidR="0057298D" w:rsidRPr="0057298D" w:rsidRDefault="0057298D" w:rsidP="0057298D">
      <w:pPr>
        <w:ind w:firstLine="709"/>
        <w:jc w:val="both"/>
        <w:rPr>
          <w:sz w:val="28"/>
          <w:szCs w:val="28"/>
          <w:lang w:val="kk-KZ"/>
        </w:rPr>
      </w:pPr>
    </w:p>
    <w:p w14:paraId="45EE9B1B" w14:textId="77777777" w:rsidR="0057298D" w:rsidRPr="0057298D" w:rsidRDefault="0057298D" w:rsidP="0057298D">
      <w:pPr>
        <w:ind w:firstLine="709"/>
        <w:jc w:val="both"/>
        <w:rPr>
          <w:sz w:val="28"/>
          <w:szCs w:val="28"/>
          <w:lang w:val="kk-KZ"/>
        </w:rPr>
      </w:pPr>
    </w:p>
    <w:p w14:paraId="6DC12DFA" w14:textId="77777777" w:rsidR="0057298D" w:rsidRPr="0057298D" w:rsidRDefault="0057298D" w:rsidP="0057298D">
      <w:pPr>
        <w:ind w:firstLine="709"/>
        <w:jc w:val="both"/>
        <w:rPr>
          <w:sz w:val="28"/>
          <w:szCs w:val="28"/>
          <w:lang w:val="kk-KZ"/>
        </w:rPr>
      </w:pPr>
    </w:p>
    <w:p w14:paraId="270DC17D" w14:textId="77777777" w:rsidR="0057298D" w:rsidRPr="0057298D" w:rsidRDefault="0057298D" w:rsidP="0057298D">
      <w:pPr>
        <w:ind w:firstLine="709"/>
        <w:jc w:val="both"/>
        <w:rPr>
          <w:sz w:val="28"/>
          <w:szCs w:val="28"/>
          <w:lang w:val="kk-KZ"/>
        </w:rPr>
      </w:pPr>
    </w:p>
    <w:p w14:paraId="55C4A104" w14:textId="77777777" w:rsidR="0057298D" w:rsidRPr="0057298D" w:rsidRDefault="0057298D" w:rsidP="0057298D">
      <w:pPr>
        <w:ind w:firstLine="709"/>
        <w:jc w:val="both"/>
        <w:rPr>
          <w:sz w:val="28"/>
          <w:szCs w:val="28"/>
          <w:lang w:val="kk-KZ"/>
        </w:rPr>
      </w:pPr>
    </w:p>
    <w:p w14:paraId="7361F0AA" w14:textId="77777777" w:rsidR="0057298D" w:rsidRPr="0057298D" w:rsidRDefault="0057298D" w:rsidP="0057298D">
      <w:pPr>
        <w:ind w:firstLine="709"/>
        <w:jc w:val="both"/>
        <w:rPr>
          <w:sz w:val="28"/>
          <w:szCs w:val="28"/>
          <w:lang w:val="kk-KZ"/>
        </w:rPr>
      </w:pPr>
    </w:p>
    <w:p w14:paraId="0F5A9E46" w14:textId="77777777" w:rsidR="0057298D" w:rsidRPr="0057298D" w:rsidRDefault="0057298D" w:rsidP="0057298D">
      <w:pPr>
        <w:ind w:firstLine="709"/>
        <w:jc w:val="both"/>
        <w:rPr>
          <w:sz w:val="28"/>
          <w:szCs w:val="28"/>
          <w:lang w:val="kk-KZ"/>
        </w:rPr>
      </w:pPr>
    </w:p>
    <w:p w14:paraId="2276A84A" w14:textId="77777777" w:rsidR="0057298D" w:rsidRPr="0057298D" w:rsidRDefault="0057298D" w:rsidP="0057298D">
      <w:pPr>
        <w:ind w:firstLine="709"/>
        <w:jc w:val="both"/>
        <w:rPr>
          <w:sz w:val="28"/>
          <w:szCs w:val="28"/>
          <w:lang w:val="kk-KZ"/>
        </w:rPr>
      </w:pPr>
    </w:p>
    <w:p w14:paraId="3D22F5F3" w14:textId="77777777" w:rsidR="0057298D" w:rsidRPr="0057298D" w:rsidRDefault="0057298D" w:rsidP="0057298D">
      <w:pPr>
        <w:ind w:firstLine="709"/>
        <w:jc w:val="both"/>
        <w:rPr>
          <w:sz w:val="28"/>
          <w:szCs w:val="28"/>
          <w:lang w:val="kk-KZ"/>
        </w:rPr>
      </w:pPr>
    </w:p>
    <w:p w14:paraId="014247AB" w14:textId="77777777" w:rsidR="0057298D" w:rsidRPr="0057298D" w:rsidRDefault="0057298D" w:rsidP="0057298D">
      <w:pPr>
        <w:ind w:firstLine="709"/>
        <w:jc w:val="both"/>
        <w:rPr>
          <w:sz w:val="28"/>
          <w:szCs w:val="28"/>
          <w:lang w:val="kk-KZ"/>
        </w:rPr>
      </w:pPr>
    </w:p>
    <w:p w14:paraId="66C41D2C" w14:textId="77777777" w:rsidR="0057298D" w:rsidRPr="0057298D" w:rsidRDefault="0057298D" w:rsidP="0057298D">
      <w:pPr>
        <w:ind w:firstLine="709"/>
        <w:jc w:val="both"/>
        <w:rPr>
          <w:sz w:val="28"/>
          <w:szCs w:val="28"/>
          <w:lang w:val="kk-KZ"/>
        </w:rPr>
      </w:pPr>
    </w:p>
    <w:p w14:paraId="0CA007B7" w14:textId="77777777" w:rsidR="0057298D" w:rsidRPr="0057298D" w:rsidRDefault="0057298D" w:rsidP="0057298D">
      <w:pPr>
        <w:ind w:firstLine="709"/>
        <w:jc w:val="both"/>
        <w:rPr>
          <w:sz w:val="28"/>
          <w:szCs w:val="28"/>
          <w:lang w:val="kk-KZ"/>
        </w:rPr>
      </w:pPr>
    </w:p>
    <w:p w14:paraId="7254B78B" w14:textId="77777777" w:rsidR="0057298D" w:rsidRPr="0057298D" w:rsidRDefault="0057298D" w:rsidP="0057298D">
      <w:pPr>
        <w:ind w:firstLine="709"/>
        <w:jc w:val="both"/>
        <w:rPr>
          <w:sz w:val="28"/>
          <w:szCs w:val="28"/>
          <w:lang w:val="kk-KZ"/>
        </w:rPr>
      </w:pPr>
    </w:p>
    <w:p w14:paraId="371234F3" w14:textId="77777777" w:rsidR="0057298D" w:rsidRPr="0057298D" w:rsidRDefault="0057298D" w:rsidP="0057298D">
      <w:pPr>
        <w:ind w:firstLine="709"/>
        <w:jc w:val="both"/>
        <w:rPr>
          <w:sz w:val="28"/>
          <w:szCs w:val="28"/>
          <w:lang w:val="kk-KZ"/>
        </w:rPr>
      </w:pPr>
    </w:p>
    <w:p w14:paraId="50862605" w14:textId="77777777" w:rsidR="0057298D" w:rsidRPr="0057298D" w:rsidRDefault="0057298D" w:rsidP="0057298D">
      <w:pPr>
        <w:ind w:firstLine="709"/>
        <w:jc w:val="both"/>
        <w:rPr>
          <w:sz w:val="28"/>
          <w:szCs w:val="28"/>
          <w:lang w:val="kk-KZ"/>
        </w:rPr>
      </w:pPr>
    </w:p>
    <w:p w14:paraId="456D5C31" w14:textId="77777777" w:rsidR="0057298D" w:rsidRPr="0057298D" w:rsidRDefault="0057298D" w:rsidP="0057298D">
      <w:pPr>
        <w:ind w:firstLine="709"/>
        <w:jc w:val="both"/>
        <w:rPr>
          <w:sz w:val="28"/>
          <w:szCs w:val="28"/>
          <w:lang w:val="kk-KZ"/>
        </w:rPr>
      </w:pPr>
    </w:p>
    <w:p w14:paraId="0F769D7E" w14:textId="77777777" w:rsidR="0057298D" w:rsidRPr="0057298D" w:rsidRDefault="0057298D" w:rsidP="0057298D">
      <w:pPr>
        <w:ind w:firstLine="709"/>
        <w:jc w:val="both"/>
        <w:rPr>
          <w:sz w:val="28"/>
          <w:szCs w:val="28"/>
          <w:lang w:val="kk-KZ"/>
        </w:rPr>
      </w:pPr>
    </w:p>
    <w:p w14:paraId="5484AE82" w14:textId="77777777" w:rsidR="0057298D" w:rsidRPr="0057298D" w:rsidRDefault="0057298D" w:rsidP="0057298D">
      <w:pPr>
        <w:ind w:firstLine="709"/>
        <w:jc w:val="both"/>
        <w:rPr>
          <w:noProof/>
          <w:color w:val="000000"/>
          <w:sz w:val="28"/>
          <w:szCs w:val="28"/>
          <w:lang w:val="kk-KZ"/>
        </w:rPr>
      </w:pPr>
    </w:p>
    <w:p w14:paraId="012792DD"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6639CF65"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52D64EDA" w14:textId="77777777" w:rsidR="0057298D" w:rsidRPr="0057298D" w:rsidRDefault="0057298D" w:rsidP="0057298D">
      <w:pPr>
        <w:ind w:left="5670"/>
        <w:rPr>
          <w:color w:val="000000"/>
          <w:sz w:val="28"/>
          <w:szCs w:val="28"/>
          <w:lang w:val="kk-KZ"/>
        </w:rPr>
      </w:pPr>
      <w:r w:rsidRPr="0057298D">
        <w:rPr>
          <w:color w:val="000000"/>
          <w:sz w:val="28"/>
          <w:szCs w:val="28"/>
          <w:lang w:val="kk-KZ"/>
        </w:rPr>
        <w:t>16-қосымша</w:t>
      </w:r>
    </w:p>
    <w:p w14:paraId="029BDB7D" w14:textId="77777777" w:rsidR="0057298D" w:rsidRPr="0057298D" w:rsidRDefault="0057298D" w:rsidP="0057298D">
      <w:pPr>
        <w:widowControl w:val="0"/>
        <w:ind w:left="5670"/>
        <w:jc w:val="right"/>
        <w:rPr>
          <w:noProof/>
          <w:color w:val="000000"/>
          <w:sz w:val="28"/>
          <w:szCs w:val="28"/>
          <w:lang w:val="kk-KZ"/>
        </w:rPr>
      </w:pPr>
    </w:p>
    <w:p w14:paraId="303FF92B" w14:textId="77777777" w:rsidR="0057298D" w:rsidRPr="0057298D" w:rsidRDefault="0057298D" w:rsidP="0057298D">
      <w:pPr>
        <w:widowControl w:val="0"/>
        <w:ind w:left="5670"/>
        <w:jc w:val="right"/>
        <w:rPr>
          <w:noProof/>
          <w:color w:val="000000"/>
          <w:sz w:val="28"/>
          <w:szCs w:val="28"/>
          <w:lang w:val="kk-KZ"/>
        </w:rPr>
      </w:pPr>
    </w:p>
    <w:p w14:paraId="2146A74A"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2E8C82FF"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26-қосымша</w:t>
      </w:r>
    </w:p>
    <w:p w14:paraId="5F8A448E" w14:textId="77777777" w:rsidR="0057298D" w:rsidRPr="0057298D" w:rsidRDefault="0057298D" w:rsidP="0057298D">
      <w:pPr>
        <w:widowControl w:val="0"/>
        <w:ind w:left="5670"/>
        <w:jc w:val="right"/>
        <w:rPr>
          <w:noProof/>
          <w:color w:val="000000"/>
          <w:sz w:val="28"/>
          <w:szCs w:val="28"/>
          <w:lang w:val="kk-KZ"/>
        </w:rPr>
      </w:pPr>
    </w:p>
    <w:p w14:paraId="5674E635" w14:textId="77777777" w:rsidR="0057298D" w:rsidRPr="0057298D" w:rsidRDefault="0057298D" w:rsidP="0057298D">
      <w:pPr>
        <w:widowControl w:val="0"/>
        <w:ind w:left="5670"/>
        <w:jc w:val="right"/>
        <w:rPr>
          <w:noProof/>
          <w:color w:val="000000"/>
          <w:sz w:val="28"/>
          <w:szCs w:val="28"/>
          <w:lang w:val="kk-KZ"/>
        </w:rPr>
      </w:pPr>
    </w:p>
    <w:p w14:paraId="5DB06B4D"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Әкімшілік деректерді</w:t>
      </w:r>
    </w:p>
    <w:p w14:paraId="54113FF7"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жинауға арналған</w:t>
      </w:r>
    </w:p>
    <w:p w14:paraId="34CFBC26"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нысан</w:t>
      </w:r>
    </w:p>
    <w:p w14:paraId="2071DA58" w14:textId="77777777" w:rsidR="0057298D" w:rsidRPr="0057298D" w:rsidRDefault="0057298D" w:rsidP="0057298D">
      <w:pPr>
        <w:widowControl w:val="0"/>
        <w:jc w:val="center"/>
        <w:rPr>
          <w:noProof/>
          <w:color w:val="000000"/>
          <w:sz w:val="28"/>
          <w:szCs w:val="28"/>
          <w:lang w:val="kk-KZ"/>
        </w:rPr>
      </w:pPr>
    </w:p>
    <w:p w14:paraId="4AD221F5" w14:textId="77777777" w:rsidR="0057298D" w:rsidRPr="0057298D" w:rsidRDefault="0057298D" w:rsidP="0057298D">
      <w:pPr>
        <w:widowControl w:val="0"/>
        <w:jc w:val="center"/>
        <w:rPr>
          <w:bCs/>
          <w:noProof/>
          <w:color w:val="000000"/>
          <w:sz w:val="28"/>
          <w:szCs w:val="28"/>
          <w:lang w:val="kk-KZ"/>
        </w:rPr>
      </w:pPr>
    </w:p>
    <w:p w14:paraId="7A6D927C" w14:textId="77777777" w:rsidR="0057298D" w:rsidRPr="0057298D" w:rsidRDefault="0057298D" w:rsidP="0057298D">
      <w:pPr>
        <w:widowControl w:val="0"/>
        <w:ind w:firstLine="709"/>
        <w:jc w:val="both"/>
        <w:rPr>
          <w:bCs/>
          <w:noProof/>
          <w:sz w:val="28"/>
          <w:szCs w:val="28"/>
          <w:lang w:val="kk-KZ"/>
        </w:rPr>
      </w:pPr>
      <w:r w:rsidRPr="0057298D">
        <w:rPr>
          <w:bCs/>
          <w:noProof/>
          <w:sz w:val="28"/>
          <w:szCs w:val="28"/>
          <w:lang w:val="kk-KZ"/>
        </w:rPr>
        <w:t>Ұсынылады: Қазақстан Республикасының Ұлттық Банкіне</w:t>
      </w:r>
    </w:p>
    <w:p w14:paraId="5899A11F" w14:textId="77777777" w:rsidR="0057298D" w:rsidRPr="0057298D" w:rsidRDefault="0057298D" w:rsidP="0057298D">
      <w:pPr>
        <w:widowControl w:val="0"/>
        <w:ind w:firstLine="709"/>
        <w:jc w:val="both"/>
        <w:rPr>
          <w:noProof/>
          <w:sz w:val="28"/>
          <w:szCs w:val="28"/>
          <w:lang w:val="kk-KZ"/>
        </w:rPr>
      </w:pPr>
      <w:r w:rsidRPr="0057298D">
        <w:rPr>
          <w:bCs/>
          <w:noProof/>
          <w:sz w:val="28"/>
          <w:szCs w:val="28"/>
          <w:lang w:val="kk-KZ"/>
        </w:rPr>
        <w:t>Әкімшілік деректерді өтеусіз негізде жинауға арналған нысан www.nationalbank.kz интернет-ресурсында орналастырылған</w:t>
      </w:r>
    </w:p>
    <w:p w14:paraId="18C708B1" w14:textId="77777777" w:rsidR="0057298D" w:rsidRPr="0057298D" w:rsidRDefault="0057298D" w:rsidP="0057298D">
      <w:pPr>
        <w:widowControl w:val="0"/>
        <w:ind w:firstLine="709"/>
        <w:jc w:val="both"/>
        <w:rPr>
          <w:noProof/>
          <w:color w:val="000000"/>
          <w:sz w:val="28"/>
          <w:szCs w:val="28"/>
          <w:lang w:val="kk-KZ"/>
        </w:rPr>
      </w:pPr>
      <w:r w:rsidRPr="0057298D">
        <w:rPr>
          <w:bCs/>
          <w:noProof/>
          <w:color w:val="000000"/>
          <w:sz w:val="28"/>
          <w:szCs w:val="28"/>
          <w:lang w:val="kk-KZ"/>
        </w:rPr>
        <w:t>Әкімшілік нысанның атауы</w:t>
      </w:r>
      <w:r w:rsidRPr="0057298D">
        <w:rPr>
          <w:noProof/>
          <w:color w:val="000000"/>
          <w:sz w:val="28"/>
          <w:szCs w:val="28"/>
          <w:lang w:val="kk-KZ"/>
        </w:rPr>
        <w:t>: «</w:t>
      </w:r>
      <w:r w:rsidRPr="0057298D">
        <w:rPr>
          <w:bCs/>
          <w:noProof/>
          <w:sz w:val="28"/>
          <w:szCs w:val="28"/>
          <w:lang w:val="kk-KZ"/>
        </w:rPr>
        <w:t>өмірді сақтандыру» саласы бойынша қолданыстағы сақтандыру (қайта сақтандыру) шарттары бойынша есеп</w:t>
      </w:r>
    </w:p>
    <w:p w14:paraId="26A52D64"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 xml:space="preserve">Әкімшілік деректерді өтеусіз негізде жинауға арналған нысанның индексі: </w:t>
      </w:r>
      <w:r w:rsidRPr="0057298D">
        <w:rPr>
          <w:noProof/>
          <w:sz w:val="28"/>
          <w:szCs w:val="28"/>
          <w:lang w:val="kk-KZ"/>
        </w:rPr>
        <w:t>26-DDSZH-SO</w:t>
      </w:r>
    </w:p>
    <w:p w14:paraId="29CB2CEC"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Кезеңділігі: тоқсан сайын</w:t>
      </w:r>
    </w:p>
    <w:p w14:paraId="72871A2C"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Есепті кезеңі: 20___жылғы «__» ________ жағдай бойынша</w:t>
      </w:r>
    </w:p>
    <w:p w14:paraId="4403EBEA"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 xml:space="preserve">Әкімшілік деректерді өтеусіз негізде жинауға арналған нысанды ұсынатын </w:t>
      </w:r>
      <w:r w:rsidRPr="0057298D">
        <w:rPr>
          <w:noProof/>
          <w:color w:val="000000"/>
          <w:sz w:val="28"/>
          <w:szCs w:val="28"/>
          <w:lang w:val="kk-KZ"/>
        </w:rPr>
        <w:lastRenderedPageBreak/>
        <w:t xml:space="preserve">тұлғалар тобы: «өмірді сақтандыру» саласы бойынша қызметті жүзеге асыратын </w:t>
      </w:r>
      <w:r w:rsidRPr="0057298D">
        <w:rPr>
          <w:bCs/>
          <w:noProof/>
          <w:color w:val="000000"/>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57298D">
        <w:rPr>
          <w:noProof/>
          <w:color w:val="000000"/>
          <w:sz w:val="28"/>
          <w:szCs w:val="28"/>
          <w:lang w:val="kk-KZ"/>
        </w:rPr>
        <w:t>Қазақстан Республикасының бейрезидент-исламдық сақтандыру (қайта сақтандыру) ұйымдарының филиалдары</w:t>
      </w:r>
    </w:p>
    <w:p w14:paraId="657E596E"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3B39C09B"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БСН: _______________________</w:t>
      </w:r>
    </w:p>
    <w:p w14:paraId="319EC683"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Жинау әдісі: электрондық түрде</w:t>
      </w:r>
      <w:r w:rsidRPr="0057298D">
        <w:rPr>
          <w:noProof/>
          <w:color w:val="000000"/>
          <w:sz w:val="28"/>
          <w:szCs w:val="28"/>
          <w:lang w:val="kk-KZ"/>
        </w:rPr>
        <w:br w:type="page"/>
      </w:r>
    </w:p>
    <w:p w14:paraId="33325F04" w14:textId="77777777" w:rsidR="0057298D" w:rsidRPr="0057298D" w:rsidRDefault="0057298D" w:rsidP="0057298D">
      <w:pPr>
        <w:jc w:val="right"/>
        <w:rPr>
          <w:noProof/>
          <w:sz w:val="28"/>
          <w:szCs w:val="28"/>
          <w:lang w:val="kk-KZ"/>
        </w:rPr>
      </w:pPr>
      <w:r w:rsidRPr="0057298D">
        <w:rPr>
          <w:noProof/>
          <w:sz w:val="28"/>
          <w:szCs w:val="28"/>
          <w:lang w:val="kk-KZ"/>
        </w:rPr>
        <w:lastRenderedPageBreak/>
        <w:t>(теңгемен)</w:t>
      </w:r>
    </w:p>
    <w:tbl>
      <w:tblPr>
        <w:tblW w:w="5000" w:type="pct"/>
        <w:jc w:val="center"/>
        <w:tblCellMar>
          <w:left w:w="0" w:type="dxa"/>
          <w:right w:w="0" w:type="dxa"/>
        </w:tblCellMar>
        <w:tblLook w:val="04A0" w:firstRow="1" w:lastRow="0" w:firstColumn="1" w:lastColumn="0" w:noHBand="0" w:noVBand="1"/>
      </w:tblPr>
      <w:tblGrid>
        <w:gridCol w:w="407"/>
        <w:gridCol w:w="1255"/>
        <w:gridCol w:w="1255"/>
        <w:gridCol w:w="1207"/>
        <w:gridCol w:w="1780"/>
        <w:gridCol w:w="1647"/>
        <w:gridCol w:w="2066"/>
      </w:tblGrid>
      <w:tr w:rsidR="0057298D" w:rsidRPr="0057298D" w14:paraId="68811CB4" w14:textId="77777777" w:rsidTr="00DE4EE3">
        <w:trPr>
          <w:jc w:val="center"/>
        </w:trPr>
        <w:tc>
          <w:tcPr>
            <w:tcW w:w="2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73E49C" w14:textId="77777777" w:rsidR="0057298D" w:rsidRPr="0057298D" w:rsidRDefault="0057298D" w:rsidP="0057298D">
            <w:pPr>
              <w:jc w:val="center"/>
              <w:rPr>
                <w:noProof/>
                <w:sz w:val="20"/>
                <w:lang w:val="kk-KZ"/>
              </w:rPr>
            </w:pPr>
            <w:r w:rsidRPr="0057298D">
              <w:rPr>
                <w:noProof/>
                <w:sz w:val="20"/>
                <w:lang w:val="kk-KZ"/>
              </w:rPr>
              <w:t>№</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160B71" w14:textId="77777777" w:rsidR="0057298D" w:rsidRPr="0057298D" w:rsidRDefault="0057298D" w:rsidP="0057298D">
            <w:pPr>
              <w:jc w:val="center"/>
              <w:rPr>
                <w:noProof/>
                <w:sz w:val="20"/>
                <w:lang w:val="kk-KZ"/>
              </w:rPr>
            </w:pPr>
            <w:r w:rsidRPr="0057298D">
              <w:rPr>
                <w:noProof/>
                <w:sz w:val="20"/>
                <w:lang w:val="kk-KZ"/>
              </w:rPr>
              <w:t>Сақтандыру сыныбы</w:t>
            </w:r>
          </w:p>
        </w:tc>
        <w:tc>
          <w:tcPr>
            <w:tcW w:w="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C1AE90" w14:textId="77777777" w:rsidR="0057298D" w:rsidRPr="0057298D" w:rsidRDefault="0057298D" w:rsidP="0057298D">
            <w:pPr>
              <w:jc w:val="center"/>
              <w:rPr>
                <w:noProof/>
                <w:sz w:val="20"/>
                <w:lang w:val="kk-KZ"/>
              </w:rPr>
            </w:pPr>
            <w:r w:rsidRPr="0057298D">
              <w:rPr>
                <w:noProof/>
                <w:sz w:val="20"/>
                <w:lang w:val="kk-KZ"/>
              </w:rPr>
              <w:t>Сақтандыру түрі</w:t>
            </w:r>
          </w:p>
        </w:tc>
        <w:tc>
          <w:tcPr>
            <w:tcW w:w="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52B336" w14:textId="77777777" w:rsidR="0057298D" w:rsidRPr="0057298D" w:rsidRDefault="0057298D" w:rsidP="0057298D">
            <w:pPr>
              <w:jc w:val="center"/>
              <w:rPr>
                <w:noProof/>
                <w:sz w:val="20"/>
                <w:lang w:val="kk-KZ"/>
              </w:rPr>
            </w:pPr>
            <w:r w:rsidRPr="0057298D">
              <w:rPr>
                <w:noProof/>
                <w:sz w:val="20"/>
                <w:lang w:val="kk-KZ"/>
              </w:rPr>
              <w:t>Сақтанушы</w:t>
            </w:r>
          </w:p>
        </w:tc>
        <w:tc>
          <w:tcPr>
            <w:tcW w:w="1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B203D9" w14:textId="77777777" w:rsidR="0057298D" w:rsidRPr="0057298D" w:rsidRDefault="0057298D" w:rsidP="0057298D">
            <w:pPr>
              <w:jc w:val="center"/>
              <w:rPr>
                <w:noProof/>
                <w:sz w:val="20"/>
                <w:lang w:val="kk-KZ"/>
              </w:rPr>
            </w:pPr>
            <w:r w:rsidRPr="0057298D">
              <w:rPr>
                <w:noProof/>
                <w:sz w:val="20"/>
                <w:lang w:val="kk-KZ"/>
              </w:rPr>
              <w:t>Сақтанушының бизнес-сәйкестендіру нөмірі (заңды тұлғалар үшін) және (немесе) жеке сәйкестендіру нөмірі (жеке тұлғалар үшін)</w:t>
            </w:r>
          </w:p>
        </w:tc>
        <w:tc>
          <w:tcPr>
            <w:tcW w:w="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A5E85" w14:textId="77777777" w:rsidR="0057298D" w:rsidRPr="0057298D" w:rsidRDefault="0057298D" w:rsidP="0057298D">
            <w:pPr>
              <w:jc w:val="center"/>
              <w:rPr>
                <w:noProof/>
                <w:sz w:val="20"/>
                <w:lang w:val="kk-KZ"/>
              </w:rPr>
            </w:pPr>
            <w:r w:rsidRPr="0057298D">
              <w:rPr>
                <w:noProof/>
                <w:sz w:val="20"/>
                <w:lang w:val="kk-KZ"/>
              </w:rPr>
              <w:t>Қайта сақтанушы</w:t>
            </w:r>
          </w:p>
        </w:tc>
        <w:tc>
          <w:tcPr>
            <w:tcW w:w="8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18E11F" w14:textId="77777777" w:rsidR="0057298D" w:rsidRPr="0057298D" w:rsidRDefault="0057298D" w:rsidP="0057298D">
            <w:pPr>
              <w:jc w:val="center"/>
              <w:rPr>
                <w:noProof/>
                <w:sz w:val="20"/>
                <w:lang w:val="kk-KZ"/>
              </w:rPr>
            </w:pPr>
            <w:r w:rsidRPr="0057298D">
              <w:rPr>
                <w:noProof/>
                <w:sz w:val="20"/>
                <w:lang w:val="kk-KZ"/>
              </w:rPr>
              <w:t>Сақтандырылушылар саны</w:t>
            </w:r>
          </w:p>
        </w:tc>
      </w:tr>
      <w:tr w:rsidR="0057298D" w:rsidRPr="0057298D" w14:paraId="5D0B233A" w14:textId="77777777" w:rsidTr="00DE4EE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37194E" w14:textId="77777777" w:rsidR="0057298D" w:rsidRPr="0057298D" w:rsidRDefault="0057298D" w:rsidP="0057298D">
            <w:pPr>
              <w:jc w:val="center"/>
              <w:rPr>
                <w:noProof/>
                <w:sz w:val="20"/>
                <w:lang w:val="kk-KZ"/>
              </w:rPr>
            </w:pPr>
            <w:r w:rsidRPr="0057298D">
              <w:rPr>
                <w:noProof/>
                <w:sz w:val="20"/>
                <w:lang w:val="kk-KZ"/>
              </w:rPr>
              <w:t>1</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28D29F1A" w14:textId="77777777" w:rsidR="0057298D" w:rsidRPr="0057298D" w:rsidRDefault="0057298D" w:rsidP="0057298D">
            <w:pPr>
              <w:jc w:val="center"/>
              <w:rPr>
                <w:noProof/>
                <w:sz w:val="20"/>
                <w:lang w:val="kk-KZ"/>
              </w:rPr>
            </w:pPr>
            <w:r w:rsidRPr="0057298D">
              <w:rPr>
                <w:noProof/>
                <w:sz w:val="20"/>
                <w:lang w:val="kk-KZ"/>
              </w:rPr>
              <w:t>2</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14:paraId="332E7326" w14:textId="77777777" w:rsidR="0057298D" w:rsidRPr="0057298D" w:rsidRDefault="0057298D" w:rsidP="0057298D">
            <w:pPr>
              <w:jc w:val="center"/>
              <w:rPr>
                <w:noProof/>
                <w:sz w:val="20"/>
                <w:lang w:val="kk-KZ"/>
              </w:rPr>
            </w:pPr>
            <w:r w:rsidRPr="0057298D">
              <w:rPr>
                <w:noProof/>
                <w:sz w:val="20"/>
                <w:lang w:val="kk-KZ"/>
              </w:rPr>
              <w:t>3</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14:paraId="18045651" w14:textId="77777777" w:rsidR="0057298D" w:rsidRPr="0057298D" w:rsidRDefault="0057298D" w:rsidP="0057298D">
            <w:pPr>
              <w:jc w:val="center"/>
              <w:rPr>
                <w:noProof/>
                <w:sz w:val="20"/>
                <w:lang w:val="kk-KZ"/>
              </w:rPr>
            </w:pPr>
            <w:r w:rsidRPr="0057298D">
              <w:rPr>
                <w:noProof/>
                <w:sz w:val="20"/>
                <w:lang w:val="kk-KZ"/>
              </w:rPr>
              <w:t>4</w:t>
            </w:r>
          </w:p>
        </w:tc>
        <w:tc>
          <w:tcPr>
            <w:tcW w:w="1038" w:type="pct"/>
            <w:tcBorders>
              <w:top w:val="nil"/>
              <w:left w:val="nil"/>
              <w:bottom w:val="single" w:sz="8" w:space="0" w:color="auto"/>
              <w:right w:val="single" w:sz="8" w:space="0" w:color="auto"/>
            </w:tcBorders>
            <w:tcMar>
              <w:top w:w="0" w:type="dxa"/>
              <w:left w:w="108" w:type="dxa"/>
              <w:bottom w:w="0" w:type="dxa"/>
              <w:right w:w="108" w:type="dxa"/>
            </w:tcMar>
            <w:hideMark/>
          </w:tcPr>
          <w:p w14:paraId="79702F46" w14:textId="77777777" w:rsidR="0057298D" w:rsidRPr="0057298D" w:rsidRDefault="0057298D" w:rsidP="0057298D">
            <w:pPr>
              <w:jc w:val="center"/>
              <w:rPr>
                <w:noProof/>
                <w:sz w:val="20"/>
                <w:lang w:val="kk-KZ"/>
              </w:rPr>
            </w:pPr>
            <w:r w:rsidRPr="0057298D">
              <w:rPr>
                <w:noProof/>
                <w:sz w:val="20"/>
                <w:lang w:val="kk-KZ"/>
              </w:rPr>
              <w:t>5</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14:paraId="5FD28611" w14:textId="77777777" w:rsidR="0057298D" w:rsidRPr="0057298D" w:rsidRDefault="0057298D" w:rsidP="0057298D">
            <w:pPr>
              <w:jc w:val="center"/>
              <w:rPr>
                <w:noProof/>
                <w:sz w:val="20"/>
                <w:lang w:val="kk-KZ"/>
              </w:rPr>
            </w:pPr>
            <w:r w:rsidRPr="0057298D">
              <w:rPr>
                <w:noProof/>
                <w:sz w:val="20"/>
                <w:lang w:val="kk-KZ"/>
              </w:rPr>
              <w:t>6</w:t>
            </w:r>
          </w:p>
        </w:tc>
        <w:tc>
          <w:tcPr>
            <w:tcW w:w="818" w:type="pct"/>
            <w:tcBorders>
              <w:top w:val="nil"/>
              <w:left w:val="nil"/>
              <w:bottom w:val="single" w:sz="8" w:space="0" w:color="auto"/>
              <w:right w:val="single" w:sz="8" w:space="0" w:color="auto"/>
            </w:tcBorders>
            <w:tcMar>
              <w:top w:w="0" w:type="dxa"/>
              <w:left w:w="108" w:type="dxa"/>
              <w:bottom w:w="0" w:type="dxa"/>
              <w:right w:w="108" w:type="dxa"/>
            </w:tcMar>
            <w:hideMark/>
          </w:tcPr>
          <w:p w14:paraId="2A6E1AE9" w14:textId="77777777" w:rsidR="0057298D" w:rsidRPr="0057298D" w:rsidRDefault="0057298D" w:rsidP="0057298D">
            <w:pPr>
              <w:jc w:val="center"/>
              <w:rPr>
                <w:noProof/>
                <w:sz w:val="20"/>
                <w:lang w:val="kk-KZ"/>
              </w:rPr>
            </w:pPr>
            <w:r w:rsidRPr="0057298D">
              <w:rPr>
                <w:noProof/>
                <w:sz w:val="20"/>
                <w:lang w:val="kk-KZ"/>
              </w:rPr>
              <w:t>7</w:t>
            </w:r>
          </w:p>
        </w:tc>
      </w:tr>
      <w:tr w:rsidR="0057298D" w:rsidRPr="0057298D" w14:paraId="67E9F671" w14:textId="77777777" w:rsidTr="00DE4EE3">
        <w:trPr>
          <w:jc w:val="center"/>
        </w:trPr>
        <w:tc>
          <w:tcPr>
            <w:tcW w:w="21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5345F5" w14:textId="77777777" w:rsidR="0057298D" w:rsidRPr="0057298D" w:rsidRDefault="0057298D" w:rsidP="0057298D">
            <w:pPr>
              <w:jc w:val="center"/>
              <w:rPr>
                <w:noProof/>
                <w:sz w:val="20"/>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tcPr>
          <w:p w14:paraId="08AF9256" w14:textId="77777777" w:rsidR="0057298D" w:rsidRPr="0057298D" w:rsidRDefault="0057298D" w:rsidP="0057298D">
            <w:pPr>
              <w:jc w:val="center"/>
              <w:rPr>
                <w:noProof/>
                <w:sz w:val="20"/>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tcPr>
          <w:p w14:paraId="528DA7E9" w14:textId="77777777" w:rsidR="0057298D" w:rsidRPr="0057298D" w:rsidRDefault="0057298D" w:rsidP="0057298D">
            <w:pPr>
              <w:jc w:val="center"/>
              <w:rPr>
                <w:noProof/>
                <w:sz w:val="20"/>
                <w:lang w:val="kk-KZ"/>
              </w:rPr>
            </w:pPr>
          </w:p>
        </w:tc>
        <w:tc>
          <w:tcPr>
            <w:tcW w:w="712" w:type="pct"/>
            <w:tcBorders>
              <w:top w:val="nil"/>
              <w:left w:val="nil"/>
              <w:bottom w:val="single" w:sz="8" w:space="0" w:color="auto"/>
              <w:right w:val="single" w:sz="8" w:space="0" w:color="auto"/>
            </w:tcBorders>
            <w:tcMar>
              <w:top w:w="0" w:type="dxa"/>
              <w:left w:w="108" w:type="dxa"/>
              <w:bottom w:w="0" w:type="dxa"/>
              <w:right w:w="108" w:type="dxa"/>
            </w:tcMar>
          </w:tcPr>
          <w:p w14:paraId="1F6F781A" w14:textId="77777777" w:rsidR="0057298D" w:rsidRPr="0057298D" w:rsidRDefault="0057298D" w:rsidP="0057298D">
            <w:pPr>
              <w:jc w:val="center"/>
              <w:rPr>
                <w:noProof/>
                <w:sz w:val="20"/>
                <w:lang w:val="kk-KZ"/>
              </w:rPr>
            </w:pPr>
          </w:p>
        </w:tc>
        <w:tc>
          <w:tcPr>
            <w:tcW w:w="1038" w:type="pct"/>
            <w:tcBorders>
              <w:top w:val="nil"/>
              <w:left w:val="nil"/>
              <w:bottom w:val="single" w:sz="8" w:space="0" w:color="auto"/>
              <w:right w:val="single" w:sz="8" w:space="0" w:color="auto"/>
            </w:tcBorders>
            <w:tcMar>
              <w:top w:w="0" w:type="dxa"/>
              <w:left w:w="108" w:type="dxa"/>
              <w:bottom w:w="0" w:type="dxa"/>
              <w:right w:w="108" w:type="dxa"/>
            </w:tcMar>
          </w:tcPr>
          <w:p w14:paraId="125F4AD9" w14:textId="77777777" w:rsidR="0057298D" w:rsidRPr="0057298D" w:rsidRDefault="0057298D" w:rsidP="0057298D">
            <w:pPr>
              <w:jc w:val="center"/>
              <w:rPr>
                <w:noProof/>
                <w:sz w:val="20"/>
                <w:lang w:val="kk-KZ"/>
              </w:rPr>
            </w:pPr>
          </w:p>
        </w:tc>
        <w:tc>
          <w:tcPr>
            <w:tcW w:w="907" w:type="pct"/>
            <w:tcBorders>
              <w:top w:val="nil"/>
              <w:left w:val="nil"/>
              <w:bottom w:val="single" w:sz="8" w:space="0" w:color="auto"/>
              <w:right w:val="single" w:sz="8" w:space="0" w:color="auto"/>
            </w:tcBorders>
            <w:tcMar>
              <w:top w:w="0" w:type="dxa"/>
              <w:left w:w="108" w:type="dxa"/>
              <w:bottom w:w="0" w:type="dxa"/>
              <w:right w:w="108" w:type="dxa"/>
            </w:tcMar>
          </w:tcPr>
          <w:p w14:paraId="6CC732A8" w14:textId="77777777" w:rsidR="0057298D" w:rsidRPr="0057298D" w:rsidRDefault="0057298D" w:rsidP="0057298D">
            <w:pPr>
              <w:jc w:val="center"/>
              <w:rPr>
                <w:noProof/>
                <w:sz w:val="20"/>
                <w:lang w:val="kk-KZ"/>
              </w:rPr>
            </w:pPr>
          </w:p>
        </w:tc>
        <w:tc>
          <w:tcPr>
            <w:tcW w:w="818" w:type="pct"/>
            <w:tcBorders>
              <w:top w:val="nil"/>
              <w:left w:val="nil"/>
              <w:bottom w:val="single" w:sz="8" w:space="0" w:color="auto"/>
              <w:right w:val="single" w:sz="8" w:space="0" w:color="auto"/>
            </w:tcBorders>
            <w:tcMar>
              <w:top w:w="0" w:type="dxa"/>
              <w:left w:w="108" w:type="dxa"/>
              <w:bottom w:w="0" w:type="dxa"/>
              <w:right w:w="108" w:type="dxa"/>
            </w:tcMar>
          </w:tcPr>
          <w:p w14:paraId="30EF5057" w14:textId="77777777" w:rsidR="0057298D" w:rsidRPr="0057298D" w:rsidRDefault="0057298D" w:rsidP="0057298D">
            <w:pPr>
              <w:jc w:val="center"/>
              <w:rPr>
                <w:noProof/>
                <w:sz w:val="20"/>
                <w:lang w:val="kk-KZ"/>
              </w:rPr>
            </w:pPr>
          </w:p>
        </w:tc>
      </w:tr>
    </w:tbl>
    <w:p w14:paraId="15A028EA" w14:textId="77777777" w:rsidR="0057298D" w:rsidRPr="0057298D" w:rsidRDefault="0057298D" w:rsidP="0057298D">
      <w:pPr>
        <w:ind w:firstLine="709"/>
        <w:jc w:val="both"/>
        <w:rPr>
          <w:noProof/>
          <w:sz w:val="28"/>
          <w:szCs w:val="28"/>
          <w:lang w:val="kk-KZ"/>
        </w:rPr>
      </w:pPr>
    </w:p>
    <w:p w14:paraId="3C4E6702" w14:textId="77777777" w:rsidR="0057298D" w:rsidRPr="0057298D" w:rsidRDefault="0057298D" w:rsidP="0057298D">
      <w:pPr>
        <w:ind w:firstLine="709"/>
        <w:jc w:val="both"/>
        <w:rPr>
          <w:noProof/>
          <w:sz w:val="28"/>
          <w:szCs w:val="28"/>
          <w:lang w:val="kk-KZ"/>
        </w:rPr>
      </w:pPr>
    </w:p>
    <w:p w14:paraId="26D294F0" w14:textId="77777777" w:rsidR="0057298D" w:rsidRPr="0057298D" w:rsidRDefault="0057298D" w:rsidP="0057298D">
      <w:pPr>
        <w:ind w:firstLine="709"/>
        <w:jc w:val="both"/>
        <w:rPr>
          <w:noProof/>
          <w:sz w:val="28"/>
          <w:szCs w:val="28"/>
          <w:lang w:val="kk-KZ"/>
        </w:rPr>
      </w:pPr>
      <w:r w:rsidRPr="0057298D">
        <w:rPr>
          <w:noProof/>
          <w:sz w:val="28"/>
          <w:szCs w:val="28"/>
          <w:lang w:val="kk-KZ"/>
        </w:rPr>
        <w:t>кестенің жалғасы:</w:t>
      </w:r>
    </w:p>
    <w:p w14:paraId="77A89386" w14:textId="77777777" w:rsidR="0057298D" w:rsidRPr="0057298D" w:rsidRDefault="0057298D" w:rsidP="0057298D">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55"/>
        <w:gridCol w:w="2273"/>
        <w:gridCol w:w="2274"/>
        <w:gridCol w:w="1255"/>
        <w:gridCol w:w="1280"/>
        <w:gridCol w:w="1280"/>
      </w:tblGrid>
      <w:tr w:rsidR="0057298D" w:rsidRPr="00B2285C" w14:paraId="0D6D33BD" w14:textId="77777777" w:rsidTr="00DE4EE3">
        <w:trPr>
          <w:jc w:val="center"/>
        </w:trPr>
        <w:tc>
          <w:tcPr>
            <w:tcW w:w="5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3081CE" w14:textId="77777777" w:rsidR="0057298D" w:rsidRPr="0057298D" w:rsidRDefault="0057298D" w:rsidP="0057298D">
            <w:pPr>
              <w:jc w:val="center"/>
              <w:rPr>
                <w:noProof/>
                <w:sz w:val="20"/>
                <w:lang w:val="kk-KZ"/>
              </w:rPr>
            </w:pPr>
            <w:r w:rsidRPr="0057298D">
              <w:rPr>
                <w:noProof/>
                <w:sz w:val="20"/>
                <w:lang w:val="kk-KZ"/>
              </w:rPr>
              <w:t>Сақтандыру шартының (полисінің) нөмірі</w:t>
            </w:r>
          </w:p>
        </w:tc>
        <w:tc>
          <w:tcPr>
            <w:tcW w:w="12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F074B4" w14:textId="77777777" w:rsidR="0057298D" w:rsidRPr="0057298D" w:rsidRDefault="0057298D" w:rsidP="0057298D">
            <w:pPr>
              <w:jc w:val="center"/>
              <w:rPr>
                <w:noProof/>
                <w:sz w:val="20"/>
                <w:lang w:val="kk-KZ"/>
              </w:rPr>
            </w:pPr>
            <w:r w:rsidRPr="0057298D">
              <w:rPr>
                <w:noProof/>
                <w:sz w:val="20"/>
                <w:lang w:val="kk-KZ"/>
              </w:rPr>
              <w:t>Сақтандырылушының туған күні</w:t>
            </w:r>
          </w:p>
        </w:tc>
        <w:tc>
          <w:tcPr>
            <w:tcW w:w="12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BA186C" w14:textId="77777777" w:rsidR="0057298D" w:rsidRPr="0057298D" w:rsidRDefault="0057298D" w:rsidP="0057298D">
            <w:pPr>
              <w:jc w:val="center"/>
              <w:rPr>
                <w:noProof/>
                <w:sz w:val="20"/>
                <w:lang w:val="kk-KZ"/>
              </w:rPr>
            </w:pPr>
            <w:r w:rsidRPr="0057298D">
              <w:rPr>
                <w:noProof/>
                <w:sz w:val="20"/>
                <w:lang w:val="kk-KZ"/>
              </w:rPr>
              <w:t>Сақтандырылушының жынысы</w:t>
            </w:r>
          </w:p>
        </w:tc>
        <w:tc>
          <w:tcPr>
            <w:tcW w:w="6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47CAF7" w14:textId="77777777" w:rsidR="0057298D" w:rsidRPr="0057298D" w:rsidRDefault="0057298D" w:rsidP="0057298D">
            <w:pPr>
              <w:jc w:val="center"/>
              <w:rPr>
                <w:noProof/>
                <w:sz w:val="20"/>
                <w:lang w:val="kk-KZ"/>
              </w:rPr>
            </w:pPr>
            <w:r w:rsidRPr="0057298D">
              <w:rPr>
                <w:noProof/>
                <w:sz w:val="20"/>
                <w:lang w:val="kk-KZ"/>
              </w:rPr>
              <w:t>Сақтандыру шартын және (немесе) қосымша келісімді жасау күні</w:t>
            </w:r>
          </w:p>
        </w:tc>
        <w:tc>
          <w:tcPr>
            <w:tcW w:w="6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423680" w14:textId="77777777" w:rsidR="0057298D" w:rsidRPr="0057298D" w:rsidRDefault="0057298D" w:rsidP="0057298D">
            <w:pPr>
              <w:jc w:val="center"/>
              <w:rPr>
                <w:noProof/>
                <w:sz w:val="20"/>
                <w:lang w:val="kk-KZ"/>
              </w:rPr>
            </w:pPr>
            <w:r w:rsidRPr="0057298D">
              <w:rPr>
                <w:noProof/>
                <w:sz w:val="20"/>
                <w:lang w:val="kk-KZ"/>
              </w:rPr>
              <w:t>Сақтандыру шартының және (немесе) қосымша келісімнің қолданылуы басталған күн</w:t>
            </w:r>
          </w:p>
        </w:tc>
        <w:tc>
          <w:tcPr>
            <w:tcW w:w="6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31C55D" w14:textId="77777777" w:rsidR="0057298D" w:rsidRPr="0057298D" w:rsidRDefault="0057298D" w:rsidP="0057298D">
            <w:pPr>
              <w:jc w:val="center"/>
              <w:rPr>
                <w:noProof/>
                <w:sz w:val="20"/>
                <w:lang w:val="kk-KZ"/>
              </w:rPr>
            </w:pPr>
            <w:r w:rsidRPr="0057298D">
              <w:rPr>
                <w:noProof/>
                <w:sz w:val="20"/>
                <w:lang w:val="kk-KZ"/>
              </w:rPr>
              <w:t>Сақтандыру шартының және (немесе) қосымша келісімнің қолданылуы аяқталған күн</w:t>
            </w:r>
          </w:p>
        </w:tc>
      </w:tr>
      <w:tr w:rsidR="0057298D" w:rsidRPr="0057298D" w14:paraId="76186970" w14:textId="77777777" w:rsidTr="00DE4EE3">
        <w:trPr>
          <w:jc w:val="center"/>
        </w:trPr>
        <w:tc>
          <w:tcPr>
            <w:tcW w:w="5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66A0EB" w14:textId="77777777" w:rsidR="0057298D" w:rsidRPr="0057298D" w:rsidRDefault="0057298D" w:rsidP="0057298D">
            <w:pPr>
              <w:jc w:val="center"/>
              <w:rPr>
                <w:noProof/>
                <w:sz w:val="20"/>
                <w:lang w:val="kk-KZ"/>
              </w:rPr>
            </w:pPr>
            <w:r w:rsidRPr="0057298D">
              <w:rPr>
                <w:noProof/>
                <w:sz w:val="20"/>
                <w:lang w:val="kk-KZ"/>
              </w:rPr>
              <w:t>8</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14:paraId="4938273F" w14:textId="77777777" w:rsidR="0057298D" w:rsidRPr="0057298D" w:rsidRDefault="0057298D" w:rsidP="0057298D">
            <w:pPr>
              <w:jc w:val="center"/>
              <w:rPr>
                <w:noProof/>
                <w:sz w:val="20"/>
                <w:lang w:val="kk-KZ"/>
              </w:rPr>
            </w:pPr>
            <w:r w:rsidRPr="0057298D">
              <w:rPr>
                <w:noProof/>
                <w:sz w:val="20"/>
                <w:lang w:val="kk-KZ"/>
              </w:rPr>
              <w:t>9</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14:paraId="0A46677E" w14:textId="77777777" w:rsidR="0057298D" w:rsidRPr="0057298D" w:rsidRDefault="0057298D" w:rsidP="0057298D">
            <w:pPr>
              <w:jc w:val="center"/>
              <w:rPr>
                <w:noProof/>
                <w:sz w:val="20"/>
                <w:lang w:val="kk-KZ"/>
              </w:rPr>
            </w:pPr>
            <w:r w:rsidRPr="0057298D">
              <w:rPr>
                <w:noProof/>
                <w:sz w:val="20"/>
                <w:lang w:val="kk-KZ"/>
              </w:rPr>
              <w:t>10</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14:paraId="49FD0AD0" w14:textId="77777777" w:rsidR="0057298D" w:rsidRPr="0057298D" w:rsidRDefault="0057298D" w:rsidP="0057298D">
            <w:pPr>
              <w:jc w:val="center"/>
              <w:rPr>
                <w:noProof/>
                <w:sz w:val="20"/>
                <w:lang w:val="kk-KZ"/>
              </w:rPr>
            </w:pPr>
            <w:r w:rsidRPr="0057298D">
              <w:rPr>
                <w:noProof/>
                <w:sz w:val="20"/>
                <w:lang w:val="kk-KZ"/>
              </w:rPr>
              <w:t>11</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14:paraId="0B94B6B1" w14:textId="77777777" w:rsidR="0057298D" w:rsidRPr="0057298D" w:rsidRDefault="0057298D" w:rsidP="0057298D">
            <w:pPr>
              <w:jc w:val="center"/>
              <w:rPr>
                <w:noProof/>
                <w:sz w:val="20"/>
                <w:lang w:val="kk-KZ"/>
              </w:rPr>
            </w:pPr>
            <w:r w:rsidRPr="0057298D">
              <w:rPr>
                <w:noProof/>
                <w:sz w:val="20"/>
                <w:lang w:val="kk-KZ"/>
              </w:rPr>
              <w:t>12</w:t>
            </w:r>
          </w:p>
        </w:tc>
        <w:tc>
          <w:tcPr>
            <w:tcW w:w="684" w:type="pct"/>
            <w:tcBorders>
              <w:top w:val="nil"/>
              <w:left w:val="nil"/>
              <w:bottom w:val="single" w:sz="8" w:space="0" w:color="auto"/>
              <w:right w:val="single" w:sz="8" w:space="0" w:color="auto"/>
            </w:tcBorders>
            <w:tcMar>
              <w:top w:w="0" w:type="dxa"/>
              <w:left w:w="108" w:type="dxa"/>
              <w:bottom w:w="0" w:type="dxa"/>
              <w:right w:w="108" w:type="dxa"/>
            </w:tcMar>
            <w:hideMark/>
          </w:tcPr>
          <w:p w14:paraId="633151B5" w14:textId="77777777" w:rsidR="0057298D" w:rsidRPr="0057298D" w:rsidRDefault="0057298D" w:rsidP="0057298D">
            <w:pPr>
              <w:jc w:val="center"/>
              <w:rPr>
                <w:noProof/>
                <w:sz w:val="20"/>
                <w:lang w:val="kk-KZ"/>
              </w:rPr>
            </w:pPr>
            <w:r w:rsidRPr="0057298D">
              <w:rPr>
                <w:noProof/>
                <w:sz w:val="20"/>
                <w:lang w:val="kk-KZ"/>
              </w:rPr>
              <w:t>13</w:t>
            </w:r>
          </w:p>
        </w:tc>
      </w:tr>
      <w:tr w:rsidR="0057298D" w:rsidRPr="0057298D" w14:paraId="6085CB5B" w14:textId="77777777" w:rsidTr="00DE4EE3">
        <w:trPr>
          <w:jc w:val="center"/>
        </w:trPr>
        <w:tc>
          <w:tcPr>
            <w:tcW w:w="51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191E1FA" w14:textId="77777777" w:rsidR="0057298D" w:rsidRPr="0057298D" w:rsidRDefault="0057298D" w:rsidP="0057298D">
            <w:pPr>
              <w:jc w:val="center"/>
              <w:rPr>
                <w:noProof/>
                <w:sz w:val="20"/>
                <w:lang w:val="kk-KZ"/>
              </w:rPr>
            </w:pPr>
          </w:p>
        </w:tc>
        <w:tc>
          <w:tcPr>
            <w:tcW w:w="1218" w:type="pct"/>
            <w:tcBorders>
              <w:top w:val="nil"/>
              <w:left w:val="nil"/>
              <w:bottom w:val="single" w:sz="8" w:space="0" w:color="auto"/>
              <w:right w:val="single" w:sz="8" w:space="0" w:color="auto"/>
            </w:tcBorders>
            <w:tcMar>
              <w:top w:w="0" w:type="dxa"/>
              <w:left w:w="108" w:type="dxa"/>
              <w:bottom w:w="0" w:type="dxa"/>
              <w:right w:w="108" w:type="dxa"/>
            </w:tcMar>
          </w:tcPr>
          <w:p w14:paraId="74970A0F" w14:textId="77777777" w:rsidR="0057298D" w:rsidRPr="0057298D" w:rsidRDefault="0057298D" w:rsidP="0057298D">
            <w:pPr>
              <w:jc w:val="center"/>
              <w:rPr>
                <w:noProof/>
                <w:sz w:val="20"/>
                <w:lang w:val="kk-KZ"/>
              </w:rPr>
            </w:pPr>
          </w:p>
        </w:tc>
        <w:tc>
          <w:tcPr>
            <w:tcW w:w="1218" w:type="pct"/>
            <w:tcBorders>
              <w:top w:val="nil"/>
              <w:left w:val="nil"/>
              <w:bottom w:val="single" w:sz="8" w:space="0" w:color="auto"/>
              <w:right w:val="single" w:sz="8" w:space="0" w:color="auto"/>
            </w:tcBorders>
            <w:tcMar>
              <w:top w:w="0" w:type="dxa"/>
              <w:left w:w="108" w:type="dxa"/>
              <w:bottom w:w="0" w:type="dxa"/>
              <w:right w:w="108" w:type="dxa"/>
            </w:tcMar>
          </w:tcPr>
          <w:p w14:paraId="6169E446" w14:textId="77777777" w:rsidR="0057298D" w:rsidRPr="0057298D" w:rsidRDefault="0057298D" w:rsidP="0057298D">
            <w:pPr>
              <w:jc w:val="center"/>
              <w:rPr>
                <w:noProof/>
                <w:sz w:val="20"/>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tcPr>
          <w:p w14:paraId="366730F7" w14:textId="77777777" w:rsidR="0057298D" w:rsidRPr="0057298D" w:rsidRDefault="0057298D" w:rsidP="0057298D">
            <w:pPr>
              <w:jc w:val="center"/>
              <w:rPr>
                <w:noProof/>
                <w:sz w:val="20"/>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tcPr>
          <w:p w14:paraId="2FCE3DE9" w14:textId="77777777" w:rsidR="0057298D" w:rsidRPr="0057298D" w:rsidRDefault="0057298D" w:rsidP="0057298D">
            <w:pPr>
              <w:jc w:val="center"/>
              <w:rPr>
                <w:noProof/>
                <w:sz w:val="20"/>
                <w:lang w:val="kk-KZ"/>
              </w:rPr>
            </w:pPr>
          </w:p>
        </w:tc>
        <w:tc>
          <w:tcPr>
            <w:tcW w:w="684" w:type="pct"/>
            <w:tcBorders>
              <w:top w:val="nil"/>
              <w:left w:val="nil"/>
              <w:bottom w:val="single" w:sz="8" w:space="0" w:color="auto"/>
              <w:right w:val="single" w:sz="8" w:space="0" w:color="auto"/>
            </w:tcBorders>
            <w:tcMar>
              <w:top w:w="0" w:type="dxa"/>
              <w:left w:w="108" w:type="dxa"/>
              <w:bottom w:w="0" w:type="dxa"/>
              <w:right w:w="108" w:type="dxa"/>
            </w:tcMar>
          </w:tcPr>
          <w:p w14:paraId="1629E6BE" w14:textId="77777777" w:rsidR="0057298D" w:rsidRPr="0057298D" w:rsidRDefault="0057298D" w:rsidP="0057298D">
            <w:pPr>
              <w:jc w:val="center"/>
              <w:rPr>
                <w:noProof/>
                <w:sz w:val="20"/>
                <w:lang w:val="kk-KZ"/>
              </w:rPr>
            </w:pPr>
          </w:p>
        </w:tc>
      </w:tr>
    </w:tbl>
    <w:p w14:paraId="07D75514" w14:textId="77777777" w:rsidR="0057298D" w:rsidRPr="0057298D" w:rsidRDefault="0057298D" w:rsidP="0057298D">
      <w:pPr>
        <w:ind w:firstLine="709"/>
        <w:jc w:val="both"/>
        <w:rPr>
          <w:noProof/>
          <w:sz w:val="28"/>
          <w:szCs w:val="28"/>
          <w:lang w:val="kk-KZ"/>
        </w:rPr>
      </w:pPr>
    </w:p>
    <w:p w14:paraId="6AE78CC5" w14:textId="77777777" w:rsidR="0057298D" w:rsidRPr="0057298D" w:rsidRDefault="0057298D" w:rsidP="0057298D">
      <w:pPr>
        <w:ind w:firstLine="709"/>
        <w:jc w:val="both"/>
        <w:rPr>
          <w:noProof/>
          <w:sz w:val="28"/>
          <w:szCs w:val="28"/>
          <w:lang w:val="kk-KZ"/>
        </w:rPr>
      </w:pPr>
    </w:p>
    <w:p w14:paraId="50105DB9" w14:textId="77777777" w:rsidR="0057298D" w:rsidRPr="0057298D" w:rsidRDefault="0057298D" w:rsidP="0057298D">
      <w:pPr>
        <w:ind w:firstLine="709"/>
        <w:jc w:val="both"/>
        <w:rPr>
          <w:noProof/>
          <w:sz w:val="28"/>
          <w:szCs w:val="28"/>
          <w:lang w:val="kk-KZ"/>
        </w:rPr>
      </w:pPr>
      <w:r w:rsidRPr="0057298D">
        <w:rPr>
          <w:noProof/>
          <w:sz w:val="28"/>
          <w:szCs w:val="28"/>
          <w:lang w:val="kk-KZ"/>
        </w:rPr>
        <w:t>кестенің жалғасы:</w:t>
      </w:r>
    </w:p>
    <w:p w14:paraId="1EE85B4D" w14:textId="77777777" w:rsidR="0057298D" w:rsidRPr="0057298D" w:rsidRDefault="0057298D" w:rsidP="0057298D">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28"/>
        <w:gridCol w:w="1229"/>
        <w:gridCol w:w="1229"/>
        <w:gridCol w:w="1229"/>
        <w:gridCol w:w="1730"/>
        <w:gridCol w:w="1730"/>
        <w:gridCol w:w="1242"/>
      </w:tblGrid>
      <w:tr w:rsidR="0057298D" w:rsidRPr="00B2285C" w14:paraId="6C61CDFE" w14:textId="77777777" w:rsidTr="00DE4EE3">
        <w:trPr>
          <w:jc w:val="center"/>
        </w:trPr>
        <w:tc>
          <w:tcPr>
            <w:tcW w:w="5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034B53" w14:textId="77777777" w:rsidR="0057298D" w:rsidRPr="0057298D" w:rsidRDefault="0057298D" w:rsidP="0057298D">
            <w:pPr>
              <w:jc w:val="center"/>
              <w:rPr>
                <w:noProof/>
                <w:sz w:val="20"/>
                <w:lang w:val="kk-KZ"/>
              </w:rPr>
            </w:pPr>
            <w:r w:rsidRPr="0057298D">
              <w:rPr>
                <w:noProof/>
                <w:sz w:val="20"/>
                <w:lang w:val="kk-KZ"/>
              </w:rPr>
              <w:t>Сақтандыру шарты бойынша сақтандыру қорғауы басталған күн</w:t>
            </w:r>
          </w:p>
        </w:tc>
        <w:tc>
          <w:tcPr>
            <w:tcW w:w="5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6D8B64" w14:textId="77777777" w:rsidR="0057298D" w:rsidRPr="0057298D" w:rsidRDefault="0057298D" w:rsidP="0057298D">
            <w:pPr>
              <w:jc w:val="center"/>
              <w:rPr>
                <w:noProof/>
                <w:sz w:val="20"/>
                <w:lang w:val="kk-KZ"/>
              </w:rPr>
            </w:pPr>
            <w:r w:rsidRPr="0057298D">
              <w:rPr>
                <w:noProof/>
                <w:sz w:val="20"/>
                <w:lang w:val="kk-KZ"/>
              </w:rPr>
              <w:t>Сақтандыру шарты бойынша сақтандыру қорғауы аяқталған күн</w:t>
            </w:r>
          </w:p>
        </w:tc>
        <w:tc>
          <w:tcPr>
            <w:tcW w:w="8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8945CF" w14:textId="77777777" w:rsidR="0057298D" w:rsidRPr="0057298D" w:rsidRDefault="0057298D" w:rsidP="0057298D">
            <w:pPr>
              <w:jc w:val="center"/>
              <w:rPr>
                <w:noProof/>
                <w:sz w:val="20"/>
                <w:lang w:val="kk-KZ"/>
              </w:rPr>
            </w:pPr>
            <w:r w:rsidRPr="0057298D">
              <w:rPr>
                <w:noProof/>
                <w:sz w:val="20"/>
                <w:lang w:val="kk-KZ"/>
              </w:rPr>
              <w:t>Сақтандыру шарты бойынша қосымша келісімнің болуы (иә, жоқ)</w:t>
            </w: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47DECE" w14:textId="77777777" w:rsidR="0057298D" w:rsidRPr="0057298D" w:rsidRDefault="0057298D" w:rsidP="0057298D">
            <w:pPr>
              <w:jc w:val="center"/>
              <w:rPr>
                <w:noProof/>
                <w:sz w:val="20"/>
                <w:lang w:val="kk-KZ"/>
              </w:rPr>
            </w:pPr>
            <w:r w:rsidRPr="0057298D">
              <w:rPr>
                <w:noProof/>
                <w:sz w:val="20"/>
                <w:lang w:val="kk-KZ"/>
              </w:rPr>
              <w:t>Сақтандыру сомасының мөлшері</w:t>
            </w:r>
          </w:p>
        </w:tc>
        <w:tc>
          <w:tcPr>
            <w:tcW w:w="1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3B5F0C" w14:textId="77777777" w:rsidR="0057298D" w:rsidRPr="0057298D" w:rsidRDefault="0057298D" w:rsidP="0057298D">
            <w:pPr>
              <w:jc w:val="center"/>
              <w:rPr>
                <w:noProof/>
                <w:sz w:val="20"/>
                <w:lang w:val="kk-KZ"/>
              </w:rPr>
            </w:pPr>
            <w:r w:rsidRPr="0057298D">
              <w:rPr>
                <w:noProof/>
                <w:sz w:val="20"/>
                <w:lang w:val="kk-KZ"/>
              </w:rPr>
              <w:t>Сақтандыру шарты бойынша сақтандыру сыйлықақысының мөлшері</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BA43E0" w14:textId="77777777" w:rsidR="0057298D" w:rsidRPr="0057298D" w:rsidRDefault="0057298D" w:rsidP="0057298D">
            <w:pPr>
              <w:jc w:val="center"/>
              <w:rPr>
                <w:noProof/>
                <w:sz w:val="20"/>
                <w:lang w:val="kk-KZ"/>
              </w:rPr>
            </w:pPr>
            <w:r w:rsidRPr="0057298D">
              <w:rPr>
                <w:noProof/>
                <w:sz w:val="20"/>
                <w:lang w:val="kk-KZ"/>
              </w:rPr>
              <w:t>Сақтандыру сыйлықақысының кезеңділігі</w:t>
            </w:r>
          </w:p>
        </w:tc>
        <w:tc>
          <w:tcPr>
            <w:tcW w:w="4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CAAD29" w14:textId="77777777" w:rsidR="0057298D" w:rsidRPr="0057298D" w:rsidRDefault="0057298D" w:rsidP="0057298D">
            <w:pPr>
              <w:jc w:val="center"/>
              <w:rPr>
                <w:noProof/>
                <w:sz w:val="20"/>
                <w:lang w:val="kk-KZ"/>
              </w:rPr>
            </w:pPr>
            <w:r w:rsidRPr="0057298D">
              <w:rPr>
                <w:noProof/>
                <w:sz w:val="20"/>
                <w:lang w:val="kk-KZ"/>
              </w:rPr>
              <w:t>Сақтандыру жарналарын төлеуді бастау күні</w:t>
            </w:r>
          </w:p>
        </w:tc>
      </w:tr>
      <w:tr w:rsidR="0057298D" w:rsidRPr="0057298D" w14:paraId="532FA2D9" w14:textId="77777777" w:rsidTr="00DE4EE3">
        <w:trPr>
          <w:jc w:val="center"/>
        </w:trPr>
        <w:tc>
          <w:tcPr>
            <w:tcW w:w="5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869C7" w14:textId="77777777" w:rsidR="0057298D" w:rsidRPr="0057298D" w:rsidRDefault="0057298D" w:rsidP="0057298D">
            <w:pPr>
              <w:jc w:val="center"/>
              <w:rPr>
                <w:noProof/>
                <w:sz w:val="20"/>
                <w:lang w:val="kk-KZ"/>
              </w:rPr>
            </w:pPr>
            <w:r w:rsidRPr="0057298D">
              <w:rPr>
                <w:noProof/>
                <w:sz w:val="20"/>
                <w:lang w:val="kk-KZ"/>
              </w:rPr>
              <w:t>14</w:t>
            </w:r>
          </w:p>
        </w:tc>
        <w:tc>
          <w:tcPr>
            <w:tcW w:w="572" w:type="pct"/>
            <w:tcBorders>
              <w:top w:val="nil"/>
              <w:left w:val="nil"/>
              <w:bottom w:val="single" w:sz="8" w:space="0" w:color="auto"/>
              <w:right w:val="single" w:sz="8" w:space="0" w:color="auto"/>
            </w:tcBorders>
            <w:tcMar>
              <w:top w:w="0" w:type="dxa"/>
              <w:left w:w="108" w:type="dxa"/>
              <w:bottom w:w="0" w:type="dxa"/>
              <w:right w:w="108" w:type="dxa"/>
            </w:tcMar>
            <w:hideMark/>
          </w:tcPr>
          <w:p w14:paraId="4C6EF5B2" w14:textId="77777777" w:rsidR="0057298D" w:rsidRPr="0057298D" w:rsidRDefault="0057298D" w:rsidP="0057298D">
            <w:pPr>
              <w:jc w:val="center"/>
              <w:rPr>
                <w:noProof/>
                <w:sz w:val="20"/>
                <w:lang w:val="kk-KZ"/>
              </w:rPr>
            </w:pPr>
            <w:r w:rsidRPr="0057298D">
              <w:rPr>
                <w:noProof/>
                <w:sz w:val="20"/>
                <w:lang w:val="kk-KZ"/>
              </w:rPr>
              <w:t>15</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14:paraId="57D497FC" w14:textId="77777777" w:rsidR="0057298D" w:rsidRPr="0057298D" w:rsidRDefault="0057298D" w:rsidP="0057298D">
            <w:pPr>
              <w:jc w:val="center"/>
              <w:rPr>
                <w:noProof/>
                <w:sz w:val="20"/>
                <w:lang w:val="kk-KZ"/>
              </w:rPr>
            </w:pPr>
            <w:r w:rsidRPr="0057298D">
              <w:rPr>
                <w:noProof/>
                <w:sz w:val="20"/>
                <w:lang w:val="kk-KZ"/>
              </w:rPr>
              <w:t>16</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14:paraId="11D79516" w14:textId="77777777" w:rsidR="0057298D" w:rsidRPr="0057298D" w:rsidRDefault="0057298D" w:rsidP="0057298D">
            <w:pPr>
              <w:jc w:val="center"/>
              <w:rPr>
                <w:noProof/>
                <w:sz w:val="20"/>
                <w:lang w:val="kk-KZ"/>
              </w:rPr>
            </w:pPr>
            <w:r w:rsidRPr="0057298D">
              <w:rPr>
                <w:noProof/>
                <w:sz w:val="20"/>
                <w:lang w:val="kk-KZ"/>
              </w:rPr>
              <w:t>17</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167F2E1C" w14:textId="77777777" w:rsidR="0057298D" w:rsidRPr="0057298D" w:rsidRDefault="0057298D" w:rsidP="0057298D">
            <w:pPr>
              <w:jc w:val="center"/>
              <w:rPr>
                <w:noProof/>
                <w:sz w:val="20"/>
                <w:lang w:val="kk-KZ"/>
              </w:rPr>
            </w:pPr>
            <w:r w:rsidRPr="0057298D">
              <w:rPr>
                <w:noProof/>
                <w:sz w:val="20"/>
                <w:lang w:val="kk-KZ"/>
              </w:rPr>
              <w:t>18</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14:paraId="281895BB" w14:textId="77777777" w:rsidR="0057298D" w:rsidRPr="0057298D" w:rsidRDefault="0057298D" w:rsidP="0057298D">
            <w:pPr>
              <w:jc w:val="center"/>
              <w:rPr>
                <w:noProof/>
                <w:sz w:val="20"/>
                <w:lang w:val="kk-KZ"/>
              </w:rPr>
            </w:pPr>
            <w:r w:rsidRPr="0057298D">
              <w:rPr>
                <w:noProof/>
                <w:sz w:val="20"/>
                <w:lang w:val="kk-KZ"/>
              </w:rPr>
              <w:t>19</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14:paraId="5234EB31" w14:textId="77777777" w:rsidR="0057298D" w:rsidRPr="0057298D" w:rsidRDefault="0057298D" w:rsidP="0057298D">
            <w:pPr>
              <w:jc w:val="center"/>
              <w:rPr>
                <w:noProof/>
                <w:sz w:val="20"/>
                <w:lang w:val="kk-KZ"/>
              </w:rPr>
            </w:pPr>
            <w:r w:rsidRPr="0057298D">
              <w:rPr>
                <w:noProof/>
                <w:sz w:val="20"/>
                <w:lang w:val="kk-KZ"/>
              </w:rPr>
              <w:t>20</w:t>
            </w:r>
          </w:p>
        </w:tc>
      </w:tr>
      <w:tr w:rsidR="0057298D" w:rsidRPr="0057298D" w14:paraId="26313C70" w14:textId="77777777" w:rsidTr="00DE4EE3">
        <w:trPr>
          <w:jc w:val="center"/>
        </w:trPr>
        <w:tc>
          <w:tcPr>
            <w:tcW w:w="57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8735D2" w14:textId="77777777" w:rsidR="0057298D" w:rsidRPr="0057298D" w:rsidRDefault="0057298D" w:rsidP="0057298D">
            <w:pPr>
              <w:jc w:val="center"/>
              <w:rPr>
                <w:noProof/>
                <w:sz w:val="20"/>
                <w:lang w:val="kk-KZ"/>
              </w:rPr>
            </w:pPr>
          </w:p>
        </w:tc>
        <w:tc>
          <w:tcPr>
            <w:tcW w:w="572" w:type="pct"/>
            <w:tcBorders>
              <w:top w:val="nil"/>
              <w:left w:val="nil"/>
              <w:bottom w:val="single" w:sz="8" w:space="0" w:color="auto"/>
              <w:right w:val="single" w:sz="8" w:space="0" w:color="auto"/>
            </w:tcBorders>
            <w:tcMar>
              <w:top w:w="0" w:type="dxa"/>
              <w:left w:w="108" w:type="dxa"/>
              <w:bottom w:w="0" w:type="dxa"/>
              <w:right w:w="108" w:type="dxa"/>
            </w:tcMar>
          </w:tcPr>
          <w:p w14:paraId="0F28B513" w14:textId="77777777" w:rsidR="0057298D" w:rsidRPr="0057298D" w:rsidRDefault="0057298D" w:rsidP="0057298D">
            <w:pPr>
              <w:jc w:val="center"/>
              <w:rPr>
                <w:noProof/>
                <w:sz w:val="20"/>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tcPr>
          <w:p w14:paraId="27B75014" w14:textId="77777777" w:rsidR="0057298D" w:rsidRPr="0057298D" w:rsidRDefault="0057298D" w:rsidP="0057298D">
            <w:pPr>
              <w:jc w:val="center"/>
              <w:rPr>
                <w:noProof/>
                <w:sz w:val="20"/>
                <w:lang w:val="kk-KZ"/>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3E87CF41" w14:textId="77777777" w:rsidR="0057298D" w:rsidRPr="0057298D" w:rsidRDefault="0057298D" w:rsidP="0057298D">
            <w:pPr>
              <w:jc w:val="center"/>
              <w:rPr>
                <w:noProof/>
                <w:sz w:val="20"/>
                <w:lang w:val="kk-KZ"/>
              </w:rPr>
            </w:pP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14:paraId="7B26CF18" w14:textId="77777777" w:rsidR="0057298D" w:rsidRPr="0057298D" w:rsidRDefault="0057298D" w:rsidP="0057298D">
            <w:pPr>
              <w:jc w:val="center"/>
              <w:rPr>
                <w:noProof/>
                <w:sz w:val="20"/>
                <w:lang w:val="kk-KZ"/>
              </w:rPr>
            </w:pPr>
          </w:p>
        </w:tc>
        <w:tc>
          <w:tcPr>
            <w:tcW w:w="723" w:type="pct"/>
            <w:tcBorders>
              <w:top w:val="nil"/>
              <w:left w:val="nil"/>
              <w:bottom w:val="single" w:sz="8" w:space="0" w:color="auto"/>
              <w:right w:val="single" w:sz="8" w:space="0" w:color="auto"/>
            </w:tcBorders>
            <w:tcMar>
              <w:top w:w="0" w:type="dxa"/>
              <w:left w:w="108" w:type="dxa"/>
              <w:bottom w:w="0" w:type="dxa"/>
              <w:right w:w="108" w:type="dxa"/>
            </w:tcMar>
          </w:tcPr>
          <w:p w14:paraId="1AE3CDCC" w14:textId="77777777" w:rsidR="0057298D" w:rsidRPr="0057298D" w:rsidRDefault="0057298D" w:rsidP="0057298D">
            <w:pPr>
              <w:jc w:val="center"/>
              <w:rPr>
                <w:noProof/>
                <w:sz w:val="20"/>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tcPr>
          <w:p w14:paraId="305ACB2D" w14:textId="77777777" w:rsidR="0057298D" w:rsidRPr="0057298D" w:rsidRDefault="0057298D" w:rsidP="0057298D">
            <w:pPr>
              <w:jc w:val="center"/>
              <w:rPr>
                <w:noProof/>
                <w:sz w:val="20"/>
                <w:lang w:val="kk-KZ"/>
              </w:rPr>
            </w:pPr>
          </w:p>
        </w:tc>
      </w:tr>
    </w:tbl>
    <w:p w14:paraId="49E86C47" w14:textId="77777777" w:rsidR="0057298D" w:rsidRPr="0057298D" w:rsidRDefault="0057298D" w:rsidP="0057298D">
      <w:pPr>
        <w:ind w:firstLine="709"/>
        <w:jc w:val="both"/>
        <w:rPr>
          <w:noProof/>
          <w:sz w:val="28"/>
          <w:szCs w:val="28"/>
          <w:lang w:val="kk-KZ"/>
        </w:rPr>
      </w:pPr>
    </w:p>
    <w:p w14:paraId="748EC697" w14:textId="77777777" w:rsidR="0057298D" w:rsidRPr="0057298D" w:rsidRDefault="0057298D" w:rsidP="0057298D">
      <w:pPr>
        <w:ind w:firstLine="709"/>
        <w:jc w:val="both"/>
        <w:rPr>
          <w:noProof/>
          <w:sz w:val="28"/>
          <w:szCs w:val="28"/>
          <w:lang w:val="kk-KZ"/>
        </w:rPr>
      </w:pPr>
    </w:p>
    <w:p w14:paraId="24659727" w14:textId="77777777" w:rsidR="0057298D" w:rsidRPr="0057298D" w:rsidRDefault="0057298D" w:rsidP="0057298D">
      <w:pPr>
        <w:ind w:firstLine="709"/>
        <w:jc w:val="both"/>
        <w:rPr>
          <w:noProof/>
          <w:sz w:val="28"/>
          <w:szCs w:val="28"/>
          <w:lang w:val="kk-KZ"/>
        </w:rPr>
      </w:pPr>
      <w:r w:rsidRPr="0057298D">
        <w:rPr>
          <w:noProof/>
          <w:sz w:val="28"/>
          <w:szCs w:val="28"/>
          <w:lang w:val="kk-KZ"/>
        </w:rPr>
        <w:t>кестенің жалғасы:</w:t>
      </w:r>
    </w:p>
    <w:p w14:paraId="6864763A" w14:textId="77777777" w:rsidR="0057298D" w:rsidRPr="0057298D" w:rsidRDefault="0057298D" w:rsidP="0057298D">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38"/>
        <w:gridCol w:w="1126"/>
        <w:gridCol w:w="1196"/>
        <w:gridCol w:w="1126"/>
        <w:gridCol w:w="1126"/>
        <w:gridCol w:w="1282"/>
        <w:gridCol w:w="1536"/>
        <w:gridCol w:w="1087"/>
      </w:tblGrid>
      <w:tr w:rsidR="0057298D" w:rsidRPr="00B2285C" w14:paraId="03984E49" w14:textId="77777777" w:rsidTr="00DE4EE3">
        <w:trPr>
          <w:jc w:val="center"/>
        </w:trPr>
        <w:tc>
          <w:tcPr>
            <w:tcW w:w="61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1187EB6" w14:textId="77777777" w:rsidR="0057298D" w:rsidRPr="0057298D" w:rsidRDefault="0057298D" w:rsidP="0057298D">
            <w:pPr>
              <w:jc w:val="center"/>
              <w:rPr>
                <w:noProof/>
                <w:sz w:val="20"/>
                <w:lang w:val="kk-KZ"/>
              </w:rPr>
            </w:pPr>
            <w:r w:rsidRPr="0057298D">
              <w:rPr>
                <w:noProof/>
                <w:sz w:val="20"/>
                <w:lang w:val="kk-KZ"/>
              </w:rPr>
              <w:t>Сақтандыру жарналарын төлеу аяқталған күн</w:t>
            </w:r>
          </w:p>
        </w:tc>
        <w:tc>
          <w:tcPr>
            <w:tcW w:w="61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3C1FEAF" w14:textId="77777777" w:rsidR="0057298D" w:rsidRPr="0057298D" w:rsidRDefault="0057298D" w:rsidP="0057298D">
            <w:pPr>
              <w:jc w:val="center"/>
              <w:rPr>
                <w:noProof/>
                <w:sz w:val="20"/>
                <w:lang w:val="kk-KZ"/>
              </w:rPr>
            </w:pPr>
            <w:r w:rsidRPr="0057298D">
              <w:rPr>
                <w:noProof/>
                <w:sz w:val="20"/>
                <w:lang w:val="kk-KZ"/>
              </w:rPr>
              <w:t>Сақтандыру сомасының мөлшері</w:t>
            </w:r>
          </w:p>
        </w:tc>
        <w:tc>
          <w:tcPr>
            <w:tcW w:w="65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4544F12" w14:textId="77777777" w:rsidR="0057298D" w:rsidRPr="0057298D" w:rsidRDefault="0057298D" w:rsidP="0057298D">
            <w:pPr>
              <w:jc w:val="center"/>
              <w:rPr>
                <w:noProof/>
                <w:sz w:val="20"/>
                <w:lang w:val="kk-KZ"/>
              </w:rPr>
            </w:pPr>
            <w:r w:rsidRPr="0057298D">
              <w:rPr>
                <w:noProof/>
                <w:sz w:val="20"/>
                <w:lang w:val="kk-KZ"/>
              </w:rPr>
              <w:t>Сақтандыру төлемдерінің кезеңділігі</w:t>
            </w:r>
          </w:p>
        </w:tc>
        <w:tc>
          <w:tcPr>
            <w:tcW w:w="61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16A5B07" w14:textId="77777777" w:rsidR="0057298D" w:rsidRPr="0057298D" w:rsidRDefault="0057298D" w:rsidP="0057298D">
            <w:pPr>
              <w:jc w:val="center"/>
              <w:rPr>
                <w:noProof/>
                <w:sz w:val="20"/>
                <w:lang w:val="kk-KZ"/>
              </w:rPr>
            </w:pPr>
            <w:r w:rsidRPr="0057298D">
              <w:rPr>
                <w:noProof/>
                <w:sz w:val="20"/>
                <w:lang w:val="kk-KZ"/>
              </w:rPr>
              <w:t>Сақтандыру төлемдері басталған күн</w:t>
            </w:r>
          </w:p>
        </w:tc>
        <w:tc>
          <w:tcPr>
            <w:tcW w:w="61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832EE31" w14:textId="77777777" w:rsidR="0057298D" w:rsidRPr="0057298D" w:rsidRDefault="0057298D" w:rsidP="0057298D">
            <w:pPr>
              <w:jc w:val="center"/>
              <w:rPr>
                <w:noProof/>
                <w:sz w:val="20"/>
                <w:lang w:val="kk-KZ"/>
              </w:rPr>
            </w:pPr>
            <w:r w:rsidRPr="0057298D">
              <w:rPr>
                <w:noProof/>
                <w:sz w:val="20"/>
                <w:lang w:val="kk-KZ"/>
              </w:rPr>
              <w:t>Сақтандыру төлемдері аяқталған күн</w:t>
            </w:r>
          </w:p>
        </w:tc>
        <w:tc>
          <w:tcPr>
            <w:tcW w:w="61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4E88EB0" w14:textId="77777777" w:rsidR="0057298D" w:rsidRPr="0057298D" w:rsidRDefault="0057298D" w:rsidP="0057298D">
            <w:pPr>
              <w:jc w:val="center"/>
              <w:rPr>
                <w:noProof/>
                <w:sz w:val="20"/>
                <w:lang w:val="kk-KZ"/>
              </w:rPr>
            </w:pPr>
            <w:r w:rsidRPr="0057298D">
              <w:rPr>
                <w:noProof/>
                <w:sz w:val="20"/>
                <w:lang w:val="kk-KZ"/>
              </w:rPr>
              <w:t>Резервтік базис кірістілігінің мөлшерлемесі пайызбен</w:t>
            </w:r>
          </w:p>
        </w:tc>
        <w:tc>
          <w:tcPr>
            <w:tcW w:w="74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8B6DB51" w14:textId="77777777" w:rsidR="0057298D" w:rsidRPr="0057298D" w:rsidRDefault="0057298D" w:rsidP="0057298D">
            <w:pPr>
              <w:jc w:val="center"/>
              <w:rPr>
                <w:noProof/>
                <w:sz w:val="20"/>
                <w:lang w:val="kk-KZ"/>
              </w:rPr>
            </w:pPr>
            <w:r w:rsidRPr="0057298D">
              <w:rPr>
                <w:noProof/>
                <w:color w:val="000000"/>
                <w:sz w:val="20"/>
                <w:lang w:val="kk-KZ"/>
              </w:rPr>
              <w:t>Резервтік базистің сақтандыру сыйлықақысынан шығыс мөлшері, пайызбен</w:t>
            </w:r>
          </w:p>
        </w:tc>
        <w:tc>
          <w:tcPr>
            <w:tcW w:w="54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A08830D" w14:textId="77777777" w:rsidR="0057298D" w:rsidRPr="0057298D" w:rsidRDefault="0057298D" w:rsidP="0057298D">
            <w:pPr>
              <w:jc w:val="center"/>
              <w:rPr>
                <w:noProof/>
                <w:sz w:val="20"/>
                <w:lang w:val="kk-KZ"/>
              </w:rPr>
            </w:pPr>
            <w:r w:rsidRPr="0057298D">
              <w:rPr>
                <w:noProof/>
                <w:color w:val="000000"/>
                <w:sz w:val="20"/>
                <w:lang w:val="kk-KZ"/>
              </w:rPr>
              <w:t>Резервтік базистің сақтандыру төлемінен шығыс мөлшері, пайызбен</w:t>
            </w:r>
          </w:p>
        </w:tc>
      </w:tr>
      <w:tr w:rsidR="0057298D" w:rsidRPr="0057298D" w14:paraId="25FD9AF9" w14:textId="77777777" w:rsidTr="00DE4EE3">
        <w:trPr>
          <w:jc w:val="center"/>
        </w:trPr>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0001B8" w14:textId="77777777" w:rsidR="0057298D" w:rsidRPr="0057298D" w:rsidRDefault="0057298D" w:rsidP="0057298D">
            <w:pPr>
              <w:jc w:val="center"/>
              <w:rPr>
                <w:noProof/>
                <w:sz w:val="20"/>
                <w:lang w:val="kk-KZ"/>
              </w:rPr>
            </w:pPr>
            <w:r w:rsidRPr="0057298D">
              <w:rPr>
                <w:noProof/>
                <w:sz w:val="20"/>
                <w:lang w:val="kk-KZ"/>
              </w:rPr>
              <w:t>21</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4E8FFC" w14:textId="77777777" w:rsidR="0057298D" w:rsidRPr="0057298D" w:rsidRDefault="0057298D" w:rsidP="0057298D">
            <w:pPr>
              <w:jc w:val="center"/>
              <w:rPr>
                <w:noProof/>
                <w:sz w:val="20"/>
                <w:lang w:val="kk-KZ"/>
              </w:rPr>
            </w:pPr>
            <w:r w:rsidRPr="0057298D">
              <w:rPr>
                <w:noProof/>
                <w:sz w:val="20"/>
                <w:lang w:val="kk-KZ"/>
              </w:rPr>
              <w:t>22</w:t>
            </w:r>
          </w:p>
        </w:tc>
        <w:tc>
          <w:tcPr>
            <w:tcW w:w="6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F6B3D4" w14:textId="77777777" w:rsidR="0057298D" w:rsidRPr="0057298D" w:rsidRDefault="0057298D" w:rsidP="0057298D">
            <w:pPr>
              <w:jc w:val="center"/>
              <w:rPr>
                <w:noProof/>
                <w:sz w:val="20"/>
                <w:lang w:val="kk-KZ"/>
              </w:rPr>
            </w:pPr>
            <w:r w:rsidRPr="0057298D">
              <w:rPr>
                <w:noProof/>
                <w:sz w:val="20"/>
                <w:lang w:val="kk-KZ"/>
              </w:rPr>
              <w:t>23</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5D9A77" w14:textId="77777777" w:rsidR="0057298D" w:rsidRPr="0057298D" w:rsidRDefault="0057298D" w:rsidP="0057298D">
            <w:pPr>
              <w:jc w:val="center"/>
              <w:rPr>
                <w:noProof/>
                <w:sz w:val="20"/>
                <w:lang w:val="kk-KZ"/>
              </w:rPr>
            </w:pPr>
            <w:r w:rsidRPr="0057298D">
              <w:rPr>
                <w:noProof/>
                <w:sz w:val="20"/>
                <w:lang w:val="kk-KZ"/>
              </w:rPr>
              <w:t>24</w:t>
            </w:r>
          </w:p>
        </w:tc>
        <w:tc>
          <w:tcPr>
            <w:tcW w:w="6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FBA7E4" w14:textId="77777777" w:rsidR="0057298D" w:rsidRPr="0057298D" w:rsidRDefault="0057298D" w:rsidP="0057298D">
            <w:pPr>
              <w:jc w:val="center"/>
              <w:rPr>
                <w:noProof/>
                <w:sz w:val="20"/>
                <w:lang w:val="kk-KZ"/>
              </w:rPr>
            </w:pPr>
            <w:r w:rsidRPr="0057298D">
              <w:rPr>
                <w:noProof/>
                <w:sz w:val="20"/>
                <w:lang w:val="kk-KZ"/>
              </w:rPr>
              <w:t>25</w:t>
            </w:r>
          </w:p>
        </w:tc>
        <w:tc>
          <w:tcPr>
            <w:tcW w:w="6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649571" w14:textId="77777777" w:rsidR="0057298D" w:rsidRPr="0057298D" w:rsidRDefault="0057298D" w:rsidP="0057298D">
            <w:pPr>
              <w:jc w:val="center"/>
              <w:rPr>
                <w:noProof/>
                <w:sz w:val="20"/>
                <w:lang w:val="kk-KZ"/>
              </w:rPr>
            </w:pPr>
            <w:r w:rsidRPr="0057298D">
              <w:rPr>
                <w:noProof/>
                <w:sz w:val="20"/>
                <w:lang w:val="kk-KZ"/>
              </w:rPr>
              <w:t>26</w:t>
            </w:r>
          </w:p>
        </w:tc>
        <w:tc>
          <w:tcPr>
            <w:tcW w:w="7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C5F20F" w14:textId="77777777" w:rsidR="0057298D" w:rsidRPr="0057298D" w:rsidRDefault="0057298D" w:rsidP="0057298D">
            <w:pPr>
              <w:jc w:val="center"/>
              <w:rPr>
                <w:noProof/>
                <w:sz w:val="20"/>
                <w:lang w:val="kk-KZ"/>
              </w:rPr>
            </w:pPr>
            <w:r w:rsidRPr="0057298D">
              <w:rPr>
                <w:noProof/>
                <w:sz w:val="20"/>
                <w:lang w:val="kk-KZ"/>
              </w:rPr>
              <w:t>27</w:t>
            </w:r>
          </w:p>
        </w:tc>
        <w:tc>
          <w:tcPr>
            <w:tcW w:w="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E3F367" w14:textId="77777777" w:rsidR="0057298D" w:rsidRPr="0057298D" w:rsidRDefault="0057298D" w:rsidP="0057298D">
            <w:pPr>
              <w:jc w:val="center"/>
              <w:rPr>
                <w:noProof/>
                <w:sz w:val="20"/>
                <w:lang w:val="kk-KZ"/>
              </w:rPr>
            </w:pPr>
            <w:r w:rsidRPr="0057298D">
              <w:rPr>
                <w:noProof/>
                <w:sz w:val="20"/>
                <w:lang w:val="kk-KZ"/>
              </w:rPr>
              <w:t>28</w:t>
            </w:r>
          </w:p>
        </w:tc>
      </w:tr>
      <w:tr w:rsidR="0057298D" w:rsidRPr="0057298D" w14:paraId="497CC507" w14:textId="77777777" w:rsidTr="00DE4EE3">
        <w:trPr>
          <w:jc w:val="center"/>
        </w:trPr>
        <w:tc>
          <w:tcPr>
            <w:tcW w:w="61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D2F1329" w14:textId="77777777" w:rsidR="0057298D" w:rsidRPr="0057298D" w:rsidRDefault="0057298D" w:rsidP="0057298D">
            <w:pPr>
              <w:jc w:val="center"/>
              <w:rPr>
                <w:noProof/>
                <w:sz w:val="20"/>
                <w:lang w:val="kk-KZ"/>
              </w:rPr>
            </w:pPr>
          </w:p>
        </w:tc>
        <w:tc>
          <w:tcPr>
            <w:tcW w:w="61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1FEB10F" w14:textId="77777777" w:rsidR="0057298D" w:rsidRPr="0057298D" w:rsidRDefault="0057298D" w:rsidP="0057298D">
            <w:pPr>
              <w:jc w:val="center"/>
              <w:rPr>
                <w:noProof/>
                <w:sz w:val="20"/>
                <w:lang w:val="kk-KZ"/>
              </w:rPr>
            </w:pPr>
          </w:p>
        </w:tc>
        <w:tc>
          <w:tcPr>
            <w:tcW w:w="65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2DB69E4" w14:textId="77777777" w:rsidR="0057298D" w:rsidRPr="0057298D" w:rsidRDefault="0057298D" w:rsidP="0057298D">
            <w:pPr>
              <w:jc w:val="center"/>
              <w:rPr>
                <w:noProof/>
                <w:sz w:val="20"/>
                <w:lang w:val="kk-KZ"/>
              </w:rPr>
            </w:pPr>
          </w:p>
        </w:tc>
        <w:tc>
          <w:tcPr>
            <w:tcW w:w="61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679F059" w14:textId="77777777" w:rsidR="0057298D" w:rsidRPr="0057298D" w:rsidRDefault="0057298D" w:rsidP="0057298D">
            <w:pPr>
              <w:jc w:val="center"/>
              <w:rPr>
                <w:noProof/>
                <w:sz w:val="20"/>
                <w:lang w:val="kk-KZ"/>
              </w:rPr>
            </w:pPr>
          </w:p>
        </w:tc>
        <w:tc>
          <w:tcPr>
            <w:tcW w:w="61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F0659BA" w14:textId="77777777" w:rsidR="0057298D" w:rsidRPr="0057298D" w:rsidRDefault="0057298D" w:rsidP="0057298D">
            <w:pPr>
              <w:jc w:val="center"/>
              <w:rPr>
                <w:noProof/>
                <w:sz w:val="20"/>
                <w:lang w:val="kk-KZ"/>
              </w:rPr>
            </w:pPr>
          </w:p>
        </w:tc>
        <w:tc>
          <w:tcPr>
            <w:tcW w:w="61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1AD2BC8" w14:textId="77777777" w:rsidR="0057298D" w:rsidRPr="0057298D" w:rsidRDefault="0057298D" w:rsidP="0057298D">
            <w:pPr>
              <w:jc w:val="center"/>
              <w:rPr>
                <w:noProof/>
                <w:sz w:val="20"/>
                <w:lang w:val="kk-KZ"/>
              </w:rPr>
            </w:pPr>
          </w:p>
        </w:tc>
        <w:tc>
          <w:tcPr>
            <w:tcW w:w="74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B757132" w14:textId="77777777" w:rsidR="0057298D" w:rsidRPr="0057298D" w:rsidRDefault="0057298D" w:rsidP="0057298D">
            <w:pPr>
              <w:jc w:val="center"/>
              <w:rPr>
                <w:noProof/>
                <w:sz w:val="20"/>
                <w:lang w:val="kk-KZ"/>
              </w:rPr>
            </w:pPr>
          </w:p>
        </w:tc>
        <w:tc>
          <w:tcPr>
            <w:tcW w:w="541"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3846753" w14:textId="77777777" w:rsidR="0057298D" w:rsidRPr="0057298D" w:rsidRDefault="0057298D" w:rsidP="0057298D">
            <w:pPr>
              <w:jc w:val="center"/>
              <w:rPr>
                <w:noProof/>
                <w:sz w:val="20"/>
                <w:lang w:val="kk-KZ"/>
              </w:rPr>
            </w:pPr>
          </w:p>
        </w:tc>
      </w:tr>
    </w:tbl>
    <w:p w14:paraId="529F6A45" w14:textId="77777777" w:rsidR="0057298D" w:rsidRPr="0057298D" w:rsidRDefault="0057298D" w:rsidP="0057298D">
      <w:pPr>
        <w:ind w:firstLine="709"/>
        <w:jc w:val="both"/>
        <w:rPr>
          <w:noProof/>
          <w:sz w:val="28"/>
          <w:szCs w:val="28"/>
          <w:lang w:val="kk-KZ"/>
        </w:rPr>
      </w:pPr>
    </w:p>
    <w:p w14:paraId="48BCB2E8" w14:textId="77777777" w:rsidR="0057298D" w:rsidRPr="0057298D" w:rsidRDefault="0057298D" w:rsidP="0057298D">
      <w:pPr>
        <w:ind w:firstLine="709"/>
        <w:jc w:val="both"/>
        <w:rPr>
          <w:noProof/>
          <w:sz w:val="28"/>
          <w:szCs w:val="28"/>
          <w:lang w:val="kk-KZ"/>
        </w:rPr>
      </w:pPr>
      <w:r w:rsidRPr="0057298D">
        <w:rPr>
          <w:noProof/>
          <w:sz w:val="28"/>
          <w:szCs w:val="28"/>
          <w:lang w:val="kk-KZ"/>
        </w:rPr>
        <w:t>кестенің жалғасы:</w:t>
      </w:r>
    </w:p>
    <w:p w14:paraId="0A283FF5" w14:textId="77777777" w:rsidR="0057298D" w:rsidRPr="0057298D" w:rsidRDefault="0057298D" w:rsidP="0057298D">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08"/>
        <w:gridCol w:w="1307"/>
        <w:gridCol w:w="1335"/>
        <w:gridCol w:w="849"/>
        <w:gridCol w:w="1140"/>
        <w:gridCol w:w="1939"/>
        <w:gridCol w:w="1939"/>
      </w:tblGrid>
      <w:tr w:rsidR="0057298D" w:rsidRPr="00B2285C" w14:paraId="3A43EE69" w14:textId="77777777" w:rsidTr="00DE4EE3">
        <w:trPr>
          <w:jc w:val="center"/>
        </w:trPr>
        <w:tc>
          <w:tcPr>
            <w:tcW w:w="6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2A4D08" w14:textId="77777777" w:rsidR="0057298D" w:rsidRPr="0057298D" w:rsidRDefault="0057298D" w:rsidP="0057298D">
            <w:pPr>
              <w:jc w:val="center"/>
              <w:rPr>
                <w:noProof/>
                <w:sz w:val="20"/>
                <w:lang w:val="kk-KZ"/>
              </w:rPr>
            </w:pPr>
            <w:r w:rsidRPr="0057298D">
              <w:rPr>
                <w:noProof/>
                <w:sz w:val="20"/>
                <w:lang w:val="kk-KZ"/>
              </w:rPr>
              <w:t>Делдалдың атауы (тегі, аты және әкесінің аты (ол болған жағдайда)</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D9FA23" w14:textId="77777777" w:rsidR="0057298D" w:rsidRPr="0057298D" w:rsidRDefault="0057298D" w:rsidP="0057298D">
            <w:pPr>
              <w:jc w:val="center"/>
              <w:rPr>
                <w:noProof/>
                <w:sz w:val="20"/>
                <w:lang w:val="kk-KZ"/>
              </w:rPr>
            </w:pPr>
            <w:r w:rsidRPr="0057298D">
              <w:rPr>
                <w:noProof/>
                <w:sz w:val="20"/>
                <w:lang w:val="kk-KZ"/>
              </w:rPr>
              <w:t>Комиссиялық сыйақы мөлшері</w:t>
            </w:r>
          </w:p>
        </w:tc>
        <w:tc>
          <w:tcPr>
            <w:tcW w:w="7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DB61A" w14:textId="77777777" w:rsidR="0057298D" w:rsidRPr="0057298D" w:rsidRDefault="0057298D" w:rsidP="0057298D">
            <w:pPr>
              <w:jc w:val="center"/>
              <w:rPr>
                <w:noProof/>
                <w:sz w:val="20"/>
                <w:lang w:val="kk-KZ"/>
              </w:rPr>
            </w:pPr>
            <w:r w:rsidRPr="0057298D">
              <w:rPr>
                <w:noProof/>
                <w:sz w:val="20"/>
                <w:lang w:val="kk-KZ"/>
              </w:rPr>
              <w:t>Мемлекет сыйлықақысы</w:t>
            </w:r>
          </w:p>
        </w:tc>
        <w:tc>
          <w:tcPr>
            <w:tcW w:w="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1FF5CA" w14:textId="77777777" w:rsidR="0057298D" w:rsidRPr="0057298D" w:rsidRDefault="0057298D" w:rsidP="0057298D">
            <w:pPr>
              <w:jc w:val="center"/>
              <w:rPr>
                <w:noProof/>
                <w:sz w:val="20"/>
                <w:lang w:val="kk-KZ"/>
              </w:rPr>
            </w:pPr>
            <w:r w:rsidRPr="0057298D">
              <w:rPr>
                <w:noProof/>
                <w:sz w:val="20"/>
                <w:lang w:val="kk-KZ"/>
              </w:rPr>
              <w:t>Орын алмаған шығын резерві</w:t>
            </w:r>
          </w:p>
        </w:tc>
        <w:tc>
          <w:tcPr>
            <w:tcW w:w="6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2517FA" w14:textId="77777777" w:rsidR="0057298D" w:rsidRPr="0057298D" w:rsidRDefault="0057298D" w:rsidP="0057298D">
            <w:pPr>
              <w:jc w:val="center"/>
              <w:rPr>
                <w:noProof/>
                <w:sz w:val="20"/>
                <w:lang w:val="kk-KZ"/>
              </w:rPr>
            </w:pPr>
            <w:r w:rsidRPr="0057298D">
              <w:rPr>
                <w:noProof/>
                <w:sz w:val="20"/>
                <w:lang w:val="kk-KZ"/>
              </w:rPr>
              <w:t>Қайта сақтандыру шартының (қайта сақтандыру полисінің) нөмірі</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15CA9B" w14:textId="77777777" w:rsidR="0057298D" w:rsidRPr="0057298D" w:rsidRDefault="0057298D" w:rsidP="0057298D">
            <w:pPr>
              <w:jc w:val="center"/>
              <w:rPr>
                <w:noProof/>
                <w:sz w:val="20"/>
                <w:lang w:val="kk-KZ"/>
              </w:rPr>
            </w:pPr>
            <w:r w:rsidRPr="0057298D">
              <w:rPr>
                <w:noProof/>
                <w:sz w:val="20"/>
                <w:lang w:val="kk-KZ"/>
              </w:rPr>
              <w:t xml:space="preserve">Қазақстан Республикасының резидент-қайта сақтандырушысының сақтандыру сомасы </w:t>
            </w:r>
          </w:p>
        </w:tc>
        <w:tc>
          <w:tcPr>
            <w:tcW w:w="7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0A6EA7" w14:textId="77777777" w:rsidR="0057298D" w:rsidRPr="0057298D" w:rsidRDefault="0057298D" w:rsidP="0057298D">
            <w:pPr>
              <w:jc w:val="center"/>
              <w:rPr>
                <w:noProof/>
                <w:sz w:val="20"/>
                <w:lang w:val="kk-KZ"/>
              </w:rPr>
            </w:pPr>
            <w:r w:rsidRPr="0057298D">
              <w:rPr>
                <w:noProof/>
                <w:sz w:val="20"/>
                <w:lang w:val="kk-KZ"/>
              </w:rPr>
              <w:t>Қазақстан Республикасының бейрезидент- қайта сақтандырушысының сақтандыру сомасы</w:t>
            </w:r>
          </w:p>
        </w:tc>
      </w:tr>
      <w:tr w:rsidR="0057298D" w:rsidRPr="0057298D" w14:paraId="04F89249" w14:textId="77777777" w:rsidTr="00DE4EE3">
        <w:trPr>
          <w:jc w:val="center"/>
        </w:trPr>
        <w:tc>
          <w:tcPr>
            <w:tcW w:w="65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B1E01A4" w14:textId="77777777" w:rsidR="0057298D" w:rsidRPr="0057298D" w:rsidRDefault="0057298D" w:rsidP="0057298D">
            <w:pPr>
              <w:jc w:val="center"/>
              <w:rPr>
                <w:noProof/>
                <w:sz w:val="20"/>
                <w:lang w:val="kk-KZ"/>
              </w:rPr>
            </w:pPr>
            <w:r w:rsidRPr="0057298D">
              <w:rPr>
                <w:noProof/>
                <w:sz w:val="20"/>
                <w:lang w:val="kk-KZ"/>
              </w:rPr>
              <w:t>29</w:t>
            </w:r>
          </w:p>
        </w:tc>
        <w:tc>
          <w:tcPr>
            <w:tcW w:w="780" w:type="pct"/>
            <w:tcBorders>
              <w:top w:val="nil"/>
              <w:left w:val="nil"/>
              <w:bottom w:val="single" w:sz="4" w:space="0" w:color="auto"/>
              <w:right w:val="single" w:sz="8" w:space="0" w:color="auto"/>
            </w:tcBorders>
            <w:tcMar>
              <w:top w:w="0" w:type="dxa"/>
              <w:left w:w="108" w:type="dxa"/>
              <w:bottom w:w="0" w:type="dxa"/>
              <w:right w:w="108" w:type="dxa"/>
            </w:tcMar>
            <w:hideMark/>
          </w:tcPr>
          <w:p w14:paraId="2931E611" w14:textId="77777777" w:rsidR="0057298D" w:rsidRPr="0057298D" w:rsidRDefault="0057298D" w:rsidP="0057298D">
            <w:pPr>
              <w:jc w:val="center"/>
              <w:rPr>
                <w:noProof/>
                <w:sz w:val="20"/>
                <w:lang w:val="kk-KZ"/>
              </w:rPr>
            </w:pPr>
            <w:r w:rsidRPr="0057298D">
              <w:rPr>
                <w:noProof/>
                <w:sz w:val="20"/>
                <w:lang w:val="kk-KZ"/>
              </w:rPr>
              <w:t>30</w:t>
            </w:r>
          </w:p>
        </w:tc>
        <w:tc>
          <w:tcPr>
            <w:tcW w:w="797" w:type="pct"/>
            <w:tcBorders>
              <w:top w:val="nil"/>
              <w:left w:val="nil"/>
              <w:bottom w:val="single" w:sz="4" w:space="0" w:color="auto"/>
              <w:right w:val="single" w:sz="8" w:space="0" w:color="auto"/>
            </w:tcBorders>
            <w:tcMar>
              <w:top w:w="0" w:type="dxa"/>
              <w:left w:w="108" w:type="dxa"/>
              <w:bottom w:w="0" w:type="dxa"/>
              <w:right w:w="108" w:type="dxa"/>
            </w:tcMar>
            <w:hideMark/>
          </w:tcPr>
          <w:p w14:paraId="7A53ECD2" w14:textId="77777777" w:rsidR="0057298D" w:rsidRPr="0057298D" w:rsidRDefault="0057298D" w:rsidP="0057298D">
            <w:pPr>
              <w:jc w:val="center"/>
              <w:rPr>
                <w:noProof/>
                <w:sz w:val="20"/>
                <w:lang w:val="kk-KZ"/>
              </w:rPr>
            </w:pPr>
            <w:r w:rsidRPr="0057298D">
              <w:rPr>
                <w:noProof/>
                <w:sz w:val="20"/>
                <w:lang w:val="kk-KZ"/>
              </w:rPr>
              <w:t>31</w:t>
            </w:r>
          </w:p>
        </w:tc>
        <w:tc>
          <w:tcPr>
            <w:tcW w:w="678" w:type="pct"/>
            <w:tcBorders>
              <w:top w:val="nil"/>
              <w:left w:val="nil"/>
              <w:bottom w:val="single" w:sz="4" w:space="0" w:color="auto"/>
              <w:right w:val="single" w:sz="8" w:space="0" w:color="auto"/>
            </w:tcBorders>
            <w:tcMar>
              <w:top w:w="0" w:type="dxa"/>
              <w:left w:w="108" w:type="dxa"/>
              <w:bottom w:w="0" w:type="dxa"/>
              <w:right w:w="108" w:type="dxa"/>
            </w:tcMar>
            <w:hideMark/>
          </w:tcPr>
          <w:p w14:paraId="00B11B8B" w14:textId="77777777" w:rsidR="0057298D" w:rsidRPr="0057298D" w:rsidRDefault="0057298D" w:rsidP="0057298D">
            <w:pPr>
              <w:jc w:val="center"/>
              <w:rPr>
                <w:noProof/>
                <w:sz w:val="20"/>
                <w:lang w:val="kk-KZ"/>
              </w:rPr>
            </w:pPr>
            <w:r w:rsidRPr="0057298D">
              <w:rPr>
                <w:noProof/>
                <w:sz w:val="20"/>
                <w:lang w:val="kk-KZ"/>
              </w:rPr>
              <w:t>32</w:t>
            </w:r>
          </w:p>
        </w:tc>
        <w:tc>
          <w:tcPr>
            <w:tcW w:w="683" w:type="pct"/>
            <w:tcBorders>
              <w:top w:val="nil"/>
              <w:left w:val="nil"/>
              <w:bottom w:val="single" w:sz="4" w:space="0" w:color="auto"/>
              <w:right w:val="single" w:sz="8" w:space="0" w:color="auto"/>
            </w:tcBorders>
            <w:tcMar>
              <w:top w:w="0" w:type="dxa"/>
              <w:left w:w="108" w:type="dxa"/>
              <w:bottom w:w="0" w:type="dxa"/>
              <w:right w:w="108" w:type="dxa"/>
            </w:tcMar>
            <w:hideMark/>
          </w:tcPr>
          <w:p w14:paraId="257A62AA" w14:textId="77777777" w:rsidR="0057298D" w:rsidRPr="0057298D" w:rsidRDefault="0057298D" w:rsidP="0057298D">
            <w:pPr>
              <w:jc w:val="center"/>
              <w:rPr>
                <w:noProof/>
                <w:sz w:val="20"/>
                <w:lang w:val="kk-KZ"/>
              </w:rPr>
            </w:pPr>
            <w:r w:rsidRPr="0057298D">
              <w:rPr>
                <w:noProof/>
                <w:sz w:val="20"/>
                <w:lang w:val="kk-KZ"/>
              </w:rPr>
              <w:t>33</w:t>
            </w:r>
          </w:p>
        </w:tc>
        <w:tc>
          <w:tcPr>
            <w:tcW w:w="702" w:type="pct"/>
            <w:tcBorders>
              <w:top w:val="nil"/>
              <w:left w:val="nil"/>
              <w:bottom w:val="single" w:sz="4" w:space="0" w:color="auto"/>
              <w:right w:val="single" w:sz="8" w:space="0" w:color="auto"/>
            </w:tcBorders>
            <w:tcMar>
              <w:top w:w="0" w:type="dxa"/>
              <w:left w:w="108" w:type="dxa"/>
              <w:bottom w:w="0" w:type="dxa"/>
              <w:right w:w="108" w:type="dxa"/>
            </w:tcMar>
            <w:hideMark/>
          </w:tcPr>
          <w:p w14:paraId="6327CBF4" w14:textId="77777777" w:rsidR="0057298D" w:rsidRPr="0057298D" w:rsidRDefault="0057298D" w:rsidP="0057298D">
            <w:pPr>
              <w:jc w:val="center"/>
              <w:rPr>
                <w:noProof/>
                <w:sz w:val="20"/>
                <w:lang w:val="kk-KZ"/>
              </w:rPr>
            </w:pPr>
            <w:r w:rsidRPr="0057298D">
              <w:rPr>
                <w:noProof/>
                <w:sz w:val="20"/>
                <w:lang w:val="kk-KZ"/>
              </w:rPr>
              <w:t>34</w:t>
            </w:r>
          </w:p>
        </w:tc>
        <w:tc>
          <w:tcPr>
            <w:tcW w:w="702" w:type="pct"/>
            <w:tcBorders>
              <w:top w:val="nil"/>
              <w:left w:val="nil"/>
              <w:bottom w:val="single" w:sz="4" w:space="0" w:color="auto"/>
              <w:right w:val="single" w:sz="8" w:space="0" w:color="auto"/>
            </w:tcBorders>
            <w:tcMar>
              <w:top w:w="0" w:type="dxa"/>
              <w:left w:w="108" w:type="dxa"/>
              <w:bottom w:w="0" w:type="dxa"/>
              <w:right w:w="108" w:type="dxa"/>
            </w:tcMar>
            <w:hideMark/>
          </w:tcPr>
          <w:p w14:paraId="08C83DD4" w14:textId="77777777" w:rsidR="0057298D" w:rsidRPr="0057298D" w:rsidRDefault="0057298D" w:rsidP="0057298D">
            <w:pPr>
              <w:jc w:val="center"/>
              <w:rPr>
                <w:noProof/>
                <w:sz w:val="20"/>
                <w:lang w:val="kk-KZ"/>
              </w:rPr>
            </w:pPr>
            <w:r w:rsidRPr="0057298D">
              <w:rPr>
                <w:noProof/>
                <w:sz w:val="20"/>
                <w:lang w:val="kk-KZ"/>
              </w:rPr>
              <w:t>35</w:t>
            </w:r>
          </w:p>
        </w:tc>
      </w:tr>
      <w:tr w:rsidR="0057298D" w:rsidRPr="0057298D" w14:paraId="6BCE6BB4" w14:textId="77777777" w:rsidTr="00DE4EE3">
        <w:trPr>
          <w:jc w:val="center"/>
        </w:trPr>
        <w:tc>
          <w:tcPr>
            <w:tcW w:w="6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0AAB3" w14:textId="77777777" w:rsidR="0057298D" w:rsidRPr="0057298D" w:rsidRDefault="0057298D" w:rsidP="0057298D">
            <w:pPr>
              <w:jc w:val="center"/>
              <w:rPr>
                <w:noProof/>
                <w:sz w:val="20"/>
                <w:lang w:val="kk-KZ"/>
              </w:rPr>
            </w:pPr>
          </w:p>
        </w:tc>
        <w:tc>
          <w:tcPr>
            <w:tcW w:w="7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716700" w14:textId="77777777" w:rsidR="0057298D" w:rsidRPr="0057298D" w:rsidRDefault="0057298D" w:rsidP="0057298D">
            <w:pPr>
              <w:jc w:val="center"/>
              <w:rPr>
                <w:noProof/>
                <w:sz w:val="20"/>
                <w:lang w:val="kk-KZ"/>
              </w:rPr>
            </w:pPr>
          </w:p>
        </w:tc>
        <w:tc>
          <w:tcPr>
            <w:tcW w:w="7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8939E7" w14:textId="77777777" w:rsidR="0057298D" w:rsidRPr="0057298D" w:rsidRDefault="0057298D" w:rsidP="0057298D">
            <w:pPr>
              <w:jc w:val="center"/>
              <w:rPr>
                <w:noProof/>
                <w:sz w:val="20"/>
                <w:lang w:val="kk-KZ"/>
              </w:rPr>
            </w:pPr>
          </w:p>
        </w:tc>
        <w:tc>
          <w:tcPr>
            <w:tcW w:w="6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7F10A9" w14:textId="77777777" w:rsidR="0057298D" w:rsidRPr="0057298D" w:rsidRDefault="0057298D" w:rsidP="0057298D">
            <w:pPr>
              <w:jc w:val="center"/>
              <w:rPr>
                <w:noProof/>
                <w:sz w:val="20"/>
                <w:lang w:val="kk-KZ"/>
              </w:rPr>
            </w:pPr>
          </w:p>
        </w:tc>
        <w:tc>
          <w:tcPr>
            <w:tcW w:w="6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AEF0A5" w14:textId="77777777" w:rsidR="0057298D" w:rsidRPr="0057298D" w:rsidRDefault="0057298D" w:rsidP="0057298D">
            <w:pPr>
              <w:jc w:val="center"/>
              <w:rPr>
                <w:noProof/>
                <w:sz w:val="20"/>
                <w:lang w:val="kk-KZ"/>
              </w:rPr>
            </w:pPr>
          </w:p>
        </w:tc>
        <w:tc>
          <w:tcPr>
            <w:tcW w:w="7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52CE32" w14:textId="77777777" w:rsidR="0057298D" w:rsidRPr="0057298D" w:rsidRDefault="0057298D" w:rsidP="0057298D">
            <w:pPr>
              <w:jc w:val="center"/>
              <w:rPr>
                <w:noProof/>
                <w:sz w:val="20"/>
                <w:lang w:val="kk-KZ"/>
              </w:rPr>
            </w:pPr>
          </w:p>
        </w:tc>
        <w:tc>
          <w:tcPr>
            <w:tcW w:w="7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BD2F5A" w14:textId="77777777" w:rsidR="0057298D" w:rsidRPr="0057298D" w:rsidRDefault="0057298D" w:rsidP="0057298D">
            <w:pPr>
              <w:jc w:val="center"/>
              <w:rPr>
                <w:noProof/>
                <w:sz w:val="20"/>
                <w:lang w:val="kk-KZ"/>
              </w:rPr>
            </w:pPr>
          </w:p>
        </w:tc>
      </w:tr>
    </w:tbl>
    <w:p w14:paraId="6906DAB0" w14:textId="77777777" w:rsidR="0057298D" w:rsidRPr="0057298D" w:rsidRDefault="0057298D" w:rsidP="0057298D">
      <w:pPr>
        <w:ind w:firstLine="709"/>
        <w:jc w:val="both"/>
        <w:rPr>
          <w:noProof/>
          <w:sz w:val="28"/>
          <w:szCs w:val="28"/>
          <w:lang w:val="kk-KZ"/>
        </w:rPr>
      </w:pPr>
    </w:p>
    <w:p w14:paraId="47008D58" w14:textId="77777777" w:rsidR="0057298D" w:rsidRPr="0057298D" w:rsidRDefault="0057298D" w:rsidP="0057298D">
      <w:pPr>
        <w:ind w:firstLine="709"/>
        <w:jc w:val="both"/>
        <w:rPr>
          <w:noProof/>
          <w:sz w:val="28"/>
          <w:szCs w:val="28"/>
          <w:lang w:val="kk-KZ"/>
        </w:rPr>
      </w:pPr>
      <w:r w:rsidRPr="0057298D">
        <w:rPr>
          <w:noProof/>
          <w:sz w:val="28"/>
          <w:szCs w:val="28"/>
          <w:lang w:val="kk-KZ"/>
        </w:rPr>
        <w:t>кестенің жалғасы:</w:t>
      </w:r>
    </w:p>
    <w:p w14:paraId="7B3B4906" w14:textId="77777777" w:rsidR="0057298D" w:rsidRPr="0057298D" w:rsidRDefault="0057298D" w:rsidP="0057298D">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2090"/>
        <w:gridCol w:w="2091"/>
        <w:gridCol w:w="1812"/>
        <w:gridCol w:w="1812"/>
        <w:gridCol w:w="1812"/>
      </w:tblGrid>
      <w:tr w:rsidR="0057298D" w:rsidRPr="00B2285C" w14:paraId="72CAE2A6" w14:textId="77777777" w:rsidTr="00DE4EE3">
        <w:trPr>
          <w:jc w:val="center"/>
        </w:trPr>
        <w:tc>
          <w:tcPr>
            <w:tcW w:w="10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6D6623" w14:textId="77777777" w:rsidR="0057298D" w:rsidRPr="0057298D" w:rsidRDefault="0057298D" w:rsidP="0057298D">
            <w:pPr>
              <w:jc w:val="center"/>
              <w:rPr>
                <w:noProof/>
                <w:sz w:val="20"/>
                <w:lang w:val="kk-KZ"/>
              </w:rPr>
            </w:pPr>
            <w:r w:rsidRPr="0057298D">
              <w:rPr>
                <w:noProof/>
                <w:sz w:val="20"/>
                <w:lang w:val="kk-KZ"/>
              </w:rPr>
              <w:t>Қазақстан Республикасының резидентіне шарт бойынша қайта сақтандыру сыйлықақысы</w:t>
            </w:r>
          </w:p>
        </w:tc>
        <w:tc>
          <w:tcPr>
            <w:tcW w:w="10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F42966" w14:textId="77777777" w:rsidR="0057298D" w:rsidRPr="0057298D" w:rsidRDefault="0057298D" w:rsidP="0057298D">
            <w:pPr>
              <w:jc w:val="center"/>
              <w:rPr>
                <w:noProof/>
                <w:sz w:val="20"/>
                <w:lang w:val="kk-KZ"/>
              </w:rPr>
            </w:pPr>
            <w:r w:rsidRPr="0057298D">
              <w:rPr>
                <w:noProof/>
                <w:sz w:val="20"/>
                <w:lang w:val="kk-KZ"/>
              </w:rPr>
              <w:t>Қазақстан Республикасының бейрезидентіне шарт бойынша қайта сақтандыру сыйлықақысы</w:t>
            </w:r>
          </w:p>
        </w:tc>
        <w:tc>
          <w:tcPr>
            <w:tcW w:w="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E52257" w14:textId="77777777" w:rsidR="0057298D" w:rsidRPr="0057298D" w:rsidRDefault="0057298D" w:rsidP="0057298D">
            <w:pPr>
              <w:jc w:val="center"/>
              <w:rPr>
                <w:noProof/>
                <w:sz w:val="20"/>
                <w:lang w:val="kk-KZ"/>
              </w:rPr>
            </w:pPr>
            <w:r w:rsidRPr="0057298D">
              <w:rPr>
                <w:noProof/>
                <w:sz w:val="20"/>
                <w:lang w:val="kk-KZ"/>
              </w:rPr>
              <w:t>Қайта сақтандыру шарты жасалған күн</w:t>
            </w:r>
          </w:p>
        </w:tc>
        <w:tc>
          <w:tcPr>
            <w:tcW w:w="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636036" w14:textId="77777777" w:rsidR="0057298D" w:rsidRPr="0057298D" w:rsidRDefault="0057298D" w:rsidP="0057298D">
            <w:pPr>
              <w:jc w:val="center"/>
              <w:rPr>
                <w:noProof/>
                <w:sz w:val="20"/>
                <w:lang w:val="kk-KZ"/>
              </w:rPr>
            </w:pPr>
            <w:r w:rsidRPr="0057298D">
              <w:rPr>
                <w:noProof/>
                <w:sz w:val="20"/>
                <w:lang w:val="kk-KZ"/>
              </w:rPr>
              <w:t>Қайта сақтандыру шартының қолданылуы басталған күн</w:t>
            </w:r>
          </w:p>
        </w:tc>
        <w:tc>
          <w:tcPr>
            <w:tcW w:w="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6ED414" w14:textId="77777777" w:rsidR="0057298D" w:rsidRPr="0057298D" w:rsidRDefault="0057298D" w:rsidP="0057298D">
            <w:pPr>
              <w:jc w:val="center"/>
              <w:rPr>
                <w:noProof/>
                <w:sz w:val="20"/>
                <w:lang w:val="kk-KZ"/>
              </w:rPr>
            </w:pPr>
            <w:r w:rsidRPr="0057298D">
              <w:rPr>
                <w:noProof/>
                <w:sz w:val="20"/>
                <w:lang w:val="kk-KZ"/>
              </w:rPr>
              <w:t>Қайта сақтандыру шартының қолданылуы аяқталған күн</w:t>
            </w:r>
          </w:p>
        </w:tc>
      </w:tr>
      <w:tr w:rsidR="0057298D" w:rsidRPr="0057298D" w14:paraId="7EA285C9" w14:textId="77777777" w:rsidTr="00DE4EE3">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65DCFC" w14:textId="77777777" w:rsidR="0057298D" w:rsidRPr="0057298D" w:rsidRDefault="0057298D" w:rsidP="0057298D">
            <w:pPr>
              <w:jc w:val="center"/>
              <w:rPr>
                <w:noProof/>
                <w:sz w:val="20"/>
                <w:lang w:val="kk-KZ"/>
              </w:rPr>
            </w:pPr>
            <w:r w:rsidRPr="0057298D">
              <w:rPr>
                <w:noProof/>
                <w:sz w:val="20"/>
                <w:lang w:val="kk-KZ"/>
              </w:rPr>
              <w:t>36</w:t>
            </w:r>
          </w:p>
        </w:tc>
        <w:tc>
          <w:tcPr>
            <w:tcW w:w="1087" w:type="pct"/>
            <w:tcBorders>
              <w:top w:val="nil"/>
              <w:left w:val="nil"/>
              <w:bottom w:val="single" w:sz="8" w:space="0" w:color="auto"/>
              <w:right w:val="single" w:sz="8" w:space="0" w:color="auto"/>
            </w:tcBorders>
            <w:tcMar>
              <w:top w:w="0" w:type="dxa"/>
              <w:left w:w="108" w:type="dxa"/>
              <w:bottom w:w="0" w:type="dxa"/>
              <w:right w:w="108" w:type="dxa"/>
            </w:tcMar>
            <w:hideMark/>
          </w:tcPr>
          <w:p w14:paraId="1ADB91EE" w14:textId="77777777" w:rsidR="0057298D" w:rsidRPr="0057298D" w:rsidRDefault="0057298D" w:rsidP="0057298D">
            <w:pPr>
              <w:jc w:val="center"/>
              <w:rPr>
                <w:noProof/>
                <w:sz w:val="20"/>
                <w:lang w:val="kk-KZ"/>
              </w:rPr>
            </w:pPr>
            <w:r w:rsidRPr="0057298D">
              <w:rPr>
                <w:noProof/>
                <w:sz w:val="20"/>
                <w:lang w:val="kk-KZ"/>
              </w:rPr>
              <w:t>37</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747A1DF7" w14:textId="77777777" w:rsidR="0057298D" w:rsidRPr="0057298D" w:rsidRDefault="0057298D" w:rsidP="0057298D">
            <w:pPr>
              <w:jc w:val="center"/>
              <w:rPr>
                <w:noProof/>
                <w:sz w:val="20"/>
                <w:lang w:val="kk-KZ"/>
              </w:rPr>
            </w:pPr>
            <w:r w:rsidRPr="0057298D">
              <w:rPr>
                <w:noProof/>
                <w:sz w:val="20"/>
                <w:lang w:val="kk-KZ"/>
              </w:rPr>
              <w:t>38</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0BDC8A04" w14:textId="77777777" w:rsidR="0057298D" w:rsidRPr="0057298D" w:rsidRDefault="0057298D" w:rsidP="0057298D">
            <w:pPr>
              <w:jc w:val="center"/>
              <w:rPr>
                <w:noProof/>
                <w:sz w:val="20"/>
                <w:lang w:val="kk-KZ"/>
              </w:rPr>
            </w:pPr>
            <w:r w:rsidRPr="0057298D">
              <w:rPr>
                <w:noProof/>
                <w:sz w:val="20"/>
                <w:lang w:val="kk-KZ"/>
              </w:rPr>
              <w:t>39</w:t>
            </w:r>
          </w:p>
        </w:tc>
        <w:tc>
          <w:tcPr>
            <w:tcW w:w="942" w:type="pct"/>
            <w:tcBorders>
              <w:top w:val="nil"/>
              <w:left w:val="nil"/>
              <w:bottom w:val="single" w:sz="8" w:space="0" w:color="auto"/>
              <w:right w:val="single" w:sz="8" w:space="0" w:color="auto"/>
            </w:tcBorders>
            <w:tcMar>
              <w:top w:w="0" w:type="dxa"/>
              <w:left w:w="108" w:type="dxa"/>
              <w:bottom w:w="0" w:type="dxa"/>
              <w:right w:w="108" w:type="dxa"/>
            </w:tcMar>
            <w:hideMark/>
          </w:tcPr>
          <w:p w14:paraId="26A7638B" w14:textId="77777777" w:rsidR="0057298D" w:rsidRPr="0057298D" w:rsidRDefault="0057298D" w:rsidP="0057298D">
            <w:pPr>
              <w:jc w:val="center"/>
              <w:rPr>
                <w:noProof/>
                <w:sz w:val="20"/>
                <w:lang w:val="kk-KZ"/>
              </w:rPr>
            </w:pPr>
            <w:r w:rsidRPr="0057298D">
              <w:rPr>
                <w:noProof/>
                <w:sz w:val="20"/>
                <w:lang w:val="kk-KZ"/>
              </w:rPr>
              <w:t>40</w:t>
            </w:r>
          </w:p>
        </w:tc>
      </w:tr>
      <w:tr w:rsidR="0057298D" w:rsidRPr="0057298D" w14:paraId="3B39E3FD" w14:textId="77777777" w:rsidTr="00DE4EE3">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F37C5C" w14:textId="77777777" w:rsidR="0057298D" w:rsidRPr="0057298D" w:rsidRDefault="0057298D" w:rsidP="0057298D">
            <w:pPr>
              <w:jc w:val="center"/>
              <w:rPr>
                <w:noProof/>
                <w:sz w:val="20"/>
                <w:lang w:val="kk-KZ"/>
              </w:rPr>
            </w:pPr>
          </w:p>
        </w:tc>
        <w:tc>
          <w:tcPr>
            <w:tcW w:w="1087" w:type="pct"/>
            <w:tcBorders>
              <w:top w:val="nil"/>
              <w:left w:val="nil"/>
              <w:bottom w:val="single" w:sz="8" w:space="0" w:color="auto"/>
              <w:right w:val="single" w:sz="8" w:space="0" w:color="auto"/>
            </w:tcBorders>
            <w:tcMar>
              <w:top w:w="0" w:type="dxa"/>
              <w:left w:w="108" w:type="dxa"/>
              <w:bottom w:w="0" w:type="dxa"/>
              <w:right w:w="108" w:type="dxa"/>
            </w:tcMar>
          </w:tcPr>
          <w:p w14:paraId="06F6B782" w14:textId="77777777" w:rsidR="0057298D" w:rsidRPr="0057298D" w:rsidRDefault="0057298D" w:rsidP="0057298D">
            <w:pPr>
              <w:jc w:val="center"/>
              <w:rPr>
                <w:noProof/>
                <w:sz w:val="20"/>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41EAA0C9" w14:textId="77777777" w:rsidR="0057298D" w:rsidRPr="0057298D" w:rsidRDefault="0057298D" w:rsidP="0057298D">
            <w:pPr>
              <w:jc w:val="center"/>
              <w:rPr>
                <w:noProof/>
                <w:sz w:val="20"/>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61271F73" w14:textId="77777777" w:rsidR="0057298D" w:rsidRPr="0057298D" w:rsidRDefault="0057298D" w:rsidP="0057298D">
            <w:pPr>
              <w:jc w:val="center"/>
              <w:rPr>
                <w:noProof/>
                <w:sz w:val="20"/>
                <w:lang w:val="kk-KZ"/>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34EE7637" w14:textId="77777777" w:rsidR="0057298D" w:rsidRPr="0057298D" w:rsidRDefault="0057298D" w:rsidP="0057298D">
            <w:pPr>
              <w:jc w:val="center"/>
              <w:rPr>
                <w:noProof/>
                <w:sz w:val="20"/>
                <w:lang w:val="kk-KZ"/>
              </w:rPr>
            </w:pPr>
          </w:p>
        </w:tc>
      </w:tr>
    </w:tbl>
    <w:p w14:paraId="36EC29BE" w14:textId="77777777" w:rsidR="0057298D" w:rsidRPr="0057298D" w:rsidRDefault="0057298D" w:rsidP="0057298D">
      <w:pPr>
        <w:ind w:firstLine="709"/>
        <w:jc w:val="both"/>
        <w:rPr>
          <w:noProof/>
          <w:sz w:val="28"/>
          <w:szCs w:val="28"/>
          <w:lang w:val="kk-KZ"/>
        </w:rPr>
      </w:pPr>
    </w:p>
    <w:p w14:paraId="1D0A26C8" w14:textId="77777777" w:rsidR="0057298D" w:rsidRPr="0057298D" w:rsidRDefault="0057298D" w:rsidP="0057298D">
      <w:pPr>
        <w:ind w:firstLine="709"/>
        <w:jc w:val="both"/>
        <w:rPr>
          <w:noProof/>
          <w:sz w:val="28"/>
          <w:szCs w:val="28"/>
          <w:lang w:val="kk-KZ"/>
        </w:rPr>
      </w:pPr>
      <w:r w:rsidRPr="0057298D">
        <w:rPr>
          <w:noProof/>
          <w:sz w:val="28"/>
          <w:szCs w:val="28"/>
          <w:lang w:val="kk-KZ"/>
        </w:rPr>
        <w:t>кестенің жалғасы:</w:t>
      </w:r>
    </w:p>
    <w:p w14:paraId="297E8872" w14:textId="77777777" w:rsidR="0057298D" w:rsidRPr="0057298D" w:rsidRDefault="0057298D" w:rsidP="0057298D">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804"/>
        <w:gridCol w:w="1804"/>
        <w:gridCol w:w="2289"/>
        <w:gridCol w:w="1860"/>
        <w:gridCol w:w="1860"/>
      </w:tblGrid>
      <w:tr w:rsidR="0057298D" w:rsidRPr="0057298D" w14:paraId="5C8DF311" w14:textId="77777777" w:rsidTr="00DE4EE3">
        <w:trPr>
          <w:jc w:val="center"/>
        </w:trPr>
        <w:tc>
          <w:tcPr>
            <w:tcW w:w="9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454352" w14:textId="77777777" w:rsidR="0057298D" w:rsidRPr="0057298D" w:rsidRDefault="0057298D" w:rsidP="0057298D">
            <w:pPr>
              <w:jc w:val="center"/>
              <w:rPr>
                <w:noProof/>
                <w:sz w:val="20"/>
                <w:lang w:val="kk-KZ"/>
              </w:rPr>
            </w:pPr>
            <w:r w:rsidRPr="0057298D">
              <w:rPr>
                <w:noProof/>
                <w:sz w:val="20"/>
                <w:lang w:val="kk-KZ"/>
              </w:rPr>
              <w:t>Қайта сақтандыру шарты бойынша сақтандыру қорғауы басталған күн</w:t>
            </w:r>
          </w:p>
        </w:tc>
        <w:tc>
          <w:tcPr>
            <w:tcW w:w="9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348CAF" w14:textId="77777777" w:rsidR="0057298D" w:rsidRPr="0057298D" w:rsidRDefault="0057298D" w:rsidP="0057298D">
            <w:pPr>
              <w:jc w:val="center"/>
              <w:rPr>
                <w:noProof/>
                <w:sz w:val="20"/>
                <w:lang w:val="kk-KZ"/>
              </w:rPr>
            </w:pPr>
            <w:r w:rsidRPr="0057298D">
              <w:rPr>
                <w:noProof/>
                <w:sz w:val="20"/>
                <w:lang w:val="kk-KZ"/>
              </w:rPr>
              <w:t>Қайта сақтандыру шарты бойынша сақтандыру қорғауы аяқталған күн</w:t>
            </w:r>
          </w:p>
        </w:tc>
        <w:tc>
          <w:tcPr>
            <w:tcW w:w="11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0604FE" w14:textId="77777777" w:rsidR="0057298D" w:rsidRPr="0057298D" w:rsidRDefault="0057298D" w:rsidP="0057298D">
            <w:pPr>
              <w:jc w:val="center"/>
              <w:rPr>
                <w:noProof/>
                <w:sz w:val="20"/>
                <w:lang w:val="kk-KZ"/>
              </w:rPr>
            </w:pPr>
            <w:r w:rsidRPr="0057298D">
              <w:rPr>
                <w:noProof/>
                <w:sz w:val="20"/>
                <w:lang w:val="kk-KZ"/>
              </w:rPr>
              <w:t>Қайта сақтандыру түрі (факультативті және (немесе) облигаторлы), қайта сақтандыру нысаны (үйлесімді және (немесе) үйлесімді емес)</w:t>
            </w:r>
          </w:p>
        </w:tc>
        <w:tc>
          <w:tcPr>
            <w:tcW w:w="9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FA61EF" w14:textId="77777777" w:rsidR="0057298D" w:rsidRPr="0057298D" w:rsidRDefault="0057298D" w:rsidP="0057298D">
            <w:pPr>
              <w:jc w:val="center"/>
              <w:rPr>
                <w:noProof/>
                <w:sz w:val="20"/>
                <w:lang w:val="kk-KZ"/>
              </w:rPr>
            </w:pPr>
            <w:r w:rsidRPr="0057298D">
              <w:rPr>
                <w:noProof/>
                <w:sz w:val="20"/>
                <w:lang w:val="kk-KZ"/>
              </w:rPr>
              <w:t>Қайта сақтандырушының атауы</w:t>
            </w:r>
          </w:p>
        </w:tc>
        <w:tc>
          <w:tcPr>
            <w:tcW w:w="9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8BE99C" w14:textId="77777777" w:rsidR="0057298D" w:rsidRPr="0057298D" w:rsidRDefault="0057298D" w:rsidP="0057298D">
            <w:pPr>
              <w:jc w:val="center"/>
              <w:rPr>
                <w:noProof/>
                <w:sz w:val="20"/>
                <w:lang w:val="kk-KZ"/>
              </w:rPr>
            </w:pPr>
            <w:r w:rsidRPr="0057298D">
              <w:rPr>
                <w:noProof/>
                <w:sz w:val="20"/>
                <w:lang w:val="kk-KZ"/>
              </w:rPr>
              <w:t>Қайта сақтандырушының рейтингтік бағасы</w:t>
            </w:r>
          </w:p>
        </w:tc>
      </w:tr>
      <w:tr w:rsidR="0057298D" w:rsidRPr="0057298D" w14:paraId="68C59E3E" w14:textId="77777777" w:rsidTr="00DE4EE3">
        <w:trPr>
          <w:jc w:val="center"/>
        </w:trPr>
        <w:tc>
          <w:tcPr>
            <w:tcW w:w="9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B2B482" w14:textId="77777777" w:rsidR="0057298D" w:rsidRPr="0057298D" w:rsidRDefault="0057298D" w:rsidP="0057298D">
            <w:pPr>
              <w:jc w:val="center"/>
              <w:rPr>
                <w:noProof/>
                <w:sz w:val="20"/>
                <w:lang w:val="kk-KZ"/>
              </w:rPr>
            </w:pPr>
            <w:r w:rsidRPr="0057298D">
              <w:rPr>
                <w:noProof/>
                <w:sz w:val="20"/>
                <w:lang w:val="kk-KZ"/>
              </w:rPr>
              <w:t>41</w:t>
            </w:r>
          </w:p>
        </w:tc>
        <w:tc>
          <w:tcPr>
            <w:tcW w:w="938" w:type="pct"/>
            <w:tcBorders>
              <w:top w:val="nil"/>
              <w:left w:val="nil"/>
              <w:bottom w:val="single" w:sz="8" w:space="0" w:color="auto"/>
              <w:right w:val="single" w:sz="8" w:space="0" w:color="auto"/>
            </w:tcBorders>
            <w:tcMar>
              <w:top w:w="0" w:type="dxa"/>
              <w:left w:w="108" w:type="dxa"/>
              <w:bottom w:w="0" w:type="dxa"/>
              <w:right w:w="108" w:type="dxa"/>
            </w:tcMar>
            <w:hideMark/>
          </w:tcPr>
          <w:p w14:paraId="7EC3B730" w14:textId="77777777" w:rsidR="0057298D" w:rsidRPr="0057298D" w:rsidRDefault="0057298D" w:rsidP="0057298D">
            <w:pPr>
              <w:jc w:val="center"/>
              <w:rPr>
                <w:noProof/>
                <w:sz w:val="20"/>
                <w:lang w:val="kk-KZ"/>
              </w:rPr>
            </w:pPr>
            <w:r w:rsidRPr="0057298D">
              <w:rPr>
                <w:noProof/>
                <w:sz w:val="20"/>
                <w:lang w:val="kk-KZ"/>
              </w:rPr>
              <w:t>42</w:t>
            </w:r>
          </w:p>
        </w:tc>
        <w:tc>
          <w:tcPr>
            <w:tcW w:w="1190" w:type="pct"/>
            <w:tcBorders>
              <w:top w:val="nil"/>
              <w:left w:val="nil"/>
              <w:bottom w:val="single" w:sz="8" w:space="0" w:color="auto"/>
              <w:right w:val="single" w:sz="8" w:space="0" w:color="auto"/>
            </w:tcBorders>
            <w:tcMar>
              <w:top w:w="0" w:type="dxa"/>
              <w:left w:w="108" w:type="dxa"/>
              <w:bottom w:w="0" w:type="dxa"/>
              <w:right w:w="108" w:type="dxa"/>
            </w:tcMar>
            <w:hideMark/>
          </w:tcPr>
          <w:p w14:paraId="3557B615" w14:textId="77777777" w:rsidR="0057298D" w:rsidRPr="0057298D" w:rsidRDefault="0057298D" w:rsidP="0057298D">
            <w:pPr>
              <w:jc w:val="center"/>
              <w:rPr>
                <w:noProof/>
                <w:sz w:val="20"/>
                <w:lang w:val="kk-KZ"/>
              </w:rPr>
            </w:pPr>
            <w:r w:rsidRPr="0057298D">
              <w:rPr>
                <w:noProof/>
                <w:sz w:val="20"/>
                <w:lang w:val="kk-KZ"/>
              </w:rPr>
              <w:t>43</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14:paraId="00F11109" w14:textId="77777777" w:rsidR="0057298D" w:rsidRPr="0057298D" w:rsidRDefault="0057298D" w:rsidP="0057298D">
            <w:pPr>
              <w:jc w:val="center"/>
              <w:rPr>
                <w:noProof/>
                <w:sz w:val="20"/>
                <w:lang w:val="kk-KZ"/>
              </w:rPr>
            </w:pPr>
            <w:r w:rsidRPr="0057298D">
              <w:rPr>
                <w:noProof/>
                <w:sz w:val="20"/>
                <w:lang w:val="kk-KZ"/>
              </w:rPr>
              <w:t>44</w:t>
            </w:r>
          </w:p>
        </w:tc>
        <w:tc>
          <w:tcPr>
            <w:tcW w:w="967" w:type="pct"/>
            <w:tcBorders>
              <w:top w:val="nil"/>
              <w:left w:val="nil"/>
              <w:bottom w:val="single" w:sz="8" w:space="0" w:color="auto"/>
              <w:right w:val="single" w:sz="8" w:space="0" w:color="auto"/>
            </w:tcBorders>
            <w:tcMar>
              <w:top w:w="0" w:type="dxa"/>
              <w:left w:w="108" w:type="dxa"/>
              <w:bottom w:w="0" w:type="dxa"/>
              <w:right w:w="108" w:type="dxa"/>
            </w:tcMar>
            <w:hideMark/>
          </w:tcPr>
          <w:p w14:paraId="3B272BBC" w14:textId="77777777" w:rsidR="0057298D" w:rsidRPr="0057298D" w:rsidRDefault="0057298D" w:rsidP="0057298D">
            <w:pPr>
              <w:jc w:val="center"/>
              <w:rPr>
                <w:noProof/>
                <w:sz w:val="20"/>
                <w:lang w:val="kk-KZ"/>
              </w:rPr>
            </w:pPr>
            <w:r w:rsidRPr="0057298D">
              <w:rPr>
                <w:noProof/>
                <w:sz w:val="20"/>
                <w:lang w:val="kk-KZ"/>
              </w:rPr>
              <w:t>45</w:t>
            </w:r>
          </w:p>
        </w:tc>
      </w:tr>
      <w:tr w:rsidR="0057298D" w:rsidRPr="0057298D" w14:paraId="6AF3F225" w14:textId="77777777" w:rsidTr="00DE4EE3">
        <w:trPr>
          <w:jc w:val="center"/>
        </w:trPr>
        <w:tc>
          <w:tcPr>
            <w:tcW w:w="93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5498C1" w14:textId="77777777" w:rsidR="0057298D" w:rsidRPr="0057298D" w:rsidRDefault="0057298D" w:rsidP="0057298D">
            <w:pPr>
              <w:jc w:val="center"/>
              <w:rPr>
                <w:noProof/>
                <w:sz w:val="20"/>
                <w:lang w:val="kk-KZ"/>
              </w:rPr>
            </w:pPr>
          </w:p>
        </w:tc>
        <w:tc>
          <w:tcPr>
            <w:tcW w:w="938" w:type="pct"/>
            <w:tcBorders>
              <w:top w:val="nil"/>
              <w:left w:val="nil"/>
              <w:bottom w:val="single" w:sz="8" w:space="0" w:color="auto"/>
              <w:right w:val="single" w:sz="8" w:space="0" w:color="auto"/>
            </w:tcBorders>
            <w:tcMar>
              <w:top w:w="0" w:type="dxa"/>
              <w:left w:w="108" w:type="dxa"/>
              <w:bottom w:w="0" w:type="dxa"/>
              <w:right w:w="108" w:type="dxa"/>
            </w:tcMar>
          </w:tcPr>
          <w:p w14:paraId="4874CAA0" w14:textId="77777777" w:rsidR="0057298D" w:rsidRPr="0057298D" w:rsidRDefault="0057298D" w:rsidP="0057298D">
            <w:pPr>
              <w:jc w:val="center"/>
              <w:rPr>
                <w:noProof/>
                <w:sz w:val="20"/>
                <w:lang w:val="kk-KZ"/>
              </w:rPr>
            </w:pPr>
          </w:p>
        </w:tc>
        <w:tc>
          <w:tcPr>
            <w:tcW w:w="1190" w:type="pct"/>
            <w:tcBorders>
              <w:top w:val="nil"/>
              <w:left w:val="nil"/>
              <w:bottom w:val="single" w:sz="8" w:space="0" w:color="auto"/>
              <w:right w:val="single" w:sz="8" w:space="0" w:color="auto"/>
            </w:tcBorders>
            <w:tcMar>
              <w:top w:w="0" w:type="dxa"/>
              <w:left w:w="108" w:type="dxa"/>
              <w:bottom w:w="0" w:type="dxa"/>
              <w:right w:w="108" w:type="dxa"/>
            </w:tcMar>
          </w:tcPr>
          <w:p w14:paraId="438E43E7" w14:textId="77777777" w:rsidR="0057298D" w:rsidRPr="0057298D" w:rsidRDefault="0057298D" w:rsidP="0057298D">
            <w:pPr>
              <w:jc w:val="center"/>
              <w:rPr>
                <w:noProof/>
                <w:sz w:val="20"/>
                <w:lang w:val="kk-KZ"/>
              </w:rPr>
            </w:pP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43CFCCBC" w14:textId="77777777" w:rsidR="0057298D" w:rsidRPr="0057298D" w:rsidRDefault="0057298D" w:rsidP="0057298D">
            <w:pPr>
              <w:jc w:val="center"/>
              <w:rPr>
                <w:noProof/>
                <w:sz w:val="20"/>
                <w:lang w:val="kk-KZ"/>
              </w:rPr>
            </w:pPr>
          </w:p>
        </w:tc>
        <w:tc>
          <w:tcPr>
            <w:tcW w:w="967" w:type="pct"/>
            <w:tcBorders>
              <w:top w:val="nil"/>
              <w:left w:val="nil"/>
              <w:bottom w:val="single" w:sz="8" w:space="0" w:color="auto"/>
              <w:right w:val="single" w:sz="8" w:space="0" w:color="auto"/>
            </w:tcBorders>
            <w:tcMar>
              <w:top w:w="0" w:type="dxa"/>
              <w:left w:w="108" w:type="dxa"/>
              <w:bottom w:w="0" w:type="dxa"/>
              <w:right w:w="108" w:type="dxa"/>
            </w:tcMar>
          </w:tcPr>
          <w:p w14:paraId="15EE1DA5" w14:textId="77777777" w:rsidR="0057298D" w:rsidRPr="0057298D" w:rsidRDefault="0057298D" w:rsidP="0057298D">
            <w:pPr>
              <w:jc w:val="center"/>
              <w:rPr>
                <w:noProof/>
                <w:sz w:val="20"/>
                <w:lang w:val="kk-KZ"/>
              </w:rPr>
            </w:pPr>
          </w:p>
        </w:tc>
      </w:tr>
    </w:tbl>
    <w:p w14:paraId="2B9D5FEB" w14:textId="77777777" w:rsidR="0057298D" w:rsidRPr="0057298D" w:rsidRDefault="0057298D" w:rsidP="0057298D">
      <w:pPr>
        <w:ind w:firstLine="709"/>
        <w:jc w:val="both"/>
        <w:rPr>
          <w:noProof/>
          <w:sz w:val="28"/>
          <w:szCs w:val="28"/>
          <w:lang w:val="kk-KZ"/>
        </w:rPr>
      </w:pPr>
    </w:p>
    <w:p w14:paraId="4F757231" w14:textId="77777777" w:rsidR="0057298D" w:rsidRPr="0057298D" w:rsidRDefault="0057298D" w:rsidP="0057298D">
      <w:pPr>
        <w:ind w:firstLine="709"/>
        <w:jc w:val="both"/>
        <w:rPr>
          <w:noProof/>
          <w:sz w:val="28"/>
          <w:szCs w:val="28"/>
          <w:lang w:val="kk-KZ"/>
        </w:rPr>
      </w:pPr>
      <w:r w:rsidRPr="0057298D">
        <w:rPr>
          <w:noProof/>
          <w:sz w:val="28"/>
          <w:szCs w:val="28"/>
          <w:lang w:val="kk-KZ"/>
        </w:rPr>
        <w:t>кестенің жалғасы:</w:t>
      </w:r>
    </w:p>
    <w:p w14:paraId="67AAA800" w14:textId="77777777" w:rsidR="0057298D" w:rsidRPr="0057298D" w:rsidRDefault="0057298D" w:rsidP="0057298D">
      <w:pPr>
        <w:ind w:firstLine="709"/>
        <w:jc w:val="both"/>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39"/>
        <w:gridCol w:w="2112"/>
        <w:gridCol w:w="1321"/>
        <w:gridCol w:w="898"/>
        <w:gridCol w:w="1708"/>
        <w:gridCol w:w="2039"/>
      </w:tblGrid>
      <w:tr w:rsidR="0057298D" w:rsidRPr="00B2285C" w14:paraId="37FB9B65" w14:textId="77777777" w:rsidTr="00DE4EE3">
        <w:trPr>
          <w:jc w:val="center"/>
        </w:trPr>
        <w:tc>
          <w:tcPr>
            <w:tcW w:w="8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FBFEEA" w14:textId="77777777" w:rsidR="0057298D" w:rsidRPr="0057298D" w:rsidRDefault="0057298D" w:rsidP="0057298D">
            <w:pPr>
              <w:jc w:val="center"/>
              <w:rPr>
                <w:noProof/>
                <w:sz w:val="20"/>
                <w:lang w:val="kk-KZ"/>
              </w:rPr>
            </w:pPr>
            <w:r w:rsidRPr="0057298D">
              <w:rPr>
                <w:noProof/>
                <w:sz w:val="20"/>
                <w:lang w:val="kk-KZ"/>
              </w:rPr>
              <w:t>Рейтингтік агенттік</w:t>
            </w:r>
          </w:p>
        </w:tc>
        <w:tc>
          <w:tcPr>
            <w:tcW w:w="10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6F149A" w14:textId="77777777" w:rsidR="0057298D" w:rsidRPr="0057298D" w:rsidRDefault="0057298D" w:rsidP="0057298D">
            <w:pPr>
              <w:jc w:val="center"/>
              <w:rPr>
                <w:noProof/>
                <w:sz w:val="20"/>
                <w:lang w:val="kk-KZ"/>
              </w:rPr>
            </w:pPr>
            <w:r w:rsidRPr="0057298D">
              <w:rPr>
                <w:noProof/>
                <w:sz w:val="20"/>
                <w:lang w:val="kk-KZ"/>
              </w:rPr>
              <w:t>Қайта сақтандырушыдан комиссия мөлшері</w:t>
            </w:r>
          </w:p>
        </w:tc>
        <w:tc>
          <w:tcPr>
            <w:tcW w:w="2042"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61743" w14:textId="77777777" w:rsidR="0057298D" w:rsidRPr="0057298D" w:rsidRDefault="0057298D" w:rsidP="0057298D">
            <w:pPr>
              <w:jc w:val="center"/>
              <w:rPr>
                <w:noProof/>
                <w:sz w:val="20"/>
                <w:lang w:val="kk-KZ"/>
              </w:rPr>
            </w:pPr>
            <w:r w:rsidRPr="0057298D">
              <w:rPr>
                <w:noProof/>
                <w:sz w:val="20"/>
                <w:lang w:val="kk-KZ"/>
              </w:rPr>
              <w:t>Қайта сақтандыру шарты бойынша сақтандыру брокерінің комиссиялық сыйақысы</w:t>
            </w:r>
          </w:p>
        </w:tc>
        <w:tc>
          <w:tcPr>
            <w:tcW w:w="10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672B79" w14:textId="77777777" w:rsidR="0057298D" w:rsidRPr="0057298D" w:rsidRDefault="0057298D" w:rsidP="0057298D">
            <w:pPr>
              <w:jc w:val="center"/>
              <w:rPr>
                <w:noProof/>
                <w:sz w:val="20"/>
                <w:lang w:val="kk-KZ"/>
              </w:rPr>
            </w:pPr>
            <w:r w:rsidRPr="0057298D">
              <w:rPr>
                <w:noProof/>
                <w:sz w:val="20"/>
                <w:lang w:val="kk-KZ"/>
              </w:rPr>
              <w:t>Қайта сақтандырушының орын алмаған шығыны резерві</w:t>
            </w:r>
          </w:p>
        </w:tc>
      </w:tr>
      <w:tr w:rsidR="0057298D" w:rsidRPr="0057298D" w14:paraId="00D63B87"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A8554BF" w14:textId="77777777" w:rsidR="0057298D" w:rsidRPr="0057298D" w:rsidRDefault="0057298D" w:rsidP="0057298D">
            <w:pPr>
              <w:jc w:val="center"/>
              <w:rPr>
                <w:noProof/>
                <w:color w:val="000000"/>
                <w:sz w:val="20"/>
                <w:lang w:val="kk-KZ"/>
              </w:rPr>
            </w:pPr>
          </w:p>
        </w:tc>
        <w:tc>
          <w:tcPr>
            <w:tcW w:w="0" w:type="auto"/>
            <w:vMerge/>
            <w:tcBorders>
              <w:top w:val="single" w:sz="8" w:space="0" w:color="auto"/>
              <w:left w:val="nil"/>
              <w:bottom w:val="single" w:sz="8" w:space="0" w:color="auto"/>
              <w:right w:val="single" w:sz="8" w:space="0" w:color="auto"/>
            </w:tcBorders>
            <w:vAlign w:val="center"/>
            <w:hideMark/>
          </w:tcPr>
          <w:p w14:paraId="7811022B" w14:textId="77777777" w:rsidR="0057298D" w:rsidRPr="0057298D" w:rsidRDefault="0057298D" w:rsidP="0057298D">
            <w:pPr>
              <w:jc w:val="center"/>
              <w:rPr>
                <w:noProof/>
                <w:color w:val="000000"/>
                <w:sz w:val="20"/>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3F8D2335" w14:textId="77777777" w:rsidR="0057298D" w:rsidRPr="0057298D" w:rsidRDefault="0057298D" w:rsidP="0057298D">
            <w:pPr>
              <w:jc w:val="center"/>
              <w:rPr>
                <w:noProof/>
                <w:sz w:val="20"/>
                <w:lang w:val="kk-KZ"/>
              </w:rPr>
            </w:pPr>
            <w:r w:rsidRPr="0057298D">
              <w:rPr>
                <w:noProof/>
                <w:sz w:val="20"/>
                <w:lang w:val="kk-KZ"/>
              </w:rPr>
              <w:t>пайызбен</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14:paraId="248C7E33" w14:textId="77777777" w:rsidR="0057298D" w:rsidRPr="0057298D" w:rsidRDefault="0057298D" w:rsidP="0057298D">
            <w:pPr>
              <w:jc w:val="center"/>
              <w:rPr>
                <w:noProof/>
                <w:sz w:val="20"/>
                <w:lang w:val="kk-KZ"/>
              </w:rPr>
            </w:pPr>
            <w:r w:rsidRPr="0057298D">
              <w:rPr>
                <w:noProof/>
                <w:sz w:val="20"/>
                <w:lang w:val="kk-KZ"/>
              </w:rPr>
              <w:t>сомасы</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3CD22B1E" w14:textId="77777777" w:rsidR="0057298D" w:rsidRPr="0057298D" w:rsidRDefault="0057298D" w:rsidP="0057298D">
            <w:pPr>
              <w:jc w:val="center"/>
              <w:rPr>
                <w:noProof/>
                <w:sz w:val="20"/>
                <w:lang w:val="kk-KZ"/>
              </w:rPr>
            </w:pPr>
            <w:r w:rsidRPr="0057298D">
              <w:rPr>
                <w:noProof/>
                <w:sz w:val="20"/>
                <w:lang w:val="kk-KZ"/>
              </w:rPr>
              <w:t>брокердің атауы</w:t>
            </w:r>
          </w:p>
        </w:tc>
        <w:tc>
          <w:tcPr>
            <w:tcW w:w="0" w:type="auto"/>
            <w:vMerge/>
            <w:tcBorders>
              <w:top w:val="single" w:sz="8" w:space="0" w:color="auto"/>
              <w:left w:val="nil"/>
              <w:bottom w:val="single" w:sz="8" w:space="0" w:color="auto"/>
              <w:right w:val="single" w:sz="8" w:space="0" w:color="auto"/>
            </w:tcBorders>
            <w:vAlign w:val="center"/>
            <w:hideMark/>
          </w:tcPr>
          <w:p w14:paraId="65CCE767" w14:textId="77777777" w:rsidR="0057298D" w:rsidRPr="0057298D" w:rsidRDefault="0057298D" w:rsidP="0057298D">
            <w:pPr>
              <w:jc w:val="center"/>
              <w:rPr>
                <w:noProof/>
                <w:color w:val="000000"/>
                <w:sz w:val="20"/>
                <w:lang w:val="kk-KZ"/>
              </w:rPr>
            </w:pPr>
          </w:p>
        </w:tc>
      </w:tr>
      <w:tr w:rsidR="0057298D" w:rsidRPr="0057298D" w14:paraId="1FB411D2" w14:textId="77777777" w:rsidTr="00DE4EE3">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B66D1B" w14:textId="77777777" w:rsidR="0057298D" w:rsidRPr="0057298D" w:rsidRDefault="0057298D" w:rsidP="0057298D">
            <w:pPr>
              <w:jc w:val="center"/>
              <w:rPr>
                <w:noProof/>
                <w:sz w:val="20"/>
                <w:lang w:val="kk-KZ"/>
              </w:rPr>
            </w:pPr>
            <w:r w:rsidRPr="0057298D">
              <w:rPr>
                <w:noProof/>
                <w:sz w:val="20"/>
                <w:lang w:val="kk-KZ"/>
              </w:rPr>
              <w:t>46</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14:paraId="32846E17" w14:textId="77777777" w:rsidR="0057298D" w:rsidRPr="0057298D" w:rsidRDefault="0057298D" w:rsidP="0057298D">
            <w:pPr>
              <w:jc w:val="center"/>
              <w:rPr>
                <w:noProof/>
                <w:sz w:val="20"/>
                <w:lang w:val="kk-KZ"/>
              </w:rPr>
            </w:pPr>
            <w:r w:rsidRPr="0057298D">
              <w:rPr>
                <w:noProof/>
                <w:sz w:val="20"/>
                <w:lang w:val="kk-KZ"/>
              </w:rPr>
              <w:t>47</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14:paraId="1D804006" w14:textId="77777777" w:rsidR="0057298D" w:rsidRPr="0057298D" w:rsidRDefault="0057298D" w:rsidP="0057298D">
            <w:pPr>
              <w:jc w:val="center"/>
              <w:rPr>
                <w:noProof/>
                <w:sz w:val="20"/>
                <w:lang w:val="kk-KZ"/>
              </w:rPr>
            </w:pPr>
            <w:r w:rsidRPr="0057298D">
              <w:rPr>
                <w:noProof/>
                <w:sz w:val="20"/>
                <w:lang w:val="kk-KZ"/>
              </w:rPr>
              <w:t>48</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14:paraId="5C24ED96" w14:textId="77777777" w:rsidR="0057298D" w:rsidRPr="0057298D" w:rsidRDefault="0057298D" w:rsidP="0057298D">
            <w:pPr>
              <w:jc w:val="center"/>
              <w:rPr>
                <w:noProof/>
                <w:sz w:val="20"/>
                <w:lang w:val="kk-KZ"/>
              </w:rPr>
            </w:pPr>
            <w:r w:rsidRPr="0057298D">
              <w:rPr>
                <w:noProof/>
                <w:sz w:val="20"/>
                <w:lang w:val="kk-KZ"/>
              </w:rPr>
              <w:t>49</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14:paraId="0FBB714E" w14:textId="77777777" w:rsidR="0057298D" w:rsidRPr="0057298D" w:rsidRDefault="0057298D" w:rsidP="0057298D">
            <w:pPr>
              <w:jc w:val="center"/>
              <w:rPr>
                <w:noProof/>
                <w:sz w:val="20"/>
                <w:lang w:val="kk-KZ"/>
              </w:rPr>
            </w:pPr>
            <w:r w:rsidRPr="0057298D">
              <w:rPr>
                <w:noProof/>
                <w:sz w:val="20"/>
                <w:lang w:val="kk-KZ"/>
              </w:rPr>
              <w:t>50</w:t>
            </w:r>
          </w:p>
        </w:tc>
        <w:tc>
          <w:tcPr>
            <w:tcW w:w="1060" w:type="pct"/>
            <w:tcBorders>
              <w:top w:val="nil"/>
              <w:left w:val="nil"/>
              <w:bottom w:val="single" w:sz="8" w:space="0" w:color="auto"/>
              <w:right w:val="single" w:sz="8" w:space="0" w:color="auto"/>
            </w:tcBorders>
            <w:tcMar>
              <w:top w:w="0" w:type="dxa"/>
              <w:left w:w="108" w:type="dxa"/>
              <w:bottom w:w="0" w:type="dxa"/>
              <w:right w:w="108" w:type="dxa"/>
            </w:tcMar>
            <w:hideMark/>
          </w:tcPr>
          <w:p w14:paraId="24F680B3" w14:textId="77777777" w:rsidR="0057298D" w:rsidRPr="0057298D" w:rsidRDefault="0057298D" w:rsidP="0057298D">
            <w:pPr>
              <w:jc w:val="center"/>
              <w:rPr>
                <w:noProof/>
                <w:sz w:val="20"/>
                <w:lang w:val="kk-KZ"/>
              </w:rPr>
            </w:pPr>
            <w:r w:rsidRPr="0057298D">
              <w:rPr>
                <w:noProof/>
                <w:sz w:val="20"/>
                <w:lang w:val="kk-KZ"/>
              </w:rPr>
              <w:t>51</w:t>
            </w:r>
          </w:p>
        </w:tc>
      </w:tr>
      <w:tr w:rsidR="0057298D" w:rsidRPr="0057298D" w14:paraId="0E026F2A" w14:textId="77777777" w:rsidTr="00DE4EE3">
        <w:trPr>
          <w:jc w:val="center"/>
        </w:trPr>
        <w:tc>
          <w:tcPr>
            <w:tcW w:w="80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A1C6101" w14:textId="77777777" w:rsidR="0057298D" w:rsidRPr="0057298D" w:rsidRDefault="0057298D" w:rsidP="0057298D">
            <w:pPr>
              <w:jc w:val="center"/>
              <w:rPr>
                <w:noProof/>
                <w:sz w:val="20"/>
                <w:lang w:val="kk-KZ"/>
              </w:rPr>
            </w:pPr>
          </w:p>
        </w:tc>
        <w:tc>
          <w:tcPr>
            <w:tcW w:w="1098" w:type="pct"/>
            <w:tcBorders>
              <w:top w:val="nil"/>
              <w:left w:val="nil"/>
              <w:bottom w:val="single" w:sz="8" w:space="0" w:color="auto"/>
              <w:right w:val="single" w:sz="8" w:space="0" w:color="auto"/>
            </w:tcBorders>
            <w:tcMar>
              <w:top w:w="0" w:type="dxa"/>
              <w:left w:w="108" w:type="dxa"/>
              <w:bottom w:w="0" w:type="dxa"/>
              <w:right w:w="108" w:type="dxa"/>
            </w:tcMar>
          </w:tcPr>
          <w:p w14:paraId="0DC25AA7" w14:textId="77777777" w:rsidR="0057298D" w:rsidRPr="0057298D" w:rsidRDefault="0057298D" w:rsidP="0057298D">
            <w:pPr>
              <w:jc w:val="center"/>
              <w:rPr>
                <w:noProof/>
                <w:sz w:val="20"/>
                <w:lang w:val="kk-KZ"/>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741C72BC" w14:textId="77777777" w:rsidR="0057298D" w:rsidRPr="0057298D" w:rsidRDefault="0057298D" w:rsidP="0057298D">
            <w:pPr>
              <w:jc w:val="center"/>
              <w:rPr>
                <w:noProof/>
                <w:sz w:val="20"/>
                <w:lang w:val="kk-KZ"/>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14:paraId="026A8DBD" w14:textId="77777777" w:rsidR="0057298D" w:rsidRPr="0057298D" w:rsidRDefault="0057298D" w:rsidP="0057298D">
            <w:pPr>
              <w:jc w:val="center"/>
              <w:rPr>
                <w:noProof/>
                <w:sz w:val="20"/>
                <w:lang w:val="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tcPr>
          <w:p w14:paraId="4CCC2D74" w14:textId="77777777" w:rsidR="0057298D" w:rsidRPr="0057298D" w:rsidRDefault="0057298D" w:rsidP="0057298D">
            <w:pPr>
              <w:jc w:val="center"/>
              <w:rPr>
                <w:noProof/>
                <w:sz w:val="20"/>
                <w:lang w:val="kk-KZ"/>
              </w:rPr>
            </w:pPr>
          </w:p>
        </w:tc>
        <w:tc>
          <w:tcPr>
            <w:tcW w:w="1060" w:type="pct"/>
            <w:tcBorders>
              <w:top w:val="nil"/>
              <w:left w:val="nil"/>
              <w:bottom w:val="single" w:sz="8" w:space="0" w:color="auto"/>
              <w:right w:val="single" w:sz="8" w:space="0" w:color="auto"/>
            </w:tcBorders>
            <w:tcMar>
              <w:top w:w="0" w:type="dxa"/>
              <w:left w:w="108" w:type="dxa"/>
              <w:bottom w:w="0" w:type="dxa"/>
              <w:right w:w="108" w:type="dxa"/>
            </w:tcMar>
          </w:tcPr>
          <w:p w14:paraId="4FF891E9" w14:textId="77777777" w:rsidR="0057298D" w:rsidRPr="0057298D" w:rsidRDefault="0057298D" w:rsidP="0057298D">
            <w:pPr>
              <w:jc w:val="center"/>
              <w:rPr>
                <w:noProof/>
                <w:sz w:val="20"/>
                <w:lang w:val="kk-KZ"/>
              </w:rPr>
            </w:pPr>
          </w:p>
        </w:tc>
      </w:tr>
    </w:tbl>
    <w:p w14:paraId="0E6F57BB" w14:textId="77777777" w:rsidR="0057298D" w:rsidRPr="0057298D" w:rsidRDefault="0057298D" w:rsidP="0057298D">
      <w:pPr>
        <w:ind w:firstLine="709"/>
        <w:jc w:val="both"/>
        <w:rPr>
          <w:sz w:val="28"/>
          <w:szCs w:val="28"/>
          <w:lang w:val="kk-KZ"/>
        </w:rPr>
      </w:pPr>
    </w:p>
    <w:p w14:paraId="6085609F" w14:textId="77777777" w:rsidR="0057298D" w:rsidRPr="0057298D" w:rsidRDefault="0057298D" w:rsidP="0057298D">
      <w:pPr>
        <w:ind w:firstLine="709"/>
        <w:jc w:val="both"/>
        <w:rPr>
          <w:sz w:val="28"/>
          <w:szCs w:val="28"/>
          <w:lang w:val="kk-KZ"/>
        </w:rPr>
      </w:pPr>
    </w:p>
    <w:p w14:paraId="77D89CBC"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Атауы _________________________________________________________</w:t>
      </w:r>
    </w:p>
    <w:p w14:paraId="4C01C47E"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Мекенжайы _____________________________________________________</w:t>
      </w:r>
    </w:p>
    <w:p w14:paraId="7ADBFAB3"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Телефоны ______________________________________________________</w:t>
      </w:r>
    </w:p>
    <w:p w14:paraId="642D9891"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lastRenderedPageBreak/>
        <w:t>Электрондық пошта мекенжайы ____________________________________</w:t>
      </w:r>
    </w:p>
    <w:p w14:paraId="4442D01D"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Орындаушы ___________________________________ _________________</w:t>
      </w:r>
    </w:p>
    <w:p w14:paraId="5236AF6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 телефоны</w:t>
      </w:r>
    </w:p>
    <w:p w14:paraId="16F46F4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Басшы немесе есепке қол қою функциясы жүктелген адам</w:t>
      </w:r>
    </w:p>
    <w:p w14:paraId="3A5D63E9"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______________________________________________ ________________</w:t>
      </w:r>
    </w:p>
    <w:p w14:paraId="2BCEC42D"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w:t>
      </w:r>
    </w:p>
    <w:p w14:paraId="3648C6B8"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Күні 20_____ жылғы «____» ______________</w:t>
      </w:r>
    </w:p>
    <w:p w14:paraId="20FC488D" w14:textId="77777777" w:rsidR="0057298D" w:rsidRPr="0057298D" w:rsidRDefault="0057298D" w:rsidP="0057298D">
      <w:pPr>
        <w:widowControl w:val="0"/>
        <w:ind w:firstLine="709"/>
        <w:jc w:val="both"/>
        <w:rPr>
          <w:noProof/>
          <w:color w:val="000000"/>
          <w:sz w:val="28"/>
          <w:szCs w:val="28"/>
          <w:lang w:val="kk-KZ"/>
        </w:rPr>
      </w:pPr>
    </w:p>
    <w:p w14:paraId="09781C8C" w14:textId="77777777" w:rsidR="0057298D" w:rsidRPr="0057298D" w:rsidRDefault="0057298D" w:rsidP="0057298D">
      <w:pPr>
        <w:widowControl w:val="0"/>
        <w:ind w:firstLine="709"/>
        <w:jc w:val="both"/>
        <w:rPr>
          <w:noProof/>
          <w:sz w:val="28"/>
          <w:szCs w:val="28"/>
          <w:lang w:val="kk-KZ"/>
        </w:rPr>
      </w:pPr>
      <w:r w:rsidRPr="0057298D">
        <w:rPr>
          <w:noProof/>
          <w:color w:val="000000"/>
          <w:sz w:val="28"/>
          <w:szCs w:val="28"/>
          <w:lang w:val="kk-KZ"/>
        </w:rPr>
        <w:t>Ескертпе: нысан «</w:t>
      </w:r>
      <w:r w:rsidRPr="0057298D">
        <w:rPr>
          <w:bCs/>
          <w:noProof/>
          <w:sz w:val="28"/>
          <w:szCs w:val="28"/>
          <w:lang w:val="kk-KZ"/>
        </w:rPr>
        <w:t xml:space="preserve">Өмірді сақтандыру» саласы бойынша қолданыстағы сақтандыру (қайта сақтандыру) шарттары бойынша есеп» </w:t>
      </w:r>
      <w:r w:rsidRPr="0057298D">
        <w:rPr>
          <w:noProof/>
          <w:color w:val="000000"/>
          <w:sz w:val="28"/>
          <w:szCs w:val="28"/>
          <w:lang w:val="kk-KZ"/>
        </w:rPr>
        <w:t>әкімшілік деректерді өтеусіз негізде жинауға арналған нысанын толтыру бойынша түсіндірмеге сәйкес толтырылады</w:t>
      </w:r>
      <w:r w:rsidRPr="0057298D">
        <w:rPr>
          <w:noProof/>
          <w:sz w:val="28"/>
          <w:szCs w:val="28"/>
          <w:lang w:val="kk-KZ"/>
        </w:rPr>
        <w:t>.</w:t>
      </w:r>
      <w:r w:rsidRPr="0057298D">
        <w:rPr>
          <w:noProof/>
          <w:sz w:val="28"/>
          <w:szCs w:val="28"/>
          <w:lang w:val="kk-KZ"/>
        </w:rPr>
        <w:br w:type="page"/>
      </w:r>
    </w:p>
    <w:p w14:paraId="5FEBD9BC" w14:textId="77777777" w:rsidR="0057298D" w:rsidRPr="0057298D" w:rsidRDefault="0057298D" w:rsidP="0057298D">
      <w:pPr>
        <w:ind w:left="5670"/>
        <w:rPr>
          <w:b/>
          <w:bCs/>
          <w:noProof/>
          <w:sz w:val="28"/>
          <w:szCs w:val="28"/>
          <w:lang w:val="kk-KZ"/>
        </w:rPr>
      </w:pPr>
      <w:r w:rsidRPr="0057298D">
        <w:rPr>
          <w:noProof/>
          <w:color w:val="000000"/>
          <w:sz w:val="28"/>
          <w:szCs w:val="28"/>
          <w:lang w:val="kk-KZ"/>
        </w:rPr>
        <w:lastRenderedPageBreak/>
        <w:t>«Ө</w:t>
      </w:r>
      <w:r w:rsidRPr="0057298D">
        <w:rPr>
          <w:noProof/>
          <w:sz w:val="28"/>
          <w:szCs w:val="28"/>
          <w:lang w:val="kk-KZ"/>
        </w:rPr>
        <w:t>мірді сақтандыру» саласы бойынша қолданыстағы сақтандыру (қайта сақтандыру) шарттары бойынша есеп»</w:t>
      </w:r>
      <w:r w:rsidRPr="0057298D">
        <w:rPr>
          <w:noProof/>
          <w:color w:val="000000"/>
          <w:sz w:val="28"/>
          <w:szCs w:val="28"/>
          <w:lang w:val="kk-KZ"/>
        </w:rPr>
        <w:t xml:space="preserve"> әкімшілік деректерді өтеусіз негізде жинауға арналған нысанына қосымша</w:t>
      </w:r>
    </w:p>
    <w:p w14:paraId="760CE7F2" w14:textId="77777777" w:rsidR="0057298D" w:rsidRPr="0057298D" w:rsidRDefault="0057298D" w:rsidP="0057298D">
      <w:pPr>
        <w:widowControl w:val="0"/>
        <w:jc w:val="center"/>
        <w:rPr>
          <w:b/>
          <w:noProof/>
          <w:sz w:val="28"/>
          <w:szCs w:val="28"/>
          <w:lang w:val="kk-KZ"/>
        </w:rPr>
      </w:pPr>
    </w:p>
    <w:p w14:paraId="682B2945" w14:textId="77777777" w:rsidR="0057298D" w:rsidRPr="0057298D" w:rsidRDefault="0057298D" w:rsidP="0057298D">
      <w:pPr>
        <w:widowControl w:val="0"/>
        <w:jc w:val="center"/>
        <w:rPr>
          <w:b/>
          <w:noProof/>
          <w:sz w:val="28"/>
          <w:szCs w:val="28"/>
          <w:lang w:val="kk-KZ"/>
        </w:rPr>
      </w:pPr>
    </w:p>
    <w:p w14:paraId="5ADB2DBB" w14:textId="77777777" w:rsidR="0057298D" w:rsidRPr="0057298D" w:rsidRDefault="0057298D" w:rsidP="0057298D">
      <w:pPr>
        <w:widowControl w:val="0"/>
        <w:jc w:val="center"/>
        <w:rPr>
          <w:b/>
          <w:bCs/>
          <w:noProof/>
          <w:sz w:val="28"/>
          <w:szCs w:val="28"/>
          <w:lang w:val="kk-KZ"/>
        </w:rPr>
      </w:pPr>
      <w:r w:rsidRPr="0057298D">
        <w:rPr>
          <w:b/>
          <w:bCs/>
          <w:noProof/>
          <w:sz w:val="28"/>
          <w:szCs w:val="28"/>
          <w:lang w:val="kk-KZ"/>
        </w:rPr>
        <w:t>«Өмірді сақтандыру» саласы бойынша қолданыстағы сақтандыру (қайта сақтандыру) шарттары бойынша есеп»</w:t>
      </w:r>
    </w:p>
    <w:p w14:paraId="25764DD4" w14:textId="77777777" w:rsidR="0057298D" w:rsidRPr="0057298D" w:rsidRDefault="0057298D" w:rsidP="0057298D">
      <w:pPr>
        <w:widowControl w:val="0"/>
        <w:jc w:val="center"/>
        <w:rPr>
          <w:b/>
          <w:bCs/>
          <w:noProof/>
          <w:sz w:val="28"/>
          <w:szCs w:val="28"/>
          <w:lang w:val="kk-KZ"/>
        </w:rPr>
      </w:pPr>
      <w:r w:rsidRPr="0057298D">
        <w:rPr>
          <w:b/>
          <w:bCs/>
          <w:noProof/>
          <w:sz w:val="28"/>
          <w:szCs w:val="28"/>
          <w:lang w:val="kk-KZ"/>
        </w:rPr>
        <w:t>(индексі –</w:t>
      </w:r>
      <w:r w:rsidRPr="0057298D">
        <w:rPr>
          <w:b/>
          <w:bCs/>
          <w:noProof/>
          <w:color w:val="000000"/>
          <w:sz w:val="28"/>
          <w:szCs w:val="28"/>
          <w:lang w:val="kk-KZ"/>
        </w:rPr>
        <w:t xml:space="preserve"> </w:t>
      </w:r>
      <w:r w:rsidRPr="0057298D">
        <w:rPr>
          <w:b/>
          <w:bCs/>
          <w:sz w:val="28"/>
          <w:szCs w:val="28"/>
          <w:lang w:val="kk-KZ"/>
        </w:rPr>
        <w:t>26-DDSZH-SO</w:t>
      </w:r>
      <w:r w:rsidRPr="0057298D">
        <w:rPr>
          <w:b/>
          <w:bCs/>
          <w:noProof/>
          <w:sz w:val="28"/>
          <w:szCs w:val="28"/>
          <w:lang w:val="kk-KZ"/>
        </w:rPr>
        <w:t xml:space="preserve">, </w:t>
      </w:r>
      <w:r w:rsidRPr="0057298D">
        <w:rPr>
          <w:b/>
          <w:bCs/>
          <w:noProof/>
          <w:color w:val="000000"/>
          <w:sz w:val="28"/>
          <w:szCs w:val="28"/>
          <w:lang w:val="kk-KZ"/>
        </w:rPr>
        <w:t>кезеңділігі –  тоқсан сайын</w:t>
      </w:r>
      <w:r w:rsidRPr="0057298D">
        <w:rPr>
          <w:b/>
          <w:bCs/>
          <w:noProof/>
          <w:sz w:val="28"/>
          <w:szCs w:val="28"/>
          <w:lang w:val="kk-KZ"/>
        </w:rPr>
        <w:t>)</w:t>
      </w:r>
    </w:p>
    <w:p w14:paraId="46949143" w14:textId="77777777" w:rsidR="0057298D" w:rsidRPr="0057298D" w:rsidRDefault="0057298D" w:rsidP="0057298D">
      <w:pPr>
        <w:widowControl w:val="0"/>
        <w:jc w:val="center"/>
        <w:rPr>
          <w:b/>
          <w:noProof/>
          <w:sz w:val="28"/>
          <w:szCs w:val="28"/>
          <w:lang w:val="kk-KZ"/>
        </w:rPr>
      </w:pPr>
    </w:p>
    <w:p w14:paraId="4C95899C" w14:textId="77777777" w:rsidR="0057298D" w:rsidRPr="0057298D" w:rsidRDefault="0057298D" w:rsidP="0057298D">
      <w:pPr>
        <w:widowControl w:val="0"/>
        <w:jc w:val="center"/>
        <w:rPr>
          <w:b/>
          <w:bCs/>
          <w:noProof/>
          <w:sz w:val="28"/>
          <w:szCs w:val="28"/>
          <w:lang w:val="kk-KZ"/>
        </w:rPr>
      </w:pPr>
      <w:r w:rsidRPr="0057298D">
        <w:rPr>
          <w:b/>
          <w:bCs/>
          <w:noProof/>
          <w:color w:val="000000"/>
          <w:sz w:val="28"/>
          <w:szCs w:val="28"/>
          <w:lang w:val="kk-KZ"/>
        </w:rPr>
        <w:t>әкімшілік деректерді өтеусіз негізде жинауға арналған нысанын толтыру бойынша түсіндірме</w:t>
      </w:r>
    </w:p>
    <w:p w14:paraId="1FCD1072" w14:textId="77777777" w:rsidR="0057298D" w:rsidRPr="0057298D" w:rsidRDefault="0057298D" w:rsidP="0057298D">
      <w:pPr>
        <w:widowControl w:val="0"/>
        <w:jc w:val="center"/>
        <w:rPr>
          <w:b/>
          <w:noProof/>
          <w:sz w:val="28"/>
          <w:szCs w:val="28"/>
          <w:lang w:val="kk-KZ"/>
        </w:rPr>
      </w:pPr>
    </w:p>
    <w:p w14:paraId="18FCB909" w14:textId="77777777" w:rsidR="0057298D" w:rsidRPr="0057298D" w:rsidRDefault="0057298D" w:rsidP="0057298D">
      <w:pPr>
        <w:widowControl w:val="0"/>
        <w:jc w:val="center"/>
        <w:rPr>
          <w:b/>
          <w:noProof/>
          <w:sz w:val="28"/>
          <w:szCs w:val="28"/>
          <w:lang w:val="kk-KZ"/>
        </w:rPr>
      </w:pPr>
    </w:p>
    <w:p w14:paraId="32535D05" w14:textId="77777777" w:rsidR="0057298D" w:rsidRPr="0057298D" w:rsidRDefault="0057298D" w:rsidP="0057298D">
      <w:pPr>
        <w:widowControl w:val="0"/>
        <w:jc w:val="center"/>
        <w:rPr>
          <w:b/>
          <w:noProof/>
          <w:sz w:val="28"/>
          <w:szCs w:val="28"/>
          <w:lang w:val="kk-KZ"/>
        </w:rPr>
      </w:pPr>
      <w:r w:rsidRPr="0057298D">
        <w:rPr>
          <w:b/>
          <w:bCs/>
          <w:noProof/>
          <w:color w:val="000000"/>
          <w:sz w:val="28"/>
          <w:szCs w:val="28"/>
          <w:lang w:val="kk-KZ"/>
        </w:rPr>
        <w:t>1-тарау. Жалпы ережелер</w:t>
      </w:r>
    </w:p>
    <w:p w14:paraId="43245EFC" w14:textId="77777777" w:rsidR="0057298D" w:rsidRPr="0057298D" w:rsidRDefault="0057298D" w:rsidP="0057298D">
      <w:pPr>
        <w:widowControl w:val="0"/>
        <w:jc w:val="center"/>
        <w:rPr>
          <w:b/>
          <w:noProof/>
          <w:sz w:val="28"/>
          <w:szCs w:val="28"/>
          <w:lang w:val="kk-KZ"/>
        </w:rPr>
      </w:pPr>
    </w:p>
    <w:p w14:paraId="655CBF0A" w14:textId="77777777" w:rsidR="0057298D" w:rsidRPr="0057298D" w:rsidRDefault="0057298D" w:rsidP="0057298D">
      <w:pPr>
        <w:widowControl w:val="0"/>
        <w:ind w:firstLine="709"/>
        <w:jc w:val="both"/>
        <w:rPr>
          <w:noProof/>
          <w:sz w:val="28"/>
          <w:szCs w:val="28"/>
          <w:lang w:val="kk-KZ"/>
        </w:rPr>
      </w:pPr>
      <w:r w:rsidRPr="0057298D">
        <w:rPr>
          <w:noProof/>
          <w:sz w:val="28"/>
          <w:szCs w:val="28"/>
          <w:lang w:val="kk-KZ"/>
        </w:rPr>
        <w:t xml:space="preserve">1. </w:t>
      </w:r>
      <w:r w:rsidRPr="0057298D">
        <w:rPr>
          <w:noProof/>
          <w:color w:val="000000"/>
          <w:sz w:val="28"/>
          <w:szCs w:val="28"/>
          <w:lang w:val="kk-KZ"/>
        </w:rPr>
        <w:t>Осы түсіндірмеде «</w:t>
      </w:r>
      <w:r w:rsidRPr="0057298D">
        <w:rPr>
          <w:bCs/>
          <w:noProof/>
          <w:sz w:val="28"/>
          <w:szCs w:val="28"/>
          <w:lang w:val="kk-KZ"/>
        </w:rPr>
        <w:t>Өмірді сақтандыру» саласы бойынша қолданыстағы сақтандыру (қайта сақтандыру) шарттары бойынша есеп</w:t>
      </w:r>
      <w:r w:rsidRPr="0057298D">
        <w:rPr>
          <w:noProof/>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57298D">
        <w:rPr>
          <w:noProof/>
          <w:sz w:val="28"/>
          <w:szCs w:val="28"/>
          <w:lang w:val="kk-KZ"/>
        </w:rPr>
        <w:t>.</w:t>
      </w:r>
    </w:p>
    <w:p w14:paraId="3219C624" w14:textId="77777777" w:rsidR="0057298D" w:rsidRPr="0057298D" w:rsidRDefault="0057298D" w:rsidP="0057298D">
      <w:pPr>
        <w:widowControl w:val="0"/>
        <w:ind w:firstLine="709"/>
        <w:jc w:val="both"/>
        <w:rPr>
          <w:noProof/>
          <w:sz w:val="28"/>
          <w:szCs w:val="28"/>
          <w:lang w:val="kk-KZ"/>
        </w:rPr>
      </w:pPr>
      <w:r w:rsidRPr="0057298D">
        <w:rPr>
          <w:noProof/>
          <w:sz w:val="28"/>
          <w:szCs w:val="28"/>
          <w:lang w:val="kk-KZ"/>
        </w:rPr>
        <w:t xml:space="preserve">2. Нысанды «Өмірді сақтандыру» саласы бойынша қызметті жүзеге асыратын </w:t>
      </w:r>
      <w:r w:rsidRPr="0057298D">
        <w:rPr>
          <w:bCs/>
          <w:noProof/>
          <w:color w:val="000000"/>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57298D">
        <w:rPr>
          <w:noProof/>
          <w:color w:val="000000"/>
          <w:sz w:val="28"/>
          <w:szCs w:val="28"/>
          <w:lang w:val="kk-KZ"/>
        </w:rPr>
        <w:t xml:space="preserve">Қазақстан Республикасының бейрезидент-исламдық сақтандыру (қайта сақтандыру) ұйымдарының филиалдары </w:t>
      </w:r>
      <w:r w:rsidRPr="0057298D">
        <w:rPr>
          <w:noProof/>
          <w:sz w:val="28"/>
          <w:szCs w:val="28"/>
          <w:lang w:val="kk-KZ"/>
        </w:rPr>
        <w:t xml:space="preserve">есепті кезеңнің соңындағы жағдай бойынша тоқсан сайын жасайды. </w:t>
      </w:r>
      <w:r w:rsidRPr="0057298D">
        <w:rPr>
          <w:noProof/>
          <w:color w:val="000000"/>
          <w:sz w:val="28"/>
          <w:szCs w:val="28"/>
          <w:lang w:val="kk-KZ"/>
        </w:rPr>
        <w:t>Нысандағы деректер теңгемен толтырылады.</w:t>
      </w:r>
    </w:p>
    <w:p w14:paraId="21D30EF3" w14:textId="77777777" w:rsidR="0057298D" w:rsidRPr="0057298D" w:rsidRDefault="0057298D" w:rsidP="0057298D">
      <w:pPr>
        <w:widowControl w:val="0"/>
        <w:ind w:firstLine="709"/>
        <w:jc w:val="both"/>
        <w:rPr>
          <w:noProof/>
          <w:color w:val="000000"/>
          <w:sz w:val="28"/>
          <w:szCs w:val="28"/>
          <w:lang w:val="kk-KZ"/>
        </w:rPr>
      </w:pPr>
      <w:r w:rsidRPr="0057298D">
        <w:rPr>
          <w:noProof/>
          <w:sz w:val="28"/>
          <w:szCs w:val="28"/>
          <w:lang w:val="kk-KZ"/>
        </w:rPr>
        <w:t xml:space="preserve">3. </w:t>
      </w:r>
      <w:r w:rsidRPr="0057298D">
        <w:rPr>
          <w:noProof/>
          <w:color w:val="000000"/>
          <w:sz w:val="28"/>
          <w:szCs w:val="28"/>
          <w:lang w:val="kk-KZ"/>
        </w:rPr>
        <w:t>Нысанға басшы немесе есепке қол қою функциясы жүктелген адам және орындаушы қол қояды</w:t>
      </w:r>
      <w:r w:rsidRPr="0057298D">
        <w:rPr>
          <w:noProof/>
          <w:sz w:val="28"/>
          <w:szCs w:val="28"/>
          <w:lang w:val="kk-KZ"/>
        </w:rPr>
        <w:t>.</w:t>
      </w:r>
    </w:p>
    <w:p w14:paraId="38F138C6" w14:textId="77777777" w:rsidR="0057298D" w:rsidRPr="0057298D" w:rsidRDefault="0057298D" w:rsidP="0057298D">
      <w:pPr>
        <w:jc w:val="center"/>
        <w:rPr>
          <w:b/>
          <w:noProof/>
          <w:color w:val="000000"/>
          <w:sz w:val="28"/>
          <w:szCs w:val="28"/>
          <w:lang w:val="kk-KZ"/>
        </w:rPr>
      </w:pPr>
    </w:p>
    <w:p w14:paraId="191BDC1F" w14:textId="77777777" w:rsidR="0057298D" w:rsidRPr="0057298D" w:rsidRDefault="0057298D" w:rsidP="0057298D">
      <w:pPr>
        <w:jc w:val="center"/>
        <w:rPr>
          <w:b/>
          <w:noProof/>
          <w:color w:val="000000"/>
          <w:sz w:val="28"/>
          <w:szCs w:val="28"/>
          <w:lang w:val="kk-KZ"/>
        </w:rPr>
      </w:pPr>
    </w:p>
    <w:p w14:paraId="5CD86315" w14:textId="77777777" w:rsidR="0057298D" w:rsidRPr="0057298D" w:rsidRDefault="0057298D" w:rsidP="0057298D">
      <w:pPr>
        <w:jc w:val="center"/>
        <w:rPr>
          <w:b/>
          <w:bCs/>
          <w:noProof/>
          <w:color w:val="000000"/>
          <w:sz w:val="28"/>
          <w:szCs w:val="28"/>
          <w:lang w:val="kk-KZ"/>
        </w:rPr>
      </w:pPr>
      <w:r w:rsidRPr="0057298D">
        <w:rPr>
          <w:b/>
          <w:bCs/>
          <w:noProof/>
          <w:color w:val="000000"/>
          <w:sz w:val="28"/>
          <w:szCs w:val="28"/>
          <w:lang w:val="kk-KZ"/>
        </w:rPr>
        <w:t>2-тарау. Нысанды толтыру бойынша түсіндірме</w:t>
      </w:r>
    </w:p>
    <w:p w14:paraId="745E03F4" w14:textId="77777777" w:rsidR="0057298D" w:rsidRPr="0057298D" w:rsidRDefault="0057298D" w:rsidP="0057298D">
      <w:pPr>
        <w:jc w:val="center"/>
        <w:rPr>
          <w:b/>
          <w:noProof/>
          <w:sz w:val="28"/>
          <w:szCs w:val="28"/>
          <w:lang w:val="kk-KZ"/>
        </w:rPr>
      </w:pPr>
    </w:p>
    <w:p w14:paraId="55CA93FC" w14:textId="77777777" w:rsidR="0057298D" w:rsidRPr="0057298D" w:rsidRDefault="0057298D" w:rsidP="0057298D">
      <w:pPr>
        <w:ind w:firstLine="709"/>
        <w:jc w:val="both"/>
        <w:rPr>
          <w:noProof/>
          <w:sz w:val="28"/>
          <w:szCs w:val="28"/>
          <w:lang w:val="kk-KZ"/>
        </w:rPr>
      </w:pPr>
      <w:r w:rsidRPr="0057298D">
        <w:rPr>
          <w:noProof/>
          <w:sz w:val="28"/>
          <w:szCs w:val="28"/>
          <w:lang w:val="kk-KZ"/>
        </w:rPr>
        <w:t>4. Нысанда қолданыстағы сақтандыру (қайта сақтандыру) шарттары және оларға жасалған барлық қосымша келісімдер көрсетіледі, бірнеше қосымша келісім болған жағдайда әрбір қосымша келісім бойынша ақпарат жеке жолда беріледі.</w:t>
      </w:r>
    </w:p>
    <w:p w14:paraId="579C1D90" w14:textId="77777777" w:rsidR="0057298D" w:rsidRPr="0057298D" w:rsidRDefault="0057298D" w:rsidP="0057298D">
      <w:pPr>
        <w:ind w:firstLine="709"/>
        <w:jc w:val="both"/>
        <w:rPr>
          <w:noProof/>
          <w:sz w:val="28"/>
          <w:szCs w:val="28"/>
          <w:lang w:val="kk-KZ"/>
        </w:rPr>
      </w:pPr>
      <w:r w:rsidRPr="0057298D">
        <w:rPr>
          <w:noProof/>
          <w:sz w:val="28"/>
          <w:szCs w:val="28"/>
          <w:lang w:val="kk-KZ"/>
        </w:rPr>
        <w:t>5. Егер өмірді сақтандыру шарты бойынша сақтандырылушылар саны бір цифрынан асатын болса, әрбір сақтандырылушы бойынша мәндер жеке көрсетіледі.</w:t>
      </w:r>
    </w:p>
    <w:p w14:paraId="1B26F030" w14:textId="77777777" w:rsidR="0057298D" w:rsidRPr="0057298D" w:rsidRDefault="0057298D" w:rsidP="0057298D">
      <w:pPr>
        <w:ind w:firstLine="709"/>
        <w:jc w:val="both"/>
        <w:rPr>
          <w:noProof/>
          <w:sz w:val="28"/>
          <w:szCs w:val="28"/>
          <w:lang w:val="kk-KZ"/>
        </w:rPr>
      </w:pPr>
      <w:r w:rsidRPr="0057298D">
        <w:rPr>
          <w:noProof/>
          <w:sz w:val="28"/>
          <w:szCs w:val="28"/>
          <w:lang w:val="kk-KZ"/>
        </w:rPr>
        <w:lastRenderedPageBreak/>
        <w:t>6. 2-бағанда сақтандыру сыныбының аты міндетті сақтандыру түрлерін реттейтін «Сақтандыру қызметі туралы» Қазақстан Республикасы Заңының 6-бабында және Қазақстан Республикасының өзге де заңдарында көзделген атқа сәйкес толығымен көрсетіледі.</w:t>
      </w:r>
    </w:p>
    <w:p w14:paraId="3FD910DE" w14:textId="77777777" w:rsidR="0057298D" w:rsidRPr="0057298D" w:rsidRDefault="0057298D" w:rsidP="0057298D">
      <w:pPr>
        <w:ind w:firstLine="709"/>
        <w:jc w:val="both"/>
        <w:rPr>
          <w:noProof/>
          <w:sz w:val="28"/>
          <w:szCs w:val="28"/>
          <w:lang w:val="kk-KZ"/>
        </w:rPr>
      </w:pPr>
      <w:r w:rsidRPr="0057298D">
        <w:rPr>
          <w:noProof/>
          <w:sz w:val="28"/>
          <w:szCs w:val="28"/>
          <w:lang w:val="kk-KZ"/>
        </w:rPr>
        <w:t>7.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жолда көрсетіледі, бұл ретте 2, 3, 4, 5, 6, 7, 8, 9, 10, 11, 12, 13, 14  және 15-бағандарда көрсетілген сақтандыру шарты бойынша ақпарат әрбір жолда көрсетілуі тиіс.</w:t>
      </w:r>
    </w:p>
    <w:p w14:paraId="0568EDAB" w14:textId="77777777" w:rsidR="0057298D" w:rsidRPr="0057298D" w:rsidRDefault="0057298D" w:rsidP="0057298D">
      <w:pPr>
        <w:tabs>
          <w:tab w:val="left" w:pos="709"/>
        </w:tabs>
        <w:ind w:firstLine="709"/>
        <w:jc w:val="both"/>
        <w:rPr>
          <w:noProof/>
          <w:color w:val="000000"/>
          <w:sz w:val="28"/>
          <w:szCs w:val="28"/>
          <w:lang w:val="kk-KZ"/>
        </w:rPr>
      </w:pPr>
      <w:r w:rsidRPr="0057298D">
        <w:rPr>
          <w:noProof/>
          <w:sz w:val="28"/>
          <w:szCs w:val="28"/>
          <w:lang w:val="kk-KZ"/>
        </w:rPr>
        <w:t>8. 32-бағанда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r w:rsidRPr="0057298D">
        <w:rPr>
          <w:noProof/>
          <w:color w:val="000000"/>
          <w:sz w:val="28"/>
          <w:szCs w:val="28"/>
          <w:lang w:val="kk-KZ"/>
        </w:rPr>
        <w:br w:type="page"/>
      </w:r>
    </w:p>
    <w:p w14:paraId="25726482"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30868939"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344B19D0" w14:textId="77777777" w:rsidR="0057298D" w:rsidRPr="0057298D" w:rsidRDefault="0057298D" w:rsidP="0057298D">
      <w:pPr>
        <w:ind w:left="5670"/>
        <w:rPr>
          <w:color w:val="000000"/>
          <w:sz w:val="28"/>
          <w:szCs w:val="28"/>
          <w:lang w:val="kk-KZ"/>
        </w:rPr>
      </w:pPr>
      <w:r w:rsidRPr="0057298D">
        <w:rPr>
          <w:color w:val="000000"/>
          <w:sz w:val="28"/>
          <w:szCs w:val="28"/>
          <w:lang w:val="kk-KZ"/>
        </w:rPr>
        <w:t>17-қосымша</w:t>
      </w:r>
    </w:p>
    <w:p w14:paraId="402A0CB1" w14:textId="77777777" w:rsidR="0057298D" w:rsidRPr="0057298D" w:rsidRDefault="0057298D" w:rsidP="0057298D">
      <w:pPr>
        <w:widowControl w:val="0"/>
        <w:ind w:left="5670"/>
        <w:jc w:val="right"/>
        <w:rPr>
          <w:noProof/>
          <w:color w:val="000000"/>
          <w:sz w:val="28"/>
          <w:szCs w:val="28"/>
          <w:lang w:val="kk-KZ"/>
        </w:rPr>
      </w:pPr>
    </w:p>
    <w:p w14:paraId="2835AAC2" w14:textId="77777777" w:rsidR="0057298D" w:rsidRPr="0057298D" w:rsidRDefault="0057298D" w:rsidP="0057298D">
      <w:pPr>
        <w:widowControl w:val="0"/>
        <w:ind w:left="5670"/>
        <w:jc w:val="right"/>
        <w:rPr>
          <w:noProof/>
          <w:color w:val="000000"/>
          <w:sz w:val="28"/>
          <w:szCs w:val="28"/>
          <w:lang w:val="kk-KZ"/>
        </w:rPr>
      </w:pPr>
    </w:p>
    <w:p w14:paraId="2DE4A0C1"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36F7E282"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29-қосымша</w:t>
      </w:r>
    </w:p>
    <w:p w14:paraId="5EB95943" w14:textId="77777777" w:rsidR="0057298D" w:rsidRPr="0057298D" w:rsidRDefault="0057298D" w:rsidP="0057298D">
      <w:pPr>
        <w:widowControl w:val="0"/>
        <w:ind w:left="5670"/>
        <w:jc w:val="right"/>
        <w:rPr>
          <w:noProof/>
          <w:color w:val="000000"/>
          <w:sz w:val="28"/>
          <w:szCs w:val="28"/>
          <w:lang w:val="kk-KZ"/>
        </w:rPr>
      </w:pPr>
    </w:p>
    <w:p w14:paraId="07A2367C" w14:textId="77777777" w:rsidR="0057298D" w:rsidRPr="0057298D" w:rsidRDefault="0057298D" w:rsidP="0057298D">
      <w:pPr>
        <w:widowControl w:val="0"/>
        <w:ind w:left="5670"/>
        <w:jc w:val="right"/>
        <w:rPr>
          <w:noProof/>
          <w:color w:val="000000"/>
          <w:sz w:val="28"/>
          <w:szCs w:val="28"/>
          <w:lang w:val="kk-KZ"/>
        </w:rPr>
      </w:pPr>
    </w:p>
    <w:p w14:paraId="7510F009"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Әкімшілік деректерді</w:t>
      </w:r>
    </w:p>
    <w:p w14:paraId="25D583EE"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жинауға арналған</w:t>
      </w:r>
    </w:p>
    <w:p w14:paraId="0B330247"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нысан</w:t>
      </w:r>
    </w:p>
    <w:p w14:paraId="3EEB15D7" w14:textId="77777777" w:rsidR="0057298D" w:rsidRPr="0057298D" w:rsidRDefault="0057298D" w:rsidP="0057298D">
      <w:pPr>
        <w:widowControl w:val="0"/>
        <w:jc w:val="center"/>
        <w:rPr>
          <w:bCs/>
          <w:noProof/>
          <w:color w:val="000000"/>
          <w:sz w:val="28"/>
          <w:szCs w:val="28"/>
          <w:lang w:val="kk-KZ"/>
        </w:rPr>
      </w:pPr>
    </w:p>
    <w:p w14:paraId="5BB1ADD9" w14:textId="77777777" w:rsidR="0057298D" w:rsidRPr="0057298D" w:rsidRDefault="0057298D" w:rsidP="0057298D">
      <w:pPr>
        <w:widowControl w:val="0"/>
        <w:jc w:val="center"/>
        <w:rPr>
          <w:bCs/>
          <w:noProof/>
          <w:color w:val="000000"/>
          <w:sz w:val="28"/>
          <w:szCs w:val="28"/>
          <w:lang w:val="kk-KZ"/>
        </w:rPr>
      </w:pPr>
    </w:p>
    <w:p w14:paraId="4A674861" w14:textId="77777777" w:rsidR="0057298D" w:rsidRPr="0057298D" w:rsidRDefault="0057298D" w:rsidP="0057298D">
      <w:pPr>
        <w:widowControl w:val="0"/>
        <w:ind w:firstLine="709"/>
        <w:jc w:val="both"/>
        <w:rPr>
          <w:bCs/>
          <w:noProof/>
          <w:sz w:val="28"/>
          <w:szCs w:val="28"/>
          <w:lang w:val="kk-KZ"/>
        </w:rPr>
      </w:pPr>
      <w:r w:rsidRPr="0057298D">
        <w:rPr>
          <w:bCs/>
          <w:noProof/>
          <w:sz w:val="28"/>
          <w:szCs w:val="28"/>
          <w:lang w:val="kk-KZ"/>
        </w:rPr>
        <w:t>Ұсынылады: Қазақстан Республикасының Ұлттық Банкіне</w:t>
      </w:r>
    </w:p>
    <w:p w14:paraId="77509650" w14:textId="77777777" w:rsidR="0057298D" w:rsidRPr="0057298D" w:rsidRDefault="0057298D" w:rsidP="0057298D">
      <w:pPr>
        <w:widowControl w:val="0"/>
        <w:ind w:firstLine="709"/>
        <w:jc w:val="both"/>
        <w:rPr>
          <w:noProof/>
          <w:sz w:val="28"/>
          <w:szCs w:val="28"/>
          <w:lang w:val="kk-KZ"/>
        </w:rPr>
      </w:pPr>
      <w:r w:rsidRPr="0057298D">
        <w:rPr>
          <w:bCs/>
          <w:noProof/>
          <w:sz w:val="28"/>
          <w:szCs w:val="28"/>
          <w:lang w:val="kk-KZ"/>
        </w:rPr>
        <w:t>Әкімшілік деректерді өтеусіз негізде жинауға арналған нысан www.nationalbank.kz интернет-ресурсында орналастырылған</w:t>
      </w:r>
    </w:p>
    <w:p w14:paraId="69A37C89" w14:textId="77777777" w:rsidR="0057298D" w:rsidRPr="0057298D" w:rsidRDefault="0057298D" w:rsidP="0057298D">
      <w:pPr>
        <w:widowControl w:val="0"/>
        <w:ind w:firstLine="709"/>
        <w:jc w:val="both"/>
        <w:rPr>
          <w:noProof/>
          <w:color w:val="000000"/>
          <w:sz w:val="28"/>
          <w:szCs w:val="28"/>
          <w:lang w:val="kk-KZ"/>
        </w:rPr>
      </w:pPr>
      <w:r w:rsidRPr="0057298D">
        <w:rPr>
          <w:bCs/>
          <w:noProof/>
          <w:color w:val="000000"/>
          <w:sz w:val="28"/>
          <w:szCs w:val="28"/>
          <w:lang w:val="kk-KZ"/>
        </w:rPr>
        <w:t>Әкімшілік нысанның атауы</w:t>
      </w:r>
      <w:r w:rsidRPr="0057298D">
        <w:rPr>
          <w:noProof/>
          <w:color w:val="000000"/>
          <w:sz w:val="28"/>
          <w:szCs w:val="28"/>
          <w:lang w:val="kk-KZ"/>
        </w:rPr>
        <w:t xml:space="preserve">: </w:t>
      </w:r>
      <w:r w:rsidRPr="0057298D">
        <w:rPr>
          <w:color w:val="000000"/>
          <w:sz w:val="28"/>
          <w:szCs w:val="28"/>
          <w:lang w:val="kk-KZ"/>
        </w:rPr>
        <w:t>соңғы 12 (он екі) айда күшіне енген сақтандыру (қайта сақтандыру) шарттары туралы есеп</w:t>
      </w:r>
    </w:p>
    <w:p w14:paraId="3FED8F2D"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 xml:space="preserve">Әкімшілік деректерді өтеусіз негізде жинауға арналған нысанның индексі: </w:t>
      </w:r>
      <w:r w:rsidRPr="0057298D">
        <w:rPr>
          <w:sz w:val="28"/>
          <w:szCs w:val="28"/>
          <w:lang w:val="kk-KZ"/>
        </w:rPr>
        <w:t>29-DSP12-SO</w:t>
      </w:r>
      <w:r w:rsidRPr="0057298D">
        <w:rPr>
          <w:noProof/>
          <w:color w:val="000000"/>
          <w:sz w:val="28"/>
          <w:szCs w:val="28"/>
          <w:lang w:val="kk-KZ"/>
        </w:rPr>
        <w:t xml:space="preserve"> </w:t>
      </w:r>
    </w:p>
    <w:p w14:paraId="179A9169"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Кезеңділігі: тоқсан сайын</w:t>
      </w:r>
    </w:p>
    <w:p w14:paraId="1FC91761"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Есепті кезеңі: 20___жылғы «__» ________ жағдай бойынша</w:t>
      </w:r>
    </w:p>
    <w:p w14:paraId="00929A7E"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 xml:space="preserve">Әкімшілік деректерді өтеусіз негізде жинауға арналған нысанды ұсынатын </w:t>
      </w:r>
      <w:r w:rsidRPr="0057298D">
        <w:rPr>
          <w:noProof/>
          <w:color w:val="000000"/>
          <w:sz w:val="28"/>
          <w:szCs w:val="28"/>
          <w:lang w:val="kk-KZ"/>
        </w:rPr>
        <w:lastRenderedPageBreak/>
        <w:t xml:space="preserve">тұлғалар тобы: </w:t>
      </w:r>
      <w:r w:rsidRPr="0057298D">
        <w:rPr>
          <w:bCs/>
          <w:noProof/>
          <w:color w:val="000000"/>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w:t>
      </w:r>
      <w:r w:rsidRPr="0057298D">
        <w:rPr>
          <w:noProof/>
          <w:color w:val="000000"/>
          <w:sz w:val="28"/>
          <w:szCs w:val="28"/>
          <w:lang w:val="kk-KZ"/>
        </w:rPr>
        <w:t>Қазақстан Республикасының бейрезидент-исламдық сақтандыру (қайта сақтандыру) ұйымдарының филиалдары</w:t>
      </w:r>
    </w:p>
    <w:p w14:paraId="133D745F"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p w14:paraId="37A61484" w14:textId="77777777" w:rsidR="0057298D" w:rsidRPr="0057298D" w:rsidRDefault="0057298D" w:rsidP="0057298D">
      <w:pPr>
        <w:widowControl w:val="0"/>
        <w:ind w:firstLine="709"/>
        <w:jc w:val="both"/>
        <w:rPr>
          <w:noProof/>
          <w:color w:val="000000"/>
          <w:sz w:val="28"/>
          <w:szCs w:val="28"/>
          <w:lang w:val="kk-KZ"/>
        </w:rPr>
      </w:pPr>
      <w:r w:rsidRPr="0057298D">
        <w:rPr>
          <w:noProof/>
          <w:color w:val="000000"/>
          <w:sz w:val="28"/>
          <w:szCs w:val="28"/>
          <w:lang w:val="kk-KZ"/>
        </w:rPr>
        <w:t>БСН: _______________________</w:t>
      </w:r>
    </w:p>
    <w:p w14:paraId="796DCD2D" w14:textId="77777777" w:rsidR="0057298D" w:rsidRPr="0057298D" w:rsidRDefault="0057298D" w:rsidP="0057298D">
      <w:pPr>
        <w:ind w:firstLine="709"/>
        <w:jc w:val="both"/>
        <w:rPr>
          <w:noProof/>
          <w:color w:val="000000"/>
          <w:sz w:val="28"/>
          <w:szCs w:val="28"/>
          <w:lang w:val="kk-KZ"/>
        </w:rPr>
        <w:sectPr w:rsidR="0057298D" w:rsidRPr="0057298D" w:rsidSect="00FA00C0">
          <w:headerReference w:type="default" r:id="rId23"/>
          <w:type w:val="nextColumn"/>
          <w:pgSz w:w="11906" w:h="16838"/>
          <w:pgMar w:top="1418" w:right="851" w:bottom="1418" w:left="1418" w:header="709" w:footer="709" w:gutter="0"/>
          <w:paperSrc w:first="7" w:other="7"/>
          <w:cols w:space="720"/>
        </w:sectPr>
      </w:pPr>
      <w:r w:rsidRPr="0057298D">
        <w:rPr>
          <w:noProof/>
          <w:color w:val="000000"/>
          <w:sz w:val="28"/>
          <w:szCs w:val="28"/>
          <w:lang w:val="kk-KZ"/>
        </w:rPr>
        <w:t>Жинау әдісі: электрондық түрде</w:t>
      </w:r>
    </w:p>
    <w:p w14:paraId="046528F1" w14:textId="77777777" w:rsidR="0057298D" w:rsidRPr="0057298D" w:rsidRDefault="0057298D" w:rsidP="0057298D">
      <w:pPr>
        <w:jc w:val="right"/>
        <w:rPr>
          <w:noProof/>
          <w:color w:val="000000"/>
          <w:sz w:val="28"/>
          <w:szCs w:val="28"/>
          <w:lang w:val="kk-KZ"/>
        </w:rPr>
      </w:pPr>
      <w:r w:rsidRPr="0057298D">
        <w:rPr>
          <w:noProof/>
          <w:color w:val="000000"/>
          <w:sz w:val="28"/>
          <w:szCs w:val="28"/>
          <w:lang w:val="kk-KZ"/>
        </w:rPr>
        <w:lastRenderedPageBreak/>
        <w:t>(теңгемен)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7"/>
        <w:gridCol w:w="1718"/>
        <w:gridCol w:w="1718"/>
        <w:gridCol w:w="1866"/>
        <w:gridCol w:w="1898"/>
        <w:gridCol w:w="2766"/>
        <w:gridCol w:w="1698"/>
        <w:gridCol w:w="2408"/>
      </w:tblGrid>
      <w:tr w:rsidR="0057298D" w:rsidRPr="0057298D" w14:paraId="0DE86BD2" w14:textId="77777777" w:rsidTr="00DE4EE3">
        <w:trPr>
          <w:jc w:val="center"/>
        </w:trPr>
        <w:tc>
          <w:tcPr>
            <w:tcW w:w="167" w:type="pct"/>
            <w:tcMar>
              <w:top w:w="0" w:type="dxa"/>
              <w:left w:w="108" w:type="dxa"/>
              <w:bottom w:w="0" w:type="dxa"/>
              <w:right w:w="108" w:type="dxa"/>
            </w:tcMar>
            <w:hideMark/>
          </w:tcPr>
          <w:p w14:paraId="37E0671D"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w:t>
            </w:r>
          </w:p>
        </w:tc>
        <w:tc>
          <w:tcPr>
            <w:tcW w:w="590" w:type="pct"/>
            <w:tcMar>
              <w:top w:w="0" w:type="dxa"/>
              <w:left w:w="108" w:type="dxa"/>
              <w:bottom w:w="0" w:type="dxa"/>
              <w:right w:w="108" w:type="dxa"/>
            </w:tcMar>
            <w:hideMark/>
          </w:tcPr>
          <w:p w14:paraId="36E09AE7"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Сақтандыру сыныбы</w:t>
            </w:r>
          </w:p>
        </w:tc>
        <w:tc>
          <w:tcPr>
            <w:tcW w:w="590" w:type="pct"/>
            <w:tcMar>
              <w:top w:w="0" w:type="dxa"/>
              <w:left w:w="108" w:type="dxa"/>
              <w:bottom w:w="0" w:type="dxa"/>
              <w:right w:w="108" w:type="dxa"/>
            </w:tcMar>
            <w:hideMark/>
          </w:tcPr>
          <w:p w14:paraId="61A361D0"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Сақтандыру түрі</w:t>
            </w:r>
          </w:p>
        </w:tc>
        <w:tc>
          <w:tcPr>
            <w:tcW w:w="641" w:type="pct"/>
            <w:tcMar>
              <w:top w:w="0" w:type="dxa"/>
              <w:left w:w="108" w:type="dxa"/>
              <w:bottom w:w="0" w:type="dxa"/>
              <w:right w:w="108" w:type="dxa"/>
            </w:tcMar>
            <w:hideMark/>
          </w:tcPr>
          <w:p w14:paraId="53EC56DB"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Сақтанушы</w:t>
            </w:r>
          </w:p>
        </w:tc>
        <w:tc>
          <w:tcPr>
            <w:tcW w:w="652" w:type="pct"/>
            <w:tcMar>
              <w:top w:w="0" w:type="dxa"/>
              <w:left w:w="108" w:type="dxa"/>
              <w:bottom w:w="0" w:type="dxa"/>
              <w:right w:w="108" w:type="dxa"/>
            </w:tcMar>
            <w:hideMark/>
          </w:tcPr>
          <w:p w14:paraId="2CCCF7C9"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Сақтанушының резиденттік мәртебесі</w:t>
            </w:r>
          </w:p>
        </w:tc>
        <w:tc>
          <w:tcPr>
            <w:tcW w:w="950" w:type="pct"/>
            <w:tcMar>
              <w:top w:w="0" w:type="dxa"/>
              <w:left w:w="108" w:type="dxa"/>
              <w:bottom w:w="0" w:type="dxa"/>
              <w:right w:w="108" w:type="dxa"/>
            </w:tcMar>
            <w:hideMark/>
          </w:tcPr>
          <w:p w14:paraId="4E4AA6E5"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Сақтанушының бизнес-сәйкестендіру нөмірі (заңды тұлғалар үшін) және (немесе) жеке сәйкестендіру нөмірі (жеке тұлғалар үшін)</w:t>
            </w:r>
          </w:p>
        </w:tc>
        <w:tc>
          <w:tcPr>
            <w:tcW w:w="583" w:type="pct"/>
            <w:tcMar>
              <w:top w:w="0" w:type="dxa"/>
              <w:left w:w="108" w:type="dxa"/>
              <w:bottom w:w="0" w:type="dxa"/>
              <w:right w:w="108" w:type="dxa"/>
            </w:tcMar>
            <w:hideMark/>
          </w:tcPr>
          <w:p w14:paraId="20F186F8"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Байланыстылық белгісі</w:t>
            </w:r>
          </w:p>
        </w:tc>
        <w:tc>
          <w:tcPr>
            <w:tcW w:w="827" w:type="pct"/>
            <w:tcMar>
              <w:top w:w="0" w:type="dxa"/>
              <w:left w:w="108" w:type="dxa"/>
              <w:bottom w:w="0" w:type="dxa"/>
              <w:right w:w="108" w:type="dxa"/>
            </w:tcMar>
            <w:hideMark/>
          </w:tcPr>
          <w:p w14:paraId="6CD3A185"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сақтанушы</w:t>
            </w:r>
          </w:p>
        </w:tc>
      </w:tr>
      <w:tr w:rsidR="0057298D" w:rsidRPr="0057298D" w14:paraId="5C44980B" w14:textId="77777777" w:rsidTr="00DE4EE3">
        <w:trPr>
          <w:jc w:val="center"/>
        </w:trPr>
        <w:tc>
          <w:tcPr>
            <w:tcW w:w="167" w:type="pct"/>
            <w:tcMar>
              <w:top w:w="0" w:type="dxa"/>
              <w:left w:w="108" w:type="dxa"/>
              <w:bottom w:w="0" w:type="dxa"/>
              <w:right w:w="108" w:type="dxa"/>
            </w:tcMar>
            <w:hideMark/>
          </w:tcPr>
          <w:p w14:paraId="287D1E8C"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1</w:t>
            </w:r>
          </w:p>
        </w:tc>
        <w:tc>
          <w:tcPr>
            <w:tcW w:w="590" w:type="pct"/>
            <w:tcMar>
              <w:top w:w="0" w:type="dxa"/>
              <w:left w:w="108" w:type="dxa"/>
              <w:bottom w:w="0" w:type="dxa"/>
              <w:right w:w="108" w:type="dxa"/>
            </w:tcMar>
            <w:hideMark/>
          </w:tcPr>
          <w:p w14:paraId="6309B0BB"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2</w:t>
            </w:r>
          </w:p>
        </w:tc>
        <w:tc>
          <w:tcPr>
            <w:tcW w:w="590" w:type="pct"/>
            <w:tcMar>
              <w:top w:w="0" w:type="dxa"/>
              <w:left w:w="108" w:type="dxa"/>
              <w:bottom w:w="0" w:type="dxa"/>
              <w:right w:w="108" w:type="dxa"/>
            </w:tcMar>
            <w:hideMark/>
          </w:tcPr>
          <w:p w14:paraId="05CDE7E7"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3</w:t>
            </w:r>
          </w:p>
        </w:tc>
        <w:tc>
          <w:tcPr>
            <w:tcW w:w="641" w:type="pct"/>
            <w:tcMar>
              <w:top w:w="0" w:type="dxa"/>
              <w:left w:w="108" w:type="dxa"/>
              <w:bottom w:w="0" w:type="dxa"/>
              <w:right w:w="108" w:type="dxa"/>
            </w:tcMar>
            <w:hideMark/>
          </w:tcPr>
          <w:p w14:paraId="474646F5"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4</w:t>
            </w:r>
          </w:p>
        </w:tc>
        <w:tc>
          <w:tcPr>
            <w:tcW w:w="652" w:type="pct"/>
            <w:tcMar>
              <w:top w:w="0" w:type="dxa"/>
              <w:left w:w="108" w:type="dxa"/>
              <w:bottom w:w="0" w:type="dxa"/>
              <w:right w:w="108" w:type="dxa"/>
            </w:tcMar>
            <w:hideMark/>
          </w:tcPr>
          <w:p w14:paraId="6E1D0E20"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5</w:t>
            </w:r>
          </w:p>
        </w:tc>
        <w:tc>
          <w:tcPr>
            <w:tcW w:w="950" w:type="pct"/>
            <w:tcMar>
              <w:top w:w="0" w:type="dxa"/>
              <w:left w:w="108" w:type="dxa"/>
              <w:bottom w:w="0" w:type="dxa"/>
              <w:right w:w="108" w:type="dxa"/>
            </w:tcMar>
            <w:hideMark/>
          </w:tcPr>
          <w:p w14:paraId="6BB3DBC1"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6</w:t>
            </w:r>
          </w:p>
        </w:tc>
        <w:tc>
          <w:tcPr>
            <w:tcW w:w="583" w:type="pct"/>
            <w:tcMar>
              <w:top w:w="0" w:type="dxa"/>
              <w:left w:w="108" w:type="dxa"/>
              <w:bottom w:w="0" w:type="dxa"/>
              <w:right w:w="108" w:type="dxa"/>
            </w:tcMar>
            <w:hideMark/>
          </w:tcPr>
          <w:p w14:paraId="6E027E4F"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7</w:t>
            </w:r>
          </w:p>
        </w:tc>
        <w:tc>
          <w:tcPr>
            <w:tcW w:w="827" w:type="pct"/>
            <w:tcMar>
              <w:top w:w="0" w:type="dxa"/>
              <w:left w:w="108" w:type="dxa"/>
              <w:bottom w:w="0" w:type="dxa"/>
              <w:right w:w="108" w:type="dxa"/>
            </w:tcMar>
            <w:hideMark/>
          </w:tcPr>
          <w:p w14:paraId="70B49EFF"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8</w:t>
            </w:r>
          </w:p>
        </w:tc>
      </w:tr>
      <w:tr w:rsidR="0057298D" w:rsidRPr="0057298D" w14:paraId="57A55907" w14:textId="77777777" w:rsidTr="00DE4EE3">
        <w:trPr>
          <w:jc w:val="center"/>
        </w:trPr>
        <w:tc>
          <w:tcPr>
            <w:tcW w:w="167" w:type="pct"/>
            <w:tcMar>
              <w:top w:w="0" w:type="dxa"/>
              <w:left w:w="108" w:type="dxa"/>
              <w:bottom w:w="0" w:type="dxa"/>
              <w:right w:w="108" w:type="dxa"/>
            </w:tcMar>
            <w:hideMark/>
          </w:tcPr>
          <w:p w14:paraId="4E89BE21" w14:textId="77777777" w:rsidR="0057298D" w:rsidRPr="0057298D" w:rsidRDefault="0057298D" w:rsidP="0057298D">
            <w:pPr>
              <w:jc w:val="center"/>
              <w:rPr>
                <w:noProof/>
                <w:color w:val="000000"/>
                <w:sz w:val="20"/>
                <w:szCs w:val="22"/>
                <w:lang w:val="kk-KZ"/>
              </w:rPr>
            </w:pPr>
          </w:p>
        </w:tc>
        <w:tc>
          <w:tcPr>
            <w:tcW w:w="590" w:type="pct"/>
            <w:tcMar>
              <w:top w:w="0" w:type="dxa"/>
              <w:left w:w="108" w:type="dxa"/>
              <w:bottom w:w="0" w:type="dxa"/>
              <w:right w:w="108" w:type="dxa"/>
            </w:tcMar>
            <w:hideMark/>
          </w:tcPr>
          <w:p w14:paraId="154FD38E" w14:textId="77777777" w:rsidR="0057298D" w:rsidRPr="0057298D" w:rsidRDefault="0057298D" w:rsidP="0057298D">
            <w:pPr>
              <w:jc w:val="center"/>
              <w:rPr>
                <w:noProof/>
                <w:color w:val="000000"/>
                <w:sz w:val="20"/>
                <w:szCs w:val="22"/>
                <w:lang w:val="kk-KZ"/>
              </w:rPr>
            </w:pPr>
          </w:p>
        </w:tc>
        <w:tc>
          <w:tcPr>
            <w:tcW w:w="590" w:type="pct"/>
            <w:tcMar>
              <w:top w:w="0" w:type="dxa"/>
              <w:left w:w="108" w:type="dxa"/>
              <w:bottom w:w="0" w:type="dxa"/>
              <w:right w:w="108" w:type="dxa"/>
            </w:tcMar>
            <w:hideMark/>
          </w:tcPr>
          <w:p w14:paraId="3273A0B7" w14:textId="77777777" w:rsidR="0057298D" w:rsidRPr="0057298D" w:rsidRDefault="0057298D" w:rsidP="0057298D">
            <w:pPr>
              <w:jc w:val="center"/>
              <w:rPr>
                <w:noProof/>
                <w:color w:val="000000"/>
                <w:sz w:val="20"/>
                <w:szCs w:val="22"/>
                <w:lang w:val="kk-KZ"/>
              </w:rPr>
            </w:pPr>
          </w:p>
        </w:tc>
        <w:tc>
          <w:tcPr>
            <w:tcW w:w="641" w:type="pct"/>
            <w:tcMar>
              <w:top w:w="0" w:type="dxa"/>
              <w:left w:w="108" w:type="dxa"/>
              <w:bottom w:w="0" w:type="dxa"/>
              <w:right w:w="108" w:type="dxa"/>
            </w:tcMar>
            <w:hideMark/>
          </w:tcPr>
          <w:p w14:paraId="18E953D1" w14:textId="77777777" w:rsidR="0057298D" w:rsidRPr="0057298D" w:rsidRDefault="0057298D" w:rsidP="0057298D">
            <w:pPr>
              <w:jc w:val="center"/>
              <w:rPr>
                <w:noProof/>
                <w:color w:val="000000"/>
                <w:sz w:val="20"/>
                <w:szCs w:val="22"/>
                <w:lang w:val="kk-KZ"/>
              </w:rPr>
            </w:pPr>
          </w:p>
        </w:tc>
        <w:tc>
          <w:tcPr>
            <w:tcW w:w="652" w:type="pct"/>
            <w:tcMar>
              <w:top w:w="0" w:type="dxa"/>
              <w:left w:w="108" w:type="dxa"/>
              <w:bottom w:w="0" w:type="dxa"/>
              <w:right w:w="108" w:type="dxa"/>
            </w:tcMar>
            <w:hideMark/>
          </w:tcPr>
          <w:p w14:paraId="4A412967" w14:textId="77777777" w:rsidR="0057298D" w:rsidRPr="0057298D" w:rsidRDefault="0057298D" w:rsidP="0057298D">
            <w:pPr>
              <w:jc w:val="center"/>
              <w:rPr>
                <w:noProof/>
                <w:color w:val="000000"/>
                <w:sz w:val="20"/>
                <w:szCs w:val="22"/>
                <w:lang w:val="kk-KZ"/>
              </w:rPr>
            </w:pPr>
          </w:p>
        </w:tc>
        <w:tc>
          <w:tcPr>
            <w:tcW w:w="950" w:type="pct"/>
            <w:tcMar>
              <w:top w:w="0" w:type="dxa"/>
              <w:left w:w="108" w:type="dxa"/>
              <w:bottom w:w="0" w:type="dxa"/>
              <w:right w:w="108" w:type="dxa"/>
            </w:tcMar>
            <w:hideMark/>
          </w:tcPr>
          <w:p w14:paraId="40DE4243" w14:textId="77777777" w:rsidR="0057298D" w:rsidRPr="0057298D" w:rsidRDefault="0057298D" w:rsidP="0057298D">
            <w:pPr>
              <w:jc w:val="center"/>
              <w:rPr>
                <w:noProof/>
                <w:color w:val="000000"/>
                <w:sz w:val="20"/>
                <w:szCs w:val="22"/>
                <w:lang w:val="kk-KZ"/>
              </w:rPr>
            </w:pPr>
          </w:p>
        </w:tc>
        <w:tc>
          <w:tcPr>
            <w:tcW w:w="583" w:type="pct"/>
            <w:tcMar>
              <w:top w:w="0" w:type="dxa"/>
              <w:left w:w="108" w:type="dxa"/>
              <w:bottom w:w="0" w:type="dxa"/>
              <w:right w:w="108" w:type="dxa"/>
            </w:tcMar>
            <w:hideMark/>
          </w:tcPr>
          <w:p w14:paraId="29A0E91F" w14:textId="77777777" w:rsidR="0057298D" w:rsidRPr="0057298D" w:rsidRDefault="0057298D" w:rsidP="0057298D">
            <w:pPr>
              <w:jc w:val="center"/>
              <w:rPr>
                <w:noProof/>
                <w:color w:val="000000"/>
                <w:sz w:val="20"/>
                <w:szCs w:val="22"/>
                <w:lang w:val="kk-KZ"/>
              </w:rPr>
            </w:pPr>
          </w:p>
        </w:tc>
        <w:tc>
          <w:tcPr>
            <w:tcW w:w="827" w:type="pct"/>
            <w:tcMar>
              <w:top w:w="0" w:type="dxa"/>
              <w:left w:w="108" w:type="dxa"/>
              <w:bottom w:w="0" w:type="dxa"/>
              <w:right w:w="108" w:type="dxa"/>
            </w:tcMar>
            <w:hideMark/>
          </w:tcPr>
          <w:p w14:paraId="1D1C0981" w14:textId="77777777" w:rsidR="0057298D" w:rsidRPr="0057298D" w:rsidRDefault="0057298D" w:rsidP="0057298D">
            <w:pPr>
              <w:jc w:val="center"/>
              <w:rPr>
                <w:noProof/>
                <w:color w:val="000000"/>
                <w:sz w:val="20"/>
                <w:szCs w:val="22"/>
                <w:lang w:val="kk-KZ"/>
              </w:rPr>
            </w:pPr>
          </w:p>
        </w:tc>
      </w:tr>
    </w:tbl>
    <w:p w14:paraId="7D554019" w14:textId="77777777" w:rsidR="0057298D" w:rsidRPr="0057298D" w:rsidRDefault="0057298D" w:rsidP="0057298D">
      <w:pPr>
        <w:ind w:firstLine="709"/>
        <w:jc w:val="both"/>
        <w:rPr>
          <w:noProof/>
          <w:color w:val="000000"/>
          <w:sz w:val="28"/>
          <w:szCs w:val="28"/>
          <w:lang w:val="kk-KZ"/>
        </w:rPr>
      </w:pPr>
    </w:p>
    <w:p w14:paraId="4A890820" w14:textId="77777777" w:rsidR="0057298D" w:rsidRPr="0057298D" w:rsidRDefault="0057298D" w:rsidP="0057298D">
      <w:pPr>
        <w:ind w:firstLine="709"/>
        <w:jc w:val="both"/>
        <w:rPr>
          <w:noProof/>
          <w:color w:val="000000"/>
          <w:sz w:val="28"/>
          <w:szCs w:val="28"/>
          <w:lang w:val="kk-KZ"/>
        </w:rPr>
      </w:pPr>
    </w:p>
    <w:p w14:paraId="06099602"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кестенің жалғасы:</w:t>
      </w:r>
    </w:p>
    <w:p w14:paraId="38CC9129" w14:textId="77777777" w:rsidR="0057298D" w:rsidRPr="0057298D" w:rsidRDefault="0057298D" w:rsidP="0057298D">
      <w:pPr>
        <w:ind w:firstLine="709"/>
        <w:jc w:val="both"/>
        <w:rPr>
          <w:noProof/>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99"/>
        <w:gridCol w:w="4094"/>
        <w:gridCol w:w="2656"/>
        <w:gridCol w:w="2676"/>
        <w:gridCol w:w="2734"/>
      </w:tblGrid>
      <w:tr w:rsidR="0057298D" w:rsidRPr="00B2285C" w14:paraId="02DB8268" w14:textId="77777777" w:rsidTr="00DE4EE3">
        <w:trPr>
          <w:jc w:val="center"/>
        </w:trPr>
        <w:tc>
          <w:tcPr>
            <w:tcW w:w="824" w:type="pct"/>
            <w:tcBorders>
              <w:bottom w:val="single" w:sz="4" w:space="0" w:color="auto"/>
            </w:tcBorders>
            <w:tcMar>
              <w:top w:w="0" w:type="dxa"/>
              <w:left w:w="108" w:type="dxa"/>
              <w:bottom w:w="0" w:type="dxa"/>
              <w:right w:w="108" w:type="dxa"/>
            </w:tcMar>
            <w:hideMark/>
          </w:tcPr>
          <w:p w14:paraId="1AE9A1D8"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Пайда алушы</w:t>
            </w:r>
          </w:p>
        </w:tc>
        <w:tc>
          <w:tcPr>
            <w:tcW w:w="1406" w:type="pct"/>
            <w:tcBorders>
              <w:bottom w:val="single" w:sz="4" w:space="0" w:color="auto"/>
            </w:tcBorders>
            <w:tcMar>
              <w:top w:w="0" w:type="dxa"/>
              <w:left w:w="108" w:type="dxa"/>
              <w:bottom w:w="0" w:type="dxa"/>
              <w:right w:w="108" w:type="dxa"/>
            </w:tcMar>
            <w:hideMark/>
          </w:tcPr>
          <w:p w14:paraId="0FF2AE0B"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Пайда алушының бизнес-сәйкестендіру нөмірі (заңды тұлғалар үшін) және (немесе) жеке сәйкестендіру нөмірі (жеке тұлғалар үшін)</w:t>
            </w:r>
          </w:p>
        </w:tc>
        <w:tc>
          <w:tcPr>
            <w:tcW w:w="912" w:type="pct"/>
            <w:tcBorders>
              <w:bottom w:val="single" w:sz="4" w:space="0" w:color="auto"/>
            </w:tcBorders>
            <w:tcMar>
              <w:top w:w="0" w:type="dxa"/>
              <w:left w:w="108" w:type="dxa"/>
              <w:bottom w:w="0" w:type="dxa"/>
              <w:right w:w="108" w:type="dxa"/>
            </w:tcMar>
            <w:hideMark/>
          </w:tcPr>
          <w:p w14:paraId="6C0B95EA"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Шарттың (сақтандыру полисінің) және (немесе) қосымша келісімнің нөмірі</w:t>
            </w:r>
          </w:p>
        </w:tc>
        <w:tc>
          <w:tcPr>
            <w:tcW w:w="919" w:type="pct"/>
            <w:tcBorders>
              <w:bottom w:val="single" w:sz="4" w:space="0" w:color="auto"/>
            </w:tcBorders>
            <w:tcMar>
              <w:top w:w="0" w:type="dxa"/>
              <w:left w:w="108" w:type="dxa"/>
              <w:bottom w:w="0" w:type="dxa"/>
              <w:right w:w="108" w:type="dxa"/>
            </w:tcMar>
            <w:hideMark/>
          </w:tcPr>
          <w:p w14:paraId="13831B83"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Сақтандыру шарты және (немесе) қосымша келісім жасалған күн</w:t>
            </w:r>
          </w:p>
        </w:tc>
        <w:tc>
          <w:tcPr>
            <w:tcW w:w="939" w:type="pct"/>
            <w:tcBorders>
              <w:bottom w:val="single" w:sz="4" w:space="0" w:color="auto"/>
            </w:tcBorders>
            <w:tcMar>
              <w:top w:w="0" w:type="dxa"/>
              <w:left w:w="108" w:type="dxa"/>
              <w:bottom w:w="0" w:type="dxa"/>
              <w:right w:w="108" w:type="dxa"/>
            </w:tcMar>
            <w:hideMark/>
          </w:tcPr>
          <w:p w14:paraId="27C31A7A"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Сақтандыру шартының және (немесе) қосымша келісімнің қолданылуы басталған күн</w:t>
            </w:r>
          </w:p>
        </w:tc>
      </w:tr>
      <w:tr w:rsidR="0057298D" w:rsidRPr="0057298D" w14:paraId="5FD0CD8B" w14:textId="77777777" w:rsidTr="00DE4EE3">
        <w:trPr>
          <w:jc w:val="center"/>
        </w:trPr>
        <w:tc>
          <w:tcPr>
            <w:tcW w:w="8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267938"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9</w:t>
            </w: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051DFA"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10</w:t>
            </w:r>
          </w:p>
        </w:tc>
        <w:tc>
          <w:tcPr>
            <w:tcW w:w="9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5BFF59"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11</w:t>
            </w:r>
          </w:p>
        </w:tc>
        <w:tc>
          <w:tcPr>
            <w:tcW w:w="9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5FD92B"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12</w:t>
            </w:r>
          </w:p>
        </w:tc>
        <w:tc>
          <w:tcPr>
            <w:tcW w:w="9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1B0663"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13</w:t>
            </w:r>
          </w:p>
        </w:tc>
      </w:tr>
    </w:tbl>
    <w:p w14:paraId="686A3592" w14:textId="77777777" w:rsidR="0057298D" w:rsidRPr="0057298D" w:rsidRDefault="0057298D" w:rsidP="0057298D">
      <w:pPr>
        <w:ind w:firstLine="709"/>
        <w:jc w:val="both"/>
        <w:rPr>
          <w:noProof/>
          <w:color w:val="000000"/>
          <w:sz w:val="28"/>
          <w:szCs w:val="28"/>
          <w:lang w:val="kk-KZ"/>
        </w:rPr>
      </w:pPr>
    </w:p>
    <w:p w14:paraId="4D960757" w14:textId="77777777" w:rsidR="0057298D" w:rsidRPr="0057298D" w:rsidRDefault="0057298D" w:rsidP="0057298D">
      <w:pPr>
        <w:ind w:firstLine="709"/>
        <w:jc w:val="both"/>
        <w:rPr>
          <w:noProof/>
          <w:color w:val="000000"/>
          <w:sz w:val="28"/>
          <w:szCs w:val="28"/>
          <w:lang w:val="kk-KZ"/>
        </w:rPr>
      </w:pPr>
    </w:p>
    <w:p w14:paraId="0FA484A0"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кестенің жалғасы:</w:t>
      </w:r>
    </w:p>
    <w:p w14:paraId="3580B6CE" w14:textId="77777777" w:rsidR="0057298D" w:rsidRPr="0057298D" w:rsidRDefault="0057298D" w:rsidP="0057298D">
      <w:pPr>
        <w:ind w:firstLine="709"/>
        <w:jc w:val="both"/>
        <w:rPr>
          <w:noProof/>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67"/>
        <w:gridCol w:w="1552"/>
        <w:gridCol w:w="1599"/>
        <w:gridCol w:w="1977"/>
        <w:gridCol w:w="2166"/>
        <w:gridCol w:w="2437"/>
        <w:gridCol w:w="2161"/>
      </w:tblGrid>
      <w:tr w:rsidR="0057298D" w:rsidRPr="0057298D" w14:paraId="661EFF77" w14:textId="77777777" w:rsidTr="00DE4EE3">
        <w:trPr>
          <w:jc w:val="center"/>
        </w:trPr>
        <w:tc>
          <w:tcPr>
            <w:tcW w:w="916" w:type="pct"/>
            <w:tcMar>
              <w:top w:w="0" w:type="dxa"/>
              <w:left w:w="108" w:type="dxa"/>
              <w:bottom w:w="0" w:type="dxa"/>
              <w:right w:w="108" w:type="dxa"/>
            </w:tcMar>
            <w:hideMark/>
          </w:tcPr>
          <w:p w14:paraId="25F1DE05"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Сақтандыру шартының және (немесе) қосымша келісімнің қолданылуы аяқталған күн</w:t>
            </w:r>
          </w:p>
        </w:tc>
        <w:tc>
          <w:tcPr>
            <w:tcW w:w="533" w:type="pct"/>
            <w:tcMar>
              <w:top w:w="0" w:type="dxa"/>
              <w:left w:w="108" w:type="dxa"/>
              <w:bottom w:w="0" w:type="dxa"/>
              <w:right w:w="108" w:type="dxa"/>
            </w:tcMar>
            <w:hideMark/>
          </w:tcPr>
          <w:p w14:paraId="4ADF2FD8"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Сақтандыру қорғауының қолданылуы басталған күн</w:t>
            </w:r>
          </w:p>
        </w:tc>
        <w:tc>
          <w:tcPr>
            <w:tcW w:w="549" w:type="pct"/>
            <w:tcMar>
              <w:top w:w="0" w:type="dxa"/>
              <w:left w:w="108" w:type="dxa"/>
              <w:bottom w:w="0" w:type="dxa"/>
              <w:right w:w="108" w:type="dxa"/>
            </w:tcMar>
            <w:hideMark/>
          </w:tcPr>
          <w:p w14:paraId="6F3B5CFD"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Сақтандыру қорғауының қолданылуы аяқталған күн</w:t>
            </w:r>
          </w:p>
        </w:tc>
        <w:tc>
          <w:tcPr>
            <w:tcW w:w="679" w:type="pct"/>
            <w:tcMar>
              <w:top w:w="0" w:type="dxa"/>
              <w:left w:w="108" w:type="dxa"/>
              <w:bottom w:w="0" w:type="dxa"/>
              <w:right w:w="108" w:type="dxa"/>
            </w:tcMar>
            <w:hideMark/>
          </w:tcPr>
          <w:p w14:paraId="536B48D9"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Сақтандыру шарты бойынша сақтандыру сомасының мөлшері, теңгемен</w:t>
            </w:r>
          </w:p>
        </w:tc>
        <w:tc>
          <w:tcPr>
            <w:tcW w:w="744" w:type="pct"/>
            <w:tcMar>
              <w:top w:w="0" w:type="dxa"/>
              <w:left w:w="108" w:type="dxa"/>
              <w:bottom w:w="0" w:type="dxa"/>
              <w:right w:w="108" w:type="dxa"/>
            </w:tcMar>
            <w:hideMark/>
          </w:tcPr>
          <w:p w14:paraId="55D69F3F"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Сақтандыру шарты бойынша сақтандыру сыйлықақысының мөлшері, теңгемен</w:t>
            </w:r>
          </w:p>
        </w:tc>
        <w:tc>
          <w:tcPr>
            <w:tcW w:w="837" w:type="pct"/>
            <w:tcMar>
              <w:top w:w="0" w:type="dxa"/>
              <w:left w:w="108" w:type="dxa"/>
              <w:bottom w:w="0" w:type="dxa"/>
              <w:right w:w="108" w:type="dxa"/>
            </w:tcMar>
            <w:hideMark/>
          </w:tcPr>
          <w:p w14:paraId="25A81BBD"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Сақтандыру брокерінің, агентінің атауы (тегі, аты, әкесінің аты (ол болған жағдайда)</w:t>
            </w:r>
          </w:p>
        </w:tc>
        <w:tc>
          <w:tcPr>
            <w:tcW w:w="744" w:type="pct"/>
            <w:tcMar>
              <w:top w:w="0" w:type="dxa"/>
              <w:left w:w="108" w:type="dxa"/>
              <w:bottom w:w="0" w:type="dxa"/>
              <w:right w:w="108" w:type="dxa"/>
            </w:tcMar>
            <w:hideMark/>
          </w:tcPr>
          <w:p w14:paraId="3D3CF20F"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Комиссиялық сыйақы мөлшері, теңгемен</w:t>
            </w:r>
          </w:p>
        </w:tc>
      </w:tr>
      <w:tr w:rsidR="0057298D" w:rsidRPr="0057298D" w14:paraId="128A7E5A" w14:textId="77777777" w:rsidTr="00DE4EE3">
        <w:trPr>
          <w:jc w:val="center"/>
        </w:trPr>
        <w:tc>
          <w:tcPr>
            <w:tcW w:w="916" w:type="pct"/>
            <w:tcMar>
              <w:top w:w="0" w:type="dxa"/>
              <w:left w:w="108" w:type="dxa"/>
              <w:bottom w:w="0" w:type="dxa"/>
              <w:right w:w="108" w:type="dxa"/>
            </w:tcMar>
            <w:hideMark/>
          </w:tcPr>
          <w:p w14:paraId="4E3B6626"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14</w:t>
            </w:r>
          </w:p>
        </w:tc>
        <w:tc>
          <w:tcPr>
            <w:tcW w:w="533" w:type="pct"/>
            <w:tcMar>
              <w:top w:w="0" w:type="dxa"/>
              <w:left w:w="108" w:type="dxa"/>
              <w:bottom w:w="0" w:type="dxa"/>
              <w:right w:w="108" w:type="dxa"/>
            </w:tcMar>
            <w:hideMark/>
          </w:tcPr>
          <w:p w14:paraId="57CAAB8D"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15</w:t>
            </w:r>
          </w:p>
        </w:tc>
        <w:tc>
          <w:tcPr>
            <w:tcW w:w="549" w:type="pct"/>
            <w:tcMar>
              <w:top w:w="0" w:type="dxa"/>
              <w:left w:w="108" w:type="dxa"/>
              <w:bottom w:w="0" w:type="dxa"/>
              <w:right w:w="108" w:type="dxa"/>
            </w:tcMar>
            <w:hideMark/>
          </w:tcPr>
          <w:p w14:paraId="152421B5"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16</w:t>
            </w:r>
          </w:p>
        </w:tc>
        <w:tc>
          <w:tcPr>
            <w:tcW w:w="679" w:type="pct"/>
            <w:tcMar>
              <w:top w:w="0" w:type="dxa"/>
              <w:left w:w="108" w:type="dxa"/>
              <w:bottom w:w="0" w:type="dxa"/>
              <w:right w:w="108" w:type="dxa"/>
            </w:tcMar>
            <w:hideMark/>
          </w:tcPr>
          <w:p w14:paraId="262DDC4C"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17</w:t>
            </w:r>
          </w:p>
        </w:tc>
        <w:tc>
          <w:tcPr>
            <w:tcW w:w="744" w:type="pct"/>
            <w:tcMar>
              <w:top w:w="0" w:type="dxa"/>
              <w:left w:w="108" w:type="dxa"/>
              <w:bottom w:w="0" w:type="dxa"/>
              <w:right w:w="108" w:type="dxa"/>
            </w:tcMar>
            <w:hideMark/>
          </w:tcPr>
          <w:p w14:paraId="48690449"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18</w:t>
            </w:r>
          </w:p>
        </w:tc>
        <w:tc>
          <w:tcPr>
            <w:tcW w:w="837" w:type="pct"/>
            <w:tcMar>
              <w:top w:w="0" w:type="dxa"/>
              <w:left w:w="108" w:type="dxa"/>
              <w:bottom w:w="0" w:type="dxa"/>
              <w:right w:w="108" w:type="dxa"/>
            </w:tcMar>
            <w:hideMark/>
          </w:tcPr>
          <w:p w14:paraId="7FD63297"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19</w:t>
            </w:r>
          </w:p>
        </w:tc>
        <w:tc>
          <w:tcPr>
            <w:tcW w:w="744" w:type="pct"/>
            <w:tcMar>
              <w:top w:w="0" w:type="dxa"/>
              <w:left w:w="108" w:type="dxa"/>
              <w:bottom w:w="0" w:type="dxa"/>
              <w:right w:w="108" w:type="dxa"/>
            </w:tcMar>
            <w:hideMark/>
          </w:tcPr>
          <w:p w14:paraId="575FD566"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20</w:t>
            </w:r>
          </w:p>
        </w:tc>
      </w:tr>
      <w:tr w:rsidR="0057298D" w:rsidRPr="0057298D" w14:paraId="0133828F" w14:textId="77777777" w:rsidTr="00DE4EE3">
        <w:trPr>
          <w:jc w:val="center"/>
        </w:trPr>
        <w:tc>
          <w:tcPr>
            <w:tcW w:w="916" w:type="pct"/>
            <w:tcMar>
              <w:top w:w="0" w:type="dxa"/>
              <w:left w:w="108" w:type="dxa"/>
              <w:bottom w:w="0" w:type="dxa"/>
              <w:right w:w="108" w:type="dxa"/>
            </w:tcMar>
            <w:hideMark/>
          </w:tcPr>
          <w:p w14:paraId="661E036E" w14:textId="77777777" w:rsidR="0057298D" w:rsidRPr="0057298D" w:rsidRDefault="0057298D" w:rsidP="0057298D">
            <w:pPr>
              <w:jc w:val="center"/>
              <w:rPr>
                <w:noProof/>
                <w:color w:val="000000"/>
                <w:sz w:val="20"/>
                <w:szCs w:val="22"/>
                <w:lang w:val="kk-KZ"/>
              </w:rPr>
            </w:pPr>
          </w:p>
        </w:tc>
        <w:tc>
          <w:tcPr>
            <w:tcW w:w="533" w:type="pct"/>
            <w:tcMar>
              <w:top w:w="0" w:type="dxa"/>
              <w:left w:w="108" w:type="dxa"/>
              <w:bottom w:w="0" w:type="dxa"/>
              <w:right w:w="108" w:type="dxa"/>
            </w:tcMar>
            <w:hideMark/>
          </w:tcPr>
          <w:p w14:paraId="287690C4" w14:textId="77777777" w:rsidR="0057298D" w:rsidRPr="0057298D" w:rsidRDefault="0057298D" w:rsidP="0057298D">
            <w:pPr>
              <w:jc w:val="center"/>
              <w:rPr>
                <w:noProof/>
                <w:color w:val="000000"/>
                <w:sz w:val="20"/>
                <w:szCs w:val="22"/>
                <w:lang w:val="kk-KZ"/>
              </w:rPr>
            </w:pPr>
          </w:p>
        </w:tc>
        <w:tc>
          <w:tcPr>
            <w:tcW w:w="549" w:type="pct"/>
            <w:tcMar>
              <w:top w:w="0" w:type="dxa"/>
              <w:left w:w="108" w:type="dxa"/>
              <w:bottom w:w="0" w:type="dxa"/>
              <w:right w:w="108" w:type="dxa"/>
            </w:tcMar>
            <w:hideMark/>
          </w:tcPr>
          <w:p w14:paraId="679C8811" w14:textId="77777777" w:rsidR="0057298D" w:rsidRPr="0057298D" w:rsidRDefault="0057298D" w:rsidP="0057298D">
            <w:pPr>
              <w:jc w:val="center"/>
              <w:rPr>
                <w:noProof/>
                <w:color w:val="000000"/>
                <w:sz w:val="20"/>
                <w:szCs w:val="22"/>
                <w:lang w:val="kk-KZ"/>
              </w:rPr>
            </w:pPr>
          </w:p>
        </w:tc>
        <w:tc>
          <w:tcPr>
            <w:tcW w:w="679" w:type="pct"/>
            <w:tcMar>
              <w:top w:w="0" w:type="dxa"/>
              <w:left w:w="108" w:type="dxa"/>
              <w:bottom w:w="0" w:type="dxa"/>
              <w:right w:w="108" w:type="dxa"/>
            </w:tcMar>
            <w:hideMark/>
          </w:tcPr>
          <w:p w14:paraId="7B1CDE59" w14:textId="77777777" w:rsidR="0057298D" w:rsidRPr="0057298D" w:rsidRDefault="0057298D" w:rsidP="0057298D">
            <w:pPr>
              <w:jc w:val="center"/>
              <w:rPr>
                <w:noProof/>
                <w:color w:val="000000"/>
                <w:sz w:val="20"/>
                <w:szCs w:val="22"/>
                <w:lang w:val="kk-KZ"/>
              </w:rPr>
            </w:pPr>
          </w:p>
        </w:tc>
        <w:tc>
          <w:tcPr>
            <w:tcW w:w="744" w:type="pct"/>
            <w:tcMar>
              <w:top w:w="0" w:type="dxa"/>
              <w:left w:w="108" w:type="dxa"/>
              <w:bottom w:w="0" w:type="dxa"/>
              <w:right w:w="108" w:type="dxa"/>
            </w:tcMar>
            <w:hideMark/>
          </w:tcPr>
          <w:p w14:paraId="1D8AE4EF" w14:textId="77777777" w:rsidR="0057298D" w:rsidRPr="0057298D" w:rsidRDefault="0057298D" w:rsidP="0057298D">
            <w:pPr>
              <w:jc w:val="center"/>
              <w:rPr>
                <w:noProof/>
                <w:color w:val="000000"/>
                <w:sz w:val="20"/>
                <w:szCs w:val="22"/>
                <w:lang w:val="kk-KZ"/>
              </w:rPr>
            </w:pPr>
          </w:p>
        </w:tc>
        <w:tc>
          <w:tcPr>
            <w:tcW w:w="837" w:type="pct"/>
            <w:tcMar>
              <w:top w:w="0" w:type="dxa"/>
              <w:left w:w="108" w:type="dxa"/>
              <w:bottom w:w="0" w:type="dxa"/>
              <w:right w:w="108" w:type="dxa"/>
            </w:tcMar>
            <w:hideMark/>
          </w:tcPr>
          <w:p w14:paraId="747D6E2D" w14:textId="77777777" w:rsidR="0057298D" w:rsidRPr="0057298D" w:rsidRDefault="0057298D" w:rsidP="0057298D">
            <w:pPr>
              <w:jc w:val="center"/>
              <w:rPr>
                <w:noProof/>
                <w:color w:val="000000"/>
                <w:sz w:val="20"/>
                <w:szCs w:val="22"/>
                <w:lang w:val="kk-KZ"/>
              </w:rPr>
            </w:pPr>
          </w:p>
        </w:tc>
        <w:tc>
          <w:tcPr>
            <w:tcW w:w="744" w:type="pct"/>
            <w:tcMar>
              <w:top w:w="0" w:type="dxa"/>
              <w:left w:w="108" w:type="dxa"/>
              <w:bottom w:w="0" w:type="dxa"/>
              <w:right w:w="108" w:type="dxa"/>
            </w:tcMar>
            <w:hideMark/>
          </w:tcPr>
          <w:p w14:paraId="0AF8ADE3" w14:textId="77777777" w:rsidR="0057298D" w:rsidRPr="0057298D" w:rsidRDefault="0057298D" w:rsidP="0057298D">
            <w:pPr>
              <w:jc w:val="center"/>
              <w:rPr>
                <w:noProof/>
                <w:color w:val="000000"/>
                <w:sz w:val="20"/>
                <w:szCs w:val="22"/>
                <w:lang w:val="kk-KZ"/>
              </w:rPr>
            </w:pPr>
          </w:p>
        </w:tc>
      </w:tr>
    </w:tbl>
    <w:p w14:paraId="3024580E" w14:textId="77777777" w:rsidR="0057298D" w:rsidRPr="0057298D" w:rsidRDefault="0057298D" w:rsidP="0057298D">
      <w:pPr>
        <w:ind w:firstLine="709"/>
        <w:jc w:val="both"/>
        <w:rPr>
          <w:noProof/>
          <w:color w:val="000000"/>
          <w:sz w:val="28"/>
          <w:szCs w:val="28"/>
          <w:lang w:val="kk-KZ"/>
        </w:rPr>
      </w:pPr>
    </w:p>
    <w:p w14:paraId="7D52DC16" w14:textId="77777777" w:rsidR="0057298D" w:rsidRPr="0057298D" w:rsidRDefault="0057298D" w:rsidP="0057298D">
      <w:pPr>
        <w:ind w:firstLine="709"/>
        <w:jc w:val="both"/>
        <w:rPr>
          <w:noProof/>
          <w:color w:val="000000"/>
          <w:sz w:val="28"/>
          <w:szCs w:val="28"/>
          <w:lang w:val="kk-KZ"/>
        </w:rPr>
      </w:pPr>
    </w:p>
    <w:p w14:paraId="6ED23CE0"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кестенің жалғасы:</w:t>
      </w:r>
    </w:p>
    <w:p w14:paraId="12764FCB" w14:textId="77777777" w:rsidR="0057298D" w:rsidRPr="0057298D" w:rsidRDefault="0057298D" w:rsidP="0057298D">
      <w:pPr>
        <w:ind w:firstLine="709"/>
        <w:jc w:val="both"/>
        <w:rPr>
          <w:noProof/>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9"/>
        <w:gridCol w:w="2035"/>
        <w:gridCol w:w="2589"/>
        <w:gridCol w:w="2612"/>
        <w:gridCol w:w="2889"/>
        <w:gridCol w:w="2915"/>
      </w:tblGrid>
      <w:tr w:rsidR="0057298D" w:rsidRPr="00B2285C" w14:paraId="6A59DCB8" w14:textId="77777777" w:rsidTr="00DE4EE3">
        <w:trPr>
          <w:jc w:val="center"/>
        </w:trPr>
        <w:tc>
          <w:tcPr>
            <w:tcW w:w="522" w:type="pct"/>
            <w:tcMar>
              <w:top w:w="0" w:type="dxa"/>
              <w:left w:w="108" w:type="dxa"/>
              <w:bottom w:w="0" w:type="dxa"/>
              <w:right w:w="108" w:type="dxa"/>
            </w:tcMar>
            <w:hideMark/>
          </w:tcPr>
          <w:p w14:paraId="5FDFE04F"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lastRenderedPageBreak/>
              <w:t>Бұзу күні</w:t>
            </w:r>
          </w:p>
        </w:tc>
        <w:tc>
          <w:tcPr>
            <w:tcW w:w="699" w:type="pct"/>
            <w:tcMar>
              <w:top w:w="0" w:type="dxa"/>
              <w:left w:w="108" w:type="dxa"/>
              <w:bottom w:w="0" w:type="dxa"/>
              <w:right w:w="108" w:type="dxa"/>
            </w:tcMar>
            <w:hideMark/>
          </w:tcPr>
          <w:p w14:paraId="2AAD0E11"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 шартының нөмірі</w:t>
            </w:r>
          </w:p>
        </w:tc>
        <w:tc>
          <w:tcPr>
            <w:tcW w:w="889" w:type="pct"/>
            <w:tcMar>
              <w:top w:w="0" w:type="dxa"/>
              <w:left w:w="108" w:type="dxa"/>
              <w:bottom w:w="0" w:type="dxa"/>
              <w:right w:w="108" w:type="dxa"/>
            </w:tcMar>
            <w:hideMark/>
          </w:tcPr>
          <w:p w14:paraId="4C017412"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Қазақстан Республикасының резидент-қайта сақтандырушысының сақтандыру сомасы, теңгемен</w:t>
            </w:r>
          </w:p>
        </w:tc>
        <w:tc>
          <w:tcPr>
            <w:tcW w:w="897" w:type="pct"/>
            <w:tcMar>
              <w:top w:w="0" w:type="dxa"/>
              <w:left w:w="108" w:type="dxa"/>
              <w:bottom w:w="0" w:type="dxa"/>
              <w:right w:w="108" w:type="dxa"/>
            </w:tcMar>
            <w:hideMark/>
          </w:tcPr>
          <w:p w14:paraId="6ECEC4D5"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Қазақстан Республикасының бейрезидент-қайта сақтандырушысының сақтандыру сомасы, теңгемен</w:t>
            </w:r>
          </w:p>
        </w:tc>
        <w:tc>
          <w:tcPr>
            <w:tcW w:w="992" w:type="pct"/>
            <w:tcMar>
              <w:top w:w="0" w:type="dxa"/>
              <w:left w:w="108" w:type="dxa"/>
              <w:bottom w:w="0" w:type="dxa"/>
              <w:right w:w="108" w:type="dxa"/>
            </w:tcMar>
            <w:hideMark/>
          </w:tcPr>
          <w:p w14:paraId="0D62079C"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 шарты бойынша Қазақстан Республикасының резидентіне қайта сақтандыру сыйлықақысы, теңгемен</w:t>
            </w:r>
          </w:p>
        </w:tc>
        <w:tc>
          <w:tcPr>
            <w:tcW w:w="1001" w:type="pct"/>
            <w:tcMar>
              <w:top w:w="0" w:type="dxa"/>
              <w:left w:w="108" w:type="dxa"/>
              <w:bottom w:w="0" w:type="dxa"/>
              <w:right w:w="108" w:type="dxa"/>
            </w:tcMar>
            <w:hideMark/>
          </w:tcPr>
          <w:p w14:paraId="04CA9244"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 шарты бойынша Қазақстан Республикасының бейрезидентіне сақтандыру сыйлықақысы, теңгемен</w:t>
            </w:r>
          </w:p>
        </w:tc>
      </w:tr>
      <w:tr w:rsidR="0057298D" w:rsidRPr="0057298D" w14:paraId="7AD8D64C" w14:textId="77777777" w:rsidTr="00DE4EE3">
        <w:trPr>
          <w:jc w:val="center"/>
        </w:trPr>
        <w:tc>
          <w:tcPr>
            <w:tcW w:w="522" w:type="pct"/>
            <w:tcMar>
              <w:top w:w="0" w:type="dxa"/>
              <w:left w:w="108" w:type="dxa"/>
              <w:bottom w:w="0" w:type="dxa"/>
              <w:right w:w="108" w:type="dxa"/>
            </w:tcMar>
            <w:hideMark/>
          </w:tcPr>
          <w:p w14:paraId="14756A85"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21</w:t>
            </w:r>
          </w:p>
        </w:tc>
        <w:tc>
          <w:tcPr>
            <w:tcW w:w="699" w:type="pct"/>
            <w:tcMar>
              <w:top w:w="0" w:type="dxa"/>
              <w:left w:w="108" w:type="dxa"/>
              <w:bottom w:w="0" w:type="dxa"/>
              <w:right w:w="108" w:type="dxa"/>
            </w:tcMar>
            <w:hideMark/>
          </w:tcPr>
          <w:p w14:paraId="77842477"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22</w:t>
            </w:r>
          </w:p>
        </w:tc>
        <w:tc>
          <w:tcPr>
            <w:tcW w:w="889" w:type="pct"/>
            <w:tcMar>
              <w:top w:w="0" w:type="dxa"/>
              <w:left w:w="108" w:type="dxa"/>
              <w:bottom w:w="0" w:type="dxa"/>
              <w:right w:w="108" w:type="dxa"/>
            </w:tcMar>
            <w:hideMark/>
          </w:tcPr>
          <w:p w14:paraId="2377D342"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23</w:t>
            </w:r>
          </w:p>
        </w:tc>
        <w:tc>
          <w:tcPr>
            <w:tcW w:w="897" w:type="pct"/>
            <w:tcMar>
              <w:top w:w="0" w:type="dxa"/>
              <w:left w:w="108" w:type="dxa"/>
              <w:bottom w:w="0" w:type="dxa"/>
              <w:right w:w="108" w:type="dxa"/>
            </w:tcMar>
            <w:hideMark/>
          </w:tcPr>
          <w:p w14:paraId="46F03F5A"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24</w:t>
            </w:r>
          </w:p>
        </w:tc>
        <w:tc>
          <w:tcPr>
            <w:tcW w:w="992" w:type="pct"/>
            <w:tcMar>
              <w:top w:w="0" w:type="dxa"/>
              <w:left w:w="108" w:type="dxa"/>
              <w:bottom w:w="0" w:type="dxa"/>
              <w:right w:w="108" w:type="dxa"/>
            </w:tcMar>
            <w:hideMark/>
          </w:tcPr>
          <w:p w14:paraId="09BB3844"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25</w:t>
            </w:r>
          </w:p>
        </w:tc>
        <w:tc>
          <w:tcPr>
            <w:tcW w:w="1001" w:type="pct"/>
            <w:tcMar>
              <w:top w:w="0" w:type="dxa"/>
              <w:left w:w="108" w:type="dxa"/>
              <w:bottom w:w="0" w:type="dxa"/>
              <w:right w:w="108" w:type="dxa"/>
            </w:tcMar>
            <w:hideMark/>
          </w:tcPr>
          <w:p w14:paraId="6E6A30A3"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26</w:t>
            </w:r>
          </w:p>
        </w:tc>
      </w:tr>
      <w:tr w:rsidR="0057298D" w:rsidRPr="0057298D" w14:paraId="03511E8D" w14:textId="77777777" w:rsidTr="00DE4EE3">
        <w:trPr>
          <w:jc w:val="center"/>
        </w:trPr>
        <w:tc>
          <w:tcPr>
            <w:tcW w:w="522" w:type="pct"/>
            <w:tcMar>
              <w:top w:w="0" w:type="dxa"/>
              <w:left w:w="108" w:type="dxa"/>
              <w:bottom w:w="0" w:type="dxa"/>
              <w:right w:w="108" w:type="dxa"/>
            </w:tcMar>
            <w:hideMark/>
          </w:tcPr>
          <w:p w14:paraId="6BA20FD4" w14:textId="77777777" w:rsidR="0057298D" w:rsidRPr="0057298D" w:rsidRDefault="0057298D" w:rsidP="0057298D">
            <w:pPr>
              <w:jc w:val="center"/>
              <w:rPr>
                <w:noProof/>
                <w:color w:val="000000"/>
                <w:sz w:val="20"/>
                <w:szCs w:val="22"/>
                <w:lang w:val="kk-KZ"/>
              </w:rPr>
            </w:pPr>
          </w:p>
        </w:tc>
        <w:tc>
          <w:tcPr>
            <w:tcW w:w="699" w:type="pct"/>
            <w:tcMar>
              <w:top w:w="0" w:type="dxa"/>
              <w:left w:w="108" w:type="dxa"/>
              <w:bottom w:w="0" w:type="dxa"/>
              <w:right w:w="108" w:type="dxa"/>
            </w:tcMar>
            <w:hideMark/>
          </w:tcPr>
          <w:p w14:paraId="43461959" w14:textId="77777777" w:rsidR="0057298D" w:rsidRPr="0057298D" w:rsidRDefault="0057298D" w:rsidP="0057298D">
            <w:pPr>
              <w:jc w:val="center"/>
              <w:rPr>
                <w:noProof/>
                <w:color w:val="000000"/>
                <w:sz w:val="20"/>
                <w:szCs w:val="22"/>
                <w:lang w:val="kk-KZ"/>
              </w:rPr>
            </w:pPr>
          </w:p>
        </w:tc>
        <w:tc>
          <w:tcPr>
            <w:tcW w:w="889" w:type="pct"/>
            <w:tcMar>
              <w:top w:w="0" w:type="dxa"/>
              <w:left w:w="108" w:type="dxa"/>
              <w:bottom w:w="0" w:type="dxa"/>
              <w:right w:w="108" w:type="dxa"/>
            </w:tcMar>
            <w:hideMark/>
          </w:tcPr>
          <w:p w14:paraId="7347435F" w14:textId="77777777" w:rsidR="0057298D" w:rsidRPr="0057298D" w:rsidRDefault="0057298D" w:rsidP="0057298D">
            <w:pPr>
              <w:jc w:val="center"/>
              <w:rPr>
                <w:noProof/>
                <w:color w:val="000000"/>
                <w:sz w:val="20"/>
                <w:szCs w:val="22"/>
                <w:lang w:val="kk-KZ"/>
              </w:rPr>
            </w:pPr>
          </w:p>
        </w:tc>
        <w:tc>
          <w:tcPr>
            <w:tcW w:w="897" w:type="pct"/>
            <w:tcMar>
              <w:top w:w="0" w:type="dxa"/>
              <w:left w:w="108" w:type="dxa"/>
              <w:bottom w:w="0" w:type="dxa"/>
              <w:right w:w="108" w:type="dxa"/>
            </w:tcMar>
            <w:hideMark/>
          </w:tcPr>
          <w:p w14:paraId="0FF07DC3" w14:textId="77777777" w:rsidR="0057298D" w:rsidRPr="0057298D" w:rsidRDefault="0057298D" w:rsidP="0057298D">
            <w:pPr>
              <w:jc w:val="center"/>
              <w:rPr>
                <w:noProof/>
                <w:color w:val="000000"/>
                <w:sz w:val="20"/>
                <w:szCs w:val="22"/>
                <w:lang w:val="kk-KZ"/>
              </w:rPr>
            </w:pPr>
          </w:p>
        </w:tc>
        <w:tc>
          <w:tcPr>
            <w:tcW w:w="992" w:type="pct"/>
            <w:tcMar>
              <w:top w:w="0" w:type="dxa"/>
              <w:left w:w="108" w:type="dxa"/>
              <w:bottom w:w="0" w:type="dxa"/>
              <w:right w:w="108" w:type="dxa"/>
            </w:tcMar>
            <w:hideMark/>
          </w:tcPr>
          <w:p w14:paraId="18156B33" w14:textId="77777777" w:rsidR="0057298D" w:rsidRPr="0057298D" w:rsidRDefault="0057298D" w:rsidP="0057298D">
            <w:pPr>
              <w:jc w:val="center"/>
              <w:rPr>
                <w:noProof/>
                <w:color w:val="000000"/>
                <w:sz w:val="20"/>
                <w:szCs w:val="22"/>
                <w:lang w:val="kk-KZ"/>
              </w:rPr>
            </w:pPr>
          </w:p>
        </w:tc>
        <w:tc>
          <w:tcPr>
            <w:tcW w:w="1001" w:type="pct"/>
            <w:tcMar>
              <w:top w:w="0" w:type="dxa"/>
              <w:left w:w="108" w:type="dxa"/>
              <w:bottom w:w="0" w:type="dxa"/>
              <w:right w:w="108" w:type="dxa"/>
            </w:tcMar>
            <w:hideMark/>
          </w:tcPr>
          <w:p w14:paraId="08BE3057" w14:textId="77777777" w:rsidR="0057298D" w:rsidRPr="0057298D" w:rsidRDefault="0057298D" w:rsidP="0057298D">
            <w:pPr>
              <w:jc w:val="center"/>
              <w:rPr>
                <w:noProof/>
                <w:color w:val="000000"/>
                <w:sz w:val="20"/>
                <w:szCs w:val="22"/>
                <w:lang w:val="kk-KZ"/>
              </w:rPr>
            </w:pPr>
          </w:p>
        </w:tc>
      </w:tr>
    </w:tbl>
    <w:p w14:paraId="5A0DA964" w14:textId="77777777" w:rsidR="0057298D" w:rsidRPr="0057298D" w:rsidRDefault="0057298D" w:rsidP="0057298D">
      <w:pPr>
        <w:ind w:firstLine="709"/>
        <w:jc w:val="both"/>
        <w:rPr>
          <w:noProof/>
          <w:color w:val="000000"/>
          <w:sz w:val="28"/>
          <w:szCs w:val="28"/>
          <w:lang w:val="kk-KZ"/>
        </w:rPr>
      </w:pPr>
    </w:p>
    <w:p w14:paraId="59283493" w14:textId="77777777" w:rsidR="0057298D" w:rsidRPr="0057298D" w:rsidRDefault="0057298D" w:rsidP="0057298D">
      <w:pPr>
        <w:ind w:firstLine="709"/>
        <w:jc w:val="both"/>
        <w:rPr>
          <w:noProof/>
          <w:color w:val="000000"/>
          <w:sz w:val="28"/>
          <w:szCs w:val="28"/>
          <w:lang w:val="kk-KZ"/>
        </w:rPr>
      </w:pPr>
    </w:p>
    <w:p w14:paraId="7675D4AC"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кестенің жалғасы:</w:t>
      </w:r>
    </w:p>
    <w:p w14:paraId="216CD28E" w14:textId="77777777" w:rsidR="0057298D" w:rsidRPr="0057298D" w:rsidRDefault="0057298D" w:rsidP="0057298D">
      <w:pPr>
        <w:ind w:firstLine="709"/>
        <w:jc w:val="both"/>
        <w:rPr>
          <w:noProof/>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8"/>
        <w:gridCol w:w="2428"/>
        <w:gridCol w:w="2498"/>
        <w:gridCol w:w="2833"/>
        <w:gridCol w:w="4452"/>
      </w:tblGrid>
      <w:tr w:rsidR="0057298D" w:rsidRPr="00B2285C" w14:paraId="5D14A3A6" w14:textId="77777777" w:rsidTr="00DE4EE3">
        <w:trPr>
          <w:jc w:val="center"/>
        </w:trPr>
        <w:tc>
          <w:tcPr>
            <w:tcW w:w="806" w:type="pct"/>
            <w:tcMar>
              <w:top w:w="0" w:type="dxa"/>
              <w:left w:w="108" w:type="dxa"/>
              <w:bottom w:w="0" w:type="dxa"/>
              <w:right w:w="108" w:type="dxa"/>
            </w:tcMar>
            <w:hideMark/>
          </w:tcPr>
          <w:p w14:paraId="66D66607"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 шартын жасау күні</w:t>
            </w:r>
          </w:p>
        </w:tc>
        <w:tc>
          <w:tcPr>
            <w:tcW w:w="834" w:type="pct"/>
            <w:tcMar>
              <w:top w:w="0" w:type="dxa"/>
              <w:left w:w="108" w:type="dxa"/>
              <w:bottom w:w="0" w:type="dxa"/>
              <w:right w:w="108" w:type="dxa"/>
            </w:tcMar>
            <w:hideMark/>
          </w:tcPr>
          <w:p w14:paraId="4A150F95"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 шартының қолданылуы басталған күн</w:t>
            </w:r>
          </w:p>
        </w:tc>
        <w:tc>
          <w:tcPr>
            <w:tcW w:w="858" w:type="pct"/>
            <w:tcMar>
              <w:top w:w="0" w:type="dxa"/>
              <w:left w:w="108" w:type="dxa"/>
              <w:bottom w:w="0" w:type="dxa"/>
              <w:right w:w="108" w:type="dxa"/>
            </w:tcMar>
            <w:hideMark/>
          </w:tcPr>
          <w:p w14:paraId="25039655"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 шартының қолданылуы аяқталған күн</w:t>
            </w:r>
          </w:p>
        </w:tc>
        <w:tc>
          <w:tcPr>
            <w:tcW w:w="973" w:type="pct"/>
            <w:tcMar>
              <w:top w:w="0" w:type="dxa"/>
              <w:left w:w="108" w:type="dxa"/>
              <w:bottom w:w="0" w:type="dxa"/>
              <w:right w:w="108" w:type="dxa"/>
            </w:tcMar>
            <w:hideMark/>
          </w:tcPr>
          <w:p w14:paraId="15AAEE22"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 шарты бойынша сақтандыру қорғауының қолданылуы басталған күн</w:t>
            </w:r>
          </w:p>
        </w:tc>
        <w:tc>
          <w:tcPr>
            <w:tcW w:w="1529" w:type="pct"/>
            <w:tcMar>
              <w:top w:w="0" w:type="dxa"/>
              <w:left w:w="108" w:type="dxa"/>
              <w:bottom w:w="0" w:type="dxa"/>
              <w:right w:w="108" w:type="dxa"/>
            </w:tcMar>
            <w:hideMark/>
          </w:tcPr>
          <w:p w14:paraId="597E4B1E"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 түрі (факультативті және (немесе) облигаторлық), Қайта сақтандыру нысаны (пропорционалды және (немесе) пропорционалды емес)</w:t>
            </w:r>
          </w:p>
        </w:tc>
      </w:tr>
      <w:tr w:rsidR="0057298D" w:rsidRPr="0057298D" w14:paraId="6133C242" w14:textId="77777777" w:rsidTr="00DE4EE3">
        <w:trPr>
          <w:jc w:val="center"/>
        </w:trPr>
        <w:tc>
          <w:tcPr>
            <w:tcW w:w="806" w:type="pct"/>
            <w:tcMar>
              <w:top w:w="0" w:type="dxa"/>
              <w:left w:w="108" w:type="dxa"/>
              <w:bottom w:w="0" w:type="dxa"/>
              <w:right w:w="108" w:type="dxa"/>
            </w:tcMar>
            <w:hideMark/>
          </w:tcPr>
          <w:p w14:paraId="7BD70AC4"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27</w:t>
            </w:r>
          </w:p>
        </w:tc>
        <w:tc>
          <w:tcPr>
            <w:tcW w:w="834" w:type="pct"/>
            <w:tcMar>
              <w:top w:w="0" w:type="dxa"/>
              <w:left w:w="108" w:type="dxa"/>
              <w:bottom w:w="0" w:type="dxa"/>
              <w:right w:w="108" w:type="dxa"/>
            </w:tcMar>
            <w:hideMark/>
          </w:tcPr>
          <w:p w14:paraId="03C4FDE3"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28</w:t>
            </w:r>
          </w:p>
        </w:tc>
        <w:tc>
          <w:tcPr>
            <w:tcW w:w="858" w:type="pct"/>
            <w:tcMar>
              <w:top w:w="0" w:type="dxa"/>
              <w:left w:w="108" w:type="dxa"/>
              <w:bottom w:w="0" w:type="dxa"/>
              <w:right w:w="108" w:type="dxa"/>
            </w:tcMar>
            <w:hideMark/>
          </w:tcPr>
          <w:p w14:paraId="374CAA88"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29</w:t>
            </w:r>
          </w:p>
        </w:tc>
        <w:tc>
          <w:tcPr>
            <w:tcW w:w="973" w:type="pct"/>
            <w:tcMar>
              <w:top w:w="0" w:type="dxa"/>
              <w:left w:w="108" w:type="dxa"/>
              <w:bottom w:w="0" w:type="dxa"/>
              <w:right w:w="108" w:type="dxa"/>
            </w:tcMar>
            <w:hideMark/>
          </w:tcPr>
          <w:p w14:paraId="1336FEAC"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30</w:t>
            </w:r>
          </w:p>
        </w:tc>
        <w:tc>
          <w:tcPr>
            <w:tcW w:w="1529" w:type="pct"/>
            <w:tcMar>
              <w:top w:w="0" w:type="dxa"/>
              <w:left w:w="108" w:type="dxa"/>
              <w:bottom w:w="0" w:type="dxa"/>
              <w:right w:w="108" w:type="dxa"/>
            </w:tcMar>
            <w:hideMark/>
          </w:tcPr>
          <w:p w14:paraId="3FD4C91A"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31</w:t>
            </w:r>
          </w:p>
        </w:tc>
      </w:tr>
      <w:tr w:rsidR="0057298D" w:rsidRPr="0057298D" w14:paraId="64193F34" w14:textId="77777777" w:rsidTr="00DE4EE3">
        <w:trPr>
          <w:jc w:val="center"/>
        </w:trPr>
        <w:tc>
          <w:tcPr>
            <w:tcW w:w="806" w:type="pct"/>
            <w:tcMar>
              <w:top w:w="0" w:type="dxa"/>
              <w:left w:w="108" w:type="dxa"/>
              <w:bottom w:w="0" w:type="dxa"/>
              <w:right w:w="108" w:type="dxa"/>
            </w:tcMar>
            <w:hideMark/>
          </w:tcPr>
          <w:p w14:paraId="19B059B0" w14:textId="77777777" w:rsidR="0057298D" w:rsidRPr="0057298D" w:rsidRDefault="0057298D" w:rsidP="0057298D">
            <w:pPr>
              <w:jc w:val="center"/>
              <w:rPr>
                <w:noProof/>
                <w:color w:val="000000"/>
                <w:sz w:val="20"/>
                <w:szCs w:val="22"/>
                <w:lang w:val="kk-KZ"/>
              </w:rPr>
            </w:pPr>
          </w:p>
        </w:tc>
        <w:tc>
          <w:tcPr>
            <w:tcW w:w="834" w:type="pct"/>
            <w:tcMar>
              <w:top w:w="0" w:type="dxa"/>
              <w:left w:w="108" w:type="dxa"/>
              <w:bottom w:w="0" w:type="dxa"/>
              <w:right w:w="108" w:type="dxa"/>
            </w:tcMar>
            <w:hideMark/>
          </w:tcPr>
          <w:p w14:paraId="1D6D6425" w14:textId="77777777" w:rsidR="0057298D" w:rsidRPr="0057298D" w:rsidRDefault="0057298D" w:rsidP="0057298D">
            <w:pPr>
              <w:jc w:val="center"/>
              <w:rPr>
                <w:noProof/>
                <w:color w:val="000000"/>
                <w:sz w:val="20"/>
                <w:szCs w:val="22"/>
                <w:lang w:val="kk-KZ"/>
              </w:rPr>
            </w:pPr>
          </w:p>
        </w:tc>
        <w:tc>
          <w:tcPr>
            <w:tcW w:w="858" w:type="pct"/>
            <w:tcMar>
              <w:top w:w="0" w:type="dxa"/>
              <w:left w:w="108" w:type="dxa"/>
              <w:bottom w:w="0" w:type="dxa"/>
              <w:right w:w="108" w:type="dxa"/>
            </w:tcMar>
            <w:hideMark/>
          </w:tcPr>
          <w:p w14:paraId="08A7A38E" w14:textId="77777777" w:rsidR="0057298D" w:rsidRPr="0057298D" w:rsidRDefault="0057298D" w:rsidP="0057298D">
            <w:pPr>
              <w:jc w:val="center"/>
              <w:rPr>
                <w:noProof/>
                <w:color w:val="000000"/>
                <w:sz w:val="20"/>
                <w:szCs w:val="22"/>
                <w:lang w:val="kk-KZ"/>
              </w:rPr>
            </w:pPr>
          </w:p>
        </w:tc>
        <w:tc>
          <w:tcPr>
            <w:tcW w:w="973" w:type="pct"/>
            <w:tcMar>
              <w:top w:w="0" w:type="dxa"/>
              <w:left w:w="108" w:type="dxa"/>
              <w:bottom w:w="0" w:type="dxa"/>
              <w:right w:w="108" w:type="dxa"/>
            </w:tcMar>
            <w:hideMark/>
          </w:tcPr>
          <w:p w14:paraId="223A3656" w14:textId="77777777" w:rsidR="0057298D" w:rsidRPr="0057298D" w:rsidRDefault="0057298D" w:rsidP="0057298D">
            <w:pPr>
              <w:jc w:val="center"/>
              <w:rPr>
                <w:noProof/>
                <w:color w:val="000000"/>
                <w:sz w:val="20"/>
                <w:szCs w:val="22"/>
                <w:lang w:val="kk-KZ"/>
              </w:rPr>
            </w:pPr>
          </w:p>
        </w:tc>
        <w:tc>
          <w:tcPr>
            <w:tcW w:w="1529" w:type="pct"/>
            <w:tcMar>
              <w:top w:w="0" w:type="dxa"/>
              <w:left w:w="108" w:type="dxa"/>
              <w:bottom w:w="0" w:type="dxa"/>
              <w:right w:w="108" w:type="dxa"/>
            </w:tcMar>
            <w:hideMark/>
          </w:tcPr>
          <w:p w14:paraId="2E433A1D" w14:textId="77777777" w:rsidR="0057298D" w:rsidRPr="0057298D" w:rsidRDefault="0057298D" w:rsidP="0057298D">
            <w:pPr>
              <w:jc w:val="center"/>
              <w:rPr>
                <w:noProof/>
                <w:color w:val="000000"/>
                <w:sz w:val="20"/>
                <w:szCs w:val="22"/>
                <w:lang w:val="kk-KZ"/>
              </w:rPr>
            </w:pPr>
          </w:p>
        </w:tc>
      </w:tr>
    </w:tbl>
    <w:p w14:paraId="379A9179" w14:textId="77777777" w:rsidR="0057298D" w:rsidRPr="0057298D" w:rsidRDefault="0057298D" w:rsidP="0057298D">
      <w:pPr>
        <w:ind w:firstLine="709"/>
        <w:jc w:val="both"/>
        <w:rPr>
          <w:noProof/>
          <w:color w:val="000000"/>
          <w:sz w:val="28"/>
          <w:szCs w:val="28"/>
          <w:lang w:val="kk-KZ"/>
        </w:rPr>
      </w:pPr>
    </w:p>
    <w:p w14:paraId="3FCB91CB" w14:textId="77777777" w:rsidR="0057298D" w:rsidRPr="0057298D" w:rsidRDefault="0057298D" w:rsidP="0057298D">
      <w:pPr>
        <w:ind w:firstLine="709"/>
        <w:jc w:val="both"/>
        <w:rPr>
          <w:noProof/>
          <w:color w:val="000000"/>
          <w:sz w:val="28"/>
          <w:szCs w:val="28"/>
          <w:lang w:val="kk-KZ"/>
        </w:rPr>
      </w:pPr>
    </w:p>
    <w:p w14:paraId="7FA4F37B"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кестенің жалғасы:</w:t>
      </w:r>
    </w:p>
    <w:p w14:paraId="761DB49C" w14:textId="77777777" w:rsidR="0057298D" w:rsidRPr="0057298D" w:rsidRDefault="0057298D" w:rsidP="0057298D">
      <w:pPr>
        <w:ind w:firstLine="709"/>
        <w:jc w:val="both"/>
        <w:rPr>
          <w:noProof/>
          <w:color w:val="000000"/>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42"/>
        <w:gridCol w:w="3972"/>
        <w:gridCol w:w="2466"/>
        <w:gridCol w:w="4679"/>
      </w:tblGrid>
      <w:tr w:rsidR="0057298D" w:rsidRPr="00B2285C" w14:paraId="7BC40393" w14:textId="77777777" w:rsidTr="00DE4EE3">
        <w:trPr>
          <w:jc w:val="center"/>
        </w:trPr>
        <w:tc>
          <w:tcPr>
            <w:tcW w:w="1182" w:type="pct"/>
            <w:tcMar>
              <w:top w:w="0" w:type="dxa"/>
              <w:left w:w="108" w:type="dxa"/>
              <w:bottom w:w="0" w:type="dxa"/>
              <w:right w:w="108" w:type="dxa"/>
            </w:tcMar>
            <w:hideMark/>
          </w:tcPr>
          <w:p w14:paraId="6CA6B97C"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сақтандырушының атауы</w:t>
            </w:r>
          </w:p>
        </w:tc>
        <w:tc>
          <w:tcPr>
            <w:tcW w:w="1364" w:type="pct"/>
            <w:tcMar>
              <w:top w:w="0" w:type="dxa"/>
              <w:left w:w="108" w:type="dxa"/>
              <w:bottom w:w="0" w:type="dxa"/>
              <w:right w:w="108" w:type="dxa"/>
            </w:tcMar>
            <w:hideMark/>
          </w:tcPr>
          <w:p w14:paraId="5326AAC7"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сақтандырушының рейтингтік бағасы</w:t>
            </w:r>
          </w:p>
        </w:tc>
        <w:tc>
          <w:tcPr>
            <w:tcW w:w="847" w:type="pct"/>
            <w:tcMar>
              <w:top w:w="0" w:type="dxa"/>
              <w:left w:w="108" w:type="dxa"/>
              <w:bottom w:w="0" w:type="dxa"/>
              <w:right w:w="108" w:type="dxa"/>
            </w:tcMar>
            <w:hideMark/>
          </w:tcPr>
          <w:p w14:paraId="0D728151"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Рейтингтік агенттік</w:t>
            </w:r>
          </w:p>
        </w:tc>
        <w:tc>
          <w:tcPr>
            <w:tcW w:w="1607" w:type="pct"/>
            <w:tcMar>
              <w:top w:w="0" w:type="dxa"/>
              <w:left w:w="108" w:type="dxa"/>
              <w:bottom w:w="0" w:type="dxa"/>
              <w:right w:w="108" w:type="dxa"/>
            </w:tcMar>
            <w:hideMark/>
          </w:tcPr>
          <w:p w14:paraId="7CD7BEEA"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 шартын бұзу күні</w:t>
            </w:r>
          </w:p>
        </w:tc>
      </w:tr>
      <w:tr w:rsidR="0057298D" w:rsidRPr="0057298D" w14:paraId="60E9C814" w14:textId="77777777" w:rsidTr="00DE4EE3">
        <w:trPr>
          <w:jc w:val="center"/>
        </w:trPr>
        <w:tc>
          <w:tcPr>
            <w:tcW w:w="1182" w:type="pct"/>
            <w:tcMar>
              <w:top w:w="0" w:type="dxa"/>
              <w:left w:w="108" w:type="dxa"/>
              <w:bottom w:w="0" w:type="dxa"/>
              <w:right w:w="108" w:type="dxa"/>
            </w:tcMar>
            <w:hideMark/>
          </w:tcPr>
          <w:p w14:paraId="29CA2640"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32</w:t>
            </w:r>
          </w:p>
        </w:tc>
        <w:tc>
          <w:tcPr>
            <w:tcW w:w="1364" w:type="pct"/>
            <w:tcMar>
              <w:top w:w="0" w:type="dxa"/>
              <w:left w:w="108" w:type="dxa"/>
              <w:bottom w:w="0" w:type="dxa"/>
              <w:right w:w="108" w:type="dxa"/>
            </w:tcMar>
            <w:hideMark/>
          </w:tcPr>
          <w:p w14:paraId="4B2A24DD"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33</w:t>
            </w:r>
          </w:p>
        </w:tc>
        <w:tc>
          <w:tcPr>
            <w:tcW w:w="847" w:type="pct"/>
            <w:tcMar>
              <w:top w:w="0" w:type="dxa"/>
              <w:left w:w="108" w:type="dxa"/>
              <w:bottom w:w="0" w:type="dxa"/>
              <w:right w:w="108" w:type="dxa"/>
            </w:tcMar>
            <w:hideMark/>
          </w:tcPr>
          <w:p w14:paraId="2AD5144B"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34</w:t>
            </w:r>
          </w:p>
        </w:tc>
        <w:tc>
          <w:tcPr>
            <w:tcW w:w="1607" w:type="pct"/>
            <w:tcMar>
              <w:top w:w="0" w:type="dxa"/>
              <w:left w:w="108" w:type="dxa"/>
              <w:bottom w:w="0" w:type="dxa"/>
              <w:right w:w="108" w:type="dxa"/>
            </w:tcMar>
            <w:hideMark/>
          </w:tcPr>
          <w:p w14:paraId="4B784B33"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35</w:t>
            </w:r>
          </w:p>
        </w:tc>
      </w:tr>
      <w:tr w:rsidR="0057298D" w:rsidRPr="0057298D" w14:paraId="41D4ACA6" w14:textId="77777777" w:rsidTr="00DE4EE3">
        <w:trPr>
          <w:jc w:val="center"/>
        </w:trPr>
        <w:tc>
          <w:tcPr>
            <w:tcW w:w="1182" w:type="pct"/>
            <w:tcMar>
              <w:top w:w="0" w:type="dxa"/>
              <w:left w:w="108" w:type="dxa"/>
              <w:bottom w:w="0" w:type="dxa"/>
              <w:right w:w="108" w:type="dxa"/>
            </w:tcMar>
            <w:hideMark/>
          </w:tcPr>
          <w:p w14:paraId="03AD9E55" w14:textId="77777777" w:rsidR="0057298D" w:rsidRPr="0057298D" w:rsidRDefault="0057298D" w:rsidP="0057298D">
            <w:pPr>
              <w:jc w:val="center"/>
              <w:rPr>
                <w:noProof/>
                <w:color w:val="000000"/>
                <w:sz w:val="20"/>
                <w:szCs w:val="22"/>
                <w:lang w:val="kk-KZ"/>
              </w:rPr>
            </w:pPr>
          </w:p>
        </w:tc>
        <w:tc>
          <w:tcPr>
            <w:tcW w:w="1364" w:type="pct"/>
            <w:tcMar>
              <w:top w:w="0" w:type="dxa"/>
              <w:left w:w="108" w:type="dxa"/>
              <w:bottom w:w="0" w:type="dxa"/>
              <w:right w:w="108" w:type="dxa"/>
            </w:tcMar>
            <w:hideMark/>
          </w:tcPr>
          <w:p w14:paraId="369FC80B" w14:textId="77777777" w:rsidR="0057298D" w:rsidRPr="0057298D" w:rsidRDefault="0057298D" w:rsidP="0057298D">
            <w:pPr>
              <w:jc w:val="center"/>
              <w:rPr>
                <w:noProof/>
                <w:color w:val="000000"/>
                <w:sz w:val="20"/>
                <w:szCs w:val="22"/>
                <w:lang w:val="kk-KZ"/>
              </w:rPr>
            </w:pPr>
          </w:p>
        </w:tc>
        <w:tc>
          <w:tcPr>
            <w:tcW w:w="847" w:type="pct"/>
            <w:tcMar>
              <w:top w:w="0" w:type="dxa"/>
              <w:left w:w="108" w:type="dxa"/>
              <w:bottom w:w="0" w:type="dxa"/>
              <w:right w:w="108" w:type="dxa"/>
            </w:tcMar>
            <w:hideMark/>
          </w:tcPr>
          <w:p w14:paraId="2ACA2B6F" w14:textId="77777777" w:rsidR="0057298D" w:rsidRPr="0057298D" w:rsidRDefault="0057298D" w:rsidP="0057298D">
            <w:pPr>
              <w:jc w:val="center"/>
              <w:rPr>
                <w:noProof/>
                <w:color w:val="000000"/>
                <w:sz w:val="20"/>
                <w:szCs w:val="22"/>
                <w:lang w:val="kk-KZ"/>
              </w:rPr>
            </w:pPr>
          </w:p>
        </w:tc>
        <w:tc>
          <w:tcPr>
            <w:tcW w:w="1607" w:type="pct"/>
            <w:tcMar>
              <w:top w:w="0" w:type="dxa"/>
              <w:left w:w="108" w:type="dxa"/>
              <w:bottom w:w="0" w:type="dxa"/>
              <w:right w:w="108" w:type="dxa"/>
            </w:tcMar>
            <w:hideMark/>
          </w:tcPr>
          <w:p w14:paraId="28F10835" w14:textId="77777777" w:rsidR="0057298D" w:rsidRPr="0057298D" w:rsidRDefault="0057298D" w:rsidP="0057298D">
            <w:pPr>
              <w:jc w:val="center"/>
              <w:rPr>
                <w:noProof/>
                <w:color w:val="000000"/>
                <w:sz w:val="20"/>
                <w:szCs w:val="22"/>
                <w:lang w:val="kk-KZ"/>
              </w:rPr>
            </w:pPr>
          </w:p>
        </w:tc>
      </w:tr>
    </w:tbl>
    <w:p w14:paraId="16F03C84" w14:textId="77777777" w:rsidR="0057298D" w:rsidRPr="0057298D" w:rsidRDefault="0057298D" w:rsidP="0057298D">
      <w:pPr>
        <w:ind w:firstLine="709"/>
        <w:jc w:val="both"/>
        <w:rPr>
          <w:noProof/>
          <w:color w:val="000000"/>
          <w:sz w:val="28"/>
          <w:szCs w:val="28"/>
          <w:lang w:val="kk-KZ"/>
        </w:rPr>
      </w:pPr>
    </w:p>
    <w:p w14:paraId="194E5020" w14:textId="77777777" w:rsidR="0057298D" w:rsidRPr="0057298D" w:rsidRDefault="0057298D" w:rsidP="0057298D">
      <w:pPr>
        <w:ind w:firstLine="709"/>
        <w:jc w:val="both"/>
        <w:rPr>
          <w:noProof/>
          <w:color w:val="000000"/>
          <w:sz w:val="28"/>
          <w:szCs w:val="28"/>
          <w:lang w:val="kk-KZ"/>
        </w:rPr>
      </w:pPr>
    </w:p>
    <w:p w14:paraId="6C6489A1"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кестенің жалғасы:</w:t>
      </w:r>
    </w:p>
    <w:p w14:paraId="6800D38E" w14:textId="77777777" w:rsidR="0057298D" w:rsidRPr="0057298D" w:rsidRDefault="0057298D" w:rsidP="0057298D">
      <w:pPr>
        <w:ind w:firstLine="709"/>
        <w:jc w:val="both"/>
        <w:rPr>
          <w:noProof/>
          <w:color w:val="000000"/>
          <w:sz w:val="28"/>
          <w:szCs w:val="28"/>
          <w:lang w:val="kk-KZ"/>
        </w:rPr>
      </w:pPr>
    </w:p>
    <w:tbl>
      <w:tblPr>
        <w:tblW w:w="5000" w:type="pct"/>
        <w:jc w:val="center"/>
        <w:tblCellMar>
          <w:left w:w="0" w:type="dxa"/>
          <w:right w:w="0" w:type="dxa"/>
        </w:tblCellMar>
        <w:tblLook w:val="04A0" w:firstRow="1" w:lastRow="0" w:firstColumn="1" w:lastColumn="0" w:noHBand="0" w:noVBand="1"/>
      </w:tblPr>
      <w:tblGrid>
        <w:gridCol w:w="6147"/>
        <w:gridCol w:w="2580"/>
        <w:gridCol w:w="3095"/>
        <w:gridCol w:w="2737"/>
      </w:tblGrid>
      <w:tr w:rsidR="0057298D" w:rsidRPr="00B2285C" w14:paraId="7EA998E1" w14:textId="77777777" w:rsidTr="00DE4EE3">
        <w:trPr>
          <w:jc w:val="center"/>
        </w:trPr>
        <w:tc>
          <w:tcPr>
            <w:tcW w:w="211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0E859"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Қайта сақтандырушыдан комиссия мөлшері, теңгемен</w:t>
            </w:r>
          </w:p>
        </w:tc>
        <w:tc>
          <w:tcPr>
            <w:tcW w:w="288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9E582D"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Сақтандыру брокерінің қайта сақтандыру шарты бойынша комиссиялық сыйақысы</w:t>
            </w:r>
          </w:p>
        </w:tc>
      </w:tr>
      <w:tr w:rsidR="0057298D" w:rsidRPr="0057298D" w14:paraId="1B5E9914" w14:textId="77777777" w:rsidTr="00DE4EE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5ADB1C" w14:textId="77777777" w:rsidR="0057298D" w:rsidRPr="0057298D" w:rsidRDefault="0057298D" w:rsidP="0057298D">
            <w:pPr>
              <w:jc w:val="center"/>
              <w:rPr>
                <w:noProof/>
                <w:color w:val="000000"/>
                <w:sz w:val="20"/>
                <w:szCs w:val="22"/>
                <w:lang w:val="kk-KZ"/>
              </w:rPr>
            </w:pP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94A63F"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пайызбен</w:t>
            </w:r>
          </w:p>
        </w:tc>
        <w:tc>
          <w:tcPr>
            <w:tcW w:w="10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BAC05E"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Сомасы, теңгемен</w:t>
            </w:r>
          </w:p>
        </w:tc>
        <w:tc>
          <w:tcPr>
            <w:tcW w:w="9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7284D4"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Брокердің атауы</w:t>
            </w:r>
          </w:p>
        </w:tc>
      </w:tr>
      <w:tr w:rsidR="0057298D" w:rsidRPr="0057298D" w14:paraId="0CC46EFD" w14:textId="77777777" w:rsidTr="00DE4EE3">
        <w:trPr>
          <w:jc w:val="center"/>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234280"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36</w:t>
            </w: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BADEC0"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37</w:t>
            </w:r>
          </w:p>
        </w:tc>
        <w:tc>
          <w:tcPr>
            <w:tcW w:w="10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0032B6"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38</w:t>
            </w:r>
          </w:p>
        </w:tc>
        <w:tc>
          <w:tcPr>
            <w:tcW w:w="9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A6241D" w14:textId="77777777" w:rsidR="0057298D" w:rsidRPr="0057298D" w:rsidRDefault="0057298D" w:rsidP="0057298D">
            <w:pPr>
              <w:jc w:val="center"/>
              <w:rPr>
                <w:noProof/>
                <w:color w:val="000000"/>
                <w:sz w:val="20"/>
                <w:szCs w:val="22"/>
                <w:lang w:val="kk-KZ"/>
              </w:rPr>
            </w:pPr>
            <w:r w:rsidRPr="0057298D">
              <w:rPr>
                <w:noProof/>
                <w:color w:val="000000"/>
                <w:sz w:val="20"/>
                <w:szCs w:val="22"/>
                <w:lang w:val="kk-KZ"/>
              </w:rPr>
              <w:t>39</w:t>
            </w:r>
          </w:p>
        </w:tc>
      </w:tr>
      <w:tr w:rsidR="0057298D" w:rsidRPr="0057298D" w14:paraId="57221A8A" w14:textId="77777777" w:rsidTr="00DE4EE3">
        <w:trPr>
          <w:jc w:val="center"/>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E29C86" w14:textId="77777777" w:rsidR="0057298D" w:rsidRPr="0057298D" w:rsidRDefault="0057298D" w:rsidP="0057298D">
            <w:pPr>
              <w:jc w:val="center"/>
              <w:rPr>
                <w:noProof/>
                <w:color w:val="000000"/>
                <w:sz w:val="20"/>
                <w:szCs w:val="22"/>
                <w:lang w:val="kk-KZ"/>
              </w:rPr>
            </w:pP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9BBEDC" w14:textId="77777777" w:rsidR="0057298D" w:rsidRPr="0057298D" w:rsidRDefault="0057298D" w:rsidP="0057298D">
            <w:pPr>
              <w:jc w:val="center"/>
              <w:rPr>
                <w:noProof/>
                <w:color w:val="000000"/>
                <w:sz w:val="20"/>
                <w:szCs w:val="22"/>
                <w:lang w:val="kk-KZ"/>
              </w:rPr>
            </w:pPr>
          </w:p>
        </w:tc>
        <w:tc>
          <w:tcPr>
            <w:tcW w:w="10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F5D344" w14:textId="77777777" w:rsidR="0057298D" w:rsidRPr="0057298D" w:rsidRDefault="0057298D" w:rsidP="0057298D">
            <w:pPr>
              <w:jc w:val="center"/>
              <w:rPr>
                <w:noProof/>
                <w:color w:val="000000"/>
                <w:sz w:val="20"/>
                <w:szCs w:val="22"/>
                <w:lang w:val="kk-KZ"/>
              </w:rPr>
            </w:pPr>
          </w:p>
        </w:tc>
        <w:tc>
          <w:tcPr>
            <w:tcW w:w="9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B6AD46" w14:textId="77777777" w:rsidR="0057298D" w:rsidRPr="0057298D" w:rsidRDefault="0057298D" w:rsidP="0057298D">
            <w:pPr>
              <w:jc w:val="center"/>
              <w:rPr>
                <w:noProof/>
                <w:color w:val="000000"/>
                <w:sz w:val="20"/>
                <w:szCs w:val="22"/>
                <w:lang w:val="kk-KZ"/>
              </w:rPr>
            </w:pPr>
          </w:p>
        </w:tc>
      </w:tr>
    </w:tbl>
    <w:p w14:paraId="5260FE3E" w14:textId="77777777" w:rsidR="0057298D" w:rsidRPr="0057298D" w:rsidRDefault="0057298D" w:rsidP="0057298D">
      <w:pPr>
        <w:ind w:firstLine="709"/>
        <w:jc w:val="both"/>
        <w:rPr>
          <w:sz w:val="28"/>
          <w:szCs w:val="28"/>
          <w:lang w:val="kk-KZ"/>
        </w:rPr>
      </w:pPr>
    </w:p>
    <w:p w14:paraId="6E066FC1" w14:textId="77777777" w:rsidR="0057298D" w:rsidRPr="0057298D" w:rsidRDefault="0057298D" w:rsidP="0057298D">
      <w:pPr>
        <w:ind w:firstLine="709"/>
        <w:jc w:val="both"/>
        <w:rPr>
          <w:sz w:val="28"/>
          <w:szCs w:val="28"/>
          <w:lang w:val="kk-KZ"/>
        </w:rPr>
      </w:pPr>
    </w:p>
    <w:p w14:paraId="07FA3A26"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Атауы _________________________________________________________</w:t>
      </w:r>
    </w:p>
    <w:p w14:paraId="2595812C"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Мекенжайы _____________________________________________________</w:t>
      </w:r>
    </w:p>
    <w:p w14:paraId="738945C1"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Телефоны ______________________________________________________</w:t>
      </w:r>
    </w:p>
    <w:p w14:paraId="7445F5F8"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Электрондық пошта мекенжайы ____________________________________</w:t>
      </w:r>
    </w:p>
    <w:p w14:paraId="3AFA2AD9"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Орындаушы ___________________________________ _________________</w:t>
      </w:r>
    </w:p>
    <w:p w14:paraId="2A4A9522"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 телефоны</w:t>
      </w:r>
    </w:p>
    <w:p w14:paraId="0A480C13"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Басшы немесе есепке қол қою функциясы жүктелген адам</w:t>
      </w:r>
    </w:p>
    <w:p w14:paraId="0903FCC3"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______________________________________________ ________________</w:t>
      </w:r>
    </w:p>
    <w:p w14:paraId="79047FB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w:t>
      </w:r>
    </w:p>
    <w:p w14:paraId="3CA5204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Күні 20_____ жылғы «____» ______________</w:t>
      </w:r>
    </w:p>
    <w:p w14:paraId="25D4C4B9" w14:textId="77777777" w:rsidR="0057298D" w:rsidRPr="0057298D" w:rsidRDefault="0057298D" w:rsidP="0057298D">
      <w:pPr>
        <w:widowControl w:val="0"/>
        <w:ind w:firstLine="709"/>
        <w:jc w:val="both"/>
        <w:rPr>
          <w:noProof/>
          <w:color w:val="000000"/>
          <w:sz w:val="28"/>
          <w:szCs w:val="28"/>
          <w:lang w:val="kk-KZ"/>
        </w:rPr>
      </w:pPr>
    </w:p>
    <w:p w14:paraId="6E8BC120" w14:textId="77777777" w:rsidR="0057298D" w:rsidRPr="0057298D" w:rsidRDefault="0057298D" w:rsidP="0057298D">
      <w:pPr>
        <w:ind w:firstLine="709"/>
        <w:jc w:val="both"/>
        <w:rPr>
          <w:noProof/>
          <w:color w:val="000000"/>
          <w:sz w:val="28"/>
          <w:szCs w:val="28"/>
          <w:lang w:val="kk-KZ"/>
        </w:rPr>
        <w:sectPr w:rsidR="0057298D" w:rsidRPr="0057298D" w:rsidSect="00FA00C0">
          <w:headerReference w:type="default" r:id="rId24"/>
          <w:type w:val="nextColumn"/>
          <w:pgSz w:w="16838" w:h="11906" w:orient="landscape"/>
          <w:pgMar w:top="1418" w:right="851" w:bottom="1418" w:left="1418" w:header="709" w:footer="709" w:gutter="0"/>
          <w:paperSrc w:first="7" w:other="7"/>
          <w:cols w:space="720"/>
          <w:docGrid w:linePitch="326"/>
        </w:sectPr>
      </w:pPr>
      <w:r w:rsidRPr="0057298D">
        <w:rPr>
          <w:noProof/>
          <w:color w:val="000000"/>
          <w:sz w:val="28"/>
          <w:szCs w:val="28"/>
          <w:lang w:val="kk-KZ"/>
        </w:rPr>
        <w:t>Ескертпе: нысан «</w:t>
      </w:r>
      <w:r w:rsidRPr="0057298D">
        <w:rPr>
          <w:color w:val="000000"/>
          <w:sz w:val="28"/>
          <w:szCs w:val="28"/>
          <w:lang w:val="kk-KZ"/>
        </w:rPr>
        <w:t>Соңғы 12 (он екі) айда күшіне енген сақтандыру (қайта сақтандыру) шарттары туралы есеп</w:t>
      </w:r>
      <w:r w:rsidRPr="0057298D">
        <w:rPr>
          <w:noProof/>
          <w:color w:val="000000"/>
          <w:sz w:val="28"/>
          <w:szCs w:val="28"/>
          <w:lang w:val="kk-KZ"/>
        </w:rPr>
        <w:t>» әкімшілік деректерді өтеусіз негізде жинауға арналған нысанын толтыру бойынша түсіндірмеге сәйкес толтырылады</w:t>
      </w:r>
      <w:r w:rsidRPr="0057298D">
        <w:rPr>
          <w:noProof/>
          <w:sz w:val="28"/>
          <w:szCs w:val="28"/>
          <w:lang w:val="kk-KZ"/>
        </w:rPr>
        <w:t>.</w:t>
      </w:r>
    </w:p>
    <w:bookmarkEnd w:id="3"/>
    <w:p w14:paraId="027CD341" w14:textId="77777777" w:rsidR="0057298D" w:rsidRPr="0057298D" w:rsidRDefault="0057298D" w:rsidP="0057298D">
      <w:pPr>
        <w:ind w:left="5670"/>
        <w:jc w:val="both"/>
        <w:rPr>
          <w:bCs/>
          <w:noProof/>
          <w:sz w:val="28"/>
          <w:szCs w:val="28"/>
          <w:lang w:val="kk-KZ"/>
        </w:rPr>
      </w:pPr>
      <w:r w:rsidRPr="0057298D">
        <w:rPr>
          <w:noProof/>
          <w:color w:val="000000"/>
          <w:sz w:val="28"/>
          <w:szCs w:val="28"/>
          <w:lang w:val="kk-KZ"/>
        </w:rPr>
        <w:lastRenderedPageBreak/>
        <w:t>«</w:t>
      </w:r>
      <w:r w:rsidRPr="0057298D">
        <w:rPr>
          <w:bCs/>
          <w:noProof/>
          <w:sz w:val="28"/>
          <w:szCs w:val="28"/>
          <w:lang w:val="kk-KZ"/>
        </w:rPr>
        <w:t>Соңғы 12 (он екі) айда күшіне енген сақтандыру (қайта сақтандыру) шарттары туралы есеп</w:t>
      </w:r>
      <w:r w:rsidRPr="0057298D">
        <w:rPr>
          <w:noProof/>
          <w:color w:val="000000"/>
          <w:sz w:val="28"/>
          <w:szCs w:val="28"/>
          <w:lang w:val="kk-KZ"/>
        </w:rPr>
        <w:t>» әкімшілік деректерді өтеусіз негізде жинауға арналған нысанына қосымша</w:t>
      </w:r>
    </w:p>
    <w:p w14:paraId="09C10403" w14:textId="77777777" w:rsidR="0057298D" w:rsidRPr="0057298D" w:rsidRDefault="0057298D" w:rsidP="0057298D">
      <w:pPr>
        <w:widowControl w:val="0"/>
        <w:jc w:val="center"/>
        <w:rPr>
          <w:b/>
          <w:noProof/>
          <w:sz w:val="28"/>
          <w:szCs w:val="28"/>
          <w:lang w:val="kk-KZ"/>
        </w:rPr>
      </w:pPr>
    </w:p>
    <w:p w14:paraId="4CC39EB0" w14:textId="77777777" w:rsidR="0057298D" w:rsidRPr="0057298D" w:rsidRDefault="0057298D" w:rsidP="0057298D">
      <w:pPr>
        <w:widowControl w:val="0"/>
        <w:jc w:val="center"/>
        <w:rPr>
          <w:b/>
          <w:noProof/>
          <w:sz w:val="28"/>
          <w:szCs w:val="28"/>
          <w:lang w:val="kk-KZ"/>
        </w:rPr>
      </w:pPr>
    </w:p>
    <w:p w14:paraId="07ABAE3B" w14:textId="77777777" w:rsidR="0057298D" w:rsidRPr="0057298D" w:rsidRDefault="0057298D" w:rsidP="0057298D">
      <w:pPr>
        <w:widowControl w:val="0"/>
        <w:jc w:val="center"/>
        <w:rPr>
          <w:b/>
          <w:bCs/>
          <w:noProof/>
          <w:sz w:val="28"/>
          <w:szCs w:val="28"/>
          <w:lang w:val="kk-KZ"/>
        </w:rPr>
      </w:pPr>
      <w:r w:rsidRPr="0057298D">
        <w:rPr>
          <w:b/>
          <w:bCs/>
          <w:noProof/>
          <w:sz w:val="28"/>
          <w:szCs w:val="28"/>
          <w:lang w:val="kk-KZ"/>
        </w:rPr>
        <w:t>«</w:t>
      </w:r>
      <w:r w:rsidRPr="0057298D">
        <w:rPr>
          <w:b/>
          <w:color w:val="000000"/>
          <w:sz w:val="28"/>
          <w:szCs w:val="28"/>
          <w:lang w:val="kk-KZ"/>
        </w:rPr>
        <w:t>Соңғы 12 (он екі) айда күшіне енген сақтандыру (қайта сақтандыру) шарттары туралы есеп</w:t>
      </w:r>
      <w:r w:rsidRPr="0057298D">
        <w:rPr>
          <w:b/>
          <w:bCs/>
          <w:noProof/>
          <w:sz w:val="28"/>
          <w:szCs w:val="28"/>
          <w:lang w:val="kk-KZ"/>
        </w:rPr>
        <w:t>»</w:t>
      </w:r>
    </w:p>
    <w:p w14:paraId="6047D1FE" w14:textId="77777777" w:rsidR="0057298D" w:rsidRPr="0057298D" w:rsidRDefault="0057298D" w:rsidP="0057298D">
      <w:pPr>
        <w:widowControl w:val="0"/>
        <w:jc w:val="center"/>
        <w:rPr>
          <w:b/>
          <w:bCs/>
          <w:noProof/>
          <w:sz w:val="28"/>
          <w:szCs w:val="28"/>
          <w:lang w:val="kk-KZ"/>
        </w:rPr>
      </w:pPr>
      <w:r w:rsidRPr="0057298D">
        <w:rPr>
          <w:b/>
          <w:bCs/>
          <w:noProof/>
          <w:sz w:val="28"/>
          <w:szCs w:val="28"/>
          <w:lang w:val="kk-KZ"/>
        </w:rPr>
        <w:t>(индексі –</w:t>
      </w:r>
      <w:r w:rsidRPr="0057298D">
        <w:rPr>
          <w:b/>
          <w:bCs/>
          <w:noProof/>
          <w:color w:val="000000"/>
          <w:sz w:val="28"/>
          <w:szCs w:val="28"/>
          <w:lang w:val="kk-KZ"/>
        </w:rPr>
        <w:t xml:space="preserve"> </w:t>
      </w:r>
      <w:r w:rsidRPr="0057298D">
        <w:rPr>
          <w:b/>
          <w:bCs/>
          <w:sz w:val="28"/>
          <w:szCs w:val="28"/>
          <w:lang w:val="kk-KZ"/>
        </w:rPr>
        <w:t>29-DSP12-SO</w:t>
      </w:r>
      <w:r w:rsidRPr="0057298D">
        <w:rPr>
          <w:b/>
          <w:bCs/>
          <w:noProof/>
          <w:sz w:val="28"/>
          <w:szCs w:val="28"/>
          <w:lang w:val="kk-KZ"/>
        </w:rPr>
        <w:t xml:space="preserve">, </w:t>
      </w:r>
      <w:r w:rsidRPr="0057298D">
        <w:rPr>
          <w:b/>
          <w:bCs/>
          <w:noProof/>
          <w:color w:val="000000"/>
          <w:sz w:val="28"/>
          <w:szCs w:val="28"/>
          <w:lang w:val="kk-KZ"/>
        </w:rPr>
        <w:t>кезеңділігі – тоқсан сайын</w:t>
      </w:r>
      <w:r w:rsidRPr="0057298D">
        <w:rPr>
          <w:b/>
          <w:bCs/>
          <w:noProof/>
          <w:sz w:val="28"/>
          <w:szCs w:val="28"/>
          <w:lang w:val="kk-KZ"/>
        </w:rPr>
        <w:t>)</w:t>
      </w:r>
    </w:p>
    <w:p w14:paraId="3E4FDED5" w14:textId="77777777" w:rsidR="0057298D" w:rsidRPr="0057298D" w:rsidRDefault="0057298D" w:rsidP="0057298D">
      <w:pPr>
        <w:widowControl w:val="0"/>
        <w:jc w:val="center"/>
        <w:rPr>
          <w:b/>
          <w:noProof/>
          <w:sz w:val="28"/>
          <w:szCs w:val="28"/>
          <w:lang w:val="kk-KZ"/>
        </w:rPr>
      </w:pPr>
    </w:p>
    <w:p w14:paraId="192457E4" w14:textId="77777777" w:rsidR="0057298D" w:rsidRPr="0057298D" w:rsidRDefault="0057298D" w:rsidP="0057298D">
      <w:pPr>
        <w:widowControl w:val="0"/>
        <w:jc w:val="center"/>
        <w:rPr>
          <w:b/>
          <w:bCs/>
          <w:noProof/>
          <w:sz w:val="28"/>
          <w:szCs w:val="28"/>
          <w:lang w:val="kk-KZ"/>
        </w:rPr>
      </w:pPr>
      <w:r w:rsidRPr="0057298D">
        <w:rPr>
          <w:b/>
          <w:bCs/>
          <w:noProof/>
          <w:color w:val="000000"/>
          <w:sz w:val="28"/>
          <w:szCs w:val="28"/>
          <w:lang w:val="kk-KZ"/>
        </w:rPr>
        <w:t>әкімшілік деректерді өтеусіз негізде жинауға арналған нысанын толтыру бойынша түсіндірме</w:t>
      </w:r>
    </w:p>
    <w:p w14:paraId="224C7662" w14:textId="77777777" w:rsidR="0057298D" w:rsidRPr="0057298D" w:rsidRDefault="0057298D" w:rsidP="0057298D">
      <w:pPr>
        <w:widowControl w:val="0"/>
        <w:jc w:val="center"/>
        <w:rPr>
          <w:b/>
          <w:noProof/>
          <w:sz w:val="28"/>
          <w:szCs w:val="28"/>
          <w:lang w:val="kk-KZ"/>
        </w:rPr>
      </w:pPr>
    </w:p>
    <w:p w14:paraId="6A665C0D" w14:textId="77777777" w:rsidR="0057298D" w:rsidRPr="0057298D" w:rsidRDefault="0057298D" w:rsidP="0057298D">
      <w:pPr>
        <w:widowControl w:val="0"/>
        <w:jc w:val="center"/>
        <w:rPr>
          <w:b/>
          <w:noProof/>
          <w:sz w:val="28"/>
          <w:szCs w:val="28"/>
          <w:lang w:val="kk-KZ"/>
        </w:rPr>
      </w:pPr>
    </w:p>
    <w:p w14:paraId="73E63F61" w14:textId="77777777" w:rsidR="0057298D" w:rsidRPr="0057298D" w:rsidRDefault="0057298D" w:rsidP="0057298D">
      <w:pPr>
        <w:widowControl w:val="0"/>
        <w:jc w:val="center"/>
        <w:rPr>
          <w:b/>
          <w:noProof/>
          <w:sz w:val="28"/>
          <w:szCs w:val="28"/>
          <w:lang w:val="kk-KZ"/>
        </w:rPr>
      </w:pPr>
      <w:r w:rsidRPr="0057298D">
        <w:rPr>
          <w:b/>
          <w:bCs/>
          <w:noProof/>
          <w:color w:val="000000"/>
          <w:sz w:val="28"/>
          <w:szCs w:val="28"/>
          <w:lang w:val="kk-KZ"/>
        </w:rPr>
        <w:t>1-тарау. Жалпы ережелер</w:t>
      </w:r>
    </w:p>
    <w:p w14:paraId="631A5237" w14:textId="77777777" w:rsidR="0057298D" w:rsidRPr="0057298D" w:rsidRDefault="0057298D" w:rsidP="0057298D">
      <w:pPr>
        <w:widowControl w:val="0"/>
        <w:jc w:val="center"/>
        <w:rPr>
          <w:b/>
          <w:noProof/>
          <w:sz w:val="28"/>
          <w:szCs w:val="28"/>
          <w:lang w:val="kk-KZ"/>
        </w:rPr>
      </w:pPr>
    </w:p>
    <w:p w14:paraId="03D0EA11" w14:textId="77777777" w:rsidR="0057298D" w:rsidRPr="0057298D" w:rsidRDefault="0057298D" w:rsidP="0057298D">
      <w:pPr>
        <w:widowControl w:val="0"/>
        <w:ind w:firstLine="709"/>
        <w:jc w:val="both"/>
        <w:rPr>
          <w:noProof/>
          <w:sz w:val="28"/>
          <w:szCs w:val="28"/>
          <w:lang w:val="kk-KZ"/>
        </w:rPr>
      </w:pPr>
      <w:r w:rsidRPr="0057298D">
        <w:rPr>
          <w:noProof/>
          <w:sz w:val="28"/>
          <w:szCs w:val="28"/>
          <w:lang w:val="kk-KZ"/>
        </w:rPr>
        <w:t xml:space="preserve">1. </w:t>
      </w:r>
      <w:r w:rsidRPr="0057298D">
        <w:rPr>
          <w:noProof/>
          <w:color w:val="000000"/>
          <w:sz w:val="28"/>
          <w:szCs w:val="28"/>
          <w:lang w:val="kk-KZ"/>
        </w:rPr>
        <w:t>Осы түсіндірмеде «</w:t>
      </w:r>
      <w:r w:rsidRPr="0057298D">
        <w:rPr>
          <w:color w:val="000000"/>
          <w:sz w:val="28"/>
          <w:szCs w:val="28"/>
          <w:lang w:val="kk-KZ"/>
        </w:rPr>
        <w:t>Соңғы 12 (он екі) айда күшіне енген сақтандыру (қайта сақтандыру) шарттары туралы есеп</w:t>
      </w:r>
      <w:r w:rsidRPr="0057298D">
        <w:rPr>
          <w:noProof/>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57298D">
        <w:rPr>
          <w:noProof/>
          <w:sz w:val="28"/>
          <w:szCs w:val="28"/>
          <w:lang w:val="kk-KZ"/>
        </w:rPr>
        <w:t>.</w:t>
      </w:r>
    </w:p>
    <w:p w14:paraId="00B038BD" w14:textId="77777777" w:rsidR="0057298D" w:rsidRPr="0057298D" w:rsidRDefault="0057298D" w:rsidP="0057298D">
      <w:pPr>
        <w:widowControl w:val="0"/>
        <w:ind w:firstLine="709"/>
        <w:jc w:val="both"/>
        <w:rPr>
          <w:noProof/>
          <w:sz w:val="28"/>
          <w:szCs w:val="28"/>
          <w:lang w:val="kk-KZ"/>
        </w:rPr>
      </w:pPr>
      <w:r w:rsidRPr="0057298D">
        <w:rPr>
          <w:noProof/>
          <w:sz w:val="28"/>
          <w:szCs w:val="28"/>
          <w:lang w:val="kk-KZ"/>
        </w:rPr>
        <w:t xml:space="preserve">2. Нысанды </w:t>
      </w:r>
      <w:r w:rsidRPr="0057298D">
        <w:rPr>
          <w:bCs/>
          <w:noProof/>
          <w:color w:val="000000"/>
          <w:sz w:val="28"/>
          <w:szCs w:val="28"/>
          <w:lang w:val="kk-KZ"/>
        </w:rPr>
        <w:t xml:space="preserve">сақтандыру (қайта сақтандыру) ұйымы, исламдық сақтандыру (қайта сақтандыру) ұйымы, Қазақстан Республикасының бейрезидент-сақтандыру (қайта сақтандыру) ұйымдарының филиалдары және </w:t>
      </w:r>
      <w:r w:rsidRPr="0057298D">
        <w:rPr>
          <w:noProof/>
          <w:color w:val="000000"/>
          <w:sz w:val="28"/>
          <w:szCs w:val="28"/>
          <w:lang w:val="kk-KZ"/>
        </w:rPr>
        <w:t>Қазақстан Республикасының бейрезидент-исламдық сақтандыру (қайта сақтандыру) ұйымдарының филиалдары</w:t>
      </w:r>
      <w:r w:rsidRPr="0057298D">
        <w:rPr>
          <w:noProof/>
          <w:sz w:val="28"/>
          <w:szCs w:val="28"/>
          <w:lang w:val="kk-KZ"/>
        </w:rPr>
        <w:t xml:space="preserve"> есепті кезеңнің соңындағы жағдай бойынша тоқсан сайын жасайды. </w:t>
      </w:r>
      <w:r w:rsidRPr="0057298D">
        <w:rPr>
          <w:noProof/>
          <w:color w:val="000000"/>
          <w:sz w:val="28"/>
          <w:szCs w:val="28"/>
          <w:lang w:val="kk-KZ"/>
        </w:rPr>
        <w:t xml:space="preserve">Нысандағы деректер теңгемен толтырылады. </w:t>
      </w:r>
    </w:p>
    <w:p w14:paraId="037D64BC" w14:textId="77777777" w:rsidR="0057298D" w:rsidRPr="0057298D" w:rsidRDefault="0057298D" w:rsidP="0057298D">
      <w:pPr>
        <w:widowControl w:val="0"/>
        <w:ind w:firstLine="709"/>
        <w:jc w:val="both"/>
        <w:rPr>
          <w:noProof/>
          <w:color w:val="000000"/>
          <w:sz w:val="28"/>
          <w:szCs w:val="28"/>
          <w:lang w:val="kk-KZ"/>
        </w:rPr>
      </w:pPr>
      <w:r w:rsidRPr="0057298D">
        <w:rPr>
          <w:noProof/>
          <w:sz w:val="28"/>
          <w:szCs w:val="28"/>
          <w:lang w:val="kk-KZ"/>
        </w:rPr>
        <w:t xml:space="preserve">3. </w:t>
      </w:r>
      <w:r w:rsidRPr="0057298D">
        <w:rPr>
          <w:noProof/>
          <w:color w:val="000000"/>
          <w:sz w:val="28"/>
          <w:szCs w:val="28"/>
          <w:lang w:val="kk-KZ"/>
        </w:rPr>
        <w:t>Нысанға басшы немесе есепке қол қою функциясы жүктелген адам және орындаушы қол қояды</w:t>
      </w:r>
      <w:r w:rsidRPr="0057298D">
        <w:rPr>
          <w:noProof/>
          <w:sz w:val="28"/>
          <w:szCs w:val="28"/>
          <w:lang w:val="kk-KZ"/>
        </w:rPr>
        <w:t>.</w:t>
      </w:r>
    </w:p>
    <w:p w14:paraId="7C8E2B01" w14:textId="77777777" w:rsidR="0057298D" w:rsidRPr="0057298D" w:rsidRDefault="0057298D" w:rsidP="0057298D">
      <w:pPr>
        <w:widowControl w:val="0"/>
        <w:jc w:val="center"/>
        <w:rPr>
          <w:b/>
          <w:noProof/>
          <w:sz w:val="28"/>
          <w:szCs w:val="28"/>
          <w:lang w:val="kk-KZ"/>
        </w:rPr>
      </w:pPr>
    </w:p>
    <w:p w14:paraId="7514BF3A" w14:textId="77777777" w:rsidR="0057298D" w:rsidRPr="0057298D" w:rsidRDefault="0057298D" w:rsidP="0057298D">
      <w:pPr>
        <w:jc w:val="center"/>
        <w:rPr>
          <w:b/>
          <w:noProof/>
          <w:color w:val="000000"/>
          <w:sz w:val="28"/>
          <w:szCs w:val="28"/>
          <w:lang w:val="kk-KZ"/>
        </w:rPr>
      </w:pPr>
    </w:p>
    <w:p w14:paraId="37F90A62" w14:textId="77777777" w:rsidR="0057298D" w:rsidRPr="0057298D" w:rsidRDefault="0057298D" w:rsidP="0057298D">
      <w:pPr>
        <w:jc w:val="center"/>
        <w:rPr>
          <w:b/>
          <w:noProof/>
          <w:color w:val="000000"/>
          <w:sz w:val="28"/>
          <w:szCs w:val="28"/>
          <w:lang w:val="kk-KZ"/>
        </w:rPr>
      </w:pPr>
      <w:r w:rsidRPr="0057298D">
        <w:rPr>
          <w:b/>
          <w:bCs/>
          <w:noProof/>
          <w:color w:val="000000"/>
          <w:sz w:val="28"/>
          <w:szCs w:val="28"/>
          <w:lang w:val="kk-KZ"/>
        </w:rPr>
        <w:t>2-тарау. Нысанды толтыру бойынша түсіндірме</w:t>
      </w:r>
    </w:p>
    <w:p w14:paraId="6810243F" w14:textId="77777777" w:rsidR="0057298D" w:rsidRPr="0057298D" w:rsidRDefault="0057298D" w:rsidP="0057298D">
      <w:pPr>
        <w:jc w:val="center"/>
        <w:rPr>
          <w:b/>
          <w:noProof/>
          <w:color w:val="000000"/>
          <w:sz w:val="28"/>
          <w:szCs w:val="28"/>
          <w:lang w:val="kk-KZ"/>
        </w:rPr>
      </w:pPr>
    </w:p>
    <w:p w14:paraId="4E4B6C23"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4. Нысанда есепті күннің алдындағы соңғы 12 (он екі) айда күшіне енген сақтандыру (қайта сақтандыру) шарттары және барлық қосымша келісімдер бойынша ақпарат көрсетіледі.</w:t>
      </w:r>
    </w:p>
    <w:p w14:paraId="3E806018"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5. 2-бағанда сақтандыру сыныбының аты міндетті сақтандыру түрлерін реттейтін «Сақтандыру қызметі туралы» Қазақстан Республикасы Заңының (бұдан әрі – Заң) 6-бабында және Қазақстан Республикасының өзге де заңдарында көзделген атқа сәйкес толығымен көрсетіледі.</w:t>
      </w:r>
    </w:p>
    <w:p w14:paraId="5DF34957"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6. 3-бағанда сақтандыру ұйымы әзірлейтін сақтандыру өнімінің атауы көрсетіледі.</w:t>
      </w:r>
    </w:p>
    <w:p w14:paraId="59517987"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lastRenderedPageBreak/>
        <w:t>7. Негізгі сақтандыру (қайта сақтандыру) шарттары бойынша ақпарат қосымша келісімдерге енгізілген түзетулер ескерілмей көрсетіледі.</w:t>
      </w:r>
    </w:p>
    <w:p w14:paraId="25B0119A"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8. Бірнеше қосымша келісім болған кезде әрбір қосымша келісім бойынша ақпарат жеке жолда беріледі.</w:t>
      </w:r>
    </w:p>
    <w:p w14:paraId="6EA00773"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9. Егер сақтандыру шарты бірнеше қайта сақтандыру ұйымдарында қайта сақтандырылатын болса, әрбір қайта сақтандыру шарты бойынша ақпарат жеке жолда көрсетіледі, бұл ретте 2, 3, 4, 5, 6, 8, 9, 10, 11 және 12-бағандарында көрсетілген сақтандыру шарты бойынша ақпарат әрбір жолда көрсетілуі тиіс.</w:t>
      </w:r>
    </w:p>
    <w:p w14:paraId="0C4AC410" w14:textId="77777777" w:rsidR="0057298D" w:rsidRPr="0057298D" w:rsidRDefault="0057298D" w:rsidP="0057298D">
      <w:pPr>
        <w:ind w:firstLine="709"/>
        <w:jc w:val="both"/>
        <w:rPr>
          <w:noProof/>
          <w:color w:val="000000"/>
          <w:sz w:val="28"/>
          <w:szCs w:val="28"/>
          <w:lang w:val="kk-KZ"/>
        </w:rPr>
      </w:pPr>
      <w:r w:rsidRPr="0057298D">
        <w:rPr>
          <w:noProof/>
          <w:color w:val="000000"/>
          <w:sz w:val="28"/>
          <w:szCs w:val="28"/>
          <w:lang w:val="kk-KZ"/>
        </w:rPr>
        <w:t>10. 7-бағанда Заңның 15-1-бабының 2-1-тармағына сәйкес айқындалатын байланыс белгісі көрсетіледі.</w:t>
      </w:r>
    </w:p>
    <w:p w14:paraId="2B5041E7" w14:textId="77777777" w:rsidR="0057298D" w:rsidRPr="0057298D" w:rsidRDefault="0057298D" w:rsidP="0057298D">
      <w:pPr>
        <w:spacing w:after="160" w:line="259" w:lineRule="auto"/>
        <w:rPr>
          <w:noProof/>
          <w:color w:val="000000"/>
          <w:sz w:val="28"/>
          <w:szCs w:val="28"/>
          <w:lang w:val="kk-KZ"/>
        </w:rPr>
      </w:pPr>
      <w:r w:rsidRPr="0057298D">
        <w:rPr>
          <w:noProof/>
          <w:color w:val="000000"/>
          <w:sz w:val="28"/>
          <w:szCs w:val="28"/>
          <w:lang w:val="kk-KZ"/>
        </w:rPr>
        <w:br w:type="page"/>
      </w:r>
    </w:p>
    <w:p w14:paraId="40FCF536"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4357FE98"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21CEEF3A" w14:textId="77777777" w:rsidR="0057298D" w:rsidRPr="0057298D" w:rsidRDefault="0057298D" w:rsidP="0057298D">
      <w:pPr>
        <w:ind w:left="5670"/>
        <w:rPr>
          <w:color w:val="000000"/>
          <w:sz w:val="28"/>
          <w:szCs w:val="28"/>
          <w:lang w:val="kk-KZ"/>
        </w:rPr>
      </w:pPr>
      <w:r w:rsidRPr="0057298D">
        <w:rPr>
          <w:color w:val="000000"/>
          <w:sz w:val="28"/>
          <w:szCs w:val="28"/>
          <w:lang w:val="kk-KZ"/>
        </w:rPr>
        <w:t>18-қосымша</w:t>
      </w:r>
    </w:p>
    <w:p w14:paraId="1ABC4E07" w14:textId="77777777" w:rsidR="0057298D" w:rsidRPr="0057298D" w:rsidRDefault="0057298D" w:rsidP="0057298D">
      <w:pPr>
        <w:widowControl w:val="0"/>
        <w:ind w:left="5670"/>
        <w:jc w:val="right"/>
        <w:rPr>
          <w:noProof/>
          <w:color w:val="000000"/>
          <w:sz w:val="28"/>
          <w:szCs w:val="28"/>
          <w:lang w:val="kk-KZ"/>
        </w:rPr>
      </w:pPr>
    </w:p>
    <w:p w14:paraId="450A20BC" w14:textId="77777777" w:rsidR="0057298D" w:rsidRPr="0057298D" w:rsidRDefault="0057298D" w:rsidP="0057298D">
      <w:pPr>
        <w:widowControl w:val="0"/>
        <w:ind w:left="5670"/>
        <w:jc w:val="right"/>
        <w:rPr>
          <w:noProof/>
          <w:color w:val="000000"/>
          <w:sz w:val="28"/>
          <w:szCs w:val="28"/>
          <w:lang w:val="kk-KZ"/>
        </w:rPr>
      </w:pPr>
    </w:p>
    <w:p w14:paraId="30969CFF"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қағидаларына</w:t>
      </w:r>
    </w:p>
    <w:p w14:paraId="1D11AE2B"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39-қосымша</w:t>
      </w:r>
    </w:p>
    <w:p w14:paraId="4A535EB1" w14:textId="77777777" w:rsidR="0057298D" w:rsidRPr="0057298D" w:rsidRDefault="0057298D" w:rsidP="0057298D">
      <w:pPr>
        <w:widowControl w:val="0"/>
        <w:ind w:left="5670"/>
        <w:jc w:val="right"/>
        <w:rPr>
          <w:noProof/>
          <w:color w:val="000000"/>
          <w:sz w:val="28"/>
          <w:szCs w:val="28"/>
          <w:lang w:val="kk-KZ"/>
        </w:rPr>
      </w:pPr>
    </w:p>
    <w:p w14:paraId="7B64998B" w14:textId="77777777" w:rsidR="0057298D" w:rsidRPr="0057298D" w:rsidRDefault="0057298D" w:rsidP="0057298D">
      <w:pPr>
        <w:widowControl w:val="0"/>
        <w:ind w:left="5670"/>
        <w:jc w:val="right"/>
        <w:rPr>
          <w:noProof/>
          <w:color w:val="000000"/>
          <w:sz w:val="28"/>
          <w:szCs w:val="28"/>
          <w:lang w:val="kk-KZ"/>
        </w:rPr>
      </w:pPr>
    </w:p>
    <w:p w14:paraId="5D636341"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Әкімшілік деректерді</w:t>
      </w:r>
    </w:p>
    <w:p w14:paraId="48E394E5"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жинауға арналған</w:t>
      </w:r>
    </w:p>
    <w:p w14:paraId="5DD3FEB0" w14:textId="77777777" w:rsidR="0057298D" w:rsidRPr="0057298D" w:rsidRDefault="0057298D" w:rsidP="0057298D">
      <w:pPr>
        <w:widowControl w:val="0"/>
        <w:ind w:left="5670"/>
        <w:rPr>
          <w:noProof/>
          <w:color w:val="000000"/>
          <w:sz w:val="28"/>
          <w:szCs w:val="28"/>
          <w:lang w:val="kk-KZ"/>
        </w:rPr>
      </w:pPr>
      <w:r w:rsidRPr="0057298D">
        <w:rPr>
          <w:noProof/>
          <w:color w:val="000000"/>
          <w:sz w:val="28"/>
          <w:szCs w:val="28"/>
          <w:lang w:val="kk-KZ"/>
        </w:rPr>
        <w:t>нысан</w:t>
      </w:r>
    </w:p>
    <w:p w14:paraId="28DE9C8D" w14:textId="77777777" w:rsidR="0057298D" w:rsidRPr="0057298D" w:rsidRDefault="0057298D" w:rsidP="0057298D">
      <w:pPr>
        <w:ind w:left="5670"/>
        <w:contextualSpacing/>
        <w:rPr>
          <w:rFonts w:eastAsia="Calibri"/>
          <w:bCs/>
          <w:sz w:val="28"/>
          <w:szCs w:val="28"/>
          <w:lang w:val="kk-KZ" w:eastAsia="en-US"/>
        </w:rPr>
      </w:pPr>
    </w:p>
    <w:p w14:paraId="7F28954D" w14:textId="77777777" w:rsidR="0057298D" w:rsidRPr="0057298D" w:rsidRDefault="0057298D" w:rsidP="0057298D">
      <w:pPr>
        <w:ind w:left="5670"/>
        <w:contextualSpacing/>
        <w:rPr>
          <w:rFonts w:eastAsia="Calibri"/>
          <w:bCs/>
          <w:sz w:val="28"/>
          <w:szCs w:val="28"/>
          <w:lang w:val="kk-KZ" w:eastAsia="en-US"/>
        </w:rPr>
      </w:pPr>
    </w:p>
    <w:p w14:paraId="52F4A122"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Ұсынылады: Қазақстан Республикасының Ұлттық Банкіне</w:t>
      </w:r>
    </w:p>
    <w:p w14:paraId="0DD6806D" w14:textId="77777777" w:rsidR="0057298D" w:rsidRPr="0057298D" w:rsidRDefault="0057298D" w:rsidP="0057298D">
      <w:pPr>
        <w:ind w:firstLine="709"/>
        <w:jc w:val="both"/>
        <w:rPr>
          <w:bCs/>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p>
    <w:p w14:paraId="79099EB9" w14:textId="77777777" w:rsidR="0057298D" w:rsidRPr="0057298D" w:rsidRDefault="0057298D" w:rsidP="0057298D">
      <w:pPr>
        <w:widowControl w:val="0"/>
        <w:ind w:firstLine="709"/>
        <w:jc w:val="both"/>
        <w:textAlignment w:val="baseline"/>
        <w:rPr>
          <w:bCs/>
          <w:sz w:val="28"/>
          <w:szCs w:val="28"/>
          <w:lang w:val="kk-KZ"/>
        </w:rPr>
      </w:pPr>
      <w:r w:rsidRPr="0057298D">
        <w:rPr>
          <w:bCs/>
          <w:sz w:val="28"/>
          <w:szCs w:val="28"/>
          <w:lang w:val="kk-KZ"/>
        </w:rPr>
        <w:t>Әкімшілік</w:t>
      </w:r>
      <w:r w:rsidRPr="0057298D">
        <w:rPr>
          <w:color w:val="000000"/>
          <w:sz w:val="28"/>
          <w:szCs w:val="28"/>
          <w:lang w:val="kk-KZ"/>
        </w:rPr>
        <w:t xml:space="preserve"> нысанның атауы: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w:t>
      </w:r>
      <w:r w:rsidRPr="0057298D">
        <w:rPr>
          <w:bCs/>
          <w:sz w:val="28"/>
          <w:szCs w:val="28"/>
          <w:lang w:val="kk-KZ"/>
        </w:rPr>
        <w:t xml:space="preserve"> </w:t>
      </w:r>
    </w:p>
    <w:p w14:paraId="011B2A34" w14:textId="77777777" w:rsidR="0057298D" w:rsidRPr="0057298D" w:rsidRDefault="0057298D" w:rsidP="0057298D">
      <w:pPr>
        <w:widowControl w:val="0"/>
        <w:ind w:firstLine="709"/>
        <w:jc w:val="both"/>
        <w:textAlignment w:val="baseline"/>
        <w:rPr>
          <w:color w:val="000000"/>
          <w:sz w:val="28"/>
          <w:szCs w:val="28"/>
          <w:lang w:val="kk-KZ"/>
        </w:rPr>
      </w:pPr>
      <w:r w:rsidRPr="0057298D">
        <w:rPr>
          <w:bCs/>
          <w:sz w:val="28"/>
          <w:szCs w:val="28"/>
          <w:lang w:val="kk-KZ"/>
        </w:rPr>
        <w:t>Әкімшілік деректерді өтеусіз негізде жинауға арналған нысанның индексі</w:t>
      </w:r>
      <w:r w:rsidRPr="0057298D">
        <w:rPr>
          <w:color w:val="000000"/>
          <w:sz w:val="28"/>
          <w:szCs w:val="28"/>
          <w:lang w:val="kk-KZ"/>
        </w:rPr>
        <w:t>: 39 – PVR – SO</w:t>
      </w:r>
    </w:p>
    <w:p w14:paraId="0A2EBE46" w14:textId="77777777" w:rsidR="0057298D" w:rsidRPr="0057298D" w:rsidRDefault="0057298D" w:rsidP="0057298D">
      <w:pPr>
        <w:ind w:firstLine="709"/>
        <w:jc w:val="both"/>
        <w:rPr>
          <w:bCs/>
          <w:sz w:val="28"/>
          <w:szCs w:val="28"/>
          <w:lang w:val="kk-KZ"/>
        </w:rPr>
      </w:pPr>
      <w:r w:rsidRPr="0057298D">
        <w:rPr>
          <w:bCs/>
          <w:sz w:val="28"/>
          <w:szCs w:val="28"/>
          <w:lang w:val="kk-KZ"/>
        </w:rPr>
        <w:t>Кезеңділігі: жыл сайын</w:t>
      </w:r>
    </w:p>
    <w:p w14:paraId="3E462B71" w14:textId="77777777" w:rsidR="0057298D" w:rsidRPr="0057298D" w:rsidRDefault="0057298D" w:rsidP="0057298D">
      <w:pPr>
        <w:ind w:firstLine="709"/>
        <w:jc w:val="both"/>
        <w:rPr>
          <w:bCs/>
          <w:sz w:val="28"/>
          <w:szCs w:val="28"/>
          <w:lang w:val="kk-KZ"/>
        </w:rPr>
      </w:pPr>
      <w:r w:rsidRPr="0057298D">
        <w:rPr>
          <w:bCs/>
          <w:sz w:val="28"/>
          <w:szCs w:val="28"/>
          <w:lang w:val="kk-KZ"/>
        </w:rPr>
        <w:t>Есепті кезеңі: 20___жылғы «__» ________ жағдай бойынша</w:t>
      </w:r>
    </w:p>
    <w:p w14:paraId="24FD733E" w14:textId="77777777" w:rsidR="0057298D" w:rsidRPr="0057298D" w:rsidRDefault="0057298D" w:rsidP="0057298D">
      <w:pPr>
        <w:ind w:firstLine="709"/>
        <w:jc w:val="both"/>
        <w:rPr>
          <w:color w:val="000000"/>
          <w:sz w:val="28"/>
          <w:szCs w:val="28"/>
          <w:lang w:val="kk-KZ"/>
        </w:rPr>
      </w:pPr>
      <w:r w:rsidRPr="0057298D">
        <w:rPr>
          <w:bCs/>
          <w:color w:val="000000"/>
          <w:sz w:val="28"/>
          <w:szCs w:val="28"/>
          <w:lang w:val="kk-KZ"/>
        </w:rPr>
        <w:lastRenderedPageBreak/>
        <w:t>Әкімшілік деректерді өтеусіз негізде жинауға арналған нысанды ұсынатын тұлғалар тобы</w:t>
      </w:r>
      <w:r w:rsidRPr="0057298D">
        <w:rPr>
          <w:color w:val="000000"/>
          <w:sz w:val="28"/>
          <w:szCs w:val="28"/>
          <w:lang w:val="kk-KZ"/>
        </w:rPr>
        <w:t xml:space="preserve">: сақтандыру (қайта сақтандыру) ұйымы, исламдық сақтандыру (қайта сақтандыру) ұйымы,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-сақтандыру (қайта сақтандыру) ұйымдарының филиалдары,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-исламдық сақтандыру (қайта сақтандыру) ұйымдарының филиалдары </w:t>
      </w:r>
    </w:p>
    <w:p w14:paraId="2A3AE3F2" w14:textId="77777777" w:rsidR="0057298D" w:rsidRPr="0057298D" w:rsidRDefault="0057298D" w:rsidP="0057298D">
      <w:pPr>
        <w:ind w:firstLine="709"/>
        <w:jc w:val="both"/>
        <w:rPr>
          <w:bCs/>
          <w:color w:val="000000"/>
          <w:sz w:val="28"/>
          <w:szCs w:val="28"/>
          <w:lang w:val="kk-KZ"/>
        </w:rPr>
      </w:pPr>
      <w:r w:rsidRPr="0057298D">
        <w:rPr>
          <w:bCs/>
          <w:color w:val="000000"/>
          <w:sz w:val="28"/>
          <w:szCs w:val="28"/>
          <w:lang w:val="kk-KZ"/>
        </w:rPr>
        <w:t>Әкімшілік деректерді өтеусіз негізде жинауға арналған нысанды ұсыну мерзімі: есепті жылдан кейінгі айдың 6 (алтыншы) жұмыс күнінен кешіктірмей, жыл сайын</w:t>
      </w:r>
    </w:p>
    <w:p w14:paraId="30478D43" w14:textId="77777777" w:rsidR="0057298D" w:rsidRPr="0057298D" w:rsidRDefault="0057298D" w:rsidP="0057298D">
      <w:pPr>
        <w:ind w:firstLine="709"/>
        <w:jc w:val="both"/>
        <w:rPr>
          <w:bCs/>
          <w:color w:val="000000"/>
          <w:sz w:val="28"/>
          <w:szCs w:val="28"/>
          <w:lang w:val="kk-KZ"/>
        </w:rPr>
      </w:pPr>
      <w:r w:rsidRPr="0057298D">
        <w:rPr>
          <w:bCs/>
          <w:color w:val="000000"/>
          <w:sz w:val="28"/>
          <w:szCs w:val="28"/>
          <w:lang w:val="kk-KZ"/>
        </w:rPr>
        <w:t>БСН: _______________________</w:t>
      </w:r>
    </w:p>
    <w:p w14:paraId="44030EB8" w14:textId="77777777" w:rsidR="0057298D" w:rsidRPr="0057298D" w:rsidRDefault="0057298D" w:rsidP="0057298D">
      <w:pPr>
        <w:ind w:firstLine="709"/>
        <w:jc w:val="both"/>
        <w:rPr>
          <w:color w:val="000000"/>
          <w:sz w:val="28"/>
          <w:szCs w:val="28"/>
          <w:lang w:val="kk-KZ"/>
        </w:rPr>
        <w:sectPr w:rsidR="0057298D" w:rsidRPr="0057298D" w:rsidSect="00FA00C0">
          <w:headerReference w:type="default" r:id="rId25"/>
          <w:type w:val="nextColumn"/>
          <w:pgSz w:w="11906" w:h="16838"/>
          <w:pgMar w:top="1418" w:right="851" w:bottom="1418" w:left="1418" w:header="709" w:footer="709" w:gutter="0"/>
          <w:paperSrc w:first="7" w:other="7"/>
          <w:cols w:space="708"/>
          <w:docGrid w:linePitch="360"/>
        </w:sectPr>
      </w:pPr>
      <w:r w:rsidRPr="0057298D">
        <w:rPr>
          <w:bCs/>
          <w:sz w:val="28"/>
          <w:szCs w:val="28"/>
          <w:lang w:val="kk-KZ"/>
        </w:rPr>
        <w:t>Жинау әдісі: электрондық түрде</w:t>
      </w:r>
    </w:p>
    <w:p w14:paraId="44587858" w14:textId="77777777" w:rsidR="0057298D" w:rsidRPr="0057298D" w:rsidRDefault="0057298D" w:rsidP="0057298D">
      <w:pPr>
        <w:widowControl w:val="0"/>
        <w:jc w:val="right"/>
        <w:textAlignment w:val="baseline"/>
        <w:rPr>
          <w:color w:val="000000"/>
          <w:sz w:val="28"/>
          <w:szCs w:val="28"/>
          <w:lang w:val="kk-KZ"/>
        </w:rPr>
      </w:pPr>
      <w:r w:rsidRPr="0057298D">
        <w:rPr>
          <w:color w:val="000000"/>
          <w:sz w:val="28"/>
          <w:szCs w:val="28"/>
          <w:lang w:val="kk-KZ"/>
        </w:rPr>
        <w:lastRenderedPageBreak/>
        <w:t>(</w:t>
      </w:r>
      <w:r w:rsidRPr="0057298D">
        <w:rPr>
          <w:lang w:val="kk-KZ"/>
        </w:rPr>
        <w:t>мың теңгемен</w:t>
      </w:r>
      <w:r w:rsidRPr="0057298D">
        <w:rPr>
          <w:color w:val="000000"/>
          <w:sz w:val="28"/>
          <w:szCs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0"/>
        <w:gridCol w:w="3749"/>
        <w:gridCol w:w="2596"/>
        <w:gridCol w:w="2530"/>
        <w:gridCol w:w="2351"/>
        <w:gridCol w:w="2273"/>
      </w:tblGrid>
      <w:tr w:rsidR="0057298D" w:rsidRPr="0057298D" w14:paraId="426445E4" w14:textId="77777777" w:rsidTr="00DE4EE3">
        <w:trPr>
          <w:jc w:val="center"/>
        </w:trPr>
        <w:tc>
          <w:tcPr>
            <w:tcW w:w="1060" w:type="dxa"/>
            <w:vMerge w:val="restart"/>
            <w:tcMar>
              <w:top w:w="0" w:type="dxa"/>
              <w:left w:w="168" w:type="dxa"/>
              <w:bottom w:w="0" w:type="dxa"/>
              <w:right w:w="168" w:type="dxa"/>
            </w:tcMar>
            <w:hideMark/>
          </w:tcPr>
          <w:p w14:paraId="110D9719" w14:textId="77777777" w:rsidR="0057298D" w:rsidRPr="0057298D" w:rsidRDefault="0057298D" w:rsidP="0057298D">
            <w:pPr>
              <w:widowControl w:val="0"/>
              <w:tabs>
                <w:tab w:val="center" w:pos="348"/>
              </w:tabs>
              <w:jc w:val="center"/>
              <w:rPr>
                <w:sz w:val="20"/>
                <w:szCs w:val="20"/>
                <w:lang w:val="kk-KZ"/>
              </w:rPr>
            </w:pPr>
            <w:r w:rsidRPr="0057298D">
              <w:rPr>
                <w:sz w:val="20"/>
                <w:szCs w:val="20"/>
                <w:lang w:val="kk-KZ"/>
              </w:rPr>
              <w:t>№</w:t>
            </w:r>
          </w:p>
        </w:tc>
        <w:tc>
          <w:tcPr>
            <w:tcW w:w="3749" w:type="dxa"/>
            <w:vMerge w:val="restart"/>
            <w:tcMar>
              <w:top w:w="0" w:type="dxa"/>
              <w:left w:w="168" w:type="dxa"/>
              <w:bottom w:w="0" w:type="dxa"/>
              <w:right w:w="168" w:type="dxa"/>
            </w:tcMar>
            <w:hideMark/>
          </w:tcPr>
          <w:p w14:paraId="516A465D" w14:textId="77777777" w:rsidR="0057298D" w:rsidRPr="0057298D" w:rsidRDefault="0057298D" w:rsidP="0057298D">
            <w:pPr>
              <w:jc w:val="center"/>
              <w:rPr>
                <w:sz w:val="20"/>
                <w:szCs w:val="20"/>
                <w:lang w:val="kk-KZ"/>
              </w:rPr>
            </w:pPr>
            <w:r w:rsidRPr="0057298D">
              <w:rPr>
                <w:sz w:val="20"/>
                <w:szCs w:val="20"/>
                <w:lang w:val="kk-KZ"/>
              </w:rPr>
              <w:t>Сақтандыру сыныптарының атауы</w:t>
            </w:r>
          </w:p>
          <w:p w14:paraId="751A4509" w14:textId="77777777" w:rsidR="0057298D" w:rsidRPr="0057298D" w:rsidRDefault="0057298D" w:rsidP="0057298D">
            <w:pPr>
              <w:widowControl w:val="0"/>
              <w:jc w:val="center"/>
              <w:rPr>
                <w:sz w:val="20"/>
                <w:szCs w:val="20"/>
                <w:lang w:val="kk-KZ"/>
              </w:rPr>
            </w:pPr>
          </w:p>
        </w:tc>
        <w:tc>
          <w:tcPr>
            <w:tcW w:w="5126" w:type="dxa"/>
            <w:gridSpan w:val="2"/>
            <w:tcMar>
              <w:top w:w="0" w:type="dxa"/>
              <w:left w:w="168" w:type="dxa"/>
              <w:bottom w:w="0" w:type="dxa"/>
              <w:right w:w="168" w:type="dxa"/>
            </w:tcMar>
            <w:hideMark/>
          </w:tcPr>
          <w:p w14:paraId="0BD74FA7" w14:textId="77777777" w:rsidR="0057298D" w:rsidRPr="0057298D" w:rsidRDefault="0057298D" w:rsidP="0057298D">
            <w:pPr>
              <w:jc w:val="center"/>
              <w:rPr>
                <w:sz w:val="20"/>
                <w:szCs w:val="20"/>
                <w:lang w:val="kk-KZ"/>
              </w:rPr>
            </w:pPr>
            <w:r w:rsidRPr="0057298D">
              <w:rPr>
                <w:sz w:val="20"/>
                <w:szCs w:val="20"/>
                <w:lang w:val="kk-KZ"/>
              </w:rPr>
              <w:t>Қазақстан Республикасының өңірі</w:t>
            </w:r>
          </w:p>
        </w:tc>
        <w:tc>
          <w:tcPr>
            <w:tcW w:w="4624" w:type="dxa"/>
            <w:gridSpan w:val="2"/>
          </w:tcPr>
          <w:p w14:paraId="5E176400" w14:textId="77777777" w:rsidR="0057298D" w:rsidRPr="0057298D" w:rsidRDefault="0057298D" w:rsidP="0057298D">
            <w:pPr>
              <w:jc w:val="center"/>
              <w:rPr>
                <w:sz w:val="20"/>
                <w:szCs w:val="20"/>
                <w:lang w:val="kk-KZ"/>
              </w:rPr>
            </w:pPr>
            <w:r w:rsidRPr="0057298D">
              <w:rPr>
                <w:sz w:val="20"/>
                <w:szCs w:val="20"/>
                <w:lang w:val="kk-KZ"/>
              </w:rPr>
              <w:t>Барлығы</w:t>
            </w:r>
          </w:p>
        </w:tc>
      </w:tr>
      <w:tr w:rsidR="0057298D" w:rsidRPr="00B2285C" w14:paraId="1FE5970C" w14:textId="77777777" w:rsidTr="00DE4EE3">
        <w:trPr>
          <w:jc w:val="center"/>
        </w:trPr>
        <w:tc>
          <w:tcPr>
            <w:tcW w:w="1060" w:type="dxa"/>
            <w:vMerge/>
            <w:vAlign w:val="center"/>
            <w:hideMark/>
          </w:tcPr>
          <w:p w14:paraId="1BDA1944" w14:textId="77777777" w:rsidR="0057298D" w:rsidRPr="0057298D" w:rsidRDefault="0057298D" w:rsidP="0057298D">
            <w:pPr>
              <w:widowControl w:val="0"/>
              <w:jc w:val="center"/>
              <w:rPr>
                <w:color w:val="000000"/>
                <w:sz w:val="20"/>
                <w:szCs w:val="20"/>
                <w:lang w:val="kk-KZ"/>
              </w:rPr>
            </w:pPr>
          </w:p>
        </w:tc>
        <w:tc>
          <w:tcPr>
            <w:tcW w:w="3749" w:type="dxa"/>
            <w:vMerge/>
            <w:vAlign w:val="center"/>
            <w:hideMark/>
          </w:tcPr>
          <w:p w14:paraId="19080C97" w14:textId="77777777" w:rsidR="0057298D" w:rsidRPr="0057298D" w:rsidRDefault="0057298D" w:rsidP="0057298D">
            <w:pPr>
              <w:widowControl w:val="0"/>
              <w:jc w:val="center"/>
              <w:rPr>
                <w:color w:val="000000"/>
                <w:sz w:val="20"/>
                <w:szCs w:val="20"/>
                <w:lang w:val="kk-KZ"/>
              </w:rPr>
            </w:pPr>
          </w:p>
        </w:tc>
        <w:tc>
          <w:tcPr>
            <w:tcW w:w="2596" w:type="dxa"/>
            <w:tcMar>
              <w:top w:w="0" w:type="dxa"/>
              <w:left w:w="168" w:type="dxa"/>
              <w:bottom w:w="0" w:type="dxa"/>
              <w:right w:w="168" w:type="dxa"/>
            </w:tcMar>
            <w:hideMark/>
          </w:tcPr>
          <w:p w14:paraId="64D7A9E3" w14:textId="77777777" w:rsidR="0057298D" w:rsidRPr="0057298D" w:rsidRDefault="0057298D" w:rsidP="0057298D">
            <w:pPr>
              <w:jc w:val="center"/>
              <w:rPr>
                <w:sz w:val="20"/>
                <w:szCs w:val="20"/>
                <w:lang w:val="kk-KZ"/>
              </w:rPr>
            </w:pPr>
            <w:r w:rsidRPr="0057298D">
              <w:rPr>
                <w:sz w:val="20"/>
                <w:szCs w:val="20"/>
                <w:lang w:val="kk-KZ"/>
              </w:rPr>
              <w:t>сақтандыру шарттары бойынша қабылданған сақтандыру сыйлықақылары</w:t>
            </w:r>
          </w:p>
        </w:tc>
        <w:tc>
          <w:tcPr>
            <w:tcW w:w="2530" w:type="dxa"/>
            <w:tcMar>
              <w:top w:w="0" w:type="dxa"/>
              <w:left w:w="168" w:type="dxa"/>
              <w:bottom w:w="0" w:type="dxa"/>
              <w:right w:w="168" w:type="dxa"/>
            </w:tcMar>
            <w:hideMark/>
          </w:tcPr>
          <w:p w14:paraId="409D49AC" w14:textId="77777777" w:rsidR="0057298D" w:rsidRPr="0057298D" w:rsidRDefault="0057298D" w:rsidP="0057298D">
            <w:pPr>
              <w:jc w:val="center"/>
              <w:rPr>
                <w:sz w:val="20"/>
                <w:szCs w:val="20"/>
                <w:lang w:val="kk-KZ"/>
              </w:rPr>
            </w:pPr>
            <w:r w:rsidRPr="0057298D">
              <w:rPr>
                <w:sz w:val="20"/>
                <w:szCs w:val="20"/>
                <w:lang w:val="kk-KZ"/>
              </w:rPr>
              <w:t>сақтандыру шарттары бойынша сақтандыру төлемдерін жүзеге асыру бойынша шығыс</w:t>
            </w:r>
          </w:p>
        </w:tc>
        <w:tc>
          <w:tcPr>
            <w:tcW w:w="2351" w:type="dxa"/>
          </w:tcPr>
          <w:p w14:paraId="6D202E03" w14:textId="77777777" w:rsidR="0057298D" w:rsidRPr="0057298D" w:rsidRDefault="0057298D" w:rsidP="0057298D">
            <w:pPr>
              <w:jc w:val="center"/>
              <w:rPr>
                <w:sz w:val="20"/>
                <w:szCs w:val="20"/>
                <w:lang w:val="kk-KZ"/>
              </w:rPr>
            </w:pPr>
            <w:r w:rsidRPr="0057298D">
              <w:rPr>
                <w:sz w:val="20"/>
                <w:szCs w:val="20"/>
                <w:lang w:val="kk-KZ"/>
              </w:rPr>
              <w:t>сақтандыру шарттары бойынша қабылданған сақтандыру сыйлықақылары</w:t>
            </w:r>
          </w:p>
          <w:p w14:paraId="069223D4" w14:textId="77777777" w:rsidR="0057298D" w:rsidRPr="0057298D" w:rsidRDefault="0057298D" w:rsidP="0057298D">
            <w:pPr>
              <w:widowControl w:val="0"/>
              <w:jc w:val="center"/>
              <w:rPr>
                <w:sz w:val="20"/>
                <w:szCs w:val="20"/>
                <w:lang w:val="kk-KZ"/>
              </w:rPr>
            </w:pPr>
          </w:p>
        </w:tc>
        <w:tc>
          <w:tcPr>
            <w:tcW w:w="2273" w:type="dxa"/>
          </w:tcPr>
          <w:p w14:paraId="2F751D83" w14:textId="77777777" w:rsidR="0057298D" w:rsidRPr="0057298D" w:rsidRDefault="0057298D" w:rsidP="0057298D">
            <w:pPr>
              <w:jc w:val="center"/>
              <w:rPr>
                <w:sz w:val="20"/>
                <w:szCs w:val="20"/>
                <w:lang w:val="kk-KZ"/>
              </w:rPr>
            </w:pPr>
            <w:r w:rsidRPr="0057298D">
              <w:rPr>
                <w:sz w:val="20"/>
                <w:szCs w:val="20"/>
                <w:lang w:val="kk-KZ"/>
              </w:rPr>
              <w:t>сақтандыру шарттары бойынша сақтандыру төлемдерін жүзеге асыру бойынша шығыс</w:t>
            </w:r>
          </w:p>
          <w:p w14:paraId="3AF9E57C" w14:textId="77777777" w:rsidR="0057298D" w:rsidRPr="0057298D" w:rsidRDefault="0057298D" w:rsidP="0057298D">
            <w:pPr>
              <w:widowControl w:val="0"/>
              <w:jc w:val="center"/>
              <w:rPr>
                <w:sz w:val="20"/>
                <w:szCs w:val="20"/>
                <w:lang w:val="kk-KZ"/>
              </w:rPr>
            </w:pPr>
          </w:p>
        </w:tc>
      </w:tr>
      <w:tr w:rsidR="0057298D" w:rsidRPr="0057298D" w14:paraId="0763A32E" w14:textId="77777777" w:rsidTr="00DE4EE3">
        <w:trPr>
          <w:jc w:val="center"/>
        </w:trPr>
        <w:tc>
          <w:tcPr>
            <w:tcW w:w="1060" w:type="dxa"/>
            <w:tcMar>
              <w:top w:w="0" w:type="dxa"/>
              <w:left w:w="168" w:type="dxa"/>
              <w:bottom w:w="0" w:type="dxa"/>
              <w:right w:w="168" w:type="dxa"/>
            </w:tcMar>
            <w:hideMark/>
          </w:tcPr>
          <w:p w14:paraId="45E06866" w14:textId="77777777" w:rsidR="0057298D" w:rsidRPr="0057298D" w:rsidRDefault="0057298D" w:rsidP="0057298D">
            <w:pPr>
              <w:widowControl w:val="0"/>
              <w:jc w:val="center"/>
              <w:rPr>
                <w:sz w:val="20"/>
                <w:szCs w:val="20"/>
                <w:lang w:val="kk-KZ"/>
              </w:rPr>
            </w:pPr>
            <w:r w:rsidRPr="0057298D">
              <w:rPr>
                <w:sz w:val="20"/>
                <w:szCs w:val="20"/>
                <w:lang w:val="kk-KZ"/>
              </w:rPr>
              <w:t>1</w:t>
            </w:r>
          </w:p>
        </w:tc>
        <w:tc>
          <w:tcPr>
            <w:tcW w:w="3749" w:type="dxa"/>
            <w:tcMar>
              <w:top w:w="0" w:type="dxa"/>
              <w:left w:w="168" w:type="dxa"/>
              <w:bottom w:w="0" w:type="dxa"/>
              <w:right w:w="168" w:type="dxa"/>
            </w:tcMar>
            <w:hideMark/>
          </w:tcPr>
          <w:p w14:paraId="4D11DE01" w14:textId="77777777" w:rsidR="0057298D" w:rsidRPr="0057298D" w:rsidRDefault="0057298D" w:rsidP="0057298D">
            <w:pPr>
              <w:widowControl w:val="0"/>
              <w:jc w:val="center"/>
              <w:rPr>
                <w:sz w:val="20"/>
                <w:szCs w:val="20"/>
                <w:lang w:val="kk-KZ"/>
              </w:rPr>
            </w:pPr>
            <w:r w:rsidRPr="0057298D">
              <w:rPr>
                <w:sz w:val="20"/>
                <w:szCs w:val="20"/>
                <w:lang w:val="kk-KZ"/>
              </w:rPr>
              <w:t>2</w:t>
            </w:r>
          </w:p>
        </w:tc>
        <w:tc>
          <w:tcPr>
            <w:tcW w:w="2596" w:type="dxa"/>
            <w:tcMar>
              <w:top w:w="0" w:type="dxa"/>
              <w:left w:w="168" w:type="dxa"/>
              <w:bottom w:w="0" w:type="dxa"/>
              <w:right w:w="168" w:type="dxa"/>
            </w:tcMar>
            <w:hideMark/>
          </w:tcPr>
          <w:p w14:paraId="417EBB1C" w14:textId="77777777" w:rsidR="0057298D" w:rsidRPr="0057298D" w:rsidRDefault="0057298D" w:rsidP="0057298D">
            <w:pPr>
              <w:widowControl w:val="0"/>
              <w:jc w:val="center"/>
              <w:rPr>
                <w:sz w:val="20"/>
                <w:szCs w:val="20"/>
                <w:lang w:val="kk-KZ"/>
              </w:rPr>
            </w:pPr>
            <w:r w:rsidRPr="0057298D">
              <w:rPr>
                <w:sz w:val="20"/>
                <w:szCs w:val="20"/>
                <w:lang w:val="kk-KZ"/>
              </w:rPr>
              <w:t>3</w:t>
            </w:r>
          </w:p>
        </w:tc>
        <w:tc>
          <w:tcPr>
            <w:tcW w:w="2530" w:type="dxa"/>
            <w:tcMar>
              <w:top w:w="0" w:type="dxa"/>
              <w:left w:w="168" w:type="dxa"/>
              <w:bottom w:w="0" w:type="dxa"/>
              <w:right w:w="168" w:type="dxa"/>
            </w:tcMar>
            <w:hideMark/>
          </w:tcPr>
          <w:p w14:paraId="35DCE67B" w14:textId="77777777" w:rsidR="0057298D" w:rsidRPr="0057298D" w:rsidRDefault="0057298D" w:rsidP="0057298D">
            <w:pPr>
              <w:widowControl w:val="0"/>
              <w:jc w:val="center"/>
              <w:rPr>
                <w:sz w:val="20"/>
                <w:szCs w:val="20"/>
                <w:lang w:val="kk-KZ"/>
              </w:rPr>
            </w:pPr>
            <w:r w:rsidRPr="0057298D">
              <w:rPr>
                <w:sz w:val="20"/>
                <w:szCs w:val="20"/>
                <w:lang w:val="kk-KZ"/>
              </w:rPr>
              <w:t>4</w:t>
            </w:r>
          </w:p>
        </w:tc>
        <w:tc>
          <w:tcPr>
            <w:tcW w:w="2351" w:type="dxa"/>
          </w:tcPr>
          <w:p w14:paraId="7682D732" w14:textId="77777777" w:rsidR="0057298D" w:rsidRPr="0057298D" w:rsidRDefault="0057298D" w:rsidP="0057298D">
            <w:pPr>
              <w:widowControl w:val="0"/>
              <w:jc w:val="center"/>
              <w:rPr>
                <w:sz w:val="20"/>
                <w:szCs w:val="20"/>
                <w:lang w:val="kk-KZ"/>
              </w:rPr>
            </w:pPr>
            <w:r w:rsidRPr="0057298D">
              <w:rPr>
                <w:sz w:val="20"/>
                <w:szCs w:val="20"/>
                <w:lang w:val="kk-KZ"/>
              </w:rPr>
              <w:t>5</w:t>
            </w:r>
          </w:p>
        </w:tc>
        <w:tc>
          <w:tcPr>
            <w:tcW w:w="2273" w:type="dxa"/>
          </w:tcPr>
          <w:p w14:paraId="14868331" w14:textId="77777777" w:rsidR="0057298D" w:rsidRPr="0057298D" w:rsidRDefault="0057298D" w:rsidP="0057298D">
            <w:pPr>
              <w:widowControl w:val="0"/>
              <w:jc w:val="center"/>
              <w:rPr>
                <w:sz w:val="20"/>
                <w:szCs w:val="20"/>
                <w:lang w:val="kk-KZ"/>
              </w:rPr>
            </w:pPr>
            <w:r w:rsidRPr="0057298D">
              <w:rPr>
                <w:sz w:val="20"/>
                <w:szCs w:val="20"/>
                <w:lang w:val="kk-KZ"/>
              </w:rPr>
              <w:t>6</w:t>
            </w:r>
          </w:p>
        </w:tc>
      </w:tr>
      <w:tr w:rsidR="0057298D" w:rsidRPr="0057298D" w14:paraId="3B6C814F" w14:textId="77777777" w:rsidTr="00DE4EE3">
        <w:trPr>
          <w:jc w:val="center"/>
        </w:trPr>
        <w:tc>
          <w:tcPr>
            <w:tcW w:w="1060" w:type="dxa"/>
            <w:tcMar>
              <w:top w:w="0" w:type="dxa"/>
              <w:left w:w="168" w:type="dxa"/>
              <w:bottom w:w="0" w:type="dxa"/>
              <w:right w:w="168" w:type="dxa"/>
            </w:tcMar>
            <w:hideMark/>
          </w:tcPr>
          <w:p w14:paraId="1477CDEA" w14:textId="77777777" w:rsidR="0057298D" w:rsidRPr="0057298D" w:rsidRDefault="0057298D" w:rsidP="0057298D">
            <w:pPr>
              <w:widowControl w:val="0"/>
              <w:jc w:val="center"/>
              <w:rPr>
                <w:sz w:val="20"/>
                <w:szCs w:val="20"/>
                <w:lang w:val="kk-KZ"/>
              </w:rPr>
            </w:pPr>
            <w:r w:rsidRPr="0057298D">
              <w:rPr>
                <w:sz w:val="20"/>
                <w:szCs w:val="20"/>
                <w:lang w:val="kk-KZ"/>
              </w:rPr>
              <w:t>1</w:t>
            </w:r>
          </w:p>
        </w:tc>
        <w:tc>
          <w:tcPr>
            <w:tcW w:w="3749" w:type="dxa"/>
            <w:tcMar>
              <w:top w:w="0" w:type="dxa"/>
              <w:left w:w="168" w:type="dxa"/>
              <w:bottom w:w="0" w:type="dxa"/>
              <w:right w:w="168" w:type="dxa"/>
            </w:tcMar>
            <w:hideMark/>
          </w:tcPr>
          <w:p w14:paraId="5323584F" w14:textId="77777777" w:rsidR="0057298D" w:rsidRPr="0057298D" w:rsidRDefault="0057298D" w:rsidP="0057298D">
            <w:pPr>
              <w:widowControl w:val="0"/>
              <w:jc w:val="both"/>
              <w:rPr>
                <w:sz w:val="20"/>
                <w:szCs w:val="20"/>
                <w:lang w:val="kk-KZ"/>
              </w:rPr>
            </w:pPr>
            <w:r w:rsidRPr="0057298D">
              <w:rPr>
                <w:color w:val="000000"/>
                <w:sz w:val="20"/>
                <w:szCs w:val="20"/>
                <w:lang w:val="kk-KZ"/>
              </w:rPr>
              <w:t>Міндетті сақтандыру</w:t>
            </w:r>
            <w:r w:rsidRPr="0057298D">
              <w:rPr>
                <w:sz w:val="20"/>
                <w:szCs w:val="20"/>
                <w:lang w:val="kk-KZ"/>
              </w:rPr>
              <w:t>:</w:t>
            </w:r>
          </w:p>
        </w:tc>
        <w:tc>
          <w:tcPr>
            <w:tcW w:w="2596" w:type="dxa"/>
            <w:tcMar>
              <w:top w:w="0" w:type="dxa"/>
              <w:left w:w="168" w:type="dxa"/>
              <w:bottom w:w="0" w:type="dxa"/>
              <w:right w:w="168" w:type="dxa"/>
            </w:tcMar>
            <w:hideMark/>
          </w:tcPr>
          <w:p w14:paraId="0DFFA16C"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22E07418" w14:textId="77777777" w:rsidR="0057298D" w:rsidRPr="0057298D" w:rsidRDefault="0057298D" w:rsidP="0057298D">
            <w:pPr>
              <w:widowControl w:val="0"/>
              <w:rPr>
                <w:color w:val="000000"/>
                <w:sz w:val="20"/>
                <w:szCs w:val="20"/>
                <w:lang w:val="kk-KZ"/>
              </w:rPr>
            </w:pPr>
          </w:p>
        </w:tc>
        <w:tc>
          <w:tcPr>
            <w:tcW w:w="2351" w:type="dxa"/>
          </w:tcPr>
          <w:p w14:paraId="17D2779D" w14:textId="77777777" w:rsidR="0057298D" w:rsidRPr="0057298D" w:rsidRDefault="0057298D" w:rsidP="0057298D">
            <w:pPr>
              <w:widowControl w:val="0"/>
              <w:rPr>
                <w:color w:val="000000"/>
                <w:sz w:val="20"/>
                <w:szCs w:val="20"/>
                <w:lang w:val="kk-KZ"/>
              </w:rPr>
            </w:pPr>
          </w:p>
        </w:tc>
        <w:tc>
          <w:tcPr>
            <w:tcW w:w="2273" w:type="dxa"/>
          </w:tcPr>
          <w:p w14:paraId="00439309" w14:textId="77777777" w:rsidR="0057298D" w:rsidRPr="0057298D" w:rsidRDefault="0057298D" w:rsidP="0057298D">
            <w:pPr>
              <w:widowControl w:val="0"/>
              <w:rPr>
                <w:color w:val="000000"/>
                <w:sz w:val="20"/>
                <w:szCs w:val="20"/>
                <w:lang w:val="kk-KZ"/>
              </w:rPr>
            </w:pPr>
          </w:p>
        </w:tc>
      </w:tr>
      <w:tr w:rsidR="0057298D" w:rsidRPr="00B2285C" w14:paraId="06D50E32" w14:textId="77777777" w:rsidTr="00DE4EE3">
        <w:trPr>
          <w:jc w:val="center"/>
        </w:trPr>
        <w:tc>
          <w:tcPr>
            <w:tcW w:w="1060" w:type="dxa"/>
            <w:tcMar>
              <w:top w:w="0" w:type="dxa"/>
              <w:left w:w="168" w:type="dxa"/>
              <w:bottom w:w="0" w:type="dxa"/>
              <w:right w:w="168" w:type="dxa"/>
            </w:tcMar>
            <w:hideMark/>
          </w:tcPr>
          <w:p w14:paraId="4CA980A7" w14:textId="77777777" w:rsidR="0057298D" w:rsidRPr="0057298D" w:rsidRDefault="0057298D" w:rsidP="0057298D">
            <w:pPr>
              <w:widowControl w:val="0"/>
              <w:jc w:val="center"/>
              <w:rPr>
                <w:sz w:val="20"/>
                <w:szCs w:val="20"/>
                <w:lang w:val="kk-KZ"/>
              </w:rPr>
            </w:pPr>
            <w:r w:rsidRPr="0057298D">
              <w:rPr>
                <w:sz w:val="20"/>
                <w:szCs w:val="20"/>
                <w:lang w:val="kk-KZ"/>
              </w:rPr>
              <w:t>1.1</w:t>
            </w:r>
          </w:p>
        </w:tc>
        <w:tc>
          <w:tcPr>
            <w:tcW w:w="3749" w:type="dxa"/>
            <w:tcMar>
              <w:top w:w="0" w:type="dxa"/>
              <w:left w:w="168" w:type="dxa"/>
              <w:bottom w:w="0" w:type="dxa"/>
              <w:right w:w="168" w:type="dxa"/>
            </w:tcMar>
            <w:hideMark/>
          </w:tcPr>
          <w:p w14:paraId="1DB95D70" w14:textId="77777777" w:rsidR="0057298D" w:rsidRPr="0057298D" w:rsidRDefault="0057298D" w:rsidP="0057298D">
            <w:pPr>
              <w:rPr>
                <w:color w:val="000000"/>
                <w:sz w:val="20"/>
                <w:szCs w:val="20"/>
                <w:lang w:val="kk-KZ"/>
              </w:rPr>
            </w:pPr>
            <w:r w:rsidRPr="0057298D">
              <w:rPr>
                <w:color w:val="000000"/>
                <w:sz w:val="20"/>
                <w:szCs w:val="20"/>
                <w:lang w:val="kk-KZ"/>
              </w:rPr>
              <w:t>көлік құралдары иелерінің азаматтық-құқықтық жауапкершілігі</w:t>
            </w:r>
          </w:p>
        </w:tc>
        <w:tc>
          <w:tcPr>
            <w:tcW w:w="2596" w:type="dxa"/>
            <w:tcMar>
              <w:top w:w="0" w:type="dxa"/>
              <w:left w:w="168" w:type="dxa"/>
              <w:bottom w:w="0" w:type="dxa"/>
              <w:right w:w="168" w:type="dxa"/>
            </w:tcMar>
            <w:hideMark/>
          </w:tcPr>
          <w:p w14:paraId="6B425233"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6A58576D" w14:textId="77777777" w:rsidR="0057298D" w:rsidRPr="0057298D" w:rsidRDefault="0057298D" w:rsidP="0057298D">
            <w:pPr>
              <w:widowControl w:val="0"/>
              <w:rPr>
                <w:color w:val="000000"/>
                <w:sz w:val="20"/>
                <w:szCs w:val="20"/>
                <w:lang w:val="kk-KZ"/>
              </w:rPr>
            </w:pPr>
          </w:p>
        </w:tc>
        <w:tc>
          <w:tcPr>
            <w:tcW w:w="2351" w:type="dxa"/>
          </w:tcPr>
          <w:p w14:paraId="5A1ED5D3" w14:textId="77777777" w:rsidR="0057298D" w:rsidRPr="0057298D" w:rsidRDefault="0057298D" w:rsidP="0057298D">
            <w:pPr>
              <w:widowControl w:val="0"/>
              <w:rPr>
                <w:color w:val="000000"/>
                <w:sz w:val="20"/>
                <w:szCs w:val="20"/>
                <w:lang w:val="kk-KZ"/>
              </w:rPr>
            </w:pPr>
          </w:p>
        </w:tc>
        <w:tc>
          <w:tcPr>
            <w:tcW w:w="2273" w:type="dxa"/>
          </w:tcPr>
          <w:p w14:paraId="6BFDE8B3" w14:textId="77777777" w:rsidR="0057298D" w:rsidRPr="0057298D" w:rsidRDefault="0057298D" w:rsidP="0057298D">
            <w:pPr>
              <w:widowControl w:val="0"/>
              <w:rPr>
                <w:color w:val="000000"/>
                <w:sz w:val="20"/>
                <w:szCs w:val="20"/>
                <w:lang w:val="kk-KZ"/>
              </w:rPr>
            </w:pPr>
          </w:p>
        </w:tc>
      </w:tr>
      <w:tr w:rsidR="0057298D" w:rsidRPr="00B2285C" w14:paraId="33BFE152" w14:textId="77777777" w:rsidTr="00DE4EE3">
        <w:trPr>
          <w:jc w:val="center"/>
        </w:trPr>
        <w:tc>
          <w:tcPr>
            <w:tcW w:w="1060" w:type="dxa"/>
            <w:tcMar>
              <w:top w:w="0" w:type="dxa"/>
              <w:left w:w="168" w:type="dxa"/>
              <w:bottom w:w="0" w:type="dxa"/>
              <w:right w:w="168" w:type="dxa"/>
            </w:tcMar>
            <w:hideMark/>
          </w:tcPr>
          <w:p w14:paraId="368E4EAF" w14:textId="77777777" w:rsidR="0057298D" w:rsidRPr="0057298D" w:rsidRDefault="0057298D" w:rsidP="0057298D">
            <w:pPr>
              <w:widowControl w:val="0"/>
              <w:jc w:val="center"/>
              <w:rPr>
                <w:sz w:val="20"/>
                <w:szCs w:val="20"/>
                <w:lang w:val="kk-KZ"/>
              </w:rPr>
            </w:pPr>
            <w:r w:rsidRPr="0057298D">
              <w:rPr>
                <w:sz w:val="20"/>
                <w:szCs w:val="20"/>
                <w:lang w:val="kk-KZ"/>
              </w:rPr>
              <w:t>1.2</w:t>
            </w:r>
          </w:p>
        </w:tc>
        <w:tc>
          <w:tcPr>
            <w:tcW w:w="3749" w:type="dxa"/>
            <w:tcMar>
              <w:top w:w="0" w:type="dxa"/>
              <w:left w:w="168" w:type="dxa"/>
              <w:bottom w:w="0" w:type="dxa"/>
              <w:right w:w="168" w:type="dxa"/>
            </w:tcMar>
            <w:hideMark/>
          </w:tcPr>
          <w:p w14:paraId="0C6D6419" w14:textId="77777777" w:rsidR="0057298D" w:rsidRPr="0057298D" w:rsidRDefault="0057298D" w:rsidP="0057298D">
            <w:pPr>
              <w:rPr>
                <w:color w:val="000000"/>
                <w:sz w:val="20"/>
                <w:szCs w:val="20"/>
                <w:lang w:val="kk-KZ"/>
              </w:rPr>
            </w:pPr>
            <w:r w:rsidRPr="0057298D">
              <w:rPr>
                <w:color w:val="000000"/>
                <w:sz w:val="20"/>
                <w:szCs w:val="20"/>
                <w:lang w:val="kk-KZ"/>
              </w:rPr>
              <w:t xml:space="preserve">тасымалдаушының жолаушылар алдындағы азаматтық-құқықтық </w:t>
            </w:r>
            <w:proofErr w:type="spellStart"/>
            <w:r w:rsidRPr="0057298D">
              <w:rPr>
                <w:color w:val="000000"/>
                <w:sz w:val="20"/>
                <w:szCs w:val="20"/>
                <w:lang w:val="kk-KZ"/>
              </w:rPr>
              <w:t>жауапкершiлiгi</w:t>
            </w:r>
            <w:proofErr w:type="spellEnd"/>
          </w:p>
        </w:tc>
        <w:tc>
          <w:tcPr>
            <w:tcW w:w="2596" w:type="dxa"/>
            <w:tcMar>
              <w:top w:w="0" w:type="dxa"/>
              <w:left w:w="168" w:type="dxa"/>
              <w:bottom w:w="0" w:type="dxa"/>
              <w:right w:w="168" w:type="dxa"/>
            </w:tcMar>
            <w:hideMark/>
          </w:tcPr>
          <w:p w14:paraId="5BA5C25C"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11E34DE" w14:textId="77777777" w:rsidR="0057298D" w:rsidRPr="0057298D" w:rsidRDefault="0057298D" w:rsidP="0057298D">
            <w:pPr>
              <w:widowControl w:val="0"/>
              <w:rPr>
                <w:color w:val="000000"/>
                <w:sz w:val="20"/>
                <w:szCs w:val="20"/>
                <w:lang w:val="kk-KZ"/>
              </w:rPr>
            </w:pPr>
          </w:p>
        </w:tc>
        <w:tc>
          <w:tcPr>
            <w:tcW w:w="2351" w:type="dxa"/>
          </w:tcPr>
          <w:p w14:paraId="7EDEDC45" w14:textId="77777777" w:rsidR="0057298D" w:rsidRPr="0057298D" w:rsidRDefault="0057298D" w:rsidP="0057298D">
            <w:pPr>
              <w:widowControl w:val="0"/>
              <w:rPr>
                <w:color w:val="000000"/>
                <w:sz w:val="20"/>
                <w:szCs w:val="20"/>
                <w:lang w:val="kk-KZ"/>
              </w:rPr>
            </w:pPr>
          </w:p>
        </w:tc>
        <w:tc>
          <w:tcPr>
            <w:tcW w:w="2273" w:type="dxa"/>
          </w:tcPr>
          <w:p w14:paraId="46B5490A" w14:textId="77777777" w:rsidR="0057298D" w:rsidRPr="0057298D" w:rsidRDefault="0057298D" w:rsidP="0057298D">
            <w:pPr>
              <w:widowControl w:val="0"/>
              <w:rPr>
                <w:color w:val="000000"/>
                <w:sz w:val="20"/>
                <w:szCs w:val="20"/>
                <w:lang w:val="kk-KZ"/>
              </w:rPr>
            </w:pPr>
          </w:p>
        </w:tc>
      </w:tr>
      <w:tr w:rsidR="0057298D" w:rsidRPr="00B2285C" w14:paraId="10286F6A" w14:textId="77777777" w:rsidTr="00DE4EE3">
        <w:trPr>
          <w:jc w:val="center"/>
        </w:trPr>
        <w:tc>
          <w:tcPr>
            <w:tcW w:w="1060" w:type="dxa"/>
            <w:tcMar>
              <w:top w:w="0" w:type="dxa"/>
              <w:left w:w="168" w:type="dxa"/>
              <w:bottom w:w="0" w:type="dxa"/>
              <w:right w:w="168" w:type="dxa"/>
            </w:tcMar>
            <w:hideMark/>
          </w:tcPr>
          <w:p w14:paraId="6333D4B6" w14:textId="77777777" w:rsidR="0057298D" w:rsidRPr="0057298D" w:rsidRDefault="0057298D" w:rsidP="0057298D">
            <w:pPr>
              <w:widowControl w:val="0"/>
              <w:jc w:val="center"/>
              <w:rPr>
                <w:sz w:val="20"/>
                <w:szCs w:val="20"/>
                <w:lang w:val="kk-KZ"/>
              </w:rPr>
            </w:pPr>
            <w:r w:rsidRPr="0057298D">
              <w:rPr>
                <w:sz w:val="20"/>
                <w:szCs w:val="20"/>
                <w:lang w:val="kk-KZ"/>
              </w:rPr>
              <w:t>1.3</w:t>
            </w:r>
          </w:p>
        </w:tc>
        <w:tc>
          <w:tcPr>
            <w:tcW w:w="3749" w:type="dxa"/>
            <w:tcMar>
              <w:top w:w="0" w:type="dxa"/>
              <w:left w:w="168" w:type="dxa"/>
              <w:bottom w:w="0" w:type="dxa"/>
              <w:right w:w="168" w:type="dxa"/>
            </w:tcMar>
            <w:hideMark/>
          </w:tcPr>
          <w:p w14:paraId="567446B9" w14:textId="77777777" w:rsidR="0057298D" w:rsidRPr="0057298D" w:rsidRDefault="0057298D" w:rsidP="0057298D">
            <w:pPr>
              <w:rPr>
                <w:color w:val="000000"/>
                <w:sz w:val="20"/>
                <w:szCs w:val="20"/>
                <w:lang w:val="kk-KZ"/>
              </w:rPr>
            </w:pPr>
            <w:r w:rsidRPr="0057298D">
              <w:rPr>
                <w:color w:val="000000"/>
                <w:sz w:val="20"/>
                <w:szCs w:val="20"/>
                <w:lang w:val="kk-KZ"/>
              </w:rPr>
              <w:t xml:space="preserve">жеке нотариустардың азаматтық-құқықтық </w:t>
            </w:r>
            <w:proofErr w:type="spellStart"/>
            <w:r w:rsidRPr="0057298D">
              <w:rPr>
                <w:color w:val="000000"/>
                <w:sz w:val="20"/>
                <w:szCs w:val="20"/>
                <w:lang w:val="kk-KZ"/>
              </w:rPr>
              <w:t>жауапкершiлiгiн</w:t>
            </w:r>
            <w:proofErr w:type="spellEnd"/>
            <w:r w:rsidRPr="0057298D">
              <w:rPr>
                <w:color w:val="000000"/>
                <w:sz w:val="20"/>
                <w:szCs w:val="20"/>
                <w:lang w:val="kk-KZ"/>
              </w:rPr>
              <w:t xml:space="preserve"> сақтандыру</w:t>
            </w:r>
          </w:p>
        </w:tc>
        <w:tc>
          <w:tcPr>
            <w:tcW w:w="2596" w:type="dxa"/>
            <w:tcMar>
              <w:top w:w="0" w:type="dxa"/>
              <w:left w:w="168" w:type="dxa"/>
              <w:bottom w:w="0" w:type="dxa"/>
              <w:right w:w="168" w:type="dxa"/>
            </w:tcMar>
            <w:hideMark/>
          </w:tcPr>
          <w:p w14:paraId="45CA03AB"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71FB9681" w14:textId="77777777" w:rsidR="0057298D" w:rsidRPr="0057298D" w:rsidRDefault="0057298D" w:rsidP="0057298D">
            <w:pPr>
              <w:widowControl w:val="0"/>
              <w:rPr>
                <w:color w:val="000000"/>
                <w:sz w:val="20"/>
                <w:szCs w:val="20"/>
                <w:lang w:val="kk-KZ"/>
              </w:rPr>
            </w:pPr>
          </w:p>
        </w:tc>
        <w:tc>
          <w:tcPr>
            <w:tcW w:w="2351" w:type="dxa"/>
          </w:tcPr>
          <w:p w14:paraId="5BC9B578" w14:textId="77777777" w:rsidR="0057298D" w:rsidRPr="0057298D" w:rsidRDefault="0057298D" w:rsidP="0057298D">
            <w:pPr>
              <w:widowControl w:val="0"/>
              <w:rPr>
                <w:color w:val="000000"/>
                <w:sz w:val="20"/>
                <w:szCs w:val="20"/>
                <w:lang w:val="kk-KZ"/>
              </w:rPr>
            </w:pPr>
          </w:p>
        </w:tc>
        <w:tc>
          <w:tcPr>
            <w:tcW w:w="2273" w:type="dxa"/>
          </w:tcPr>
          <w:p w14:paraId="644397EE" w14:textId="77777777" w:rsidR="0057298D" w:rsidRPr="0057298D" w:rsidRDefault="0057298D" w:rsidP="0057298D">
            <w:pPr>
              <w:widowControl w:val="0"/>
              <w:rPr>
                <w:color w:val="000000"/>
                <w:sz w:val="20"/>
                <w:szCs w:val="20"/>
                <w:lang w:val="kk-KZ"/>
              </w:rPr>
            </w:pPr>
          </w:p>
        </w:tc>
      </w:tr>
      <w:tr w:rsidR="0057298D" w:rsidRPr="0057298D" w14:paraId="2852FC31" w14:textId="77777777" w:rsidTr="00DE4EE3">
        <w:trPr>
          <w:jc w:val="center"/>
        </w:trPr>
        <w:tc>
          <w:tcPr>
            <w:tcW w:w="1060" w:type="dxa"/>
            <w:tcMar>
              <w:top w:w="0" w:type="dxa"/>
              <w:left w:w="168" w:type="dxa"/>
              <w:bottom w:w="0" w:type="dxa"/>
              <w:right w:w="168" w:type="dxa"/>
            </w:tcMar>
            <w:hideMark/>
          </w:tcPr>
          <w:p w14:paraId="7A46E2D6" w14:textId="77777777" w:rsidR="0057298D" w:rsidRPr="0057298D" w:rsidRDefault="0057298D" w:rsidP="0057298D">
            <w:pPr>
              <w:widowControl w:val="0"/>
              <w:jc w:val="center"/>
              <w:rPr>
                <w:sz w:val="20"/>
                <w:szCs w:val="20"/>
                <w:lang w:val="kk-KZ"/>
              </w:rPr>
            </w:pPr>
            <w:r w:rsidRPr="0057298D">
              <w:rPr>
                <w:sz w:val="20"/>
                <w:szCs w:val="20"/>
                <w:lang w:val="kk-KZ"/>
              </w:rPr>
              <w:t>1.4</w:t>
            </w:r>
          </w:p>
        </w:tc>
        <w:tc>
          <w:tcPr>
            <w:tcW w:w="3749" w:type="dxa"/>
            <w:tcMar>
              <w:top w:w="0" w:type="dxa"/>
              <w:left w:w="168" w:type="dxa"/>
              <w:bottom w:w="0" w:type="dxa"/>
              <w:right w:w="168" w:type="dxa"/>
            </w:tcMar>
            <w:hideMark/>
          </w:tcPr>
          <w:p w14:paraId="0C7927D4" w14:textId="77777777" w:rsidR="0057298D" w:rsidRPr="0057298D" w:rsidRDefault="0057298D" w:rsidP="0057298D">
            <w:pPr>
              <w:rPr>
                <w:color w:val="000000"/>
                <w:sz w:val="20"/>
                <w:szCs w:val="20"/>
                <w:lang w:val="kk-KZ"/>
              </w:rPr>
            </w:pPr>
            <w:r w:rsidRPr="0057298D">
              <w:rPr>
                <w:color w:val="000000"/>
                <w:sz w:val="20"/>
                <w:szCs w:val="20"/>
                <w:lang w:val="kk-KZ"/>
              </w:rPr>
              <w:t>экологиялық сақтандыру</w:t>
            </w:r>
          </w:p>
        </w:tc>
        <w:tc>
          <w:tcPr>
            <w:tcW w:w="2596" w:type="dxa"/>
            <w:tcMar>
              <w:top w:w="0" w:type="dxa"/>
              <w:left w:w="168" w:type="dxa"/>
              <w:bottom w:w="0" w:type="dxa"/>
              <w:right w:w="168" w:type="dxa"/>
            </w:tcMar>
            <w:hideMark/>
          </w:tcPr>
          <w:p w14:paraId="1EF99BB3"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68D6F7E5" w14:textId="77777777" w:rsidR="0057298D" w:rsidRPr="0057298D" w:rsidRDefault="0057298D" w:rsidP="0057298D">
            <w:pPr>
              <w:widowControl w:val="0"/>
              <w:rPr>
                <w:color w:val="000000"/>
                <w:sz w:val="20"/>
                <w:szCs w:val="20"/>
                <w:lang w:val="kk-KZ"/>
              </w:rPr>
            </w:pPr>
          </w:p>
        </w:tc>
        <w:tc>
          <w:tcPr>
            <w:tcW w:w="2351" w:type="dxa"/>
          </w:tcPr>
          <w:p w14:paraId="19F0EC2D" w14:textId="77777777" w:rsidR="0057298D" w:rsidRPr="0057298D" w:rsidRDefault="0057298D" w:rsidP="0057298D">
            <w:pPr>
              <w:widowControl w:val="0"/>
              <w:rPr>
                <w:color w:val="000000"/>
                <w:sz w:val="20"/>
                <w:szCs w:val="20"/>
                <w:lang w:val="kk-KZ"/>
              </w:rPr>
            </w:pPr>
          </w:p>
        </w:tc>
        <w:tc>
          <w:tcPr>
            <w:tcW w:w="2273" w:type="dxa"/>
          </w:tcPr>
          <w:p w14:paraId="4AA147F9" w14:textId="77777777" w:rsidR="0057298D" w:rsidRPr="0057298D" w:rsidRDefault="0057298D" w:rsidP="0057298D">
            <w:pPr>
              <w:widowControl w:val="0"/>
              <w:rPr>
                <w:color w:val="000000"/>
                <w:sz w:val="20"/>
                <w:szCs w:val="20"/>
                <w:lang w:val="kk-KZ"/>
              </w:rPr>
            </w:pPr>
          </w:p>
        </w:tc>
      </w:tr>
      <w:tr w:rsidR="0057298D" w:rsidRPr="00B2285C" w14:paraId="0E12E592" w14:textId="77777777" w:rsidTr="00DE4EE3">
        <w:trPr>
          <w:jc w:val="center"/>
        </w:trPr>
        <w:tc>
          <w:tcPr>
            <w:tcW w:w="1060" w:type="dxa"/>
            <w:tcMar>
              <w:top w:w="0" w:type="dxa"/>
              <w:left w:w="168" w:type="dxa"/>
              <w:bottom w:w="0" w:type="dxa"/>
              <w:right w:w="168" w:type="dxa"/>
            </w:tcMar>
            <w:hideMark/>
          </w:tcPr>
          <w:p w14:paraId="12A1AA63" w14:textId="77777777" w:rsidR="0057298D" w:rsidRPr="0057298D" w:rsidRDefault="0057298D" w:rsidP="0057298D">
            <w:pPr>
              <w:widowControl w:val="0"/>
              <w:jc w:val="center"/>
              <w:rPr>
                <w:sz w:val="20"/>
                <w:szCs w:val="20"/>
                <w:lang w:val="kk-KZ"/>
              </w:rPr>
            </w:pPr>
            <w:r w:rsidRPr="0057298D">
              <w:rPr>
                <w:sz w:val="20"/>
                <w:szCs w:val="20"/>
                <w:lang w:val="kk-KZ"/>
              </w:rPr>
              <w:t>1.5</w:t>
            </w:r>
          </w:p>
        </w:tc>
        <w:tc>
          <w:tcPr>
            <w:tcW w:w="3749" w:type="dxa"/>
            <w:tcMar>
              <w:top w:w="0" w:type="dxa"/>
              <w:left w:w="168" w:type="dxa"/>
              <w:bottom w:w="0" w:type="dxa"/>
              <w:right w:w="168" w:type="dxa"/>
            </w:tcMar>
            <w:hideMark/>
          </w:tcPr>
          <w:p w14:paraId="5F124F7C" w14:textId="77777777" w:rsidR="0057298D" w:rsidRPr="0057298D" w:rsidRDefault="0057298D" w:rsidP="0057298D">
            <w:pPr>
              <w:rPr>
                <w:color w:val="000000"/>
                <w:lang w:val="kk-KZ" w:eastAsia="kk-KZ"/>
              </w:rPr>
            </w:pPr>
            <w:r w:rsidRPr="0057298D">
              <w:rPr>
                <w:color w:val="000000"/>
                <w:lang w:val="kk-KZ"/>
              </w:rPr>
              <w:t xml:space="preserve">аудиторлық ұйымдардың азаматтық-құқықтық </w:t>
            </w:r>
            <w:proofErr w:type="spellStart"/>
            <w:r w:rsidRPr="0057298D">
              <w:rPr>
                <w:color w:val="000000"/>
                <w:lang w:val="kk-KZ"/>
              </w:rPr>
              <w:t>жауапкершiлiгі</w:t>
            </w:r>
            <w:proofErr w:type="spellEnd"/>
          </w:p>
        </w:tc>
        <w:tc>
          <w:tcPr>
            <w:tcW w:w="2596" w:type="dxa"/>
            <w:tcMar>
              <w:top w:w="0" w:type="dxa"/>
              <w:left w:w="168" w:type="dxa"/>
              <w:bottom w:w="0" w:type="dxa"/>
              <w:right w:w="168" w:type="dxa"/>
            </w:tcMar>
            <w:hideMark/>
          </w:tcPr>
          <w:p w14:paraId="5C8038BD"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3E0D8BB1" w14:textId="77777777" w:rsidR="0057298D" w:rsidRPr="0057298D" w:rsidRDefault="0057298D" w:rsidP="0057298D">
            <w:pPr>
              <w:widowControl w:val="0"/>
              <w:rPr>
                <w:color w:val="000000"/>
                <w:sz w:val="20"/>
                <w:szCs w:val="20"/>
                <w:lang w:val="kk-KZ"/>
              </w:rPr>
            </w:pPr>
          </w:p>
        </w:tc>
        <w:tc>
          <w:tcPr>
            <w:tcW w:w="2351" w:type="dxa"/>
          </w:tcPr>
          <w:p w14:paraId="28B4E7C2" w14:textId="77777777" w:rsidR="0057298D" w:rsidRPr="0057298D" w:rsidRDefault="0057298D" w:rsidP="0057298D">
            <w:pPr>
              <w:widowControl w:val="0"/>
              <w:rPr>
                <w:color w:val="000000"/>
                <w:sz w:val="20"/>
                <w:szCs w:val="20"/>
                <w:lang w:val="kk-KZ"/>
              </w:rPr>
            </w:pPr>
          </w:p>
        </w:tc>
        <w:tc>
          <w:tcPr>
            <w:tcW w:w="2273" w:type="dxa"/>
          </w:tcPr>
          <w:p w14:paraId="3F2BCAE1" w14:textId="77777777" w:rsidR="0057298D" w:rsidRPr="0057298D" w:rsidRDefault="0057298D" w:rsidP="0057298D">
            <w:pPr>
              <w:widowControl w:val="0"/>
              <w:rPr>
                <w:color w:val="000000"/>
                <w:sz w:val="20"/>
                <w:szCs w:val="20"/>
                <w:lang w:val="kk-KZ"/>
              </w:rPr>
            </w:pPr>
          </w:p>
        </w:tc>
      </w:tr>
      <w:tr w:rsidR="0057298D" w:rsidRPr="0057298D" w14:paraId="0781EB23" w14:textId="77777777" w:rsidTr="00DE4EE3">
        <w:trPr>
          <w:jc w:val="center"/>
        </w:trPr>
        <w:tc>
          <w:tcPr>
            <w:tcW w:w="1060" w:type="dxa"/>
            <w:tcMar>
              <w:top w:w="0" w:type="dxa"/>
              <w:left w:w="168" w:type="dxa"/>
              <w:bottom w:w="0" w:type="dxa"/>
              <w:right w:w="168" w:type="dxa"/>
            </w:tcMar>
            <w:hideMark/>
          </w:tcPr>
          <w:p w14:paraId="05FDBEA0" w14:textId="77777777" w:rsidR="0057298D" w:rsidRPr="0057298D" w:rsidRDefault="0057298D" w:rsidP="0057298D">
            <w:pPr>
              <w:widowControl w:val="0"/>
              <w:jc w:val="center"/>
              <w:rPr>
                <w:sz w:val="20"/>
                <w:szCs w:val="20"/>
                <w:lang w:val="kk-KZ"/>
              </w:rPr>
            </w:pPr>
            <w:r w:rsidRPr="0057298D">
              <w:rPr>
                <w:sz w:val="20"/>
                <w:szCs w:val="20"/>
                <w:lang w:val="kk-KZ"/>
              </w:rPr>
              <w:t>1.6</w:t>
            </w:r>
          </w:p>
        </w:tc>
        <w:tc>
          <w:tcPr>
            <w:tcW w:w="3749" w:type="dxa"/>
            <w:tcMar>
              <w:top w:w="0" w:type="dxa"/>
              <w:left w:w="168" w:type="dxa"/>
              <w:bottom w:w="0" w:type="dxa"/>
              <w:right w:w="168" w:type="dxa"/>
            </w:tcMar>
            <w:hideMark/>
          </w:tcPr>
          <w:p w14:paraId="7286B685" w14:textId="77777777" w:rsidR="0057298D" w:rsidRPr="0057298D" w:rsidRDefault="0057298D" w:rsidP="0057298D">
            <w:pPr>
              <w:rPr>
                <w:color w:val="000000"/>
                <w:lang w:val="kk-KZ" w:eastAsia="kk-KZ"/>
              </w:rPr>
            </w:pPr>
            <w:r w:rsidRPr="0057298D">
              <w:rPr>
                <w:color w:val="000000"/>
                <w:lang w:val="kk-KZ"/>
              </w:rPr>
              <w:t>туристі сақтандыру</w:t>
            </w:r>
          </w:p>
        </w:tc>
        <w:tc>
          <w:tcPr>
            <w:tcW w:w="2596" w:type="dxa"/>
            <w:tcMar>
              <w:top w:w="0" w:type="dxa"/>
              <w:left w:w="168" w:type="dxa"/>
              <w:bottom w:w="0" w:type="dxa"/>
              <w:right w:w="168" w:type="dxa"/>
            </w:tcMar>
            <w:hideMark/>
          </w:tcPr>
          <w:p w14:paraId="35150793"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2D0649A" w14:textId="77777777" w:rsidR="0057298D" w:rsidRPr="0057298D" w:rsidRDefault="0057298D" w:rsidP="0057298D">
            <w:pPr>
              <w:widowControl w:val="0"/>
              <w:rPr>
                <w:color w:val="000000"/>
                <w:sz w:val="20"/>
                <w:szCs w:val="20"/>
                <w:lang w:val="kk-KZ"/>
              </w:rPr>
            </w:pPr>
          </w:p>
        </w:tc>
        <w:tc>
          <w:tcPr>
            <w:tcW w:w="2351" w:type="dxa"/>
          </w:tcPr>
          <w:p w14:paraId="0FB02564" w14:textId="77777777" w:rsidR="0057298D" w:rsidRPr="0057298D" w:rsidRDefault="0057298D" w:rsidP="0057298D">
            <w:pPr>
              <w:widowControl w:val="0"/>
              <w:rPr>
                <w:color w:val="000000"/>
                <w:sz w:val="20"/>
                <w:szCs w:val="20"/>
                <w:lang w:val="kk-KZ"/>
              </w:rPr>
            </w:pPr>
          </w:p>
        </w:tc>
        <w:tc>
          <w:tcPr>
            <w:tcW w:w="2273" w:type="dxa"/>
          </w:tcPr>
          <w:p w14:paraId="73971EB5" w14:textId="77777777" w:rsidR="0057298D" w:rsidRPr="0057298D" w:rsidRDefault="0057298D" w:rsidP="0057298D">
            <w:pPr>
              <w:widowControl w:val="0"/>
              <w:rPr>
                <w:color w:val="000000"/>
                <w:sz w:val="20"/>
                <w:szCs w:val="20"/>
                <w:lang w:val="kk-KZ"/>
              </w:rPr>
            </w:pPr>
          </w:p>
        </w:tc>
      </w:tr>
      <w:tr w:rsidR="0057298D" w:rsidRPr="00B2285C" w14:paraId="521A3EA6" w14:textId="77777777" w:rsidTr="00DE4EE3">
        <w:trPr>
          <w:jc w:val="center"/>
        </w:trPr>
        <w:tc>
          <w:tcPr>
            <w:tcW w:w="1060" w:type="dxa"/>
            <w:tcMar>
              <w:top w:w="0" w:type="dxa"/>
              <w:left w:w="168" w:type="dxa"/>
              <w:bottom w:w="0" w:type="dxa"/>
              <w:right w:w="168" w:type="dxa"/>
            </w:tcMar>
            <w:hideMark/>
          </w:tcPr>
          <w:p w14:paraId="1E26480D" w14:textId="77777777" w:rsidR="0057298D" w:rsidRPr="0057298D" w:rsidRDefault="0057298D" w:rsidP="0057298D">
            <w:pPr>
              <w:widowControl w:val="0"/>
              <w:jc w:val="center"/>
              <w:rPr>
                <w:sz w:val="20"/>
                <w:szCs w:val="20"/>
                <w:lang w:val="kk-KZ"/>
              </w:rPr>
            </w:pPr>
            <w:r w:rsidRPr="0057298D">
              <w:rPr>
                <w:sz w:val="20"/>
                <w:szCs w:val="20"/>
                <w:lang w:val="kk-KZ"/>
              </w:rPr>
              <w:t>1.7</w:t>
            </w:r>
          </w:p>
        </w:tc>
        <w:tc>
          <w:tcPr>
            <w:tcW w:w="3749" w:type="dxa"/>
            <w:tcMar>
              <w:top w:w="0" w:type="dxa"/>
              <w:left w:w="168" w:type="dxa"/>
              <w:bottom w:w="0" w:type="dxa"/>
              <w:right w:w="168" w:type="dxa"/>
            </w:tcMar>
            <w:hideMark/>
          </w:tcPr>
          <w:p w14:paraId="3DA6E640" w14:textId="77777777" w:rsidR="0057298D" w:rsidRPr="0057298D" w:rsidRDefault="0057298D" w:rsidP="0057298D">
            <w:pPr>
              <w:rPr>
                <w:color w:val="000000"/>
                <w:lang w:val="kk-KZ" w:eastAsia="kk-KZ"/>
              </w:rPr>
            </w:pPr>
            <w:proofErr w:type="spellStart"/>
            <w:r w:rsidRPr="0057298D">
              <w:rPr>
                <w:color w:val="000000"/>
                <w:lang w:val="kk-KZ"/>
              </w:rPr>
              <w:t>қызметi</w:t>
            </w:r>
            <w:proofErr w:type="spellEnd"/>
            <w:r w:rsidRPr="0057298D">
              <w:rPr>
                <w:color w:val="000000"/>
                <w:lang w:val="kk-KZ"/>
              </w:rPr>
              <w:t xml:space="preserve"> </w:t>
            </w:r>
            <w:proofErr w:type="spellStart"/>
            <w:r w:rsidRPr="0057298D">
              <w:rPr>
                <w:color w:val="000000"/>
                <w:lang w:val="kk-KZ"/>
              </w:rPr>
              <w:t>үшiншi</w:t>
            </w:r>
            <w:proofErr w:type="spellEnd"/>
            <w:r w:rsidRPr="0057298D">
              <w:rPr>
                <w:color w:val="000000"/>
                <w:lang w:val="kk-KZ"/>
              </w:rPr>
              <w:t xml:space="preserve"> тұлғаларға зиян </w:t>
            </w:r>
            <w:proofErr w:type="spellStart"/>
            <w:r w:rsidRPr="0057298D">
              <w:rPr>
                <w:color w:val="000000"/>
                <w:lang w:val="kk-KZ"/>
              </w:rPr>
              <w:t>келтiру</w:t>
            </w:r>
            <w:proofErr w:type="spellEnd"/>
            <w:r w:rsidRPr="0057298D">
              <w:rPr>
                <w:color w:val="000000"/>
                <w:lang w:val="kk-KZ"/>
              </w:rPr>
              <w:t xml:space="preserve"> </w:t>
            </w:r>
            <w:proofErr w:type="spellStart"/>
            <w:r w:rsidRPr="0057298D">
              <w:rPr>
                <w:color w:val="000000"/>
                <w:lang w:val="kk-KZ"/>
              </w:rPr>
              <w:t>қаупiмен</w:t>
            </w:r>
            <w:proofErr w:type="spellEnd"/>
            <w:r w:rsidRPr="0057298D">
              <w:rPr>
                <w:color w:val="000000"/>
                <w:lang w:val="kk-KZ"/>
              </w:rPr>
              <w:t xml:space="preserve"> байланысты </w:t>
            </w:r>
            <w:proofErr w:type="spellStart"/>
            <w:r w:rsidRPr="0057298D">
              <w:rPr>
                <w:color w:val="000000"/>
                <w:lang w:val="kk-KZ"/>
              </w:rPr>
              <w:t>объектiлер</w:t>
            </w:r>
            <w:proofErr w:type="spellEnd"/>
            <w:r w:rsidRPr="0057298D">
              <w:rPr>
                <w:color w:val="000000"/>
                <w:lang w:val="kk-KZ"/>
              </w:rPr>
              <w:t xml:space="preserve"> </w:t>
            </w:r>
            <w:proofErr w:type="spellStart"/>
            <w:r w:rsidRPr="0057298D">
              <w:rPr>
                <w:color w:val="000000"/>
                <w:lang w:val="kk-KZ"/>
              </w:rPr>
              <w:t>иелерiнiң</w:t>
            </w:r>
            <w:proofErr w:type="spellEnd"/>
            <w:r w:rsidRPr="0057298D">
              <w:rPr>
                <w:color w:val="000000"/>
                <w:lang w:val="kk-KZ"/>
              </w:rPr>
              <w:t xml:space="preserve"> азаматтық-құқықтық </w:t>
            </w:r>
            <w:proofErr w:type="spellStart"/>
            <w:r w:rsidRPr="0057298D">
              <w:rPr>
                <w:color w:val="000000"/>
                <w:lang w:val="kk-KZ"/>
              </w:rPr>
              <w:t>жауапкершiлiгi</w:t>
            </w:r>
            <w:proofErr w:type="spellEnd"/>
          </w:p>
        </w:tc>
        <w:tc>
          <w:tcPr>
            <w:tcW w:w="2596" w:type="dxa"/>
            <w:tcMar>
              <w:top w:w="0" w:type="dxa"/>
              <w:left w:w="168" w:type="dxa"/>
              <w:bottom w:w="0" w:type="dxa"/>
              <w:right w:w="168" w:type="dxa"/>
            </w:tcMar>
            <w:hideMark/>
          </w:tcPr>
          <w:p w14:paraId="46DC02AF"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15FE0D3" w14:textId="77777777" w:rsidR="0057298D" w:rsidRPr="0057298D" w:rsidRDefault="0057298D" w:rsidP="0057298D">
            <w:pPr>
              <w:widowControl w:val="0"/>
              <w:rPr>
                <w:color w:val="000000"/>
                <w:sz w:val="20"/>
                <w:szCs w:val="20"/>
                <w:lang w:val="kk-KZ"/>
              </w:rPr>
            </w:pPr>
          </w:p>
        </w:tc>
        <w:tc>
          <w:tcPr>
            <w:tcW w:w="2351" w:type="dxa"/>
          </w:tcPr>
          <w:p w14:paraId="5640ABAF" w14:textId="77777777" w:rsidR="0057298D" w:rsidRPr="0057298D" w:rsidRDefault="0057298D" w:rsidP="0057298D">
            <w:pPr>
              <w:widowControl w:val="0"/>
              <w:rPr>
                <w:color w:val="000000"/>
                <w:sz w:val="20"/>
                <w:szCs w:val="20"/>
                <w:lang w:val="kk-KZ"/>
              </w:rPr>
            </w:pPr>
          </w:p>
        </w:tc>
        <w:tc>
          <w:tcPr>
            <w:tcW w:w="2273" w:type="dxa"/>
          </w:tcPr>
          <w:p w14:paraId="0A0738C9" w14:textId="77777777" w:rsidR="0057298D" w:rsidRPr="0057298D" w:rsidRDefault="0057298D" w:rsidP="0057298D">
            <w:pPr>
              <w:widowControl w:val="0"/>
              <w:rPr>
                <w:color w:val="000000"/>
                <w:sz w:val="20"/>
                <w:szCs w:val="20"/>
                <w:lang w:val="kk-KZ"/>
              </w:rPr>
            </w:pPr>
          </w:p>
        </w:tc>
      </w:tr>
      <w:tr w:rsidR="0057298D" w:rsidRPr="00B2285C" w14:paraId="1F2B8F24" w14:textId="77777777" w:rsidTr="00DE4EE3">
        <w:trPr>
          <w:jc w:val="center"/>
        </w:trPr>
        <w:tc>
          <w:tcPr>
            <w:tcW w:w="1060" w:type="dxa"/>
            <w:tcMar>
              <w:top w:w="0" w:type="dxa"/>
              <w:left w:w="168" w:type="dxa"/>
              <w:bottom w:w="0" w:type="dxa"/>
              <w:right w:w="168" w:type="dxa"/>
            </w:tcMar>
            <w:hideMark/>
          </w:tcPr>
          <w:p w14:paraId="53E25905" w14:textId="77777777" w:rsidR="0057298D" w:rsidRPr="0057298D" w:rsidRDefault="0057298D" w:rsidP="0057298D">
            <w:pPr>
              <w:widowControl w:val="0"/>
              <w:jc w:val="center"/>
              <w:rPr>
                <w:sz w:val="20"/>
                <w:szCs w:val="20"/>
                <w:lang w:val="kk-KZ"/>
              </w:rPr>
            </w:pPr>
            <w:r w:rsidRPr="0057298D">
              <w:rPr>
                <w:sz w:val="20"/>
                <w:szCs w:val="20"/>
                <w:lang w:val="kk-KZ"/>
              </w:rPr>
              <w:t>1.8</w:t>
            </w:r>
          </w:p>
        </w:tc>
        <w:tc>
          <w:tcPr>
            <w:tcW w:w="3749" w:type="dxa"/>
            <w:tcMar>
              <w:top w:w="0" w:type="dxa"/>
              <w:left w:w="168" w:type="dxa"/>
              <w:bottom w:w="0" w:type="dxa"/>
              <w:right w:w="168" w:type="dxa"/>
            </w:tcMar>
            <w:hideMark/>
          </w:tcPr>
          <w:p w14:paraId="2D7DF22E" w14:textId="77777777" w:rsidR="0057298D" w:rsidRPr="0057298D" w:rsidRDefault="0057298D" w:rsidP="0057298D">
            <w:pPr>
              <w:rPr>
                <w:color w:val="000000"/>
                <w:lang w:val="kk-KZ" w:eastAsia="kk-KZ"/>
              </w:rPr>
            </w:pPr>
            <w:r w:rsidRPr="0057298D">
              <w:rPr>
                <w:color w:val="000000"/>
                <w:lang w:val="kk-KZ"/>
              </w:rPr>
              <w:t>қызметкер еңбек (қызметтік) міндеттерін атқарған кезде оны жазатайым оқиғалардан сақтандыру</w:t>
            </w:r>
            <w:r w:rsidRPr="0057298D">
              <w:rPr>
                <w:sz w:val="20"/>
                <w:szCs w:val="20"/>
                <w:lang w:val="kk-KZ"/>
              </w:rPr>
              <w:t>, оның ішінде:</w:t>
            </w:r>
          </w:p>
        </w:tc>
        <w:tc>
          <w:tcPr>
            <w:tcW w:w="2596" w:type="dxa"/>
            <w:tcMar>
              <w:top w:w="0" w:type="dxa"/>
              <w:left w:w="168" w:type="dxa"/>
              <w:bottom w:w="0" w:type="dxa"/>
              <w:right w:w="168" w:type="dxa"/>
            </w:tcMar>
            <w:hideMark/>
          </w:tcPr>
          <w:p w14:paraId="53C08EA0"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1D2C67A5" w14:textId="77777777" w:rsidR="0057298D" w:rsidRPr="0057298D" w:rsidRDefault="0057298D" w:rsidP="0057298D">
            <w:pPr>
              <w:widowControl w:val="0"/>
              <w:rPr>
                <w:color w:val="000000"/>
                <w:sz w:val="20"/>
                <w:szCs w:val="20"/>
                <w:lang w:val="kk-KZ"/>
              </w:rPr>
            </w:pPr>
          </w:p>
        </w:tc>
        <w:tc>
          <w:tcPr>
            <w:tcW w:w="2351" w:type="dxa"/>
          </w:tcPr>
          <w:p w14:paraId="4B90DE69" w14:textId="77777777" w:rsidR="0057298D" w:rsidRPr="0057298D" w:rsidRDefault="0057298D" w:rsidP="0057298D">
            <w:pPr>
              <w:widowControl w:val="0"/>
              <w:rPr>
                <w:color w:val="000000"/>
                <w:sz w:val="20"/>
                <w:szCs w:val="20"/>
                <w:lang w:val="kk-KZ"/>
              </w:rPr>
            </w:pPr>
          </w:p>
        </w:tc>
        <w:tc>
          <w:tcPr>
            <w:tcW w:w="2273" w:type="dxa"/>
          </w:tcPr>
          <w:p w14:paraId="0FB14833" w14:textId="77777777" w:rsidR="0057298D" w:rsidRPr="0057298D" w:rsidRDefault="0057298D" w:rsidP="0057298D">
            <w:pPr>
              <w:widowControl w:val="0"/>
              <w:rPr>
                <w:color w:val="000000"/>
                <w:sz w:val="20"/>
                <w:szCs w:val="20"/>
                <w:lang w:val="kk-KZ"/>
              </w:rPr>
            </w:pPr>
          </w:p>
        </w:tc>
      </w:tr>
      <w:tr w:rsidR="0057298D" w:rsidRPr="00B2285C" w14:paraId="3F790F5C" w14:textId="77777777" w:rsidTr="00DE4EE3">
        <w:trPr>
          <w:jc w:val="center"/>
        </w:trPr>
        <w:tc>
          <w:tcPr>
            <w:tcW w:w="1060" w:type="dxa"/>
            <w:tcMar>
              <w:top w:w="0" w:type="dxa"/>
              <w:left w:w="168" w:type="dxa"/>
              <w:bottom w:w="0" w:type="dxa"/>
              <w:right w:w="168" w:type="dxa"/>
            </w:tcMar>
          </w:tcPr>
          <w:p w14:paraId="651F1DE9" w14:textId="77777777" w:rsidR="0057298D" w:rsidRPr="0057298D" w:rsidRDefault="0057298D" w:rsidP="0057298D">
            <w:pPr>
              <w:widowControl w:val="0"/>
              <w:jc w:val="center"/>
              <w:rPr>
                <w:sz w:val="20"/>
                <w:szCs w:val="20"/>
                <w:lang w:val="kk-KZ"/>
              </w:rPr>
            </w:pPr>
            <w:r w:rsidRPr="0057298D">
              <w:rPr>
                <w:sz w:val="20"/>
                <w:szCs w:val="20"/>
                <w:lang w:val="kk-KZ"/>
              </w:rPr>
              <w:t>1.8.1</w:t>
            </w:r>
          </w:p>
        </w:tc>
        <w:tc>
          <w:tcPr>
            <w:tcW w:w="3749" w:type="dxa"/>
            <w:tcMar>
              <w:top w:w="0" w:type="dxa"/>
              <w:left w:w="168" w:type="dxa"/>
              <w:bottom w:w="0" w:type="dxa"/>
              <w:right w:w="168" w:type="dxa"/>
            </w:tcMar>
          </w:tcPr>
          <w:p w14:paraId="75CB5892" w14:textId="77777777" w:rsidR="0057298D" w:rsidRPr="0057298D" w:rsidRDefault="0057298D" w:rsidP="0057298D">
            <w:pPr>
              <w:widowControl w:val="0"/>
              <w:jc w:val="both"/>
              <w:rPr>
                <w:sz w:val="20"/>
                <w:szCs w:val="20"/>
                <w:lang w:val="kk-KZ"/>
              </w:rPr>
            </w:pPr>
            <w:r w:rsidRPr="0057298D">
              <w:rPr>
                <w:sz w:val="20"/>
                <w:szCs w:val="20"/>
                <w:lang w:val="kk-KZ"/>
              </w:rPr>
              <w:t>қызметкер еңбек (қызметтік) міндеттерін атқарған кезде оны жазатайым оқиғалардан міндетті сақтандыру шеңберінде жүзеге асырылатын аннуитеттік сақтандыру</w:t>
            </w:r>
          </w:p>
        </w:tc>
        <w:tc>
          <w:tcPr>
            <w:tcW w:w="2596" w:type="dxa"/>
            <w:tcMar>
              <w:top w:w="0" w:type="dxa"/>
              <w:left w:w="168" w:type="dxa"/>
              <w:bottom w:w="0" w:type="dxa"/>
              <w:right w:w="168" w:type="dxa"/>
            </w:tcMar>
          </w:tcPr>
          <w:p w14:paraId="1511CC95"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tcPr>
          <w:p w14:paraId="66E22733" w14:textId="77777777" w:rsidR="0057298D" w:rsidRPr="0057298D" w:rsidRDefault="0057298D" w:rsidP="0057298D">
            <w:pPr>
              <w:widowControl w:val="0"/>
              <w:rPr>
                <w:color w:val="000000"/>
                <w:sz w:val="20"/>
                <w:szCs w:val="20"/>
                <w:lang w:val="kk-KZ"/>
              </w:rPr>
            </w:pPr>
          </w:p>
        </w:tc>
        <w:tc>
          <w:tcPr>
            <w:tcW w:w="2351" w:type="dxa"/>
          </w:tcPr>
          <w:p w14:paraId="0D06BCC7" w14:textId="77777777" w:rsidR="0057298D" w:rsidRPr="0057298D" w:rsidRDefault="0057298D" w:rsidP="0057298D">
            <w:pPr>
              <w:widowControl w:val="0"/>
              <w:rPr>
                <w:color w:val="000000"/>
                <w:sz w:val="20"/>
                <w:szCs w:val="20"/>
                <w:lang w:val="kk-KZ"/>
              </w:rPr>
            </w:pPr>
          </w:p>
        </w:tc>
        <w:tc>
          <w:tcPr>
            <w:tcW w:w="2273" w:type="dxa"/>
          </w:tcPr>
          <w:p w14:paraId="5684CB53" w14:textId="77777777" w:rsidR="0057298D" w:rsidRPr="0057298D" w:rsidRDefault="0057298D" w:rsidP="0057298D">
            <w:pPr>
              <w:widowControl w:val="0"/>
              <w:rPr>
                <w:color w:val="000000"/>
                <w:sz w:val="20"/>
                <w:szCs w:val="20"/>
                <w:lang w:val="kk-KZ"/>
              </w:rPr>
            </w:pPr>
          </w:p>
        </w:tc>
      </w:tr>
      <w:tr w:rsidR="0057298D" w:rsidRPr="00B2285C" w14:paraId="01D8B6B6" w14:textId="77777777" w:rsidTr="00DE4EE3">
        <w:trPr>
          <w:jc w:val="center"/>
        </w:trPr>
        <w:tc>
          <w:tcPr>
            <w:tcW w:w="1060" w:type="dxa"/>
            <w:tcMar>
              <w:top w:w="0" w:type="dxa"/>
              <w:left w:w="168" w:type="dxa"/>
              <w:bottom w:w="0" w:type="dxa"/>
              <w:right w:w="168" w:type="dxa"/>
            </w:tcMar>
          </w:tcPr>
          <w:p w14:paraId="224F1EF4" w14:textId="77777777" w:rsidR="0057298D" w:rsidRPr="0057298D" w:rsidRDefault="0057298D" w:rsidP="0057298D">
            <w:pPr>
              <w:widowControl w:val="0"/>
              <w:jc w:val="center"/>
              <w:rPr>
                <w:sz w:val="20"/>
                <w:szCs w:val="20"/>
                <w:lang w:val="kk-KZ"/>
              </w:rPr>
            </w:pPr>
            <w:r w:rsidRPr="0057298D">
              <w:rPr>
                <w:sz w:val="20"/>
                <w:szCs w:val="20"/>
                <w:lang w:val="kk-KZ"/>
              </w:rPr>
              <w:t>1.8.2</w:t>
            </w:r>
          </w:p>
        </w:tc>
        <w:tc>
          <w:tcPr>
            <w:tcW w:w="3749" w:type="dxa"/>
            <w:tcMar>
              <w:top w:w="0" w:type="dxa"/>
              <w:left w:w="168" w:type="dxa"/>
              <w:bottom w:w="0" w:type="dxa"/>
              <w:right w:w="168" w:type="dxa"/>
            </w:tcMar>
          </w:tcPr>
          <w:p w14:paraId="50634B02" w14:textId="77777777" w:rsidR="0057298D" w:rsidRPr="0057298D" w:rsidRDefault="0057298D" w:rsidP="0057298D">
            <w:pPr>
              <w:widowControl w:val="0"/>
              <w:jc w:val="both"/>
              <w:rPr>
                <w:sz w:val="20"/>
                <w:szCs w:val="20"/>
                <w:lang w:val="kk-KZ"/>
              </w:rPr>
            </w:pPr>
            <w:r w:rsidRPr="0057298D">
              <w:rPr>
                <w:sz w:val="20"/>
                <w:szCs w:val="20"/>
                <w:lang w:val="kk-KZ"/>
              </w:rPr>
              <w:t xml:space="preserve">қызметкер еңбек (қызметтік) </w:t>
            </w:r>
            <w:r w:rsidRPr="0057298D">
              <w:rPr>
                <w:sz w:val="20"/>
                <w:szCs w:val="20"/>
                <w:lang w:val="kk-KZ"/>
              </w:rPr>
              <w:lastRenderedPageBreak/>
              <w:t>міндеттерін атқарған кезде оны жазатайым оқиғалардан міндетті сақтандыру шеңберінде жүзеге асырылатын зейнетақыға дейінгі аннуитеттік сақтандыру</w:t>
            </w:r>
          </w:p>
        </w:tc>
        <w:tc>
          <w:tcPr>
            <w:tcW w:w="2596" w:type="dxa"/>
            <w:tcMar>
              <w:top w:w="0" w:type="dxa"/>
              <w:left w:w="168" w:type="dxa"/>
              <w:bottom w:w="0" w:type="dxa"/>
              <w:right w:w="168" w:type="dxa"/>
            </w:tcMar>
          </w:tcPr>
          <w:p w14:paraId="0C4179CD"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tcPr>
          <w:p w14:paraId="46EA5A6E" w14:textId="77777777" w:rsidR="0057298D" w:rsidRPr="0057298D" w:rsidRDefault="0057298D" w:rsidP="0057298D">
            <w:pPr>
              <w:widowControl w:val="0"/>
              <w:rPr>
                <w:color w:val="000000"/>
                <w:sz w:val="20"/>
                <w:szCs w:val="20"/>
                <w:lang w:val="kk-KZ"/>
              </w:rPr>
            </w:pPr>
          </w:p>
        </w:tc>
        <w:tc>
          <w:tcPr>
            <w:tcW w:w="2351" w:type="dxa"/>
          </w:tcPr>
          <w:p w14:paraId="279C0734" w14:textId="77777777" w:rsidR="0057298D" w:rsidRPr="0057298D" w:rsidRDefault="0057298D" w:rsidP="0057298D">
            <w:pPr>
              <w:widowControl w:val="0"/>
              <w:rPr>
                <w:color w:val="000000"/>
                <w:sz w:val="20"/>
                <w:szCs w:val="20"/>
                <w:lang w:val="kk-KZ"/>
              </w:rPr>
            </w:pPr>
          </w:p>
        </w:tc>
        <w:tc>
          <w:tcPr>
            <w:tcW w:w="2273" w:type="dxa"/>
          </w:tcPr>
          <w:p w14:paraId="27CD162E" w14:textId="77777777" w:rsidR="0057298D" w:rsidRPr="0057298D" w:rsidRDefault="0057298D" w:rsidP="0057298D">
            <w:pPr>
              <w:widowControl w:val="0"/>
              <w:rPr>
                <w:color w:val="000000"/>
                <w:sz w:val="20"/>
                <w:szCs w:val="20"/>
                <w:lang w:val="kk-KZ"/>
              </w:rPr>
            </w:pPr>
          </w:p>
        </w:tc>
      </w:tr>
      <w:tr w:rsidR="0057298D" w:rsidRPr="00B2285C" w14:paraId="5282BE40" w14:textId="77777777" w:rsidTr="00DE4EE3">
        <w:trPr>
          <w:jc w:val="center"/>
        </w:trPr>
        <w:tc>
          <w:tcPr>
            <w:tcW w:w="1060" w:type="dxa"/>
            <w:tcMar>
              <w:top w:w="0" w:type="dxa"/>
              <w:left w:w="168" w:type="dxa"/>
              <w:bottom w:w="0" w:type="dxa"/>
              <w:right w:w="168" w:type="dxa"/>
            </w:tcMar>
            <w:hideMark/>
          </w:tcPr>
          <w:p w14:paraId="71E608FB" w14:textId="77777777" w:rsidR="0057298D" w:rsidRPr="0057298D" w:rsidRDefault="0057298D" w:rsidP="0057298D">
            <w:pPr>
              <w:widowControl w:val="0"/>
              <w:jc w:val="center"/>
              <w:rPr>
                <w:sz w:val="20"/>
                <w:szCs w:val="20"/>
                <w:lang w:val="kk-KZ"/>
              </w:rPr>
            </w:pPr>
            <w:r w:rsidRPr="0057298D">
              <w:rPr>
                <w:sz w:val="20"/>
                <w:szCs w:val="20"/>
                <w:lang w:val="kk-KZ"/>
              </w:rPr>
              <w:t>1.9</w:t>
            </w:r>
          </w:p>
        </w:tc>
        <w:tc>
          <w:tcPr>
            <w:tcW w:w="3749" w:type="dxa"/>
            <w:tcMar>
              <w:top w:w="0" w:type="dxa"/>
              <w:left w:w="168" w:type="dxa"/>
              <w:bottom w:w="0" w:type="dxa"/>
              <w:right w:w="168" w:type="dxa"/>
            </w:tcMar>
            <w:hideMark/>
          </w:tcPr>
          <w:p w14:paraId="20F36D1D" w14:textId="77777777" w:rsidR="0057298D" w:rsidRPr="0057298D" w:rsidRDefault="0057298D" w:rsidP="0057298D">
            <w:pPr>
              <w:widowControl w:val="0"/>
              <w:jc w:val="both"/>
              <w:rPr>
                <w:sz w:val="20"/>
                <w:szCs w:val="20"/>
                <w:lang w:val="kk-KZ"/>
              </w:rPr>
            </w:pPr>
            <w:r w:rsidRPr="0057298D">
              <w:rPr>
                <w:sz w:val="20"/>
                <w:szCs w:val="20"/>
                <w:lang w:val="kk-KZ"/>
              </w:rPr>
              <w:t>сақтандырудың өзге де түрлері (сыныптары)</w:t>
            </w:r>
          </w:p>
        </w:tc>
        <w:tc>
          <w:tcPr>
            <w:tcW w:w="2596" w:type="dxa"/>
            <w:tcMar>
              <w:top w:w="0" w:type="dxa"/>
              <w:left w:w="168" w:type="dxa"/>
              <w:bottom w:w="0" w:type="dxa"/>
              <w:right w:w="168" w:type="dxa"/>
            </w:tcMar>
            <w:hideMark/>
          </w:tcPr>
          <w:p w14:paraId="35ADB98B"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64B3D253" w14:textId="77777777" w:rsidR="0057298D" w:rsidRPr="0057298D" w:rsidRDefault="0057298D" w:rsidP="0057298D">
            <w:pPr>
              <w:widowControl w:val="0"/>
              <w:rPr>
                <w:color w:val="000000"/>
                <w:sz w:val="20"/>
                <w:szCs w:val="20"/>
                <w:lang w:val="kk-KZ"/>
              </w:rPr>
            </w:pPr>
          </w:p>
        </w:tc>
        <w:tc>
          <w:tcPr>
            <w:tcW w:w="2351" w:type="dxa"/>
          </w:tcPr>
          <w:p w14:paraId="6198A945" w14:textId="77777777" w:rsidR="0057298D" w:rsidRPr="0057298D" w:rsidRDefault="0057298D" w:rsidP="0057298D">
            <w:pPr>
              <w:widowControl w:val="0"/>
              <w:rPr>
                <w:color w:val="000000"/>
                <w:sz w:val="20"/>
                <w:szCs w:val="20"/>
                <w:lang w:val="kk-KZ"/>
              </w:rPr>
            </w:pPr>
          </w:p>
        </w:tc>
        <w:tc>
          <w:tcPr>
            <w:tcW w:w="2273" w:type="dxa"/>
          </w:tcPr>
          <w:p w14:paraId="38A2A438" w14:textId="77777777" w:rsidR="0057298D" w:rsidRPr="0057298D" w:rsidRDefault="0057298D" w:rsidP="0057298D">
            <w:pPr>
              <w:widowControl w:val="0"/>
              <w:rPr>
                <w:color w:val="000000"/>
                <w:sz w:val="20"/>
                <w:szCs w:val="20"/>
                <w:lang w:val="kk-KZ"/>
              </w:rPr>
            </w:pPr>
          </w:p>
        </w:tc>
      </w:tr>
      <w:tr w:rsidR="0057298D" w:rsidRPr="0057298D" w14:paraId="245F2D17" w14:textId="77777777" w:rsidTr="00DE4EE3">
        <w:trPr>
          <w:jc w:val="center"/>
        </w:trPr>
        <w:tc>
          <w:tcPr>
            <w:tcW w:w="1060" w:type="dxa"/>
            <w:tcMar>
              <w:top w:w="0" w:type="dxa"/>
              <w:left w:w="168" w:type="dxa"/>
              <w:bottom w:w="0" w:type="dxa"/>
              <w:right w:w="168" w:type="dxa"/>
            </w:tcMar>
            <w:hideMark/>
          </w:tcPr>
          <w:p w14:paraId="7CC98925" w14:textId="77777777" w:rsidR="0057298D" w:rsidRPr="0057298D" w:rsidRDefault="0057298D" w:rsidP="0057298D">
            <w:pPr>
              <w:widowControl w:val="0"/>
              <w:jc w:val="center"/>
              <w:rPr>
                <w:sz w:val="20"/>
                <w:szCs w:val="20"/>
                <w:lang w:val="kk-KZ"/>
              </w:rPr>
            </w:pPr>
            <w:r w:rsidRPr="0057298D">
              <w:rPr>
                <w:sz w:val="20"/>
                <w:szCs w:val="20"/>
                <w:lang w:val="kk-KZ"/>
              </w:rPr>
              <w:t>2</w:t>
            </w:r>
          </w:p>
        </w:tc>
        <w:tc>
          <w:tcPr>
            <w:tcW w:w="3749" w:type="dxa"/>
            <w:tcMar>
              <w:top w:w="0" w:type="dxa"/>
              <w:left w:w="168" w:type="dxa"/>
              <w:bottom w:w="0" w:type="dxa"/>
              <w:right w:w="168" w:type="dxa"/>
            </w:tcMar>
            <w:hideMark/>
          </w:tcPr>
          <w:p w14:paraId="5A9F3FDC" w14:textId="77777777" w:rsidR="0057298D" w:rsidRPr="0057298D" w:rsidRDefault="0057298D" w:rsidP="0057298D">
            <w:pPr>
              <w:widowControl w:val="0"/>
              <w:jc w:val="both"/>
              <w:rPr>
                <w:sz w:val="20"/>
                <w:szCs w:val="20"/>
                <w:lang w:val="kk-KZ"/>
              </w:rPr>
            </w:pPr>
            <w:proofErr w:type="spellStart"/>
            <w:r w:rsidRPr="0057298D">
              <w:rPr>
                <w:sz w:val="20"/>
                <w:szCs w:val="20"/>
                <w:lang w:val="kk-KZ"/>
              </w:rPr>
              <w:t>Ерiктi</w:t>
            </w:r>
            <w:proofErr w:type="spellEnd"/>
            <w:r w:rsidRPr="0057298D">
              <w:rPr>
                <w:sz w:val="20"/>
                <w:szCs w:val="20"/>
                <w:lang w:val="kk-KZ"/>
              </w:rPr>
              <w:t xml:space="preserve"> жеке сақтандыру:</w:t>
            </w:r>
          </w:p>
        </w:tc>
        <w:tc>
          <w:tcPr>
            <w:tcW w:w="2596" w:type="dxa"/>
            <w:tcMar>
              <w:top w:w="0" w:type="dxa"/>
              <w:left w:w="168" w:type="dxa"/>
              <w:bottom w:w="0" w:type="dxa"/>
              <w:right w:w="168" w:type="dxa"/>
            </w:tcMar>
            <w:hideMark/>
          </w:tcPr>
          <w:p w14:paraId="2A61B8A9"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1F5E7CA" w14:textId="77777777" w:rsidR="0057298D" w:rsidRPr="0057298D" w:rsidRDefault="0057298D" w:rsidP="0057298D">
            <w:pPr>
              <w:widowControl w:val="0"/>
              <w:rPr>
                <w:color w:val="000000"/>
                <w:sz w:val="20"/>
                <w:szCs w:val="20"/>
                <w:lang w:val="kk-KZ"/>
              </w:rPr>
            </w:pPr>
          </w:p>
        </w:tc>
        <w:tc>
          <w:tcPr>
            <w:tcW w:w="2351" w:type="dxa"/>
          </w:tcPr>
          <w:p w14:paraId="51C9F34B" w14:textId="77777777" w:rsidR="0057298D" w:rsidRPr="0057298D" w:rsidRDefault="0057298D" w:rsidP="0057298D">
            <w:pPr>
              <w:widowControl w:val="0"/>
              <w:rPr>
                <w:color w:val="000000"/>
                <w:sz w:val="20"/>
                <w:szCs w:val="20"/>
                <w:lang w:val="kk-KZ"/>
              </w:rPr>
            </w:pPr>
          </w:p>
        </w:tc>
        <w:tc>
          <w:tcPr>
            <w:tcW w:w="2273" w:type="dxa"/>
          </w:tcPr>
          <w:p w14:paraId="4B8765F4" w14:textId="77777777" w:rsidR="0057298D" w:rsidRPr="0057298D" w:rsidRDefault="0057298D" w:rsidP="0057298D">
            <w:pPr>
              <w:widowControl w:val="0"/>
              <w:rPr>
                <w:color w:val="000000"/>
                <w:sz w:val="20"/>
                <w:szCs w:val="20"/>
                <w:lang w:val="kk-KZ"/>
              </w:rPr>
            </w:pPr>
          </w:p>
        </w:tc>
      </w:tr>
      <w:tr w:rsidR="0057298D" w:rsidRPr="00B2285C" w14:paraId="071C206E" w14:textId="77777777" w:rsidTr="00DE4EE3">
        <w:trPr>
          <w:jc w:val="center"/>
        </w:trPr>
        <w:tc>
          <w:tcPr>
            <w:tcW w:w="1060" w:type="dxa"/>
            <w:tcMar>
              <w:top w:w="0" w:type="dxa"/>
              <w:left w:w="168" w:type="dxa"/>
              <w:bottom w:w="0" w:type="dxa"/>
              <w:right w:w="168" w:type="dxa"/>
            </w:tcMar>
            <w:hideMark/>
          </w:tcPr>
          <w:p w14:paraId="725190F6" w14:textId="77777777" w:rsidR="0057298D" w:rsidRPr="0057298D" w:rsidRDefault="0057298D" w:rsidP="0057298D">
            <w:pPr>
              <w:widowControl w:val="0"/>
              <w:jc w:val="center"/>
              <w:rPr>
                <w:sz w:val="20"/>
                <w:szCs w:val="20"/>
                <w:lang w:val="kk-KZ"/>
              </w:rPr>
            </w:pPr>
            <w:r w:rsidRPr="0057298D">
              <w:rPr>
                <w:sz w:val="20"/>
                <w:szCs w:val="20"/>
                <w:lang w:val="kk-KZ"/>
              </w:rPr>
              <w:t>2.1</w:t>
            </w:r>
          </w:p>
        </w:tc>
        <w:tc>
          <w:tcPr>
            <w:tcW w:w="3749" w:type="dxa"/>
            <w:tcMar>
              <w:top w:w="0" w:type="dxa"/>
              <w:left w:w="168" w:type="dxa"/>
              <w:bottom w:w="0" w:type="dxa"/>
              <w:right w:w="168" w:type="dxa"/>
            </w:tcMar>
            <w:hideMark/>
          </w:tcPr>
          <w:p w14:paraId="3E3323C1" w14:textId="77777777" w:rsidR="0057298D" w:rsidRPr="0057298D" w:rsidRDefault="0057298D" w:rsidP="0057298D">
            <w:pPr>
              <w:widowControl w:val="0"/>
              <w:jc w:val="both"/>
              <w:rPr>
                <w:sz w:val="20"/>
                <w:szCs w:val="20"/>
                <w:lang w:val="kk-KZ"/>
              </w:rPr>
            </w:pPr>
            <w:r w:rsidRPr="0057298D">
              <w:rPr>
                <w:sz w:val="20"/>
                <w:szCs w:val="20"/>
                <w:lang w:val="kk-KZ"/>
              </w:rPr>
              <w:t>осы кестенің 2.3-жолында көрсетілген сыныпты қоспағанда, өмірді сақтандыру, оның ішінде:</w:t>
            </w:r>
          </w:p>
        </w:tc>
        <w:tc>
          <w:tcPr>
            <w:tcW w:w="2596" w:type="dxa"/>
            <w:tcMar>
              <w:top w:w="0" w:type="dxa"/>
              <w:left w:w="168" w:type="dxa"/>
              <w:bottom w:w="0" w:type="dxa"/>
              <w:right w:w="168" w:type="dxa"/>
            </w:tcMar>
            <w:hideMark/>
          </w:tcPr>
          <w:p w14:paraId="4AEF7CA7"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608DEED4" w14:textId="77777777" w:rsidR="0057298D" w:rsidRPr="0057298D" w:rsidRDefault="0057298D" w:rsidP="0057298D">
            <w:pPr>
              <w:widowControl w:val="0"/>
              <w:rPr>
                <w:color w:val="000000"/>
                <w:sz w:val="20"/>
                <w:szCs w:val="20"/>
                <w:lang w:val="kk-KZ"/>
              </w:rPr>
            </w:pPr>
          </w:p>
        </w:tc>
        <w:tc>
          <w:tcPr>
            <w:tcW w:w="2351" w:type="dxa"/>
          </w:tcPr>
          <w:p w14:paraId="401024E4" w14:textId="77777777" w:rsidR="0057298D" w:rsidRPr="0057298D" w:rsidRDefault="0057298D" w:rsidP="0057298D">
            <w:pPr>
              <w:widowControl w:val="0"/>
              <w:rPr>
                <w:color w:val="000000"/>
                <w:sz w:val="20"/>
                <w:szCs w:val="20"/>
                <w:lang w:val="kk-KZ"/>
              </w:rPr>
            </w:pPr>
          </w:p>
        </w:tc>
        <w:tc>
          <w:tcPr>
            <w:tcW w:w="2273" w:type="dxa"/>
          </w:tcPr>
          <w:p w14:paraId="46640B8E" w14:textId="77777777" w:rsidR="0057298D" w:rsidRPr="0057298D" w:rsidRDefault="0057298D" w:rsidP="0057298D">
            <w:pPr>
              <w:widowControl w:val="0"/>
              <w:rPr>
                <w:color w:val="000000"/>
                <w:sz w:val="20"/>
                <w:szCs w:val="20"/>
                <w:lang w:val="kk-KZ"/>
              </w:rPr>
            </w:pPr>
          </w:p>
        </w:tc>
      </w:tr>
      <w:tr w:rsidR="0057298D" w:rsidRPr="0057298D" w14:paraId="30D5C29F" w14:textId="77777777" w:rsidTr="00DE4EE3">
        <w:trPr>
          <w:jc w:val="center"/>
        </w:trPr>
        <w:tc>
          <w:tcPr>
            <w:tcW w:w="1060" w:type="dxa"/>
            <w:tcMar>
              <w:top w:w="0" w:type="dxa"/>
              <w:left w:w="168" w:type="dxa"/>
              <w:bottom w:w="0" w:type="dxa"/>
              <w:right w:w="168" w:type="dxa"/>
            </w:tcMar>
          </w:tcPr>
          <w:p w14:paraId="5D14C745" w14:textId="77777777" w:rsidR="0057298D" w:rsidRPr="0057298D" w:rsidRDefault="0057298D" w:rsidP="0057298D">
            <w:pPr>
              <w:widowControl w:val="0"/>
              <w:jc w:val="center"/>
              <w:rPr>
                <w:sz w:val="20"/>
                <w:szCs w:val="20"/>
                <w:lang w:val="kk-KZ"/>
              </w:rPr>
            </w:pPr>
            <w:r w:rsidRPr="0057298D">
              <w:rPr>
                <w:sz w:val="20"/>
                <w:szCs w:val="20"/>
                <w:lang w:val="kk-KZ"/>
              </w:rPr>
              <w:t>2.1.1</w:t>
            </w:r>
          </w:p>
        </w:tc>
        <w:tc>
          <w:tcPr>
            <w:tcW w:w="3749" w:type="dxa"/>
            <w:tcMar>
              <w:top w:w="0" w:type="dxa"/>
              <w:left w:w="168" w:type="dxa"/>
              <w:bottom w:w="0" w:type="dxa"/>
              <w:right w:w="168" w:type="dxa"/>
            </w:tcMar>
          </w:tcPr>
          <w:p w14:paraId="012D7B76" w14:textId="77777777" w:rsidR="0057298D" w:rsidRPr="0057298D" w:rsidRDefault="0057298D" w:rsidP="0057298D">
            <w:pPr>
              <w:widowControl w:val="0"/>
              <w:jc w:val="both"/>
              <w:rPr>
                <w:sz w:val="20"/>
                <w:szCs w:val="20"/>
                <w:lang w:val="kk-KZ"/>
              </w:rPr>
            </w:pPr>
            <w:r w:rsidRPr="0057298D">
              <w:rPr>
                <w:sz w:val="20"/>
                <w:szCs w:val="20"/>
                <w:lang w:val="kk-KZ"/>
              </w:rPr>
              <w:t>жинақтаушы</w:t>
            </w:r>
          </w:p>
        </w:tc>
        <w:tc>
          <w:tcPr>
            <w:tcW w:w="2596" w:type="dxa"/>
            <w:tcMar>
              <w:top w:w="0" w:type="dxa"/>
              <w:left w:w="168" w:type="dxa"/>
              <w:bottom w:w="0" w:type="dxa"/>
              <w:right w:w="168" w:type="dxa"/>
            </w:tcMar>
          </w:tcPr>
          <w:p w14:paraId="48E605BB"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tcPr>
          <w:p w14:paraId="3B76A2B0" w14:textId="77777777" w:rsidR="0057298D" w:rsidRPr="0057298D" w:rsidRDefault="0057298D" w:rsidP="0057298D">
            <w:pPr>
              <w:widowControl w:val="0"/>
              <w:rPr>
                <w:color w:val="000000"/>
                <w:sz w:val="20"/>
                <w:szCs w:val="20"/>
                <w:lang w:val="kk-KZ"/>
              </w:rPr>
            </w:pPr>
          </w:p>
        </w:tc>
        <w:tc>
          <w:tcPr>
            <w:tcW w:w="2351" w:type="dxa"/>
          </w:tcPr>
          <w:p w14:paraId="514C1161" w14:textId="77777777" w:rsidR="0057298D" w:rsidRPr="0057298D" w:rsidRDefault="0057298D" w:rsidP="0057298D">
            <w:pPr>
              <w:widowControl w:val="0"/>
              <w:rPr>
                <w:color w:val="000000"/>
                <w:sz w:val="20"/>
                <w:szCs w:val="20"/>
                <w:lang w:val="kk-KZ"/>
              </w:rPr>
            </w:pPr>
          </w:p>
        </w:tc>
        <w:tc>
          <w:tcPr>
            <w:tcW w:w="2273" w:type="dxa"/>
          </w:tcPr>
          <w:p w14:paraId="6E438F1A" w14:textId="77777777" w:rsidR="0057298D" w:rsidRPr="0057298D" w:rsidRDefault="0057298D" w:rsidP="0057298D">
            <w:pPr>
              <w:widowControl w:val="0"/>
              <w:rPr>
                <w:color w:val="000000"/>
                <w:sz w:val="20"/>
                <w:szCs w:val="20"/>
                <w:lang w:val="kk-KZ"/>
              </w:rPr>
            </w:pPr>
          </w:p>
        </w:tc>
      </w:tr>
      <w:tr w:rsidR="0057298D" w:rsidRPr="0057298D" w14:paraId="096A55CA" w14:textId="77777777" w:rsidTr="00DE4EE3">
        <w:trPr>
          <w:jc w:val="center"/>
        </w:trPr>
        <w:tc>
          <w:tcPr>
            <w:tcW w:w="1060" w:type="dxa"/>
            <w:tcMar>
              <w:top w:w="0" w:type="dxa"/>
              <w:left w:w="168" w:type="dxa"/>
              <w:bottom w:w="0" w:type="dxa"/>
              <w:right w:w="168" w:type="dxa"/>
            </w:tcMar>
          </w:tcPr>
          <w:p w14:paraId="13981014" w14:textId="77777777" w:rsidR="0057298D" w:rsidRPr="0057298D" w:rsidRDefault="0057298D" w:rsidP="0057298D">
            <w:pPr>
              <w:widowControl w:val="0"/>
              <w:jc w:val="center"/>
              <w:rPr>
                <w:sz w:val="20"/>
                <w:szCs w:val="20"/>
                <w:lang w:val="kk-KZ"/>
              </w:rPr>
            </w:pPr>
            <w:r w:rsidRPr="0057298D">
              <w:rPr>
                <w:sz w:val="20"/>
                <w:szCs w:val="20"/>
                <w:lang w:val="kk-KZ"/>
              </w:rPr>
              <w:t>2.1.2</w:t>
            </w:r>
          </w:p>
        </w:tc>
        <w:tc>
          <w:tcPr>
            <w:tcW w:w="3749" w:type="dxa"/>
            <w:tcMar>
              <w:top w:w="0" w:type="dxa"/>
              <w:left w:w="168" w:type="dxa"/>
              <w:bottom w:w="0" w:type="dxa"/>
              <w:right w:w="168" w:type="dxa"/>
            </w:tcMar>
          </w:tcPr>
          <w:p w14:paraId="4BAD793A" w14:textId="77777777" w:rsidR="0057298D" w:rsidRPr="0057298D" w:rsidRDefault="0057298D" w:rsidP="0057298D">
            <w:pPr>
              <w:widowControl w:val="0"/>
              <w:jc w:val="both"/>
              <w:rPr>
                <w:sz w:val="20"/>
                <w:szCs w:val="20"/>
                <w:lang w:val="kk-KZ"/>
              </w:rPr>
            </w:pPr>
            <w:r w:rsidRPr="0057298D">
              <w:rPr>
                <w:sz w:val="20"/>
                <w:szCs w:val="20"/>
                <w:lang w:val="kk-KZ"/>
              </w:rPr>
              <w:t>жинақтаушы емес</w:t>
            </w:r>
          </w:p>
        </w:tc>
        <w:tc>
          <w:tcPr>
            <w:tcW w:w="2596" w:type="dxa"/>
            <w:tcMar>
              <w:top w:w="0" w:type="dxa"/>
              <w:left w:w="168" w:type="dxa"/>
              <w:bottom w:w="0" w:type="dxa"/>
              <w:right w:w="168" w:type="dxa"/>
            </w:tcMar>
          </w:tcPr>
          <w:p w14:paraId="5910751E"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tcPr>
          <w:p w14:paraId="6769F1F0" w14:textId="77777777" w:rsidR="0057298D" w:rsidRPr="0057298D" w:rsidRDefault="0057298D" w:rsidP="0057298D">
            <w:pPr>
              <w:widowControl w:val="0"/>
              <w:rPr>
                <w:color w:val="000000"/>
                <w:sz w:val="20"/>
                <w:szCs w:val="20"/>
                <w:lang w:val="kk-KZ"/>
              </w:rPr>
            </w:pPr>
          </w:p>
        </w:tc>
        <w:tc>
          <w:tcPr>
            <w:tcW w:w="2351" w:type="dxa"/>
          </w:tcPr>
          <w:p w14:paraId="66736F8F" w14:textId="77777777" w:rsidR="0057298D" w:rsidRPr="0057298D" w:rsidRDefault="0057298D" w:rsidP="0057298D">
            <w:pPr>
              <w:widowControl w:val="0"/>
              <w:rPr>
                <w:color w:val="000000"/>
                <w:sz w:val="20"/>
                <w:szCs w:val="20"/>
                <w:lang w:val="kk-KZ"/>
              </w:rPr>
            </w:pPr>
          </w:p>
        </w:tc>
        <w:tc>
          <w:tcPr>
            <w:tcW w:w="2273" w:type="dxa"/>
          </w:tcPr>
          <w:p w14:paraId="758BA5F3" w14:textId="77777777" w:rsidR="0057298D" w:rsidRPr="0057298D" w:rsidRDefault="0057298D" w:rsidP="0057298D">
            <w:pPr>
              <w:widowControl w:val="0"/>
              <w:rPr>
                <w:color w:val="000000"/>
                <w:sz w:val="20"/>
                <w:szCs w:val="20"/>
                <w:lang w:val="kk-KZ"/>
              </w:rPr>
            </w:pPr>
          </w:p>
        </w:tc>
      </w:tr>
      <w:tr w:rsidR="0057298D" w:rsidRPr="00B2285C" w14:paraId="14D20D7F" w14:textId="77777777" w:rsidTr="00DE4EE3">
        <w:trPr>
          <w:jc w:val="center"/>
        </w:trPr>
        <w:tc>
          <w:tcPr>
            <w:tcW w:w="1060" w:type="dxa"/>
            <w:tcMar>
              <w:top w:w="0" w:type="dxa"/>
              <w:left w:w="168" w:type="dxa"/>
              <w:bottom w:w="0" w:type="dxa"/>
              <w:right w:w="168" w:type="dxa"/>
            </w:tcMar>
            <w:hideMark/>
          </w:tcPr>
          <w:p w14:paraId="4F69D942" w14:textId="77777777" w:rsidR="0057298D" w:rsidRPr="0057298D" w:rsidRDefault="0057298D" w:rsidP="0057298D">
            <w:pPr>
              <w:widowControl w:val="0"/>
              <w:jc w:val="center"/>
              <w:rPr>
                <w:sz w:val="20"/>
                <w:szCs w:val="20"/>
                <w:lang w:val="kk-KZ"/>
              </w:rPr>
            </w:pPr>
            <w:r w:rsidRPr="0057298D">
              <w:rPr>
                <w:sz w:val="20"/>
                <w:szCs w:val="20"/>
                <w:lang w:val="kk-KZ"/>
              </w:rPr>
              <w:t>2.2</w:t>
            </w:r>
          </w:p>
        </w:tc>
        <w:tc>
          <w:tcPr>
            <w:tcW w:w="3749" w:type="dxa"/>
            <w:tcMar>
              <w:top w:w="0" w:type="dxa"/>
              <w:left w:w="168" w:type="dxa"/>
              <w:bottom w:w="0" w:type="dxa"/>
              <w:right w:w="168" w:type="dxa"/>
            </w:tcMar>
            <w:hideMark/>
          </w:tcPr>
          <w:p w14:paraId="2AC09FA1" w14:textId="77777777" w:rsidR="0057298D" w:rsidRPr="0057298D" w:rsidRDefault="0057298D" w:rsidP="0057298D">
            <w:pPr>
              <w:widowControl w:val="0"/>
              <w:jc w:val="both"/>
              <w:rPr>
                <w:sz w:val="20"/>
                <w:szCs w:val="20"/>
                <w:lang w:val="kk-KZ"/>
              </w:rPr>
            </w:pPr>
            <w:r w:rsidRPr="0057298D">
              <w:rPr>
                <w:sz w:val="20"/>
                <w:szCs w:val="20"/>
                <w:lang w:val="kk-KZ"/>
              </w:rPr>
              <w:t>осы кестенің 2.4-жолында көрсетілген сыныпты қоспағанда, аннуитеттік сақтандыру</w:t>
            </w:r>
          </w:p>
        </w:tc>
        <w:tc>
          <w:tcPr>
            <w:tcW w:w="2596" w:type="dxa"/>
            <w:tcMar>
              <w:top w:w="0" w:type="dxa"/>
              <w:left w:w="168" w:type="dxa"/>
              <w:bottom w:w="0" w:type="dxa"/>
              <w:right w:w="168" w:type="dxa"/>
            </w:tcMar>
            <w:hideMark/>
          </w:tcPr>
          <w:p w14:paraId="3AB8B77C"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5B63DB46" w14:textId="77777777" w:rsidR="0057298D" w:rsidRPr="0057298D" w:rsidRDefault="0057298D" w:rsidP="0057298D">
            <w:pPr>
              <w:widowControl w:val="0"/>
              <w:rPr>
                <w:color w:val="000000"/>
                <w:sz w:val="20"/>
                <w:szCs w:val="20"/>
                <w:lang w:val="kk-KZ"/>
              </w:rPr>
            </w:pPr>
          </w:p>
        </w:tc>
        <w:tc>
          <w:tcPr>
            <w:tcW w:w="2351" w:type="dxa"/>
          </w:tcPr>
          <w:p w14:paraId="20DFF45C" w14:textId="77777777" w:rsidR="0057298D" w:rsidRPr="0057298D" w:rsidRDefault="0057298D" w:rsidP="0057298D">
            <w:pPr>
              <w:widowControl w:val="0"/>
              <w:rPr>
                <w:color w:val="000000"/>
                <w:sz w:val="20"/>
                <w:szCs w:val="20"/>
                <w:lang w:val="kk-KZ"/>
              </w:rPr>
            </w:pPr>
          </w:p>
        </w:tc>
        <w:tc>
          <w:tcPr>
            <w:tcW w:w="2273" w:type="dxa"/>
          </w:tcPr>
          <w:p w14:paraId="4AAE1E6D" w14:textId="77777777" w:rsidR="0057298D" w:rsidRPr="0057298D" w:rsidRDefault="0057298D" w:rsidP="0057298D">
            <w:pPr>
              <w:widowControl w:val="0"/>
              <w:rPr>
                <w:color w:val="000000"/>
                <w:sz w:val="20"/>
                <w:szCs w:val="20"/>
                <w:lang w:val="kk-KZ"/>
              </w:rPr>
            </w:pPr>
          </w:p>
        </w:tc>
      </w:tr>
      <w:tr w:rsidR="0057298D" w:rsidRPr="00B2285C" w14:paraId="65924FA2" w14:textId="77777777" w:rsidTr="00DE4EE3">
        <w:trPr>
          <w:jc w:val="center"/>
        </w:trPr>
        <w:tc>
          <w:tcPr>
            <w:tcW w:w="1060" w:type="dxa"/>
            <w:tcMar>
              <w:top w:w="0" w:type="dxa"/>
              <w:left w:w="168" w:type="dxa"/>
              <w:bottom w:w="0" w:type="dxa"/>
              <w:right w:w="168" w:type="dxa"/>
            </w:tcMar>
            <w:hideMark/>
          </w:tcPr>
          <w:p w14:paraId="595C8911" w14:textId="77777777" w:rsidR="0057298D" w:rsidRPr="0057298D" w:rsidRDefault="0057298D" w:rsidP="0057298D">
            <w:pPr>
              <w:widowControl w:val="0"/>
              <w:jc w:val="center"/>
              <w:rPr>
                <w:sz w:val="20"/>
                <w:szCs w:val="20"/>
                <w:lang w:val="kk-KZ"/>
              </w:rPr>
            </w:pPr>
            <w:r w:rsidRPr="0057298D">
              <w:rPr>
                <w:sz w:val="20"/>
                <w:szCs w:val="20"/>
                <w:lang w:val="kk-KZ"/>
              </w:rPr>
              <w:t>2.3</w:t>
            </w:r>
          </w:p>
        </w:tc>
        <w:tc>
          <w:tcPr>
            <w:tcW w:w="3749" w:type="dxa"/>
            <w:tcMar>
              <w:top w:w="0" w:type="dxa"/>
              <w:left w:w="168" w:type="dxa"/>
              <w:bottom w:w="0" w:type="dxa"/>
              <w:right w:w="168" w:type="dxa"/>
            </w:tcMar>
          </w:tcPr>
          <w:p w14:paraId="4E033967" w14:textId="77777777" w:rsidR="0057298D" w:rsidRPr="0057298D" w:rsidRDefault="0057298D" w:rsidP="0057298D">
            <w:pPr>
              <w:widowControl w:val="0"/>
              <w:jc w:val="both"/>
              <w:rPr>
                <w:sz w:val="20"/>
                <w:szCs w:val="20"/>
                <w:lang w:val="kk-KZ"/>
              </w:rPr>
            </w:pPr>
            <w:r w:rsidRPr="0057298D">
              <w:rPr>
                <w:sz w:val="20"/>
                <w:szCs w:val="20"/>
                <w:lang w:val="kk-KZ"/>
              </w:rPr>
              <w:t>мемлекеттік білім беру жинақтау жүйесі шеңберіндегі өмірді сақтандыру</w:t>
            </w:r>
          </w:p>
        </w:tc>
        <w:tc>
          <w:tcPr>
            <w:tcW w:w="2596" w:type="dxa"/>
            <w:tcMar>
              <w:top w:w="0" w:type="dxa"/>
              <w:left w:w="168" w:type="dxa"/>
              <w:bottom w:w="0" w:type="dxa"/>
              <w:right w:w="168" w:type="dxa"/>
            </w:tcMar>
            <w:hideMark/>
          </w:tcPr>
          <w:p w14:paraId="6CBDF14B"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4DDEB205" w14:textId="77777777" w:rsidR="0057298D" w:rsidRPr="0057298D" w:rsidRDefault="0057298D" w:rsidP="0057298D">
            <w:pPr>
              <w:widowControl w:val="0"/>
              <w:rPr>
                <w:color w:val="000000"/>
                <w:sz w:val="20"/>
                <w:szCs w:val="20"/>
                <w:lang w:val="kk-KZ"/>
              </w:rPr>
            </w:pPr>
          </w:p>
        </w:tc>
        <w:tc>
          <w:tcPr>
            <w:tcW w:w="2351" w:type="dxa"/>
          </w:tcPr>
          <w:p w14:paraId="736059AE" w14:textId="77777777" w:rsidR="0057298D" w:rsidRPr="0057298D" w:rsidRDefault="0057298D" w:rsidP="0057298D">
            <w:pPr>
              <w:widowControl w:val="0"/>
              <w:rPr>
                <w:color w:val="000000"/>
                <w:sz w:val="20"/>
                <w:szCs w:val="20"/>
                <w:lang w:val="kk-KZ"/>
              </w:rPr>
            </w:pPr>
          </w:p>
        </w:tc>
        <w:tc>
          <w:tcPr>
            <w:tcW w:w="2273" w:type="dxa"/>
          </w:tcPr>
          <w:p w14:paraId="525D6FAE" w14:textId="77777777" w:rsidR="0057298D" w:rsidRPr="0057298D" w:rsidRDefault="0057298D" w:rsidP="0057298D">
            <w:pPr>
              <w:widowControl w:val="0"/>
              <w:rPr>
                <w:color w:val="000000"/>
                <w:sz w:val="20"/>
                <w:szCs w:val="20"/>
                <w:lang w:val="kk-KZ"/>
              </w:rPr>
            </w:pPr>
          </w:p>
        </w:tc>
      </w:tr>
      <w:tr w:rsidR="0057298D" w:rsidRPr="0057298D" w14:paraId="68EFF18D" w14:textId="77777777" w:rsidTr="00DE4EE3">
        <w:trPr>
          <w:jc w:val="center"/>
        </w:trPr>
        <w:tc>
          <w:tcPr>
            <w:tcW w:w="1060" w:type="dxa"/>
            <w:tcMar>
              <w:top w:w="0" w:type="dxa"/>
              <w:left w:w="168" w:type="dxa"/>
              <w:bottom w:w="0" w:type="dxa"/>
              <w:right w:w="168" w:type="dxa"/>
            </w:tcMar>
            <w:hideMark/>
          </w:tcPr>
          <w:p w14:paraId="3905E97F" w14:textId="77777777" w:rsidR="0057298D" w:rsidRPr="0057298D" w:rsidRDefault="0057298D" w:rsidP="0057298D">
            <w:pPr>
              <w:widowControl w:val="0"/>
              <w:jc w:val="center"/>
              <w:rPr>
                <w:sz w:val="20"/>
                <w:szCs w:val="20"/>
                <w:lang w:val="kk-KZ"/>
              </w:rPr>
            </w:pPr>
            <w:r w:rsidRPr="0057298D">
              <w:rPr>
                <w:sz w:val="20"/>
                <w:szCs w:val="20"/>
                <w:lang w:val="kk-KZ"/>
              </w:rPr>
              <w:t>2.4</w:t>
            </w:r>
          </w:p>
        </w:tc>
        <w:tc>
          <w:tcPr>
            <w:tcW w:w="3749" w:type="dxa"/>
            <w:tcMar>
              <w:top w:w="0" w:type="dxa"/>
              <w:left w:w="168" w:type="dxa"/>
              <w:bottom w:w="0" w:type="dxa"/>
              <w:right w:w="168" w:type="dxa"/>
            </w:tcMar>
          </w:tcPr>
          <w:p w14:paraId="32DB7957" w14:textId="77777777" w:rsidR="0057298D" w:rsidRPr="0057298D" w:rsidRDefault="0057298D" w:rsidP="0057298D">
            <w:pPr>
              <w:widowControl w:val="0"/>
              <w:jc w:val="both"/>
              <w:rPr>
                <w:sz w:val="20"/>
                <w:szCs w:val="20"/>
                <w:lang w:val="kk-KZ"/>
              </w:rPr>
            </w:pPr>
            <w:r w:rsidRPr="0057298D">
              <w:rPr>
                <w:sz w:val="20"/>
                <w:szCs w:val="20"/>
                <w:lang w:val="kk-KZ"/>
              </w:rPr>
              <w:t>зейнетақы аннуитеттік сақтандыру</w:t>
            </w:r>
          </w:p>
        </w:tc>
        <w:tc>
          <w:tcPr>
            <w:tcW w:w="2596" w:type="dxa"/>
            <w:tcMar>
              <w:top w:w="0" w:type="dxa"/>
              <w:left w:w="168" w:type="dxa"/>
              <w:bottom w:w="0" w:type="dxa"/>
              <w:right w:w="168" w:type="dxa"/>
            </w:tcMar>
            <w:hideMark/>
          </w:tcPr>
          <w:p w14:paraId="28CACE08"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74ED111" w14:textId="77777777" w:rsidR="0057298D" w:rsidRPr="0057298D" w:rsidRDefault="0057298D" w:rsidP="0057298D">
            <w:pPr>
              <w:widowControl w:val="0"/>
              <w:rPr>
                <w:color w:val="000000"/>
                <w:sz w:val="20"/>
                <w:szCs w:val="20"/>
                <w:lang w:val="kk-KZ"/>
              </w:rPr>
            </w:pPr>
          </w:p>
        </w:tc>
        <w:tc>
          <w:tcPr>
            <w:tcW w:w="2351" w:type="dxa"/>
          </w:tcPr>
          <w:p w14:paraId="75B72994" w14:textId="77777777" w:rsidR="0057298D" w:rsidRPr="0057298D" w:rsidRDefault="0057298D" w:rsidP="0057298D">
            <w:pPr>
              <w:widowControl w:val="0"/>
              <w:rPr>
                <w:color w:val="000000"/>
                <w:sz w:val="20"/>
                <w:szCs w:val="20"/>
                <w:lang w:val="kk-KZ"/>
              </w:rPr>
            </w:pPr>
          </w:p>
        </w:tc>
        <w:tc>
          <w:tcPr>
            <w:tcW w:w="2273" w:type="dxa"/>
          </w:tcPr>
          <w:p w14:paraId="0EC2F9A5" w14:textId="77777777" w:rsidR="0057298D" w:rsidRPr="0057298D" w:rsidRDefault="0057298D" w:rsidP="0057298D">
            <w:pPr>
              <w:widowControl w:val="0"/>
              <w:rPr>
                <w:color w:val="000000"/>
                <w:sz w:val="20"/>
                <w:szCs w:val="20"/>
                <w:lang w:val="kk-KZ"/>
              </w:rPr>
            </w:pPr>
          </w:p>
        </w:tc>
      </w:tr>
      <w:tr w:rsidR="0057298D" w:rsidRPr="0057298D" w14:paraId="0F5B37A7" w14:textId="77777777" w:rsidTr="00DE4EE3">
        <w:trPr>
          <w:jc w:val="center"/>
        </w:trPr>
        <w:tc>
          <w:tcPr>
            <w:tcW w:w="1060" w:type="dxa"/>
            <w:tcMar>
              <w:top w:w="0" w:type="dxa"/>
              <w:left w:w="168" w:type="dxa"/>
              <w:bottom w:w="0" w:type="dxa"/>
              <w:right w:w="168" w:type="dxa"/>
            </w:tcMar>
            <w:hideMark/>
          </w:tcPr>
          <w:p w14:paraId="58129A6B" w14:textId="77777777" w:rsidR="0057298D" w:rsidRPr="0057298D" w:rsidRDefault="0057298D" w:rsidP="0057298D">
            <w:pPr>
              <w:widowControl w:val="0"/>
              <w:jc w:val="center"/>
              <w:rPr>
                <w:sz w:val="20"/>
                <w:szCs w:val="20"/>
                <w:lang w:val="kk-KZ"/>
              </w:rPr>
            </w:pPr>
            <w:r w:rsidRPr="0057298D">
              <w:rPr>
                <w:sz w:val="20"/>
                <w:szCs w:val="20"/>
                <w:lang w:val="kk-KZ"/>
              </w:rPr>
              <w:t>2.3</w:t>
            </w:r>
          </w:p>
        </w:tc>
        <w:tc>
          <w:tcPr>
            <w:tcW w:w="3749" w:type="dxa"/>
            <w:tcMar>
              <w:top w:w="0" w:type="dxa"/>
              <w:left w:w="168" w:type="dxa"/>
              <w:bottom w:w="0" w:type="dxa"/>
              <w:right w:w="168" w:type="dxa"/>
            </w:tcMar>
            <w:hideMark/>
          </w:tcPr>
          <w:p w14:paraId="5CBADFCC" w14:textId="77777777" w:rsidR="0057298D" w:rsidRPr="0057298D" w:rsidRDefault="0057298D" w:rsidP="0057298D">
            <w:pPr>
              <w:widowControl w:val="0"/>
              <w:jc w:val="both"/>
              <w:rPr>
                <w:sz w:val="20"/>
                <w:szCs w:val="20"/>
                <w:lang w:val="kk-KZ"/>
              </w:rPr>
            </w:pPr>
            <w:r w:rsidRPr="0057298D">
              <w:rPr>
                <w:sz w:val="20"/>
                <w:szCs w:val="20"/>
                <w:lang w:val="kk-KZ"/>
              </w:rPr>
              <w:t>жазатайым жағдайлардан сақтандыру</w:t>
            </w:r>
          </w:p>
        </w:tc>
        <w:tc>
          <w:tcPr>
            <w:tcW w:w="2596" w:type="dxa"/>
            <w:tcMar>
              <w:top w:w="0" w:type="dxa"/>
              <w:left w:w="168" w:type="dxa"/>
              <w:bottom w:w="0" w:type="dxa"/>
              <w:right w:w="168" w:type="dxa"/>
            </w:tcMar>
            <w:hideMark/>
          </w:tcPr>
          <w:p w14:paraId="082888A7"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160F2598" w14:textId="77777777" w:rsidR="0057298D" w:rsidRPr="0057298D" w:rsidRDefault="0057298D" w:rsidP="0057298D">
            <w:pPr>
              <w:widowControl w:val="0"/>
              <w:rPr>
                <w:color w:val="000000"/>
                <w:sz w:val="20"/>
                <w:szCs w:val="20"/>
                <w:lang w:val="kk-KZ"/>
              </w:rPr>
            </w:pPr>
          </w:p>
        </w:tc>
        <w:tc>
          <w:tcPr>
            <w:tcW w:w="2351" w:type="dxa"/>
          </w:tcPr>
          <w:p w14:paraId="5E21F12A" w14:textId="77777777" w:rsidR="0057298D" w:rsidRPr="0057298D" w:rsidRDefault="0057298D" w:rsidP="0057298D">
            <w:pPr>
              <w:widowControl w:val="0"/>
              <w:rPr>
                <w:color w:val="000000"/>
                <w:sz w:val="20"/>
                <w:szCs w:val="20"/>
                <w:lang w:val="kk-KZ"/>
              </w:rPr>
            </w:pPr>
          </w:p>
        </w:tc>
        <w:tc>
          <w:tcPr>
            <w:tcW w:w="2273" w:type="dxa"/>
          </w:tcPr>
          <w:p w14:paraId="572DB3E5" w14:textId="77777777" w:rsidR="0057298D" w:rsidRPr="0057298D" w:rsidRDefault="0057298D" w:rsidP="0057298D">
            <w:pPr>
              <w:widowControl w:val="0"/>
              <w:rPr>
                <w:color w:val="000000"/>
                <w:sz w:val="20"/>
                <w:szCs w:val="20"/>
                <w:lang w:val="kk-KZ"/>
              </w:rPr>
            </w:pPr>
          </w:p>
        </w:tc>
      </w:tr>
      <w:tr w:rsidR="0057298D" w:rsidRPr="00B2285C" w14:paraId="372ACF9F" w14:textId="77777777" w:rsidTr="00DE4EE3">
        <w:trPr>
          <w:jc w:val="center"/>
        </w:trPr>
        <w:tc>
          <w:tcPr>
            <w:tcW w:w="1060" w:type="dxa"/>
            <w:tcMar>
              <w:top w:w="0" w:type="dxa"/>
              <w:left w:w="168" w:type="dxa"/>
              <w:bottom w:w="0" w:type="dxa"/>
              <w:right w:w="168" w:type="dxa"/>
            </w:tcMar>
            <w:hideMark/>
          </w:tcPr>
          <w:p w14:paraId="3972C4E1" w14:textId="77777777" w:rsidR="0057298D" w:rsidRPr="0057298D" w:rsidRDefault="0057298D" w:rsidP="0057298D">
            <w:pPr>
              <w:widowControl w:val="0"/>
              <w:jc w:val="center"/>
              <w:rPr>
                <w:sz w:val="20"/>
                <w:szCs w:val="20"/>
                <w:lang w:val="kk-KZ"/>
              </w:rPr>
            </w:pPr>
            <w:r w:rsidRPr="0057298D">
              <w:rPr>
                <w:sz w:val="20"/>
                <w:szCs w:val="20"/>
                <w:lang w:val="kk-KZ"/>
              </w:rPr>
              <w:t>2.4</w:t>
            </w:r>
          </w:p>
        </w:tc>
        <w:tc>
          <w:tcPr>
            <w:tcW w:w="3749" w:type="dxa"/>
            <w:tcMar>
              <w:top w:w="0" w:type="dxa"/>
              <w:left w:w="168" w:type="dxa"/>
              <w:bottom w:w="0" w:type="dxa"/>
              <w:right w:w="168" w:type="dxa"/>
            </w:tcMar>
            <w:hideMark/>
          </w:tcPr>
          <w:p w14:paraId="02F7C2F5" w14:textId="77777777" w:rsidR="0057298D" w:rsidRPr="0057298D" w:rsidRDefault="0057298D" w:rsidP="0057298D">
            <w:pPr>
              <w:widowControl w:val="0"/>
              <w:jc w:val="both"/>
              <w:rPr>
                <w:sz w:val="20"/>
                <w:szCs w:val="20"/>
                <w:lang w:val="kk-KZ"/>
              </w:rPr>
            </w:pPr>
            <w:r w:rsidRPr="0057298D">
              <w:rPr>
                <w:sz w:val="20"/>
                <w:szCs w:val="20"/>
                <w:lang w:val="kk-KZ"/>
              </w:rPr>
              <w:t>ауырған жағдайдан сақтандыру, оның ішінде:</w:t>
            </w:r>
          </w:p>
        </w:tc>
        <w:tc>
          <w:tcPr>
            <w:tcW w:w="2596" w:type="dxa"/>
            <w:tcMar>
              <w:top w:w="0" w:type="dxa"/>
              <w:left w:w="168" w:type="dxa"/>
              <w:bottom w:w="0" w:type="dxa"/>
              <w:right w:w="168" w:type="dxa"/>
            </w:tcMar>
            <w:hideMark/>
          </w:tcPr>
          <w:p w14:paraId="75FEF4F6"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510877E8" w14:textId="77777777" w:rsidR="0057298D" w:rsidRPr="0057298D" w:rsidRDefault="0057298D" w:rsidP="0057298D">
            <w:pPr>
              <w:widowControl w:val="0"/>
              <w:rPr>
                <w:color w:val="000000"/>
                <w:sz w:val="20"/>
                <w:szCs w:val="20"/>
                <w:lang w:val="kk-KZ"/>
              </w:rPr>
            </w:pPr>
          </w:p>
        </w:tc>
        <w:tc>
          <w:tcPr>
            <w:tcW w:w="2351" w:type="dxa"/>
          </w:tcPr>
          <w:p w14:paraId="4CECD779" w14:textId="77777777" w:rsidR="0057298D" w:rsidRPr="0057298D" w:rsidRDefault="0057298D" w:rsidP="0057298D">
            <w:pPr>
              <w:widowControl w:val="0"/>
              <w:rPr>
                <w:color w:val="000000"/>
                <w:sz w:val="20"/>
                <w:szCs w:val="20"/>
                <w:lang w:val="kk-KZ"/>
              </w:rPr>
            </w:pPr>
          </w:p>
        </w:tc>
        <w:tc>
          <w:tcPr>
            <w:tcW w:w="2273" w:type="dxa"/>
          </w:tcPr>
          <w:p w14:paraId="35130EC8" w14:textId="77777777" w:rsidR="0057298D" w:rsidRPr="0057298D" w:rsidRDefault="0057298D" w:rsidP="0057298D">
            <w:pPr>
              <w:widowControl w:val="0"/>
              <w:rPr>
                <w:color w:val="000000"/>
                <w:sz w:val="20"/>
                <w:szCs w:val="20"/>
                <w:lang w:val="kk-KZ"/>
              </w:rPr>
            </w:pPr>
          </w:p>
        </w:tc>
      </w:tr>
      <w:tr w:rsidR="0057298D" w:rsidRPr="0057298D" w14:paraId="54FC1D60" w14:textId="77777777" w:rsidTr="00DE4EE3">
        <w:trPr>
          <w:jc w:val="center"/>
        </w:trPr>
        <w:tc>
          <w:tcPr>
            <w:tcW w:w="1060" w:type="dxa"/>
            <w:tcMar>
              <w:top w:w="0" w:type="dxa"/>
              <w:left w:w="168" w:type="dxa"/>
              <w:bottom w:w="0" w:type="dxa"/>
              <w:right w:w="168" w:type="dxa"/>
            </w:tcMar>
            <w:hideMark/>
          </w:tcPr>
          <w:p w14:paraId="006BCCC0" w14:textId="77777777" w:rsidR="0057298D" w:rsidRPr="0057298D" w:rsidRDefault="0057298D" w:rsidP="0057298D">
            <w:pPr>
              <w:widowControl w:val="0"/>
              <w:jc w:val="center"/>
              <w:rPr>
                <w:sz w:val="20"/>
                <w:szCs w:val="20"/>
                <w:lang w:val="kk-KZ"/>
              </w:rPr>
            </w:pPr>
            <w:r w:rsidRPr="0057298D">
              <w:rPr>
                <w:sz w:val="20"/>
                <w:szCs w:val="20"/>
                <w:lang w:val="kk-KZ"/>
              </w:rPr>
              <w:t>2.4.1</w:t>
            </w:r>
          </w:p>
        </w:tc>
        <w:tc>
          <w:tcPr>
            <w:tcW w:w="3749" w:type="dxa"/>
            <w:tcMar>
              <w:top w:w="0" w:type="dxa"/>
              <w:left w:w="168" w:type="dxa"/>
              <w:bottom w:w="0" w:type="dxa"/>
              <w:right w:w="168" w:type="dxa"/>
            </w:tcMar>
            <w:hideMark/>
          </w:tcPr>
          <w:p w14:paraId="429A87E4" w14:textId="77777777" w:rsidR="0057298D" w:rsidRPr="0057298D" w:rsidRDefault="0057298D" w:rsidP="0057298D">
            <w:pPr>
              <w:widowControl w:val="0"/>
              <w:jc w:val="both"/>
              <w:rPr>
                <w:sz w:val="20"/>
                <w:szCs w:val="20"/>
                <w:lang w:val="kk-KZ"/>
              </w:rPr>
            </w:pPr>
            <w:r w:rsidRPr="0057298D">
              <w:rPr>
                <w:sz w:val="20"/>
                <w:szCs w:val="20"/>
                <w:lang w:val="kk-KZ"/>
              </w:rPr>
              <w:t>шетелге шығатындар</w:t>
            </w:r>
          </w:p>
        </w:tc>
        <w:tc>
          <w:tcPr>
            <w:tcW w:w="2596" w:type="dxa"/>
            <w:tcMar>
              <w:top w:w="0" w:type="dxa"/>
              <w:left w:w="168" w:type="dxa"/>
              <w:bottom w:w="0" w:type="dxa"/>
              <w:right w:w="168" w:type="dxa"/>
            </w:tcMar>
            <w:hideMark/>
          </w:tcPr>
          <w:p w14:paraId="3D5BFAC4"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CAFF458" w14:textId="77777777" w:rsidR="0057298D" w:rsidRPr="0057298D" w:rsidRDefault="0057298D" w:rsidP="0057298D">
            <w:pPr>
              <w:widowControl w:val="0"/>
              <w:rPr>
                <w:color w:val="000000"/>
                <w:sz w:val="20"/>
                <w:szCs w:val="20"/>
                <w:lang w:val="kk-KZ"/>
              </w:rPr>
            </w:pPr>
          </w:p>
        </w:tc>
        <w:tc>
          <w:tcPr>
            <w:tcW w:w="2351" w:type="dxa"/>
          </w:tcPr>
          <w:p w14:paraId="553D7DDA" w14:textId="77777777" w:rsidR="0057298D" w:rsidRPr="0057298D" w:rsidRDefault="0057298D" w:rsidP="0057298D">
            <w:pPr>
              <w:widowControl w:val="0"/>
              <w:rPr>
                <w:color w:val="000000"/>
                <w:sz w:val="20"/>
                <w:szCs w:val="20"/>
                <w:lang w:val="kk-KZ"/>
              </w:rPr>
            </w:pPr>
          </w:p>
        </w:tc>
        <w:tc>
          <w:tcPr>
            <w:tcW w:w="2273" w:type="dxa"/>
          </w:tcPr>
          <w:p w14:paraId="331202A4" w14:textId="77777777" w:rsidR="0057298D" w:rsidRPr="0057298D" w:rsidRDefault="0057298D" w:rsidP="0057298D">
            <w:pPr>
              <w:widowControl w:val="0"/>
              <w:rPr>
                <w:color w:val="000000"/>
                <w:sz w:val="20"/>
                <w:szCs w:val="20"/>
                <w:lang w:val="kk-KZ"/>
              </w:rPr>
            </w:pPr>
          </w:p>
        </w:tc>
      </w:tr>
      <w:tr w:rsidR="0057298D" w:rsidRPr="00B2285C" w14:paraId="37AD8AE5" w14:textId="77777777" w:rsidTr="00DE4EE3">
        <w:trPr>
          <w:jc w:val="center"/>
        </w:trPr>
        <w:tc>
          <w:tcPr>
            <w:tcW w:w="1060" w:type="dxa"/>
            <w:tcMar>
              <w:top w:w="0" w:type="dxa"/>
              <w:left w:w="168" w:type="dxa"/>
              <w:bottom w:w="0" w:type="dxa"/>
              <w:right w:w="168" w:type="dxa"/>
            </w:tcMar>
            <w:hideMark/>
          </w:tcPr>
          <w:p w14:paraId="66FFD6DF" w14:textId="77777777" w:rsidR="0057298D" w:rsidRPr="0057298D" w:rsidRDefault="0057298D" w:rsidP="0057298D">
            <w:pPr>
              <w:widowControl w:val="0"/>
              <w:jc w:val="center"/>
              <w:rPr>
                <w:sz w:val="20"/>
                <w:szCs w:val="20"/>
                <w:lang w:val="kk-KZ"/>
              </w:rPr>
            </w:pPr>
            <w:r w:rsidRPr="0057298D">
              <w:rPr>
                <w:sz w:val="20"/>
                <w:szCs w:val="20"/>
                <w:lang w:val="kk-KZ"/>
              </w:rPr>
              <w:t>2.5</w:t>
            </w:r>
          </w:p>
        </w:tc>
        <w:tc>
          <w:tcPr>
            <w:tcW w:w="3749" w:type="dxa"/>
            <w:tcMar>
              <w:top w:w="0" w:type="dxa"/>
              <w:left w:w="168" w:type="dxa"/>
              <w:bottom w:w="0" w:type="dxa"/>
              <w:right w:w="168" w:type="dxa"/>
            </w:tcMar>
            <w:hideMark/>
          </w:tcPr>
          <w:p w14:paraId="7FE31188" w14:textId="77777777" w:rsidR="0057298D" w:rsidRPr="0057298D" w:rsidRDefault="0057298D" w:rsidP="0057298D">
            <w:pPr>
              <w:widowControl w:val="0"/>
              <w:jc w:val="both"/>
              <w:rPr>
                <w:sz w:val="20"/>
                <w:szCs w:val="20"/>
                <w:lang w:val="kk-KZ"/>
              </w:rPr>
            </w:pPr>
            <w:r w:rsidRPr="0057298D">
              <w:rPr>
                <w:sz w:val="20"/>
                <w:szCs w:val="20"/>
                <w:lang w:val="kk-KZ"/>
              </w:rPr>
              <w:t>сақтандырудың өзге де түрлері (сыныптары)</w:t>
            </w:r>
          </w:p>
        </w:tc>
        <w:tc>
          <w:tcPr>
            <w:tcW w:w="2596" w:type="dxa"/>
            <w:tcMar>
              <w:top w:w="0" w:type="dxa"/>
              <w:left w:w="168" w:type="dxa"/>
              <w:bottom w:w="0" w:type="dxa"/>
              <w:right w:w="168" w:type="dxa"/>
            </w:tcMar>
            <w:hideMark/>
          </w:tcPr>
          <w:p w14:paraId="45249D85"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28BBCEC2" w14:textId="77777777" w:rsidR="0057298D" w:rsidRPr="0057298D" w:rsidRDefault="0057298D" w:rsidP="0057298D">
            <w:pPr>
              <w:widowControl w:val="0"/>
              <w:rPr>
                <w:color w:val="000000"/>
                <w:sz w:val="20"/>
                <w:szCs w:val="20"/>
                <w:lang w:val="kk-KZ"/>
              </w:rPr>
            </w:pPr>
          </w:p>
        </w:tc>
        <w:tc>
          <w:tcPr>
            <w:tcW w:w="2351" w:type="dxa"/>
          </w:tcPr>
          <w:p w14:paraId="47F7C157" w14:textId="77777777" w:rsidR="0057298D" w:rsidRPr="0057298D" w:rsidRDefault="0057298D" w:rsidP="0057298D">
            <w:pPr>
              <w:widowControl w:val="0"/>
              <w:rPr>
                <w:color w:val="000000"/>
                <w:sz w:val="20"/>
                <w:szCs w:val="20"/>
                <w:lang w:val="kk-KZ"/>
              </w:rPr>
            </w:pPr>
          </w:p>
        </w:tc>
        <w:tc>
          <w:tcPr>
            <w:tcW w:w="2273" w:type="dxa"/>
          </w:tcPr>
          <w:p w14:paraId="06C110C8" w14:textId="77777777" w:rsidR="0057298D" w:rsidRPr="0057298D" w:rsidRDefault="0057298D" w:rsidP="0057298D">
            <w:pPr>
              <w:widowControl w:val="0"/>
              <w:rPr>
                <w:color w:val="000000"/>
                <w:sz w:val="20"/>
                <w:szCs w:val="20"/>
                <w:lang w:val="kk-KZ"/>
              </w:rPr>
            </w:pPr>
          </w:p>
        </w:tc>
      </w:tr>
      <w:tr w:rsidR="0057298D" w:rsidRPr="0057298D" w14:paraId="3A89EC0C" w14:textId="77777777" w:rsidTr="00DE4EE3">
        <w:trPr>
          <w:jc w:val="center"/>
        </w:trPr>
        <w:tc>
          <w:tcPr>
            <w:tcW w:w="1060" w:type="dxa"/>
            <w:tcMar>
              <w:top w:w="0" w:type="dxa"/>
              <w:left w:w="168" w:type="dxa"/>
              <w:bottom w:w="0" w:type="dxa"/>
              <w:right w:w="168" w:type="dxa"/>
            </w:tcMar>
            <w:hideMark/>
          </w:tcPr>
          <w:p w14:paraId="17B63C8D" w14:textId="77777777" w:rsidR="0057298D" w:rsidRPr="0057298D" w:rsidRDefault="0057298D" w:rsidP="0057298D">
            <w:pPr>
              <w:widowControl w:val="0"/>
              <w:jc w:val="center"/>
              <w:rPr>
                <w:sz w:val="20"/>
                <w:szCs w:val="20"/>
                <w:lang w:val="kk-KZ"/>
              </w:rPr>
            </w:pPr>
            <w:r w:rsidRPr="0057298D">
              <w:rPr>
                <w:sz w:val="20"/>
                <w:szCs w:val="20"/>
                <w:lang w:val="kk-KZ"/>
              </w:rPr>
              <w:t>3</w:t>
            </w:r>
          </w:p>
        </w:tc>
        <w:tc>
          <w:tcPr>
            <w:tcW w:w="3749" w:type="dxa"/>
            <w:tcMar>
              <w:top w:w="0" w:type="dxa"/>
              <w:left w:w="168" w:type="dxa"/>
              <w:bottom w:w="0" w:type="dxa"/>
              <w:right w:w="168" w:type="dxa"/>
            </w:tcMar>
            <w:hideMark/>
          </w:tcPr>
          <w:p w14:paraId="453D9A08" w14:textId="77777777" w:rsidR="0057298D" w:rsidRPr="0057298D" w:rsidRDefault="0057298D" w:rsidP="0057298D">
            <w:pPr>
              <w:widowControl w:val="0"/>
              <w:jc w:val="both"/>
              <w:rPr>
                <w:sz w:val="20"/>
                <w:szCs w:val="20"/>
                <w:lang w:val="kk-KZ"/>
              </w:rPr>
            </w:pPr>
            <w:r w:rsidRPr="0057298D">
              <w:rPr>
                <w:sz w:val="20"/>
                <w:szCs w:val="20"/>
                <w:lang w:val="kk-KZ"/>
              </w:rPr>
              <w:t>Ерікті мүліктік сақтандыру:</w:t>
            </w:r>
          </w:p>
        </w:tc>
        <w:tc>
          <w:tcPr>
            <w:tcW w:w="2596" w:type="dxa"/>
            <w:tcMar>
              <w:top w:w="0" w:type="dxa"/>
              <w:left w:w="168" w:type="dxa"/>
              <w:bottom w:w="0" w:type="dxa"/>
              <w:right w:w="168" w:type="dxa"/>
            </w:tcMar>
            <w:hideMark/>
          </w:tcPr>
          <w:p w14:paraId="674AF035"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40EE1026" w14:textId="77777777" w:rsidR="0057298D" w:rsidRPr="0057298D" w:rsidRDefault="0057298D" w:rsidP="0057298D">
            <w:pPr>
              <w:widowControl w:val="0"/>
              <w:rPr>
                <w:color w:val="000000"/>
                <w:sz w:val="20"/>
                <w:szCs w:val="20"/>
                <w:lang w:val="kk-KZ"/>
              </w:rPr>
            </w:pPr>
          </w:p>
        </w:tc>
        <w:tc>
          <w:tcPr>
            <w:tcW w:w="2351" w:type="dxa"/>
          </w:tcPr>
          <w:p w14:paraId="07EE550E" w14:textId="77777777" w:rsidR="0057298D" w:rsidRPr="0057298D" w:rsidRDefault="0057298D" w:rsidP="0057298D">
            <w:pPr>
              <w:widowControl w:val="0"/>
              <w:rPr>
                <w:color w:val="000000"/>
                <w:sz w:val="20"/>
                <w:szCs w:val="20"/>
                <w:lang w:val="kk-KZ"/>
              </w:rPr>
            </w:pPr>
          </w:p>
        </w:tc>
        <w:tc>
          <w:tcPr>
            <w:tcW w:w="2273" w:type="dxa"/>
          </w:tcPr>
          <w:p w14:paraId="5D41A5FE" w14:textId="77777777" w:rsidR="0057298D" w:rsidRPr="0057298D" w:rsidRDefault="0057298D" w:rsidP="0057298D">
            <w:pPr>
              <w:widowControl w:val="0"/>
              <w:rPr>
                <w:color w:val="000000"/>
                <w:sz w:val="20"/>
                <w:szCs w:val="20"/>
                <w:lang w:val="kk-KZ"/>
              </w:rPr>
            </w:pPr>
          </w:p>
        </w:tc>
      </w:tr>
      <w:tr w:rsidR="0057298D" w:rsidRPr="0057298D" w14:paraId="2FCC62D0" w14:textId="77777777" w:rsidTr="00DE4EE3">
        <w:trPr>
          <w:jc w:val="center"/>
        </w:trPr>
        <w:tc>
          <w:tcPr>
            <w:tcW w:w="1060" w:type="dxa"/>
            <w:tcMar>
              <w:top w:w="0" w:type="dxa"/>
              <w:left w:w="168" w:type="dxa"/>
              <w:bottom w:w="0" w:type="dxa"/>
              <w:right w:w="168" w:type="dxa"/>
            </w:tcMar>
            <w:hideMark/>
          </w:tcPr>
          <w:p w14:paraId="58315BFA" w14:textId="77777777" w:rsidR="0057298D" w:rsidRPr="0057298D" w:rsidRDefault="0057298D" w:rsidP="0057298D">
            <w:pPr>
              <w:widowControl w:val="0"/>
              <w:jc w:val="center"/>
              <w:rPr>
                <w:sz w:val="20"/>
                <w:szCs w:val="20"/>
                <w:lang w:val="kk-KZ"/>
              </w:rPr>
            </w:pPr>
            <w:r w:rsidRPr="0057298D">
              <w:rPr>
                <w:sz w:val="20"/>
                <w:szCs w:val="20"/>
                <w:lang w:val="kk-KZ"/>
              </w:rPr>
              <w:t>3.1</w:t>
            </w:r>
          </w:p>
        </w:tc>
        <w:tc>
          <w:tcPr>
            <w:tcW w:w="3749" w:type="dxa"/>
            <w:tcMar>
              <w:top w:w="0" w:type="dxa"/>
              <w:left w:w="168" w:type="dxa"/>
              <w:bottom w:w="0" w:type="dxa"/>
              <w:right w:w="168" w:type="dxa"/>
            </w:tcMar>
            <w:hideMark/>
          </w:tcPr>
          <w:p w14:paraId="78A27AEE" w14:textId="77777777" w:rsidR="0057298D" w:rsidRPr="0057298D" w:rsidRDefault="0057298D" w:rsidP="0057298D">
            <w:pPr>
              <w:widowControl w:val="0"/>
              <w:jc w:val="both"/>
              <w:rPr>
                <w:sz w:val="20"/>
                <w:szCs w:val="20"/>
                <w:lang w:val="kk-KZ"/>
              </w:rPr>
            </w:pPr>
            <w:r w:rsidRPr="0057298D">
              <w:rPr>
                <w:sz w:val="20"/>
                <w:szCs w:val="20"/>
                <w:lang w:val="kk-KZ"/>
              </w:rPr>
              <w:t>автомобиль көлігін сақтандыру</w:t>
            </w:r>
          </w:p>
        </w:tc>
        <w:tc>
          <w:tcPr>
            <w:tcW w:w="2596" w:type="dxa"/>
            <w:tcMar>
              <w:top w:w="0" w:type="dxa"/>
              <w:left w:w="168" w:type="dxa"/>
              <w:bottom w:w="0" w:type="dxa"/>
              <w:right w:w="168" w:type="dxa"/>
            </w:tcMar>
            <w:hideMark/>
          </w:tcPr>
          <w:p w14:paraId="0C52F8FF"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6626FDEA" w14:textId="77777777" w:rsidR="0057298D" w:rsidRPr="0057298D" w:rsidRDefault="0057298D" w:rsidP="0057298D">
            <w:pPr>
              <w:widowControl w:val="0"/>
              <w:rPr>
                <w:color w:val="000000"/>
                <w:sz w:val="20"/>
                <w:szCs w:val="20"/>
                <w:lang w:val="kk-KZ"/>
              </w:rPr>
            </w:pPr>
          </w:p>
        </w:tc>
        <w:tc>
          <w:tcPr>
            <w:tcW w:w="2351" w:type="dxa"/>
          </w:tcPr>
          <w:p w14:paraId="00E7EB74" w14:textId="77777777" w:rsidR="0057298D" w:rsidRPr="0057298D" w:rsidRDefault="0057298D" w:rsidP="0057298D">
            <w:pPr>
              <w:widowControl w:val="0"/>
              <w:rPr>
                <w:color w:val="000000"/>
                <w:sz w:val="20"/>
                <w:szCs w:val="20"/>
                <w:lang w:val="kk-KZ"/>
              </w:rPr>
            </w:pPr>
          </w:p>
        </w:tc>
        <w:tc>
          <w:tcPr>
            <w:tcW w:w="2273" w:type="dxa"/>
          </w:tcPr>
          <w:p w14:paraId="5C4074C4" w14:textId="77777777" w:rsidR="0057298D" w:rsidRPr="0057298D" w:rsidRDefault="0057298D" w:rsidP="0057298D">
            <w:pPr>
              <w:widowControl w:val="0"/>
              <w:rPr>
                <w:color w:val="000000"/>
                <w:sz w:val="20"/>
                <w:szCs w:val="20"/>
                <w:lang w:val="kk-KZ"/>
              </w:rPr>
            </w:pPr>
          </w:p>
        </w:tc>
      </w:tr>
      <w:tr w:rsidR="0057298D" w:rsidRPr="0057298D" w14:paraId="42080F18" w14:textId="77777777" w:rsidTr="00DE4EE3">
        <w:trPr>
          <w:jc w:val="center"/>
        </w:trPr>
        <w:tc>
          <w:tcPr>
            <w:tcW w:w="1060" w:type="dxa"/>
            <w:tcMar>
              <w:top w:w="0" w:type="dxa"/>
              <w:left w:w="168" w:type="dxa"/>
              <w:bottom w:w="0" w:type="dxa"/>
              <w:right w:w="168" w:type="dxa"/>
            </w:tcMar>
            <w:hideMark/>
          </w:tcPr>
          <w:p w14:paraId="4EF7A22C" w14:textId="77777777" w:rsidR="0057298D" w:rsidRPr="0057298D" w:rsidRDefault="0057298D" w:rsidP="0057298D">
            <w:pPr>
              <w:widowControl w:val="0"/>
              <w:jc w:val="center"/>
              <w:rPr>
                <w:sz w:val="20"/>
                <w:szCs w:val="20"/>
                <w:lang w:val="kk-KZ"/>
              </w:rPr>
            </w:pPr>
            <w:r w:rsidRPr="0057298D">
              <w:rPr>
                <w:sz w:val="20"/>
                <w:szCs w:val="20"/>
                <w:lang w:val="kk-KZ"/>
              </w:rPr>
              <w:t>3.2</w:t>
            </w:r>
          </w:p>
        </w:tc>
        <w:tc>
          <w:tcPr>
            <w:tcW w:w="3749" w:type="dxa"/>
            <w:tcMar>
              <w:top w:w="0" w:type="dxa"/>
              <w:left w:w="168" w:type="dxa"/>
              <w:bottom w:w="0" w:type="dxa"/>
              <w:right w:w="168" w:type="dxa"/>
            </w:tcMar>
            <w:hideMark/>
          </w:tcPr>
          <w:p w14:paraId="0D155F4F" w14:textId="77777777" w:rsidR="0057298D" w:rsidRPr="0057298D" w:rsidRDefault="0057298D" w:rsidP="0057298D">
            <w:pPr>
              <w:widowControl w:val="0"/>
              <w:jc w:val="both"/>
              <w:rPr>
                <w:sz w:val="20"/>
                <w:szCs w:val="20"/>
                <w:lang w:val="kk-KZ"/>
              </w:rPr>
            </w:pPr>
            <w:r w:rsidRPr="0057298D">
              <w:rPr>
                <w:sz w:val="20"/>
                <w:szCs w:val="20"/>
                <w:lang w:val="kk-KZ"/>
              </w:rPr>
              <w:t>теміржол көлігін сақтандыру</w:t>
            </w:r>
          </w:p>
        </w:tc>
        <w:tc>
          <w:tcPr>
            <w:tcW w:w="2596" w:type="dxa"/>
            <w:tcMar>
              <w:top w:w="0" w:type="dxa"/>
              <w:left w:w="168" w:type="dxa"/>
              <w:bottom w:w="0" w:type="dxa"/>
              <w:right w:w="168" w:type="dxa"/>
            </w:tcMar>
            <w:hideMark/>
          </w:tcPr>
          <w:p w14:paraId="07F60DB4"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578681E" w14:textId="77777777" w:rsidR="0057298D" w:rsidRPr="0057298D" w:rsidRDefault="0057298D" w:rsidP="0057298D">
            <w:pPr>
              <w:widowControl w:val="0"/>
              <w:rPr>
                <w:color w:val="000000"/>
                <w:sz w:val="20"/>
                <w:szCs w:val="20"/>
                <w:lang w:val="kk-KZ"/>
              </w:rPr>
            </w:pPr>
          </w:p>
        </w:tc>
        <w:tc>
          <w:tcPr>
            <w:tcW w:w="2351" w:type="dxa"/>
          </w:tcPr>
          <w:p w14:paraId="773F0370" w14:textId="77777777" w:rsidR="0057298D" w:rsidRPr="0057298D" w:rsidRDefault="0057298D" w:rsidP="0057298D">
            <w:pPr>
              <w:widowControl w:val="0"/>
              <w:rPr>
                <w:color w:val="000000"/>
                <w:sz w:val="20"/>
                <w:szCs w:val="20"/>
                <w:lang w:val="kk-KZ"/>
              </w:rPr>
            </w:pPr>
          </w:p>
        </w:tc>
        <w:tc>
          <w:tcPr>
            <w:tcW w:w="2273" w:type="dxa"/>
          </w:tcPr>
          <w:p w14:paraId="4773D6E6" w14:textId="77777777" w:rsidR="0057298D" w:rsidRPr="0057298D" w:rsidRDefault="0057298D" w:rsidP="0057298D">
            <w:pPr>
              <w:widowControl w:val="0"/>
              <w:rPr>
                <w:color w:val="000000"/>
                <w:sz w:val="20"/>
                <w:szCs w:val="20"/>
                <w:lang w:val="kk-KZ"/>
              </w:rPr>
            </w:pPr>
          </w:p>
        </w:tc>
      </w:tr>
      <w:tr w:rsidR="0057298D" w:rsidRPr="0057298D" w14:paraId="749AE7FF" w14:textId="77777777" w:rsidTr="00DE4EE3">
        <w:trPr>
          <w:jc w:val="center"/>
        </w:trPr>
        <w:tc>
          <w:tcPr>
            <w:tcW w:w="1060" w:type="dxa"/>
            <w:tcMar>
              <w:top w:w="0" w:type="dxa"/>
              <w:left w:w="168" w:type="dxa"/>
              <w:bottom w:w="0" w:type="dxa"/>
              <w:right w:w="168" w:type="dxa"/>
            </w:tcMar>
            <w:hideMark/>
          </w:tcPr>
          <w:p w14:paraId="4A37E7E1" w14:textId="77777777" w:rsidR="0057298D" w:rsidRPr="0057298D" w:rsidRDefault="0057298D" w:rsidP="0057298D">
            <w:pPr>
              <w:widowControl w:val="0"/>
              <w:jc w:val="center"/>
              <w:rPr>
                <w:sz w:val="20"/>
                <w:szCs w:val="20"/>
                <w:lang w:val="kk-KZ"/>
              </w:rPr>
            </w:pPr>
            <w:r w:rsidRPr="0057298D">
              <w:rPr>
                <w:sz w:val="20"/>
                <w:szCs w:val="20"/>
                <w:lang w:val="kk-KZ"/>
              </w:rPr>
              <w:t>3.3</w:t>
            </w:r>
          </w:p>
        </w:tc>
        <w:tc>
          <w:tcPr>
            <w:tcW w:w="3749" w:type="dxa"/>
            <w:tcMar>
              <w:top w:w="0" w:type="dxa"/>
              <w:left w:w="168" w:type="dxa"/>
              <w:bottom w:w="0" w:type="dxa"/>
              <w:right w:w="168" w:type="dxa"/>
            </w:tcMar>
            <w:hideMark/>
          </w:tcPr>
          <w:p w14:paraId="5DC78C9C" w14:textId="77777777" w:rsidR="0057298D" w:rsidRPr="0057298D" w:rsidRDefault="0057298D" w:rsidP="0057298D">
            <w:pPr>
              <w:widowControl w:val="0"/>
              <w:jc w:val="both"/>
              <w:rPr>
                <w:sz w:val="20"/>
                <w:szCs w:val="20"/>
                <w:lang w:val="kk-KZ"/>
              </w:rPr>
            </w:pPr>
            <w:r w:rsidRPr="0057298D">
              <w:rPr>
                <w:sz w:val="20"/>
                <w:szCs w:val="20"/>
                <w:lang w:val="kk-KZ"/>
              </w:rPr>
              <w:t>әуе көлігін сақтандыру</w:t>
            </w:r>
          </w:p>
        </w:tc>
        <w:tc>
          <w:tcPr>
            <w:tcW w:w="2596" w:type="dxa"/>
            <w:tcMar>
              <w:top w:w="0" w:type="dxa"/>
              <w:left w:w="168" w:type="dxa"/>
              <w:bottom w:w="0" w:type="dxa"/>
              <w:right w:w="168" w:type="dxa"/>
            </w:tcMar>
            <w:hideMark/>
          </w:tcPr>
          <w:p w14:paraId="4B6A2FC3"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43B725AE" w14:textId="77777777" w:rsidR="0057298D" w:rsidRPr="0057298D" w:rsidRDefault="0057298D" w:rsidP="0057298D">
            <w:pPr>
              <w:widowControl w:val="0"/>
              <w:rPr>
                <w:color w:val="000000"/>
                <w:sz w:val="20"/>
                <w:szCs w:val="20"/>
                <w:lang w:val="kk-KZ"/>
              </w:rPr>
            </w:pPr>
          </w:p>
        </w:tc>
        <w:tc>
          <w:tcPr>
            <w:tcW w:w="2351" w:type="dxa"/>
          </w:tcPr>
          <w:p w14:paraId="642D55E2" w14:textId="77777777" w:rsidR="0057298D" w:rsidRPr="0057298D" w:rsidRDefault="0057298D" w:rsidP="0057298D">
            <w:pPr>
              <w:widowControl w:val="0"/>
              <w:rPr>
                <w:color w:val="000000"/>
                <w:sz w:val="20"/>
                <w:szCs w:val="20"/>
                <w:lang w:val="kk-KZ"/>
              </w:rPr>
            </w:pPr>
          </w:p>
        </w:tc>
        <w:tc>
          <w:tcPr>
            <w:tcW w:w="2273" w:type="dxa"/>
          </w:tcPr>
          <w:p w14:paraId="3A44987E" w14:textId="77777777" w:rsidR="0057298D" w:rsidRPr="0057298D" w:rsidRDefault="0057298D" w:rsidP="0057298D">
            <w:pPr>
              <w:widowControl w:val="0"/>
              <w:rPr>
                <w:color w:val="000000"/>
                <w:sz w:val="20"/>
                <w:szCs w:val="20"/>
                <w:lang w:val="kk-KZ"/>
              </w:rPr>
            </w:pPr>
          </w:p>
        </w:tc>
      </w:tr>
      <w:tr w:rsidR="0057298D" w:rsidRPr="0057298D" w14:paraId="0BDD037C" w14:textId="77777777" w:rsidTr="00DE4EE3">
        <w:trPr>
          <w:jc w:val="center"/>
        </w:trPr>
        <w:tc>
          <w:tcPr>
            <w:tcW w:w="1060" w:type="dxa"/>
            <w:tcMar>
              <w:top w:w="0" w:type="dxa"/>
              <w:left w:w="168" w:type="dxa"/>
              <w:bottom w:w="0" w:type="dxa"/>
              <w:right w:w="168" w:type="dxa"/>
            </w:tcMar>
            <w:hideMark/>
          </w:tcPr>
          <w:p w14:paraId="75C313C0" w14:textId="77777777" w:rsidR="0057298D" w:rsidRPr="0057298D" w:rsidRDefault="0057298D" w:rsidP="0057298D">
            <w:pPr>
              <w:widowControl w:val="0"/>
              <w:jc w:val="center"/>
              <w:rPr>
                <w:sz w:val="20"/>
                <w:szCs w:val="20"/>
                <w:lang w:val="kk-KZ"/>
              </w:rPr>
            </w:pPr>
            <w:r w:rsidRPr="0057298D">
              <w:rPr>
                <w:sz w:val="20"/>
                <w:szCs w:val="20"/>
                <w:lang w:val="kk-KZ"/>
              </w:rPr>
              <w:t>3.4</w:t>
            </w:r>
          </w:p>
        </w:tc>
        <w:tc>
          <w:tcPr>
            <w:tcW w:w="3749" w:type="dxa"/>
            <w:tcMar>
              <w:top w:w="0" w:type="dxa"/>
              <w:left w:w="168" w:type="dxa"/>
              <w:bottom w:w="0" w:type="dxa"/>
              <w:right w:w="168" w:type="dxa"/>
            </w:tcMar>
            <w:hideMark/>
          </w:tcPr>
          <w:p w14:paraId="57D99F2A" w14:textId="77777777" w:rsidR="0057298D" w:rsidRPr="0057298D" w:rsidRDefault="0057298D" w:rsidP="0057298D">
            <w:pPr>
              <w:widowControl w:val="0"/>
              <w:jc w:val="both"/>
              <w:rPr>
                <w:sz w:val="20"/>
                <w:szCs w:val="20"/>
                <w:lang w:val="kk-KZ"/>
              </w:rPr>
            </w:pPr>
            <w:r w:rsidRPr="0057298D">
              <w:rPr>
                <w:sz w:val="20"/>
                <w:szCs w:val="20"/>
                <w:lang w:val="kk-KZ"/>
              </w:rPr>
              <w:t>су көлігін сақтандыру</w:t>
            </w:r>
          </w:p>
        </w:tc>
        <w:tc>
          <w:tcPr>
            <w:tcW w:w="2596" w:type="dxa"/>
            <w:tcMar>
              <w:top w:w="0" w:type="dxa"/>
              <w:left w:w="168" w:type="dxa"/>
              <w:bottom w:w="0" w:type="dxa"/>
              <w:right w:w="168" w:type="dxa"/>
            </w:tcMar>
            <w:hideMark/>
          </w:tcPr>
          <w:p w14:paraId="52BBF62F"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FE04072" w14:textId="77777777" w:rsidR="0057298D" w:rsidRPr="0057298D" w:rsidRDefault="0057298D" w:rsidP="0057298D">
            <w:pPr>
              <w:widowControl w:val="0"/>
              <w:rPr>
                <w:color w:val="000000"/>
                <w:sz w:val="20"/>
                <w:szCs w:val="20"/>
                <w:lang w:val="kk-KZ"/>
              </w:rPr>
            </w:pPr>
          </w:p>
        </w:tc>
        <w:tc>
          <w:tcPr>
            <w:tcW w:w="2351" w:type="dxa"/>
          </w:tcPr>
          <w:p w14:paraId="291500F3" w14:textId="77777777" w:rsidR="0057298D" w:rsidRPr="0057298D" w:rsidRDefault="0057298D" w:rsidP="0057298D">
            <w:pPr>
              <w:widowControl w:val="0"/>
              <w:rPr>
                <w:color w:val="000000"/>
                <w:sz w:val="20"/>
                <w:szCs w:val="20"/>
                <w:lang w:val="kk-KZ"/>
              </w:rPr>
            </w:pPr>
          </w:p>
        </w:tc>
        <w:tc>
          <w:tcPr>
            <w:tcW w:w="2273" w:type="dxa"/>
          </w:tcPr>
          <w:p w14:paraId="25D23236" w14:textId="77777777" w:rsidR="0057298D" w:rsidRPr="0057298D" w:rsidRDefault="0057298D" w:rsidP="0057298D">
            <w:pPr>
              <w:widowControl w:val="0"/>
              <w:rPr>
                <w:color w:val="000000"/>
                <w:sz w:val="20"/>
                <w:szCs w:val="20"/>
                <w:lang w:val="kk-KZ"/>
              </w:rPr>
            </w:pPr>
          </w:p>
        </w:tc>
      </w:tr>
      <w:tr w:rsidR="0057298D" w:rsidRPr="0057298D" w14:paraId="3274619D" w14:textId="77777777" w:rsidTr="00DE4EE3">
        <w:trPr>
          <w:jc w:val="center"/>
        </w:trPr>
        <w:tc>
          <w:tcPr>
            <w:tcW w:w="1060" w:type="dxa"/>
            <w:tcMar>
              <w:top w:w="0" w:type="dxa"/>
              <w:left w:w="168" w:type="dxa"/>
              <w:bottom w:w="0" w:type="dxa"/>
              <w:right w:w="168" w:type="dxa"/>
            </w:tcMar>
            <w:hideMark/>
          </w:tcPr>
          <w:p w14:paraId="38DB5290" w14:textId="77777777" w:rsidR="0057298D" w:rsidRPr="0057298D" w:rsidRDefault="0057298D" w:rsidP="0057298D">
            <w:pPr>
              <w:widowControl w:val="0"/>
              <w:jc w:val="center"/>
              <w:rPr>
                <w:sz w:val="20"/>
                <w:szCs w:val="20"/>
                <w:lang w:val="kk-KZ"/>
              </w:rPr>
            </w:pPr>
            <w:r w:rsidRPr="0057298D">
              <w:rPr>
                <w:sz w:val="20"/>
                <w:szCs w:val="20"/>
                <w:lang w:val="kk-KZ"/>
              </w:rPr>
              <w:t>3.5</w:t>
            </w:r>
          </w:p>
        </w:tc>
        <w:tc>
          <w:tcPr>
            <w:tcW w:w="3749" w:type="dxa"/>
            <w:tcMar>
              <w:top w:w="0" w:type="dxa"/>
              <w:left w:w="168" w:type="dxa"/>
              <w:bottom w:w="0" w:type="dxa"/>
              <w:right w:w="168" w:type="dxa"/>
            </w:tcMar>
            <w:hideMark/>
          </w:tcPr>
          <w:p w14:paraId="50FB1FB9" w14:textId="77777777" w:rsidR="0057298D" w:rsidRPr="0057298D" w:rsidRDefault="0057298D" w:rsidP="0057298D">
            <w:pPr>
              <w:widowControl w:val="0"/>
              <w:jc w:val="both"/>
              <w:rPr>
                <w:sz w:val="20"/>
                <w:szCs w:val="20"/>
                <w:lang w:val="kk-KZ"/>
              </w:rPr>
            </w:pPr>
            <w:r w:rsidRPr="0057298D">
              <w:rPr>
                <w:sz w:val="20"/>
                <w:szCs w:val="20"/>
                <w:lang w:val="kk-KZ"/>
              </w:rPr>
              <w:t>ғарыш объектілерін сақтандыру</w:t>
            </w:r>
          </w:p>
        </w:tc>
        <w:tc>
          <w:tcPr>
            <w:tcW w:w="2596" w:type="dxa"/>
            <w:tcMar>
              <w:top w:w="0" w:type="dxa"/>
              <w:left w:w="168" w:type="dxa"/>
              <w:bottom w:w="0" w:type="dxa"/>
              <w:right w:w="168" w:type="dxa"/>
            </w:tcMar>
            <w:hideMark/>
          </w:tcPr>
          <w:p w14:paraId="4CFCEC00"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1DF69624" w14:textId="77777777" w:rsidR="0057298D" w:rsidRPr="0057298D" w:rsidRDefault="0057298D" w:rsidP="0057298D">
            <w:pPr>
              <w:widowControl w:val="0"/>
              <w:rPr>
                <w:color w:val="000000"/>
                <w:sz w:val="20"/>
                <w:szCs w:val="20"/>
                <w:lang w:val="kk-KZ"/>
              </w:rPr>
            </w:pPr>
          </w:p>
        </w:tc>
        <w:tc>
          <w:tcPr>
            <w:tcW w:w="2351" w:type="dxa"/>
          </w:tcPr>
          <w:p w14:paraId="17EAAA43" w14:textId="77777777" w:rsidR="0057298D" w:rsidRPr="0057298D" w:rsidRDefault="0057298D" w:rsidP="0057298D">
            <w:pPr>
              <w:widowControl w:val="0"/>
              <w:rPr>
                <w:color w:val="000000"/>
                <w:sz w:val="20"/>
                <w:szCs w:val="20"/>
                <w:lang w:val="kk-KZ"/>
              </w:rPr>
            </w:pPr>
          </w:p>
        </w:tc>
        <w:tc>
          <w:tcPr>
            <w:tcW w:w="2273" w:type="dxa"/>
          </w:tcPr>
          <w:p w14:paraId="2092953F" w14:textId="77777777" w:rsidR="0057298D" w:rsidRPr="0057298D" w:rsidRDefault="0057298D" w:rsidP="0057298D">
            <w:pPr>
              <w:widowControl w:val="0"/>
              <w:rPr>
                <w:color w:val="000000"/>
                <w:sz w:val="20"/>
                <w:szCs w:val="20"/>
                <w:lang w:val="kk-KZ"/>
              </w:rPr>
            </w:pPr>
          </w:p>
        </w:tc>
      </w:tr>
      <w:tr w:rsidR="0057298D" w:rsidRPr="0057298D" w14:paraId="7C7A18E9" w14:textId="77777777" w:rsidTr="00DE4EE3">
        <w:trPr>
          <w:jc w:val="center"/>
        </w:trPr>
        <w:tc>
          <w:tcPr>
            <w:tcW w:w="1060" w:type="dxa"/>
            <w:tcMar>
              <w:top w:w="0" w:type="dxa"/>
              <w:left w:w="168" w:type="dxa"/>
              <w:bottom w:w="0" w:type="dxa"/>
              <w:right w:w="168" w:type="dxa"/>
            </w:tcMar>
            <w:hideMark/>
          </w:tcPr>
          <w:p w14:paraId="35D181B4" w14:textId="77777777" w:rsidR="0057298D" w:rsidRPr="0057298D" w:rsidRDefault="0057298D" w:rsidP="0057298D">
            <w:pPr>
              <w:widowControl w:val="0"/>
              <w:jc w:val="center"/>
              <w:rPr>
                <w:sz w:val="20"/>
                <w:szCs w:val="20"/>
                <w:lang w:val="kk-KZ"/>
              </w:rPr>
            </w:pPr>
            <w:r w:rsidRPr="0057298D">
              <w:rPr>
                <w:sz w:val="20"/>
                <w:szCs w:val="20"/>
                <w:lang w:val="kk-KZ"/>
              </w:rPr>
              <w:t>3.6</w:t>
            </w:r>
          </w:p>
        </w:tc>
        <w:tc>
          <w:tcPr>
            <w:tcW w:w="3749" w:type="dxa"/>
            <w:tcMar>
              <w:top w:w="0" w:type="dxa"/>
              <w:left w:w="168" w:type="dxa"/>
              <w:bottom w:w="0" w:type="dxa"/>
              <w:right w:w="168" w:type="dxa"/>
            </w:tcMar>
            <w:hideMark/>
          </w:tcPr>
          <w:p w14:paraId="41699CAC" w14:textId="77777777" w:rsidR="0057298D" w:rsidRPr="0057298D" w:rsidRDefault="0057298D" w:rsidP="0057298D">
            <w:pPr>
              <w:widowControl w:val="0"/>
              <w:jc w:val="both"/>
              <w:rPr>
                <w:sz w:val="20"/>
                <w:szCs w:val="20"/>
                <w:lang w:val="kk-KZ"/>
              </w:rPr>
            </w:pPr>
            <w:r w:rsidRPr="0057298D">
              <w:rPr>
                <w:sz w:val="20"/>
                <w:szCs w:val="20"/>
                <w:lang w:val="kk-KZ"/>
              </w:rPr>
              <w:t>жүктерді сақтандыру</w:t>
            </w:r>
          </w:p>
        </w:tc>
        <w:tc>
          <w:tcPr>
            <w:tcW w:w="2596" w:type="dxa"/>
            <w:tcMar>
              <w:top w:w="0" w:type="dxa"/>
              <w:left w:w="168" w:type="dxa"/>
              <w:bottom w:w="0" w:type="dxa"/>
              <w:right w:w="168" w:type="dxa"/>
            </w:tcMar>
            <w:hideMark/>
          </w:tcPr>
          <w:p w14:paraId="0BAC5ADD"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6E2684BC" w14:textId="77777777" w:rsidR="0057298D" w:rsidRPr="0057298D" w:rsidRDefault="0057298D" w:rsidP="0057298D">
            <w:pPr>
              <w:widowControl w:val="0"/>
              <w:rPr>
                <w:color w:val="000000"/>
                <w:sz w:val="20"/>
                <w:szCs w:val="20"/>
                <w:lang w:val="kk-KZ"/>
              </w:rPr>
            </w:pPr>
          </w:p>
        </w:tc>
        <w:tc>
          <w:tcPr>
            <w:tcW w:w="2351" w:type="dxa"/>
          </w:tcPr>
          <w:p w14:paraId="56BEFFD4" w14:textId="77777777" w:rsidR="0057298D" w:rsidRPr="0057298D" w:rsidRDefault="0057298D" w:rsidP="0057298D">
            <w:pPr>
              <w:widowControl w:val="0"/>
              <w:rPr>
                <w:color w:val="000000"/>
                <w:sz w:val="20"/>
                <w:szCs w:val="20"/>
                <w:lang w:val="kk-KZ"/>
              </w:rPr>
            </w:pPr>
          </w:p>
        </w:tc>
        <w:tc>
          <w:tcPr>
            <w:tcW w:w="2273" w:type="dxa"/>
          </w:tcPr>
          <w:p w14:paraId="786958A1" w14:textId="77777777" w:rsidR="0057298D" w:rsidRPr="0057298D" w:rsidRDefault="0057298D" w:rsidP="0057298D">
            <w:pPr>
              <w:widowControl w:val="0"/>
              <w:rPr>
                <w:color w:val="000000"/>
                <w:sz w:val="20"/>
                <w:szCs w:val="20"/>
                <w:lang w:val="kk-KZ"/>
              </w:rPr>
            </w:pPr>
          </w:p>
        </w:tc>
      </w:tr>
      <w:tr w:rsidR="0057298D" w:rsidRPr="00B2285C" w14:paraId="15755427" w14:textId="77777777" w:rsidTr="00DE4EE3">
        <w:trPr>
          <w:jc w:val="center"/>
        </w:trPr>
        <w:tc>
          <w:tcPr>
            <w:tcW w:w="1060" w:type="dxa"/>
            <w:tcMar>
              <w:top w:w="0" w:type="dxa"/>
              <w:left w:w="168" w:type="dxa"/>
              <w:bottom w:w="0" w:type="dxa"/>
              <w:right w:w="168" w:type="dxa"/>
            </w:tcMar>
            <w:hideMark/>
          </w:tcPr>
          <w:p w14:paraId="731AAFBB" w14:textId="77777777" w:rsidR="0057298D" w:rsidRPr="0057298D" w:rsidRDefault="0057298D" w:rsidP="0057298D">
            <w:pPr>
              <w:widowControl w:val="0"/>
              <w:jc w:val="center"/>
              <w:rPr>
                <w:sz w:val="20"/>
                <w:szCs w:val="20"/>
                <w:lang w:val="kk-KZ"/>
              </w:rPr>
            </w:pPr>
            <w:r w:rsidRPr="0057298D">
              <w:rPr>
                <w:sz w:val="20"/>
                <w:szCs w:val="20"/>
                <w:lang w:val="kk-KZ"/>
              </w:rPr>
              <w:t>3.7</w:t>
            </w:r>
          </w:p>
        </w:tc>
        <w:tc>
          <w:tcPr>
            <w:tcW w:w="3749" w:type="dxa"/>
            <w:tcMar>
              <w:top w:w="0" w:type="dxa"/>
              <w:left w:w="168" w:type="dxa"/>
              <w:bottom w:w="0" w:type="dxa"/>
              <w:right w:w="168" w:type="dxa"/>
            </w:tcMar>
            <w:hideMark/>
          </w:tcPr>
          <w:p w14:paraId="61D49A55" w14:textId="77777777" w:rsidR="0057298D" w:rsidRPr="0057298D" w:rsidRDefault="0057298D" w:rsidP="0057298D">
            <w:pPr>
              <w:widowControl w:val="0"/>
              <w:jc w:val="both"/>
              <w:rPr>
                <w:sz w:val="20"/>
                <w:szCs w:val="20"/>
                <w:lang w:val="kk-KZ"/>
              </w:rPr>
            </w:pPr>
            <w:r w:rsidRPr="0057298D">
              <w:rPr>
                <w:sz w:val="20"/>
                <w:szCs w:val="20"/>
                <w:lang w:val="kk-KZ"/>
              </w:rPr>
              <w:t>осы кестенің 3.1, 3.2, 3.3, 3.4, 3.5 және 3.6-жолдарында көрсетілген сыныптарды қоспағанда, мүлікті залалдан сақтандыру</w:t>
            </w:r>
          </w:p>
        </w:tc>
        <w:tc>
          <w:tcPr>
            <w:tcW w:w="2596" w:type="dxa"/>
            <w:tcMar>
              <w:top w:w="0" w:type="dxa"/>
              <w:left w:w="168" w:type="dxa"/>
              <w:bottom w:w="0" w:type="dxa"/>
              <w:right w:w="168" w:type="dxa"/>
            </w:tcMar>
            <w:hideMark/>
          </w:tcPr>
          <w:p w14:paraId="3431A365"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6F561E79" w14:textId="77777777" w:rsidR="0057298D" w:rsidRPr="0057298D" w:rsidRDefault="0057298D" w:rsidP="0057298D">
            <w:pPr>
              <w:widowControl w:val="0"/>
              <w:rPr>
                <w:color w:val="000000"/>
                <w:sz w:val="20"/>
                <w:szCs w:val="20"/>
                <w:lang w:val="kk-KZ"/>
              </w:rPr>
            </w:pPr>
          </w:p>
        </w:tc>
        <w:tc>
          <w:tcPr>
            <w:tcW w:w="2351" w:type="dxa"/>
          </w:tcPr>
          <w:p w14:paraId="55DBFE6B" w14:textId="77777777" w:rsidR="0057298D" w:rsidRPr="0057298D" w:rsidRDefault="0057298D" w:rsidP="0057298D">
            <w:pPr>
              <w:widowControl w:val="0"/>
              <w:rPr>
                <w:color w:val="000000"/>
                <w:sz w:val="20"/>
                <w:szCs w:val="20"/>
                <w:lang w:val="kk-KZ"/>
              </w:rPr>
            </w:pPr>
          </w:p>
        </w:tc>
        <w:tc>
          <w:tcPr>
            <w:tcW w:w="2273" w:type="dxa"/>
          </w:tcPr>
          <w:p w14:paraId="73BC2F73" w14:textId="77777777" w:rsidR="0057298D" w:rsidRPr="0057298D" w:rsidRDefault="0057298D" w:rsidP="0057298D">
            <w:pPr>
              <w:widowControl w:val="0"/>
              <w:rPr>
                <w:color w:val="000000"/>
                <w:sz w:val="20"/>
                <w:szCs w:val="20"/>
                <w:lang w:val="kk-KZ"/>
              </w:rPr>
            </w:pPr>
          </w:p>
        </w:tc>
      </w:tr>
      <w:tr w:rsidR="0057298D" w:rsidRPr="00B2285C" w14:paraId="3BA8B8B1" w14:textId="77777777" w:rsidTr="00DE4EE3">
        <w:trPr>
          <w:jc w:val="center"/>
        </w:trPr>
        <w:tc>
          <w:tcPr>
            <w:tcW w:w="1060" w:type="dxa"/>
            <w:tcMar>
              <w:top w:w="0" w:type="dxa"/>
              <w:left w:w="168" w:type="dxa"/>
              <w:bottom w:w="0" w:type="dxa"/>
              <w:right w:w="168" w:type="dxa"/>
            </w:tcMar>
            <w:hideMark/>
          </w:tcPr>
          <w:p w14:paraId="512A1BEE" w14:textId="77777777" w:rsidR="0057298D" w:rsidRPr="0057298D" w:rsidRDefault="0057298D" w:rsidP="0057298D">
            <w:pPr>
              <w:widowControl w:val="0"/>
              <w:jc w:val="center"/>
              <w:rPr>
                <w:sz w:val="20"/>
                <w:szCs w:val="20"/>
                <w:lang w:val="kk-KZ"/>
              </w:rPr>
            </w:pPr>
            <w:r w:rsidRPr="0057298D">
              <w:rPr>
                <w:sz w:val="20"/>
                <w:szCs w:val="20"/>
                <w:lang w:val="kk-KZ"/>
              </w:rPr>
              <w:t>3.8</w:t>
            </w:r>
          </w:p>
        </w:tc>
        <w:tc>
          <w:tcPr>
            <w:tcW w:w="3749" w:type="dxa"/>
            <w:tcMar>
              <w:top w:w="0" w:type="dxa"/>
              <w:left w:w="168" w:type="dxa"/>
              <w:bottom w:w="0" w:type="dxa"/>
              <w:right w:w="168" w:type="dxa"/>
            </w:tcMar>
            <w:hideMark/>
          </w:tcPr>
          <w:p w14:paraId="577E6967" w14:textId="77777777" w:rsidR="0057298D" w:rsidRPr="0057298D" w:rsidRDefault="0057298D" w:rsidP="0057298D">
            <w:pPr>
              <w:widowControl w:val="0"/>
              <w:jc w:val="both"/>
              <w:rPr>
                <w:sz w:val="20"/>
                <w:szCs w:val="20"/>
                <w:lang w:val="kk-KZ"/>
              </w:rPr>
            </w:pPr>
            <w:r w:rsidRPr="0057298D">
              <w:rPr>
                <w:sz w:val="20"/>
                <w:szCs w:val="20"/>
                <w:lang w:val="kk-KZ"/>
              </w:rPr>
              <w:t>автомобиль көлігі иелерінің азаматтық-құқықтық жауапкершілігін сақтандыру</w:t>
            </w:r>
          </w:p>
        </w:tc>
        <w:tc>
          <w:tcPr>
            <w:tcW w:w="2596" w:type="dxa"/>
            <w:tcMar>
              <w:top w:w="0" w:type="dxa"/>
              <w:left w:w="168" w:type="dxa"/>
              <w:bottom w:w="0" w:type="dxa"/>
              <w:right w:w="168" w:type="dxa"/>
            </w:tcMar>
            <w:hideMark/>
          </w:tcPr>
          <w:p w14:paraId="279E7C7F"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61AD315" w14:textId="77777777" w:rsidR="0057298D" w:rsidRPr="0057298D" w:rsidRDefault="0057298D" w:rsidP="0057298D">
            <w:pPr>
              <w:widowControl w:val="0"/>
              <w:rPr>
                <w:color w:val="000000"/>
                <w:sz w:val="20"/>
                <w:szCs w:val="20"/>
                <w:lang w:val="kk-KZ"/>
              </w:rPr>
            </w:pPr>
          </w:p>
        </w:tc>
        <w:tc>
          <w:tcPr>
            <w:tcW w:w="2351" w:type="dxa"/>
          </w:tcPr>
          <w:p w14:paraId="4E206FEB" w14:textId="77777777" w:rsidR="0057298D" w:rsidRPr="0057298D" w:rsidRDefault="0057298D" w:rsidP="0057298D">
            <w:pPr>
              <w:widowControl w:val="0"/>
              <w:rPr>
                <w:color w:val="000000"/>
                <w:sz w:val="20"/>
                <w:szCs w:val="20"/>
                <w:lang w:val="kk-KZ"/>
              </w:rPr>
            </w:pPr>
          </w:p>
        </w:tc>
        <w:tc>
          <w:tcPr>
            <w:tcW w:w="2273" w:type="dxa"/>
          </w:tcPr>
          <w:p w14:paraId="4D72796A" w14:textId="77777777" w:rsidR="0057298D" w:rsidRPr="0057298D" w:rsidRDefault="0057298D" w:rsidP="0057298D">
            <w:pPr>
              <w:widowControl w:val="0"/>
              <w:rPr>
                <w:color w:val="000000"/>
                <w:sz w:val="20"/>
                <w:szCs w:val="20"/>
                <w:lang w:val="kk-KZ"/>
              </w:rPr>
            </w:pPr>
          </w:p>
        </w:tc>
      </w:tr>
      <w:tr w:rsidR="0057298D" w:rsidRPr="00B2285C" w14:paraId="7D9FC350" w14:textId="77777777" w:rsidTr="00DE4EE3">
        <w:trPr>
          <w:jc w:val="center"/>
        </w:trPr>
        <w:tc>
          <w:tcPr>
            <w:tcW w:w="1060" w:type="dxa"/>
            <w:tcMar>
              <w:top w:w="0" w:type="dxa"/>
              <w:left w:w="168" w:type="dxa"/>
              <w:bottom w:w="0" w:type="dxa"/>
              <w:right w:w="168" w:type="dxa"/>
            </w:tcMar>
            <w:hideMark/>
          </w:tcPr>
          <w:p w14:paraId="52C22854" w14:textId="77777777" w:rsidR="0057298D" w:rsidRPr="0057298D" w:rsidRDefault="0057298D" w:rsidP="0057298D">
            <w:pPr>
              <w:widowControl w:val="0"/>
              <w:jc w:val="center"/>
              <w:rPr>
                <w:sz w:val="20"/>
                <w:szCs w:val="20"/>
                <w:lang w:val="kk-KZ"/>
              </w:rPr>
            </w:pPr>
            <w:r w:rsidRPr="0057298D">
              <w:rPr>
                <w:sz w:val="20"/>
                <w:szCs w:val="20"/>
                <w:lang w:val="kk-KZ"/>
              </w:rPr>
              <w:lastRenderedPageBreak/>
              <w:t>3.9</w:t>
            </w:r>
          </w:p>
        </w:tc>
        <w:tc>
          <w:tcPr>
            <w:tcW w:w="3749" w:type="dxa"/>
            <w:tcMar>
              <w:top w:w="0" w:type="dxa"/>
              <w:left w:w="168" w:type="dxa"/>
              <w:bottom w:w="0" w:type="dxa"/>
              <w:right w:w="168" w:type="dxa"/>
            </w:tcMar>
            <w:hideMark/>
          </w:tcPr>
          <w:p w14:paraId="7D920A09" w14:textId="77777777" w:rsidR="0057298D" w:rsidRPr="0057298D" w:rsidRDefault="0057298D" w:rsidP="0057298D">
            <w:pPr>
              <w:widowControl w:val="0"/>
              <w:jc w:val="both"/>
              <w:rPr>
                <w:sz w:val="20"/>
                <w:szCs w:val="20"/>
                <w:lang w:val="kk-KZ"/>
              </w:rPr>
            </w:pPr>
            <w:r w:rsidRPr="0057298D">
              <w:rPr>
                <w:sz w:val="20"/>
                <w:szCs w:val="20"/>
                <w:lang w:val="kk-KZ"/>
              </w:rPr>
              <w:t>әуе көлігі иелерінің азаматтық-құқықтық жауапкершілігін сақтандыру</w:t>
            </w:r>
          </w:p>
        </w:tc>
        <w:tc>
          <w:tcPr>
            <w:tcW w:w="2596" w:type="dxa"/>
            <w:tcMar>
              <w:top w:w="0" w:type="dxa"/>
              <w:left w:w="168" w:type="dxa"/>
              <w:bottom w:w="0" w:type="dxa"/>
              <w:right w:w="168" w:type="dxa"/>
            </w:tcMar>
            <w:hideMark/>
          </w:tcPr>
          <w:p w14:paraId="6697EE35"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6D9A59AB" w14:textId="77777777" w:rsidR="0057298D" w:rsidRPr="0057298D" w:rsidRDefault="0057298D" w:rsidP="0057298D">
            <w:pPr>
              <w:widowControl w:val="0"/>
              <w:rPr>
                <w:color w:val="000000"/>
                <w:sz w:val="20"/>
                <w:szCs w:val="20"/>
                <w:lang w:val="kk-KZ"/>
              </w:rPr>
            </w:pPr>
          </w:p>
        </w:tc>
        <w:tc>
          <w:tcPr>
            <w:tcW w:w="2351" w:type="dxa"/>
          </w:tcPr>
          <w:p w14:paraId="556EDCF9" w14:textId="77777777" w:rsidR="0057298D" w:rsidRPr="0057298D" w:rsidRDefault="0057298D" w:rsidP="0057298D">
            <w:pPr>
              <w:widowControl w:val="0"/>
              <w:rPr>
                <w:color w:val="000000"/>
                <w:sz w:val="20"/>
                <w:szCs w:val="20"/>
                <w:lang w:val="kk-KZ"/>
              </w:rPr>
            </w:pPr>
          </w:p>
        </w:tc>
        <w:tc>
          <w:tcPr>
            <w:tcW w:w="2273" w:type="dxa"/>
          </w:tcPr>
          <w:p w14:paraId="19200D02" w14:textId="77777777" w:rsidR="0057298D" w:rsidRPr="0057298D" w:rsidRDefault="0057298D" w:rsidP="0057298D">
            <w:pPr>
              <w:widowControl w:val="0"/>
              <w:rPr>
                <w:color w:val="000000"/>
                <w:sz w:val="20"/>
                <w:szCs w:val="20"/>
                <w:lang w:val="kk-KZ"/>
              </w:rPr>
            </w:pPr>
          </w:p>
        </w:tc>
      </w:tr>
      <w:tr w:rsidR="0057298D" w:rsidRPr="00B2285C" w14:paraId="447CC111" w14:textId="77777777" w:rsidTr="00DE4EE3">
        <w:trPr>
          <w:jc w:val="center"/>
        </w:trPr>
        <w:tc>
          <w:tcPr>
            <w:tcW w:w="1060" w:type="dxa"/>
            <w:tcMar>
              <w:top w:w="0" w:type="dxa"/>
              <w:left w:w="168" w:type="dxa"/>
              <w:bottom w:w="0" w:type="dxa"/>
              <w:right w:w="168" w:type="dxa"/>
            </w:tcMar>
            <w:hideMark/>
          </w:tcPr>
          <w:p w14:paraId="7514E01A" w14:textId="77777777" w:rsidR="0057298D" w:rsidRPr="0057298D" w:rsidRDefault="0057298D" w:rsidP="0057298D">
            <w:pPr>
              <w:widowControl w:val="0"/>
              <w:jc w:val="center"/>
              <w:rPr>
                <w:sz w:val="20"/>
                <w:szCs w:val="20"/>
                <w:lang w:val="kk-KZ"/>
              </w:rPr>
            </w:pPr>
            <w:r w:rsidRPr="0057298D">
              <w:rPr>
                <w:sz w:val="20"/>
                <w:szCs w:val="20"/>
                <w:lang w:val="kk-KZ"/>
              </w:rPr>
              <w:t>3.10</w:t>
            </w:r>
          </w:p>
        </w:tc>
        <w:tc>
          <w:tcPr>
            <w:tcW w:w="3749" w:type="dxa"/>
            <w:tcMar>
              <w:top w:w="0" w:type="dxa"/>
              <w:left w:w="168" w:type="dxa"/>
              <w:bottom w:w="0" w:type="dxa"/>
              <w:right w:w="168" w:type="dxa"/>
            </w:tcMar>
            <w:hideMark/>
          </w:tcPr>
          <w:p w14:paraId="3CE63204" w14:textId="77777777" w:rsidR="0057298D" w:rsidRPr="0057298D" w:rsidRDefault="0057298D" w:rsidP="0057298D">
            <w:pPr>
              <w:widowControl w:val="0"/>
              <w:jc w:val="both"/>
              <w:rPr>
                <w:sz w:val="20"/>
                <w:szCs w:val="20"/>
                <w:lang w:val="kk-KZ"/>
              </w:rPr>
            </w:pPr>
            <w:r w:rsidRPr="0057298D">
              <w:rPr>
                <w:sz w:val="20"/>
                <w:szCs w:val="20"/>
                <w:lang w:val="kk-KZ"/>
              </w:rPr>
              <w:t>су көлігі иелерінің азаматтық-құқықтық жауапкершілігін сақтандыру</w:t>
            </w:r>
          </w:p>
        </w:tc>
        <w:tc>
          <w:tcPr>
            <w:tcW w:w="2596" w:type="dxa"/>
            <w:tcMar>
              <w:top w:w="0" w:type="dxa"/>
              <w:left w:w="168" w:type="dxa"/>
              <w:bottom w:w="0" w:type="dxa"/>
              <w:right w:w="168" w:type="dxa"/>
            </w:tcMar>
            <w:hideMark/>
          </w:tcPr>
          <w:p w14:paraId="6619A4EF"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0D94ABB" w14:textId="77777777" w:rsidR="0057298D" w:rsidRPr="0057298D" w:rsidRDefault="0057298D" w:rsidP="0057298D">
            <w:pPr>
              <w:widowControl w:val="0"/>
              <w:rPr>
                <w:color w:val="000000"/>
                <w:sz w:val="20"/>
                <w:szCs w:val="20"/>
                <w:lang w:val="kk-KZ"/>
              </w:rPr>
            </w:pPr>
          </w:p>
        </w:tc>
        <w:tc>
          <w:tcPr>
            <w:tcW w:w="2351" w:type="dxa"/>
          </w:tcPr>
          <w:p w14:paraId="2B149C9C" w14:textId="77777777" w:rsidR="0057298D" w:rsidRPr="0057298D" w:rsidRDefault="0057298D" w:rsidP="0057298D">
            <w:pPr>
              <w:widowControl w:val="0"/>
              <w:rPr>
                <w:color w:val="000000"/>
                <w:sz w:val="20"/>
                <w:szCs w:val="20"/>
                <w:lang w:val="kk-KZ"/>
              </w:rPr>
            </w:pPr>
          </w:p>
        </w:tc>
        <w:tc>
          <w:tcPr>
            <w:tcW w:w="2273" w:type="dxa"/>
          </w:tcPr>
          <w:p w14:paraId="50C8DABF" w14:textId="77777777" w:rsidR="0057298D" w:rsidRPr="0057298D" w:rsidRDefault="0057298D" w:rsidP="0057298D">
            <w:pPr>
              <w:widowControl w:val="0"/>
              <w:rPr>
                <w:color w:val="000000"/>
                <w:sz w:val="20"/>
                <w:szCs w:val="20"/>
                <w:lang w:val="kk-KZ"/>
              </w:rPr>
            </w:pPr>
          </w:p>
        </w:tc>
      </w:tr>
      <w:tr w:rsidR="0057298D" w:rsidRPr="00B2285C" w14:paraId="08286D64" w14:textId="77777777" w:rsidTr="00DE4EE3">
        <w:trPr>
          <w:jc w:val="center"/>
        </w:trPr>
        <w:tc>
          <w:tcPr>
            <w:tcW w:w="1060" w:type="dxa"/>
            <w:tcMar>
              <w:top w:w="0" w:type="dxa"/>
              <w:left w:w="168" w:type="dxa"/>
              <w:bottom w:w="0" w:type="dxa"/>
              <w:right w:w="168" w:type="dxa"/>
            </w:tcMar>
            <w:hideMark/>
          </w:tcPr>
          <w:p w14:paraId="01078C16" w14:textId="77777777" w:rsidR="0057298D" w:rsidRPr="0057298D" w:rsidRDefault="0057298D" w:rsidP="0057298D">
            <w:pPr>
              <w:widowControl w:val="0"/>
              <w:jc w:val="center"/>
              <w:rPr>
                <w:sz w:val="20"/>
                <w:szCs w:val="20"/>
                <w:lang w:val="kk-KZ"/>
              </w:rPr>
            </w:pPr>
            <w:r w:rsidRPr="0057298D">
              <w:rPr>
                <w:sz w:val="20"/>
                <w:szCs w:val="20"/>
                <w:lang w:val="kk-KZ"/>
              </w:rPr>
              <w:t>3.11</w:t>
            </w:r>
          </w:p>
        </w:tc>
        <w:tc>
          <w:tcPr>
            <w:tcW w:w="3749" w:type="dxa"/>
            <w:tcMar>
              <w:top w:w="0" w:type="dxa"/>
              <w:left w:w="168" w:type="dxa"/>
              <w:bottom w:w="0" w:type="dxa"/>
              <w:right w:w="168" w:type="dxa"/>
            </w:tcMar>
            <w:hideMark/>
          </w:tcPr>
          <w:p w14:paraId="1995D27B" w14:textId="77777777" w:rsidR="0057298D" w:rsidRPr="0057298D" w:rsidRDefault="0057298D" w:rsidP="0057298D">
            <w:pPr>
              <w:widowControl w:val="0"/>
              <w:jc w:val="both"/>
              <w:rPr>
                <w:sz w:val="20"/>
                <w:szCs w:val="20"/>
                <w:lang w:val="kk-KZ"/>
              </w:rPr>
            </w:pPr>
            <w:r w:rsidRPr="0057298D">
              <w:rPr>
                <w:sz w:val="20"/>
                <w:szCs w:val="20"/>
                <w:lang w:val="kk-KZ"/>
              </w:rPr>
              <w:t>ғарыш объектілері иелерінің азаматтық-құқықтық жауапкершілігін сақтандыру</w:t>
            </w:r>
          </w:p>
        </w:tc>
        <w:tc>
          <w:tcPr>
            <w:tcW w:w="2596" w:type="dxa"/>
            <w:tcMar>
              <w:top w:w="0" w:type="dxa"/>
              <w:left w:w="168" w:type="dxa"/>
              <w:bottom w:w="0" w:type="dxa"/>
              <w:right w:w="168" w:type="dxa"/>
            </w:tcMar>
            <w:hideMark/>
          </w:tcPr>
          <w:p w14:paraId="23B86BCA"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750BDEB6" w14:textId="77777777" w:rsidR="0057298D" w:rsidRPr="0057298D" w:rsidRDefault="0057298D" w:rsidP="0057298D">
            <w:pPr>
              <w:widowControl w:val="0"/>
              <w:rPr>
                <w:color w:val="000000"/>
                <w:sz w:val="20"/>
                <w:szCs w:val="20"/>
                <w:lang w:val="kk-KZ"/>
              </w:rPr>
            </w:pPr>
          </w:p>
        </w:tc>
        <w:tc>
          <w:tcPr>
            <w:tcW w:w="2351" w:type="dxa"/>
          </w:tcPr>
          <w:p w14:paraId="636BE8C2" w14:textId="77777777" w:rsidR="0057298D" w:rsidRPr="0057298D" w:rsidRDefault="0057298D" w:rsidP="0057298D">
            <w:pPr>
              <w:widowControl w:val="0"/>
              <w:rPr>
                <w:color w:val="000000"/>
                <w:sz w:val="20"/>
                <w:szCs w:val="20"/>
                <w:lang w:val="kk-KZ"/>
              </w:rPr>
            </w:pPr>
          </w:p>
        </w:tc>
        <w:tc>
          <w:tcPr>
            <w:tcW w:w="2273" w:type="dxa"/>
          </w:tcPr>
          <w:p w14:paraId="3DCD4DA4" w14:textId="77777777" w:rsidR="0057298D" w:rsidRPr="0057298D" w:rsidRDefault="0057298D" w:rsidP="0057298D">
            <w:pPr>
              <w:widowControl w:val="0"/>
              <w:rPr>
                <w:color w:val="000000"/>
                <w:sz w:val="20"/>
                <w:szCs w:val="20"/>
                <w:lang w:val="kk-KZ"/>
              </w:rPr>
            </w:pPr>
          </w:p>
        </w:tc>
      </w:tr>
      <w:tr w:rsidR="0057298D" w:rsidRPr="0057298D" w14:paraId="1A104AE8" w14:textId="77777777" w:rsidTr="00DE4EE3">
        <w:trPr>
          <w:jc w:val="center"/>
        </w:trPr>
        <w:tc>
          <w:tcPr>
            <w:tcW w:w="1060" w:type="dxa"/>
            <w:tcMar>
              <w:top w:w="0" w:type="dxa"/>
              <w:left w:w="168" w:type="dxa"/>
              <w:bottom w:w="0" w:type="dxa"/>
              <w:right w:w="168" w:type="dxa"/>
            </w:tcMar>
            <w:hideMark/>
          </w:tcPr>
          <w:p w14:paraId="11F93C85" w14:textId="77777777" w:rsidR="0057298D" w:rsidRPr="0057298D" w:rsidRDefault="0057298D" w:rsidP="0057298D">
            <w:pPr>
              <w:widowControl w:val="0"/>
              <w:jc w:val="center"/>
              <w:rPr>
                <w:sz w:val="20"/>
                <w:szCs w:val="20"/>
                <w:lang w:val="kk-KZ"/>
              </w:rPr>
            </w:pPr>
            <w:r w:rsidRPr="0057298D">
              <w:rPr>
                <w:sz w:val="20"/>
                <w:szCs w:val="20"/>
                <w:lang w:val="kk-KZ"/>
              </w:rPr>
              <w:t>3.12</w:t>
            </w:r>
          </w:p>
        </w:tc>
        <w:tc>
          <w:tcPr>
            <w:tcW w:w="3749" w:type="dxa"/>
            <w:tcMar>
              <w:top w:w="0" w:type="dxa"/>
              <w:left w:w="168" w:type="dxa"/>
              <w:bottom w:w="0" w:type="dxa"/>
              <w:right w:w="168" w:type="dxa"/>
            </w:tcMar>
            <w:hideMark/>
          </w:tcPr>
          <w:p w14:paraId="21936DB8" w14:textId="77777777" w:rsidR="0057298D" w:rsidRPr="0057298D" w:rsidRDefault="0057298D" w:rsidP="0057298D">
            <w:pPr>
              <w:widowControl w:val="0"/>
              <w:jc w:val="both"/>
              <w:rPr>
                <w:sz w:val="20"/>
                <w:szCs w:val="20"/>
                <w:lang w:val="kk-KZ"/>
              </w:rPr>
            </w:pPr>
            <w:r w:rsidRPr="0057298D">
              <w:rPr>
                <w:sz w:val="20"/>
                <w:szCs w:val="20"/>
                <w:lang w:val="kk-KZ"/>
              </w:rPr>
              <w:t>кәсіби жауапкершілікті сақтандыру</w:t>
            </w:r>
          </w:p>
        </w:tc>
        <w:tc>
          <w:tcPr>
            <w:tcW w:w="2596" w:type="dxa"/>
            <w:tcMar>
              <w:top w:w="0" w:type="dxa"/>
              <w:left w:w="168" w:type="dxa"/>
              <w:bottom w:w="0" w:type="dxa"/>
              <w:right w:w="168" w:type="dxa"/>
            </w:tcMar>
            <w:hideMark/>
          </w:tcPr>
          <w:p w14:paraId="2FE4F68C"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7DD3365E" w14:textId="77777777" w:rsidR="0057298D" w:rsidRPr="0057298D" w:rsidRDefault="0057298D" w:rsidP="0057298D">
            <w:pPr>
              <w:widowControl w:val="0"/>
              <w:rPr>
                <w:color w:val="000000"/>
                <w:sz w:val="20"/>
                <w:szCs w:val="20"/>
                <w:lang w:val="kk-KZ"/>
              </w:rPr>
            </w:pPr>
          </w:p>
        </w:tc>
        <w:tc>
          <w:tcPr>
            <w:tcW w:w="2351" w:type="dxa"/>
          </w:tcPr>
          <w:p w14:paraId="2AD9A85D" w14:textId="77777777" w:rsidR="0057298D" w:rsidRPr="0057298D" w:rsidRDefault="0057298D" w:rsidP="0057298D">
            <w:pPr>
              <w:widowControl w:val="0"/>
              <w:rPr>
                <w:color w:val="000000"/>
                <w:sz w:val="20"/>
                <w:szCs w:val="20"/>
                <w:lang w:val="kk-KZ"/>
              </w:rPr>
            </w:pPr>
          </w:p>
        </w:tc>
        <w:tc>
          <w:tcPr>
            <w:tcW w:w="2273" w:type="dxa"/>
          </w:tcPr>
          <w:p w14:paraId="7B1CC722" w14:textId="77777777" w:rsidR="0057298D" w:rsidRPr="0057298D" w:rsidRDefault="0057298D" w:rsidP="0057298D">
            <w:pPr>
              <w:widowControl w:val="0"/>
              <w:rPr>
                <w:color w:val="000000"/>
                <w:sz w:val="20"/>
                <w:szCs w:val="20"/>
                <w:lang w:val="kk-KZ"/>
              </w:rPr>
            </w:pPr>
          </w:p>
        </w:tc>
      </w:tr>
      <w:tr w:rsidR="0057298D" w:rsidRPr="00B2285C" w14:paraId="79D3F12E" w14:textId="77777777" w:rsidTr="00DE4EE3">
        <w:trPr>
          <w:jc w:val="center"/>
        </w:trPr>
        <w:tc>
          <w:tcPr>
            <w:tcW w:w="1060" w:type="dxa"/>
            <w:tcMar>
              <w:top w:w="0" w:type="dxa"/>
              <w:left w:w="168" w:type="dxa"/>
              <w:bottom w:w="0" w:type="dxa"/>
              <w:right w:w="168" w:type="dxa"/>
            </w:tcMar>
            <w:hideMark/>
          </w:tcPr>
          <w:p w14:paraId="7E165AF4" w14:textId="77777777" w:rsidR="0057298D" w:rsidRPr="0057298D" w:rsidRDefault="0057298D" w:rsidP="0057298D">
            <w:pPr>
              <w:widowControl w:val="0"/>
              <w:jc w:val="center"/>
              <w:rPr>
                <w:sz w:val="20"/>
                <w:szCs w:val="20"/>
                <w:lang w:val="kk-KZ"/>
              </w:rPr>
            </w:pPr>
            <w:r w:rsidRPr="0057298D">
              <w:rPr>
                <w:sz w:val="20"/>
                <w:szCs w:val="20"/>
                <w:lang w:val="kk-KZ"/>
              </w:rPr>
              <w:t>3.13</w:t>
            </w:r>
          </w:p>
        </w:tc>
        <w:tc>
          <w:tcPr>
            <w:tcW w:w="3749" w:type="dxa"/>
            <w:tcMar>
              <w:top w:w="0" w:type="dxa"/>
              <w:left w:w="168" w:type="dxa"/>
              <w:bottom w:w="0" w:type="dxa"/>
              <w:right w:w="168" w:type="dxa"/>
            </w:tcMar>
            <w:hideMark/>
          </w:tcPr>
          <w:p w14:paraId="3AAC3714" w14:textId="77777777" w:rsidR="0057298D" w:rsidRPr="0057298D" w:rsidRDefault="0057298D" w:rsidP="0057298D">
            <w:pPr>
              <w:widowControl w:val="0"/>
              <w:jc w:val="both"/>
              <w:rPr>
                <w:sz w:val="20"/>
                <w:szCs w:val="20"/>
                <w:lang w:val="kk-KZ"/>
              </w:rPr>
            </w:pPr>
            <w:r w:rsidRPr="0057298D">
              <w:rPr>
                <w:sz w:val="20"/>
                <w:szCs w:val="20"/>
                <w:lang w:val="kk-KZ"/>
              </w:rPr>
              <w:t>осы кестенің 3.8, 3.9, 3.10, 3.11 және 3.12-жолдарында көрсетілген сыныптарды қоспағанда, азаматтық-құқықтық жауапкершілікті сақтандыру</w:t>
            </w:r>
          </w:p>
        </w:tc>
        <w:tc>
          <w:tcPr>
            <w:tcW w:w="2596" w:type="dxa"/>
            <w:tcMar>
              <w:top w:w="0" w:type="dxa"/>
              <w:left w:w="168" w:type="dxa"/>
              <w:bottom w:w="0" w:type="dxa"/>
              <w:right w:w="168" w:type="dxa"/>
            </w:tcMar>
            <w:hideMark/>
          </w:tcPr>
          <w:p w14:paraId="7BC9DE97"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A6D4F61" w14:textId="77777777" w:rsidR="0057298D" w:rsidRPr="0057298D" w:rsidRDefault="0057298D" w:rsidP="0057298D">
            <w:pPr>
              <w:widowControl w:val="0"/>
              <w:rPr>
                <w:color w:val="000000"/>
                <w:sz w:val="20"/>
                <w:szCs w:val="20"/>
                <w:lang w:val="kk-KZ"/>
              </w:rPr>
            </w:pPr>
          </w:p>
        </w:tc>
        <w:tc>
          <w:tcPr>
            <w:tcW w:w="2351" w:type="dxa"/>
          </w:tcPr>
          <w:p w14:paraId="1E8AEDEB" w14:textId="77777777" w:rsidR="0057298D" w:rsidRPr="0057298D" w:rsidRDefault="0057298D" w:rsidP="0057298D">
            <w:pPr>
              <w:widowControl w:val="0"/>
              <w:rPr>
                <w:color w:val="000000"/>
                <w:sz w:val="20"/>
                <w:szCs w:val="20"/>
                <w:lang w:val="kk-KZ"/>
              </w:rPr>
            </w:pPr>
          </w:p>
        </w:tc>
        <w:tc>
          <w:tcPr>
            <w:tcW w:w="2273" w:type="dxa"/>
          </w:tcPr>
          <w:p w14:paraId="52D61441" w14:textId="77777777" w:rsidR="0057298D" w:rsidRPr="0057298D" w:rsidRDefault="0057298D" w:rsidP="0057298D">
            <w:pPr>
              <w:widowControl w:val="0"/>
              <w:rPr>
                <w:color w:val="000000"/>
                <w:sz w:val="20"/>
                <w:szCs w:val="20"/>
                <w:lang w:val="kk-KZ"/>
              </w:rPr>
            </w:pPr>
          </w:p>
        </w:tc>
      </w:tr>
      <w:tr w:rsidR="0057298D" w:rsidRPr="0057298D" w14:paraId="0ECBDDA0" w14:textId="77777777" w:rsidTr="00DE4EE3">
        <w:trPr>
          <w:jc w:val="center"/>
        </w:trPr>
        <w:tc>
          <w:tcPr>
            <w:tcW w:w="1060" w:type="dxa"/>
            <w:tcMar>
              <w:top w:w="0" w:type="dxa"/>
              <w:left w:w="168" w:type="dxa"/>
              <w:bottom w:w="0" w:type="dxa"/>
              <w:right w:w="168" w:type="dxa"/>
            </w:tcMar>
            <w:hideMark/>
          </w:tcPr>
          <w:p w14:paraId="52D85D4F" w14:textId="77777777" w:rsidR="0057298D" w:rsidRPr="0057298D" w:rsidRDefault="0057298D" w:rsidP="0057298D">
            <w:pPr>
              <w:widowControl w:val="0"/>
              <w:jc w:val="center"/>
              <w:rPr>
                <w:sz w:val="20"/>
                <w:szCs w:val="20"/>
                <w:lang w:val="kk-KZ"/>
              </w:rPr>
            </w:pPr>
            <w:r w:rsidRPr="0057298D">
              <w:rPr>
                <w:sz w:val="20"/>
                <w:szCs w:val="20"/>
                <w:lang w:val="kk-KZ"/>
              </w:rPr>
              <w:t>3.14</w:t>
            </w:r>
          </w:p>
        </w:tc>
        <w:tc>
          <w:tcPr>
            <w:tcW w:w="3749" w:type="dxa"/>
            <w:tcMar>
              <w:top w:w="0" w:type="dxa"/>
              <w:left w:w="168" w:type="dxa"/>
              <w:bottom w:w="0" w:type="dxa"/>
              <w:right w:w="168" w:type="dxa"/>
            </w:tcMar>
            <w:hideMark/>
          </w:tcPr>
          <w:p w14:paraId="5180733E" w14:textId="77777777" w:rsidR="0057298D" w:rsidRPr="0057298D" w:rsidRDefault="0057298D" w:rsidP="0057298D">
            <w:pPr>
              <w:widowControl w:val="0"/>
              <w:jc w:val="both"/>
              <w:rPr>
                <w:sz w:val="20"/>
                <w:szCs w:val="20"/>
                <w:lang w:val="kk-KZ"/>
              </w:rPr>
            </w:pPr>
            <w:r w:rsidRPr="0057298D">
              <w:rPr>
                <w:sz w:val="20"/>
                <w:szCs w:val="20"/>
                <w:lang w:val="kk-KZ"/>
              </w:rPr>
              <w:t>заңды тұлғалардың қарыздарын сақтандыру</w:t>
            </w:r>
          </w:p>
        </w:tc>
        <w:tc>
          <w:tcPr>
            <w:tcW w:w="2596" w:type="dxa"/>
            <w:tcMar>
              <w:top w:w="0" w:type="dxa"/>
              <w:left w:w="168" w:type="dxa"/>
              <w:bottom w:w="0" w:type="dxa"/>
              <w:right w:w="168" w:type="dxa"/>
            </w:tcMar>
            <w:hideMark/>
          </w:tcPr>
          <w:p w14:paraId="47D1FFAB"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5E4A1D68" w14:textId="77777777" w:rsidR="0057298D" w:rsidRPr="0057298D" w:rsidRDefault="0057298D" w:rsidP="0057298D">
            <w:pPr>
              <w:widowControl w:val="0"/>
              <w:rPr>
                <w:color w:val="000000"/>
                <w:sz w:val="20"/>
                <w:szCs w:val="20"/>
                <w:lang w:val="kk-KZ"/>
              </w:rPr>
            </w:pPr>
          </w:p>
        </w:tc>
        <w:tc>
          <w:tcPr>
            <w:tcW w:w="2351" w:type="dxa"/>
          </w:tcPr>
          <w:p w14:paraId="5C571A43" w14:textId="77777777" w:rsidR="0057298D" w:rsidRPr="0057298D" w:rsidRDefault="0057298D" w:rsidP="0057298D">
            <w:pPr>
              <w:widowControl w:val="0"/>
              <w:rPr>
                <w:color w:val="000000"/>
                <w:sz w:val="20"/>
                <w:szCs w:val="20"/>
                <w:lang w:val="kk-KZ"/>
              </w:rPr>
            </w:pPr>
          </w:p>
        </w:tc>
        <w:tc>
          <w:tcPr>
            <w:tcW w:w="2273" w:type="dxa"/>
          </w:tcPr>
          <w:p w14:paraId="1497635F" w14:textId="77777777" w:rsidR="0057298D" w:rsidRPr="0057298D" w:rsidRDefault="0057298D" w:rsidP="0057298D">
            <w:pPr>
              <w:widowControl w:val="0"/>
              <w:rPr>
                <w:color w:val="000000"/>
                <w:sz w:val="20"/>
                <w:szCs w:val="20"/>
                <w:lang w:val="kk-KZ"/>
              </w:rPr>
            </w:pPr>
          </w:p>
        </w:tc>
      </w:tr>
      <w:tr w:rsidR="0057298D" w:rsidRPr="0057298D" w14:paraId="5D1713F9" w14:textId="77777777" w:rsidTr="00DE4EE3">
        <w:trPr>
          <w:jc w:val="center"/>
        </w:trPr>
        <w:tc>
          <w:tcPr>
            <w:tcW w:w="1060" w:type="dxa"/>
            <w:tcMar>
              <w:top w:w="0" w:type="dxa"/>
              <w:left w:w="168" w:type="dxa"/>
              <w:bottom w:w="0" w:type="dxa"/>
              <w:right w:w="168" w:type="dxa"/>
            </w:tcMar>
            <w:hideMark/>
          </w:tcPr>
          <w:p w14:paraId="3E01F9C0" w14:textId="77777777" w:rsidR="0057298D" w:rsidRPr="0057298D" w:rsidRDefault="0057298D" w:rsidP="0057298D">
            <w:pPr>
              <w:widowControl w:val="0"/>
              <w:jc w:val="center"/>
              <w:rPr>
                <w:sz w:val="20"/>
                <w:szCs w:val="20"/>
                <w:lang w:val="kk-KZ"/>
              </w:rPr>
            </w:pPr>
            <w:r w:rsidRPr="0057298D">
              <w:rPr>
                <w:sz w:val="20"/>
                <w:szCs w:val="20"/>
                <w:lang w:val="kk-KZ"/>
              </w:rPr>
              <w:t>3.15</w:t>
            </w:r>
          </w:p>
        </w:tc>
        <w:tc>
          <w:tcPr>
            <w:tcW w:w="3749" w:type="dxa"/>
            <w:tcMar>
              <w:top w:w="0" w:type="dxa"/>
              <w:left w:w="168" w:type="dxa"/>
              <w:bottom w:w="0" w:type="dxa"/>
              <w:right w:w="168" w:type="dxa"/>
            </w:tcMar>
            <w:hideMark/>
          </w:tcPr>
          <w:p w14:paraId="6CD6FE2F" w14:textId="77777777" w:rsidR="0057298D" w:rsidRPr="0057298D" w:rsidRDefault="0057298D" w:rsidP="0057298D">
            <w:pPr>
              <w:widowControl w:val="0"/>
              <w:jc w:val="both"/>
              <w:rPr>
                <w:sz w:val="20"/>
                <w:szCs w:val="20"/>
                <w:lang w:val="kk-KZ"/>
              </w:rPr>
            </w:pPr>
            <w:r w:rsidRPr="0057298D">
              <w:rPr>
                <w:sz w:val="20"/>
                <w:szCs w:val="20"/>
                <w:lang w:val="kk-KZ"/>
              </w:rPr>
              <w:t>ипотекалық сақтандыру</w:t>
            </w:r>
          </w:p>
        </w:tc>
        <w:tc>
          <w:tcPr>
            <w:tcW w:w="2596" w:type="dxa"/>
            <w:tcMar>
              <w:top w:w="0" w:type="dxa"/>
              <w:left w:w="168" w:type="dxa"/>
              <w:bottom w:w="0" w:type="dxa"/>
              <w:right w:w="168" w:type="dxa"/>
            </w:tcMar>
            <w:hideMark/>
          </w:tcPr>
          <w:p w14:paraId="0EE23D33"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18528534" w14:textId="77777777" w:rsidR="0057298D" w:rsidRPr="0057298D" w:rsidRDefault="0057298D" w:rsidP="0057298D">
            <w:pPr>
              <w:widowControl w:val="0"/>
              <w:rPr>
                <w:color w:val="000000"/>
                <w:sz w:val="20"/>
                <w:szCs w:val="20"/>
                <w:lang w:val="kk-KZ"/>
              </w:rPr>
            </w:pPr>
          </w:p>
        </w:tc>
        <w:tc>
          <w:tcPr>
            <w:tcW w:w="2351" w:type="dxa"/>
          </w:tcPr>
          <w:p w14:paraId="30CCCDCB" w14:textId="77777777" w:rsidR="0057298D" w:rsidRPr="0057298D" w:rsidRDefault="0057298D" w:rsidP="0057298D">
            <w:pPr>
              <w:widowControl w:val="0"/>
              <w:rPr>
                <w:color w:val="000000"/>
                <w:sz w:val="20"/>
                <w:szCs w:val="20"/>
                <w:lang w:val="kk-KZ"/>
              </w:rPr>
            </w:pPr>
          </w:p>
        </w:tc>
        <w:tc>
          <w:tcPr>
            <w:tcW w:w="2273" w:type="dxa"/>
          </w:tcPr>
          <w:p w14:paraId="3BFFBD89" w14:textId="77777777" w:rsidR="0057298D" w:rsidRPr="0057298D" w:rsidRDefault="0057298D" w:rsidP="0057298D">
            <w:pPr>
              <w:widowControl w:val="0"/>
              <w:rPr>
                <w:color w:val="000000"/>
                <w:sz w:val="20"/>
                <w:szCs w:val="20"/>
                <w:lang w:val="kk-KZ"/>
              </w:rPr>
            </w:pPr>
          </w:p>
        </w:tc>
      </w:tr>
      <w:tr w:rsidR="0057298D" w:rsidRPr="0057298D" w14:paraId="09C19F98" w14:textId="77777777" w:rsidTr="00DE4EE3">
        <w:trPr>
          <w:jc w:val="center"/>
        </w:trPr>
        <w:tc>
          <w:tcPr>
            <w:tcW w:w="1060" w:type="dxa"/>
            <w:tcMar>
              <w:top w:w="0" w:type="dxa"/>
              <w:left w:w="168" w:type="dxa"/>
              <w:bottom w:w="0" w:type="dxa"/>
              <w:right w:w="168" w:type="dxa"/>
            </w:tcMar>
            <w:hideMark/>
          </w:tcPr>
          <w:p w14:paraId="5966242D" w14:textId="77777777" w:rsidR="0057298D" w:rsidRPr="0057298D" w:rsidRDefault="0057298D" w:rsidP="0057298D">
            <w:pPr>
              <w:widowControl w:val="0"/>
              <w:jc w:val="center"/>
              <w:rPr>
                <w:sz w:val="20"/>
                <w:szCs w:val="20"/>
                <w:lang w:val="kk-KZ"/>
              </w:rPr>
            </w:pPr>
            <w:r w:rsidRPr="0057298D">
              <w:rPr>
                <w:sz w:val="20"/>
                <w:szCs w:val="20"/>
                <w:lang w:val="kk-KZ"/>
              </w:rPr>
              <w:t>3.16</w:t>
            </w:r>
          </w:p>
        </w:tc>
        <w:tc>
          <w:tcPr>
            <w:tcW w:w="3749" w:type="dxa"/>
            <w:tcMar>
              <w:top w:w="0" w:type="dxa"/>
              <w:left w:w="168" w:type="dxa"/>
              <w:bottom w:w="0" w:type="dxa"/>
              <w:right w:w="168" w:type="dxa"/>
            </w:tcMar>
            <w:hideMark/>
          </w:tcPr>
          <w:p w14:paraId="3E86C1B1" w14:textId="77777777" w:rsidR="0057298D" w:rsidRPr="0057298D" w:rsidRDefault="0057298D" w:rsidP="0057298D">
            <w:pPr>
              <w:widowControl w:val="0"/>
              <w:jc w:val="both"/>
              <w:rPr>
                <w:sz w:val="20"/>
                <w:szCs w:val="20"/>
                <w:lang w:val="kk-KZ"/>
              </w:rPr>
            </w:pPr>
            <w:r w:rsidRPr="0057298D">
              <w:rPr>
                <w:sz w:val="20"/>
                <w:szCs w:val="20"/>
                <w:lang w:val="kk-KZ"/>
              </w:rPr>
              <w:t>кепілдіктер мен кепілдемелерді сақтандыру</w:t>
            </w:r>
          </w:p>
        </w:tc>
        <w:tc>
          <w:tcPr>
            <w:tcW w:w="2596" w:type="dxa"/>
            <w:tcMar>
              <w:top w:w="0" w:type="dxa"/>
              <w:left w:w="168" w:type="dxa"/>
              <w:bottom w:w="0" w:type="dxa"/>
              <w:right w:w="168" w:type="dxa"/>
            </w:tcMar>
            <w:hideMark/>
          </w:tcPr>
          <w:p w14:paraId="52C179FE"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6371E52E" w14:textId="77777777" w:rsidR="0057298D" w:rsidRPr="0057298D" w:rsidRDefault="0057298D" w:rsidP="0057298D">
            <w:pPr>
              <w:widowControl w:val="0"/>
              <w:rPr>
                <w:color w:val="000000"/>
                <w:sz w:val="20"/>
                <w:szCs w:val="20"/>
                <w:lang w:val="kk-KZ"/>
              </w:rPr>
            </w:pPr>
          </w:p>
        </w:tc>
        <w:tc>
          <w:tcPr>
            <w:tcW w:w="2351" w:type="dxa"/>
          </w:tcPr>
          <w:p w14:paraId="237202BC" w14:textId="77777777" w:rsidR="0057298D" w:rsidRPr="0057298D" w:rsidRDefault="0057298D" w:rsidP="0057298D">
            <w:pPr>
              <w:widowControl w:val="0"/>
              <w:rPr>
                <w:color w:val="000000"/>
                <w:sz w:val="20"/>
                <w:szCs w:val="20"/>
                <w:lang w:val="kk-KZ"/>
              </w:rPr>
            </w:pPr>
          </w:p>
        </w:tc>
        <w:tc>
          <w:tcPr>
            <w:tcW w:w="2273" w:type="dxa"/>
          </w:tcPr>
          <w:p w14:paraId="67DFA4C9" w14:textId="77777777" w:rsidR="0057298D" w:rsidRPr="0057298D" w:rsidRDefault="0057298D" w:rsidP="0057298D">
            <w:pPr>
              <w:widowControl w:val="0"/>
              <w:rPr>
                <w:color w:val="000000"/>
                <w:sz w:val="20"/>
                <w:szCs w:val="20"/>
                <w:lang w:val="kk-KZ"/>
              </w:rPr>
            </w:pPr>
          </w:p>
        </w:tc>
      </w:tr>
      <w:tr w:rsidR="0057298D" w:rsidRPr="00B2285C" w14:paraId="5F301EA2" w14:textId="77777777" w:rsidTr="00DE4EE3">
        <w:trPr>
          <w:jc w:val="center"/>
        </w:trPr>
        <w:tc>
          <w:tcPr>
            <w:tcW w:w="1060" w:type="dxa"/>
            <w:tcMar>
              <w:top w:w="0" w:type="dxa"/>
              <w:left w:w="168" w:type="dxa"/>
              <w:bottom w:w="0" w:type="dxa"/>
              <w:right w:w="168" w:type="dxa"/>
            </w:tcMar>
            <w:hideMark/>
          </w:tcPr>
          <w:p w14:paraId="64144543" w14:textId="77777777" w:rsidR="0057298D" w:rsidRPr="0057298D" w:rsidRDefault="0057298D" w:rsidP="0057298D">
            <w:pPr>
              <w:widowControl w:val="0"/>
              <w:jc w:val="center"/>
              <w:rPr>
                <w:sz w:val="20"/>
                <w:szCs w:val="20"/>
                <w:lang w:val="kk-KZ"/>
              </w:rPr>
            </w:pPr>
            <w:r w:rsidRPr="0057298D">
              <w:rPr>
                <w:sz w:val="20"/>
                <w:szCs w:val="20"/>
                <w:lang w:val="kk-KZ"/>
              </w:rPr>
              <w:t>3.17</w:t>
            </w:r>
          </w:p>
        </w:tc>
        <w:tc>
          <w:tcPr>
            <w:tcW w:w="3749" w:type="dxa"/>
            <w:tcMar>
              <w:top w:w="0" w:type="dxa"/>
              <w:left w:w="168" w:type="dxa"/>
              <w:bottom w:w="0" w:type="dxa"/>
              <w:right w:w="168" w:type="dxa"/>
            </w:tcMar>
            <w:hideMark/>
          </w:tcPr>
          <w:p w14:paraId="78B1FA45" w14:textId="77777777" w:rsidR="0057298D" w:rsidRPr="0057298D" w:rsidRDefault="0057298D" w:rsidP="0057298D">
            <w:pPr>
              <w:widowControl w:val="0"/>
              <w:jc w:val="both"/>
              <w:rPr>
                <w:sz w:val="20"/>
                <w:szCs w:val="20"/>
                <w:lang w:val="kk-KZ"/>
              </w:rPr>
            </w:pPr>
            <w:r w:rsidRPr="0057298D">
              <w:rPr>
                <w:sz w:val="20"/>
                <w:szCs w:val="20"/>
                <w:lang w:val="kk-KZ"/>
              </w:rPr>
              <w:t>басқа да қаржы шығынынан сақтандыру</w:t>
            </w:r>
          </w:p>
        </w:tc>
        <w:tc>
          <w:tcPr>
            <w:tcW w:w="2596" w:type="dxa"/>
            <w:tcMar>
              <w:top w:w="0" w:type="dxa"/>
              <w:left w:w="168" w:type="dxa"/>
              <w:bottom w:w="0" w:type="dxa"/>
              <w:right w:w="168" w:type="dxa"/>
            </w:tcMar>
            <w:hideMark/>
          </w:tcPr>
          <w:p w14:paraId="5EDB2E96"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199724B5" w14:textId="77777777" w:rsidR="0057298D" w:rsidRPr="0057298D" w:rsidRDefault="0057298D" w:rsidP="0057298D">
            <w:pPr>
              <w:widowControl w:val="0"/>
              <w:rPr>
                <w:color w:val="000000"/>
                <w:sz w:val="20"/>
                <w:szCs w:val="20"/>
                <w:lang w:val="kk-KZ"/>
              </w:rPr>
            </w:pPr>
          </w:p>
        </w:tc>
        <w:tc>
          <w:tcPr>
            <w:tcW w:w="2351" w:type="dxa"/>
          </w:tcPr>
          <w:p w14:paraId="56680307" w14:textId="77777777" w:rsidR="0057298D" w:rsidRPr="0057298D" w:rsidRDefault="0057298D" w:rsidP="0057298D">
            <w:pPr>
              <w:widowControl w:val="0"/>
              <w:rPr>
                <w:color w:val="000000"/>
                <w:sz w:val="20"/>
                <w:szCs w:val="20"/>
                <w:lang w:val="kk-KZ"/>
              </w:rPr>
            </w:pPr>
          </w:p>
        </w:tc>
        <w:tc>
          <w:tcPr>
            <w:tcW w:w="2273" w:type="dxa"/>
          </w:tcPr>
          <w:p w14:paraId="6F49041F" w14:textId="77777777" w:rsidR="0057298D" w:rsidRPr="0057298D" w:rsidRDefault="0057298D" w:rsidP="0057298D">
            <w:pPr>
              <w:widowControl w:val="0"/>
              <w:rPr>
                <w:color w:val="000000"/>
                <w:sz w:val="20"/>
                <w:szCs w:val="20"/>
                <w:lang w:val="kk-KZ"/>
              </w:rPr>
            </w:pPr>
          </w:p>
        </w:tc>
      </w:tr>
      <w:tr w:rsidR="0057298D" w:rsidRPr="00B2285C" w14:paraId="067798DE" w14:textId="77777777" w:rsidTr="00DE4EE3">
        <w:trPr>
          <w:jc w:val="center"/>
        </w:trPr>
        <w:tc>
          <w:tcPr>
            <w:tcW w:w="1060" w:type="dxa"/>
            <w:tcMar>
              <w:top w:w="0" w:type="dxa"/>
              <w:left w:w="168" w:type="dxa"/>
              <w:bottom w:w="0" w:type="dxa"/>
              <w:right w:w="168" w:type="dxa"/>
            </w:tcMar>
            <w:hideMark/>
          </w:tcPr>
          <w:p w14:paraId="541412FA" w14:textId="77777777" w:rsidR="0057298D" w:rsidRPr="0057298D" w:rsidRDefault="0057298D" w:rsidP="0057298D">
            <w:pPr>
              <w:widowControl w:val="0"/>
              <w:jc w:val="center"/>
              <w:rPr>
                <w:sz w:val="20"/>
                <w:szCs w:val="20"/>
                <w:lang w:val="kk-KZ"/>
              </w:rPr>
            </w:pPr>
            <w:r w:rsidRPr="0057298D">
              <w:rPr>
                <w:sz w:val="20"/>
                <w:szCs w:val="20"/>
                <w:lang w:val="kk-KZ"/>
              </w:rPr>
              <w:t>3.18</w:t>
            </w:r>
          </w:p>
        </w:tc>
        <w:tc>
          <w:tcPr>
            <w:tcW w:w="3749" w:type="dxa"/>
            <w:tcMar>
              <w:top w:w="0" w:type="dxa"/>
              <w:left w:w="168" w:type="dxa"/>
              <w:bottom w:w="0" w:type="dxa"/>
              <w:right w:w="168" w:type="dxa"/>
            </w:tcMar>
            <w:hideMark/>
          </w:tcPr>
          <w:p w14:paraId="2128F0C4" w14:textId="77777777" w:rsidR="0057298D" w:rsidRPr="0057298D" w:rsidRDefault="0057298D" w:rsidP="0057298D">
            <w:pPr>
              <w:widowControl w:val="0"/>
              <w:jc w:val="both"/>
              <w:rPr>
                <w:sz w:val="20"/>
                <w:szCs w:val="20"/>
                <w:lang w:val="kk-KZ"/>
              </w:rPr>
            </w:pPr>
            <w:r w:rsidRPr="0057298D">
              <w:rPr>
                <w:sz w:val="20"/>
                <w:szCs w:val="20"/>
                <w:lang w:val="kk-KZ"/>
              </w:rPr>
              <w:t>осы кестенің 3.14, 3.15, 3.16 және 3.17-жолдарында көрсетілген сыныптарды қоспағанда, қаржы ұйымдарының шығынын сақтандыру</w:t>
            </w:r>
          </w:p>
        </w:tc>
        <w:tc>
          <w:tcPr>
            <w:tcW w:w="2596" w:type="dxa"/>
            <w:tcMar>
              <w:top w:w="0" w:type="dxa"/>
              <w:left w:w="168" w:type="dxa"/>
              <w:bottom w:w="0" w:type="dxa"/>
              <w:right w:w="168" w:type="dxa"/>
            </w:tcMar>
            <w:hideMark/>
          </w:tcPr>
          <w:p w14:paraId="3AA950EA"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C920650" w14:textId="77777777" w:rsidR="0057298D" w:rsidRPr="0057298D" w:rsidRDefault="0057298D" w:rsidP="0057298D">
            <w:pPr>
              <w:widowControl w:val="0"/>
              <w:rPr>
                <w:color w:val="000000"/>
                <w:sz w:val="20"/>
                <w:szCs w:val="20"/>
                <w:lang w:val="kk-KZ"/>
              </w:rPr>
            </w:pPr>
          </w:p>
        </w:tc>
        <w:tc>
          <w:tcPr>
            <w:tcW w:w="2351" w:type="dxa"/>
          </w:tcPr>
          <w:p w14:paraId="5908F4B7" w14:textId="77777777" w:rsidR="0057298D" w:rsidRPr="0057298D" w:rsidRDefault="0057298D" w:rsidP="0057298D">
            <w:pPr>
              <w:widowControl w:val="0"/>
              <w:rPr>
                <w:color w:val="000000"/>
                <w:sz w:val="20"/>
                <w:szCs w:val="20"/>
                <w:lang w:val="kk-KZ"/>
              </w:rPr>
            </w:pPr>
          </w:p>
        </w:tc>
        <w:tc>
          <w:tcPr>
            <w:tcW w:w="2273" w:type="dxa"/>
          </w:tcPr>
          <w:p w14:paraId="47A0FF86" w14:textId="77777777" w:rsidR="0057298D" w:rsidRPr="0057298D" w:rsidRDefault="0057298D" w:rsidP="0057298D">
            <w:pPr>
              <w:widowControl w:val="0"/>
              <w:rPr>
                <w:color w:val="000000"/>
                <w:sz w:val="20"/>
                <w:szCs w:val="20"/>
                <w:lang w:val="kk-KZ"/>
              </w:rPr>
            </w:pPr>
          </w:p>
        </w:tc>
      </w:tr>
      <w:tr w:rsidR="0057298D" w:rsidRPr="0057298D" w14:paraId="13275AC8" w14:textId="77777777" w:rsidTr="00DE4EE3">
        <w:trPr>
          <w:jc w:val="center"/>
        </w:trPr>
        <w:tc>
          <w:tcPr>
            <w:tcW w:w="1060" w:type="dxa"/>
            <w:tcMar>
              <w:top w:w="0" w:type="dxa"/>
              <w:left w:w="168" w:type="dxa"/>
              <w:bottom w:w="0" w:type="dxa"/>
              <w:right w:w="168" w:type="dxa"/>
            </w:tcMar>
            <w:hideMark/>
          </w:tcPr>
          <w:p w14:paraId="35302051" w14:textId="77777777" w:rsidR="0057298D" w:rsidRPr="0057298D" w:rsidRDefault="0057298D" w:rsidP="0057298D">
            <w:pPr>
              <w:widowControl w:val="0"/>
              <w:jc w:val="center"/>
              <w:rPr>
                <w:sz w:val="20"/>
                <w:szCs w:val="20"/>
                <w:lang w:val="kk-KZ"/>
              </w:rPr>
            </w:pPr>
            <w:r w:rsidRPr="0057298D">
              <w:rPr>
                <w:sz w:val="20"/>
                <w:szCs w:val="20"/>
                <w:lang w:val="kk-KZ"/>
              </w:rPr>
              <w:t>3.19</w:t>
            </w:r>
          </w:p>
        </w:tc>
        <w:tc>
          <w:tcPr>
            <w:tcW w:w="3749" w:type="dxa"/>
            <w:tcMar>
              <w:top w:w="0" w:type="dxa"/>
              <w:left w:w="168" w:type="dxa"/>
              <w:bottom w:w="0" w:type="dxa"/>
              <w:right w:w="168" w:type="dxa"/>
            </w:tcMar>
            <w:hideMark/>
          </w:tcPr>
          <w:p w14:paraId="12548896" w14:textId="77777777" w:rsidR="0057298D" w:rsidRPr="0057298D" w:rsidRDefault="0057298D" w:rsidP="0057298D">
            <w:pPr>
              <w:widowControl w:val="0"/>
              <w:jc w:val="both"/>
              <w:rPr>
                <w:sz w:val="20"/>
                <w:szCs w:val="20"/>
                <w:lang w:val="kk-KZ"/>
              </w:rPr>
            </w:pPr>
            <w:r w:rsidRPr="0057298D">
              <w:rPr>
                <w:sz w:val="20"/>
                <w:szCs w:val="20"/>
                <w:lang w:val="kk-KZ"/>
              </w:rPr>
              <w:t>титулдық сақтандыру</w:t>
            </w:r>
          </w:p>
        </w:tc>
        <w:tc>
          <w:tcPr>
            <w:tcW w:w="2596" w:type="dxa"/>
            <w:tcMar>
              <w:top w:w="0" w:type="dxa"/>
              <w:left w:w="168" w:type="dxa"/>
              <w:bottom w:w="0" w:type="dxa"/>
              <w:right w:w="168" w:type="dxa"/>
            </w:tcMar>
            <w:hideMark/>
          </w:tcPr>
          <w:p w14:paraId="5008AF11"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78311170" w14:textId="77777777" w:rsidR="0057298D" w:rsidRPr="0057298D" w:rsidRDefault="0057298D" w:rsidP="0057298D">
            <w:pPr>
              <w:widowControl w:val="0"/>
              <w:rPr>
                <w:color w:val="000000"/>
                <w:sz w:val="20"/>
                <w:szCs w:val="20"/>
                <w:lang w:val="kk-KZ"/>
              </w:rPr>
            </w:pPr>
          </w:p>
        </w:tc>
        <w:tc>
          <w:tcPr>
            <w:tcW w:w="2351" w:type="dxa"/>
          </w:tcPr>
          <w:p w14:paraId="0D76F5F8" w14:textId="77777777" w:rsidR="0057298D" w:rsidRPr="0057298D" w:rsidRDefault="0057298D" w:rsidP="0057298D">
            <w:pPr>
              <w:widowControl w:val="0"/>
              <w:rPr>
                <w:color w:val="000000"/>
                <w:sz w:val="20"/>
                <w:szCs w:val="20"/>
                <w:lang w:val="kk-KZ"/>
              </w:rPr>
            </w:pPr>
          </w:p>
        </w:tc>
        <w:tc>
          <w:tcPr>
            <w:tcW w:w="2273" w:type="dxa"/>
          </w:tcPr>
          <w:p w14:paraId="27C6DD5F" w14:textId="77777777" w:rsidR="0057298D" w:rsidRPr="0057298D" w:rsidRDefault="0057298D" w:rsidP="0057298D">
            <w:pPr>
              <w:widowControl w:val="0"/>
              <w:rPr>
                <w:color w:val="000000"/>
                <w:sz w:val="20"/>
                <w:szCs w:val="20"/>
                <w:lang w:val="kk-KZ"/>
              </w:rPr>
            </w:pPr>
          </w:p>
        </w:tc>
      </w:tr>
      <w:tr w:rsidR="0057298D" w:rsidRPr="0057298D" w14:paraId="2368656A" w14:textId="77777777" w:rsidTr="00DE4EE3">
        <w:trPr>
          <w:jc w:val="center"/>
        </w:trPr>
        <w:tc>
          <w:tcPr>
            <w:tcW w:w="1060" w:type="dxa"/>
            <w:tcMar>
              <w:top w:w="0" w:type="dxa"/>
              <w:left w:w="168" w:type="dxa"/>
              <w:bottom w:w="0" w:type="dxa"/>
              <w:right w:w="168" w:type="dxa"/>
            </w:tcMar>
            <w:hideMark/>
          </w:tcPr>
          <w:p w14:paraId="67D27941" w14:textId="77777777" w:rsidR="0057298D" w:rsidRPr="0057298D" w:rsidRDefault="0057298D" w:rsidP="0057298D">
            <w:pPr>
              <w:widowControl w:val="0"/>
              <w:jc w:val="center"/>
              <w:rPr>
                <w:sz w:val="20"/>
                <w:szCs w:val="20"/>
                <w:lang w:val="kk-KZ"/>
              </w:rPr>
            </w:pPr>
            <w:r w:rsidRPr="0057298D">
              <w:rPr>
                <w:sz w:val="20"/>
                <w:szCs w:val="20"/>
                <w:lang w:val="kk-KZ"/>
              </w:rPr>
              <w:t>3.20</w:t>
            </w:r>
          </w:p>
        </w:tc>
        <w:tc>
          <w:tcPr>
            <w:tcW w:w="3749" w:type="dxa"/>
            <w:tcMar>
              <w:top w:w="0" w:type="dxa"/>
              <w:left w:w="168" w:type="dxa"/>
              <w:bottom w:w="0" w:type="dxa"/>
              <w:right w:w="168" w:type="dxa"/>
            </w:tcMar>
            <w:hideMark/>
          </w:tcPr>
          <w:p w14:paraId="1082A136" w14:textId="77777777" w:rsidR="0057298D" w:rsidRPr="0057298D" w:rsidRDefault="0057298D" w:rsidP="0057298D">
            <w:pPr>
              <w:widowControl w:val="0"/>
              <w:jc w:val="both"/>
              <w:rPr>
                <w:sz w:val="20"/>
                <w:szCs w:val="20"/>
                <w:lang w:val="kk-KZ"/>
              </w:rPr>
            </w:pPr>
            <w:r w:rsidRPr="0057298D">
              <w:rPr>
                <w:sz w:val="20"/>
                <w:szCs w:val="20"/>
                <w:lang w:val="kk-KZ"/>
              </w:rPr>
              <w:t>сот шығысын сақтандыру</w:t>
            </w:r>
          </w:p>
        </w:tc>
        <w:tc>
          <w:tcPr>
            <w:tcW w:w="2596" w:type="dxa"/>
            <w:tcMar>
              <w:top w:w="0" w:type="dxa"/>
              <w:left w:w="168" w:type="dxa"/>
              <w:bottom w:w="0" w:type="dxa"/>
              <w:right w:w="168" w:type="dxa"/>
            </w:tcMar>
            <w:hideMark/>
          </w:tcPr>
          <w:p w14:paraId="7E6F4BFC"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0EC30BAB" w14:textId="77777777" w:rsidR="0057298D" w:rsidRPr="0057298D" w:rsidRDefault="0057298D" w:rsidP="0057298D">
            <w:pPr>
              <w:widowControl w:val="0"/>
              <w:rPr>
                <w:color w:val="000000"/>
                <w:sz w:val="20"/>
                <w:szCs w:val="20"/>
                <w:lang w:val="kk-KZ"/>
              </w:rPr>
            </w:pPr>
          </w:p>
        </w:tc>
        <w:tc>
          <w:tcPr>
            <w:tcW w:w="2351" w:type="dxa"/>
          </w:tcPr>
          <w:p w14:paraId="6BA3622E" w14:textId="77777777" w:rsidR="0057298D" w:rsidRPr="0057298D" w:rsidRDefault="0057298D" w:rsidP="0057298D">
            <w:pPr>
              <w:widowControl w:val="0"/>
              <w:rPr>
                <w:color w:val="000000"/>
                <w:sz w:val="20"/>
                <w:szCs w:val="20"/>
                <w:lang w:val="kk-KZ"/>
              </w:rPr>
            </w:pPr>
          </w:p>
        </w:tc>
        <w:tc>
          <w:tcPr>
            <w:tcW w:w="2273" w:type="dxa"/>
          </w:tcPr>
          <w:p w14:paraId="75FA6E5A" w14:textId="77777777" w:rsidR="0057298D" w:rsidRPr="0057298D" w:rsidRDefault="0057298D" w:rsidP="0057298D">
            <w:pPr>
              <w:widowControl w:val="0"/>
              <w:rPr>
                <w:color w:val="000000"/>
                <w:sz w:val="20"/>
                <w:szCs w:val="20"/>
                <w:lang w:val="kk-KZ"/>
              </w:rPr>
            </w:pPr>
          </w:p>
        </w:tc>
      </w:tr>
      <w:tr w:rsidR="0057298D" w:rsidRPr="0057298D" w14:paraId="0A93BD37" w14:textId="77777777" w:rsidTr="00DE4EE3">
        <w:trPr>
          <w:jc w:val="center"/>
        </w:trPr>
        <w:tc>
          <w:tcPr>
            <w:tcW w:w="1060" w:type="dxa"/>
            <w:tcMar>
              <w:top w:w="0" w:type="dxa"/>
              <w:left w:w="168" w:type="dxa"/>
              <w:bottom w:w="0" w:type="dxa"/>
              <w:right w:w="168" w:type="dxa"/>
            </w:tcMar>
            <w:hideMark/>
          </w:tcPr>
          <w:p w14:paraId="77074A94" w14:textId="77777777" w:rsidR="0057298D" w:rsidRPr="0057298D" w:rsidRDefault="0057298D" w:rsidP="0057298D">
            <w:pPr>
              <w:widowControl w:val="0"/>
              <w:jc w:val="center"/>
              <w:rPr>
                <w:sz w:val="20"/>
                <w:szCs w:val="20"/>
                <w:lang w:val="kk-KZ"/>
              </w:rPr>
            </w:pPr>
            <w:r w:rsidRPr="0057298D">
              <w:rPr>
                <w:sz w:val="20"/>
                <w:szCs w:val="20"/>
                <w:lang w:val="kk-KZ"/>
              </w:rPr>
              <w:t>3.21</w:t>
            </w:r>
          </w:p>
        </w:tc>
        <w:tc>
          <w:tcPr>
            <w:tcW w:w="3749" w:type="dxa"/>
            <w:tcMar>
              <w:top w:w="0" w:type="dxa"/>
              <w:left w:w="168" w:type="dxa"/>
              <w:bottom w:w="0" w:type="dxa"/>
              <w:right w:w="168" w:type="dxa"/>
            </w:tcMar>
            <w:hideMark/>
          </w:tcPr>
          <w:p w14:paraId="6DC4FD02" w14:textId="77777777" w:rsidR="0057298D" w:rsidRPr="0057298D" w:rsidRDefault="0057298D" w:rsidP="0057298D">
            <w:pPr>
              <w:widowControl w:val="0"/>
              <w:jc w:val="both"/>
              <w:rPr>
                <w:sz w:val="20"/>
                <w:szCs w:val="20"/>
                <w:lang w:val="kk-KZ"/>
              </w:rPr>
            </w:pPr>
            <w:r w:rsidRPr="0057298D">
              <w:rPr>
                <w:sz w:val="20"/>
                <w:szCs w:val="20"/>
                <w:lang w:val="kk-KZ"/>
              </w:rPr>
              <w:t>сақтандырудың өзге сыныптары (түрлері)</w:t>
            </w:r>
          </w:p>
        </w:tc>
        <w:tc>
          <w:tcPr>
            <w:tcW w:w="2596" w:type="dxa"/>
            <w:tcMar>
              <w:top w:w="0" w:type="dxa"/>
              <w:left w:w="168" w:type="dxa"/>
              <w:bottom w:w="0" w:type="dxa"/>
              <w:right w:w="168" w:type="dxa"/>
            </w:tcMar>
            <w:hideMark/>
          </w:tcPr>
          <w:p w14:paraId="392B2FA3"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48CF4812" w14:textId="77777777" w:rsidR="0057298D" w:rsidRPr="0057298D" w:rsidRDefault="0057298D" w:rsidP="0057298D">
            <w:pPr>
              <w:widowControl w:val="0"/>
              <w:rPr>
                <w:color w:val="000000"/>
                <w:sz w:val="20"/>
                <w:szCs w:val="20"/>
                <w:lang w:val="kk-KZ"/>
              </w:rPr>
            </w:pPr>
          </w:p>
        </w:tc>
        <w:tc>
          <w:tcPr>
            <w:tcW w:w="2351" w:type="dxa"/>
          </w:tcPr>
          <w:p w14:paraId="530CBBCC" w14:textId="77777777" w:rsidR="0057298D" w:rsidRPr="0057298D" w:rsidRDefault="0057298D" w:rsidP="0057298D">
            <w:pPr>
              <w:widowControl w:val="0"/>
              <w:rPr>
                <w:color w:val="000000"/>
                <w:sz w:val="20"/>
                <w:szCs w:val="20"/>
                <w:lang w:val="kk-KZ"/>
              </w:rPr>
            </w:pPr>
          </w:p>
        </w:tc>
        <w:tc>
          <w:tcPr>
            <w:tcW w:w="2273" w:type="dxa"/>
          </w:tcPr>
          <w:p w14:paraId="2A8D521C" w14:textId="77777777" w:rsidR="0057298D" w:rsidRPr="0057298D" w:rsidRDefault="0057298D" w:rsidP="0057298D">
            <w:pPr>
              <w:widowControl w:val="0"/>
              <w:rPr>
                <w:color w:val="000000"/>
                <w:sz w:val="20"/>
                <w:szCs w:val="20"/>
                <w:lang w:val="kk-KZ"/>
              </w:rPr>
            </w:pPr>
          </w:p>
        </w:tc>
      </w:tr>
      <w:tr w:rsidR="0057298D" w:rsidRPr="0057298D" w14:paraId="49A3634F" w14:textId="77777777" w:rsidTr="00DE4EE3">
        <w:trPr>
          <w:jc w:val="center"/>
        </w:trPr>
        <w:tc>
          <w:tcPr>
            <w:tcW w:w="1060" w:type="dxa"/>
            <w:tcMar>
              <w:top w:w="0" w:type="dxa"/>
              <w:left w:w="168" w:type="dxa"/>
              <w:bottom w:w="0" w:type="dxa"/>
              <w:right w:w="168" w:type="dxa"/>
            </w:tcMar>
            <w:hideMark/>
          </w:tcPr>
          <w:p w14:paraId="60CE8D91" w14:textId="77777777" w:rsidR="0057298D" w:rsidRPr="0057298D" w:rsidRDefault="0057298D" w:rsidP="0057298D">
            <w:pPr>
              <w:widowControl w:val="0"/>
              <w:jc w:val="center"/>
              <w:rPr>
                <w:sz w:val="20"/>
                <w:szCs w:val="20"/>
                <w:lang w:val="kk-KZ"/>
              </w:rPr>
            </w:pPr>
            <w:r w:rsidRPr="0057298D">
              <w:rPr>
                <w:sz w:val="20"/>
                <w:szCs w:val="20"/>
                <w:lang w:val="kk-KZ"/>
              </w:rPr>
              <w:t>4</w:t>
            </w:r>
          </w:p>
        </w:tc>
        <w:tc>
          <w:tcPr>
            <w:tcW w:w="3749" w:type="dxa"/>
            <w:tcMar>
              <w:top w:w="0" w:type="dxa"/>
              <w:left w:w="168" w:type="dxa"/>
              <w:bottom w:w="0" w:type="dxa"/>
              <w:right w:w="168" w:type="dxa"/>
            </w:tcMar>
            <w:hideMark/>
          </w:tcPr>
          <w:p w14:paraId="6F19E26B" w14:textId="77777777" w:rsidR="0057298D" w:rsidRPr="0057298D" w:rsidRDefault="0057298D" w:rsidP="0057298D">
            <w:pPr>
              <w:widowControl w:val="0"/>
              <w:jc w:val="both"/>
              <w:rPr>
                <w:sz w:val="20"/>
                <w:szCs w:val="20"/>
                <w:lang w:val="kk-KZ"/>
              </w:rPr>
            </w:pPr>
            <w:r w:rsidRPr="0057298D">
              <w:rPr>
                <w:sz w:val="20"/>
                <w:szCs w:val="20"/>
                <w:lang w:val="kk-KZ"/>
              </w:rPr>
              <w:t>Барлық сақтандыру портфелі бойынша</w:t>
            </w:r>
          </w:p>
        </w:tc>
        <w:tc>
          <w:tcPr>
            <w:tcW w:w="2596" w:type="dxa"/>
            <w:tcMar>
              <w:top w:w="0" w:type="dxa"/>
              <w:left w:w="168" w:type="dxa"/>
              <w:bottom w:w="0" w:type="dxa"/>
              <w:right w:w="168" w:type="dxa"/>
            </w:tcMar>
            <w:hideMark/>
          </w:tcPr>
          <w:p w14:paraId="4F100E8B" w14:textId="77777777" w:rsidR="0057298D" w:rsidRPr="0057298D" w:rsidRDefault="0057298D" w:rsidP="0057298D">
            <w:pPr>
              <w:widowControl w:val="0"/>
              <w:rPr>
                <w:color w:val="000000"/>
                <w:sz w:val="20"/>
                <w:szCs w:val="20"/>
                <w:lang w:val="kk-KZ"/>
              </w:rPr>
            </w:pPr>
          </w:p>
        </w:tc>
        <w:tc>
          <w:tcPr>
            <w:tcW w:w="2530" w:type="dxa"/>
            <w:tcMar>
              <w:top w:w="0" w:type="dxa"/>
              <w:left w:w="168" w:type="dxa"/>
              <w:bottom w:w="0" w:type="dxa"/>
              <w:right w:w="168" w:type="dxa"/>
            </w:tcMar>
            <w:hideMark/>
          </w:tcPr>
          <w:p w14:paraId="360AC516" w14:textId="77777777" w:rsidR="0057298D" w:rsidRPr="0057298D" w:rsidRDefault="0057298D" w:rsidP="0057298D">
            <w:pPr>
              <w:widowControl w:val="0"/>
              <w:rPr>
                <w:color w:val="000000"/>
                <w:sz w:val="20"/>
                <w:szCs w:val="20"/>
                <w:lang w:val="kk-KZ"/>
              </w:rPr>
            </w:pPr>
          </w:p>
        </w:tc>
        <w:tc>
          <w:tcPr>
            <w:tcW w:w="2351" w:type="dxa"/>
          </w:tcPr>
          <w:p w14:paraId="5637A79F" w14:textId="77777777" w:rsidR="0057298D" w:rsidRPr="0057298D" w:rsidRDefault="0057298D" w:rsidP="0057298D">
            <w:pPr>
              <w:widowControl w:val="0"/>
              <w:rPr>
                <w:color w:val="000000"/>
                <w:sz w:val="20"/>
                <w:szCs w:val="20"/>
                <w:lang w:val="kk-KZ"/>
              </w:rPr>
            </w:pPr>
          </w:p>
        </w:tc>
        <w:tc>
          <w:tcPr>
            <w:tcW w:w="2273" w:type="dxa"/>
          </w:tcPr>
          <w:p w14:paraId="3026554E" w14:textId="77777777" w:rsidR="0057298D" w:rsidRPr="0057298D" w:rsidRDefault="0057298D" w:rsidP="0057298D">
            <w:pPr>
              <w:widowControl w:val="0"/>
              <w:rPr>
                <w:color w:val="000000"/>
                <w:sz w:val="20"/>
                <w:szCs w:val="20"/>
                <w:lang w:val="kk-KZ"/>
              </w:rPr>
            </w:pPr>
          </w:p>
        </w:tc>
      </w:tr>
    </w:tbl>
    <w:p w14:paraId="1C259C9A" w14:textId="77777777" w:rsidR="0057298D" w:rsidRPr="0057298D" w:rsidRDefault="0057298D" w:rsidP="0057298D">
      <w:pPr>
        <w:widowControl w:val="0"/>
        <w:ind w:firstLine="709"/>
        <w:jc w:val="both"/>
        <w:textAlignment w:val="baseline"/>
        <w:rPr>
          <w:color w:val="000000"/>
          <w:sz w:val="28"/>
          <w:szCs w:val="28"/>
          <w:lang w:val="kk-KZ"/>
        </w:rPr>
      </w:pPr>
    </w:p>
    <w:p w14:paraId="69F57DAF" w14:textId="77777777" w:rsidR="0057298D" w:rsidRPr="0057298D" w:rsidRDefault="0057298D" w:rsidP="0057298D">
      <w:pPr>
        <w:widowControl w:val="0"/>
        <w:ind w:firstLine="709"/>
        <w:jc w:val="both"/>
        <w:textAlignment w:val="baseline"/>
        <w:rPr>
          <w:color w:val="000000"/>
          <w:sz w:val="28"/>
          <w:szCs w:val="28"/>
          <w:lang w:val="kk-KZ"/>
        </w:rPr>
      </w:pPr>
    </w:p>
    <w:p w14:paraId="09E39631"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Атауы _________________________________________________________</w:t>
      </w:r>
    </w:p>
    <w:p w14:paraId="7B0593B0"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Мекенжайы _____________________________________________________</w:t>
      </w:r>
    </w:p>
    <w:p w14:paraId="1FFFC87E"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Телефоны ______________________________________________________</w:t>
      </w:r>
    </w:p>
    <w:p w14:paraId="32BB3F80"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Электрондық пошта мекенжайы ____________________________________</w:t>
      </w:r>
    </w:p>
    <w:p w14:paraId="547FCE0B"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Орындаушы ___________________________________ _________________</w:t>
      </w:r>
    </w:p>
    <w:p w14:paraId="46104CD8"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 телефоны</w:t>
      </w:r>
    </w:p>
    <w:p w14:paraId="7A60D3EE"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Басшы немесе есепке қол қою функциясы жүктелген адам</w:t>
      </w:r>
    </w:p>
    <w:p w14:paraId="6FAF4D04"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lastRenderedPageBreak/>
        <w:t>______________________________________________ ________________</w:t>
      </w:r>
    </w:p>
    <w:p w14:paraId="332A8086"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             тегі, аты және әкесінің аты (ол болған жағдайда)       қолы</w:t>
      </w:r>
    </w:p>
    <w:p w14:paraId="00916814"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Күні 20_____ жылғы «____» ______________</w:t>
      </w:r>
    </w:p>
    <w:p w14:paraId="6552811C" w14:textId="77777777" w:rsidR="0057298D" w:rsidRPr="0057298D" w:rsidRDefault="0057298D" w:rsidP="0057298D">
      <w:pPr>
        <w:widowControl w:val="0"/>
        <w:ind w:firstLine="709"/>
        <w:jc w:val="both"/>
        <w:textAlignment w:val="baseline"/>
        <w:rPr>
          <w:color w:val="000000"/>
          <w:sz w:val="28"/>
          <w:szCs w:val="28"/>
          <w:lang w:val="kk-KZ"/>
        </w:rPr>
      </w:pPr>
    </w:p>
    <w:p w14:paraId="292FF1B5" w14:textId="77777777" w:rsidR="0057298D" w:rsidRPr="0057298D" w:rsidRDefault="0057298D" w:rsidP="0057298D">
      <w:pPr>
        <w:widowControl w:val="0"/>
        <w:ind w:firstLine="709"/>
        <w:jc w:val="both"/>
        <w:textAlignment w:val="baseline"/>
        <w:rPr>
          <w:color w:val="000000"/>
          <w:sz w:val="28"/>
          <w:szCs w:val="28"/>
          <w:lang w:val="kk-KZ"/>
        </w:rPr>
        <w:sectPr w:rsidR="0057298D" w:rsidRPr="0057298D" w:rsidSect="00FA00C0">
          <w:type w:val="nextColumn"/>
          <w:pgSz w:w="16838" w:h="11906" w:orient="landscape"/>
          <w:pgMar w:top="1418" w:right="851" w:bottom="1418" w:left="1418" w:header="709" w:footer="709" w:gutter="0"/>
          <w:paperSrc w:first="7" w:other="7"/>
          <w:cols w:space="708"/>
          <w:docGrid w:linePitch="360"/>
        </w:sectPr>
      </w:pPr>
      <w:r w:rsidRPr="0057298D">
        <w:rPr>
          <w:color w:val="000000"/>
          <w:sz w:val="28"/>
          <w:szCs w:val="28"/>
          <w:lang w:val="kk-KZ"/>
        </w:rPr>
        <w:t>Ескертпе: нысан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 толтыру бойынша түсіндірмеге сәйкес толтырылады.</w:t>
      </w:r>
    </w:p>
    <w:p w14:paraId="2F58663A"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lastRenderedPageBreak/>
        <w:t>«Қазақстан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нысанына</w:t>
      </w:r>
    </w:p>
    <w:p w14:paraId="6D567EC2"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t>қосымша</w:t>
      </w:r>
    </w:p>
    <w:p w14:paraId="2A49C174" w14:textId="77777777" w:rsidR="0057298D" w:rsidRPr="0057298D" w:rsidRDefault="0057298D" w:rsidP="0057298D">
      <w:pPr>
        <w:widowControl w:val="0"/>
        <w:jc w:val="center"/>
        <w:textAlignment w:val="baseline"/>
        <w:rPr>
          <w:b/>
          <w:color w:val="000000"/>
          <w:sz w:val="28"/>
          <w:szCs w:val="28"/>
          <w:lang w:val="kk-KZ"/>
        </w:rPr>
      </w:pPr>
    </w:p>
    <w:p w14:paraId="6A8F450C" w14:textId="77777777" w:rsidR="0057298D" w:rsidRPr="0057298D" w:rsidRDefault="0057298D" w:rsidP="0057298D">
      <w:pPr>
        <w:widowControl w:val="0"/>
        <w:jc w:val="center"/>
        <w:textAlignment w:val="baseline"/>
        <w:rPr>
          <w:b/>
          <w:color w:val="000000"/>
          <w:sz w:val="28"/>
          <w:szCs w:val="28"/>
          <w:lang w:val="kk-KZ"/>
        </w:rPr>
      </w:pPr>
    </w:p>
    <w:p w14:paraId="1558C942" w14:textId="77777777" w:rsidR="0057298D" w:rsidRPr="0057298D" w:rsidRDefault="0057298D" w:rsidP="0057298D">
      <w:pPr>
        <w:jc w:val="center"/>
        <w:rPr>
          <w:b/>
          <w:bCs/>
          <w:color w:val="000000"/>
          <w:sz w:val="28"/>
          <w:szCs w:val="28"/>
          <w:lang w:val="kk-KZ"/>
        </w:rPr>
      </w:pPr>
      <w:r w:rsidRPr="0057298D">
        <w:rPr>
          <w:b/>
          <w:bCs/>
          <w:color w:val="000000"/>
          <w:sz w:val="28"/>
          <w:szCs w:val="28"/>
          <w:lang w:val="kk-KZ"/>
        </w:rPr>
        <w:t>«</w:t>
      </w:r>
      <w:r w:rsidRPr="0057298D">
        <w:rPr>
          <w:b/>
          <w:color w:val="000000"/>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w:t>
      </w:r>
      <w:r w:rsidRPr="0057298D">
        <w:rPr>
          <w:b/>
          <w:bCs/>
          <w:color w:val="000000"/>
          <w:sz w:val="28"/>
          <w:szCs w:val="28"/>
          <w:lang w:val="kk-KZ"/>
        </w:rPr>
        <w:t>»</w:t>
      </w:r>
    </w:p>
    <w:p w14:paraId="0A2DB209" w14:textId="77777777" w:rsidR="0057298D" w:rsidRPr="0057298D" w:rsidRDefault="0057298D" w:rsidP="0057298D">
      <w:pPr>
        <w:jc w:val="center"/>
        <w:rPr>
          <w:b/>
          <w:bCs/>
          <w:color w:val="000000"/>
          <w:sz w:val="28"/>
          <w:szCs w:val="28"/>
          <w:lang w:val="kk-KZ"/>
        </w:rPr>
      </w:pPr>
      <w:r w:rsidRPr="0057298D">
        <w:rPr>
          <w:b/>
          <w:bCs/>
          <w:color w:val="000000"/>
          <w:sz w:val="28"/>
          <w:szCs w:val="28"/>
          <w:lang w:val="kk-KZ"/>
        </w:rPr>
        <w:t xml:space="preserve">(индексі </w:t>
      </w:r>
      <w:r w:rsidRPr="0057298D">
        <w:rPr>
          <w:b/>
          <w:color w:val="000000"/>
          <w:sz w:val="28"/>
          <w:szCs w:val="28"/>
          <w:lang w:val="kk-KZ"/>
        </w:rPr>
        <w:t xml:space="preserve">– </w:t>
      </w:r>
      <w:r w:rsidRPr="0057298D">
        <w:rPr>
          <w:b/>
          <w:bCs/>
          <w:color w:val="000000"/>
          <w:sz w:val="28"/>
          <w:szCs w:val="28"/>
          <w:lang w:val="kk-KZ"/>
        </w:rPr>
        <w:t>39 – PVR – SO, кезеңділігі –  жыл сайын)</w:t>
      </w:r>
    </w:p>
    <w:p w14:paraId="1613BA92" w14:textId="77777777" w:rsidR="0057298D" w:rsidRPr="0057298D" w:rsidRDefault="0057298D" w:rsidP="0057298D">
      <w:pPr>
        <w:jc w:val="center"/>
        <w:rPr>
          <w:b/>
          <w:bCs/>
          <w:color w:val="000000"/>
          <w:sz w:val="28"/>
          <w:szCs w:val="28"/>
          <w:lang w:val="kk-KZ"/>
        </w:rPr>
      </w:pPr>
    </w:p>
    <w:p w14:paraId="0DE92877" w14:textId="77777777" w:rsidR="0057298D" w:rsidRPr="0057298D" w:rsidRDefault="0057298D" w:rsidP="0057298D">
      <w:pPr>
        <w:jc w:val="center"/>
        <w:rPr>
          <w:b/>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44C22443" w14:textId="77777777" w:rsidR="0057298D" w:rsidRPr="0057298D" w:rsidRDefault="0057298D" w:rsidP="0057298D">
      <w:pPr>
        <w:jc w:val="center"/>
        <w:rPr>
          <w:b/>
          <w:bCs/>
          <w:color w:val="000000"/>
          <w:sz w:val="28"/>
          <w:szCs w:val="28"/>
          <w:lang w:val="kk-KZ"/>
        </w:rPr>
      </w:pPr>
    </w:p>
    <w:p w14:paraId="66F5FFAB" w14:textId="77777777" w:rsidR="0057298D" w:rsidRPr="0057298D" w:rsidRDefault="0057298D" w:rsidP="0057298D">
      <w:pPr>
        <w:jc w:val="center"/>
        <w:rPr>
          <w:b/>
          <w:bCs/>
          <w:color w:val="000000"/>
          <w:sz w:val="28"/>
          <w:szCs w:val="28"/>
          <w:lang w:val="kk-KZ"/>
        </w:rPr>
      </w:pPr>
    </w:p>
    <w:p w14:paraId="065E4174" w14:textId="77777777" w:rsidR="0057298D" w:rsidRPr="0057298D" w:rsidRDefault="0057298D" w:rsidP="0057298D">
      <w:pPr>
        <w:jc w:val="center"/>
        <w:rPr>
          <w:b/>
          <w:color w:val="000000"/>
          <w:sz w:val="28"/>
          <w:szCs w:val="28"/>
          <w:lang w:val="kk-KZ"/>
        </w:rPr>
      </w:pPr>
      <w:r w:rsidRPr="0057298D">
        <w:rPr>
          <w:b/>
          <w:bCs/>
          <w:color w:val="000000"/>
          <w:sz w:val="28"/>
          <w:szCs w:val="28"/>
          <w:lang w:val="kk-KZ"/>
        </w:rPr>
        <w:t>1-тарау. Жалпы ережелер</w:t>
      </w:r>
    </w:p>
    <w:p w14:paraId="6901BC0E" w14:textId="77777777" w:rsidR="0057298D" w:rsidRPr="0057298D" w:rsidRDefault="0057298D" w:rsidP="0057298D">
      <w:pPr>
        <w:widowControl w:val="0"/>
        <w:jc w:val="center"/>
        <w:rPr>
          <w:b/>
          <w:sz w:val="28"/>
          <w:szCs w:val="28"/>
          <w:lang w:val="kk-KZ"/>
        </w:rPr>
      </w:pPr>
    </w:p>
    <w:p w14:paraId="029858C7"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1. </w:t>
      </w:r>
      <w:r w:rsidRPr="0057298D">
        <w:rPr>
          <w:color w:val="000000"/>
          <w:sz w:val="28"/>
          <w:szCs w:val="28"/>
          <w:lang w:val="kk-KZ"/>
        </w:rPr>
        <w:t>Осы түсіндірмеде «Қазақстан Республикасының өңірлері бойынша сақтандыру шарттары бойынша қабылданған және жүзеге асырылған сақтандыру сыйлықақысы мен сақтандыру төлемдері туралы есеп» әкімшілік деректерді өтеусіз негізде жинауға арналған нысанын (бұдан әрі – Нысан) толтыру бойынша бірыңғай талаптар айқындалады</w:t>
      </w:r>
      <w:r w:rsidRPr="0057298D">
        <w:rPr>
          <w:sz w:val="28"/>
          <w:szCs w:val="28"/>
          <w:lang w:val="kk-KZ"/>
        </w:rPr>
        <w:t>.</w:t>
      </w:r>
    </w:p>
    <w:p w14:paraId="29928F27" w14:textId="77777777" w:rsidR="0057298D" w:rsidRPr="0057298D" w:rsidRDefault="0057298D" w:rsidP="0057298D">
      <w:pPr>
        <w:widowControl w:val="0"/>
        <w:ind w:firstLine="709"/>
        <w:jc w:val="both"/>
        <w:rPr>
          <w:color w:val="000000"/>
          <w:sz w:val="28"/>
          <w:szCs w:val="28"/>
          <w:lang w:val="kk-KZ"/>
        </w:rPr>
      </w:pPr>
      <w:r w:rsidRPr="0057298D">
        <w:rPr>
          <w:sz w:val="28"/>
          <w:szCs w:val="28"/>
          <w:lang w:val="kk-KZ"/>
        </w:rPr>
        <w:t xml:space="preserve">2. </w:t>
      </w:r>
      <w:r w:rsidRPr="0057298D">
        <w:rPr>
          <w:color w:val="000000"/>
          <w:sz w:val="28"/>
          <w:szCs w:val="28"/>
          <w:lang w:val="kk-KZ"/>
        </w:rPr>
        <w:t xml:space="preserve">Нысанды сақтандыру (қайта сақтандыру) ұйымы, исламдық сақтандыру (қайта сақтандыру) ұйымы,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-сақтандыру (қайта сақтандыру) ұйымдарының филиалдары және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-исламдық сақтандыру (қайта сақтандыру) ұйымдарының филиалдары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57298D">
        <w:rPr>
          <w:sz w:val="28"/>
          <w:szCs w:val="28"/>
          <w:lang w:val="kk-KZ"/>
        </w:rPr>
        <w:t>.</w:t>
      </w:r>
    </w:p>
    <w:p w14:paraId="768AA23C"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3. </w:t>
      </w:r>
      <w:r w:rsidRPr="0057298D">
        <w:rPr>
          <w:color w:val="000000"/>
          <w:sz w:val="28"/>
          <w:szCs w:val="28"/>
          <w:lang w:val="kk-KZ"/>
        </w:rPr>
        <w:t>Нысанға басшы немесе есепке қол қою функциясы жүктелген адам және орындаушы қол қояды</w:t>
      </w:r>
      <w:r w:rsidRPr="0057298D">
        <w:rPr>
          <w:sz w:val="28"/>
          <w:szCs w:val="28"/>
          <w:lang w:val="kk-KZ"/>
        </w:rPr>
        <w:t>.</w:t>
      </w:r>
    </w:p>
    <w:p w14:paraId="3F7ECB30" w14:textId="77777777" w:rsidR="0057298D" w:rsidRPr="0057298D" w:rsidRDefault="0057298D" w:rsidP="0057298D">
      <w:pPr>
        <w:widowControl w:val="0"/>
        <w:jc w:val="center"/>
        <w:rPr>
          <w:b/>
          <w:sz w:val="28"/>
          <w:szCs w:val="28"/>
          <w:lang w:val="kk-KZ"/>
        </w:rPr>
      </w:pPr>
    </w:p>
    <w:p w14:paraId="7E45BFC8" w14:textId="77777777" w:rsidR="0057298D" w:rsidRPr="0057298D" w:rsidRDefault="0057298D" w:rsidP="0057298D">
      <w:pPr>
        <w:widowControl w:val="0"/>
        <w:jc w:val="center"/>
        <w:rPr>
          <w:b/>
          <w:sz w:val="28"/>
          <w:szCs w:val="28"/>
          <w:lang w:val="kk-KZ"/>
        </w:rPr>
      </w:pPr>
    </w:p>
    <w:p w14:paraId="54DB6992" w14:textId="77777777" w:rsidR="0057298D" w:rsidRPr="0057298D" w:rsidRDefault="0057298D" w:rsidP="0057298D">
      <w:pPr>
        <w:jc w:val="center"/>
        <w:rPr>
          <w:b/>
          <w:sz w:val="28"/>
          <w:szCs w:val="28"/>
          <w:lang w:val="kk-KZ"/>
        </w:rPr>
      </w:pPr>
      <w:bookmarkStart w:id="13" w:name="sub1008655023"/>
      <w:bookmarkStart w:id="14" w:name="sub1008654971"/>
      <w:r w:rsidRPr="0057298D">
        <w:rPr>
          <w:b/>
          <w:bCs/>
          <w:color w:val="000000"/>
          <w:sz w:val="28"/>
          <w:szCs w:val="28"/>
          <w:lang w:val="kk-KZ"/>
        </w:rPr>
        <w:t>2-тарау. Нысанды толтыру бойынша түсіндірме</w:t>
      </w:r>
    </w:p>
    <w:p w14:paraId="006DE115" w14:textId="77777777" w:rsidR="0057298D" w:rsidRPr="0057298D" w:rsidRDefault="0057298D" w:rsidP="0057298D">
      <w:pPr>
        <w:widowControl w:val="0"/>
        <w:jc w:val="center"/>
        <w:rPr>
          <w:b/>
          <w:sz w:val="28"/>
          <w:szCs w:val="28"/>
          <w:lang w:val="kk-KZ"/>
        </w:rPr>
      </w:pPr>
    </w:p>
    <w:p w14:paraId="12608A58" w14:textId="77777777" w:rsidR="0057298D" w:rsidRPr="0057298D" w:rsidRDefault="0057298D" w:rsidP="0057298D">
      <w:pPr>
        <w:widowControl w:val="0"/>
        <w:ind w:firstLine="709"/>
        <w:jc w:val="both"/>
        <w:rPr>
          <w:color w:val="000000"/>
          <w:sz w:val="28"/>
          <w:szCs w:val="28"/>
          <w:lang w:val="kk-KZ"/>
        </w:rPr>
      </w:pPr>
      <w:r w:rsidRPr="0057298D">
        <w:rPr>
          <w:sz w:val="28"/>
          <w:szCs w:val="28"/>
          <w:lang w:val="kk-KZ"/>
        </w:rPr>
        <w:t xml:space="preserve">4. </w:t>
      </w:r>
      <w:r w:rsidRPr="0057298D">
        <w:rPr>
          <w:color w:val="000000"/>
          <w:sz w:val="28"/>
          <w:szCs w:val="28"/>
          <w:lang w:val="kk-KZ"/>
        </w:rPr>
        <w:t xml:space="preserve">Нысанда сақтандыру шарттарын бұзуға байланысты шығысты </w:t>
      </w:r>
      <w:r w:rsidRPr="0057298D">
        <w:rPr>
          <w:color w:val="000000"/>
          <w:sz w:val="28"/>
          <w:szCs w:val="28"/>
          <w:lang w:val="kk-KZ"/>
        </w:rPr>
        <w:lastRenderedPageBreak/>
        <w:t>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bookmarkEnd w:id="13"/>
    <w:bookmarkEnd w:id="14"/>
    <w:p w14:paraId="1CA80FCA"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5. 3 және 4-бағандарда </w:t>
      </w:r>
      <w:r w:rsidRPr="0057298D">
        <w:rPr>
          <w:rFonts w:eastAsia="Calibri"/>
          <w:sz w:val="28"/>
          <w:szCs w:val="28"/>
          <w:lang w:val="kk-KZ"/>
        </w:rPr>
        <w:t>астана, облыс, республикалық маңызы бар қала</w:t>
      </w:r>
      <w:r w:rsidRPr="0057298D">
        <w:rPr>
          <w:color w:val="000000"/>
          <w:sz w:val="28"/>
          <w:szCs w:val="28"/>
          <w:lang w:val="kk-KZ"/>
        </w:rPr>
        <w:t xml:space="preserve"> «Әкімшілік-аумақтық объектілердің </w:t>
      </w:r>
      <w:proofErr w:type="spellStart"/>
      <w:r w:rsidRPr="0057298D">
        <w:rPr>
          <w:color w:val="000000"/>
          <w:sz w:val="28"/>
          <w:szCs w:val="28"/>
          <w:lang w:val="kk-KZ"/>
        </w:rPr>
        <w:t>жіктеуіші</w:t>
      </w:r>
      <w:proofErr w:type="spellEnd"/>
      <w:r w:rsidRPr="0057298D">
        <w:rPr>
          <w:color w:val="000000"/>
          <w:sz w:val="28"/>
          <w:szCs w:val="28"/>
          <w:lang w:val="kk-KZ"/>
        </w:rPr>
        <w:t xml:space="preserve">» ҚР ҰЖ </w:t>
      </w:r>
      <w:r w:rsidRPr="0057298D">
        <w:rPr>
          <w:sz w:val="28"/>
          <w:szCs w:val="28"/>
          <w:lang w:val="kk-KZ"/>
        </w:rPr>
        <w:t xml:space="preserve">11 </w:t>
      </w:r>
      <w:r w:rsidRPr="0057298D">
        <w:rPr>
          <w:color w:val="000000"/>
          <w:sz w:val="28"/>
          <w:szCs w:val="28"/>
          <w:lang w:val="kk-KZ"/>
        </w:rPr>
        <w:t xml:space="preserve">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767271BD"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6. 5 және 6-бағандарда сақтандыру шарттары бойынша қабылданған сақтандыру сыйлықақысының және тиісінше Қазақстан Республикасының барлық өңірлері бойынша сақтандыру шарттары бойынша сақтандыру төлемдерін жүзеге асыру бойынша шығыстың жиынтық сомасы көрсетіледі.</w:t>
      </w:r>
    </w:p>
    <w:p w14:paraId="1F824E72"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7. 5-бағандағы сақтандыру сыйлықақысының жиынтық сомасы осы қаулының 7-қосымшасы Сақтандыру сыйлықақысы және мемлекет сыйлықақысы кестесінің 20-бағанында көрсетілген сақтандыру шарттарын бұзуға байланысты шығыстарды шегергенде, осы қаулының 7-қосымшасы Сақтандыру сыйлықақысы және мемлекет сыйлықақысы кестесінің 4-бағанында көрсетілген сақтандыру шарттары бойынша қабылданған сақтандыру сыйлықақысының сомасына сәйкес келеді.</w:t>
      </w:r>
    </w:p>
    <w:p w14:paraId="65082123"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8. Нысанда сақтандыру сыйақысы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14:paraId="03EC1EA0"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9. Сақтандыру сыйлықақысы мен төлемдерін аумақтық белгісі бойынша жіктеу үшін мыналар ескеріледі:</w:t>
      </w:r>
    </w:p>
    <w:p w14:paraId="145F8A9D"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 жеке сақтандыру бойынша:</w:t>
      </w:r>
    </w:p>
    <w:p w14:paraId="30555C23"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сақтандыру сыйлықақысы бөлігінде - сақтанушының тұрғылықты жері (тіркелген) орны, заңды мекенжайы;</w:t>
      </w:r>
    </w:p>
    <w:p w14:paraId="55BC7FE8"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сақтандыру төлемдері бөлігінде - сақтандырылушының тұрғылықты жері (тіркелген) орны, заңды мекенжайы;</w:t>
      </w:r>
    </w:p>
    <w:p w14:paraId="3B83D547"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2) сақтандырудың мүліктік түрі бойынша - мүлікті тіркеу орны немесе сақтанушының тіркеу орны;</w:t>
      </w:r>
    </w:p>
    <w:p w14:paraId="4B99D125"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3) азаматтық-құқықтық жауапкершілікті сақтандыру сыныбы бойынша - мүлікті тіркеу орны немесе сақтанушының тіркеу орны;</w:t>
      </w:r>
    </w:p>
    <w:p w14:paraId="66F955CD"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4) сақтандыру сыйақысы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w:t>
      </w:r>
      <w:r w:rsidRPr="0057298D">
        <w:rPr>
          <w:color w:val="000000"/>
          <w:sz w:val="28"/>
          <w:szCs w:val="28"/>
          <w:lang w:val="kk-KZ"/>
        </w:rPr>
        <w:lastRenderedPageBreak/>
        <w:t>қызметкерлерінде де бар болса.</w:t>
      </w:r>
    </w:p>
    <w:p w14:paraId="065D7FC1"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Тіркелмейтін мүлікті сақтандырған кезде, сақтандыру сыйлықақысы мен төлемі сақтанушының тіркеу орнына сәйкес көрсетіледі.</w:t>
      </w:r>
    </w:p>
    <w:p w14:paraId="4BFAC044"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p w14:paraId="6DAED089" w14:textId="77777777" w:rsidR="0057298D" w:rsidRPr="0057298D" w:rsidRDefault="0057298D" w:rsidP="0057298D">
      <w:pPr>
        <w:ind w:firstLine="709"/>
        <w:contextualSpacing/>
        <w:jc w:val="both"/>
        <w:rPr>
          <w:rFonts w:eastAsia="Calibri"/>
          <w:bCs/>
          <w:sz w:val="28"/>
          <w:szCs w:val="28"/>
          <w:lang w:val="kk-KZ" w:eastAsia="en-US"/>
        </w:rPr>
      </w:pPr>
      <w:r w:rsidRPr="0057298D">
        <w:rPr>
          <w:color w:val="000000"/>
          <w:sz w:val="28"/>
          <w:szCs w:val="28"/>
          <w:lang w:val="kk-KZ"/>
        </w:rPr>
        <w:t>11. Егер көлік құралдары басқа мемлекеттерде тіркелген және Қазақстан Республикасының аумағына уақытша енгізілген болса, сыйлықақы және (немесе) төлемдер сомасы көлік құралдарын Қазақстан Республикасында уақытша тіркеу орны бойынша көрсетіледі.</w:t>
      </w:r>
    </w:p>
    <w:p w14:paraId="6682FDD2" w14:textId="77777777" w:rsidR="0057298D" w:rsidRPr="0057298D" w:rsidRDefault="0057298D" w:rsidP="0057298D">
      <w:pPr>
        <w:spacing w:after="160" w:line="259" w:lineRule="auto"/>
        <w:rPr>
          <w:rFonts w:eastAsia="Calibri"/>
          <w:bCs/>
          <w:sz w:val="28"/>
          <w:szCs w:val="28"/>
          <w:lang w:val="kk-KZ" w:eastAsia="en-US"/>
        </w:rPr>
      </w:pPr>
      <w:r w:rsidRPr="0057298D">
        <w:rPr>
          <w:bCs/>
          <w:szCs w:val="28"/>
          <w:lang w:val="kk-KZ"/>
        </w:rPr>
        <w:br w:type="page"/>
      </w:r>
    </w:p>
    <w:p w14:paraId="4A504A6A" w14:textId="77777777" w:rsidR="0057298D" w:rsidRPr="0057298D" w:rsidRDefault="0057298D" w:rsidP="0057298D">
      <w:pPr>
        <w:ind w:left="5670"/>
        <w:contextualSpacing/>
        <w:rPr>
          <w:rFonts w:eastAsia="Calibri"/>
          <w:bCs/>
          <w:sz w:val="28"/>
          <w:szCs w:val="28"/>
          <w:lang w:val="kk-KZ" w:eastAsia="en-US"/>
        </w:rPr>
      </w:pPr>
      <w:r w:rsidRPr="0057298D">
        <w:rPr>
          <w:rFonts w:eastAsia="Calibri"/>
          <w:bCs/>
          <w:sz w:val="28"/>
          <w:szCs w:val="28"/>
          <w:lang w:val="kk-KZ" w:eastAsia="en-US"/>
        </w:rPr>
        <w:lastRenderedPageBreak/>
        <w:t xml:space="preserve">Қазақстан Республикасы </w:t>
      </w:r>
    </w:p>
    <w:p w14:paraId="05439848" w14:textId="77777777" w:rsidR="0057298D" w:rsidRPr="0057298D" w:rsidRDefault="0057298D" w:rsidP="0057298D">
      <w:pPr>
        <w:ind w:left="5670"/>
        <w:contextualSpacing/>
        <w:rPr>
          <w:rFonts w:eastAsia="Calibri"/>
          <w:sz w:val="28"/>
          <w:szCs w:val="28"/>
          <w:lang w:val="kk-KZ" w:eastAsia="en-US"/>
        </w:rPr>
      </w:pPr>
      <w:r w:rsidRPr="0057298D">
        <w:rPr>
          <w:rFonts w:eastAsia="Calibri"/>
          <w:bCs/>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0D35B87C" w14:textId="77777777" w:rsidR="0057298D" w:rsidRPr="0057298D" w:rsidRDefault="0057298D" w:rsidP="0057298D">
      <w:pPr>
        <w:ind w:left="5670"/>
        <w:contextualSpacing/>
        <w:rPr>
          <w:rFonts w:eastAsia="Calibri"/>
          <w:sz w:val="28"/>
          <w:szCs w:val="28"/>
          <w:lang w:val="kk-KZ" w:eastAsia="en-US"/>
        </w:rPr>
      </w:pPr>
      <w:r w:rsidRPr="0057298D">
        <w:rPr>
          <w:rFonts w:eastAsia="Calibri"/>
          <w:sz w:val="28"/>
          <w:szCs w:val="28"/>
          <w:lang w:val="kk-KZ" w:eastAsia="en-US"/>
        </w:rPr>
        <w:t>19-қосымша</w:t>
      </w:r>
    </w:p>
    <w:p w14:paraId="60F3149B" w14:textId="77777777" w:rsidR="0057298D" w:rsidRPr="0057298D" w:rsidRDefault="0057298D" w:rsidP="0057298D">
      <w:pPr>
        <w:ind w:left="5670"/>
        <w:contextualSpacing/>
        <w:rPr>
          <w:rFonts w:eastAsia="Calibri"/>
          <w:sz w:val="28"/>
          <w:szCs w:val="28"/>
          <w:lang w:val="kk-KZ" w:eastAsia="en-US"/>
        </w:rPr>
      </w:pPr>
    </w:p>
    <w:p w14:paraId="686A7AEA" w14:textId="77777777" w:rsidR="0057298D" w:rsidRPr="0057298D" w:rsidRDefault="0057298D" w:rsidP="0057298D">
      <w:pPr>
        <w:ind w:left="5670"/>
        <w:rPr>
          <w:sz w:val="28"/>
          <w:szCs w:val="28"/>
          <w:lang w:val="kk-KZ"/>
        </w:rPr>
      </w:pPr>
    </w:p>
    <w:p w14:paraId="57FA3F78"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t>Коллекторлық агенттіктің есептілікті</w:t>
      </w:r>
    </w:p>
    <w:p w14:paraId="3661BDFA"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t xml:space="preserve">ұсыну қағидаларына </w:t>
      </w:r>
    </w:p>
    <w:p w14:paraId="5EC2026D" w14:textId="77777777" w:rsidR="0057298D" w:rsidRPr="0057298D" w:rsidRDefault="0057298D" w:rsidP="0057298D">
      <w:pPr>
        <w:ind w:left="5670"/>
        <w:rPr>
          <w:sz w:val="28"/>
          <w:szCs w:val="28"/>
          <w:lang w:val="kk-KZ"/>
        </w:rPr>
      </w:pPr>
      <w:r w:rsidRPr="0057298D">
        <w:rPr>
          <w:color w:val="000000"/>
          <w:sz w:val="28"/>
          <w:szCs w:val="28"/>
          <w:lang w:val="kk-KZ"/>
        </w:rPr>
        <w:t>3-қосымша</w:t>
      </w:r>
    </w:p>
    <w:p w14:paraId="53E3EAEF" w14:textId="77777777" w:rsidR="0057298D" w:rsidRPr="0057298D" w:rsidRDefault="0057298D" w:rsidP="0057298D">
      <w:pPr>
        <w:ind w:left="5670"/>
        <w:rPr>
          <w:rFonts w:eastAsia="Arial"/>
          <w:szCs w:val="28"/>
          <w:lang w:val="kk-KZ"/>
        </w:rPr>
      </w:pPr>
    </w:p>
    <w:p w14:paraId="69B8BCC5" w14:textId="77777777" w:rsidR="0057298D" w:rsidRPr="0057298D" w:rsidRDefault="0057298D" w:rsidP="0057298D">
      <w:pPr>
        <w:ind w:left="5670"/>
        <w:rPr>
          <w:rFonts w:eastAsia="Arial"/>
          <w:szCs w:val="28"/>
          <w:lang w:val="kk-KZ"/>
        </w:rPr>
      </w:pPr>
    </w:p>
    <w:p w14:paraId="6F2ECB9F" w14:textId="77777777" w:rsidR="0057298D" w:rsidRPr="0057298D" w:rsidRDefault="0057298D" w:rsidP="0057298D">
      <w:pPr>
        <w:ind w:left="5670"/>
        <w:rPr>
          <w:color w:val="000000"/>
          <w:sz w:val="28"/>
          <w:szCs w:val="28"/>
          <w:lang w:val="kk-KZ"/>
        </w:rPr>
      </w:pPr>
      <w:r w:rsidRPr="0057298D">
        <w:rPr>
          <w:color w:val="000000"/>
          <w:sz w:val="28"/>
          <w:szCs w:val="28"/>
          <w:lang w:val="kk-KZ"/>
        </w:rPr>
        <w:t>Әкімшілік деректерді</w:t>
      </w:r>
    </w:p>
    <w:p w14:paraId="71468ED7" w14:textId="77777777" w:rsidR="0057298D" w:rsidRPr="0057298D" w:rsidRDefault="0057298D" w:rsidP="0057298D">
      <w:pPr>
        <w:ind w:left="5670"/>
        <w:rPr>
          <w:color w:val="000000"/>
          <w:sz w:val="28"/>
          <w:szCs w:val="28"/>
          <w:lang w:val="kk-KZ"/>
        </w:rPr>
      </w:pPr>
      <w:r w:rsidRPr="0057298D">
        <w:rPr>
          <w:color w:val="000000"/>
          <w:sz w:val="28"/>
          <w:szCs w:val="28"/>
          <w:lang w:val="kk-KZ"/>
        </w:rPr>
        <w:t xml:space="preserve">жинауға арналған </w:t>
      </w:r>
    </w:p>
    <w:p w14:paraId="3AE2C684" w14:textId="77777777" w:rsidR="0057298D" w:rsidRPr="0057298D" w:rsidRDefault="0057298D" w:rsidP="0057298D">
      <w:pPr>
        <w:ind w:left="5670"/>
        <w:rPr>
          <w:color w:val="000000"/>
          <w:sz w:val="28"/>
          <w:szCs w:val="28"/>
          <w:lang w:val="kk-KZ"/>
        </w:rPr>
      </w:pPr>
      <w:r w:rsidRPr="0057298D">
        <w:rPr>
          <w:color w:val="000000"/>
          <w:sz w:val="28"/>
          <w:szCs w:val="28"/>
          <w:lang w:val="kk-KZ"/>
        </w:rPr>
        <w:t>нысан</w:t>
      </w:r>
    </w:p>
    <w:p w14:paraId="28E68BE6" w14:textId="77777777" w:rsidR="0057298D" w:rsidRPr="0057298D" w:rsidRDefault="0057298D" w:rsidP="0057298D">
      <w:pPr>
        <w:ind w:firstLine="709"/>
        <w:jc w:val="center"/>
        <w:rPr>
          <w:sz w:val="28"/>
          <w:szCs w:val="28"/>
          <w:lang w:val="kk-KZ"/>
        </w:rPr>
      </w:pPr>
    </w:p>
    <w:p w14:paraId="2F91B725" w14:textId="77777777" w:rsidR="0057298D" w:rsidRPr="0057298D" w:rsidRDefault="0057298D" w:rsidP="0057298D">
      <w:pPr>
        <w:ind w:firstLine="709"/>
        <w:jc w:val="center"/>
        <w:rPr>
          <w:sz w:val="28"/>
          <w:szCs w:val="28"/>
          <w:lang w:val="kk-KZ"/>
        </w:rPr>
      </w:pPr>
    </w:p>
    <w:p w14:paraId="042BCFF3" w14:textId="77777777" w:rsidR="0057298D" w:rsidRPr="0057298D" w:rsidRDefault="0057298D" w:rsidP="0057298D">
      <w:pPr>
        <w:ind w:firstLine="567"/>
        <w:jc w:val="both"/>
        <w:rPr>
          <w:color w:val="000000"/>
          <w:sz w:val="28"/>
          <w:szCs w:val="28"/>
          <w:lang w:val="kk-KZ"/>
        </w:rPr>
      </w:pPr>
      <w:r w:rsidRPr="0057298D">
        <w:rPr>
          <w:color w:val="000000"/>
          <w:sz w:val="28"/>
          <w:szCs w:val="28"/>
          <w:lang w:val="kk-KZ"/>
        </w:rPr>
        <w:t>Ұсынылады: Қазақстан Республикасы Ұлттық Банкінің аумақтық филиалына</w:t>
      </w:r>
    </w:p>
    <w:p w14:paraId="1FD55806" w14:textId="77777777" w:rsidR="0057298D" w:rsidRPr="0057298D" w:rsidRDefault="0057298D" w:rsidP="0057298D">
      <w:pPr>
        <w:ind w:firstLine="567"/>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14:paraId="569EA13D" w14:textId="77777777" w:rsidR="0057298D" w:rsidRPr="0057298D" w:rsidRDefault="0057298D" w:rsidP="0057298D">
      <w:pPr>
        <w:ind w:firstLine="567"/>
        <w:jc w:val="both"/>
        <w:rPr>
          <w:color w:val="000000"/>
          <w:sz w:val="28"/>
          <w:szCs w:val="28"/>
          <w:lang w:val="kk-KZ"/>
        </w:rPr>
      </w:pPr>
      <w:r w:rsidRPr="0057298D">
        <w:rPr>
          <w:color w:val="000000"/>
          <w:sz w:val="28"/>
          <w:szCs w:val="28"/>
          <w:lang w:val="kk-KZ"/>
        </w:rPr>
        <w:t>Әкімшілік нысанның атауы: кредиторлар бөлігінде есепті кезеңнің соңында жұмыс істеуге қабылданған қарыздар (микрокредиттер) туралы есеп</w:t>
      </w:r>
    </w:p>
    <w:p w14:paraId="1E9C90CE" w14:textId="77777777" w:rsidR="0057298D" w:rsidRPr="0057298D" w:rsidRDefault="0057298D" w:rsidP="0057298D">
      <w:pPr>
        <w:ind w:firstLine="567"/>
        <w:jc w:val="both"/>
        <w:rPr>
          <w:sz w:val="28"/>
          <w:szCs w:val="28"/>
          <w:lang w:val="kk-KZ"/>
        </w:rPr>
      </w:pPr>
      <w:r w:rsidRPr="0057298D">
        <w:rPr>
          <w:color w:val="000000"/>
          <w:sz w:val="28"/>
          <w:szCs w:val="28"/>
          <w:lang w:val="kk-KZ"/>
        </w:rPr>
        <w:t>Әкімшілік деректерді өтеусіз негізде жинауға арналған нысанның индексі</w:t>
      </w:r>
      <w:r w:rsidRPr="0057298D">
        <w:rPr>
          <w:sz w:val="28"/>
          <w:szCs w:val="28"/>
          <w:lang w:val="kk-KZ"/>
        </w:rPr>
        <w:t>: КА_2.4</w:t>
      </w:r>
    </w:p>
    <w:p w14:paraId="776BFB09" w14:textId="77777777" w:rsidR="0057298D" w:rsidRPr="0057298D" w:rsidRDefault="0057298D" w:rsidP="0057298D">
      <w:pPr>
        <w:ind w:firstLine="567"/>
        <w:jc w:val="both"/>
        <w:rPr>
          <w:color w:val="000000"/>
          <w:sz w:val="28"/>
          <w:szCs w:val="28"/>
          <w:lang w:val="kk-KZ"/>
        </w:rPr>
      </w:pPr>
      <w:r w:rsidRPr="0057298D">
        <w:rPr>
          <w:color w:val="000000"/>
          <w:sz w:val="28"/>
          <w:szCs w:val="28"/>
          <w:lang w:val="kk-KZ"/>
        </w:rPr>
        <w:t>Кезеңділігі: тоқсан сайын</w:t>
      </w:r>
    </w:p>
    <w:p w14:paraId="048A7E10" w14:textId="77777777" w:rsidR="0057298D" w:rsidRPr="0057298D" w:rsidRDefault="0057298D" w:rsidP="0057298D">
      <w:pPr>
        <w:ind w:firstLine="567"/>
        <w:jc w:val="both"/>
        <w:rPr>
          <w:color w:val="000000"/>
          <w:sz w:val="28"/>
          <w:szCs w:val="28"/>
          <w:lang w:val="kk-KZ"/>
        </w:rPr>
      </w:pPr>
      <w:r w:rsidRPr="0057298D">
        <w:rPr>
          <w:color w:val="000000"/>
          <w:sz w:val="28"/>
          <w:szCs w:val="28"/>
          <w:lang w:val="kk-KZ"/>
        </w:rPr>
        <w:t>Есепті кезеңі: 20___ жылғы ____________ жағдай бойынша</w:t>
      </w:r>
    </w:p>
    <w:p w14:paraId="5012CD9B" w14:textId="77777777" w:rsidR="0057298D" w:rsidRPr="0057298D" w:rsidRDefault="0057298D" w:rsidP="0057298D">
      <w:pPr>
        <w:ind w:firstLine="567"/>
        <w:jc w:val="both"/>
        <w:rPr>
          <w:sz w:val="28"/>
          <w:szCs w:val="28"/>
          <w:lang w:val="kk-KZ"/>
        </w:rPr>
      </w:pPr>
      <w:r w:rsidRPr="0057298D">
        <w:rPr>
          <w:color w:val="000000"/>
          <w:sz w:val="28"/>
          <w:szCs w:val="28"/>
          <w:lang w:val="kk-KZ"/>
        </w:rPr>
        <w:t>Әкімшілік деректерді өтеусіз негізде жинауға арналған нысанды ұсынатын тұлғалар тобы: коллекторлық агенттік</w:t>
      </w:r>
    </w:p>
    <w:p w14:paraId="7C668A12" w14:textId="77777777" w:rsidR="0057298D" w:rsidRPr="0057298D" w:rsidRDefault="0057298D" w:rsidP="0057298D">
      <w:pPr>
        <w:ind w:firstLine="567"/>
        <w:jc w:val="both"/>
        <w:rPr>
          <w:sz w:val="28"/>
          <w:szCs w:val="28"/>
          <w:lang w:val="kk-KZ"/>
        </w:rPr>
      </w:pPr>
      <w:r w:rsidRPr="0057298D">
        <w:rPr>
          <w:color w:val="000000"/>
          <w:sz w:val="28"/>
          <w:szCs w:val="28"/>
          <w:lang w:val="kk-KZ"/>
        </w:rPr>
        <w:t>Әкімшілік деректерді өтеусіз негізде жинауға арналған нысанды ұсыну мерзімі</w:t>
      </w:r>
      <w:r w:rsidRPr="0057298D">
        <w:rPr>
          <w:rFonts w:eastAsia="Calibri"/>
          <w:sz w:val="28"/>
          <w:szCs w:val="28"/>
          <w:lang w:val="kk-KZ"/>
        </w:rPr>
        <w:t xml:space="preserve">: </w:t>
      </w:r>
      <w:r w:rsidRPr="0057298D">
        <w:rPr>
          <w:color w:val="000000"/>
          <w:sz w:val="28"/>
          <w:szCs w:val="28"/>
          <w:lang w:val="kk-KZ"/>
        </w:rPr>
        <w:t>есепті тоқсаннан кейінгі айдың 10 (онынан) кешіктірмей, тоқсан сайын</w:t>
      </w:r>
      <w:r w:rsidRPr="0057298D">
        <w:rPr>
          <w:sz w:val="28"/>
          <w:szCs w:val="28"/>
          <w:lang w:val="kk-KZ"/>
        </w:rPr>
        <w:t xml:space="preserve"> </w:t>
      </w:r>
    </w:p>
    <w:p w14:paraId="04CBE1C8" w14:textId="77777777" w:rsidR="0057298D" w:rsidRPr="0057298D" w:rsidRDefault="0057298D" w:rsidP="0057298D">
      <w:pPr>
        <w:ind w:firstLine="567"/>
        <w:jc w:val="both"/>
        <w:rPr>
          <w:color w:val="000000"/>
          <w:sz w:val="28"/>
          <w:szCs w:val="28"/>
          <w:lang w:val="kk-KZ"/>
        </w:rPr>
      </w:pPr>
      <w:r w:rsidRPr="0057298D">
        <w:rPr>
          <w:color w:val="000000"/>
          <w:sz w:val="28"/>
          <w:szCs w:val="28"/>
          <w:lang w:val="kk-KZ"/>
        </w:rPr>
        <w:t>БСН: ____________________________</w:t>
      </w:r>
    </w:p>
    <w:p w14:paraId="1CA17845" w14:textId="77777777" w:rsidR="0057298D" w:rsidRPr="0057298D" w:rsidRDefault="0057298D" w:rsidP="0057298D">
      <w:pPr>
        <w:ind w:firstLine="567"/>
        <w:jc w:val="both"/>
        <w:rPr>
          <w:sz w:val="28"/>
          <w:szCs w:val="28"/>
          <w:lang w:val="kk-KZ"/>
        </w:rPr>
      </w:pPr>
      <w:r w:rsidRPr="0057298D">
        <w:rPr>
          <w:color w:val="000000"/>
          <w:sz w:val="28"/>
          <w:szCs w:val="28"/>
          <w:lang w:val="kk-KZ"/>
        </w:rPr>
        <w:t>Жинау әдісі: электрондық түрде</w:t>
      </w:r>
    </w:p>
    <w:p w14:paraId="798FB4E5" w14:textId="77777777" w:rsidR="0057298D" w:rsidRPr="0057298D" w:rsidRDefault="0057298D" w:rsidP="0057298D">
      <w:pPr>
        <w:ind w:firstLine="709"/>
        <w:rPr>
          <w:rFonts w:eastAsia="Calibri"/>
          <w:lang w:val="kk-KZ"/>
        </w:rPr>
      </w:pPr>
      <w:r w:rsidRPr="0057298D">
        <w:rPr>
          <w:rFonts w:eastAsia="Calibri"/>
          <w:lang w:val="kk-KZ"/>
        </w:rPr>
        <w:br w:type="page"/>
      </w:r>
    </w:p>
    <w:p w14:paraId="191BC07C" w14:textId="77777777" w:rsidR="0057298D" w:rsidRPr="0057298D" w:rsidRDefault="0057298D" w:rsidP="0057298D">
      <w:pPr>
        <w:jc w:val="right"/>
        <w:rPr>
          <w:color w:val="000000"/>
          <w:lang w:val="kk-KZ"/>
        </w:rPr>
      </w:pPr>
      <w:r w:rsidRPr="0057298D">
        <w:rPr>
          <w:color w:val="000000"/>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466"/>
        <w:gridCol w:w="1378"/>
        <w:gridCol w:w="7773"/>
      </w:tblGrid>
      <w:tr w:rsidR="0057298D" w:rsidRPr="00B2285C" w14:paraId="7557DBF7" w14:textId="77777777" w:rsidTr="00DE4EE3">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B4224C" w14:textId="77777777" w:rsidR="0057298D" w:rsidRPr="0057298D" w:rsidRDefault="0057298D" w:rsidP="0057298D">
            <w:pPr>
              <w:jc w:val="center"/>
              <w:rPr>
                <w:color w:val="000000"/>
                <w:sz w:val="20"/>
                <w:lang w:val="kk-KZ"/>
              </w:rPr>
            </w:pPr>
            <w:r w:rsidRPr="0057298D">
              <w:rPr>
                <w:color w:val="000000"/>
                <w:sz w:val="20"/>
                <w:lang w:val="kk-KZ"/>
              </w:rPr>
              <w:t>№</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94A1DE" w14:textId="77777777" w:rsidR="0057298D" w:rsidRPr="0057298D" w:rsidRDefault="0057298D" w:rsidP="0057298D">
            <w:pPr>
              <w:jc w:val="center"/>
              <w:rPr>
                <w:color w:val="000000"/>
                <w:sz w:val="20"/>
                <w:lang w:val="kk-KZ"/>
              </w:rPr>
            </w:pPr>
            <w:r w:rsidRPr="0057298D">
              <w:rPr>
                <w:color w:val="000000"/>
                <w:sz w:val="20"/>
                <w:lang w:val="kk-KZ"/>
              </w:rPr>
              <w:t>Кредитордың атауы</w:t>
            </w:r>
          </w:p>
        </w:tc>
        <w:tc>
          <w:tcPr>
            <w:tcW w:w="4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12767A" w14:textId="77777777" w:rsidR="0057298D" w:rsidRPr="0057298D" w:rsidRDefault="0057298D" w:rsidP="0057298D">
            <w:pPr>
              <w:jc w:val="center"/>
              <w:rPr>
                <w:color w:val="000000"/>
                <w:sz w:val="20"/>
                <w:lang w:val="kk-KZ"/>
              </w:rPr>
            </w:pPr>
            <w:r w:rsidRPr="0057298D">
              <w:rPr>
                <w:color w:val="000000"/>
                <w:sz w:val="20"/>
                <w:lang w:val="kk-KZ"/>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rsidR="0057298D" w:rsidRPr="0057298D" w14:paraId="33AD01D6"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E9508" w14:textId="77777777" w:rsidR="0057298D" w:rsidRPr="0057298D" w:rsidRDefault="0057298D" w:rsidP="0057298D">
            <w:pPr>
              <w:jc w:val="center"/>
              <w:rPr>
                <w:color w:val="000000"/>
                <w:sz w:val="20"/>
                <w:lang w:val="kk-KZ"/>
              </w:rPr>
            </w:pPr>
            <w:r w:rsidRPr="0057298D">
              <w:rPr>
                <w:color w:val="000000"/>
                <w:sz w:val="20"/>
                <w:lang w:val="kk-KZ"/>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CC828F3" w14:textId="77777777" w:rsidR="0057298D" w:rsidRPr="0057298D" w:rsidRDefault="0057298D" w:rsidP="0057298D">
            <w:pPr>
              <w:jc w:val="center"/>
              <w:rPr>
                <w:color w:val="000000"/>
                <w:sz w:val="20"/>
                <w:lang w:val="kk-KZ"/>
              </w:rPr>
            </w:pPr>
            <w:r w:rsidRPr="0057298D">
              <w:rPr>
                <w:color w:val="000000"/>
                <w:sz w:val="20"/>
                <w:lang w:val="kk-KZ"/>
              </w:rPr>
              <w:t>2</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35D7D256" w14:textId="77777777" w:rsidR="0057298D" w:rsidRPr="0057298D" w:rsidRDefault="0057298D" w:rsidP="0057298D">
            <w:pPr>
              <w:jc w:val="center"/>
              <w:rPr>
                <w:color w:val="000000"/>
                <w:sz w:val="20"/>
                <w:lang w:val="kk-KZ"/>
              </w:rPr>
            </w:pPr>
            <w:r w:rsidRPr="0057298D">
              <w:rPr>
                <w:color w:val="000000"/>
                <w:sz w:val="20"/>
                <w:lang w:val="kk-KZ"/>
              </w:rPr>
              <w:t>3</w:t>
            </w:r>
          </w:p>
        </w:tc>
      </w:tr>
      <w:tr w:rsidR="0057298D" w:rsidRPr="0057298D" w14:paraId="7187D8D0"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C4B5B" w14:textId="77777777" w:rsidR="0057298D" w:rsidRPr="0057298D" w:rsidRDefault="0057298D" w:rsidP="0057298D">
            <w:pPr>
              <w:jc w:val="center"/>
              <w:rPr>
                <w:color w:val="000000"/>
                <w:sz w:val="20"/>
                <w:lang w:val="kk-KZ"/>
              </w:rPr>
            </w:pPr>
            <w:r w:rsidRPr="0057298D">
              <w:rPr>
                <w:color w:val="000000"/>
                <w:sz w:val="20"/>
                <w:lang w:val="kk-KZ"/>
              </w:rPr>
              <w:t>1</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153A904" w14:textId="77777777" w:rsidR="0057298D" w:rsidRPr="0057298D" w:rsidRDefault="0057298D" w:rsidP="0057298D">
            <w:pPr>
              <w:jc w:val="center"/>
              <w:rPr>
                <w:color w:val="000000"/>
                <w:sz w:val="20"/>
                <w:lang w:val="kk-KZ"/>
              </w:rPr>
            </w:pPr>
            <w:r w:rsidRPr="0057298D">
              <w:rPr>
                <w:color w:val="000000"/>
                <w:sz w:val="20"/>
                <w:lang w:val="kk-KZ"/>
              </w:rPr>
              <w:t>Екінші деңгейдегі банктер</w:t>
            </w:r>
          </w:p>
        </w:tc>
      </w:tr>
      <w:tr w:rsidR="0057298D" w:rsidRPr="0057298D" w14:paraId="4BCE5E67"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95A604" w14:textId="77777777" w:rsidR="0057298D" w:rsidRPr="0057298D" w:rsidRDefault="0057298D" w:rsidP="0057298D">
            <w:pPr>
              <w:jc w:val="center"/>
              <w:rPr>
                <w:color w:val="000000"/>
                <w:sz w:val="20"/>
                <w:lang w:val="kk-KZ"/>
              </w:rPr>
            </w:pPr>
            <w:r w:rsidRPr="0057298D">
              <w:rPr>
                <w:color w:val="000000"/>
                <w:sz w:val="20"/>
                <w:lang w:val="kk-KZ"/>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F0EA413" w14:textId="77777777" w:rsidR="0057298D" w:rsidRPr="0057298D" w:rsidRDefault="0057298D" w:rsidP="0057298D">
            <w:pPr>
              <w:rPr>
                <w:color w:val="000000"/>
                <w:sz w:val="20"/>
                <w:lang w:val="kk-KZ"/>
              </w:rPr>
            </w:pPr>
            <w:r w:rsidRPr="0057298D">
              <w:rPr>
                <w:color w:val="000000"/>
                <w:sz w:val="20"/>
                <w:lang w:val="kk-KZ"/>
              </w:rPr>
              <w:t> </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0FB91E5C" w14:textId="77777777" w:rsidR="0057298D" w:rsidRPr="0057298D" w:rsidRDefault="0057298D" w:rsidP="0057298D">
            <w:pPr>
              <w:rPr>
                <w:color w:val="000000"/>
                <w:sz w:val="20"/>
                <w:lang w:val="kk-KZ"/>
              </w:rPr>
            </w:pPr>
            <w:r w:rsidRPr="0057298D">
              <w:rPr>
                <w:color w:val="000000"/>
                <w:sz w:val="20"/>
                <w:lang w:val="kk-KZ"/>
              </w:rPr>
              <w:t>Заңды тұлғалардың анықтамалығы</w:t>
            </w:r>
          </w:p>
        </w:tc>
      </w:tr>
      <w:tr w:rsidR="0057298D" w:rsidRPr="0057298D" w14:paraId="14280DEE"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86AFC" w14:textId="77777777" w:rsidR="0057298D" w:rsidRPr="0057298D" w:rsidRDefault="0057298D" w:rsidP="0057298D">
            <w:pPr>
              <w:jc w:val="center"/>
              <w:rPr>
                <w:color w:val="000000"/>
                <w:sz w:val="20"/>
                <w:lang w:val="kk-KZ"/>
              </w:rPr>
            </w:pPr>
            <w:r w:rsidRPr="0057298D">
              <w:rPr>
                <w:color w:val="000000"/>
                <w:sz w:val="20"/>
                <w:lang w:val="kk-KZ"/>
              </w:rPr>
              <w:t>2</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FD3006" w14:textId="77777777" w:rsidR="0057298D" w:rsidRPr="0057298D" w:rsidRDefault="0057298D" w:rsidP="0057298D">
            <w:pPr>
              <w:jc w:val="center"/>
              <w:rPr>
                <w:color w:val="000000"/>
                <w:sz w:val="20"/>
                <w:lang w:val="kk-KZ"/>
              </w:rPr>
            </w:pPr>
            <w:proofErr w:type="spellStart"/>
            <w:r w:rsidRPr="0057298D">
              <w:rPr>
                <w:color w:val="000000"/>
                <w:sz w:val="20"/>
                <w:lang w:val="kk-KZ"/>
              </w:rPr>
              <w:t>Микроқаржы</w:t>
            </w:r>
            <w:proofErr w:type="spellEnd"/>
            <w:r w:rsidRPr="0057298D">
              <w:rPr>
                <w:color w:val="000000"/>
                <w:sz w:val="20"/>
                <w:lang w:val="kk-KZ"/>
              </w:rPr>
              <w:t xml:space="preserve"> ұйымдары</w:t>
            </w:r>
          </w:p>
        </w:tc>
      </w:tr>
      <w:tr w:rsidR="0057298D" w:rsidRPr="0057298D" w14:paraId="73B6BCE2"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AB1C54" w14:textId="77777777" w:rsidR="0057298D" w:rsidRPr="0057298D" w:rsidRDefault="0057298D" w:rsidP="0057298D">
            <w:pPr>
              <w:jc w:val="center"/>
              <w:rPr>
                <w:color w:val="000000"/>
                <w:sz w:val="20"/>
                <w:lang w:val="kk-KZ"/>
              </w:rPr>
            </w:pPr>
            <w:r w:rsidRPr="0057298D">
              <w:rPr>
                <w:color w:val="000000"/>
                <w:sz w:val="20"/>
                <w:lang w:val="kk-KZ"/>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26ABD8C" w14:textId="77777777" w:rsidR="0057298D" w:rsidRPr="0057298D" w:rsidRDefault="0057298D" w:rsidP="0057298D">
            <w:pPr>
              <w:rPr>
                <w:color w:val="000000"/>
                <w:sz w:val="20"/>
                <w:lang w:val="kk-KZ"/>
              </w:rPr>
            </w:pPr>
            <w:r w:rsidRPr="0057298D">
              <w:rPr>
                <w:color w:val="000000"/>
                <w:sz w:val="20"/>
                <w:lang w:val="kk-KZ"/>
              </w:rPr>
              <w:t> </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13F68771" w14:textId="77777777" w:rsidR="0057298D" w:rsidRPr="0057298D" w:rsidRDefault="0057298D" w:rsidP="0057298D">
            <w:pPr>
              <w:rPr>
                <w:color w:val="000000"/>
                <w:sz w:val="20"/>
                <w:lang w:val="kk-KZ"/>
              </w:rPr>
            </w:pPr>
            <w:r w:rsidRPr="0057298D">
              <w:rPr>
                <w:color w:val="000000"/>
                <w:sz w:val="20"/>
                <w:lang w:val="kk-KZ"/>
              </w:rPr>
              <w:t>Заңды тұлғалардың анықтамалығы</w:t>
            </w:r>
          </w:p>
        </w:tc>
      </w:tr>
      <w:tr w:rsidR="0057298D" w:rsidRPr="0057298D" w14:paraId="4EB430AD"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792B34" w14:textId="77777777" w:rsidR="0057298D" w:rsidRPr="0057298D" w:rsidRDefault="0057298D" w:rsidP="0057298D">
            <w:pPr>
              <w:jc w:val="center"/>
              <w:rPr>
                <w:color w:val="000000"/>
                <w:sz w:val="20"/>
                <w:lang w:val="kk-KZ"/>
              </w:rPr>
            </w:pPr>
            <w:r w:rsidRPr="0057298D">
              <w:rPr>
                <w:color w:val="000000"/>
                <w:sz w:val="20"/>
                <w:lang w:val="kk-KZ"/>
              </w:rPr>
              <w:t>3</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77B4287" w14:textId="77777777" w:rsidR="0057298D" w:rsidRPr="0057298D" w:rsidRDefault="0057298D" w:rsidP="0057298D">
            <w:pPr>
              <w:jc w:val="center"/>
              <w:rPr>
                <w:color w:val="000000"/>
                <w:sz w:val="20"/>
                <w:lang w:val="kk-KZ"/>
              </w:rPr>
            </w:pPr>
            <w:r w:rsidRPr="0057298D">
              <w:rPr>
                <w:color w:val="000000"/>
                <w:sz w:val="20"/>
                <w:lang w:val="kk-KZ"/>
              </w:rPr>
              <w:t>Өзге де қаржы ұйымдары</w:t>
            </w:r>
          </w:p>
        </w:tc>
      </w:tr>
      <w:tr w:rsidR="0057298D" w:rsidRPr="0057298D" w14:paraId="048B2EC6"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BC2B98" w14:textId="77777777" w:rsidR="0057298D" w:rsidRPr="0057298D" w:rsidRDefault="0057298D" w:rsidP="0057298D">
            <w:pPr>
              <w:jc w:val="center"/>
              <w:rPr>
                <w:color w:val="000000"/>
                <w:sz w:val="20"/>
                <w:lang w:val="kk-KZ"/>
              </w:rPr>
            </w:pPr>
            <w:r w:rsidRPr="0057298D">
              <w:rPr>
                <w:color w:val="000000"/>
                <w:sz w:val="20"/>
                <w:lang w:val="kk-KZ"/>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5AE162C0" w14:textId="77777777" w:rsidR="0057298D" w:rsidRPr="0057298D" w:rsidRDefault="0057298D" w:rsidP="0057298D">
            <w:pPr>
              <w:rPr>
                <w:color w:val="000000"/>
                <w:sz w:val="20"/>
                <w:lang w:val="kk-KZ"/>
              </w:rPr>
            </w:pPr>
            <w:r w:rsidRPr="0057298D">
              <w:rPr>
                <w:color w:val="000000"/>
                <w:sz w:val="20"/>
                <w:lang w:val="kk-KZ"/>
              </w:rPr>
              <w:t> </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13963565" w14:textId="77777777" w:rsidR="0057298D" w:rsidRPr="0057298D" w:rsidRDefault="0057298D" w:rsidP="0057298D">
            <w:pPr>
              <w:rPr>
                <w:color w:val="000000"/>
                <w:sz w:val="20"/>
                <w:lang w:val="kk-KZ"/>
              </w:rPr>
            </w:pPr>
            <w:r w:rsidRPr="0057298D">
              <w:rPr>
                <w:color w:val="000000"/>
                <w:sz w:val="20"/>
                <w:lang w:val="kk-KZ"/>
              </w:rPr>
              <w:t>Заңды тұлғалардың анықтамалығы</w:t>
            </w:r>
          </w:p>
        </w:tc>
      </w:tr>
      <w:tr w:rsidR="0057298D" w:rsidRPr="00B2285C" w14:paraId="4255F750"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E158E" w14:textId="77777777" w:rsidR="0057298D" w:rsidRPr="0057298D" w:rsidRDefault="0057298D" w:rsidP="0057298D">
            <w:pPr>
              <w:jc w:val="center"/>
              <w:rPr>
                <w:color w:val="000000"/>
                <w:sz w:val="20"/>
                <w:lang w:val="kk-KZ"/>
              </w:rPr>
            </w:pPr>
            <w:r w:rsidRPr="0057298D">
              <w:rPr>
                <w:color w:val="000000"/>
                <w:sz w:val="20"/>
                <w:lang w:val="kk-KZ"/>
              </w:rPr>
              <w:t>4</w:t>
            </w:r>
          </w:p>
        </w:tc>
        <w:tc>
          <w:tcPr>
            <w:tcW w:w="485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7DDC831" w14:textId="77777777" w:rsidR="0057298D" w:rsidRPr="0057298D" w:rsidRDefault="0057298D" w:rsidP="0057298D">
            <w:pPr>
              <w:jc w:val="center"/>
              <w:rPr>
                <w:color w:val="000000"/>
                <w:sz w:val="20"/>
                <w:lang w:val="kk-KZ"/>
              </w:rPr>
            </w:pPr>
            <w:r w:rsidRPr="0057298D">
              <w:rPr>
                <w:color w:val="000000"/>
                <w:sz w:val="20"/>
                <w:lang w:val="kk-KZ"/>
              </w:rPr>
              <w:t>Басқа да қаржылық емес ұйымдар</w:t>
            </w:r>
          </w:p>
        </w:tc>
      </w:tr>
      <w:tr w:rsidR="0057298D" w:rsidRPr="00B2285C" w14:paraId="7A4BFFA7"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D8709" w14:textId="77777777" w:rsidR="0057298D" w:rsidRPr="0057298D" w:rsidRDefault="0057298D" w:rsidP="0057298D">
            <w:pPr>
              <w:jc w:val="center"/>
              <w:rPr>
                <w:color w:val="000000"/>
                <w:sz w:val="20"/>
                <w:lang w:val="kk-KZ"/>
              </w:rPr>
            </w:pPr>
            <w:r w:rsidRPr="0057298D">
              <w:rPr>
                <w:color w:val="000000"/>
                <w:sz w:val="20"/>
                <w:lang w:val="kk-KZ"/>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7324F57" w14:textId="77777777" w:rsidR="0057298D" w:rsidRPr="0057298D" w:rsidRDefault="0057298D" w:rsidP="0057298D">
            <w:pPr>
              <w:rPr>
                <w:color w:val="000000"/>
                <w:sz w:val="20"/>
                <w:lang w:val="kk-KZ"/>
              </w:rPr>
            </w:pPr>
            <w:r w:rsidRPr="0057298D">
              <w:rPr>
                <w:color w:val="000000"/>
                <w:sz w:val="20"/>
                <w:lang w:val="kk-KZ"/>
              </w:rPr>
              <w:t> </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601AAC2C" w14:textId="77777777" w:rsidR="0057298D" w:rsidRPr="0057298D" w:rsidRDefault="0057298D" w:rsidP="0057298D">
            <w:pPr>
              <w:rPr>
                <w:color w:val="000000"/>
                <w:sz w:val="20"/>
                <w:lang w:val="kk-KZ"/>
              </w:rPr>
            </w:pPr>
            <w:r w:rsidRPr="0057298D">
              <w:rPr>
                <w:color w:val="000000"/>
                <w:sz w:val="20"/>
                <w:lang w:val="kk-KZ"/>
              </w:rPr>
              <w:t>Заңды тұлғалардың анықтамалығы, Жеке тұлғалардың анықтамалығы</w:t>
            </w:r>
          </w:p>
        </w:tc>
      </w:tr>
      <w:tr w:rsidR="0057298D" w:rsidRPr="0057298D" w14:paraId="1A6996EF"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9BAA8B" w14:textId="77777777" w:rsidR="0057298D" w:rsidRPr="0057298D" w:rsidRDefault="0057298D" w:rsidP="0057298D">
            <w:pPr>
              <w:jc w:val="center"/>
              <w:rPr>
                <w:color w:val="000000"/>
                <w:sz w:val="20"/>
                <w:lang w:val="kk-KZ"/>
              </w:rPr>
            </w:pPr>
            <w:r w:rsidRPr="0057298D">
              <w:rPr>
                <w:color w:val="000000"/>
                <w:sz w:val="20"/>
                <w:lang w:val="kk-KZ"/>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EEA8084" w14:textId="77777777" w:rsidR="0057298D" w:rsidRPr="0057298D" w:rsidRDefault="0057298D" w:rsidP="0057298D">
            <w:pPr>
              <w:rPr>
                <w:color w:val="000000"/>
                <w:sz w:val="20"/>
                <w:lang w:val="kk-KZ"/>
              </w:rPr>
            </w:pPr>
            <w:r w:rsidRPr="0057298D">
              <w:rPr>
                <w:color w:val="000000"/>
                <w:sz w:val="20"/>
                <w:lang w:val="kk-KZ"/>
              </w:rPr>
              <w:t>Жиыны</w:t>
            </w:r>
          </w:p>
        </w:tc>
        <w:tc>
          <w:tcPr>
            <w:tcW w:w="4200" w:type="pct"/>
            <w:tcBorders>
              <w:top w:val="nil"/>
              <w:left w:val="nil"/>
              <w:bottom w:val="single" w:sz="8" w:space="0" w:color="auto"/>
              <w:right w:val="single" w:sz="8" w:space="0" w:color="auto"/>
            </w:tcBorders>
            <w:tcMar>
              <w:top w:w="0" w:type="dxa"/>
              <w:left w:w="108" w:type="dxa"/>
              <w:bottom w:w="0" w:type="dxa"/>
              <w:right w:w="108" w:type="dxa"/>
            </w:tcMar>
            <w:hideMark/>
          </w:tcPr>
          <w:p w14:paraId="055148FC" w14:textId="77777777" w:rsidR="0057298D" w:rsidRPr="0057298D" w:rsidRDefault="0057298D" w:rsidP="0057298D">
            <w:pPr>
              <w:rPr>
                <w:color w:val="000000"/>
                <w:sz w:val="20"/>
                <w:lang w:val="kk-KZ"/>
              </w:rPr>
            </w:pPr>
            <w:r w:rsidRPr="0057298D">
              <w:rPr>
                <w:color w:val="000000"/>
                <w:sz w:val="20"/>
                <w:lang w:val="kk-KZ"/>
              </w:rPr>
              <w:t> </w:t>
            </w:r>
          </w:p>
        </w:tc>
      </w:tr>
    </w:tbl>
    <w:p w14:paraId="5FD008D1" w14:textId="77777777" w:rsidR="0057298D" w:rsidRPr="0057298D" w:rsidRDefault="0057298D" w:rsidP="0057298D">
      <w:pPr>
        <w:ind w:firstLine="400"/>
        <w:jc w:val="both"/>
        <w:rPr>
          <w:color w:val="000000"/>
          <w:lang w:val="kk-KZ"/>
        </w:rPr>
      </w:pPr>
    </w:p>
    <w:p w14:paraId="4AEF2A65" w14:textId="77777777" w:rsidR="0057298D" w:rsidRPr="0057298D" w:rsidRDefault="0057298D" w:rsidP="0057298D">
      <w:pPr>
        <w:ind w:firstLine="400"/>
        <w:jc w:val="both"/>
        <w:rPr>
          <w:color w:val="000000"/>
          <w:lang w:val="kk-KZ"/>
        </w:rPr>
      </w:pPr>
    </w:p>
    <w:p w14:paraId="543A30D1" w14:textId="77777777" w:rsidR="0057298D" w:rsidRPr="0057298D" w:rsidRDefault="0057298D" w:rsidP="0057298D">
      <w:pPr>
        <w:ind w:firstLine="400"/>
        <w:jc w:val="both"/>
        <w:rPr>
          <w:color w:val="000000"/>
          <w:sz w:val="28"/>
          <w:szCs w:val="28"/>
          <w:lang w:val="kk-KZ"/>
        </w:rPr>
      </w:pPr>
      <w:r w:rsidRPr="0057298D">
        <w:rPr>
          <w:color w:val="000000"/>
          <w:sz w:val="28"/>
          <w:szCs w:val="28"/>
          <w:lang w:val="kk-KZ"/>
        </w:rPr>
        <w:t>кестенің жалғасы:</w:t>
      </w:r>
    </w:p>
    <w:p w14:paraId="576FB0BE" w14:textId="77777777" w:rsidR="0057298D" w:rsidRPr="0057298D" w:rsidRDefault="0057298D" w:rsidP="0057298D">
      <w:pPr>
        <w:ind w:firstLine="400"/>
        <w:jc w:val="both"/>
        <w:rPr>
          <w:color w:val="000000"/>
          <w:lang w:val="kk-KZ"/>
        </w:rPr>
      </w:pPr>
    </w:p>
    <w:tbl>
      <w:tblPr>
        <w:tblW w:w="5000" w:type="pct"/>
        <w:jc w:val="center"/>
        <w:tblCellMar>
          <w:left w:w="0" w:type="dxa"/>
          <w:right w:w="0" w:type="dxa"/>
        </w:tblCellMar>
        <w:tblLook w:val="04A0" w:firstRow="1" w:lastRow="0" w:firstColumn="1" w:lastColumn="0" w:noHBand="0" w:noVBand="1"/>
      </w:tblPr>
      <w:tblGrid>
        <w:gridCol w:w="807"/>
        <w:gridCol w:w="1177"/>
        <w:gridCol w:w="1739"/>
        <w:gridCol w:w="1349"/>
        <w:gridCol w:w="1144"/>
        <w:gridCol w:w="1661"/>
        <w:gridCol w:w="1740"/>
      </w:tblGrid>
      <w:tr w:rsidR="0057298D" w:rsidRPr="0057298D" w14:paraId="0AB55F27" w14:textId="77777777" w:rsidTr="00DE4EE3">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DC5BA9" w14:textId="77777777" w:rsidR="0057298D" w:rsidRPr="0057298D" w:rsidRDefault="0057298D" w:rsidP="0057298D">
            <w:pPr>
              <w:jc w:val="center"/>
              <w:rPr>
                <w:color w:val="000000"/>
                <w:sz w:val="20"/>
                <w:lang w:val="kk-KZ"/>
              </w:rPr>
            </w:pPr>
            <w:r w:rsidRPr="0057298D">
              <w:rPr>
                <w:color w:val="000000"/>
                <w:sz w:val="20"/>
                <w:lang w:val="kk-KZ"/>
              </w:rPr>
              <w:t>Заңды тұлғалар</w:t>
            </w:r>
          </w:p>
        </w:tc>
      </w:tr>
      <w:tr w:rsidR="0057298D" w:rsidRPr="0057298D" w14:paraId="6DDE40DE" w14:textId="77777777" w:rsidTr="00DE4EE3">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101F47"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648CC4E7"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76AB128"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31AF9D7" w14:textId="77777777" w:rsidR="0057298D" w:rsidRPr="0057298D" w:rsidRDefault="0057298D" w:rsidP="0057298D">
            <w:pPr>
              <w:jc w:val="center"/>
              <w:rPr>
                <w:color w:val="000000"/>
                <w:sz w:val="20"/>
                <w:lang w:val="kk-KZ"/>
              </w:rPr>
            </w:pPr>
            <w:r w:rsidRPr="0057298D">
              <w:rPr>
                <w:color w:val="000000"/>
                <w:sz w:val="20"/>
                <w:lang w:val="kk-KZ"/>
              </w:rPr>
              <w:t>Комиссиялар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CEF6A52"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7CEB4FC"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00228A7"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алушылардың саны</w:t>
            </w:r>
          </w:p>
        </w:tc>
      </w:tr>
      <w:tr w:rsidR="0057298D" w:rsidRPr="0057298D" w14:paraId="55D54D5B" w14:textId="77777777" w:rsidTr="00DE4EE3">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6B7951" w14:textId="77777777" w:rsidR="0057298D" w:rsidRPr="0057298D" w:rsidRDefault="0057298D" w:rsidP="0057298D">
            <w:pPr>
              <w:jc w:val="center"/>
              <w:rPr>
                <w:color w:val="000000"/>
                <w:sz w:val="20"/>
                <w:lang w:val="kk-KZ"/>
              </w:rPr>
            </w:pPr>
            <w:r w:rsidRPr="0057298D">
              <w:rPr>
                <w:color w:val="000000"/>
                <w:sz w:val="20"/>
                <w:lang w:val="kk-KZ"/>
              </w:rPr>
              <w:t>4</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019D2A4" w14:textId="77777777" w:rsidR="0057298D" w:rsidRPr="0057298D" w:rsidRDefault="0057298D" w:rsidP="0057298D">
            <w:pPr>
              <w:jc w:val="center"/>
              <w:rPr>
                <w:color w:val="000000"/>
                <w:sz w:val="20"/>
                <w:lang w:val="kk-KZ"/>
              </w:rPr>
            </w:pPr>
            <w:r w:rsidRPr="0057298D">
              <w:rPr>
                <w:color w:val="000000"/>
                <w:sz w:val="20"/>
                <w:lang w:val="kk-KZ"/>
              </w:rPr>
              <w:t>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9B2E2F4" w14:textId="77777777" w:rsidR="0057298D" w:rsidRPr="0057298D" w:rsidRDefault="0057298D" w:rsidP="0057298D">
            <w:pPr>
              <w:jc w:val="center"/>
              <w:rPr>
                <w:color w:val="000000"/>
                <w:sz w:val="20"/>
                <w:lang w:val="kk-KZ"/>
              </w:rPr>
            </w:pPr>
            <w:r w:rsidRPr="0057298D">
              <w:rPr>
                <w:color w:val="000000"/>
                <w:sz w:val="20"/>
                <w:lang w:val="kk-KZ"/>
              </w:rP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EB9817B" w14:textId="77777777" w:rsidR="0057298D" w:rsidRPr="0057298D" w:rsidRDefault="0057298D" w:rsidP="0057298D">
            <w:pPr>
              <w:jc w:val="center"/>
              <w:rPr>
                <w:color w:val="000000"/>
                <w:sz w:val="20"/>
                <w:lang w:val="kk-KZ"/>
              </w:rPr>
            </w:pPr>
            <w:r w:rsidRPr="0057298D">
              <w:rPr>
                <w:color w:val="000000"/>
                <w:sz w:val="20"/>
                <w:lang w:val="kk-KZ"/>
              </w:rPr>
              <w:t>7</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DA93987" w14:textId="77777777" w:rsidR="0057298D" w:rsidRPr="0057298D" w:rsidRDefault="0057298D" w:rsidP="0057298D">
            <w:pPr>
              <w:jc w:val="center"/>
              <w:rPr>
                <w:color w:val="000000"/>
                <w:sz w:val="20"/>
                <w:lang w:val="kk-KZ"/>
              </w:rPr>
            </w:pPr>
            <w:r w:rsidRPr="0057298D">
              <w:rPr>
                <w:color w:val="000000"/>
                <w:sz w:val="20"/>
                <w:lang w:val="kk-KZ"/>
              </w:rPr>
              <w:t>8</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2010D4D3" w14:textId="77777777" w:rsidR="0057298D" w:rsidRPr="0057298D" w:rsidRDefault="0057298D" w:rsidP="0057298D">
            <w:pPr>
              <w:jc w:val="center"/>
              <w:rPr>
                <w:color w:val="000000"/>
                <w:sz w:val="20"/>
                <w:lang w:val="kk-KZ"/>
              </w:rPr>
            </w:pPr>
            <w:r w:rsidRPr="0057298D">
              <w:rPr>
                <w:color w:val="000000"/>
                <w:sz w:val="20"/>
                <w:lang w:val="kk-KZ"/>
              </w:rPr>
              <w:t>9</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0C161E4" w14:textId="77777777" w:rsidR="0057298D" w:rsidRPr="0057298D" w:rsidRDefault="0057298D" w:rsidP="0057298D">
            <w:pPr>
              <w:jc w:val="center"/>
              <w:rPr>
                <w:color w:val="000000"/>
                <w:sz w:val="20"/>
                <w:lang w:val="kk-KZ"/>
              </w:rPr>
            </w:pPr>
            <w:r w:rsidRPr="0057298D">
              <w:rPr>
                <w:color w:val="000000"/>
                <w:sz w:val="20"/>
                <w:lang w:val="kk-KZ"/>
              </w:rPr>
              <w:t>10</w:t>
            </w:r>
          </w:p>
        </w:tc>
      </w:tr>
    </w:tbl>
    <w:p w14:paraId="73057A9E" w14:textId="77777777" w:rsidR="0057298D" w:rsidRPr="0057298D" w:rsidRDefault="0057298D" w:rsidP="0057298D">
      <w:pPr>
        <w:ind w:firstLine="400"/>
        <w:jc w:val="both"/>
        <w:rPr>
          <w:color w:val="000000"/>
          <w:lang w:val="kk-KZ"/>
        </w:rPr>
      </w:pPr>
    </w:p>
    <w:p w14:paraId="343DE214" w14:textId="77777777" w:rsidR="0057298D" w:rsidRPr="0057298D" w:rsidRDefault="0057298D" w:rsidP="0057298D">
      <w:pPr>
        <w:ind w:firstLine="400"/>
        <w:jc w:val="both"/>
        <w:rPr>
          <w:color w:val="000000"/>
          <w:lang w:val="kk-KZ"/>
        </w:rPr>
      </w:pPr>
    </w:p>
    <w:p w14:paraId="4516FBA6" w14:textId="77777777" w:rsidR="0057298D" w:rsidRPr="0057298D" w:rsidRDefault="0057298D" w:rsidP="0057298D">
      <w:pPr>
        <w:ind w:firstLine="400"/>
        <w:jc w:val="both"/>
        <w:rPr>
          <w:color w:val="000000"/>
          <w:sz w:val="28"/>
          <w:szCs w:val="28"/>
          <w:lang w:val="kk-KZ"/>
        </w:rPr>
      </w:pPr>
      <w:r w:rsidRPr="0057298D">
        <w:rPr>
          <w:color w:val="000000"/>
          <w:sz w:val="28"/>
          <w:szCs w:val="28"/>
          <w:lang w:val="kk-KZ"/>
        </w:rPr>
        <w:t>кестенің жалғасы:</w:t>
      </w:r>
    </w:p>
    <w:p w14:paraId="1DC0D5BD" w14:textId="77777777" w:rsidR="0057298D" w:rsidRPr="0057298D" w:rsidRDefault="0057298D" w:rsidP="0057298D">
      <w:pPr>
        <w:ind w:firstLine="400"/>
        <w:jc w:val="both"/>
        <w:rPr>
          <w:color w:val="000000"/>
          <w:lang w:val="kk-KZ"/>
        </w:rPr>
      </w:pPr>
    </w:p>
    <w:tbl>
      <w:tblPr>
        <w:tblW w:w="5000" w:type="pct"/>
        <w:jc w:val="center"/>
        <w:tblCellMar>
          <w:left w:w="0" w:type="dxa"/>
          <w:right w:w="0" w:type="dxa"/>
        </w:tblCellMar>
        <w:tblLook w:val="04A0" w:firstRow="1" w:lastRow="0" w:firstColumn="1" w:lastColumn="0" w:noHBand="0" w:noVBand="1"/>
      </w:tblPr>
      <w:tblGrid>
        <w:gridCol w:w="807"/>
        <w:gridCol w:w="1177"/>
        <w:gridCol w:w="1739"/>
        <w:gridCol w:w="1349"/>
        <w:gridCol w:w="1144"/>
        <w:gridCol w:w="1661"/>
        <w:gridCol w:w="1740"/>
      </w:tblGrid>
      <w:tr w:rsidR="0057298D" w:rsidRPr="0057298D" w14:paraId="38C9CA3E" w14:textId="77777777" w:rsidTr="00DE4EE3">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D4839D" w14:textId="77777777" w:rsidR="0057298D" w:rsidRPr="0057298D" w:rsidRDefault="0057298D" w:rsidP="0057298D">
            <w:pPr>
              <w:jc w:val="center"/>
              <w:rPr>
                <w:color w:val="000000"/>
                <w:sz w:val="20"/>
                <w:lang w:val="kk-KZ"/>
              </w:rPr>
            </w:pPr>
            <w:r w:rsidRPr="0057298D">
              <w:rPr>
                <w:color w:val="000000"/>
                <w:sz w:val="20"/>
                <w:lang w:val="kk-KZ"/>
              </w:rPr>
              <w:t>Дара кәсіпкер</w:t>
            </w:r>
          </w:p>
        </w:tc>
      </w:tr>
      <w:tr w:rsidR="0057298D" w:rsidRPr="0057298D" w14:paraId="5A9A2BAB" w14:textId="77777777" w:rsidTr="00DE4EE3">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608CCF"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306A457"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0DB477E"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75274DB" w14:textId="77777777" w:rsidR="0057298D" w:rsidRPr="0057298D" w:rsidRDefault="0057298D" w:rsidP="0057298D">
            <w:pPr>
              <w:jc w:val="center"/>
              <w:rPr>
                <w:color w:val="000000"/>
                <w:sz w:val="20"/>
                <w:lang w:val="kk-KZ"/>
              </w:rPr>
            </w:pPr>
            <w:r w:rsidRPr="0057298D">
              <w:rPr>
                <w:color w:val="000000"/>
                <w:sz w:val="20"/>
                <w:lang w:val="kk-KZ"/>
              </w:rPr>
              <w:t>Комиссиялар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159DC5C"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4F67975A"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5426410B"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алушылардың саны</w:t>
            </w:r>
          </w:p>
        </w:tc>
      </w:tr>
      <w:tr w:rsidR="0057298D" w:rsidRPr="0057298D" w14:paraId="398B3322" w14:textId="77777777" w:rsidTr="00DE4EE3">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8A35CE" w14:textId="77777777" w:rsidR="0057298D" w:rsidRPr="0057298D" w:rsidRDefault="0057298D" w:rsidP="0057298D">
            <w:pPr>
              <w:jc w:val="center"/>
              <w:rPr>
                <w:color w:val="000000"/>
                <w:sz w:val="20"/>
                <w:lang w:val="kk-KZ"/>
              </w:rPr>
            </w:pPr>
            <w:r w:rsidRPr="0057298D">
              <w:rPr>
                <w:color w:val="000000"/>
                <w:sz w:val="20"/>
                <w:lang w:val="kk-KZ"/>
              </w:rPr>
              <w:t>11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C3F1540" w14:textId="77777777" w:rsidR="0057298D" w:rsidRPr="0057298D" w:rsidRDefault="0057298D" w:rsidP="0057298D">
            <w:pPr>
              <w:jc w:val="center"/>
              <w:rPr>
                <w:color w:val="000000"/>
                <w:sz w:val="20"/>
                <w:lang w:val="kk-KZ"/>
              </w:rPr>
            </w:pPr>
            <w:r w:rsidRPr="0057298D">
              <w:rPr>
                <w:color w:val="000000"/>
                <w:sz w:val="20"/>
                <w:lang w:val="kk-KZ"/>
              </w:rPr>
              <w:t>12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5B1F03ED" w14:textId="77777777" w:rsidR="0057298D" w:rsidRPr="0057298D" w:rsidRDefault="0057298D" w:rsidP="0057298D">
            <w:pPr>
              <w:jc w:val="center"/>
              <w:rPr>
                <w:color w:val="000000"/>
                <w:sz w:val="20"/>
                <w:lang w:val="kk-KZ"/>
              </w:rPr>
            </w:pPr>
            <w:r w:rsidRPr="0057298D">
              <w:rPr>
                <w:color w:val="000000"/>
                <w:sz w:val="20"/>
                <w:lang w:val="kk-KZ"/>
              </w:rPr>
              <w:t>13</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FE68678" w14:textId="77777777" w:rsidR="0057298D" w:rsidRPr="0057298D" w:rsidRDefault="0057298D" w:rsidP="0057298D">
            <w:pPr>
              <w:jc w:val="center"/>
              <w:rPr>
                <w:color w:val="000000"/>
                <w:sz w:val="20"/>
                <w:lang w:val="kk-KZ"/>
              </w:rPr>
            </w:pPr>
            <w:r w:rsidRPr="0057298D">
              <w:rPr>
                <w:color w:val="000000"/>
                <w:sz w:val="20"/>
                <w:lang w:val="kk-KZ"/>
              </w:rPr>
              <w:t>14</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9C18E99" w14:textId="77777777" w:rsidR="0057298D" w:rsidRPr="0057298D" w:rsidRDefault="0057298D" w:rsidP="0057298D">
            <w:pPr>
              <w:jc w:val="center"/>
              <w:rPr>
                <w:color w:val="000000"/>
                <w:sz w:val="20"/>
                <w:lang w:val="kk-KZ"/>
              </w:rPr>
            </w:pPr>
            <w:r w:rsidRPr="0057298D">
              <w:rPr>
                <w:color w:val="000000"/>
                <w:sz w:val="20"/>
                <w:lang w:val="kk-KZ"/>
              </w:rPr>
              <w:t>15</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718857B9" w14:textId="77777777" w:rsidR="0057298D" w:rsidRPr="0057298D" w:rsidRDefault="0057298D" w:rsidP="0057298D">
            <w:pPr>
              <w:jc w:val="center"/>
              <w:rPr>
                <w:color w:val="000000"/>
                <w:sz w:val="20"/>
                <w:lang w:val="kk-KZ"/>
              </w:rPr>
            </w:pPr>
            <w:r w:rsidRPr="0057298D">
              <w:rPr>
                <w:color w:val="000000"/>
                <w:sz w:val="20"/>
                <w:lang w:val="kk-KZ"/>
              </w:rPr>
              <w:t>16</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169A53BD" w14:textId="77777777" w:rsidR="0057298D" w:rsidRPr="0057298D" w:rsidRDefault="0057298D" w:rsidP="0057298D">
            <w:pPr>
              <w:jc w:val="center"/>
              <w:rPr>
                <w:color w:val="000000"/>
                <w:sz w:val="20"/>
                <w:lang w:val="kk-KZ"/>
              </w:rPr>
            </w:pPr>
            <w:r w:rsidRPr="0057298D">
              <w:rPr>
                <w:color w:val="000000"/>
                <w:sz w:val="20"/>
                <w:lang w:val="kk-KZ"/>
              </w:rPr>
              <w:t>17</w:t>
            </w:r>
          </w:p>
        </w:tc>
      </w:tr>
    </w:tbl>
    <w:p w14:paraId="2C355F0B" w14:textId="77777777" w:rsidR="0057298D" w:rsidRPr="0057298D" w:rsidRDefault="0057298D" w:rsidP="0057298D">
      <w:pPr>
        <w:ind w:firstLine="400"/>
        <w:jc w:val="both"/>
        <w:rPr>
          <w:color w:val="000000"/>
          <w:lang w:val="kk-KZ"/>
        </w:rPr>
      </w:pPr>
    </w:p>
    <w:p w14:paraId="168BEB9C" w14:textId="77777777" w:rsidR="0057298D" w:rsidRPr="0057298D" w:rsidRDefault="0057298D" w:rsidP="0057298D">
      <w:pPr>
        <w:ind w:firstLine="400"/>
        <w:jc w:val="both"/>
        <w:rPr>
          <w:color w:val="000000"/>
          <w:lang w:val="kk-KZ"/>
        </w:rPr>
      </w:pPr>
    </w:p>
    <w:p w14:paraId="10DA8582" w14:textId="77777777" w:rsidR="0057298D" w:rsidRPr="0057298D" w:rsidRDefault="0057298D" w:rsidP="0057298D">
      <w:pPr>
        <w:ind w:firstLine="400"/>
        <w:jc w:val="both"/>
        <w:rPr>
          <w:color w:val="000000"/>
          <w:sz w:val="28"/>
          <w:szCs w:val="28"/>
          <w:lang w:val="kk-KZ"/>
        </w:rPr>
      </w:pPr>
      <w:r w:rsidRPr="0057298D">
        <w:rPr>
          <w:color w:val="000000"/>
          <w:sz w:val="28"/>
          <w:szCs w:val="28"/>
          <w:lang w:val="kk-KZ"/>
        </w:rPr>
        <w:t>кестенің жалғасы:</w:t>
      </w:r>
    </w:p>
    <w:p w14:paraId="2A408ACB" w14:textId="77777777" w:rsidR="0057298D" w:rsidRPr="0057298D" w:rsidRDefault="0057298D" w:rsidP="0057298D">
      <w:pPr>
        <w:ind w:firstLine="400"/>
        <w:jc w:val="both"/>
        <w:rPr>
          <w:color w:val="000000"/>
          <w:lang w:val="kk-KZ"/>
        </w:rPr>
      </w:pPr>
    </w:p>
    <w:tbl>
      <w:tblPr>
        <w:tblW w:w="5000" w:type="pct"/>
        <w:jc w:val="center"/>
        <w:tblCellMar>
          <w:left w:w="0" w:type="dxa"/>
          <w:right w:w="0" w:type="dxa"/>
        </w:tblCellMar>
        <w:tblLook w:val="04A0" w:firstRow="1" w:lastRow="0" w:firstColumn="1" w:lastColumn="0" w:noHBand="0" w:noVBand="1"/>
      </w:tblPr>
      <w:tblGrid>
        <w:gridCol w:w="807"/>
        <w:gridCol w:w="1177"/>
        <w:gridCol w:w="1739"/>
        <w:gridCol w:w="1349"/>
        <w:gridCol w:w="1144"/>
        <w:gridCol w:w="1661"/>
        <w:gridCol w:w="1740"/>
      </w:tblGrid>
      <w:tr w:rsidR="0057298D" w:rsidRPr="0057298D" w14:paraId="2CC1ED06" w14:textId="77777777" w:rsidTr="00DE4EE3">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195AED" w14:textId="77777777" w:rsidR="0057298D" w:rsidRPr="0057298D" w:rsidRDefault="0057298D" w:rsidP="0057298D">
            <w:pPr>
              <w:jc w:val="center"/>
              <w:rPr>
                <w:color w:val="000000"/>
                <w:sz w:val="20"/>
                <w:lang w:val="kk-KZ"/>
              </w:rPr>
            </w:pPr>
            <w:r w:rsidRPr="0057298D">
              <w:rPr>
                <w:color w:val="000000"/>
                <w:sz w:val="20"/>
                <w:lang w:val="kk-KZ"/>
              </w:rPr>
              <w:t>Жеке тұлғалар</w:t>
            </w:r>
          </w:p>
        </w:tc>
      </w:tr>
      <w:tr w:rsidR="0057298D" w:rsidRPr="0057298D" w14:paraId="12DEFC94" w14:textId="77777777" w:rsidTr="00DE4EE3">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AEB821"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7DA7F44"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4510CCD"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464D7AF" w14:textId="77777777" w:rsidR="0057298D" w:rsidRPr="0057298D" w:rsidRDefault="0057298D" w:rsidP="0057298D">
            <w:pPr>
              <w:jc w:val="center"/>
              <w:rPr>
                <w:color w:val="000000"/>
                <w:sz w:val="20"/>
                <w:lang w:val="kk-KZ"/>
              </w:rPr>
            </w:pPr>
            <w:r w:rsidRPr="0057298D">
              <w:rPr>
                <w:color w:val="000000"/>
                <w:sz w:val="20"/>
                <w:lang w:val="kk-KZ"/>
              </w:rPr>
              <w:t>Комиссиялар</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BB32BCA"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33A3CEB5"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2E3DC5EE"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алушылардың саны</w:t>
            </w:r>
          </w:p>
        </w:tc>
      </w:tr>
      <w:tr w:rsidR="0057298D" w:rsidRPr="0057298D" w14:paraId="5954E891" w14:textId="77777777" w:rsidTr="00DE4EE3">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C6753" w14:textId="77777777" w:rsidR="0057298D" w:rsidRPr="0057298D" w:rsidRDefault="0057298D" w:rsidP="0057298D">
            <w:pPr>
              <w:jc w:val="center"/>
              <w:rPr>
                <w:color w:val="000000"/>
                <w:sz w:val="20"/>
                <w:lang w:val="kk-KZ"/>
              </w:rPr>
            </w:pPr>
            <w:r w:rsidRPr="0057298D">
              <w:rPr>
                <w:color w:val="000000"/>
                <w:sz w:val="20"/>
                <w:lang w:val="kk-KZ"/>
              </w:rPr>
              <w:t>18</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8649F6A" w14:textId="77777777" w:rsidR="0057298D" w:rsidRPr="0057298D" w:rsidRDefault="0057298D" w:rsidP="0057298D">
            <w:pPr>
              <w:jc w:val="center"/>
              <w:rPr>
                <w:color w:val="000000"/>
                <w:sz w:val="20"/>
                <w:lang w:val="kk-KZ"/>
              </w:rPr>
            </w:pPr>
            <w:r w:rsidRPr="0057298D">
              <w:rPr>
                <w:color w:val="000000"/>
                <w:sz w:val="20"/>
                <w:lang w:val="kk-KZ"/>
              </w:rPr>
              <w:t>19</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67446B30" w14:textId="77777777" w:rsidR="0057298D" w:rsidRPr="0057298D" w:rsidRDefault="0057298D" w:rsidP="0057298D">
            <w:pPr>
              <w:jc w:val="center"/>
              <w:rPr>
                <w:color w:val="000000"/>
                <w:sz w:val="20"/>
                <w:lang w:val="kk-KZ"/>
              </w:rPr>
            </w:pPr>
            <w:r w:rsidRPr="0057298D">
              <w:rPr>
                <w:color w:val="000000"/>
                <w:sz w:val="20"/>
                <w:lang w:val="kk-KZ"/>
              </w:rPr>
              <w:t>20</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6D10DCB" w14:textId="77777777" w:rsidR="0057298D" w:rsidRPr="0057298D" w:rsidRDefault="0057298D" w:rsidP="0057298D">
            <w:pPr>
              <w:jc w:val="center"/>
              <w:rPr>
                <w:color w:val="000000"/>
                <w:sz w:val="20"/>
                <w:lang w:val="kk-KZ"/>
              </w:rPr>
            </w:pPr>
            <w:r w:rsidRPr="0057298D">
              <w:rPr>
                <w:color w:val="000000"/>
                <w:sz w:val="20"/>
                <w:lang w:val="kk-KZ"/>
              </w:rPr>
              <w:t>21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D0AFA2A" w14:textId="77777777" w:rsidR="0057298D" w:rsidRPr="0057298D" w:rsidRDefault="0057298D" w:rsidP="0057298D">
            <w:pPr>
              <w:jc w:val="center"/>
              <w:rPr>
                <w:color w:val="000000"/>
                <w:sz w:val="20"/>
                <w:lang w:val="kk-KZ"/>
              </w:rPr>
            </w:pPr>
            <w:r w:rsidRPr="0057298D">
              <w:rPr>
                <w:color w:val="000000"/>
                <w:sz w:val="20"/>
                <w:lang w:val="kk-KZ"/>
              </w:rPr>
              <w:t>22</w:t>
            </w:r>
          </w:p>
        </w:tc>
        <w:tc>
          <w:tcPr>
            <w:tcW w:w="1000" w:type="pct"/>
            <w:tcBorders>
              <w:top w:val="nil"/>
              <w:left w:val="nil"/>
              <w:bottom w:val="single" w:sz="8" w:space="0" w:color="auto"/>
              <w:right w:val="single" w:sz="8" w:space="0" w:color="auto"/>
            </w:tcBorders>
            <w:tcMar>
              <w:top w:w="0" w:type="dxa"/>
              <w:left w:w="108" w:type="dxa"/>
              <w:bottom w:w="0" w:type="dxa"/>
              <w:right w:w="108" w:type="dxa"/>
            </w:tcMar>
            <w:hideMark/>
          </w:tcPr>
          <w:p w14:paraId="092BF9CC" w14:textId="77777777" w:rsidR="0057298D" w:rsidRPr="0057298D" w:rsidRDefault="0057298D" w:rsidP="0057298D">
            <w:pPr>
              <w:jc w:val="center"/>
              <w:rPr>
                <w:color w:val="000000"/>
                <w:sz w:val="20"/>
                <w:lang w:val="kk-KZ"/>
              </w:rPr>
            </w:pPr>
            <w:r w:rsidRPr="0057298D">
              <w:rPr>
                <w:color w:val="000000"/>
                <w:sz w:val="20"/>
                <w:lang w:val="kk-KZ"/>
              </w:rPr>
              <w:t>23</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771AC718" w14:textId="77777777" w:rsidR="0057298D" w:rsidRPr="0057298D" w:rsidRDefault="0057298D" w:rsidP="0057298D">
            <w:pPr>
              <w:jc w:val="center"/>
              <w:rPr>
                <w:color w:val="000000"/>
                <w:sz w:val="20"/>
                <w:lang w:val="kk-KZ"/>
              </w:rPr>
            </w:pPr>
            <w:r w:rsidRPr="0057298D">
              <w:rPr>
                <w:color w:val="000000"/>
                <w:sz w:val="20"/>
                <w:lang w:val="kk-KZ"/>
              </w:rPr>
              <w:t>24</w:t>
            </w:r>
          </w:p>
        </w:tc>
      </w:tr>
    </w:tbl>
    <w:p w14:paraId="296ADE77" w14:textId="77777777" w:rsidR="0057298D" w:rsidRPr="0057298D" w:rsidRDefault="0057298D" w:rsidP="0057298D">
      <w:pPr>
        <w:ind w:firstLine="400"/>
        <w:jc w:val="both"/>
        <w:rPr>
          <w:color w:val="000000"/>
          <w:lang w:val="kk-KZ"/>
        </w:rPr>
      </w:pPr>
    </w:p>
    <w:p w14:paraId="03E54244" w14:textId="77777777" w:rsidR="0057298D" w:rsidRPr="0057298D" w:rsidRDefault="0057298D" w:rsidP="0057298D">
      <w:pPr>
        <w:ind w:firstLine="400"/>
        <w:jc w:val="both"/>
        <w:rPr>
          <w:color w:val="000000"/>
          <w:lang w:val="kk-KZ"/>
        </w:rPr>
      </w:pPr>
    </w:p>
    <w:p w14:paraId="0D2BE5AD" w14:textId="77777777" w:rsidR="0057298D" w:rsidRPr="0057298D" w:rsidRDefault="0057298D" w:rsidP="0057298D">
      <w:pPr>
        <w:ind w:firstLine="400"/>
        <w:jc w:val="both"/>
        <w:rPr>
          <w:color w:val="000000"/>
          <w:lang w:val="kk-KZ"/>
        </w:rPr>
      </w:pPr>
    </w:p>
    <w:p w14:paraId="6816CF73"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Атауы ________________________________________________</w:t>
      </w:r>
    </w:p>
    <w:p w14:paraId="4E21520F"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Мекенжайы ___________________________________________________</w:t>
      </w:r>
    </w:p>
    <w:p w14:paraId="6F55D6C6"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Телефоны ____________________________________________________</w:t>
      </w:r>
    </w:p>
    <w:p w14:paraId="4B1D5527"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Электрондық пошта мекенжайы __________________________________</w:t>
      </w:r>
    </w:p>
    <w:p w14:paraId="3F58904F"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Орындаушы____________________________________ ______________</w:t>
      </w:r>
    </w:p>
    <w:p w14:paraId="43A50A0E"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тегі, аты және әкесінің аты (ол болған жағдайда)  қолы, телефоны</w:t>
      </w:r>
    </w:p>
    <w:p w14:paraId="2D7F8F62"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lastRenderedPageBreak/>
        <w:t xml:space="preserve"> Басшы немесе есепке қол қою функциясы жүктелген адам </w:t>
      </w:r>
    </w:p>
    <w:p w14:paraId="11AC6358"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_________________________________________ ___________________</w:t>
      </w:r>
    </w:p>
    <w:p w14:paraId="1D6BD80D"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тегі, аты және әкесінің аты (ол болған жағдайда)  қолы</w:t>
      </w:r>
    </w:p>
    <w:p w14:paraId="4D4C1D39"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Күні 20__ жылғы «____» ______________</w:t>
      </w:r>
    </w:p>
    <w:p w14:paraId="7C09FDE1" w14:textId="77777777" w:rsidR="0057298D" w:rsidRPr="0057298D" w:rsidRDefault="0057298D" w:rsidP="0057298D">
      <w:pPr>
        <w:ind w:firstLine="400"/>
        <w:jc w:val="both"/>
        <w:rPr>
          <w:color w:val="000000"/>
          <w:sz w:val="28"/>
          <w:szCs w:val="28"/>
          <w:lang w:val="kk-KZ"/>
        </w:rPr>
      </w:pPr>
    </w:p>
    <w:p w14:paraId="265D8957" w14:textId="77777777" w:rsidR="0057298D" w:rsidRPr="0057298D" w:rsidRDefault="0057298D" w:rsidP="0057298D">
      <w:pPr>
        <w:ind w:firstLine="400"/>
        <w:jc w:val="both"/>
        <w:rPr>
          <w:color w:val="000000"/>
          <w:sz w:val="28"/>
          <w:szCs w:val="28"/>
          <w:lang w:val="kk-KZ"/>
        </w:rPr>
      </w:pPr>
    </w:p>
    <w:p w14:paraId="6D6A97F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Ескертпе: нысан «Кредиторлар бөлігінде есепті кезеңнің соңында жұмыс істеуге қабылданған қарыздар (микрокредиттер) туралы есеп» әкімшілік деректерді өтеусіз негізде жинауға арналған нысанын толтыру бойынша </w:t>
      </w:r>
      <w:hyperlink r:id="rId26" w:history="1">
        <w:r w:rsidRPr="0057298D">
          <w:rPr>
            <w:sz w:val="28"/>
            <w:szCs w:val="28"/>
            <w:lang w:val="kk-KZ"/>
          </w:rPr>
          <w:t>түсіндірмеге</w:t>
        </w:r>
      </w:hyperlink>
      <w:r w:rsidRPr="0057298D">
        <w:rPr>
          <w:color w:val="000000"/>
          <w:sz w:val="28"/>
          <w:szCs w:val="28"/>
          <w:lang w:val="kk-KZ"/>
        </w:rPr>
        <w:t xml:space="preserve"> сәйкес толтырылады.</w:t>
      </w:r>
    </w:p>
    <w:p w14:paraId="2D548B8A" w14:textId="77777777" w:rsidR="0057298D" w:rsidRPr="0057298D" w:rsidRDefault="0057298D" w:rsidP="0057298D">
      <w:pPr>
        <w:ind w:firstLine="709"/>
        <w:jc w:val="both"/>
        <w:rPr>
          <w:color w:val="000000"/>
          <w:sz w:val="28"/>
          <w:szCs w:val="28"/>
          <w:lang w:val="kk-KZ"/>
        </w:rPr>
      </w:pPr>
    </w:p>
    <w:p w14:paraId="1F79F897" w14:textId="77777777" w:rsidR="0057298D" w:rsidRPr="0057298D" w:rsidRDefault="0057298D" w:rsidP="0057298D">
      <w:pPr>
        <w:ind w:left="5670"/>
        <w:rPr>
          <w:color w:val="000000"/>
          <w:sz w:val="28"/>
          <w:szCs w:val="28"/>
          <w:lang w:val="kk-KZ"/>
        </w:rPr>
      </w:pPr>
      <w:r w:rsidRPr="0057298D">
        <w:rPr>
          <w:color w:val="000000"/>
          <w:sz w:val="28"/>
          <w:szCs w:val="28"/>
          <w:lang w:val="kk-KZ"/>
        </w:rPr>
        <w:br w:type="page"/>
      </w:r>
      <w:r w:rsidRPr="0057298D">
        <w:rPr>
          <w:color w:val="000000"/>
          <w:sz w:val="28"/>
          <w:szCs w:val="28"/>
          <w:lang w:val="kk-KZ"/>
        </w:rPr>
        <w:lastRenderedPageBreak/>
        <w:t>«Кредиторлар бөлігінде есепті</w:t>
      </w:r>
    </w:p>
    <w:p w14:paraId="254268F6" w14:textId="77777777" w:rsidR="0057298D" w:rsidRPr="0057298D" w:rsidRDefault="0057298D" w:rsidP="0057298D">
      <w:pPr>
        <w:ind w:left="5670"/>
        <w:rPr>
          <w:color w:val="000000"/>
          <w:sz w:val="28"/>
          <w:szCs w:val="28"/>
          <w:lang w:val="kk-KZ"/>
        </w:rPr>
      </w:pPr>
      <w:r w:rsidRPr="0057298D">
        <w:rPr>
          <w:color w:val="000000"/>
          <w:sz w:val="28"/>
          <w:szCs w:val="28"/>
          <w:lang w:val="kk-KZ"/>
        </w:rPr>
        <w:t>кезеңнің соңында жұмыс</w:t>
      </w:r>
    </w:p>
    <w:p w14:paraId="7FC1705E" w14:textId="77777777" w:rsidR="0057298D" w:rsidRPr="0057298D" w:rsidRDefault="0057298D" w:rsidP="0057298D">
      <w:pPr>
        <w:ind w:left="5670"/>
        <w:rPr>
          <w:color w:val="000000"/>
          <w:sz w:val="28"/>
          <w:szCs w:val="28"/>
          <w:lang w:val="kk-KZ"/>
        </w:rPr>
      </w:pPr>
      <w:r w:rsidRPr="0057298D">
        <w:rPr>
          <w:color w:val="000000"/>
          <w:sz w:val="28"/>
          <w:szCs w:val="28"/>
          <w:lang w:val="kk-KZ"/>
        </w:rPr>
        <w:t>істеуге қабылданған</w:t>
      </w:r>
    </w:p>
    <w:p w14:paraId="3B00BF88" w14:textId="77777777" w:rsidR="0057298D" w:rsidRPr="0057298D" w:rsidRDefault="0057298D" w:rsidP="0057298D">
      <w:pPr>
        <w:ind w:left="5670"/>
        <w:rPr>
          <w:color w:val="000000"/>
          <w:sz w:val="28"/>
          <w:szCs w:val="28"/>
          <w:lang w:val="kk-KZ"/>
        </w:rPr>
      </w:pPr>
      <w:r w:rsidRPr="0057298D">
        <w:rPr>
          <w:color w:val="000000"/>
          <w:sz w:val="28"/>
          <w:szCs w:val="28"/>
          <w:lang w:val="kk-KZ"/>
        </w:rPr>
        <w:t>қарыздар (микрокредиттер)</w:t>
      </w:r>
    </w:p>
    <w:p w14:paraId="26C0A823" w14:textId="77777777" w:rsidR="0057298D" w:rsidRPr="0057298D" w:rsidRDefault="0057298D" w:rsidP="0057298D">
      <w:pPr>
        <w:ind w:left="5670"/>
        <w:rPr>
          <w:color w:val="000000"/>
          <w:sz w:val="28"/>
          <w:szCs w:val="28"/>
          <w:lang w:val="kk-KZ"/>
        </w:rPr>
      </w:pPr>
      <w:r w:rsidRPr="0057298D">
        <w:rPr>
          <w:color w:val="000000"/>
          <w:sz w:val="28"/>
          <w:szCs w:val="28"/>
          <w:lang w:val="kk-KZ"/>
        </w:rPr>
        <w:t>туралы есеп» әкімшілік</w:t>
      </w:r>
    </w:p>
    <w:p w14:paraId="47FF177D" w14:textId="77777777" w:rsidR="0057298D" w:rsidRPr="0057298D" w:rsidRDefault="0057298D" w:rsidP="0057298D">
      <w:pPr>
        <w:ind w:left="5670"/>
        <w:rPr>
          <w:color w:val="000000"/>
          <w:sz w:val="28"/>
          <w:szCs w:val="28"/>
          <w:lang w:val="kk-KZ"/>
        </w:rPr>
      </w:pPr>
      <w:r w:rsidRPr="0057298D">
        <w:rPr>
          <w:color w:val="000000"/>
          <w:sz w:val="28"/>
          <w:szCs w:val="28"/>
          <w:lang w:val="kk-KZ"/>
        </w:rPr>
        <w:t>деректерді өтеусіз негізде</w:t>
      </w:r>
    </w:p>
    <w:p w14:paraId="2034E8E9" w14:textId="77777777" w:rsidR="0057298D" w:rsidRPr="0057298D" w:rsidRDefault="0057298D" w:rsidP="0057298D">
      <w:pPr>
        <w:ind w:left="5670"/>
        <w:rPr>
          <w:color w:val="000000"/>
          <w:sz w:val="28"/>
          <w:szCs w:val="28"/>
          <w:lang w:val="kk-KZ"/>
        </w:rPr>
      </w:pPr>
      <w:r w:rsidRPr="0057298D">
        <w:rPr>
          <w:color w:val="000000"/>
          <w:sz w:val="28"/>
          <w:szCs w:val="28"/>
          <w:lang w:val="kk-KZ"/>
        </w:rPr>
        <w:t xml:space="preserve">жинауға арналған </w:t>
      </w:r>
      <w:r w:rsidRPr="0057298D">
        <w:rPr>
          <w:sz w:val="28"/>
          <w:szCs w:val="28"/>
          <w:lang w:val="kk-KZ"/>
        </w:rPr>
        <w:t>нысанына</w:t>
      </w:r>
    </w:p>
    <w:p w14:paraId="28D7E599" w14:textId="77777777" w:rsidR="0057298D" w:rsidRPr="0057298D" w:rsidRDefault="0057298D" w:rsidP="0057298D">
      <w:pPr>
        <w:ind w:left="5670"/>
        <w:rPr>
          <w:color w:val="000000"/>
          <w:sz w:val="28"/>
          <w:szCs w:val="28"/>
          <w:lang w:val="kk-KZ"/>
        </w:rPr>
      </w:pPr>
      <w:r w:rsidRPr="0057298D">
        <w:rPr>
          <w:color w:val="000000"/>
          <w:sz w:val="28"/>
          <w:szCs w:val="28"/>
          <w:lang w:val="kk-KZ"/>
        </w:rPr>
        <w:t>қосымша</w:t>
      </w:r>
    </w:p>
    <w:p w14:paraId="7D8FE5D6" w14:textId="77777777" w:rsidR="0057298D" w:rsidRPr="0057298D" w:rsidRDefault="0057298D" w:rsidP="0057298D">
      <w:pPr>
        <w:jc w:val="center"/>
        <w:rPr>
          <w:color w:val="000000"/>
          <w:lang w:val="kk-KZ"/>
        </w:rPr>
      </w:pPr>
      <w:r w:rsidRPr="0057298D">
        <w:rPr>
          <w:b/>
          <w:bCs/>
          <w:color w:val="000000"/>
          <w:lang w:val="kk-KZ"/>
        </w:rPr>
        <w:t> </w:t>
      </w:r>
    </w:p>
    <w:p w14:paraId="147138FB" w14:textId="77777777" w:rsidR="0057298D" w:rsidRPr="0057298D" w:rsidRDefault="0057298D" w:rsidP="0057298D">
      <w:pPr>
        <w:jc w:val="center"/>
        <w:rPr>
          <w:color w:val="000000"/>
          <w:lang w:val="kk-KZ"/>
        </w:rPr>
      </w:pPr>
      <w:r w:rsidRPr="0057298D">
        <w:rPr>
          <w:b/>
          <w:bCs/>
          <w:color w:val="000000"/>
          <w:lang w:val="kk-KZ"/>
        </w:rPr>
        <w:t> </w:t>
      </w:r>
    </w:p>
    <w:p w14:paraId="56A3C0EF" w14:textId="77777777" w:rsidR="0057298D" w:rsidRPr="0057298D" w:rsidRDefault="0057298D" w:rsidP="0057298D">
      <w:pPr>
        <w:ind w:firstLine="567"/>
        <w:jc w:val="center"/>
        <w:rPr>
          <w:b/>
          <w:bCs/>
          <w:color w:val="000000"/>
          <w:sz w:val="28"/>
          <w:szCs w:val="28"/>
          <w:lang w:val="kk-KZ"/>
        </w:rPr>
      </w:pPr>
      <w:r w:rsidRPr="0057298D">
        <w:rPr>
          <w:b/>
          <w:bCs/>
          <w:color w:val="000000"/>
          <w:sz w:val="28"/>
          <w:szCs w:val="28"/>
          <w:lang w:val="kk-KZ"/>
        </w:rPr>
        <w:t xml:space="preserve">Кредиторлар бөлігінде есепті кезеңнің соңында жұмыс істеуге қабылданған қарыздар (микрокредиттер) туралы есеп </w:t>
      </w:r>
    </w:p>
    <w:p w14:paraId="632D832A" w14:textId="77777777" w:rsidR="0057298D" w:rsidRPr="0057298D" w:rsidRDefault="0057298D" w:rsidP="0057298D">
      <w:pPr>
        <w:ind w:firstLine="567"/>
        <w:jc w:val="center"/>
        <w:rPr>
          <w:color w:val="000000"/>
          <w:sz w:val="28"/>
          <w:szCs w:val="28"/>
          <w:lang w:val="kk-KZ"/>
        </w:rPr>
      </w:pPr>
      <w:r w:rsidRPr="0057298D">
        <w:rPr>
          <w:b/>
          <w:bCs/>
          <w:color w:val="000000"/>
          <w:sz w:val="28"/>
          <w:szCs w:val="28"/>
          <w:lang w:val="kk-KZ"/>
        </w:rPr>
        <w:t xml:space="preserve">(индексі </w:t>
      </w:r>
      <w:r w:rsidRPr="0057298D">
        <w:rPr>
          <w:b/>
          <w:sz w:val="28"/>
          <w:szCs w:val="28"/>
          <w:lang w:val="kk-KZ"/>
        </w:rPr>
        <w:t>–</w:t>
      </w:r>
      <w:r w:rsidRPr="0057298D">
        <w:rPr>
          <w:b/>
          <w:bCs/>
          <w:color w:val="000000"/>
          <w:sz w:val="28"/>
          <w:szCs w:val="28"/>
          <w:lang w:val="kk-KZ"/>
        </w:rPr>
        <w:t xml:space="preserve"> КА_2.4, кезеңділігі </w:t>
      </w:r>
      <w:r w:rsidRPr="0057298D">
        <w:rPr>
          <w:b/>
          <w:sz w:val="28"/>
          <w:szCs w:val="28"/>
          <w:lang w:val="kk-KZ"/>
        </w:rPr>
        <w:t>–</w:t>
      </w:r>
      <w:r w:rsidRPr="0057298D">
        <w:rPr>
          <w:b/>
          <w:bCs/>
          <w:color w:val="000000"/>
          <w:sz w:val="28"/>
          <w:szCs w:val="28"/>
          <w:lang w:val="kk-KZ"/>
        </w:rPr>
        <w:t xml:space="preserve"> тоқсан сайын)</w:t>
      </w:r>
    </w:p>
    <w:p w14:paraId="640DC323" w14:textId="77777777" w:rsidR="0057298D" w:rsidRPr="0057298D" w:rsidRDefault="0057298D" w:rsidP="0057298D">
      <w:pPr>
        <w:ind w:firstLine="567"/>
        <w:jc w:val="center"/>
        <w:rPr>
          <w:b/>
          <w:bCs/>
          <w:color w:val="000000"/>
          <w:sz w:val="28"/>
          <w:szCs w:val="28"/>
          <w:lang w:val="kk-KZ"/>
        </w:rPr>
      </w:pPr>
    </w:p>
    <w:p w14:paraId="7F041098" w14:textId="77777777" w:rsidR="0057298D" w:rsidRPr="0057298D" w:rsidRDefault="0057298D" w:rsidP="0057298D">
      <w:pPr>
        <w:ind w:firstLine="567"/>
        <w:jc w:val="center"/>
        <w:rPr>
          <w:color w:val="000000"/>
          <w:sz w:val="28"/>
          <w:szCs w:val="28"/>
          <w:lang w:val="kk-KZ"/>
        </w:rPr>
      </w:pPr>
      <w:r w:rsidRPr="0057298D">
        <w:rPr>
          <w:b/>
          <w:bCs/>
          <w:color w:val="000000"/>
          <w:sz w:val="28"/>
          <w:szCs w:val="28"/>
          <w:lang w:val="kk-KZ"/>
        </w:rPr>
        <w:t>әкімшілік деректерді өтеусіз негізде жинауға арналған нысанды толтыру бойынша түсіндірме</w:t>
      </w:r>
    </w:p>
    <w:p w14:paraId="59FD9339" w14:textId="77777777" w:rsidR="0057298D" w:rsidRPr="0057298D" w:rsidRDefault="0057298D" w:rsidP="0057298D">
      <w:pPr>
        <w:ind w:firstLine="567"/>
        <w:jc w:val="center"/>
        <w:rPr>
          <w:color w:val="000000"/>
          <w:sz w:val="28"/>
          <w:szCs w:val="28"/>
          <w:lang w:val="kk-KZ"/>
        </w:rPr>
      </w:pPr>
      <w:r w:rsidRPr="0057298D">
        <w:rPr>
          <w:b/>
          <w:bCs/>
          <w:color w:val="000000"/>
          <w:sz w:val="28"/>
          <w:szCs w:val="28"/>
          <w:lang w:val="kk-KZ"/>
        </w:rPr>
        <w:t> </w:t>
      </w:r>
    </w:p>
    <w:p w14:paraId="7005E339" w14:textId="77777777" w:rsidR="0057298D" w:rsidRPr="0057298D" w:rsidRDefault="0057298D" w:rsidP="0057298D">
      <w:pPr>
        <w:ind w:firstLine="567"/>
        <w:jc w:val="center"/>
        <w:rPr>
          <w:color w:val="000000"/>
          <w:sz w:val="28"/>
          <w:szCs w:val="28"/>
          <w:lang w:val="kk-KZ"/>
        </w:rPr>
      </w:pPr>
      <w:r w:rsidRPr="0057298D">
        <w:rPr>
          <w:b/>
          <w:bCs/>
          <w:color w:val="000000"/>
          <w:sz w:val="28"/>
          <w:szCs w:val="28"/>
          <w:lang w:val="kk-KZ"/>
        </w:rPr>
        <w:t>1-тарау. Жалпы ережелер</w:t>
      </w:r>
    </w:p>
    <w:p w14:paraId="2CEAE2AA" w14:textId="77777777" w:rsidR="0057298D" w:rsidRPr="0057298D" w:rsidRDefault="0057298D" w:rsidP="0057298D">
      <w:pPr>
        <w:ind w:firstLine="567"/>
        <w:jc w:val="center"/>
        <w:rPr>
          <w:color w:val="000000"/>
          <w:sz w:val="28"/>
          <w:szCs w:val="28"/>
          <w:lang w:val="kk-KZ"/>
        </w:rPr>
      </w:pPr>
      <w:r w:rsidRPr="0057298D">
        <w:rPr>
          <w:color w:val="000000"/>
          <w:sz w:val="28"/>
          <w:szCs w:val="28"/>
          <w:lang w:val="kk-KZ"/>
        </w:rPr>
        <w:t> </w:t>
      </w:r>
    </w:p>
    <w:p w14:paraId="4A066F6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1. Осы түсіндірмеде «Кредиторлар бөлігінде есепті кезеңнің соңында жұмыс істеуге қабылданған қарыздар (микрокредиттер) туралы есеп» әкімшілік деректерді </w:t>
      </w:r>
      <w:r w:rsidRPr="0057298D">
        <w:rPr>
          <w:bCs/>
          <w:color w:val="000000"/>
          <w:sz w:val="28"/>
          <w:szCs w:val="28"/>
          <w:lang w:val="kk-KZ"/>
        </w:rPr>
        <w:t xml:space="preserve">өтеусіз негізде </w:t>
      </w:r>
      <w:r w:rsidRPr="0057298D">
        <w:rPr>
          <w:color w:val="000000"/>
          <w:sz w:val="28"/>
          <w:szCs w:val="28"/>
          <w:lang w:val="kk-KZ"/>
        </w:rPr>
        <w:t>жинауға арналған нысанын (бұдан әрі – Нысан) толтыру бойынша бірыңғай талаптар айқындалады.</w:t>
      </w:r>
    </w:p>
    <w:p w14:paraId="73EC5526"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2. Нысанды коллекторлық агенттік тоқсан сайын толтырады. Нысандағы деректер: сомасы </w:t>
      </w:r>
      <w:r w:rsidRPr="0057298D">
        <w:rPr>
          <w:sz w:val="28"/>
          <w:szCs w:val="28"/>
          <w:lang w:val="kk-KZ"/>
        </w:rPr>
        <w:t>–</w:t>
      </w:r>
      <w:r w:rsidRPr="0057298D">
        <w:rPr>
          <w:color w:val="000000"/>
          <w:sz w:val="28"/>
          <w:szCs w:val="28"/>
          <w:lang w:val="kk-KZ"/>
        </w:rPr>
        <w:t xml:space="preserve"> мың теңгемен, саны </w:t>
      </w:r>
      <w:r w:rsidRPr="0057298D">
        <w:rPr>
          <w:sz w:val="28"/>
          <w:szCs w:val="28"/>
          <w:lang w:val="kk-KZ"/>
        </w:rPr>
        <w:t>–</w:t>
      </w:r>
      <w:r w:rsidRPr="0057298D">
        <w:rPr>
          <w:color w:val="000000"/>
          <w:sz w:val="28"/>
          <w:szCs w:val="28"/>
          <w:lang w:val="kk-KZ"/>
        </w:rPr>
        <w:t xml:space="preserve"> бірлікпен көрсетіледі.</w:t>
      </w:r>
    </w:p>
    <w:p w14:paraId="4C8B7C61"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14:paraId="1E2F6C88"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3. Нысанға басшы немесе есепке қол қою функциясы жүктелген адам және орындаушы қол қояды</w:t>
      </w:r>
    </w:p>
    <w:p w14:paraId="1C636856"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14:paraId="2CA6774C" w14:textId="77777777" w:rsidR="0057298D" w:rsidRPr="0057298D" w:rsidRDefault="0057298D" w:rsidP="0057298D">
      <w:pPr>
        <w:ind w:firstLine="709"/>
        <w:jc w:val="center"/>
        <w:rPr>
          <w:b/>
          <w:bCs/>
          <w:color w:val="000000"/>
          <w:sz w:val="28"/>
          <w:szCs w:val="28"/>
          <w:lang w:val="kk-KZ"/>
        </w:rPr>
      </w:pPr>
    </w:p>
    <w:p w14:paraId="093B601A"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 </w:t>
      </w:r>
    </w:p>
    <w:p w14:paraId="45E26F7B"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2-тарау. Нысанды толтыру бойынша түсіндірме</w:t>
      </w:r>
    </w:p>
    <w:p w14:paraId="1ADB97B4" w14:textId="77777777" w:rsidR="0057298D" w:rsidRPr="0057298D" w:rsidRDefault="0057298D" w:rsidP="0057298D">
      <w:pPr>
        <w:ind w:firstLine="709"/>
        <w:jc w:val="center"/>
        <w:rPr>
          <w:color w:val="000000"/>
          <w:sz w:val="28"/>
          <w:szCs w:val="28"/>
          <w:lang w:val="kk-KZ"/>
        </w:rPr>
      </w:pPr>
      <w:r w:rsidRPr="0057298D">
        <w:rPr>
          <w:color w:val="000000"/>
          <w:sz w:val="28"/>
          <w:szCs w:val="28"/>
          <w:lang w:val="kk-KZ"/>
        </w:rPr>
        <w:t> </w:t>
      </w:r>
    </w:p>
    <w:p w14:paraId="75579BF2"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5. Нысанда әрбір кредитордың – екінші деңгейдегі банктердің (бұдан әрі – ЕДБ), </w:t>
      </w:r>
      <w:proofErr w:type="spellStart"/>
      <w:r w:rsidRPr="0057298D">
        <w:rPr>
          <w:color w:val="000000"/>
          <w:sz w:val="28"/>
          <w:szCs w:val="28"/>
          <w:lang w:val="kk-KZ"/>
        </w:rPr>
        <w:t>микроқаржы</w:t>
      </w:r>
      <w:proofErr w:type="spellEnd"/>
      <w:r w:rsidRPr="0057298D">
        <w:rPr>
          <w:color w:val="000000"/>
          <w:sz w:val="28"/>
          <w:szCs w:val="28"/>
          <w:lang w:val="kk-KZ"/>
        </w:rPr>
        <w:t xml:space="preserve"> ұйымдарының (бұдан әрі – МҚҰ), өзге де қаржы ұйымдарының (ломбардтардың, кредиттік серіктестіктердің (бұдан әрі – КС), банк операцияларының жекелеген түрлерін жүзеге асыратын ұйымдардың (бұдан әрі – БОЖТЖҰ)), өзге де қаржылық емес ұйымдардың атауын көрсете отырып, кредиторлар бойынша коллекторлық агенттіктер жұмысқа қабылдаған </w:t>
      </w:r>
      <w:r w:rsidRPr="0057298D">
        <w:rPr>
          <w:color w:val="000000"/>
          <w:sz w:val="28"/>
          <w:szCs w:val="28"/>
          <w:lang w:val="kk-KZ"/>
        </w:rPr>
        <w:lastRenderedPageBreak/>
        <w:t>берешек бойынша мәліметтер көрсетіледі. Егер кредитор жеке тұлға болса, тегі, аты және әкесінің аты (ол болған жағдайда) көрсетіледі.</w:t>
      </w:r>
    </w:p>
    <w:p w14:paraId="3D067EA9"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6. Кестенің 2-бағанында Нысан ұсынылатын цифрлық жүйеде орналастырылған заңды тұлғаның бизнес-сәйкестендіру нөмірін (бұдан әрі – БСН) «Заңды тұлғалар анықтамалығы» анықтамалығынан, жеке тұлғаның жеке сәйкестендіру нөмірін (бұдан әрі – ЖСН) «Жеке тұлғалар анықтамалығы» анықтамалығынан таңдаған кезде автоматты түрде екінші деңгейдегі банктердің, </w:t>
      </w:r>
      <w:proofErr w:type="spellStart"/>
      <w:r w:rsidRPr="0057298D">
        <w:rPr>
          <w:color w:val="000000"/>
          <w:sz w:val="28"/>
          <w:szCs w:val="28"/>
          <w:lang w:val="kk-KZ"/>
        </w:rPr>
        <w:t>микроқаржы</w:t>
      </w:r>
      <w:proofErr w:type="spellEnd"/>
      <w:r w:rsidRPr="0057298D">
        <w:rPr>
          <w:color w:val="000000"/>
          <w:sz w:val="28"/>
          <w:szCs w:val="28"/>
          <w:lang w:val="kk-KZ"/>
        </w:rPr>
        <w:t xml:space="preserve"> ұйымдарының, өзге де қаржы ұйымдарының және өзге де қаржылық емес ұйымдардың бөлігінде есепті кезеңнің соңына берешекті сотқа дейінгі өндіріп алу және берешекті реттеу, сондай-ақ берешекке байланысты ақпаратты жинау бойынша кредиторға қызмет көрсету нысанасы болып табылатын шарт (бұдан әрі – берешекті сотқа дейін өндіріп алу туралы шарт) жасалған кредитордың атауы көрсетіледі.</w:t>
      </w:r>
    </w:p>
    <w:p w14:paraId="3D35FB07"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7. 3-бағанда БСН (заңды тұлға үшін) немесе ЖСН (жеке тұлға, оның ішінде, болған жағдайда, дара кәсіпкер үшін) мәндері Нысан ұсынылатын цифрлық жүйеде орналастырылған «Заңды тұлғалар анықтамалығы» және «Жеке тұлғалар анықтамалығы» анықтамалықтарынан таңдап алынады.</w:t>
      </w:r>
    </w:p>
    <w:p w14:paraId="5AEC0904"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8. Берешекті сотқа дейін өндіріп алу туралы шарт жасалған кредиторлар типтерін, атап айтқанда ЕДБ, МҚҰ, ломбардтар, КС, БОЖТЖҰ топтастыруды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сәйкестікте жүзеге асыру қажет.</w:t>
      </w:r>
    </w:p>
    <w:p w14:paraId="2C22D79D"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9. «Өзге де қаржы ұйымдары» бөлімінде КС, ломбардтар, БОЖТЖҰ бойынша мәліметтер көрсетіледі.</w:t>
      </w:r>
    </w:p>
    <w:p w14:paraId="4FB670DC"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«Өзге қаржылық емес ұйымдар» бөлімінде тиісті қызмет түрлерін жүзеге асыруға лицензиялары кері қайтарып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w:t>
      </w:r>
    </w:p>
    <w:p w14:paraId="2514850F"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10. Егер шарт басқа коллекторлық агенттікпен немесе ЕДБ кредиттік портфельдерінің сапасын жақсартуға маманданған ұйыммен жасалған жағдайда, банктік қарыз (микрокредит) шарттары бойынша мәліметтер қарыз алушының бастапқы кредиторының түрі бойынша: «екінші деңгейдегі банктер», «</w:t>
      </w:r>
      <w:proofErr w:type="spellStart"/>
      <w:r w:rsidRPr="0057298D">
        <w:rPr>
          <w:color w:val="000000"/>
          <w:sz w:val="28"/>
          <w:szCs w:val="28"/>
          <w:lang w:val="kk-KZ"/>
        </w:rPr>
        <w:t>микроқаржы</w:t>
      </w:r>
      <w:proofErr w:type="spellEnd"/>
      <w:r w:rsidRPr="0057298D">
        <w:rPr>
          <w:color w:val="000000"/>
          <w:sz w:val="28"/>
          <w:szCs w:val="28"/>
          <w:lang w:val="kk-KZ"/>
        </w:rPr>
        <w:t xml:space="preserve"> ұйымдары», «өзге қаржы ұйымдары», «өзге де қаржылық емес ұйымдар» тиісті бөлімдерде көрсетіледі.</w:t>
      </w:r>
    </w:p>
    <w:p w14:paraId="1F4161D3"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11. Қаржы ұйымдарының филиалдарын бас ұйымның кредитор типіне сәйкес топтастыру қажет.</w:t>
      </w:r>
    </w:p>
    <w:p w14:paraId="2A52992C"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12. Кестенің 4, 5, 6, 7, 8, 11, 12, 13, 14, 15, 18, 19, 20, 21, 22-бағандарында есепті кезеңнің соңындағы жағдай бойынша жұмысқа қабылданған берешек сомасы туралы мәліметтер, оның ішінде екінші деңгейдегі банктер, </w:t>
      </w:r>
      <w:proofErr w:type="spellStart"/>
      <w:r w:rsidRPr="0057298D">
        <w:rPr>
          <w:color w:val="000000"/>
          <w:sz w:val="28"/>
          <w:szCs w:val="28"/>
          <w:lang w:val="kk-KZ"/>
        </w:rPr>
        <w:t>микроқаржы</w:t>
      </w:r>
      <w:proofErr w:type="spellEnd"/>
      <w:r w:rsidRPr="0057298D">
        <w:rPr>
          <w:color w:val="000000"/>
          <w:sz w:val="28"/>
          <w:szCs w:val="28"/>
          <w:lang w:val="kk-KZ"/>
        </w:rPr>
        <w:t xml:space="preserve"> ұйымдары, өзге де қаржы ұйымдары мен басқа да қаржылық емес ұйымдар </w:t>
      </w:r>
      <w:r w:rsidRPr="0057298D">
        <w:rPr>
          <w:color w:val="000000"/>
          <w:sz w:val="28"/>
          <w:szCs w:val="28"/>
          <w:lang w:val="kk-KZ"/>
        </w:rPr>
        <w:lastRenderedPageBreak/>
        <w:t xml:space="preserve">бөлінісінде негізгі борыш және (немесе) есептелген сыйақы, тұрақсыздық айыбы (айыппұл, </w:t>
      </w:r>
      <w:proofErr w:type="spellStart"/>
      <w:r w:rsidRPr="0057298D">
        <w:rPr>
          <w:color w:val="000000"/>
          <w:sz w:val="28"/>
          <w:szCs w:val="28"/>
          <w:lang w:val="kk-KZ"/>
        </w:rPr>
        <w:t>өсімпұл</w:t>
      </w:r>
      <w:proofErr w:type="spellEnd"/>
      <w:r w:rsidRPr="0057298D">
        <w:rPr>
          <w:color w:val="000000"/>
          <w:sz w:val="28"/>
          <w:szCs w:val="28"/>
          <w:lang w:val="kk-KZ"/>
        </w:rPr>
        <w:t>), комиссия, өзге де есептелген берешек сомасы көрсетіледі.</w:t>
      </w:r>
    </w:p>
    <w:p w14:paraId="3DCAE55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13. Кестенің 9, 16, 23-бағандарында екінші деңгейдегі банктер, </w:t>
      </w:r>
      <w:proofErr w:type="spellStart"/>
      <w:r w:rsidRPr="0057298D">
        <w:rPr>
          <w:color w:val="000000"/>
          <w:sz w:val="28"/>
          <w:szCs w:val="28"/>
          <w:lang w:val="kk-KZ"/>
        </w:rPr>
        <w:t>микроқаржы</w:t>
      </w:r>
      <w:proofErr w:type="spellEnd"/>
      <w:r w:rsidRPr="0057298D">
        <w:rPr>
          <w:color w:val="000000"/>
          <w:sz w:val="28"/>
          <w:szCs w:val="28"/>
          <w:lang w:val="kk-KZ"/>
        </w:rPr>
        <w:t xml:space="preserve">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w:t>
      </w:r>
      <w:proofErr w:type="spellStart"/>
      <w:r w:rsidRPr="0057298D">
        <w:rPr>
          <w:color w:val="000000"/>
          <w:sz w:val="28"/>
          <w:szCs w:val="28"/>
          <w:lang w:val="kk-KZ"/>
        </w:rPr>
        <w:t>микрокредиттері</w:t>
      </w:r>
      <w:proofErr w:type="spellEnd"/>
      <w:r w:rsidRPr="0057298D">
        <w:rPr>
          <w:color w:val="000000"/>
          <w:sz w:val="28"/>
          <w:szCs w:val="28"/>
          <w:lang w:val="kk-KZ"/>
        </w:rPr>
        <w:t>) жұмысқа қабылданған қарыз (микрокредит) шарттарының саны туралы мәліметтер көрсетіледі.</w:t>
      </w:r>
    </w:p>
    <w:p w14:paraId="2BCCB822"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14. Кестенің 10, 17, 24-бағандарында екінші деңгейдегі банктер, </w:t>
      </w:r>
      <w:proofErr w:type="spellStart"/>
      <w:r w:rsidRPr="0057298D">
        <w:rPr>
          <w:color w:val="000000"/>
          <w:sz w:val="28"/>
          <w:szCs w:val="28"/>
          <w:lang w:val="kk-KZ"/>
        </w:rPr>
        <w:t>микроқаржы</w:t>
      </w:r>
      <w:proofErr w:type="spellEnd"/>
      <w:r w:rsidRPr="0057298D">
        <w:rPr>
          <w:color w:val="000000"/>
          <w:sz w:val="28"/>
          <w:szCs w:val="28"/>
          <w:lang w:val="kk-KZ"/>
        </w:rPr>
        <w:t xml:space="preserve">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w:t>
      </w:r>
      <w:proofErr w:type="spellStart"/>
      <w:r w:rsidRPr="0057298D">
        <w:rPr>
          <w:color w:val="000000"/>
          <w:sz w:val="28"/>
          <w:szCs w:val="28"/>
          <w:lang w:val="kk-KZ"/>
        </w:rPr>
        <w:t>микрокредиттері</w:t>
      </w:r>
      <w:proofErr w:type="spellEnd"/>
      <w:r w:rsidRPr="0057298D">
        <w:rPr>
          <w:color w:val="000000"/>
          <w:sz w:val="28"/>
          <w:szCs w:val="28"/>
          <w:lang w:val="kk-KZ"/>
        </w:rPr>
        <w:t>) жұмысқа қабылданған бірегей қарыз алушылардың саны туралы мәліметтер көрсетіледі.</w:t>
      </w:r>
    </w:p>
    <w:p w14:paraId="67C0CA6A"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15. Қарыз (микрокредит) шарттары банктік қарыз шарттарын, микрокредит беру туралы шарттарды және болған жағдайда өзге де қарыздарды қамтиды.</w:t>
      </w:r>
    </w:p>
    <w:p w14:paraId="6A222B1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16. Мәліметтер болмаған жағдайда, Нысан нөлдік мәндермен ұсынылады.</w:t>
      </w:r>
    </w:p>
    <w:p w14:paraId="3BDBB805" w14:textId="77777777" w:rsidR="0057298D" w:rsidRPr="0057298D" w:rsidRDefault="0057298D" w:rsidP="0057298D">
      <w:pPr>
        <w:spacing w:before="100" w:beforeAutospacing="1" w:after="100" w:afterAutospacing="1"/>
        <w:ind w:firstLine="709"/>
        <w:rPr>
          <w:color w:val="000000"/>
          <w:sz w:val="28"/>
          <w:szCs w:val="28"/>
          <w:lang w:val="kk-KZ"/>
        </w:rPr>
      </w:pPr>
      <w:r w:rsidRPr="0057298D">
        <w:rPr>
          <w:color w:val="000000"/>
          <w:sz w:val="28"/>
          <w:szCs w:val="28"/>
          <w:lang w:val="kk-KZ"/>
        </w:rPr>
        <w:t> </w:t>
      </w:r>
    </w:p>
    <w:p w14:paraId="772F672A" w14:textId="77777777" w:rsidR="0057298D" w:rsidRPr="0057298D" w:rsidRDefault="0057298D" w:rsidP="0057298D">
      <w:pPr>
        <w:ind w:firstLine="709"/>
        <w:jc w:val="both"/>
        <w:rPr>
          <w:rFonts w:eastAsia="Calibri"/>
          <w:noProof/>
          <w:sz w:val="28"/>
          <w:szCs w:val="28"/>
          <w:lang w:val="kk-KZ" w:eastAsia="en-US"/>
        </w:rPr>
      </w:pPr>
    </w:p>
    <w:p w14:paraId="70959DCE" w14:textId="77777777" w:rsidR="0057298D" w:rsidRPr="0057298D" w:rsidRDefault="0057298D" w:rsidP="0057298D">
      <w:pPr>
        <w:ind w:firstLine="709"/>
        <w:jc w:val="both"/>
        <w:rPr>
          <w:rFonts w:eastAsia="Calibri"/>
          <w:noProof/>
          <w:sz w:val="28"/>
          <w:szCs w:val="28"/>
          <w:lang w:val="kk-KZ" w:eastAsia="en-US"/>
        </w:rPr>
      </w:pPr>
    </w:p>
    <w:p w14:paraId="36D3E93D" w14:textId="77777777" w:rsidR="0057298D" w:rsidRPr="0057298D" w:rsidRDefault="0057298D" w:rsidP="0057298D">
      <w:pPr>
        <w:ind w:firstLine="709"/>
        <w:jc w:val="both"/>
        <w:rPr>
          <w:rFonts w:eastAsia="Calibri"/>
          <w:noProof/>
          <w:sz w:val="28"/>
          <w:szCs w:val="28"/>
          <w:lang w:val="kk-KZ" w:eastAsia="en-US"/>
        </w:rPr>
      </w:pPr>
    </w:p>
    <w:p w14:paraId="7AA7974F" w14:textId="77777777" w:rsidR="0057298D" w:rsidRPr="0057298D" w:rsidRDefault="0057298D" w:rsidP="0057298D">
      <w:pPr>
        <w:ind w:firstLine="709"/>
        <w:jc w:val="both"/>
        <w:rPr>
          <w:rFonts w:eastAsia="Calibri"/>
          <w:noProof/>
          <w:sz w:val="28"/>
          <w:szCs w:val="28"/>
          <w:lang w:val="kk-KZ" w:eastAsia="en-US"/>
        </w:rPr>
      </w:pPr>
    </w:p>
    <w:p w14:paraId="0A649CDA" w14:textId="77777777" w:rsidR="0057298D" w:rsidRPr="0057298D" w:rsidRDefault="0057298D" w:rsidP="0057298D">
      <w:pPr>
        <w:ind w:firstLine="709"/>
        <w:jc w:val="both"/>
        <w:rPr>
          <w:rFonts w:eastAsia="Calibri"/>
          <w:noProof/>
          <w:sz w:val="28"/>
          <w:szCs w:val="28"/>
          <w:lang w:val="kk-KZ" w:eastAsia="en-US"/>
        </w:rPr>
      </w:pPr>
    </w:p>
    <w:p w14:paraId="50E20114" w14:textId="77777777" w:rsidR="0057298D" w:rsidRPr="0057298D" w:rsidRDefault="0057298D" w:rsidP="0057298D">
      <w:pPr>
        <w:ind w:firstLine="709"/>
        <w:jc w:val="both"/>
        <w:rPr>
          <w:rFonts w:eastAsia="Calibri"/>
          <w:noProof/>
          <w:sz w:val="28"/>
          <w:szCs w:val="28"/>
          <w:lang w:val="kk-KZ" w:eastAsia="en-US"/>
        </w:rPr>
      </w:pPr>
    </w:p>
    <w:p w14:paraId="09504AB7" w14:textId="77777777" w:rsidR="0057298D" w:rsidRPr="0057298D" w:rsidRDefault="0057298D" w:rsidP="0057298D">
      <w:pPr>
        <w:ind w:firstLine="709"/>
        <w:jc w:val="both"/>
        <w:rPr>
          <w:rFonts w:eastAsia="Calibri"/>
          <w:noProof/>
          <w:sz w:val="28"/>
          <w:szCs w:val="28"/>
          <w:lang w:val="kk-KZ" w:eastAsia="en-US"/>
        </w:rPr>
      </w:pPr>
    </w:p>
    <w:p w14:paraId="684EF7EA" w14:textId="77777777" w:rsidR="0057298D" w:rsidRPr="0057298D" w:rsidRDefault="0057298D" w:rsidP="0057298D">
      <w:pPr>
        <w:ind w:firstLine="709"/>
        <w:jc w:val="both"/>
        <w:rPr>
          <w:rFonts w:eastAsia="Calibri"/>
          <w:noProof/>
          <w:sz w:val="28"/>
          <w:szCs w:val="28"/>
          <w:lang w:val="kk-KZ" w:eastAsia="en-US"/>
        </w:rPr>
      </w:pPr>
    </w:p>
    <w:p w14:paraId="3889B702" w14:textId="77777777" w:rsidR="0057298D" w:rsidRPr="0057298D" w:rsidRDefault="0057298D" w:rsidP="0057298D">
      <w:pPr>
        <w:ind w:firstLine="709"/>
        <w:jc w:val="both"/>
        <w:rPr>
          <w:rFonts w:eastAsia="Calibri"/>
          <w:noProof/>
          <w:sz w:val="28"/>
          <w:szCs w:val="28"/>
          <w:lang w:val="kk-KZ" w:eastAsia="en-US"/>
        </w:rPr>
      </w:pPr>
    </w:p>
    <w:p w14:paraId="163E89E4" w14:textId="77777777" w:rsidR="0057298D" w:rsidRPr="0057298D" w:rsidRDefault="0057298D" w:rsidP="0057298D">
      <w:pPr>
        <w:ind w:firstLine="709"/>
        <w:jc w:val="both"/>
        <w:rPr>
          <w:rFonts w:eastAsia="Calibri"/>
          <w:noProof/>
          <w:sz w:val="28"/>
          <w:szCs w:val="28"/>
          <w:lang w:val="kk-KZ" w:eastAsia="en-US"/>
        </w:rPr>
      </w:pPr>
    </w:p>
    <w:p w14:paraId="783CB236" w14:textId="77777777" w:rsidR="0057298D" w:rsidRPr="0057298D" w:rsidRDefault="0057298D" w:rsidP="0057298D">
      <w:pPr>
        <w:ind w:firstLine="709"/>
        <w:jc w:val="both"/>
        <w:rPr>
          <w:rFonts w:eastAsia="Calibri"/>
          <w:noProof/>
          <w:sz w:val="28"/>
          <w:szCs w:val="28"/>
          <w:lang w:val="kk-KZ" w:eastAsia="en-US"/>
        </w:rPr>
      </w:pPr>
    </w:p>
    <w:p w14:paraId="4B8DBF46" w14:textId="77777777" w:rsidR="0057298D" w:rsidRPr="0057298D" w:rsidRDefault="0057298D" w:rsidP="0057298D">
      <w:pPr>
        <w:ind w:firstLine="709"/>
        <w:jc w:val="both"/>
        <w:rPr>
          <w:rFonts w:eastAsia="Calibri"/>
          <w:noProof/>
          <w:sz w:val="28"/>
          <w:szCs w:val="28"/>
          <w:lang w:val="kk-KZ" w:eastAsia="en-US"/>
        </w:rPr>
      </w:pPr>
    </w:p>
    <w:p w14:paraId="17EFAB70" w14:textId="77777777" w:rsidR="0057298D" w:rsidRPr="0057298D" w:rsidRDefault="0057298D" w:rsidP="0057298D">
      <w:pPr>
        <w:ind w:firstLine="709"/>
        <w:jc w:val="both"/>
        <w:rPr>
          <w:rFonts w:eastAsia="Calibri"/>
          <w:noProof/>
          <w:sz w:val="28"/>
          <w:szCs w:val="28"/>
          <w:lang w:val="kk-KZ" w:eastAsia="en-US"/>
        </w:rPr>
      </w:pPr>
    </w:p>
    <w:p w14:paraId="60909458" w14:textId="77777777" w:rsidR="0057298D" w:rsidRPr="0057298D" w:rsidRDefault="0057298D" w:rsidP="0057298D">
      <w:pPr>
        <w:ind w:firstLine="709"/>
        <w:jc w:val="both"/>
        <w:rPr>
          <w:rFonts w:eastAsia="Calibri"/>
          <w:noProof/>
          <w:sz w:val="28"/>
          <w:szCs w:val="28"/>
          <w:lang w:val="kk-KZ" w:eastAsia="en-US"/>
        </w:rPr>
      </w:pPr>
    </w:p>
    <w:p w14:paraId="2597D7B3" w14:textId="77777777" w:rsidR="0057298D" w:rsidRPr="0057298D" w:rsidRDefault="0057298D" w:rsidP="0057298D">
      <w:pPr>
        <w:ind w:firstLine="709"/>
        <w:jc w:val="both"/>
        <w:rPr>
          <w:rFonts w:eastAsia="Calibri"/>
          <w:noProof/>
          <w:sz w:val="28"/>
          <w:szCs w:val="28"/>
          <w:lang w:val="kk-KZ" w:eastAsia="en-US"/>
        </w:rPr>
      </w:pPr>
    </w:p>
    <w:p w14:paraId="4D3ABECD" w14:textId="77777777" w:rsidR="0057298D" w:rsidRPr="0057298D" w:rsidRDefault="0057298D" w:rsidP="0057298D">
      <w:pPr>
        <w:ind w:firstLine="709"/>
        <w:jc w:val="both"/>
        <w:rPr>
          <w:rFonts w:eastAsia="Calibri"/>
          <w:noProof/>
          <w:sz w:val="28"/>
          <w:szCs w:val="28"/>
          <w:lang w:val="kk-KZ" w:eastAsia="en-US"/>
        </w:rPr>
      </w:pPr>
    </w:p>
    <w:p w14:paraId="61B690F8" w14:textId="77777777" w:rsidR="0057298D" w:rsidRPr="0057298D" w:rsidRDefault="0057298D" w:rsidP="0057298D">
      <w:pPr>
        <w:ind w:firstLine="709"/>
        <w:jc w:val="both"/>
        <w:rPr>
          <w:rFonts w:eastAsia="Calibri"/>
          <w:noProof/>
          <w:sz w:val="28"/>
          <w:szCs w:val="28"/>
          <w:lang w:val="kk-KZ" w:eastAsia="en-US"/>
        </w:rPr>
      </w:pPr>
    </w:p>
    <w:p w14:paraId="33E45369" w14:textId="77777777" w:rsidR="0057298D" w:rsidRPr="0057298D" w:rsidRDefault="0057298D" w:rsidP="0057298D">
      <w:pPr>
        <w:ind w:firstLine="709"/>
        <w:jc w:val="both"/>
        <w:rPr>
          <w:rFonts w:eastAsia="Calibri"/>
          <w:noProof/>
          <w:sz w:val="28"/>
          <w:szCs w:val="28"/>
          <w:lang w:val="kk-KZ" w:eastAsia="en-US"/>
        </w:rPr>
      </w:pPr>
    </w:p>
    <w:p w14:paraId="5960AA66" w14:textId="77777777" w:rsidR="0057298D" w:rsidRPr="0057298D" w:rsidRDefault="0057298D" w:rsidP="0057298D">
      <w:pPr>
        <w:ind w:firstLine="709"/>
        <w:jc w:val="both"/>
        <w:rPr>
          <w:rFonts w:eastAsia="Calibri"/>
          <w:noProof/>
          <w:sz w:val="28"/>
          <w:szCs w:val="28"/>
          <w:lang w:val="kk-KZ" w:eastAsia="en-US"/>
        </w:rPr>
      </w:pPr>
    </w:p>
    <w:p w14:paraId="6C76014A" w14:textId="77777777" w:rsidR="0057298D" w:rsidRPr="0057298D" w:rsidRDefault="0057298D" w:rsidP="0057298D">
      <w:pPr>
        <w:ind w:firstLine="709"/>
        <w:jc w:val="both"/>
        <w:rPr>
          <w:rFonts w:eastAsia="Calibri"/>
          <w:noProof/>
          <w:sz w:val="28"/>
          <w:szCs w:val="28"/>
          <w:lang w:val="kk-KZ" w:eastAsia="en-US"/>
        </w:rPr>
      </w:pPr>
    </w:p>
    <w:p w14:paraId="061C65DA" w14:textId="77777777" w:rsidR="0057298D" w:rsidRPr="0057298D" w:rsidRDefault="0057298D" w:rsidP="0057298D">
      <w:pPr>
        <w:ind w:firstLine="709"/>
        <w:jc w:val="both"/>
        <w:rPr>
          <w:rFonts w:eastAsia="Calibri"/>
          <w:noProof/>
          <w:sz w:val="28"/>
          <w:szCs w:val="28"/>
          <w:lang w:val="kk-KZ" w:eastAsia="en-US"/>
        </w:rPr>
      </w:pPr>
    </w:p>
    <w:p w14:paraId="0A7C1A51" w14:textId="77777777" w:rsidR="0057298D" w:rsidRPr="0057298D" w:rsidRDefault="0057298D" w:rsidP="0057298D">
      <w:pPr>
        <w:ind w:firstLine="709"/>
        <w:jc w:val="both"/>
        <w:rPr>
          <w:rFonts w:eastAsia="Calibri"/>
          <w:noProof/>
          <w:sz w:val="28"/>
          <w:szCs w:val="28"/>
          <w:lang w:val="kk-KZ" w:eastAsia="en-US"/>
        </w:rPr>
      </w:pPr>
    </w:p>
    <w:p w14:paraId="560A38CA"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61319365"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45F066C1" w14:textId="77777777" w:rsidR="0057298D" w:rsidRPr="0057298D" w:rsidRDefault="0057298D" w:rsidP="0057298D">
      <w:pPr>
        <w:ind w:left="5670"/>
        <w:rPr>
          <w:noProof/>
          <w:sz w:val="28"/>
          <w:szCs w:val="28"/>
          <w:lang w:val="kk-KZ"/>
        </w:rPr>
      </w:pPr>
      <w:r w:rsidRPr="0057298D">
        <w:rPr>
          <w:rFonts w:eastAsia="Calibri"/>
          <w:noProof/>
          <w:sz w:val="28"/>
          <w:szCs w:val="28"/>
          <w:lang w:val="kk-KZ" w:eastAsia="en-US"/>
        </w:rPr>
        <w:t>20-қосымша</w:t>
      </w:r>
    </w:p>
    <w:p w14:paraId="32A2C485" w14:textId="77777777" w:rsidR="0057298D" w:rsidRPr="0057298D" w:rsidRDefault="0057298D" w:rsidP="0057298D">
      <w:pPr>
        <w:ind w:left="5670"/>
        <w:rPr>
          <w:noProof/>
          <w:sz w:val="28"/>
          <w:szCs w:val="28"/>
          <w:lang w:val="kk-KZ"/>
        </w:rPr>
      </w:pPr>
    </w:p>
    <w:p w14:paraId="2959E3F5" w14:textId="77777777" w:rsidR="0057298D" w:rsidRPr="0057298D" w:rsidRDefault="0057298D" w:rsidP="0057298D">
      <w:pPr>
        <w:ind w:left="5670"/>
        <w:rPr>
          <w:noProof/>
          <w:sz w:val="28"/>
          <w:szCs w:val="28"/>
          <w:lang w:val="kk-KZ"/>
        </w:rPr>
      </w:pPr>
      <w:r w:rsidRPr="0057298D">
        <w:rPr>
          <w:noProof/>
          <w:sz w:val="28"/>
          <w:szCs w:val="28"/>
          <w:lang w:val="kk-KZ"/>
        </w:rPr>
        <w:t>Коллекторлық агенттіктің</w:t>
      </w:r>
    </w:p>
    <w:p w14:paraId="788AE5F9" w14:textId="77777777" w:rsidR="0057298D" w:rsidRPr="0057298D" w:rsidRDefault="0057298D" w:rsidP="0057298D">
      <w:pPr>
        <w:ind w:left="5670"/>
        <w:rPr>
          <w:noProof/>
          <w:sz w:val="28"/>
          <w:szCs w:val="28"/>
          <w:lang w:val="kk-KZ"/>
        </w:rPr>
      </w:pPr>
      <w:r w:rsidRPr="0057298D">
        <w:rPr>
          <w:noProof/>
          <w:sz w:val="28"/>
          <w:szCs w:val="28"/>
          <w:lang w:val="kk-KZ"/>
        </w:rPr>
        <w:t>есептілікті ұсыну қағидаларына</w:t>
      </w:r>
    </w:p>
    <w:p w14:paraId="03A5759A" w14:textId="77777777" w:rsidR="0057298D" w:rsidRPr="0057298D" w:rsidRDefault="0057298D" w:rsidP="0057298D">
      <w:pPr>
        <w:ind w:left="5670"/>
        <w:rPr>
          <w:noProof/>
          <w:sz w:val="28"/>
          <w:szCs w:val="28"/>
          <w:lang w:val="kk-KZ"/>
        </w:rPr>
      </w:pPr>
      <w:r w:rsidRPr="0057298D">
        <w:rPr>
          <w:noProof/>
          <w:sz w:val="28"/>
          <w:szCs w:val="28"/>
          <w:lang w:val="kk-KZ"/>
        </w:rPr>
        <w:t>5-қосымша</w:t>
      </w:r>
    </w:p>
    <w:p w14:paraId="7D9D3709" w14:textId="77777777" w:rsidR="0057298D" w:rsidRPr="0057298D" w:rsidRDefault="0057298D" w:rsidP="0057298D">
      <w:pPr>
        <w:ind w:left="5670"/>
        <w:rPr>
          <w:rFonts w:eastAsia="Arial"/>
          <w:noProof/>
          <w:szCs w:val="28"/>
          <w:lang w:val="kk-KZ"/>
        </w:rPr>
      </w:pPr>
    </w:p>
    <w:p w14:paraId="135546EA" w14:textId="77777777" w:rsidR="0057298D" w:rsidRPr="0057298D" w:rsidRDefault="0057298D" w:rsidP="0057298D">
      <w:pPr>
        <w:ind w:left="5670"/>
        <w:rPr>
          <w:rFonts w:eastAsia="Arial"/>
          <w:noProof/>
          <w:szCs w:val="28"/>
          <w:lang w:val="kk-KZ"/>
        </w:rPr>
      </w:pPr>
    </w:p>
    <w:p w14:paraId="498E2F30" w14:textId="77777777" w:rsidR="0057298D" w:rsidRPr="0057298D" w:rsidRDefault="0057298D" w:rsidP="0057298D">
      <w:pPr>
        <w:ind w:left="5670"/>
        <w:jc w:val="both"/>
        <w:rPr>
          <w:noProof/>
          <w:sz w:val="28"/>
          <w:szCs w:val="28"/>
          <w:lang w:val="kk-KZ"/>
        </w:rPr>
      </w:pPr>
      <w:r w:rsidRPr="0057298D">
        <w:rPr>
          <w:noProof/>
          <w:sz w:val="28"/>
          <w:szCs w:val="28"/>
          <w:lang w:val="kk-KZ"/>
        </w:rPr>
        <w:t>Әкімшілік деректерді</w:t>
      </w:r>
    </w:p>
    <w:p w14:paraId="6EB51668" w14:textId="77777777" w:rsidR="0057298D" w:rsidRPr="0057298D" w:rsidRDefault="0057298D" w:rsidP="0057298D">
      <w:pPr>
        <w:ind w:left="5670"/>
        <w:jc w:val="both"/>
        <w:rPr>
          <w:noProof/>
          <w:sz w:val="28"/>
          <w:szCs w:val="28"/>
          <w:lang w:val="kk-KZ"/>
        </w:rPr>
      </w:pPr>
      <w:r w:rsidRPr="0057298D">
        <w:rPr>
          <w:noProof/>
          <w:sz w:val="28"/>
          <w:szCs w:val="28"/>
          <w:lang w:val="kk-KZ"/>
        </w:rPr>
        <w:t>жинауға арналған</w:t>
      </w:r>
    </w:p>
    <w:p w14:paraId="3429890C" w14:textId="77777777" w:rsidR="0057298D" w:rsidRPr="0057298D" w:rsidRDefault="0057298D" w:rsidP="0057298D">
      <w:pPr>
        <w:ind w:left="5670"/>
        <w:jc w:val="both"/>
        <w:rPr>
          <w:noProof/>
          <w:sz w:val="28"/>
          <w:szCs w:val="28"/>
          <w:lang w:val="kk-KZ"/>
        </w:rPr>
      </w:pPr>
      <w:r w:rsidRPr="0057298D">
        <w:rPr>
          <w:noProof/>
          <w:sz w:val="28"/>
          <w:szCs w:val="28"/>
          <w:lang w:val="kk-KZ"/>
        </w:rPr>
        <w:t>нысан</w:t>
      </w:r>
    </w:p>
    <w:p w14:paraId="387B4F2D" w14:textId="77777777" w:rsidR="0057298D" w:rsidRPr="0057298D" w:rsidRDefault="0057298D" w:rsidP="0057298D">
      <w:pPr>
        <w:ind w:firstLine="709"/>
        <w:jc w:val="center"/>
        <w:rPr>
          <w:noProof/>
          <w:sz w:val="28"/>
          <w:szCs w:val="28"/>
          <w:lang w:val="kk-KZ"/>
        </w:rPr>
      </w:pPr>
    </w:p>
    <w:p w14:paraId="6D994591" w14:textId="77777777" w:rsidR="0057298D" w:rsidRPr="0057298D" w:rsidRDefault="0057298D" w:rsidP="0057298D">
      <w:pPr>
        <w:jc w:val="right"/>
        <w:rPr>
          <w:color w:val="000000"/>
          <w:lang w:val="kk-KZ" w:eastAsia="en-US"/>
        </w:rPr>
      </w:pPr>
      <w:r w:rsidRPr="0057298D">
        <w:rPr>
          <w:color w:val="000000"/>
          <w:lang w:val="kk-KZ" w:eastAsia="en-US"/>
        </w:rPr>
        <w:t> </w:t>
      </w:r>
    </w:p>
    <w:p w14:paraId="2C0EABCF" w14:textId="77777777" w:rsidR="0057298D" w:rsidRPr="0057298D" w:rsidRDefault="0057298D" w:rsidP="0057298D">
      <w:pPr>
        <w:ind w:firstLine="708"/>
        <w:jc w:val="both"/>
        <w:rPr>
          <w:noProof/>
          <w:sz w:val="28"/>
          <w:szCs w:val="28"/>
          <w:lang w:val="kk-KZ"/>
        </w:rPr>
      </w:pPr>
      <w:r w:rsidRPr="0057298D">
        <w:rPr>
          <w:noProof/>
          <w:sz w:val="28"/>
          <w:szCs w:val="28"/>
          <w:lang w:val="kk-KZ"/>
        </w:rPr>
        <w:t>Ұсынылады: Қазақстан Республикасы Ұлттық Банкінің аумақтық филиалына</w:t>
      </w:r>
    </w:p>
    <w:p w14:paraId="49E1FFD6" w14:textId="77777777" w:rsidR="0057298D" w:rsidRPr="0057298D" w:rsidRDefault="0057298D" w:rsidP="0057298D">
      <w:pPr>
        <w:ind w:firstLine="708"/>
        <w:jc w:val="both"/>
        <w:rPr>
          <w:noProof/>
          <w:sz w:val="28"/>
          <w:szCs w:val="28"/>
          <w:lang w:val="kk-KZ"/>
        </w:rPr>
      </w:pPr>
      <w:r w:rsidRPr="0057298D">
        <w:rPr>
          <w:noProof/>
          <w:sz w:val="28"/>
          <w:szCs w:val="28"/>
          <w:lang w:val="kk-KZ"/>
        </w:rPr>
        <w:t>Әкімшілік деректерді өтеусіз негізде жинауға арналған нысан www.nationalbank.kz интернет-ресурсында орналастырылған</w:t>
      </w:r>
    </w:p>
    <w:p w14:paraId="7E209433" w14:textId="77777777" w:rsidR="0057298D" w:rsidRPr="0057298D" w:rsidRDefault="0057298D" w:rsidP="0057298D">
      <w:pPr>
        <w:ind w:firstLine="708"/>
        <w:jc w:val="both"/>
        <w:rPr>
          <w:noProof/>
          <w:sz w:val="28"/>
          <w:szCs w:val="28"/>
          <w:lang w:val="kk-KZ"/>
        </w:rPr>
      </w:pPr>
      <w:r w:rsidRPr="0057298D">
        <w:rPr>
          <w:noProof/>
          <w:sz w:val="28"/>
          <w:szCs w:val="28"/>
          <w:lang w:val="kk-KZ"/>
        </w:rPr>
        <w:t>Әкімшілік нысанның атауы: кредиторлар бөлігінде есепті кезеңнің соңында қарыздар (микрокредиттер) бойынша иеленген талап ету құқықтары туралы есеп</w:t>
      </w:r>
    </w:p>
    <w:p w14:paraId="42E2521A" w14:textId="77777777" w:rsidR="0057298D" w:rsidRPr="0057298D" w:rsidRDefault="0057298D" w:rsidP="0057298D">
      <w:pPr>
        <w:ind w:firstLine="708"/>
        <w:jc w:val="both"/>
        <w:rPr>
          <w:noProof/>
          <w:sz w:val="28"/>
          <w:szCs w:val="28"/>
          <w:lang w:val="kk-KZ"/>
        </w:rPr>
      </w:pPr>
      <w:r w:rsidRPr="0057298D">
        <w:rPr>
          <w:noProof/>
          <w:sz w:val="28"/>
          <w:szCs w:val="28"/>
          <w:lang w:val="kk-KZ"/>
        </w:rPr>
        <w:t>Әкімшілік деректерді өтеусіз негізде жинауға арналған нысанның индексі: КА_3.4</w:t>
      </w:r>
    </w:p>
    <w:p w14:paraId="7F7486BC" w14:textId="77777777" w:rsidR="0057298D" w:rsidRPr="0057298D" w:rsidRDefault="0057298D" w:rsidP="0057298D">
      <w:pPr>
        <w:ind w:firstLine="708"/>
        <w:jc w:val="both"/>
        <w:rPr>
          <w:noProof/>
          <w:sz w:val="28"/>
          <w:szCs w:val="28"/>
          <w:lang w:val="kk-KZ"/>
        </w:rPr>
      </w:pPr>
      <w:r w:rsidRPr="0057298D">
        <w:rPr>
          <w:noProof/>
          <w:sz w:val="28"/>
          <w:szCs w:val="28"/>
          <w:lang w:val="kk-KZ"/>
        </w:rPr>
        <w:t>Кезеңділігі: тоқсан сайын</w:t>
      </w:r>
    </w:p>
    <w:p w14:paraId="3461CB97" w14:textId="77777777" w:rsidR="0057298D" w:rsidRPr="0057298D" w:rsidRDefault="0057298D" w:rsidP="0057298D">
      <w:pPr>
        <w:ind w:firstLine="708"/>
        <w:jc w:val="both"/>
        <w:rPr>
          <w:noProof/>
          <w:sz w:val="28"/>
          <w:szCs w:val="28"/>
          <w:lang w:val="kk-KZ"/>
        </w:rPr>
      </w:pPr>
      <w:r w:rsidRPr="0057298D">
        <w:rPr>
          <w:noProof/>
          <w:sz w:val="28"/>
          <w:szCs w:val="28"/>
          <w:lang w:val="kk-KZ"/>
        </w:rPr>
        <w:t>Есепті кезеңі: 20___ жылғы ____________ жағдай бойынша</w:t>
      </w:r>
    </w:p>
    <w:p w14:paraId="26CC2BE9" w14:textId="77777777" w:rsidR="0057298D" w:rsidRPr="0057298D" w:rsidRDefault="0057298D" w:rsidP="0057298D">
      <w:pPr>
        <w:ind w:firstLine="708"/>
        <w:jc w:val="both"/>
        <w:rPr>
          <w:noProof/>
          <w:sz w:val="28"/>
          <w:szCs w:val="28"/>
          <w:lang w:val="kk-KZ"/>
        </w:rPr>
      </w:pPr>
      <w:r w:rsidRPr="0057298D">
        <w:rPr>
          <w:noProof/>
          <w:sz w:val="28"/>
          <w:szCs w:val="28"/>
          <w:lang w:val="kk-KZ"/>
        </w:rPr>
        <w:t>Әкімшілік деректерді өтеусіз негізде жинауға арналған нысанды ұсынатын тұлғалар тобы: коллекторлық агенттік</w:t>
      </w:r>
    </w:p>
    <w:p w14:paraId="01BD4B23" w14:textId="77777777" w:rsidR="0057298D" w:rsidRPr="0057298D" w:rsidRDefault="0057298D" w:rsidP="0057298D">
      <w:pPr>
        <w:ind w:firstLine="708"/>
        <w:jc w:val="both"/>
        <w:rPr>
          <w:noProof/>
          <w:sz w:val="28"/>
          <w:szCs w:val="28"/>
          <w:lang w:val="kk-KZ"/>
        </w:rPr>
      </w:pPr>
      <w:r w:rsidRPr="0057298D">
        <w:rPr>
          <w:noProof/>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55F827C0" w14:textId="77777777" w:rsidR="0057298D" w:rsidRPr="0057298D" w:rsidRDefault="0057298D" w:rsidP="0057298D">
      <w:pPr>
        <w:ind w:firstLine="708"/>
        <w:jc w:val="both"/>
        <w:rPr>
          <w:noProof/>
          <w:sz w:val="28"/>
          <w:szCs w:val="28"/>
          <w:lang w:val="kk-KZ"/>
        </w:rPr>
      </w:pPr>
      <w:r w:rsidRPr="0057298D">
        <w:rPr>
          <w:noProof/>
          <w:sz w:val="28"/>
          <w:szCs w:val="28"/>
          <w:lang w:val="kk-KZ"/>
        </w:rPr>
        <w:t>БСН: ____________________________</w:t>
      </w:r>
    </w:p>
    <w:p w14:paraId="2C19C6C6" w14:textId="77777777" w:rsidR="0057298D" w:rsidRPr="0057298D" w:rsidRDefault="0057298D" w:rsidP="0057298D">
      <w:pPr>
        <w:ind w:firstLine="708"/>
        <w:jc w:val="both"/>
        <w:rPr>
          <w:noProof/>
          <w:sz w:val="28"/>
          <w:szCs w:val="28"/>
          <w:lang w:val="kk-KZ"/>
        </w:rPr>
      </w:pPr>
      <w:r w:rsidRPr="0057298D">
        <w:rPr>
          <w:noProof/>
          <w:sz w:val="28"/>
          <w:szCs w:val="28"/>
          <w:lang w:val="kk-KZ"/>
        </w:rPr>
        <w:t>Жинау әдісі: электрондық түрде</w:t>
      </w:r>
    </w:p>
    <w:p w14:paraId="73EB5220" w14:textId="77777777" w:rsidR="0057298D" w:rsidRPr="0057298D" w:rsidRDefault="0057298D" w:rsidP="0057298D">
      <w:pPr>
        <w:ind w:firstLine="709"/>
        <w:jc w:val="right"/>
        <w:rPr>
          <w:sz w:val="28"/>
          <w:szCs w:val="28"/>
          <w:lang w:val="kk-KZ"/>
        </w:rPr>
        <w:sectPr w:rsidR="0057298D" w:rsidRPr="0057298D" w:rsidSect="00FA00C0">
          <w:headerReference w:type="default" r:id="rId27"/>
          <w:headerReference w:type="first" r:id="rId28"/>
          <w:type w:val="nextColumn"/>
          <w:pgSz w:w="11906" w:h="16838"/>
          <w:pgMar w:top="1418" w:right="851" w:bottom="1418" w:left="1418" w:header="709" w:footer="709" w:gutter="0"/>
          <w:paperSrc w:first="7" w:other="7"/>
          <w:cols w:space="708"/>
          <w:docGrid w:linePitch="360"/>
        </w:sectPr>
      </w:pPr>
    </w:p>
    <w:p w14:paraId="25BA784F" w14:textId="77777777" w:rsidR="0057298D" w:rsidRPr="0057298D" w:rsidRDefault="0057298D" w:rsidP="0057298D">
      <w:pPr>
        <w:ind w:firstLine="709"/>
        <w:jc w:val="right"/>
        <w:rPr>
          <w:sz w:val="28"/>
          <w:szCs w:val="28"/>
          <w:lang w:val="kk-KZ"/>
        </w:rPr>
      </w:pPr>
      <w:r w:rsidRPr="0057298D">
        <w:rPr>
          <w:color w:val="000000"/>
          <w:sz w:val="28"/>
          <w:szCs w:val="28"/>
          <w:lang w:val="kk-KZ"/>
        </w:rPr>
        <w:lastRenderedPageBreak/>
        <w:t>мың теңгемен</w:t>
      </w:r>
      <w:r w:rsidRPr="0057298D">
        <w:rPr>
          <w:sz w:val="28"/>
          <w:szCs w:val="28"/>
          <w:lang w:val="kk-KZ"/>
        </w:rPr>
        <w:t>)</w:t>
      </w:r>
    </w:p>
    <w:tbl>
      <w:tblPr>
        <w:tblW w:w="5000" w:type="pct"/>
        <w:tblLook w:val="04A0" w:firstRow="1" w:lastRow="0" w:firstColumn="1" w:lastColumn="0" w:noHBand="0" w:noVBand="1"/>
      </w:tblPr>
      <w:tblGrid>
        <w:gridCol w:w="721"/>
        <w:gridCol w:w="3810"/>
        <w:gridCol w:w="5096"/>
      </w:tblGrid>
      <w:tr w:rsidR="0057298D" w:rsidRPr="00B2285C" w14:paraId="5431C598" w14:textId="77777777" w:rsidTr="00DE4EE3">
        <w:trPr>
          <w:trHeight w:val="458"/>
        </w:trPr>
        <w:tc>
          <w:tcPr>
            <w:tcW w:w="721" w:type="dxa"/>
            <w:vMerge w:val="restart"/>
            <w:tcBorders>
              <w:top w:val="single" w:sz="4" w:space="0" w:color="auto"/>
              <w:left w:val="single" w:sz="4" w:space="0" w:color="auto"/>
              <w:bottom w:val="single" w:sz="4" w:space="0" w:color="auto"/>
              <w:right w:val="single" w:sz="4" w:space="0" w:color="auto"/>
            </w:tcBorders>
            <w:vAlign w:val="center"/>
            <w:hideMark/>
          </w:tcPr>
          <w:p w14:paraId="7DA62AB7" w14:textId="77777777" w:rsidR="0057298D" w:rsidRPr="0057298D" w:rsidRDefault="0057298D" w:rsidP="0057298D">
            <w:pPr>
              <w:jc w:val="center"/>
              <w:rPr>
                <w:bCs/>
                <w:sz w:val="20"/>
                <w:lang w:val="kk-KZ"/>
              </w:rPr>
            </w:pPr>
            <w:r w:rsidRPr="0057298D">
              <w:rPr>
                <w:bCs/>
                <w:sz w:val="20"/>
                <w:lang w:val="kk-KZ"/>
              </w:rPr>
              <w:t>№</w:t>
            </w:r>
          </w:p>
        </w:tc>
        <w:tc>
          <w:tcPr>
            <w:tcW w:w="3810" w:type="dxa"/>
            <w:vMerge w:val="restart"/>
            <w:tcBorders>
              <w:top w:val="single" w:sz="4" w:space="0" w:color="auto"/>
              <w:left w:val="single" w:sz="4" w:space="0" w:color="auto"/>
              <w:bottom w:val="single" w:sz="4" w:space="0" w:color="auto"/>
              <w:right w:val="single" w:sz="4" w:space="0" w:color="auto"/>
            </w:tcBorders>
            <w:vAlign w:val="center"/>
            <w:hideMark/>
          </w:tcPr>
          <w:p w14:paraId="6AC19B46" w14:textId="77777777" w:rsidR="0057298D" w:rsidRPr="0057298D" w:rsidRDefault="0057298D" w:rsidP="0057298D">
            <w:pPr>
              <w:ind w:firstLine="12"/>
              <w:jc w:val="center"/>
              <w:rPr>
                <w:bCs/>
                <w:sz w:val="20"/>
                <w:lang w:val="kk-KZ"/>
              </w:rPr>
            </w:pPr>
            <w:r w:rsidRPr="0057298D">
              <w:rPr>
                <w:color w:val="000000"/>
                <w:sz w:val="20"/>
                <w:lang w:val="kk-KZ"/>
              </w:rPr>
              <w:t>Кредитордың атауы</w:t>
            </w:r>
          </w:p>
        </w:tc>
        <w:tc>
          <w:tcPr>
            <w:tcW w:w="5096" w:type="dxa"/>
            <w:vMerge w:val="restart"/>
            <w:tcBorders>
              <w:top w:val="single" w:sz="4" w:space="0" w:color="auto"/>
              <w:left w:val="single" w:sz="4" w:space="0" w:color="auto"/>
              <w:bottom w:val="single" w:sz="4" w:space="0" w:color="000000"/>
              <w:right w:val="single" w:sz="4" w:space="0" w:color="auto"/>
            </w:tcBorders>
            <w:vAlign w:val="center"/>
            <w:hideMark/>
          </w:tcPr>
          <w:p w14:paraId="206EC2BE" w14:textId="77777777" w:rsidR="0057298D" w:rsidRPr="0057298D" w:rsidRDefault="0057298D" w:rsidP="0057298D">
            <w:pPr>
              <w:ind w:firstLine="12"/>
              <w:jc w:val="center"/>
              <w:rPr>
                <w:bCs/>
                <w:sz w:val="20"/>
                <w:lang w:val="kk-KZ"/>
              </w:rPr>
            </w:pPr>
            <w:r w:rsidRPr="0057298D">
              <w:rPr>
                <w:color w:val="000000"/>
                <w:sz w:val="20"/>
                <w:lang w:val="kk-KZ"/>
              </w:rPr>
              <w:t>Бизнес-сәйкестендіру нөмірі (заңды тұлға үшін) немесе жеке сәйкестендіру нөмірі (жеке тұлға, оның ішінде дара кәсіпкер үшін, болған жағдайда)</w:t>
            </w:r>
          </w:p>
        </w:tc>
      </w:tr>
      <w:tr w:rsidR="0057298D" w:rsidRPr="00B2285C" w14:paraId="2597DF55" w14:textId="77777777" w:rsidTr="00DE4EE3">
        <w:trPr>
          <w:trHeight w:val="458"/>
        </w:trPr>
        <w:tc>
          <w:tcPr>
            <w:tcW w:w="721" w:type="dxa"/>
            <w:vMerge/>
            <w:tcBorders>
              <w:top w:val="single" w:sz="4" w:space="0" w:color="auto"/>
              <w:left w:val="single" w:sz="4" w:space="0" w:color="auto"/>
              <w:bottom w:val="single" w:sz="4" w:space="0" w:color="auto"/>
              <w:right w:val="single" w:sz="4" w:space="0" w:color="auto"/>
            </w:tcBorders>
            <w:vAlign w:val="center"/>
            <w:hideMark/>
          </w:tcPr>
          <w:p w14:paraId="14763881" w14:textId="77777777" w:rsidR="0057298D" w:rsidRPr="0057298D" w:rsidRDefault="0057298D" w:rsidP="0057298D">
            <w:pPr>
              <w:rPr>
                <w:bCs/>
                <w:sz w:val="20"/>
                <w:lang w:val="kk-KZ"/>
              </w:rPr>
            </w:pPr>
          </w:p>
        </w:tc>
        <w:tc>
          <w:tcPr>
            <w:tcW w:w="3810" w:type="dxa"/>
            <w:vMerge/>
            <w:tcBorders>
              <w:top w:val="single" w:sz="4" w:space="0" w:color="auto"/>
              <w:left w:val="single" w:sz="4" w:space="0" w:color="auto"/>
              <w:bottom w:val="single" w:sz="4" w:space="0" w:color="auto"/>
              <w:right w:val="single" w:sz="4" w:space="0" w:color="auto"/>
            </w:tcBorders>
            <w:vAlign w:val="center"/>
            <w:hideMark/>
          </w:tcPr>
          <w:p w14:paraId="16627000" w14:textId="77777777" w:rsidR="0057298D" w:rsidRPr="0057298D" w:rsidRDefault="0057298D" w:rsidP="0057298D">
            <w:pPr>
              <w:ind w:firstLine="12"/>
              <w:jc w:val="center"/>
              <w:rPr>
                <w:bCs/>
                <w:sz w:val="20"/>
                <w:lang w:val="kk-KZ"/>
              </w:rPr>
            </w:pPr>
          </w:p>
        </w:tc>
        <w:tc>
          <w:tcPr>
            <w:tcW w:w="5096" w:type="dxa"/>
            <w:vMerge/>
            <w:tcBorders>
              <w:top w:val="single" w:sz="4" w:space="0" w:color="auto"/>
              <w:left w:val="single" w:sz="4" w:space="0" w:color="auto"/>
              <w:bottom w:val="single" w:sz="4" w:space="0" w:color="000000"/>
              <w:right w:val="single" w:sz="4" w:space="0" w:color="auto"/>
            </w:tcBorders>
            <w:vAlign w:val="center"/>
            <w:hideMark/>
          </w:tcPr>
          <w:p w14:paraId="596F803F" w14:textId="77777777" w:rsidR="0057298D" w:rsidRPr="0057298D" w:rsidRDefault="0057298D" w:rsidP="0057298D">
            <w:pPr>
              <w:ind w:firstLine="12"/>
              <w:jc w:val="center"/>
              <w:rPr>
                <w:bCs/>
                <w:sz w:val="20"/>
                <w:lang w:val="kk-KZ"/>
              </w:rPr>
            </w:pPr>
          </w:p>
        </w:tc>
      </w:tr>
      <w:tr w:rsidR="0057298D" w:rsidRPr="0057298D" w14:paraId="26D90106" w14:textId="77777777" w:rsidTr="00DE4EE3">
        <w:trPr>
          <w:trHeight w:val="20"/>
        </w:trPr>
        <w:tc>
          <w:tcPr>
            <w:tcW w:w="721" w:type="dxa"/>
            <w:tcBorders>
              <w:top w:val="nil"/>
              <w:left w:val="single" w:sz="4" w:space="0" w:color="auto"/>
              <w:bottom w:val="single" w:sz="4" w:space="0" w:color="auto"/>
              <w:right w:val="single" w:sz="4" w:space="0" w:color="auto"/>
            </w:tcBorders>
            <w:vAlign w:val="center"/>
            <w:hideMark/>
          </w:tcPr>
          <w:p w14:paraId="4E5F8FAD" w14:textId="77777777" w:rsidR="0057298D" w:rsidRPr="0057298D" w:rsidRDefault="0057298D" w:rsidP="0057298D">
            <w:pPr>
              <w:jc w:val="center"/>
              <w:rPr>
                <w:bCs/>
                <w:sz w:val="20"/>
                <w:lang w:val="kk-KZ"/>
              </w:rPr>
            </w:pPr>
            <w:r w:rsidRPr="0057298D">
              <w:rPr>
                <w:bCs/>
                <w:sz w:val="20"/>
                <w:lang w:val="kk-KZ"/>
              </w:rPr>
              <w:t>1</w:t>
            </w:r>
          </w:p>
        </w:tc>
        <w:tc>
          <w:tcPr>
            <w:tcW w:w="3810" w:type="dxa"/>
            <w:tcBorders>
              <w:top w:val="nil"/>
              <w:left w:val="nil"/>
              <w:bottom w:val="single" w:sz="4" w:space="0" w:color="auto"/>
              <w:right w:val="single" w:sz="4" w:space="0" w:color="auto"/>
            </w:tcBorders>
            <w:vAlign w:val="center"/>
            <w:hideMark/>
          </w:tcPr>
          <w:p w14:paraId="4317CAD8" w14:textId="77777777" w:rsidR="0057298D" w:rsidRPr="0057298D" w:rsidRDefault="0057298D" w:rsidP="0057298D">
            <w:pPr>
              <w:ind w:firstLine="12"/>
              <w:jc w:val="center"/>
              <w:rPr>
                <w:bCs/>
                <w:sz w:val="20"/>
                <w:lang w:val="kk-KZ"/>
              </w:rPr>
            </w:pPr>
            <w:r w:rsidRPr="0057298D">
              <w:rPr>
                <w:bCs/>
                <w:sz w:val="20"/>
                <w:lang w:val="kk-KZ"/>
              </w:rPr>
              <w:t>2</w:t>
            </w:r>
          </w:p>
        </w:tc>
        <w:tc>
          <w:tcPr>
            <w:tcW w:w="5096" w:type="dxa"/>
            <w:tcBorders>
              <w:top w:val="single" w:sz="4" w:space="0" w:color="auto"/>
              <w:left w:val="nil"/>
              <w:bottom w:val="single" w:sz="4" w:space="0" w:color="auto"/>
              <w:right w:val="single" w:sz="4" w:space="0" w:color="auto"/>
            </w:tcBorders>
            <w:vAlign w:val="center"/>
            <w:hideMark/>
          </w:tcPr>
          <w:p w14:paraId="02CDA8FF" w14:textId="77777777" w:rsidR="0057298D" w:rsidRPr="0057298D" w:rsidRDefault="0057298D" w:rsidP="0057298D">
            <w:pPr>
              <w:ind w:firstLine="12"/>
              <w:jc w:val="center"/>
              <w:rPr>
                <w:bCs/>
                <w:sz w:val="20"/>
                <w:lang w:val="kk-KZ"/>
              </w:rPr>
            </w:pPr>
            <w:r w:rsidRPr="0057298D">
              <w:rPr>
                <w:bCs/>
                <w:sz w:val="20"/>
                <w:lang w:val="kk-KZ"/>
              </w:rPr>
              <w:t>3</w:t>
            </w:r>
          </w:p>
        </w:tc>
      </w:tr>
      <w:tr w:rsidR="0057298D" w:rsidRPr="0057298D" w14:paraId="133C6EE4" w14:textId="77777777" w:rsidTr="00DE4EE3">
        <w:trPr>
          <w:trHeight w:val="20"/>
        </w:trPr>
        <w:tc>
          <w:tcPr>
            <w:tcW w:w="721" w:type="dxa"/>
            <w:tcBorders>
              <w:top w:val="nil"/>
              <w:left w:val="single" w:sz="4" w:space="0" w:color="auto"/>
              <w:bottom w:val="single" w:sz="4" w:space="0" w:color="auto"/>
              <w:right w:val="single" w:sz="4" w:space="0" w:color="auto"/>
            </w:tcBorders>
            <w:vAlign w:val="center"/>
            <w:hideMark/>
          </w:tcPr>
          <w:p w14:paraId="6E091A79" w14:textId="77777777" w:rsidR="0057298D" w:rsidRPr="0057298D" w:rsidRDefault="0057298D" w:rsidP="0057298D">
            <w:pPr>
              <w:jc w:val="center"/>
              <w:rPr>
                <w:bCs/>
                <w:sz w:val="20"/>
                <w:lang w:val="kk-KZ"/>
              </w:rPr>
            </w:pPr>
            <w:r w:rsidRPr="0057298D">
              <w:rPr>
                <w:bCs/>
                <w:sz w:val="20"/>
                <w:lang w:val="kk-KZ"/>
              </w:rPr>
              <w:t>1</w:t>
            </w:r>
          </w:p>
        </w:tc>
        <w:tc>
          <w:tcPr>
            <w:tcW w:w="8906" w:type="dxa"/>
            <w:gridSpan w:val="2"/>
            <w:tcBorders>
              <w:top w:val="nil"/>
              <w:left w:val="nil"/>
              <w:bottom w:val="single" w:sz="4" w:space="0" w:color="auto"/>
              <w:right w:val="single" w:sz="4" w:space="0" w:color="auto"/>
            </w:tcBorders>
            <w:noWrap/>
            <w:vAlign w:val="center"/>
            <w:hideMark/>
          </w:tcPr>
          <w:p w14:paraId="6E4975E3" w14:textId="77777777" w:rsidR="0057298D" w:rsidRPr="0057298D" w:rsidRDefault="0057298D" w:rsidP="0057298D">
            <w:pPr>
              <w:ind w:firstLine="12"/>
              <w:jc w:val="center"/>
              <w:rPr>
                <w:bCs/>
                <w:sz w:val="20"/>
                <w:lang w:val="kk-KZ"/>
              </w:rPr>
            </w:pPr>
            <w:r w:rsidRPr="0057298D">
              <w:rPr>
                <w:color w:val="000000"/>
                <w:sz w:val="20"/>
                <w:lang w:val="kk-KZ"/>
              </w:rPr>
              <w:t>Екінші деңгейдегі банктер</w:t>
            </w:r>
          </w:p>
        </w:tc>
      </w:tr>
      <w:tr w:rsidR="0057298D" w:rsidRPr="0057298D" w14:paraId="65B1CC54" w14:textId="77777777" w:rsidTr="00DE4EE3">
        <w:trPr>
          <w:trHeight w:val="20"/>
        </w:trPr>
        <w:tc>
          <w:tcPr>
            <w:tcW w:w="721" w:type="dxa"/>
            <w:tcBorders>
              <w:top w:val="nil"/>
              <w:left w:val="single" w:sz="4" w:space="0" w:color="auto"/>
              <w:bottom w:val="single" w:sz="4" w:space="0" w:color="auto"/>
              <w:right w:val="single" w:sz="4" w:space="0" w:color="auto"/>
            </w:tcBorders>
            <w:vAlign w:val="center"/>
            <w:hideMark/>
          </w:tcPr>
          <w:p w14:paraId="1076EA30" w14:textId="77777777" w:rsidR="0057298D" w:rsidRPr="0057298D" w:rsidRDefault="0057298D" w:rsidP="0057298D">
            <w:pPr>
              <w:jc w:val="center"/>
              <w:rPr>
                <w:sz w:val="20"/>
                <w:lang w:val="kk-KZ"/>
              </w:rPr>
            </w:pPr>
            <w:r w:rsidRPr="0057298D">
              <w:rPr>
                <w:sz w:val="20"/>
                <w:lang w:val="kk-KZ"/>
              </w:rPr>
              <w:t>1.1</w:t>
            </w:r>
          </w:p>
        </w:tc>
        <w:tc>
          <w:tcPr>
            <w:tcW w:w="3810" w:type="dxa"/>
            <w:tcBorders>
              <w:top w:val="nil"/>
              <w:left w:val="nil"/>
              <w:bottom w:val="single" w:sz="4" w:space="0" w:color="auto"/>
              <w:right w:val="single" w:sz="4" w:space="0" w:color="auto"/>
            </w:tcBorders>
            <w:vAlign w:val="center"/>
            <w:hideMark/>
          </w:tcPr>
          <w:p w14:paraId="3D02E03F" w14:textId="77777777" w:rsidR="0057298D" w:rsidRPr="0057298D" w:rsidRDefault="0057298D" w:rsidP="0057298D">
            <w:pPr>
              <w:ind w:firstLine="12"/>
              <w:jc w:val="center"/>
              <w:rPr>
                <w:sz w:val="20"/>
                <w:lang w:val="kk-KZ"/>
              </w:rPr>
            </w:pPr>
          </w:p>
        </w:tc>
        <w:tc>
          <w:tcPr>
            <w:tcW w:w="5096" w:type="dxa"/>
            <w:tcBorders>
              <w:top w:val="nil"/>
              <w:left w:val="single" w:sz="4" w:space="0" w:color="auto"/>
              <w:bottom w:val="single" w:sz="4" w:space="0" w:color="auto"/>
              <w:right w:val="single" w:sz="4" w:space="0" w:color="auto"/>
            </w:tcBorders>
            <w:vAlign w:val="center"/>
            <w:hideMark/>
          </w:tcPr>
          <w:p w14:paraId="32619C31" w14:textId="77777777" w:rsidR="0057298D" w:rsidRPr="0057298D" w:rsidRDefault="0057298D" w:rsidP="0057298D">
            <w:pPr>
              <w:ind w:firstLine="12"/>
              <w:rPr>
                <w:sz w:val="20"/>
                <w:lang w:val="kk-KZ"/>
              </w:rPr>
            </w:pPr>
            <w:r w:rsidRPr="0057298D">
              <w:rPr>
                <w:color w:val="000000"/>
                <w:sz w:val="20"/>
                <w:lang w:val="kk-KZ"/>
              </w:rPr>
              <w:t>Заңды тұлғалардың анықтамалығы</w:t>
            </w:r>
          </w:p>
        </w:tc>
      </w:tr>
      <w:tr w:rsidR="0057298D" w:rsidRPr="0057298D" w14:paraId="2C1E511E" w14:textId="77777777" w:rsidTr="00DE4EE3">
        <w:trPr>
          <w:trHeight w:val="122"/>
        </w:trPr>
        <w:tc>
          <w:tcPr>
            <w:tcW w:w="721" w:type="dxa"/>
            <w:tcBorders>
              <w:top w:val="nil"/>
              <w:left w:val="single" w:sz="4" w:space="0" w:color="auto"/>
              <w:bottom w:val="single" w:sz="4" w:space="0" w:color="auto"/>
              <w:right w:val="single" w:sz="4" w:space="0" w:color="auto"/>
            </w:tcBorders>
            <w:noWrap/>
            <w:vAlign w:val="center"/>
            <w:hideMark/>
          </w:tcPr>
          <w:p w14:paraId="70F8AC1F" w14:textId="77777777" w:rsidR="0057298D" w:rsidRPr="0057298D" w:rsidRDefault="0057298D" w:rsidP="0057298D">
            <w:pPr>
              <w:jc w:val="center"/>
              <w:rPr>
                <w:bCs/>
                <w:sz w:val="20"/>
                <w:lang w:val="kk-KZ"/>
              </w:rPr>
            </w:pPr>
            <w:r w:rsidRPr="0057298D">
              <w:rPr>
                <w:bCs/>
                <w:sz w:val="20"/>
                <w:lang w:val="kk-KZ"/>
              </w:rPr>
              <w:t>2</w:t>
            </w:r>
          </w:p>
        </w:tc>
        <w:tc>
          <w:tcPr>
            <w:tcW w:w="8906" w:type="dxa"/>
            <w:gridSpan w:val="2"/>
            <w:tcBorders>
              <w:top w:val="nil"/>
              <w:left w:val="nil"/>
              <w:bottom w:val="single" w:sz="4" w:space="0" w:color="auto"/>
              <w:right w:val="single" w:sz="4" w:space="0" w:color="auto"/>
            </w:tcBorders>
            <w:noWrap/>
            <w:vAlign w:val="center"/>
            <w:hideMark/>
          </w:tcPr>
          <w:p w14:paraId="0EF019E6" w14:textId="77777777" w:rsidR="0057298D" w:rsidRPr="0057298D" w:rsidRDefault="0057298D" w:rsidP="0057298D">
            <w:pPr>
              <w:ind w:firstLine="12"/>
              <w:jc w:val="center"/>
              <w:rPr>
                <w:bCs/>
                <w:sz w:val="20"/>
                <w:lang w:val="kk-KZ"/>
              </w:rPr>
            </w:pPr>
            <w:proofErr w:type="spellStart"/>
            <w:r w:rsidRPr="0057298D">
              <w:rPr>
                <w:color w:val="000000"/>
                <w:sz w:val="20"/>
                <w:lang w:val="kk-KZ"/>
              </w:rPr>
              <w:t>Микроқаржы</w:t>
            </w:r>
            <w:proofErr w:type="spellEnd"/>
            <w:r w:rsidRPr="0057298D">
              <w:rPr>
                <w:color w:val="000000"/>
                <w:sz w:val="20"/>
                <w:lang w:val="kk-KZ"/>
              </w:rPr>
              <w:t xml:space="preserve"> ұйымдары</w:t>
            </w:r>
          </w:p>
        </w:tc>
      </w:tr>
      <w:tr w:rsidR="0057298D" w:rsidRPr="0057298D" w14:paraId="7D099D5B" w14:textId="77777777" w:rsidTr="00DE4EE3">
        <w:trPr>
          <w:trHeight w:val="20"/>
        </w:trPr>
        <w:tc>
          <w:tcPr>
            <w:tcW w:w="721" w:type="dxa"/>
            <w:tcBorders>
              <w:top w:val="nil"/>
              <w:left w:val="single" w:sz="4" w:space="0" w:color="auto"/>
              <w:bottom w:val="single" w:sz="4" w:space="0" w:color="auto"/>
              <w:right w:val="single" w:sz="4" w:space="0" w:color="auto"/>
            </w:tcBorders>
            <w:vAlign w:val="center"/>
            <w:hideMark/>
          </w:tcPr>
          <w:p w14:paraId="221AA718" w14:textId="77777777" w:rsidR="0057298D" w:rsidRPr="0057298D" w:rsidRDefault="0057298D" w:rsidP="0057298D">
            <w:pPr>
              <w:jc w:val="center"/>
              <w:rPr>
                <w:sz w:val="20"/>
                <w:lang w:val="kk-KZ"/>
              </w:rPr>
            </w:pPr>
            <w:r w:rsidRPr="0057298D">
              <w:rPr>
                <w:sz w:val="20"/>
                <w:lang w:val="kk-KZ"/>
              </w:rPr>
              <w:t>2.1</w:t>
            </w:r>
          </w:p>
        </w:tc>
        <w:tc>
          <w:tcPr>
            <w:tcW w:w="3810" w:type="dxa"/>
            <w:tcBorders>
              <w:top w:val="nil"/>
              <w:left w:val="nil"/>
              <w:bottom w:val="single" w:sz="4" w:space="0" w:color="auto"/>
              <w:right w:val="single" w:sz="4" w:space="0" w:color="auto"/>
            </w:tcBorders>
            <w:vAlign w:val="center"/>
            <w:hideMark/>
          </w:tcPr>
          <w:p w14:paraId="73890A39" w14:textId="77777777" w:rsidR="0057298D" w:rsidRPr="0057298D" w:rsidRDefault="0057298D" w:rsidP="0057298D">
            <w:pPr>
              <w:ind w:firstLine="12"/>
              <w:jc w:val="center"/>
              <w:rPr>
                <w:sz w:val="20"/>
                <w:lang w:val="kk-KZ"/>
              </w:rPr>
            </w:pPr>
          </w:p>
        </w:tc>
        <w:tc>
          <w:tcPr>
            <w:tcW w:w="5096" w:type="dxa"/>
            <w:tcBorders>
              <w:top w:val="nil"/>
              <w:left w:val="single" w:sz="4" w:space="0" w:color="auto"/>
              <w:bottom w:val="single" w:sz="4" w:space="0" w:color="auto"/>
              <w:right w:val="single" w:sz="4" w:space="0" w:color="auto"/>
            </w:tcBorders>
            <w:vAlign w:val="center"/>
            <w:hideMark/>
          </w:tcPr>
          <w:p w14:paraId="6B5A29FC" w14:textId="77777777" w:rsidR="0057298D" w:rsidRPr="0057298D" w:rsidRDefault="0057298D" w:rsidP="0057298D">
            <w:pPr>
              <w:ind w:firstLine="12"/>
              <w:rPr>
                <w:sz w:val="20"/>
                <w:lang w:val="kk-KZ"/>
              </w:rPr>
            </w:pPr>
            <w:r w:rsidRPr="0057298D">
              <w:rPr>
                <w:color w:val="000000"/>
                <w:sz w:val="20"/>
                <w:lang w:val="kk-KZ"/>
              </w:rPr>
              <w:t>Заңды тұлғалардың анықтамалығы</w:t>
            </w:r>
          </w:p>
        </w:tc>
      </w:tr>
      <w:tr w:rsidR="0057298D" w:rsidRPr="0057298D" w14:paraId="626D325D" w14:textId="77777777" w:rsidTr="00DE4EE3">
        <w:trPr>
          <w:trHeight w:val="20"/>
        </w:trPr>
        <w:tc>
          <w:tcPr>
            <w:tcW w:w="721" w:type="dxa"/>
            <w:tcBorders>
              <w:top w:val="nil"/>
              <w:left w:val="single" w:sz="4" w:space="0" w:color="auto"/>
              <w:bottom w:val="single" w:sz="4" w:space="0" w:color="auto"/>
              <w:right w:val="single" w:sz="4" w:space="0" w:color="auto"/>
            </w:tcBorders>
            <w:vAlign w:val="center"/>
            <w:hideMark/>
          </w:tcPr>
          <w:p w14:paraId="74E6B327" w14:textId="77777777" w:rsidR="0057298D" w:rsidRPr="0057298D" w:rsidRDefault="0057298D" w:rsidP="0057298D">
            <w:pPr>
              <w:jc w:val="center"/>
              <w:rPr>
                <w:bCs/>
                <w:sz w:val="20"/>
                <w:lang w:val="kk-KZ"/>
              </w:rPr>
            </w:pPr>
            <w:r w:rsidRPr="0057298D">
              <w:rPr>
                <w:bCs/>
                <w:sz w:val="20"/>
                <w:lang w:val="kk-KZ"/>
              </w:rPr>
              <w:t>3</w:t>
            </w:r>
          </w:p>
        </w:tc>
        <w:tc>
          <w:tcPr>
            <w:tcW w:w="8906" w:type="dxa"/>
            <w:gridSpan w:val="2"/>
            <w:tcBorders>
              <w:top w:val="nil"/>
              <w:left w:val="nil"/>
              <w:bottom w:val="single" w:sz="4" w:space="0" w:color="auto"/>
              <w:right w:val="single" w:sz="4" w:space="0" w:color="auto"/>
            </w:tcBorders>
            <w:noWrap/>
            <w:vAlign w:val="center"/>
            <w:hideMark/>
          </w:tcPr>
          <w:p w14:paraId="5173CC30" w14:textId="77777777" w:rsidR="0057298D" w:rsidRPr="0057298D" w:rsidRDefault="0057298D" w:rsidP="0057298D">
            <w:pPr>
              <w:ind w:firstLine="12"/>
              <w:jc w:val="center"/>
              <w:rPr>
                <w:bCs/>
                <w:sz w:val="20"/>
                <w:lang w:val="kk-KZ"/>
              </w:rPr>
            </w:pPr>
            <w:r w:rsidRPr="0057298D">
              <w:rPr>
                <w:color w:val="000000"/>
                <w:sz w:val="20"/>
                <w:lang w:val="kk-KZ"/>
              </w:rPr>
              <w:t>Өзге де қаржы ұйымдары</w:t>
            </w:r>
          </w:p>
        </w:tc>
      </w:tr>
      <w:tr w:rsidR="0057298D" w:rsidRPr="0057298D" w14:paraId="6F9B7345" w14:textId="77777777" w:rsidTr="00DE4EE3">
        <w:trPr>
          <w:trHeight w:val="20"/>
        </w:trPr>
        <w:tc>
          <w:tcPr>
            <w:tcW w:w="721" w:type="dxa"/>
            <w:tcBorders>
              <w:top w:val="nil"/>
              <w:left w:val="single" w:sz="4" w:space="0" w:color="auto"/>
              <w:bottom w:val="single" w:sz="4" w:space="0" w:color="auto"/>
              <w:right w:val="single" w:sz="4" w:space="0" w:color="auto"/>
            </w:tcBorders>
            <w:vAlign w:val="center"/>
            <w:hideMark/>
          </w:tcPr>
          <w:p w14:paraId="12320D54" w14:textId="77777777" w:rsidR="0057298D" w:rsidRPr="0057298D" w:rsidRDefault="0057298D" w:rsidP="0057298D">
            <w:pPr>
              <w:jc w:val="center"/>
              <w:rPr>
                <w:sz w:val="20"/>
                <w:lang w:val="kk-KZ"/>
              </w:rPr>
            </w:pPr>
            <w:r w:rsidRPr="0057298D">
              <w:rPr>
                <w:sz w:val="20"/>
                <w:lang w:val="kk-KZ"/>
              </w:rPr>
              <w:t>3.1</w:t>
            </w:r>
          </w:p>
        </w:tc>
        <w:tc>
          <w:tcPr>
            <w:tcW w:w="3810" w:type="dxa"/>
            <w:tcBorders>
              <w:top w:val="nil"/>
              <w:left w:val="nil"/>
              <w:bottom w:val="single" w:sz="4" w:space="0" w:color="auto"/>
              <w:right w:val="single" w:sz="4" w:space="0" w:color="auto"/>
            </w:tcBorders>
            <w:vAlign w:val="center"/>
            <w:hideMark/>
          </w:tcPr>
          <w:p w14:paraId="25360671" w14:textId="77777777" w:rsidR="0057298D" w:rsidRPr="0057298D" w:rsidRDefault="0057298D" w:rsidP="0057298D">
            <w:pPr>
              <w:ind w:firstLine="12"/>
              <w:jc w:val="center"/>
              <w:rPr>
                <w:sz w:val="20"/>
                <w:lang w:val="kk-KZ"/>
              </w:rPr>
            </w:pPr>
          </w:p>
        </w:tc>
        <w:tc>
          <w:tcPr>
            <w:tcW w:w="5096" w:type="dxa"/>
            <w:tcBorders>
              <w:top w:val="nil"/>
              <w:left w:val="single" w:sz="4" w:space="0" w:color="auto"/>
              <w:bottom w:val="single" w:sz="4" w:space="0" w:color="auto"/>
              <w:right w:val="single" w:sz="4" w:space="0" w:color="auto"/>
            </w:tcBorders>
            <w:vAlign w:val="center"/>
            <w:hideMark/>
          </w:tcPr>
          <w:p w14:paraId="24A1D600" w14:textId="77777777" w:rsidR="0057298D" w:rsidRPr="0057298D" w:rsidRDefault="0057298D" w:rsidP="0057298D">
            <w:pPr>
              <w:ind w:firstLine="12"/>
              <w:rPr>
                <w:sz w:val="20"/>
                <w:lang w:val="kk-KZ"/>
              </w:rPr>
            </w:pPr>
            <w:r w:rsidRPr="0057298D">
              <w:rPr>
                <w:color w:val="000000"/>
                <w:sz w:val="20"/>
                <w:lang w:val="kk-KZ"/>
              </w:rPr>
              <w:t>Заңды тұлғалардың анықтамалығы</w:t>
            </w:r>
          </w:p>
        </w:tc>
      </w:tr>
      <w:tr w:rsidR="0057298D" w:rsidRPr="00B2285C" w14:paraId="03990798" w14:textId="77777777" w:rsidTr="00DE4EE3">
        <w:trPr>
          <w:trHeight w:val="20"/>
        </w:trPr>
        <w:tc>
          <w:tcPr>
            <w:tcW w:w="721" w:type="dxa"/>
            <w:tcBorders>
              <w:top w:val="nil"/>
              <w:left w:val="single" w:sz="4" w:space="0" w:color="auto"/>
              <w:bottom w:val="single" w:sz="4" w:space="0" w:color="auto"/>
              <w:right w:val="single" w:sz="4" w:space="0" w:color="auto"/>
            </w:tcBorders>
            <w:vAlign w:val="center"/>
            <w:hideMark/>
          </w:tcPr>
          <w:p w14:paraId="39A223E4" w14:textId="77777777" w:rsidR="0057298D" w:rsidRPr="0057298D" w:rsidRDefault="0057298D" w:rsidP="0057298D">
            <w:pPr>
              <w:jc w:val="center"/>
              <w:rPr>
                <w:bCs/>
                <w:sz w:val="20"/>
                <w:lang w:val="kk-KZ"/>
              </w:rPr>
            </w:pPr>
            <w:r w:rsidRPr="0057298D">
              <w:rPr>
                <w:bCs/>
                <w:sz w:val="20"/>
                <w:lang w:val="kk-KZ"/>
              </w:rPr>
              <w:t>4</w:t>
            </w:r>
          </w:p>
        </w:tc>
        <w:tc>
          <w:tcPr>
            <w:tcW w:w="8906" w:type="dxa"/>
            <w:gridSpan w:val="2"/>
            <w:tcBorders>
              <w:top w:val="nil"/>
              <w:left w:val="nil"/>
              <w:bottom w:val="single" w:sz="4" w:space="0" w:color="auto"/>
              <w:right w:val="single" w:sz="4" w:space="0" w:color="auto"/>
            </w:tcBorders>
            <w:vAlign w:val="center"/>
            <w:hideMark/>
          </w:tcPr>
          <w:p w14:paraId="1C47A531" w14:textId="77777777" w:rsidR="0057298D" w:rsidRPr="0057298D" w:rsidRDefault="0057298D" w:rsidP="0057298D">
            <w:pPr>
              <w:ind w:firstLine="12"/>
              <w:jc w:val="center"/>
              <w:rPr>
                <w:bCs/>
                <w:sz w:val="20"/>
                <w:lang w:val="kk-KZ"/>
              </w:rPr>
            </w:pPr>
            <w:r w:rsidRPr="0057298D">
              <w:rPr>
                <w:color w:val="000000"/>
                <w:sz w:val="20"/>
                <w:lang w:val="kk-KZ"/>
              </w:rPr>
              <w:t>Басқа да қаржылық емес ұйымдар</w:t>
            </w:r>
          </w:p>
        </w:tc>
      </w:tr>
      <w:tr w:rsidR="0057298D" w:rsidRPr="0057298D" w14:paraId="5AF9DE61" w14:textId="77777777" w:rsidTr="00DE4EE3">
        <w:trPr>
          <w:trHeight w:val="20"/>
        </w:trPr>
        <w:tc>
          <w:tcPr>
            <w:tcW w:w="721" w:type="dxa"/>
            <w:tcBorders>
              <w:top w:val="nil"/>
              <w:left w:val="single" w:sz="4" w:space="0" w:color="auto"/>
              <w:bottom w:val="single" w:sz="4" w:space="0" w:color="auto"/>
              <w:right w:val="single" w:sz="4" w:space="0" w:color="auto"/>
            </w:tcBorders>
            <w:vAlign w:val="center"/>
            <w:hideMark/>
          </w:tcPr>
          <w:p w14:paraId="20C50DF0" w14:textId="77777777" w:rsidR="0057298D" w:rsidRPr="0057298D" w:rsidRDefault="0057298D" w:rsidP="0057298D">
            <w:pPr>
              <w:jc w:val="center"/>
              <w:rPr>
                <w:sz w:val="20"/>
                <w:lang w:val="kk-KZ"/>
              </w:rPr>
            </w:pPr>
            <w:r w:rsidRPr="0057298D">
              <w:rPr>
                <w:sz w:val="20"/>
                <w:lang w:val="kk-KZ"/>
              </w:rPr>
              <w:t>4.1</w:t>
            </w:r>
          </w:p>
        </w:tc>
        <w:tc>
          <w:tcPr>
            <w:tcW w:w="3810" w:type="dxa"/>
            <w:tcBorders>
              <w:top w:val="nil"/>
              <w:left w:val="nil"/>
              <w:bottom w:val="single" w:sz="4" w:space="0" w:color="auto"/>
              <w:right w:val="single" w:sz="4" w:space="0" w:color="auto"/>
            </w:tcBorders>
            <w:vAlign w:val="center"/>
            <w:hideMark/>
          </w:tcPr>
          <w:p w14:paraId="42B4811C" w14:textId="77777777" w:rsidR="0057298D" w:rsidRPr="0057298D" w:rsidRDefault="0057298D" w:rsidP="0057298D">
            <w:pPr>
              <w:ind w:firstLine="12"/>
              <w:jc w:val="center"/>
              <w:rPr>
                <w:sz w:val="20"/>
                <w:lang w:val="kk-KZ"/>
              </w:rPr>
            </w:pPr>
          </w:p>
        </w:tc>
        <w:tc>
          <w:tcPr>
            <w:tcW w:w="5096" w:type="dxa"/>
            <w:tcBorders>
              <w:top w:val="nil"/>
              <w:left w:val="single" w:sz="4" w:space="0" w:color="auto"/>
              <w:bottom w:val="single" w:sz="4" w:space="0" w:color="auto"/>
              <w:right w:val="single" w:sz="4" w:space="0" w:color="auto"/>
            </w:tcBorders>
            <w:vAlign w:val="center"/>
            <w:hideMark/>
          </w:tcPr>
          <w:p w14:paraId="21C9EF9B" w14:textId="77777777" w:rsidR="0057298D" w:rsidRPr="0057298D" w:rsidRDefault="0057298D" w:rsidP="0057298D">
            <w:pPr>
              <w:ind w:firstLine="12"/>
              <w:rPr>
                <w:sz w:val="20"/>
                <w:lang w:val="kk-KZ"/>
              </w:rPr>
            </w:pPr>
            <w:r w:rsidRPr="0057298D">
              <w:rPr>
                <w:color w:val="000000"/>
                <w:sz w:val="20"/>
                <w:lang w:val="kk-KZ"/>
              </w:rPr>
              <w:t>Заңды тұлғалардың анықтамалығы</w:t>
            </w:r>
            <w:r w:rsidRPr="0057298D">
              <w:rPr>
                <w:sz w:val="20"/>
                <w:lang w:val="kk-KZ"/>
              </w:rPr>
              <w:t>,</w:t>
            </w:r>
          </w:p>
        </w:tc>
      </w:tr>
      <w:tr w:rsidR="0057298D" w:rsidRPr="00B2285C" w14:paraId="2415C79F" w14:textId="77777777" w:rsidTr="00DE4EE3">
        <w:trPr>
          <w:trHeight w:val="20"/>
        </w:trPr>
        <w:tc>
          <w:tcPr>
            <w:tcW w:w="721" w:type="dxa"/>
            <w:tcBorders>
              <w:top w:val="nil"/>
              <w:left w:val="single" w:sz="4" w:space="0" w:color="auto"/>
              <w:bottom w:val="single" w:sz="4" w:space="0" w:color="auto"/>
              <w:right w:val="single" w:sz="4" w:space="0" w:color="auto"/>
            </w:tcBorders>
            <w:vAlign w:val="center"/>
            <w:hideMark/>
          </w:tcPr>
          <w:p w14:paraId="3ED51D9C" w14:textId="77777777" w:rsidR="0057298D" w:rsidRPr="0057298D" w:rsidRDefault="0057298D" w:rsidP="0057298D">
            <w:pPr>
              <w:jc w:val="center"/>
              <w:rPr>
                <w:bCs/>
                <w:sz w:val="20"/>
                <w:lang w:val="kk-KZ"/>
              </w:rPr>
            </w:pPr>
            <w:r w:rsidRPr="0057298D">
              <w:rPr>
                <w:bCs/>
                <w:sz w:val="20"/>
                <w:lang w:val="kk-KZ"/>
              </w:rPr>
              <w:t>5</w:t>
            </w:r>
          </w:p>
        </w:tc>
        <w:tc>
          <w:tcPr>
            <w:tcW w:w="8906" w:type="dxa"/>
            <w:gridSpan w:val="2"/>
            <w:tcBorders>
              <w:top w:val="nil"/>
              <w:left w:val="nil"/>
              <w:bottom w:val="single" w:sz="4" w:space="0" w:color="auto"/>
              <w:right w:val="single" w:sz="4" w:space="0" w:color="auto"/>
            </w:tcBorders>
            <w:vAlign w:val="center"/>
            <w:hideMark/>
          </w:tcPr>
          <w:p w14:paraId="10DDB281" w14:textId="77777777" w:rsidR="0057298D" w:rsidRPr="0057298D" w:rsidRDefault="0057298D" w:rsidP="0057298D">
            <w:pPr>
              <w:ind w:firstLine="12"/>
              <w:jc w:val="center"/>
              <w:rPr>
                <w:bCs/>
                <w:sz w:val="20"/>
                <w:lang w:val="kk-KZ"/>
              </w:rPr>
            </w:pPr>
            <w:r w:rsidRPr="0057298D">
              <w:rPr>
                <w:color w:val="000000"/>
                <w:sz w:val="20"/>
                <w:lang w:val="kk-KZ"/>
              </w:rPr>
              <w:t>Жеке тұлғалар, оның ішінде дара кәсіпкерлер</w:t>
            </w:r>
          </w:p>
        </w:tc>
      </w:tr>
      <w:tr w:rsidR="0057298D" w:rsidRPr="0057298D" w14:paraId="499DB564" w14:textId="77777777" w:rsidTr="00DE4EE3">
        <w:trPr>
          <w:trHeight w:val="20"/>
        </w:trPr>
        <w:tc>
          <w:tcPr>
            <w:tcW w:w="721" w:type="dxa"/>
            <w:tcBorders>
              <w:top w:val="nil"/>
              <w:left w:val="single" w:sz="4" w:space="0" w:color="auto"/>
              <w:bottom w:val="single" w:sz="4" w:space="0" w:color="auto"/>
              <w:right w:val="single" w:sz="4" w:space="0" w:color="auto"/>
            </w:tcBorders>
            <w:vAlign w:val="center"/>
            <w:hideMark/>
          </w:tcPr>
          <w:p w14:paraId="7297E08C" w14:textId="77777777" w:rsidR="0057298D" w:rsidRPr="0057298D" w:rsidRDefault="0057298D" w:rsidP="0057298D">
            <w:pPr>
              <w:jc w:val="center"/>
              <w:rPr>
                <w:sz w:val="20"/>
                <w:lang w:val="kk-KZ"/>
              </w:rPr>
            </w:pPr>
            <w:r w:rsidRPr="0057298D">
              <w:rPr>
                <w:sz w:val="20"/>
                <w:lang w:val="kk-KZ"/>
              </w:rPr>
              <w:t>5.1.</w:t>
            </w:r>
          </w:p>
        </w:tc>
        <w:tc>
          <w:tcPr>
            <w:tcW w:w="3810" w:type="dxa"/>
            <w:tcBorders>
              <w:top w:val="nil"/>
              <w:left w:val="nil"/>
              <w:bottom w:val="single" w:sz="4" w:space="0" w:color="auto"/>
              <w:right w:val="single" w:sz="4" w:space="0" w:color="auto"/>
            </w:tcBorders>
            <w:vAlign w:val="center"/>
            <w:hideMark/>
          </w:tcPr>
          <w:p w14:paraId="478E4721" w14:textId="77777777" w:rsidR="0057298D" w:rsidRPr="0057298D" w:rsidRDefault="0057298D" w:rsidP="0057298D">
            <w:pPr>
              <w:ind w:firstLine="12"/>
              <w:jc w:val="center"/>
              <w:rPr>
                <w:sz w:val="20"/>
                <w:lang w:val="kk-KZ"/>
              </w:rPr>
            </w:pPr>
          </w:p>
        </w:tc>
        <w:tc>
          <w:tcPr>
            <w:tcW w:w="5096" w:type="dxa"/>
            <w:tcBorders>
              <w:top w:val="nil"/>
              <w:left w:val="single" w:sz="4" w:space="0" w:color="auto"/>
              <w:bottom w:val="single" w:sz="4" w:space="0" w:color="auto"/>
              <w:right w:val="single" w:sz="4" w:space="0" w:color="auto"/>
            </w:tcBorders>
            <w:vAlign w:val="center"/>
            <w:hideMark/>
          </w:tcPr>
          <w:p w14:paraId="384BA8F6" w14:textId="77777777" w:rsidR="0057298D" w:rsidRPr="0057298D" w:rsidRDefault="0057298D" w:rsidP="0057298D">
            <w:pPr>
              <w:ind w:firstLine="12"/>
              <w:rPr>
                <w:sz w:val="20"/>
                <w:lang w:val="kk-KZ"/>
              </w:rPr>
            </w:pPr>
            <w:r w:rsidRPr="0057298D">
              <w:rPr>
                <w:color w:val="000000"/>
                <w:sz w:val="20"/>
                <w:lang w:val="kk-KZ"/>
              </w:rPr>
              <w:t>Жеке тұлғалардың анықтамалығы</w:t>
            </w:r>
          </w:p>
        </w:tc>
      </w:tr>
      <w:tr w:rsidR="0057298D" w:rsidRPr="0057298D" w14:paraId="46DD86A1" w14:textId="77777777" w:rsidTr="00DE4EE3">
        <w:trPr>
          <w:trHeight w:val="20"/>
        </w:trPr>
        <w:tc>
          <w:tcPr>
            <w:tcW w:w="721" w:type="dxa"/>
            <w:tcBorders>
              <w:top w:val="single" w:sz="4" w:space="0" w:color="auto"/>
              <w:left w:val="single" w:sz="4" w:space="0" w:color="auto"/>
              <w:bottom w:val="single" w:sz="4" w:space="0" w:color="auto"/>
              <w:right w:val="single" w:sz="4" w:space="0" w:color="auto"/>
            </w:tcBorders>
            <w:vAlign w:val="center"/>
            <w:hideMark/>
          </w:tcPr>
          <w:p w14:paraId="424496DE" w14:textId="77777777" w:rsidR="0057298D" w:rsidRPr="0057298D" w:rsidRDefault="0057298D" w:rsidP="0057298D">
            <w:pPr>
              <w:jc w:val="center"/>
              <w:rPr>
                <w:bCs/>
                <w:sz w:val="20"/>
                <w:lang w:val="kk-KZ"/>
              </w:rPr>
            </w:pPr>
            <w:r w:rsidRPr="0057298D">
              <w:rPr>
                <w:bCs/>
                <w:sz w:val="20"/>
                <w:lang w:val="kk-KZ"/>
              </w:rPr>
              <w:t>6</w:t>
            </w:r>
          </w:p>
        </w:tc>
        <w:tc>
          <w:tcPr>
            <w:tcW w:w="3810" w:type="dxa"/>
            <w:tcBorders>
              <w:top w:val="single" w:sz="4" w:space="0" w:color="auto"/>
              <w:left w:val="nil"/>
              <w:bottom w:val="single" w:sz="4" w:space="0" w:color="auto"/>
              <w:right w:val="single" w:sz="4" w:space="0" w:color="auto"/>
            </w:tcBorders>
            <w:vAlign w:val="center"/>
            <w:hideMark/>
          </w:tcPr>
          <w:p w14:paraId="5C5C9ECF" w14:textId="77777777" w:rsidR="0057298D" w:rsidRPr="0057298D" w:rsidRDefault="0057298D" w:rsidP="0057298D">
            <w:pPr>
              <w:ind w:firstLine="12"/>
              <w:jc w:val="center"/>
              <w:rPr>
                <w:bCs/>
                <w:sz w:val="20"/>
                <w:lang w:val="kk-KZ"/>
              </w:rPr>
            </w:pPr>
            <w:r w:rsidRPr="0057298D">
              <w:rPr>
                <w:color w:val="000000"/>
                <w:sz w:val="20"/>
                <w:lang w:val="kk-KZ"/>
              </w:rPr>
              <w:t>Жиыны</w:t>
            </w:r>
          </w:p>
        </w:tc>
        <w:tc>
          <w:tcPr>
            <w:tcW w:w="5096" w:type="dxa"/>
            <w:tcBorders>
              <w:top w:val="single" w:sz="4" w:space="0" w:color="auto"/>
              <w:left w:val="single" w:sz="4" w:space="0" w:color="auto"/>
              <w:bottom w:val="single" w:sz="4" w:space="0" w:color="auto"/>
              <w:right w:val="single" w:sz="4" w:space="0" w:color="auto"/>
            </w:tcBorders>
            <w:vAlign w:val="center"/>
            <w:hideMark/>
          </w:tcPr>
          <w:p w14:paraId="68455512" w14:textId="77777777" w:rsidR="0057298D" w:rsidRPr="0057298D" w:rsidRDefault="0057298D" w:rsidP="0057298D">
            <w:pPr>
              <w:ind w:firstLine="12"/>
              <w:jc w:val="center"/>
              <w:rPr>
                <w:bCs/>
                <w:sz w:val="20"/>
                <w:lang w:val="kk-KZ"/>
              </w:rPr>
            </w:pPr>
          </w:p>
        </w:tc>
      </w:tr>
    </w:tbl>
    <w:p w14:paraId="3B82A854" w14:textId="77777777" w:rsidR="0057298D" w:rsidRPr="0057298D" w:rsidRDefault="0057298D" w:rsidP="0057298D">
      <w:pPr>
        <w:ind w:firstLine="709"/>
        <w:jc w:val="both"/>
        <w:rPr>
          <w:sz w:val="28"/>
          <w:szCs w:val="28"/>
          <w:lang w:val="kk-KZ"/>
        </w:rPr>
      </w:pPr>
    </w:p>
    <w:p w14:paraId="1E807031" w14:textId="77777777" w:rsidR="0057298D" w:rsidRPr="0057298D" w:rsidRDefault="0057298D" w:rsidP="0057298D">
      <w:pPr>
        <w:ind w:firstLine="709"/>
        <w:jc w:val="both"/>
        <w:rPr>
          <w:sz w:val="28"/>
          <w:szCs w:val="28"/>
          <w:lang w:val="kk-KZ"/>
        </w:rPr>
      </w:pPr>
    </w:p>
    <w:p w14:paraId="405CBAD4"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0"/>
          <w:szCs w:val="20"/>
          <w:lang w:val="kk-KZ"/>
        </w:rPr>
        <w:t>:</w:t>
      </w:r>
    </w:p>
    <w:p w14:paraId="4078253E" w14:textId="77777777" w:rsidR="0057298D" w:rsidRPr="0057298D" w:rsidRDefault="0057298D" w:rsidP="0057298D">
      <w:pPr>
        <w:ind w:firstLine="709"/>
        <w:jc w:val="both"/>
        <w:rPr>
          <w:sz w:val="28"/>
          <w:szCs w:val="28"/>
          <w:lang w:val="kk-KZ"/>
        </w:rPr>
      </w:pPr>
    </w:p>
    <w:tbl>
      <w:tblPr>
        <w:tblW w:w="0" w:type="auto"/>
        <w:tblLook w:val="04A0" w:firstRow="1" w:lastRow="0" w:firstColumn="1" w:lastColumn="0" w:noHBand="0" w:noVBand="1"/>
      </w:tblPr>
      <w:tblGrid>
        <w:gridCol w:w="1088"/>
        <w:gridCol w:w="1624"/>
        <w:gridCol w:w="1360"/>
        <w:gridCol w:w="1098"/>
        <w:gridCol w:w="1528"/>
        <w:gridCol w:w="1587"/>
        <w:gridCol w:w="1276"/>
      </w:tblGrid>
      <w:tr w:rsidR="0057298D" w:rsidRPr="0057298D" w14:paraId="26077AC6" w14:textId="77777777" w:rsidTr="00DE4EE3">
        <w:trPr>
          <w:trHeight w:val="20"/>
        </w:trPr>
        <w:tc>
          <w:tcPr>
            <w:tcW w:w="9344" w:type="dxa"/>
            <w:gridSpan w:val="7"/>
            <w:hideMark/>
          </w:tcPr>
          <w:p w14:paraId="5C398746" w14:textId="77777777" w:rsidR="0057298D" w:rsidRPr="0057298D" w:rsidRDefault="0057298D" w:rsidP="0057298D">
            <w:pPr>
              <w:jc w:val="center"/>
              <w:rPr>
                <w:color w:val="000000"/>
                <w:sz w:val="20"/>
                <w:lang w:val="kk-KZ"/>
              </w:rPr>
            </w:pPr>
            <w:r w:rsidRPr="0057298D">
              <w:rPr>
                <w:color w:val="000000"/>
                <w:sz w:val="20"/>
                <w:lang w:val="kk-KZ"/>
              </w:rPr>
              <w:t>Заңды тұлғалар</w:t>
            </w:r>
          </w:p>
        </w:tc>
      </w:tr>
      <w:tr w:rsidR="0057298D" w:rsidRPr="0057298D" w14:paraId="2B99E84C" w14:textId="77777777" w:rsidTr="00DE4EE3">
        <w:trPr>
          <w:trHeight w:val="20"/>
        </w:trPr>
        <w:tc>
          <w:tcPr>
            <w:tcW w:w="9344" w:type="dxa"/>
            <w:gridSpan w:val="7"/>
            <w:hideMark/>
          </w:tcPr>
          <w:p w14:paraId="07FDB874" w14:textId="77777777" w:rsidR="0057298D" w:rsidRPr="0057298D" w:rsidRDefault="0057298D" w:rsidP="0057298D">
            <w:pPr>
              <w:jc w:val="center"/>
              <w:rPr>
                <w:color w:val="000000"/>
                <w:sz w:val="20"/>
                <w:lang w:val="kk-KZ"/>
              </w:rPr>
            </w:pPr>
            <w:r w:rsidRPr="0057298D">
              <w:rPr>
                <w:color w:val="000000"/>
                <w:sz w:val="20"/>
                <w:lang w:val="kk-KZ"/>
              </w:rPr>
              <w:t>сотқа дейін өндіріп алу жүргізілетін</w:t>
            </w:r>
          </w:p>
        </w:tc>
      </w:tr>
      <w:tr w:rsidR="0057298D" w:rsidRPr="0057298D" w14:paraId="3D21A084" w14:textId="77777777" w:rsidTr="00DE4EE3">
        <w:trPr>
          <w:trHeight w:val="20"/>
        </w:trPr>
        <w:tc>
          <w:tcPr>
            <w:tcW w:w="1088" w:type="dxa"/>
            <w:hideMark/>
          </w:tcPr>
          <w:p w14:paraId="4A718141"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1624" w:type="dxa"/>
            <w:hideMark/>
          </w:tcPr>
          <w:p w14:paraId="7F7865B0"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143" w:type="dxa"/>
            <w:hideMark/>
          </w:tcPr>
          <w:p w14:paraId="48E2114A"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1098" w:type="dxa"/>
            <w:hideMark/>
          </w:tcPr>
          <w:p w14:paraId="23BE2391" w14:textId="77777777" w:rsidR="0057298D" w:rsidRPr="0057298D" w:rsidRDefault="0057298D" w:rsidP="0057298D">
            <w:pPr>
              <w:jc w:val="center"/>
              <w:rPr>
                <w:color w:val="000000"/>
                <w:sz w:val="20"/>
                <w:lang w:val="kk-KZ"/>
              </w:rPr>
            </w:pPr>
            <w:r w:rsidRPr="0057298D">
              <w:rPr>
                <w:color w:val="000000"/>
                <w:sz w:val="20"/>
                <w:lang w:val="kk-KZ"/>
              </w:rPr>
              <w:t>Комиссия</w:t>
            </w:r>
          </w:p>
        </w:tc>
        <w:tc>
          <w:tcPr>
            <w:tcW w:w="1528" w:type="dxa"/>
            <w:hideMark/>
          </w:tcPr>
          <w:p w14:paraId="506749CA"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587" w:type="dxa"/>
            <w:hideMark/>
          </w:tcPr>
          <w:p w14:paraId="2586BB9A"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1276" w:type="dxa"/>
            <w:hideMark/>
          </w:tcPr>
          <w:p w14:paraId="3CD7C808"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 саны</w:t>
            </w:r>
          </w:p>
        </w:tc>
      </w:tr>
      <w:tr w:rsidR="0057298D" w:rsidRPr="0057298D" w14:paraId="7FF9BDA6" w14:textId="77777777" w:rsidTr="00DE4EE3">
        <w:trPr>
          <w:trHeight w:val="20"/>
        </w:trPr>
        <w:tc>
          <w:tcPr>
            <w:tcW w:w="1088" w:type="dxa"/>
            <w:hideMark/>
          </w:tcPr>
          <w:p w14:paraId="4E17B7FA" w14:textId="77777777" w:rsidR="0057298D" w:rsidRPr="0057298D" w:rsidRDefault="0057298D" w:rsidP="0057298D">
            <w:pPr>
              <w:jc w:val="center"/>
              <w:rPr>
                <w:bCs/>
                <w:sz w:val="20"/>
                <w:lang w:val="kk-KZ"/>
              </w:rPr>
            </w:pPr>
            <w:r w:rsidRPr="0057298D">
              <w:rPr>
                <w:bCs/>
                <w:sz w:val="20"/>
                <w:lang w:val="kk-KZ"/>
              </w:rPr>
              <w:t>4</w:t>
            </w:r>
          </w:p>
        </w:tc>
        <w:tc>
          <w:tcPr>
            <w:tcW w:w="1624" w:type="dxa"/>
            <w:hideMark/>
          </w:tcPr>
          <w:p w14:paraId="7EF9CB5B" w14:textId="77777777" w:rsidR="0057298D" w:rsidRPr="0057298D" w:rsidRDefault="0057298D" w:rsidP="0057298D">
            <w:pPr>
              <w:jc w:val="center"/>
              <w:rPr>
                <w:bCs/>
                <w:sz w:val="20"/>
                <w:lang w:val="kk-KZ"/>
              </w:rPr>
            </w:pPr>
            <w:r w:rsidRPr="0057298D">
              <w:rPr>
                <w:bCs/>
                <w:sz w:val="20"/>
                <w:lang w:val="kk-KZ"/>
              </w:rPr>
              <w:t>5</w:t>
            </w:r>
          </w:p>
        </w:tc>
        <w:tc>
          <w:tcPr>
            <w:tcW w:w="1143" w:type="dxa"/>
            <w:hideMark/>
          </w:tcPr>
          <w:p w14:paraId="4FFB6495" w14:textId="77777777" w:rsidR="0057298D" w:rsidRPr="0057298D" w:rsidRDefault="0057298D" w:rsidP="0057298D">
            <w:pPr>
              <w:jc w:val="center"/>
              <w:rPr>
                <w:bCs/>
                <w:sz w:val="20"/>
                <w:lang w:val="kk-KZ"/>
              </w:rPr>
            </w:pPr>
            <w:r w:rsidRPr="0057298D">
              <w:rPr>
                <w:bCs/>
                <w:sz w:val="20"/>
                <w:lang w:val="kk-KZ"/>
              </w:rPr>
              <w:t>6</w:t>
            </w:r>
          </w:p>
        </w:tc>
        <w:tc>
          <w:tcPr>
            <w:tcW w:w="1098" w:type="dxa"/>
            <w:hideMark/>
          </w:tcPr>
          <w:p w14:paraId="7A4E9226" w14:textId="77777777" w:rsidR="0057298D" w:rsidRPr="0057298D" w:rsidRDefault="0057298D" w:rsidP="0057298D">
            <w:pPr>
              <w:jc w:val="center"/>
              <w:rPr>
                <w:bCs/>
                <w:sz w:val="20"/>
                <w:lang w:val="kk-KZ"/>
              </w:rPr>
            </w:pPr>
            <w:r w:rsidRPr="0057298D">
              <w:rPr>
                <w:bCs/>
                <w:sz w:val="20"/>
                <w:lang w:val="kk-KZ"/>
              </w:rPr>
              <w:t>7</w:t>
            </w:r>
          </w:p>
        </w:tc>
        <w:tc>
          <w:tcPr>
            <w:tcW w:w="1528" w:type="dxa"/>
            <w:hideMark/>
          </w:tcPr>
          <w:p w14:paraId="3349BCD5" w14:textId="77777777" w:rsidR="0057298D" w:rsidRPr="0057298D" w:rsidRDefault="0057298D" w:rsidP="0057298D">
            <w:pPr>
              <w:jc w:val="center"/>
              <w:rPr>
                <w:bCs/>
                <w:sz w:val="20"/>
                <w:lang w:val="kk-KZ"/>
              </w:rPr>
            </w:pPr>
            <w:r w:rsidRPr="0057298D">
              <w:rPr>
                <w:bCs/>
                <w:sz w:val="20"/>
                <w:lang w:val="kk-KZ"/>
              </w:rPr>
              <w:t>8</w:t>
            </w:r>
          </w:p>
        </w:tc>
        <w:tc>
          <w:tcPr>
            <w:tcW w:w="1587" w:type="dxa"/>
            <w:hideMark/>
          </w:tcPr>
          <w:p w14:paraId="2EDE0921" w14:textId="77777777" w:rsidR="0057298D" w:rsidRPr="0057298D" w:rsidRDefault="0057298D" w:rsidP="0057298D">
            <w:pPr>
              <w:jc w:val="center"/>
              <w:rPr>
                <w:bCs/>
                <w:sz w:val="20"/>
                <w:lang w:val="kk-KZ"/>
              </w:rPr>
            </w:pPr>
            <w:r w:rsidRPr="0057298D">
              <w:rPr>
                <w:bCs/>
                <w:sz w:val="20"/>
                <w:lang w:val="kk-KZ"/>
              </w:rPr>
              <w:t>9</w:t>
            </w:r>
          </w:p>
        </w:tc>
        <w:tc>
          <w:tcPr>
            <w:tcW w:w="1276" w:type="dxa"/>
            <w:hideMark/>
          </w:tcPr>
          <w:p w14:paraId="1710F0FC" w14:textId="77777777" w:rsidR="0057298D" w:rsidRPr="0057298D" w:rsidRDefault="0057298D" w:rsidP="0057298D">
            <w:pPr>
              <w:jc w:val="center"/>
              <w:rPr>
                <w:bCs/>
                <w:sz w:val="20"/>
                <w:lang w:val="kk-KZ"/>
              </w:rPr>
            </w:pPr>
            <w:r w:rsidRPr="0057298D">
              <w:rPr>
                <w:bCs/>
                <w:sz w:val="20"/>
                <w:lang w:val="kk-KZ"/>
              </w:rPr>
              <w:t>10</w:t>
            </w:r>
          </w:p>
        </w:tc>
      </w:tr>
    </w:tbl>
    <w:p w14:paraId="2AED7BCC" w14:textId="77777777" w:rsidR="0057298D" w:rsidRPr="0057298D" w:rsidRDefault="0057298D" w:rsidP="0057298D">
      <w:pPr>
        <w:jc w:val="both"/>
        <w:rPr>
          <w:sz w:val="20"/>
          <w:szCs w:val="20"/>
          <w:lang w:val="kk-KZ"/>
        </w:rPr>
      </w:pPr>
    </w:p>
    <w:p w14:paraId="73B30990" w14:textId="77777777" w:rsidR="0057298D" w:rsidRPr="0057298D" w:rsidRDefault="0057298D" w:rsidP="0057298D">
      <w:pPr>
        <w:jc w:val="both"/>
        <w:rPr>
          <w:sz w:val="20"/>
          <w:szCs w:val="20"/>
          <w:lang w:val="kk-KZ"/>
        </w:rPr>
      </w:pPr>
    </w:p>
    <w:p w14:paraId="3682CBF4"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52D7262F" w14:textId="77777777" w:rsidR="0057298D" w:rsidRPr="0057298D" w:rsidRDefault="0057298D" w:rsidP="0057298D">
      <w:pPr>
        <w:ind w:firstLine="709"/>
        <w:jc w:val="both"/>
        <w:rPr>
          <w:sz w:val="28"/>
          <w:szCs w:val="28"/>
          <w:lang w:val="kk-KZ"/>
        </w:rPr>
      </w:pPr>
    </w:p>
    <w:tbl>
      <w:tblPr>
        <w:tblW w:w="5000" w:type="pct"/>
        <w:tblLook w:val="04A0" w:firstRow="1" w:lastRow="0" w:firstColumn="1" w:lastColumn="0" w:noHBand="0" w:noVBand="1"/>
      </w:tblPr>
      <w:tblGrid>
        <w:gridCol w:w="1091"/>
        <w:gridCol w:w="1633"/>
        <w:gridCol w:w="1369"/>
        <w:gridCol w:w="1099"/>
        <w:gridCol w:w="1532"/>
        <w:gridCol w:w="1604"/>
        <w:gridCol w:w="1299"/>
      </w:tblGrid>
      <w:tr w:rsidR="0057298D" w:rsidRPr="0057298D" w14:paraId="200EBA43"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22E0AB0C" w14:textId="77777777" w:rsidR="0057298D" w:rsidRPr="0057298D" w:rsidRDefault="0057298D" w:rsidP="0057298D">
            <w:pPr>
              <w:ind w:firstLine="709"/>
              <w:jc w:val="center"/>
              <w:rPr>
                <w:b/>
                <w:bCs/>
                <w:sz w:val="20"/>
                <w:lang w:val="kk-KZ"/>
              </w:rPr>
            </w:pPr>
          </w:p>
        </w:tc>
      </w:tr>
      <w:tr w:rsidR="0057298D" w:rsidRPr="0057298D" w14:paraId="24E8A4E2"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tcPr>
          <w:p w14:paraId="700C5A14" w14:textId="77777777" w:rsidR="0057298D" w:rsidRPr="0057298D" w:rsidRDefault="0057298D" w:rsidP="0057298D">
            <w:pPr>
              <w:ind w:firstLine="22"/>
              <w:jc w:val="center"/>
              <w:rPr>
                <w:bCs/>
                <w:sz w:val="20"/>
                <w:lang w:val="kk-KZ"/>
              </w:rPr>
            </w:pPr>
            <w:r w:rsidRPr="0057298D">
              <w:rPr>
                <w:color w:val="000000"/>
                <w:sz w:val="20"/>
                <w:lang w:val="kk-KZ"/>
              </w:rPr>
              <w:t>сот шешімі/нотариат жазбасы бар</w:t>
            </w:r>
          </w:p>
        </w:tc>
      </w:tr>
      <w:tr w:rsidR="0057298D" w:rsidRPr="0057298D" w14:paraId="09915727" w14:textId="77777777" w:rsidTr="00DE4EE3">
        <w:trPr>
          <w:trHeight w:val="20"/>
        </w:trPr>
        <w:tc>
          <w:tcPr>
            <w:tcW w:w="1083" w:type="dxa"/>
            <w:tcBorders>
              <w:top w:val="nil"/>
              <w:left w:val="single" w:sz="4" w:space="0" w:color="auto"/>
              <w:bottom w:val="single" w:sz="4" w:space="0" w:color="auto"/>
              <w:right w:val="single" w:sz="4" w:space="0" w:color="auto"/>
            </w:tcBorders>
            <w:hideMark/>
          </w:tcPr>
          <w:p w14:paraId="0C0A3012"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1622" w:type="dxa"/>
            <w:tcBorders>
              <w:top w:val="nil"/>
              <w:left w:val="nil"/>
              <w:bottom w:val="single" w:sz="4" w:space="0" w:color="auto"/>
              <w:right w:val="single" w:sz="4" w:space="0" w:color="auto"/>
            </w:tcBorders>
            <w:hideMark/>
          </w:tcPr>
          <w:p w14:paraId="7DE2DE54"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142" w:type="dxa"/>
            <w:tcBorders>
              <w:top w:val="nil"/>
              <w:left w:val="nil"/>
              <w:bottom w:val="single" w:sz="4" w:space="0" w:color="auto"/>
              <w:right w:val="single" w:sz="4" w:space="0" w:color="auto"/>
            </w:tcBorders>
            <w:hideMark/>
          </w:tcPr>
          <w:p w14:paraId="03783AC6"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1092" w:type="dxa"/>
            <w:tcBorders>
              <w:top w:val="nil"/>
              <w:left w:val="nil"/>
              <w:bottom w:val="single" w:sz="4" w:space="0" w:color="auto"/>
              <w:right w:val="single" w:sz="4" w:space="0" w:color="auto"/>
            </w:tcBorders>
            <w:hideMark/>
          </w:tcPr>
          <w:p w14:paraId="367373F4" w14:textId="77777777" w:rsidR="0057298D" w:rsidRPr="0057298D" w:rsidRDefault="0057298D" w:rsidP="0057298D">
            <w:pPr>
              <w:jc w:val="center"/>
              <w:rPr>
                <w:color w:val="000000"/>
                <w:sz w:val="20"/>
                <w:lang w:val="kk-KZ"/>
              </w:rPr>
            </w:pPr>
            <w:r w:rsidRPr="0057298D">
              <w:rPr>
                <w:color w:val="000000"/>
                <w:sz w:val="20"/>
                <w:lang w:val="kk-KZ"/>
              </w:rPr>
              <w:t>Комиссия</w:t>
            </w:r>
          </w:p>
        </w:tc>
        <w:tc>
          <w:tcPr>
            <w:tcW w:w="1522" w:type="dxa"/>
            <w:tcBorders>
              <w:top w:val="nil"/>
              <w:left w:val="nil"/>
              <w:bottom w:val="single" w:sz="4" w:space="0" w:color="auto"/>
              <w:right w:val="single" w:sz="4" w:space="0" w:color="auto"/>
            </w:tcBorders>
            <w:hideMark/>
          </w:tcPr>
          <w:p w14:paraId="0634300F"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593" w:type="dxa"/>
            <w:tcBorders>
              <w:top w:val="nil"/>
              <w:left w:val="nil"/>
              <w:bottom w:val="single" w:sz="4" w:space="0" w:color="auto"/>
              <w:right w:val="single" w:sz="4" w:space="0" w:color="auto"/>
            </w:tcBorders>
            <w:hideMark/>
          </w:tcPr>
          <w:p w14:paraId="1B246FD1"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1290" w:type="dxa"/>
            <w:tcBorders>
              <w:top w:val="nil"/>
              <w:left w:val="nil"/>
              <w:bottom w:val="single" w:sz="4" w:space="0" w:color="auto"/>
              <w:right w:val="single" w:sz="4" w:space="0" w:color="auto"/>
            </w:tcBorders>
            <w:hideMark/>
          </w:tcPr>
          <w:p w14:paraId="5FE25986"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 саны</w:t>
            </w:r>
          </w:p>
        </w:tc>
      </w:tr>
      <w:tr w:rsidR="0057298D" w:rsidRPr="0057298D" w14:paraId="13F050D7" w14:textId="77777777" w:rsidTr="00DE4EE3">
        <w:trPr>
          <w:trHeight w:val="20"/>
        </w:trPr>
        <w:tc>
          <w:tcPr>
            <w:tcW w:w="1083" w:type="dxa"/>
            <w:tcBorders>
              <w:top w:val="nil"/>
              <w:left w:val="single" w:sz="4" w:space="0" w:color="auto"/>
              <w:bottom w:val="single" w:sz="4" w:space="0" w:color="auto"/>
              <w:right w:val="single" w:sz="4" w:space="0" w:color="auto"/>
            </w:tcBorders>
            <w:vAlign w:val="center"/>
            <w:hideMark/>
          </w:tcPr>
          <w:p w14:paraId="27C9351B" w14:textId="77777777" w:rsidR="0057298D" w:rsidRPr="0057298D" w:rsidRDefault="0057298D" w:rsidP="0057298D">
            <w:pPr>
              <w:jc w:val="center"/>
              <w:rPr>
                <w:bCs/>
                <w:sz w:val="20"/>
                <w:lang w:val="kk-KZ"/>
              </w:rPr>
            </w:pPr>
            <w:r w:rsidRPr="0057298D">
              <w:rPr>
                <w:bCs/>
                <w:sz w:val="20"/>
                <w:lang w:val="kk-KZ"/>
              </w:rPr>
              <w:t>11</w:t>
            </w:r>
          </w:p>
        </w:tc>
        <w:tc>
          <w:tcPr>
            <w:tcW w:w="1622" w:type="dxa"/>
            <w:tcBorders>
              <w:top w:val="nil"/>
              <w:left w:val="nil"/>
              <w:bottom w:val="single" w:sz="4" w:space="0" w:color="auto"/>
              <w:right w:val="single" w:sz="4" w:space="0" w:color="auto"/>
            </w:tcBorders>
            <w:vAlign w:val="center"/>
            <w:hideMark/>
          </w:tcPr>
          <w:p w14:paraId="6D0720A7" w14:textId="77777777" w:rsidR="0057298D" w:rsidRPr="0057298D" w:rsidRDefault="0057298D" w:rsidP="0057298D">
            <w:pPr>
              <w:jc w:val="center"/>
              <w:rPr>
                <w:bCs/>
                <w:sz w:val="20"/>
                <w:lang w:val="kk-KZ"/>
              </w:rPr>
            </w:pPr>
            <w:r w:rsidRPr="0057298D">
              <w:rPr>
                <w:bCs/>
                <w:sz w:val="20"/>
                <w:lang w:val="kk-KZ"/>
              </w:rPr>
              <w:t>12</w:t>
            </w:r>
          </w:p>
        </w:tc>
        <w:tc>
          <w:tcPr>
            <w:tcW w:w="1142" w:type="dxa"/>
            <w:tcBorders>
              <w:top w:val="nil"/>
              <w:left w:val="nil"/>
              <w:bottom w:val="single" w:sz="4" w:space="0" w:color="auto"/>
              <w:right w:val="single" w:sz="4" w:space="0" w:color="auto"/>
            </w:tcBorders>
            <w:vAlign w:val="center"/>
            <w:hideMark/>
          </w:tcPr>
          <w:p w14:paraId="457C8A53" w14:textId="77777777" w:rsidR="0057298D" w:rsidRPr="0057298D" w:rsidRDefault="0057298D" w:rsidP="0057298D">
            <w:pPr>
              <w:jc w:val="center"/>
              <w:rPr>
                <w:bCs/>
                <w:sz w:val="20"/>
                <w:lang w:val="kk-KZ"/>
              </w:rPr>
            </w:pPr>
            <w:r w:rsidRPr="0057298D">
              <w:rPr>
                <w:bCs/>
                <w:sz w:val="20"/>
                <w:lang w:val="kk-KZ"/>
              </w:rPr>
              <w:t>13</w:t>
            </w:r>
          </w:p>
        </w:tc>
        <w:tc>
          <w:tcPr>
            <w:tcW w:w="1092" w:type="dxa"/>
            <w:tcBorders>
              <w:top w:val="nil"/>
              <w:left w:val="nil"/>
              <w:bottom w:val="single" w:sz="4" w:space="0" w:color="auto"/>
              <w:right w:val="single" w:sz="4" w:space="0" w:color="auto"/>
            </w:tcBorders>
            <w:vAlign w:val="center"/>
            <w:hideMark/>
          </w:tcPr>
          <w:p w14:paraId="55D35C1B" w14:textId="77777777" w:rsidR="0057298D" w:rsidRPr="0057298D" w:rsidRDefault="0057298D" w:rsidP="0057298D">
            <w:pPr>
              <w:jc w:val="center"/>
              <w:rPr>
                <w:bCs/>
                <w:sz w:val="20"/>
                <w:lang w:val="kk-KZ"/>
              </w:rPr>
            </w:pPr>
            <w:r w:rsidRPr="0057298D">
              <w:rPr>
                <w:bCs/>
                <w:sz w:val="20"/>
                <w:lang w:val="kk-KZ"/>
              </w:rPr>
              <w:t>14</w:t>
            </w:r>
          </w:p>
        </w:tc>
        <w:tc>
          <w:tcPr>
            <w:tcW w:w="1522" w:type="dxa"/>
            <w:tcBorders>
              <w:top w:val="nil"/>
              <w:left w:val="nil"/>
              <w:bottom w:val="single" w:sz="4" w:space="0" w:color="auto"/>
              <w:right w:val="single" w:sz="4" w:space="0" w:color="auto"/>
            </w:tcBorders>
            <w:vAlign w:val="center"/>
            <w:hideMark/>
          </w:tcPr>
          <w:p w14:paraId="28815C5D" w14:textId="77777777" w:rsidR="0057298D" w:rsidRPr="0057298D" w:rsidRDefault="0057298D" w:rsidP="0057298D">
            <w:pPr>
              <w:jc w:val="center"/>
              <w:rPr>
                <w:bCs/>
                <w:sz w:val="20"/>
                <w:lang w:val="kk-KZ"/>
              </w:rPr>
            </w:pPr>
            <w:r w:rsidRPr="0057298D">
              <w:rPr>
                <w:bCs/>
                <w:sz w:val="20"/>
                <w:lang w:val="kk-KZ"/>
              </w:rPr>
              <w:t>15</w:t>
            </w:r>
          </w:p>
        </w:tc>
        <w:tc>
          <w:tcPr>
            <w:tcW w:w="1593" w:type="dxa"/>
            <w:tcBorders>
              <w:top w:val="nil"/>
              <w:left w:val="nil"/>
              <w:bottom w:val="single" w:sz="4" w:space="0" w:color="auto"/>
              <w:right w:val="single" w:sz="4" w:space="0" w:color="auto"/>
            </w:tcBorders>
            <w:vAlign w:val="center"/>
            <w:hideMark/>
          </w:tcPr>
          <w:p w14:paraId="05C12C7D" w14:textId="77777777" w:rsidR="0057298D" w:rsidRPr="0057298D" w:rsidRDefault="0057298D" w:rsidP="0057298D">
            <w:pPr>
              <w:jc w:val="center"/>
              <w:rPr>
                <w:bCs/>
                <w:sz w:val="20"/>
                <w:lang w:val="kk-KZ"/>
              </w:rPr>
            </w:pPr>
            <w:r w:rsidRPr="0057298D">
              <w:rPr>
                <w:bCs/>
                <w:sz w:val="20"/>
                <w:lang w:val="kk-KZ"/>
              </w:rPr>
              <w:t>16</w:t>
            </w:r>
          </w:p>
        </w:tc>
        <w:tc>
          <w:tcPr>
            <w:tcW w:w="1290" w:type="dxa"/>
            <w:tcBorders>
              <w:top w:val="nil"/>
              <w:left w:val="nil"/>
              <w:bottom w:val="single" w:sz="4" w:space="0" w:color="auto"/>
              <w:right w:val="single" w:sz="4" w:space="0" w:color="auto"/>
            </w:tcBorders>
            <w:vAlign w:val="center"/>
            <w:hideMark/>
          </w:tcPr>
          <w:p w14:paraId="5ED45C93" w14:textId="77777777" w:rsidR="0057298D" w:rsidRPr="0057298D" w:rsidRDefault="0057298D" w:rsidP="0057298D">
            <w:pPr>
              <w:jc w:val="center"/>
              <w:rPr>
                <w:bCs/>
                <w:sz w:val="20"/>
                <w:lang w:val="kk-KZ"/>
              </w:rPr>
            </w:pPr>
            <w:r w:rsidRPr="0057298D">
              <w:rPr>
                <w:bCs/>
                <w:sz w:val="20"/>
                <w:lang w:val="kk-KZ"/>
              </w:rPr>
              <w:t>17</w:t>
            </w:r>
          </w:p>
        </w:tc>
      </w:tr>
    </w:tbl>
    <w:p w14:paraId="055A0EFE" w14:textId="77777777" w:rsidR="0057298D" w:rsidRPr="0057298D" w:rsidRDefault="0057298D" w:rsidP="0057298D">
      <w:pPr>
        <w:ind w:firstLine="709"/>
        <w:jc w:val="both"/>
        <w:rPr>
          <w:sz w:val="28"/>
          <w:szCs w:val="28"/>
          <w:lang w:val="kk-KZ"/>
        </w:rPr>
      </w:pPr>
    </w:p>
    <w:p w14:paraId="6AFDD34E" w14:textId="77777777" w:rsidR="0057298D" w:rsidRPr="0057298D" w:rsidRDefault="0057298D" w:rsidP="0057298D">
      <w:pPr>
        <w:ind w:firstLine="709"/>
        <w:jc w:val="both"/>
        <w:rPr>
          <w:sz w:val="28"/>
          <w:szCs w:val="28"/>
          <w:lang w:val="kk-KZ"/>
        </w:rPr>
      </w:pPr>
    </w:p>
    <w:p w14:paraId="26A0378C"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6B7FB206" w14:textId="77777777" w:rsidR="0057298D" w:rsidRPr="0057298D" w:rsidRDefault="0057298D" w:rsidP="0057298D">
      <w:pPr>
        <w:ind w:firstLine="709"/>
        <w:jc w:val="both"/>
        <w:rPr>
          <w:sz w:val="28"/>
          <w:szCs w:val="28"/>
          <w:lang w:val="kk-KZ"/>
        </w:rPr>
      </w:pPr>
    </w:p>
    <w:tbl>
      <w:tblPr>
        <w:tblW w:w="5000" w:type="pct"/>
        <w:tblLook w:val="04A0" w:firstRow="1" w:lastRow="0" w:firstColumn="1" w:lastColumn="0" w:noHBand="0" w:noVBand="1"/>
      </w:tblPr>
      <w:tblGrid>
        <w:gridCol w:w="1091"/>
        <w:gridCol w:w="1633"/>
        <w:gridCol w:w="1369"/>
        <w:gridCol w:w="1099"/>
        <w:gridCol w:w="1532"/>
        <w:gridCol w:w="1604"/>
        <w:gridCol w:w="1299"/>
      </w:tblGrid>
      <w:tr w:rsidR="0057298D" w:rsidRPr="0057298D" w14:paraId="7A26FADC"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1CDD8AEA" w14:textId="77777777" w:rsidR="0057298D" w:rsidRPr="0057298D" w:rsidRDefault="0057298D" w:rsidP="0057298D">
            <w:pPr>
              <w:ind w:firstLine="709"/>
              <w:jc w:val="center"/>
              <w:rPr>
                <w:b/>
                <w:bCs/>
                <w:sz w:val="20"/>
                <w:lang w:val="kk-KZ"/>
              </w:rPr>
            </w:pPr>
          </w:p>
        </w:tc>
      </w:tr>
      <w:tr w:rsidR="0057298D" w:rsidRPr="0057298D" w14:paraId="03DD92A6"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4472D18B" w14:textId="77777777" w:rsidR="0057298D" w:rsidRPr="0057298D" w:rsidRDefault="0057298D" w:rsidP="0057298D">
            <w:pPr>
              <w:jc w:val="center"/>
              <w:rPr>
                <w:bCs/>
                <w:sz w:val="20"/>
                <w:lang w:val="kk-KZ"/>
              </w:rPr>
            </w:pPr>
            <w:r w:rsidRPr="0057298D">
              <w:rPr>
                <w:color w:val="000000"/>
                <w:sz w:val="20"/>
                <w:lang w:val="kk-KZ"/>
              </w:rPr>
              <w:t>атқарушылық іс жүргізілетін</w:t>
            </w:r>
          </w:p>
        </w:tc>
      </w:tr>
      <w:tr w:rsidR="0057298D" w:rsidRPr="0057298D" w14:paraId="3847E4F7" w14:textId="77777777" w:rsidTr="00DE4EE3">
        <w:trPr>
          <w:trHeight w:val="20"/>
        </w:trPr>
        <w:tc>
          <w:tcPr>
            <w:tcW w:w="1083" w:type="dxa"/>
            <w:tcBorders>
              <w:top w:val="single" w:sz="4" w:space="0" w:color="auto"/>
              <w:left w:val="single" w:sz="4" w:space="0" w:color="auto"/>
              <w:bottom w:val="single" w:sz="4" w:space="0" w:color="auto"/>
              <w:right w:val="single" w:sz="4" w:space="0" w:color="auto"/>
            </w:tcBorders>
            <w:hideMark/>
          </w:tcPr>
          <w:p w14:paraId="664F92EA"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1622" w:type="dxa"/>
            <w:tcBorders>
              <w:top w:val="single" w:sz="4" w:space="0" w:color="auto"/>
              <w:left w:val="nil"/>
              <w:bottom w:val="single" w:sz="4" w:space="0" w:color="auto"/>
              <w:right w:val="single" w:sz="4" w:space="0" w:color="auto"/>
            </w:tcBorders>
            <w:hideMark/>
          </w:tcPr>
          <w:p w14:paraId="15C40615"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142" w:type="dxa"/>
            <w:tcBorders>
              <w:top w:val="single" w:sz="4" w:space="0" w:color="auto"/>
              <w:left w:val="nil"/>
              <w:bottom w:val="single" w:sz="4" w:space="0" w:color="auto"/>
              <w:right w:val="single" w:sz="4" w:space="0" w:color="auto"/>
            </w:tcBorders>
            <w:hideMark/>
          </w:tcPr>
          <w:p w14:paraId="1C2A1CC3"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1092" w:type="dxa"/>
            <w:tcBorders>
              <w:top w:val="single" w:sz="4" w:space="0" w:color="auto"/>
              <w:left w:val="nil"/>
              <w:bottom w:val="single" w:sz="4" w:space="0" w:color="auto"/>
              <w:right w:val="single" w:sz="4" w:space="0" w:color="auto"/>
            </w:tcBorders>
            <w:hideMark/>
          </w:tcPr>
          <w:p w14:paraId="169E231C" w14:textId="77777777" w:rsidR="0057298D" w:rsidRPr="0057298D" w:rsidRDefault="0057298D" w:rsidP="0057298D">
            <w:pPr>
              <w:jc w:val="center"/>
              <w:rPr>
                <w:color w:val="000000"/>
                <w:sz w:val="20"/>
                <w:lang w:val="kk-KZ"/>
              </w:rPr>
            </w:pPr>
            <w:r w:rsidRPr="0057298D">
              <w:rPr>
                <w:color w:val="000000"/>
                <w:sz w:val="20"/>
                <w:lang w:val="kk-KZ"/>
              </w:rPr>
              <w:t>Комиссия</w:t>
            </w:r>
          </w:p>
        </w:tc>
        <w:tc>
          <w:tcPr>
            <w:tcW w:w="1522" w:type="dxa"/>
            <w:tcBorders>
              <w:top w:val="single" w:sz="4" w:space="0" w:color="auto"/>
              <w:left w:val="nil"/>
              <w:bottom w:val="single" w:sz="4" w:space="0" w:color="auto"/>
              <w:right w:val="single" w:sz="4" w:space="0" w:color="auto"/>
            </w:tcBorders>
            <w:hideMark/>
          </w:tcPr>
          <w:p w14:paraId="4BB59A79"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593" w:type="dxa"/>
            <w:tcBorders>
              <w:top w:val="single" w:sz="4" w:space="0" w:color="auto"/>
              <w:left w:val="nil"/>
              <w:bottom w:val="single" w:sz="4" w:space="0" w:color="auto"/>
              <w:right w:val="single" w:sz="4" w:space="0" w:color="auto"/>
            </w:tcBorders>
            <w:hideMark/>
          </w:tcPr>
          <w:p w14:paraId="10F401BB"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1290" w:type="dxa"/>
            <w:tcBorders>
              <w:top w:val="single" w:sz="4" w:space="0" w:color="auto"/>
              <w:left w:val="nil"/>
              <w:bottom w:val="single" w:sz="4" w:space="0" w:color="auto"/>
              <w:right w:val="single" w:sz="4" w:space="0" w:color="auto"/>
            </w:tcBorders>
            <w:hideMark/>
          </w:tcPr>
          <w:p w14:paraId="7BF31A61"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 саны</w:t>
            </w:r>
          </w:p>
        </w:tc>
      </w:tr>
      <w:tr w:rsidR="0057298D" w:rsidRPr="0057298D" w14:paraId="66F2A010" w14:textId="77777777" w:rsidTr="00DE4EE3">
        <w:trPr>
          <w:trHeight w:val="20"/>
        </w:trPr>
        <w:tc>
          <w:tcPr>
            <w:tcW w:w="1083" w:type="dxa"/>
            <w:tcBorders>
              <w:top w:val="nil"/>
              <w:left w:val="single" w:sz="4" w:space="0" w:color="auto"/>
              <w:bottom w:val="single" w:sz="4" w:space="0" w:color="auto"/>
              <w:right w:val="single" w:sz="4" w:space="0" w:color="auto"/>
            </w:tcBorders>
            <w:vAlign w:val="center"/>
            <w:hideMark/>
          </w:tcPr>
          <w:p w14:paraId="39279699" w14:textId="77777777" w:rsidR="0057298D" w:rsidRPr="0057298D" w:rsidRDefault="0057298D" w:rsidP="0057298D">
            <w:pPr>
              <w:jc w:val="center"/>
              <w:rPr>
                <w:bCs/>
                <w:sz w:val="20"/>
                <w:lang w:val="kk-KZ"/>
              </w:rPr>
            </w:pPr>
            <w:r w:rsidRPr="0057298D">
              <w:rPr>
                <w:bCs/>
                <w:sz w:val="20"/>
                <w:lang w:val="kk-KZ"/>
              </w:rPr>
              <w:t>18</w:t>
            </w:r>
          </w:p>
        </w:tc>
        <w:tc>
          <w:tcPr>
            <w:tcW w:w="1622" w:type="dxa"/>
            <w:tcBorders>
              <w:top w:val="nil"/>
              <w:left w:val="nil"/>
              <w:bottom w:val="single" w:sz="4" w:space="0" w:color="auto"/>
              <w:right w:val="single" w:sz="4" w:space="0" w:color="auto"/>
            </w:tcBorders>
            <w:vAlign w:val="center"/>
            <w:hideMark/>
          </w:tcPr>
          <w:p w14:paraId="3EC92E45" w14:textId="77777777" w:rsidR="0057298D" w:rsidRPr="0057298D" w:rsidRDefault="0057298D" w:rsidP="0057298D">
            <w:pPr>
              <w:jc w:val="center"/>
              <w:rPr>
                <w:bCs/>
                <w:sz w:val="20"/>
                <w:lang w:val="kk-KZ"/>
              </w:rPr>
            </w:pPr>
            <w:r w:rsidRPr="0057298D">
              <w:rPr>
                <w:bCs/>
                <w:sz w:val="20"/>
                <w:lang w:val="kk-KZ"/>
              </w:rPr>
              <w:t>19</w:t>
            </w:r>
          </w:p>
        </w:tc>
        <w:tc>
          <w:tcPr>
            <w:tcW w:w="1142" w:type="dxa"/>
            <w:tcBorders>
              <w:top w:val="nil"/>
              <w:left w:val="nil"/>
              <w:bottom w:val="single" w:sz="4" w:space="0" w:color="auto"/>
              <w:right w:val="single" w:sz="4" w:space="0" w:color="auto"/>
            </w:tcBorders>
            <w:vAlign w:val="center"/>
            <w:hideMark/>
          </w:tcPr>
          <w:p w14:paraId="4700D9DE" w14:textId="77777777" w:rsidR="0057298D" w:rsidRPr="0057298D" w:rsidRDefault="0057298D" w:rsidP="0057298D">
            <w:pPr>
              <w:jc w:val="center"/>
              <w:rPr>
                <w:bCs/>
                <w:sz w:val="20"/>
                <w:lang w:val="kk-KZ"/>
              </w:rPr>
            </w:pPr>
            <w:r w:rsidRPr="0057298D">
              <w:rPr>
                <w:bCs/>
                <w:sz w:val="20"/>
                <w:lang w:val="kk-KZ"/>
              </w:rPr>
              <w:t>20</w:t>
            </w:r>
          </w:p>
        </w:tc>
        <w:tc>
          <w:tcPr>
            <w:tcW w:w="1092" w:type="dxa"/>
            <w:tcBorders>
              <w:top w:val="nil"/>
              <w:left w:val="nil"/>
              <w:bottom w:val="single" w:sz="4" w:space="0" w:color="auto"/>
              <w:right w:val="single" w:sz="4" w:space="0" w:color="auto"/>
            </w:tcBorders>
            <w:vAlign w:val="center"/>
            <w:hideMark/>
          </w:tcPr>
          <w:p w14:paraId="06B2FA76" w14:textId="77777777" w:rsidR="0057298D" w:rsidRPr="0057298D" w:rsidRDefault="0057298D" w:rsidP="0057298D">
            <w:pPr>
              <w:jc w:val="center"/>
              <w:rPr>
                <w:bCs/>
                <w:sz w:val="20"/>
                <w:lang w:val="kk-KZ"/>
              </w:rPr>
            </w:pPr>
            <w:r w:rsidRPr="0057298D">
              <w:rPr>
                <w:bCs/>
                <w:sz w:val="20"/>
                <w:lang w:val="kk-KZ"/>
              </w:rPr>
              <w:t>21</w:t>
            </w:r>
          </w:p>
        </w:tc>
        <w:tc>
          <w:tcPr>
            <w:tcW w:w="1522" w:type="dxa"/>
            <w:tcBorders>
              <w:top w:val="nil"/>
              <w:left w:val="nil"/>
              <w:bottom w:val="single" w:sz="4" w:space="0" w:color="auto"/>
              <w:right w:val="single" w:sz="4" w:space="0" w:color="auto"/>
            </w:tcBorders>
            <w:vAlign w:val="center"/>
            <w:hideMark/>
          </w:tcPr>
          <w:p w14:paraId="1B3F280F" w14:textId="77777777" w:rsidR="0057298D" w:rsidRPr="0057298D" w:rsidRDefault="0057298D" w:rsidP="0057298D">
            <w:pPr>
              <w:jc w:val="center"/>
              <w:rPr>
                <w:bCs/>
                <w:sz w:val="20"/>
                <w:lang w:val="kk-KZ"/>
              </w:rPr>
            </w:pPr>
            <w:r w:rsidRPr="0057298D">
              <w:rPr>
                <w:bCs/>
                <w:sz w:val="20"/>
                <w:lang w:val="kk-KZ"/>
              </w:rPr>
              <w:t>22</w:t>
            </w:r>
          </w:p>
        </w:tc>
        <w:tc>
          <w:tcPr>
            <w:tcW w:w="1593" w:type="dxa"/>
            <w:tcBorders>
              <w:top w:val="nil"/>
              <w:left w:val="nil"/>
              <w:bottom w:val="single" w:sz="4" w:space="0" w:color="auto"/>
              <w:right w:val="single" w:sz="4" w:space="0" w:color="auto"/>
            </w:tcBorders>
            <w:vAlign w:val="center"/>
            <w:hideMark/>
          </w:tcPr>
          <w:p w14:paraId="60F07AD9" w14:textId="77777777" w:rsidR="0057298D" w:rsidRPr="0057298D" w:rsidRDefault="0057298D" w:rsidP="0057298D">
            <w:pPr>
              <w:jc w:val="center"/>
              <w:rPr>
                <w:bCs/>
                <w:sz w:val="20"/>
                <w:lang w:val="kk-KZ"/>
              </w:rPr>
            </w:pPr>
            <w:r w:rsidRPr="0057298D">
              <w:rPr>
                <w:bCs/>
                <w:sz w:val="20"/>
                <w:lang w:val="kk-KZ"/>
              </w:rPr>
              <w:t>23</w:t>
            </w:r>
          </w:p>
        </w:tc>
        <w:tc>
          <w:tcPr>
            <w:tcW w:w="1290" w:type="dxa"/>
            <w:tcBorders>
              <w:top w:val="nil"/>
              <w:left w:val="nil"/>
              <w:bottom w:val="single" w:sz="4" w:space="0" w:color="auto"/>
              <w:right w:val="single" w:sz="4" w:space="0" w:color="auto"/>
            </w:tcBorders>
            <w:vAlign w:val="center"/>
            <w:hideMark/>
          </w:tcPr>
          <w:p w14:paraId="04A5C7E7" w14:textId="77777777" w:rsidR="0057298D" w:rsidRPr="0057298D" w:rsidRDefault="0057298D" w:rsidP="0057298D">
            <w:pPr>
              <w:jc w:val="center"/>
              <w:rPr>
                <w:bCs/>
                <w:sz w:val="20"/>
                <w:lang w:val="kk-KZ"/>
              </w:rPr>
            </w:pPr>
            <w:r w:rsidRPr="0057298D">
              <w:rPr>
                <w:bCs/>
                <w:sz w:val="20"/>
                <w:lang w:val="kk-KZ"/>
              </w:rPr>
              <w:t>24</w:t>
            </w:r>
          </w:p>
        </w:tc>
      </w:tr>
    </w:tbl>
    <w:p w14:paraId="04F37A08" w14:textId="77777777" w:rsidR="0057298D" w:rsidRPr="0057298D" w:rsidRDefault="0057298D" w:rsidP="0057298D">
      <w:pPr>
        <w:ind w:firstLine="709"/>
        <w:jc w:val="both"/>
        <w:rPr>
          <w:sz w:val="28"/>
          <w:szCs w:val="28"/>
          <w:lang w:val="kk-KZ"/>
        </w:rPr>
      </w:pPr>
    </w:p>
    <w:p w14:paraId="0B9D2DD2" w14:textId="77777777" w:rsidR="0057298D" w:rsidRPr="0057298D" w:rsidRDefault="0057298D" w:rsidP="0057298D">
      <w:pPr>
        <w:ind w:firstLine="709"/>
        <w:jc w:val="both"/>
        <w:rPr>
          <w:sz w:val="28"/>
          <w:szCs w:val="28"/>
          <w:lang w:val="kk-KZ"/>
        </w:rPr>
      </w:pPr>
    </w:p>
    <w:p w14:paraId="27F38B83"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453BD93C" w14:textId="77777777" w:rsidR="0057298D" w:rsidRPr="0057298D" w:rsidRDefault="0057298D" w:rsidP="0057298D">
      <w:pPr>
        <w:ind w:firstLine="709"/>
        <w:jc w:val="both"/>
        <w:rPr>
          <w:sz w:val="28"/>
          <w:szCs w:val="28"/>
          <w:lang w:val="kk-KZ"/>
        </w:rPr>
      </w:pPr>
    </w:p>
    <w:tbl>
      <w:tblPr>
        <w:tblW w:w="5000" w:type="pct"/>
        <w:tblLook w:val="04A0" w:firstRow="1" w:lastRow="0" w:firstColumn="1" w:lastColumn="0" w:noHBand="0" w:noVBand="1"/>
      </w:tblPr>
      <w:tblGrid>
        <w:gridCol w:w="1069"/>
        <w:gridCol w:w="1595"/>
        <w:gridCol w:w="1366"/>
        <w:gridCol w:w="1080"/>
        <w:gridCol w:w="1501"/>
        <w:gridCol w:w="1567"/>
        <w:gridCol w:w="1449"/>
      </w:tblGrid>
      <w:tr w:rsidR="0057298D" w:rsidRPr="0057298D" w14:paraId="240825AE"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noWrap/>
            <w:hideMark/>
          </w:tcPr>
          <w:p w14:paraId="2409B8ED" w14:textId="77777777" w:rsidR="0057298D" w:rsidRPr="0057298D" w:rsidRDefault="0057298D" w:rsidP="0057298D">
            <w:pPr>
              <w:jc w:val="center"/>
              <w:rPr>
                <w:color w:val="000000"/>
                <w:sz w:val="20"/>
                <w:lang w:val="kk-KZ"/>
              </w:rPr>
            </w:pPr>
            <w:r w:rsidRPr="0057298D">
              <w:rPr>
                <w:color w:val="000000"/>
                <w:sz w:val="20"/>
                <w:lang w:val="kk-KZ"/>
              </w:rPr>
              <w:t>Дара кәсіпкерлер</w:t>
            </w:r>
          </w:p>
        </w:tc>
      </w:tr>
      <w:tr w:rsidR="0057298D" w:rsidRPr="0057298D" w14:paraId="2479540A"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hideMark/>
          </w:tcPr>
          <w:p w14:paraId="679A45EC" w14:textId="77777777" w:rsidR="0057298D" w:rsidRPr="0057298D" w:rsidRDefault="0057298D" w:rsidP="0057298D">
            <w:pPr>
              <w:jc w:val="center"/>
              <w:rPr>
                <w:color w:val="000000"/>
                <w:sz w:val="20"/>
                <w:lang w:val="kk-KZ"/>
              </w:rPr>
            </w:pPr>
            <w:r w:rsidRPr="0057298D">
              <w:rPr>
                <w:color w:val="000000"/>
                <w:sz w:val="20"/>
                <w:lang w:val="kk-KZ"/>
              </w:rPr>
              <w:t>сотқа дейін өндіріп алу жүргізілетін</w:t>
            </w:r>
          </w:p>
        </w:tc>
      </w:tr>
      <w:tr w:rsidR="0057298D" w:rsidRPr="0057298D" w14:paraId="551AEF83" w14:textId="77777777" w:rsidTr="00DE4EE3">
        <w:trPr>
          <w:trHeight w:val="20"/>
        </w:trPr>
        <w:tc>
          <w:tcPr>
            <w:tcW w:w="1065" w:type="dxa"/>
            <w:tcBorders>
              <w:top w:val="single" w:sz="4" w:space="0" w:color="auto"/>
              <w:left w:val="single" w:sz="4" w:space="0" w:color="auto"/>
              <w:bottom w:val="single" w:sz="4" w:space="0" w:color="auto"/>
              <w:right w:val="single" w:sz="4" w:space="0" w:color="auto"/>
            </w:tcBorders>
            <w:hideMark/>
          </w:tcPr>
          <w:p w14:paraId="5D99CD49"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1588" w:type="dxa"/>
            <w:tcBorders>
              <w:top w:val="single" w:sz="4" w:space="0" w:color="auto"/>
              <w:left w:val="nil"/>
              <w:bottom w:val="single" w:sz="4" w:space="0" w:color="auto"/>
              <w:right w:val="single" w:sz="4" w:space="0" w:color="auto"/>
            </w:tcBorders>
            <w:hideMark/>
          </w:tcPr>
          <w:p w14:paraId="70655890"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119" w:type="dxa"/>
            <w:tcBorders>
              <w:top w:val="single" w:sz="4" w:space="0" w:color="auto"/>
              <w:left w:val="nil"/>
              <w:bottom w:val="single" w:sz="4" w:space="0" w:color="auto"/>
              <w:right w:val="single" w:sz="4" w:space="0" w:color="auto"/>
            </w:tcBorders>
            <w:hideMark/>
          </w:tcPr>
          <w:p w14:paraId="7B036D7E"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1075" w:type="dxa"/>
            <w:tcBorders>
              <w:top w:val="single" w:sz="4" w:space="0" w:color="auto"/>
              <w:left w:val="nil"/>
              <w:bottom w:val="single" w:sz="4" w:space="0" w:color="auto"/>
              <w:right w:val="single" w:sz="4" w:space="0" w:color="auto"/>
            </w:tcBorders>
            <w:hideMark/>
          </w:tcPr>
          <w:p w14:paraId="4D8C6B3E" w14:textId="77777777" w:rsidR="0057298D" w:rsidRPr="0057298D" w:rsidRDefault="0057298D" w:rsidP="0057298D">
            <w:pPr>
              <w:jc w:val="center"/>
              <w:rPr>
                <w:color w:val="000000"/>
                <w:sz w:val="20"/>
                <w:lang w:val="kk-KZ"/>
              </w:rPr>
            </w:pPr>
            <w:r w:rsidRPr="0057298D">
              <w:rPr>
                <w:color w:val="000000"/>
                <w:sz w:val="20"/>
                <w:lang w:val="kk-KZ"/>
              </w:rPr>
              <w:t>Комиссия</w:t>
            </w:r>
          </w:p>
        </w:tc>
        <w:tc>
          <w:tcPr>
            <w:tcW w:w="1494" w:type="dxa"/>
            <w:tcBorders>
              <w:top w:val="single" w:sz="4" w:space="0" w:color="auto"/>
              <w:left w:val="nil"/>
              <w:bottom w:val="single" w:sz="4" w:space="0" w:color="auto"/>
              <w:right w:val="single" w:sz="4" w:space="0" w:color="auto"/>
            </w:tcBorders>
            <w:hideMark/>
          </w:tcPr>
          <w:p w14:paraId="1EFAF5BA"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560" w:type="dxa"/>
            <w:tcBorders>
              <w:top w:val="single" w:sz="4" w:space="0" w:color="auto"/>
              <w:left w:val="nil"/>
              <w:bottom w:val="single" w:sz="4" w:space="0" w:color="auto"/>
              <w:right w:val="single" w:sz="4" w:space="0" w:color="auto"/>
            </w:tcBorders>
            <w:hideMark/>
          </w:tcPr>
          <w:p w14:paraId="1CB1AFFF"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1443" w:type="dxa"/>
            <w:tcBorders>
              <w:top w:val="single" w:sz="4" w:space="0" w:color="auto"/>
              <w:left w:val="nil"/>
              <w:bottom w:val="single" w:sz="4" w:space="0" w:color="auto"/>
              <w:right w:val="single" w:sz="4" w:space="0" w:color="auto"/>
            </w:tcBorders>
            <w:hideMark/>
          </w:tcPr>
          <w:p w14:paraId="67B991CA"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 саны</w:t>
            </w:r>
          </w:p>
        </w:tc>
      </w:tr>
      <w:tr w:rsidR="0057298D" w:rsidRPr="0057298D" w14:paraId="5089B774" w14:textId="77777777" w:rsidTr="00DE4EE3">
        <w:trPr>
          <w:trHeight w:val="20"/>
        </w:trPr>
        <w:tc>
          <w:tcPr>
            <w:tcW w:w="1065" w:type="dxa"/>
            <w:tcBorders>
              <w:top w:val="nil"/>
              <w:left w:val="single" w:sz="4" w:space="0" w:color="auto"/>
              <w:bottom w:val="single" w:sz="4" w:space="0" w:color="auto"/>
              <w:right w:val="single" w:sz="4" w:space="0" w:color="auto"/>
            </w:tcBorders>
            <w:vAlign w:val="center"/>
            <w:hideMark/>
          </w:tcPr>
          <w:p w14:paraId="05635B78" w14:textId="77777777" w:rsidR="0057298D" w:rsidRPr="0057298D" w:rsidRDefault="0057298D" w:rsidP="0057298D">
            <w:pPr>
              <w:jc w:val="center"/>
              <w:rPr>
                <w:bCs/>
                <w:sz w:val="20"/>
                <w:lang w:val="kk-KZ"/>
              </w:rPr>
            </w:pPr>
            <w:r w:rsidRPr="0057298D">
              <w:rPr>
                <w:bCs/>
                <w:sz w:val="20"/>
                <w:lang w:val="kk-KZ"/>
              </w:rPr>
              <w:t>25</w:t>
            </w:r>
          </w:p>
        </w:tc>
        <w:tc>
          <w:tcPr>
            <w:tcW w:w="1588" w:type="dxa"/>
            <w:tcBorders>
              <w:top w:val="nil"/>
              <w:left w:val="nil"/>
              <w:bottom w:val="single" w:sz="4" w:space="0" w:color="auto"/>
              <w:right w:val="single" w:sz="4" w:space="0" w:color="auto"/>
            </w:tcBorders>
            <w:vAlign w:val="center"/>
            <w:hideMark/>
          </w:tcPr>
          <w:p w14:paraId="4FB8CD21" w14:textId="77777777" w:rsidR="0057298D" w:rsidRPr="0057298D" w:rsidRDefault="0057298D" w:rsidP="0057298D">
            <w:pPr>
              <w:jc w:val="center"/>
              <w:rPr>
                <w:bCs/>
                <w:sz w:val="20"/>
                <w:lang w:val="kk-KZ"/>
              </w:rPr>
            </w:pPr>
            <w:r w:rsidRPr="0057298D">
              <w:rPr>
                <w:bCs/>
                <w:sz w:val="20"/>
                <w:lang w:val="kk-KZ"/>
              </w:rPr>
              <w:t>26</w:t>
            </w:r>
          </w:p>
        </w:tc>
        <w:tc>
          <w:tcPr>
            <w:tcW w:w="1119" w:type="dxa"/>
            <w:tcBorders>
              <w:top w:val="nil"/>
              <w:left w:val="nil"/>
              <w:bottom w:val="single" w:sz="4" w:space="0" w:color="auto"/>
              <w:right w:val="single" w:sz="4" w:space="0" w:color="auto"/>
            </w:tcBorders>
            <w:vAlign w:val="center"/>
            <w:hideMark/>
          </w:tcPr>
          <w:p w14:paraId="7FA25036" w14:textId="77777777" w:rsidR="0057298D" w:rsidRPr="0057298D" w:rsidRDefault="0057298D" w:rsidP="0057298D">
            <w:pPr>
              <w:jc w:val="center"/>
              <w:rPr>
                <w:bCs/>
                <w:sz w:val="20"/>
                <w:lang w:val="kk-KZ"/>
              </w:rPr>
            </w:pPr>
            <w:r w:rsidRPr="0057298D">
              <w:rPr>
                <w:bCs/>
                <w:sz w:val="20"/>
                <w:lang w:val="kk-KZ"/>
              </w:rPr>
              <w:t>27</w:t>
            </w:r>
          </w:p>
        </w:tc>
        <w:tc>
          <w:tcPr>
            <w:tcW w:w="1075" w:type="dxa"/>
            <w:tcBorders>
              <w:top w:val="nil"/>
              <w:left w:val="nil"/>
              <w:bottom w:val="single" w:sz="4" w:space="0" w:color="auto"/>
              <w:right w:val="single" w:sz="4" w:space="0" w:color="auto"/>
            </w:tcBorders>
            <w:vAlign w:val="center"/>
            <w:hideMark/>
          </w:tcPr>
          <w:p w14:paraId="10EC3708" w14:textId="77777777" w:rsidR="0057298D" w:rsidRPr="0057298D" w:rsidRDefault="0057298D" w:rsidP="0057298D">
            <w:pPr>
              <w:jc w:val="center"/>
              <w:rPr>
                <w:bCs/>
                <w:sz w:val="20"/>
                <w:lang w:val="kk-KZ"/>
              </w:rPr>
            </w:pPr>
            <w:r w:rsidRPr="0057298D">
              <w:rPr>
                <w:bCs/>
                <w:sz w:val="20"/>
                <w:lang w:val="kk-KZ"/>
              </w:rPr>
              <w:t>28</w:t>
            </w:r>
          </w:p>
        </w:tc>
        <w:tc>
          <w:tcPr>
            <w:tcW w:w="1494" w:type="dxa"/>
            <w:tcBorders>
              <w:top w:val="nil"/>
              <w:left w:val="nil"/>
              <w:bottom w:val="single" w:sz="4" w:space="0" w:color="auto"/>
              <w:right w:val="single" w:sz="4" w:space="0" w:color="auto"/>
            </w:tcBorders>
            <w:vAlign w:val="center"/>
            <w:hideMark/>
          </w:tcPr>
          <w:p w14:paraId="5107FADB" w14:textId="77777777" w:rsidR="0057298D" w:rsidRPr="0057298D" w:rsidRDefault="0057298D" w:rsidP="0057298D">
            <w:pPr>
              <w:jc w:val="center"/>
              <w:rPr>
                <w:bCs/>
                <w:sz w:val="20"/>
                <w:lang w:val="kk-KZ"/>
              </w:rPr>
            </w:pPr>
            <w:r w:rsidRPr="0057298D">
              <w:rPr>
                <w:bCs/>
                <w:sz w:val="20"/>
                <w:lang w:val="kk-KZ"/>
              </w:rPr>
              <w:t>29</w:t>
            </w:r>
          </w:p>
        </w:tc>
        <w:tc>
          <w:tcPr>
            <w:tcW w:w="1560" w:type="dxa"/>
            <w:tcBorders>
              <w:top w:val="nil"/>
              <w:left w:val="nil"/>
              <w:bottom w:val="single" w:sz="4" w:space="0" w:color="auto"/>
              <w:right w:val="single" w:sz="4" w:space="0" w:color="auto"/>
            </w:tcBorders>
            <w:vAlign w:val="center"/>
            <w:hideMark/>
          </w:tcPr>
          <w:p w14:paraId="3A2F924E" w14:textId="77777777" w:rsidR="0057298D" w:rsidRPr="0057298D" w:rsidRDefault="0057298D" w:rsidP="0057298D">
            <w:pPr>
              <w:jc w:val="center"/>
              <w:rPr>
                <w:bCs/>
                <w:sz w:val="20"/>
                <w:lang w:val="kk-KZ"/>
              </w:rPr>
            </w:pPr>
            <w:r w:rsidRPr="0057298D">
              <w:rPr>
                <w:bCs/>
                <w:sz w:val="20"/>
                <w:lang w:val="kk-KZ"/>
              </w:rPr>
              <w:t>30</w:t>
            </w:r>
          </w:p>
        </w:tc>
        <w:tc>
          <w:tcPr>
            <w:tcW w:w="1443" w:type="dxa"/>
            <w:tcBorders>
              <w:top w:val="nil"/>
              <w:left w:val="nil"/>
              <w:bottom w:val="single" w:sz="4" w:space="0" w:color="auto"/>
              <w:right w:val="single" w:sz="4" w:space="0" w:color="auto"/>
            </w:tcBorders>
            <w:vAlign w:val="center"/>
            <w:hideMark/>
          </w:tcPr>
          <w:p w14:paraId="4E0C7FA5" w14:textId="77777777" w:rsidR="0057298D" w:rsidRPr="0057298D" w:rsidRDefault="0057298D" w:rsidP="0057298D">
            <w:pPr>
              <w:jc w:val="center"/>
              <w:rPr>
                <w:bCs/>
                <w:sz w:val="20"/>
                <w:lang w:val="kk-KZ"/>
              </w:rPr>
            </w:pPr>
            <w:r w:rsidRPr="0057298D">
              <w:rPr>
                <w:bCs/>
                <w:sz w:val="20"/>
                <w:lang w:val="kk-KZ"/>
              </w:rPr>
              <w:t>31</w:t>
            </w:r>
          </w:p>
        </w:tc>
      </w:tr>
    </w:tbl>
    <w:p w14:paraId="4E4FC72A" w14:textId="77777777" w:rsidR="0057298D" w:rsidRPr="0057298D" w:rsidRDefault="0057298D" w:rsidP="0057298D">
      <w:pPr>
        <w:widowControl w:val="0"/>
        <w:ind w:firstLine="709"/>
        <w:jc w:val="both"/>
        <w:rPr>
          <w:sz w:val="28"/>
          <w:szCs w:val="28"/>
          <w:lang w:val="kk-KZ"/>
        </w:rPr>
      </w:pPr>
    </w:p>
    <w:p w14:paraId="659870EB" w14:textId="77777777" w:rsidR="0057298D" w:rsidRPr="0057298D" w:rsidRDefault="0057298D" w:rsidP="0057298D">
      <w:pPr>
        <w:widowControl w:val="0"/>
        <w:ind w:firstLine="709"/>
        <w:jc w:val="both"/>
        <w:rPr>
          <w:sz w:val="28"/>
          <w:szCs w:val="28"/>
          <w:lang w:val="kk-KZ"/>
        </w:rPr>
      </w:pPr>
    </w:p>
    <w:p w14:paraId="2430DF55"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01F4924E" w14:textId="77777777" w:rsidR="0057298D" w:rsidRPr="0057298D" w:rsidRDefault="0057298D" w:rsidP="0057298D">
      <w:pPr>
        <w:widowControl w:val="0"/>
        <w:ind w:firstLine="709"/>
        <w:jc w:val="both"/>
        <w:rPr>
          <w:sz w:val="28"/>
          <w:szCs w:val="28"/>
          <w:lang w:val="kk-KZ"/>
        </w:rPr>
      </w:pPr>
    </w:p>
    <w:tbl>
      <w:tblPr>
        <w:tblW w:w="5000" w:type="pct"/>
        <w:tblLook w:val="04A0" w:firstRow="1" w:lastRow="0" w:firstColumn="1" w:lastColumn="0" w:noHBand="0" w:noVBand="1"/>
      </w:tblPr>
      <w:tblGrid>
        <w:gridCol w:w="1046"/>
        <w:gridCol w:w="1563"/>
        <w:gridCol w:w="1360"/>
        <w:gridCol w:w="1349"/>
        <w:gridCol w:w="1471"/>
        <w:gridCol w:w="1576"/>
        <w:gridCol w:w="1262"/>
      </w:tblGrid>
      <w:tr w:rsidR="0057298D" w:rsidRPr="0057298D" w14:paraId="176B232C"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1E9D6652" w14:textId="77777777" w:rsidR="0057298D" w:rsidRPr="0057298D" w:rsidRDefault="0057298D" w:rsidP="0057298D">
            <w:pPr>
              <w:ind w:firstLine="709"/>
              <w:jc w:val="center"/>
              <w:rPr>
                <w:b/>
                <w:bCs/>
                <w:sz w:val="20"/>
                <w:lang w:val="kk-KZ"/>
              </w:rPr>
            </w:pPr>
          </w:p>
        </w:tc>
      </w:tr>
      <w:tr w:rsidR="0057298D" w:rsidRPr="0057298D" w14:paraId="691E04AE"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tcPr>
          <w:p w14:paraId="04310F21" w14:textId="77777777" w:rsidR="0057298D" w:rsidRPr="0057298D" w:rsidRDefault="0057298D" w:rsidP="0057298D">
            <w:pPr>
              <w:ind w:firstLine="22"/>
              <w:jc w:val="center"/>
              <w:rPr>
                <w:bCs/>
                <w:sz w:val="20"/>
                <w:lang w:val="kk-KZ"/>
              </w:rPr>
            </w:pPr>
            <w:r w:rsidRPr="0057298D">
              <w:rPr>
                <w:color w:val="000000"/>
                <w:sz w:val="20"/>
                <w:lang w:val="kk-KZ"/>
              </w:rPr>
              <w:t>сот шешімі/нотариат жазбасы бар</w:t>
            </w:r>
          </w:p>
        </w:tc>
      </w:tr>
      <w:tr w:rsidR="0057298D" w:rsidRPr="0057298D" w14:paraId="39317483" w14:textId="77777777" w:rsidTr="00DE4EE3">
        <w:trPr>
          <w:trHeight w:val="20"/>
        </w:trPr>
        <w:tc>
          <w:tcPr>
            <w:tcW w:w="1083" w:type="dxa"/>
            <w:tcBorders>
              <w:top w:val="nil"/>
              <w:left w:val="single" w:sz="4" w:space="0" w:color="auto"/>
              <w:bottom w:val="single" w:sz="4" w:space="0" w:color="auto"/>
              <w:right w:val="single" w:sz="4" w:space="0" w:color="auto"/>
            </w:tcBorders>
            <w:hideMark/>
          </w:tcPr>
          <w:p w14:paraId="3FA6810B"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1622" w:type="dxa"/>
            <w:tcBorders>
              <w:top w:val="nil"/>
              <w:left w:val="nil"/>
              <w:bottom w:val="single" w:sz="4" w:space="0" w:color="auto"/>
              <w:right w:val="single" w:sz="4" w:space="0" w:color="auto"/>
            </w:tcBorders>
            <w:hideMark/>
          </w:tcPr>
          <w:p w14:paraId="71B16A2B"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142" w:type="dxa"/>
            <w:tcBorders>
              <w:top w:val="nil"/>
              <w:left w:val="nil"/>
              <w:bottom w:val="single" w:sz="4" w:space="0" w:color="auto"/>
              <w:right w:val="single" w:sz="4" w:space="0" w:color="auto"/>
            </w:tcBorders>
            <w:hideMark/>
          </w:tcPr>
          <w:p w14:paraId="3E42F865"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1092" w:type="dxa"/>
            <w:tcBorders>
              <w:top w:val="nil"/>
              <w:left w:val="nil"/>
              <w:bottom w:val="single" w:sz="4" w:space="0" w:color="auto"/>
              <w:right w:val="single" w:sz="4" w:space="0" w:color="auto"/>
            </w:tcBorders>
            <w:hideMark/>
          </w:tcPr>
          <w:p w14:paraId="2A400F70" w14:textId="77777777" w:rsidR="0057298D" w:rsidRPr="0057298D" w:rsidRDefault="0057298D" w:rsidP="0057298D">
            <w:pPr>
              <w:jc w:val="center"/>
              <w:rPr>
                <w:color w:val="000000"/>
                <w:sz w:val="20"/>
                <w:lang w:val="kk-KZ"/>
              </w:rPr>
            </w:pPr>
            <w:r w:rsidRPr="0057298D">
              <w:rPr>
                <w:color w:val="000000"/>
                <w:sz w:val="20"/>
                <w:lang w:val="kk-KZ"/>
              </w:rPr>
              <w:t>Комиссиялар</w:t>
            </w:r>
          </w:p>
        </w:tc>
        <w:tc>
          <w:tcPr>
            <w:tcW w:w="1522" w:type="dxa"/>
            <w:tcBorders>
              <w:top w:val="nil"/>
              <w:left w:val="nil"/>
              <w:bottom w:val="single" w:sz="4" w:space="0" w:color="auto"/>
              <w:right w:val="single" w:sz="4" w:space="0" w:color="auto"/>
            </w:tcBorders>
            <w:hideMark/>
          </w:tcPr>
          <w:p w14:paraId="769CFFDF"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593" w:type="dxa"/>
            <w:tcBorders>
              <w:top w:val="nil"/>
              <w:left w:val="nil"/>
              <w:bottom w:val="single" w:sz="4" w:space="0" w:color="auto"/>
              <w:right w:val="single" w:sz="4" w:space="0" w:color="auto"/>
            </w:tcBorders>
            <w:hideMark/>
          </w:tcPr>
          <w:p w14:paraId="0010F318"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1290" w:type="dxa"/>
            <w:tcBorders>
              <w:top w:val="nil"/>
              <w:left w:val="nil"/>
              <w:bottom w:val="single" w:sz="4" w:space="0" w:color="auto"/>
              <w:right w:val="single" w:sz="4" w:space="0" w:color="auto"/>
            </w:tcBorders>
            <w:hideMark/>
          </w:tcPr>
          <w:p w14:paraId="254A948C"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 саны</w:t>
            </w:r>
          </w:p>
        </w:tc>
      </w:tr>
      <w:tr w:rsidR="0057298D" w:rsidRPr="0057298D" w14:paraId="682D34A6" w14:textId="77777777" w:rsidTr="00DE4EE3">
        <w:trPr>
          <w:trHeight w:val="20"/>
        </w:trPr>
        <w:tc>
          <w:tcPr>
            <w:tcW w:w="1083" w:type="dxa"/>
            <w:tcBorders>
              <w:top w:val="nil"/>
              <w:left w:val="single" w:sz="4" w:space="0" w:color="auto"/>
              <w:bottom w:val="single" w:sz="4" w:space="0" w:color="auto"/>
              <w:right w:val="single" w:sz="4" w:space="0" w:color="auto"/>
            </w:tcBorders>
            <w:vAlign w:val="center"/>
            <w:hideMark/>
          </w:tcPr>
          <w:p w14:paraId="394F88CD" w14:textId="77777777" w:rsidR="0057298D" w:rsidRPr="0057298D" w:rsidRDefault="0057298D" w:rsidP="0057298D">
            <w:pPr>
              <w:jc w:val="center"/>
              <w:rPr>
                <w:bCs/>
                <w:sz w:val="20"/>
                <w:lang w:val="kk-KZ"/>
              </w:rPr>
            </w:pPr>
            <w:r w:rsidRPr="0057298D">
              <w:rPr>
                <w:bCs/>
                <w:sz w:val="20"/>
                <w:lang w:val="kk-KZ"/>
              </w:rPr>
              <w:t>32</w:t>
            </w:r>
          </w:p>
        </w:tc>
        <w:tc>
          <w:tcPr>
            <w:tcW w:w="1622" w:type="dxa"/>
            <w:tcBorders>
              <w:top w:val="nil"/>
              <w:left w:val="nil"/>
              <w:bottom w:val="single" w:sz="4" w:space="0" w:color="auto"/>
              <w:right w:val="single" w:sz="4" w:space="0" w:color="auto"/>
            </w:tcBorders>
            <w:vAlign w:val="center"/>
          </w:tcPr>
          <w:p w14:paraId="3B3FF7B1" w14:textId="77777777" w:rsidR="0057298D" w:rsidRPr="0057298D" w:rsidRDefault="0057298D" w:rsidP="0057298D">
            <w:pPr>
              <w:jc w:val="center"/>
              <w:rPr>
                <w:bCs/>
                <w:sz w:val="20"/>
                <w:lang w:val="kk-KZ"/>
              </w:rPr>
            </w:pPr>
            <w:r w:rsidRPr="0057298D">
              <w:rPr>
                <w:bCs/>
                <w:sz w:val="20"/>
                <w:lang w:val="kk-KZ"/>
              </w:rPr>
              <w:t>33</w:t>
            </w:r>
          </w:p>
        </w:tc>
        <w:tc>
          <w:tcPr>
            <w:tcW w:w="1142" w:type="dxa"/>
            <w:tcBorders>
              <w:top w:val="nil"/>
              <w:left w:val="nil"/>
              <w:bottom w:val="single" w:sz="4" w:space="0" w:color="auto"/>
              <w:right w:val="single" w:sz="4" w:space="0" w:color="auto"/>
            </w:tcBorders>
            <w:vAlign w:val="center"/>
          </w:tcPr>
          <w:p w14:paraId="200E0543" w14:textId="77777777" w:rsidR="0057298D" w:rsidRPr="0057298D" w:rsidRDefault="0057298D" w:rsidP="0057298D">
            <w:pPr>
              <w:jc w:val="center"/>
              <w:rPr>
                <w:bCs/>
                <w:sz w:val="20"/>
                <w:lang w:val="kk-KZ"/>
              </w:rPr>
            </w:pPr>
            <w:r w:rsidRPr="0057298D">
              <w:rPr>
                <w:bCs/>
                <w:sz w:val="20"/>
                <w:lang w:val="kk-KZ"/>
              </w:rPr>
              <w:t>34</w:t>
            </w:r>
          </w:p>
        </w:tc>
        <w:tc>
          <w:tcPr>
            <w:tcW w:w="1092" w:type="dxa"/>
            <w:tcBorders>
              <w:top w:val="nil"/>
              <w:left w:val="nil"/>
              <w:bottom w:val="single" w:sz="4" w:space="0" w:color="auto"/>
              <w:right w:val="single" w:sz="4" w:space="0" w:color="auto"/>
            </w:tcBorders>
            <w:vAlign w:val="center"/>
          </w:tcPr>
          <w:p w14:paraId="54ECAB83" w14:textId="77777777" w:rsidR="0057298D" w:rsidRPr="0057298D" w:rsidRDefault="0057298D" w:rsidP="0057298D">
            <w:pPr>
              <w:jc w:val="center"/>
              <w:rPr>
                <w:bCs/>
                <w:sz w:val="20"/>
                <w:lang w:val="kk-KZ"/>
              </w:rPr>
            </w:pPr>
            <w:r w:rsidRPr="0057298D">
              <w:rPr>
                <w:bCs/>
                <w:sz w:val="20"/>
                <w:lang w:val="kk-KZ"/>
              </w:rPr>
              <w:t>35</w:t>
            </w:r>
          </w:p>
        </w:tc>
        <w:tc>
          <w:tcPr>
            <w:tcW w:w="1522" w:type="dxa"/>
            <w:tcBorders>
              <w:top w:val="nil"/>
              <w:left w:val="nil"/>
              <w:bottom w:val="single" w:sz="4" w:space="0" w:color="auto"/>
              <w:right w:val="single" w:sz="4" w:space="0" w:color="auto"/>
            </w:tcBorders>
            <w:vAlign w:val="center"/>
          </w:tcPr>
          <w:p w14:paraId="167CA812" w14:textId="77777777" w:rsidR="0057298D" w:rsidRPr="0057298D" w:rsidRDefault="0057298D" w:rsidP="0057298D">
            <w:pPr>
              <w:jc w:val="center"/>
              <w:rPr>
                <w:bCs/>
                <w:sz w:val="20"/>
                <w:lang w:val="kk-KZ"/>
              </w:rPr>
            </w:pPr>
            <w:r w:rsidRPr="0057298D">
              <w:rPr>
                <w:bCs/>
                <w:sz w:val="20"/>
                <w:lang w:val="kk-KZ"/>
              </w:rPr>
              <w:t>36</w:t>
            </w:r>
          </w:p>
        </w:tc>
        <w:tc>
          <w:tcPr>
            <w:tcW w:w="1593" w:type="dxa"/>
            <w:tcBorders>
              <w:top w:val="nil"/>
              <w:left w:val="nil"/>
              <w:bottom w:val="single" w:sz="4" w:space="0" w:color="auto"/>
              <w:right w:val="single" w:sz="4" w:space="0" w:color="auto"/>
            </w:tcBorders>
            <w:vAlign w:val="center"/>
          </w:tcPr>
          <w:p w14:paraId="47486818" w14:textId="77777777" w:rsidR="0057298D" w:rsidRPr="0057298D" w:rsidRDefault="0057298D" w:rsidP="0057298D">
            <w:pPr>
              <w:jc w:val="center"/>
              <w:rPr>
                <w:bCs/>
                <w:sz w:val="20"/>
                <w:lang w:val="kk-KZ"/>
              </w:rPr>
            </w:pPr>
            <w:r w:rsidRPr="0057298D">
              <w:rPr>
                <w:bCs/>
                <w:sz w:val="20"/>
                <w:lang w:val="kk-KZ"/>
              </w:rPr>
              <w:t>37</w:t>
            </w:r>
          </w:p>
        </w:tc>
        <w:tc>
          <w:tcPr>
            <w:tcW w:w="1290" w:type="dxa"/>
            <w:tcBorders>
              <w:top w:val="nil"/>
              <w:left w:val="nil"/>
              <w:bottom w:val="single" w:sz="4" w:space="0" w:color="auto"/>
              <w:right w:val="single" w:sz="4" w:space="0" w:color="auto"/>
            </w:tcBorders>
            <w:vAlign w:val="center"/>
          </w:tcPr>
          <w:p w14:paraId="3FCE4B58" w14:textId="77777777" w:rsidR="0057298D" w:rsidRPr="0057298D" w:rsidRDefault="0057298D" w:rsidP="0057298D">
            <w:pPr>
              <w:jc w:val="center"/>
              <w:rPr>
                <w:bCs/>
                <w:sz w:val="20"/>
                <w:lang w:val="kk-KZ"/>
              </w:rPr>
            </w:pPr>
            <w:r w:rsidRPr="0057298D">
              <w:rPr>
                <w:bCs/>
                <w:sz w:val="20"/>
                <w:lang w:val="kk-KZ"/>
              </w:rPr>
              <w:t>38</w:t>
            </w:r>
          </w:p>
        </w:tc>
      </w:tr>
    </w:tbl>
    <w:p w14:paraId="2949C1A9" w14:textId="77777777" w:rsidR="0057298D" w:rsidRPr="0057298D" w:rsidRDefault="0057298D" w:rsidP="0057298D">
      <w:pPr>
        <w:ind w:firstLine="709"/>
        <w:jc w:val="both"/>
        <w:rPr>
          <w:sz w:val="28"/>
          <w:szCs w:val="28"/>
          <w:lang w:val="kk-KZ"/>
        </w:rPr>
      </w:pPr>
    </w:p>
    <w:p w14:paraId="0D9745D1" w14:textId="77777777" w:rsidR="0057298D" w:rsidRPr="0057298D" w:rsidRDefault="0057298D" w:rsidP="0057298D">
      <w:pPr>
        <w:ind w:firstLine="709"/>
        <w:jc w:val="both"/>
        <w:rPr>
          <w:sz w:val="28"/>
          <w:szCs w:val="28"/>
          <w:lang w:val="kk-KZ"/>
        </w:rPr>
      </w:pPr>
    </w:p>
    <w:p w14:paraId="7F5E1918"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57F5BA6F" w14:textId="77777777" w:rsidR="0057298D" w:rsidRPr="0057298D" w:rsidRDefault="0057298D" w:rsidP="0057298D">
      <w:pPr>
        <w:widowControl w:val="0"/>
        <w:ind w:firstLine="709"/>
        <w:jc w:val="both"/>
        <w:rPr>
          <w:sz w:val="28"/>
          <w:szCs w:val="28"/>
          <w:lang w:val="kk-KZ"/>
        </w:rPr>
      </w:pPr>
    </w:p>
    <w:tbl>
      <w:tblPr>
        <w:tblW w:w="5000" w:type="pct"/>
        <w:tblLook w:val="04A0" w:firstRow="1" w:lastRow="0" w:firstColumn="1" w:lastColumn="0" w:noHBand="0" w:noVBand="1"/>
      </w:tblPr>
      <w:tblGrid>
        <w:gridCol w:w="1046"/>
        <w:gridCol w:w="1563"/>
        <w:gridCol w:w="1360"/>
        <w:gridCol w:w="1349"/>
        <w:gridCol w:w="1471"/>
        <w:gridCol w:w="1576"/>
        <w:gridCol w:w="1262"/>
      </w:tblGrid>
      <w:tr w:rsidR="0057298D" w:rsidRPr="0057298D" w14:paraId="162A2AA8"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08FE12F6" w14:textId="77777777" w:rsidR="0057298D" w:rsidRPr="0057298D" w:rsidRDefault="0057298D" w:rsidP="0057298D">
            <w:pPr>
              <w:ind w:firstLine="709"/>
              <w:jc w:val="center"/>
              <w:rPr>
                <w:b/>
                <w:bCs/>
                <w:sz w:val="20"/>
                <w:lang w:val="kk-KZ"/>
              </w:rPr>
            </w:pPr>
          </w:p>
        </w:tc>
      </w:tr>
      <w:tr w:rsidR="0057298D" w:rsidRPr="0057298D" w14:paraId="75E65F65"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6AB326DA" w14:textId="77777777" w:rsidR="0057298D" w:rsidRPr="0057298D" w:rsidRDefault="0057298D" w:rsidP="0057298D">
            <w:pPr>
              <w:jc w:val="center"/>
              <w:rPr>
                <w:bCs/>
                <w:sz w:val="20"/>
                <w:lang w:val="kk-KZ"/>
              </w:rPr>
            </w:pPr>
            <w:r w:rsidRPr="0057298D">
              <w:rPr>
                <w:color w:val="000000"/>
                <w:sz w:val="20"/>
                <w:lang w:val="kk-KZ"/>
              </w:rPr>
              <w:t>атқарушылық іс жүргізілетін</w:t>
            </w:r>
          </w:p>
        </w:tc>
      </w:tr>
      <w:tr w:rsidR="0057298D" w:rsidRPr="0057298D" w14:paraId="0E0A7209" w14:textId="77777777" w:rsidTr="00DE4EE3">
        <w:trPr>
          <w:trHeight w:val="20"/>
        </w:trPr>
        <w:tc>
          <w:tcPr>
            <w:tcW w:w="1083" w:type="dxa"/>
            <w:tcBorders>
              <w:top w:val="nil"/>
              <w:left w:val="single" w:sz="4" w:space="0" w:color="auto"/>
              <w:bottom w:val="single" w:sz="4" w:space="0" w:color="auto"/>
              <w:right w:val="single" w:sz="4" w:space="0" w:color="auto"/>
            </w:tcBorders>
            <w:hideMark/>
          </w:tcPr>
          <w:p w14:paraId="21E69C9B"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1622" w:type="dxa"/>
            <w:tcBorders>
              <w:top w:val="nil"/>
              <w:left w:val="nil"/>
              <w:bottom w:val="single" w:sz="4" w:space="0" w:color="auto"/>
              <w:right w:val="single" w:sz="4" w:space="0" w:color="auto"/>
            </w:tcBorders>
            <w:hideMark/>
          </w:tcPr>
          <w:p w14:paraId="2712A3FA"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142" w:type="dxa"/>
            <w:tcBorders>
              <w:top w:val="nil"/>
              <w:left w:val="nil"/>
              <w:bottom w:val="single" w:sz="4" w:space="0" w:color="auto"/>
              <w:right w:val="single" w:sz="4" w:space="0" w:color="auto"/>
            </w:tcBorders>
            <w:hideMark/>
          </w:tcPr>
          <w:p w14:paraId="1129741B"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1092" w:type="dxa"/>
            <w:tcBorders>
              <w:top w:val="nil"/>
              <w:left w:val="nil"/>
              <w:bottom w:val="single" w:sz="4" w:space="0" w:color="auto"/>
              <w:right w:val="single" w:sz="4" w:space="0" w:color="auto"/>
            </w:tcBorders>
            <w:hideMark/>
          </w:tcPr>
          <w:p w14:paraId="7E57F1D1" w14:textId="77777777" w:rsidR="0057298D" w:rsidRPr="0057298D" w:rsidRDefault="0057298D" w:rsidP="0057298D">
            <w:pPr>
              <w:jc w:val="center"/>
              <w:rPr>
                <w:color w:val="000000"/>
                <w:sz w:val="20"/>
                <w:lang w:val="kk-KZ"/>
              </w:rPr>
            </w:pPr>
            <w:r w:rsidRPr="0057298D">
              <w:rPr>
                <w:color w:val="000000"/>
                <w:sz w:val="20"/>
                <w:lang w:val="kk-KZ"/>
              </w:rPr>
              <w:t>Комиссиялар</w:t>
            </w:r>
          </w:p>
        </w:tc>
        <w:tc>
          <w:tcPr>
            <w:tcW w:w="1522" w:type="dxa"/>
            <w:tcBorders>
              <w:top w:val="nil"/>
              <w:left w:val="nil"/>
              <w:bottom w:val="single" w:sz="4" w:space="0" w:color="auto"/>
              <w:right w:val="single" w:sz="4" w:space="0" w:color="auto"/>
            </w:tcBorders>
            <w:hideMark/>
          </w:tcPr>
          <w:p w14:paraId="0EE4E01B"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593" w:type="dxa"/>
            <w:tcBorders>
              <w:top w:val="nil"/>
              <w:left w:val="nil"/>
              <w:bottom w:val="single" w:sz="4" w:space="0" w:color="auto"/>
              <w:right w:val="single" w:sz="4" w:space="0" w:color="auto"/>
            </w:tcBorders>
            <w:hideMark/>
          </w:tcPr>
          <w:p w14:paraId="7D7624FA"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1290" w:type="dxa"/>
            <w:tcBorders>
              <w:top w:val="nil"/>
              <w:left w:val="nil"/>
              <w:bottom w:val="single" w:sz="4" w:space="0" w:color="auto"/>
              <w:right w:val="single" w:sz="4" w:space="0" w:color="auto"/>
            </w:tcBorders>
            <w:hideMark/>
          </w:tcPr>
          <w:p w14:paraId="38757B5D"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 саны</w:t>
            </w:r>
          </w:p>
        </w:tc>
      </w:tr>
      <w:tr w:rsidR="0057298D" w:rsidRPr="0057298D" w14:paraId="0818A2D8" w14:textId="77777777" w:rsidTr="00DE4EE3">
        <w:trPr>
          <w:trHeight w:val="20"/>
        </w:trPr>
        <w:tc>
          <w:tcPr>
            <w:tcW w:w="1083" w:type="dxa"/>
            <w:tcBorders>
              <w:top w:val="nil"/>
              <w:left w:val="single" w:sz="4" w:space="0" w:color="auto"/>
              <w:bottom w:val="single" w:sz="4" w:space="0" w:color="auto"/>
              <w:right w:val="single" w:sz="4" w:space="0" w:color="auto"/>
            </w:tcBorders>
            <w:vAlign w:val="center"/>
            <w:hideMark/>
          </w:tcPr>
          <w:p w14:paraId="41C56F2D" w14:textId="77777777" w:rsidR="0057298D" w:rsidRPr="0057298D" w:rsidRDefault="0057298D" w:rsidP="0057298D">
            <w:pPr>
              <w:jc w:val="center"/>
              <w:rPr>
                <w:bCs/>
                <w:sz w:val="20"/>
                <w:lang w:val="kk-KZ"/>
              </w:rPr>
            </w:pPr>
            <w:r w:rsidRPr="0057298D">
              <w:rPr>
                <w:bCs/>
                <w:sz w:val="20"/>
                <w:lang w:val="kk-KZ"/>
              </w:rPr>
              <w:t>39</w:t>
            </w:r>
          </w:p>
        </w:tc>
        <w:tc>
          <w:tcPr>
            <w:tcW w:w="1622" w:type="dxa"/>
            <w:tcBorders>
              <w:top w:val="nil"/>
              <w:left w:val="nil"/>
              <w:bottom w:val="single" w:sz="4" w:space="0" w:color="auto"/>
              <w:right w:val="single" w:sz="4" w:space="0" w:color="auto"/>
            </w:tcBorders>
            <w:vAlign w:val="center"/>
          </w:tcPr>
          <w:p w14:paraId="4E46FC1F" w14:textId="77777777" w:rsidR="0057298D" w:rsidRPr="0057298D" w:rsidRDefault="0057298D" w:rsidP="0057298D">
            <w:pPr>
              <w:jc w:val="center"/>
              <w:rPr>
                <w:bCs/>
                <w:sz w:val="20"/>
                <w:lang w:val="kk-KZ"/>
              </w:rPr>
            </w:pPr>
            <w:r w:rsidRPr="0057298D">
              <w:rPr>
                <w:bCs/>
                <w:sz w:val="20"/>
                <w:lang w:val="kk-KZ"/>
              </w:rPr>
              <w:t>40</w:t>
            </w:r>
          </w:p>
        </w:tc>
        <w:tc>
          <w:tcPr>
            <w:tcW w:w="1142" w:type="dxa"/>
            <w:tcBorders>
              <w:top w:val="nil"/>
              <w:left w:val="nil"/>
              <w:bottom w:val="single" w:sz="4" w:space="0" w:color="auto"/>
              <w:right w:val="single" w:sz="4" w:space="0" w:color="auto"/>
            </w:tcBorders>
            <w:vAlign w:val="center"/>
          </w:tcPr>
          <w:p w14:paraId="144304E2" w14:textId="77777777" w:rsidR="0057298D" w:rsidRPr="0057298D" w:rsidRDefault="0057298D" w:rsidP="0057298D">
            <w:pPr>
              <w:jc w:val="center"/>
              <w:rPr>
                <w:bCs/>
                <w:sz w:val="20"/>
                <w:lang w:val="kk-KZ"/>
              </w:rPr>
            </w:pPr>
            <w:r w:rsidRPr="0057298D">
              <w:rPr>
                <w:bCs/>
                <w:sz w:val="20"/>
                <w:lang w:val="kk-KZ"/>
              </w:rPr>
              <w:t>41</w:t>
            </w:r>
          </w:p>
        </w:tc>
        <w:tc>
          <w:tcPr>
            <w:tcW w:w="1092" w:type="dxa"/>
            <w:tcBorders>
              <w:top w:val="nil"/>
              <w:left w:val="nil"/>
              <w:bottom w:val="single" w:sz="4" w:space="0" w:color="auto"/>
              <w:right w:val="single" w:sz="4" w:space="0" w:color="auto"/>
            </w:tcBorders>
            <w:vAlign w:val="center"/>
          </w:tcPr>
          <w:p w14:paraId="6A1F20D9" w14:textId="77777777" w:rsidR="0057298D" w:rsidRPr="0057298D" w:rsidRDefault="0057298D" w:rsidP="0057298D">
            <w:pPr>
              <w:jc w:val="center"/>
              <w:rPr>
                <w:bCs/>
                <w:sz w:val="20"/>
                <w:lang w:val="kk-KZ"/>
              </w:rPr>
            </w:pPr>
            <w:r w:rsidRPr="0057298D">
              <w:rPr>
                <w:bCs/>
                <w:sz w:val="20"/>
                <w:lang w:val="kk-KZ"/>
              </w:rPr>
              <w:t>42</w:t>
            </w:r>
          </w:p>
        </w:tc>
        <w:tc>
          <w:tcPr>
            <w:tcW w:w="1522" w:type="dxa"/>
            <w:tcBorders>
              <w:top w:val="nil"/>
              <w:left w:val="nil"/>
              <w:bottom w:val="single" w:sz="4" w:space="0" w:color="auto"/>
              <w:right w:val="single" w:sz="4" w:space="0" w:color="auto"/>
            </w:tcBorders>
            <w:vAlign w:val="center"/>
          </w:tcPr>
          <w:p w14:paraId="473C215D" w14:textId="77777777" w:rsidR="0057298D" w:rsidRPr="0057298D" w:rsidRDefault="0057298D" w:rsidP="0057298D">
            <w:pPr>
              <w:jc w:val="center"/>
              <w:rPr>
                <w:bCs/>
                <w:sz w:val="20"/>
                <w:lang w:val="kk-KZ"/>
              </w:rPr>
            </w:pPr>
            <w:r w:rsidRPr="0057298D">
              <w:rPr>
                <w:bCs/>
                <w:sz w:val="20"/>
                <w:lang w:val="kk-KZ"/>
              </w:rPr>
              <w:t>43</w:t>
            </w:r>
          </w:p>
        </w:tc>
        <w:tc>
          <w:tcPr>
            <w:tcW w:w="1593" w:type="dxa"/>
            <w:tcBorders>
              <w:top w:val="nil"/>
              <w:left w:val="nil"/>
              <w:bottom w:val="single" w:sz="4" w:space="0" w:color="auto"/>
              <w:right w:val="single" w:sz="4" w:space="0" w:color="auto"/>
            </w:tcBorders>
            <w:vAlign w:val="center"/>
          </w:tcPr>
          <w:p w14:paraId="68D8C247" w14:textId="77777777" w:rsidR="0057298D" w:rsidRPr="0057298D" w:rsidRDefault="0057298D" w:rsidP="0057298D">
            <w:pPr>
              <w:jc w:val="center"/>
              <w:rPr>
                <w:bCs/>
                <w:sz w:val="20"/>
                <w:lang w:val="kk-KZ"/>
              </w:rPr>
            </w:pPr>
            <w:r w:rsidRPr="0057298D">
              <w:rPr>
                <w:bCs/>
                <w:sz w:val="20"/>
                <w:lang w:val="kk-KZ"/>
              </w:rPr>
              <w:t>44</w:t>
            </w:r>
          </w:p>
        </w:tc>
        <w:tc>
          <w:tcPr>
            <w:tcW w:w="1290" w:type="dxa"/>
            <w:tcBorders>
              <w:top w:val="nil"/>
              <w:left w:val="nil"/>
              <w:bottom w:val="single" w:sz="4" w:space="0" w:color="auto"/>
              <w:right w:val="single" w:sz="4" w:space="0" w:color="auto"/>
            </w:tcBorders>
            <w:vAlign w:val="center"/>
          </w:tcPr>
          <w:p w14:paraId="5EA2014C" w14:textId="77777777" w:rsidR="0057298D" w:rsidRPr="0057298D" w:rsidRDefault="0057298D" w:rsidP="0057298D">
            <w:pPr>
              <w:jc w:val="center"/>
              <w:rPr>
                <w:bCs/>
                <w:sz w:val="20"/>
                <w:lang w:val="kk-KZ"/>
              </w:rPr>
            </w:pPr>
            <w:r w:rsidRPr="0057298D">
              <w:rPr>
                <w:bCs/>
                <w:sz w:val="20"/>
                <w:lang w:val="kk-KZ"/>
              </w:rPr>
              <w:t>45</w:t>
            </w:r>
          </w:p>
        </w:tc>
      </w:tr>
    </w:tbl>
    <w:p w14:paraId="342BF0F7" w14:textId="77777777" w:rsidR="0057298D" w:rsidRPr="0057298D" w:rsidRDefault="0057298D" w:rsidP="0057298D">
      <w:pPr>
        <w:ind w:firstLine="709"/>
        <w:jc w:val="both"/>
        <w:rPr>
          <w:sz w:val="28"/>
          <w:szCs w:val="28"/>
          <w:lang w:val="kk-KZ"/>
        </w:rPr>
      </w:pPr>
    </w:p>
    <w:p w14:paraId="14C80BED" w14:textId="77777777" w:rsidR="0057298D" w:rsidRPr="0057298D" w:rsidRDefault="0057298D" w:rsidP="0057298D">
      <w:pPr>
        <w:ind w:firstLine="709"/>
        <w:jc w:val="both"/>
        <w:rPr>
          <w:sz w:val="28"/>
          <w:szCs w:val="28"/>
          <w:lang w:val="kk-KZ"/>
        </w:rPr>
      </w:pPr>
    </w:p>
    <w:p w14:paraId="597E2E8E"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58CCE4E9" w14:textId="77777777" w:rsidR="0057298D" w:rsidRPr="0057298D" w:rsidRDefault="0057298D" w:rsidP="0057298D">
      <w:pPr>
        <w:ind w:firstLine="709"/>
        <w:jc w:val="both"/>
        <w:rPr>
          <w:sz w:val="28"/>
          <w:szCs w:val="28"/>
          <w:lang w:val="kk-KZ"/>
        </w:rPr>
      </w:pPr>
    </w:p>
    <w:tbl>
      <w:tblPr>
        <w:tblW w:w="5000" w:type="pct"/>
        <w:tblLook w:val="04A0" w:firstRow="1" w:lastRow="0" w:firstColumn="1" w:lastColumn="0" w:noHBand="0" w:noVBand="1"/>
      </w:tblPr>
      <w:tblGrid>
        <w:gridCol w:w="1057"/>
        <w:gridCol w:w="1552"/>
        <w:gridCol w:w="1360"/>
        <w:gridCol w:w="1349"/>
        <w:gridCol w:w="1456"/>
        <w:gridCol w:w="1575"/>
        <w:gridCol w:w="1278"/>
      </w:tblGrid>
      <w:tr w:rsidR="0057298D" w:rsidRPr="0057298D" w14:paraId="2E8A9EC7"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noWrap/>
            <w:hideMark/>
          </w:tcPr>
          <w:p w14:paraId="4776AAFE" w14:textId="77777777" w:rsidR="0057298D" w:rsidRPr="0057298D" w:rsidRDefault="0057298D" w:rsidP="0057298D">
            <w:pPr>
              <w:jc w:val="center"/>
              <w:rPr>
                <w:color w:val="000000"/>
                <w:sz w:val="20"/>
                <w:lang w:val="kk-KZ"/>
              </w:rPr>
            </w:pPr>
            <w:r w:rsidRPr="0057298D">
              <w:rPr>
                <w:color w:val="000000"/>
                <w:sz w:val="20"/>
                <w:lang w:val="kk-KZ"/>
              </w:rPr>
              <w:t>Жеке тұлғалар</w:t>
            </w:r>
          </w:p>
        </w:tc>
      </w:tr>
      <w:tr w:rsidR="0057298D" w:rsidRPr="0057298D" w14:paraId="0F74781C"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hideMark/>
          </w:tcPr>
          <w:p w14:paraId="16F9FD3B" w14:textId="77777777" w:rsidR="0057298D" w:rsidRPr="0057298D" w:rsidRDefault="0057298D" w:rsidP="0057298D">
            <w:pPr>
              <w:jc w:val="center"/>
              <w:rPr>
                <w:color w:val="000000"/>
                <w:sz w:val="20"/>
                <w:lang w:val="kk-KZ"/>
              </w:rPr>
            </w:pPr>
            <w:r w:rsidRPr="0057298D">
              <w:rPr>
                <w:color w:val="000000"/>
                <w:sz w:val="20"/>
                <w:lang w:val="kk-KZ"/>
              </w:rPr>
              <w:t>сотқа дейін өндіріп алу жүргізілетін</w:t>
            </w:r>
          </w:p>
        </w:tc>
      </w:tr>
      <w:tr w:rsidR="0057298D" w:rsidRPr="0057298D" w14:paraId="3249CCEC" w14:textId="77777777" w:rsidTr="00DE4EE3">
        <w:trPr>
          <w:trHeight w:val="20"/>
        </w:trPr>
        <w:tc>
          <w:tcPr>
            <w:tcW w:w="1065" w:type="dxa"/>
            <w:tcBorders>
              <w:top w:val="single" w:sz="4" w:space="0" w:color="auto"/>
              <w:left w:val="single" w:sz="4" w:space="0" w:color="auto"/>
              <w:bottom w:val="single" w:sz="4" w:space="0" w:color="auto"/>
              <w:right w:val="single" w:sz="4" w:space="0" w:color="auto"/>
            </w:tcBorders>
            <w:hideMark/>
          </w:tcPr>
          <w:p w14:paraId="02307C14"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1592" w:type="dxa"/>
            <w:tcBorders>
              <w:top w:val="single" w:sz="4" w:space="0" w:color="auto"/>
              <w:left w:val="nil"/>
              <w:bottom w:val="single" w:sz="4" w:space="0" w:color="auto"/>
              <w:right w:val="single" w:sz="4" w:space="0" w:color="auto"/>
            </w:tcBorders>
            <w:hideMark/>
          </w:tcPr>
          <w:p w14:paraId="1914BDB2"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122" w:type="dxa"/>
            <w:tcBorders>
              <w:top w:val="single" w:sz="4" w:space="0" w:color="auto"/>
              <w:left w:val="nil"/>
              <w:bottom w:val="single" w:sz="4" w:space="0" w:color="auto"/>
              <w:right w:val="single" w:sz="4" w:space="0" w:color="auto"/>
            </w:tcBorders>
            <w:hideMark/>
          </w:tcPr>
          <w:p w14:paraId="4BBE1282"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1202" w:type="dxa"/>
            <w:tcBorders>
              <w:top w:val="single" w:sz="4" w:space="0" w:color="auto"/>
              <w:left w:val="nil"/>
              <w:bottom w:val="single" w:sz="4" w:space="0" w:color="auto"/>
              <w:right w:val="single" w:sz="4" w:space="0" w:color="auto"/>
            </w:tcBorders>
            <w:hideMark/>
          </w:tcPr>
          <w:p w14:paraId="55D8E296" w14:textId="77777777" w:rsidR="0057298D" w:rsidRPr="0057298D" w:rsidRDefault="0057298D" w:rsidP="0057298D">
            <w:pPr>
              <w:jc w:val="center"/>
              <w:rPr>
                <w:color w:val="000000"/>
                <w:sz w:val="20"/>
                <w:lang w:val="kk-KZ"/>
              </w:rPr>
            </w:pPr>
            <w:r w:rsidRPr="0057298D">
              <w:rPr>
                <w:color w:val="000000"/>
                <w:sz w:val="20"/>
                <w:lang w:val="kk-KZ"/>
              </w:rPr>
              <w:t>Комиссиялар</w:t>
            </w:r>
          </w:p>
        </w:tc>
        <w:tc>
          <w:tcPr>
            <w:tcW w:w="1494" w:type="dxa"/>
            <w:tcBorders>
              <w:top w:val="single" w:sz="4" w:space="0" w:color="auto"/>
              <w:left w:val="nil"/>
              <w:bottom w:val="single" w:sz="4" w:space="0" w:color="auto"/>
              <w:right w:val="single" w:sz="4" w:space="0" w:color="auto"/>
            </w:tcBorders>
            <w:hideMark/>
          </w:tcPr>
          <w:p w14:paraId="7C797AC4"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575" w:type="dxa"/>
            <w:tcBorders>
              <w:top w:val="single" w:sz="4" w:space="0" w:color="auto"/>
              <w:left w:val="nil"/>
              <w:bottom w:val="single" w:sz="4" w:space="0" w:color="auto"/>
              <w:right w:val="single" w:sz="4" w:space="0" w:color="auto"/>
            </w:tcBorders>
            <w:hideMark/>
          </w:tcPr>
          <w:p w14:paraId="5B67AF15"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1294" w:type="dxa"/>
            <w:tcBorders>
              <w:top w:val="single" w:sz="4" w:space="0" w:color="auto"/>
              <w:left w:val="nil"/>
              <w:bottom w:val="single" w:sz="4" w:space="0" w:color="auto"/>
              <w:right w:val="single" w:sz="4" w:space="0" w:color="auto"/>
            </w:tcBorders>
            <w:hideMark/>
          </w:tcPr>
          <w:p w14:paraId="33B49877"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 саны</w:t>
            </w:r>
          </w:p>
        </w:tc>
      </w:tr>
      <w:tr w:rsidR="0057298D" w:rsidRPr="0057298D" w14:paraId="245F6932" w14:textId="77777777" w:rsidTr="00DE4EE3">
        <w:trPr>
          <w:trHeight w:val="20"/>
        </w:trPr>
        <w:tc>
          <w:tcPr>
            <w:tcW w:w="1065" w:type="dxa"/>
            <w:tcBorders>
              <w:top w:val="nil"/>
              <w:left w:val="single" w:sz="4" w:space="0" w:color="auto"/>
              <w:bottom w:val="single" w:sz="4" w:space="0" w:color="auto"/>
              <w:right w:val="single" w:sz="4" w:space="0" w:color="auto"/>
            </w:tcBorders>
            <w:vAlign w:val="center"/>
            <w:hideMark/>
          </w:tcPr>
          <w:p w14:paraId="54473C58" w14:textId="77777777" w:rsidR="0057298D" w:rsidRPr="0057298D" w:rsidRDefault="0057298D" w:rsidP="0057298D">
            <w:pPr>
              <w:jc w:val="center"/>
              <w:rPr>
                <w:bCs/>
                <w:sz w:val="20"/>
                <w:lang w:val="kk-KZ"/>
              </w:rPr>
            </w:pPr>
            <w:r w:rsidRPr="0057298D">
              <w:rPr>
                <w:bCs/>
                <w:sz w:val="20"/>
                <w:lang w:val="kk-KZ"/>
              </w:rPr>
              <w:t>46</w:t>
            </w:r>
          </w:p>
        </w:tc>
        <w:tc>
          <w:tcPr>
            <w:tcW w:w="1592" w:type="dxa"/>
            <w:tcBorders>
              <w:top w:val="nil"/>
              <w:left w:val="nil"/>
              <w:bottom w:val="single" w:sz="4" w:space="0" w:color="auto"/>
              <w:right w:val="single" w:sz="4" w:space="0" w:color="auto"/>
            </w:tcBorders>
            <w:vAlign w:val="center"/>
            <w:hideMark/>
          </w:tcPr>
          <w:p w14:paraId="4BE2E82A" w14:textId="77777777" w:rsidR="0057298D" w:rsidRPr="0057298D" w:rsidRDefault="0057298D" w:rsidP="0057298D">
            <w:pPr>
              <w:jc w:val="center"/>
              <w:rPr>
                <w:bCs/>
                <w:sz w:val="20"/>
                <w:lang w:val="kk-KZ"/>
              </w:rPr>
            </w:pPr>
            <w:r w:rsidRPr="0057298D">
              <w:rPr>
                <w:bCs/>
                <w:sz w:val="20"/>
                <w:lang w:val="kk-KZ"/>
              </w:rPr>
              <w:t>47</w:t>
            </w:r>
          </w:p>
        </w:tc>
        <w:tc>
          <w:tcPr>
            <w:tcW w:w="1122" w:type="dxa"/>
            <w:tcBorders>
              <w:top w:val="nil"/>
              <w:left w:val="nil"/>
              <w:bottom w:val="single" w:sz="4" w:space="0" w:color="auto"/>
              <w:right w:val="single" w:sz="4" w:space="0" w:color="auto"/>
            </w:tcBorders>
            <w:vAlign w:val="center"/>
            <w:hideMark/>
          </w:tcPr>
          <w:p w14:paraId="5AF1782F" w14:textId="77777777" w:rsidR="0057298D" w:rsidRPr="0057298D" w:rsidRDefault="0057298D" w:rsidP="0057298D">
            <w:pPr>
              <w:jc w:val="center"/>
              <w:rPr>
                <w:bCs/>
                <w:sz w:val="20"/>
                <w:lang w:val="kk-KZ"/>
              </w:rPr>
            </w:pPr>
            <w:r w:rsidRPr="0057298D">
              <w:rPr>
                <w:bCs/>
                <w:sz w:val="20"/>
                <w:lang w:val="kk-KZ"/>
              </w:rPr>
              <w:t>48</w:t>
            </w:r>
          </w:p>
        </w:tc>
        <w:tc>
          <w:tcPr>
            <w:tcW w:w="1202" w:type="dxa"/>
            <w:tcBorders>
              <w:top w:val="nil"/>
              <w:left w:val="nil"/>
              <w:bottom w:val="single" w:sz="4" w:space="0" w:color="auto"/>
              <w:right w:val="single" w:sz="4" w:space="0" w:color="auto"/>
            </w:tcBorders>
            <w:vAlign w:val="center"/>
            <w:hideMark/>
          </w:tcPr>
          <w:p w14:paraId="7C9C969C" w14:textId="77777777" w:rsidR="0057298D" w:rsidRPr="0057298D" w:rsidRDefault="0057298D" w:rsidP="0057298D">
            <w:pPr>
              <w:jc w:val="center"/>
              <w:rPr>
                <w:bCs/>
                <w:sz w:val="20"/>
                <w:lang w:val="kk-KZ"/>
              </w:rPr>
            </w:pPr>
            <w:r w:rsidRPr="0057298D">
              <w:rPr>
                <w:bCs/>
                <w:sz w:val="20"/>
                <w:lang w:val="kk-KZ"/>
              </w:rPr>
              <w:t>49</w:t>
            </w:r>
          </w:p>
        </w:tc>
        <w:tc>
          <w:tcPr>
            <w:tcW w:w="1494" w:type="dxa"/>
            <w:tcBorders>
              <w:top w:val="nil"/>
              <w:left w:val="nil"/>
              <w:bottom w:val="single" w:sz="4" w:space="0" w:color="auto"/>
              <w:right w:val="single" w:sz="4" w:space="0" w:color="auto"/>
            </w:tcBorders>
            <w:vAlign w:val="center"/>
            <w:hideMark/>
          </w:tcPr>
          <w:p w14:paraId="1E4AE253" w14:textId="77777777" w:rsidR="0057298D" w:rsidRPr="0057298D" w:rsidRDefault="0057298D" w:rsidP="0057298D">
            <w:pPr>
              <w:jc w:val="center"/>
              <w:rPr>
                <w:bCs/>
                <w:sz w:val="20"/>
                <w:lang w:val="kk-KZ"/>
              </w:rPr>
            </w:pPr>
            <w:r w:rsidRPr="0057298D">
              <w:rPr>
                <w:bCs/>
                <w:sz w:val="20"/>
                <w:lang w:val="kk-KZ"/>
              </w:rPr>
              <w:t>50</w:t>
            </w:r>
          </w:p>
        </w:tc>
        <w:tc>
          <w:tcPr>
            <w:tcW w:w="1575" w:type="dxa"/>
            <w:tcBorders>
              <w:top w:val="nil"/>
              <w:left w:val="nil"/>
              <w:bottom w:val="single" w:sz="4" w:space="0" w:color="auto"/>
              <w:right w:val="single" w:sz="4" w:space="0" w:color="auto"/>
            </w:tcBorders>
            <w:vAlign w:val="center"/>
            <w:hideMark/>
          </w:tcPr>
          <w:p w14:paraId="39D9432C" w14:textId="77777777" w:rsidR="0057298D" w:rsidRPr="0057298D" w:rsidRDefault="0057298D" w:rsidP="0057298D">
            <w:pPr>
              <w:jc w:val="center"/>
              <w:rPr>
                <w:bCs/>
                <w:sz w:val="20"/>
                <w:lang w:val="kk-KZ"/>
              </w:rPr>
            </w:pPr>
            <w:r w:rsidRPr="0057298D">
              <w:rPr>
                <w:bCs/>
                <w:sz w:val="20"/>
                <w:lang w:val="kk-KZ"/>
              </w:rPr>
              <w:t>51</w:t>
            </w:r>
          </w:p>
        </w:tc>
        <w:tc>
          <w:tcPr>
            <w:tcW w:w="1294" w:type="dxa"/>
            <w:tcBorders>
              <w:top w:val="nil"/>
              <w:left w:val="nil"/>
              <w:bottom w:val="single" w:sz="4" w:space="0" w:color="auto"/>
              <w:right w:val="single" w:sz="4" w:space="0" w:color="auto"/>
            </w:tcBorders>
            <w:vAlign w:val="center"/>
            <w:hideMark/>
          </w:tcPr>
          <w:p w14:paraId="5EF2D197" w14:textId="77777777" w:rsidR="0057298D" w:rsidRPr="0057298D" w:rsidRDefault="0057298D" w:rsidP="0057298D">
            <w:pPr>
              <w:jc w:val="center"/>
              <w:rPr>
                <w:bCs/>
                <w:sz w:val="20"/>
                <w:lang w:val="kk-KZ"/>
              </w:rPr>
            </w:pPr>
            <w:r w:rsidRPr="0057298D">
              <w:rPr>
                <w:bCs/>
                <w:sz w:val="20"/>
                <w:lang w:val="kk-KZ"/>
              </w:rPr>
              <w:t>52</w:t>
            </w:r>
          </w:p>
        </w:tc>
      </w:tr>
    </w:tbl>
    <w:p w14:paraId="7B5366BF" w14:textId="77777777" w:rsidR="0057298D" w:rsidRPr="0057298D" w:rsidRDefault="0057298D" w:rsidP="0057298D">
      <w:pPr>
        <w:widowControl w:val="0"/>
        <w:ind w:firstLine="709"/>
        <w:jc w:val="both"/>
        <w:rPr>
          <w:sz w:val="28"/>
          <w:szCs w:val="28"/>
          <w:lang w:val="kk-KZ"/>
        </w:rPr>
      </w:pPr>
    </w:p>
    <w:p w14:paraId="4999A772" w14:textId="77777777" w:rsidR="0057298D" w:rsidRPr="0057298D" w:rsidRDefault="0057298D" w:rsidP="0057298D">
      <w:pPr>
        <w:widowControl w:val="0"/>
        <w:ind w:firstLine="709"/>
        <w:jc w:val="both"/>
        <w:rPr>
          <w:sz w:val="28"/>
          <w:szCs w:val="28"/>
          <w:lang w:val="kk-KZ"/>
        </w:rPr>
      </w:pPr>
    </w:p>
    <w:p w14:paraId="26B99635"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38C44845" w14:textId="77777777" w:rsidR="0057298D" w:rsidRPr="0057298D" w:rsidRDefault="0057298D" w:rsidP="0057298D">
      <w:pPr>
        <w:ind w:firstLine="709"/>
        <w:jc w:val="both"/>
        <w:rPr>
          <w:sz w:val="28"/>
          <w:szCs w:val="28"/>
          <w:lang w:val="kk-KZ"/>
        </w:rPr>
      </w:pPr>
    </w:p>
    <w:tbl>
      <w:tblPr>
        <w:tblW w:w="5000" w:type="pct"/>
        <w:tblLook w:val="04A0" w:firstRow="1" w:lastRow="0" w:firstColumn="1" w:lastColumn="0" w:noHBand="0" w:noVBand="1"/>
      </w:tblPr>
      <w:tblGrid>
        <w:gridCol w:w="1035"/>
        <w:gridCol w:w="1566"/>
        <w:gridCol w:w="1360"/>
        <w:gridCol w:w="1349"/>
        <w:gridCol w:w="1488"/>
        <w:gridCol w:w="1568"/>
        <w:gridCol w:w="1261"/>
      </w:tblGrid>
      <w:tr w:rsidR="0057298D" w:rsidRPr="0057298D" w14:paraId="15CA1BEC"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5D1550D0" w14:textId="77777777" w:rsidR="0057298D" w:rsidRPr="0057298D" w:rsidRDefault="0057298D" w:rsidP="0057298D">
            <w:pPr>
              <w:ind w:firstLine="709"/>
              <w:jc w:val="center"/>
              <w:rPr>
                <w:b/>
                <w:bCs/>
                <w:sz w:val="20"/>
                <w:lang w:val="kk-KZ"/>
              </w:rPr>
            </w:pPr>
          </w:p>
        </w:tc>
      </w:tr>
      <w:tr w:rsidR="0057298D" w:rsidRPr="0057298D" w14:paraId="1813623C"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059DF6D8" w14:textId="77777777" w:rsidR="0057298D" w:rsidRPr="0057298D" w:rsidRDefault="0057298D" w:rsidP="0057298D">
            <w:pPr>
              <w:ind w:firstLine="709"/>
              <w:jc w:val="center"/>
              <w:rPr>
                <w:bCs/>
                <w:sz w:val="20"/>
                <w:lang w:val="kk-KZ"/>
              </w:rPr>
            </w:pPr>
            <w:r w:rsidRPr="0057298D">
              <w:rPr>
                <w:color w:val="000000"/>
                <w:sz w:val="20"/>
                <w:lang w:val="kk-KZ"/>
              </w:rPr>
              <w:t>сот шешімі/нотариат жазбасы бар</w:t>
            </w:r>
          </w:p>
        </w:tc>
      </w:tr>
      <w:tr w:rsidR="0057298D" w:rsidRPr="0057298D" w14:paraId="3BF644DE" w14:textId="77777777" w:rsidTr="00DE4EE3">
        <w:trPr>
          <w:trHeight w:val="20"/>
        </w:trPr>
        <w:tc>
          <w:tcPr>
            <w:tcW w:w="1067" w:type="dxa"/>
            <w:tcBorders>
              <w:top w:val="nil"/>
              <w:left w:val="single" w:sz="4" w:space="0" w:color="auto"/>
              <w:bottom w:val="single" w:sz="4" w:space="0" w:color="auto"/>
              <w:right w:val="single" w:sz="4" w:space="0" w:color="auto"/>
            </w:tcBorders>
            <w:hideMark/>
          </w:tcPr>
          <w:p w14:paraId="3AAC6041"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1618" w:type="dxa"/>
            <w:tcBorders>
              <w:top w:val="nil"/>
              <w:left w:val="nil"/>
              <w:bottom w:val="single" w:sz="4" w:space="0" w:color="auto"/>
              <w:right w:val="single" w:sz="4" w:space="0" w:color="auto"/>
            </w:tcBorders>
            <w:hideMark/>
          </w:tcPr>
          <w:p w14:paraId="01F569E5"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152" w:type="dxa"/>
            <w:tcBorders>
              <w:top w:val="nil"/>
              <w:left w:val="nil"/>
              <w:bottom w:val="single" w:sz="4" w:space="0" w:color="auto"/>
              <w:right w:val="single" w:sz="4" w:space="0" w:color="auto"/>
            </w:tcBorders>
            <w:hideMark/>
          </w:tcPr>
          <w:p w14:paraId="3EEC2639"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1106" w:type="dxa"/>
            <w:tcBorders>
              <w:top w:val="nil"/>
              <w:left w:val="nil"/>
              <w:bottom w:val="single" w:sz="4" w:space="0" w:color="auto"/>
              <w:right w:val="single" w:sz="4" w:space="0" w:color="auto"/>
            </w:tcBorders>
            <w:hideMark/>
          </w:tcPr>
          <w:p w14:paraId="04831CC0" w14:textId="77777777" w:rsidR="0057298D" w:rsidRPr="0057298D" w:rsidRDefault="0057298D" w:rsidP="0057298D">
            <w:pPr>
              <w:jc w:val="center"/>
              <w:rPr>
                <w:color w:val="000000"/>
                <w:sz w:val="20"/>
                <w:lang w:val="kk-KZ"/>
              </w:rPr>
            </w:pPr>
            <w:r w:rsidRPr="0057298D">
              <w:rPr>
                <w:color w:val="000000"/>
                <w:sz w:val="20"/>
                <w:lang w:val="kk-KZ"/>
              </w:rPr>
              <w:t>Комиссиялар</w:t>
            </w:r>
          </w:p>
        </w:tc>
        <w:tc>
          <w:tcPr>
            <w:tcW w:w="1534" w:type="dxa"/>
            <w:tcBorders>
              <w:top w:val="nil"/>
              <w:left w:val="nil"/>
              <w:bottom w:val="single" w:sz="4" w:space="0" w:color="auto"/>
              <w:right w:val="single" w:sz="4" w:space="0" w:color="auto"/>
            </w:tcBorders>
            <w:hideMark/>
          </w:tcPr>
          <w:p w14:paraId="34F2932B"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582" w:type="dxa"/>
            <w:tcBorders>
              <w:top w:val="nil"/>
              <w:left w:val="nil"/>
              <w:bottom w:val="single" w:sz="4" w:space="0" w:color="auto"/>
              <w:right w:val="single" w:sz="4" w:space="0" w:color="auto"/>
            </w:tcBorders>
            <w:hideMark/>
          </w:tcPr>
          <w:p w14:paraId="5904B2E9"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1285" w:type="dxa"/>
            <w:tcBorders>
              <w:top w:val="nil"/>
              <w:left w:val="nil"/>
              <w:bottom w:val="single" w:sz="4" w:space="0" w:color="auto"/>
              <w:right w:val="single" w:sz="4" w:space="0" w:color="auto"/>
            </w:tcBorders>
            <w:hideMark/>
          </w:tcPr>
          <w:p w14:paraId="245069C4"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 саны</w:t>
            </w:r>
          </w:p>
        </w:tc>
      </w:tr>
      <w:tr w:rsidR="0057298D" w:rsidRPr="0057298D" w14:paraId="5F448F6B" w14:textId="77777777" w:rsidTr="00DE4EE3">
        <w:trPr>
          <w:trHeight w:val="20"/>
        </w:trPr>
        <w:tc>
          <w:tcPr>
            <w:tcW w:w="1067" w:type="dxa"/>
            <w:tcBorders>
              <w:top w:val="nil"/>
              <w:left w:val="single" w:sz="4" w:space="0" w:color="auto"/>
              <w:bottom w:val="single" w:sz="4" w:space="0" w:color="auto"/>
              <w:right w:val="single" w:sz="4" w:space="0" w:color="auto"/>
            </w:tcBorders>
            <w:vAlign w:val="center"/>
          </w:tcPr>
          <w:p w14:paraId="71BCC91E" w14:textId="77777777" w:rsidR="0057298D" w:rsidRPr="0057298D" w:rsidRDefault="0057298D" w:rsidP="0057298D">
            <w:pPr>
              <w:jc w:val="center"/>
              <w:rPr>
                <w:bCs/>
                <w:sz w:val="20"/>
                <w:lang w:val="kk-KZ"/>
              </w:rPr>
            </w:pPr>
            <w:r w:rsidRPr="0057298D">
              <w:rPr>
                <w:bCs/>
                <w:sz w:val="20"/>
                <w:lang w:val="kk-KZ"/>
              </w:rPr>
              <w:t>53</w:t>
            </w:r>
          </w:p>
        </w:tc>
        <w:tc>
          <w:tcPr>
            <w:tcW w:w="1618" w:type="dxa"/>
            <w:tcBorders>
              <w:top w:val="nil"/>
              <w:left w:val="nil"/>
              <w:bottom w:val="single" w:sz="4" w:space="0" w:color="auto"/>
              <w:right w:val="single" w:sz="4" w:space="0" w:color="auto"/>
            </w:tcBorders>
            <w:vAlign w:val="center"/>
          </w:tcPr>
          <w:p w14:paraId="727C873F" w14:textId="77777777" w:rsidR="0057298D" w:rsidRPr="0057298D" w:rsidRDefault="0057298D" w:rsidP="0057298D">
            <w:pPr>
              <w:jc w:val="center"/>
              <w:rPr>
                <w:bCs/>
                <w:sz w:val="20"/>
                <w:lang w:val="kk-KZ"/>
              </w:rPr>
            </w:pPr>
            <w:r w:rsidRPr="0057298D">
              <w:rPr>
                <w:bCs/>
                <w:sz w:val="20"/>
                <w:lang w:val="kk-KZ"/>
              </w:rPr>
              <w:t>54</w:t>
            </w:r>
          </w:p>
        </w:tc>
        <w:tc>
          <w:tcPr>
            <w:tcW w:w="1152" w:type="dxa"/>
            <w:tcBorders>
              <w:top w:val="nil"/>
              <w:left w:val="nil"/>
              <w:bottom w:val="single" w:sz="4" w:space="0" w:color="auto"/>
              <w:right w:val="single" w:sz="4" w:space="0" w:color="auto"/>
            </w:tcBorders>
            <w:vAlign w:val="center"/>
          </w:tcPr>
          <w:p w14:paraId="2E5D65C3" w14:textId="77777777" w:rsidR="0057298D" w:rsidRPr="0057298D" w:rsidRDefault="0057298D" w:rsidP="0057298D">
            <w:pPr>
              <w:jc w:val="center"/>
              <w:rPr>
                <w:bCs/>
                <w:sz w:val="20"/>
                <w:lang w:val="kk-KZ"/>
              </w:rPr>
            </w:pPr>
            <w:r w:rsidRPr="0057298D">
              <w:rPr>
                <w:bCs/>
                <w:sz w:val="20"/>
                <w:lang w:val="kk-KZ"/>
              </w:rPr>
              <w:t>55</w:t>
            </w:r>
          </w:p>
        </w:tc>
        <w:tc>
          <w:tcPr>
            <w:tcW w:w="1106" w:type="dxa"/>
            <w:tcBorders>
              <w:top w:val="nil"/>
              <w:left w:val="nil"/>
              <w:bottom w:val="single" w:sz="4" w:space="0" w:color="auto"/>
              <w:right w:val="single" w:sz="4" w:space="0" w:color="auto"/>
            </w:tcBorders>
            <w:vAlign w:val="center"/>
          </w:tcPr>
          <w:p w14:paraId="5015B6A4" w14:textId="77777777" w:rsidR="0057298D" w:rsidRPr="0057298D" w:rsidRDefault="0057298D" w:rsidP="0057298D">
            <w:pPr>
              <w:jc w:val="center"/>
              <w:rPr>
                <w:bCs/>
                <w:sz w:val="20"/>
                <w:lang w:val="kk-KZ"/>
              </w:rPr>
            </w:pPr>
            <w:r w:rsidRPr="0057298D">
              <w:rPr>
                <w:bCs/>
                <w:sz w:val="20"/>
                <w:lang w:val="kk-KZ"/>
              </w:rPr>
              <w:t>56</w:t>
            </w:r>
          </w:p>
        </w:tc>
        <w:tc>
          <w:tcPr>
            <w:tcW w:w="1534" w:type="dxa"/>
            <w:tcBorders>
              <w:top w:val="nil"/>
              <w:left w:val="nil"/>
              <w:bottom w:val="single" w:sz="4" w:space="0" w:color="auto"/>
              <w:right w:val="single" w:sz="4" w:space="0" w:color="auto"/>
            </w:tcBorders>
            <w:vAlign w:val="center"/>
          </w:tcPr>
          <w:p w14:paraId="6C0C9262" w14:textId="77777777" w:rsidR="0057298D" w:rsidRPr="0057298D" w:rsidRDefault="0057298D" w:rsidP="0057298D">
            <w:pPr>
              <w:jc w:val="center"/>
              <w:rPr>
                <w:bCs/>
                <w:sz w:val="20"/>
                <w:lang w:val="kk-KZ"/>
              </w:rPr>
            </w:pPr>
            <w:r w:rsidRPr="0057298D">
              <w:rPr>
                <w:bCs/>
                <w:sz w:val="20"/>
                <w:lang w:val="kk-KZ"/>
              </w:rPr>
              <w:t>57</w:t>
            </w:r>
          </w:p>
        </w:tc>
        <w:tc>
          <w:tcPr>
            <w:tcW w:w="1582" w:type="dxa"/>
            <w:tcBorders>
              <w:top w:val="nil"/>
              <w:left w:val="nil"/>
              <w:bottom w:val="single" w:sz="4" w:space="0" w:color="auto"/>
              <w:right w:val="single" w:sz="4" w:space="0" w:color="auto"/>
            </w:tcBorders>
            <w:vAlign w:val="center"/>
          </w:tcPr>
          <w:p w14:paraId="3958AD84" w14:textId="77777777" w:rsidR="0057298D" w:rsidRPr="0057298D" w:rsidRDefault="0057298D" w:rsidP="0057298D">
            <w:pPr>
              <w:jc w:val="center"/>
              <w:rPr>
                <w:bCs/>
                <w:sz w:val="20"/>
                <w:lang w:val="kk-KZ"/>
              </w:rPr>
            </w:pPr>
            <w:r w:rsidRPr="0057298D">
              <w:rPr>
                <w:bCs/>
                <w:sz w:val="20"/>
                <w:lang w:val="kk-KZ"/>
              </w:rPr>
              <w:t>58</w:t>
            </w:r>
          </w:p>
        </w:tc>
        <w:tc>
          <w:tcPr>
            <w:tcW w:w="1285" w:type="dxa"/>
            <w:tcBorders>
              <w:top w:val="nil"/>
              <w:left w:val="nil"/>
              <w:bottom w:val="single" w:sz="4" w:space="0" w:color="auto"/>
              <w:right w:val="single" w:sz="4" w:space="0" w:color="auto"/>
            </w:tcBorders>
            <w:vAlign w:val="center"/>
          </w:tcPr>
          <w:p w14:paraId="1A057ACB" w14:textId="77777777" w:rsidR="0057298D" w:rsidRPr="0057298D" w:rsidRDefault="0057298D" w:rsidP="0057298D">
            <w:pPr>
              <w:jc w:val="center"/>
              <w:rPr>
                <w:bCs/>
                <w:sz w:val="20"/>
                <w:lang w:val="kk-KZ"/>
              </w:rPr>
            </w:pPr>
            <w:r w:rsidRPr="0057298D">
              <w:rPr>
                <w:bCs/>
                <w:sz w:val="20"/>
                <w:lang w:val="kk-KZ"/>
              </w:rPr>
              <w:t>59</w:t>
            </w:r>
          </w:p>
        </w:tc>
      </w:tr>
    </w:tbl>
    <w:p w14:paraId="643ED542" w14:textId="77777777" w:rsidR="0057298D" w:rsidRPr="0057298D" w:rsidRDefault="0057298D" w:rsidP="0057298D">
      <w:pPr>
        <w:widowControl w:val="0"/>
        <w:ind w:firstLine="709"/>
        <w:jc w:val="both"/>
        <w:rPr>
          <w:sz w:val="28"/>
          <w:szCs w:val="28"/>
          <w:lang w:val="kk-KZ"/>
        </w:rPr>
      </w:pPr>
    </w:p>
    <w:p w14:paraId="59883990" w14:textId="77777777" w:rsidR="0057298D" w:rsidRPr="0057298D" w:rsidRDefault="0057298D" w:rsidP="0057298D">
      <w:pPr>
        <w:widowControl w:val="0"/>
        <w:ind w:firstLine="709"/>
        <w:jc w:val="both"/>
        <w:rPr>
          <w:sz w:val="28"/>
          <w:szCs w:val="28"/>
          <w:lang w:val="kk-KZ"/>
        </w:rPr>
      </w:pPr>
    </w:p>
    <w:p w14:paraId="5A153B6D" w14:textId="77777777" w:rsidR="0057298D" w:rsidRPr="0057298D" w:rsidRDefault="0057298D" w:rsidP="0057298D">
      <w:pPr>
        <w:ind w:firstLine="709"/>
        <w:jc w:val="both"/>
        <w:rPr>
          <w:sz w:val="28"/>
          <w:szCs w:val="28"/>
          <w:lang w:val="kk-KZ"/>
        </w:rPr>
      </w:pPr>
      <w:r w:rsidRPr="0057298D">
        <w:rPr>
          <w:color w:val="000000"/>
          <w:sz w:val="28"/>
          <w:szCs w:val="28"/>
          <w:lang w:val="kk-KZ"/>
        </w:rPr>
        <w:t>кестенің жалғасы</w:t>
      </w:r>
      <w:r w:rsidRPr="0057298D">
        <w:rPr>
          <w:sz w:val="28"/>
          <w:szCs w:val="28"/>
          <w:lang w:val="kk-KZ"/>
        </w:rPr>
        <w:t>:</w:t>
      </w:r>
    </w:p>
    <w:p w14:paraId="7B95B6EF" w14:textId="77777777" w:rsidR="0057298D" w:rsidRPr="0057298D" w:rsidRDefault="0057298D" w:rsidP="0057298D">
      <w:pPr>
        <w:ind w:firstLine="709"/>
        <w:jc w:val="both"/>
        <w:rPr>
          <w:sz w:val="28"/>
          <w:szCs w:val="28"/>
          <w:lang w:val="kk-KZ"/>
        </w:rPr>
      </w:pPr>
    </w:p>
    <w:tbl>
      <w:tblPr>
        <w:tblW w:w="5000" w:type="pct"/>
        <w:tblLook w:val="04A0" w:firstRow="1" w:lastRow="0" w:firstColumn="1" w:lastColumn="0" w:noHBand="0" w:noVBand="1"/>
      </w:tblPr>
      <w:tblGrid>
        <w:gridCol w:w="1054"/>
        <w:gridCol w:w="1573"/>
        <w:gridCol w:w="1360"/>
        <w:gridCol w:w="1349"/>
        <w:gridCol w:w="1482"/>
        <w:gridCol w:w="1581"/>
        <w:gridCol w:w="1228"/>
      </w:tblGrid>
      <w:tr w:rsidR="0057298D" w:rsidRPr="0057298D" w14:paraId="15C7E523"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3997F612" w14:textId="77777777" w:rsidR="0057298D" w:rsidRPr="0057298D" w:rsidRDefault="0057298D" w:rsidP="0057298D">
            <w:pPr>
              <w:ind w:firstLine="709"/>
              <w:jc w:val="center"/>
              <w:rPr>
                <w:bCs/>
                <w:sz w:val="20"/>
                <w:lang w:val="kk-KZ"/>
              </w:rPr>
            </w:pPr>
          </w:p>
        </w:tc>
      </w:tr>
      <w:tr w:rsidR="0057298D" w:rsidRPr="0057298D" w14:paraId="23F33BB1" w14:textId="77777777" w:rsidTr="00DE4EE3">
        <w:trPr>
          <w:trHeight w:val="20"/>
        </w:trPr>
        <w:tc>
          <w:tcPr>
            <w:tcW w:w="9344" w:type="dxa"/>
            <w:gridSpan w:val="7"/>
            <w:tcBorders>
              <w:top w:val="single" w:sz="4" w:space="0" w:color="auto"/>
              <w:left w:val="single" w:sz="4" w:space="0" w:color="auto"/>
              <w:bottom w:val="single" w:sz="4" w:space="0" w:color="auto"/>
              <w:right w:val="single" w:sz="4" w:space="0" w:color="auto"/>
            </w:tcBorders>
            <w:vAlign w:val="center"/>
            <w:hideMark/>
          </w:tcPr>
          <w:p w14:paraId="30AE25F7" w14:textId="77777777" w:rsidR="0057298D" w:rsidRPr="0057298D" w:rsidRDefault="0057298D" w:rsidP="0057298D">
            <w:pPr>
              <w:ind w:firstLine="709"/>
              <w:jc w:val="center"/>
              <w:rPr>
                <w:bCs/>
                <w:sz w:val="20"/>
                <w:lang w:val="kk-KZ"/>
              </w:rPr>
            </w:pPr>
            <w:r w:rsidRPr="0057298D">
              <w:rPr>
                <w:color w:val="000000"/>
                <w:sz w:val="20"/>
                <w:lang w:val="kk-KZ"/>
              </w:rPr>
              <w:t>атқарушылық іс жүргізілетін</w:t>
            </w:r>
          </w:p>
        </w:tc>
      </w:tr>
      <w:tr w:rsidR="0057298D" w:rsidRPr="0057298D" w14:paraId="5AF67965" w14:textId="77777777" w:rsidTr="00DE4EE3">
        <w:trPr>
          <w:trHeight w:val="20"/>
        </w:trPr>
        <w:tc>
          <w:tcPr>
            <w:tcW w:w="1090" w:type="dxa"/>
            <w:tcBorders>
              <w:top w:val="nil"/>
              <w:left w:val="single" w:sz="4" w:space="0" w:color="auto"/>
              <w:bottom w:val="single" w:sz="4" w:space="0" w:color="auto"/>
              <w:right w:val="single" w:sz="4" w:space="0" w:color="auto"/>
            </w:tcBorders>
            <w:hideMark/>
          </w:tcPr>
          <w:p w14:paraId="4545A94D" w14:textId="77777777" w:rsidR="0057298D" w:rsidRPr="0057298D" w:rsidRDefault="0057298D" w:rsidP="0057298D">
            <w:pPr>
              <w:jc w:val="center"/>
              <w:rPr>
                <w:color w:val="000000"/>
                <w:sz w:val="20"/>
                <w:lang w:val="kk-KZ"/>
              </w:rPr>
            </w:pPr>
            <w:r w:rsidRPr="0057298D">
              <w:rPr>
                <w:color w:val="000000"/>
                <w:sz w:val="20"/>
                <w:lang w:val="kk-KZ"/>
              </w:rPr>
              <w:t>Негізгі борыш</w:t>
            </w:r>
          </w:p>
        </w:tc>
        <w:tc>
          <w:tcPr>
            <w:tcW w:w="1630" w:type="dxa"/>
            <w:tcBorders>
              <w:top w:val="nil"/>
              <w:left w:val="nil"/>
              <w:bottom w:val="single" w:sz="4" w:space="0" w:color="auto"/>
              <w:right w:val="single" w:sz="4" w:space="0" w:color="auto"/>
            </w:tcBorders>
            <w:hideMark/>
          </w:tcPr>
          <w:p w14:paraId="1C7CCB10" w14:textId="77777777" w:rsidR="0057298D" w:rsidRPr="0057298D" w:rsidRDefault="0057298D" w:rsidP="0057298D">
            <w:pPr>
              <w:jc w:val="center"/>
              <w:rPr>
                <w:color w:val="000000"/>
                <w:sz w:val="20"/>
                <w:lang w:val="kk-KZ"/>
              </w:rPr>
            </w:pPr>
            <w:r w:rsidRPr="0057298D">
              <w:rPr>
                <w:color w:val="000000"/>
                <w:sz w:val="20"/>
                <w:lang w:val="kk-KZ"/>
              </w:rPr>
              <w:t>Есептелген сыйақы</w:t>
            </w:r>
          </w:p>
        </w:tc>
        <w:tc>
          <w:tcPr>
            <w:tcW w:w="1147" w:type="dxa"/>
            <w:tcBorders>
              <w:top w:val="nil"/>
              <w:left w:val="nil"/>
              <w:bottom w:val="single" w:sz="4" w:space="0" w:color="auto"/>
              <w:right w:val="single" w:sz="4" w:space="0" w:color="auto"/>
            </w:tcBorders>
            <w:hideMark/>
          </w:tcPr>
          <w:p w14:paraId="7A86E15A" w14:textId="77777777" w:rsidR="0057298D" w:rsidRPr="0057298D" w:rsidRDefault="0057298D" w:rsidP="0057298D">
            <w:pPr>
              <w:jc w:val="center"/>
              <w:rPr>
                <w:color w:val="000000"/>
                <w:sz w:val="20"/>
                <w:lang w:val="kk-KZ"/>
              </w:rPr>
            </w:pPr>
            <w:r w:rsidRPr="0057298D">
              <w:rPr>
                <w:color w:val="000000"/>
                <w:sz w:val="20"/>
                <w:lang w:val="kk-KZ"/>
              </w:rPr>
              <w:t xml:space="preserve">Тұрақсыздық айыбы (айыппұл, </w:t>
            </w:r>
            <w:proofErr w:type="spellStart"/>
            <w:r w:rsidRPr="0057298D">
              <w:rPr>
                <w:color w:val="000000"/>
                <w:sz w:val="20"/>
                <w:lang w:val="kk-KZ"/>
              </w:rPr>
              <w:t>өсімпұл</w:t>
            </w:r>
            <w:proofErr w:type="spellEnd"/>
            <w:r w:rsidRPr="0057298D">
              <w:rPr>
                <w:color w:val="000000"/>
                <w:sz w:val="20"/>
                <w:lang w:val="kk-KZ"/>
              </w:rPr>
              <w:t>)</w:t>
            </w:r>
          </w:p>
        </w:tc>
        <w:tc>
          <w:tcPr>
            <w:tcW w:w="1099" w:type="dxa"/>
            <w:tcBorders>
              <w:top w:val="nil"/>
              <w:left w:val="nil"/>
              <w:bottom w:val="single" w:sz="4" w:space="0" w:color="auto"/>
              <w:right w:val="single" w:sz="4" w:space="0" w:color="auto"/>
            </w:tcBorders>
            <w:hideMark/>
          </w:tcPr>
          <w:p w14:paraId="238030E9" w14:textId="77777777" w:rsidR="0057298D" w:rsidRPr="0057298D" w:rsidRDefault="0057298D" w:rsidP="0057298D">
            <w:pPr>
              <w:jc w:val="center"/>
              <w:rPr>
                <w:color w:val="000000"/>
                <w:sz w:val="20"/>
                <w:lang w:val="kk-KZ"/>
              </w:rPr>
            </w:pPr>
            <w:r w:rsidRPr="0057298D">
              <w:rPr>
                <w:color w:val="000000"/>
                <w:sz w:val="20"/>
                <w:lang w:val="kk-KZ"/>
              </w:rPr>
              <w:t>Комиссиялар</w:t>
            </w:r>
          </w:p>
        </w:tc>
        <w:tc>
          <w:tcPr>
            <w:tcW w:w="1531" w:type="dxa"/>
            <w:tcBorders>
              <w:top w:val="nil"/>
              <w:left w:val="nil"/>
              <w:bottom w:val="single" w:sz="4" w:space="0" w:color="auto"/>
              <w:right w:val="single" w:sz="4" w:space="0" w:color="auto"/>
            </w:tcBorders>
            <w:hideMark/>
          </w:tcPr>
          <w:p w14:paraId="07E10DD3" w14:textId="77777777" w:rsidR="0057298D" w:rsidRPr="0057298D" w:rsidRDefault="0057298D" w:rsidP="0057298D">
            <w:pPr>
              <w:jc w:val="center"/>
              <w:rPr>
                <w:color w:val="000000"/>
                <w:sz w:val="20"/>
                <w:lang w:val="kk-KZ"/>
              </w:rPr>
            </w:pPr>
            <w:r w:rsidRPr="0057298D">
              <w:rPr>
                <w:color w:val="000000"/>
                <w:sz w:val="20"/>
                <w:lang w:val="kk-KZ"/>
              </w:rPr>
              <w:t>Өзге есептелген берешек</w:t>
            </w:r>
          </w:p>
        </w:tc>
        <w:tc>
          <w:tcPr>
            <w:tcW w:w="1598" w:type="dxa"/>
            <w:tcBorders>
              <w:top w:val="nil"/>
              <w:left w:val="nil"/>
              <w:bottom w:val="single" w:sz="4" w:space="0" w:color="auto"/>
              <w:right w:val="single" w:sz="4" w:space="0" w:color="auto"/>
            </w:tcBorders>
            <w:hideMark/>
          </w:tcPr>
          <w:p w14:paraId="5FDC0D73" w14:textId="77777777" w:rsidR="0057298D" w:rsidRPr="0057298D" w:rsidRDefault="0057298D" w:rsidP="0057298D">
            <w:pPr>
              <w:jc w:val="center"/>
              <w:rPr>
                <w:color w:val="000000"/>
                <w:sz w:val="20"/>
                <w:lang w:val="kk-KZ"/>
              </w:rPr>
            </w:pPr>
            <w:r w:rsidRPr="0057298D">
              <w:rPr>
                <w:color w:val="000000"/>
                <w:sz w:val="20"/>
                <w:lang w:val="kk-KZ"/>
              </w:rPr>
              <w:t>Қарыз (микрокредит) шарттарының саны</w:t>
            </w:r>
          </w:p>
        </w:tc>
        <w:tc>
          <w:tcPr>
            <w:tcW w:w="1249" w:type="dxa"/>
            <w:tcBorders>
              <w:top w:val="nil"/>
              <w:left w:val="nil"/>
              <w:bottom w:val="single" w:sz="4" w:space="0" w:color="auto"/>
              <w:right w:val="single" w:sz="4" w:space="0" w:color="auto"/>
            </w:tcBorders>
            <w:hideMark/>
          </w:tcPr>
          <w:p w14:paraId="17FCDEA7" w14:textId="77777777" w:rsidR="0057298D" w:rsidRPr="0057298D" w:rsidRDefault="0057298D" w:rsidP="0057298D">
            <w:pPr>
              <w:jc w:val="center"/>
              <w:rPr>
                <w:color w:val="000000"/>
                <w:sz w:val="20"/>
                <w:lang w:val="kk-KZ"/>
              </w:rPr>
            </w:pPr>
            <w:r w:rsidRPr="0057298D">
              <w:rPr>
                <w:color w:val="000000"/>
                <w:sz w:val="20"/>
                <w:lang w:val="kk-KZ"/>
              </w:rPr>
              <w:t>Бірегей қарыз алушылар саны</w:t>
            </w:r>
          </w:p>
        </w:tc>
      </w:tr>
      <w:tr w:rsidR="0057298D" w:rsidRPr="0057298D" w14:paraId="7E43F58F" w14:textId="77777777" w:rsidTr="00DE4EE3">
        <w:trPr>
          <w:trHeight w:val="20"/>
        </w:trPr>
        <w:tc>
          <w:tcPr>
            <w:tcW w:w="1090" w:type="dxa"/>
            <w:tcBorders>
              <w:top w:val="nil"/>
              <w:left w:val="single" w:sz="4" w:space="0" w:color="auto"/>
              <w:bottom w:val="single" w:sz="4" w:space="0" w:color="auto"/>
              <w:right w:val="single" w:sz="4" w:space="0" w:color="auto"/>
            </w:tcBorders>
            <w:vAlign w:val="center"/>
            <w:hideMark/>
          </w:tcPr>
          <w:p w14:paraId="3C9BF188" w14:textId="77777777" w:rsidR="0057298D" w:rsidRPr="0057298D" w:rsidRDefault="0057298D" w:rsidP="0057298D">
            <w:pPr>
              <w:jc w:val="center"/>
              <w:rPr>
                <w:bCs/>
                <w:sz w:val="20"/>
                <w:lang w:val="kk-KZ"/>
              </w:rPr>
            </w:pPr>
            <w:r w:rsidRPr="0057298D">
              <w:rPr>
                <w:bCs/>
                <w:sz w:val="20"/>
                <w:lang w:val="kk-KZ"/>
              </w:rPr>
              <w:t>60</w:t>
            </w:r>
          </w:p>
        </w:tc>
        <w:tc>
          <w:tcPr>
            <w:tcW w:w="1630" w:type="dxa"/>
            <w:tcBorders>
              <w:top w:val="nil"/>
              <w:left w:val="nil"/>
              <w:bottom w:val="single" w:sz="4" w:space="0" w:color="auto"/>
              <w:right w:val="single" w:sz="4" w:space="0" w:color="auto"/>
            </w:tcBorders>
            <w:vAlign w:val="center"/>
            <w:hideMark/>
          </w:tcPr>
          <w:p w14:paraId="458DC014" w14:textId="77777777" w:rsidR="0057298D" w:rsidRPr="0057298D" w:rsidRDefault="0057298D" w:rsidP="0057298D">
            <w:pPr>
              <w:jc w:val="center"/>
              <w:rPr>
                <w:bCs/>
                <w:sz w:val="20"/>
                <w:lang w:val="kk-KZ"/>
              </w:rPr>
            </w:pPr>
            <w:r w:rsidRPr="0057298D">
              <w:rPr>
                <w:bCs/>
                <w:sz w:val="20"/>
                <w:lang w:val="kk-KZ"/>
              </w:rPr>
              <w:t>61</w:t>
            </w:r>
          </w:p>
        </w:tc>
        <w:tc>
          <w:tcPr>
            <w:tcW w:w="1147" w:type="dxa"/>
            <w:tcBorders>
              <w:top w:val="nil"/>
              <w:left w:val="nil"/>
              <w:bottom w:val="single" w:sz="4" w:space="0" w:color="auto"/>
              <w:right w:val="single" w:sz="4" w:space="0" w:color="auto"/>
            </w:tcBorders>
            <w:vAlign w:val="center"/>
            <w:hideMark/>
          </w:tcPr>
          <w:p w14:paraId="6A0E98A7" w14:textId="77777777" w:rsidR="0057298D" w:rsidRPr="0057298D" w:rsidRDefault="0057298D" w:rsidP="0057298D">
            <w:pPr>
              <w:jc w:val="center"/>
              <w:rPr>
                <w:bCs/>
                <w:sz w:val="20"/>
                <w:lang w:val="kk-KZ"/>
              </w:rPr>
            </w:pPr>
            <w:r w:rsidRPr="0057298D">
              <w:rPr>
                <w:bCs/>
                <w:sz w:val="20"/>
                <w:lang w:val="kk-KZ"/>
              </w:rPr>
              <w:t>62</w:t>
            </w:r>
          </w:p>
        </w:tc>
        <w:tc>
          <w:tcPr>
            <w:tcW w:w="1099" w:type="dxa"/>
            <w:tcBorders>
              <w:top w:val="nil"/>
              <w:left w:val="nil"/>
              <w:bottom w:val="single" w:sz="4" w:space="0" w:color="auto"/>
              <w:right w:val="single" w:sz="4" w:space="0" w:color="auto"/>
            </w:tcBorders>
            <w:vAlign w:val="center"/>
            <w:hideMark/>
          </w:tcPr>
          <w:p w14:paraId="4D033342" w14:textId="77777777" w:rsidR="0057298D" w:rsidRPr="0057298D" w:rsidRDefault="0057298D" w:rsidP="0057298D">
            <w:pPr>
              <w:jc w:val="center"/>
              <w:rPr>
                <w:bCs/>
                <w:sz w:val="20"/>
                <w:lang w:val="kk-KZ"/>
              </w:rPr>
            </w:pPr>
            <w:r w:rsidRPr="0057298D">
              <w:rPr>
                <w:bCs/>
                <w:sz w:val="20"/>
                <w:lang w:val="kk-KZ"/>
              </w:rPr>
              <w:t>63</w:t>
            </w:r>
          </w:p>
        </w:tc>
        <w:tc>
          <w:tcPr>
            <w:tcW w:w="1531" w:type="dxa"/>
            <w:tcBorders>
              <w:top w:val="nil"/>
              <w:left w:val="nil"/>
              <w:bottom w:val="single" w:sz="4" w:space="0" w:color="auto"/>
              <w:right w:val="single" w:sz="4" w:space="0" w:color="auto"/>
            </w:tcBorders>
            <w:vAlign w:val="center"/>
            <w:hideMark/>
          </w:tcPr>
          <w:p w14:paraId="0ED236BB" w14:textId="77777777" w:rsidR="0057298D" w:rsidRPr="0057298D" w:rsidRDefault="0057298D" w:rsidP="0057298D">
            <w:pPr>
              <w:jc w:val="center"/>
              <w:rPr>
                <w:bCs/>
                <w:sz w:val="20"/>
                <w:lang w:val="kk-KZ"/>
              </w:rPr>
            </w:pPr>
            <w:r w:rsidRPr="0057298D">
              <w:rPr>
                <w:bCs/>
                <w:sz w:val="20"/>
                <w:lang w:val="kk-KZ"/>
              </w:rPr>
              <w:t>64</w:t>
            </w:r>
          </w:p>
        </w:tc>
        <w:tc>
          <w:tcPr>
            <w:tcW w:w="1598" w:type="dxa"/>
            <w:tcBorders>
              <w:top w:val="nil"/>
              <w:left w:val="nil"/>
              <w:bottom w:val="single" w:sz="4" w:space="0" w:color="auto"/>
              <w:right w:val="single" w:sz="4" w:space="0" w:color="auto"/>
            </w:tcBorders>
            <w:vAlign w:val="center"/>
            <w:hideMark/>
          </w:tcPr>
          <w:p w14:paraId="318A6FE9" w14:textId="77777777" w:rsidR="0057298D" w:rsidRPr="0057298D" w:rsidRDefault="0057298D" w:rsidP="0057298D">
            <w:pPr>
              <w:jc w:val="center"/>
              <w:rPr>
                <w:bCs/>
                <w:sz w:val="20"/>
                <w:lang w:val="kk-KZ"/>
              </w:rPr>
            </w:pPr>
            <w:r w:rsidRPr="0057298D">
              <w:rPr>
                <w:bCs/>
                <w:sz w:val="20"/>
                <w:lang w:val="kk-KZ"/>
              </w:rPr>
              <w:t>65</w:t>
            </w:r>
          </w:p>
        </w:tc>
        <w:tc>
          <w:tcPr>
            <w:tcW w:w="1249" w:type="dxa"/>
            <w:tcBorders>
              <w:top w:val="nil"/>
              <w:left w:val="nil"/>
              <w:bottom w:val="single" w:sz="4" w:space="0" w:color="auto"/>
              <w:right w:val="single" w:sz="4" w:space="0" w:color="auto"/>
            </w:tcBorders>
            <w:vAlign w:val="center"/>
            <w:hideMark/>
          </w:tcPr>
          <w:p w14:paraId="26F41E87" w14:textId="77777777" w:rsidR="0057298D" w:rsidRPr="0057298D" w:rsidRDefault="0057298D" w:rsidP="0057298D">
            <w:pPr>
              <w:jc w:val="center"/>
              <w:rPr>
                <w:bCs/>
                <w:sz w:val="20"/>
                <w:lang w:val="kk-KZ"/>
              </w:rPr>
            </w:pPr>
            <w:r w:rsidRPr="0057298D">
              <w:rPr>
                <w:bCs/>
                <w:sz w:val="20"/>
                <w:lang w:val="kk-KZ"/>
              </w:rPr>
              <w:t>66</w:t>
            </w:r>
          </w:p>
        </w:tc>
      </w:tr>
    </w:tbl>
    <w:p w14:paraId="10306AF5" w14:textId="77777777" w:rsidR="0057298D" w:rsidRPr="0057298D" w:rsidRDefault="0057298D" w:rsidP="0057298D">
      <w:pPr>
        <w:widowControl w:val="0"/>
        <w:ind w:firstLine="709"/>
        <w:jc w:val="both"/>
        <w:rPr>
          <w:sz w:val="28"/>
          <w:szCs w:val="28"/>
          <w:lang w:val="kk-KZ"/>
        </w:rPr>
      </w:pPr>
    </w:p>
    <w:p w14:paraId="2C840429" w14:textId="77777777" w:rsidR="0057298D" w:rsidRPr="0057298D" w:rsidRDefault="0057298D" w:rsidP="0057298D">
      <w:pPr>
        <w:widowControl w:val="0"/>
        <w:ind w:firstLine="709"/>
        <w:jc w:val="both"/>
        <w:rPr>
          <w:sz w:val="28"/>
          <w:szCs w:val="28"/>
          <w:lang w:val="kk-KZ"/>
        </w:rPr>
      </w:pPr>
    </w:p>
    <w:p w14:paraId="5FA0537D" w14:textId="77777777" w:rsidR="0057298D" w:rsidRPr="0057298D" w:rsidRDefault="0057298D" w:rsidP="0057298D">
      <w:pPr>
        <w:ind w:firstLine="709"/>
        <w:jc w:val="both"/>
        <w:rPr>
          <w:sz w:val="28"/>
          <w:lang w:val="kk-KZ"/>
        </w:rPr>
      </w:pPr>
      <w:r w:rsidRPr="0057298D">
        <w:rPr>
          <w:sz w:val="28"/>
          <w:lang w:val="kk-KZ"/>
        </w:rPr>
        <w:t>Атауы ________________________________________________</w:t>
      </w:r>
    </w:p>
    <w:p w14:paraId="24AFBDE6" w14:textId="77777777" w:rsidR="0057298D" w:rsidRPr="0057298D" w:rsidRDefault="0057298D" w:rsidP="0057298D">
      <w:pPr>
        <w:ind w:firstLine="709"/>
        <w:jc w:val="both"/>
        <w:rPr>
          <w:sz w:val="28"/>
          <w:lang w:val="kk-KZ"/>
        </w:rPr>
      </w:pPr>
      <w:r w:rsidRPr="0057298D">
        <w:rPr>
          <w:sz w:val="28"/>
          <w:lang w:val="kk-KZ"/>
        </w:rPr>
        <w:t>Мекенжайы_________________________________________________</w:t>
      </w:r>
    </w:p>
    <w:p w14:paraId="0514F215" w14:textId="77777777" w:rsidR="0057298D" w:rsidRPr="0057298D" w:rsidRDefault="0057298D" w:rsidP="0057298D">
      <w:pPr>
        <w:ind w:firstLine="709"/>
        <w:jc w:val="both"/>
        <w:rPr>
          <w:sz w:val="28"/>
          <w:lang w:val="kk-KZ"/>
        </w:rPr>
      </w:pPr>
      <w:r w:rsidRPr="0057298D">
        <w:rPr>
          <w:sz w:val="28"/>
          <w:lang w:val="kk-KZ"/>
        </w:rPr>
        <w:t>Телефоны ____________________________________________________</w:t>
      </w:r>
    </w:p>
    <w:p w14:paraId="0F97B4B9" w14:textId="77777777" w:rsidR="0057298D" w:rsidRPr="0057298D" w:rsidRDefault="0057298D" w:rsidP="0057298D">
      <w:pPr>
        <w:ind w:firstLine="709"/>
        <w:jc w:val="both"/>
        <w:rPr>
          <w:sz w:val="28"/>
          <w:lang w:val="kk-KZ"/>
        </w:rPr>
      </w:pPr>
      <w:r w:rsidRPr="0057298D">
        <w:rPr>
          <w:sz w:val="28"/>
          <w:lang w:val="kk-KZ"/>
        </w:rPr>
        <w:t>Электрондық пошта мекенжайы__________________________________</w:t>
      </w:r>
    </w:p>
    <w:p w14:paraId="49FCCD50" w14:textId="77777777" w:rsidR="0057298D" w:rsidRPr="0057298D" w:rsidRDefault="0057298D" w:rsidP="0057298D">
      <w:pPr>
        <w:ind w:firstLine="709"/>
        <w:jc w:val="both"/>
        <w:rPr>
          <w:sz w:val="28"/>
          <w:lang w:val="kk-KZ"/>
        </w:rPr>
      </w:pPr>
      <w:r w:rsidRPr="0057298D">
        <w:rPr>
          <w:sz w:val="28"/>
          <w:lang w:val="kk-KZ"/>
        </w:rPr>
        <w:t>Орындаушы___________________________________ _______________</w:t>
      </w:r>
    </w:p>
    <w:p w14:paraId="025D4112" w14:textId="77777777" w:rsidR="0057298D" w:rsidRPr="0057298D" w:rsidRDefault="0057298D" w:rsidP="0057298D">
      <w:pPr>
        <w:ind w:firstLine="709"/>
        <w:jc w:val="both"/>
        <w:rPr>
          <w:sz w:val="28"/>
          <w:lang w:val="kk-KZ"/>
        </w:rPr>
      </w:pPr>
      <w:r w:rsidRPr="0057298D">
        <w:rPr>
          <w:sz w:val="28"/>
          <w:lang w:val="kk-KZ"/>
        </w:rPr>
        <w:t>              тегі, аты және әкесінің аты (ол болған жағдайда) қолы, телефоны</w:t>
      </w:r>
    </w:p>
    <w:p w14:paraId="4E95FC32" w14:textId="77777777" w:rsidR="0057298D" w:rsidRPr="0057298D" w:rsidRDefault="0057298D" w:rsidP="0057298D">
      <w:pPr>
        <w:ind w:firstLine="709"/>
        <w:jc w:val="both"/>
        <w:rPr>
          <w:sz w:val="28"/>
          <w:lang w:val="kk-KZ"/>
        </w:rPr>
      </w:pPr>
      <w:r w:rsidRPr="0057298D">
        <w:rPr>
          <w:sz w:val="28"/>
          <w:lang w:val="kk-KZ"/>
        </w:rPr>
        <w:t>Басшы немесе есепке қол қою функциясы жүктелген адам</w:t>
      </w:r>
    </w:p>
    <w:p w14:paraId="6AF8EDE5" w14:textId="77777777" w:rsidR="0057298D" w:rsidRPr="0057298D" w:rsidRDefault="0057298D" w:rsidP="0057298D">
      <w:pPr>
        <w:ind w:firstLine="709"/>
        <w:jc w:val="both"/>
        <w:rPr>
          <w:sz w:val="28"/>
          <w:lang w:val="kk-KZ"/>
        </w:rPr>
      </w:pPr>
      <w:r w:rsidRPr="0057298D">
        <w:rPr>
          <w:sz w:val="28"/>
          <w:lang w:val="kk-KZ"/>
        </w:rPr>
        <w:t> _____________________________________________________________</w:t>
      </w:r>
    </w:p>
    <w:p w14:paraId="6ACB51F7" w14:textId="77777777" w:rsidR="0057298D" w:rsidRPr="0057298D" w:rsidRDefault="0057298D" w:rsidP="0057298D">
      <w:pPr>
        <w:ind w:firstLine="709"/>
        <w:jc w:val="both"/>
        <w:rPr>
          <w:sz w:val="28"/>
          <w:lang w:val="kk-KZ"/>
        </w:rPr>
      </w:pPr>
      <w:r w:rsidRPr="0057298D">
        <w:rPr>
          <w:sz w:val="28"/>
          <w:lang w:val="kk-KZ"/>
        </w:rPr>
        <w:t>               тегі, аты және әкесінің аты (ол болған жағдайда) қолы</w:t>
      </w:r>
    </w:p>
    <w:p w14:paraId="1514609A" w14:textId="77777777" w:rsidR="0057298D" w:rsidRPr="0057298D" w:rsidRDefault="0057298D" w:rsidP="0057298D">
      <w:pPr>
        <w:ind w:firstLine="709"/>
        <w:jc w:val="both"/>
        <w:rPr>
          <w:sz w:val="28"/>
          <w:lang w:val="kk-KZ"/>
        </w:rPr>
      </w:pPr>
      <w:r w:rsidRPr="0057298D">
        <w:rPr>
          <w:sz w:val="28"/>
          <w:lang w:val="kk-KZ"/>
        </w:rPr>
        <w:t>Күні 20__ жылғы «____» ______________</w:t>
      </w:r>
    </w:p>
    <w:p w14:paraId="49CAAEC4" w14:textId="77777777" w:rsidR="0057298D" w:rsidRPr="0057298D" w:rsidRDefault="0057298D" w:rsidP="0057298D">
      <w:pPr>
        <w:ind w:firstLine="709"/>
        <w:jc w:val="both"/>
        <w:rPr>
          <w:sz w:val="28"/>
          <w:lang w:val="kk-KZ"/>
        </w:rPr>
      </w:pPr>
    </w:p>
    <w:p w14:paraId="7F9F5F3B" w14:textId="77777777" w:rsidR="0057298D" w:rsidRPr="0057298D" w:rsidRDefault="0057298D" w:rsidP="0057298D">
      <w:pPr>
        <w:ind w:firstLine="709"/>
        <w:jc w:val="both"/>
        <w:rPr>
          <w:sz w:val="28"/>
          <w:lang w:val="kk-KZ"/>
        </w:rPr>
      </w:pPr>
      <w:r w:rsidRPr="0057298D">
        <w:rPr>
          <w:sz w:val="28"/>
          <w:lang w:val="kk-KZ"/>
        </w:rPr>
        <w:t xml:space="preserve">Ескертпе: нысан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w:t>
      </w:r>
      <w:bookmarkStart w:id="15" w:name="sub1011307030"/>
      <w:r w:rsidRPr="0057298D">
        <w:rPr>
          <w:sz w:val="28"/>
          <w:lang w:val="kk-KZ"/>
        </w:rPr>
        <w:fldChar w:fldCharType="begin"/>
      </w:r>
      <w:r w:rsidRPr="0057298D">
        <w:rPr>
          <w:sz w:val="28"/>
          <w:lang w:val="kk-KZ"/>
        </w:rPr>
        <w:instrText xml:space="preserve"> HYPERLINK "jl:37122274.51%20" </w:instrText>
      </w:r>
      <w:r w:rsidRPr="0057298D">
        <w:rPr>
          <w:sz w:val="28"/>
          <w:lang w:val="kk-KZ"/>
        </w:rPr>
      </w:r>
      <w:r w:rsidRPr="0057298D">
        <w:rPr>
          <w:sz w:val="28"/>
          <w:lang w:val="kk-KZ"/>
        </w:rPr>
        <w:fldChar w:fldCharType="separate"/>
      </w:r>
      <w:r w:rsidRPr="0057298D">
        <w:rPr>
          <w:sz w:val="28"/>
          <w:lang w:val="kk-KZ"/>
        </w:rPr>
        <w:t>түсіндірмеге</w:t>
      </w:r>
      <w:r w:rsidRPr="0057298D">
        <w:rPr>
          <w:sz w:val="28"/>
          <w:lang w:val="kk-KZ"/>
        </w:rPr>
        <w:fldChar w:fldCharType="end"/>
      </w:r>
      <w:bookmarkEnd w:id="15"/>
      <w:r w:rsidRPr="0057298D">
        <w:rPr>
          <w:sz w:val="28"/>
          <w:lang w:val="kk-KZ"/>
        </w:rPr>
        <w:t xml:space="preserve"> сәйкес толтырылады.</w:t>
      </w:r>
      <w:r w:rsidRPr="0057298D">
        <w:rPr>
          <w:rFonts w:eastAsia="Arial"/>
          <w:szCs w:val="28"/>
          <w:lang w:val="kk-KZ"/>
        </w:rPr>
        <w:br w:type="page"/>
      </w:r>
    </w:p>
    <w:p w14:paraId="201545F5" w14:textId="77777777" w:rsidR="0057298D" w:rsidRPr="0057298D" w:rsidRDefault="0057298D" w:rsidP="0057298D">
      <w:pPr>
        <w:rPr>
          <w:lang w:val="kk-KZ"/>
        </w:rPr>
        <w:sectPr w:rsidR="0057298D" w:rsidRPr="0057298D" w:rsidSect="00FA00C0">
          <w:headerReference w:type="default" r:id="rId29"/>
          <w:headerReference w:type="first" r:id="rId30"/>
          <w:type w:val="nextColumn"/>
          <w:pgSz w:w="11906" w:h="16838"/>
          <w:pgMar w:top="1418" w:right="851" w:bottom="1418" w:left="1418" w:header="709" w:footer="709" w:gutter="0"/>
          <w:paperSrc w:first="7" w:other="7"/>
          <w:cols w:space="708"/>
          <w:docGrid w:linePitch="360"/>
        </w:sectPr>
      </w:pPr>
    </w:p>
    <w:p w14:paraId="6B2994A7" w14:textId="77777777" w:rsidR="0057298D" w:rsidRPr="0057298D" w:rsidRDefault="0057298D" w:rsidP="0057298D">
      <w:pPr>
        <w:ind w:left="5670"/>
        <w:rPr>
          <w:sz w:val="28"/>
          <w:szCs w:val="28"/>
          <w:lang w:val="kk-KZ"/>
        </w:rPr>
      </w:pPr>
      <w:r w:rsidRPr="0057298D">
        <w:rPr>
          <w:sz w:val="28"/>
          <w:szCs w:val="28"/>
          <w:lang w:val="kk-KZ"/>
        </w:rPr>
        <w:lastRenderedPageBreak/>
        <w:t>«Кредиторлар бөлігінде есепті</w:t>
      </w:r>
    </w:p>
    <w:p w14:paraId="3538C3E7" w14:textId="77777777" w:rsidR="0057298D" w:rsidRPr="0057298D" w:rsidRDefault="0057298D" w:rsidP="0057298D">
      <w:pPr>
        <w:ind w:left="5670"/>
        <w:rPr>
          <w:sz w:val="28"/>
          <w:szCs w:val="28"/>
          <w:lang w:val="kk-KZ"/>
        </w:rPr>
      </w:pPr>
      <w:r w:rsidRPr="0057298D">
        <w:rPr>
          <w:sz w:val="28"/>
          <w:szCs w:val="28"/>
          <w:lang w:val="kk-KZ"/>
        </w:rPr>
        <w:t>кезеңнің соңында қарыздар</w:t>
      </w:r>
    </w:p>
    <w:p w14:paraId="5DC04ADC" w14:textId="77777777" w:rsidR="0057298D" w:rsidRPr="0057298D" w:rsidRDefault="0057298D" w:rsidP="0057298D">
      <w:pPr>
        <w:ind w:left="5670"/>
        <w:rPr>
          <w:sz w:val="28"/>
          <w:szCs w:val="28"/>
          <w:lang w:val="kk-KZ"/>
        </w:rPr>
      </w:pPr>
      <w:r w:rsidRPr="0057298D">
        <w:rPr>
          <w:sz w:val="28"/>
          <w:szCs w:val="28"/>
          <w:lang w:val="kk-KZ"/>
        </w:rPr>
        <w:t>(микрокредиттер) бойынша</w:t>
      </w:r>
    </w:p>
    <w:p w14:paraId="3504C0E0" w14:textId="77777777" w:rsidR="0057298D" w:rsidRPr="0057298D" w:rsidRDefault="0057298D" w:rsidP="0057298D">
      <w:pPr>
        <w:ind w:left="5670"/>
        <w:rPr>
          <w:sz w:val="28"/>
          <w:szCs w:val="28"/>
          <w:lang w:val="kk-KZ"/>
        </w:rPr>
      </w:pPr>
      <w:r w:rsidRPr="0057298D">
        <w:rPr>
          <w:sz w:val="28"/>
          <w:szCs w:val="28"/>
          <w:lang w:val="kk-KZ"/>
        </w:rPr>
        <w:t>иеленген талап ету құқықтары</w:t>
      </w:r>
    </w:p>
    <w:p w14:paraId="12681AE2" w14:textId="77777777" w:rsidR="0057298D" w:rsidRPr="0057298D" w:rsidRDefault="0057298D" w:rsidP="0057298D">
      <w:pPr>
        <w:ind w:left="5670"/>
        <w:rPr>
          <w:sz w:val="28"/>
          <w:szCs w:val="28"/>
          <w:lang w:val="kk-KZ"/>
        </w:rPr>
      </w:pPr>
      <w:r w:rsidRPr="0057298D">
        <w:rPr>
          <w:sz w:val="28"/>
          <w:szCs w:val="28"/>
          <w:lang w:val="kk-KZ"/>
        </w:rPr>
        <w:t xml:space="preserve">туралы есеп» әкімшілік деректерді өтеусіз негізде жинауға арналған </w:t>
      </w:r>
      <w:bookmarkStart w:id="16" w:name="sub1011307032"/>
      <w:r w:rsidRPr="0057298D">
        <w:rPr>
          <w:sz w:val="28"/>
          <w:szCs w:val="28"/>
          <w:lang w:val="kk-KZ"/>
        </w:rPr>
        <w:t>нысанына</w:t>
      </w:r>
      <w:bookmarkEnd w:id="16"/>
    </w:p>
    <w:p w14:paraId="3EDC0AD9" w14:textId="77777777" w:rsidR="0057298D" w:rsidRPr="0057298D" w:rsidRDefault="0057298D" w:rsidP="0057298D">
      <w:pPr>
        <w:ind w:left="5670"/>
        <w:rPr>
          <w:sz w:val="28"/>
          <w:szCs w:val="28"/>
          <w:lang w:val="kk-KZ"/>
        </w:rPr>
      </w:pPr>
      <w:r w:rsidRPr="0057298D">
        <w:rPr>
          <w:sz w:val="28"/>
          <w:szCs w:val="28"/>
          <w:lang w:val="kk-KZ"/>
        </w:rPr>
        <w:t>қосымша</w:t>
      </w:r>
    </w:p>
    <w:p w14:paraId="1A98E9E5" w14:textId="77777777" w:rsidR="0057298D" w:rsidRPr="0057298D" w:rsidRDefault="0057298D" w:rsidP="0057298D">
      <w:pPr>
        <w:widowControl w:val="0"/>
        <w:jc w:val="both"/>
        <w:rPr>
          <w:sz w:val="28"/>
          <w:szCs w:val="28"/>
          <w:lang w:val="kk-KZ"/>
        </w:rPr>
      </w:pPr>
    </w:p>
    <w:p w14:paraId="7751BF78" w14:textId="77777777" w:rsidR="0057298D" w:rsidRPr="0057298D" w:rsidRDefault="0057298D" w:rsidP="0057298D">
      <w:pPr>
        <w:widowControl w:val="0"/>
        <w:ind w:firstLine="709"/>
        <w:jc w:val="both"/>
        <w:rPr>
          <w:sz w:val="28"/>
          <w:szCs w:val="28"/>
          <w:lang w:val="kk-KZ"/>
        </w:rPr>
      </w:pPr>
    </w:p>
    <w:p w14:paraId="162B5129" w14:textId="77777777" w:rsidR="0057298D" w:rsidRPr="0057298D" w:rsidRDefault="0057298D" w:rsidP="0057298D">
      <w:pPr>
        <w:jc w:val="center"/>
        <w:rPr>
          <w:b/>
          <w:sz w:val="28"/>
          <w:szCs w:val="28"/>
          <w:lang w:val="kk-KZ"/>
        </w:rPr>
      </w:pPr>
      <w:r w:rsidRPr="0057298D">
        <w:rPr>
          <w:b/>
          <w:sz w:val="28"/>
          <w:szCs w:val="28"/>
          <w:lang w:val="kk-KZ"/>
        </w:rPr>
        <w:t>«Кредиторлар бөлігінде есепті кезеңнің соңында қарыздар (микрокредиттер) бойынша иеленген талап ету</w:t>
      </w:r>
    </w:p>
    <w:p w14:paraId="16D56165" w14:textId="77777777" w:rsidR="0057298D" w:rsidRPr="0057298D" w:rsidRDefault="0057298D" w:rsidP="0057298D">
      <w:pPr>
        <w:jc w:val="center"/>
        <w:rPr>
          <w:b/>
          <w:sz w:val="28"/>
          <w:szCs w:val="28"/>
          <w:lang w:val="kk-KZ"/>
        </w:rPr>
      </w:pPr>
      <w:r w:rsidRPr="0057298D">
        <w:rPr>
          <w:b/>
          <w:sz w:val="28"/>
          <w:szCs w:val="28"/>
          <w:lang w:val="kk-KZ"/>
        </w:rPr>
        <w:t xml:space="preserve"> құқықтары туралы есеп»</w:t>
      </w:r>
    </w:p>
    <w:p w14:paraId="13062ED2" w14:textId="77777777" w:rsidR="0057298D" w:rsidRPr="0057298D" w:rsidRDefault="0057298D" w:rsidP="0057298D">
      <w:pPr>
        <w:jc w:val="center"/>
        <w:rPr>
          <w:b/>
          <w:sz w:val="28"/>
          <w:szCs w:val="28"/>
          <w:lang w:val="kk-KZ"/>
        </w:rPr>
      </w:pPr>
      <w:r w:rsidRPr="0057298D">
        <w:rPr>
          <w:b/>
          <w:sz w:val="28"/>
          <w:szCs w:val="28"/>
          <w:lang w:val="kk-KZ"/>
        </w:rPr>
        <w:t>(индексі – КА_3.4, кезеңділігі – тоқсан сайын)</w:t>
      </w:r>
    </w:p>
    <w:p w14:paraId="6F3EDA92" w14:textId="77777777" w:rsidR="0057298D" w:rsidRPr="0057298D" w:rsidRDefault="0057298D" w:rsidP="0057298D">
      <w:pPr>
        <w:jc w:val="center"/>
        <w:rPr>
          <w:b/>
          <w:sz w:val="28"/>
          <w:szCs w:val="28"/>
          <w:lang w:val="kk-KZ"/>
        </w:rPr>
      </w:pPr>
    </w:p>
    <w:p w14:paraId="5953FA4A" w14:textId="77777777" w:rsidR="0057298D" w:rsidRPr="0057298D" w:rsidRDefault="0057298D" w:rsidP="0057298D">
      <w:pPr>
        <w:jc w:val="center"/>
        <w:rPr>
          <w:b/>
          <w:sz w:val="28"/>
          <w:szCs w:val="28"/>
          <w:lang w:val="kk-KZ"/>
        </w:rPr>
      </w:pPr>
      <w:r w:rsidRPr="0057298D">
        <w:rPr>
          <w:b/>
          <w:sz w:val="28"/>
          <w:szCs w:val="28"/>
          <w:lang w:val="kk-KZ"/>
        </w:rPr>
        <w:t xml:space="preserve">әкімшілік деректерді өтеусіз негізде жинауға арналған </w:t>
      </w:r>
    </w:p>
    <w:p w14:paraId="05B5CE6A" w14:textId="77777777" w:rsidR="0057298D" w:rsidRPr="0057298D" w:rsidRDefault="0057298D" w:rsidP="0057298D">
      <w:pPr>
        <w:jc w:val="center"/>
        <w:rPr>
          <w:b/>
          <w:sz w:val="28"/>
          <w:szCs w:val="28"/>
          <w:lang w:val="kk-KZ"/>
        </w:rPr>
      </w:pPr>
      <w:r w:rsidRPr="0057298D">
        <w:rPr>
          <w:b/>
          <w:sz w:val="28"/>
          <w:szCs w:val="28"/>
          <w:lang w:val="kk-KZ"/>
        </w:rPr>
        <w:t>нысанын толтыру бойынша түсіндірме</w:t>
      </w:r>
    </w:p>
    <w:p w14:paraId="2ABC70B5" w14:textId="77777777" w:rsidR="0057298D" w:rsidRPr="0057298D" w:rsidRDefault="0057298D" w:rsidP="0057298D">
      <w:pPr>
        <w:jc w:val="center"/>
        <w:rPr>
          <w:b/>
          <w:sz w:val="28"/>
          <w:szCs w:val="28"/>
          <w:lang w:val="kk-KZ"/>
        </w:rPr>
      </w:pPr>
    </w:p>
    <w:p w14:paraId="1A3C8C13" w14:textId="77777777" w:rsidR="0057298D" w:rsidRPr="0057298D" w:rsidRDefault="0057298D" w:rsidP="0057298D">
      <w:pPr>
        <w:jc w:val="center"/>
        <w:rPr>
          <w:b/>
          <w:sz w:val="28"/>
          <w:szCs w:val="28"/>
          <w:lang w:val="kk-KZ"/>
        </w:rPr>
      </w:pPr>
    </w:p>
    <w:p w14:paraId="1FD670D9" w14:textId="77777777" w:rsidR="0057298D" w:rsidRPr="0057298D" w:rsidRDefault="0057298D" w:rsidP="0057298D">
      <w:pPr>
        <w:jc w:val="center"/>
        <w:rPr>
          <w:b/>
          <w:sz w:val="28"/>
          <w:szCs w:val="28"/>
          <w:lang w:val="kk-KZ"/>
        </w:rPr>
      </w:pPr>
      <w:r w:rsidRPr="0057298D">
        <w:rPr>
          <w:b/>
          <w:sz w:val="28"/>
          <w:szCs w:val="28"/>
          <w:lang w:val="kk-KZ"/>
        </w:rPr>
        <w:t>1-тарау. Жалпы ережелер</w:t>
      </w:r>
    </w:p>
    <w:p w14:paraId="00B3F44D" w14:textId="77777777" w:rsidR="0057298D" w:rsidRPr="0057298D" w:rsidRDefault="0057298D" w:rsidP="0057298D">
      <w:pPr>
        <w:ind w:firstLine="709"/>
        <w:rPr>
          <w:sz w:val="28"/>
          <w:szCs w:val="28"/>
          <w:lang w:val="kk-KZ"/>
        </w:rPr>
      </w:pPr>
    </w:p>
    <w:p w14:paraId="12AFDBAF" w14:textId="77777777" w:rsidR="0057298D" w:rsidRPr="0057298D" w:rsidRDefault="0057298D" w:rsidP="0057298D">
      <w:pPr>
        <w:numPr>
          <w:ilvl w:val="0"/>
          <w:numId w:val="5"/>
        </w:numPr>
        <w:shd w:val="clear" w:color="auto" w:fill="FFFFFF"/>
        <w:tabs>
          <w:tab w:val="left" w:pos="993"/>
        </w:tabs>
        <w:ind w:left="0" w:firstLine="709"/>
        <w:contextualSpacing/>
        <w:jc w:val="both"/>
        <w:textAlignment w:val="baseline"/>
        <w:rPr>
          <w:rFonts w:eastAsia="Calibri"/>
          <w:spacing w:val="2"/>
          <w:sz w:val="28"/>
          <w:szCs w:val="28"/>
          <w:shd w:val="clear" w:color="auto" w:fill="FFFFFF"/>
          <w:lang w:val="kk-KZ" w:eastAsia="en-US"/>
        </w:rPr>
      </w:pPr>
      <w:r w:rsidRPr="0057298D">
        <w:rPr>
          <w:rFonts w:eastAsia="Calibri"/>
          <w:spacing w:val="2"/>
          <w:sz w:val="28"/>
          <w:szCs w:val="28"/>
          <w:shd w:val="clear" w:color="auto" w:fill="FFFFFF"/>
          <w:lang w:val="kk-KZ" w:eastAsia="en-US"/>
        </w:rPr>
        <w:t>Осы түсіндірмеде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p w14:paraId="7F8B7468" w14:textId="77777777" w:rsidR="0057298D" w:rsidRPr="0057298D" w:rsidRDefault="0057298D" w:rsidP="0057298D">
      <w:pPr>
        <w:numPr>
          <w:ilvl w:val="0"/>
          <w:numId w:val="5"/>
        </w:numPr>
        <w:shd w:val="clear" w:color="auto" w:fill="FFFFFF"/>
        <w:tabs>
          <w:tab w:val="left" w:pos="993"/>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Нысанды коллекторлық агенттік тоқсан сайын толтырады. Нысандағы деректер: сомасы – мың теңгемен, саны – бірліктермен көрсетіледі.</w:t>
      </w:r>
    </w:p>
    <w:p w14:paraId="23FDA917" w14:textId="77777777" w:rsidR="0057298D" w:rsidRPr="0057298D" w:rsidRDefault="0057298D" w:rsidP="0057298D">
      <w:pPr>
        <w:shd w:val="clear" w:color="auto" w:fill="FFFFFF"/>
        <w:ind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500 (бес жүз) теңгеден аз сома 0 (нөлге) дейін дөңгелектенеді, ал 500 (бес жүз) теңгеге тең және одан көп сома 1000 (бір мың) теңгеге дейін дөңгелектенеді.</w:t>
      </w:r>
    </w:p>
    <w:p w14:paraId="554C976B" w14:textId="77777777" w:rsidR="0057298D" w:rsidRPr="0057298D" w:rsidRDefault="0057298D" w:rsidP="0057298D">
      <w:pPr>
        <w:numPr>
          <w:ilvl w:val="0"/>
          <w:numId w:val="5"/>
        </w:numPr>
        <w:shd w:val="clear" w:color="auto" w:fill="FFFFFF"/>
        <w:tabs>
          <w:tab w:val="left" w:pos="993"/>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Нысанға басшы немесе есепке қол қою функциясы жүктелген адам және орындаушы қол қояды.</w:t>
      </w:r>
    </w:p>
    <w:p w14:paraId="7659C952" w14:textId="77777777" w:rsidR="0057298D" w:rsidRPr="0057298D" w:rsidRDefault="0057298D" w:rsidP="0057298D">
      <w:pPr>
        <w:numPr>
          <w:ilvl w:val="0"/>
          <w:numId w:val="5"/>
        </w:numPr>
        <w:shd w:val="clear" w:color="auto" w:fill="FFFFFF"/>
        <w:tabs>
          <w:tab w:val="left" w:pos="993"/>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Коллекторлық агенттіктің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p w14:paraId="6D8D4CBE" w14:textId="77777777" w:rsidR="0057298D" w:rsidRPr="0057298D" w:rsidRDefault="0057298D" w:rsidP="0057298D">
      <w:pPr>
        <w:ind w:firstLine="709"/>
        <w:rPr>
          <w:sz w:val="28"/>
          <w:szCs w:val="28"/>
          <w:lang w:val="kk-KZ"/>
        </w:rPr>
      </w:pPr>
    </w:p>
    <w:p w14:paraId="60C5FBE6" w14:textId="77777777" w:rsidR="0057298D" w:rsidRPr="0057298D" w:rsidRDefault="0057298D" w:rsidP="0057298D">
      <w:pPr>
        <w:ind w:firstLine="709"/>
        <w:rPr>
          <w:sz w:val="28"/>
          <w:szCs w:val="28"/>
          <w:lang w:val="kk-KZ"/>
        </w:rPr>
      </w:pPr>
    </w:p>
    <w:p w14:paraId="265D8F88" w14:textId="77777777" w:rsidR="0057298D" w:rsidRPr="0057298D" w:rsidRDefault="0057298D" w:rsidP="0057298D">
      <w:pPr>
        <w:jc w:val="center"/>
        <w:rPr>
          <w:b/>
          <w:sz w:val="28"/>
          <w:szCs w:val="28"/>
          <w:lang w:val="kk-KZ"/>
        </w:rPr>
      </w:pPr>
      <w:r w:rsidRPr="0057298D">
        <w:rPr>
          <w:b/>
          <w:sz w:val="28"/>
          <w:szCs w:val="28"/>
          <w:lang w:val="kk-KZ"/>
        </w:rPr>
        <w:t>2-тарау. Нысанды толтыру бойынша түсіндірме</w:t>
      </w:r>
    </w:p>
    <w:p w14:paraId="6E581A3D" w14:textId="77777777" w:rsidR="0057298D" w:rsidRPr="0057298D" w:rsidRDefault="0057298D" w:rsidP="0057298D">
      <w:pPr>
        <w:ind w:firstLine="709"/>
        <w:rPr>
          <w:sz w:val="28"/>
          <w:szCs w:val="28"/>
          <w:lang w:val="kk-KZ"/>
        </w:rPr>
      </w:pPr>
    </w:p>
    <w:p w14:paraId="44F37B17"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Нысанда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өту талаптарын қамтитын шарттар бойынша берешек жөнінде мәліметтер көрсетіледі.</w:t>
      </w:r>
    </w:p>
    <w:p w14:paraId="4BC5EE9B"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lastRenderedPageBreak/>
        <w:t xml:space="preserve">Кестенің 2-бағанында екінші деңгейдегі банктер (бұдан әрі – ЕДБ), </w:t>
      </w:r>
      <w:proofErr w:type="spellStart"/>
      <w:r w:rsidRPr="0057298D">
        <w:rPr>
          <w:spacing w:val="2"/>
          <w:sz w:val="28"/>
          <w:szCs w:val="28"/>
          <w:shd w:val="clear" w:color="auto" w:fill="FFFFFF"/>
          <w:lang w:val="kk-KZ"/>
        </w:rPr>
        <w:t>микроқаржы</w:t>
      </w:r>
      <w:proofErr w:type="spellEnd"/>
      <w:r w:rsidRPr="0057298D">
        <w:rPr>
          <w:spacing w:val="2"/>
          <w:sz w:val="28"/>
          <w:szCs w:val="28"/>
          <w:shd w:val="clear" w:color="auto" w:fill="FFFFFF"/>
          <w:lang w:val="kk-KZ"/>
        </w:rPr>
        <w:t xml:space="preserve"> ұйымдары (бұдан әрі – МҚҰ), өзге қаржы ұйымдары, басқа да қаржылық емес ұйымдар, жеке тұлғалар, оның ішінде дара кәсіпкерлер бөлігінде есепті кезеңнің соңына талап ету құқығын басқаға беру шарты жасалған кредитордың атауы Нысан ұсынылатын цифрлық жүйеде орналастырылған «Заңды тұлғалардың анықтамалығы» анықтамалығынан заңды тұлғаның бизнес-сәйкестендіру нөмірін (бұдан әрі – БСН), «Жеке тұлғалардың анықтамалығы» анықтамалығынан жеке тұлғаның жеке сәйкестендіру нөмірін (бұдан әрі – ЖСН) таңдау кезінде автоматты түрде көрсетіледі.</w:t>
      </w:r>
    </w:p>
    <w:p w14:paraId="035F9491"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3-бағанда БСН (заңды тұлға үшін) немесе ЖСН (жеке тұлға, оның ішінде дара кәсіпкер үшін, болған жағдайда) мәндері Нысан ұсынылатын цифрлық жүйеде орналастырылған «Заңды тұлғалар анықтамалығы» және «Жеке тұлғалар анықтамалығы» анықтамалықтарынан таңдап алынады.</w:t>
      </w:r>
    </w:p>
    <w:p w14:paraId="04D33381"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Талап ету құқығын басқаға беру шарты жасалған кредиторлардың типтерін, атап айтқанда, ЕДБ, МҚҰ, өзге қаржы ұйымдарын, басқа да қаржылық емес ұйымдарды топтастыру Қазақстан Республикасының Қаржы нарығын реттеу және дамыту агенттігінің (бұдан әрі – Агенттік) ресми интернет ресурсында орналастырылатын берілген лицензиялар тізілімдеріне сәйкес тиісті қызмет түрлерін жүзеге асыруға арналған қолданыстағы лицензияларға қатаң сәйкестікте жүзеге асырылуы қажет.</w:t>
      </w:r>
    </w:p>
    <w:p w14:paraId="356B9183"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«Өзге қаржы ұйымдары» бөлімінде кредиттік серіктестіктер (бұдан әрі – КС), ломбардтар, банк операцияларының жекелеген түрлерін жүзеге асыратын ұйымдар (бұдан әрі – БОЖЖҰ) бойынша мәліметтер көрсетіледі.</w:t>
      </w:r>
    </w:p>
    <w:p w14:paraId="7ABA2A86"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 xml:space="preserve">«Басқа да қаржылық емес ұйымдар» бөлімінде тиісті қызмет түрлерін жүзеге асыруға арналған лицензиясы қайтарып алынған қаржы ұйымдары бойынша, сондай-ақ қаржы ұйымдарына жатпайтын заңды тұлғаларға кредиторлар бойынша мәліметтер көрсетіледі. Кері қайтарып алынған лицензиялардың тізілімі Агенттіктің ресми интернет ресурсында орналастырылады. </w:t>
      </w:r>
    </w:p>
    <w:p w14:paraId="52FE5203"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Егер шарт басқа коллекторлық агенттікпен немесе ЕДБ кредиттік портфельдерінің сапасын жақсартуға мамандандырылған ұйыммен жасалған жағдайда, онда банктік қарыз (микрокредит) шарттары бойынша мәліметтер қарыз алушының бастапқы кредиторының типі бойынша тиісті бөлімдерде былай көрсетіледі: «екінші деңгейдегі банктер», «</w:t>
      </w:r>
      <w:proofErr w:type="spellStart"/>
      <w:r w:rsidRPr="0057298D">
        <w:rPr>
          <w:spacing w:val="2"/>
          <w:sz w:val="28"/>
          <w:szCs w:val="28"/>
          <w:shd w:val="clear" w:color="auto" w:fill="FFFFFF"/>
          <w:lang w:val="kk-KZ"/>
        </w:rPr>
        <w:t>микроқаржы</w:t>
      </w:r>
      <w:proofErr w:type="spellEnd"/>
      <w:r w:rsidRPr="0057298D">
        <w:rPr>
          <w:spacing w:val="2"/>
          <w:sz w:val="28"/>
          <w:szCs w:val="28"/>
          <w:shd w:val="clear" w:color="auto" w:fill="FFFFFF"/>
          <w:lang w:val="kk-KZ"/>
        </w:rPr>
        <w:t xml:space="preserve"> ұйымдары», «өзге қаржы ұйымдары», «басқа да қаржылық емес ұйымдар», «жеке тұлғалар, оның ішінде дара кәсіпкерлер».</w:t>
      </w:r>
    </w:p>
    <w:p w14:paraId="019D1655"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 xml:space="preserve">Қаржы ұйымдарының филиалдары бас ұйымның кредиторының типіне сәйкес топтастырылуы тиіс. </w:t>
      </w:r>
    </w:p>
    <w:p w14:paraId="026E7B2C"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 xml:space="preserve">Кестенің </w:t>
      </w:r>
      <w:r w:rsidRPr="0057298D">
        <w:rPr>
          <w:spacing w:val="2"/>
          <w:sz w:val="28"/>
          <w:szCs w:val="28"/>
          <w:lang w:val="kk-KZ"/>
        </w:rPr>
        <w:t>4, 5, 6, 7, 8, 11, 12, 13, 14, 15, 18, 19, 20, 21, 22, 25, 26, 27, 28, 29, 32, 33, 34, 35, 36, 39, 40, 41, 42, 43, 46, 47, 48, 49, 50, 53, 54, 55, 56, 57, 60, 61, 62, 63, 64</w:t>
      </w:r>
      <w:r w:rsidRPr="0057298D">
        <w:rPr>
          <w:spacing w:val="2"/>
          <w:sz w:val="28"/>
          <w:szCs w:val="28"/>
          <w:shd w:val="clear" w:color="auto" w:fill="FFFFFF"/>
          <w:lang w:val="kk-KZ"/>
        </w:rPr>
        <w:t xml:space="preserve">-бағандарында есепті кезеңнің соңындағы жағдай бойынша сатып алынған талап ету құқықтары бойынша берешек сомасы, оның ішінде екінші </w:t>
      </w:r>
      <w:r w:rsidRPr="0057298D">
        <w:rPr>
          <w:spacing w:val="2"/>
          <w:sz w:val="28"/>
          <w:szCs w:val="28"/>
          <w:shd w:val="clear" w:color="auto" w:fill="FFFFFF"/>
          <w:lang w:val="kk-KZ"/>
        </w:rPr>
        <w:lastRenderedPageBreak/>
        <w:t xml:space="preserve">деңгейдегі банктер, </w:t>
      </w:r>
      <w:proofErr w:type="spellStart"/>
      <w:r w:rsidRPr="0057298D">
        <w:rPr>
          <w:spacing w:val="2"/>
          <w:sz w:val="28"/>
          <w:szCs w:val="28"/>
          <w:shd w:val="clear" w:color="auto" w:fill="FFFFFF"/>
          <w:lang w:val="kk-KZ"/>
        </w:rPr>
        <w:t>микроқаржы</w:t>
      </w:r>
      <w:proofErr w:type="spellEnd"/>
      <w:r w:rsidRPr="0057298D">
        <w:rPr>
          <w:spacing w:val="2"/>
          <w:sz w:val="28"/>
          <w:szCs w:val="28"/>
          <w:shd w:val="clear" w:color="auto" w:fill="FFFFFF"/>
          <w:lang w:val="kk-KZ"/>
        </w:rPr>
        <w:t xml:space="preserve"> ұйымдары, өзге қаржы ұйымдары, басқа да қаржылық емес ұйымдар, жеке тұлғалар, оның ішінде жеке кәсіпкерлер бөлігінде негізгі борыш және (немесе) есептелген сыйақы, тұрақсыздық айыбы (айыппұл, </w:t>
      </w:r>
      <w:proofErr w:type="spellStart"/>
      <w:r w:rsidRPr="0057298D">
        <w:rPr>
          <w:spacing w:val="2"/>
          <w:sz w:val="28"/>
          <w:szCs w:val="28"/>
          <w:shd w:val="clear" w:color="auto" w:fill="FFFFFF"/>
          <w:lang w:val="kk-KZ"/>
        </w:rPr>
        <w:t>өсімпұл</w:t>
      </w:r>
      <w:proofErr w:type="spellEnd"/>
      <w:r w:rsidRPr="0057298D">
        <w:rPr>
          <w:spacing w:val="2"/>
          <w:sz w:val="28"/>
          <w:szCs w:val="28"/>
          <w:shd w:val="clear" w:color="auto" w:fill="FFFFFF"/>
          <w:lang w:val="kk-KZ"/>
        </w:rPr>
        <w:t xml:space="preserve">), комиссия, өзге есептелген берешек сомасы туралы мәліметтер көрсетіледі. </w:t>
      </w:r>
    </w:p>
    <w:p w14:paraId="6377F49D"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 xml:space="preserve">«Өзге есептелген берешек» деген </w:t>
      </w:r>
      <w:r w:rsidRPr="0057298D">
        <w:rPr>
          <w:spacing w:val="2"/>
          <w:sz w:val="28"/>
          <w:szCs w:val="28"/>
          <w:lang w:val="kk-KZ"/>
        </w:rPr>
        <w:t xml:space="preserve">8, 15, 22, 29, 36, 43, 50, 57, </w:t>
      </w:r>
      <w:r w:rsidRPr="0057298D">
        <w:rPr>
          <w:spacing w:val="2"/>
          <w:sz w:val="28"/>
          <w:szCs w:val="28"/>
          <w:lang w:val="kk-KZ"/>
        </w:rPr>
        <w:br/>
        <w:t>64</w:t>
      </w:r>
      <w:r w:rsidRPr="0057298D">
        <w:rPr>
          <w:spacing w:val="2"/>
          <w:sz w:val="28"/>
          <w:szCs w:val="28"/>
          <w:shd w:val="clear" w:color="auto" w:fill="FFFFFF"/>
          <w:lang w:val="kk-KZ"/>
        </w:rPr>
        <w:t xml:space="preserve">-бағандарында анықтамалыққа (мүлікті бағалау, сот </w:t>
      </w:r>
      <w:proofErr w:type="spellStart"/>
      <w:r w:rsidRPr="0057298D">
        <w:rPr>
          <w:spacing w:val="2"/>
          <w:sz w:val="28"/>
          <w:szCs w:val="28"/>
          <w:shd w:val="clear" w:color="auto" w:fill="FFFFFF"/>
          <w:lang w:val="kk-KZ"/>
        </w:rPr>
        <w:t>шығасылары</w:t>
      </w:r>
      <w:proofErr w:type="spellEnd"/>
      <w:r w:rsidRPr="0057298D">
        <w:rPr>
          <w:spacing w:val="2"/>
          <w:sz w:val="28"/>
          <w:szCs w:val="28"/>
          <w:shd w:val="clear" w:color="auto" w:fill="FFFFFF"/>
          <w:lang w:val="kk-KZ"/>
        </w:rPr>
        <w:t>, атқарушылық жазбалар, сотқа дейінгі реттеу жүргізілді, басқа да шығыстар) сәйкес қарыз алушының берешегі қалдығының өзгеруіне әсер ететін қосымша есептелген сома бойынша берешек көрсетіледі.</w:t>
      </w:r>
    </w:p>
    <w:p w14:paraId="0BF02821"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 xml:space="preserve">Кестенің 9, 16, 23, 30, 37, 44, 51, 58, 65-бағандарында есепті кезеңнің соңында қарыз (микрокредит) шарты бойынша берілген талап ету құқықтары сатып алынған қарыз (микрокредит) шарттарының, оның ішінде: екінші деңгейдегі банктер, </w:t>
      </w:r>
      <w:proofErr w:type="spellStart"/>
      <w:r w:rsidRPr="0057298D">
        <w:rPr>
          <w:spacing w:val="2"/>
          <w:sz w:val="28"/>
          <w:szCs w:val="28"/>
          <w:shd w:val="clear" w:color="auto" w:fill="FFFFFF"/>
          <w:lang w:val="kk-KZ"/>
        </w:rPr>
        <w:t>микроқаржы</w:t>
      </w:r>
      <w:proofErr w:type="spellEnd"/>
      <w:r w:rsidRPr="0057298D">
        <w:rPr>
          <w:spacing w:val="2"/>
          <w:sz w:val="28"/>
          <w:szCs w:val="28"/>
          <w:shd w:val="clear" w:color="auto" w:fill="FFFFFF"/>
          <w:lang w:val="kk-KZ"/>
        </w:rPr>
        <w:t xml:space="preserve">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w:t>
      </w:r>
    </w:p>
    <w:p w14:paraId="1740333C"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 xml:space="preserve">Кестенің 10, 17, 24, 31, 38, 45, 52, 59, 66-бағандарында есепті кезеңнің соңында қарыз (микрокредит) шарты бойынша берілген талап ету құқықтары сатып алынған бірегей қарыз алушылар, оның ішінде: екінші деңгейдегі банктер, </w:t>
      </w:r>
      <w:proofErr w:type="spellStart"/>
      <w:r w:rsidRPr="0057298D">
        <w:rPr>
          <w:spacing w:val="2"/>
          <w:sz w:val="28"/>
          <w:szCs w:val="28"/>
          <w:shd w:val="clear" w:color="auto" w:fill="FFFFFF"/>
          <w:lang w:val="kk-KZ"/>
        </w:rPr>
        <w:t>микроқаржы</w:t>
      </w:r>
      <w:proofErr w:type="spellEnd"/>
      <w:r w:rsidRPr="0057298D">
        <w:rPr>
          <w:spacing w:val="2"/>
          <w:sz w:val="28"/>
          <w:szCs w:val="28"/>
          <w:shd w:val="clear" w:color="auto" w:fill="FFFFFF"/>
          <w:lang w:val="kk-KZ"/>
        </w:rPr>
        <w:t xml:space="preserve">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 (бір қарыз алушыда микрокредит беру туралы бірнеше шарт болған кезде есептің қандай да бір жолы немесе бағаны бойынша қарыз алушылардың нақты саны бойынша мәліметтерді есептілікте қарыз алушылардың </w:t>
      </w:r>
      <w:proofErr w:type="spellStart"/>
      <w:r w:rsidRPr="0057298D">
        <w:rPr>
          <w:spacing w:val="2"/>
          <w:sz w:val="28"/>
          <w:szCs w:val="28"/>
          <w:shd w:val="clear" w:color="auto" w:fill="FFFFFF"/>
          <w:lang w:val="kk-KZ"/>
        </w:rPr>
        <w:t>қайталануынсыз</w:t>
      </w:r>
      <w:proofErr w:type="spellEnd"/>
      <w:r w:rsidRPr="0057298D">
        <w:rPr>
          <w:spacing w:val="2"/>
          <w:sz w:val="28"/>
          <w:szCs w:val="28"/>
          <w:shd w:val="clear" w:color="auto" w:fill="FFFFFF"/>
          <w:lang w:val="kk-KZ"/>
        </w:rPr>
        <w:t xml:space="preserve"> көрсету).</w:t>
      </w:r>
    </w:p>
    <w:p w14:paraId="14FA55F2" w14:textId="77777777" w:rsidR="0057298D" w:rsidRPr="0057298D" w:rsidRDefault="0057298D" w:rsidP="0057298D">
      <w:pPr>
        <w:numPr>
          <w:ilvl w:val="0"/>
          <w:numId w:val="5"/>
        </w:numPr>
        <w:shd w:val="clear" w:color="auto" w:fill="FFFFFF"/>
        <w:tabs>
          <w:tab w:val="left" w:pos="1134"/>
        </w:tabs>
        <w:ind w:left="0" w:firstLine="709"/>
        <w:jc w:val="both"/>
        <w:textAlignment w:val="baseline"/>
        <w:rPr>
          <w:spacing w:val="2"/>
          <w:sz w:val="28"/>
          <w:szCs w:val="28"/>
          <w:shd w:val="clear" w:color="auto" w:fill="FFFFFF"/>
          <w:lang w:val="kk-KZ"/>
        </w:rPr>
      </w:pPr>
      <w:r w:rsidRPr="0057298D">
        <w:rPr>
          <w:spacing w:val="2"/>
          <w:sz w:val="28"/>
          <w:szCs w:val="28"/>
          <w:shd w:val="clear" w:color="auto" w:fill="FFFFFF"/>
          <w:lang w:val="kk-KZ"/>
        </w:rPr>
        <w:t>Қарыз (микрокредит) шарттарында банктік қарыз шарттары, микрокредит беру туралы шарттар және болған жағдайда өзге қарыздар қамтылады.</w:t>
      </w:r>
    </w:p>
    <w:p w14:paraId="62BFF3E3" w14:textId="77777777" w:rsidR="0057298D" w:rsidRPr="0057298D" w:rsidRDefault="0057298D" w:rsidP="0057298D">
      <w:pPr>
        <w:numPr>
          <w:ilvl w:val="0"/>
          <w:numId w:val="5"/>
        </w:numPr>
        <w:shd w:val="clear" w:color="auto" w:fill="FFFFFF"/>
        <w:tabs>
          <w:tab w:val="left" w:pos="1134"/>
        </w:tabs>
        <w:ind w:left="0" w:firstLine="709"/>
        <w:jc w:val="both"/>
        <w:textAlignment w:val="baseline"/>
        <w:rPr>
          <w:color w:val="000000"/>
          <w:sz w:val="28"/>
          <w:szCs w:val="28"/>
          <w:lang w:val="kk-KZ"/>
        </w:rPr>
      </w:pPr>
      <w:r w:rsidRPr="0057298D">
        <w:rPr>
          <w:spacing w:val="2"/>
          <w:sz w:val="28"/>
          <w:szCs w:val="28"/>
          <w:shd w:val="clear" w:color="auto" w:fill="FFFFFF"/>
          <w:lang w:val="kk-KZ"/>
        </w:rPr>
        <w:t>Мәліметтер</w:t>
      </w:r>
      <w:r w:rsidRPr="0057298D">
        <w:rPr>
          <w:color w:val="000000"/>
          <w:sz w:val="28"/>
          <w:szCs w:val="28"/>
          <w:lang w:val="kk-KZ"/>
        </w:rPr>
        <w:t xml:space="preserve"> болмаған жағдайда, Нысан нөлдік мәндермен беріледі.</w:t>
      </w:r>
    </w:p>
    <w:p w14:paraId="78FC3689" w14:textId="77777777" w:rsidR="0057298D" w:rsidRPr="0057298D" w:rsidRDefault="0057298D" w:rsidP="0057298D">
      <w:pPr>
        <w:shd w:val="clear" w:color="auto" w:fill="FFFFFF"/>
        <w:tabs>
          <w:tab w:val="left" w:pos="851"/>
        </w:tabs>
        <w:ind w:left="709"/>
        <w:jc w:val="both"/>
        <w:textAlignment w:val="baseline"/>
        <w:rPr>
          <w:spacing w:val="2"/>
          <w:sz w:val="28"/>
          <w:szCs w:val="28"/>
          <w:lang w:val="kk-KZ"/>
        </w:rPr>
      </w:pPr>
    </w:p>
    <w:p w14:paraId="7EC51542" w14:textId="77777777" w:rsidR="0057298D" w:rsidRPr="0057298D" w:rsidRDefault="0057298D" w:rsidP="0057298D">
      <w:pPr>
        <w:rPr>
          <w:sz w:val="28"/>
          <w:szCs w:val="28"/>
          <w:lang w:val="kk-KZ"/>
        </w:rPr>
      </w:pPr>
      <w:r w:rsidRPr="0057298D">
        <w:rPr>
          <w:sz w:val="28"/>
          <w:szCs w:val="28"/>
          <w:lang w:val="kk-KZ"/>
        </w:rPr>
        <w:br w:type="page"/>
      </w:r>
    </w:p>
    <w:p w14:paraId="69CD8FF7" w14:textId="77777777" w:rsidR="0057298D" w:rsidRPr="0057298D" w:rsidRDefault="0057298D" w:rsidP="0057298D">
      <w:pPr>
        <w:rPr>
          <w:lang w:val="kk-KZ"/>
        </w:rPr>
        <w:sectPr w:rsidR="0057298D" w:rsidRPr="0057298D" w:rsidSect="00FA00C0">
          <w:headerReference w:type="default" r:id="rId31"/>
          <w:type w:val="nextColumn"/>
          <w:pgSz w:w="11906" w:h="16838"/>
          <w:pgMar w:top="1418" w:right="851" w:bottom="1418" w:left="1418" w:header="709" w:footer="709" w:gutter="0"/>
          <w:paperSrc w:first="7" w:other="7"/>
          <w:cols w:space="708"/>
          <w:docGrid w:linePitch="360"/>
        </w:sectPr>
      </w:pPr>
    </w:p>
    <w:p w14:paraId="0E18F4D7"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6E75841D"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2D5A4C97" w14:textId="77777777" w:rsidR="0057298D" w:rsidRPr="0057298D" w:rsidRDefault="0057298D" w:rsidP="0057298D">
      <w:pPr>
        <w:ind w:left="5670"/>
        <w:rPr>
          <w:color w:val="000000"/>
          <w:sz w:val="28"/>
          <w:szCs w:val="28"/>
          <w:lang w:val="kk-KZ"/>
        </w:rPr>
      </w:pPr>
      <w:r w:rsidRPr="0057298D">
        <w:rPr>
          <w:color w:val="000000"/>
          <w:sz w:val="28"/>
          <w:szCs w:val="28"/>
          <w:lang w:val="kk-KZ"/>
        </w:rPr>
        <w:t>21-қосымша</w:t>
      </w:r>
    </w:p>
    <w:p w14:paraId="7C3900AA" w14:textId="77777777" w:rsidR="0057298D" w:rsidRPr="0057298D" w:rsidRDefault="0057298D" w:rsidP="0057298D">
      <w:pPr>
        <w:ind w:left="5670"/>
        <w:rPr>
          <w:rFonts w:eastAsia="Calibri"/>
          <w:sz w:val="28"/>
          <w:szCs w:val="28"/>
          <w:lang w:val="kk-KZ" w:eastAsia="en-US"/>
        </w:rPr>
      </w:pPr>
    </w:p>
    <w:p w14:paraId="31DB625C" w14:textId="77777777" w:rsidR="0057298D" w:rsidRPr="0057298D" w:rsidRDefault="0057298D" w:rsidP="0057298D">
      <w:pPr>
        <w:ind w:left="5670"/>
        <w:rPr>
          <w:rFonts w:eastAsia="Calibri"/>
          <w:sz w:val="28"/>
          <w:szCs w:val="28"/>
          <w:lang w:val="kk-KZ" w:eastAsia="en-US"/>
        </w:rPr>
      </w:pPr>
    </w:p>
    <w:p w14:paraId="48592CC7"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t>Коллекторлық агенттіктің есептілікті</w:t>
      </w:r>
    </w:p>
    <w:p w14:paraId="2017A177"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t xml:space="preserve">ұсыну қағидаларына </w:t>
      </w:r>
    </w:p>
    <w:p w14:paraId="459A1D89" w14:textId="77777777" w:rsidR="0057298D" w:rsidRPr="0057298D" w:rsidRDefault="0057298D" w:rsidP="0057298D">
      <w:pPr>
        <w:ind w:left="5670"/>
        <w:jc w:val="both"/>
        <w:rPr>
          <w:color w:val="000000"/>
          <w:sz w:val="28"/>
          <w:szCs w:val="28"/>
          <w:lang w:val="kk-KZ"/>
        </w:rPr>
      </w:pPr>
      <w:r w:rsidRPr="0057298D">
        <w:rPr>
          <w:color w:val="000000"/>
          <w:sz w:val="28"/>
          <w:szCs w:val="28"/>
          <w:lang w:val="kk-KZ"/>
        </w:rPr>
        <w:t xml:space="preserve">7-қосымша </w:t>
      </w:r>
    </w:p>
    <w:p w14:paraId="446BD94D" w14:textId="77777777" w:rsidR="0057298D" w:rsidRPr="0057298D" w:rsidRDefault="0057298D" w:rsidP="0057298D">
      <w:pPr>
        <w:ind w:left="5670"/>
        <w:rPr>
          <w:color w:val="000000"/>
          <w:sz w:val="28"/>
          <w:szCs w:val="28"/>
          <w:lang w:val="kk-KZ"/>
        </w:rPr>
      </w:pPr>
    </w:p>
    <w:p w14:paraId="787C3237" w14:textId="77777777" w:rsidR="0057298D" w:rsidRPr="0057298D" w:rsidRDefault="0057298D" w:rsidP="0057298D">
      <w:pPr>
        <w:ind w:left="5670"/>
        <w:rPr>
          <w:color w:val="000000"/>
          <w:sz w:val="28"/>
          <w:szCs w:val="28"/>
          <w:lang w:val="kk-KZ"/>
        </w:rPr>
      </w:pPr>
    </w:p>
    <w:p w14:paraId="4F9F609D" w14:textId="77777777" w:rsidR="0057298D" w:rsidRPr="0057298D" w:rsidRDefault="0057298D" w:rsidP="0057298D">
      <w:pPr>
        <w:ind w:left="5670"/>
        <w:rPr>
          <w:color w:val="000000"/>
          <w:sz w:val="28"/>
          <w:szCs w:val="28"/>
          <w:lang w:val="kk-KZ"/>
        </w:rPr>
      </w:pPr>
      <w:r w:rsidRPr="0057298D">
        <w:rPr>
          <w:color w:val="000000"/>
          <w:sz w:val="28"/>
          <w:szCs w:val="28"/>
          <w:lang w:val="kk-KZ"/>
        </w:rPr>
        <w:t>Әкімшілік деректерді</w:t>
      </w:r>
    </w:p>
    <w:p w14:paraId="304A51F6" w14:textId="77777777" w:rsidR="0057298D" w:rsidRPr="0057298D" w:rsidRDefault="0057298D" w:rsidP="0057298D">
      <w:pPr>
        <w:ind w:left="5670"/>
        <w:rPr>
          <w:color w:val="000000"/>
          <w:sz w:val="28"/>
          <w:szCs w:val="28"/>
          <w:lang w:val="kk-KZ"/>
        </w:rPr>
      </w:pPr>
      <w:r w:rsidRPr="0057298D">
        <w:rPr>
          <w:color w:val="000000"/>
          <w:sz w:val="28"/>
          <w:szCs w:val="28"/>
          <w:lang w:val="kk-KZ"/>
        </w:rPr>
        <w:t>өтеусіз негізде жинауға</w:t>
      </w:r>
    </w:p>
    <w:p w14:paraId="2E370590" w14:textId="77777777" w:rsidR="0057298D" w:rsidRPr="0057298D" w:rsidRDefault="0057298D" w:rsidP="0057298D">
      <w:pPr>
        <w:ind w:left="5670"/>
        <w:rPr>
          <w:color w:val="000000"/>
          <w:sz w:val="28"/>
          <w:szCs w:val="28"/>
          <w:lang w:val="kk-KZ"/>
        </w:rPr>
      </w:pPr>
      <w:r w:rsidRPr="0057298D">
        <w:rPr>
          <w:color w:val="000000"/>
          <w:sz w:val="28"/>
          <w:szCs w:val="28"/>
          <w:lang w:val="kk-KZ"/>
        </w:rPr>
        <w:t>арналған нысан </w:t>
      </w:r>
    </w:p>
    <w:p w14:paraId="0FDD2BD3" w14:textId="77777777" w:rsidR="0057298D" w:rsidRPr="0057298D" w:rsidRDefault="0057298D" w:rsidP="0057298D">
      <w:pPr>
        <w:ind w:firstLine="400"/>
        <w:jc w:val="both"/>
        <w:rPr>
          <w:color w:val="000000"/>
          <w:lang w:val="kk-KZ"/>
        </w:rPr>
      </w:pPr>
      <w:r w:rsidRPr="0057298D">
        <w:rPr>
          <w:color w:val="000000"/>
          <w:lang w:val="kk-KZ"/>
        </w:rPr>
        <w:t> </w:t>
      </w:r>
    </w:p>
    <w:p w14:paraId="32E6EE35" w14:textId="77777777" w:rsidR="0057298D" w:rsidRPr="0057298D" w:rsidRDefault="0057298D" w:rsidP="0057298D">
      <w:pPr>
        <w:ind w:firstLine="400"/>
        <w:jc w:val="both"/>
        <w:rPr>
          <w:color w:val="000000"/>
          <w:lang w:val="kk-KZ"/>
        </w:rPr>
      </w:pPr>
      <w:r w:rsidRPr="0057298D">
        <w:rPr>
          <w:color w:val="000000"/>
          <w:lang w:val="kk-KZ"/>
        </w:rPr>
        <w:t> </w:t>
      </w:r>
    </w:p>
    <w:p w14:paraId="604D35B4"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Ұсынылады: Қазақстан Республикасы Ұлттық Банкінің аумақтық филиалына</w:t>
      </w:r>
    </w:p>
    <w:p w14:paraId="0D121B0D"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14:paraId="0AA48157"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Әкімшілік нысанның атауы: кредиторлар бөлігінде міндеттемелердің құрылымы туралы есеп</w:t>
      </w:r>
    </w:p>
    <w:p w14:paraId="6402A23F"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нысанның индексі: КА_4</w:t>
      </w:r>
    </w:p>
    <w:p w14:paraId="54173B34"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Кезеңділігі: тоқсан сайын</w:t>
      </w:r>
    </w:p>
    <w:p w14:paraId="1A471E72"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Есепті кезеңі: 20___ жылғы ____________ жағдай бойынша</w:t>
      </w:r>
    </w:p>
    <w:p w14:paraId="3567CC1D"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нысанды ұсынатын тұлғалар тобы: коллекторлық агенттік</w:t>
      </w:r>
    </w:p>
    <w:p w14:paraId="6A0E4010"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p w14:paraId="3FBC8340"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БНС: ____________________________</w:t>
      </w:r>
    </w:p>
    <w:p w14:paraId="3E03F522"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Жинау әдісі: электрондық түрде</w:t>
      </w:r>
    </w:p>
    <w:p w14:paraId="38DFECBF"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br w:type="page"/>
      </w:r>
    </w:p>
    <w:p w14:paraId="018A3B99" w14:textId="77777777" w:rsidR="0057298D" w:rsidRPr="0057298D" w:rsidRDefault="0057298D" w:rsidP="0057298D">
      <w:pPr>
        <w:jc w:val="right"/>
        <w:rPr>
          <w:color w:val="000000"/>
          <w:sz w:val="28"/>
          <w:szCs w:val="28"/>
          <w:lang w:val="kk-KZ"/>
        </w:rPr>
      </w:pPr>
      <w:r w:rsidRPr="0057298D">
        <w:rPr>
          <w:color w:val="000000"/>
          <w:lang w:val="kk-KZ"/>
        </w:rPr>
        <w:lastRenderedPageBreak/>
        <w:t> (мың теңгемен)</w:t>
      </w:r>
    </w:p>
    <w:tbl>
      <w:tblPr>
        <w:tblW w:w="5000" w:type="pct"/>
        <w:jc w:val="center"/>
        <w:tblCellMar>
          <w:left w:w="0" w:type="dxa"/>
          <w:right w:w="0" w:type="dxa"/>
        </w:tblCellMar>
        <w:tblLook w:val="04A0" w:firstRow="1" w:lastRow="0" w:firstColumn="1" w:lastColumn="0" w:noHBand="0" w:noVBand="1"/>
      </w:tblPr>
      <w:tblGrid>
        <w:gridCol w:w="416"/>
        <w:gridCol w:w="1182"/>
        <w:gridCol w:w="3673"/>
        <w:gridCol w:w="1378"/>
        <w:gridCol w:w="1504"/>
        <w:gridCol w:w="1464"/>
      </w:tblGrid>
      <w:tr w:rsidR="0057298D" w:rsidRPr="0057298D" w14:paraId="6D5A6EB3" w14:textId="77777777" w:rsidTr="00DE4EE3">
        <w:trPr>
          <w:jc w:val="center"/>
        </w:trPr>
        <w:tc>
          <w:tcPr>
            <w:tcW w:w="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1D18C0" w14:textId="77777777" w:rsidR="0057298D" w:rsidRPr="0057298D" w:rsidRDefault="0057298D" w:rsidP="0057298D">
            <w:pPr>
              <w:rPr>
                <w:color w:val="000000"/>
                <w:sz w:val="20"/>
              </w:rPr>
            </w:pPr>
            <w:r w:rsidRPr="0057298D">
              <w:rPr>
                <w:color w:val="000000"/>
                <w:sz w:val="20"/>
              </w:rPr>
              <w:t>№</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4B5220" w14:textId="77777777" w:rsidR="0057298D" w:rsidRPr="0057298D" w:rsidRDefault="0057298D" w:rsidP="0057298D">
            <w:pPr>
              <w:jc w:val="center"/>
              <w:rPr>
                <w:color w:val="000000"/>
                <w:sz w:val="20"/>
              </w:rPr>
            </w:pPr>
            <w:proofErr w:type="spellStart"/>
            <w:r w:rsidRPr="0057298D">
              <w:rPr>
                <w:color w:val="000000"/>
                <w:sz w:val="20"/>
              </w:rPr>
              <w:t>Ұйымның</w:t>
            </w:r>
            <w:proofErr w:type="spellEnd"/>
            <w:r w:rsidRPr="0057298D">
              <w:rPr>
                <w:color w:val="000000"/>
                <w:sz w:val="20"/>
              </w:rPr>
              <w:t xml:space="preserve"> </w:t>
            </w:r>
            <w:proofErr w:type="spellStart"/>
            <w:r w:rsidRPr="0057298D">
              <w:rPr>
                <w:color w:val="000000"/>
                <w:sz w:val="20"/>
              </w:rPr>
              <w:t>атауы</w:t>
            </w:r>
            <w:proofErr w:type="spellEnd"/>
            <w:r w:rsidRPr="0057298D">
              <w:rPr>
                <w:color w:val="000000"/>
                <w:sz w:val="20"/>
              </w:rPr>
              <w:t>/ТАӘ</w:t>
            </w:r>
          </w:p>
        </w:tc>
        <w:tc>
          <w:tcPr>
            <w:tcW w:w="2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9A4279" w14:textId="77777777" w:rsidR="0057298D" w:rsidRPr="0057298D" w:rsidRDefault="0057298D" w:rsidP="0057298D">
            <w:pPr>
              <w:jc w:val="center"/>
              <w:rPr>
                <w:color w:val="000000"/>
                <w:sz w:val="20"/>
              </w:rPr>
            </w:pPr>
            <w:r w:rsidRPr="0057298D">
              <w:rPr>
                <w:color w:val="000000"/>
                <w:sz w:val="20"/>
              </w:rPr>
              <w:t>Бизнес-</w:t>
            </w:r>
            <w:proofErr w:type="spellStart"/>
            <w:r w:rsidRPr="0057298D">
              <w:rPr>
                <w:color w:val="000000"/>
                <w:sz w:val="20"/>
              </w:rPr>
              <w:t>сәйкестендіру</w:t>
            </w:r>
            <w:proofErr w:type="spellEnd"/>
            <w:r w:rsidRPr="0057298D">
              <w:rPr>
                <w:color w:val="000000"/>
                <w:sz w:val="20"/>
              </w:rPr>
              <w:t xml:space="preserve"> </w:t>
            </w:r>
            <w:proofErr w:type="spellStart"/>
            <w:r w:rsidRPr="0057298D">
              <w:rPr>
                <w:color w:val="000000"/>
                <w:sz w:val="20"/>
              </w:rPr>
              <w:t>нөмірі</w:t>
            </w:r>
            <w:proofErr w:type="spellEnd"/>
            <w:r w:rsidRPr="0057298D">
              <w:rPr>
                <w:color w:val="000000"/>
                <w:sz w:val="20"/>
              </w:rPr>
              <w:t xml:space="preserve"> (</w:t>
            </w:r>
            <w:proofErr w:type="spellStart"/>
            <w:r w:rsidRPr="0057298D">
              <w:rPr>
                <w:color w:val="000000"/>
                <w:sz w:val="20"/>
              </w:rPr>
              <w:t>заңды</w:t>
            </w:r>
            <w:proofErr w:type="spellEnd"/>
            <w:r w:rsidRPr="0057298D">
              <w:rPr>
                <w:color w:val="000000"/>
                <w:sz w:val="20"/>
              </w:rPr>
              <w:t xml:space="preserve"> </w:t>
            </w:r>
            <w:proofErr w:type="spellStart"/>
            <w:r w:rsidRPr="0057298D">
              <w:rPr>
                <w:color w:val="000000"/>
                <w:sz w:val="20"/>
              </w:rPr>
              <w:t>тұлға</w:t>
            </w:r>
            <w:proofErr w:type="spellEnd"/>
            <w:r w:rsidRPr="0057298D">
              <w:rPr>
                <w:color w:val="000000"/>
                <w:sz w:val="20"/>
              </w:rPr>
              <w:t xml:space="preserve"> </w:t>
            </w:r>
            <w:proofErr w:type="spellStart"/>
            <w:r w:rsidRPr="0057298D">
              <w:rPr>
                <w:color w:val="000000"/>
                <w:sz w:val="20"/>
              </w:rPr>
              <w:t>үшін</w:t>
            </w:r>
            <w:proofErr w:type="spellEnd"/>
            <w:r w:rsidRPr="0057298D">
              <w:rPr>
                <w:color w:val="000000"/>
                <w:sz w:val="20"/>
              </w:rPr>
              <w:t xml:space="preserve">) </w:t>
            </w:r>
            <w:proofErr w:type="spellStart"/>
            <w:r w:rsidRPr="0057298D">
              <w:rPr>
                <w:color w:val="000000"/>
                <w:sz w:val="20"/>
              </w:rPr>
              <w:t>немесе</w:t>
            </w:r>
            <w:proofErr w:type="spellEnd"/>
            <w:r w:rsidRPr="0057298D">
              <w:rPr>
                <w:color w:val="000000"/>
                <w:sz w:val="20"/>
              </w:rPr>
              <w:t xml:space="preserve"> </w:t>
            </w:r>
            <w:proofErr w:type="spellStart"/>
            <w:r w:rsidRPr="0057298D">
              <w:rPr>
                <w:color w:val="000000"/>
                <w:sz w:val="20"/>
              </w:rPr>
              <w:t>жеке</w:t>
            </w:r>
            <w:proofErr w:type="spellEnd"/>
            <w:r w:rsidRPr="0057298D">
              <w:rPr>
                <w:color w:val="000000"/>
                <w:sz w:val="20"/>
              </w:rPr>
              <w:t xml:space="preserve"> </w:t>
            </w:r>
            <w:proofErr w:type="spellStart"/>
            <w:r w:rsidRPr="0057298D">
              <w:rPr>
                <w:color w:val="000000"/>
                <w:sz w:val="20"/>
              </w:rPr>
              <w:t>сәйкестендіру</w:t>
            </w:r>
            <w:proofErr w:type="spellEnd"/>
            <w:r w:rsidRPr="0057298D">
              <w:rPr>
                <w:color w:val="000000"/>
                <w:sz w:val="20"/>
              </w:rPr>
              <w:t xml:space="preserve"> </w:t>
            </w:r>
            <w:proofErr w:type="spellStart"/>
            <w:r w:rsidRPr="0057298D">
              <w:rPr>
                <w:color w:val="000000"/>
                <w:sz w:val="20"/>
              </w:rPr>
              <w:t>нөмірі</w:t>
            </w:r>
            <w:proofErr w:type="spellEnd"/>
            <w:r w:rsidRPr="0057298D">
              <w:rPr>
                <w:color w:val="000000"/>
                <w:sz w:val="20"/>
              </w:rPr>
              <w:t xml:space="preserve"> (</w:t>
            </w:r>
            <w:proofErr w:type="spellStart"/>
            <w:r w:rsidRPr="0057298D">
              <w:rPr>
                <w:color w:val="000000"/>
                <w:sz w:val="20"/>
              </w:rPr>
              <w:t>жеке</w:t>
            </w:r>
            <w:proofErr w:type="spellEnd"/>
            <w:r w:rsidRPr="0057298D">
              <w:rPr>
                <w:color w:val="000000"/>
                <w:sz w:val="20"/>
              </w:rPr>
              <w:t xml:space="preserve"> </w:t>
            </w:r>
            <w:proofErr w:type="spellStart"/>
            <w:r w:rsidRPr="0057298D">
              <w:rPr>
                <w:color w:val="000000"/>
                <w:sz w:val="20"/>
              </w:rPr>
              <w:t>тұлға</w:t>
            </w:r>
            <w:proofErr w:type="spellEnd"/>
            <w:r w:rsidRPr="0057298D">
              <w:rPr>
                <w:color w:val="000000"/>
                <w:sz w:val="20"/>
              </w:rPr>
              <w:t xml:space="preserve"> </w:t>
            </w:r>
            <w:proofErr w:type="spellStart"/>
            <w:r w:rsidRPr="0057298D">
              <w:rPr>
                <w:color w:val="000000"/>
                <w:sz w:val="20"/>
              </w:rPr>
              <w:t>үшін</w:t>
            </w:r>
            <w:proofErr w:type="spellEnd"/>
            <w:r w:rsidRPr="0057298D">
              <w:rPr>
                <w:color w:val="000000"/>
                <w:sz w:val="20"/>
              </w:rPr>
              <w:t xml:space="preserve">, </w:t>
            </w:r>
            <w:proofErr w:type="spellStart"/>
            <w:r w:rsidRPr="0057298D">
              <w:rPr>
                <w:color w:val="000000"/>
                <w:sz w:val="20"/>
              </w:rPr>
              <w:t>оның</w:t>
            </w:r>
            <w:proofErr w:type="spellEnd"/>
            <w:r w:rsidRPr="0057298D">
              <w:rPr>
                <w:color w:val="000000"/>
                <w:sz w:val="20"/>
              </w:rPr>
              <w:t xml:space="preserve"> </w:t>
            </w:r>
            <w:proofErr w:type="spellStart"/>
            <w:r w:rsidRPr="0057298D">
              <w:rPr>
                <w:color w:val="000000"/>
                <w:sz w:val="20"/>
              </w:rPr>
              <w:t>ішінде</w:t>
            </w:r>
            <w:proofErr w:type="spellEnd"/>
            <w:r w:rsidRPr="0057298D">
              <w:rPr>
                <w:color w:val="000000"/>
                <w:sz w:val="20"/>
              </w:rPr>
              <w:t xml:space="preserve"> </w:t>
            </w:r>
            <w:proofErr w:type="spellStart"/>
            <w:r w:rsidRPr="0057298D">
              <w:rPr>
                <w:color w:val="000000"/>
                <w:sz w:val="20"/>
              </w:rPr>
              <w:t>болған</w:t>
            </w:r>
            <w:proofErr w:type="spellEnd"/>
            <w:r w:rsidRPr="0057298D">
              <w:rPr>
                <w:color w:val="000000"/>
                <w:sz w:val="20"/>
              </w:rPr>
              <w:t xml:space="preserve"> </w:t>
            </w:r>
            <w:proofErr w:type="spellStart"/>
            <w:r w:rsidRPr="0057298D">
              <w:rPr>
                <w:color w:val="000000"/>
                <w:sz w:val="20"/>
              </w:rPr>
              <w:t>жағдайда</w:t>
            </w:r>
            <w:proofErr w:type="spellEnd"/>
            <w:r w:rsidRPr="0057298D">
              <w:rPr>
                <w:color w:val="000000"/>
                <w:sz w:val="20"/>
              </w:rPr>
              <w:t xml:space="preserve"> </w:t>
            </w:r>
            <w:proofErr w:type="spellStart"/>
            <w:r w:rsidRPr="0057298D">
              <w:rPr>
                <w:color w:val="000000"/>
                <w:sz w:val="20"/>
              </w:rPr>
              <w:t>жеке</w:t>
            </w:r>
            <w:proofErr w:type="spellEnd"/>
            <w:r w:rsidRPr="0057298D">
              <w:rPr>
                <w:color w:val="000000"/>
                <w:sz w:val="20"/>
              </w:rPr>
              <w:t xml:space="preserve"> </w:t>
            </w:r>
            <w:proofErr w:type="spellStart"/>
            <w:r w:rsidRPr="0057298D">
              <w:rPr>
                <w:color w:val="000000"/>
                <w:sz w:val="20"/>
              </w:rPr>
              <w:t>кәсіпкер</w:t>
            </w:r>
            <w:proofErr w:type="spellEnd"/>
            <w:r w:rsidRPr="0057298D">
              <w:rPr>
                <w:color w:val="000000"/>
                <w:sz w:val="20"/>
              </w:rPr>
              <w:t xml:space="preserve"> </w:t>
            </w:r>
            <w:proofErr w:type="spellStart"/>
            <w:r w:rsidRPr="0057298D">
              <w:rPr>
                <w:color w:val="000000"/>
                <w:sz w:val="20"/>
              </w:rPr>
              <w:t>үшін</w:t>
            </w:r>
            <w:proofErr w:type="spellEnd"/>
            <w:r w:rsidRPr="0057298D">
              <w:rPr>
                <w:color w:val="000000"/>
                <w:sz w:val="20"/>
              </w:rPr>
              <w:t xml:space="preserve">) </w:t>
            </w:r>
            <w:proofErr w:type="spellStart"/>
            <w:r w:rsidRPr="0057298D">
              <w:rPr>
                <w:color w:val="000000"/>
                <w:sz w:val="20"/>
              </w:rPr>
              <w:t>немесе</w:t>
            </w:r>
            <w:proofErr w:type="spellEnd"/>
            <w:r w:rsidRPr="0057298D">
              <w:rPr>
                <w:color w:val="000000"/>
                <w:sz w:val="20"/>
              </w:rPr>
              <w:t xml:space="preserve"> </w:t>
            </w:r>
            <w:proofErr w:type="spellStart"/>
            <w:r w:rsidRPr="0057298D">
              <w:rPr>
                <w:color w:val="000000"/>
                <w:sz w:val="20"/>
              </w:rPr>
              <w:t>өзге</w:t>
            </w:r>
            <w:proofErr w:type="spellEnd"/>
            <w:r w:rsidRPr="0057298D">
              <w:rPr>
                <w:color w:val="000000"/>
                <w:sz w:val="20"/>
              </w:rPr>
              <w:t xml:space="preserve"> </w:t>
            </w:r>
            <w:proofErr w:type="spellStart"/>
            <w:r w:rsidRPr="0057298D">
              <w:rPr>
                <w:color w:val="000000"/>
                <w:sz w:val="20"/>
              </w:rPr>
              <w:t>сәйкестендіру</w:t>
            </w:r>
            <w:proofErr w:type="spellEnd"/>
            <w:r w:rsidRPr="0057298D">
              <w:rPr>
                <w:color w:val="000000"/>
                <w:sz w:val="20"/>
              </w:rPr>
              <w:t xml:space="preserve"> </w:t>
            </w:r>
            <w:proofErr w:type="spellStart"/>
            <w:r w:rsidRPr="0057298D">
              <w:rPr>
                <w:color w:val="000000"/>
                <w:sz w:val="20"/>
              </w:rPr>
              <w:t>нөмірі</w:t>
            </w:r>
            <w:proofErr w:type="spellEnd"/>
            <w:r w:rsidRPr="0057298D">
              <w:rPr>
                <w:color w:val="000000"/>
                <w:sz w:val="20"/>
              </w:rPr>
              <w:t xml:space="preserve"> (Қазақстан Республикасының </w:t>
            </w:r>
            <w:proofErr w:type="spellStart"/>
            <w:r w:rsidRPr="0057298D">
              <w:rPr>
                <w:color w:val="000000"/>
                <w:sz w:val="20"/>
              </w:rPr>
              <w:t>бейрезиденттері</w:t>
            </w:r>
            <w:proofErr w:type="spellEnd"/>
            <w:r w:rsidRPr="0057298D">
              <w:rPr>
                <w:color w:val="000000"/>
                <w:sz w:val="20"/>
              </w:rPr>
              <w:t xml:space="preserve"> </w:t>
            </w:r>
            <w:proofErr w:type="spellStart"/>
            <w:r w:rsidRPr="0057298D">
              <w:rPr>
                <w:color w:val="000000"/>
                <w:sz w:val="20"/>
              </w:rPr>
              <w:t>үшін</w:t>
            </w:r>
            <w:proofErr w:type="spellEnd"/>
            <w:r w:rsidRPr="0057298D">
              <w:rPr>
                <w:color w:val="000000"/>
                <w:sz w:val="20"/>
              </w:rPr>
              <w:t>)</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F4D78F" w14:textId="77777777" w:rsidR="0057298D" w:rsidRPr="0057298D" w:rsidRDefault="0057298D" w:rsidP="0057298D">
            <w:pPr>
              <w:jc w:val="center"/>
              <w:rPr>
                <w:color w:val="000000"/>
                <w:sz w:val="20"/>
              </w:rPr>
            </w:pPr>
            <w:proofErr w:type="spellStart"/>
            <w:r w:rsidRPr="0057298D">
              <w:rPr>
                <w:color w:val="000000"/>
                <w:sz w:val="20"/>
              </w:rPr>
              <w:t>Кредитордың</w:t>
            </w:r>
            <w:proofErr w:type="spellEnd"/>
            <w:r w:rsidRPr="0057298D">
              <w:rPr>
                <w:color w:val="000000"/>
                <w:sz w:val="20"/>
              </w:rPr>
              <w:t xml:space="preserve"> </w:t>
            </w:r>
            <w:proofErr w:type="spellStart"/>
            <w:r w:rsidRPr="0057298D">
              <w:rPr>
                <w:color w:val="000000"/>
                <w:sz w:val="20"/>
              </w:rPr>
              <w:t>түрі</w:t>
            </w:r>
            <w:proofErr w:type="spellEnd"/>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FE88F7" w14:textId="77777777" w:rsidR="0057298D" w:rsidRPr="0057298D" w:rsidRDefault="0057298D" w:rsidP="0057298D">
            <w:pPr>
              <w:jc w:val="center"/>
              <w:rPr>
                <w:color w:val="000000"/>
                <w:sz w:val="20"/>
              </w:rPr>
            </w:pPr>
            <w:proofErr w:type="spellStart"/>
            <w:r w:rsidRPr="0057298D">
              <w:rPr>
                <w:color w:val="000000"/>
                <w:sz w:val="20"/>
              </w:rPr>
              <w:t>Экономикалық</w:t>
            </w:r>
            <w:proofErr w:type="spellEnd"/>
            <w:r w:rsidRPr="0057298D">
              <w:rPr>
                <w:color w:val="000000"/>
                <w:sz w:val="20"/>
              </w:rPr>
              <w:t xml:space="preserve"> </w:t>
            </w:r>
            <w:proofErr w:type="spellStart"/>
            <w:r w:rsidRPr="0057298D">
              <w:rPr>
                <w:color w:val="000000"/>
                <w:sz w:val="20"/>
              </w:rPr>
              <w:t>қызмет</w:t>
            </w:r>
            <w:proofErr w:type="spellEnd"/>
            <w:r w:rsidRPr="0057298D">
              <w:rPr>
                <w:color w:val="000000"/>
                <w:sz w:val="20"/>
              </w:rPr>
              <w:t xml:space="preserve"> </w:t>
            </w:r>
            <w:proofErr w:type="spellStart"/>
            <w:r w:rsidRPr="0057298D">
              <w:rPr>
                <w:color w:val="000000"/>
                <w:sz w:val="20"/>
              </w:rPr>
              <w:t>түрінің</w:t>
            </w:r>
            <w:proofErr w:type="spellEnd"/>
            <w:r w:rsidRPr="0057298D">
              <w:rPr>
                <w:color w:val="000000"/>
                <w:sz w:val="20"/>
              </w:rPr>
              <w:t xml:space="preserve"> коды</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D93F34" w14:textId="77777777" w:rsidR="0057298D" w:rsidRPr="0057298D" w:rsidRDefault="0057298D" w:rsidP="0057298D">
            <w:pPr>
              <w:jc w:val="center"/>
              <w:rPr>
                <w:color w:val="000000"/>
                <w:sz w:val="20"/>
              </w:rPr>
            </w:pPr>
            <w:proofErr w:type="spellStart"/>
            <w:r w:rsidRPr="0057298D">
              <w:rPr>
                <w:color w:val="000000"/>
                <w:sz w:val="20"/>
              </w:rPr>
              <w:t>Барлық</w:t>
            </w:r>
            <w:proofErr w:type="spellEnd"/>
            <w:r w:rsidRPr="0057298D">
              <w:rPr>
                <w:color w:val="000000"/>
                <w:sz w:val="20"/>
              </w:rPr>
              <w:t xml:space="preserve"> </w:t>
            </w:r>
            <w:proofErr w:type="spellStart"/>
            <w:r w:rsidRPr="0057298D">
              <w:rPr>
                <w:color w:val="000000"/>
                <w:sz w:val="20"/>
              </w:rPr>
              <w:t>міндеттемелер</w:t>
            </w:r>
            <w:proofErr w:type="spellEnd"/>
          </w:p>
        </w:tc>
      </w:tr>
      <w:tr w:rsidR="0057298D" w:rsidRPr="0057298D" w14:paraId="244C686E"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55CDCD" w14:textId="77777777" w:rsidR="0057298D" w:rsidRPr="0057298D" w:rsidRDefault="0057298D" w:rsidP="0057298D">
            <w:pPr>
              <w:rPr>
                <w:color w:val="000000"/>
                <w:sz w:val="20"/>
              </w:rPr>
            </w:pPr>
            <w:r w:rsidRPr="0057298D">
              <w:rPr>
                <w:color w:val="000000"/>
                <w:sz w:val="20"/>
              </w:rP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3C50638" w14:textId="77777777" w:rsidR="0057298D" w:rsidRPr="0057298D" w:rsidRDefault="0057298D" w:rsidP="0057298D">
            <w:pPr>
              <w:jc w:val="center"/>
              <w:rPr>
                <w:color w:val="000000"/>
                <w:sz w:val="20"/>
              </w:rPr>
            </w:pPr>
            <w:r w:rsidRPr="0057298D">
              <w:rPr>
                <w:color w:val="000000"/>
                <w:sz w:val="20"/>
              </w:rPr>
              <w:t>2</w:t>
            </w: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088C5688" w14:textId="77777777" w:rsidR="0057298D" w:rsidRPr="0057298D" w:rsidRDefault="0057298D" w:rsidP="0057298D">
            <w:pPr>
              <w:jc w:val="center"/>
              <w:rPr>
                <w:color w:val="000000"/>
                <w:sz w:val="20"/>
              </w:rPr>
            </w:pPr>
            <w:r w:rsidRPr="0057298D">
              <w:rPr>
                <w:color w:val="000000"/>
                <w:sz w:val="20"/>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AE05E20" w14:textId="77777777" w:rsidR="0057298D" w:rsidRPr="0057298D" w:rsidRDefault="0057298D" w:rsidP="0057298D">
            <w:pPr>
              <w:jc w:val="center"/>
              <w:rPr>
                <w:color w:val="000000"/>
                <w:sz w:val="20"/>
              </w:rPr>
            </w:pPr>
            <w:r w:rsidRPr="0057298D">
              <w:rPr>
                <w:color w:val="000000"/>
                <w:sz w:val="20"/>
              </w:rPr>
              <w:t>4</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C87A660" w14:textId="77777777" w:rsidR="0057298D" w:rsidRPr="0057298D" w:rsidRDefault="0057298D" w:rsidP="0057298D">
            <w:pPr>
              <w:jc w:val="center"/>
              <w:rPr>
                <w:color w:val="000000"/>
                <w:sz w:val="20"/>
              </w:rPr>
            </w:pPr>
            <w:r w:rsidRPr="0057298D">
              <w:rPr>
                <w:color w:val="000000"/>
                <w:sz w:val="20"/>
              </w:rPr>
              <w:t>5</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5B0685EB" w14:textId="77777777" w:rsidR="0057298D" w:rsidRPr="0057298D" w:rsidRDefault="0057298D" w:rsidP="0057298D">
            <w:pPr>
              <w:jc w:val="center"/>
              <w:rPr>
                <w:color w:val="000000"/>
                <w:sz w:val="20"/>
              </w:rPr>
            </w:pPr>
            <w:r w:rsidRPr="0057298D">
              <w:rPr>
                <w:color w:val="000000"/>
                <w:sz w:val="20"/>
              </w:rPr>
              <w:t>6</w:t>
            </w:r>
          </w:p>
        </w:tc>
      </w:tr>
      <w:tr w:rsidR="0057298D" w:rsidRPr="0057298D" w14:paraId="7D97F673"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4F188F" w14:textId="77777777" w:rsidR="0057298D" w:rsidRPr="0057298D" w:rsidRDefault="0057298D" w:rsidP="0057298D">
            <w:pPr>
              <w:rPr>
                <w:color w:val="000000"/>
                <w:sz w:val="20"/>
              </w:rPr>
            </w:pPr>
            <w:r w:rsidRPr="0057298D">
              <w:rPr>
                <w:color w:val="000000"/>
                <w:sz w:val="20"/>
              </w:rP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F6DDC32" w14:textId="77777777" w:rsidR="0057298D" w:rsidRPr="0057298D" w:rsidRDefault="0057298D" w:rsidP="0057298D">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44A5577C" w14:textId="77777777" w:rsidR="0057298D" w:rsidRPr="0057298D" w:rsidRDefault="0057298D" w:rsidP="0057298D">
            <w:pPr>
              <w:rPr>
                <w:color w:val="000000"/>
                <w:sz w:val="20"/>
              </w:rPr>
            </w:pPr>
            <w:proofErr w:type="spellStart"/>
            <w:r w:rsidRPr="0057298D">
              <w:rPr>
                <w:color w:val="000000"/>
                <w:sz w:val="20"/>
              </w:rPr>
              <w:t>Заңды</w:t>
            </w:r>
            <w:proofErr w:type="spellEnd"/>
            <w:r w:rsidRPr="0057298D">
              <w:rPr>
                <w:color w:val="000000"/>
                <w:sz w:val="20"/>
              </w:rPr>
              <w:t xml:space="preserve"> </w:t>
            </w:r>
            <w:proofErr w:type="spellStart"/>
            <w:r w:rsidRPr="0057298D">
              <w:rPr>
                <w:color w:val="000000"/>
                <w:sz w:val="20"/>
              </w:rPr>
              <w:t>тұлғалардың</w:t>
            </w:r>
            <w:proofErr w:type="spellEnd"/>
            <w:r w:rsidRPr="0057298D">
              <w:rPr>
                <w:color w:val="000000"/>
                <w:sz w:val="20"/>
              </w:rPr>
              <w:t xml:space="preserve"> </w:t>
            </w:r>
            <w:proofErr w:type="spellStart"/>
            <w:r w:rsidRPr="0057298D">
              <w:rPr>
                <w:color w:val="000000"/>
                <w:sz w:val="20"/>
              </w:rPr>
              <w:t>анықтамалығы</w:t>
            </w:r>
            <w:proofErr w:type="spellEnd"/>
            <w:r w:rsidRPr="0057298D">
              <w:rPr>
                <w:color w:val="000000"/>
                <w:sz w:val="20"/>
              </w:rPr>
              <w:t xml:space="preserve">, Жеке </w:t>
            </w:r>
            <w:proofErr w:type="spellStart"/>
            <w:r w:rsidRPr="0057298D">
              <w:rPr>
                <w:color w:val="000000"/>
                <w:sz w:val="20"/>
              </w:rPr>
              <w:t>тұлғалардың</w:t>
            </w:r>
            <w:proofErr w:type="spellEnd"/>
            <w:r w:rsidRPr="0057298D">
              <w:rPr>
                <w:color w:val="000000"/>
                <w:sz w:val="20"/>
              </w:rPr>
              <w:t xml:space="preserve"> </w:t>
            </w:r>
            <w:proofErr w:type="spellStart"/>
            <w:r w:rsidRPr="0057298D">
              <w:rPr>
                <w:color w:val="000000"/>
                <w:sz w:val="20"/>
              </w:rPr>
              <w:t>анықтамалығы</w:t>
            </w:r>
            <w:proofErr w:type="spellEnd"/>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61A0A6A" w14:textId="77777777" w:rsidR="0057298D" w:rsidRPr="0057298D" w:rsidRDefault="0057298D" w:rsidP="0057298D">
            <w:pPr>
              <w:rPr>
                <w:color w:val="000000"/>
                <w:sz w:val="20"/>
              </w:rPr>
            </w:pPr>
            <w:r w:rsidRPr="0057298D">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00E3A3C" w14:textId="77777777" w:rsidR="0057298D" w:rsidRPr="0057298D" w:rsidRDefault="0057298D" w:rsidP="0057298D">
            <w:pPr>
              <w:rPr>
                <w:sz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CDCCC57" w14:textId="77777777" w:rsidR="0057298D" w:rsidRPr="0057298D" w:rsidRDefault="0057298D" w:rsidP="0057298D">
            <w:pPr>
              <w:rPr>
                <w:sz w:val="20"/>
              </w:rPr>
            </w:pPr>
          </w:p>
        </w:tc>
      </w:tr>
      <w:tr w:rsidR="0057298D" w:rsidRPr="0057298D" w14:paraId="5BA3DD18"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D6A73E" w14:textId="77777777" w:rsidR="0057298D" w:rsidRPr="0057298D" w:rsidRDefault="0057298D" w:rsidP="0057298D">
            <w:pPr>
              <w:rPr>
                <w:color w:val="000000"/>
                <w:sz w:val="20"/>
              </w:rPr>
            </w:pPr>
            <w:r w:rsidRPr="0057298D">
              <w:rPr>
                <w:color w:val="000000"/>
                <w:sz w:val="20"/>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ADACCF7" w14:textId="77777777" w:rsidR="0057298D" w:rsidRPr="0057298D" w:rsidRDefault="0057298D" w:rsidP="0057298D">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46F5F898" w14:textId="77777777" w:rsidR="0057298D" w:rsidRPr="0057298D" w:rsidRDefault="0057298D" w:rsidP="0057298D">
            <w:pPr>
              <w:rPr>
                <w:color w:val="000000"/>
                <w:sz w:val="20"/>
              </w:rPr>
            </w:pPr>
            <w:r w:rsidRPr="0057298D">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54EC964" w14:textId="77777777" w:rsidR="0057298D" w:rsidRPr="0057298D" w:rsidRDefault="0057298D" w:rsidP="0057298D">
            <w:pPr>
              <w:rPr>
                <w:color w:val="000000"/>
                <w:sz w:val="20"/>
              </w:rPr>
            </w:pPr>
            <w:r w:rsidRPr="0057298D">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A90E9EE" w14:textId="77777777" w:rsidR="0057298D" w:rsidRPr="0057298D" w:rsidRDefault="0057298D" w:rsidP="0057298D">
            <w:pPr>
              <w:rPr>
                <w:color w:val="000000"/>
                <w:sz w:val="20"/>
              </w:rPr>
            </w:pPr>
            <w:r w:rsidRPr="0057298D">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446B18D1" w14:textId="77777777" w:rsidR="0057298D" w:rsidRPr="0057298D" w:rsidRDefault="0057298D" w:rsidP="0057298D">
            <w:pPr>
              <w:rPr>
                <w:sz w:val="20"/>
              </w:rPr>
            </w:pPr>
          </w:p>
        </w:tc>
      </w:tr>
      <w:tr w:rsidR="0057298D" w:rsidRPr="0057298D" w14:paraId="7BC50E41"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65D363" w14:textId="77777777" w:rsidR="0057298D" w:rsidRPr="0057298D" w:rsidRDefault="0057298D" w:rsidP="0057298D">
            <w:pPr>
              <w:rPr>
                <w:color w:val="000000"/>
                <w:sz w:val="20"/>
              </w:rPr>
            </w:pPr>
            <w:r w:rsidRPr="0057298D">
              <w:rPr>
                <w:color w:val="000000"/>
                <w:sz w:val="20"/>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56B457F" w14:textId="77777777" w:rsidR="0057298D" w:rsidRPr="0057298D" w:rsidRDefault="0057298D" w:rsidP="0057298D">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6F55EC61" w14:textId="77777777" w:rsidR="0057298D" w:rsidRPr="0057298D" w:rsidRDefault="0057298D" w:rsidP="0057298D">
            <w:pPr>
              <w:rPr>
                <w:color w:val="000000"/>
                <w:sz w:val="20"/>
              </w:rPr>
            </w:pPr>
            <w:r w:rsidRPr="0057298D">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E5A3DDF" w14:textId="77777777" w:rsidR="0057298D" w:rsidRPr="0057298D" w:rsidRDefault="0057298D" w:rsidP="0057298D">
            <w:pPr>
              <w:rPr>
                <w:color w:val="000000"/>
                <w:sz w:val="20"/>
              </w:rPr>
            </w:pPr>
            <w:r w:rsidRPr="0057298D">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7047EEE" w14:textId="77777777" w:rsidR="0057298D" w:rsidRPr="0057298D" w:rsidRDefault="0057298D" w:rsidP="0057298D">
            <w:pPr>
              <w:rPr>
                <w:color w:val="000000"/>
                <w:sz w:val="20"/>
              </w:rPr>
            </w:pPr>
            <w:r w:rsidRPr="0057298D">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02867863" w14:textId="77777777" w:rsidR="0057298D" w:rsidRPr="0057298D" w:rsidRDefault="0057298D" w:rsidP="0057298D">
            <w:pPr>
              <w:rPr>
                <w:sz w:val="20"/>
              </w:rPr>
            </w:pPr>
          </w:p>
        </w:tc>
      </w:tr>
      <w:tr w:rsidR="0057298D" w:rsidRPr="0057298D" w14:paraId="33495D8C"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0DED5" w14:textId="77777777" w:rsidR="0057298D" w:rsidRPr="0057298D" w:rsidRDefault="0057298D" w:rsidP="0057298D">
            <w:pPr>
              <w:rPr>
                <w:color w:val="000000"/>
                <w:sz w:val="20"/>
              </w:rPr>
            </w:pPr>
            <w:r w:rsidRPr="0057298D">
              <w:rPr>
                <w:color w:val="000000"/>
                <w:sz w:val="20"/>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F316EA9" w14:textId="77777777" w:rsidR="0057298D" w:rsidRPr="0057298D" w:rsidRDefault="0057298D" w:rsidP="0057298D">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566F4F11" w14:textId="77777777" w:rsidR="0057298D" w:rsidRPr="0057298D" w:rsidRDefault="0057298D" w:rsidP="0057298D">
            <w:pPr>
              <w:rPr>
                <w:color w:val="000000"/>
                <w:sz w:val="20"/>
              </w:rPr>
            </w:pPr>
            <w:r w:rsidRPr="0057298D">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7391AD1" w14:textId="77777777" w:rsidR="0057298D" w:rsidRPr="0057298D" w:rsidRDefault="0057298D" w:rsidP="0057298D">
            <w:pPr>
              <w:rPr>
                <w:color w:val="000000"/>
                <w:sz w:val="20"/>
              </w:rPr>
            </w:pPr>
            <w:r w:rsidRPr="0057298D">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4C67D06" w14:textId="77777777" w:rsidR="0057298D" w:rsidRPr="0057298D" w:rsidRDefault="0057298D" w:rsidP="0057298D">
            <w:pPr>
              <w:rPr>
                <w:color w:val="000000"/>
                <w:sz w:val="20"/>
              </w:rPr>
            </w:pPr>
            <w:r w:rsidRPr="0057298D">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DB71264" w14:textId="77777777" w:rsidR="0057298D" w:rsidRPr="0057298D" w:rsidRDefault="0057298D" w:rsidP="0057298D">
            <w:pPr>
              <w:rPr>
                <w:sz w:val="20"/>
              </w:rPr>
            </w:pPr>
          </w:p>
        </w:tc>
      </w:tr>
      <w:tr w:rsidR="0057298D" w:rsidRPr="0057298D" w14:paraId="68FDB19F"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687D2" w14:textId="77777777" w:rsidR="0057298D" w:rsidRPr="0057298D" w:rsidRDefault="0057298D" w:rsidP="0057298D">
            <w:pPr>
              <w:rPr>
                <w:color w:val="000000"/>
                <w:sz w:val="20"/>
              </w:rPr>
            </w:pPr>
            <w:r w:rsidRPr="0057298D">
              <w:rPr>
                <w:color w:val="000000"/>
                <w:sz w:val="20"/>
              </w:rPr>
              <w:t>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9E55376" w14:textId="77777777" w:rsidR="0057298D" w:rsidRPr="0057298D" w:rsidRDefault="0057298D" w:rsidP="0057298D">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7DBFBD57" w14:textId="77777777" w:rsidR="0057298D" w:rsidRPr="0057298D" w:rsidRDefault="0057298D" w:rsidP="0057298D">
            <w:pPr>
              <w:rPr>
                <w:color w:val="000000"/>
                <w:sz w:val="20"/>
              </w:rPr>
            </w:pPr>
            <w:r w:rsidRPr="0057298D">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FCFACE4" w14:textId="77777777" w:rsidR="0057298D" w:rsidRPr="0057298D" w:rsidRDefault="0057298D" w:rsidP="0057298D">
            <w:pPr>
              <w:rPr>
                <w:color w:val="000000"/>
                <w:sz w:val="20"/>
              </w:rPr>
            </w:pPr>
            <w:r w:rsidRPr="0057298D">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1D286B17" w14:textId="77777777" w:rsidR="0057298D" w:rsidRPr="0057298D" w:rsidRDefault="0057298D" w:rsidP="0057298D">
            <w:pPr>
              <w:rPr>
                <w:color w:val="000000"/>
                <w:sz w:val="20"/>
              </w:rPr>
            </w:pPr>
            <w:r w:rsidRPr="0057298D">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32A1170A" w14:textId="77777777" w:rsidR="0057298D" w:rsidRPr="0057298D" w:rsidRDefault="0057298D" w:rsidP="0057298D">
            <w:pPr>
              <w:rPr>
                <w:sz w:val="20"/>
              </w:rPr>
            </w:pPr>
          </w:p>
        </w:tc>
      </w:tr>
      <w:tr w:rsidR="0057298D" w:rsidRPr="0057298D" w14:paraId="3A9DA741"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41C8B" w14:textId="77777777" w:rsidR="0057298D" w:rsidRPr="0057298D" w:rsidRDefault="0057298D" w:rsidP="0057298D">
            <w:pPr>
              <w:rPr>
                <w:color w:val="000000"/>
                <w:sz w:val="20"/>
              </w:rPr>
            </w:pPr>
            <w:r w:rsidRPr="0057298D">
              <w:rPr>
                <w:color w:val="000000"/>
                <w:sz w:val="20"/>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817DD09" w14:textId="77777777" w:rsidR="0057298D" w:rsidRPr="0057298D" w:rsidRDefault="0057298D" w:rsidP="0057298D">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06876243" w14:textId="77777777" w:rsidR="0057298D" w:rsidRPr="0057298D" w:rsidRDefault="0057298D" w:rsidP="0057298D">
            <w:pPr>
              <w:rPr>
                <w:color w:val="000000"/>
                <w:sz w:val="20"/>
              </w:rPr>
            </w:pPr>
            <w:r w:rsidRPr="0057298D">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2D15C77" w14:textId="77777777" w:rsidR="0057298D" w:rsidRPr="0057298D" w:rsidRDefault="0057298D" w:rsidP="0057298D">
            <w:pPr>
              <w:rPr>
                <w:color w:val="000000"/>
                <w:sz w:val="20"/>
              </w:rPr>
            </w:pPr>
            <w:r w:rsidRPr="0057298D">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4D4F695" w14:textId="77777777" w:rsidR="0057298D" w:rsidRPr="0057298D" w:rsidRDefault="0057298D" w:rsidP="0057298D">
            <w:pPr>
              <w:rPr>
                <w:color w:val="000000"/>
                <w:sz w:val="20"/>
              </w:rPr>
            </w:pPr>
            <w:r w:rsidRPr="0057298D">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9047230" w14:textId="77777777" w:rsidR="0057298D" w:rsidRPr="0057298D" w:rsidRDefault="0057298D" w:rsidP="0057298D">
            <w:pPr>
              <w:rPr>
                <w:sz w:val="20"/>
              </w:rPr>
            </w:pPr>
          </w:p>
        </w:tc>
      </w:tr>
      <w:tr w:rsidR="0057298D" w:rsidRPr="0057298D" w14:paraId="4A8CC140"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26405B" w14:textId="77777777" w:rsidR="0057298D" w:rsidRPr="0057298D" w:rsidRDefault="0057298D" w:rsidP="0057298D">
            <w:pPr>
              <w:rPr>
                <w:color w:val="000000"/>
                <w:sz w:val="20"/>
              </w:rPr>
            </w:pPr>
            <w:r w:rsidRPr="0057298D">
              <w:rPr>
                <w:color w:val="000000"/>
                <w:sz w:val="20"/>
              </w:rPr>
              <w:t>7</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F7FB16F" w14:textId="77777777" w:rsidR="0057298D" w:rsidRPr="0057298D" w:rsidRDefault="0057298D" w:rsidP="0057298D">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70C6C903" w14:textId="77777777" w:rsidR="0057298D" w:rsidRPr="0057298D" w:rsidRDefault="0057298D" w:rsidP="0057298D">
            <w:pPr>
              <w:rPr>
                <w:color w:val="000000"/>
                <w:sz w:val="20"/>
              </w:rPr>
            </w:pPr>
            <w:r w:rsidRPr="0057298D">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51A6231" w14:textId="77777777" w:rsidR="0057298D" w:rsidRPr="0057298D" w:rsidRDefault="0057298D" w:rsidP="0057298D">
            <w:pPr>
              <w:rPr>
                <w:color w:val="000000"/>
                <w:sz w:val="20"/>
              </w:rPr>
            </w:pPr>
            <w:r w:rsidRPr="0057298D">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035AD12" w14:textId="77777777" w:rsidR="0057298D" w:rsidRPr="0057298D" w:rsidRDefault="0057298D" w:rsidP="0057298D">
            <w:pPr>
              <w:rPr>
                <w:color w:val="000000"/>
                <w:sz w:val="20"/>
              </w:rPr>
            </w:pPr>
            <w:r w:rsidRPr="0057298D">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63D5905" w14:textId="77777777" w:rsidR="0057298D" w:rsidRPr="0057298D" w:rsidRDefault="0057298D" w:rsidP="0057298D">
            <w:pPr>
              <w:rPr>
                <w:sz w:val="20"/>
              </w:rPr>
            </w:pPr>
          </w:p>
        </w:tc>
      </w:tr>
      <w:tr w:rsidR="0057298D" w:rsidRPr="0057298D" w14:paraId="020A41CA"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E8314" w14:textId="77777777" w:rsidR="0057298D" w:rsidRPr="0057298D" w:rsidRDefault="0057298D" w:rsidP="0057298D">
            <w:pPr>
              <w:rPr>
                <w:color w:val="000000"/>
                <w:sz w:val="20"/>
              </w:rPr>
            </w:pPr>
            <w:r w:rsidRPr="0057298D">
              <w:rPr>
                <w:color w:val="000000"/>
                <w:sz w:val="20"/>
              </w:rPr>
              <w:t>8</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7574D0A" w14:textId="77777777" w:rsidR="0057298D" w:rsidRPr="0057298D" w:rsidRDefault="0057298D" w:rsidP="0057298D">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2B334A02" w14:textId="77777777" w:rsidR="0057298D" w:rsidRPr="0057298D" w:rsidRDefault="0057298D" w:rsidP="0057298D">
            <w:pPr>
              <w:rPr>
                <w:color w:val="000000"/>
                <w:sz w:val="20"/>
              </w:rPr>
            </w:pPr>
            <w:r w:rsidRPr="0057298D">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9AAEC3E" w14:textId="77777777" w:rsidR="0057298D" w:rsidRPr="0057298D" w:rsidRDefault="0057298D" w:rsidP="0057298D">
            <w:pPr>
              <w:rPr>
                <w:color w:val="000000"/>
                <w:sz w:val="20"/>
              </w:rPr>
            </w:pPr>
            <w:r w:rsidRPr="0057298D">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D35E53B" w14:textId="77777777" w:rsidR="0057298D" w:rsidRPr="0057298D" w:rsidRDefault="0057298D" w:rsidP="0057298D">
            <w:pPr>
              <w:rPr>
                <w:color w:val="000000"/>
                <w:sz w:val="20"/>
              </w:rPr>
            </w:pPr>
            <w:r w:rsidRPr="0057298D">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7A7F90C" w14:textId="77777777" w:rsidR="0057298D" w:rsidRPr="0057298D" w:rsidRDefault="0057298D" w:rsidP="0057298D">
            <w:pPr>
              <w:rPr>
                <w:sz w:val="20"/>
              </w:rPr>
            </w:pPr>
          </w:p>
        </w:tc>
      </w:tr>
      <w:tr w:rsidR="0057298D" w:rsidRPr="0057298D" w14:paraId="513DE295"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8AA2BF" w14:textId="77777777" w:rsidR="0057298D" w:rsidRPr="0057298D" w:rsidRDefault="0057298D" w:rsidP="0057298D">
            <w:pPr>
              <w:rPr>
                <w:color w:val="000000"/>
                <w:sz w:val="20"/>
              </w:rPr>
            </w:pPr>
            <w:r w:rsidRPr="0057298D">
              <w:rPr>
                <w:color w:val="000000"/>
                <w:sz w:val="20"/>
              </w:rPr>
              <w:t>9</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792545B" w14:textId="77777777" w:rsidR="0057298D" w:rsidRPr="0057298D" w:rsidRDefault="0057298D" w:rsidP="0057298D">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13BADECF" w14:textId="77777777" w:rsidR="0057298D" w:rsidRPr="0057298D" w:rsidRDefault="0057298D" w:rsidP="0057298D">
            <w:pPr>
              <w:rPr>
                <w:color w:val="000000"/>
                <w:sz w:val="20"/>
              </w:rPr>
            </w:pPr>
            <w:r w:rsidRPr="0057298D">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03026413" w14:textId="77777777" w:rsidR="0057298D" w:rsidRPr="0057298D" w:rsidRDefault="0057298D" w:rsidP="0057298D">
            <w:pPr>
              <w:rPr>
                <w:color w:val="000000"/>
                <w:sz w:val="20"/>
              </w:rPr>
            </w:pPr>
            <w:r w:rsidRPr="0057298D">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DC5DB36" w14:textId="77777777" w:rsidR="0057298D" w:rsidRPr="0057298D" w:rsidRDefault="0057298D" w:rsidP="0057298D">
            <w:pPr>
              <w:rPr>
                <w:color w:val="000000"/>
                <w:sz w:val="20"/>
              </w:rPr>
            </w:pPr>
            <w:r w:rsidRPr="0057298D">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7A7763D5" w14:textId="77777777" w:rsidR="0057298D" w:rsidRPr="0057298D" w:rsidRDefault="0057298D" w:rsidP="0057298D">
            <w:pPr>
              <w:rPr>
                <w:sz w:val="20"/>
              </w:rPr>
            </w:pPr>
          </w:p>
        </w:tc>
      </w:tr>
      <w:tr w:rsidR="0057298D" w:rsidRPr="0057298D" w14:paraId="3F875EA7"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2A3FE0" w14:textId="77777777" w:rsidR="0057298D" w:rsidRPr="0057298D" w:rsidRDefault="0057298D" w:rsidP="0057298D">
            <w:pPr>
              <w:rPr>
                <w:color w:val="000000"/>
                <w:sz w:val="20"/>
              </w:rPr>
            </w:pPr>
            <w:r w:rsidRPr="0057298D">
              <w:rPr>
                <w:color w:val="000000"/>
                <w:sz w:val="20"/>
              </w:rPr>
              <w:t>10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5E154BC" w14:textId="77777777" w:rsidR="0057298D" w:rsidRPr="0057298D" w:rsidRDefault="0057298D" w:rsidP="0057298D">
            <w:pPr>
              <w:rPr>
                <w:sz w:val="20"/>
              </w:rPr>
            </w:pPr>
          </w:p>
        </w:tc>
        <w:tc>
          <w:tcPr>
            <w:tcW w:w="2650" w:type="pct"/>
            <w:tcBorders>
              <w:top w:val="nil"/>
              <w:left w:val="nil"/>
              <w:bottom w:val="single" w:sz="8" w:space="0" w:color="auto"/>
              <w:right w:val="single" w:sz="8" w:space="0" w:color="auto"/>
            </w:tcBorders>
            <w:tcMar>
              <w:top w:w="0" w:type="dxa"/>
              <w:left w:w="108" w:type="dxa"/>
              <w:bottom w:w="0" w:type="dxa"/>
              <w:right w:w="108" w:type="dxa"/>
            </w:tcMar>
            <w:hideMark/>
          </w:tcPr>
          <w:p w14:paraId="707C7A66" w14:textId="77777777" w:rsidR="0057298D" w:rsidRPr="0057298D" w:rsidRDefault="0057298D" w:rsidP="0057298D">
            <w:pPr>
              <w:rPr>
                <w:color w:val="000000"/>
                <w:sz w:val="20"/>
              </w:rPr>
            </w:pPr>
            <w:r w:rsidRPr="0057298D">
              <w:rPr>
                <w:color w:val="000000"/>
                <w:sz w:val="20"/>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72708D8B" w14:textId="77777777" w:rsidR="0057298D" w:rsidRPr="0057298D" w:rsidRDefault="0057298D" w:rsidP="0057298D">
            <w:pPr>
              <w:rPr>
                <w:color w:val="000000"/>
                <w:sz w:val="20"/>
              </w:rPr>
            </w:pPr>
            <w:r w:rsidRPr="0057298D">
              <w:rPr>
                <w:color w:val="000000"/>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2F2FC50" w14:textId="77777777" w:rsidR="0057298D" w:rsidRPr="0057298D" w:rsidRDefault="0057298D" w:rsidP="0057298D">
            <w:pPr>
              <w:rPr>
                <w:color w:val="000000"/>
                <w:sz w:val="20"/>
              </w:rPr>
            </w:pPr>
            <w:r w:rsidRPr="0057298D">
              <w:rPr>
                <w:color w:val="000000"/>
                <w:sz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1EC67BC8" w14:textId="77777777" w:rsidR="0057298D" w:rsidRPr="0057298D" w:rsidRDefault="0057298D" w:rsidP="0057298D">
            <w:pPr>
              <w:rPr>
                <w:sz w:val="20"/>
              </w:rPr>
            </w:pPr>
          </w:p>
        </w:tc>
      </w:tr>
      <w:tr w:rsidR="0057298D" w:rsidRPr="0057298D" w14:paraId="5047EDCC" w14:textId="77777777" w:rsidTr="00DE4EE3">
        <w:trPr>
          <w:jc w:val="center"/>
        </w:trPr>
        <w:tc>
          <w:tcPr>
            <w:tcW w:w="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712F2" w14:textId="77777777" w:rsidR="0057298D" w:rsidRPr="0057298D" w:rsidRDefault="0057298D" w:rsidP="0057298D">
            <w:pPr>
              <w:rPr>
                <w:color w:val="000000"/>
                <w:sz w:val="20"/>
              </w:rPr>
            </w:pPr>
            <w:r w:rsidRPr="0057298D">
              <w:rPr>
                <w:color w:val="000000"/>
                <w:sz w:val="20"/>
              </w:rPr>
              <w:t> </w:t>
            </w:r>
          </w:p>
        </w:tc>
        <w:tc>
          <w:tcPr>
            <w:tcW w:w="4300"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0CAEA56F" w14:textId="77777777" w:rsidR="0057298D" w:rsidRPr="0057298D" w:rsidRDefault="0057298D" w:rsidP="0057298D">
            <w:pPr>
              <w:rPr>
                <w:color w:val="000000"/>
                <w:sz w:val="20"/>
              </w:rPr>
            </w:pPr>
            <w:proofErr w:type="spellStart"/>
            <w:r w:rsidRPr="0057298D">
              <w:rPr>
                <w:color w:val="000000"/>
                <w:sz w:val="20"/>
              </w:rPr>
              <w:t>Міндеттемелердің</w:t>
            </w:r>
            <w:proofErr w:type="spellEnd"/>
            <w:r w:rsidRPr="0057298D">
              <w:rPr>
                <w:color w:val="000000"/>
                <w:sz w:val="20"/>
              </w:rPr>
              <w:t xml:space="preserve"> </w:t>
            </w:r>
            <w:proofErr w:type="spellStart"/>
            <w:r w:rsidRPr="0057298D">
              <w:rPr>
                <w:color w:val="000000"/>
                <w:sz w:val="20"/>
              </w:rPr>
              <w:t>жалпы</w:t>
            </w:r>
            <w:proofErr w:type="spellEnd"/>
            <w:r w:rsidRPr="0057298D">
              <w:rPr>
                <w:color w:val="000000"/>
                <w:sz w:val="20"/>
              </w:rPr>
              <w:t xml:space="preserve"> </w:t>
            </w:r>
            <w:proofErr w:type="spellStart"/>
            <w:r w:rsidRPr="0057298D">
              <w:rPr>
                <w:color w:val="000000"/>
                <w:sz w:val="20"/>
              </w:rPr>
              <w:t>сомасының</w:t>
            </w:r>
            <w:proofErr w:type="spellEnd"/>
            <w:r w:rsidRPr="0057298D">
              <w:rPr>
                <w:color w:val="000000"/>
                <w:sz w:val="20"/>
              </w:rPr>
              <w:t xml:space="preserve"> </w:t>
            </w:r>
            <w:proofErr w:type="spellStart"/>
            <w:r w:rsidRPr="0057298D">
              <w:rPr>
                <w:color w:val="000000"/>
                <w:sz w:val="20"/>
              </w:rPr>
              <w:t>жиыны</w:t>
            </w:r>
            <w:proofErr w:type="spellEnd"/>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14:paraId="230D4CCC" w14:textId="77777777" w:rsidR="0057298D" w:rsidRPr="0057298D" w:rsidRDefault="0057298D" w:rsidP="0057298D">
            <w:pPr>
              <w:rPr>
                <w:sz w:val="20"/>
              </w:rPr>
            </w:pPr>
          </w:p>
        </w:tc>
      </w:tr>
    </w:tbl>
    <w:p w14:paraId="727A9415" w14:textId="77777777" w:rsidR="0057298D" w:rsidRPr="0057298D" w:rsidRDefault="0057298D" w:rsidP="0057298D">
      <w:pPr>
        <w:ind w:firstLine="400"/>
        <w:jc w:val="both"/>
        <w:rPr>
          <w:color w:val="000000"/>
        </w:rPr>
      </w:pPr>
    </w:p>
    <w:p w14:paraId="638FD5D3" w14:textId="77777777" w:rsidR="0057298D" w:rsidRPr="0057298D" w:rsidRDefault="0057298D" w:rsidP="0057298D">
      <w:pPr>
        <w:ind w:firstLine="400"/>
        <w:jc w:val="both"/>
        <w:rPr>
          <w:color w:val="000000"/>
          <w:sz w:val="28"/>
          <w:szCs w:val="28"/>
        </w:rPr>
      </w:pPr>
      <w:proofErr w:type="spellStart"/>
      <w:r w:rsidRPr="0057298D">
        <w:rPr>
          <w:color w:val="000000"/>
          <w:sz w:val="28"/>
          <w:szCs w:val="28"/>
        </w:rPr>
        <w:t>кестенің</w:t>
      </w:r>
      <w:proofErr w:type="spellEnd"/>
      <w:r w:rsidRPr="0057298D">
        <w:rPr>
          <w:color w:val="000000"/>
          <w:sz w:val="28"/>
          <w:szCs w:val="28"/>
        </w:rPr>
        <w:t xml:space="preserve"> </w:t>
      </w:r>
      <w:proofErr w:type="spellStart"/>
      <w:r w:rsidRPr="0057298D">
        <w:rPr>
          <w:color w:val="000000"/>
          <w:sz w:val="28"/>
          <w:szCs w:val="28"/>
        </w:rPr>
        <w:t>жалғасы</w:t>
      </w:r>
      <w:proofErr w:type="spellEnd"/>
      <w:r w:rsidRPr="0057298D">
        <w:rPr>
          <w:color w:val="000000"/>
          <w:sz w:val="28"/>
          <w:szCs w:val="28"/>
        </w:rPr>
        <w:t>:</w:t>
      </w:r>
    </w:p>
    <w:p w14:paraId="200AE495" w14:textId="77777777" w:rsidR="0057298D" w:rsidRPr="0057298D" w:rsidRDefault="0057298D" w:rsidP="0057298D">
      <w:pPr>
        <w:ind w:firstLine="400"/>
        <w:jc w:val="both"/>
        <w:rPr>
          <w:color w:val="000000"/>
        </w:rPr>
      </w:pPr>
    </w:p>
    <w:tbl>
      <w:tblPr>
        <w:tblW w:w="5000" w:type="pct"/>
        <w:jc w:val="center"/>
        <w:tblCellMar>
          <w:left w:w="0" w:type="dxa"/>
          <w:right w:w="0" w:type="dxa"/>
        </w:tblCellMar>
        <w:tblLook w:val="04A0" w:firstRow="1" w:lastRow="0" w:firstColumn="1" w:lastColumn="0" w:noHBand="0" w:noVBand="1"/>
      </w:tblPr>
      <w:tblGrid>
        <w:gridCol w:w="1127"/>
        <w:gridCol w:w="844"/>
        <w:gridCol w:w="1175"/>
        <w:gridCol w:w="4302"/>
        <w:gridCol w:w="747"/>
        <w:gridCol w:w="1422"/>
      </w:tblGrid>
      <w:tr w:rsidR="0057298D" w:rsidRPr="0057298D" w14:paraId="7CA28E9E" w14:textId="77777777" w:rsidTr="00DE4EE3">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EFF54E" w14:textId="77777777" w:rsidR="0057298D" w:rsidRPr="0057298D" w:rsidRDefault="0057298D" w:rsidP="0057298D">
            <w:pPr>
              <w:jc w:val="center"/>
              <w:rPr>
                <w:color w:val="000000"/>
                <w:sz w:val="20"/>
              </w:rPr>
            </w:pPr>
            <w:proofErr w:type="spellStart"/>
            <w:r w:rsidRPr="0057298D">
              <w:rPr>
                <w:color w:val="000000"/>
                <w:sz w:val="20"/>
              </w:rPr>
              <w:t>Оның</w:t>
            </w:r>
            <w:proofErr w:type="spellEnd"/>
            <w:r w:rsidRPr="0057298D">
              <w:rPr>
                <w:color w:val="000000"/>
                <w:sz w:val="20"/>
              </w:rPr>
              <w:t xml:space="preserve"> </w:t>
            </w:r>
            <w:proofErr w:type="spellStart"/>
            <w:r w:rsidRPr="0057298D">
              <w:rPr>
                <w:color w:val="000000"/>
                <w:sz w:val="20"/>
              </w:rPr>
              <w:t>ішінде</w:t>
            </w:r>
            <w:proofErr w:type="spellEnd"/>
            <w:r w:rsidRPr="0057298D">
              <w:rPr>
                <w:color w:val="000000"/>
                <w:sz w:val="20"/>
              </w:rPr>
              <w:t>:</w:t>
            </w:r>
          </w:p>
        </w:tc>
      </w:tr>
      <w:tr w:rsidR="0057298D" w:rsidRPr="0057298D" w14:paraId="297457A9" w14:textId="77777777" w:rsidTr="00DE4EE3">
        <w:trPr>
          <w:jc w:val="center"/>
        </w:trPr>
        <w:tc>
          <w:tcPr>
            <w:tcW w:w="6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464913" w14:textId="77777777" w:rsidR="0057298D" w:rsidRPr="0057298D" w:rsidRDefault="0057298D" w:rsidP="0057298D">
            <w:pPr>
              <w:jc w:val="center"/>
              <w:rPr>
                <w:color w:val="000000"/>
                <w:sz w:val="20"/>
              </w:rPr>
            </w:pPr>
            <w:proofErr w:type="spellStart"/>
            <w:r w:rsidRPr="0057298D">
              <w:rPr>
                <w:color w:val="000000"/>
                <w:sz w:val="20"/>
              </w:rPr>
              <w:t>Тартылған</w:t>
            </w:r>
            <w:proofErr w:type="spellEnd"/>
            <w:r w:rsidRPr="0057298D">
              <w:rPr>
                <w:color w:val="000000"/>
                <w:sz w:val="20"/>
              </w:rPr>
              <w:t xml:space="preserve"> </w:t>
            </w:r>
            <w:proofErr w:type="spellStart"/>
            <w:r w:rsidRPr="0057298D">
              <w:rPr>
                <w:color w:val="000000"/>
                <w:sz w:val="20"/>
              </w:rPr>
              <w:t>қарыздар</w:t>
            </w:r>
            <w:proofErr w:type="spellEnd"/>
          </w:p>
        </w:tc>
        <w:tc>
          <w:tcPr>
            <w:tcW w:w="8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A6E132D" w14:textId="77777777" w:rsidR="0057298D" w:rsidRPr="0057298D" w:rsidRDefault="0057298D" w:rsidP="0057298D">
            <w:pPr>
              <w:jc w:val="center"/>
              <w:rPr>
                <w:color w:val="000000"/>
                <w:sz w:val="20"/>
              </w:rPr>
            </w:pPr>
            <w:proofErr w:type="spellStart"/>
            <w:r w:rsidRPr="0057298D">
              <w:rPr>
                <w:color w:val="000000"/>
                <w:sz w:val="20"/>
              </w:rPr>
              <w:t>Кредиторлық</w:t>
            </w:r>
            <w:proofErr w:type="spellEnd"/>
            <w:r w:rsidRPr="0057298D">
              <w:rPr>
                <w:color w:val="000000"/>
                <w:sz w:val="20"/>
              </w:rPr>
              <w:t xml:space="preserve"> </w:t>
            </w:r>
            <w:proofErr w:type="spellStart"/>
            <w:r w:rsidRPr="0057298D">
              <w:rPr>
                <w:color w:val="000000"/>
                <w:sz w:val="20"/>
              </w:rPr>
              <w:t>берешегі</w:t>
            </w:r>
            <w:proofErr w:type="spellEnd"/>
          </w:p>
        </w:tc>
        <w:tc>
          <w:tcPr>
            <w:tcW w:w="2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BE284CF" w14:textId="77777777" w:rsidR="0057298D" w:rsidRPr="0057298D" w:rsidRDefault="0057298D" w:rsidP="0057298D">
            <w:pPr>
              <w:jc w:val="center"/>
              <w:rPr>
                <w:color w:val="000000"/>
                <w:sz w:val="20"/>
              </w:rPr>
            </w:pPr>
            <w:proofErr w:type="spellStart"/>
            <w:r w:rsidRPr="0057298D">
              <w:rPr>
                <w:color w:val="000000"/>
                <w:sz w:val="20"/>
              </w:rPr>
              <w:t>Талап</w:t>
            </w:r>
            <w:proofErr w:type="spellEnd"/>
            <w:r w:rsidRPr="0057298D">
              <w:rPr>
                <w:color w:val="000000"/>
                <w:sz w:val="20"/>
              </w:rPr>
              <w:t xml:space="preserve"> </w:t>
            </w:r>
            <w:proofErr w:type="spellStart"/>
            <w:r w:rsidRPr="0057298D">
              <w:rPr>
                <w:color w:val="000000"/>
                <w:sz w:val="20"/>
              </w:rPr>
              <w:t>ету</w:t>
            </w:r>
            <w:proofErr w:type="spellEnd"/>
            <w:r w:rsidRPr="0057298D">
              <w:rPr>
                <w:color w:val="000000"/>
                <w:sz w:val="20"/>
              </w:rPr>
              <w:t xml:space="preserve"> </w:t>
            </w:r>
            <w:proofErr w:type="spellStart"/>
            <w:r w:rsidRPr="0057298D">
              <w:rPr>
                <w:color w:val="000000"/>
                <w:sz w:val="20"/>
              </w:rPr>
              <w:t>құқықтарын</w:t>
            </w:r>
            <w:proofErr w:type="spellEnd"/>
            <w:r w:rsidRPr="0057298D">
              <w:rPr>
                <w:color w:val="000000"/>
                <w:sz w:val="20"/>
              </w:rPr>
              <w:t xml:space="preserve"> </w:t>
            </w:r>
            <w:proofErr w:type="spellStart"/>
            <w:r w:rsidRPr="0057298D">
              <w:rPr>
                <w:color w:val="000000"/>
                <w:sz w:val="20"/>
              </w:rPr>
              <w:t>сатып</w:t>
            </w:r>
            <w:proofErr w:type="spellEnd"/>
            <w:r w:rsidRPr="0057298D">
              <w:rPr>
                <w:color w:val="000000"/>
                <w:sz w:val="20"/>
              </w:rPr>
              <w:t xml:space="preserve"> </w:t>
            </w:r>
            <w:proofErr w:type="spellStart"/>
            <w:r w:rsidRPr="0057298D">
              <w:rPr>
                <w:color w:val="000000"/>
                <w:sz w:val="20"/>
              </w:rPr>
              <w:t>алу</w:t>
            </w:r>
            <w:proofErr w:type="spellEnd"/>
            <w:r w:rsidRPr="0057298D">
              <w:rPr>
                <w:color w:val="000000"/>
                <w:sz w:val="20"/>
              </w:rPr>
              <w:t xml:space="preserve">, </w:t>
            </w:r>
            <w:proofErr w:type="spellStart"/>
            <w:r w:rsidRPr="0057298D">
              <w:rPr>
                <w:color w:val="000000"/>
                <w:sz w:val="20"/>
              </w:rPr>
              <w:t>оның</w:t>
            </w:r>
            <w:proofErr w:type="spellEnd"/>
            <w:r w:rsidRPr="0057298D">
              <w:rPr>
                <w:color w:val="000000"/>
                <w:sz w:val="20"/>
              </w:rPr>
              <w:t xml:space="preserve"> </w:t>
            </w:r>
            <w:proofErr w:type="spellStart"/>
            <w:r w:rsidRPr="0057298D">
              <w:rPr>
                <w:color w:val="000000"/>
                <w:sz w:val="20"/>
              </w:rPr>
              <w:t>ішінде</w:t>
            </w:r>
            <w:proofErr w:type="spellEnd"/>
            <w:r w:rsidRPr="0057298D">
              <w:rPr>
                <w:color w:val="000000"/>
                <w:sz w:val="20"/>
              </w:rPr>
              <w:t xml:space="preserve"> </w:t>
            </w:r>
            <w:proofErr w:type="spellStart"/>
            <w:r w:rsidRPr="0057298D">
              <w:rPr>
                <w:color w:val="000000"/>
                <w:sz w:val="20"/>
              </w:rPr>
              <w:t>бөліп</w:t>
            </w:r>
            <w:proofErr w:type="spellEnd"/>
            <w:r w:rsidRPr="0057298D">
              <w:rPr>
                <w:color w:val="000000"/>
                <w:sz w:val="20"/>
              </w:rPr>
              <w:t xml:space="preserve"> </w:t>
            </w:r>
            <w:proofErr w:type="spellStart"/>
            <w:r w:rsidRPr="0057298D">
              <w:rPr>
                <w:color w:val="000000"/>
                <w:sz w:val="20"/>
              </w:rPr>
              <w:t>төлеу</w:t>
            </w:r>
            <w:proofErr w:type="spellEnd"/>
            <w:r w:rsidRPr="0057298D">
              <w:rPr>
                <w:color w:val="000000"/>
                <w:sz w:val="20"/>
              </w:rPr>
              <w:t xml:space="preserve"> </w:t>
            </w:r>
            <w:proofErr w:type="spellStart"/>
            <w:r w:rsidRPr="0057298D">
              <w:rPr>
                <w:color w:val="000000"/>
                <w:sz w:val="20"/>
              </w:rPr>
              <w:t>нәтижесінде</w:t>
            </w:r>
            <w:proofErr w:type="spellEnd"/>
            <w:r w:rsidRPr="0057298D">
              <w:rPr>
                <w:color w:val="000000"/>
                <w:sz w:val="20"/>
              </w:rPr>
              <w:t xml:space="preserve"> </w:t>
            </w:r>
            <w:proofErr w:type="spellStart"/>
            <w:r w:rsidRPr="0057298D">
              <w:rPr>
                <w:color w:val="000000"/>
                <w:sz w:val="20"/>
              </w:rPr>
              <w:t>туындаған</w:t>
            </w:r>
            <w:proofErr w:type="spellEnd"/>
            <w:r w:rsidRPr="0057298D">
              <w:rPr>
                <w:color w:val="000000"/>
                <w:sz w:val="20"/>
              </w:rPr>
              <w:t xml:space="preserve"> </w:t>
            </w:r>
            <w:proofErr w:type="spellStart"/>
            <w:r w:rsidRPr="0057298D">
              <w:rPr>
                <w:color w:val="000000"/>
                <w:sz w:val="20"/>
              </w:rPr>
              <w:t>берешек</w:t>
            </w:r>
            <w:proofErr w:type="spellEnd"/>
          </w:p>
        </w:tc>
        <w:tc>
          <w:tcPr>
            <w:tcW w:w="7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C0DD36A" w14:textId="77777777" w:rsidR="0057298D" w:rsidRPr="0057298D" w:rsidRDefault="0057298D" w:rsidP="0057298D">
            <w:pPr>
              <w:jc w:val="center"/>
              <w:rPr>
                <w:color w:val="000000"/>
                <w:sz w:val="20"/>
              </w:rPr>
            </w:pPr>
            <w:proofErr w:type="spellStart"/>
            <w:r w:rsidRPr="0057298D">
              <w:rPr>
                <w:color w:val="000000"/>
                <w:sz w:val="20"/>
              </w:rPr>
              <w:t>Өзге</w:t>
            </w:r>
            <w:proofErr w:type="spellEnd"/>
            <w:r w:rsidRPr="0057298D">
              <w:rPr>
                <w:color w:val="000000"/>
                <w:sz w:val="20"/>
              </w:rPr>
              <w:t xml:space="preserve"> де </w:t>
            </w:r>
            <w:proofErr w:type="spellStart"/>
            <w:r w:rsidRPr="0057298D">
              <w:rPr>
                <w:color w:val="000000"/>
                <w:sz w:val="20"/>
              </w:rPr>
              <w:t>берешек</w:t>
            </w:r>
            <w:proofErr w:type="spellEnd"/>
          </w:p>
        </w:tc>
      </w:tr>
      <w:tr w:rsidR="0057298D" w:rsidRPr="0057298D" w14:paraId="65049246" w14:textId="77777777" w:rsidTr="00DE4EE3">
        <w:trPr>
          <w:jc w:val="center"/>
        </w:trPr>
        <w:tc>
          <w:tcPr>
            <w:tcW w:w="0" w:type="auto"/>
            <w:vMerge/>
            <w:tcBorders>
              <w:top w:val="nil"/>
              <w:left w:val="single" w:sz="8" w:space="0" w:color="auto"/>
              <w:bottom w:val="single" w:sz="8" w:space="0" w:color="auto"/>
              <w:right w:val="single" w:sz="8" w:space="0" w:color="auto"/>
            </w:tcBorders>
            <w:vAlign w:val="center"/>
            <w:hideMark/>
          </w:tcPr>
          <w:p w14:paraId="6F53B32D" w14:textId="77777777" w:rsidR="0057298D" w:rsidRPr="0057298D" w:rsidRDefault="0057298D" w:rsidP="0057298D">
            <w:pPr>
              <w:rPr>
                <w:color w:val="000000"/>
                <w:sz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790DBBCE" w14:textId="77777777" w:rsidR="0057298D" w:rsidRPr="0057298D" w:rsidRDefault="0057298D" w:rsidP="0057298D">
            <w:pPr>
              <w:jc w:val="center"/>
              <w:rPr>
                <w:color w:val="000000"/>
                <w:sz w:val="20"/>
              </w:rPr>
            </w:pPr>
            <w:proofErr w:type="spellStart"/>
            <w:r w:rsidRPr="0057298D">
              <w:rPr>
                <w:color w:val="000000"/>
                <w:sz w:val="20"/>
              </w:rPr>
              <w:t>сомасы</w:t>
            </w:r>
            <w:proofErr w:type="spellEnd"/>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1EEAD4C9" w14:textId="77777777" w:rsidR="0057298D" w:rsidRPr="0057298D" w:rsidRDefault="0057298D" w:rsidP="0057298D">
            <w:pPr>
              <w:jc w:val="center"/>
              <w:rPr>
                <w:color w:val="000000"/>
                <w:sz w:val="20"/>
              </w:rPr>
            </w:pPr>
            <w:proofErr w:type="spellStart"/>
            <w:r w:rsidRPr="0057298D">
              <w:rPr>
                <w:color w:val="000000"/>
                <w:sz w:val="20"/>
              </w:rPr>
              <w:t>міндеттеме</w:t>
            </w:r>
            <w:proofErr w:type="spellEnd"/>
            <w:r w:rsidRPr="0057298D">
              <w:rPr>
                <w:color w:val="000000"/>
                <w:sz w:val="20"/>
              </w:rPr>
              <w:t xml:space="preserve"> </w:t>
            </w:r>
            <w:proofErr w:type="spellStart"/>
            <w:r w:rsidRPr="0057298D">
              <w:rPr>
                <w:color w:val="000000"/>
                <w:sz w:val="20"/>
              </w:rPr>
              <w:t>түрі</w:t>
            </w:r>
            <w:proofErr w:type="spellEnd"/>
          </w:p>
        </w:tc>
        <w:tc>
          <w:tcPr>
            <w:tcW w:w="0" w:type="auto"/>
            <w:vMerge/>
            <w:tcBorders>
              <w:top w:val="nil"/>
              <w:left w:val="nil"/>
              <w:bottom w:val="single" w:sz="8" w:space="0" w:color="auto"/>
              <w:right w:val="single" w:sz="8" w:space="0" w:color="auto"/>
            </w:tcBorders>
            <w:vAlign w:val="center"/>
            <w:hideMark/>
          </w:tcPr>
          <w:p w14:paraId="31F1DBBE" w14:textId="77777777" w:rsidR="0057298D" w:rsidRPr="0057298D" w:rsidRDefault="0057298D" w:rsidP="0057298D">
            <w:pPr>
              <w:rPr>
                <w:color w:val="000000"/>
                <w:sz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687CEC2" w14:textId="77777777" w:rsidR="0057298D" w:rsidRPr="0057298D" w:rsidRDefault="0057298D" w:rsidP="0057298D">
            <w:pPr>
              <w:jc w:val="center"/>
              <w:rPr>
                <w:color w:val="000000"/>
                <w:sz w:val="20"/>
              </w:rPr>
            </w:pPr>
            <w:r w:rsidRPr="0057298D">
              <w:rPr>
                <w:color w:val="000000"/>
                <w:sz w:val="20"/>
              </w:rPr>
              <w:t>сумма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313ADEF" w14:textId="77777777" w:rsidR="0057298D" w:rsidRPr="0057298D" w:rsidRDefault="0057298D" w:rsidP="0057298D">
            <w:pPr>
              <w:jc w:val="center"/>
              <w:rPr>
                <w:color w:val="000000"/>
                <w:sz w:val="20"/>
              </w:rPr>
            </w:pPr>
            <w:proofErr w:type="spellStart"/>
            <w:r w:rsidRPr="0057298D">
              <w:rPr>
                <w:color w:val="000000"/>
                <w:sz w:val="20"/>
              </w:rPr>
              <w:t>сомасы</w:t>
            </w:r>
            <w:proofErr w:type="spellEnd"/>
          </w:p>
        </w:tc>
      </w:tr>
      <w:tr w:rsidR="0057298D" w:rsidRPr="0057298D" w14:paraId="43E1285C" w14:textId="77777777" w:rsidTr="00DE4EE3">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6C6935" w14:textId="77777777" w:rsidR="0057298D" w:rsidRPr="0057298D" w:rsidRDefault="0057298D" w:rsidP="0057298D">
            <w:pPr>
              <w:jc w:val="center"/>
              <w:rPr>
                <w:color w:val="000000"/>
                <w:sz w:val="20"/>
              </w:rPr>
            </w:pPr>
            <w:r w:rsidRPr="0057298D">
              <w:rPr>
                <w:color w:val="000000"/>
                <w:sz w:val="20"/>
              </w:rPr>
              <w:t>7</w:t>
            </w: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090D1809" w14:textId="77777777" w:rsidR="0057298D" w:rsidRPr="0057298D" w:rsidRDefault="0057298D" w:rsidP="0057298D">
            <w:pPr>
              <w:jc w:val="center"/>
              <w:rPr>
                <w:color w:val="000000"/>
                <w:sz w:val="20"/>
              </w:rPr>
            </w:pPr>
            <w:r w:rsidRPr="0057298D">
              <w:rPr>
                <w:color w:val="000000"/>
                <w:sz w:val="20"/>
              </w:rPr>
              <w:t>8</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565FB575" w14:textId="77777777" w:rsidR="0057298D" w:rsidRPr="0057298D" w:rsidRDefault="0057298D" w:rsidP="0057298D">
            <w:pPr>
              <w:jc w:val="center"/>
              <w:rPr>
                <w:color w:val="000000"/>
                <w:sz w:val="20"/>
              </w:rPr>
            </w:pPr>
            <w:r w:rsidRPr="0057298D">
              <w:rPr>
                <w:color w:val="000000"/>
                <w:sz w:val="20"/>
              </w:rPr>
              <w:t>9</w:t>
            </w:r>
          </w:p>
        </w:tc>
        <w:tc>
          <w:tcPr>
            <w:tcW w:w="2750" w:type="pct"/>
            <w:tcBorders>
              <w:top w:val="nil"/>
              <w:left w:val="nil"/>
              <w:bottom w:val="single" w:sz="8" w:space="0" w:color="auto"/>
              <w:right w:val="single" w:sz="8" w:space="0" w:color="auto"/>
            </w:tcBorders>
            <w:tcMar>
              <w:top w:w="0" w:type="dxa"/>
              <w:left w:w="108" w:type="dxa"/>
              <w:bottom w:w="0" w:type="dxa"/>
              <w:right w:w="108" w:type="dxa"/>
            </w:tcMar>
            <w:hideMark/>
          </w:tcPr>
          <w:p w14:paraId="30C13F71" w14:textId="77777777" w:rsidR="0057298D" w:rsidRPr="0057298D" w:rsidRDefault="0057298D" w:rsidP="0057298D">
            <w:pPr>
              <w:jc w:val="center"/>
              <w:rPr>
                <w:color w:val="000000"/>
                <w:sz w:val="20"/>
              </w:rPr>
            </w:pPr>
            <w:r w:rsidRPr="0057298D">
              <w:rPr>
                <w:color w:val="000000"/>
                <w:sz w:val="20"/>
              </w:rPr>
              <w:t>10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00ABA826" w14:textId="77777777" w:rsidR="0057298D" w:rsidRPr="0057298D" w:rsidRDefault="0057298D" w:rsidP="0057298D">
            <w:pPr>
              <w:jc w:val="center"/>
              <w:rPr>
                <w:color w:val="000000"/>
                <w:sz w:val="20"/>
              </w:rPr>
            </w:pPr>
            <w:r w:rsidRPr="0057298D">
              <w:rPr>
                <w:color w:val="000000"/>
                <w:sz w:val="20"/>
              </w:rPr>
              <w:t>11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45E61F7" w14:textId="77777777" w:rsidR="0057298D" w:rsidRPr="0057298D" w:rsidRDefault="0057298D" w:rsidP="0057298D">
            <w:pPr>
              <w:jc w:val="center"/>
              <w:rPr>
                <w:color w:val="000000"/>
                <w:sz w:val="20"/>
              </w:rPr>
            </w:pPr>
            <w:r w:rsidRPr="0057298D">
              <w:rPr>
                <w:color w:val="000000"/>
                <w:sz w:val="20"/>
              </w:rPr>
              <w:t>12</w:t>
            </w:r>
          </w:p>
        </w:tc>
      </w:tr>
      <w:tr w:rsidR="0057298D" w:rsidRPr="0057298D" w14:paraId="10458ADE" w14:textId="77777777" w:rsidTr="00DE4EE3">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D61861" w14:textId="77777777" w:rsidR="0057298D" w:rsidRPr="0057298D" w:rsidRDefault="0057298D" w:rsidP="0057298D">
            <w:pPr>
              <w:rPr>
                <w:sz w:val="20"/>
              </w:rPr>
            </w:pPr>
          </w:p>
        </w:tc>
        <w:tc>
          <w:tcPr>
            <w:tcW w:w="250" w:type="pct"/>
            <w:tcBorders>
              <w:top w:val="nil"/>
              <w:left w:val="nil"/>
              <w:bottom w:val="single" w:sz="8" w:space="0" w:color="auto"/>
              <w:right w:val="single" w:sz="8" w:space="0" w:color="auto"/>
            </w:tcBorders>
            <w:tcMar>
              <w:top w:w="0" w:type="dxa"/>
              <w:left w:w="108" w:type="dxa"/>
              <w:bottom w:w="0" w:type="dxa"/>
              <w:right w:w="108" w:type="dxa"/>
            </w:tcMar>
            <w:hideMark/>
          </w:tcPr>
          <w:p w14:paraId="43721B9A" w14:textId="77777777" w:rsidR="0057298D" w:rsidRPr="0057298D" w:rsidRDefault="0057298D" w:rsidP="0057298D">
            <w:pPr>
              <w:rPr>
                <w:sz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0B99BF09" w14:textId="77777777" w:rsidR="0057298D" w:rsidRPr="0057298D" w:rsidRDefault="0057298D" w:rsidP="0057298D">
            <w:pPr>
              <w:rPr>
                <w:sz w:val="20"/>
              </w:rPr>
            </w:pPr>
          </w:p>
        </w:tc>
        <w:tc>
          <w:tcPr>
            <w:tcW w:w="2750" w:type="pct"/>
            <w:tcBorders>
              <w:top w:val="nil"/>
              <w:left w:val="nil"/>
              <w:bottom w:val="single" w:sz="8" w:space="0" w:color="auto"/>
              <w:right w:val="single" w:sz="8" w:space="0" w:color="auto"/>
            </w:tcBorders>
            <w:tcMar>
              <w:top w:w="0" w:type="dxa"/>
              <w:left w:w="108" w:type="dxa"/>
              <w:bottom w:w="0" w:type="dxa"/>
              <w:right w:w="108" w:type="dxa"/>
            </w:tcMar>
            <w:hideMark/>
          </w:tcPr>
          <w:p w14:paraId="244278D0" w14:textId="77777777" w:rsidR="0057298D" w:rsidRPr="0057298D" w:rsidRDefault="0057298D" w:rsidP="0057298D">
            <w:pPr>
              <w:rPr>
                <w:sz w:val="20"/>
              </w:rPr>
            </w:pP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14:paraId="25219469" w14:textId="77777777" w:rsidR="0057298D" w:rsidRPr="0057298D" w:rsidRDefault="0057298D" w:rsidP="0057298D">
            <w:pPr>
              <w:rPr>
                <w:sz w:val="20"/>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1447599D" w14:textId="77777777" w:rsidR="0057298D" w:rsidRPr="0057298D" w:rsidRDefault="0057298D" w:rsidP="0057298D">
            <w:pPr>
              <w:jc w:val="center"/>
              <w:rPr>
                <w:color w:val="000000"/>
                <w:sz w:val="20"/>
              </w:rPr>
            </w:pPr>
            <w:proofErr w:type="spellStart"/>
            <w:r w:rsidRPr="0057298D">
              <w:rPr>
                <w:color w:val="000000"/>
                <w:sz w:val="20"/>
              </w:rPr>
              <w:t>Анықтамалық</w:t>
            </w:r>
            <w:proofErr w:type="spellEnd"/>
          </w:p>
        </w:tc>
      </w:tr>
    </w:tbl>
    <w:p w14:paraId="56ED2E47" w14:textId="77777777" w:rsidR="0057298D" w:rsidRPr="0057298D" w:rsidRDefault="0057298D" w:rsidP="0057298D">
      <w:pPr>
        <w:ind w:firstLine="400"/>
        <w:jc w:val="both"/>
        <w:rPr>
          <w:color w:val="000000"/>
        </w:rPr>
      </w:pPr>
    </w:p>
    <w:p w14:paraId="64154C82" w14:textId="77777777" w:rsidR="0057298D" w:rsidRPr="0057298D" w:rsidRDefault="0057298D" w:rsidP="0057298D">
      <w:pPr>
        <w:ind w:firstLine="400"/>
        <w:jc w:val="both"/>
        <w:rPr>
          <w:color w:val="000000"/>
        </w:rPr>
      </w:pPr>
    </w:p>
    <w:p w14:paraId="2024F497"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Атауы</w:t>
      </w:r>
      <w:proofErr w:type="spellEnd"/>
      <w:r w:rsidRPr="0057298D">
        <w:rPr>
          <w:color w:val="000000"/>
          <w:sz w:val="28"/>
          <w:szCs w:val="28"/>
        </w:rPr>
        <w:t xml:space="preserve"> ________________________________________________</w:t>
      </w:r>
    </w:p>
    <w:p w14:paraId="44C804C5"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Мекенжайы</w:t>
      </w:r>
      <w:proofErr w:type="spellEnd"/>
      <w:r w:rsidRPr="0057298D">
        <w:rPr>
          <w:color w:val="000000"/>
          <w:sz w:val="28"/>
          <w:szCs w:val="28"/>
        </w:rPr>
        <w:t xml:space="preserve"> ___________________________________________________</w:t>
      </w:r>
    </w:p>
    <w:p w14:paraId="486BD115" w14:textId="77777777" w:rsidR="0057298D" w:rsidRPr="0057298D" w:rsidRDefault="0057298D" w:rsidP="0057298D">
      <w:pPr>
        <w:ind w:firstLine="709"/>
        <w:jc w:val="both"/>
        <w:rPr>
          <w:color w:val="000000"/>
          <w:sz w:val="28"/>
          <w:szCs w:val="28"/>
        </w:rPr>
      </w:pPr>
      <w:r w:rsidRPr="0057298D">
        <w:rPr>
          <w:color w:val="000000"/>
          <w:sz w:val="28"/>
          <w:szCs w:val="28"/>
        </w:rPr>
        <w:t>Телефоны ____________________________________________________</w:t>
      </w:r>
    </w:p>
    <w:p w14:paraId="6B40F276"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Электрондық</w:t>
      </w:r>
      <w:proofErr w:type="spellEnd"/>
      <w:r w:rsidRPr="0057298D">
        <w:rPr>
          <w:color w:val="000000"/>
          <w:sz w:val="28"/>
          <w:szCs w:val="28"/>
        </w:rPr>
        <w:t xml:space="preserve"> </w:t>
      </w:r>
      <w:proofErr w:type="spellStart"/>
      <w:r w:rsidRPr="0057298D">
        <w:rPr>
          <w:color w:val="000000"/>
          <w:sz w:val="28"/>
          <w:szCs w:val="28"/>
        </w:rPr>
        <w:t>пошта</w:t>
      </w:r>
      <w:proofErr w:type="spellEnd"/>
      <w:r w:rsidRPr="0057298D">
        <w:rPr>
          <w:color w:val="000000"/>
          <w:sz w:val="28"/>
          <w:szCs w:val="28"/>
        </w:rPr>
        <w:t xml:space="preserve"> </w:t>
      </w:r>
      <w:proofErr w:type="spellStart"/>
      <w:r w:rsidRPr="0057298D">
        <w:rPr>
          <w:color w:val="000000"/>
          <w:sz w:val="28"/>
          <w:szCs w:val="28"/>
        </w:rPr>
        <w:t>мекенжайы</w:t>
      </w:r>
      <w:proofErr w:type="spellEnd"/>
      <w:r w:rsidRPr="0057298D">
        <w:rPr>
          <w:color w:val="000000"/>
          <w:sz w:val="28"/>
          <w:szCs w:val="28"/>
        </w:rPr>
        <w:t xml:space="preserve"> _________________________________</w:t>
      </w:r>
    </w:p>
    <w:p w14:paraId="35A27EEC"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Орындаушы</w:t>
      </w:r>
      <w:proofErr w:type="spellEnd"/>
      <w:r w:rsidRPr="0057298D">
        <w:rPr>
          <w:color w:val="000000"/>
          <w:sz w:val="28"/>
          <w:szCs w:val="28"/>
          <w:lang w:val="kk-KZ"/>
        </w:rPr>
        <w:t xml:space="preserve"> </w:t>
      </w:r>
      <w:r w:rsidRPr="0057298D">
        <w:rPr>
          <w:color w:val="000000"/>
          <w:sz w:val="28"/>
          <w:szCs w:val="28"/>
        </w:rPr>
        <w:t>___________________________</w:t>
      </w:r>
      <w:r w:rsidRPr="0057298D">
        <w:rPr>
          <w:color w:val="000000"/>
          <w:sz w:val="28"/>
          <w:szCs w:val="28"/>
          <w:lang w:val="kk-KZ"/>
        </w:rPr>
        <w:t xml:space="preserve"> </w:t>
      </w:r>
      <w:r w:rsidRPr="0057298D">
        <w:rPr>
          <w:color w:val="000000"/>
          <w:sz w:val="28"/>
          <w:szCs w:val="28"/>
        </w:rPr>
        <w:t>____________________</w:t>
      </w:r>
    </w:p>
    <w:p w14:paraId="35EBE67F" w14:textId="77777777" w:rsidR="0057298D" w:rsidRPr="0057298D" w:rsidRDefault="0057298D" w:rsidP="0057298D">
      <w:pPr>
        <w:ind w:firstLine="709"/>
        <w:jc w:val="both"/>
        <w:rPr>
          <w:color w:val="000000"/>
          <w:sz w:val="28"/>
          <w:szCs w:val="28"/>
        </w:rPr>
      </w:pPr>
      <w:r w:rsidRPr="0057298D">
        <w:rPr>
          <w:color w:val="000000"/>
          <w:sz w:val="28"/>
          <w:szCs w:val="28"/>
        </w:rPr>
        <w:t>       </w:t>
      </w:r>
      <w:proofErr w:type="spellStart"/>
      <w:r w:rsidRPr="0057298D">
        <w:rPr>
          <w:color w:val="000000"/>
          <w:sz w:val="28"/>
          <w:szCs w:val="28"/>
        </w:rPr>
        <w:t>тегі</w:t>
      </w:r>
      <w:proofErr w:type="spellEnd"/>
      <w:r w:rsidRPr="0057298D">
        <w:rPr>
          <w:color w:val="000000"/>
          <w:sz w:val="28"/>
          <w:szCs w:val="28"/>
        </w:rPr>
        <w:t xml:space="preserve">, </w:t>
      </w:r>
      <w:proofErr w:type="spellStart"/>
      <w:r w:rsidRPr="0057298D">
        <w:rPr>
          <w:color w:val="000000"/>
          <w:sz w:val="28"/>
          <w:szCs w:val="28"/>
        </w:rPr>
        <w:t>аты</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әкесінің</w:t>
      </w:r>
      <w:proofErr w:type="spellEnd"/>
      <w:r w:rsidRPr="0057298D">
        <w:rPr>
          <w:color w:val="000000"/>
          <w:sz w:val="28"/>
          <w:szCs w:val="28"/>
        </w:rPr>
        <w:t xml:space="preserve"> </w:t>
      </w:r>
      <w:proofErr w:type="spellStart"/>
      <w:r w:rsidRPr="0057298D">
        <w:rPr>
          <w:color w:val="000000"/>
          <w:sz w:val="28"/>
          <w:szCs w:val="28"/>
        </w:rPr>
        <w:t>аты</w:t>
      </w:r>
      <w:proofErr w:type="spellEnd"/>
      <w:r w:rsidRPr="0057298D">
        <w:rPr>
          <w:color w:val="000000"/>
          <w:sz w:val="28"/>
          <w:szCs w:val="28"/>
        </w:rPr>
        <w:t xml:space="preserve"> (</w:t>
      </w:r>
      <w:proofErr w:type="spellStart"/>
      <w:r w:rsidRPr="0057298D">
        <w:rPr>
          <w:color w:val="000000"/>
          <w:sz w:val="28"/>
          <w:szCs w:val="28"/>
        </w:rPr>
        <w:t>ол</w:t>
      </w:r>
      <w:proofErr w:type="spellEnd"/>
      <w:r w:rsidRPr="0057298D">
        <w:rPr>
          <w:color w:val="000000"/>
          <w:sz w:val="28"/>
          <w:szCs w:val="28"/>
        </w:rPr>
        <w:t xml:space="preserve"> </w:t>
      </w:r>
      <w:proofErr w:type="spellStart"/>
      <w:r w:rsidRPr="0057298D">
        <w:rPr>
          <w:color w:val="000000"/>
          <w:sz w:val="28"/>
          <w:szCs w:val="28"/>
        </w:rPr>
        <w:t>болған</w:t>
      </w:r>
      <w:proofErr w:type="spellEnd"/>
      <w:r w:rsidRPr="0057298D">
        <w:rPr>
          <w:color w:val="000000"/>
          <w:sz w:val="28"/>
          <w:szCs w:val="28"/>
        </w:rPr>
        <w:t xml:space="preserve"> </w:t>
      </w:r>
      <w:proofErr w:type="spellStart"/>
      <w:r w:rsidRPr="0057298D">
        <w:rPr>
          <w:color w:val="000000"/>
          <w:sz w:val="28"/>
          <w:szCs w:val="28"/>
        </w:rPr>
        <w:t>жағдайда</w:t>
      </w:r>
      <w:proofErr w:type="spellEnd"/>
      <w:r w:rsidRPr="0057298D">
        <w:rPr>
          <w:color w:val="000000"/>
          <w:sz w:val="28"/>
          <w:szCs w:val="28"/>
        </w:rPr>
        <w:t xml:space="preserve">) </w:t>
      </w:r>
      <w:proofErr w:type="spellStart"/>
      <w:r w:rsidRPr="0057298D">
        <w:rPr>
          <w:color w:val="000000"/>
          <w:sz w:val="28"/>
          <w:szCs w:val="28"/>
        </w:rPr>
        <w:t>қолы</w:t>
      </w:r>
      <w:proofErr w:type="spellEnd"/>
      <w:r w:rsidRPr="0057298D">
        <w:rPr>
          <w:color w:val="000000"/>
          <w:sz w:val="28"/>
          <w:szCs w:val="28"/>
        </w:rPr>
        <w:t>, телефоны</w:t>
      </w:r>
    </w:p>
    <w:p w14:paraId="35F669E8" w14:textId="77777777" w:rsidR="0057298D" w:rsidRPr="0057298D" w:rsidRDefault="0057298D" w:rsidP="0057298D">
      <w:pPr>
        <w:ind w:firstLine="709"/>
        <w:jc w:val="both"/>
        <w:rPr>
          <w:color w:val="000000"/>
          <w:sz w:val="28"/>
          <w:szCs w:val="28"/>
        </w:rPr>
      </w:pPr>
      <w:r w:rsidRPr="0057298D">
        <w:rPr>
          <w:color w:val="000000"/>
          <w:sz w:val="28"/>
          <w:szCs w:val="28"/>
        </w:rPr>
        <w:t> </w:t>
      </w:r>
      <w:proofErr w:type="spellStart"/>
      <w:r w:rsidRPr="0057298D">
        <w:rPr>
          <w:color w:val="000000"/>
          <w:sz w:val="28"/>
          <w:szCs w:val="28"/>
        </w:rPr>
        <w:t>Басшы</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w:t>
      </w:r>
      <w:proofErr w:type="spellStart"/>
      <w:r w:rsidRPr="0057298D">
        <w:rPr>
          <w:color w:val="000000"/>
          <w:sz w:val="28"/>
          <w:szCs w:val="28"/>
        </w:rPr>
        <w:t>есепке</w:t>
      </w:r>
      <w:proofErr w:type="spellEnd"/>
      <w:r w:rsidRPr="0057298D">
        <w:rPr>
          <w:color w:val="000000"/>
          <w:sz w:val="28"/>
          <w:szCs w:val="28"/>
        </w:rPr>
        <w:t xml:space="preserve"> </w:t>
      </w:r>
      <w:proofErr w:type="spellStart"/>
      <w:r w:rsidRPr="0057298D">
        <w:rPr>
          <w:color w:val="000000"/>
          <w:sz w:val="28"/>
          <w:szCs w:val="28"/>
        </w:rPr>
        <w:t>қол</w:t>
      </w:r>
      <w:proofErr w:type="spellEnd"/>
      <w:r w:rsidRPr="0057298D">
        <w:rPr>
          <w:color w:val="000000"/>
          <w:sz w:val="28"/>
          <w:szCs w:val="28"/>
        </w:rPr>
        <w:t xml:space="preserve"> </w:t>
      </w:r>
      <w:proofErr w:type="spellStart"/>
      <w:r w:rsidRPr="0057298D">
        <w:rPr>
          <w:color w:val="000000"/>
          <w:sz w:val="28"/>
          <w:szCs w:val="28"/>
        </w:rPr>
        <w:t>қою</w:t>
      </w:r>
      <w:proofErr w:type="spellEnd"/>
      <w:r w:rsidRPr="0057298D">
        <w:rPr>
          <w:color w:val="000000"/>
          <w:sz w:val="28"/>
          <w:szCs w:val="28"/>
        </w:rPr>
        <w:t xml:space="preserve"> </w:t>
      </w:r>
      <w:proofErr w:type="spellStart"/>
      <w:r w:rsidRPr="0057298D">
        <w:rPr>
          <w:color w:val="000000"/>
          <w:sz w:val="28"/>
          <w:szCs w:val="28"/>
        </w:rPr>
        <w:t>функциясы</w:t>
      </w:r>
      <w:proofErr w:type="spellEnd"/>
      <w:r w:rsidRPr="0057298D">
        <w:rPr>
          <w:color w:val="000000"/>
          <w:sz w:val="28"/>
          <w:szCs w:val="28"/>
        </w:rPr>
        <w:t xml:space="preserve"> </w:t>
      </w:r>
      <w:proofErr w:type="spellStart"/>
      <w:r w:rsidRPr="0057298D">
        <w:rPr>
          <w:color w:val="000000"/>
          <w:sz w:val="28"/>
          <w:szCs w:val="28"/>
        </w:rPr>
        <w:t>жүктелген</w:t>
      </w:r>
      <w:proofErr w:type="spellEnd"/>
      <w:r w:rsidRPr="0057298D">
        <w:rPr>
          <w:color w:val="000000"/>
          <w:sz w:val="28"/>
          <w:szCs w:val="28"/>
        </w:rPr>
        <w:t xml:space="preserve"> адам </w:t>
      </w:r>
    </w:p>
    <w:p w14:paraId="4949C5F8" w14:textId="77777777" w:rsidR="0057298D" w:rsidRPr="0057298D" w:rsidRDefault="0057298D" w:rsidP="0057298D">
      <w:pPr>
        <w:ind w:firstLine="709"/>
        <w:jc w:val="both"/>
        <w:rPr>
          <w:color w:val="000000"/>
          <w:sz w:val="28"/>
          <w:szCs w:val="28"/>
        </w:rPr>
      </w:pPr>
      <w:r w:rsidRPr="0057298D">
        <w:rPr>
          <w:color w:val="000000"/>
          <w:sz w:val="28"/>
          <w:szCs w:val="28"/>
        </w:rPr>
        <w:t> _____________________________________ ____________________</w:t>
      </w:r>
    </w:p>
    <w:p w14:paraId="2E3C8905" w14:textId="77777777" w:rsidR="0057298D" w:rsidRPr="0057298D" w:rsidRDefault="0057298D" w:rsidP="0057298D">
      <w:pPr>
        <w:ind w:firstLine="709"/>
        <w:jc w:val="both"/>
        <w:rPr>
          <w:color w:val="000000"/>
          <w:sz w:val="28"/>
          <w:szCs w:val="28"/>
        </w:rPr>
      </w:pPr>
      <w:r w:rsidRPr="0057298D">
        <w:rPr>
          <w:color w:val="000000"/>
          <w:sz w:val="28"/>
          <w:szCs w:val="28"/>
        </w:rPr>
        <w:t>     </w:t>
      </w:r>
      <w:proofErr w:type="spellStart"/>
      <w:r w:rsidRPr="0057298D">
        <w:rPr>
          <w:color w:val="000000"/>
          <w:sz w:val="28"/>
          <w:szCs w:val="28"/>
        </w:rPr>
        <w:t>тегі</w:t>
      </w:r>
      <w:proofErr w:type="spellEnd"/>
      <w:r w:rsidRPr="0057298D">
        <w:rPr>
          <w:color w:val="000000"/>
          <w:sz w:val="28"/>
          <w:szCs w:val="28"/>
        </w:rPr>
        <w:t xml:space="preserve">, </w:t>
      </w:r>
      <w:proofErr w:type="spellStart"/>
      <w:r w:rsidRPr="0057298D">
        <w:rPr>
          <w:color w:val="000000"/>
          <w:sz w:val="28"/>
          <w:szCs w:val="28"/>
        </w:rPr>
        <w:t>аты</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әкесінің</w:t>
      </w:r>
      <w:proofErr w:type="spellEnd"/>
      <w:r w:rsidRPr="0057298D">
        <w:rPr>
          <w:color w:val="000000"/>
          <w:sz w:val="28"/>
          <w:szCs w:val="28"/>
        </w:rPr>
        <w:t xml:space="preserve"> </w:t>
      </w:r>
      <w:proofErr w:type="spellStart"/>
      <w:r w:rsidRPr="0057298D">
        <w:rPr>
          <w:color w:val="000000"/>
          <w:sz w:val="28"/>
          <w:szCs w:val="28"/>
        </w:rPr>
        <w:t>аты</w:t>
      </w:r>
      <w:proofErr w:type="spellEnd"/>
      <w:r w:rsidRPr="0057298D">
        <w:rPr>
          <w:color w:val="000000"/>
          <w:sz w:val="28"/>
          <w:szCs w:val="28"/>
        </w:rPr>
        <w:t xml:space="preserve"> (</w:t>
      </w:r>
      <w:proofErr w:type="spellStart"/>
      <w:r w:rsidRPr="0057298D">
        <w:rPr>
          <w:color w:val="000000"/>
          <w:sz w:val="28"/>
          <w:szCs w:val="28"/>
        </w:rPr>
        <w:t>ол</w:t>
      </w:r>
      <w:proofErr w:type="spellEnd"/>
      <w:r w:rsidRPr="0057298D">
        <w:rPr>
          <w:color w:val="000000"/>
          <w:sz w:val="28"/>
          <w:szCs w:val="28"/>
        </w:rPr>
        <w:t xml:space="preserve"> </w:t>
      </w:r>
      <w:proofErr w:type="spellStart"/>
      <w:r w:rsidRPr="0057298D">
        <w:rPr>
          <w:color w:val="000000"/>
          <w:sz w:val="28"/>
          <w:szCs w:val="28"/>
        </w:rPr>
        <w:t>болған</w:t>
      </w:r>
      <w:proofErr w:type="spellEnd"/>
      <w:r w:rsidRPr="0057298D">
        <w:rPr>
          <w:color w:val="000000"/>
          <w:sz w:val="28"/>
          <w:szCs w:val="28"/>
        </w:rPr>
        <w:t xml:space="preserve"> </w:t>
      </w:r>
      <w:proofErr w:type="spellStart"/>
      <w:proofErr w:type="gramStart"/>
      <w:r w:rsidRPr="0057298D">
        <w:rPr>
          <w:color w:val="000000"/>
          <w:sz w:val="28"/>
          <w:szCs w:val="28"/>
        </w:rPr>
        <w:t>жағдайда</w:t>
      </w:r>
      <w:proofErr w:type="spellEnd"/>
      <w:r w:rsidRPr="0057298D">
        <w:rPr>
          <w:color w:val="000000"/>
          <w:sz w:val="28"/>
          <w:szCs w:val="28"/>
        </w:rPr>
        <w:t xml:space="preserve">) </w:t>
      </w:r>
      <w:r w:rsidRPr="0057298D">
        <w:rPr>
          <w:color w:val="000000"/>
          <w:sz w:val="28"/>
          <w:szCs w:val="28"/>
          <w:lang w:val="kk-KZ"/>
        </w:rPr>
        <w:t xml:space="preserve">  </w:t>
      </w:r>
      <w:proofErr w:type="gramEnd"/>
      <w:r w:rsidRPr="0057298D">
        <w:rPr>
          <w:color w:val="000000"/>
          <w:sz w:val="28"/>
          <w:szCs w:val="28"/>
          <w:lang w:val="kk-KZ"/>
        </w:rPr>
        <w:t xml:space="preserve">      </w:t>
      </w:r>
      <w:proofErr w:type="spellStart"/>
      <w:r w:rsidRPr="0057298D">
        <w:rPr>
          <w:color w:val="000000"/>
          <w:sz w:val="28"/>
          <w:szCs w:val="28"/>
        </w:rPr>
        <w:t>қолы</w:t>
      </w:r>
      <w:proofErr w:type="spellEnd"/>
      <w:r w:rsidRPr="0057298D">
        <w:rPr>
          <w:color w:val="000000"/>
          <w:sz w:val="28"/>
          <w:szCs w:val="28"/>
        </w:rPr>
        <w:t xml:space="preserve"> </w:t>
      </w:r>
    </w:p>
    <w:p w14:paraId="63615B0F"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Күні</w:t>
      </w:r>
      <w:proofErr w:type="spellEnd"/>
      <w:r w:rsidRPr="0057298D">
        <w:rPr>
          <w:color w:val="000000"/>
          <w:sz w:val="28"/>
          <w:szCs w:val="28"/>
        </w:rPr>
        <w:t xml:space="preserve"> 20__ жылғы «____» ______________</w:t>
      </w:r>
    </w:p>
    <w:p w14:paraId="28EF2AEA" w14:textId="77777777" w:rsidR="0057298D" w:rsidRPr="0057298D" w:rsidRDefault="0057298D" w:rsidP="0057298D">
      <w:pPr>
        <w:ind w:firstLine="709"/>
        <w:jc w:val="both"/>
        <w:rPr>
          <w:color w:val="000000"/>
          <w:sz w:val="28"/>
          <w:szCs w:val="28"/>
        </w:rPr>
      </w:pPr>
    </w:p>
    <w:p w14:paraId="7A4E0C06" w14:textId="77777777" w:rsidR="0057298D" w:rsidRPr="0057298D" w:rsidRDefault="0057298D" w:rsidP="0057298D">
      <w:pPr>
        <w:ind w:firstLine="709"/>
        <w:jc w:val="both"/>
        <w:rPr>
          <w:color w:val="000000"/>
          <w:sz w:val="28"/>
          <w:szCs w:val="28"/>
        </w:rPr>
      </w:pPr>
    </w:p>
    <w:p w14:paraId="1F304B27" w14:textId="77777777" w:rsidR="0057298D" w:rsidRPr="0057298D" w:rsidRDefault="0057298D" w:rsidP="0057298D">
      <w:pPr>
        <w:ind w:firstLine="709"/>
        <w:jc w:val="both"/>
        <w:rPr>
          <w:color w:val="000000"/>
          <w:sz w:val="28"/>
          <w:szCs w:val="28"/>
        </w:rPr>
      </w:pPr>
      <w:proofErr w:type="spellStart"/>
      <w:r w:rsidRPr="0057298D">
        <w:rPr>
          <w:color w:val="000000"/>
          <w:sz w:val="28"/>
          <w:szCs w:val="28"/>
        </w:rPr>
        <w:t>Ескертпе</w:t>
      </w:r>
      <w:proofErr w:type="spellEnd"/>
      <w:r w:rsidRPr="0057298D">
        <w:rPr>
          <w:color w:val="000000"/>
          <w:sz w:val="28"/>
          <w:szCs w:val="28"/>
        </w:rPr>
        <w:t xml:space="preserve">: </w:t>
      </w:r>
      <w:proofErr w:type="spellStart"/>
      <w:r w:rsidRPr="0057298D">
        <w:rPr>
          <w:color w:val="000000"/>
          <w:sz w:val="28"/>
          <w:szCs w:val="28"/>
        </w:rPr>
        <w:t>нысан</w:t>
      </w:r>
      <w:proofErr w:type="spellEnd"/>
      <w:r w:rsidRPr="0057298D">
        <w:rPr>
          <w:color w:val="000000"/>
          <w:sz w:val="28"/>
          <w:szCs w:val="28"/>
        </w:rPr>
        <w:t xml:space="preserve"> «</w:t>
      </w:r>
      <w:proofErr w:type="spellStart"/>
      <w:r w:rsidRPr="0057298D">
        <w:rPr>
          <w:color w:val="000000"/>
          <w:sz w:val="28"/>
          <w:szCs w:val="28"/>
        </w:rPr>
        <w:t>Кредиторлар</w:t>
      </w:r>
      <w:proofErr w:type="spellEnd"/>
      <w:r w:rsidRPr="0057298D">
        <w:rPr>
          <w:color w:val="000000"/>
          <w:sz w:val="28"/>
          <w:szCs w:val="28"/>
        </w:rPr>
        <w:t xml:space="preserve"> </w:t>
      </w:r>
      <w:proofErr w:type="spellStart"/>
      <w:r w:rsidRPr="0057298D">
        <w:rPr>
          <w:color w:val="000000"/>
          <w:sz w:val="28"/>
          <w:szCs w:val="28"/>
        </w:rPr>
        <w:t>бөлігінде</w:t>
      </w:r>
      <w:proofErr w:type="spellEnd"/>
      <w:r w:rsidRPr="0057298D">
        <w:rPr>
          <w:color w:val="000000"/>
          <w:sz w:val="28"/>
          <w:szCs w:val="28"/>
        </w:rPr>
        <w:t xml:space="preserve"> </w:t>
      </w:r>
      <w:proofErr w:type="spellStart"/>
      <w:r w:rsidRPr="0057298D">
        <w:rPr>
          <w:color w:val="000000"/>
          <w:sz w:val="28"/>
          <w:szCs w:val="28"/>
        </w:rPr>
        <w:t>міндеттемелердің</w:t>
      </w:r>
      <w:proofErr w:type="spellEnd"/>
      <w:r w:rsidRPr="0057298D">
        <w:rPr>
          <w:color w:val="000000"/>
          <w:sz w:val="28"/>
          <w:szCs w:val="28"/>
        </w:rPr>
        <w:t xml:space="preserve"> </w:t>
      </w:r>
      <w:proofErr w:type="spellStart"/>
      <w:r w:rsidRPr="0057298D">
        <w:rPr>
          <w:color w:val="000000"/>
          <w:sz w:val="28"/>
          <w:szCs w:val="28"/>
        </w:rPr>
        <w:t>құрылымы</w:t>
      </w:r>
      <w:proofErr w:type="spellEnd"/>
      <w:r w:rsidRPr="0057298D">
        <w:rPr>
          <w:color w:val="000000"/>
          <w:sz w:val="28"/>
          <w:szCs w:val="28"/>
        </w:rPr>
        <w:t xml:space="preserve"> </w:t>
      </w:r>
      <w:proofErr w:type="spellStart"/>
      <w:r w:rsidRPr="0057298D">
        <w:rPr>
          <w:color w:val="000000"/>
          <w:sz w:val="28"/>
          <w:szCs w:val="28"/>
        </w:rPr>
        <w:t>туралы</w:t>
      </w:r>
      <w:proofErr w:type="spellEnd"/>
      <w:r w:rsidRPr="0057298D">
        <w:rPr>
          <w:color w:val="000000"/>
          <w:sz w:val="28"/>
          <w:szCs w:val="28"/>
        </w:rPr>
        <w:t xml:space="preserve"> </w:t>
      </w:r>
      <w:proofErr w:type="spellStart"/>
      <w:r w:rsidRPr="0057298D">
        <w:rPr>
          <w:color w:val="000000"/>
          <w:sz w:val="28"/>
          <w:szCs w:val="28"/>
        </w:rPr>
        <w:t>есеп</w:t>
      </w:r>
      <w:proofErr w:type="spellEnd"/>
      <w:r w:rsidRPr="0057298D">
        <w:rPr>
          <w:color w:val="000000"/>
          <w:sz w:val="28"/>
          <w:szCs w:val="28"/>
        </w:rPr>
        <w:t xml:space="preserve">» </w:t>
      </w:r>
      <w:proofErr w:type="spellStart"/>
      <w:r w:rsidRPr="0057298D">
        <w:rPr>
          <w:color w:val="000000"/>
          <w:sz w:val="28"/>
          <w:szCs w:val="28"/>
        </w:rPr>
        <w:t>әкімшілік</w:t>
      </w:r>
      <w:proofErr w:type="spellEnd"/>
      <w:r w:rsidRPr="0057298D">
        <w:rPr>
          <w:color w:val="000000"/>
          <w:sz w:val="28"/>
          <w:szCs w:val="28"/>
        </w:rPr>
        <w:t xml:space="preserve"> </w:t>
      </w:r>
      <w:proofErr w:type="spellStart"/>
      <w:r w:rsidRPr="0057298D">
        <w:rPr>
          <w:color w:val="000000"/>
          <w:sz w:val="28"/>
          <w:szCs w:val="28"/>
        </w:rPr>
        <w:t>деректерді</w:t>
      </w:r>
      <w:proofErr w:type="spellEnd"/>
      <w:r w:rsidRPr="0057298D">
        <w:rPr>
          <w:color w:val="000000"/>
          <w:sz w:val="28"/>
          <w:szCs w:val="28"/>
        </w:rPr>
        <w:t xml:space="preserve"> </w:t>
      </w:r>
      <w:proofErr w:type="spellStart"/>
      <w:r w:rsidRPr="0057298D">
        <w:rPr>
          <w:color w:val="000000"/>
          <w:sz w:val="28"/>
          <w:szCs w:val="28"/>
        </w:rPr>
        <w:t>өтеусіз</w:t>
      </w:r>
      <w:proofErr w:type="spellEnd"/>
      <w:r w:rsidRPr="0057298D">
        <w:rPr>
          <w:color w:val="000000"/>
          <w:sz w:val="28"/>
          <w:szCs w:val="28"/>
        </w:rPr>
        <w:t xml:space="preserve"> </w:t>
      </w:r>
      <w:proofErr w:type="spellStart"/>
      <w:r w:rsidRPr="0057298D">
        <w:rPr>
          <w:color w:val="000000"/>
          <w:sz w:val="28"/>
          <w:szCs w:val="28"/>
        </w:rPr>
        <w:t>негізде</w:t>
      </w:r>
      <w:proofErr w:type="spellEnd"/>
      <w:r w:rsidRPr="0057298D">
        <w:rPr>
          <w:color w:val="000000"/>
          <w:sz w:val="28"/>
          <w:szCs w:val="28"/>
        </w:rPr>
        <w:t xml:space="preserve"> </w:t>
      </w:r>
      <w:proofErr w:type="spellStart"/>
      <w:r w:rsidRPr="0057298D">
        <w:rPr>
          <w:color w:val="000000"/>
          <w:sz w:val="28"/>
          <w:szCs w:val="28"/>
        </w:rPr>
        <w:t>жинауға</w:t>
      </w:r>
      <w:proofErr w:type="spellEnd"/>
      <w:r w:rsidRPr="0057298D">
        <w:rPr>
          <w:color w:val="000000"/>
          <w:sz w:val="28"/>
          <w:szCs w:val="28"/>
        </w:rPr>
        <w:t xml:space="preserve"> </w:t>
      </w:r>
      <w:proofErr w:type="spellStart"/>
      <w:r w:rsidRPr="0057298D">
        <w:rPr>
          <w:color w:val="000000"/>
          <w:sz w:val="28"/>
          <w:szCs w:val="28"/>
        </w:rPr>
        <w:t>арналған</w:t>
      </w:r>
      <w:proofErr w:type="spellEnd"/>
      <w:r w:rsidRPr="0057298D">
        <w:rPr>
          <w:color w:val="000000"/>
          <w:sz w:val="28"/>
          <w:szCs w:val="28"/>
        </w:rPr>
        <w:t xml:space="preserve"> </w:t>
      </w:r>
      <w:proofErr w:type="spellStart"/>
      <w:r w:rsidRPr="0057298D">
        <w:rPr>
          <w:color w:val="000000"/>
          <w:sz w:val="28"/>
          <w:szCs w:val="28"/>
        </w:rPr>
        <w:t>нысанын</w:t>
      </w:r>
      <w:proofErr w:type="spellEnd"/>
      <w:r w:rsidRPr="0057298D">
        <w:rPr>
          <w:color w:val="000000"/>
          <w:sz w:val="28"/>
          <w:szCs w:val="28"/>
        </w:rPr>
        <w:t xml:space="preserve"> </w:t>
      </w:r>
      <w:proofErr w:type="spellStart"/>
      <w:r w:rsidRPr="0057298D">
        <w:rPr>
          <w:color w:val="000000"/>
          <w:sz w:val="28"/>
          <w:szCs w:val="28"/>
        </w:rPr>
        <w:t>толтыру</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proofErr w:type="spellStart"/>
      <w:r w:rsidRPr="0057298D">
        <w:rPr>
          <w:sz w:val="28"/>
          <w:szCs w:val="28"/>
        </w:rPr>
        <w:t>түсіндірмеге</w:t>
      </w:r>
      <w:proofErr w:type="spellEnd"/>
      <w:r w:rsidRPr="0057298D">
        <w:rPr>
          <w:color w:val="000000"/>
          <w:sz w:val="28"/>
          <w:szCs w:val="28"/>
        </w:rPr>
        <w:t xml:space="preserve"> </w:t>
      </w:r>
      <w:proofErr w:type="spellStart"/>
      <w:r w:rsidRPr="0057298D">
        <w:rPr>
          <w:color w:val="000000"/>
          <w:sz w:val="28"/>
          <w:szCs w:val="28"/>
        </w:rPr>
        <w:t>сәйкес</w:t>
      </w:r>
      <w:proofErr w:type="spellEnd"/>
      <w:r w:rsidRPr="0057298D">
        <w:rPr>
          <w:color w:val="000000"/>
          <w:sz w:val="28"/>
          <w:szCs w:val="28"/>
        </w:rPr>
        <w:t xml:space="preserve"> </w:t>
      </w:r>
      <w:proofErr w:type="spellStart"/>
      <w:r w:rsidRPr="0057298D">
        <w:rPr>
          <w:color w:val="000000"/>
          <w:sz w:val="28"/>
          <w:szCs w:val="28"/>
        </w:rPr>
        <w:t>толтырылады</w:t>
      </w:r>
      <w:proofErr w:type="spellEnd"/>
      <w:r w:rsidRPr="0057298D">
        <w:rPr>
          <w:color w:val="000000"/>
          <w:sz w:val="28"/>
          <w:szCs w:val="28"/>
        </w:rPr>
        <w:t>.</w:t>
      </w:r>
    </w:p>
    <w:p w14:paraId="1ABFCC25" w14:textId="77777777" w:rsidR="0057298D" w:rsidRPr="0057298D" w:rsidRDefault="0057298D" w:rsidP="0057298D">
      <w:pPr>
        <w:ind w:left="5812"/>
        <w:rPr>
          <w:color w:val="000000"/>
          <w:sz w:val="28"/>
          <w:szCs w:val="28"/>
        </w:rPr>
      </w:pPr>
      <w:r w:rsidRPr="0057298D">
        <w:rPr>
          <w:color w:val="000000"/>
          <w:sz w:val="28"/>
          <w:szCs w:val="28"/>
        </w:rPr>
        <w:br w:type="page"/>
      </w:r>
      <w:r w:rsidRPr="0057298D">
        <w:rPr>
          <w:color w:val="000000"/>
          <w:sz w:val="28"/>
          <w:szCs w:val="28"/>
        </w:rPr>
        <w:lastRenderedPageBreak/>
        <w:t>«</w:t>
      </w:r>
      <w:proofErr w:type="spellStart"/>
      <w:r w:rsidRPr="0057298D">
        <w:rPr>
          <w:color w:val="000000"/>
          <w:sz w:val="28"/>
          <w:szCs w:val="28"/>
        </w:rPr>
        <w:t>Кредиторлар</w:t>
      </w:r>
      <w:proofErr w:type="spellEnd"/>
      <w:r w:rsidRPr="0057298D">
        <w:rPr>
          <w:color w:val="000000"/>
          <w:sz w:val="28"/>
          <w:szCs w:val="28"/>
        </w:rPr>
        <w:t xml:space="preserve"> </w:t>
      </w:r>
      <w:proofErr w:type="spellStart"/>
      <w:r w:rsidRPr="0057298D">
        <w:rPr>
          <w:color w:val="000000"/>
          <w:sz w:val="28"/>
          <w:szCs w:val="28"/>
        </w:rPr>
        <w:t>бөлігінде</w:t>
      </w:r>
      <w:proofErr w:type="spellEnd"/>
    </w:p>
    <w:p w14:paraId="4B076B07" w14:textId="77777777" w:rsidR="0057298D" w:rsidRPr="0057298D" w:rsidRDefault="0057298D" w:rsidP="0057298D">
      <w:pPr>
        <w:ind w:left="5812"/>
        <w:rPr>
          <w:color w:val="000000"/>
          <w:sz w:val="28"/>
          <w:szCs w:val="28"/>
        </w:rPr>
      </w:pPr>
      <w:proofErr w:type="spellStart"/>
      <w:r w:rsidRPr="0057298D">
        <w:rPr>
          <w:color w:val="000000"/>
          <w:sz w:val="28"/>
          <w:szCs w:val="28"/>
        </w:rPr>
        <w:t>міндеттемелердің</w:t>
      </w:r>
      <w:proofErr w:type="spellEnd"/>
      <w:r w:rsidRPr="0057298D">
        <w:rPr>
          <w:color w:val="000000"/>
          <w:sz w:val="28"/>
          <w:szCs w:val="28"/>
        </w:rPr>
        <w:t xml:space="preserve"> </w:t>
      </w:r>
      <w:proofErr w:type="spellStart"/>
      <w:r w:rsidRPr="0057298D">
        <w:rPr>
          <w:color w:val="000000"/>
          <w:sz w:val="28"/>
          <w:szCs w:val="28"/>
        </w:rPr>
        <w:t>құрылымы</w:t>
      </w:r>
      <w:proofErr w:type="spellEnd"/>
    </w:p>
    <w:p w14:paraId="76A1BF3C" w14:textId="77777777" w:rsidR="0057298D" w:rsidRPr="0057298D" w:rsidRDefault="0057298D" w:rsidP="0057298D">
      <w:pPr>
        <w:ind w:left="5812"/>
        <w:rPr>
          <w:color w:val="000000"/>
          <w:sz w:val="28"/>
          <w:szCs w:val="28"/>
        </w:rPr>
      </w:pPr>
      <w:proofErr w:type="spellStart"/>
      <w:r w:rsidRPr="0057298D">
        <w:rPr>
          <w:color w:val="000000"/>
          <w:sz w:val="28"/>
          <w:szCs w:val="28"/>
        </w:rPr>
        <w:t>туралы</w:t>
      </w:r>
      <w:proofErr w:type="spellEnd"/>
      <w:r w:rsidRPr="0057298D">
        <w:rPr>
          <w:color w:val="000000"/>
          <w:sz w:val="28"/>
          <w:szCs w:val="28"/>
        </w:rPr>
        <w:t xml:space="preserve"> </w:t>
      </w:r>
      <w:proofErr w:type="spellStart"/>
      <w:r w:rsidRPr="0057298D">
        <w:rPr>
          <w:color w:val="000000"/>
          <w:sz w:val="28"/>
          <w:szCs w:val="28"/>
        </w:rPr>
        <w:t>есеп</w:t>
      </w:r>
      <w:proofErr w:type="spellEnd"/>
      <w:r w:rsidRPr="0057298D">
        <w:rPr>
          <w:color w:val="000000"/>
          <w:sz w:val="28"/>
          <w:szCs w:val="28"/>
        </w:rPr>
        <w:t xml:space="preserve">» </w:t>
      </w:r>
      <w:proofErr w:type="spellStart"/>
      <w:r w:rsidRPr="0057298D">
        <w:rPr>
          <w:color w:val="000000"/>
          <w:sz w:val="28"/>
          <w:szCs w:val="28"/>
        </w:rPr>
        <w:t>әкімшілік</w:t>
      </w:r>
      <w:proofErr w:type="spellEnd"/>
      <w:r w:rsidRPr="0057298D">
        <w:rPr>
          <w:color w:val="000000"/>
          <w:sz w:val="28"/>
          <w:szCs w:val="28"/>
        </w:rPr>
        <w:t xml:space="preserve"> </w:t>
      </w:r>
      <w:proofErr w:type="spellStart"/>
      <w:r w:rsidRPr="0057298D">
        <w:rPr>
          <w:color w:val="000000"/>
          <w:sz w:val="28"/>
          <w:szCs w:val="28"/>
        </w:rPr>
        <w:t>деректерді</w:t>
      </w:r>
      <w:proofErr w:type="spellEnd"/>
      <w:r w:rsidRPr="0057298D">
        <w:rPr>
          <w:color w:val="000000"/>
          <w:sz w:val="28"/>
          <w:szCs w:val="28"/>
          <w:lang w:val="kk-KZ"/>
        </w:rPr>
        <w:t xml:space="preserve"> </w:t>
      </w:r>
      <w:proofErr w:type="spellStart"/>
      <w:r w:rsidRPr="0057298D">
        <w:rPr>
          <w:color w:val="000000"/>
          <w:sz w:val="28"/>
          <w:szCs w:val="28"/>
        </w:rPr>
        <w:t>өтеусіз</w:t>
      </w:r>
      <w:proofErr w:type="spellEnd"/>
      <w:r w:rsidRPr="0057298D">
        <w:rPr>
          <w:color w:val="000000"/>
          <w:sz w:val="28"/>
          <w:szCs w:val="28"/>
        </w:rPr>
        <w:t xml:space="preserve"> </w:t>
      </w:r>
      <w:proofErr w:type="spellStart"/>
      <w:r w:rsidRPr="0057298D">
        <w:rPr>
          <w:color w:val="000000"/>
          <w:sz w:val="28"/>
          <w:szCs w:val="28"/>
        </w:rPr>
        <w:t>негізде</w:t>
      </w:r>
      <w:proofErr w:type="spellEnd"/>
      <w:r w:rsidRPr="0057298D">
        <w:rPr>
          <w:color w:val="000000"/>
          <w:sz w:val="28"/>
          <w:szCs w:val="28"/>
        </w:rPr>
        <w:t xml:space="preserve"> </w:t>
      </w:r>
      <w:proofErr w:type="spellStart"/>
      <w:r w:rsidRPr="0057298D">
        <w:rPr>
          <w:color w:val="000000"/>
          <w:sz w:val="28"/>
          <w:szCs w:val="28"/>
        </w:rPr>
        <w:t>жинауға</w:t>
      </w:r>
      <w:proofErr w:type="spellEnd"/>
      <w:r w:rsidRPr="0057298D">
        <w:rPr>
          <w:color w:val="000000"/>
          <w:sz w:val="28"/>
          <w:szCs w:val="28"/>
          <w:lang w:val="kk-KZ"/>
        </w:rPr>
        <w:t xml:space="preserve"> </w:t>
      </w:r>
      <w:proofErr w:type="spellStart"/>
      <w:r w:rsidRPr="0057298D">
        <w:rPr>
          <w:color w:val="000000"/>
          <w:sz w:val="28"/>
          <w:szCs w:val="28"/>
        </w:rPr>
        <w:t>арналған</w:t>
      </w:r>
      <w:proofErr w:type="spellEnd"/>
      <w:r w:rsidRPr="0057298D">
        <w:rPr>
          <w:color w:val="000000"/>
          <w:sz w:val="28"/>
          <w:szCs w:val="28"/>
        </w:rPr>
        <w:t xml:space="preserve"> </w:t>
      </w:r>
      <w:proofErr w:type="spellStart"/>
      <w:r w:rsidRPr="0057298D">
        <w:rPr>
          <w:sz w:val="28"/>
          <w:szCs w:val="28"/>
        </w:rPr>
        <w:t>нысанына</w:t>
      </w:r>
      <w:proofErr w:type="spellEnd"/>
    </w:p>
    <w:p w14:paraId="36325CE1" w14:textId="77777777" w:rsidR="0057298D" w:rsidRPr="0057298D" w:rsidRDefault="0057298D" w:rsidP="0057298D">
      <w:pPr>
        <w:ind w:left="5812"/>
        <w:rPr>
          <w:color w:val="000000"/>
          <w:sz w:val="28"/>
          <w:szCs w:val="28"/>
        </w:rPr>
      </w:pPr>
      <w:proofErr w:type="spellStart"/>
      <w:r w:rsidRPr="0057298D">
        <w:rPr>
          <w:color w:val="000000"/>
          <w:sz w:val="28"/>
          <w:szCs w:val="28"/>
        </w:rPr>
        <w:t>қосымша</w:t>
      </w:r>
      <w:proofErr w:type="spellEnd"/>
    </w:p>
    <w:p w14:paraId="4521F5C9" w14:textId="77777777" w:rsidR="0057298D" w:rsidRPr="0057298D" w:rsidRDefault="0057298D" w:rsidP="0057298D">
      <w:pPr>
        <w:jc w:val="center"/>
        <w:rPr>
          <w:color w:val="000000"/>
        </w:rPr>
      </w:pPr>
      <w:r w:rsidRPr="0057298D">
        <w:rPr>
          <w:b/>
          <w:bCs/>
          <w:color w:val="000000"/>
        </w:rPr>
        <w:t> </w:t>
      </w:r>
    </w:p>
    <w:p w14:paraId="42DEF5E3" w14:textId="77777777" w:rsidR="0057298D" w:rsidRPr="0057298D" w:rsidRDefault="0057298D" w:rsidP="0057298D">
      <w:pPr>
        <w:jc w:val="center"/>
        <w:rPr>
          <w:color w:val="000000"/>
        </w:rPr>
      </w:pPr>
      <w:r w:rsidRPr="0057298D">
        <w:rPr>
          <w:b/>
          <w:bCs/>
          <w:color w:val="000000"/>
        </w:rPr>
        <w:t> </w:t>
      </w:r>
    </w:p>
    <w:p w14:paraId="7E8BE572" w14:textId="77777777" w:rsidR="0057298D" w:rsidRPr="0057298D" w:rsidRDefault="0057298D" w:rsidP="0057298D">
      <w:pPr>
        <w:ind w:firstLine="567"/>
        <w:jc w:val="center"/>
        <w:rPr>
          <w:color w:val="000000"/>
          <w:sz w:val="28"/>
          <w:szCs w:val="28"/>
        </w:rPr>
      </w:pPr>
      <w:proofErr w:type="spellStart"/>
      <w:r w:rsidRPr="0057298D">
        <w:rPr>
          <w:b/>
          <w:bCs/>
          <w:color w:val="000000"/>
          <w:sz w:val="28"/>
          <w:szCs w:val="28"/>
        </w:rPr>
        <w:t>Кредиторлар</w:t>
      </w:r>
      <w:proofErr w:type="spellEnd"/>
      <w:r w:rsidRPr="0057298D">
        <w:rPr>
          <w:b/>
          <w:bCs/>
          <w:color w:val="000000"/>
          <w:sz w:val="28"/>
          <w:szCs w:val="28"/>
        </w:rPr>
        <w:t xml:space="preserve"> </w:t>
      </w:r>
      <w:proofErr w:type="spellStart"/>
      <w:r w:rsidRPr="0057298D">
        <w:rPr>
          <w:b/>
          <w:bCs/>
          <w:color w:val="000000"/>
          <w:sz w:val="28"/>
          <w:szCs w:val="28"/>
        </w:rPr>
        <w:t>бөлігінде</w:t>
      </w:r>
      <w:proofErr w:type="spellEnd"/>
      <w:r w:rsidRPr="0057298D">
        <w:rPr>
          <w:b/>
          <w:bCs/>
          <w:color w:val="000000"/>
          <w:sz w:val="28"/>
          <w:szCs w:val="28"/>
        </w:rPr>
        <w:t xml:space="preserve"> </w:t>
      </w:r>
      <w:proofErr w:type="spellStart"/>
      <w:r w:rsidRPr="0057298D">
        <w:rPr>
          <w:b/>
          <w:bCs/>
          <w:color w:val="000000"/>
          <w:sz w:val="28"/>
          <w:szCs w:val="28"/>
        </w:rPr>
        <w:t>міндеттемелердің</w:t>
      </w:r>
      <w:proofErr w:type="spellEnd"/>
      <w:r w:rsidRPr="0057298D">
        <w:rPr>
          <w:b/>
          <w:bCs/>
          <w:color w:val="000000"/>
          <w:sz w:val="28"/>
          <w:szCs w:val="28"/>
        </w:rPr>
        <w:t xml:space="preserve"> </w:t>
      </w:r>
      <w:proofErr w:type="spellStart"/>
      <w:r w:rsidRPr="0057298D">
        <w:rPr>
          <w:b/>
          <w:bCs/>
          <w:color w:val="000000"/>
          <w:sz w:val="28"/>
          <w:szCs w:val="28"/>
        </w:rPr>
        <w:t>құрылымы</w:t>
      </w:r>
      <w:proofErr w:type="spellEnd"/>
      <w:r w:rsidRPr="0057298D">
        <w:rPr>
          <w:b/>
          <w:bCs/>
          <w:color w:val="000000"/>
          <w:sz w:val="28"/>
          <w:szCs w:val="28"/>
        </w:rPr>
        <w:t xml:space="preserve"> </w:t>
      </w:r>
      <w:proofErr w:type="spellStart"/>
      <w:r w:rsidRPr="0057298D">
        <w:rPr>
          <w:b/>
          <w:bCs/>
          <w:color w:val="000000"/>
          <w:sz w:val="28"/>
          <w:szCs w:val="28"/>
        </w:rPr>
        <w:t>туралы</w:t>
      </w:r>
      <w:proofErr w:type="spellEnd"/>
      <w:r w:rsidRPr="0057298D">
        <w:rPr>
          <w:b/>
          <w:bCs/>
          <w:color w:val="000000"/>
          <w:sz w:val="28"/>
          <w:szCs w:val="28"/>
        </w:rPr>
        <w:t xml:space="preserve"> </w:t>
      </w:r>
      <w:proofErr w:type="spellStart"/>
      <w:r w:rsidRPr="0057298D">
        <w:rPr>
          <w:b/>
          <w:bCs/>
          <w:color w:val="000000"/>
          <w:sz w:val="28"/>
          <w:szCs w:val="28"/>
        </w:rPr>
        <w:t>есеп</w:t>
      </w:r>
      <w:proofErr w:type="spellEnd"/>
      <w:r w:rsidRPr="0057298D">
        <w:rPr>
          <w:b/>
          <w:bCs/>
          <w:color w:val="000000"/>
          <w:sz w:val="28"/>
          <w:szCs w:val="28"/>
        </w:rPr>
        <w:t xml:space="preserve"> (</w:t>
      </w:r>
      <w:proofErr w:type="spellStart"/>
      <w:r w:rsidRPr="0057298D">
        <w:rPr>
          <w:b/>
          <w:bCs/>
          <w:color w:val="000000"/>
          <w:sz w:val="28"/>
          <w:szCs w:val="28"/>
        </w:rPr>
        <w:t>индексі</w:t>
      </w:r>
      <w:proofErr w:type="spellEnd"/>
      <w:r w:rsidRPr="0057298D">
        <w:rPr>
          <w:b/>
          <w:bCs/>
          <w:color w:val="000000"/>
          <w:sz w:val="28"/>
          <w:szCs w:val="28"/>
        </w:rPr>
        <w:t xml:space="preserve"> </w:t>
      </w:r>
      <w:r w:rsidRPr="0057298D">
        <w:rPr>
          <w:b/>
          <w:sz w:val="28"/>
          <w:szCs w:val="28"/>
        </w:rPr>
        <w:t>–</w:t>
      </w:r>
      <w:r w:rsidRPr="0057298D">
        <w:rPr>
          <w:b/>
          <w:bCs/>
          <w:color w:val="000000"/>
          <w:sz w:val="28"/>
          <w:szCs w:val="28"/>
        </w:rPr>
        <w:t xml:space="preserve"> КА_4, </w:t>
      </w:r>
      <w:proofErr w:type="spellStart"/>
      <w:r w:rsidRPr="0057298D">
        <w:rPr>
          <w:b/>
          <w:bCs/>
          <w:color w:val="000000"/>
          <w:sz w:val="28"/>
          <w:szCs w:val="28"/>
        </w:rPr>
        <w:t>кезеңділігі</w:t>
      </w:r>
      <w:proofErr w:type="spellEnd"/>
      <w:r w:rsidRPr="0057298D">
        <w:rPr>
          <w:b/>
          <w:bCs/>
          <w:color w:val="000000"/>
          <w:sz w:val="28"/>
          <w:szCs w:val="28"/>
        </w:rPr>
        <w:t xml:space="preserve"> </w:t>
      </w:r>
      <w:r w:rsidRPr="0057298D">
        <w:rPr>
          <w:b/>
          <w:sz w:val="28"/>
          <w:szCs w:val="28"/>
        </w:rPr>
        <w:t>–</w:t>
      </w:r>
      <w:r w:rsidRPr="0057298D">
        <w:rPr>
          <w:b/>
          <w:bCs/>
          <w:color w:val="000000"/>
          <w:sz w:val="28"/>
          <w:szCs w:val="28"/>
        </w:rPr>
        <w:t xml:space="preserve"> </w:t>
      </w:r>
      <w:proofErr w:type="spellStart"/>
      <w:r w:rsidRPr="0057298D">
        <w:rPr>
          <w:b/>
          <w:bCs/>
          <w:color w:val="000000"/>
          <w:sz w:val="28"/>
          <w:szCs w:val="28"/>
        </w:rPr>
        <w:t>тоқсан</w:t>
      </w:r>
      <w:proofErr w:type="spellEnd"/>
      <w:r w:rsidRPr="0057298D">
        <w:rPr>
          <w:b/>
          <w:bCs/>
          <w:color w:val="000000"/>
          <w:sz w:val="28"/>
          <w:szCs w:val="28"/>
        </w:rPr>
        <w:t xml:space="preserve"> </w:t>
      </w:r>
      <w:proofErr w:type="spellStart"/>
      <w:r w:rsidRPr="0057298D">
        <w:rPr>
          <w:b/>
          <w:bCs/>
          <w:color w:val="000000"/>
          <w:sz w:val="28"/>
          <w:szCs w:val="28"/>
        </w:rPr>
        <w:t>сайын</w:t>
      </w:r>
      <w:proofErr w:type="spellEnd"/>
      <w:r w:rsidRPr="0057298D">
        <w:rPr>
          <w:b/>
          <w:bCs/>
          <w:color w:val="000000"/>
          <w:sz w:val="28"/>
          <w:szCs w:val="28"/>
        </w:rPr>
        <w:t>)</w:t>
      </w:r>
    </w:p>
    <w:p w14:paraId="57EE3A67" w14:textId="77777777" w:rsidR="0057298D" w:rsidRPr="0057298D" w:rsidRDefault="0057298D" w:rsidP="0057298D">
      <w:pPr>
        <w:ind w:firstLine="567"/>
        <w:jc w:val="center"/>
        <w:rPr>
          <w:b/>
          <w:bCs/>
          <w:color w:val="000000"/>
          <w:sz w:val="28"/>
          <w:szCs w:val="28"/>
        </w:rPr>
      </w:pPr>
    </w:p>
    <w:p w14:paraId="69436226" w14:textId="77777777" w:rsidR="0057298D" w:rsidRPr="0057298D" w:rsidRDefault="0057298D" w:rsidP="0057298D">
      <w:pPr>
        <w:ind w:firstLine="567"/>
        <w:jc w:val="center"/>
        <w:rPr>
          <w:color w:val="000000"/>
          <w:sz w:val="28"/>
          <w:szCs w:val="28"/>
        </w:rPr>
      </w:pPr>
      <w:proofErr w:type="spellStart"/>
      <w:r w:rsidRPr="0057298D">
        <w:rPr>
          <w:b/>
          <w:bCs/>
          <w:color w:val="000000"/>
          <w:sz w:val="28"/>
          <w:szCs w:val="28"/>
        </w:rPr>
        <w:t>әкімшілік</w:t>
      </w:r>
      <w:proofErr w:type="spellEnd"/>
      <w:r w:rsidRPr="0057298D">
        <w:rPr>
          <w:b/>
          <w:bCs/>
          <w:color w:val="000000"/>
          <w:sz w:val="28"/>
          <w:szCs w:val="28"/>
        </w:rPr>
        <w:t xml:space="preserve"> </w:t>
      </w:r>
      <w:proofErr w:type="spellStart"/>
      <w:r w:rsidRPr="0057298D">
        <w:rPr>
          <w:b/>
          <w:bCs/>
          <w:color w:val="000000"/>
          <w:sz w:val="28"/>
          <w:szCs w:val="28"/>
        </w:rPr>
        <w:t>деректерді</w:t>
      </w:r>
      <w:proofErr w:type="spellEnd"/>
      <w:r w:rsidRPr="0057298D">
        <w:rPr>
          <w:b/>
          <w:bCs/>
          <w:color w:val="000000"/>
          <w:sz w:val="28"/>
          <w:szCs w:val="28"/>
        </w:rPr>
        <w:t xml:space="preserve"> </w:t>
      </w:r>
      <w:proofErr w:type="spellStart"/>
      <w:r w:rsidRPr="0057298D">
        <w:rPr>
          <w:b/>
          <w:bCs/>
          <w:color w:val="000000"/>
          <w:sz w:val="28"/>
          <w:szCs w:val="28"/>
        </w:rPr>
        <w:t>өтеусіз</w:t>
      </w:r>
      <w:proofErr w:type="spellEnd"/>
      <w:r w:rsidRPr="0057298D">
        <w:rPr>
          <w:b/>
          <w:bCs/>
          <w:color w:val="000000"/>
          <w:sz w:val="28"/>
          <w:szCs w:val="28"/>
        </w:rPr>
        <w:t xml:space="preserve"> </w:t>
      </w:r>
      <w:proofErr w:type="spellStart"/>
      <w:r w:rsidRPr="0057298D">
        <w:rPr>
          <w:b/>
          <w:bCs/>
          <w:color w:val="000000"/>
          <w:sz w:val="28"/>
          <w:szCs w:val="28"/>
        </w:rPr>
        <w:t>негізде</w:t>
      </w:r>
      <w:proofErr w:type="spellEnd"/>
      <w:r w:rsidRPr="0057298D">
        <w:rPr>
          <w:b/>
          <w:bCs/>
          <w:color w:val="000000"/>
          <w:sz w:val="28"/>
          <w:szCs w:val="28"/>
        </w:rPr>
        <w:t xml:space="preserve"> </w:t>
      </w:r>
      <w:proofErr w:type="spellStart"/>
      <w:r w:rsidRPr="0057298D">
        <w:rPr>
          <w:b/>
          <w:bCs/>
          <w:color w:val="000000"/>
          <w:sz w:val="28"/>
          <w:szCs w:val="28"/>
        </w:rPr>
        <w:t>жинауға</w:t>
      </w:r>
      <w:proofErr w:type="spellEnd"/>
      <w:r w:rsidRPr="0057298D">
        <w:rPr>
          <w:b/>
          <w:bCs/>
          <w:color w:val="000000"/>
          <w:sz w:val="28"/>
          <w:szCs w:val="28"/>
        </w:rPr>
        <w:t xml:space="preserve"> </w:t>
      </w:r>
      <w:proofErr w:type="spellStart"/>
      <w:r w:rsidRPr="0057298D">
        <w:rPr>
          <w:b/>
          <w:bCs/>
          <w:color w:val="000000"/>
          <w:sz w:val="28"/>
          <w:szCs w:val="28"/>
        </w:rPr>
        <w:t>арналған</w:t>
      </w:r>
      <w:proofErr w:type="spellEnd"/>
      <w:r w:rsidRPr="0057298D">
        <w:rPr>
          <w:b/>
          <w:bCs/>
          <w:color w:val="000000"/>
          <w:sz w:val="28"/>
          <w:szCs w:val="28"/>
        </w:rPr>
        <w:t xml:space="preserve"> </w:t>
      </w:r>
      <w:proofErr w:type="spellStart"/>
      <w:r w:rsidRPr="0057298D">
        <w:rPr>
          <w:b/>
          <w:bCs/>
          <w:color w:val="000000"/>
          <w:sz w:val="28"/>
          <w:szCs w:val="28"/>
        </w:rPr>
        <w:t>нысанын</w:t>
      </w:r>
      <w:proofErr w:type="spellEnd"/>
      <w:r w:rsidRPr="0057298D">
        <w:rPr>
          <w:b/>
          <w:bCs/>
          <w:color w:val="000000"/>
          <w:sz w:val="28"/>
          <w:szCs w:val="28"/>
        </w:rPr>
        <w:t xml:space="preserve"> </w:t>
      </w:r>
      <w:proofErr w:type="spellStart"/>
      <w:r w:rsidRPr="0057298D">
        <w:rPr>
          <w:b/>
          <w:bCs/>
          <w:color w:val="000000"/>
          <w:sz w:val="28"/>
          <w:szCs w:val="28"/>
        </w:rPr>
        <w:t>толтыру</w:t>
      </w:r>
      <w:proofErr w:type="spellEnd"/>
      <w:r w:rsidRPr="0057298D">
        <w:rPr>
          <w:b/>
          <w:bCs/>
          <w:color w:val="000000"/>
          <w:sz w:val="28"/>
          <w:szCs w:val="28"/>
        </w:rPr>
        <w:t xml:space="preserve"> </w:t>
      </w:r>
      <w:proofErr w:type="spellStart"/>
      <w:r w:rsidRPr="0057298D">
        <w:rPr>
          <w:b/>
          <w:bCs/>
          <w:color w:val="000000"/>
          <w:sz w:val="28"/>
          <w:szCs w:val="28"/>
        </w:rPr>
        <w:t>бойынша</w:t>
      </w:r>
      <w:proofErr w:type="spellEnd"/>
      <w:r w:rsidRPr="0057298D">
        <w:rPr>
          <w:b/>
          <w:bCs/>
          <w:color w:val="000000"/>
          <w:sz w:val="28"/>
          <w:szCs w:val="28"/>
        </w:rPr>
        <w:t xml:space="preserve"> </w:t>
      </w:r>
      <w:proofErr w:type="spellStart"/>
      <w:r w:rsidRPr="0057298D">
        <w:rPr>
          <w:b/>
          <w:bCs/>
          <w:color w:val="000000"/>
          <w:sz w:val="28"/>
          <w:szCs w:val="28"/>
        </w:rPr>
        <w:t>түсіндірме</w:t>
      </w:r>
      <w:proofErr w:type="spellEnd"/>
    </w:p>
    <w:p w14:paraId="591938C0" w14:textId="77777777" w:rsidR="0057298D" w:rsidRPr="0057298D" w:rsidRDefault="0057298D" w:rsidP="0057298D">
      <w:pPr>
        <w:ind w:firstLine="567"/>
        <w:jc w:val="center"/>
        <w:rPr>
          <w:color w:val="000000"/>
          <w:sz w:val="28"/>
          <w:szCs w:val="28"/>
        </w:rPr>
      </w:pPr>
      <w:r w:rsidRPr="0057298D">
        <w:rPr>
          <w:b/>
          <w:bCs/>
          <w:color w:val="000000"/>
          <w:sz w:val="28"/>
          <w:szCs w:val="28"/>
        </w:rPr>
        <w:t> </w:t>
      </w:r>
    </w:p>
    <w:p w14:paraId="37A2FBA3" w14:textId="77777777" w:rsidR="0057298D" w:rsidRPr="0057298D" w:rsidRDefault="0057298D" w:rsidP="0057298D">
      <w:pPr>
        <w:ind w:firstLine="567"/>
        <w:jc w:val="center"/>
        <w:rPr>
          <w:color w:val="000000"/>
          <w:sz w:val="28"/>
          <w:szCs w:val="28"/>
        </w:rPr>
      </w:pPr>
      <w:r w:rsidRPr="0057298D">
        <w:rPr>
          <w:b/>
          <w:bCs/>
          <w:color w:val="000000"/>
          <w:sz w:val="28"/>
          <w:szCs w:val="28"/>
        </w:rPr>
        <w:t> </w:t>
      </w:r>
    </w:p>
    <w:p w14:paraId="029C668C" w14:textId="77777777" w:rsidR="0057298D" w:rsidRPr="0057298D" w:rsidRDefault="0057298D" w:rsidP="0057298D">
      <w:pPr>
        <w:ind w:firstLine="567"/>
        <w:jc w:val="center"/>
        <w:rPr>
          <w:color w:val="000000"/>
          <w:sz w:val="28"/>
          <w:szCs w:val="28"/>
        </w:rPr>
      </w:pPr>
      <w:r w:rsidRPr="0057298D">
        <w:rPr>
          <w:b/>
          <w:bCs/>
          <w:color w:val="000000"/>
          <w:sz w:val="28"/>
          <w:szCs w:val="28"/>
        </w:rPr>
        <w:t xml:space="preserve">1-тарау. </w:t>
      </w:r>
      <w:proofErr w:type="spellStart"/>
      <w:r w:rsidRPr="0057298D">
        <w:rPr>
          <w:b/>
          <w:bCs/>
          <w:color w:val="000000"/>
          <w:sz w:val="28"/>
          <w:szCs w:val="28"/>
        </w:rPr>
        <w:t>Жалпы</w:t>
      </w:r>
      <w:proofErr w:type="spellEnd"/>
      <w:r w:rsidRPr="0057298D">
        <w:rPr>
          <w:b/>
          <w:bCs/>
          <w:color w:val="000000"/>
          <w:sz w:val="28"/>
          <w:szCs w:val="28"/>
        </w:rPr>
        <w:t xml:space="preserve"> </w:t>
      </w:r>
      <w:proofErr w:type="spellStart"/>
      <w:r w:rsidRPr="0057298D">
        <w:rPr>
          <w:b/>
          <w:bCs/>
          <w:color w:val="000000"/>
          <w:sz w:val="28"/>
          <w:szCs w:val="28"/>
        </w:rPr>
        <w:t>ережелер</w:t>
      </w:r>
      <w:proofErr w:type="spellEnd"/>
    </w:p>
    <w:p w14:paraId="4516C387" w14:textId="77777777" w:rsidR="0057298D" w:rsidRPr="0057298D" w:rsidRDefault="0057298D" w:rsidP="0057298D">
      <w:pPr>
        <w:ind w:firstLine="567"/>
        <w:jc w:val="center"/>
        <w:rPr>
          <w:color w:val="000000"/>
          <w:sz w:val="28"/>
          <w:szCs w:val="28"/>
        </w:rPr>
      </w:pPr>
      <w:r w:rsidRPr="0057298D">
        <w:rPr>
          <w:color w:val="000000"/>
          <w:sz w:val="28"/>
          <w:szCs w:val="28"/>
        </w:rPr>
        <w:t> </w:t>
      </w:r>
    </w:p>
    <w:p w14:paraId="1557F481" w14:textId="77777777" w:rsidR="0057298D" w:rsidRPr="0057298D" w:rsidRDefault="0057298D" w:rsidP="0057298D">
      <w:pPr>
        <w:ind w:firstLine="709"/>
        <w:jc w:val="both"/>
        <w:rPr>
          <w:color w:val="000000"/>
          <w:sz w:val="28"/>
          <w:szCs w:val="28"/>
        </w:rPr>
      </w:pPr>
      <w:r w:rsidRPr="0057298D">
        <w:rPr>
          <w:color w:val="000000"/>
          <w:sz w:val="28"/>
          <w:szCs w:val="28"/>
        </w:rPr>
        <w:t xml:space="preserve">1. Осы </w:t>
      </w:r>
      <w:proofErr w:type="spellStart"/>
      <w:r w:rsidRPr="0057298D">
        <w:rPr>
          <w:color w:val="000000"/>
          <w:sz w:val="28"/>
          <w:szCs w:val="28"/>
        </w:rPr>
        <w:t>түсіндірмеде</w:t>
      </w:r>
      <w:proofErr w:type="spellEnd"/>
      <w:r w:rsidRPr="0057298D">
        <w:rPr>
          <w:color w:val="000000"/>
          <w:sz w:val="28"/>
          <w:szCs w:val="28"/>
        </w:rPr>
        <w:t xml:space="preserve"> «</w:t>
      </w:r>
      <w:proofErr w:type="spellStart"/>
      <w:r w:rsidRPr="0057298D">
        <w:rPr>
          <w:color w:val="000000"/>
          <w:sz w:val="28"/>
          <w:szCs w:val="28"/>
        </w:rPr>
        <w:t>Кредиторлар</w:t>
      </w:r>
      <w:proofErr w:type="spellEnd"/>
      <w:r w:rsidRPr="0057298D">
        <w:rPr>
          <w:color w:val="000000"/>
          <w:sz w:val="28"/>
          <w:szCs w:val="28"/>
        </w:rPr>
        <w:t xml:space="preserve"> </w:t>
      </w:r>
      <w:proofErr w:type="spellStart"/>
      <w:r w:rsidRPr="0057298D">
        <w:rPr>
          <w:color w:val="000000"/>
          <w:sz w:val="28"/>
          <w:szCs w:val="28"/>
        </w:rPr>
        <w:t>бөлігінде</w:t>
      </w:r>
      <w:proofErr w:type="spellEnd"/>
      <w:r w:rsidRPr="0057298D">
        <w:rPr>
          <w:color w:val="000000"/>
          <w:sz w:val="28"/>
          <w:szCs w:val="28"/>
        </w:rPr>
        <w:t xml:space="preserve"> </w:t>
      </w:r>
      <w:proofErr w:type="spellStart"/>
      <w:r w:rsidRPr="0057298D">
        <w:rPr>
          <w:color w:val="000000"/>
          <w:sz w:val="28"/>
          <w:szCs w:val="28"/>
        </w:rPr>
        <w:t>міндеттемелердің</w:t>
      </w:r>
      <w:proofErr w:type="spellEnd"/>
      <w:r w:rsidRPr="0057298D">
        <w:rPr>
          <w:color w:val="000000"/>
          <w:sz w:val="28"/>
          <w:szCs w:val="28"/>
        </w:rPr>
        <w:t xml:space="preserve"> </w:t>
      </w:r>
      <w:proofErr w:type="spellStart"/>
      <w:r w:rsidRPr="0057298D">
        <w:rPr>
          <w:color w:val="000000"/>
          <w:sz w:val="28"/>
          <w:szCs w:val="28"/>
        </w:rPr>
        <w:t>құрылымы</w:t>
      </w:r>
      <w:proofErr w:type="spellEnd"/>
      <w:r w:rsidRPr="0057298D">
        <w:rPr>
          <w:color w:val="000000"/>
          <w:sz w:val="28"/>
          <w:szCs w:val="28"/>
        </w:rPr>
        <w:t xml:space="preserve"> </w:t>
      </w:r>
      <w:proofErr w:type="spellStart"/>
      <w:r w:rsidRPr="0057298D">
        <w:rPr>
          <w:color w:val="000000"/>
          <w:sz w:val="28"/>
          <w:szCs w:val="28"/>
        </w:rPr>
        <w:t>туралы</w:t>
      </w:r>
      <w:proofErr w:type="spellEnd"/>
      <w:r w:rsidRPr="0057298D">
        <w:rPr>
          <w:color w:val="000000"/>
          <w:sz w:val="28"/>
          <w:szCs w:val="28"/>
        </w:rPr>
        <w:t xml:space="preserve"> </w:t>
      </w:r>
      <w:proofErr w:type="spellStart"/>
      <w:r w:rsidRPr="0057298D">
        <w:rPr>
          <w:color w:val="000000"/>
          <w:sz w:val="28"/>
          <w:szCs w:val="28"/>
        </w:rPr>
        <w:t>есеп</w:t>
      </w:r>
      <w:proofErr w:type="spellEnd"/>
      <w:r w:rsidRPr="0057298D">
        <w:rPr>
          <w:color w:val="000000"/>
          <w:sz w:val="28"/>
          <w:szCs w:val="28"/>
        </w:rPr>
        <w:t xml:space="preserve">» </w:t>
      </w:r>
      <w:proofErr w:type="spellStart"/>
      <w:r w:rsidRPr="0057298D">
        <w:rPr>
          <w:color w:val="000000"/>
          <w:sz w:val="28"/>
          <w:szCs w:val="28"/>
        </w:rPr>
        <w:t>әкімшілік</w:t>
      </w:r>
      <w:proofErr w:type="spellEnd"/>
      <w:r w:rsidRPr="0057298D">
        <w:rPr>
          <w:color w:val="000000"/>
          <w:sz w:val="28"/>
          <w:szCs w:val="28"/>
        </w:rPr>
        <w:t xml:space="preserve"> </w:t>
      </w:r>
      <w:proofErr w:type="spellStart"/>
      <w:r w:rsidRPr="0057298D">
        <w:rPr>
          <w:color w:val="000000"/>
          <w:sz w:val="28"/>
          <w:szCs w:val="28"/>
        </w:rPr>
        <w:t>деректерді</w:t>
      </w:r>
      <w:proofErr w:type="spellEnd"/>
      <w:r w:rsidRPr="0057298D">
        <w:rPr>
          <w:color w:val="000000"/>
          <w:sz w:val="28"/>
          <w:szCs w:val="28"/>
        </w:rPr>
        <w:t xml:space="preserve"> </w:t>
      </w:r>
      <w:proofErr w:type="spellStart"/>
      <w:r w:rsidRPr="0057298D">
        <w:rPr>
          <w:color w:val="000000"/>
          <w:sz w:val="28"/>
          <w:szCs w:val="28"/>
        </w:rPr>
        <w:t>өтеусіз</w:t>
      </w:r>
      <w:proofErr w:type="spellEnd"/>
      <w:r w:rsidRPr="0057298D">
        <w:rPr>
          <w:color w:val="000000"/>
          <w:sz w:val="28"/>
          <w:szCs w:val="28"/>
        </w:rPr>
        <w:t xml:space="preserve"> </w:t>
      </w:r>
      <w:proofErr w:type="spellStart"/>
      <w:r w:rsidRPr="0057298D">
        <w:rPr>
          <w:color w:val="000000"/>
          <w:sz w:val="28"/>
          <w:szCs w:val="28"/>
        </w:rPr>
        <w:t>негізде</w:t>
      </w:r>
      <w:proofErr w:type="spellEnd"/>
      <w:r w:rsidRPr="0057298D">
        <w:rPr>
          <w:color w:val="000000"/>
          <w:sz w:val="28"/>
          <w:szCs w:val="28"/>
        </w:rPr>
        <w:t xml:space="preserve"> </w:t>
      </w:r>
      <w:proofErr w:type="spellStart"/>
      <w:r w:rsidRPr="0057298D">
        <w:rPr>
          <w:color w:val="000000"/>
          <w:sz w:val="28"/>
          <w:szCs w:val="28"/>
        </w:rPr>
        <w:t>жинауға</w:t>
      </w:r>
      <w:proofErr w:type="spellEnd"/>
      <w:r w:rsidRPr="0057298D">
        <w:rPr>
          <w:color w:val="000000"/>
          <w:sz w:val="28"/>
          <w:szCs w:val="28"/>
        </w:rPr>
        <w:t xml:space="preserve"> </w:t>
      </w:r>
      <w:proofErr w:type="spellStart"/>
      <w:r w:rsidRPr="0057298D">
        <w:rPr>
          <w:color w:val="000000"/>
          <w:sz w:val="28"/>
          <w:szCs w:val="28"/>
        </w:rPr>
        <w:t>арналған</w:t>
      </w:r>
      <w:proofErr w:type="spellEnd"/>
      <w:r w:rsidRPr="0057298D">
        <w:rPr>
          <w:color w:val="000000"/>
          <w:sz w:val="28"/>
          <w:szCs w:val="28"/>
        </w:rPr>
        <w:t xml:space="preserve"> </w:t>
      </w:r>
      <w:proofErr w:type="spellStart"/>
      <w:r w:rsidRPr="0057298D">
        <w:rPr>
          <w:color w:val="000000"/>
          <w:sz w:val="28"/>
          <w:szCs w:val="28"/>
        </w:rPr>
        <w:t>нысанын</w:t>
      </w:r>
      <w:proofErr w:type="spellEnd"/>
      <w:r w:rsidRPr="0057298D">
        <w:rPr>
          <w:color w:val="000000"/>
          <w:sz w:val="28"/>
          <w:szCs w:val="28"/>
        </w:rPr>
        <w:t xml:space="preserve"> (</w:t>
      </w:r>
      <w:proofErr w:type="spellStart"/>
      <w:r w:rsidRPr="0057298D">
        <w:rPr>
          <w:color w:val="000000"/>
          <w:sz w:val="28"/>
          <w:szCs w:val="28"/>
        </w:rPr>
        <w:t>бұдан</w:t>
      </w:r>
      <w:proofErr w:type="spellEnd"/>
      <w:r w:rsidRPr="0057298D">
        <w:rPr>
          <w:color w:val="000000"/>
          <w:sz w:val="28"/>
          <w:szCs w:val="28"/>
        </w:rPr>
        <w:t xml:space="preserve"> </w:t>
      </w:r>
      <w:proofErr w:type="spellStart"/>
      <w:r w:rsidRPr="0057298D">
        <w:rPr>
          <w:color w:val="000000"/>
          <w:sz w:val="28"/>
          <w:szCs w:val="28"/>
        </w:rPr>
        <w:t>әрі</w:t>
      </w:r>
      <w:proofErr w:type="spellEnd"/>
      <w:r w:rsidRPr="0057298D">
        <w:rPr>
          <w:color w:val="000000"/>
          <w:sz w:val="28"/>
          <w:szCs w:val="28"/>
        </w:rPr>
        <w:t xml:space="preserve"> - </w:t>
      </w:r>
      <w:proofErr w:type="spellStart"/>
      <w:r w:rsidRPr="0057298D">
        <w:rPr>
          <w:color w:val="000000"/>
          <w:sz w:val="28"/>
          <w:szCs w:val="28"/>
        </w:rPr>
        <w:t>Нысан</w:t>
      </w:r>
      <w:proofErr w:type="spellEnd"/>
      <w:r w:rsidRPr="0057298D">
        <w:rPr>
          <w:color w:val="000000"/>
          <w:sz w:val="28"/>
          <w:szCs w:val="28"/>
        </w:rPr>
        <w:t xml:space="preserve">) </w:t>
      </w:r>
      <w:proofErr w:type="spellStart"/>
      <w:r w:rsidRPr="0057298D">
        <w:rPr>
          <w:color w:val="000000"/>
          <w:sz w:val="28"/>
          <w:szCs w:val="28"/>
        </w:rPr>
        <w:t>толтыру</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proofErr w:type="spellStart"/>
      <w:r w:rsidRPr="0057298D">
        <w:rPr>
          <w:color w:val="000000"/>
          <w:sz w:val="28"/>
          <w:szCs w:val="28"/>
        </w:rPr>
        <w:t>бірыңғай</w:t>
      </w:r>
      <w:proofErr w:type="spellEnd"/>
      <w:r w:rsidRPr="0057298D">
        <w:rPr>
          <w:color w:val="000000"/>
          <w:sz w:val="28"/>
          <w:szCs w:val="28"/>
        </w:rPr>
        <w:t xml:space="preserve"> </w:t>
      </w:r>
      <w:proofErr w:type="spellStart"/>
      <w:r w:rsidRPr="0057298D">
        <w:rPr>
          <w:color w:val="000000"/>
          <w:sz w:val="28"/>
          <w:szCs w:val="28"/>
        </w:rPr>
        <w:t>талаптар</w:t>
      </w:r>
      <w:proofErr w:type="spellEnd"/>
      <w:r w:rsidRPr="0057298D">
        <w:rPr>
          <w:color w:val="000000"/>
          <w:sz w:val="28"/>
          <w:szCs w:val="28"/>
        </w:rPr>
        <w:t xml:space="preserve"> </w:t>
      </w:r>
      <w:proofErr w:type="spellStart"/>
      <w:r w:rsidRPr="0057298D">
        <w:rPr>
          <w:color w:val="000000"/>
          <w:sz w:val="28"/>
          <w:szCs w:val="28"/>
        </w:rPr>
        <w:t>айқындалады</w:t>
      </w:r>
      <w:proofErr w:type="spellEnd"/>
      <w:r w:rsidRPr="0057298D">
        <w:rPr>
          <w:color w:val="000000"/>
          <w:sz w:val="28"/>
          <w:szCs w:val="28"/>
        </w:rPr>
        <w:t>.</w:t>
      </w:r>
    </w:p>
    <w:p w14:paraId="6A4BB6E7" w14:textId="77777777" w:rsidR="0057298D" w:rsidRPr="0057298D" w:rsidRDefault="0057298D" w:rsidP="0057298D">
      <w:pPr>
        <w:ind w:firstLine="709"/>
        <w:jc w:val="both"/>
        <w:rPr>
          <w:color w:val="000000"/>
          <w:sz w:val="28"/>
          <w:szCs w:val="28"/>
        </w:rPr>
      </w:pPr>
      <w:r w:rsidRPr="0057298D">
        <w:rPr>
          <w:color w:val="000000"/>
          <w:sz w:val="28"/>
          <w:szCs w:val="28"/>
        </w:rPr>
        <w:t xml:space="preserve">2. </w:t>
      </w:r>
      <w:proofErr w:type="spellStart"/>
      <w:r w:rsidRPr="0057298D">
        <w:rPr>
          <w:color w:val="000000"/>
          <w:sz w:val="28"/>
          <w:szCs w:val="28"/>
        </w:rPr>
        <w:t>Нысанды</w:t>
      </w:r>
      <w:proofErr w:type="spellEnd"/>
      <w:r w:rsidRPr="0057298D">
        <w:rPr>
          <w:color w:val="000000"/>
          <w:sz w:val="28"/>
          <w:szCs w:val="28"/>
        </w:rPr>
        <w:t xml:space="preserve"> </w:t>
      </w:r>
      <w:proofErr w:type="spellStart"/>
      <w:r w:rsidRPr="0057298D">
        <w:rPr>
          <w:color w:val="000000"/>
          <w:sz w:val="28"/>
          <w:szCs w:val="28"/>
        </w:rPr>
        <w:t>коллекторлық</w:t>
      </w:r>
      <w:proofErr w:type="spellEnd"/>
      <w:r w:rsidRPr="0057298D">
        <w:rPr>
          <w:color w:val="000000"/>
          <w:sz w:val="28"/>
          <w:szCs w:val="28"/>
        </w:rPr>
        <w:t xml:space="preserve"> </w:t>
      </w:r>
      <w:proofErr w:type="spellStart"/>
      <w:r w:rsidRPr="0057298D">
        <w:rPr>
          <w:color w:val="000000"/>
          <w:sz w:val="28"/>
          <w:szCs w:val="28"/>
        </w:rPr>
        <w:t>агенттік</w:t>
      </w:r>
      <w:proofErr w:type="spellEnd"/>
      <w:r w:rsidRPr="0057298D">
        <w:rPr>
          <w:color w:val="000000"/>
          <w:sz w:val="28"/>
          <w:szCs w:val="28"/>
        </w:rPr>
        <w:t xml:space="preserve"> </w:t>
      </w:r>
      <w:proofErr w:type="spellStart"/>
      <w:r w:rsidRPr="0057298D">
        <w:rPr>
          <w:color w:val="000000"/>
          <w:sz w:val="28"/>
          <w:szCs w:val="28"/>
        </w:rPr>
        <w:t>тоқсан</w:t>
      </w:r>
      <w:proofErr w:type="spellEnd"/>
      <w:r w:rsidRPr="0057298D">
        <w:rPr>
          <w:color w:val="000000"/>
          <w:sz w:val="28"/>
          <w:szCs w:val="28"/>
        </w:rPr>
        <w:t xml:space="preserve"> </w:t>
      </w:r>
      <w:proofErr w:type="spellStart"/>
      <w:r w:rsidRPr="0057298D">
        <w:rPr>
          <w:color w:val="000000"/>
          <w:sz w:val="28"/>
          <w:szCs w:val="28"/>
        </w:rPr>
        <w:t>сайын</w:t>
      </w:r>
      <w:proofErr w:type="spellEnd"/>
      <w:r w:rsidRPr="0057298D">
        <w:rPr>
          <w:color w:val="000000"/>
          <w:sz w:val="28"/>
          <w:szCs w:val="28"/>
        </w:rPr>
        <w:t xml:space="preserve"> </w:t>
      </w:r>
      <w:proofErr w:type="spellStart"/>
      <w:r w:rsidRPr="0057298D">
        <w:rPr>
          <w:color w:val="000000"/>
          <w:sz w:val="28"/>
          <w:szCs w:val="28"/>
        </w:rPr>
        <w:t>толтырады</w:t>
      </w:r>
      <w:proofErr w:type="spellEnd"/>
      <w:r w:rsidRPr="0057298D">
        <w:rPr>
          <w:color w:val="000000"/>
          <w:sz w:val="28"/>
          <w:szCs w:val="28"/>
        </w:rPr>
        <w:t xml:space="preserve">. </w:t>
      </w:r>
      <w:proofErr w:type="spellStart"/>
      <w:r w:rsidRPr="0057298D">
        <w:rPr>
          <w:color w:val="000000"/>
          <w:sz w:val="28"/>
          <w:szCs w:val="28"/>
        </w:rPr>
        <w:t>Нысандағы</w:t>
      </w:r>
      <w:proofErr w:type="spellEnd"/>
      <w:r w:rsidRPr="0057298D">
        <w:rPr>
          <w:color w:val="000000"/>
          <w:sz w:val="28"/>
          <w:szCs w:val="28"/>
        </w:rPr>
        <w:t xml:space="preserve"> </w:t>
      </w:r>
      <w:proofErr w:type="spellStart"/>
      <w:r w:rsidRPr="0057298D">
        <w:rPr>
          <w:color w:val="000000"/>
          <w:sz w:val="28"/>
          <w:szCs w:val="28"/>
        </w:rPr>
        <w:t>деректер</w:t>
      </w:r>
      <w:proofErr w:type="spellEnd"/>
      <w:r w:rsidRPr="0057298D">
        <w:rPr>
          <w:color w:val="000000"/>
          <w:sz w:val="28"/>
          <w:szCs w:val="28"/>
        </w:rPr>
        <w:t xml:space="preserve"> </w:t>
      </w:r>
      <w:proofErr w:type="spellStart"/>
      <w:r w:rsidRPr="0057298D">
        <w:rPr>
          <w:color w:val="000000"/>
          <w:sz w:val="28"/>
          <w:szCs w:val="28"/>
        </w:rPr>
        <w:t>мың</w:t>
      </w:r>
      <w:proofErr w:type="spellEnd"/>
      <w:r w:rsidRPr="0057298D">
        <w:rPr>
          <w:color w:val="000000"/>
          <w:sz w:val="28"/>
          <w:szCs w:val="28"/>
        </w:rPr>
        <w:t xml:space="preserve"> </w:t>
      </w:r>
      <w:proofErr w:type="spellStart"/>
      <w:r w:rsidRPr="0057298D">
        <w:rPr>
          <w:color w:val="000000"/>
          <w:sz w:val="28"/>
          <w:szCs w:val="28"/>
        </w:rPr>
        <w:t>теңгемен</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75B4A50A" w14:textId="77777777" w:rsidR="0057298D" w:rsidRPr="0057298D" w:rsidRDefault="0057298D" w:rsidP="0057298D">
      <w:pPr>
        <w:ind w:firstLine="709"/>
        <w:jc w:val="both"/>
        <w:rPr>
          <w:color w:val="000000"/>
          <w:sz w:val="28"/>
          <w:szCs w:val="28"/>
        </w:rPr>
      </w:pPr>
      <w:r w:rsidRPr="0057298D">
        <w:rPr>
          <w:color w:val="000000"/>
          <w:sz w:val="28"/>
          <w:szCs w:val="28"/>
        </w:rPr>
        <w:t xml:space="preserve">500 (бес </w:t>
      </w:r>
      <w:proofErr w:type="spellStart"/>
      <w:r w:rsidRPr="0057298D">
        <w:rPr>
          <w:color w:val="000000"/>
          <w:sz w:val="28"/>
          <w:szCs w:val="28"/>
        </w:rPr>
        <w:t>жүз</w:t>
      </w:r>
      <w:proofErr w:type="spellEnd"/>
      <w:r w:rsidRPr="0057298D">
        <w:rPr>
          <w:color w:val="000000"/>
          <w:sz w:val="28"/>
          <w:szCs w:val="28"/>
        </w:rPr>
        <w:t xml:space="preserve">) </w:t>
      </w:r>
      <w:proofErr w:type="spellStart"/>
      <w:r w:rsidRPr="0057298D">
        <w:rPr>
          <w:color w:val="000000"/>
          <w:sz w:val="28"/>
          <w:szCs w:val="28"/>
        </w:rPr>
        <w:t>теңгеден</w:t>
      </w:r>
      <w:proofErr w:type="spellEnd"/>
      <w:r w:rsidRPr="0057298D">
        <w:rPr>
          <w:color w:val="000000"/>
          <w:sz w:val="28"/>
          <w:szCs w:val="28"/>
        </w:rPr>
        <w:t xml:space="preserve"> аз сома 0 (</w:t>
      </w:r>
      <w:proofErr w:type="spellStart"/>
      <w:r w:rsidRPr="0057298D">
        <w:rPr>
          <w:color w:val="000000"/>
          <w:sz w:val="28"/>
          <w:szCs w:val="28"/>
        </w:rPr>
        <w:t>нөге</w:t>
      </w:r>
      <w:proofErr w:type="spellEnd"/>
      <w:r w:rsidRPr="0057298D">
        <w:rPr>
          <w:color w:val="000000"/>
          <w:sz w:val="28"/>
          <w:szCs w:val="28"/>
        </w:rPr>
        <w:t xml:space="preserve">) </w:t>
      </w:r>
      <w:proofErr w:type="spellStart"/>
      <w:r w:rsidRPr="0057298D">
        <w:rPr>
          <w:color w:val="000000"/>
          <w:sz w:val="28"/>
          <w:szCs w:val="28"/>
        </w:rPr>
        <w:t>дейін</w:t>
      </w:r>
      <w:proofErr w:type="spellEnd"/>
      <w:r w:rsidRPr="0057298D">
        <w:rPr>
          <w:color w:val="000000"/>
          <w:sz w:val="28"/>
          <w:szCs w:val="28"/>
        </w:rPr>
        <w:t xml:space="preserve"> </w:t>
      </w:r>
      <w:proofErr w:type="spellStart"/>
      <w:r w:rsidRPr="0057298D">
        <w:rPr>
          <w:color w:val="000000"/>
          <w:sz w:val="28"/>
          <w:szCs w:val="28"/>
        </w:rPr>
        <w:t>дөңгелектенеді</w:t>
      </w:r>
      <w:proofErr w:type="spellEnd"/>
      <w:r w:rsidRPr="0057298D">
        <w:rPr>
          <w:color w:val="000000"/>
          <w:sz w:val="28"/>
          <w:szCs w:val="28"/>
        </w:rPr>
        <w:t xml:space="preserve">, ал 500 (бес </w:t>
      </w:r>
      <w:proofErr w:type="spellStart"/>
      <w:r w:rsidRPr="0057298D">
        <w:rPr>
          <w:color w:val="000000"/>
          <w:sz w:val="28"/>
          <w:szCs w:val="28"/>
        </w:rPr>
        <w:t>жүз</w:t>
      </w:r>
      <w:proofErr w:type="spellEnd"/>
      <w:r w:rsidRPr="0057298D">
        <w:rPr>
          <w:color w:val="000000"/>
          <w:sz w:val="28"/>
          <w:szCs w:val="28"/>
        </w:rPr>
        <w:t xml:space="preserve">) </w:t>
      </w:r>
      <w:proofErr w:type="spellStart"/>
      <w:r w:rsidRPr="0057298D">
        <w:rPr>
          <w:color w:val="000000"/>
          <w:sz w:val="28"/>
          <w:szCs w:val="28"/>
        </w:rPr>
        <w:t>теңгеге</w:t>
      </w:r>
      <w:proofErr w:type="spellEnd"/>
      <w:r w:rsidRPr="0057298D">
        <w:rPr>
          <w:color w:val="000000"/>
          <w:sz w:val="28"/>
          <w:szCs w:val="28"/>
        </w:rPr>
        <w:t xml:space="preserve"> </w:t>
      </w:r>
      <w:proofErr w:type="spellStart"/>
      <w:r w:rsidRPr="0057298D">
        <w:rPr>
          <w:color w:val="000000"/>
          <w:sz w:val="28"/>
          <w:szCs w:val="28"/>
        </w:rPr>
        <w:t>тең</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одан</w:t>
      </w:r>
      <w:proofErr w:type="spellEnd"/>
      <w:r w:rsidRPr="0057298D">
        <w:rPr>
          <w:color w:val="000000"/>
          <w:sz w:val="28"/>
          <w:szCs w:val="28"/>
        </w:rPr>
        <w:t xml:space="preserve"> </w:t>
      </w:r>
      <w:proofErr w:type="spellStart"/>
      <w:r w:rsidRPr="0057298D">
        <w:rPr>
          <w:color w:val="000000"/>
          <w:sz w:val="28"/>
          <w:szCs w:val="28"/>
        </w:rPr>
        <w:t>көп</w:t>
      </w:r>
      <w:proofErr w:type="spellEnd"/>
      <w:r w:rsidRPr="0057298D">
        <w:rPr>
          <w:color w:val="000000"/>
          <w:sz w:val="28"/>
          <w:szCs w:val="28"/>
        </w:rPr>
        <w:t xml:space="preserve"> сома 1000 (</w:t>
      </w:r>
      <w:proofErr w:type="spellStart"/>
      <w:r w:rsidRPr="0057298D">
        <w:rPr>
          <w:color w:val="000000"/>
          <w:sz w:val="28"/>
          <w:szCs w:val="28"/>
        </w:rPr>
        <w:t>бір</w:t>
      </w:r>
      <w:proofErr w:type="spellEnd"/>
      <w:r w:rsidRPr="0057298D">
        <w:rPr>
          <w:color w:val="000000"/>
          <w:sz w:val="28"/>
          <w:szCs w:val="28"/>
        </w:rPr>
        <w:t xml:space="preserve"> </w:t>
      </w:r>
      <w:proofErr w:type="spellStart"/>
      <w:r w:rsidRPr="0057298D">
        <w:rPr>
          <w:color w:val="000000"/>
          <w:sz w:val="28"/>
          <w:szCs w:val="28"/>
        </w:rPr>
        <w:t>мың</w:t>
      </w:r>
      <w:proofErr w:type="spellEnd"/>
      <w:r w:rsidRPr="0057298D">
        <w:rPr>
          <w:color w:val="000000"/>
          <w:sz w:val="28"/>
          <w:szCs w:val="28"/>
        </w:rPr>
        <w:t xml:space="preserve">) </w:t>
      </w:r>
      <w:proofErr w:type="spellStart"/>
      <w:r w:rsidRPr="0057298D">
        <w:rPr>
          <w:color w:val="000000"/>
          <w:sz w:val="28"/>
          <w:szCs w:val="28"/>
        </w:rPr>
        <w:t>теңгеге</w:t>
      </w:r>
      <w:proofErr w:type="spellEnd"/>
      <w:r w:rsidRPr="0057298D">
        <w:rPr>
          <w:color w:val="000000"/>
          <w:sz w:val="28"/>
          <w:szCs w:val="28"/>
        </w:rPr>
        <w:t xml:space="preserve"> </w:t>
      </w:r>
      <w:proofErr w:type="spellStart"/>
      <w:r w:rsidRPr="0057298D">
        <w:rPr>
          <w:color w:val="000000"/>
          <w:sz w:val="28"/>
          <w:szCs w:val="28"/>
        </w:rPr>
        <w:t>дейін</w:t>
      </w:r>
      <w:proofErr w:type="spellEnd"/>
      <w:r w:rsidRPr="0057298D">
        <w:rPr>
          <w:color w:val="000000"/>
          <w:sz w:val="28"/>
          <w:szCs w:val="28"/>
        </w:rPr>
        <w:t xml:space="preserve"> </w:t>
      </w:r>
      <w:proofErr w:type="spellStart"/>
      <w:r w:rsidRPr="0057298D">
        <w:rPr>
          <w:color w:val="000000"/>
          <w:sz w:val="28"/>
          <w:szCs w:val="28"/>
        </w:rPr>
        <w:t>дөңгелектенеді</w:t>
      </w:r>
      <w:proofErr w:type="spellEnd"/>
      <w:r w:rsidRPr="0057298D">
        <w:rPr>
          <w:color w:val="000000"/>
          <w:sz w:val="28"/>
          <w:szCs w:val="28"/>
        </w:rPr>
        <w:t>.</w:t>
      </w:r>
    </w:p>
    <w:p w14:paraId="2E2C6AC4" w14:textId="77777777" w:rsidR="0057298D" w:rsidRPr="0057298D" w:rsidRDefault="0057298D" w:rsidP="0057298D">
      <w:pPr>
        <w:ind w:firstLine="709"/>
        <w:jc w:val="both"/>
        <w:rPr>
          <w:color w:val="000000"/>
          <w:sz w:val="28"/>
          <w:szCs w:val="28"/>
        </w:rPr>
      </w:pPr>
      <w:r w:rsidRPr="0057298D">
        <w:rPr>
          <w:color w:val="000000"/>
          <w:sz w:val="28"/>
          <w:szCs w:val="28"/>
        </w:rPr>
        <w:t xml:space="preserve">3. </w:t>
      </w:r>
      <w:proofErr w:type="spellStart"/>
      <w:r w:rsidRPr="0057298D">
        <w:rPr>
          <w:color w:val="000000"/>
          <w:sz w:val="28"/>
          <w:szCs w:val="28"/>
        </w:rPr>
        <w:t>Нысанға</w:t>
      </w:r>
      <w:proofErr w:type="spellEnd"/>
      <w:r w:rsidRPr="0057298D">
        <w:rPr>
          <w:color w:val="000000"/>
          <w:sz w:val="28"/>
          <w:szCs w:val="28"/>
        </w:rPr>
        <w:t xml:space="preserve"> </w:t>
      </w:r>
      <w:proofErr w:type="spellStart"/>
      <w:r w:rsidRPr="0057298D">
        <w:rPr>
          <w:color w:val="000000"/>
          <w:sz w:val="28"/>
          <w:szCs w:val="28"/>
        </w:rPr>
        <w:t>басшы</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w:t>
      </w:r>
      <w:proofErr w:type="spellStart"/>
      <w:r w:rsidRPr="0057298D">
        <w:rPr>
          <w:color w:val="000000"/>
          <w:sz w:val="28"/>
          <w:szCs w:val="28"/>
        </w:rPr>
        <w:t>есепке</w:t>
      </w:r>
      <w:proofErr w:type="spellEnd"/>
      <w:r w:rsidRPr="0057298D">
        <w:rPr>
          <w:color w:val="000000"/>
          <w:sz w:val="28"/>
          <w:szCs w:val="28"/>
        </w:rPr>
        <w:t xml:space="preserve"> </w:t>
      </w:r>
      <w:proofErr w:type="spellStart"/>
      <w:r w:rsidRPr="0057298D">
        <w:rPr>
          <w:color w:val="000000"/>
          <w:sz w:val="28"/>
          <w:szCs w:val="28"/>
        </w:rPr>
        <w:t>қол</w:t>
      </w:r>
      <w:proofErr w:type="spellEnd"/>
      <w:r w:rsidRPr="0057298D">
        <w:rPr>
          <w:color w:val="000000"/>
          <w:sz w:val="28"/>
          <w:szCs w:val="28"/>
        </w:rPr>
        <w:t xml:space="preserve"> </w:t>
      </w:r>
      <w:proofErr w:type="spellStart"/>
      <w:r w:rsidRPr="0057298D">
        <w:rPr>
          <w:color w:val="000000"/>
          <w:sz w:val="28"/>
          <w:szCs w:val="28"/>
        </w:rPr>
        <w:t>қою</w:t>
      </w:r>
      <w:proofErr w:type="spellEnd"/>
      <w:r w:rsidRPr="0057298D">
        <w:rPr>
          <w:color w:val="000000"/>
          <w:sz w:val="28"/>
          <w:szCs w:val="28"/>
        </w:rPr>
        <w:t xml:space="preserve"> </w:t>
      </w:r>
      <w:proofErr w:type="spellStart"/>
      <w:r w:rsidRPr="0057298D">
        <w:rPr>
          <w:color w:val="000000"/>
          <w:sz w:val="28"/>
          <w:szCs w:val="28"/>
        </w:rPr>
        <w:t>функциясы</w:t>
      </w:r>
      <w:proofErr w:type="spellEnd"/>
      <w:r w:rsidRPr="0057298D">
        <w:rPr>
          <w:color w:val="000000"/>
          <w:sz w:val="28"/>
          <w:szCs w:val="28"/>
        </w:rPr>
        <w:t xml:space="preserve"> </w:t>
      </w:r>
      <w:proofErr w:type="spellStart"/>
      <w:r w:rsidRPr="0057298D">
        <w:rPr>
          <w:color w:val="000000"/>
          <w:sz w:val="28"/>
          <w:szCs w:val="28"/>
        </w:rPr>
        <w:t>жүктелген</w:t>
      </w:r>
      <w:proofErr w:type="spellEnd"/>
      <w:r w:rsidRPr="0057298D">
        <w:rPr>
          <w:color w:val="000000"/>
          <w:sz w:val="28"/>
          <w:szCs w:val="28"/>
        </w:rPr>
        <w:t xml:space="preserve"> адам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орындаушы</w:t>
      </w:r>
      <w:proofErr w:type="spellEnd"/>
      <w:r w:rsidRPr="0057298D">
        <w:rPr>
          <w:color w:val="000000"/>
          <w:sz w:val="28"/>
          <w:szCs w:val="28"/>
        </w:rPr>
        <w:t xml:space="preserve"> </w:t>
      </w:r>
      <w:proofErr w:type="spellStart"/>
      <w:r w:rsidRPr="0057298D">
        <w:rPr>
          <w:color w:val="000000"/>
          <w:sz w:val="28"/>
          <w:szCs w:val="28"/>
        </w:rPr>
        <w:t>қол</w:t>
      </w:r>
      <w:proofErr w:type="spellEnd"/>
      <w:r w:rsidRPr="0057298D">
        <w:rPr>
          <w:color w:val="000000"/>
          <w:sz w:val="28"/>
          <w:szCs w:val="28"/>
        </w:rPr>
        <w:t xml:space="preserve"> </w:t>
      </w:r>
      <w:proofErr w:type="spellStart"/>
      <w:r w:rsidRPr="0057298D">
        <w:rPr>
          <w:color w:val="000000"/>
          <w:sz w:val="28"/>
          <w:szCs w:val="28"/>
        </w:rPr>
        <w:t>қояды</w:t>
      </w:r>
      <w:proofErr w:type="spellEnd"/>
      <w:r w:rsidRPr="0057298D">
        <w:rPr>
          <w:color w:val="000000"/>
          <w:sz w:val="28"/>
          <w:szCs w:val="28"/>
        </w:rPr>
        <w:t>.</w:t>
      </w:r>
    </w:p>
    <w:p w14:paraId="7908BE09" w14:textId="77777777" w:rsidR="0057298D" w:rsidRPr="0057298D" w:rsidRDefault="0057298D" w:rsidP="0057298D">
      <w:pPr>
        <w:ind w:firstLine="709"/>
        <w:jc w:val="both"/>
        <w:rPr>
          <w:color w:val="000000"/>
          <w:sz w:val="28"/>
          <w:szCs w:val="28"/>
        </w:rPr>
      </w:pPr>
      <w:r w:rsidRPr="0057298D">
        <w:rPr>
          <w:color w:val="000000"/>
          <w:sz w:val="28"/>
          <w:szCs w:val="28"/>
        </w:rPr>
        <w:t xml:space="preserve">4. </w:t>
      </w:r>
      <w:proofErr w:type="spellStart"/>
      <w:r w:rsidRPr="0057298D">
        <w:rPr>
          <w:color w:val="000000"/>
          <w:sz w:val="28"/>
          <w:szCs w:val="28"/>
        </w:rPr>
        <w:t>Коллекторлық</w:t>
      </w:r>
      <w:proofErr w:type="spellEnd"/>
      <w:r w:rsidRPr="0057298D">
        <w:rPr>
          <w:color w:val="000000"/>
          <w:sz w:val="28"/>
          <w:szCs w:val="28"/>
        </w:rPr>
        <w:t xml:space="preserve"> </w:t>
      </w:r>
      <w:proofErr w:type="spellStart"/>
      <w:r w:rsidRPr="0057298D">
        <w:rPr>
          <w:color w:val="000000"/>
          <w:sz w:val="28"/>
          <w:szCs w:val="28"/>
        </w:rPr>
        <w:t>агенттіктің</w:t>
      </w:r>
      <w:proofErr w:type="spellEnd"/>
      <w:r w:rsidRPr="0057298D">
        <w:rPr>
          <w:color w:val="000000"/>
          <w:sz w:val="28"/>
          <w:szCs w:val="28"/>
        </w:rPr>
        <w:t xml:space="preserve"> </w:t>
      </w:r>
      <w:proofErr w:type="spellStart"/>
      <w:r w:rsidRPr="0057298D">
        <w:rPr>
          <w:color w:val="000000"/>
          <w:sz w:val="28"/>
          <w:szCs w:val="28"/>
        </w:rPr>
        <w:t>басшысы</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w:t>
      </w:r>
      <w:proofErr w:type="spellStart"/>
      <w:r w:rsidRPr="0057298D">
        <w:rPr>
          <w:color w:val="000000"/>
          <w:sz w:val="28"/>
          <w:szCs w:val="28"/>
        </w:rPr>
        <w:t>есепке</w:t>
      </w:r>
      <w:proofErr w:type="spellEnd"/>
      <w:r w:rsidRPr="0057298D">
        <w:rPr>
          <w:color w:val="000000"/>
          <w:sz w:val="28"/>
          <w:szCs w:val="28"/>
        </w:rPr>
        <w:t xml:space="preserve"> </w:t>
      </w:r>
      <w:proofErr w:type="spellStart"/>
      <w:r w:rsidRPr="0057298D">
        <w:rPr>
          <w:color w:val="000000"/>
          <w:sz w:val="28"/>
          <w:szCs w:val="28"/>
        </w:rPr>
        <w:t>қол</w:t>
      </w:r>
      <w:proofErr w:type="spellEnd"/>
      <w:r w:rsidRPr="0057298D">
        <w:rPr>
          <w:color w:val="000000"/>
          <w:sz w:val="28"/>
          <w:szCs w:val="28"/>
        </w:rPr>
        <w:t xml:space="preserve"> </w:t>
      </w:r>
      <w:proofErr w:type="spellStart"/>
      <w:r w:rsidRPr="0057298D">
        <w:rPr>
          <w:color w:val="000000"/>
          <w:sz w:val="28"/>
          <w:szCs w:val="28"/>
        </w:rPr>
        <w:t>қою</w:t>
      </w:r>
      <w:proofErr w:type="spellEnd"/>
      <w:r w:rsidRPr="0057298D">
        <w:rPr>
          <w:color w:val="000000"/>
          <w:sz w:val="28"/>
          <w:szCs w:val="28"/>
        </w:rPr>
        <w:t xml:space="preserve"> </w:t>
      </w:r>
      <w:proofErr w:type="spellStart"/>
      <w:r w:rsidRPr="0057298D">
        <w:rPr>
          <w:color w:val="000000"/>
          <w:sz w:val="28"/>
          <w:szCs w:val="28"/>
        </w:rPr>
        <w:t>функциясы</w:t>
      </w:r>
      <w:proofErr w:type="spellEnd"/>
      <w:r w:rsidRPr="0057298D">
        <w:rPr>
          <w:color w:val="000000"/>
          <w:sz w:val="28"/>
          <w:szCs w:val="28"/>
        </w:rPr>
        <w:t xml:space="preserve"> </w:t>
      </w:r>
      <w:proofErr w:type="spellStart"/>
      <w:r w:rsidRPr="0057298D">
        <w:rPr>
          <w:color w:val="000000"/>
          <w:sz w:val="28"/>
          <w:szCs w:val="28"/>
        </w:rPr>
        <w:t>жүктелген</w:t>
      </w:r>
      <w:proofErr w:type="spellEnd"/>
      <w:r w:rsidRPr="0057298D">
        <w:rPr>
          <w:color w:val="000000"/>
          <w:sz w:val="28"/>
          <w:szCs w:val="28"/>
        </w:rPr>
        <w:t xml:space="preserve"> адам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орындаушы</w:t>
      </w:r>
      <w:proofErr w:type="spellEnd"/>
      <w:r w:rsidRPr="0057298D">
        <w:rPr>
          <w:color w:val="000000"/>
          <w:sz w:val="28"/>
          <w:szCs w:val="28"/>
        </w:rPr>
        <w:t xml:space="preserve"> </w:t>
      </w:r>
      <w:proofErr w:type="spellStart"/>
      <w:r w:rsidRPr="0057298D">
        <w:rPr>
          <w:color w:val="000000"/>
          <w:sz w:val="28"/>
          <w:szCs w:val="28"/>
        </w:rPr>
        <w:t>электрондық</w:t>
      </w:r>
      <w:proofErr w:type="spellEnd"/>
      <w:r w:rsidRPr="0057298D">
        <w:rPr>
          <w:color w:val="000000"/>
          <w:sz w:val="28"/>
          <w:szCs w:val="28"/>
        </w:rPr>
        <w:t xml:space="preserve"> </w:t>
      </w:r>
      <w:proofErr w:type="spellStart"/>
      <w:r w:rsidRPr="0057298D">
        <w:rPr>
          <w:color w:val="000000"/>
          <w:sz w:val="28"/>
          <w:szCs w:val="28"/>
        </w:rPr>
        <w:t>цифрлық</w:t>
      </w:r>
      <w:proofErr w:type="spellEnd"/>
      <w:r w:rsidRPr="0057298D">
        <w:rPr>
          <w:color w:val="000000"/>
          <w:sz w:val="28"/>
          <w:szCs w:val="28"/>
        </w:rPr>
        <w:t xml:space="preserve"> </w:t>
      </w:r>
      <w:proofErr w:type="spellStart"/>
      <w:r w:rsidRPr="0057298D">
        <w:rPr>
          <w:color w:val="000000"/>
          <w:sz w:val="28"/>
          <w:szCs w:val="28"/>
        </w:rPr>
        <w:t>қолтаңба</w:t>
      </w:r>
      <w:proofErr w:type="spellEnd"/>
      <w:r w:rsidRPr="0057298D">
        <w:rPr>
          <w:color w:val="000000"/>
          <w:sz w:val="28"/>
          <w:szCs w:val="28"/>
        </w:rPr>
        <w:t xml:space="preserve"> </w:t>
      </w:r>
      <w:proofErr w:type="spellStart"/>
      <w:r w:rsidRPr="0057298D">
        <w:rPr>
          <w:color w:val="000000"/>
          <w:sz w:val="28"/>
          <w:szCs w:val="28"/>
        </w:rPr>
        <w:t>арқылы</w:t>
      </w:r>
      <w:proofErr w:type="spellEnd"/>
      <w:r w:rsidRPr="0057298D">
        <w:rPr>
          <w:color w:val="000000"/>
          <w:sz w:val="28"/>
          <w:szCs w:val="28"/>
        </w:rPr>
        <w:t xml:space="preserve"> </w:t>
      </w:r>
      <w:proofErr w:type="spellStart"/>
      <w:r w:rsidRPr="0057298D">
        <w:rPr>
          <w:color w:val="000000"/>
          <w:sz w:val="28"/>
          <w:szCs w:val="28"/>
        </w:rPr>
        <w:t>қол</w:t>
      </w:r>
      <w:proofErr w:type="spellEnd"/>
      <w:r w:rsidRPr="0057298D">
        <w:rPr>
          <w:color w:val="000000"/>
          <w:sz w:val="28"/>
          <w:szCs w:val="28"/>
        </w:rPr>
        <w:t xml:space="preserve"> </w:t>
      </w:r>
      <w:proofErr w:type="spellStart"/>
      <w:r w:rsidRPr="0057298D">
        <w:rPr>
          <w:color w:val="000000"/>
          <w:sz w:val="28"/>
          <w:szCs w:val="28"/>
        </w:rPr>
        <w:t>қойған</w:t>
      </w:r>
      <w:proofErr w:type="spellEnd"/>
      <w:r w:rsidRPr="0057298D">
        <w:rPr>
          <w:color w:val="000000"/>
          <w:sz w:val="28"/>
          <w:szCs w:val="28"/>
        </w:rPr>
        <w:t xml:space="preserve"> </w:t>
      </w:r>
      <w:proofErr w:type="spellStart"/>
      <w:r w:rsidRPr="0057298D">
        <w:rPr>
          <w:color w:val="000000"/>
          <w:sz w:val="28"/>
          <w:szCs w:val="28"/>
        </w:rPr>
        <w:t>есептілік</w:t>
      </w:r>
      <w:proofErr w:type="spellEnd"/>
      <w:r w:rsidRPr="0057298D">
        <w:rPr>
          <w:color w:val="000000"/>
          <w:sz w:val="28"/>
          <w:szCs w:val="28"/>
        </w:rPr>
        <w:t xml:space="preserve"> </w:t>
      </w:r>
      <w:proofErr w:type="spellStart"/>
      <w:r w:rsidRPr="0057298D">
        <w:rPr>
          <w:color w:val="000000"/>
          <w:sz w:val="28"/>
          <w:szCs w:val="28"/>
        </w:rPr>
        <w:t>электрондық</w:t>
      </w:r>
      <w:proofErr w:type="spellEnd"/>
      <w:r w:rsidRPr="0057298D">
        <w:rPr>
          <w:color w:val="000000"/>
          <w:sz w:val="28"/>
          <w:szCs w:val="28"/>
        </w:rPr>
        <w:t xml:space="preserve"> </w:t>
      </w:r>
      <w:proofErr w:type="spellStart"/>
      <w:r w:rsidRPr="0057298D">
        <w:rPr>
          <w:color w:val="000000"/>
          <w:sz w:val="28"/>
          <w:szCs w:val="28"/>
        </w:rPr>
        <w:t>форматта</w:t>
      </w:r>
      <w:proofErr w:type="spellEnd"/>
      <w:r w:rsidRPr="0057298D">
        <w:rPr>
          <w:color w:val="000000"/>
          <w:sz w:val="28"/>
          <w:szCs w:val="28"/>
        </w:rPr>
        <w:t xml:space="preserve"> </w:t>
      </w:r>
      <w:proofErr w:type="spellStart"/>
      <w:r w:rsidRPr="0057298D">
        <w:rPr>
          <w:color w:val="000000"/>
          <w:sz w:val="28"/>
          <w:szCs w:val="28"/>
        </w:rPr>
        <w:t>сақталады</w:t>
      </w:r>
      <w:proofErr w:type="spellEnd"/>
      <w:r w:rsidRPr="0057298D">
        <w:rPr>
          <w:color w:val="000000"/>
          <w:sz w:val="28"/>
          <w:szCs w:val="28"/>
        </w:rPr>
        <w:t>.</w:t>
      </w:r>
    </w:p>
    <w:p w14:paraId="5F6F617E" w14:textId="77777777" w:rsidR="0057298D" w:rsidRPr="0057298D" w:rsidRDefault="0057298D" w:rsidP="0057298D">
      <w:pPr>
        <w:ind w:firstLine="709"/>
        <w:jc w:val="center"/>
        <w:rPr>
          <w:color w:val="000000"/>
          <w:sz w:val="28"/>
          <w:szCs w:val="28"/>
        </w:rPr>
      </w:pPr>
      <w:r w:rsidRPr="0057298D">
        <w:rPr>
          <w:b/>
          <w:bCs/>
          <w:color w:val="000000"/>
          <w:sz w:val="28"/>
          <w:szCs w:val="28"/>
        </w:rPr>
        <w:t> </w:t>
      </w:r>
    </w:p>
    <w:p w14:paraId="4EFC1349" w14:textId="77777777" w:rsidR="0057298D" w:rsidRPr="0057298D" w:rsidRDefault="0057298D" w:rsidP="0057298D">
      <w:pPr>
        <w:ind w:firstLine="709"/>
        <w:jc w:val="center"/>
        <w:rPr>
          <w:color w:val="000000"/>
          <w:sz w:val="28"/>
          <w:szCs w:val="28"/>
        </w:rPr>
      </w:pPr>
      <w:r w:rsidRPr="0057298D">
        <w:rPr>
          <w:b/>
          <w:bCs/>
          <w:color w:val="000000"/>
          <w:sz w:val="28"/>
          <w:szCs w:val="28"/>
        </w:rPr>
        <w:t xml:space="preserve">2-тарау. </w:t>
      </w:r>
      <w:proofErr w:type="spellStart"/>
      <w:r w:rsidRPr="0057298D">
        <w:rPr>
          <w:b/>
          <w:bCs/>
          <w:color w:val="000000"/>
          <w:sz w:val="28"/>
          <w:szCs w:val="28"/>
        </w:rPr>
        <w:t>Нысанды</w:t>
      </w:r>
      <w:proofErr w:type="spellEnd"/>
      <w:r w:rsidRPr="0057298D">
        <w:rPr>
          <w:b/>
          <w:bCs/>
          <w:color w:val="000000"/>
          <w:sz w:val="28"/>
          <w:szCs w:val="28"/>
        </w:rPr>
        <w:t xml:space="preserve"> </w:t>
      </w:r>
      <w:proofErr w:type="spellStart"/>
      <w:r w:rsidRPr="0057298D">
        <w:rPr>
          <w:b/>
          <w:bCs/>
          <w:color w:val="000000"/>
          <w:sz w:val="28"/>
          <w:szCs w:val="28"/>
        </w:rPr>
        <w:t>толтыру</w:t>
      </w:r>
      <w:proofErr w:type="spellEnd"/>
      <w:r w:rsidRPr="0057298D">
        <w:rPr>
          <w:b/>
          <w:bCs/>
          <w:color w:val="000000"/>
          <w:sz w:val="28"/>
          <w:szCs w:val="28"/>
        </w:rPr>
        <w:t xml:space="preserve"> </w:t>
      </w:r>
      <w:proofErr w:type="spellStart"/>
      <w:r w:rsidRPr="0057298D">
        <w:rPr>
          <w:b/>
          <w:bCs/>
          <w:color w:val="000000"/>
          <w:sz w:val="28"/>
          <w:szCs w:val="28"/>
        </w:rPr>
        <w:t>бойынша</w:t>
      </w:r>
      <w:proofErr w:type="spellEnd"/>
      <w:r w:rsidRPr="0057298D">
        <w:rPr>
          <w:b/>
          <w:bCs/>
          <w:color w:val="000000"/>
          <w:sz w:val="28"/>
          <w:szCs w:val="28"/>
        </w:rPr>
        <w:t xml:space="preserve"> </w:t>
      </w:r>
      <w:proofErr w:type="spellStart"/>
      <w:r w:rsidRPr="0057298D">
        <w:rPr>
          <w:b/>
          <w:bCs/>
          <w:color w:val="000000"/>
          <w:sz w:val="28"/>
          <w:szCs w:val="28"/>
        </w:rPr>
        <w:t>түсіндірме</w:t>
      </w:r>
      <w:proofErr w:type="spellEnd"/>
    </w:p>
    <w:p w14:paraId="377CC2AB" w14:textId="77777777" w:rsidR="0057298D" w:rsidRPr="0057298D" w:rsidRDefault="0057298D" w:rsidP="0057298D">
      <w:pPr>
        <w:ind w:firstLine="709"/>
        <w:jc w:val="center"/>
        <w:rPr>
          <w:color w:val="000000"/>
          <w:sz w:val="28"/>
          <w:szCs w:val="28"/>
        </w:rPr>
      </w:pPr>
      <w:r w:rsidRPr="0057298D">
        <w:rPr>
          <w:color w:val="000000"/>
          <w:sz w:val="28"/>
          <w:szCs w:val="28"/>
        </w:rPr>
        <w:t> </w:t>
      </w:r>
    </w:p>
    <w:p w14:paraId="4844EA38" w14:textId="77777777" w:rsidR="0057298D" w:rsidRPr="0057298D" w:rsidRDefault="0057298D" w:rsidP="0057298D">
      <w:pPr>
        <w:ind w:firstLine="709"/>
        <w:jc w:val="both"/>
        <w:rPr>
          <w:color w:val="000000"/>
          <w:sz w:val="28"/>
          <w:szCs w:val="28"/>
        </w:rPr>
      </w:pPr>
      <w:r w:rsidRPr="0057298D">
        <w:rPr>
          <w:color w:val="000000"/>
          <w:sz w:val="28"/>
          <w:szCs w:val="28"/>
        </w:rPr>
        <w:t xml:space="preserve">5. </w:t>
      </w:r>
      <w:proofErr w:type="spellStart"/>
      <w:r w:rsidRPr="0057298D">
        <w:rPr>
          <w:color w:val="000000"/>
          <w:sz w:val="28"/>
          <w:szCs w:val="28"/>
        </w:rPr>
        <w:t>Нысанды</w:t>
      </w:r>
      <w:proofErr w:type="spellEnd"/>
      <w:r w:rsidRPr="0057298D">
        <w:rPr>
          <w:color w:val="000000"/>
          <w:sz w:val="28"/>
          <w:szCs w:val="28"/>
        </w:rPr>
        <w:t xml:space="preserve"> </w:t>
      </w:r>
      <w:proofErr w:type="spellStart"/>
      <w:r w:rsidRPr="0057298D">
        <w:rPr>
          <w:color w:val="000000"/>
          <w:sz w:val="28"/>
          <w:szCs w:val="28"/>
        </w:rPr>
        <w:t>толтыру</w:t>
      </w:r>
      <w:proofErr w:type="spellEnd"/>
      <w:r w:rsidRPr="0057298D">
        <w:rPr>
          <w:color w:val="000000"/>
          <w:sz w:val="28"/>
          <w:szCs w:val="28"/>
        </w:rPr>
        <w:t xml:space="preserve"> </w:t>
      </w:r>
      <w:proofErr w:type="spellStart"/>
      <w:r w:rsidRPr="0057298D">
        <w:rPr>
          <w:color w:val="000000"/>
          <w:sz w:val="28"/>
          <w:szCs w:val="28"/>
        </w:rPr>
        <w:t>кезінде</w:t>
      </w:r>
      <w:proofErr w:type="spellEnd"/>
      <w:r w:rsidRPr="0057298D">
        <w:rPr>
          <w:color w:val="000000"/>
          <w:sz w:val="28"/>
          <w:szCs w:val="28"/>
        </w:rPr>
        <w:t xml:space="preserve"> </w:t>
      </w:r>
      <w:proofErr w:type="spellStart"/>
      <w:r w:rsidRPr="0057298D">
        <w:rPr>
          <w:color w:val="000000"/>
          <w:sz w:val="28"/>
          <w:szCs w:val="28"/>
        </w:rPr>
        <w:t>коллекторлық</w:t>
      </w:r>
      <w:proofErr w:type="spellEnd"/>
      <w:r w:rsidRPr="0057298D">
        <w:rPr>
          <w:color w:val="000000"/>
          <w:sz w:val="28"/>
          <w:szCs w:val="28"/>
        </w:rPr>
        <w:t xml:space="preserve"> </w:t>
      </w:r>
      <w:proofErr w:type="spellStart"/>
      <w:r w:rsidRPr="0057298D">
        <w:rPr>
          <w:color w:val="000000"/>
          <w:sz w:val="28"/>
          <w:szCs w:val="28"/>
        </w:rPr>
        <w:t>агенттіктер</w:t>
      </w:r>
      <w:proofErr w:type="spellEnd"/>
      <w:r w:rsidRPr="0057298D">
        <w:rPr>
          <w:color w:val="000000"/>
          <w:sz w:val="28"/>
          <w:szCs w:val="28"/>
        </w:rPr>
        <w:t xml:space="preserve"> </w:t>
      </w:r>
      <w:proofErr w:type="spellStart"/>
      <w:r w:rsidRPr="0057298D">
        <w:rPr>
          <w:color w:val="000000"/>
          <w:sz w:val="28"/>
          <w:szCs w:val="28"/>
        </w:rPr>
        <w:t>тартылған</w:t>
      </w:r>
      <w:proofErr w:type="spellEnd"/>
      <w:r w:rsidRPr="0057298D">
        <w:rPr>
          <w:color w:val="000000"/>
          <w:sz w:val="28"/>
          <w:szCs w:val="28"/>
        </w:rPr>
        <w:t xml:space="preserve"> </w:t>
      </w:r>
      <w:proofErr w:type="spellStart"/>
      <w:r w:rsidRPr="0057298D">
        <w:rPr>
          <w:color w:val="000000"/>
          <w:sz w:val="28"/>
          <w:szCs w:val="28"/>
        </w:rPr>
        <w:t>қаражат</w:t>
      </w:r>
      <w:proofErr w:type="spellEnd"/>
      <w:r w:rsidRPr="0057298D">
        <w:rPr>
          <w:color w:val="000000"/>
          <w:sz w:val="28"/>
          <w:szCs w:val="28"/>
        </w:rPr>
        <w:t xml:space="preserve"> </w:t>
      </w:r>
      <w:proofErr w:type="spellStart"/>
      <w:r w:rsidRPr="0057298D">
        <w:rPr>
          <w:color w:val="000000"/>
          <w:sz w:val="28"/>
          <w:szCs w:val="28"/>
        </w:rPr>
        <w:t>түрінде</w:t>
      </w:r>
      <w:proofErr w:type="spellEnd"/>
      <w:r w:rsidRPr="0057298D">
        <w:rPr>
          <w:color w:val="000000"/>
          <w:sz w:val="28"/>
          <w:szCs w:val="28"/>
        </w:rPr>
        <w:t xml:space="preserve"> </w:t>
      </w:r>
      <w:proofErr w:type="spellStart"/>
      <w:r w:rsidRPr="0057298D">
        <w:rPr>
          <w:color w:val="000000"/>
          <w:sz w:val="28"/>
          <w:szCs w:val="28"/>
        </w:rPr>
        <w:t>есепті</w:t>
      </w:r>
      <w:proofErr w:type="spellEnd"/>
      <w:r w:rsidRPr="0057298D">
        <w:rPr>
          <w:color w:val="000000"/>
          <w:sz w:val="28"/>
          <w:szCs w:val="28"/>
        </w:rPr>
        <w:t xml:space="preserve"> </w:t>
      </w:r>
      <w:proofErr w:type="spellStart"/>
      <w:r w:rsidRPr="0057298D">
        <w:rPr>
          <w:color w:val="000000"/>
          <w:sz w:val="28"/>
          <w:szCs w:val="28"/>
        </w:rPr>
        <w:t>күнге</w:t>
      </w:r>
      <w:proofErr w:type="spellEnd"/>
      <w:r w:rsidRPr="0057298D">
        <w:rPr>
          <w:color w:val="000000"/>
          <w:sz w:val="28"/>
          <w:szCs w:val="28"/>
        </w:rPr>
        <w:t xml:space="preserve"> </w:t>
      </w:r>
      <w:proofErr w:type="spellStart"/>
      <w:r w:rsidRPr="0057298D">
        <w:rPr>
          <w:color w:val="000000"/>
          <w:sz w:val="28"/>
          <w:szCs w:val="28"/>
        </w:rPr>
        <w:t>міндеттемелері</w:t>
      </w:r>
      <w:proofErr w:type="spellEnd"/>
      <w:r w:rsidRPr="0057298D">
        <w:rPr>
          <w:color w:val="000000"/>
          <w:sz w:val="28"/>
          <w:szCs w:val="28"/>
        </w:rPr>
        <w:t xml:space="preserve">, </w:t>
      </w:r>
      <w:proofErr w:type="spellStart"/>
      <w:r w:rsidRPr="0057298D">
        <w:rPr>
          <w:color w:val="000000"/>
          <w:sz w:val="28"/>
          <w:szCs w:val="28"/>
        </w:rPr>
        <w:t>сондай-ақ</w:t>
      </w:r>
      <w:proofErr w:type="spellEnd"/>
      <w:r w:rsidRPr="0057298D">
        <w:rPr>
          <w:color w:val="000000"/>
          <w:sz w:val="28"/>
          <w:szCs w:val="28"/>
        </w:rPr>
        <w:t xml:space="preserve"> </w:t>
      </w:r>
      <w:proofErr w:type="spellStart"/>
      <w:r w:rsidRPr="0057298D">
        <w:rPr>
          <w:color w:val="000000"/>
          <w:sz w:val="28"/>
          <w:szCs w:val="28"/>
        </w:rPr>
        <w:t>талап</w:t>
      </w:r>
      <w:proofErr w:type="spellEnd"/>
      <w:r w:rsidRPr="0057298D">
        <w:rPr>
          <w:color w:val="000000"/>
          <w:sz w:val="28"/>
          <w:szCs w:val="28"/>
        </w:rPr>
        <w:t xml:space="preserve"> </w:t>
      </w:r>
      <w:proofErr w:type="spellStart"/>
      <w:r w:rsidRPr="0057298D">
        <w:rPr>
          <w:color w:val="000000"/>
          <w:sz w:val="28"/>
          <w:szCs w:val="28"/>
        </w:rPr>
        <w:t>ету</w:t>
      </w:r>
      <w:proofErr w:type="spellEnd"/>
      <w:r w:rsidRPr="0057298D">
        <w:rPr>
          <w:color w:val="000000"/>
          <w:sz w:val="28"/>
          <w:szCs w:val="28"/>
        </w:rPr>
        <w:t xml:space="preserve"> </w:t>
      </w:r>
      <w:proofErr w:type="spellStart"/>
      <w:r w:rsidRPr="0057298D">
        <w:rPr>
          <w:color w:val="000000"/>
          <w:sz w:val="28"/>
          <w:szCs w:val="28"/>
        </w:rPr>
        <w:t>құқықтарын</w:t>
      </w:r>
      <w:proofErr w:type="spellEnd"/>
      <w:r w:rsidRPr="0057298D">
        <w:rPr>
          <w:color w:val="000000"/>
          <w:sz w:val="28"/>
          <w:szCs w:val="28"/>
        </w:rPr>
        <w:t xml:space="preserve"> </w:t>
      </w:r>
      <w:proofErr w:type="spellStart"/>
      <w:r w:rsidRPr="0057298D">
        <w:rPr>
          <w:color w:val="000000"/>
          <w:sz w:val="28"/>
          <w:szCs w:val="28"/>
        </w:rPr>
        <w:t>сатып</w:t>
      </w:r>
      <w:proofErr w:type="spellEnd"/>
      <w:r w:rsidRPr="0057298D">
        <w:rPr>
          <w:color w:val="000000"/>
          <w:sz w:val="28"/>
          <w:szCs w:val="28"/>
        </w:rPr>
        <w:t xml:space="preserve"> </w:t>
      </w:r>
      <w:proofErr w:type="spellStart"/>
      <w:r w:rsidRPr="0057298D">
        <w:rPr>
          <w:color w:val="000000"/>
          <w:sz w:val="28"/>
          <w:szCs w:val="28"/>
        </w:rPr>
        <w:t>алу</w:t>
      </w:r>
      <w:proofErr w:type="spellEnd"/>
      <w:r w:rsidRPr="0057298D">
        <w:rPr>
          <w:color w:val="000000"/>
          <w:sz w:val="28"/>
          <w:szCs w:val="28"/>
        </w:rPr>
        <w:t xml:space="preserve"> </w:t>
      </w:r>
      <w:proofErr w:type="spellStart"/>
      <w:r w:rsidRPr="0057298D">
        <w:rPr>
          <w:color w:val="000000"/>
          <w:sz w:val="28"/>
          <w:szCs w:val="28"/>
        </w:rPr>
        <w:t>нәтижесінде</w:t>
      </w:r>
      <w:proofErr w:type="spellEnd"/>
      <w:r w:rsidRPr="0057298D">
        <w:rPr>
          <w:color w:val="000000"/>
          <w:sz w:val="28"/>
          <w:szCs w:val="28"/>
        </w:rPr>
        <w:t xml:space="preserve"> </w:t>
      </w:r>
      <w:proofErr w:type="spellStart"/>
      <w:r w:rsidRPr="0057298D">
        <w:rPr>
          <w:color w:val="000000"/>
          <w:sz w:val="28"/>
          <w:szCs w:val="28"/>
        </w:rPr>
        <w:t>туындаған</w:t>
      </w:r>
      <w:proofErr w:type="spellEnd"/>
      <w:r w:rsidRPr="0057298D">
        <w:rPr>
          <w:color w:val="000000"/>
          <w:sz w:val="28"/>
          <w:szCs w:val="28"/>
        </w:rPr>
        <w:t xml:space="preserve"> </w:t>
      </w:r>
      <w:proofErr w:type="spellStart"/>
      <w:r w:rsidRPr="0057298D">
        <w:rPr>
          <w:color w:val="000000"/>
          <w:sz w:val="28"/>
          <w:szCs w:val="28"/>
        </w:rPr>
        <w:t>өзге</w:t>
      </w:r>
      <w:proofErr w:type="spellEnd"/>
      <w:r w:rsidRPr="0057298D">
        <w:rPr>
          <w:color w:val="000000"/>
          <w:sz w:val="28"/>
          <w:szCs w:val="28"/>
        </w:rPr>
        <w:t xml:space="preserve"> де </w:t>
      </w:r>
      <w:proofErr w:type="spellStart"/>
      <w:r w:rsidRPr="0057298D">
        <w:rPr>
          <w:color w:val="000000"/>
          <w:sz w:val="28"/>
          <w:szCs w:val="28"/>
        </w:rPr>
        <w:t>берешегі</w:t>
      </w:r>
      <w:proofErr w:type="spellEnd"/>
      <w:r w:rsidRPr="0057298D">
        <w:rPr>
          <w:color w:val="000000"/>
          <w:sz w:val="28"/>
          <w:szCs w:val="28"/>
        </w:rPr>
        <w:t xml:space="preserve">, </w:t>
      </w:r>
      <w:proofErr w:type="spellStart"/>
      <w:r w:rsidRPr="0057298D">
        <w:rPr>
          <w:color w:val="000000"/>
          <w:sz w:val="28"/>
          <w:szCs w:val="28"/>
        </w:rPr>
        <w:t>оның</w:t>
      </w:r>
      <w:proofErr w:type="spellEnd"/>
      <w:r w:rsidRPr="0057298D">
        <w:rPr>
          <w:color w:val="000000"/>
          <w:sz w:val="28"/>
          <w:szCs w:val="28"/>
        </w:rPr>
        <w:t xml:space="preserve"> </w:t>
      </w:r>
      <w:proofErr w:type="spellStart"/>
      <w:r w:rsidRPr="0057298D">
        <w:rPr>
          <w:color w:val="000000"/>
          <w:sz w:val="28"/>
          <w:szCs w:val="28"/>
        </w:rPr>
        <w:t>ішінде</w:t>
      </w:r>
      <w:proofErr w:type="spellEnd"/>
      <w:r w:rsidRPr="0057298D">
        <w:rPr>
          <w:color w:val="000000"/>
          <w:sz w:val="28"/>
          <w:szCs w:val="28"/>
        </w:rPr>
        <w:t xml:space="preserve"> </w:t>
      </w:r>
      <w:proofErr w:type="spellStart"/>
      <w:r w:rsidRPr="0057298D">
        <w:rPr>
          <w:color w:val="000000"/>
          <w:sz w:val="28"/>
          <w:szCs w:val="28"/>
        </w:rPr>
        <w:t>бөліп</w:t>
      </w:r>
      <w:proofErr w:type="spellEnd"/>
      <w:r w:rsidRPr="0057298D">
        <w:rPr>
          <w:color w:val="000000"/>
          <w:sz w:val="28"/>
          <w:szCs w:val="28"/>
        </w:rPr>
        <w:t xml:space="preserve"> </w:t>
      </w:r>
      <w:proofErr w:type="spellStart"/>
      <w:r w:rsidRPr="0057298D">
        <w:rPr>
          <w:color w:val="000000"/>
          <w:sz w:val="28"/>
          <w:szCs w:val="28"/>
        </w:rPr>
        <w:t>төлеуі</w:t>
      </w:r>
      <w:proofErr w:type="spellEnd"/>
      <w:r w:rsidRPr="0057298D">
        <w:rPr>
          <w:color w:val="000000"/>
          <w:sz w:val="28"/>
          <w:szCs w:val="28"/>
        </w:rPr>
        <w:t xml:space="preserve"> бар </w:t>
      </w:r>
      <w:proofErr w:type="spellStart"/>
      <w:r w:rsidRPr="0057298D">
        <w:rPr>
          <w:color w:val="000000"/>
          <w:sz w:val="28"/>
          <w:szCs w:val="28"/>
        </w:rPr>
        <w:t>жеке</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заңды</w:t>
      </w:r>
      <w:proofErr w:type="spellEnd"/>
      <w:r w:rsidRPr="0057298D">
        <w:rPr>
          <w:color w:val="000000"/>
          <w:sz w:val="28"/>
          <w:szCs w:val="28"/>
        </w:rPr>
        <w:t xml:space="preserve"> </w:t>
      </w:r>
      <w:proofErr w:type="spellStart"/>
      <w:r w:rsidRPr="0057298D">
        <w:rPr>
          <w:color w:val="000000"/>
          <w:sz w:val="28"/>
          <w:szCs w:val="28"/>
        </w:rPr>
        <w:t>тұлғалар</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proofErr w:type="spellStart"/>
      <w:r w:rsidRPr="0057298D">
        <w:rPr>
          <w:color w:val="000000"/>
          <w:sz w:val="28"/>
          <w:szCs w:val="28"/>
        </w:rPr>
        <w:t>коллекторлық</w:t>
      </w:r>
      <w:proofErr w:type="spellEnd"/>
      <w:r w:rsidRPr="0057298D">
        <w:rPr>
          <w:color w:val="000000"/>
          <w:sz w:val="28"/>
          <w:szCs w:val="28"/>
        </w:rPr>
        <w:t xml:space="preserve"> </w:t>
      </w:r>
      <w:proofErr w:type="spellStart"/>
      <w:r w:rsidRPr="0057298D">
        <w:rPr>
          <w:color w:val="000000"/>
          <w:sz w:val="28"/>
          <w:szCs w:val="28"/>
        </w:rPr>
        <w:t>агенттіктің</w:t>
      </w:r>
      <w:proofErr w:type="spellEnd"/>
      <w:r w:rsidRPr="0057298D">
        <w:rPr>
          <w:color w:val="000000"/>
          <w:sz w:val="28"/>
          <w:szCs w:val="28"/>
        </w:rPr>
        <w:t xml:space="preserve"> он </w:t>
      </w:r>
      <w:proofErr w:type="spellStart"/>
      <w:r w:rsidRPr="0057298D">
        <w:rPr>
          <w:color w:val="000000"/>
          <w:sz w:val="28"/>
          <w:szCs w:val="28"/>
        </w:rPr>
        <w:t>ірі</w:t>
      </w:r>
      <w:proofErr w:type="spellEnd"/>
      <w:r w:rsidRPr="0057298D">
        <w:rPr>
          <w:color w:val="000000"/>
          <w:sz w:val="28"/>
          <w:szCs w:val="28"/>
        </w:rPr>
        <w:t xml:space="preserve"> </w:t>
      </w:r>
      <w:proofErr w:type="spellStart"/>
      <w:r w:rsidRPr="0057298D">
        <w:rPr>
          <w:color w:val="000000"/>
          <w:sz w:val="28"/>
          <w:szCs w:val="28"/>
        </w:rPr>
        <w:t>кредиторын</w:t>
      </w:r>
      <w:proofErr w:type="spellEnd"/>
      <w:r w:rsidRPr="0057298D">
        <w:rPr>
          <w:color w:val="000000"/>
          <w:sz w:val="28"/>
          <w:szCs w:val="28"/>
        </w:rPr>
        <w:t xml:space="preserve"> </w:t>
      </w:r>
      <w:proofErr w:type="spellStart"/>
      <w:r w:rsidRPr="0057298D">
        <w:rPr>
          <w:color w:val="000000"/>
          <w:sz w:val="28"/>
          <w:szCs w:val="28"/>
        </w:rPr>
        <w:t>ашады</w:t>
      </w:r>
      <w:proofErr w:type="spellEnd"/>
      <w:r w:rsidRPr="0057298D">
        <w:rPr>
          <w:color w:val="000000"/>
          <w:sz w:val="28"/>
          <w:szCs w:val="28"/>
        </w:rPr>
        <w:t xml:space="preserve"> (</w:t>
      </w:r>
      <w:proofErr w:type="spellStart"/>
      <w:r w:rsidRPr="0057298D">
        <w:rPr>
          <w:color w:val="000000"/>
          <w:sz w:val="28"/>
          <w:szCs w:val="28"/>
        </w:rPr>
        <w:t>коллекторлық</w:t>
      </w:r>
      <w:proofErr w:type="spellEnd"/>
      <w:r w:rsidRPr="0057298D">
        <w:rPr>
          <w:color w:val="000000"/>
          <w:sz w:val="28"/>
          <w:szCs w:val="28"/>
        </w:rPr>
        <w:t xml:space="preserve"> </w:t>
      </w:r>
      <w:proofErr w:type="spellStart"/>
      <w:r w:rsidRPr="0057298D">
        <w:rPr>
          <w:color w:val="000000"/>
          <w:sz w:val="28"/>
          <w:szCs w:val="28"/>
        </w:rPr>
        <w:t>агенттіктің</w:t>
      </w:r>
      <w:proofErr w:type="spellEnd"/>
      <w:r w:rsidRPr="0057298D">
        <w:rPr>
          <w:color w:val="000000"/>
          <w:sz w:val="28"/>
          <w:szCs w:val="28"/>
        </w:rPr>
        <w:t xml:space="preserve"> </w:t>
      </w:r>
      <w:proofErr w:type="spellStart"/>
      <w:r w:rsidRPr="0057298D">
        <w:rPr>
          <w:color w:val="000000"/>
          <w:sz w:val="28"/>
          <w:szCs w:val="28"/>
        </w:rPr>
        <w:t>ірі</w:t>
      </w:r>
      <w:proofErr w:type="spellEnd"/>
      <w:r w:rsidRPr="0057298D">
        <w:rPr>
          <w:color w:val="000000"/>
          <w:sz w:val="28"/>
          <w:szCs w:val="28"/>
        </w:rPr>
        <w:t xml:space="preserve"> </w:t>
      </w:r>
      <w:proofErr w:type="spellStart"/>
      <w:r w:rsidRPr="0057298D">
        <w:rPr>
          <w:color w:val="000000"/>
          <w:sz w:val="28"/>
          <w:szCs w:val="28"/>
        </w:rPr>
        <w:t>кредиторлары</w:t>
      </w:r>
      <w:proofErr w:type="spellEnd"/>
      <w:r w:rsidRPr="0057298D">
        <w:rPr>
          <w:color w:val="000000"/>
          <w:sz w:val="28"/>
          <w:szCs w:val="28"/>
        </w:rPr>
        <w:t xml:space="preserve"> </w:t>
      </w:r>
      <w:proofErr w:type="spellStart"/>
      <w:r w:rsidRPr="0057298D">
        <w:rPr>
          <w:color w:val="000000"/>
          <w:sz w:val="28"/>
          <w:szCs w:val="28"/>
        </w:rPr>
        <w:t>қалғандарымен</w:t>
      </w:r>
      <w:proofErr w:type="spellEnd"/>
      <w:r w:rsidRPr="0057298D">
        <w:rPr>
          <w:color w:val="000000"/>
          <w:sz w:val="28"/>
          <w:szCs w:val="28"/>
        </w:rPr>
        <w:t xml:space="preserve"> </w:t>
      </w:r>
      <w:proofErr w:type="spellStart"/>
      <w:r w:rsidRPr="0057298D">
        <w:rPr>
          <w:color w:val="000000"/>
          <w:sz w:val="28"/>
          <w:szCs w:val="28"/>
        </w:rPr>
        <w:t>салыстырғанда</w:t>
      </w:r>
      <w:proofErr w:type="spellEnd"/>
      <w:r w:rsidRPr="0057298D">
        <w:rPr>
          <w:color w:val="000000"/>
          <w:sz w:val="28"/>
          <w:szCs w:val="28"/>
        </w:rPr>
        <w:t xml:space="preserve"> </w:t>
      </w:r>
      <w:proofErr w:type="spellStart"/>
      <w:r w:rsidRPr="0057298D">
        <w:rPr>
          <w:color w:val="000000"/>
          <w:sz w:val="28"/>
          <w:szCs w:val="28"/>
        </w:rPr>
        <w:t>кредиттің</w:t>
      </w:r>
      <w:proofErr w:type="spellEnd"/>
      <w:r w:rsidRPr="0057298D">
        <w:rPr>
          <w:color w:val="000000"/>
          <w:sz w:val="28"/>
          <w:szCs w:val="28"/>
        </w:rPr>
        <w:t xml:space="preserve"> </w:t>
      </w:r>
      <w:proofErr w:type="spellStart"/>
      <w:r w:rsidRPr="0057298D">
        <w:rPr>
          <w:color w:val="000000"/>
          <w:sz w:val="28"/>
          <w:szCs w:val="28"/>
        </w:rPr>
        <w:t>ең</w:t>
      </w:r>
      <w:proofErr w:type="spellEnd"/>
      <w:r w:rsidRPr="0057298D">
        <w:rPr>
          <w:color w:val="000000"/>
          <w:sz w:val="28"/>
          <w:szCs w:val="28"/>
        </w:rPr>
        <w:t xml:space="preserve"> </w:t>
      </w:r>
      <w:proofErr w:type="spellStart"/>
      <w:r w:rsidRPr="0057298D">
        <w:rPr>
          <w:color w:val="000000"/>
          <w:sz w:val="28"/>
          <w:szCs w:val="28"/>
        </w:rPr>
        <w:t>көп</w:t>
      </w:r>
      <w:proofErr w:type="spellEnd"/>
      <w:r w:rsidRPr="0057298D">
        <w:rPr>
          <w:color w:val="000000"/>
          <w:sz w:val="28"/>
          <w:szCs w:val="28"/>
        </w:rPr>
        <w:t xml:space="preserve"> </w:t>
      </w:r>
      <w:proofErr w:type="spellStart"/>
      <w:r w:rsidRPr="0057298D">
        <w:rPr>
          <w:color w:val="000000"/>
          <w:sz w:val="28"/>
          <w:szCs w:val="28"/>
        </w:rPr>
        <w:t>мөлшерін</w:t>
      </w:r>
      <w:proofErr w:type="spellEnd"/>
      <w:r w:rsidRPr="0057298D">
        <w:rPr>
          <w:color w:val="000000"/>
          <w:sz w:val="28"/>
          <w:szCs w:val="28"/>
        </w:rPr>
        <w:t xml:space="preserve"> </w:t>
      </w:r>
      <w:proofErr w:type="spellStart"/>
      <w:r w:rsidRPr="0057298D">
        <w:rPr>
          <w:color w:val="000000"/>
          <w:sz w:val="28"/>
          <w:szCs w:val="28"/>
        </w:rPr>
        <w:t>кему</w:t>
      </w:r>
      <w:proofErr w:type="spellEnd"/>
      <w:r w:rsidRPr="0057298D">
        <w:rPr>
          <w:color w:val="000000"/>
          <w:sz w:val="28"/>
          <w:szCs w:val="28"/>
        </w:rPr>
        <w:t xml:space="preserve"> </w:t>
      </w:r>
      <w:proofErr w:type="spellStart"/>
      <w:r w:rsidRPr="0057298D">
        <w:rPr>
          <w:color w:val="000000"/>
          <w:sz w:val="28"/>
          <w:szCs w:val="28"/>
        </w:rPr>
        <w:t>ретімен</w:t>
      </w:r>
      <w:proofErr w:type="spellEnd"/>
      <w:r w:rsidRPr="0057298D">
        <w:rPr>
          <w:color w:val="000000"/>
          <w:sz w:val="28"/>
          <w:szCs w:val="28"/>
        </w:rPr>
        <w:t xml:space="preserve"> </w:t>
      </w:r>
      <w:proofErr w:type="spellStart"/>
      <w:r w:rsidRPr="0057298D">
        <w:rPr>
          <w:color w:val="000000"/>
          <w:sz w:val="28"/>
          <w:szCs w:val="28"/>
        </w:rPr>
        <w:t>берген</w:t>
      </w:r>
      <w:proofErr w:type="spellEnd"/>
      <w:r w:rsidRPr="0057298D">
        <w:rPr>
          <w:color w:val="000000"/>
          <w:sz w:val="28"/>
          <w:szCs w:val="28"/>
        </w:rPr>
        <w:t xml:space="preserve"> </w:t>
      </w:r>
      <w:proofErr w:type="spellStart"/>
      <w:r w:rsidRPr="0057298D">
        <w:rPr>
          <w:color w:val="000000"/>
          <w:sz w:val="28"/>
          <w:szCs w:val="28"/>
        </w:rPr>
        <w:t>ұйымдар</w:t>
      </w:r>
      <w:proofErr w:type="spellEnd"/>
      <w:r w:rsidRPr="0057298D">
        <w:rPr>
          <w:color w:val="000000"/>
          <w:sz w:val="28"/>
          <w:szCs w:val="28"/>
        </w:rPr>
        <w:t xml:space="preserve"> болып </w:t>
      </w:r>
      <w:proofErr w:type="spellStart"/>
      <w:r w:rsidRPr="0057298D">
        <w:rPr>
          <w:color w:val="000000"/>
          <w:sz w:val="28"/>
          <w:szCs w:val="28"/>
        </w:rPr>
        <w:t>табылады</w:t>
      </w:r>
      <w:proofErr w:type="spellEnd"/>
      <w:r w:rsidRPr="0057298D">
        <w:rPr>
          <w:color w:val="000000"/>
          <w:sz w:val="28"/>
          <w:szCs w:val="28"/>
        </w:rPr>
        <w:t>).</w:t>
      </w:r>
    </w:p>
    <w:p w14:paraId="16DA46DB" w14:textId="77777777" w:rsidR="0057298D" w:rsidRPr="0057298D" w:rsidRDefault="0057298D" w:rsidP="0057298D">
      <w:pPr>
        <w:ind w:firstLine="709"/>
        <w:jc w:val="both"/>
        <w:rPr>
          <w:color w:val="000000"/>
          <w:sz w:val="28"/>
          <w:szCs w:val="28"/>
        </w:rPr>
      </w:pPr>
      <w:r w:rsidRPr="0057298D">
        <w:rPr>
          <w:color w:val="000000"/>
          <w:sz w:val="28"/>
          <w:szCs w:val="28"/>
        </w:rPr>
        <w:t xml:space="preserve">6. </w:t>
      </w:r>
      <w:proofErr w:type="spellStart"/>
      <w:r w:rsidRPr="0057298D">
        <w:rPr>
          <w:color w:val="000000"/>
          <w:sz w:val="28"/>
          <w:szCs w:val="28"/>
        </w:rPr>
        <w:t>Нысанның</w:t>
      </w:r>
      <w:proofErr w:type="spellEnd"/>
      <w:r w:rsidRPr="0057298D">
        <w:rPr>
          <w:color w:val="000000"/>
          <w:sz w:val="28"/>
          <w:szCs w:val="28"/>
        </w:rPr>
        <w:t xml:space="preserve"> 2-бағанында «</w:t>
      </w:r>
      <w:proofErr w:type="spellStart"/>
      <w:r w:rsidRPr="0057298D">
        <w:rPr>
          <w:color w:val="000000"/>
          <w:sz w:val="28"/>
          <w:szCs w:val="28"/>
        </w:rPr>
        <w:t>Заңды</w:t>
      </w:r>
      <w:proofErr w:type="spellEnd"/>
      <w:r w:rsidRPr="0057298D">
        <w:rPr>
          <w:color w:val="000000"/>
          <w:sz w:val="28"/>
          <w:szCs w:val="28"/>
        </w:rPr>
        <w:t xml:space="preserve"> </w:t>
      </w:r>
      <w:proofErr w:type="spellStart"/>
      <w:r w:rsidRPr="0057298D">
        <w:rPr>
          <w:color w:val="000000"/>
          <w:sz w:val="28"/>
          <w:szCs w:val="28"/>
        </w:rPr>
        <w:t>тұлғалардың</w:t>
      </w:r>
      <w:proofErr w:type="spellEnd"/>
      <w:r w:rsidRPr="0057298D">
        <w:rPr>
          <w:color w:val="000000"/>
          <w:sz w:val="28"/>
          <w:szCs w:val="28"/>
        </w:rPr>
        <w:t xml:space="preserve"> </w:t>
      </w:r>
      <w:proofErr w:type="spellStart"/>
      <w:r w:rsidRPr="0057298D">
        <w:rPr>
          <w:color w:val="000000"/>
          <w:sz w:val="28"/>
          <w:szCs w:val="28"/>
        </w:rPr>
        <w:t>анықтамалығы</w:t>
      </w:r>
      <w:proofErr w:type="spellEnd"/>
      <w:r w:rsidRPr="0057298D">
        <w:rPr>
          <w:color w:val="000000"/>
          <w:sz w:val="28"/>
          <w:szCs w:val="28"/>
        </w:rPr>
        <w:t xml:space="preserve">» </w:t>
      </w:r>
      <w:proofErr w:type="spellStart"/>
      <w:r w:rsidRPr="0057298D">
        <w:rPr>
          <w:color w:val="000000"/>
          <w:sz w:val="28"/>
          <w:szCs w:val="28"/>
        </w:rPr>
        <w:t>анықтамалығынан</w:t>
      </w:r>
      <w:proofErr w:type="spellEnd"/>
      <w:r w:rsidRPr="0057298D">
        <w:rPr>
          <w:color w:val="000000"/>
          <w:sz w:val="28"/>
          <w:szCs w:val="28"/>
        </w:rPr>
        <w:t xml:space="preserve"> </w:t>
      </w:r>
      <w:proofErr w:type="spellStart"/>
      <w:r w:rsidRPr="0057298D">
        <w:rPr>
          <w:color w:val="000000"/>
          <w:sz w:val="28"/>
          <w:szCs w:val="28"/>
        </w:rPr>
        <w:t>заңды</w:t>
      </w:r>
      <w:proofErr w:type="spellEnd"/>
      <w:r w:rsidRPr="0057298D">
        <w:rPr>
          <w:color w:val="000000"/>
          <w:sz w:val="28"/>
          <w:szCs w:val="28"/>
        </w:rPr>
        <w:t xml:space="preserve"> </w:t>
      </w:r>
      <w:proofErr w:type="spellStart"/>
      <w:r w:rsidRPr="0057298D">
        <w:rPr>
          <w:color w:val="000000"/>
          <w:sz w:val="28"/>
          <w:szCs w:val="28"/>
        </w:rPr>
        <w:t>тұлғаның</w:t>
      </w:r>
      <w:proofErr w:type="spellEnd"/>
      <w:r w:rsidRPr="0057298D">
        <w:rPr>
          <w:color w:val="000000"/>
          <w:sz w:val="28"/>
          <w:szCs w:val="28"/>
        </w:rPr>
        <w:t xml:space="preserve"> бизнес-</w:t>
      </w:r>
      <w:proofErr w:type="spellStart"/>
      <w:r w:rsidRPr="0057298D">
        <w:rPr>
          <w:color w:val="000000"/>
          <w:sz w:val="28"/>
          <w:szCs w:val="28"/>
        </w:rPr>
        <w:t>сәйкестендіру</w:t>
      </w:r>
      <w:proofErr w:type="spellEnd"/>
      <w:r w:rsidRPr="0057298D">
        <w:rPr>
          <w:color w:val="000000"/>
          <w:sz w:val="28"/>
          <w:szCs w:val="28"/>
        </w:rPr>
        <w:t xml:space="preserve"> </w:t>
      </w:r>
      <w:proofErr w:type="spellStart"/>
      <w:r w:rsidRPr="0057298D">
        <w:rPr>
          <w:color w:val="000000"/>
          <w:sz w:val="28"/>
          <w:szCs w:val="28"/>
        </w:rPr>
        <w:t>нөмірі</w:t>
      </w:r>
      <w:proofErr w:type="spellEnd"/>
      <w:r w:rsidRPr="0057298D">
        <w:rPr>
          <w:color w:val="000000"/>
          <w:sz w:val="28"/>
          <w:szCs w:val="28"/>
        </w:rPr>
        <w:t xml:space="preserve"> (</w:t>
      </w:r>
      <w:proofErr w:type="spellStart"/>
      <w:r w:rsidRPr="0057298D">
        <w:rPr>
          <w:color w:val="000000"/>
          <w:sz w:val="28"/>
          <w:szCs w:val="28"/>
        </w:rPr>
        <w:t>бұдан</w:t>
      </w:r>
      <w:proofErr w:type="spellEnd"/>
      <w:r w:rsidRPr="0057298D">
        <w:rPr>
          <w:color w:val="000000"/>
          <w:sz w:val="28"/>
          <w:szCs w:val="28"/>
        </w:rPr>
        <w:t xml:space="preserve"> </w:t>
      </w:r>
      <w:proofErr w:type="spellStart"/>
      <w:r w:rsidRPr="0057298D">
        <w:rPr>
          <w:color w:val="000000"/>
          <w:sz w:val="28"/>
          <w:szCs w:val="28"/>
        </w:rPr>
        <w:t>әрі</w:t>
      </w:r>
      <w:proofErr w:type="spellEnd"/>
      <w:r w:rsidRPr="0057298D">
        <w:rPr>
          <w:color w:val="000000"/>
          <w:sz w:val="28"/>
          <w:szCs w:val="28"/>
        </w:rPr>
        <w:t xml:space="preserve"> - БСН), </w:t>
      </w:r>
      <w:proofErr w:type="spellStart"/>
      <w:r w:rsidRPr="0057298D">
        <w:rPr>
          <w:color w:val="000000"/>
          <w:sz w:val="28"/>
          <w:szCs w:val="28"/>
        </w:rPr>
        <w:t>Нысан</w:t>
      </w:r>
      <w:proofErr w:type="spellEnd"/>
      <w:r w:rsidRPr="0057298D">
        <w:rPr>
          <w:color w:val="000000"/>
          <w:sz w:val="28"/>
          <w:szCs w:val="28"/>
        </w:rPr>
        <w:t xml:space="preserve"> </w:t>
      </w:r>
      <w:proofErr w:type="spellStart"/>
      <w:r w:rsidRPr="0057298D">
        <w:rPr>
          <w:color w:val="000000"/>
          <w:sz w:val="28"/>
          <w:szCs w:val="28"/>
        </w:rPr>
        <w:t>ұсынылатын</w:t>
      </w:r>
      <w:proofErr w:type="spellEnd"/>
      <w:r w:rsidRPr="0057298D">
        <w:rPr>
          <w:color w:val="000000"/>
          <w:sz w:val="28"/>
          <w:szCs w:val="28"/>
        </w:rPr>
        <w:t xml:space="preserve"> </w:t>
      </w:r>
      <w:r w:rsidRPr="0057298D">
        <w:rPr>
          <w:color w:val="000000"/>
          <w:sz w:val="28"/>
          <w:szCs w:val="28"/>
          <w:lang w:val="kk-KZ"/>
        </w:rPr>
        <w:t>цифрлық</w:t>
      </w:r>
      <w:r w:rsidRPr="0057298D">
        <w:rPr>
          <w:color w:val="000000"/>
          <w:sz w:val="28"/>
          <w:szCs w:val="28"/>
        </w:rPr>
        <w:t xml:space="preserve"> </w:t>
      </w:r>
      <w:proofErr w:type="spellStart"/>
      <w:r w:rsidRPr="0057298D">
        <w:rPr>
          <w:color w:val="000000"/>
          <w:sz w:val="28"/>
          <w:szCs w:val="28"/>
        </w:rPr>
        <w:t>жүйеде</w:t>
      </w:r>
      <w:proofErr w:type="spellEnd"/>
      <w:r w:rsidRPr="0057298D">
        <w:rPr>
          <w:color w:val="000000"/>
          <w:sz w:val="28"/>
          <w:szCs w:val="28"/>
        </w:rPr>
        <w:t xml:space="preserve"> </w:t>
      </w:r>
      <w:proofErr w:type="spellStart"/>
      <w:r w:rsidRPr="0057298D">
        <w:rPr>
          <w:color w:val="000000"/>
          <w:sz w:val="28"/>
          <w:szCs w:val="28"/>
        </w:rPr>
        <w:t>орналастырылған</w:t>
      </w:r>
      <w:proofErr w:type="spellEnd"/>
      <w:r w:rsidRPr="0057298D">
        <w:rPr>
          <w:color w:val="000000"/>
          <w:sz w:val="28"/>
          <w:szCs w:val="28"/>
        </w:rPr>
        <w:t xml:space="preserve"> «Жеке </w:t>
      </w:r>
      <w:proofErr w:type="spellStart"/>
      <w:r w:rsidRPr="0057298D">
        <w:rPr>
          <w:color w:val="000000"/>
          <w:sz w:val="28"/>
          <w:szCs w:val="28"/>
        </w:rPr>
        <w:t>тұлғалардың</w:t>
      </w:r>
      <w:proofErr w:type="spellEnd"/>
      <w:r w:rsidRPr="0057298D">
        <w:rPr>
          <w:color w:val="000000"/>
          <w:sz w:val="28"/>
          <w:szCs w:val="28"/>
        </w:rPr>
        <w:t xml:space="preserve"> </w:t>
      </w:r>
      <w:proofErr w:type="spellStart"/>
      <w:r w:rsidRPr="0057298D">
        <w:rPr>
          <w:color w:val="000000"/>
          <w:sz w:val="28"/>
          <w:szCs w:val="28"/>
        </w:rPr>
        <w:t>анықтамалығы</w:t>
      </w:r>
      <w:proofErr w:type="spellEnd"/>
      <w:r w:rsidRPr="0057298D">
        <w:rPr>
          <w:color w:val="000000"/>
          <w:sz w:val="28"/>
          <w:szCs w:val="28"/>
        </w:rPr>
        <w:t xml:space="preserve">» </w:t>
      </w:r>
      <w:proofErr w:type="spellStart"/>
      <w:r w:rsidRPr="0057298D">
        <w:rPr>
          <w:color w:val="000000"/>
          <w:sz w:val="28"/>
          <w:szCs w:val="28"/>
        </w:rPr>
        <w:t>анықтамалығынан</w:t>
      </w:r>
      <w:proofErr w:type="spellEnd"/>
      <w:r w:rsidRPr="0057298D">
        <w:rPr>
          <w:color w:val="000000"/>
          <w:sz w:val="28"/>
          <w:szCs w:val="28"/>
        </w:rPr>
        <w:t xml:space="preserve"> </w:t>
      </w:r>
      <w:proofErr w:type="spellStart"/>
      <w:r w:rsidRPr="0057298D">
        <w:rPr>
          <w:color w:val="000000"/>
          <w:sz w:val="28"/>
          <w:szCs w:val="28"/>
        </w:rPr>
        <w:t>жеке</w:t>
      </w:r>
      <w:proofErr w:type="spellEnd"/>
      <w:r w:rsidRPr="0057298D">
        <w:rPr>
          <w:color w:val="000000"/>
          <w:sz w:val="28"/>
          <w:szCs w:val="28"/>
        </w:rPr>
        <w:t xml:space="preserve"> </w:t>
      </w:r>
      <w:proofErr w:type="spellStart"/>
      <w:r w:rsidRPr="0057298D">
        <w:rPr>
          <w:color w:val="000000"/>
          <w:sz w:val="28"/>
          <w:szCs w:val="28"/>
        </w:rPr>
        <w:t>тұлғаның</w:t>
      </w:r>
      <w:proofErr w:type="spellEnd"/>
      <w:r w:rsidRPr="0057298D">
        <w:rPr>
          <w:color w:val="000000"/>
          <w:sz w:val="28"/>
          <w:szCs w:val="28"/>
        </w:rPr>
        <w:t xml:space="preserve"> </w:t>
      </w:r>
      <w:proofErr w:type="spellStart"/>
      <w:r w:rsidRPr="0057298D">
        <w:rPr>
          <w:color w:val="000000"/>
          <w:sz w:val="28"/>
          <w:szCs w:val="28"/>
        </w:rPr>
        <w:t>жеке</w:t>
      </w:r>
      <w:proofErr w:type="spellEnd"/>
      <w:r w:rsidRPr="0057298D">
        <w:rPr>
          <w:color w:val="000000"/>
          <w:sz w:val="28"/>
          <w:szCs w:val="28"/>
        </w:rPr>
        <w:t xml:space="preserve"> </w:t>
      </w:r>
      <w:proofErr w:type="spellStart"/>
      <w:r w:rsidRPr="0057298D">
        <w:rPr>
          <w:color w:val="000000"/>
          <w:sz w:val="28"/>
          <w:szCs w:val="28"/>
        </w:rPr>
        <w:lastRenderedPageBreak/>
        <w:t>сәйкестендіру</w:t>
      </w:r>
      <w:proofErr w:type="spellEnd"/>
      <w:r w:rsidRPr="0057298D">
        <w:rPr>
          <w:color w:val="000000"/>
          <w:sz w:val="28"/>
          <w:szCs w:val="28"/>
        </w:rPr>
        <w:t xml:space="preserve"> </w:t>
      </w:r>
      <w:proofErr w:type="spellStart"/>
      <w:r w:rsidRPr="0057298D">
        <w:rPr>
          <w:color w:val="000000"/>
          <w:sz w:val="28"/>
          <w:szCs w:val="28"/>
        </w:rPr>
        <w:t>нөмірі</w:t>
      </w:r>
      <w:proofErr w:type="spellEnd"/>
      <w:r w:rsidRPr="0057298D">
        <w:rPr>
          <w:color w:val="000000"/>
          <w:sz w:val="28"/>
          <w:szCs w:val="28"/>
        </w:rPr>
        <w:t xml:space="preserve"> (</w:t>
      </w:r>
      <w:proofErr w:type="spellStart"/>
      <w:r w:rsidRPr="0057298D">
        <w:rPr>
          <w:color w:val="000000"/>
          <w:sz w:val="28"/>
          <w:szCs w:val="28"/>
        </w:rPr>
        <w:t>бұдан</w:t>
      </w:r>
      <w:proofErr w:type="spellEnd"/>
      <w:r w:rsidRPr="0057298D">
        <w:rPr>
          <w:color w:val="000000"/>
          <w:sz w:val="28"/>
          <w:szCs w:val="28"/>
        </w:rPr>
        <w:t xml:space="preserve"> </w:t>
      </w:r>
      <w:proofErr w:type="spellStart"/>
      <w:r w:rsidRPr="0057298D">
        <w:rPr>
          <w:color w:val="000000"/>
          <w:sz w:val="28"/>
          <w:szCs w:val="28"/>
        </w:rPr>
        <w:t>әрі</w:t>
      </w:r>
      <w:proofErr w:type="spellEnd"/>
      <w:r w:rsidRPr="0057298D">
        <w:rPr>
          <w:color w:val="000000"/>
          <w:sz w:val="28"/>
          <w:szCs w:val="28"/>
        </w:rPr>
        <w:t xml:space="preserve"> </w:t>
      </w:r>
      <w:r w:rsidRPr="0057298D">
        <w:rPr>
          <w:color w:val="000000"/>
          <w:sz w:val="28"/>
          <w:szCs w:val="28"/>
          <w:lang w:val="kk-KZ"/>
        </w:rPr>
        <w:t>–</w:t>
      </w:r>
      <w:r w:rsidRPr="0057298D">
        <w:rPr>
          <w:color w:val="000000"/>
          <w:sz w:val="28"/>
          <w:szCs w:val="28"/>
        </w:rPr>
        <w:t xml:space="preserve"> ЖСН) </w:t>
      </w:r>
      <w:proofErr w:type="spellStart"/>
      <w:r w:rsidRPr="0057298D">
        <w:rPr>
          <w:color w:val="000000"/>
          <w:sz w:val="28"/>
          <w:szCs w:val="28"/>
        </w:rPr>
        <w:t>таңдалған</w:t>
      </w:r>
      <w:proofErr w:type="spellEnd"/>
      <w:r w:rsidRPr="0057298D">
        <w:rPr>
          <w:color w:val="000000"/>
          <w:sz w:val="28"/>
          <w:szCs w:val="28"/>
        </w:rPr>
        <w:t xml:space="preserve"> </w:t>
      </w:r>
      <w:proofErr w:type="spellStart"/>
      <w:r w:rsidRPr="0057298D">
        <w:rPr>
          <w:color w:val="000000"/>
          <w:sz w:val="28"/>
          <w:szCs w:val="28"/>
        </w:rPr>
        <w:t>кезде</w:t>
      </w:r>
      <w:proofErr w:type="spellEnd"/>
      <w:r w:rsidRPr="0057298D">
        <w:rPr>
          <w:color w:val="000000"/>
          <w:sz w:val="28"/>
          <w:szCs w:val="28"/>
        </w:rPr>
        <w:t xml:space="preserve"> </w:t>
      </w:r>
      <w:proofErr w:type="spellStart"/>
      <w:r w:rsidRPr="0057298D">
        <w:rPr>
          <w:color w:val="000000"/>
          <w:sz w:val="28"/>
          <w:szCs w:val="28"/>
        </w:rPr>
        <w:t>кредитордың</w:t>
      </w:r>
      <w:proofErr w:type="spellEnd"/>
      <w:r w:rsidRPr="0057298D">
        <w:rPr>
          <w:color w:val="000000"/>
          <w:sz w:val="28"/>
          <w:szCs w:val="28"/>
        </w:rPr>
        <w:t xml:space="preserve"> </w:t>
      </w:r>
      <w:proofErr w:type="spellStart"/>
      <w:r w:rsidRPr="0057298D">
        <w:rPr>
          <w:color w:val="000000"/>
          <w:sz w:val="28"/>
          <w:szCs w:val="28"/>
        </w:rPr>
        <w:t>атауы</w:t>
      </w:r>
      <w:proofErr w:type="spellEnd"/>
      <w:r w:rsidRPr="0057298D">
        <w:rPr>
          <w:color w:val="000000"/>
          <w:sz w:val="28"/>
          <w:szCs w:val="28"/>
        </w:rPr>
        <w:t xml:space="preserve"> </w:t>
      </w:r>
      <w:proofErr w:type="spellStart"/>
      <w:r w:rsidRPr="0057298D">
        <w:rPr>
          <w:color w:val="000000"/>
          <w:sz w:val="28"/>
          <w:szCs w:val="28"/>
        </w:rPr>
        <w:t>автоматты</w:t>
      </w:r>
      <w:proofErr w:type="spellEnd"/>
      <w:r w:rsidRPr="0057298D">
        <w:rPr>
          <w:color w:val="000000"/>
          <w:sz w:val="28"/>
          <w:szCs w:val="28"/>
        </w:rPr>
        <w:t xml:space="preserve"> </w:t>
      </w:r>
      <w:proofErr w:type="spellStart"/>
      <w:r w:rsidRPr="0057298D">
        <w:rPr>
          <w:color w:val="000000"/>
          <w:sz w:val="28"/>
          <w:szCs w:val="28"/>
        </w:rPr>
        <w:t>түрде</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4EDCF13C" w14:textId="77777777" w:rsidR="0057298D" w:rsidRPr="0057298D" w:rsidRDefault="0057298D" w:rsidP="0057298D">
      <w:pPr>
        <w:ind w:firstLine="709"/>
        <w:jc w:val="both"/>
        <w:rPr>
          <w:color w:val="000000"/>
          <w:sz w:val="28"/>
          <w:szCs w:val="28"/>
        </w:rPr>
      </w:pPr>
      <w:r w:rsidRPr="0057298D">
        <w:rPr>
          <w:color w:val="000000"/>
          <w:sz w:val="28"/>
          <w:szCs w:val="28"/>
        </w:rPr>
        <w:t xml:space="preserve">7. Егер </w:t>
      </w:r>
      <w:proofErr w:type="spellStart"/>
      <w:r w:rsidRPr="0057298D">
        <w:rPr>
          <w:color w:val="000000"/>
          <w:sz w:val="28"/>
          <w:szCs w:val="28"/>
        </w:rPr>
        <w:t>коллекторлық</w:t>
      </w:r>
      <w:proofErr w:type="spellEnd"/>
      <w:r w:rsidRPr="0057298D">
        <w:rPr>
          <w:color w:val="000000"/>
          <w:sz w:val="28"/>
          <w:szCs w:val="28"/>
        </w:rPr>
        <w:t xml:space="preserve"> </w:t>
      </w:r>
      <w:proofErr w:type="spellStart"/>
      <w:r w:rsidRPr="0057298D">
        <w:rPr>
          <w:color w:val="000000"/>
          <w:sz w:val="28"/>
          <w:szCs w:val="28"/>
        </w:rPr>
        <w:t>агенттікте</w:t>
      </w:r>
      <w:proofErr w:type="spellEnd"/>
      <w:r w:rsidRPr="0057298D">
        <w:rPr>
          <w:color w:val="000000"/>
          <w:sz w:val="28"/>
          <w:szCs w:val="28"/>
        </w:rPr>
        <w:t xml:space="preserve"> </w:t>
      </w:r>
      <w:proofErr w:type="spellStart"/>
      <w:r w:rsidRPr="0057298D">
        <w:rPr>
          <w:color w:val="000000"/>
          <w:sz w:val="28"/>
          <w:szCs w:val="28"/>
        </w:rPr>
        <w:t>жиынтығында</w:t>
      </w:r>
      <w:proofErr w:type="spellEnd"/>
      <w:r w:rsidRPr="0057298D">
        <w:rPr>
          <w:color w:val="000000"/>
          <w:sz w:val="28"/>
          <w:szCs w:val="28"/>
        </w:rPr>
        <w:t xml:space="preserve"> он </w:t>
      </w:r>
      <w:proofErr w:type="spellStart"/>
      <w:r w:rsidRPr="0057298D">
        <w:rPr>
          <w:color w:val="000000"/>
          <w:sz w:val="28"/>
          <w:szCs w:val="28"/>
        </w:rPr>
        <w:t>ірі</w:t>
      </w:r>
      <w:proofErr w:type="spellEnd"/>
      <w:r w:rsidRPr="0057298D">
        <w:rPr>
          <w:color w:val="000000"/>
          <w:sz w:val="28"/>
          <w:szCs w:val="28"/>
        </w:rPr>
        <w:t xml:space="preserve"> </w:t>
      </w:r>
      <w:proofErr w:type="spellStart"/>
      <w:r w:rsidRPr="0057298D">
        <w:rPr>
          <w:color w:val="000000"/>
          <w:sz w:val="28"/>
          <w:szCs w:val="28"/>
        </w:rPr>
        <w:t>кредитордың</w:t>
      </w:r>
      <w:proofErr w:type="spellEnd"/>
      <w:r w:rsidRPr="0057298D">
        <w:rPr>
          <w:color w:val="000000"/>
          <w:sz w:val="28"/>
          <w:szCs w:val="28"/>
        </w:rPr>
        <w:t xml:space="preserve"> </w:t>
      </w:r>
      <w:proofErr w:type="spellStart"/>
      <w:r w:rsidRPr="0057298D">
        <w:rPr>
          <w:color w:val="000000"/>
          <w:sz w:val="28"/>
          <w:szCs w:val="28"/>
        </w:rPr>
        <w:t>қатарына</w:t>
      </w:r>
      <w:proofErr w:type="spellEnd"/>
      <w:r w:rsidRPr="0057298D">
        <w:rPr>
          <w:color w:val="000000"/>
          <w:sz w:val="28"/>
          <w:szCs w:val="28"/>
        </w:rPr>
        <w:t xml:space="preserve"> </w:t>
      </w:r>
      <w:proofErr w:type="spellStart"/>
      <w:r w:rsidRPr="0057298D">
        <w:rPr>
          <w:color w:val="000000"/>
          <w:sz w:val="28"/>
          <w:szCs w:val="28"/>
        </w:rPr>
        <w:t>кіретін</w:t>
      </w:r>
      <w:proofErr w:type="spellEnd"/>
      <w:r w:rsidRPr="0057298D">
        <w:rPr>
          <w:color w:val="000000"/>
          <w:sz w:val="28"/>
          <w:szCs w:val="28"/>
        </w:rPr>
        <w:t xml:space="preserve"> </w:t>
      </w:r>
      <w:proofErr w:type="spellStart"/>
      <w:r w:rsidRPr="0057298D">
        <w:rPr>
          <w:color w:val="000000"/>
          <w:sz w:val="28"/>
          <w:szCs w:val="28"/>
        </w:rPr>
        <w:t>заңды</w:t>
      </w:r>
      <w:proofErr w:type="spellEnd"/>
      <w:r w:rsidRPr="0057298D">
        <w:rPr>
          <w:color w:val="000000"/>
          <w:sz w:val="28"/>
          <w:szCs w:val="28"/>
        </w:rPr>
        <w:t xml:space="preserve"> </w:t>
      </w:r>
      <w:proofErr w:type="spellStart"/>
      <w:r w:rsidRPr="0057298D">
        <w:rPr>
          <w:color w:val="000000"/>
          <w:sz w:val="28"/>
          <w:szCs w:val="28"/>
        </w:rPr>
        <w:t>тұлға</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оның</w:t>
      </w:r>
      <w:proofErr w:type="spellEnd"/>
      <w:r w:rsidRPr="0057298D">
        <w:rPr>
          <w:color w:val="000000"/>
          <w:sz w:val="28"/>
          <w:szCs w:val="28"/>
        </w:rPr>
        <w:t xml:space="preserve"> </w:t>
      </w:r>
      <w:proofErr w:type="spellStart"/>
      <w:r w:rsidRPr="0057298D">
        <w:rPr>
          <w:color w:val="000000"/>
          <w:sz w:val="28"/>
          <w:szCs w:val="28"/>
        </w:rPr>
        <w:t>ірі</w:t>
      </w:r>
      <w:proofErr w:type="spellEnd"/>
      <w:r w:rsidRPr="0057298D">
        <w:rPr>
          <w:color w:val="000000"/>
          <w:sz w:val="28"/>
          <w:szCs w:val="28"/>
        </w:rPr>
        <w:t xml:space="preserve"> </w:t>
      </w:r>
      <w:proofErr w:type="spellStart"/>
      <w:r w:rsidRPr="0057298D">
        <w:rPr>
          <w:color w:val="000000"/>
          <w:sz w:val="28"/>
          <w:szCs w:val="28"/>
        </w:rPr>
        <w:t>акционерлері</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w:t>
      </w:r>
      <w:proofErr w:type="spellStart"/>
      <w:r w:rsidRPr="0057298D">
        <w:rPr>
          <w:color w:val="000000"/>
          <w:sz w:val="28"/>
          <w:szCs w:val="28"/>
        </w:rPr>
        <w:t>еншілес</w:t>
      </w:r>
      <w:proofErr w:type="spellEnd"/>
      <w:r w:rsidRPr="0057298D">
        <w:rPr>
          <w:color w:val="000000"/>
          <w:sz w:val="28"/>
          <w:szCs w:val="28"/>
        </w:rPr>
        <w:t xml:space="preserve"> </w:t>
      </w:r>
      <w:proofErr w:type="spellStart"/>
      <w:r w:rsidRPr="0057298D">
        <w:rPr>
          <w:color w:val="000000"/>
          <w:sz w:val="28"/>
          <w:szCs w:val="28"/>
        </w:rPr>
        <w:t>ұйымдары</w:t>
      </w:r>
      <w:proofErr w:type="spellEnd"/>
      <w:r w:rsidRPr="0057298D">
        <w:rPr>
          <w:color w:val="000000"/>
          <w:sz w:val="28"/>
          <w:szCs w:val="28"/>
        </w:rPr>
        <w:t xml:space="preserve"> </w:t>
      </w:r>
      <w:proofErr w:type="spellStart"/>
      <w:r w:rsidRPr="0057298D">
        <w:rPr>
          <w:color w:val="000000"/>
          <w:sz w:val="28"/>
          <w:szCs w:val="28"/>
        </w:rPr>
        <w:t>алдында</w:t>
      </w:r>
      <w:proofErr w:type="spellEnd"/>
      <w:r w:rsidRPr="0057298D">
        <w:rPr>
          <w:color w:val="000000"/>
          <w:sz w:val="28"/>
          <w:szCs w:val="28"/>
        </w:rPr>
        <w:t xml:space="preserve"> </w:t>
      </w:r>
      <w:proofErr w:type="spellStart"/>
      <w:r w:rsidRPr="0057298D">
        <w:rPr>
          <w:color w:val="000000"/>
          <w:sz w:val="28"/>
          <w:szCs w:val="28"/>
        </w:rPr>
        <w:t>міндеттемелері</w:t>
      </w:r>
      <w:proofErr w:type="spellEnd"/>
      <w:r w:rsidRPr="0057298D">
        <w:rPr>
          <w:color w:val="000000"/>
          <w:sz w:val="28"/>
          <w:szCs w:val="28"/>
        </w:rPr>
        <w:t xml:space="preserve"> </w:t>
      </w:r>
      <w:proofErr w:type="spellStart"/>
      <w:r w:rsidRPr="0057298D">
        <w:rPr>
          <w:color w:val="000000"/>
          <w:sz w:val="28"/>
          <w:szCs w:val="28"/>
        </w:rPr>
        <w:t>болған</w:t>
      </w:r>
      <w:proofErr w:type="spellEnd"/>
      <w:r w:rsidRPr="0057298D">
        <w:rPr>
          <w:color w:val="000000"/>
          <w:sz w:val="28"/>
          <w:szCs w:val="28"/>
        </w:rPr>
        <w:t xml:space="preserve"> </w:t>
      </w:r>
      <w:proofErr w:type="spellStart"/>
      <w:r w:rsidRPr="0057298D">
        <w:rPr>
          <w:color w:val="000000"/>
          <w:sz w:val="28"/>
          <w:szCs w:val="28"/>
        </w:rPr>
        <w:t>жағдайда</w:t>
      </w:r>
      <w:proofErr w:type="spellEnd"/>
      <w:r w:rsidRPr="0057298D">
        <w:rPr>
          <w:color w:val="000000"/>
          <w:sz w:val="28"/>
          <w:szCs w:val="28"/>
        </w:rPr>
        <w:t xml:space="preserve">, </w:t>
      </w:r>
      <w:proofErr w:type="spellStart"/>
      <w:r w:rsidRPr="0057298D">
        <w:rPr>
          <w:color w:val="000000"/>
          <w:sz w:val="28"/>
          <w:szCs w:val="28"/>
        </w:rPr>
        <w:t>коллекторлық</w:t>
      </w:r>
      <w:proofErr w:type="spellEnd"/>
      <w:r w:rsidRPr="0057298D">
        <w:rPr>
          <w:color w:val="000000"/>
          <w:sz w:val="28"/>
          <w:szCs w:val="28"/>
        </w:rPr>
        <w:t xml:space="preserve"> </w:t>
      </w:r>
      <w:proofErr w:type="spellStart"/>
      <w:r w:rsidRPr="0057298D">
        <w:rPr>
          <w:color w:val="000000"/>
          <w:sz w:val="28"/>
          <w:szCs w:val="28"/>
        </w:rPr>
        <w:t>агенттік</w:t>
      </w:r>
      <w:proofErr w:type="spellEnd"/>
      <w:r w:rsidRPr="0057298D">
        <w:rPr>
          <w:color w:val="000000"/>
          <w:sz w:val="28"/>
          <w:szCs w:val="28"/>
        </w:rPr>
        <w:t xml:space="preserve"> осы </w:t>
      </w:r>
      <w:proofErr w:type="spellStart"/>
      <w:r w:rsidRPr="0057298D">
        <w:rPr>
          <w:color w:val="000000"/>
          <w:sz w:val="28"/>
          <w:szCs w:val="28"/>
        </w:rPr>
        <w:t>заңды</w:t>
      </w:r>
      <w:proofErr w:type="spellEnd"/>
      <w:r w:rsidRPr="0057298D">
        <w:rPr>
          <w:color w:val="000000"/>
          <w:sz w:val="28"/>
          <w:szCs w:val="28"/>
        </w:rPr>
        <w:t xml:space="preserve"> </w:t>
      </w:r>
      <w:proofErr w:type="spellStart"/>
      <w:r w:rsidRPr="0057298D">
        <w:rPr>
          <w:color w:val="000000"/>
          <w:sz w:val="28"/>
          <w:szCs w:val="28"/>
        </w:rPr>
        <w:t>тұлға</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оның</w:t>
      </w:r>
      <w:proofErr w:type="spellEnd"/>
      <w:r w:rsidRPr="0057298D">
        <w:rPr>
          <w:color w:val="000000"/>
          <w:sz w:val="28"/>
          <w:szCs w:val="28"/>
        </w:rPr>
        <w:t xml:space="preserve"> </w:t>
      </w:r>
      <w:proofErr w:type="spellStart"/>
      <w:r w:rsidRPr="0057298D">
        <w:rPr>
          <w:color w:val="000000"/>
          <w:sz w:val="28"/>
          <w:szCs w:val="28"/>
        </w:rPr>
        <w:t>ірі</w:t>
      </w:r>
      <w:proofErr w:type="spellEnd"/>
      <w:r w:rsidRPr="0057298D">
        <w:rPr>
          <w:color w:val="000000"/>
          <w:sz w:val="28"/>
          <w:szCs w:val="28"/>
        </w:rPr>
        <w:t xml:space="preserve"> </w:t>
      </w:r>
      <w:proofErr w:type="spellStart"/>
      <w:r w:rsidRPr="0057298D">
        <w:rPr>
          <w:color w:val="000000"/>
          <w:sz w:val="28"/>
          <w:szCs w:val="28"/>
        </w:rPr>
        <w:t>акционерлері</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w:t>
      </w:r>
      <w:proofErr w:type="spellStart"/>
      <w:r w:rsidRPr="0057298D">
        <w:rPr>
          <w:color w:val="000000"/>
          <w:sz w:val="28"/>
          <w:szCs w:val="28"/>
        </w:rPr>
        <w:t>еншілес</w:t>
      </w:r>
      <w:proofErr w:type="spellEnd"/>
      <w:r w:rsidRPr="0057298D">
        <w:rPr>
          <w:color w:val="000000"/>
          <w:sz w:val="28"/>
          <w:szCs w:val="28"/>
        </w:rPr>
        <w:t xml:space="preserve"> </w:t>
      </w:r>
      <w:proofErr w:type="spellStart"/>
      <w:r w:rsidRPr="0057298D">
        <w:rPr>
          <w:color w:val="000000"/>
          <w:sz w:val="28"/>
          <w:szCs w:val="28"/>
        </w:rPr>
        <w:t>ұйымдары</w:t>
      </w:r>
      <w:proofErr w:type="spellEnd"/>
      <w:r w:rsidRPr="0057298D">
        <w:rPr>
          <w:color w:val="000000"/>
          <w:sz w:val="28"/>
          <w:szCs w:val="28"/>
        </w:rPr>
        <w:t xml:space="preserve"> </w:t>
      </w:r>
      <w:proofErr w:type="spellStart"/>
      <w:r w:rsidRPr="0057298D">
        <w:rPr>
          <w:color w:val="000000"/>
          <w:sz w:val="28"/>
          <w:szCs w:val="28"/>
        </w:rPr>
        <w:t>бойынша</w:t>
      </w:r>
      <w:proofErr w:type="spellEnd"/>
      <w:r w:rsidRPr="0057298D">
        <w:rPr>
          <w:color w:val="000000"/>
          <w:sz w:val="28"/>
          <w:szCs w:val="28"/>
        </w:rPr>
        <w:t xml:space="preserve"> </w:t>
      </w:r>
      <w:proofErr w:type="spellStart"/>
      <w:r w:rsidRPr="0057298D">
        <w:rPr>
          <w:color w:val="000000"/>
          <w:sz w:val="28"/>
          <w:szCs w:val="28"/>
        </w:rPr>
        <w:t>мәліметтерді</w:t>
      </w:r>
      <w:proofErr w:type="spellEnd"/>
      <w:r w:rsidRPr="0057298D">
        <w:rPr>
          <w:color w:val="000000"/>
          <w:sz w:val="28"/>
          <w:szCs w:val="28"/>
        </w:rPr>
        <w:t xml:space="preserve"> </w:t>
      </w:r>
      <w:proofErr w:type="spellStart"/>
      <w:r w:rsidRPr="0057298D">
        <w:rPr>
          <w:color w:val="000000"/>
          <w:sz w:val="28"/>
          <w:szCs w:val="28"/>
        </w:rPr>
        <w:t>көрсетеді</w:t>
      </w:r>
      <w:proofErr w:type="spellEnd"/>
      <w:r w:rsidRPr="0057298D">
        <w:rPr>
          <w:color w:val="000000"/>
          <w:sz w:val="28"/>
          <w:szCs w:val="28"/>
        </w:rPr>
        <w:t>.</w:t>
      </w:r>
    </w:p>
    <w:p w14:paraId="0D1F750C" w14:textId="77777777" w:rsidR="0057298D" w:rsidRPr="0057298D" w:rsidRDefault="0057298D" w:rsidP="0057298D">
      <w:pPr>
        <w:ind w:firstLine="709"/>
        <w:jc w:val="both"/>
        <w:rPr>
          <w:color w:val="000000"/>
          <w:sz w:val="28"/>
          <w:szCs w:val="28"/>
        </w:rPr>
      </w:pPr>
      <w:r w:rsidRPr="0057298D">
        <w:rPr>
          <w:color w:val="000000"/>
          <w:sz w:val="28"/>
          <w:szCs w:val="28"/>
        </w:rPr>
        <w:t xml:space="preserve">8. Егер </w:t>
      </w:r>
      <w:proofErr w:type="spellStart"/>
      <w:r w:rsidRPr="0057298D">
        <w:rPr>
          <w:color w:val="000000"/>
          <w:sz w:val="28"/>
          <w:szCs w:val="28"/>
        </w:rPr>
        <w:t>коллекторлық</w:t>
      </w:r>
      <w:proofErr w:type="spellEnd"/>
      <w:r w:rsidRPr="0057298D">
        <w:rPr>
          <w:color w:val="000000"/>
          <w:sz w:val="28"/>
          <w:szCs w:val="28"/>
        </w:rPr>
        <w:t xml:space="preserve"> </w:t>
      </w:r>
      <w:proofErr w:type="spellStart"/>
      <w:r w:rsidRPr="0057298D">
        <w:rPr>
          <w:color w:val="000000"/>
          <w:sz w:val="28"/>
          <w:szCs w:val="28"/>
        </w:rPr>
        <w:t>агенттіктің</w:t>
      </w:r>
      <w:proofErr w:type="spellEnd"/>
      <w:r w:rsidRPr="0057298D">
        <w:rPr>
          <w:color w:val="000000"/>
          <w:sz w:val="28"/>
          <w:szCs w:val="28"/>
        </w:rPr>
        <w:t xml:space="preserve"> кредиторы </w:t>
      </w:r>
      <w:proofErr w:type="spellStart"/>
      <w:r w:rsidRPr="0057298D">
        <w:rPr>
          <w:color w:val="000000"/>
          <w:sz w:val="28"/>
          <w:szCs w:val="28"/>
        </w:rPr>
        <w:t>заңды</w:t>
      </w:r>
      <w:proofErr w:type="spellEnd"/>
      <w:r w:rsidRPr="0057298D">
        <w:rPr>
          <w:color w:val="000000"/>
          <w:sz w:val="28"/>
          <w:szCs w:val="28"/>
        </w:rPr>
        <w:t xml:space="preserve"> </w:t>
      </w:r>
      <w:proofErr w:type="spellStart"/>
      <w:r w:rsidRPr="0057298D">
        <w:rPr>
          <w:color w:val="000000"/>
          <w:sz w:val="28"/>
          <w:szCs w:val="28"/>
        </w:rPr>
        <w:t>тұлғаны</w:t>
      </w:r>
      <w:proofErr w:type="spellEnd"/>
      <w:r w:rsidRPr="0057298D">
        <w:rPr>
          <w:color w:val="000000"/>
          <w:sz w:val="28"/>
          <w:szCs w:val="28"/>
        </w:rPr>
        <w:t xml:space="preserve">, </w:t>
      </w:r>
      <w:proofErr w:type="spellStart"/>
      <w:r w:rsidRPr="0057298D">
        <w:rPr>
          <w:color w:val="000000"/>
          <w:sz w:val="28"/>
          <w:szCs w:val="28"/>
        </w:rPr>
        <w:t>оның</w:t>
      </w:r>
      <w:proofErr w:type="spellEnd"/>
      <w:r w:rsidRPr="0057298D">
        <w:rPr>
          <w:color w:val="000000"/>
          <w:sz w:val="28"/>
          <w:szCs w:val="28"/>
        </w:rPr>
        <w:t xml:space="preserve"> </w:t>
      </w:r>
      <w:proofErr w:type="spellStart"/>
      <w:r w:rsidRPr="0057298D">
        <w:rPr>
          <w:color w:val="000000"/>
          <w:sz w:val="28"/>
          <w:szCs w:val="28"/>
        </w:rPr>
        <w:t>ірі</w:t>
      </w:r>
      <w:proofErr w:type="spellEnd"/>
      <w:r w:rsidRPr="0057298D">
        <w:rPr>
          <w:color w:val="000000"/>
          <w:sz w:val="28"/>
          <w:szCs w:val="28"/>
        </w:rPr>
        <w:t xml:space="preserve"> </w:t>
      </w:r>
      <w:proofErr w:type="spellStart"/>
      <w:r w:rsidRPr="0057298D">
        <w:rPr>
          <w:color w:val="000000"/>
          <w:sz w:val="28"/>
          <w:szCs w:val="28"/>
        </w:rPr>
        <w:t>қатысушыларын</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немесе</w:t>
      </w:r>
      <w:proofErr w:type="spellEnd"/>
      <w:r w:rsidRPr="0057298D">
        <w:rPr>
          <w:color w:val="000000"/>
          <w:sz w:val="28"/>
          <w:szCs w:val="28"/>
        </w:rPr>
        <w:t xml:space="preserve">) </w:t>
      </w:r>
      <w:proofErr w:type="spellStart"/>
      <w:r w:rsidRPr="0057298D">
        <w:rPr>
          <w:color w:val="000000"/>
          <w:sz w:val="28"/>
          <w:szCs w:val="28"/>
        </w:rPr>
        <w:t>еншілес</w:t>
      </w:r>
      <w:proofErr w:type="spellEnd"/>
      <w:r w:rsidRPr="0057298D">
        <w:rPr>
          <w:color w:val="000000"/>
          <w:sz w:val="28"/>
          <w:szCs w:val="28"/>
        </w:rPr>
        <w:t xml:space="preserve"> </w:t>
      </w:r>
      <w:proofErr w:type="spellStart"/>
      <w:r w:rsidRPr="0057298D">
        <w:rPr>
          <w:color w:val="000000"/>
          <w:sz w:val="28"/>
          <w:szCs w:val="28"/>
        </w:rPr>
        <w:t>ұйымдарын</w:t>
      </w:r>
      <w:proofErr w:type="spellEnd"/>
      <w:r w:rsidRPr="0057298D">
        <w:rPr>
          <w:color w:val="000000"/>
          <w:sz w:val="28"/>
          <w:szCs w:val="28"/>
        </w:rPr>
        <w:t xml:space="preserve"> </w:t>
      </w:r>
      <w:proofErr w:type="spellStart"/>
      <w:r w:rsidRPr="0057298D">
        <w:rPr>
          <w:color w:val="000000"/>
          <w:sz w:val="28"/>
          <w:szCs w:val="28"/>
        </w:rPr>
        <w:t>қамтитын</w:t>
      </w:r>
      <w:proofErr w:type="spellEnd"/>
      <w:r w:rsidRPr="0057298D">
        <w:rPr>
          <w:color w:val="000000"/>
          <w:sz w:val="28"/>
          <w:szCs w:val="28"/>
        </w:rPr>
        <w:t xml:space="preserve"> </w:t>
      </w:r>
      <w:proofErr w:type="spellStart"/>
      <w:r w:rsidRPr="0057298D">
        <w:rPr>
          <w:color w:val="000000"/>
          <w:sz w:val="28"/>
          <w:szCs w:val="28"/>
        </w:rPr>
        <w:t>байланысты</w:t>
      </w:r>
      <w:proofErr w:type="spellEnd"/>
      <w:r w:rsidRPr="0057298D">
        <w:rPr>
          <w:color w:val="000000"/>
          <w:sz w:val="28"/>
          <w:szCs w:val="28"/>
        </w:rPr>
        <w:t xml:space="preserve"> </w:t>
      </w:r>
      <w:proofErr w:type="spellStart"/>
      <w:r w:rsidRPr="0057298D">
        <w:rPr>
          <w:color w:val="000000"/>
          <w:sz w:val="28"/>
          <w:szCs w:val="28"/>
        </w:rPr>
        <w:t>тұлғалар</w:t>
      </w:r>
      <w:proofErr w:type="spellEnd"/>
      <w:r w:rsidRPr="0057298D">
        <w:rPr>
          <w:color w:val="000000"/>
          <w:sz w:val="28"/>
          <w:szCs w:val="28"/>
        </w:rPr>
        <w:t xml:space="preserve"> </w:t>
      </w:r>
      <w:proofErr w:type="spellStart"/>
      <w:r w:rsidRPr="0057298D">
        <w:rPr>
          <w:color w:val="000000"/>
          <w:sz w:val="28"/>
          <w:szCs w:val="28"/>
        </w:rPr>
        <w:t>тобы</w:t>
      </w:r>
      <w:proofErr w:type="spellEnd"/>
      <w:r w:rsidRPr="0057298D">
        <w:rPr>
          <w:color w:val="000000"/>
          <w:sz w:val="28"/>
          <w:szCs w:val="28"/>
        </w:rPr>
        <w:t xml:space="preserve"> болып </w:t>
      </w:r>
      <w:proofErr w:type="spellStart"/>
      <w:r w:rsidRPr="0057298D">
        <w:rPr>
          <w:color w:val="000000"/>
          <w:sz w:val="28"/>
          <w:szCs w:val="28"/>
        </w:rPr>
        <w:t>табылса</w:t>
      </w:r>
      <w:proofErr w:type="spellEnd"/>
      <w:r w:rsidRPr="0057298D">
        <w:rPr>
          <w:color w:val="000000"/>
          <w:sz w:val="28"/>
          <w:szCs w:val="28"/>
        </w:rPr>
        <w:t xml:space="preserve">, </w:t>
      </w:r>
      <w:proofErr w:type="spellStart"/>
      <w:r w:rsidRPr="0057298D">
        <w:rPr>
          <w:color w:val="000000"/>
          <w:sz w:val="28"/>
          <w:szCs w:val="28"/>
        </w:rPr>
        <w:t>онда</w:t>
      </w:r>
      <w:proofErr w:type="spellEnd"/>
      <w:r w:rsidRPr="0057298D">
        <w:rPr>
          <w:color w:val="000000"/>
          <w:sz w:val="28"/>
          <w:szCs w:val="28"/>
        </w:rPr>
        <w:t xml:space="preserve"> </w:t>
      </w:r>
      <w:proofErr w:type="spellStart"/>
      <w:r w:rsidRPr="0057298D">
        <w:rPr>
          <w:color w:val="000000"/>
          <w:sz w:val="28"/>
          <w:szCs w:val="28"/>
        </w:rPr>
        <w:t>коллекторлық</w:t>
      </w:r>
      <w:proofErr w:type="spellEnd"/>
      <w:r w:rsidRPr="0057298D">
        <w:rPr>
          <w:color w:val="000000"/>
          <w:sz w:val="28"/>
          <w:szCs w:val="28"/>
        </w:rPr>
        <w:t xml:space="preserve"> </w:t>
      </w:r>
      <w:proofErr w:type="spellStart"/>
      <w:r w:rsidRPr="0057298D">
        <w:rPr>
          <w:color w:val="000000"/>
          <w:sz w:val="28"/>
          <w:szCs w:val="28"/>
        </w:rPr>
        <w:t>агенттіктің</w:t>
      </w:r>
      <w:proofErr w:type="spellEnd"/>
      <w:r w:rsidRPr="0057298D">
        <w:rPr>
          <w:color w:val="000000"/>
          <w:sz w:val="28"/>
          <w:szCs w:val="28"/>
        </w:rPr>
        <w:t xml:space="preserve"> </w:t>
      </w:r>
      <w:proofErr w:type="spellStart"/>
      <w:r w:rsidRPr="0057298D">
        <w:rPr>
          <w:color w:val="000000"/>
          <w:sz w:val="28"/>
          <w:szCs w:val="28"/>
        </w:rPr>
        <w:t>аталған</w:t>
      </w:r>
      <w:proofErr w:type="spellEnd"/>
      <w:r w:rsidRPr="0057298D">
        <w:rPr>
          <w:color w:val="000000"/>
          <w:sz w:val="28"/>
          <w:szCs w:val="28"/>
        </w:rPr>
        <w:t xml:space="preserve"> </w:t>
      </w:r>
      <w:proofErr w:type="spellStart"/>
      <w:r w:rsidRPr="0057298D">
        <w:rPr>
          <w:color w:val="000000"/>
          <w:sz w:val="28"/>
          <w:szCs w:val="28"/>
        </w:rPr>
        <w:t>тұлғалар</w:t>
      </w:r>
      <w:proofErr w:type="spellEnd"/>
      <w:r w:rsidRPr="0057298D">
        <w:rPr>
          <w:color w:val="000000"/>
          <w:sz w:val="28"/>
          <w:szCs w:val="28"/>
        </w:rPr>
        <w:t xml:space="preserve"> </w:t>
      </w:r>
      <w:proofErr w:type="spellStart"/>
      <w:r w:rsidRPr="0057298D">
        <w:rPr>
          <w:color w:val="000000"/>
          <w:sz w:val="28"/>
          <w:szCs w:val="28"/>
        </w:rPr>
        <w:t>алдындағы</w:t>
      </w:r>
      <w:proofErr w:type="spellEnd"/>
      <w:r w:rsidRPr="0057298D">
        <w:rPr>
          <w:color w:val="000000"/>
          <w:sz w:val="28"/>
          <w:szCs w:val="28"/>
        </w:rPr>
        <w:t xml:space="preserve"> </w:t>
      </w:r>
      <w:proofErr w:type="spellStart"/>
      <w:r w:rsidRPr="0057298D">
        <w:rPr>
          <w:color w:val="000000"/>
          <w:sz w:val="28"/>
          <w:szCs w:val="28"/>
        </w:rPr>
        <w:t>міндеттемелерінің</w:t>
      </w:r>
      <w:proofErr w:type="spellEnd"/>
      <w:r w:rsidRPr="0057298D">
        <w:rPr>
          <w:color w:val="000000"/>
          <w:sz w:val="28"/>
          <w:szCs w:val="28"/>
        </w:rPr>
        <w:t xml:space="preserve"> </w:t>
      </w:r>
      <w:proofErr w:type="spellStart"/>
      <w:r w:rsidRPr="0057298D">
        <w:rPr>
          <w:color w:val="000000"/>
          <w:sz w:val="28"/>
          <w:szCs w:val="28"/>
        </w:rPr>
        <w:t>жиынтық</w:t>
      </w:r>
      <w:proofErr w:type="spellEnd"/>
      <w:r w:rsidRPr="0057298D">
        <w:rPr>
          <w:color w:val="000000"/>
          <w:sz w:val="28"/>
          <w:szCs w:val="28"/>
        </w:rPr>
        <w:t xml:space="preserve"> </w:t>
      </w:r>
      <w:proofErr w:type="spellStart"/>
      <w:r w:rsidRPr="0057298D">
        <w:rPr>
          <w:color w:val="000000"/>
          <w:sz w:val="28"/>
          <w:szCs w:val="28"/>
        </w:rPr>
        <w:t>сомасы</w:t>
      </w:r>
      <w:proofErr w:type="spellEnd"/>
      <w:r w:rsidRPr="0057298D">
        <w:rPr>
          <w:color w:val="000000"/>
          <w:sz w:val="28"/>
          <w:szCs w:val="28"/>
        </w:rPr>
        <w:t xml:space="preserve"> </w:t>
      </w:r>
      <w:proofErr w:type="spellStart"/>
      <w:r w:rsidRPr="0057298D">
        <w:rPr>
          <w:color w:val="000000"/>
          <w:sz w:val="28"/>
          <w:szCs w:val="28"/>
        </w:rPr>
        <w:t>қаралады</w:t>
      </w:r>
      <w:proofErr w:type="spellEnd"/>
      <w:r w:rsidRPr="0057298D">
        <w:rPr>
          <w:color w:val="000000"/>
          <w:sz w:val="28"/>
          <w:szCs w:val="28"/>
        </w:rPr>
        <w:t xml:space="preserve">. </w:t>
      </w:r>
      <w:proofErr w:type="spellStart"/>
      <w:r w:rsidRPr="0057298D">
        <w:rPr>
          <w:color w:val="000000"/>
          <w:sz w:val="28"/>
          <w:szCs w:val="28"/>
        </w:rPr>
        <w:t>Бұл</w:t>
      </w:r>
      <w:proofErr w:type="spellEnd"/>
      <w:r w:rsidRPr="0057298D">
        <w:rPr>
          <w:color w:val="000000"/>
          <w:sz w:val="28"/>
          <w:szCs w:val="28"/>
        </w:rPr>
        <w:t xml:space="preserve"> </w:t>
      </w:r>
      <w:proofErr w:type="spellStart"/>
      <w:r w:rsidRPr="0057298D">
        <w:rPr>
          <w:color w:val="000000"/>
          <w:sz w:val="28"/>
          <w:szCs w:val="28"/>
        </w:rPr>
        <w:t>ретте</w:t>
      </w:r>
      <w:proofErr w:type="spellEnd"/>
      <w:r w:rsidRPr="0057298D">
        <w:rPr>
          <w:color w:val="000000"/>
          <w:sz w:val="28"/>
          <w:szCs w:val="28"/>
        </w:rPr>
        <w:t xml:space="preserve"> </w:t>
      </w:r>
      <w:proofErr w:type="spellStart"/>
      <w:r w:rsidRPr="0057298D">
        <w:rPr>
          <w:color w:val="000000"/>
          <w:sz w:val="28"/>
          <w:szCs w:val="28"/>
        </w:rPr>
        <w:t>байланысты</w:t>
      </w:r>
      <w:proofErr w:type="spellEnd"/>
      <w:r w:rsidRPr="0057298D">
        <w:rPr>
          <w:color w:val="000000"/>
          <w:sz w:val="28"/>
          <w:szCs w:val="28"/>
        </w:rPr>
        <w:t xml:space="preserve"> </w:t>
      </w:r>
      <w:proofErr w:type="spellStart"/>
      <w:r w:rsidRPr="0057298D">
        <w:rPr>
          <w:color w:val="000000"/>
          <w:sz w:val="28"/>
          <w:szCs w:val="28"/>
        </w:rPr>
        <w:t>тұлғалар</w:t>
      </w:r>
      <w:proofErr w:type="spellEnd"/>
      <w:r w:rsidRPr="0057298D">
        <w:rPr>
          <w:color w:val="000000"/>
          <w:sz w:val="28"/>
          <w:szCs w:val="28"/>
        </w:rPr>
        <w:t xml:space="preserve"> </w:t>
      </w:r>
      <w:proofErr w:type="spellStart"/>
      <w:r w:rsidRPr="0057298D">
        <w:rPr>
          <w:color w:val="000000"/>
          <w:sz w:val="28"/>
          <w:szCs w:val="28"/>
        </w:rPr>
        <w:t>тобы</w:t>
      </w:r>
      <w:proofErr w:type="spellEnd"/>
      <w:r w:rsidRPr="0057298D">
        <w:rPr>
          <w:color w:val="000000"/>
          <w:sz w:val="28"/>
          <w:szCs w:val="28"/>
        </w:rPr>
        <w:t xml:space="preserve"> </w:t>
      </w:r>
      <w:proofErr w:type="spellStart"/>
      <w:r w:rsidRPr="0057298D">
        <w:rPr>
          <w:color w:val="000000"/>
          <w:sz w:val="28"/>
          <w:szCs w:val="28"/>
        </w:rPr>
        <w:t>негізгі</w:t>
      </w:r>
      <w:proofErr w:type="spellEnd"/>
      <w:r w:rsidRPr="0057298D">
        <w:rPr>
          <w:color w:val="000000"/>
          <w:sz w:val="28"/>
          <w:szCs w:val="28"/>
        </w:rPr>
        <w:t xml:space="preserve"> </w:t>
      </w:r>
      <w:proofErr w:type="spellStart"/>
      <w:r w:rsidRPr="0057298D">
        <w:rPr>
          <w:color w:val="000000"/>
          <w:sz w:val="28"/>
          <w:szCs w:val="28"/>
        </w:rPr>
        <w:t>кредитордың</w:t>
      </w:r>
      <w:proofErr w:type="spellEnd"/>
      <w:r w:rsidRPr="0057298D">
        <w:rPr>
          <w:color w:val="000000"/>
          <w:sz w:val="28"/>
          <w:szCs w:val="28"/>
        </w:rPr>
        <w:t xml:space="preserve"> </w:t>
      </w:r>
      <w:proofErr w:type="spellStart"/>
      <w:r w:rsidRPr="0057298D">
        <w:rPr>
          <w:color w:val="000000"/>
          <w:sz w:val="28"/>
          <w:szCs w:val="28"/>
        </w:rPr>
        <w:t>тармақшаларында</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0ADA1691" w14:textId="77777777" w:rsidR="0057298D" w:rsidRPr="0057298D" w:rsidRDefault="0057298D" w:rsidP="0057298D">
      <w:pPr>
        <w:ind w:firstLine="709"/>
        <w:jc w:val="both"/>
        <w:rPr>
          <w:color w:val="000000"/>
          <w:sz w:val="28"/>
          <w:szCs w:val="28"/>
        </w:rPr>
      </w:pPr>
      <w:r w:rsidRPr="0057298D">
        <w:rPr>
          <w:color w:val="000000"/>
          <w:sz w:val="28"/>
          <w:szCs w:val="28"/>
        </w:rPr>
        <w:t xml:space="preserve">9. </w:t>
      </w:r>
      <w:proofErr w:type="spellStart"/>
      <w:r w:rsidRPr="0057298D">
        <w:rPr>
          <w:color w:val="000000"/>
          <w:sz w:val="28"/>
          <w:szCs w:val="28"/>
        </w:rPr>
        <w:t>Нысанда</w:t>
      </w:r>
      <w:proofErr w:type="spellEnd"/>
      <w:r w:rsidRPr="0057298D">
        <w:rPr>
          <w:color w:val="000000"/>
          <w:sz w:val="28"/>
          <w:szCs w:val="28"/>
        </w:rPr>
        <w:t xml:space="preserve"> </w:t>
      </w:r>
      <w:proofErr w:type="spellStart"/>
      <w:r w:rsidRPr="0057298D">
        <w:rPr>
          <w:color w:val="000000"/>
          <w:sz w:val="28"/>
          <w:szCs w:val="28"/>
        </w:rPr>
        <w:t>есептелген</w:t>
      </w:r>
      <w:proofErr w:type="spellEnd"/>
      <w:r w:rsidRPr="0057298D">
        <w:rPr>
          <w:color w:val="000000"/>
          <w:sz w:val="28"/>
          <w:szCs w:val="28"/>
        </w:rPr>
        <w:t xml:space="preserve"> </w:t>
      </w:r>
      <w:proofErr w:type="spellStart"/>
      <w:r w:rsidRPr="0057298D">
        <w:rPr>
          <w:color w:val="000000"/>
          <w:sz w:val="28"/>
          <w:szCs w:val="28"/>
        </w:rPr>
        <w:t>сыйақыны</w:t>
      </w:r>
      <w:proofErr w:type="spellEnd"/>
      <w:r w:rsidRPr="0057298D">
        <w:rPr>
          <w:color w:val="000000"/>
          <w:sz w:val="28"/>
          <w:szCs w:val="28"/>
        </w:rPr>
        <w:t xml:space="preserve">, </w:t>
      </w:r>
      <w:proofErr w:type="spellStart"/>
      <w:r w:rsidRPr="0057298D">
        <w:rPr>
          <w:color w:val="000000"/>
          <w:sz w:val="28"/>
          <w:szCs w:val="28"/>
        </w:rPr>
        <w:t>оң</w:t>
      </w:r>
      <w:proofErr w:type="spellEnd"/>
      <w:r w:rsidRPr="0057298D">
        <w:rPr>
          <w:color w:val="000000"/>
          <w:sz w:val="28"/>
          <w:szCs w:val="28"/>
        </w:rPr>
        <w:t xml:space="preserve"> (</w:t>
      </w:r>
      <w:proofErr w:type="spellStart"/>
      <w:r w:rsidRPr="0057298D">
        <w:rPr>
          <w:color w:val="000000"/>
          <w:sz w:val="28"/>
          <w:szCs w:val="28"/>
        </w:rPr>
        <w:t>теріс</w:t>
      </w:r>
      <w:proofErr w:type="spellEnd"/>
      <w:r w:rsidRPr="0057298D">
        <w:rPr>
          <w:color w:val="000000"/>
          <w:sz w:val="28"/>
          <w:szCs w:val="28"/>
        </w:rPr>
        <w:t xml:space="preserve">) </w:t>
      </w:r>
      <w:proofErr w:type="spellStart"/>
      <w:r w:rsidRPr="0057298D">
        <w:rPr>
          <w:color w:val="000000"/>
          <w:sz w:val="28"/>
          <w:szCs w:val="28"/>
        </w:rPr>
        <w:t>түзетулерді</w:t>
      </w:r>
      <w:proofErr w:type="spellEnd"/>
      <w:r w:rsidRPr="0057298D">
        <w:rPr>
          <w:color w:val="000000"/>
          <w:sz w:val="28"/>
          <w:szCs w:val="28"/>
        </w:rPr>
        <w:t xml:space="preserve">, </w:t>
      </w:r>
      <w:proofErr w:type="spellStart"/>
      <w:r w:rsidRPr="0057298D">
        <w:rPr>
          <w:color w:val="000000"/>
          <w:sz w:val="28"/>
          <w:szCs w:val="28"/>
        </w:rPr>
        <w:t>дисконттар</w:t>
      </w:r>
      <w:proofErr w:type="spellEnd"/>
      <w:r w:rsidRPr="0057298D">
        <w:rPr>
          <w:color w:val="000000"/>
          <w:sz w:val="28"/>
          <w:szCs w:val="28"/>
        </w:rPr>
        <w:t xml:space="preserve"> мен </w:t>
      </w:r>
      <w:proofErr w:type="spellStart"/>
      <w:r w:rsidRPr="0057298D">
        <w:rPr>
          <w:color w:val="000000"/>
          <w:sz w:val="28"/>
          <w:szCs w:val="28"/>
        </w:rPr>
        <w:t>сыйлықақыларды</w:t>
      </w:r>
      <w:proofErr w:type="spellEnd"/>
      <w:r w:rsidRPr="0057298D">
        <w:rPr>
          <w:color w:val="000000"/>
          <w:sz w:val="28"/>
          <w:szCs w:val="28"/>
        </w:rPr>
        <w:t xml:space="preserve"> </w:t>
      </w:r>
      <w:proofErr w:type="spellStart"/>
      <w:r w:rsidRPr="0057298D">
        <w:rPr>
          <w:color w:val="000000"/>
          <w:sz w:val="28"/>
          <w:szCs w:val="28"/>
        </w:rPr>
        <w:t>ескере</w:t>
      </w:r>
      <w:proofErr w:type="spellEnd"/>
      <w:r w:rsidRPr="0057298D">
        <w:rPr>
          <w:color w:val="000000"/>
          <w:sz w:val="28"/>
          <w:szCs w:val="28"/>
        </w:rPr>
        <w:t xml:space="preserve"> </w:t>
      </w:r>
      <w:proofErr w:type="spellStart"/>
      <w:r w:rsidRPr="0057298D">
        <w:rPr>
          <w:color w:val="000000"/>
          <w:sz w:val="28"/>
          <w:szCs w:val="28"/>
        </w:rPr>
        <w:t>отырып</w:t>
      </w:r>
      <w:proofErr w:type="spellEnd"/>
      <w:r w:rsidRPr="0057298D">
        <w:rPr>
          <w:color w:val="000000"/>
          <w:sz w:val="28"/>
          <w:szCs w:val="28"/>
        </w:rPr>
        <w:t xml:space="preserve">, </w:t>
      </w:r>
      <w:proofErr w:type="spellStart"/>
      <w:r w:rsidRPr="0057298D">
        <w:rPr>
          <w:color w:val="000000"/>
          <w:sz w:val="28"/>
          <w:szCs w:val="28"/>
        </w:rPr>
        <w:t>провизияларды</w:t>
      </w:r>
      <w:proofErr w:type="spellEnd"/>
      <w:r w:rsidRPr="0057298D">
        <w:rPr>
          <w:color w:val="000000"/>
          <w:sz w:val="28"/>
          <w:szCs w:val="28"/>
        </w:rPr>
        <w:t xml:space="preserve"> </w:t>
      </w:r>
      <w:proofErr w:type="spellStart"/>
      <w:r w:rsidRPr="0057298D">
        <w:rPr>
          <w:color w:val="000000"/>
          <w:sz w:val="28"/>
          <w:szCs w:val="28"/>
        </w:rPr>
        <w:t>шегергендегі</w:t>
      </w:r>
      <w:proofErr w:type="spellEnd"/>
      <w:r w:rsidRPr="0057298D">
        <w:rPr>
          <w:color w:val="000000"/>
          <w:sz w:val="28"/>
          <w:szCs w:val="28"/>
        </w:rPr>
        <w:t xml:space="preserve"> </w:t>
      </w:r>
      <w:proofErr w:type="spellStart"/>
      <w:r w:rsidRPr="0057298D">
        <w:rPr>
          <w:color w:val="000000"/>
          <w:sz w:val="28"/>
          <w:szCs w:val="28"/>
        </w:rPr>
        <w:t>коллекторлық</w:t>
      </w:r>
      <w:proofErr w:type="spellEnd"/>
      <w:r w:rsidRPr="0057298D">
        <w:rPr>
          <w:color w:val="000000"/>
          <w:sz w:val="28"/>
          <w:szCs w:val="28"/>
        </w:rPr>
        <w:t xml:space="preserve"> </w:t>
      </w:r>
      <w:proofErr w:type="spellStart"/>
      <w:r w:rsidRPr="0057298D">
        <w:rPr>
          <w:color w:val="000000"/>
          <w:sz w:val="28"/>
          <w:szCs w:val="28"/>
        </w:rPr>
        <w:t>агенттік</w:t>
      </w:r>
      <w:proofErr w:type="spellEnd"/>
      <w:r w:rsidRPr="0057298D">
        <w:rPr>
          <w:color w:val="000000"/>
          <w:sz w:val="28"/>
          <w:szCs w:val="28"/>
        </w:rPr>
        <w:t xml:space="preserve"> </w:t>
      </w:r>
      <w:proofErr w:type="spellStart"/>
      <w:r w:rsidRPr="0057298D">
        <w:rPr>
          <w:color w:val="000000"/>
          <w:sz w:val="28"/>
          <w:szCs w:val="28"/>
        </w:rPr>
        <w:t>тартқан</w:t>
      </w:r>
      <w:proofErr w:type="spellEnd"/>
      <w:r w:rsidRPr="0057298D">
        <w:rPr>
          <w:color w:val="000000"/>
          <w:sz w:val="28"/>
          <w:szCs w:val="28"/>
        </w:rPr>
        <w:t xml:space="preserve"> </w:t>
      </w:r>
      <w:proofErr w:type="spellStart"/>
      <w:r w:rsidRPr="0057298D">
        <w:rPr>
          <w:color w:val="000000"/>
          <w:sz w:val="28"/>
          <w:szCs w:val="28"/>
        </w:rPr>
        <w:t>ақшаның</w:t>
      </w:r>
      <w:proofErr w:type="spellEnd"/>
      <w:r w:rsidRPr="0057298D">
        <w:rPr>
          <w:color w:val="000000"/>
          <w:sz w:val="28"/>
          <w:szCs w:val="28"/>
        </w:rPr>
        <w:t xml:space="preserve"> </w:t>
      </w:r>
      <w:proofErr w:type="spellStart"/>
      <w:r w:rsidRPr="0057298D">
        <w:rPr>
          <w:color w:val="000000"/>
          <w:sz w:val="28"/>
          <w:szCs w:val="28"/>
        </w:rPr>
        <w:t>баланстық</w:t>
      </w:r>
      <w:proofErr w:type="spellEnd"/>
      <w:r w:rsidRPr="0057298D">
        <w:rPr>
          <w:color w:val="000000"/>
          <w:sz w:val="28"/>
          <w:szCs w:val="28"/>
        </w:rPr>
        <w:t xml:space="preserve"> </w:t>
      </w:r>
      <w:proofErr w:type="spellStart"/>
      <w:r w:rsidRPr="0057298D">
        <w:rPr>
          <w:color w:val="000000"/>
          <w:sz w:val="28"/>
          <w:szCs w:val="28"/>
        </w:rPr>
        <w:t>құны</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6BA07DE8" w14:textId="77777777" w:rsidR="0057298D" w:rsidRPr="0057298D" w:rsidRDefault="0057298D" w:rsidP="0057298D">
      <w:pPr>
        <w:ind w:firstLine="709"/>
        <w:jc w:val="both"/>
        <w:rPr>
          <w:color w:val="000000"/>
          <w:sz w:val="28"/>
          <w:szCs w:val="28"/>
        </w:rPr>
      </w:pPr>
      <w:r w:rsidRPr="0057298D">
        <w:rPr>
          <w:color w:val="000000"/>
          <w:sz w:val="28"/>
          <w:szCs w:val="28"/>
        </w:rPr>
        <w:t xml:space="preserve">10. 5-бағанда Қазақстан </w:t>
      </w:r>
      <w:proofErr w:type="spellStart"/>
      <w:r w:rsidRPr="0057298D">
        <w:rPr>
          <w:color w:val="000000"/>
          <w:sz w:val="28"/>
          <w:szCs w:val="28"/>
        </w:rPr>
        <w:t>Республикасы</w:t>
      </w:r>
      <w:proofErr w:type="spellEnd"/>
      <w:r w:rsidRPr="0057298D">
        <w:rPr>
          <w:color w:val="000000"/>
          <w:sz w:val="28"/>
          <w:szCs w:val="28"/>
        </w:rPr>
        <w:t xml:space="preserve"> Индустрия </w:t>
      </w:r>
      <w:proofErr w:type="spellStart"/>
      <w:r w:rsidRPr="0057298D">
        <w:rPr>
          <w:color w:val="000000"/>
          <w:sz w:val="28"/>
          <w:szCs w:val="28"/>
        </w:rPr>
        <w:t>және</w:t>
      </w:r>
      <w:proofErr w:type="spellEnd"/>
      <w:r w:rsidRPr="0057298D">
        <w:rPr>
          <w:color w:val="000000"/>
          <w:sz w:val="28"/>
          <w:szCs w:val="28"/>
        </w:rPr>
        <w:t xml:space="preserve"> </w:t>
      </w:r>
      <w:proofErr w:type="spellStart"/>
      <w:r w:rsidRPr="0057298D">
        <w:rPr>
          <w:color w:val="000000"/>
          <w:sz w:val="28"/>
          <w:szCs w:val="28"/>
        </w:rPr>
        <w:t>инфрақұрылымдық</w:t>
      </w:r>
      <w:proofErr w:type="spellEnd"/>
      <w:r w:rsidRPr="0057298D">
        <w:rPr>
          <w:color w:val="000000"/>
          <w:sz w:val="28"/>
          <w:szCs w:val="28"/>
        </w:rPr>
        <w:t xml:space="preserve"> даму </w:t>
      </w:r>
      <w:proofErr w:type="spellStart"/>
      <w:r w:rsidRPr="0057298D">
        <w:rPr>
          <w:color w:val="000000"/>
          <w:sz w:val="28"/>
          <w:szCs w:val="28"/>
        </w:rPr>
        <w:t>министрлігі</w:t>
      </w:r>
      <w:proofErr w:type="spellEnd"/>
      <w:r w:rsidRPr="0057298D">
        <w:rPr>
          <w:color w:val="000000"/>
          <w:sz w:val="28"/>
          <w:szCs w:val="28"/>
        </w:rPr>
        <w:t xml:space="preserve"> </w:t>
      </w:r>
      <w:proofErr w:type="spellStart"/>
      <w:r w:rsidRPr="0057298D">
        <w:rPr>
          <w:color w:val="000000"/>
          <w:sz w:val="28"/>
          <w:szCs w:val="28"/>
        </w:rPr>
        <w:t>Техникалық</w:t>
      </w:r>
      <w:proofErr w:type="spellEnd"/>
      <w:r w:rsidRPr="0057298D">
        <w:rPr>
          <w:color w:val="000000"/>
          <w:sz w:val="28"/>
          <w:szCs w:val="28"/>
        </w:rPr>
        <w:t xml:space="preserve"> </w:t>
      </w:r>
      <w:proofErr w:type="spellStart"/>
      <w:r w:rsidRPr="0057298D">
        <w:rPr>
          <w:color w:val="000000"/>
          <w:sz w:val="28"/>
          <w:szCs w:val="28"/>
        </w:rPr>
        <w:t>реттеу</w:t>
      </w:r>
      <w:proofErr w:type="spellEnd"/>
      <w:r w:rsidRPr="0057298D">
        <w:rPr>
          <w:color w:val="000000"/>
          <w:sz w:val="28"/>
          <w:szCs w:val="28"/>
        </w:rPr>
        <w:t xml:space="preserve"> </w:t>
      </w:r>
      <w:proofErr w:type="spellStart"/>
      <w:r w:rsidRPr="0057298D">
        <w:rPr>
          <w:color w:val="000000"/>
          <w:sz w:val="28"/>
          <w:szCs w:val="28"/>
        </w:rPr>
        <w:t>және</w:t>
      </w:r>
      <w:proofErr w:type="spellEnd"/>
      <w:r w:rsidRPr="0057298D">
        <w:rPr>
          <w:color w:val="000000"/>
          <w:sz w:val="28"/>
          <w:szCs w:val="28"/>
        </w:rPr>
        <w:t xml:space="preserve"> метрология </w:t>
      </w:r>
      <w:proofErr w:type="spellStart"/>
      <w:r w:rsidRPr="0057298D">
        <w:rPr>
          <w:color w:val="000000"/>
          <w:sz w:val="28"/>
          <w:szCs w:val="28"/>
        </w:rPr>
        <w:t>комитетінің</w:t>
      </w:r>
      <w:proofErr w:type="spellEnd"/>
      <w:r w:rsidRPr="0057298D">
        <w:rPr>
          <w:color w:val="000000"/>
          <w:sz w:val="28"/>
          <w:szCs w:val="28"/>
        </w:rPr>
        <w:t xml:space="preserve"> 2019 жылғы 22 </w:t>
      </w:r>
      <w:proofErr w:type="spellStart"/>
      <w:r w:rsidRPr="0057298D">
        <w:rPr>
          <w:color w:val="000000"/>
          <w:sz w:val="28"/>
          <w:szCs w:val="28"/>
        </w:rPr>
        <w:t>ақпандағы</w:t>
      </w:r>
      <w:proofErr w:type="spellEnd"/>
      <w:r w:rsidRPr="0057298D">
        <w:rPr>
          <w:color w:val="000000"/>
          <w:sz w:val="28"/>
          <w:szCs w:val="28"/>
        </w:rPr>
        <w:t xml:space="preserve"> № 68-НҚ «</w:t>
      </w:r>
      <w:proofErr w:type="spellStart"/>
      <w:r w:rsidRPr="0057298D">
        <w:rPr>
          <w:color w:val="000000"/>
          <w:sz w:val="28"/>
          <w:szCs w:val="28"/>
        </w:rPr>
        <w:t>Стандарттаудың</w:t>
      </w:r>
      <w:proofErr w:type="spellEnd"/>
      <w:r w:rsidRPr="0057298D">
        <w:rPr>
          <w:color w:val="000000"/>
          <w:sz w:val="28"/>
          <w:szCs w:val="28"/>
        </w:rPr>
        <w:t xml:space="preserve"> </w:t>
      </w:r>
      <w:proofErr w:type="spellStart"/>
      <w:r w:rsidRPr="0057298D">
        <w:rPr>
          <w:color w:val="000000"/>
          <w:sz w:val="28"/>
          <w:szCs w:val="28"/>
        </w:rPr>
        <w:t>кейбір</w:t>
      </w:r>
      <w:proofErr w:type="spellEnd"/>
      <w:r w:rsidRPr="0057298D">
        <w:rPr>
          <w:color w:val="000000"/>
          <w:sz w:val="28"/>
          <w:szCs w:val="28"/>
        </w:rPr>
        <w:t xml:space="preserve"> </w:t>
      </w:r>
      <w:proofErr w:type="spellStart"/>
      <w:r w:rsidRPr="0057298D">
        <w:rPr>
          <w:color w:val="000000"/>
          <w:sz w:val="28"/>
          <w:szCs w:val="28"/>
        </w:rPr>
        <w:t>мәселелері</w:t>
      </w:r>
      <w:proofErr w:type="spellEnd"/>
      <w:r w:rsidRPr="0057298D">
        <w:rPr>
          <w:color w:val="000000"/>
          <w:sz w:val="28"/>
          <w:szCs w:val="28"/>
        </w:rPr>
        <w:t xml:space="preserve"> </w:t>
      </w:r>
      <w:proofErr w:type="spellStart"/>
      <w:r w:rsidRPr="0057298D">
        <w:rPr>
          <w:color w:val="000000"/>
          <w:sz w:val="28"/>
          <w:szCs w:val="28"/>
        </w:rPr>
        <w:t>туралы</w:t>
      </w:r>
      <w:proofErr w:type="spellEnd"/>
      <w:r w:rsidRPr="0057298D">
        <w:rPr>
          <w:color w:val="000000"/>
          <w:sz w:val="28"/>
          <w:szCs w:val="28"/>
        </w:rPr>
        <w:t xml:space="preserve">» </w:t>
      </w:r>
      <w:proofErr w:type="spellStart"/>
      <w:r w:rsidRPr="0057298D">
        <w:rPr>
          <w:sz w:val="28"/>
          <w:szCs w:val="28"/>
        </w:rPr>
        <w:t>бұйрығымен</w:t>
      </w:r>
      <w:proofErr w:type="spellEnd"/>
      <w:r w:rsidRPr="0057298D">
        <w:rPr>
          <w:color w:val="000000"/>
          <w:sz w:val="28"/>
          <w:szCs w:val="28"/>
        </w:rPr>
        <w:t xml:space="preserve"> </w:t>
      </w:r>
      <w:proofErr w:type="spellStart"/>
      <w:r w:rsidRPr="0057298D">
        <w:rPr>
          <w:color w:val="000000"/>
          <w:sz w:val="28"/>
          <w:szCs w:val="28"/>
        </w:rPr>
        <w:t>бекітілген</w:t>
      </w:r>
      <w:proofErr w:type="spellEnd"/>
      <w:r w:rsidRPr="0057298D">
        <w:rPr>
          <w:color w:val="000000"/>
          <w:sz w:val="28"/>
          <w:szCs w:val="28"/>
        </w:rPr>
        <w:t xml:space="preserve"> «</w:t>
      </w:r>
      <w:proofErr w:type="spellStart"/>
      <w:r w:rsidRPr="0057298D">
        <w:rPr>
          <w:color w:val="000000"/>
          <w:sz w:val="28"/>
          <w:szCs w:val="28"/>
        </w:rPr>
        <w:t>Экономикалық</w:t>
      </w:r>
      <w:proofErr w:type="spellEnd"/>
      <w:r w:rsidRPr="0057298D">
        <w:rPr>
          <w:color w:val="000000"/>
          <w:sz w:val="28"/>
          <w:szCs w:val="28"/>
        </w:rPr>
        <w:t xml:space="preserve"> </w:t>
      </w:r>
      <w:proofErr w:type="spellStart"/>
      <w:r w:rsidRPr="0057298D">
        <w:rPr>
          <w:color w:val="000000"/>
          <w:sz w:val="28"/>
          <w:szCs w:val="28"/>
        </w:rPr>
        <w:t>қызмет</w:t>
      </w:r>
      <w:proofErr w:type="spellEnd"/>
      <w:r w:rsidRPr="0057298D">
        <w:rPr>
          <w:color w:val="000000"/>
          <w:sz w:val="28"/>
          <w:szCs w:val="28"/>
        </w:rPr>
        <w:t xml:space="preserve"> </w:t>
      </w:r>
      <w:proofErr w:type="spellStart"/>
      <w:r w:rsidRPr="0057298D">
        <w:rPr>
          <w:color w:val="000000"/>
          <w:sz w:val="28"/>
          <w:szCs w:val="28"/>
        </w:rPr>
        <w:t>түрлерінің</w:t>
      </w:r>
      <w:proofErr w:type="spellEnd"/>
      <w:r w:rsidRPr="0057298D">
        <w:rPr>
          <w:color w:val="000000"/>
          <w:sz w:val="28"/>
          <w:szCs w:val="28"/>
        </w:rPr>
        <w:t xml:space="preserve"> </w:t>
      </w:r>
      <w:proofErr w:type="spellStart"/>
      <w:r w:rsidRPr="0057298D">
        <w:rPr>
          <w:color w:val="000000"/>
          <w:sz w:val="28"/>
          <w:szCs w:val="28"/>
        </w:rPr>
        <w:t>жалпы</w:t>
      </w:r>
      <w:proofErr w:type="spellEnd"/>
      <w:r w:rsidRPr="0057298D">
        <w:rPr>
          <w:color w:val="000000"/>
          <w:sz w:val="28"/>
          <w:szCs w:val="28"/>
        </w:rPr>
        <w:t xml:space="preserve"> </w:t>
      </w:r>
      <w:proofErr w:type="spellStart"/>
      <w:r w:rsidRPr="0057298D">
        <w:rPr>
          <w:color w:val="000000"/>
          <w:sz w:val="28"/>
          <w:szCs w:val="28"/>
        </w:rPr>
        <w:t>жіктеуіші</w:t>
      </w:r>
      <w:proofErr w:type="spellEnd"/>
      <w:r w:rsidRPr="0057298D">
        <w:rPr>
          <w:color w:val="000000"/>
          <w:sz w:val="28"/>
          <w:szCs w:val="28"/>
        </w:rPr>
        <w:t xml:space="preserve">» ҚР ҰК 03-2019 Қазақстан Республикасының </w:t>
      </w:r>
      <w:proofErr w:type="spellStart"/>
      <w:r w:rsidRPr="0057298D">
        <w:rPr>
          <w:color w:val="000000"/>
          <w:sz w:val="28"/>
          <w:szCs w:val="28"/>
        </w:rPr>
        <w:t>ұлттық</w:t>
      </w:r>
      <w:proofErr w:type="spellEnd"/>
      <w:r w:rsidRPr="0057298D">
        <w:rPr>
          <w:color w:val="000000"/>
          <w:sz w:val="28"/>
          <w:szCs w:val="28"/>
        </w:rPr>
        <w:t xml:space="preserve"> </w:t>
      </w:r>
      <w:proofErr w:type="spellStart"/>
      <w:r w:rsidRPr="0057298D">
        <w:rPr>
          <w:color w:val="000000"/>
          <w:sz w:val="28"/>
          <w:szCs w:val="28"/>
        </w:rPr>
        <w:t>жіктеуішіне</w:t>
      </w:r>
      <w:proofErr w:type="spellEnd"/>
      <w:r w:rsidRPr="0057298D">
        <w:rPr>
          <w:color w:val="000000"/>
          <w:sz w:val="28"/>
          <w:szCs w:val="28"/>
        </w:rPr>
        <w:t xml:space="preserve"> </w:t>
      </w:r>
      <w:proofErr w:type="spellStart"/>
      <w:r w:rsidRPr="0057298D">
        <w:rPr>
          <w:color w:val="000000"/>
          <w:sz w:val="28"/>
          <w:szCs w:val="28"/>
        </w:rPr>
        <w:t>сәйкес</w:t>
      </w:r>
      <w:proofErr w:type="spellEnd"/>
      <w:r w:rsidRPr="0057298D">
        <w:rPr>
          <w:color w:val="000000"/>
          <w:sz w:val="28"/>
          <w:szCs w:val="28"/>
        </w:rPr>
        <w:t xml:space="preserve"> </w:t>
      </w:r>
      <w:proofErr w:type="spellStart"/>
      <w:r w:rsidRPr="0057298D">
        <w:rPr>
          <w:color w:val="000000"/>
          <w:sz w:val="28"/>
          <w:szCs w:val="28"/>
        </w:rPr>
        <w:t>экономикалық</w:t>
      </w:r>
      <w:proofErr w:type="spellEnd"/>
      <w:r w:rsidRPr="0057298D">
        <w:rPr>
          <w:color w:val="000000"/>
          <w:sz w:val="28"/>
          <w:szCs w:val="28"/>
        </w:rPr>
        <w:t xml:space="preserve"> </w:t>
      </w:r>
      <w:proofErr w:type="spellStart"/>
      <w:r w:rsidRPr="0057298D">
        <w:rPr>
          <w:color w:val="000000"/>
          <w:sz w:val="28"/>
          <w:szCs w:val="28"/>
        </w:rPr>
        <w:t>қызмет</w:t>
      </w:r>
      <w:proofErr w:type="spellEnd"/>
      <w:r w:rsidRPr="0057298D">
        <w:rPr>
          <w:color w:val="000000"/>
          <w:sz w:val="28"/>
          <w:szCs w:val="28"/>
        </w:rPr>
        <w:t xml:space="preserve"> </w:t>
      </w:r>
      <w:proofErr w:type="spellStart"/>
      <w:r w:rsidRPr="0057298D">
        <w:rPr>
          <w:color w:val="000000"/>
          <w:sz w:val="28"/>
          <w:szCs w:val="28"/>
        </w:rPr>
        <w:t>түрінің</w:t>
      </w:r>
      <w:proofErr w:type="spellEnd"/>
      <w:r w:rsidRPr="0057298D">
        <w:rPr>
          <w:color w:val="000000"/>
          <w:sz w:val="28"/>
          <w:szCs w:val="28"/>
        </w:rPr>
        <w:t xml:space="preserve"> коды </w:t>
      </w:r>
      <w:proofErr w:type="spellStart"/>
      <w:r w:rsidRPr="0057298D">
        <w:rPr>
          <w:color w:val="000000"/>
          <w:sz w:val="28"/>
          <w:szCs w:val="28"/>
        </w:rPr>
        <w:t>көрсетіледі</w:t>
      </w:r>
      <w:proofErr w:type="spellEnd"/>
      <w:r w:rsidRPr="0057298D">
        <w:rPr>
          <w:color w:val="000000"/>
          <w:sz w:val="28"/>
          <w:szCs w:val="28"/>
        </w:rPr>
        <w:t>.</w:t>
      </w:r>
    </w:p>
    <w:p w14:paraId="070B2732" w14:textId="77777777" w:rsidR="0057298D" w:rsidRPr="0057298D" w:rsidRDefault="0057298D" w:rsidP="0057298D">
      <w:pPr>
        <w:ind w:firstLine="709"/>
        <w:jc w:val="both"/>
        <w:rPr>
          <w:color w:val="000000"/>
          <w:sz w:val="28"/>
          <w:szCs w:val="28"/>
        </w:rPr>
      </w:pPr>
      <w:r w:rsidRPr="0057298D">
        <w:rPr>
          <w:color w:val="000000"/>
          <w:sz w:val="28"/>
          <w:szCs w:val="28"/>
        </w:rPr>
        <w:t xml:space="preserve">11. 12-бағанда </w:t>
      </w:r>
      <w:proofErr w:type="spellStart"/>
      <w:r w:rsidRPr="0057298D">
        <w:rPr>
          <w:color w:val="000000"/>
          <w:sz w:val="28"/>
          <w:szCs w:val="28"/>
        </w:rPr>
        <w:t>Нысан</w:t>
      </w:r>
      <w:proofErr w:type="spellEnd"/>
      <w:r w:rsidRPr="0057298D">
        <w:rPr>
          <w:color w:val="000000"/>
          <w:sz w:val="28"/>
          <w:szCs w:val="28"/>
        </w:rPr>
        <w:t xml:space="preserve"> </w:t>
      </w:r>
      <w:proofErr w:type="spellStart"/>
      <w:r w:rsidRPr="0057298D">
        <w:rPr>
          <w:color w:val="000000"/>
          <w:sz w:val="28"/>
          <w:szCs w:val="28"/>
        </w:rPr>
        <w:t>ұсынылатын</w:t>
      </w:r>
      <w:proofErr w:type="spellEnd"/>
      <w:r w:rsidRPr="0057298D">
        <w:rPr>
          <w:color w:val="000000"/>
          <w:sz w:val="28"/>
          <w:szCs w:val="28"/>
        </w:rPr>
        <w:t xml:space="preserve"> </w:t>
      </w:r>
      <w:r w:rsidRPr="0057298D">
        <w:rPr>
          <w:color w:val="000000"/>
          <w:sz w:val="28"/>
          <w:szCs w:val="28"/>
          <w:lang w:val="kk-KZ"/>
        </w:rPr>
        <w:t>цифрлық</w:t>
      </w:r>
      <w:r w:rsidRPr="0057298D">
        <w:rPr>
          <w:color w:val="000000"/>
          <w:sz w:val="28"/>
          <w:szCs w:val="28"/>
        </w:rPr>
        <w:t xml:space="preserve"> </w:t>
      </w:r>
      <w:proofErr w:type="spellStart"/>
      <w:r w:rsidRPr="0057298D">
        <w:rPr>
          <w:color w:val="000000"/>
          <w:sz w:val="28"/>
          <w:szCs w:val="28"/>
        </w:rPr>
        <w:t>жүйеде</w:t>
      </w:r>
      <w:proofErr w:type="spellEnd"/>
      <w:r w:rsidRPr="0057298D">
        <w:rPr>
          <w:color w:val="000000"/>
          <w:sz w:val="28"/>
          <w:szCs w:val="28"/>
        </w:rPr>
        <w:t xml:space="preserve"> </w:t>
      </w:r>
      <w:proofErr w:type="spellStart"/>
      <w:r w:rsidRPr="0057298D">
        <w:rPr>
          <w:color w:val="000000"/>
          <w:sz w:val="28"/>
          <w:szCs w:val="28"/>
        </w:rPr>
        <w:t>орналастырылған</w:t>
      </w:r>
      <w:proofErr w:type="spellEnd"/>
      <w:r w:rsidRPr="0057298D">
        <w:rPr>
          <w:color w:val="000000"/>
          <w:sz w:val="28"/>
          <w:szCs w:val="28"/>
        </w:rPr>
        <w:t xml:space="preserve"> </w:t>
      </w:r>
      <w:proofErr w:type="spellStart"/>
      <w:r w:rsidRPr="0057298D">
        <w:rPr>
          <w:color w:val="000000"/>
          <w:sz w:val="28"/>
          <w:szCs w:val="28"/>
        </w:rPr>
        <w:t>анықтамалықтан</w:t>
      </w:r>
      <w:proofErr w:type="spellEnd"/>
      <w:r w:rsidRPr="0057298D">
        <w:rPr>
          <w:color w:val="000000"/>
          <w:sz w:val="28"/>
          <w:szCs w:val="28"/>
        </w:rPr>
        <w:t xml:space="preserve"> </w:t>
      </w:r>
      <w:proofErr w:type="spellStart"/>
      <w:r w:rsidRPr="0057298D">
        <w:rPr>
          <w:color w:val="000000"/>
          <w:sz w:val="28"/>
          <w:szCs w:val="28"/>
        </w:rPr>
        <w:t>міндеттемелердің</w:t>
      </w:r>
      <w:proofErr w:type="spellEnd"/>
      <w:r w:rsidRPr="0057298D">
        <w:rPr>
          <w:color w:val="000000"/>
          <w:sz w:val="28"/>
          <w:szCs w:val="28"/>
        </w:rPr>
        <w:t xml:space="preserve"> </w:t>
      </w:r>
      <w:proofErr w:type="spellStart"/>
      <w:r w:rsidRPr="0057298D">
        <w:rPr>
          <w:color w:val="000000"/>
          <w:sz w:val="28"/>
          <w:szCs w:val="28"/>
        </w:rPr>
        <w:t>өзге</w:t>
      </w:r>
      <w:proofErr w:type="spellEnd"/>
      <w:r w:rsidRPr="0057298D">
        <w:rPr>
          <w:color w:val="000000"/>
          <w:sz w:val="28"/>
          <w:szCs w:val="28"/>
        </w:rPr>
        <w:t xml:space="preserve"> </w:t>
      </w:r>
      <w:proofErr w:type="spellStart"/>
      <w:r w:rsidRPr="0057298D">
        <w:rPr>
          <w:color w:val="000000"/>
          <w:sz w:val="28"/>
          <w:szCs w:val="28"/>
        </w:rPr>
        <w:t>берешегінің</w:t>
      </w:r>
      <w:proofErr w:type="spellEnd"/>
      <w:r w:rsidRPr="0057298D">
        <w:rPr>
          <w:color w:val="000000"/>
          <w:sz w:val="28"/>
          <w:szCs w:val="28"/>
        </w:rPr>
        <w:t xml:space="preserve"> </w:t>
      </w:r>
      <w:proofErr w:type="spellStart"/>
      <w:r w:rsidRPr="0057298D">
        <w:rPr>
          <w:color w:val="000000"/>
          <w:sz w:val="28"/>
          <w:szCs w:val="28"/>
        </w:rPr>
        <w:t>түрі</w:t>
      </w:r>
      <w:proofErr w:type="spellEnd"/>
      <w:r w:rsidRPr="0057298D">
        <w:rPr>
          <w:color w:val="000000"/>
          <w:sz w:val="28"/>
          <w:szCs w:val="28"/>
        </w:rPr>
        <w:t xml:space="preserve"> </w:t>
      </w:r>
      <w:proofErr w:type="spellStart"/>
      <w:r w:rsidRPr="0057298D">
        <w:rPr>
          <w:color w:val="000000"/>
          <w:sz w:val="28"/>
          <w:szCs w:val="28"/>
        </w:rPr>
        <w:t>көрсетіледі</w:t>
      </w:r>
      <w:proofErr w:type="spellEnd"/>
      <w:r w:rsidRPr="0057298D">
        <w:rPr>
          <w:color w:val="000000"/>
          <w:sz w:val="28"/>
          <w:szCs w:val="28"/>
        </w:rPr>
        <w:t>.</w:t>
      </w:r>
    </w:p>
    <w:p w14:paraId="51EB4AA8" w14:textId="77777777" w:rsidR="0057298D" w:rsidRPr="0057298D" w:rsidRDefault="0057298D" w:rsidP="0057298D">
      <w:pPr>
        <w:ind w:firstLine="709"/>
        <w:jc w:val="both"/>
        <w:rPr>
          <w:color w:val="000000"/>
          <w:sz w:val="28"/>
          <w:szCs w:val="28"/>
        </w:rPr>
      </w:pPr>
      <w:r w:rsidRPr="0057298D">
        <w:rPr>
          <w:color w:val="000000"/>
          <w:sz w:val="28"/>
          <w:szCs w:val="28"/>
        </w:rPr>
        <w:t xml:space="preserve">12. </w:t>
      </w:r>
      <w:proofErr w:type="spellStart"/>
      <w:r w:rsidRPr="0057298D">
        <w:rPr>
          <w:color w:val="000000"/>
          <w:sz w:val="28"/>
          <w:szCs w:val="28"/>
        </w:rPr>
        <w:t>Мәліметтер</w:t>
      </w:r>
      <w:proofErr w:type="spellEnd"/>
      <w:r w:rsidRPr="0057298D">
        <w:rPr>
          <w:color w:val="000000"/>
          <w:sz w:val="28"/>
          <w:szCs w:val="28"/>
        </w:rPr>
        <w:t xml:space="preserve"> </w:t>
      </w:r>
      <w:proofErr w:type="spellStart"/>
      <w:r w:rsidRPr="0057298D">
        <w:rPr>
          <w:color w:val="000000"/>
          <w:sz w:val="28"/>
          <w:szCs w:val="28"/>
        </w:rPr>
        <w:t>болмаған</w:t>
      </w:r>
      <w:proofErr w:type="spellEnd"/>
      <w:r w:rsidRPr="0057298D">
        <w:rPr>
          <w:color w:val="000000"/>
          <w:sz w:val="28"/>
          <w:szCs w:val="28"/>
        </w:rPr>
        <w:t xml:space="preserve"> </w:t>
      </w:r>
      <w:proofErr w:type="spellStart"/>
      <w:r w:rsidRPr="0057298D">
        <w:rPr>
          <w:color w:val="000000"/>
          <w:sz w:val="28"/>
          <w:szCs w:val="28"/>
        </w:rPr>
        <w:t>жағдайда</w:t>
      </w:r>
      <w:proofErr w:type="spellEnd"/>
      <w:r w:rsidRPr="0057298D">
        <w:rPr>
          <w:color w:val="000000"/>
          <w:sz w:val="28"/>
          <w:szCs w:val="28"/>
        </w:rPr>
        <w:t xml:space="preserve">, </w:t>
      </w:r>
      <w:proofErr w:type="spellStart"/>
      <w:r w:rsidRPr="0057298D">
        <w:rPr>
          <w:color w:val="000000"/>
          <w:sz w:val="28"/>
          <w:szCs w:val="28"/>
        </w:rPr>
        <w:t>Нысан</w:t>
      </w:r>
      <w:proofErr w:type="spellEnd"/>
      <w:r w:rsidRPr="0057298D">
        <w:rPr>
          <w:color w:val="000000"/>
          <w:sz w:val="28"/>
          <w:szCs w:val="28"/>
        </w:rPr>
        <w:t xml:space="preserve"> </w:t>
      </w:r>
      <w:proofErr w:type="spellStart"/>
      <w:r w:rsidRPr="0057298D">
        <w:rPr>
          <w:color w:val="000000"/>
          <w:sz w:val="28"/>
          <w:szCs w:val="28"/>
        </w:rPr>
        <w:t>нөлдік</w:t>
      </w:r>
      <w:proofErr w:type="spellEnd"/>
      <w:r w:rsidRPr="0057298D">
        <w:rPr>
          <w:color w:val="000000"/>
          <w:sz w:val="28"/>
          <w:szCs w:val="28"/>
        </w:rPr>
        <w:t xml:space="preserve"> </w:t>
      </w:r>
      <w:proofErr w:type="spellStart"/>
      <w:r w:rsidRPr="0057298D">
        <w:rPr>
          <w:color w:val="000000"/>
          <w:sz w:val="28"/>
          <w:szCs w:val="28"/>
        </w:rPr>
        <w:t>мәндермен</w:t>
      </w:r>
      <w:proofErr w:type="spellEnd"/>
      <w:r w:rsidRPr="0057298D">
        <w:rPr>
          <w:color w:val="000000"/>
          <w:sz w:val="28"/>
          <w:szCs w:val="28"/>
        </w:rPr>
        <w:t xml:space="preserve"> </w:t>
      </w:r>
      <w:proofErr w:type="spellStart"/>
      <w:r w:rsidRPr="0057298D">
        <w:rPr>
          <w:color w:val="000000"/>
          <w:sz w:val="28"/>
          <w:szCs w:val="28"/>
        </w:rPr>
        <w:t>ұсынылады</w:t>
      </w:r>
      <w:proofErr w:type="spellEnd"/>
      <w:r w:rsidRPr="0057298D">
        <w:rPr>
          <w:color w:val="000000"/>
          <w:sz w:val="28"/>
          <w:szCs w:val="28"/>
        </w:rPr>
        <w:t>.</w:t>
      </w:r>
    </w:p>
    <w:p w14:paraId="4A9BF04A" w14:textId="77777777" w:rsidR="0057298D" w:rsidRPr="0057298D" w:rsidRDefault="0057298D" w:rsidP="0057298D">
      <w:r w:rsidRPr="0057298D">
        <w:br w:type="page"/>
      </w:r>
    </w:p>
    <w:p w14:paraId="5B5E17E1"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43C6FA24"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43770408" w14:textId="77777777" w:rsidR="0057298D" w:rsidRPr="0057298D" w:rsidRDefault="0057298D" w:rsidP="0057298D">
      <w:pPr>
        <w:ind w:left="5670"/>
        <w:rPr>
          <w:color w:val="000000"/>
          <w:sz w:val="28"/>
          <w:szCs w:val="28"/>
          <w:lang w:val="kk-KZ"/>
        </w:rPr>
      </w:pPr>
      <w:r w:rsidRPr="0057298D">
        <w:rPr>
          <w:color w:val="000000"/>
          <w:sz w:val="28"/>
          <w:szCs w:val="28"/>
          <w:lang w:val="kk-KZ"/>
        </w:rPr>
        <w:t>22-қосымша</w:t>
      </w:r>
    </w:p>
    <w:p w14:paraId="47E26F49" w14:textId="77777777" w:rsidR="0057298D" w:rsidRPr="0057298D" w:rsidRDefault="0057298D" w:rsidP="0057298D">
      <w:pPr>
        <w:overflowPunct w:val="0"/>
        <w:autoSpaceDE w:val="0"/>
        <w:autoSpaceDN w:val="0"/>
        <w:adjustRightInd w:val="0"/>
        <w:ind w:left="5670" w:right="-2"/>
        <w:jc w:val="right"/>
        <w:rPr>
          <w:sz w:val="28"/>
          <w:szCs w:val="28"/>
          <w:lang w:val="kk-KZ"/>
        </w:rPr>
      </w:pPr>
    </w:p>
    <w:p w14:paraId="54D42F31" w14:textId="77777777" w:rsidR="0057298D" w:rsidRPr="0057298D" w:rsidRDefault="0057298D" w:rsidP="0057298D">
      <w:pPr>
        <w:overflowPunct w:val="0"/>
        <w:autoSpaceDE w:val="0"/>
        <w:autoSpaceDN w:val="0"/>
        <w:adjustRightInd w:val="0"/>
        <w:ind w:left="5670" w:right="-2"/>
        <w:jc w:val="right"/>
        <w:rPr>
          <w:sz w:val="28"/>
          <w:szCs w:val="28"/>
          <w:lang w:val="kk-KZ"/>
        </w:rPr>
      </w:pPr>
    </w:p>
    <w:p w14:paraId="6B234550" w14:textId="77777777" w:rsidR="0057298D" w:rsidRPr="0057298D" w:rsidRDefault="0057298D" w:rsidP="0057298D">
      <w:pPr>
        <w:overflowPunct w:val="0"/>
        <w:autoSpaceDE w:val="0"/>
        <w:autoSpaceDN w:val="0"/>
        <w:adjustRightInd w:val="0"/>
        <w:ind w:left="5670" w:right="-2"/>
        <w:rPr>
          <w:sz w:val="28"/>
          <w:szCs w:val="28"/>
          <w:lang w:val="kk-KZ"/>
        </w:rPr>
      </w:pPr>
      <w:r w:rsidRPr="0057298D">
        <w:rPr>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қағидаларына 1-қосымша</w:t>
      </w:r>
    </w:p>
    <w:p w14:paraId="4326F816" w14:textId="77777777" w:rsidR="0057298D" w:rsidRPr="0057298D" w:rsidRDefault="0057298D" w:rsidP="0057298D">
      <w:pPr>
        <w:tabs>
          <w:tab w:val="left" w:pos="142"/>
          <w:tab w:val="left" w:pos="709"/>
          <w:tab w:val="left" w:pos="1134"/>
        </w:tabs>
        <w:overflowPunct w:val="0"/>
        <w:autoSpaceDE w:val="0"/>
        <w:autoSpaceDN w:val="0"/>
        <w:adjustRightInd w:val="0"/>
        <w:jc w:val="center"/>
        <w:rPr>
          <w:sz w:val="28"/>
          <w:szCs w:val="28"/>
          <w:lang w:val="kk-KZ"/>
        </w:rPr>
      </w:pPr>
    </w:p>
    <w:p w14:paraId="49083EBB" w14:textId="77777777" w:rsidR="0057298D" w:rsidRPr="0057298D" w:rsidRDefault="0057298D" w:rsidP="0057298D">
      <w:pPr>
        <w:overflowPunct w:val="0"/>
        <w:autoSpaceDE w:val="0"/>
        <w:autoSpaceDN w:val="0"/>
        <w:adjustRightInd w:val="0"/>
        <w:snapToGrid w:val="0"/>
        <w:jc w:val="center"/>
        <w:rPr>
          <w:sz w:val="28"/>
          <w:szCs w:val="28"/>
          <w:lang w:val="kk-KZ"/>
        </w:rPr>
      </w:pPr>
    </w:p>
    <w:p w14:paraId="5C5B647F" w14:textId="77777777" w:rsidR="0057298D" w:rsidRPr="0057298D" w:rsidRDefault="0057298D" w:rsidP="0057298D">
      <w:pPr>
        <w:widowControl w:val="0"/>
        <w:ind w:left="5670"/>
        <w:rPr>
          <w:sz w:val="28"/>
          <w:szCs w:val="28"/>
          <w:lang w:val="kk-KZ"/>
        </w:rPr>
      </w:pPr>
      <w:r w:rsidRPr="0057298D">
        <w:rPr>
          <w:sz w:val="28"/>
          <w:szCs w:val="28"/>
          <w:lang w:val="kk-KZ"/>
        </w:rPr>
        <w:t xml:space="preserve">Әкімшілік деректерді </w:t>
      </w:r>
    </w:p>
    <w:p w14:paraId="392B50CD" w14:textId="77777777" w:rsidR="0057298D" w:rsidRPr="0057298D" w:rsidRDefault="0057298D" w:rsidP="0057298D">
      <w:pPr>
        <w:widowControl w:val="0"/>
        <w:ind w:left="5670"/>
        <w:rPr>
          <w:sz w:val="28"/>
          <w:szCs w:val="28"/>
          <w:lang w:val="kk-KZ"/>
        </w:rPr>
      </w:pPr>
      <w:r w:rsidRPr="0057298D">
        <w:rPr>
          <w:sz w:val="28"/>
          <w:szCs w:val="28"/>
          <w:lang w:val="kk-KZ"/>
        </w:rPr>
        <w:t>жинауға арналған</w:t>
      </w:r>
    </w:p>
    <w:p w14:paraId="4DC79B31" w14:textId="77777777" w:rsidR="0057298D" w:rsidRPr="0057298D" w:rsidRDefault="0057298D" w:rsidP="0057298D">
      <w:pPr>
        <w:widowControl w:val="0"/>
        <w:ind w:left="5670"/>
        <w:rPr>
          <w:sz w:val="28"/>
          <w:szCs w:val="28"/>
          <w:lang w:val="kk-KZ"/>
        </w:rPr>
      </w:pPr>
      <w:r w:rsidRPr="0057298D">
        <w:rPr>
          <w:sz w:val="28"/>
          <w:szCs w:val="28"/>
          <w:lang w:val="kk-KZ"/>
        </w:rPr>
        <w:t>нысан</w:t>
      </w:r>
    </w:p>
    <w:p w14:paraId="7D999504" w14:textId="77777777" w:rsidR="0057298D" w:rsidRPr="0057298D" w:rsidRDefault="0057298D" w:rsidP="0057298D">
      <w:pPr>
        <w:widowControl w:val="0"/>
        <w:jc w:val="center"/>
        <w:rPr>
          <w:sz w:val="28"/>
          <w:szCs w:val="28"/>
          <w:lang w:val="kk-KZ"/>
        </w:rPr>
      </w:pPr>
    </w:p>
    <w:p w14:paraId="07F6C214" w14:textId="77777777" w:rsidR="0057298D" w:rsidRPr="0057298D" w:rsidRDefault="0057298D" w:rsidP="0057298D">
      <w:pPr>
        <w:widowControl w:val="0"/>
        <w:jc w:val="center"/>
        <w:rPr>
          <w:sz w:val="28"/>
          <w:szCs w:val="28"/>
          <w:lang w:val="kk-KZ"/>
        </w:rPr>
      </w:pPr>
    </w:p>
    <w:p w14:paraId="2080240D" w14:textId="77777777" w:rsidR="0057298D" w:rsidRPr="0057298D" w:rsidRDefault="0057298D" w:rsidP="0057298D">
      <w:pPr>
        <w:widowControl w:val="0"/>
        <w:ind w:firstLine="709"/>
        <w:jc w:val="both"/>
        <w:rPr>
          <w:sz w:val="28"/>
          <w:szCs w:val="28"/>
          <w:lang w:val="kk-KZ"/>
        </w:rPr>
      </w:pPr>
      <w:r w:rsidRPr="0057298D">
        <w:rPr>
          <w:bCs/>
          <w:sz w:val="28"/>
          <w:szCs w:val="28"/>
          <w:lang w:val="kk-KZ"/>
        </w:rPr>
        <w:t>Ұсынылады: Қазақстан Республикасының Ұлттық Банкіне</w:t>
      </w:r>
    </w:p>
    <w:p w14:paraId="6EF3D5B2" w14:textId="77777777" w:rsidR="0057298D" w:rsidRPr="0057298D" w:rsidRDefault="0057298D" w:rsidP="0057298D">
      <w:pPr>
        <w:widowControl w:val="0"/>
        <w:ind w:firstLine="709"/>
        <w:jc w:val="both"/>
        <w:rPr>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r w:rsidRPr="0057298D">
        <w:rPr>
          <w:sz w:val="28"/>
          <w:szCs w:val="28"/>
          <w:lang w:val="kk-KZ"/>
        </w:rPr>
        <w:t xml:space="preserve"> </w:t>
      </w:r>
    </w:p>
    <w:p w14:paraId="1B59F8BD" w14:textId="77777777" w:rsidR="0057298D" w:rsidRPr="0057298D" w:rsidRDefault="0057298D" w:rsidP="0057298D">
      <w:pPr>
        <w:ind w:firstLine="709"/>
        <w:jc w:val="both"/>
        <w:rPr>
          <w:color w:val="000000"/>
          <w:sz w:val="28"/>
          <w:szCs w:val="28"/>
          <w:lang w:val="kk-KZ"/>
        </w:rPr>
      </w:pPr>
      <w:r w:rsidRPr="0057298D">
        <w:rPr>
          <w:bCs/>
          <w:sz w:val="28"/>
          <w:szCs w:val="28"/>
          <w:lang w:val="kk-KZ"/>
        </w:rPr>
        <w:t>Әкімшілік</w:t>
      </w:r>
      <w:r w:rsidRPr="0057298D">
        <w:rPr>
          <w:color w:val="000000"/>
          <w:sz w:val="28"/>
          <w:szCs w:val="28"/>
          <w:lang w:val="kk-KZ"/>
        </w:rPr>
        <w:t xml:space="preserve"> нысанның атауы</w:t>
      </w:r>
      <w:r w:rsidRPr="0057298D">
        <w:rPr>
          <w:sz w:val="28"/>
          <w:szCs w:val="28"/>
          <w:lang w:val="kk-KZ"/>
        </w:rPr>
        <w:t>:</w:t>
      </w:r>
      <w:r w:rsidRPr="0057298D">
        <w:rPr>
          <w:color w:val="000000"/>
          <w:lang w:val="kk-KZ"/>
        </w:rPr>
        <w:t xml:space="preserve"> </w:t>
      </w:r>
      <w:r w:rsidRPr="0057298D">
        <w:rPr>
          <w:color w:val="000000"/>
          <w:sz w:val="28"/>
          <w:szCs w:val="28"/>
          <w:lang w:val="kk-KZ"/>
        </w:rPr>
        <w:t xml:space="preserve">ақша </w:t>
      </w:r>
      <w:r w:rsidRPr="0057298D">
        <w:rPr>
          <w:sz w:val="28"/>
          <w:szCs w:val="28"/>
          <w:lang w:val="kk-KZ"/>
        </w:rPr>
        <w:t xml:space="preserve">қалдығы </w:t>
      </w:r>
      <w:r w:rsidRPr="0057298D">
        <w:rPr>
          <w:color w:val="000000"/>
          <w:sz w:val="28"/>
          <w:szCs w:val="28"/>
          <w:lang w:val="kk-KZ"/>
        </w:rPr>
        <w:t>туралы есеп</w:t>
      </w:r>
    </w:p>
    <w:p w14:paraId="65A833DD" w14:textId="77777777" w:rsidR="0057298D" w:rsidRPr="0057298D" w:rsidRDefault="0057298D" w:rsidP="0057298D">
      <w:pPr>
        <w:widowControl w:val="0"/>
        <w:ind w:firstLine="709"/>
        <w:jc w:val="both"/>
        <w:rPr>
          <w:sz w:val="28"/>
          <w:szCs w:val="28"/>
          <w:lang w:val="kk-KZ"/>
        </w:rPr>
      </w:pPr>
      <w:r w:rsidRPr="0057298D">
        <w:rPr>
          <w:bCs/>
          <w:sz w:val="28"/>
          <w:szCs w:val="28"/>
          <w:lang w:val="kk-KZ"/>
        </w:rPr>
        <w:t>Әкімшілік деректерді өтеусіз негізде жинауға арналған нысанның индексі</w:t>
      </w:r>
      <w:r w:rsidRPr="0057298D">
        <w:rPr>
          <w:sz w:val="28"/>
          <w:szCs w:val="28"/>
          <w:lang w:val="kk-KZ"/>
        </w:rPr>
        <w:t>: 1-OGOSV</w:t>
      </w:r>
    </w:p>
    <w:p w14:paraId="00DA90E3" w14:textId="77777777" w:rsidR="0057298D" w:rsidRPr="0057298D" w:rsidRDefault="0057298D" w:rsidP="0057298D">
      <w:pPr>
        <w:widowControl w:val="0"/>
        <w:ind w:firstLine="709"/>
        <w:jc w:val="both"/>
        <w:rPr>
          <w:sz w:val="28"/>
          <w:szCs w:val="28"/>
          <w:lang w:val="kk-KZ"/>
        </w:rPr>
      </w:pPr>
      <w:r w:rsidRPr="0057298D">
        <w:rPr>
          <w:bCs/>
          <w:sz w:val="28"/>
          <w:szCs w:val="28"/>
          <w:lang w:val="kk-KZ"/>
        </w:rPr>
        <w:t>Кезеңділігі: ай сайын</w:t>
      </w:r>
    </w:p>
    <w:p w14:paraId="5BF501A5" w14:textId="77777777" w:rsidR="0057298D" w:rsidRPr="0057298D" w:rsidRDefault="0057298D" w:rsidP="0057298D">
      <w:pPr>
        <w:widowControl w:val="0"/>
        <w:ind w:firstLine="709"/>
        <w:jc w:val="both"/>
        <w:rPr>
          <w:sz w:val="28"/>
          <w:szCs w:val="28"/>
          <w:lang w:val="kk-KZ"/>
        </w:rPr>
      </w:pPr>
      <w:r w:rsidRPr="0057298D">
        <w:rPr>
          <w:bCs/>
          <w:sz w:val="28"/>
          <w:szCs w:val="28"/>
          <w:lang w:val="kk-KZ"/>
        </w:rPr>
        <w:t>Есепті кезеңі: 20___жылғы «__» ________ жағдай бойынша</w:t>
      </w:r>
    </w:p>
    <w:p w14:paraId="614D0516" w14:textId="77777777" w:rsidR="0057298D" w:rsidRPr="0057298D" w:rsidRDefault="0057298D" w:rsidP="0057298D">
      <w:pPr>
        <w:widowControl w:val="0"/>
        <w:ind w:firstLine="709"/>
        <w:jc w:val="both"/>
        <w:rPr>
          <w:sz w:val="28"/>
          <w:szCs w:val="28"/>
          <w:lang w:val="kk-KZ"/>
        </w:rPr>
      </w:pPr>
      <w:r w:rsidRPr="0057298D">
        <w:rPr>
          <w:bCs/>
          <w:color w:val="000000"/>
          <w:sz w:val="28"/>
          <w:szCs w:val="28"/>
          <w:lang w:val="kk-KZ"/>
        </w:rPr>
        <w:t>Әкімшілік деректерді өтеусіз негізде жинауға арналған нысанды ұсынатын тұлғалар тобы</w:t>
      </w:r>
      <w:r w:rsidRPr="0057298D">
        <w:rPr>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62C902BE" w14:textId="77777777" w:rsidR="0057298D" w:rsidRPr="0057298D" w:rsidRDefault="0057298D" w:rsidP="0057298D">
      <w:pPr>
        <w:widowControl w:val="0"/>
        <w:ind w:firstLine="709"/>
        <w:jc w:val="both"/>
        <w:rPr>
          <w:sz w:val="28"/>
          <w:szCs w:val="28"/>
          <w:lang w:val="kk-KZ"/>
        </w:rPr>
      </w:pPr>
      <w:r w:rsidRPr="0057298D">
        <w:rPr>
          <w:bCs/>
          <w:color w:val="000000"/>
          <w:sz w:val="28"/>
          <w:szCs w:val="28"/>
          <w:lang w:val="kk-KZ"/>
        </w:rPr>
        <w:t>Әкімшілік деректерді өтеусіз негізде жинауға арналған нысанды ұсыну мерзімі</w:t>
      </w:r>
      <w:r w:rsidRPr="0057298D">
        <w:rPr>
          <w:sz w:val="28"/>
          <w:szCs w:val="28"/>
          <w:lang w:val="kk-KZ"/>
        </w:rPr>
        <w:t xml:space="preserve">: </w:t>
      </w:r>
      <w:r w:rsidRPr="0057298D">
        <w:rPr>
          <w:bCs/>
          <w:color w:val="000000"/>
          <w:sz w:val="28"/>
          <w:szCs w:val="28"/>
          <w:lang w:val="kk-KZ"/>
        </w:rPr>
        <w:t xml:space="preserve">есепті айдан кейінгі айдың </w:t>
      </w:r>
      <w:r w:rsidRPr="0057298D">
        <w:rPr>
          <w:sz w:val="28"/>
          <w:szCs w:val="28"/>
          <w:lang w:val="kk-KZ"/>
        </w:rPr>
        <w:t>5 (бесінші</w:t>
      </w:r>
      <w:r w:rsidRPr="0057298D">
        <w:rPr>
          <w:bCs/>
          <w:color w:val="000000"/>
          <w:sz w:val="28"/>
          <w:szCs w:val="28"/>
          <w:lang w:val="kk-KZ"/>
        </w:rPr>
        <w:t>) жұмыс күнінен кешіктірмей, ай сайын</w:t>
      </w:r>
      <w:r w:rsidRPr="0057298D">
        <w:rPr>
          <w:sz w:val="28"/>
          <w:szCs w:val="28"/>
          <w:lang w:val="kk-KZ"/>
        </w:rPr>
        <w:t xml:space="preserve"> </w:t>
      </w:r>
    </w:p>
    <w:p w14:paraId="547B267D"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13805FBB" w14:textId="77777777" w:rsidR="0057298D" w:rsidRPr="0057298D" w:rsidRDefault="0057298D" w:rsidP="0057298D">
      <w:pPr>
        <w:widowControl w:val="0"/>
        <w:overflowPunct w:val="0"/>
        <w:autoSpaceDE w:val="0"/>
        <w:autoSpaceDN w:val="0"/>
        <w:adjustRightInd w:val="0"/>
        <w:ind w:firstLine="709"/>
        <w:jc w:val="both"/>
        <w:textAlignment w:val="baseline"/>
        <w:rPr>
          <w:sz w:val="28"/>
          <w:szCs w:val="28"/>
          <w:lang w:val="kk-KZ"/>
        </w:rPr>
      </w:pPr>
      <w:r w:rsidRPr="0057298D">
        <w:rPr>
          <w:bCs/>
          <w:sz w:val="28"/>
          <w:szCs w:val="28"/>
          <w:lang w:val="kk-KZ"/>
        </w:rPr>
        <w:t>Жинау әдісі: электрондық түрде</w:t>
      </w:r>
      <w:r w:rsidRPr="0057298D">
        <w:rPr>
          <w:sz w:val="28"/>
          <w:szCs w:val="28"/>
          <w:lang w:val="kk-KZ"/>
        </w:rPr>
        <w:br w:type="page"/>
      </w:r>
    </w:p>
    <w:p w14:paraId="3EE54600" w14:textId="77777777" w:rsidR="0057298D" w:rsidRPr="0057298D" w:rsidRDefault="0057298D" w:rsidP="0057298D">
      <w:pPr>
        <w:widowControl w:val="0"/>
        <w:jc w:val="right"/>
        <w:rPr>
          <w:sz w:val="28"/>
          <w:szCs w:val="28"/>
          <w:lang w:val="kk-KZ"/>
        </w:rPr>
        <w:sectPr w:rsidR="0057298D" w:rsidRPr="0057298D" w:rsidSect="00FA00C0">
          <w:headerReference w:type="even" r:id="rId32"/>
          <w:headerReference w:type="default" r:id="rId33"/>
          <w:headerReference w:type="first" r:id="rId34"/>
          <w:type w:val="nextColumn"/>
          <w:pgSz w:w="11906" w:h="16838"/>
          <w:pgMar w:top="1418" w:right="851" w:bottom="1418" w:left="1418" w:header="851" w:footer="709" w:gutter="0"/>
          <w:paperSrc w:first="7" w:other="7"/>
          <w:cols w:space="708"/>
          <w:titlePg/>
          <w:docGrid w:linePitch="360"/>
        </w:sectPr>
      </w:pPr>
    </w:p>
    <w:p w14:paraId="7CBB4942" w14:textId="77777777" w:rsidR="0057298D" w:rsidRPr="0057298D" w:rsidRDefault="0057298D" w:rsidP="0057298D">
      <w:pPr>
        <w:widowControl w:val="0"/>
        <w:jc w:val="right"/>
        <w:rPr>
          <w:sz w:val="28"/>
          <w:szCs w:val="28"/>
          <w:lang w:val="kk-KZ"/>
        </w:rPr>
      </w:pPr>
      <w:r w:rsidRPr="0057298D">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1094"/>
        <w:gridCol w:w="3192"/>
        <w:gridCol w:w="2334"/>
        <w:gridCol w:w="2145"/>
        <w:gridCol w:w="2674"/>
        <w:gridCol w:w="1437"/>
        <w:gridCol w:w="1673"/>
      </w:tblGrid>
      <w:tr w:rsidR="0057298D" w:rsidRPr="0057298D" w14:paraId="312928F4" w14:textId="77777777" w:rsidTr="00DE4EE3">
        <w:trPr>
          <w:trHeight w:val="1386"/>
          <w:jc w:val="center"/>
        </w:trPr>
        <w:tc>
          <w:tcPr>
            <w:tcW w:w="376"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7F67252" w14:textId="77777777" w:rsidR="0057298D" w:rsidRPr="0057298D" w:rsidRDefault="0057298D" w:rsidP="0057298D">
            <w:pPr>
              <w:widowControl w:val="0"/>
              <w:jc w:val="center"/>
              <w:rPr>
                <w:sz w:val="20"/>
                <w:lang w:val="kk-KZ"/>
              </w:rPr>
            </w:pPr>
            <w:r w:rsidRPr="0057298D">
              <w:rPr>
                <w:sz w:val="20"/>
                <w:lang w:val="kk-KZ"/>
              </w:rPr>
              <w:t>№</w:t>
            </w:r>
          </w:p>
        </w:tc>
        <w:tc>
          <w:tcPr>
            <w:tcW w:w="1097" w:type="pct"/>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14:paraId="048C8BAF" w14:textId="77777777" w:rsidR="0057298D" w:rsidRPr="0057298D" w:rsidRDefault="0057298D" w:rsidP="0057298D">
            <w:pPr>
              <w:widowControl w:val="0"/>
              <w:jc w:val="center"/>
              <w:rPr>
                <w:sz w:val="20"/>
                <w:lang w:val="kk-KZ"/>
              </w:rPr>
            </w:pPr>
            <w:r w:rsidRPr="0057298D">
              <w:rPr>
                <w:color w:val="000000"/>
                <w:sz w:val="20"/>
                <w:lang w:val="kk-KZ"/>
              </w:rPr>
              <w:t>Банктің, заңды тұлғаның атауы</w:t>
            </w:r>
          </w:p>
        </w:tc>
        <w:tc>
          <w:tcPr>
            <w:tcW w:w="802" w:type="pct"/>
            <w:tcBorders>
              <w:top w:val="single" w:sz="4" w:space="0" w:color="auto"/>
              <w:left w:val="single" w:sz="4" w:space="0" w:color="auto"/>
              <w:bottom w:val="single" w:sz="4" w:space="0" w:color="auto"/>
              <w:right w:val="single" w:sz="4" w:space="0" w:color="auto"/>
            </w:tcBorders>
          </w:tcPr>
          <w:p w14:paraId="1ED76E86" w14:textId="77777777" w:rsidR="0057298D" w:rsidRPr="0057298D" w:rsidRDefault="0057298D" w:rsidP="0057298D">
            <w:pPr>
              <w:jc w:val="center"/>
              <w:rPr>
                <w:color w:val="000000"/>
                <w:sz w:val="20"/>
                <w:lang w:val="kk-KZ"/>
              </w:rPr>
            </w:pPr>
            <w:r w:rsidRPr="0057298D">
              <w:rPr>
                <w:color w:val="000000"/>
                <w:sz w:val="20"/>
                <w:lang w:val="kk-KZ"/>
              </w:rPr>
              <w:t>Банктің, заңды тұлғаның ұзақ мерзімді кредиттік рейтингі</w:t>
            </w:r>
          </w:p>
        </w:tc>
        <w:tc>
          <w:tcPr>
            <w:tcW w:w="737" w:type="pc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14:paraId="49B7DC20" w14:textId="77777777" w:rsidR="0057298D" w:rsidRPr="0057298D" w:rsidRDefault="0057298D" w:rsidP="0057298D">
            <w:pPr>
              <w:jc w:val="center"/>
              <w:rPr>
                <w:color w:val="000000"/>
                <w:sz w:val="20"/>
                <w:lang w:val="kk-KZ"/>
              </w:rPr>
            </w:pPr>
            <w:r w:rsidRPr="0057298D">
              <w:rPr>
                <w:color w:val="000000"/>
                <w:sz w:val="20"/>
                <w:lang w:val="kk-KZ"/>
              </w:rPr>
              <w:t>Есепті кезеңнің соңында ақша қалдығы, мың теңгемен</w:t>
            </w:r>
          </w:p>
        </w:tc>
        <w:tc>
          <w:tcPr>
            <w:tcW w:w="91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D84A279" w14:textId="77777777" w:rsidR="0057298D" w:rsidRPr="0057298D" w:rsidRDefault="0057298D" w:rsidP="0057298D">
            <w:pPr>
              <w:jc w:val="center"/>
              <w:rPr>
                <w:color w:val="000000"/>
                <w:sz w:val="20"/>
                <w:lang w:val="kk-KZ"/>
              </w:rPr>
            </w:pPr>
            <w:r w:rsidRPr="0057298D">
              <w:rPr>
                <w:color w:val="000000"/>
                <w:sz w:val="20"/>
                <w:lang w:val="kk-KZ"/>
              </w:rPr>
              <w:t>Есепті кезеңнің соңында теңгемен қайта есептелген шетел валютасындағы ақша қалдығы</w:t>
            </w:r>
          </w:p>
        </w:tc>
        <w:tc>
          <w:tcPr>
            <w:tcW w:w="4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459D68B" w14:textId="77777777" w:rsidR="0057298D" w:rsidRPr="0057298D" w:rsidRDefault="0057298D" w:rsidP="0057298D">
            <w:pPr>
              <w:jc w:val="center"/>
              <w:rPr>
                <w:color w:val="000000"/>
                <w:sz w:val="20"/>
                <w:lang w:val="kk-KZ"/>
              </w:rPr>
            </w:pPr>
            <w:r w:rsidRPr="0057298D">
              <w:rPr>
                <w:color w:val="000000"/>
                <w:sz w:val="20"/>
                <w:lang w:val="kk-KZ"/>
              </w:rPr>
              <w:t>Ақшаның барлығы, мың теңгемен</w:t>
            </w:r>
          </w:p>
        </w:tc>
        <w:tc>
          <w:tcPr>
            <w:tcW w:w="575" w:type="pct"/>
            <w:tcBorders>
              <w:top w:val="single" w:sz="8" w:space="0" w:color="000000"/>
              <w:left w:val="nil"/>
              <w:bottom w:val="single" w:sz="8" w:space="0" w:color="000000"/>
              <w:right w:val="single" w:sz="8" w:space="0" w:color="000000"/>
            </w:tcBorders>
            <w:tcMar>
              <w:top w:w="0" w:type="dxa"/>
              <w:left w:w="168" w:type="dxa"/>
              <w:bottom w:w="0" w:type="dxa"/>
              <w:right w:w="168" w:type="dxa"/>
            </w:tcMar>
          </w:tcPr>
          <w:p w14:paraId="1588837E" w14:textId="77777777" w:rsidR="0057298D" w:rsidRPr="0057298D" w:rsidRDefault="0057298D" w:rsidP="0057298D">
            <w:pPr>
              <w:jc w:val="center"/>
              <w:rPr>
                <w:color w:val="000000"/>
                <w:sz w:val="20"/>
                <w:lang w:val="kk-KZ"/>
              </w:rPr>
            </w:pPr>
            <w:r w:rsidRPr="0057298D">
              <w:rPr>
                <w:color w:val="000000"/>
                <w:sz w:val="20"/>
                <w:lang w:val="kk-KZ"/>
              </w:rPr>
              <w:t>Шығынға арналған бағалау резерві</w:t>
            </w:r>
          </w:p>
        </w:tc>
      </w:tr>
      <w:tr w:rsidR="0057298D" w:rsidRPr="0057298D" w14:paraId="0890F972"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314EA9E" w14:textId="77777777" w:rsidR="0057298D" w:rsidRPr="0057298D" w:rsidRDefault="0057298D" w:rsidP="0057298D">
            <w:pPr>
              <w:widowControl w:val="0"/>
              <w:jc w:val="center"/>
              <w:rPr>
                <w:sz w:val="20"/>
                <w:lang w:val="kk-KZ"/>
              </w:rPr>
            </w:pPr>
            <w:r w:rsidRPr="0057298D">
              <w:rPr>
                <w:sz w:val="20"/>
                <w:lang w:val="kk-KZ"/>
              </w:rPr>
              <w:t>1</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247957F0" w14:textId="77777777" w:rsidR="0057298D" w:rsidRPr="0057298D" w:rsidRDefault="0057298D" w:rsidP="0057298D">
            <w:pPr>
              <w:widowControl w:val="0"/>
              <w:jc w:val="center"/>
              <w:rPr>
                <w:sz w:val="20"/>
                <w:lang w:val="kk-KZ"/>
              </w:rPr>
            </w:pPr>
            <w:r w:rsidRPr="0057298D">
              <w:rPr>
                <w:sz w:val="20"/>
                <w:lang w:val="kk-KZ"/>
              </w:rPr>
              <w:t>2</w:t>
            </w:r>
          </w:p>
        </w:tc>
        <w:tc>
          <w:tcPr>
            <w:tcW w:w="802" w:type="pct"/>
            <w:tcBorders>
              <w:top w:val="single" w:sz="4" w:space="0" w:color="auto"/>
              <w:left w:val="single" w:sz="4" w:space="0" w:color="auto"/>
              <w:bottom w:val="single" w:sz="4" w:space="0" w:color="auto"/>
              <w:right w:val="single" w:sz="4" w:space="0" w:color="auto"/>
            </w:tcBorders>
          </w:tcPr>
          <w:p w14:paraId="5E2F4FED" w14:textId="77777777" w:rsidR="0057298D" w:rsidRPr="0057298D" w:rsidRDefault="0057298D" w:rsidP="0057298D">
            <w:pPr>
              <w:widowControl w:val="0"/>
              <w:jc w:val="center"/>
              <w:rPr>
                <w:sz w:val="20"/>
                <w:lang w:val="kk-KZ"/>
              </w:rPr>
            </w:pPr>
            <w:r w:rsidRPr="0057298D">
              <w:rPr>
                <w:sz w:val="20"/>
                <w:lang w:val="kk-KZ"/>
              </w:rPr>
              <w:t>3</w:t>
            </w: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581A2AB6" w14:textId="77777777" w:rsidR="0057298D" w:rsidRPr="0057298D" w:rsidRDefault="0057298D" w:rsidP="0057298D">
            <w:pPr>
              <w:widowControl w:val="0"/>
              <w:jc w:val="center"/>
              <w:rPr>
                <w:sz w:val="20"/>
                <w:lang w:val="kk-KZ"/>
              </w:rPr>
            </w:pPr>
            <w:r w:rsidRPr="0057298D">
              <w:rPr>
                <w:sz w:val="20"/>
                <w:lang w:val="kk-KZ"/>
              </w:rPr>
              <w:t>4</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7EE56C5E" w14:textId="77777777" w:rsidR="0057298D" w:rsidRPr="0057298D" w:rsidRDefault="0057298D" w:rsidP="0057298D">
            <w:pPr>
              <w:widowControl w:val="0"/>
              <w:jc w:val="center"/>
              <w:rPr>
                <w:sz w:val="20"/>
                <w:lang w:val="kk-KZ"/>
              </w:rPr>
            </w:pPr>
            <w:r w:rsidRPr="0057298D">
              <w:rPr>
                <w:sz w:val="20"/>
                <w:lang w:val="kk-KZ"/>
              </w:rPr>
              <w:t>5</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427B53B3" w14:textId="77777777" w:rsidR="0057298D" w:rsidRPr="0057298D" w:rsidRDefault="0057298D" w:rsidP="0057298D">
            <w:pPr>
              <w:widowControl w:val="0"/>
              <w:jc w:val="center"/>
              <w:rPr>
                <w:sz w:val="20"/>
                <w:lang w:val="kk-KZ"/>
              </w:rPr>
            </w:pPr>
            <w:r w:rsidRPr="0057298D">
              <w:rPr>
                <w:sz w:val="20"/>
                <w:lang w:val="kk-KZ"/>
              </w:rPr>
              <w:t>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046D61E" w14:textId="77777777" w:rsidR="0057298D" w:rsidRPr="0057298D" w:rsidRDefault="0057298D" w:rsidP="0057298D">
            <w:pPr>
              <w:widowControl w:val="0"/>
              <w:jc w:val="center"/>
              <w:rPr>
                <w:sz w:val="20"/>
                <w:lang w:val="kk-KZ"/>
              </w:rPr>
            </w:pPr>
            <w:r w:rsidRPr="0057298D">
              <w:rPr>
                <w:sz w:val="20"/>
                <w:lang w:val="kk-KZ"/>
              </w:rPr>
              <w:t>7</w:t>
            </w:r>
          </w:p>
        </w:tc>
      </w:tr>
      <w:tr w:rsidR="0057298D" w:rsidRPr="0057298D" w14:paraId="514B8E56"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BE34E6" w14:textId="77777777" w:rsidR="0057298D" w:rsidRPr="0057298D" w:rsidRDefault="0057298D" w:rsidP="0057298D">
            <w:pPr>
              <w:widowControl w:val="0"/>
              <w:jc w:val="center"/>
              <w:rPr>
                <w:sz w:val="20"/>
                <w:lang w:val="kk-KZ"/>
              </w:rPr>
            </w:pPr>
            <w:r w:rsidRPr="0057298D">
              <w:rPr>
                <w:sz w:val="20"/>
                <w:lang w:val="kk-KZ"/>
              </w:rPr>
              <w:t>1</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68003504" w14:textId="77777777" w:rsidR="0057298D" w:rsidRPr="0057298D" w:rsidRDefault="0057298D" w:rsidP="0057298D">
            <w:pPr>
              <w:rPr>
                <w:color w:val="000000"/>
                <w:sz w:val="20"/>
                <w:lang w:val="kk-KZ"/>
              </w:rPr>
            </w:pPr>
            <w:r w:rsidRPr="0057298D">
              <w:rPr>
                <w:color w:val="000000"/>
                <w:sz w:val="20"/>
                <w:lang w:val="kk-KZ"/>
              </w:rPr>
              <w:t>Кассадағы ақша</w:t>
            </w:r>
          </w:p>
        </w:tc>
        <w:tc>
          <w:tcPr>
            <w:tcW w:w="802" w:type="pct"/>
            <w:tcBorders>
              <w:top w:val="single" w:sz="4" w:space="0" w:color="auto"/>
              <w:left w:val="single" w:sz="4" w:space="0" w:color="auto"/>
              <w:bottom w:val="single" w:sz="4" w:space="0" w:color="auto"/>
              <w:right w:val="single" w:sz="4" w:space="0" w:color="auto"/>
            </w:tcBorders>
          </w:tcPr>
          <w:p w14:paraId="6AFED602"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4D64F8B9" w14:textId="77777777" w:rsidR="0057298D" w:rsidRPr="0057298D" w:rsidRDefault="0057298D" w:rsidP="0057298D">
            <w:pPr>
              <w:widowControl w:val="0"/>
              <w:rPr>
                <w:sz w:val="20"/>
                <w:lang w:val="kk-KZ"/>
              </w:rPr>
            </w:pPr>
            <w:r w:rsidRPr="0057298D">
              <w:rPr>
                <w:sz w:val="20"/>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35A69D8F" w14:textId="77777777" w:rsidR="0057298D" w:rsidRPr="0057298D" w:rsidRDefault="0057298D" w:rsidP="0057298D">
            <w:pPr>
              <w:widowControl w:val="0"/>
              <w:rPr>
                <w:sz w:val="20"/>
                <w:lang w:val="kk-KZ"/>
              </w:rPr>
            </w:pPr>
            <w:r w:rsidRPr="0057298D">
              <w:rPr>
                <w:sz w:val="20"/>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53F7544F" w14:textId="77777777" w:rsidR="0057298D" w:rsidRPr="0057298D" w:rsidRDefault="0057298D" w:rsidP="0057298D">
            <w:pPr>
              <w:widowControl w:val="0"/>
              <w:rPr>
                <w:sz w:val="20"/>
                <w:lang w:val="kk-KZ"/>
              </w:rPr>
            </w:pPr>
            <w:r w:rsidRPr="0057298D">
              <w:rPr>
                <w:sz w:val="20"/>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526A40FA" w14:textId="77777777" w:rsidR="0057298D" w:rsidRPr="0057298D" w:rsidRDefault="0057298D" w:rsidP="0057298D">
            <w:pPr>
              <w:widowControl w:val="0"/>
              <w:rPr>
                <w:sz w:val="20"/>
                <w:lang w:val="kk-KZ"/>
              </w:rPr>
            </w:pPr>
            <w:r w:rsidRPr="0057298D">
              <w:rPr>
                <w:sz w:val="20"/>
                <w:lang w:val="kk-KZ"/>
              </w:rPr>
              <w:t> </w:t>
            </w:r>
          </w:p>
        </w:tc>
      </w:tr>
      <w:tr w:rsidR="0057298D" w:rsidRPr="0057298D" w14:paraId="1F20830E"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AA05913" w14:textId="77777777" w:rsidR="0057298D" w:rsidRPr="0057298D" w:rsidRDefault="0057298D" w:rsidP="0057298D">
            <w:pPr>
              <w:widowControl w:val="0"/>
              <w:jc w:val="center"/>
              <w:rPr>
                <w:sz w:val="20"/>
                <w:lang w:val="kk-KZ"/>
              </w:rPr>
            </w:pPr>
            <w:r w:rsidRPr="0057298D">
              <w:rPr>
                <w:sz w:val="20"/>
                <w:lang w:val="kk-KZ"/>
              </w:rPr>
              <w:t>2</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548613F4" w14:textId="77777777" w:rsidR="0057298D" w:rsidRPr="0057298D" w:rsidRDefault="0057298D" w:rsidP="0057298D">
            <w:pPr>
              <w:rPr>
                <w:color w:val="000000"/>
                <w:sz w:val="20"/>
                <w:lang w:val="kk-KZ"/>
              </w:rPr>
            </w:pPr>
            <w:r w:rsidRPr="0057298D">
              <w:rPr>
                <w:color w:val="000000"/>
                <w:sz w:val="20"/>
                <w:lang w:val="kk-KZ"/>
              </w:rPr>
              <w:t>Жолдағы ақша</w:t>
            </w:r>
          </w:p>
        </w:tc>
        <w:tc>
          <w:tcPr>
            <w:tcW w:w="802" w:type="pct"/>
            <w:tcBorders>
              <w:top w:val="single" w:sz="4" w:space="0" w:color="auto"/>
              <w:left w:val="single" w:sz="4" w:space="0" w:color="auto"/>
              <w:bottom w:val="single" w:sz="4" w:space="0" w:color="auto"/>
              <w:right w:val="single" w:sz="4" w:space="0" w:color="auto"/>
            </w:tcBorders>
          </w:tcPr>
          <w:p w14:paraId="36B8609E"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5A5F533B" w14:textId="77777777" w:rsidR="0057298D" w:rsidRPr="0057298D" w:rsidRDefault="0057298D" w:rsidP="0057298D">
            <w:pPr>
              <w:widowControl w:val="0"/>
              <w:rPr>
                <w:sz w:val="20"/>
                <w:lang w:val="kk-KZ"/>
              </w:rPr>
            </w:pPr>
            <w:r w:rsidRPr="0057298D">
              <w:rPr>
                <w:sz w:val="20"/>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1608E35D" w14:textId="77777777" w:rsidR="0057298D" w:rsidRPr="0057298D" w:rsidRDefault="0057298D" w:rsidP="0057298D">
            <w:pPr>
              <w:widowControl w:val="0"/>
              <w:rPr>
                <w:sz w:val="20"/>
                <w:lang w:val="kk-KZ"/>
              </w:rPr>
            </w:pPr>
            <w:r w:rsidRPr="0057298D">
              <w:rPr>
                <w:sz w:val="20"/>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6E0733F5" w14:textId="77777777" w:rsidR="0057298D" w:rsidRPr="0057298D" w:rsidRDefault="0057298D" w:rsidP="0057298D">
            <w:pPr>
              <w:widowControl w:val="0"/>
              <w:rPr>
                <w:sz w:val="20"/>
                <w:lang w:val="kk-KZ"/>
              </w:rPr>
            </w:pPr>
            <w:r w:rsidRPr="0057298D">
              <w:rPr>
                <w:sz w:val="20"/>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256141A8" w14:textId="77777777" w:rsidR="0057298D" w:rsidRPr="0057298D" w:rsidRDefault="0057298D" w:rsidP="0057298D">
            <w:pPr>
              <w:widowControl w:val="0"/>
              <w:rPr>
                <w:sz w:val="20"/>
                <w:lang w:val="kk-KZ"/>
              </w:rPr>
            </w:pPr>
            <w:r w:rsidRPr="0057298D">
              <w:rPr>
                <w:sz w:val="20"/>
                <w:lang w:val="kk-KZ"/>
              </w:rPr>
              <w:t> </w:t>
            </w:r>
          </w:p>
        </w:tc>
      </w:tr>
      <w:tr w:rsidR="0057298D" w:rsidRPr="0057298D" w14:paraId="566BD05F" w14:textId="77777777" w:rsidTr="00DE4EE3">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D506C54" w14:textId="77777777" w:rsidR="0057298D" w:rsidRPr="0057298D" w:rsidRDefault="0057298D" w:rsidP="0057298D">
            <w:pPr>
              <w:widowControl w:val="0"/>
              <w:jc w:val="center"/>
              <w:rPr>
                <w:sz w:val="20"/>
                <w:lang w:val="kk-KZ"/>
              </w:rPr>
            </w:pPr>
            <w:r w:rsidRPr="0057298D">
              <w:rPr>
                <w:sz w:val="20"/>
                <w:lang w:val="kk-KZ"/>
              </w:rPr>
              <w:t>2.1</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5158ADDA" w14:textId="77777777" w:rsidR="0057298D" w:rsidRPr="0057298D" w:rsidRDefault="0057298D" w:rsidP="0057298D">
            <w:pPr>
              <w:widowControl w:val="0"/>
              <w:ind w:left="-100"/>
              <w:jc w:val="both"/>
              <w:rPr>
                <w:sz w:val="20"/>
                <w:lang w:val="kk-KZ"/>
              </w:rPr>
            </w:pPr>
            <w:r w:rsidRPr="0057298D">
              <w:rPr>
                <w:sz w:val="20"/>
                <w:lang w:val="kk-KZ"/>
              </w:rPr>
              <w:t> </w:t>
            </w:r>
          </w:p>
        </w:tc>
        <w:tc>
          <w:tcPr>
            <w:tcW w:w="802" w:type="pct"/>
            <w:tcBorders>
              <w:top w:val="single" w:sz="4" w:space="0" w:color="auto"/>
              <w:left w:val="single" w:sz="4" w:space="0" w:color="auto"/>
              <w:bottom w:val="single" w:sz="4" w:space="0" w:color="auto"/>
              <w:right w:val="single" w:sz="4" w:space="0" w:color="auto"/>
            </w:tcBorders>
          </w:tcPr>
          <w:p w14:paraId="52126E25"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28185523" w14:textId="77777777" w:rsidR="0057298D" w:rsidRPr="0057298D" w:rsidRDefault="0057298D" w:rsidP="0057298D">
            <w:pPr>
              <w:widowControl w:val="0"/>
              <w:rPr>
                <w:sz w:val="20"/>
                <w:lang w:val="kk-KZ"/>
              </w:rPr>
            </w:pPr>
            <w:r w:rsidRPr="0057298D">
              <w:rPr>
                <w:sz w:val="20"/>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4886F56F" w14:textId="77777777" w:rsidR="0057298D" w:rsidRPr="0057298D" w:rsidRDefault="0057298D" w:rsidP="0057298D">
            <w:pPr>
              <w:widowControl w:val="0"/>
              <w:rPr>
                <w:sz w:val="20"/>
                <w:lang w:val="kk-KZ"/>
              </w:rPr>
            </w:pPr>
            <w:r w:rsidRPr="0057298D">
              <w:rPr>
                <w:sz w:val="20"/>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7C82755E" w14:textId="77777777" w:rsidR="0057298D" w:rsidRPr="0057298D" w:rsidRDefault="0057298D" w:rsidP="0057298D">
            <w:pPr>
              <w:widowControl w:val="0"/>
              <w:rPr>
                <w:sz w:val="20"/>
                <w:lang w:val="kk-KZ"/>
              </w:rPr>
            </w:pPr>
            <w:r w:rsidRPr="0057298D">
              <w:rPr>
                <w:sz w:val="20"/>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3DD9361" w14:textId="77777777" w:rsidR="0057298D" w:rsidRPr="0057298D" w:rsidRDefault="0057298D" w:rsidP="0057298D">
            <w:pPr>
              <w:widowControl w:val="0"/>
              <w:rPr>
                <w:sz w:val="20"/>
                <w:lang w:val="kk-KZ"/>
              </w:rPr>
            </w:pPr>
            <w:r w:rsidRPr="0057298D">
              <w:rPr>
                <w:sz w:val="20"/>
                <w:lang w:val="kk-KZ"/>
              </w:rPr>
              <w:t> </w:t>
            </w:r>
          </w:p>
        </w:tc>
      </w:tr>
      <w:tr w:rsidR="0057298D" w:rsidRPr="0057298D" w14:paraId="20DC6D44"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25A814" w14:textId="77777777" w:rsidR="0057298D" w:rsidRPr="0057298D" w:rsidRDefault="0057298D" w:rsidP="0057298D">
            <w:pPr>
              <w:widowControl w:val="0"/>
              <w:jc w:val="center"/>
              <w:rPr>
                <w:sz w:val="20"/>
                <w:lang w:val="kk-KZ"/>
              </w:rPr>
            </w:pPr>
            <w:r w:rsidRPr="0057298D">
              <w:rPr>
                <w:sz w:val="20"/>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1CADB965" w14:textId="77777777" w:rsidR="0057298D" w:rsidRPr="0057298D" w:rsidRDefault="0057298D" w:rsidP="0057298D">
            <w:pPr>
              <w:widowControl w:val="0"/>
              <w:ind w:left="-100"/>
              <w:jc w:val="both"/>
              <w:rPr>
                <w:sz w:val="20"/>
                <w:lang w:val="kk-KZ"/>
              </w:rPr>
            </w:pPr>
            <w:r w:rsidRPr="0057298D">
              <w:rPr>
                <w:sz w:val="20"/>
                <w:lang w:val="kk-KZ"/>
              </w:rPr>
              <w:t> </w:t>
            </w:r>
          </w:p>
        </w:tc>
        <w:tc>
          <w:tcPr>
            <w:tcW w:w="802" w:type="pct"/>
            <w:tcBorders>
              <w:top w:val="single" w:sz="4" w:space="0" w:color="auto"/>
              <w:left w:val="single" w:sz="4" w:space="0" w:color="auto"/>
              <w:bottom w:val="single" w:sz="4" w:space="0" w:color="auto"/>
              <w:right w:val="single" w:sz="4" w:space="0" w:color="auto"/>
            </w:tcBorders>
          </w:tcPr>
          <w:p w14:paraId="4FAE1F06"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65E90B85" w14:textId="77777777" w:rsidR="0057298D" w:rsidRPr="0057298D" w:rsidRDefault="0057298D" w:rsidP="0057298D">
            <w:pPr>
              <w:widowControl w:val="0"/>
              <w:rPr>
                <w:sz w:val="20"/>
                <w:lang w:val="kk-KZ"/>
              </w:rPr>
            </w:pPr>
            <w:r w:rsidRPr="0057298D">
              <w:rPr>
                <w:sz w:val="20"/>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386BE9D9" w14:textId="77777777" w:rsidR="0057298D" w:rsidRPr="0057298D" w:rsidRDefault="0057298D" w:rsidP="0057298D">
            <w:pPr>
              <w:widowControl w:val="0"/>
              <w:rPr>
                <w:sz w:val="20"/>
                <w:lang w:val="kk-KZ"/>
              </w:rPr>
            </w:pPr>
            <w:r w:rsidRPr="0057298D">
              <w:rPr>
                <w:sz w:val="20"/>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1EF6FF54" w14:textId="77777777" w:rsidR="0057298D" w:rsidRPr="0057298D" w:rsidRDefault="0057298D" w:rsidP="0057298D">
            <w:pPr>
              <w:widowControl w:val="0"/>
              <w:rPr>
                <w:sz w:val="20"/>
                <w:lang w:val="kk-KZ"/>
              </w:rPr>
            </w:pPr>
            <w:r w:rsidRPr="0057298D">
              <w:rPr>
                <w:sz w:val="20"/>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4ADF6A9" w14:textId="77777777" w:rsidR="0057298D" w:rsidRPr="0057298D" w:rsidRDefault="0057298D" w:rsidP="0057298D">
            <w:pPr>
              <w:widowControl w:val="0"/>
              <w:rPr>
                <w:sz w:val="20"/>
                <w:lang w:val="kk-KZ"/>
              </w:rPr>
            </w:pPr>
            <w:r w:rsidRPr="0057298D">
              <w:rPr>
                <w:sz w:val="20"/>
                <w:lang w:val="kk-KZ"/>
              </w:rPr>
              <w:t> </w:t>
            </w:r>
          </w:p>
        </w:tc>
      </w:tr>
      <w:tr w:rsidR="0057298D" w:rsidRPr="0057298D" w14:paraId="257D99AE"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588233" w14:textId="77777777" w:rsidR="0057298D" w:rsidRPr="0057298D" w:rsidRDefault="0057298D" w:rsidP="0057298D">
            <w:pPr>
              <w:widowControl w:val="0"/>
              <w:jc w:val="center"/>
              <w:rPr>
                <w:sz w:val="20"/>
                <w:lang w:val="kk-KZ"/>
              </w:rPr>
            </w:pPr>
            <w:r w:rsidRPr="0057298D">
              <w:rPr>
                <w:sz w:val="20"/>
                <w:lang w:val="kk-KZ"/>
              </w:rPr>
              <w:t>3</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3587B6B8" w14:textId="77777777" w:rsidR="0057298D" w:rsidRPr="0057298D" w:rsidRDefault="0057298D" w:rsidP="0057298D">
            <w:pPr>
              <w:rPr>
                <w:color w:val="000000"/>
                <w:sz w:val="20"/>
                <w:lang w:val="kk-KZ"/>
              </w:rPr>
            </w:pPr>
            <w:r w:rsidRPr="0057298D">
              <w:rPr>
                <w:color w:val="000000"/>
                <w:sz w:val="20"/>
                <w:lang w:val="kk-KZ"/>
              </w:rPr>
              <w:t>Ағымдағы шоттардағы ақша:</w:t>
            </w:r>
          </w:p>
        </w:tc>
        <w:tc>
          <w:tcPr>
            <w:tcW w:w="802" w:type="pct"/>
            <w:tcBorders>
              <w:top w:val="single" w:sz="4" w:space="0" w:color="auto"/>
              <w:left w:val="single" w:sz="4" w:space="0" w:color="auto"/>
              <w:bottom w:val="single" w:sz="4" w:space="0" w:color="auto"/>
              <w:right w:val="single" w:sz="4" w:space="0" w:color="auto"/>
            </w:tcBorders>
          </w:tcPr>
          <w:p w14:paraId="327982AB"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7A969B15" w14:textId="77777777" w:rsidR="0057298D" w:rsidRPr="0057298D" w:rsidRDefault="0057298D" w:rsidP="0057298D">
            <w:pPr>
              <w:widowControl w:val="0"/>
              <w:rPr>
                <w:sz w:val="20"/>
                <w:lang w:val="kk-KZ"/>
              </w:rPr>
            </w:pPr>
            <w:r w:rsidRPr="0057298D">
              <w:rPr>
                <w:sz w:val="20"/>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7EC860F9" w14:textId="77777777" w:rsidR="0057298D" w:rsidRPr="0057298D" w:rsidRDefault="0057298D" w:rsidP="0057298D">
            <w:pPr>
              <w:widowControl w:val="0"/>
              <w:rPr>
                <w:sz w:val="20"/>
                <w:lang w:val="kk-KZ"/>
              </w:rPr>
            </w:pPr>
            <w:r w:rsidRPr="0057298D">
              <w:rPr>
                <w:sz w:val="20"/>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683D2378" w14:textId="77777777" w:rsidR="0057298D" w:rsidRPr="0057298D" w:rsidRDefault="0057298D" w:rsidP="0057298D">
            <w:pPr>
              <w:widowControl w:val="0"/>
              <w:rPr>
                <w:sz w:val="20"/>
                <w:lang w:val="kk-KZ"/>
              </w:rPr>
            </w:pPr>
            <w:r w:rsidRPr="0057298D">
              <w:rPr>
                <w:sz w:val="20"/>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0C86ABE8" w14:textId="77777777" w:rsidR="0057298D" w:rsidRPr="0057298D" w:rsidRDefault="0057298D" w:rsidP="0057298D">
            <w:pPr>
              <w:widowControl w:val="0"/>
              <w:rPr>
                <w:sz w:val="20"/>
                <w:lang w:val="kk-KZ"/>
              </w:rPr>
            </w:pPr>
            <w:r w:rsidRPr="0057298D">
              <w:rPr>
                <w:sz w:val="20"/>
                <w:lang w:val="kk-KZ"/>
              </w:rPr>
              <w:t> </w:t>
            </w:r>
          </w:p>
        </w:tc>
      </w:tr>
      <w:tr w:rsidR="0057298D" w:rsidRPr="00B2285C" w14:paraId="16D3468D" w14:textId="77777777" w:rsidTr="00DE4EE3">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7D7D1A" w14:textId="77777777" w:rsidR="0057298D" w:rsidRPr="0057298D" w:rsidRDefault="0057298D" w:rsidP="0057298D">
            <w:pPr>
              <w:widowControl w:val="0"/>
              <w:jc w:val="center"/>
              <w:rPr>
                <w:sz w:val="20"/>
                <w:lang w:val="kk-KZ"/>
              </w:rPr>
            </w:pPr>
            <w:r w:rsidRPr="0057298D">
              <w:rPr>
                <w:sz w:val="20"/>
                <w:lang w:val="kk-KZ"/>
              </w:rPr>
              <w:t>3.1</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0F3546EF" w14:textId="77777777" w:rsidR="0057298D" w:rsidRPr="0057298D" w:rsidRDefault="0057298D" w:rsidP="0057298D">
            <w:pPr>
              <w:rPr>
                <w:color w:val="000000"/>
                <w:sz w:val="20"/>
                <w:lang w:val="kk-KZ"/>
              </w:rPr>
            </w:pPr>
            <w:r w:rsidRPr="0057298D">
              <w:rPr>
                <w:color w:val="000000"/>
                <w:sz w:val="20"/>
                <w:lang w:val="kk-KZ"/>
              </w:rPr>
              <w:t>«жалпы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09EEF54D"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2F454079" w14:textId="77777777" w:rsidR="0057298D" w:rsidRPr="0057298D" w:rsidRDefault="0057298D" w:rsidP="0057298D">
            <w:pPr>
              <w:widowControl w:val="0"/>
              <w:rPr>
                <w:sz w:val="20"/>
                <w:lang w:val="kk-KZ"/>
              </w:rPr>
            </w:pPr>
            <w:r w:rsidRPr="0057298D">
              <w:rPr>
                <w:sz w:val="20"/>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0EC72FF6" w14:textId="77777777" w:rsidR="0057298D" w:rsidRPr="0057298D" w:rsidRDefault="0057298D" w:rsidP="0057298D">
            <w:pPr>
              <w:widowControl w:val="0"/>
              <w:rPr>
                <w:sz w:val="20"/>
                <w:lang w:val="kk-KZ"/>
              </w:rPr>
            </w:pPr>
            <w:r w:rsidRPr="0057298D">
              <w:rPr>
                <w:sz w:val="20"/>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0A87A738" w14:textId="77777777" w:rsidR="0057298D" w:rsidRPr="0057298D" w:rsidRDefault="0057298D" w:rsidP="0057298D">
            <w:pPr>
              <w:widowControl w:val="0"/>
              <w:rPr>
                <w:sz w:val="20"/>
                <w:lang w:val="kk-KZ"/>
              </w:rPr>
            </w:pPr>
            <w:r w:rsidRPr="0057298D">
              <w:rPr>
                <w:sz w:val="20"/>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1126C153" w14:textId="77777777" w:rsidR="0057298D" w:rsidRPr="0057298D" w:rsidRDefault="0057298D" w:rsidP="0057298D">
            <w:pPr>
              <w:widowControl w:val="0"/>
              <w:rPr>
                <w:sz w:val="20"/>
                <w:lang w:val="kk-KZ"/>
              </w:rPr>
            </w:pPr>
            <w:r w:rsidRPr="0057298D">
              <w:rPr>
                <w:sz w:val="20"/>
                <w:lang w:val="kk-KZ"/>
              </w:rPr>
              <w:t> </w:t>
            </w:r>
          </w:p>
        </w:tc>
      </w:tr>
      <w:tr w:rsidR="0057298D" w:rsidRPr="0057298D" w14:paraId="03122BB6" w14:textId="77777777" w:rsidTr="00DE4EE3">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24647F2" w14:textId="77777777" w:rsidR="0057298D" w:rsidRPr="0057298D" w:rsidRDefault="0057298D" w:rsidP="0057298D">
            <w:pPr>
              <w:widowControl w:val="0"/>
              <w:jc w:val="center"/>
              <w:rPr>
                <w:sz w:val="20"/>
                <w:lang w:val="kk-KZ"/>
              </w:rPr>
            </w:pPr>
            <w:r w:rsidRPr="0057298D">
              <w:rPr>
                <w:sz w:val="20"/>
                <w:lang w:val="kk-KZ"/>
              </w:rPr>
              <w:t>3.1.1.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1D42D5A6" w14:textId="77777777" w:rsidR="0057298D" w:rsidRPr="0057298D" w:rsidRDefault="0057298D" w:rsidP="0057298D">
            <w:pPr>
              <w:widowControl w:val="0"/>
              <w:jc w:val="both"/>
              <w:rPr>
                <w:sz w:val="20"/>
                <w:lang w:val="kk-KZ"/>
              </w:rPr>
            </w:pPr>
          </w:p>
        </w:tc>
        <w:tc>
          <w:tcPr>
            <w:tcW w:w="802" w:type="pct"/>
            <w:tcBorders>
              <w:top w:val="single" w:sz="4" w:space="0" w:color="auto"/>
              <w:left w:val="single" w:sz="4" w:space="0" w:color="auto"/>
              <w:bottom w:val="single" w:sz="4" w:space="0" w:color="auto"/>
              <w:right w:val="single" w:sz="4" w:space="0" w:color="auto"/>
            </w:tcBorders>
          </w:tcPr>
          <w:p w14:paraId="280B06C4"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4A0F4F4A"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4861ABAA"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6603742B"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2D8C868A" w14:textId="77777777" w:rsidR="0057298D" w:rsidRPr="0057298D" w:rsidRDefault="0057298D" w:rsidP="0057298D">
            <w:pPr>
              <w:widowControl w:val="0"/>
              <w:rPr>
                <w:sz w:val="20"/>
                <w:lang w:val="kk-KZ"/>
              </w:rPr>
            </w:pPr>
          </w:p>
        </w:tc>
      </w:tr>
      <w:tr w:rsidR="0057298D" w:rsidRPr="0057298D" w14:paraId="37A5FEFD"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B2394D8" w14:textId="77777777" w:rsidR="0057298D" w:rsidRPr="0057298D" w:rsidRDefault="0057298D" w:rsidP="0057298D">
            <w:pPr>
              <w:widowControl w:val="0"/>
              <w:jc w:val="center"/>
              <w:rPr>
                <w:sz w:val="20"/>
                <w:lang w:val="kk-KZ"/>
              </w:rPr>
            </w:pPr>
            <w:r w:rsidRPr="0057298D">
              <w:rPr>
                <w:sz w:val="20"/>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4F12175C" w14:textId="77777777" w:rsidR="0057298D" w:rsidRPr="0057298D" w:rsidRDefault="0057298D" w:rsidP="0057298D">
            <w:pPr>
              <w:widowControl w:val="0"/>
              <w:ind w:left="-100"/>
              <w:jc w:val="both"/>
              <w:rPr>
                <w:sz w:val="20"/>
                <w:lang w:val="kk-KZ"/>
              </w:rPr>
            </w:pPr>
          </w:p>
        </w:tc>
        <w:tc>
          <w:tcPr>
            <w:tcW w:w="802" w:type="pct"/>
            <w:tcBorders>
              <w:top w:val="single" w:sz="4" w:space="0" w:color="auto"/>
              <w:left w:val="single" w:sz="4" w:space="0" w:color="auto"/>
              <w:bottom w:val="single" w:sz="4" w:space="0" w:color="auto"/>
              <w:right w:val="single" w:sz="4" w:space="0" w:color="auto"/>
            </w:tcBorders>
          </w:tcPr>
          <w:p w14:paraId="0416FCC4"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00EBA49A"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6B1660AA"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548746DB"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64B6108E" w14:textId="77777777" w:rsidR="0057298D" w:rsidRPr="0057298D" w:rsidRDefault="0057298D" w:rsidP="0057298D">
            <w:pPr>
              <w:widowControl w:val="0"/>
              <w:rPr>
                <w:sz w:val="20"/>
                <w:lang w:val="kk-KZ"/>
              </w:rPr>
            </w:pPr>
          </w:p>
        </w:tc>
      </w:tr>
      <w:tr w:rsidR="0057298D" w:rsidRPr="00B2285C" w14:paraId="64143199" w14:textId="77777777" w:rsidTr="00DE4EE3">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633FCDC" w14:textId="77777777" w:rsidR="0057298D" w:rsidRPr="0057298D" w:rsidRDefault="0057298D" w:rsidP="0057298D">
            <w:pPr>
              <w:widowControl w:val="0"/>
              <w:jc w:val="center"/>
              <w:rPr>
                <w:sz w:val="20"/>
                <w:lang w:val="kk-KZ"/>
              </w:rPr>
            </w:pPr>
            <w:r w:rsidRPr="0057298D">
              <w:rPr>
                <w:sz w:val="20"/>
                <w:lang w:val="kk-KZ"/>
              </w:rPr>
              <w:t>3.2</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437872AB" w14:textId="77777777" w:rsidR="0057298D" w:rsidRPr="0057298D" w:rsidRDefault="0057298D" w:rsidP="0057298D">
            <w:pPr>
              <w:rPr>
                <w:color w:val="000000"/>
                <w:sz w:val="20"/>
                <w:lang w:val="kk-KZ"/>
              </w:rPr>
            </w:pPr>
            <w:r w:rsidRPr="0057298D">
              <w:rPr>
                <w:color w:val="000000"/>
                <w:sz w:val="20"/>
                <w:lang w:val="kk-KZ"/>
              </w:rPr>
              <w:t>«өмірді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7ED3CF93"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1ECF4938" w14:textId="77777777" w:rsidR="0057298D" w:rsidRPr="0057298D" w:rsidRDefault="0057298D" w:rsidP="0057298D">
            <w:pPr>
              <w:widowControl w:val="0"/>
              <w:rPr>
                <w:sz w:val="20"/>
                <w:lang w:val="kk-KZ"/>
              </w:rPr>
            </w:pPr>
            <w:r w:rsidRPr="0057298D">
              <w:rPr>
                <w:sz w:val="20"/>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1138A4EA" w14:textId="77777777" w:rsidR="0057298D" w:rsidRPr="0057298D" w:rsidRDefault="0057298D" w:rsidP="0057298D">
            <w:pPr>
              <w:widowControl w:val="0"/>
              <w:rPr>
                <w:sz w:val="20"/>
                <w:lang w:val="kk-KZ"/>
              </w:rPr>
            </w:pPr>
            <w:r w:rsidRPr="0057298D">
              <w:rPr>
                <w:sz w:val="20"/>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451B67FE" w14:textId="77777777" w:rsidR="0057298D" w:rsidRPr="0057298D" w:rsidRDefault="0057298D" w:rsidP="0057298D">
            <w:pPr>
              <w:widowControl w:val="0"/>
              <w:rPr>
                <w:sz w:val="20"/>
                <w:lang w:val="kk-KZ"/>
              </w:rPr>
            </w:pPr>
            <w:r w:rsidRPr="0057298D">
              <w:rPr>
                <w:sz w:val="20"/>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477163F3" w14:textId="77777777" w:rsidR="0057298D" w:rsidRPr="0057298D" w:rsidRDefault="0057298D" w:rsidP="0057298D">
            <w:pPr>
              <w:widowControl w:val="0"/>
              <w:rPr>
                <w:sz w:val="20"/>
                <w:lang w:val="kk-KZ"/>
              </w:rPr>
            </w:pPr>
            <w:r w:rsidRPr="0057298D">
              <w:rPr>
                <w:sz w:val="20"/>
                <w:lang w:val="kk-KZ"/>
              </w:rPr>
              <w:t> </w:t>
            </w:r>
          </w:p>
        </w:tc>
      </w:tr>
      <w:tr w:rsidR="0057298D" w:rsidRPr="0057298D" w14:paraId="091031AD"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5BFAFFE" w14:textId="77777777" w:rsidR="0057298D" w:rsidRPr="0057298D" w:rsidRDefault="0057298D" w:rsidP="0057298D">
            <w:pPr>
              <w:widowControl w:val="0"/>
              <w:jc w:val="center"/>
              <w:rPr>
                <w:sz w:val="20"/>
                <w:lang w:val="kk-KZ"/>
              </w:rPr>
            </w:pPr>
            <w:r w:rsidRPr="0057298D">
              <w:rPr>
                <w:sz w:val="20"/>
                <w:lang w:val="kk-KZ"/>
              </w:rPr>
              <w:t>3.2.1.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55CF9550" w14:textId="77777777" w:rsidR="0057298D" w:rsidRPr="0057298D" w:rsidRDefault="0057298D" w:rsidP="0057298D">
            <w:pPr>
              <w:overflowPunct w:val="0"/>
              <w:autoSpaceDE w:val="0"/>
              <w:autoSpaceDN w:val="0"/>
              <w:adjustRightInd w:val="0"/>
              <w:rPr>
                <w:sz w:val="20"/>
                <w:szCs w:val="20"/>
                <w:lang w:val="kk-KZ"/>
              </w:rPr>
            </w:pPr>
          </w:p>
        </w:tc>
        <w:tc>
          <w:tcPr>
            <w:tcW w:w="802" w:type="pct"/>
            <w:tcBorders>
              <w:top w:val="single" w:sz="4" w:space="0" w:color="auto"/>
              <w:left w:val="single" w:sz="4" w:space="0" w:color="auto"/>
              <w:bottom w:val="single" w:sz="4" w:space="0" w:color="auto"/>
              <w:right w:val="single" w:sz="4" w:space="0" w:color="auto"/>
            </w:tcBorders>
          </w:tcPr>
          <w:p w14:paraId="17A00996"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719C8C11"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1DB65A72"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77B87B09"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7B550E3D" w14:textId="77777777" w:rsidR="0057298D" w:rsidRPr="0057298D" w:rsidRDefault="0057298D" w:rsidP="0057298D">
            <w:pPr>
              <w:widowControl w:val="0"/>
              <w:rPr>
                <w:sz w:val="20"/>
                <w:lang w:val="kk-KZ"/>
              </w:rPr>
            </w:pPr>
          </w:p>
        </w:tc>
      </w:tr>
      <w:tr w:rsidR="0057298D" w:rsidRPr="0057298D" w14:paraId="20CA7D4A" w14:textId="77777777" w:rsidTr="00DE4EE3">
        <w:trPr>
          <w:trHeight w:val="270"/>
          <w:jc w:val="center"/>
        </w:trPr>
        <w:tc>
          <w:tcPr>
            <w:tcW w:w="376"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4D4E6289" w14:textId="77777777" w:rsidR="0057298D" w:rsidRPr="0057298D" w:rsidRDefault="0057298D" w:rsidP="0057298D">
            <w:pPr>
              <w:widowControl w:val="0"/>
              <w:jc w:val="center"/>
              <w:rPr>
                <w:sz w:val="20"/>
                <w:lang w:val="kk-KZ"/>
              </w:rPr>
            </w:pPr>
            <w:r w:rsidRPr="0057298D">
              <w:rPr>
                <w:sz w:val="20"/>
                <w:lang w:val="kk-KZ"/>
              </w:rPr>
              <w:t>…</w:t>
            </w:r>
          </w:p>
        </w:tc>
        <w:tc>
          <w:tcPr>
            <w:tcW w:w="1097" w:type="pct"/>
            <w:tcBorders>
              <w:top w:val="nil"/>
              <w:left w:val="nil"/>
              <w:bottom w:val="single" w:sz="4" w:space="0" w:color="auto"/>
              <w:right w:val="single" w:sz="4" w:space="0" w:color="auto"/>
            </w:tcBorders>
            <w:tcMar>
              <w:top w:w="0" w:type="dxa"/>
              <w:left w:w="168" w:type="dxa"/>
              <w:bottom w:w="0" w:type="dxa"/>
              <w:right w:w="168" w:type="dxa"/>
            </w:tcMar>
          </w:tcPr>
          <w:p w14:paraId="5326ED72" w14:textId="77777777" w:rsidR="0057298D" w:rsidRPr="0057298D" w:rsidRDefault="0057298D" w:rsidP="0057298D">
            <w:pPr>
              <w:overflowPunct w:val="0"/>
              <w:autoSpaceDE w:val="0"/>
              <w:autoSpaceDN w:val="0"/>
              <w:adjustRightInd w:val="0"/>
              <w:rPr>
                <w:sz w:val="20"/>
                <w:szCs w:val="20"/>
                <w:lang w:val="kk-KZ"/>
              </w:rPr>
            </w:pPr>
          </w:p>
        </w:tc>
        <w:tc>
          <w:tcPr>
            <w:tcW w:w="802" w:type="pct"/>
            <w:tcBorders>
              <w:top w:val="single" w:sz="4" w:space="0" w:color="auto"/>
              <w:left w:val="single" w:sz="4" w:space="0" w:color="auto"/>
              <w:bottom w:val="single" w:sz="4" w:space="0" w:color="auto"/>
              <w:right w:val="single" w:sz="4" w:space="0" w:color="auto"/>
            </w:tcBorders>
          </w:tcPr>
          <w:p w14:paraId="177019CA" w14:textId="77777777" w:rsidR="0057298D" w:rsidRPr="0057298D" w:rsidRDefault="0057298D" w:rsidP="0057298D">
            <w:pPr>
              <w:widowControl w:val="0"/>
              <w:rPr>
                <w:sz w:val="20"/>
                <w:lang w:val="kk-KZ"/>
              </w:rPr>
            </w:pPr>
          </w:p>
        </w:tc>
        <w:tc>
          <w:tcPr>
            <w:tcW w:w="737" w:type="pct"/>
            <w:tcBorders>
              <w:top w:val="nil"/>
              <w:left w:val="single" w:sz="4" w:space="0" w:color="auto"/>
              <w:bottom w:val="single" w:sz="4" w:space="0" w:color="auto"/>
              <w:right w:val="single" w:sz="8" w:space="0" w:color="000000"/>
            </w:tcBorders>
            <w:tcMar>
              <w:top w:w="0" w:type="dxa"/>
              <w:left w:w="168" w:type="dxa"/>
              <w:bottom w:w="0" w:type="dxa"/>
              <w:right w:w="168" w:type="dxa"/>
            </w:tcMar>
          </w:tcPr>
          <w:p w14:paraId="429A1906" w14:textId="77777777" w:rsidR="0057298D" w:rsidRPr="0057298D" w:rsidRDefault="0057298D" w:rsidP="0057298D">
            <w:pPr>
              <w:widowControl w:val="0"/>
              <w:rPr>
                <w:sz w:val="20"/>
                <w:lang w:val="kk-KZ"/>
              </w:rPr>
            </w:pPr>
          </w:p>
        </w:tc>
        <w:tc>
          <w:tcPr>
            <w:tcW w:w="919" w:type="pct"/>
            <w:tcBorders>
              <w:top w:val="nil"/>
              <w:left w:val="nil"/>
              <w:bottom w:val="single" w:sz="4" w:space="0" w:color="auto"/>
              <w:right w:val="single" w:sz="8" w:space="0" w:color="000000"/>
            </w:tcBorders>
            <w:tcMar>
              <w:top w:w="0" w:type="dxa"/>
              <w:left w:w="168" w:type="dxa"/>
              <w:bottom w:w="0" w:type="dxa"/>
              <w:right w:w="168" w:type="dxa"/>
            </w:tcMar>
          </w:tcPr>
          <w:p w14:paraId="2CBECF53" w14:textId="77777777" w:rsidR="0057298D" w:rsidRPr="0057298D" w:rsidRDefault="0057298D" w:rsidP="0057298D">
            <w:pPr>
              <w:widowControl w:val="0"/>
              <w:rPr>
                <w:sz w:val="20"/>
                <w:lang w:val="kk-KZ"/>
              </w:rPr>
            </w:pPr>
          </w:p>
        </w:tc>
        <w:tc>
          <w:tcPr>
            <w:tcW w:w="494" w:type="pct"/>
            <w:tcBorders>
              <w:top w:val="nil"/>
              <w:left w:val="nil"/>
              <w:bottom w:val="single" w:sz="4" w:space="0" w:color="auto"/>
              <w:right w:val="single" w:sz="8" w:space="0" w:color="000000"/>
            </w:tcBorders>
            <w:tcMar>
              <w:top w:w="0" w:type="dxa"/>
              <w:left w:w="168" w:type="dxa"/>
              <w:bottom w:w="0" w:type="dxa"/>
              <w:right w:w="168" w:type="dxa"/>
            </w:tcMar>
          </w:tcPr>
          <w:p w14:paraId="2F247C52" w14:textId="77777777" w:rsidR="0057298D" w:rsidRPr="0057298D" w:rsidRDefault="0057298D" w:rsidP="0057298D">
            <w:pPr>
              <w:widowControl w:val="0"/>
              <w:rPr>
                <w:sz w:val="20"/>
                <w:lang w:val="kk-KZ"/>
              </w:rPr>
            </w:pPr>
          </w:p>
        </w:tc>
        <w:tc>
          <w:tcPr>
            <w:tcW w:w="575" w:type="pct"/>
            <w:tcBorders>
              <w:top w:val="nil"/>
              <w:left w:val="nil"/>
              <w:bottom w:val="single" w:sz="4" w:space="0" w:color="auto"/>
              <w:right w:val="single" w:sz="8" w:space="0" w:color="000000"/>
            </w:tcBorders>
            <w:tcMar>
              <w:top w:w="0" w:type="dxa"/>
              <w:left w:w="168" w:type="dxa"/>
              <w:bottom w:w="0" w:type="dxa"/>
              <w:right w:w="168" w:type="dxa"/>
            </w:tcMar>
          </w:tcPr>
          <w:p w14:paraId="25C20F1C" w14:textId="77777777" w:rsidR="0057298D" w:rsidRPr="0057298D" w:rsidRDefault="0057298D" w:rsidP="0057298D">
            <w:pPr>
              <w:widowControl w:val="0"/>
              <w:rPr>
                <w:sz w:val="20"/>
                <w:lang w:val="kk-KZ"/>
              </w:rPr>
            </w:pPr>
          </w:p>
        </w:tc>
      </w:tr>
      <w:tr w:rsidR="0057298D" w:rsidRPr="0057298D" w14:paraId="43E25F54" w14:textId="77777777" w:rsidTr="00DE4EE3">
        <w:trPr>
          <w:trHeight w:val="542"/>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3354ABD" w14:textId="77777777" w:rsidR="0057298D" w:rsidRPr="0057298D" w:rsidRDefault="0057298D" w:rsidP="0057298D">
            <w:pPr>
              <w:widowControl w:val="0"/>
              <w:jc w:val="center"/>
              <w:rPr>
                <w:sz w:val="20"/>
                <w:lang w:val="kk-KZ"/>
              </w:rPr>
            </w:pPr>
            <w:r w:rsidRPr="0057298D">
              <w:rPr>
                <w:sz w:val="20"/>
                <w:lang w:val="kk-KZ"/>
              </w:rPr>
              <w:t>3.3</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E80F9BE" w14:textId="77777777" w:rsidR="0057298D" w:rsidRPr="0057298D" w:rsidRDefault="0057298D" w:rsidP="0057298D">
            <w:pPr>
              <w:rPr>
                <w:color w:val="000000"/>
                <w:sz w:val="20"/>
                <w:lang w:val="kk-KZ"/>
              </w:rPr>
            </w:pPr>
            <w:r w:rsidRPr="0057298D">
              <w:rPr>
                <w:color w:val="000000"/>
                <w:sz w:val="20"/>
                <w:lang w:val="kk-KZ"/>
              </w:rPr>
              <w:t>зиянды өтеу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34F9D9FF" w14:textId="77777777" w:rsidR="0057298D" w:rsidRPr="0057298D" w:rsidRDefault="0057298D" w:rsidP="0057298D">
            <w:pPr>
              <w:widowControl w:val="0"/>
              <w:rPr>
                <w:sz w:val="20"/>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02CDBBC" w14:textId="77777777" w:rsidR="0057298D" w:rsidRPr="0057298D" w:rsidRDefault="0057298D" w:rsidP="0057298D">
            <w:pPr>
              <w:widowControl w:val="0"/>
              <w:rPr>
                <w:sz w:val="20"/>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3F69BCF" w14:textId="77777777" w:rsidR="0057298D" w:rsidRPr="0057298D" w:rsidRDefault="0057298D" w:rsidP="0057298D">
            <w:pPr>
              <w:widowControl w:val="0"/>
              <w:rPr>
                <w:sz w:val="20"/>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26C405E1" w14:textId="77777777" w:rsidR="0057298D" w:rsidRPr="0057298D" w:rsidRDefault="0057298D" w:rsidP="0057298D">
            <w:pPr>
              <w:widowControl w:val="0"/>
              <w:rPr>
                <w:sz w:val="20"/>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49224CA0" w14:textId="77777777" w:rsidR="0057298D" w:rsidRPr="0057298D" w:rsidRDefault="0057298D" w:rsidP="0057298D">
            <w:pPr>
              <w:widowControl w:val="0"/>
              <w:rPr>
                <w:sz w:val="20"/>
                <w:lang w:val="kk-KZ"/>
              </w:rPr>
            </w:pPr>
          </w:p>
        </w:tc>
      </w:tr>
      <w:tr w:rsidR="0057298D" w:rsidRPr="0057298D" w14:paraId="633B4FA5" w14:textId="77777777" w:rsidTr="00DE4EE3">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E70051C" w14:textId="77777777" w:rsidR="0057298D" w:rsidRPr="0057298D" w:rsidRDefault="0057298D" w:rsidP="0057298D">
            <w:pPr>
              <w:widowControl w:val="0"/>
              <w:jc w:val="center"/>
              <w:rPr>
                <w:sz w:val="20"/>
                <w:lang w:val="kk-KZ"/>
              </w:rPr>
            </w:pPr>
            <w:r w:rsidRPr="0057298D">
              <w:rPr>
                <w:sz w:val="20"/>
                <w:lang w:val="kk-KZ"/>
              </w:rPr>
              <w:t>3.3.1.</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A80FD15" w14:textId="77777777" w:rsidR="0057298D" w:rsidRPr="0057298D" w:rsidRDefault="0057298D" w:rsidP="0057298D">
            <w:pPr>
              <w:overflowPunct w:val="0"/>
              <w:autoSpaceDE w:val="0"/>
              <w:autoSpaceDN w:val="0"/>
              <w:adjustRightInd w:val="0"/>
              <w:rPr>
                <w:sz w:val="20"/>
                <w:szCs w:val="20"/>
                <w:lang w:val="kk-KZ"/>
              </w:rPr>
            </w:pPr>
          </w:p>
        </w:tc>
        <w:tc>
          <w:tcPr>
            <w:tcW w:w="802" w:type="pct"/>
            <w:tcBorders>
              <w:top w:val="single" w:sz="4" w:space="0" w:color="auto"/>
              <w:left w:val="single" w:sz="4" w:space="0" w:color="auto"/>
              <w:bottom w:val="single" w:sz="4" w:space="0" w:color="auto"/>
              <w:right w:val="single" w:sz="4" w:space="0" w:color="auto"/>
            </w:tcBorders>
          </w:tcPr>
          <w:p w14:paraId="1179D66A" w14:textId="77777777" w:rsidR="0057298D" w:rsidRPr="0057298D" w:rsidRDefault="0057298D" w:rsidP="0057298D">
            <w:pPr>
              <w:widowControl w:val="0"/>
              <w:rPr>
                <w:sz w:val="20"/>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A235470" w14:textId="77777777" w:rsidR="0057298D" w:rsidRPr="0057298D" w:rsidRDefault="0057298D" w:rsidP="0057298D">
            <w:pPr>
              <w:widowControl w:val="0"/>
              <w:rPr>
                <w:sz w:val="20"/>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86AFB72" w14:textId="77777777" w:rsidR="0057298D" w:rsidRPr="0057298D" w:rsidRDefault="0057298D" w:rsidP="0057298D">
            <w:pPr>
              <w:widowControl w:val="0"/>
              <w:rPr>
                <w:sz w:val="20"/>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0B3D0515" w14:textId="77777777" w:rsidR="0057298D" w:rsidRPr="0057298D" w:rsidRDefault="0057298D" w:rsidP="0057298D">
            <w:pPr>
              <w:widowControl w:val="0"/>
              <w:rPr>
                <w:sz w:val="20"/>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EF8A0BD" w14:textId="77777777" w:rsidR="0057298D" w:rsidRPr="0057298D" w:rsidRDefault="0057298D" w:rsidP="0057298D">
            <w:pPr>
              <w:widowControl w:val="0"/>
              <w:rPr>
                <w:sz w:val="20"/>
                <w:lang w:val="kk-KZ"/>
              </w:rPr>
            </w:pPr>
          </w:p>
        </w:tc>
      </w:tr>
      <w:tr w:rsidR="0057298D" w:rsidRPr="0057298D" w14:paraId="3F05D76A" w14:textId="77777777" w:rsidTr="00DE4EE3">
        <w:trPr>
          <w:trHeight w:val="270"/>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56B56BD" w14:textId="77777777" w:rsidR="0057298D" w:rsidRPr="0057298D" w:rsidRDefault="0057298D" w:rsidP="0057298D">
            <w:pPr>
              <w:widowControl w:val="0"/>
              <w:jc w:val="center"/>
              <w:rPr>
                <w:sz w:val="20"/>
                <w:lang w:val="kk-KZ"/>
              </w:rPr>
            </w:pPr>
            <w:r w:rsidRPr="0057298D">
              <w:rPr>
                <w:sz w:val="20"/>
                <w:lang w:val="kk-KZ"/>
              </w:rPr>
              <w:t>…</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31EB7CC8" w14:textId="77777777" w:rsidR="0057298D" w:rsidRPr="0057298D" w:rsidRDefault="0057298D" w:rsidP="0057298D">
            <w:pPr>
              <w:overflowPunct w:val="0"/>
              <w:autoSpaceDE w:val="0"/>
              <w:autoSpaceDN w:val="0"/>
              <w:adjustRightInd w:val="0"/>
              <w:rPr>
                <w:sz w:val="20"/>
                <w:szCs w:val="20"/>
                <w:lang w:val="kk-KZ"/>
              </w:rPr>
            </w:pPr>
          </w:p>
        </w:tc>
        <w:tc>
          <w:tcPr>
            <w:tcW w:w="802" w:type="pct"/>
            <w:tcBorders>
              <w:top w:val="single" w:sz="4" w:space="0" w:color="auto"/>
              <w:left w:val="single" w:sz="4" w:space="0" w:color="auto"/>
              <w:bottom w:val="single" w:sz="4" w:space="0" w:color="auto"/>
              <w:right w:val="single" w:sz="4" w:space="0" w:color="auto"/>
            </w:tcBorders>
          </w:tcPr>
          <w:p w14:paraId="321EE2B1" w14:textId="77777777" w:rsidR="0057298D" w:rsidRPr="0057298D" w:rsidRDefault="0057298D" w:rsidP="0057298D">
            <w:pPr>
              <w:widowControl w:val="0"/>
              <w:rPr>
                <w:sz w:val="20"/>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5EB7890" w14:textId="77777777" w:rsidR="0057298D" w:rsidRPr="0057298D" w:rsidRDefault="0057298D" w:rsidP="0057298D">
            <w:pPr>
              <w:widowControl w:val="0"/>
              <w:rPr>
                <w:sz w:val="20"/>
                <w:lang w:val="kk-KZ"/>
              </w:rPr>
            </w:pP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157D2B78" w14:textId="77777777" w:rsidR="0057298D" w:rsidRPr="0057298D" w:rsidRDefault="0057298D" w:rsidP="0057298D">
            <w:pPr>
              <w:widowControl w:val="0"/>
              <w:rPr>
                <w:sz w:val="20"/>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7DF9576F" w14:textId="77777777" w:rsidR="0057298D" w:rsidRPr="0057298D" w:rsidRDefault="0057298D" w:rsidP="0057298D">
            <w:pPr>
              <w:widowControl w:val="0"/>
              <w:rPr>
                <w:sz w:val="20"/>
                <w:lang w:val="kk-KZ"/>
              </w:rPr>
            </w:pP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619C2A0B" w14:textId="77777777" w:rsidR="0057298D" w:rsidRPr="0057298D" w:rsidRDefault="0057298D" w:rsidP="0057298D">
            <w:pPr>
              <w:widowControl w:val="0"/>
              <w:rPr>
                <w:sz w:val="20"/>
                <w:lang w:val="kk-KZ"/>
              </w:rPr>
            </w:pPr>
          </w:p>
        </w:tc>
      </w:tr>
      <w:tr w:rsidR="0057298D" w:rsidRPr="0057298D" w14:paraId="2221A1A8" w14:textId="77777777" w:rsidTr="00DE4EE3">
        <w:trPr>
          <w:trHeight w:val="270"/>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5E25DB2B" w14:textId="77777777" w:rsidR="0057298D" w:rsidRPr="0057298D" w:rsidRDefault="0057298D" w:rsidP="0057298D">
            <w:pPr>
              <w:widowControl w:val="0"/>
              <w:jc w:val="center"/>
              <w:rPr>
                <w:sz w:val="20"/>
                <w:lang w:val="kk-KZ"/>
              </w:rPr>
            </w:pPr>
            <w:r w:rsidRPr="0057298D">
              <w:rPr>
                <w:sz w:val="20"/>
                <w:lang w:val="kk-KZ"/>
              </w:rPr>
              <w:t>3.4</w:t>
            </w:r>
          </w:p>
        </w:tc>
        <w:tc>
          <w:tcPr>
            <w:tcW w:w="1097" w:type="pct"/>
            <w:tcBorders>
              <w:top w:val="single" w:sz="4" w:space="0" w:color="auto"/>
              <w:left w:val="nil"/>
              <w:bottom w:val="single" w:sz="8" w:space="0" w:color="000000"/>
              <w:right w:val="single" w:sz="4" w:space="0" w:color="auto"/>
            </w:tcBorders>
            <w:tcMar>
              <w:top w:w="0" w:type="dxa"/>
              <w:left w:w="168" w:type="dxa"/>
              <w:bottom w:w="0" w:type="dxa"/>
              <w:right w:w="168" w:type="dxa"/>
            </w:tcMar>
          </w:tcPr>
          <w:p w14:paraId="6D55DC68" w14:textId="77777777" w:rsidR="0057298D" w:rsidRPr="0057298D" w:rsidRDefault="0057298D" w:rsidP="0057298D">
            <w:pPr>
              <w:rPr>
                <w:color w:val="000000"/>
                <w:sz w:val="20"/>
                <w:lang w:val="kk-KZ"/>
              </w:rPr>
            </w:pPr>
            <w:r w:rsidRPr="0057298D">
              <w:rPr>
                <w:color w:val="000000"/>
                <w:sz w:val="20"/>
                <w:lang w:val="kk-KZ"/>
              </w:rPr>
              <w:t>меншікті ақша</w:t>
            </w:r>
          </w:p>
        </w:tc>
        <w:tc>
          <w:tcPr>
            <w:tcW w:w="802" w:type="pct"/>
            <w:tcBorders>
              <w:top w:val="single" w:sz="4" w:space="0" w:color="auto"/>
              <w:left w:val="single" w:sz="4" w:space="0" w:color="auto"/>
              <w:bottom w:val="single" w:sz="4" w:space="0" w:color="auto"/>
              <w:right w:val="single" w:sz="4" w:space="0" w:color="auto"/>
            </w:tcBorders>
          </w:tcPr>
          <w:p w14:paraId="11F56F2E" w14:textId="77777777" w:rsidR="0057298D" w:rsidRPr="0057298D" w:rsidRDefault="0057298D" w:rsidP="0057298D">
            <w:pPr>
              <w:widowControl w:val="0"/>
              <w:rPr>
                <w:sz w:val="20"/>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14:paraId="0FB6F2AF" w14:textId="77777777" w:rsidR="0057298D" w:rsidRPr="0057298D" w:rsidRDefault="0057298D" w:rsidP="0057298D">
            <w:pPr>
              <w:widowControl w:val="0"/>
              <w:rPr>
                <w:sz w:val="20"/>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7888D52C" w14:textId="77777777" w:rsidR="0057298D" w:rsidRPr="0057298D" w:rsidRDefault="0057298D" w:rsidP="0057298D">
            <w:pPr>
              <w:widowControl w:val="0"/>
              <w:rPr>
                <w:sz w:val="20"/>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346702A1" w14:textId="77777777" w:rsidR="0057298D" w:rsidRPr="0057298D" w:rsidRDefault="0057298D" w:rsidP="0057298D">
            <w:pPr>
              <w:widowControl w:val="0"/>
              <w:rPr>
                <w:sz w:val="20"/>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6EDCA7E3" w14:textId="77777777" w:rsidR="0057298D" w:rsidRPr="0057298D" w:rsidRDefault="0057298D" w:rsidP="0057298D">
            <w:pPr>
              <w:widowControl w:val="0"/>
              <w:rPr>
                <w:sz w:val="20"/>
                <w:lang w:val="kk-KZ"/>
              </w:rPr>
            </w:pPr>
          </w:p>
        </w:tc>
      </w:tr>
      <w:tr w:rsidR="0057298D" w:rsidRPr="0057298D" w14:paraId="5DD63096" w14:textId="77777777" w:rsidTr="00DE4EE3">
        <w:trPr>
          <w:trHeight w:val="270"/>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14:paraId="7F437CF9" w14:textId="77777777" w:rsidR="0057298D" w:rsidRPr="0057298D" w:rsidRDefault="0057298D" w:rsidP="0057298D">
            <w:pPr>
              <w:widowControl w:val="0"/>
              <w:jc w:val="center"/>
              <w:rPr>
                <w:sz w:val="20"/>
                <w:lang w:val="kk-KZ"/>
              </w:rPr>
            </w:pPr>
            <w:r w:rsidRPr="0057298D">
              <w:rPr>
                <w:sz w:val="20"/>
                <w:lang w:val="kk-KZ"/>
              </w:rPr>
              <w:t>3.4.1.</w:t>
            </w:r>
          </w:p>
        </w:tc>
        <w:tc>
          <w:tcPr>
            <w:tcW w:w="1097" w:type="pct"/>
            <w:tcBorders>
              <w:top w:val="single" w:sz="4" w:space="0" w:color="auto"/>
              <w:left w:val="nil"/>
              <w:bottom w:val="single" w:sz="8" w:space="0" w:color="000000"/>
              <w:right w:val="single" w:sz="4" w:space="0" w:color="auto"/>
            </w:tcBorders>
            <w:tcMar>
              <w:top w:w="0" w:type="dxa"/>
              <w:left w:w="168" w:type="dxa"/>
              <w:bottom w:w="0" w:type="dxa"/>
              <w:right w:w="168" w:type="dxa"/>
            </w:tcMar>
          </w:tcPr>
          <w:p w14:paraId="5B1E5F95" w14:textId="77777777" w:rsidR="0057298D" w:rsidRPr="0057298D" w:rsidRDefault="0057298D" w:rsidP="0057298D">
            <w:pPr>
              <w:widowControl w:val="0"/>
              <w:ind w:left="-100"/>
              <w:jc w:val="both"/>
              <w:rPr>
                <w:sz w:val="20"/>
                <w:lang w:val="kk-KZ"/>
              </w:rPr>
            </w:pPr>
          </w:p>
        </w:tc>
        <w:tc>
          <w:tcPr>
            <w:tcW w:w="802" w:type="pct"/>
            <w:tcBorders>
              <w:top w:val="single" w:sz="4" w:space="0" w:color="auto"/>
              <w:left w:val="single" w:sz="4" w:space="0" w:color="auto"/>
              <w:bottom w:val="single" w:sz="4" w:space="0" w:color="auto"/>
              <w:right w:val="single" w:sz="4" w:space="0" w:color="auto"/>
            </w:tcBorders>
          </w:tcPr>
          <w:p w14:paraId="3745AC2C" w14:textId="77777777" w:rsidR="0057298D" w:rsidRPr="0057298D" w:rsidRDefault="0057298D" w:rsidP="0057298D">
            <w:pPr>
              <w:widowControl w:val="0"/>
              <w:rPr>
                <w:sz w:val="20"/>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14:paraId="06EAF40C" w14:textId="77777777" w:rsidR="0057298D" w:rsidRPr="0057298D" w:rsidRDefault="0057298D" w:rsidP="0057298D">
            <w:pPr>
              <w:widowControl w:val="0"/>
              <w:rPr>
                <w:sz w:val="20"/>
                <w:lang w:val="kk-KZ"/>
              </w:rPr>
            </w:pP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7EA11E96" w14:textId="77777777" w:rsidR="0057298D" w:rsidRPr="0057298D" w:rsidRDefault="0057298D" w:rsidP="0057298D">
            <w:pPr>
              <w:widowControl w:val="0"/>
              <w:rPr>
                <w:sz w:val="20"/>
                <w:lang w:val="kk-KZ"/>
              </w:rPr>
            </w:pP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061F6378" w14:textId="77777777" w:rsidR="0057298D" w:rsidRPr="0057298D" w:rsidRDefault="0057298D" w:rsidP="0057298D">
            <w:pPr>
              <w:widowControl w:val="0"/>
              <w:rPr>
                <w:sz w:val="20"/>
                <w:lang w:val="kk-KZ"/>
              </w:rPr>
            </w:pP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14:paraId="7D37B98C" w14:textId="77777777" w:rsidR="0057298D" w:rsidRPr="0057298D" w:rsidRDefault="0057298D" w:rsidP="0057298D">
            <w:pPr>
              <w:widowControl w:val="0"/>
              <w:rPr>
                <w:sz w:val="20"/>
                <w:lang w:val="kk-KZ"/>
              </w:rPr>
            </w:pPr>
          </w:p>
        </w:tc>
      </w:tr>
      <w:tr w:rsidR="0057298D" w:rsidRPr="0057298D" w14:paraId="2152A6BC" w14:textId="77777777" w:rsidTr="00DE4EE3">
        <w:trPr>
          <w:trHeight w:val="285"/>
          <w:jc w:val="center"/>
        </w:trPr>
        <w:tc>
          <w:tcPr>
            <w:tcW w:w="376"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14:paraId="7D12C6BA" w14:textId="77777777" w:rsidR="0057298D" w:rsidRPr="0057298D" w:rsidRDefault="0057298D" w:rsidP="0057298D">
            <w:pPr>
              <w:widowControl w:val="0"/>
              <w:jc w:val="center"/>
              <w:rPr>
                <w:sz w:val="20"/>
                <w:lang w:val="kk-KZ"/>
              </w:rPr>
            </w:pPr>
            <w:r w:rsidRPr="0057298D">
              <w:rPr>
                <w:sz w:val="20"/>
                <w:lang w:val="kk-KZ"/>
              </w:rPr>
              <w:t>…</w:t>
            </w:r>
          </w:p>
        </w:tc>
        <w:tc>
          <w:tcPr>
            <w:tcW w:w="1097" w:type="pct"/>
            <w:tcBorders>
              <w:top w:val="single" w:sz="4" w:space="0" w:color="auto"/>
              <w:left w:val="nil"/>
              <w:bottom w:val="single" w:sz="4" w:space="0" w:color="auto"/>
              <w:right w:val="single" w:sz="4" w:space="0" w:color="auto"/>
            </w:tcBorders>
            <w:tcMar>
              <w:top w:w="0" w:type="dxa"/>
              <w:left w:w="168" w:type="dxa"/>
              <w:bottom w:w="0" w:type="dxa"/>
              <w:right w:w="168" w:type="dxa"/>
            </w:tcMar>
          </w:tcPr>
          <w:p w14:paraId="545EBE69" w14:textId="77777777" w:rsidR="0057298D" w:rsidRPr="0057298D" w:rsidRDefault="0057298D" w:rsidP="0057298D">
            <w:pPr>
              <w:widowControl w:val="0"/>
              <w:ind w:left="-100"/>
              <w:jc w:val="both"/>
              <w:rPr>
                <w:sz w:val="20"/>
                <w:lang w:val="kk-KZ"/>
              </w:rPr>
            </w:pPr>
          </w:p>
        </w:tc>
        <w:tc>
          <w:tcPr>
            <w:tcW w:w="802" w:type="pct"/>
            <w:tcBorders>
              <w:top w:val="single" w:sz="4" w:space="0" w:color="auto"/>
              <w:left w:val="single" w:sz="4" w:space="0" w:color="auto"/>
              <w:bottom w:val="single" w:sz="4" w:space="0" w:color="auto"/>
              <w:right w:val="single" w:sz="4" w:space="0" w:color="auto"/>
            </w:tcBorders>
          </w:tcPr>
          <w:p w14:paraId="51BBB143" w14:textId="77777777" w:rsidR="0057298D" w:rsidRPr="0057298D" w:rsidRDefault="0057298D" w:rsidP="0057298D">
            <w:pPr>
              <w:widowControl w:val="0"/>
              <w:rPr>
                <w:sz w:val="20"/>
                <w:lang w:val="kk-KZ"/>
              </w:rPr>
            </w:pPr>
          </w:p>
        </w:tc>
        <w:tc>
          <w:tcPr>
            <w:tcW w:w="73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tcPr>
          <w:p w14:paraId="288C3F7E" w14:textId="77777777" w:rsidR="0057298D" w:rsidRPr="0057298D" w:rsidRDefault="0057298D" w:rsidP="0057298D">
            <w:pPr>
              <w:widowControl w:val="0"/>
              <w:rPr>
                <w:sz w:val="20"/>
                <w:lang w:val="kk-KZ"/>
              </w:rPr>
            </w:pPr>
          </w:p>
        </w:tc>
        <w:tc>
          <w:tcPr>
            <w:tcW w:w="919"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276C8AAF" w14:textId="77777777" w:rsidR="0057298D" w:rsidRPr="0057298D" w:rsidRDefault="0057298D" w:rsidP="0057298D">
            <w:pPr>
              <w:widowControl w:val="0"/>
              <w:rPr>
                <w:sz w:val="20"/>
                <w:lang w:val="kk-KZ"/>
              </w:rPr>
            </w:pPr>
          </w:p>
        </w:tc>
        <w:tc>
          <w:tcPr>
            <w:tcW w:w="49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0A11211C" w14:textId="77777777" w:rsidR="0057298D" w:rsidRPr="0057298D" w:rsidRDefault="0057298D" w:rsidP="0057298D">
            <w:pPr>
              <w:widowControl w:val="0"/>
              <w:rPr>
                <w:sz w:val="20"/>
                <w:lang w:val="kk-KZ"/>
              </w:rPr>
            </w:pPr>
          </w:p>
        </w:tc>
        <w:tc>
          <w:tcPr>
            <w:tcW w:w="57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14:paraId="4E2FF83A" w14:textId="77777777" w:rsidR="0057298D" w:rsidRPr="0057298D" w:rsidRDefault="0057298D" w:rsidP="0057298D">
            <w:pPr>
              <w:widowControl w:val="0"/>
              <w:rPr>
                <w:sz w:val="20"/>
                <w:lang w:val="kk-KZ"/>
              </w:rPr>
            </w:pPr>
          </w:p>
        </w:tc>
      </w:tr>
      <w:tr w:rsidR="0057298D" w:rsidRPr="0057298D" w14:paraId="50FA98A6" w14:textId="77777777" w:rsidTr="00DE4EE3">
        <w:trPr>
          <w:trHeight w:val="556"/>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AD32FB8" w14:textId="77777777" w:rsidR="0057298D" w:rsidRPr="0057298D" w:rsidRDefault="0057298D" w:rsidP="0057298D">
            <w:pPr>
              <w:widowControl w:val="0"/>
              <w:jc w:val="center"/>
              <w:rPr>
                <w:sz w:val="20"/>
                <w:lang w:val="kk-KZ"/>
              </w:rPr>
            </w:pPr>
            <w:r w:rsidRPr="0057298D">
              <w:rPr>
                <w:sz w:val="20"/>
                <w:lang w:val="kk-KZ"/>
              </w:rPr>
              <w:lastRenderedPageBreak/>
              <w:t>4</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DA933E" w14:textId="77777777" w:rsidR="0057298D" w:rsidRPr="0057298D" w:rsidRDefault="0057298D" w:rsidP="0057298D">
            <w:pPr>
              <w:rPr>
                <w:color w:val="000000"/>
                <w:sz w:val="20"/>
                <w:lang w:val="kk-KZ"/>
              </w:rPr>
            </w:pPr>
            <w:r w:rsidRPr="0057298D">
              <w:rPr>
                <w:color w:val="000000"/>
                <w:sz w:val="20"/>
                <w:lang w:val="kk-KZ"/>
              </w:rPr>
              <w:t>Брокерлік шоттардағы ақша:</w:t>
            </w:r>
          </w:p>
        </w:tc>
        <w:tc>
          <w:tcPr>
            <w:tcW w:w="802" w:type="pct"/>
            <w:tcBorders>
              <w:top w:val="single" w:sz="4" w:space="0" w:color="auto"/>
              <w:left w:val="single" w:sz="4" w:space="0" w:color="auto"/>
              <w:bottom w:val="single" w:sz="4" w:space="0" w:color="auto"/>
              <w:right w:val="single" w:sz="4" w:space="0" w:color="auto"/>
            </w:tcBorders>
          </w:tcPr>
          <w:p w14:paraId="664F6C7D" w14:textId="77777777" w:rsidR="0057298D" w:rsidRPr="0057298D" w:rsidRDefault="0057298D" w:rsidP="0057298D">
            <w:pPr>
              <w:widowControl w:val="0"/>
              <w:rPr>
                <w:sz w:val="20"/>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001F5BE" w14:textId="77777777" w:rsidR="0057298D" w:rsidRPr="0057298D" w:rsidRDefault="0057298D" w:rsidP="0057298D">
            <w:pPr>
              <w:widowControl w:val="0"/>
              <w:rPr>
                <w:sz w:val="20"/>
                <w:lang w:val="kk-KZ"/>
              </w:rPr>
            </w:pPr>
            <w:r w:rsidRPr="0057298D">
              <w:rPr>
                <w:sz w:val="20"/>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63D36F1" w14:textId="77777777" w:rsidR="0057298D" w:rsidRPr="0057298D" w:rsidRDefault="0057298D" w:rsidP="0057298D">
            <w:pPr>
              <w:widowControl w:val="0"/>
              <w:rPr>
                <w:sz w:val="20"/>
                <w:lang w:val="kk-KZ"/>
              </w:rPr>
            </w:pPr>
            <w:r w:rsidRPr="0057298D">
              <w:rPr>
                <w:sz w:val="20"/>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57188E0" w14:textId="77777777" w:rsidR="0057298D" w:rsidRPr="0057298D" w:rsidRDefault="0057298D" w:rsidP="0057298D">
            <w:pPr>
              <w:widowControl w:val="0"/>
              <w:rPr>
                <w:sz w:val="20"/>
                <w:lang w:val="kk-KZ"/>
              </w:rPr>
            </w:pPr>
            <w:r w:rsidRPr="0057298D">
              <w:rPr>
                <w:sz w:val="20"/>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F9CE499" w14:textId="77777777" w:rsidR="0057298D" w:rsidRPr="0057298D" w:rsidRDefault="0057298D" w:rsidP="0057298D">
            <w:pPr>
              <w:widowControl w:val="0"/>
              <w:rPr>
                <w:sz w:val="20"/>
                <w:lang w:val="kk-KZ"/>
              </w:rPr>
            </w:pPr>
            <w:r w:rsidRPr="0057298D">
              <w:rPr>
                <w:sz w:val="20"/>
                <w:lang w:val="kk-KZ"/>
              </w:rPr>
              <w:t> </w:t>
            </w:r>
          </w:p>
        </w:tc>
      </w:tr>
      <w:tr w:rsidR="0057298D" w:rsidRPr="00B2285C" w14:paraId="65E86CD3" w14:textId="77777777" w:rsidTr="00DE4EE3">
        <w:trPr>
          <w:trHeight w:val="1114"/>
          <w:jc w:val="center"/>
        </w:trPr>
        <w:tc>
          <w:tcPr>
            <w:tcW w:w="376"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38BEF4B1" w14:textId="77777777" w:rsidR="0057298D" w:rsidRPr="0057298D" w:rsidRDefault="0057298D" w:rsidP="0057298D">
            <w:pPr>
              <w:widowControl w:val="0"/>
              <w:jc w:val="center"/>
              <w:rPr>
                <w:sz w:val="20"/>
                <w:lang w:val="kk-KZ"/>
              </w:rPr>
            </w:pPr>
            <w:r w:rsidRPr="0057298D">
              <w:rPr>
                <w:sz w:val="20"/>
                <w:lang w:val="kk-KZ"/>
              </w:rPr>
              <w:t>4.1</w:t>
            </w:r>
          </w:p>
        </w:tc>
        <w:tc>
          <w:tcPr>
            <w:tcW w:w="1097" w:type="pct"/>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14:paraId="10BE02B8" w14:textId="77777777" w:rsidR="0057298D" w:rsidRPr="0057298D" w:rsidRDefault="0057298D" w:rsidP="0057298D">
            <w:pPr>
              <w:rPr>
                <w:color w:val="000000"/>
                <w:sz w:val="20"/>
                <w:lang w:val="kk-KZ"/>
              </w:rPr>
            </w:pPr>
            <w:r w:rsidRPr="0057298D">
              <w:rPr>
                <w:color w:val="000000"/>
                <w:sz w:val="20"/>
                <w:lang w:val="kk-KZ"/>
              </w:rPr>
              <w:t> «жалпы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647B0D35" w14:textId="77777777" w:rsidR="0057298D" w:rsidRPr="0057298D" w:rsidRDefault="0057298D" w:rsidP="0057298D">
            <w:pPr>
              <w:widowControl w:val="0"/>
              <w:rPr>
                <w:sz w:val="20"/>
                <w:lang w:val="kk-KZ"/>
              </w:rPr>
            </w:pPr>
          </w:p>
        </w:tc>
        <w:tc>
          <w:tcPr>
            <w:tcW w:w="737" w:type="pct"/>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14:paraId="5FB68537" w14:textId="77777777" w:rsidR="0057298D" w:rsidRPr="0057298D" w:rsidRDefault="0057298D" w:rsidP="0057298D">
            <w:pPr>
              <w:widowControl w:val="0"/>
              <w:rPr>
                <w:sz w:val="20"/>
                <w:lang w:val="kk-KZ"/>
              </w:rPr>
            </w:pPr>
            <w:r w:rsidRPr="0057298D">
              <w:rPr>
                <w:sz w:val="20"/>
                <w:lang w:val="kk-KZ"/>
              </w:rPr>
              <w:t> </w:t>
            </w:r>
          </w:p>
        </w:tc>
        <w:tc>
          <w:tcPr>
            <w:tcW w:w="919"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8217C73" w14:textId="77777777" w:rsidR="0057298D" w:rsidRPr="0057298D" w:rsidRDefault="0057298D" w:rsidP="0057298D">
            <w:pPr>
              <w:widowControl w:val="0"/>
              <w:rPr>
                <w:sz w:val="20"/>
                <w:lang w:val="kk-KZ"/>
              </w:rPr>
            </w:pPr>
            <w:r w:rsidRPr="0057298D">
              <w:rPr>
                <w:sz w:val="20"/>
                <w:lang w:val="kk-KZ"/>
              </w:rPr>
              <w:t> </w:t>
            </w:r>
          </w:p>
        </w:tc>
        <w:tc>
          <w:tcPr>
            <w:tcW w:w="49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7B03014" w14:textId="77777777" w:rsidR="0057298D" w:rsidRPr="0057298D" w:rsidRDefault="0057298D" w:rsidP="0057298D">
            <w:pPr>
              <w:widowControl w:val="0"/>
              <w:rPr>
                <w:sz w:val="20"/>
                <w:lang w:val="kk-KZ"/>
              </w:rPr>
            </w:pPr>
            <w:r w:rsidRPr="0057298D">
              <w:rPr>
                <w:sz w:val="20"/>
                <w:lang w:val="kk-KZ"/>
              </w:rPr>
              <w:t> </w:t>
            </w:r>
          </w:p>
        </w:tc>
        <w:tc>
          <w:tcPr>
            <w:tcW w:w="57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7D31431B" w14:textId="77777777" w:rsidR="0057298D" w:rsidRPr="0057298D" w:rsidRDefault="0057298D" w:rsidP="0057298D">
            <w:pPr>
              <w:widowControl w:val="0"/>
              <w:rPr>
                <w:sz w:val="20"/>
                <w:lang w:val="kk-KZ"/>
              </w:rPr>
            </w:pPr>
            <w:r w:rsidRPr="0057298D">
              <w:rPr>
                <w:sz w:val="20"/>
                <w:lang w:val="kk-KZ"/>
              </w:rPr>
              <w:t> </w:t>
            </w:r>
          </w:p>
        </w:tc>
      </w:tr>
      <w:tr w:rsidR="0057298D" w:rsidRPr="0057298D" w14:paraId="6F6F82AC"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0A3CAF9" w14:textId="77777777" w:rsidR="0057298D" w:rsidRPr="0057298D" w:rsidRDefault="0057298D" w:rsidP="0057298D">
            <w:pPr>
              <w:widowControl w:val="0"/>
              <w:jc w:val="center"/>
              <w:rPr>
                <w:sz w:val="20"/>
                <w:lang w:val="kk-KZ"/>
              </w:rPr>
            </w:pPr>
            <w:r w:rsidRPr="0057298D">
              <w:rPr>
                <w:sz w:val="20"/>
                <w:lang w:val="kk-KZ"/>
              </w:rPr>
              <w:t>4.1.1.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46AE70A6" w14:textId="77777777" w:rsidR="0057298D" w:rsidRPr="0057298D" w:rsidRDefault="0057298D" w:rsidP="0057298D">
            <w:pPr>
              <w:widowControl w:val="0"/>
              <w:ind w:left="-100"/>
              <w:jc w:val="both"/>
              <w:rPr>
                <w:sz w:val="20"/>
                <w:lang w:val="kk-KZ"/>
              </w:rPr>
            </w:pPr>
          </w:p>
        </w:tc>
        <w:tc>
          <w:tcPr>
            <w:tcW w:w="802" w:type="pct"/>
            <w:tcBorders>
              <w:top w:val="single" w:sz="4" w:space="0" w:color="auto"/>
              <w:left w:val="single" w:sz="4" w:space="0" w:color="auto"/>
              <w:bottom w:val="single" w:sz="4" w:space="0" w:color="auto"/>
              <w:right w:val="single" w:sz="4" w:space="0" w:color="auto"/>
            </w:tcBorders>
          </w:tcPr>
          <w:p w14:paraId="2D246101"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67AA2EE4"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06D5BE44"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50F0FD96"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483D36E3" w14:textId="77777777" w:rsidR="0057298D" w:rsidRPr="0057298D" w:rsidRDefault="0057298D" w:rsidP="0057298D">
            <w:pPr>
              <w:widowControl w:val="0"/>
              <w:rPr>
                <w:sz w:val="20"/>
                <w:lang w:val="kk-KZ"/>
              </w:rPr>
            </w:pPr>
          </w:p>
        </w:tc>
      </w:tr>
      <w:tr w:rsidR="0057298D" w:rsidRPr="0057298D" w14:paraId="4F14CE73"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3F4E304" w14:textId="77777777" w:rsidR="0057298D" w:rsidRPr="0057298D" w:rsidRDefault="0057298D" w:rsidP="0057298D">
            <w:pPr>
              <w:widowControl w:val="0"/>
              <w:jc w:val="center"/>
              <w:rPr>
                <w:sz w:val="20"/>
                <w:lang w:val="kk-KZ"/>
              </w:rPr>
            </w:pPr>
            <w:r w:rsidRPr="0057298D">
              <w:rPr>
                <w:sz w:val="20"/>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04B5E4E7" w14:textId="77777777" w:rsidR="0057298D" w:rsidRPr="0057298D" w:rsidRDefault="0057298D" w:rsidP="0057298D">
            <w:pPr>
              <w:widowControl w:val="0"/>
              <w:ind w:left="-100"/>
              <w:jc w:val="both"/>
              <w:rPr>
                <w:sz w:val="20"/>
                <w:lang w:val="kk-KZ"/>
              </w:rPr>
            </w:pPr>
          </w:p>
        </w:tc>
        <w:tc>
          <w:tcPr>
            <w:tcW w:w="802" w:type="pct"/>
            <w:tcBorders>
              <w:top w:val="single" w:sz="4" w:space="0" w:color="auto"/>
              <w:left w:val="single" w:sz="4" w:space="0" w:color="auto"/>
              <w:bottom w:val="single" w:sz="4" w:space="0" w:color="auto"/>
              <w:right w:val="single" w:sz="4" w:space="0" w:color="auto"/>
            </w:tcBorders>
          </w:tcPr>
          <w:p w14:paraId="511B1A3B"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17CA18A3"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3F1FD877"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43C0305C"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3F0C1F2D" w14:textId="77777777" w:rsidR="0057298D" w:rsidRPr="0057298D" w:rsidRDefault="0057298D" w:rsidP="0057298D">
            <w:pPr>
              <w:widowControl w:val="0"/>
              <w:rPr>
                <w:sz w:val="20"/>
                <w:lang w:val="kk-KZ"/>
              </w:rPr>
            </w:pPr>
          </w:p>
        </w:tc>
      </w:tr>
      <w:tr w:rsidR="0057298D" w:rsidRPr="00B2285C" w14:paraId="617EC6E3" w14:textId="77777777" w:rsidTr="00DE4EE3">
        <w:trPr>
          <w:trHeight w:val="1114"/>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C40E818" w14:textId="77777777" w:rsidR="0057298D" w:rsidRPr="0057298D" w:rsidRDefault="0057298D" w:rsidP="0057298D">
            <w:pPr>
              <w:widowControl w:val="0"/>
              <w:jc w:val="center"/>
              <w:rPr>
                <w:sz w:val="20"/>
                <w:lang w:val="kk-KZ"/>
              </w:rPr>
            </w:pPr>
            <w:r w:rsidRPr="0057298D">
              <w:rPr>
                <w:sz w:val="20"/>
                <w:lang w:val="kk-KZ"/>
              </w:rPr>
              <w:t>4.2</w:t>
            </w:r>
          </w:p>
        </w:tc>
        <w:tc>
          <w:tcPr>
            <w:tcW w:w="1097" w:type="pct"/>
            <w:tcBorders>
              <w:top w:val="nil"/>
              <w:left w:val="nil"/>
              <w:bottom w:val="single" w:sz="8" w:space="0" w:color="000000"/>
              <w:right w:val="single" w:sz="4" w:space="0" w:color="auto"/>
            </w:tcBorders>
            <w:tcMar>
              <w:top w:w="0" w:type="dxa"/>
              <w:left w:w="168" w:type="dxa"/>
              <w:bottom w:w="0" w:type="dxa"/>
              <w:right w:w="168" w:type="dxa"/>
            </w:tcMar>
            <w:hideMark/>
          </w:tcPr>
          <w:p w14:paraId="1114C427" w14:textId="77777777" w:rsidR="0057298D" w:rsidRPr="0057298D" w:rsidRDefault="0057298D" w:rsidP="0057298D">
            <w:pPr>
              <w:rPr>
                <w:color w:val="000000"/>
                <w:sz w:val="20"/>
                <w:lang w:val="kk-KZ"/>
              </w:rPr>
            </w:pPr>
            <w:r w:rsidRPr="0057298D">
              <w:rPr>
                <w:color w:val="000000"/>
                <w:sz w:val="20"/>
                <w:lang w:val="kk-KZ"/>
              </w:rPr>
              <w:t>«өмірді сақтандыру» саласы бойынша сақтандыру төлемдеріне кепілдік беру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64B5C124"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14:paraId="2BBF6C07" w14:textId="77777777" w:rsidR="0057298D" w:rsidRPr="0057298D" w:rsidRDefault="0057298D" w:rsidP="0057298D">
            <w:pPr>
              <w:widowControl w:val="0"/>
              <w:rPr>
                <w:sz w:val="20"/>
                <w:lang w:val="kk-KZ"/>
              </w:rPr>
            </w:pPr>
            <w:r w:rsidRPr="0057298D">
              <w:rPr>
                <w:sz w:val="20"/>
                <w:lang w:val="kk-KZ"/>
              </w:rPr>
              <w:t> </w:t>
            </w:r>
          </w:p>
        </w:tc>
        <w:tc>
          <w:tcPr>
            <w:tcW w:w="919" w:type="pct"/>
            <w:tcBorders>
              <w:top w:val="nil"/>
              <w:left w:val="nil"/>
              <w:bottom w:val="single" w:sz="8" w:space="0" w:color="000000"/>
              <w:right w:val="single" w:sz="8" w:space="0" w:color="000000"/>
            </w:tcBorders>
            <w:tcMar>
              <w:top w:w="0" w:type="dxa"/>
              <w:left w:w="168" w:type="dxa"/>
              <w:bottom w:w="0" w:type="dxa"/>
              <w:right w:w="168" w:type="dxa"/>
            </w:tcMar>
            <w:hideMark/>
          </w:tcPr>
          <w:p w14:paraId="69A01C3C" w14:textId="77777777" w:rsidR="0057298D" w:rsidRPr="0057298D" w:rsidRDefault="0057298D" w:rsidP="0057298D">
            <w:pPr>
              <w:widowControl w:val="0"/>
              <w:rPr>
                <w:sz w:val="20"/>
                <w:lang w:val="kk-KZ"/>
              </w:rPr>
            </w:pPr>
            <w:r w:rsidRPr="0057298D">
              <w:rPr>
                <w:sz w:val="20"/>
                <w:lang w:val="kk-KZ"/>
              </w:rPr>
              <w:t> </w:t>
            </w:r>
          </w:p>
        </w:tc>
        <w:tc>
          <w:tcPr>
            <w:tcW w:w="494" w:type="pct"/>
            <w:tcBorders>
              <w:top w:val="nil"/>
              <w:left w:val="nil"/>
              <w:bottom w:val="single" w:sz="8" w:space="0" w:color="000000"/>
              <w:right w:val="single" w:sz="8" w:space="0" w:color="000000"/>
            </w:tcBorders>
            <w:tcMar>
              <w:top w:w="0" w:type="dxa"/>
              <w:left w:w="168" w:type="dxa"/>
              <w:bottom w:w="0" w:type="dxa"/>
              <w:right w:w="168" w:type="dxa"/>
            </w:tcMar>
            <w:hideMark/>
          </w:tcPr>
          <w:p w14:paraId="3E6825E1" w14:textId="77777777" w:rsidR="0057298D" w:rsidRPr="0057298D" w:rsidRDefault="0057298D" w:rsidP="0057298D">
            <w:pPr>
              <w:widowControl w:val="0"/>
              <w:rPr>
                <w:sz w:val="20"/>
                <w:lang w:val="kk-KZ"/>
              </w:rPr>
            </w:pPr>
            <w:r w:rsidRPr="0057298D">
              <w:rPr>
                <w:sz w:val="20"/>
                <w:lang w:val="kk-KZ"/>
              </w:rPr>
              <w:t>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14:paraId="3C81FAC9" w14:textId="77777777" w:rsidR="0057298D" w:rsidRPr="0057298D" w:rsidRDefault="0057298D" w:rsidP="0057298D">
            <w:pPr>
              <w:widowControl w:val="0"/>
              <w:rPr>
                <w:sz w:val="20"/>
                <w:lang w:val="kk-KZ"/>
              </w:rPr>
            </w:pPr>
            <w:r w:rsidRPr="0057298D">
              <w:rPr>
                <w:sz w:val="20"/>
                <w:lang w:val="kk-KZ"/>
              </w:rPr>
              <w:t> </w:t>
            </w:r>
          </w:p>
        </w:tc>
      </w:tr>
      <w:tr w:rsidR="0057298D" w:rsidRPr="0057298D" w14:paraId="59326593" w14:textId="77777777" w:rsidTr="00DE4EE3">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7A0D272" w14:textId="77777777" w:rsidR="0057298D" w:rsidRPr="0057298D" w:rsidRDefault="0057298D" w:rsidP="0057298D">
            <w:pPr>
              <w:widowControl w:val="0"/>
              <w:jc w:val="center"/>
              <w:rPr>
                <w:sz w:val="20"/>
                <w:lang w:val="kk-KZ"/>
              </w:rPr>
            </w:pPr>
            <w:r w:rsidRPr="0057298D">
              <w:rPr>
                <w:sz w:val="20"/>
                <w:lang w:val="kk-KZ"/>
              </w:rPr>
              <w:t>4.2.1.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4FB65367" w14:textId="77777777" w:rsidR="0057298D" w:rsidRPr="0057298D" w:rsidRDefault="0057298D" w:rsidP="0057298D">
            <w:pPr>
              <w:overflowPunct w:val="0"/>
              <w:autoSpaceDE w:val="0"/>
              <w:autoSpaceDN w:val="0"/>
              <w:adjustRightInd w:val="0"/>
              <w:rPr>
                <w:sz w:val="20"/>
                <w:szCs w:val="20"/>
                <w:lang w:val="kk-KZ"/>
              </w:rPr>
            </w:pPr>
          </w:p>
        </w:tc>
        <w:tc>
          <w:tcPr>
            <w:tcW w:w="802" w:type="pct"/>
            <w:tcBorders>
              <w:top w:val="single" w:sz="4" w:space="0" w:color="auto"/>
              <w:left w:val="single" w:sz="4" w:space="0" w:color="auto"/>
              <w:bottom w:val="single" w:sz="4" w:space="0" w:color="auto"/>
              <w:right w:val="single" w:sz="4" w:space="0" w:color="auto"/>
            </w:tcBorders>
          </w:tcPr>
          <w:p w14:paraId="20AA7727"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46A9D9C0"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7D1378A2"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6F07CF8B"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19B1E888" w14:textId="77777777" w:rsidR="0057298D" w:rsidRPr="0057298D" w:rsidRDefault="0057298D" w:rsidP="0057298D">
            <w:pPr>
              <w:widowControl w:val="0"/>
              <w:rPr>
                <w:sz w:val="20"/>
                <w:lang w:val="kk-KZ"/>
              </w:rPr>
            </w:pPr>
          </w:p>
        </w:tc>
      </w:tr>
      <w:tr w:rsidR="0057298D" w:rsidRPr="0057298D" w14:paraId="6E6CAC0D"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D6F8CC5" w14:textId="77777777" w:rsidR="0057298D" w:rsidRPr="0057298D" w:rsidRDefault="0057298D" w:rsidP="0057298D">
            <w:pPr>
              <w:widowControl w:val="0"/>
              <w:jc w:val="center"/>
              <w:rPr>
                <w:sz w:val="20"/>
                <w:lang w:val="kk-KZ"/>
              </w:rPr>
            </w:pPr>
            <w:r w:rsidRPr="0057298D">
              <w:rPr>
                <w:sz w:val="20"/>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3B784FA3" w14:textId="77777777" w:rsidR="0057298D" w:rsidRPr="0057298D" w:rsidRDefault="0057298D" w:rsidP="0057298D">
            <w:pPr>
              <w:overflowPunct w:val="0"/>
              <w:autoSpaceDE w:val="0"/>
              <w:autoSpaceDN w:val="0"/>
              <w:adjustRightInd w:val="0"/>
              <w:rPr>
                <w:sz w:val="20"/>
                <w:szCs w:val="20"/>
                <w:lang w:val="kk-KZ"/>
              </w:rPr>
            </w:pPr>
          </w:p>
        </w:tc>
        <w:tc>
          <w:tcPr>
            <w:tcW w:w="802" w:type="pct"/>
            <w:tcBorders>
              <w:top w:val="single" w:sz="4" w:space="0" w:color="auto"/>
              <w:left w:val="single" w:sz="4" w:space="0" w:color="auto"/>
              <w:bottom w:val="single" w:sz="4" w:space="0" w:color="auto"/>
              <w:right w:val="single" w:sz="4" w:space="0" w:color="auto"/>
            </w:tcBorders>
          </w:tcPr>
          <w:p w14:paraId="1193F39D"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73F587E1"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2D6AA545"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6F531C82"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62799C43" w14:textId="77777777" w:rsidR="0057298D" w:rsidRPr="0057298D" w:rsidRDefault="0057298D" w:rsidP="0057298D">
            <w:pPr>
              <w:widowControl w:val="0"/>
              <w:rPr>
                <w:sz w:val="20"/>
                <w:lang w:val="kk-KZ"/>
              </w:rPr>
            </w:pPr>
          </w:p>
        </w:tc>
      </w:tr>
      <w:tr w:rsidR="0057298D" w:rsidRPr="0057298D" w14:paraId="091DAE75" w14:textId="77777777" w:rsidTr="00DE4EE3">
        <w:trPr>
          <w:trHeight w:val="556"/>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A115646" w14:textId="77777777" w:rsidR="0057298D" w:rsidRPr="0057298D" w:rsidRDefault="0057298D" w:rsidP="0057298D">
            <w:pPr>
              <w:widowControl w:val="0"/>
              <w:jc w:val="center"/>
              <w:rPr>
                <w:sz w:val="20"/>
                <w:lang w:val="kk-KZ"/>
              </w:rPr>
            </w:pPr>
            <w:r w:rsidRPr="0057298D">
              <w:rPr>
                <w:sz w:val="20"/>
                <w:lang w:val="kk-KZ"/>
              </w:rPr>
              <w:t>4.3</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66279677" w14:textId="77777777" w:rsidR="0057298D" w:rsidRPr="0057298D" w:rsidRDefault="0057298D" w:rsidP="0057298D">
            <w:pPr>
              <w:rPr>
                <w:color w:val="000000"/>
                <w:sz w:val="20"/>
                <w:lang w:val="kk-KZ"/>
              </w:rPr>
            </w:pPr>
            <w:r w:rsidRPr="0057298D">
              <w:rPr>
                <w:color w:val="000000"/>
                <w:sz w:val="20"/>
                <w:lang w:val="kk-KZ"/>
              </w:rPr>
              <w:t>зиянды өтеу резервінің ақшасы</w:t>
            </w:r>
          </w:p>
        </w:tc>
        <w:tc>
          <w:tcPr>
            <w:tcW w:w="802" w:type="pct"/>
            <w:tcBorders>
              <w:top w:val="single" w:sz="4" w:space="0" w:color="auto"/>
              <w:left w:val="single" w:sz="4" w:space="0" w:color="auto"/>
              <w:bottom w:val="single" w:sz="4" w:space="0" w:color="auto"/>
              <w:right w:val="single" w:sz="4" w:space="0" w:color="auto"/>
            </w:tcBorders>
          </w:tcPr>
          <w:p w14:paraId="17C447AC"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5FFE4F4C"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3A351131"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20E164F0"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01EA0064" w14:textId="77777777" w:rsidR="0057298D" w:rsidRPr="0057298D" w:rsidRDefault="0057298D" w:rsidP="0057298D">
            <w:pPr>
              <w:widowControl w:val="0"/>
              <w:rPr>
                <w:sz w:val="20"/>
                <w:lang w:val="kk-KZ"/>
              </w:rPr>
            </w:pPr>
          </w:p>
        </w:tc>
      </w:tr>
      <w:tr w:rsidR="0057298D" w:rsidRPr="0057298D" w14:paraId="4DC1E4D1"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2BA85D6" w14:textId="77777777" w:rsidR="0057298D" w:rsidRPr="0057298D" w:rsidRDefault="0057298D" w:rsidP="0057298D">
            <w:pPr>
              <w:widowControl w:val="0"/>
              <w:jc w:val="center"/>
              <w:rPr>
                <w:sz w:val="20"/>
                <w:lang w:val="kk-KZ"/>
              </w:rPr>
            </w:pPr>
            <w:r w:rsidRPr="0057298D">
              <w:rPr>
                <w:sz w:val="20"/>
                <w:lang w:val="kk-KZ"/>
              </w:rPr>
              <w:t>4.3.1.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58AD5094" w14:textId="77777777" w:rsidR="0057298D" w:rsidRPr="0057298D" w:rsidRDefault="0057298D" w:rsidP="0057298D">
            <w:pPr>
              <w:overflowPunct w:val="0"/>
              <w:autoSpaceDE w:val="0"/>
              <w:autoSpaceDN w:val="0"/>
              <w:adjustRightInd w:val="0"/>
              <w:rPr>
                <w:sz w:val="20"/>
                <w:szCs w:val="20"/>
                <w:lang w:val="kk-KZ"/>
              </w:rPr>
            </w:pPr>
          </w:p>
        </w:tc>
        <w:tc>
          <w:tcPr>
            <w:tcW w:w="802" w:type="pct"/>
            <w:tcBorders>
              <w:top w:val="single" w:sz="4" w:space="0" w:color="auto"/>
              <w:left w:val="single" w:sz="4" w:space="0" w:color="auto"/>
              <w:bottom w:val="single" w:sz="4" w:space="0" w:color="auto"/>
              <w:right w:val="single" w:sz="4" w:space="0" w:color="auto"/>
            </w:tcBorders>
          </w:tcPr>
          <w:p w14:paraId="0BF91343"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6D64AE7B"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4A8686EA"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25F29DF2"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67A205B5" w14:textId="77777777" w:rsidR="0057298D" w:rsidRPr="0057298D" w:rsidRDefault="0057298D" w:rsidP="0057298D">
            <w:pPr>
              <w:widowControl w:val="0"/>
              <w:rPr>
                <w:sz w:val="20"/>
                <w:lang w:val="kk-KZ"/>
              </w:rPr>
            </w:pPr>
          </w:p>
        </w:tc>
      </w:tr>
      <w:tr w:rsidR="0057298D" w:rsidRPr="0057298D" w14:paraId="0128138F"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22740DA1" w14:textId="77777777" w:rsidR="0057298D" w:rsidRPr="0057298D" w:rsidRDefault="0057298D" w:rsidP="0057298D">
            <w:pPr>
              <w:widowControl w:val="0"/>
              <w:jc w:val="center"/>
              <w:rPr>
                <w:sz w:val="20"/>
                <w:lang w:val="kk-KZ"/>
              </w:rPr>
            </w:pPr>
            <w:r w:rsidRPr="0057298D">
              <w:rPr>
                <w:sz w:val="20"/>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593B9BF3" w14:textId="77777777" w:rsidR="0057298D" w:rsidRPr="0057298D" w:rsidRDefault="0057298D" w:rsidP="0057298D">
            <w:pPr>
              <w:overflowPunct w:val="0"/>
              <w:autoSpaceDE w:val="0"/>
              <w:autoSpaceDN w:val="0"/>
              <w:adjustRightInd w:val="0"/>
              <w:rPr>
                <w:sz w:val="20"/>
                <w:szCs w:val="20"/>
                <w:lang w:val="kk-KZ"/>
              </w:rPr>
            </w:pPr>
          </w:p>
        </w:tc>
        <w:tc>
          <w:tcPr>
            <w:tcW w:w="802" w:type="pct"/>
            <w:tcBorders>
              <w:top w:val="single" w:sz="4" w:space="0" w:color="auto"/>
              <w:left w:val="single" w:sz="4" w:space="0" w:color="auto"/>
              <w:bottom w:val="single" w:sz="4" w:space="0" w:color="auto"/>
              <w:right w:val="single" w:sz="4" w:space="0" w:color="auto"/>
            </w:tcBorders>
          </w:tcPr>
          <w:p w14:paraId="5EDA9789"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02F44FF2"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71AB9CFA"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5FB20726"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4BC935F7" w14:textId="77777777" w:rsidR="0057298D" w:rsidRPr="0057298D" w:rsidRDefault="0057298D" w:rsidP="0057298D">
            <w:pPr>
              <w:widowControl w:val="0"/>
              <w:rPr>
                <w:sz w:val="20"/>
                <w:lang w:val="kk-KZ"/>
              </w:rPr>
            </w:pPr>
          </w:p>
        </w:tc>
      </w:tr>
      <w:tr w:rsidR="0057298D" w:rsidRPr="0057298D" w14:paraId="60FF908F" w14:textId="77777777" w:rsidTr="00DE4EE3">
        <w:trPr>
          <w:trHeight w:val="270"/>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9830BB8" w14:textId="77777777" w:rsidR="0057298D" w:rsidRPr="0057298D" w:rsidRDefault="0057298D" w:rsidP="0057298D">
            <w:pPr>
              <w:widowControl w:val="0"/>
              <w:jc w:val="center"/>
              <w:rPr>
                <w:sz w:val="20"/>
                <w:lang w:val="kk-KZ"/>
              </w:rPr>
            </w:pPr>
            <w:r w:rsidRPr="0057298D">
              <w:rPr>
                <w:sz w:val="20"/>
                <w:lang w:val="kk-KZ"/>
              </w:rPr>
              <w:t>4.4</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33658995" w14:textId="77777777" w:rsidR="0057298D" w:rsidRPr="0057298D" w:rsidRDefault="0057298D" w:rsidP="0057298D">
            <w:pPr>
              <w:rPr>
                <w:color w:val="000000"/>
                <w:sz w:val="20"/>
                <w:lang w:val="kk-KZ"/>
              </w:rPr>
            </w:pPr>
            <w:r w:rsidRPr="0057298D">
              <w:rPr>
                <w:color w:val="000000"/>
                <w:sz w:val="20"/>
                <w:lang w:val="kk-KZ"/>
              </w:rPr>
              <w:t>меншікті ақша</w:t>
            </w:r>
          </w:p>
        </w:tc>
        <w:tc>
          <w:tcPr>
            <w:tcW w:w="802" w:type="pct"/>
            <w:tcBorders>
              <w:top w:val="single" w:sz="4" w:space="0" w:color="auto"/>
              <w:left w:val="single" w:sz="4" w:space="0" w:color="auto"/>
              <w:bottom w:val="single" w:sz="4" w:space="0" w:color="auto"/>
              <w:right w:val="single" w:sz="4" w:space="0" w:color="auto"/>
            </w:tcBorders>
          </w:tcPr>
          <w:p w14:paraId="595BE22F"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350102BC"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02D2C217"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6A6C8D06"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616B0083" w14:textId="77777777" w:rsidR="0057298D" w:rsidRPr="0057298D" w:rsidRDefault="0057298D" w:rsidP="0057298D">
            <w:pPr>
              <w:widowControl w:val="0"/>
              <w:rPr>
                <w:sz w:val="20"/>
                <w:lang w:val="kk-KZ"/>
              </w:rPr>
            </w:pPr>
          </w:p>
        </w:tc>
      </w:tr>
      <w:tr w:rsidR="0057298D" w:rsidRPr="0057298D" w14:paraId="106F5798"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759982A" w14:textId="77777777" w:rsidR="0057298D" w:rsidRPr="0057298D" w:rsidRDefault="0057298D" w:rsidP="0057298D">
            <w:pPr>
              <w:widowControl w:val="0"/>
              <w:jc w:val="center"/>
              <w:rPr>
                <w:sz w:val="20"/>
                <w:lang w:val="kk-KZ"/>
              </w:rPr>
            </w:pPr>
            <w:r w:rsidRPr="0057298D">
              <w:rPr>
                <w:sz w:val="20"/>
                <w:lang w:val="kk-KZ"/>
              </w:rPr>
              <w:t>4.4.1.</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532F5168" w14:textId="77777777" w:rsidR="0057298D" w:rsidRPr="0057298D" w:rsidRDefault="0057298D" w:rsidP="0057298D">
            <w:pPr>
              <w:overflowPunct w:val="0"/>
              <w:autoSpaceDE w:val="0"/>
              <w:autoSpaceDN w:val="0"/>
              <w:adjustRightInd w:val="0"/>
              <w:rPr>
                <w:sz w:val="20"/>
                <w:szCs w:val="20"/>
                <w:lang w:val="kk-KZ"/>
              </w:rPr>
            </w:pPr>
          </w:p>
        </w:tc>
        <w:tc>
          <w:tcPr>
            <w:tcW w:w="802" w:type="pct"/>
            <w:tcBorders>
              <w:top w:val="single" w:sz="4" w:space="0" w:color="auto"/>
              <w:left w:val="single" w:sz="4" w:space="0" w:color="auto"/>
              <w:bottom w:val="single" w:sz="4" w:space="0" w:color="auto"/>
              <w:right w:val="single" w:sz="4" w:space="0" w:color="auto"/>
            </w:tcBorders>
          </w:tcPr>
          <w:p w14:paraId="5952EDED"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5D7E938F"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5BEFB575"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1611218C"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2A40BBBF" w14:textId="77777777" w:rsidR="0057298D" w:rsidRPr="0057298D" w:rsidRDefault="0057298D" w:rsidP="0057298D">
            <w:pPr>
              <w:widowControl w:val="0"/>
              <w:rPr>
                <w:sz w:val="20"/>
                <w:lang w:val="kk-KZ"/>
              </w:rPr>
            </w:pPr>
          </w:p>
        </w:tc>
      </w:tr>
      <w:tr w:rsidR="0057298D" w:rsidRPr="0057298D" w14:paraId="68F34A0F" w14:textId="77777777" w:rsidTr="00DE4EE3">
        <w:trPr>
          <w:trHeight w:val="285"/>
          <w:jc w:val="center"/>
        </w:trPr>
        <w:tc>
          <w:tcPr>
            <w:tcW w:w="376"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A802775" w14:textId="77777777" w:rsidR="0057298D" w:rsidRPr="0057298D" w:rsidRDefault="0057298D" w:rsidP="0057298D">
            <w:pPr>
              <w:widowControl w:val="0"/>
              <w:jc w:val="center"/>
              <w:rPr>
                <w:sz w:val="20"/>
                <w:lang w:val="kk-KZ"/>
              </w:rPr>
            </w:pPr>
            <w:r w:rsidRPr="0057298D">
              <w:rPr>
                <w:sz w:val="20"/>
                <w:lang w:val="kk-KZ"/>
              </w:rPr>
              <w:t>…</w:t>
            </w:r>
          </w:p>
        </w:tc>
        <w:tc>
          <w:tcPr>
            <w:tcW w:w="1097" w:type="pct"/>
            <w:tcBorders>
              <w:top w:val="nil"/>
              <w:left w:val="nil"/>
              <w:bottom w:val="single" w:sz="8" w:space="0" w:color="000000"/>
              <w:right w:val="single" w:sz="4" w:space="0" w:color="auto"/>
            </w:tcBorders>
            <w:tcMar>
              <w:top w:w="0" w:type="dxa"/>
              <w:left w:w="168" w:type="dxa"/>
              <w:bottom w:w="0" w:type="dxa"/>
              <w:right w:w="168" w:type="dxa"/>
            </w:tcMar>
          </w:tcPr>
          <w:p w14:paraId="417660B0" w14:textId="77777777" w:rsidR="0057298D" w:rsidRPr="0057298D" w:rsidRDefault="0057298D" w:rsidP="0057298D">
            <w:pPr>
              <w:overflowPunct w:val="0"/>
              <w:autoSpaceDE w:val="0"/>
              <w:autoSpaceDN w:val="0"/>
              <w:adjustRightInd w:val="0"/>
              <w:rPr>
                <w:sz w:val="20"/>
                <w:szCs w:val="20"/>
                <w:lang w:val="kk-KZ"/>
              </w:rPr>
            </w:pPr>
          </w:p>
        </w:tc>
        <w:tc>
          <w:tcPr>
            <w:tcW w:w="802" w:type="pct"/>
            <w:tcBorders>
              <w:top w:val="single" w:sz="4" w:space="0" w:color="auto"/>
              <w:left w:val="single" w:sz="4" w:space="0" w:color="auto"/>
              <w:bottom w:val="single" w:sz="4" w:space="0" w:color="auto"/>
              <w:right w:val="single" w:sz="4" w:space="0" w:color="auto"/>
            </w:tcBorders>
          </w:tcPr>
          <w:p w14:paraId="756807B7" w14:textId="77777777" w:rsidR="0057298D" w:rsidRPr="0057298D" w:rsidRDefault="0057298D" w:rsidP="0057298D">
            <w:pPr>
              <w:widowControl w:val="0"/>
              <w:rPr>
                <w:sz w:val="20"/>
                <w:lang w:val="kk-KZ"/>
              </w:rPr>
            </w:pPr>
          </w:p>
        </w:tc>
        <w:tc>
          <w:tcPr>
            <w:tcW w:w="737" w:type="pct"/>
            <w:tcBorders>
              <w:top w:val="nil"/>
              <w:left w:val="single" w:sz="4" w:space="0" w:color="auto"/>
              <w:bottom w:val="single" w:sz="8" w:space="0" w:color="000000"/>
              <w:right w:val="single" w:sz="8" w:space="0" w:color="000000"/>
            </w:tcBorders>
            <w:tcMar>
              <w:top w:w="0" w:type="dxa"/>
              <w:left w:w="168" w:type="dxa"/>
              <w:bottom w:w="0" w:type="dxa"/>
              <w:right w:w="168" w:type="dxa"/>
            </w:tcMar>
          </w:tcPr>
          <w:p w14:paraId="32FCF822" w14:textId="77777777" w:rsidR="0057298D" w:rsidRPr="0057298D" w:rsidRDefault="0057298D" w:rsidP="0057298D">
            <w:pPr>
              <w:widowControl w:val="0"/>
              <w:rPr>
                <w:sz w:val="20"/>
                <w:lang w:val="kk-KZ"/>
              </w:rPr>
            </w:pPr>
          </w:p>
        </w:tc>
        <w:tc>
          <w:tcPr>
            <w:tcW w:w="919" w:type="pct"/>
            <w:tcBorders>
              <w:top w:val="nil"/>
              <w:left w:val="nil"/>
              <w:bottom w:val="single" w:sz="8" w:space="0" w:color="000000"/>
              <w:right w:val="single" w:sz="8" w:space="0" w:color="000000"/>
            </w:tcBorders>
            <w:tcMar>
              <w:top w:w="0" w:type="dxa"/>
              <w:left w:w="168" w:type="dxa"/>
              <w:bottom w:w="0" w:type="dxa"/>
              <w:right w:w="168" w:type="dxa"/>
            </w:tcMar>
          </w:tcPr>
          <w:p w14:paraId="2DC8058C" w14:textId="77777777" w:rsidR="0057298D" w:rsidRPr="0057298D" w:rsidRDefault="0057298D" w:rsidP="0057298D">
            <w:pPr>
              <w:widowControl w:val="0"/>
              <w:rPr>
                <w:sz w:val="20"/>
                <w:lang w:val="kk-KZ"/>
              </w:rPr>
            </w:pPr>
          </w:p>
        </w:tc>
        <w:tc>
          <w:tcPr>
            <w:tcW w:w="494" w:type="pct"/>
            <w:tcBorders>
              <w:top w:val="nil"/>
              <w:left w:val="nil"/>
              <w:bottom w:val="single" w:sz="8" w:space="0" w:color="000000"/>
              <w:right w:val="single" w:sz="8" w:space="0" w:color="000000"/>
            </w:tcBorders>
            <w:tcMar>
              <w:top w:w="0" w:type="dxa"/>
              <w:left w:w="168" w:type="dxa"/>
              <w:bottom w:w="0" w:type="dxa"/>
              <w:right w:w="168" w:type="dxa"/>
            </w:tcMar>
          </w:tcPr>
          <w:p w14:paraId="6D89937D" w14:textId="77777777" w:rsidR="0057298D" w:rsidRPr="0057298D" w:rsidRDefault="0057298D" w:rsidP="0057298D">
            <w:pPr>
              <w:widowControl w:val="0"/>
              <w:rPr>
                <w:sz w:val="20"/>
                <w:lang w:val="kk-KZ"/>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tcPr>
          <w:p w14:paraId="51EC1520" w14:textId="77777777" w:rsidR="0057298D" w:rsidRPr="0057298D" w:rsidRDefault="0057298D" w:rsidP="0057298D">
            <w:pPr>
              <w:widowControl w:val="0"/>
              <w:rPr>
                <w:sz w:val="20"/>
                <w:lang w:val="kk-KZ"/>
              </w:rPr>
            </w:pPr>
          </w:p>
        </w:tc>
      </w:tr>
      <w:tr w:rsidR="0057298D" w:rsidRPr="0057298D" w14:paraId="2C489390" w14:textId="77777777" w:rsidTr="00DE4EE3">
        <w:trPr>
          <w:trHeight w:val="556"/>
          <w:jc w:val="center"/>
        </w:trPr>
        <w:tc>
          <w:tcPr>
            <w:tcW w:w="37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586D0EB2" w14:textId="77777777" w:rsidR="0057298D" w:rsidRPr="0057298D" w:rsidRDefault="0057298D" w:rsidP="0057298D">
            <w:pPr>
              <w:widowControl w:val="0"/>
              <w:jc w:val="center"/>
              <w:rPr>
                <w:sz w:val="20"/>
                <w:lang w:val="kk-KZ"/>
              </w:rPr>
            </w:pPr>
            <w:r w:rsidRPr="0057298D">
              <w:rPr>
                <w:sz w:val="20"/>
                <w:lang w:val="kk-KZ"/>
              </w:rPr>
              <w:t>5</w:t>
            </w:r>
          </w:p>
        </w:tc>
        <w:tc>
          <w:tcPr>
            <w:tcW w:w="1097" w:type="pct"/>
            <w:tcBorders>
              <w:top w:val="nil"/>
              <w:left w:val="nil"/>
              <w:bottom w:val="single" w:sz="4" w:space="0" w:color="auto"/>
              <w:right w:val="single" w:sz="4" w:space="0" w:color="auto"/>
            </w:tcBorders>
            <w:tcMar>
              <w:top w:w="0" w:type="dxa"/>
              <w:left w:w="168" w:type="dxa"/>
              <w:bottom w:w="0" w:type="dxa"/>
              <w:right w:w="168" w:type="dxa"/>
            </w:tcMar>
            <w:hideMark/>
          </w:tcPr>
          <w:p w14:paraId="6AD9960F" w14:textId="77777777" w:rsidR="0057298D" w:rsidRPr="0057298D" w:rsidRDefault="0057298D" w:rsidP="0057298D">
            <w:pPr>
              <w:rPr>
                <w:color w:val="000000"/>
                <w:sz w:val="20"/>
                <w:lang w:val="kk-KZ"/>
              </w:rPr>
            </w:pPr>
            <w:r w:rsidRPr="0057298D">
              <w:rPr>
                <w:color w:val="000000"/>
                <w:sz w:val="20"/>
                <w:lang w:val="kk-KZ"/>
              </w:rPr>
              <w:t>Басқа да ақшалай қаражат</w:t>
            </w:r>
          </w:p>
        </w:tc>
        <w:tc>
          <w:tcPr>
            <w:tcW w:w="802" w:type="pct"/>
            <w:tcBorders>
              <w:top w:val="single" w:sz="4" w:space="0" w:color="auto"/>
              <w:left w:val="single" w:sz="4" w:space="0" w:color="auto"/>
              <w:bottom w:val="single" w:sz="4" w:space="0" w:color="auto"/>
              <w:right w:val="single" w:sz="4" w:space="0" w:color="auto"/>
            </w:tcBorders>
          </w:tcPr>
          <w:p w14:paraId="385E9DA8" w14:textId="77777777" w:rsidR="0057298D" w:rsidRPr="0057298D" w:rsidRDefault="0057298D" w:rsidP="0057298D">
            <w:pPr>
              <w:widowControl w:val="0"/>
              <w:rPr>
                <w:sz w:val="20"/>
                <w:lang w:val="kk-KZ"/>
              </w:rPr>
            </w:pPr>
          </w:p>
        </w:tc>
        <w:tc>
          <w:tcPr>
            <w:tcW w:w="737"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14:paraId="20D31890" w14:textId="77777777" w:rsidR="0057298D" w:rsidRPr="0057298D" w:rsidRDefault="0057298D" w:rsidP="0057298D">
            <w:pPr>
              <w:widowControl w:val="0"/>
              <w:rPr>
                <w:sz w:val="20"/>
                <w:lang w:val="kk-KZ"/>
              </w:rPr>
            </w:pPr>
            <w:r w:rsidRPr="0057298D">
              <w:rPr>
                <w:sz w:val="20"/>
                <w:lang w:val="kk-KZ"/>
              </w:rPr>
              <w:t> </w:t>
            </w:r>
          </w:p>
        </w:tc>
        <w:tc>
          <w:tcPr>
            <w:tcW w:w="919" w:type="pct"/>
            <w:tcBorders>
              <w:top w:val="nil"/>
              <w:left w:val="nil"/>
              <w:bottom w:val="single" w:sz="4" w:space="0" w:color="auto"/>
              <w:right w:val="single" w:sz="8" w:space="0" w:color="000000"/>
            </w:tcBorders>
            <w:tcMar>
              <w:top w:w="0" w:type="dxa"/>
              <w:left w:w="168" w:type="dxa"/>
              <w:bottom w:w="0" w:type="dxa"/>
              <w:right w:w="168" w:type="dxa"/>
            </w:tcMar>
            <w:hideMark/>
          </w:tcPr>
          <w:p w14:paraId="5D6220AE" w14:textId="77777777" w:rsidR="0057298D" w:rsidRPr="0057298D" w:rsidRDefault="0057298D" w:rsidP="0057298D">
            <w:pPr>
              <w:widowControl w:val="0"/>
              <w:rPr>
                <w:sz w:val="20"/>
                <w:lang w:val="kk-KZ"/>
              </w:rPr>
            </w:pPr>
            <w:r w:rsidRPr="0057298D">
              <w:rPr>
                <w:sz w:val="20"/>
                <w:lang w:val="kk-KZ"/>
              </w:rPr>
              <w:t> </w:t>
            </w:r>
          </w:p>
        </w:tc>
        <w:tc>
          <w:tcPr>
            <w:tcW w:w="494" w:type="pct"/>
            <w:tcBorders>
              <w:top w:val="nil"/>
              <w:left w:val="nil"/>
              <w:bottom w:val="single" w:sz="4" w:space="0" w:color="auto"/>
              <w:right w:val="single" w:sz="8" w:space="0" w:color="000000"/>
            </w:tcBorders>
            <w:tcMar>
              <w:top w:w="0" w:type="dxa"/>
              <w:left w:w="168" w:type="dxa"/>
              <w:bottom w:w="0" w:type="dxa"/>
              <w:right w:w="168" w:type="dxa"/>
            </w:tcMar>
            <w:hideMark/>
          </w:tcPr>
          <w:p w14:paraId="188CA149" w14:textId="77777777" w:rsidR="0057298D" w:rsidRPr="0057298D" w:rsidRDefault="0057298D" w:rsidP="0057298D">
            <w:pPr>
              <w:widowControl w:val="0"/>
              <w:rPr>
                <w:sz w:val="20"/>
                <w:lang w:val="kk-KZ"/>
              </w:rPr>
            </w:pPr>
            <w:r w:rsidRPr="0057298D">
              <w:rPr>
                <w:sz w:val="20"/>
                <w:lang w:val="kk-KZ"/>
              </w:rPr>
              <w:t> </w:t>
            </w:r>
          </w:p>
        </w:tc>
        <w:tc>
          <w:tcPr>
            <w:tcW w:w="575" w:type="pct"/>
            <w:tcBorders>
              <w:top w:val="nil"/>
              <w:left w:val="nil"/>
              <w:bottom w:val="single" w:sz="4" w:space="0" w:color="auto"/>
              <w:right w:val="single" w:sz="8" w:space="0" w:color="000000"/>
            </w:tcBorders>
            <w:tcMar>
              <w:top w:w="0" w:type="dxa"/>
              <w:left w:w="168" w:type="dxa"/>
              <w:bottom w:w="0" w:type="dxa"/>
              <w:right w:w="168" w:type="dxa"/>
            </w:tcMar>
            <w:hideMark/>
          </w:tcPr>
          <w:p w14:paraId="66141A79" w14:textId="77777777" w:rsidR="0057298D" w:rsidRPr="0057298D" w:rsidRDefault="0057298D" w:rsidP="0057298D">
            <w:pPr>
              <w:widowControl w:val="0"/>
              <w:rPr>
                <w:sz w:val="20"/>
                <w:lang w:val="kk-KZ"/>
              </w:rPr>
            </w:pPr>
            <w:r w:rsidRPr="0057298D">
              <w:rPr>
                <w:sz w:val="20"/>
                <w:lang w:val="kk-KZ"/>
              </w:rPr>
              <w:t> </w:t>
            </w:r>
          </w:p>
        </w:tc>
      </w:tr>
      <w:tr w:rsidR="0057298D" w:rsidRPr="0057298D" w14:paraId="03785E7B" w14:textId="77777777" w:rsidTr="00DE4EE3">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751BB99" w14:textId="77777777" w:rsidR="0057298D" w:rsidRPr="0057298D" w:rsidRDefault="0057298D" w:rsidP="0057298D">
            <w:pPr>
              <w:widowControl w:val="0"/>
              <w:jc w:val="center"/>
              <w:rPr>
                <w:sz w:val="20"/>
                <w:lang w:val="kk-KZ"/>
              </w:rPr>
            </w:pPr>
            <w:r w:rsidRPr="0057298D">
              <w:rPr>
                <w:sz w:val="20"/>
                <w:lang w:val="kk-KZ"/>
              </w:rPr>
              <w:t>5.1</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596D6F1" w14:textId="77777777" w:rsidR="0057298D" w:rsidRPr="0057298D" w:rsidRDefault="0057298D" w:rsidP="0057298D">
            <w:pPr>
              <w:rPr>
                <w:color w:val="000000"/>
                <w:sz w:val="20"/>
                <w:lang w:val="kk-KZ"/>
              </w:rPr>
            </w:pPr>
            <w:r w:rsidRPr="0057298D">
              <w:rPr>
                <w:color w:val="000000"/>
                <w:sz w:val="20"/>
                <w:lang w:val="kk-KZ"/>
              </w:rPr>
              <w:t> </w:t>
            </w:r>
          </w:p>
        </w:tc>
        <w:tc>
          <w:tcPr>
            <w:tcW w:w="802" w:type="pct"/>
            <w:tcBorders>
              <w:top w:val="single" w:sz="4" w:space="0" w:color="auto"/>
              <w:left w:val="single" w:sz="4" w:space="0" w:color="auto"/>
              <w:bottom w:val="single" w:sz="4" w:space="0" w:color="auto"/>
              <w:right w:val="single" w:sz="4" w:space="0" w:color="auto"/>
            </w:tcBorders>
          </w:tcPr>
          <w:p w14:paraId="56C0A6DA" w14:textId="77777777" w:rsidR="0057298D" w:rsidRPr="0057298D" w:rsidRDefault="0057298D" w:rsidP="0057298D">
            <w:pPr>
              <w:widowControl w:val="0"/>
              <w:rPr>
                <w:sz w:val="20"/>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7CDE817" w14:textId="77777777" w:rsidR="0057298D" w:rsidRPr="0057298D" w:rsidRDefault="0057298D" w:rsidP="0057298D">
            <w:pPr>
              <w:widowControl w:val="0"/>
              <w:rPr>
                <w:sz w:val="20"/>
                <w:lang w:val="kk-KZ"/>
              </w:rPr>
            </w:pPr>
            <w:r w:rsidRPr="0057298D">
              <w:rPr>
                <w:sz w:val="20"/>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14D8D99" w14:textId="77777777" w:rsidR="0057298D" w:rsidRPr="0057298D" w:rsidRDefault="0057298D" w:rsidP="0057298D">
            <w:pPr>
              <w:widowControl w:val="0"/>
              <w:rPr>
                <w:sz w:val="20"/>
                <w:lang w:val="kk-KZ"/>
              </w:rPr>
            </w:pPr>
            <w:r w:rsidRPr="0057298D">
              <w:rPr>
                <w:sz w:val="20"/>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73E1F37" w14:textId="77777777" w:rsidR="0057298D" w:rsidRPr="0057298D" w:rsidRDefault="0057298D" w:rsidP="0057298D">
            <w:pPr>
              <w:widowControl w:val="0"/>
              <w:rPr>
                <w:sz w:val="20"/>
                <w:lang w:val="kk-KZ"/>
              </w:rPr>
            </w:pPr>
            <w:r w:rsidRPr="0057298D">
              <w:rPr>
                <w:sz w:val="20"/>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5406BE7" w14:textId="77777777" w:rsidR="0057298D" w:rsidRPr="0057298D" w:rsidRDefault="0057298D" w:rsidP="0057298D">
            <w:pPr>
              <w:widowControl w:val="0"/>
              <w:rPr>
                <w:sz w:val="20"/>
                <w:lang w:val="kk-KZ"/>
              </w:rPr>
            </w:pPr>
            <w:r w:rsidRPr="0057298D">
              <w:rPr>
                <w:sz w:val="20"/>
                <w:lang w:val="kk-KZ"/>
              </w:rPr>
              <w:t> </w:t>
            </w:r>
          </w:p>
        </w:tc>
      </w:tr>
      <w:tr w:rsidR="0057298D" w:rsidRPr="0057298D" w14:paraId="0905E381" w14:textId="77777777" w:rsidTr="00DE4EE3">
        <w:trPr>
          <w:trHeight w:val="270"/>
          <w:jc w:val="center"/>
        </w:trPr>
        <w:tc>
          <w:tcPr>
            <w:tcW w:w="376"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3BCD34D4" w14:textId="77777777" w:rsidR="0057298D" w:rsidRPr="0057298D" w:rsidRDefault="0057298D" w:rsidP="0057298D">
            <w:pPr>
              <w:widowControl w:val="0"/>
              <w:jc w:val="center"/>
              <w:rPr>
                <w:sz w:val="20"/>
                <w:lang w:val="kk-KZ"/>
              </w:rPr>
            </w:pPr>
            <w:r w:rsidRPr="0057298D">
              <w:rPr>
                <w:sz w:val="20"/>
                <w:lang w:val="kk-KZ"/>
              </w:rPr>
              <w:t>…</w:t>
            </w:r>
          </w:p>
        </w:tc>
        <w:tc>
          <w:tcPr>
            <w:tcW w:w="1097" w:type="pct"/>
            <w:tcBorders>
              <w:top w:val="single" w:sz="4" w:space="0" w:color="auto"/>
              <w:left w:val="nil"/>
              <w:bottom w:val="single" w:sz="4" w:space="0" w:color="auto"/>
              <w:right w:val="single" w:sz="4" w:space="0" w:color="auto"/>
            </w:tcBorders>
            <w:tcMar>
              <w:top w:w="0" w:type="dxa"/>
              <w:left w:w="168" w:type="dxa"/>
              <w:bottom w:w="0" w:type="dxa"/>
              <w:right w:w="168" w:type="dxa"/>
            </w:tcMar>
            <w:hideMark/>
          </w:tcPr>
          <w:p w14:paraId="4A707FEF" w14:textId="77777777" w:rsidR="0057298D" w:rsidRPr="0057298D" w:rsidRDefault="0057298D" w:rsidP="0057298D">
            <w:pPr>
              <w:rPr>
                <w:color w:val="000000"/>
                <w:sz w:val="20"/>
                <w:lang w:val="kk-KZ"/>
              </w:rPr>
            </w:pPr>
            <w:r w:rsidRPr="0057298D">
              <w:rPr>
                <w:color w:val="000000"/>
                <w:sz w:val="20"/>
                <w:lang w:val="kk-KZ"/>
              </w:rPr>
              <w:t> </w:t>
            </w:r>
          </w:p>
        </w:tc>
        <w:tc>
          <w:tcPr>
            <w:tcW w:w="802" w:type="pct"/>
            <w:tcBorders>
              <w:top w:val="single" w:sz="4" w:space="0" w:color="auto"/>
              <w:left w:val="single" w:sz="4" w:space="0" w:color="auto"/>
              <w:bottom w:val="single" w:sz="4" w:space="0" w:color="auto"/>
              <w:right w:val="single" w:sz="4" w:space="0" w:color="auto"/>
            </w:tcBorders>
          </w:tcPr>
          <w:p w14:paraId="58E8C246" w14:textId="77777777" w:rsidR="0057298D" w:rsidRPr="0057298D" w:rsidRDefault="0057298D" w:rsidP="0057298D">
            <w:pPr>
              <w:widowControl w:val="0"/>
              <w:rPr>
                <w:sz w:val="20"/>
                <w:lang w:val="kk-KZ"/>
              </w:rPr>
            </w:pPr>
          </w:p>
        </w:tc>
        <w:tc>
          <w:tcPr>
            <w:tcW w:w="737" w:type="pct"/>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14:paraId="7471D816" w14:textId="77777777" w:rsidR="0057298D" w:rsidRPr="0057298D" w:rsidRDefault="0057298D" w:rsidP="0057298D">
            <w:pPr>
              <w:widowControl w:val="0"/>
              <w:rPr>
                <w:sz w:val="20"/>
                <w:lang w:val="kk-KZ"/>
              </w:rPr>
            </w:pPr>
            <w:r w:rsidRPr="0057298D">
              <w:rPr>
                <w:sz w:val="20"/>
                <w:lang w:val="kk-KZ"/>
              </w:rPr>
              <w:t> </w:t>
            </w:r>
          </w:p>
        </w:tc>
        <w:tc>
          <w:tcPr>
            <w:tcW w:w="919"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4E7BA9F8" w14:textId="77777777" w:rsidR="0057298D" w:rsidRPr="0057298D" w:rsidRDefault="0057298D" w:rsidP="0057298D">
            <w:pPr>
              <w:widowControl w:val="0"/>
              <w:rPr>
                <w:sz w:val="20"/>
                <w:lang w:val="kk-KZ"/>
              </w:rPr>
            </w:pPr>
            <w:r w:rsidRPr="0057298D">
              <w:rPr>
                <w:sz w:val="20"/>
                <w:lang w:val="kk-KZ"/>
              </w:rPr>
              <w:t> </w:t>
            </w:r>
          </w:p>
        </w:tc>
        <w:tc>
          <w:tcPr>
            <w:tcW w:w="49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934712C" w14:textId="77777777" w:rsidR="0057298D" w:rsidRPr="0057298D" w:rsidRDefault="0057298D" w:rsidP="0057298D">
            <w:pPr>
              <w:widowControl w:val="0"/>
              <w:rPr>
                <w:sz w:val="20"/>
                <w:lang w:val="kk-KZ"/>
              </w:rPr>
            </w:pPr>
            <w:r w:rsidRPr="0057298D">
              <w:rPr>
                <w:sz w:val="20"/>
                <w:lang w:val="kk-KZ"/>
              </w:rPr>
              <w:t> </w:t>
            </w:r>
          </w:p>
        </w:tc>
        <w:tc>
          <w:tcPr>
            <w:tcW w:w="57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6BE69C45" w14:textId="77777777" w:rsidR="0057298D" w:rsidRPr="0057298D" w:rsidRDefault="0057298D" w:rsidP="0057298D">
            <w:pPr>
              <w:widowControl w:val="0"/>
              <w:rPr>
                <w:sz w:val="20"/>
                <w:lang w:val="kk-KZ"/>
              </w:rPr>
            </w:pPr>
            <w:r w:rsidRPr="0057298D">
              <w:rPr>
                <w:sz w:val="20"/>
                <w:lang w:val="kk-KZ"/>
              </w:rPr>
              <w:t> </w:t>
            </w:r>
          </w:p>
        </w:tc>
      </w:tr>
      <w:tr w:rsidR="0057298D" w:rsidRPr="0057298D" w14:paraId="7C73B34A" w14:textId="77777777" w:rsidTr="00DE4EE3">
        <w:trPr>
          <w:trHeight w:val="285"/>
          <w:jc w:val="center"/>
        </w:trPr>
        <w:tc>
          <w:tcPr>
            <w:tcW w:w="37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1F576A6" w14:textId="77777777" w:rsidR="0057298D" w:rsidRPr="0057298D" w:rsidRDefault="0057298D" w:rsidP="0057298D">
            <w:pPr>
              <w:widowControl w:val="0"/>
              <w:jc w:val="center"/>
              <w:rPr>
                <w:sz w:val="20"/>
                <w:lang w:val="kk-KZ"/>
              </w:rPr>
            </w:pPr>
            <w:r w:rsidRPr="0057298D">
              <w:rPr>
                <w:sz w:val="20"/>
                <w:lang w:val="kk-KZ"/>
              </w:rPr>
              <w:t>6</w:t>
            </w:r>
          </w:p>
        </w:tc>
        <w:tc>
          <w:tcPr>
            <w:tcW w:w="109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0D58D49" w14:textId="77777777" w:rsidR="0057298D" w:rsidRPr="0057298D" w:rsidRDefault="0057298D" w:rsidP="0057298D">
            <w:pPr>
              <w:rPr>
                <w:color w:val="000000"/>
                <w:sz w:val="20"/>
                <w:lang w:val="kk-KZ"/>
              </w:rPr>
            </w:pPr>
            <w:r w:rsidRPr="0057298D">
              <w:rPr>
                <w:color w:val="000000"/>
                <w:sz w:val="20"/>
                <w:lang w:val="kk-KZ"/>
              </w:rPr>
              <w:t>Барлығы</w:t>
            </w:r>
          </w:p>
        </w:tc>
        <w:tc>
          <w:tcPr>
            <w:tcW w:w="802" w:type="pct"/>
            <w:tcBorders>
              <w:top w:val="single" w:sz="4" w:space="0" w:color="auto"/>
              <w:left w:val="single" w:sz="4" w:space="0" w:color="auto"/>
              <w:bottom w:val="single" w:sz="4" w:space="0" w:color="auto"/>
              <w:right w:val="single" w:sz="4" w:space="0" w:color="auto"/>
            </w:tcBorders>
          </w:tcPr>
          <w:p w14:paraId="1B99C7DE" w14:textId="77777777" w:rsidR="0057298D" w:rsidRPr="0057298D" w:rsidRDefault="0057298D" w:rsidP="0057298D">
            <w:pPr>
              <w:widowControl w:val="0"/>
              <w:rPr>
                <w:sz w:val="20"/>
                <w:lang w:val="kk-KZ"/>
              </w:rPr>
            </w:pPr>
          </w:p>
        </w:tc>
        <w:tc>
          <w:tcPr>
            <w:tcW w:w="73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59558C7" w14:textId="77777777" w:rsidR="0057298D" w:rsidRPr="0057298D" w:rsidRDefault="0057298D" w:rsidP="0057298D">
            <w:pPr>
              <w:widowControl w:val="0"/>
              <w:rPr>
                <w:sz w:val="20"/>
                <w:lang w:val="kk-KZ"/>
              </w:rPr>
            </w:pPr>
            <w:r w:rsidRPr="0057298D">
              <w:rPr>
                <w:sz w:val="20"/>
                <w:lang w:val="kk-KZ"/>
              </w:rPr>
              <w:t> </w:t>
            </w:r>
          </w:p>
        </w:tc>
        <w:tc>
          <w:tcPr>
            <w:tcW w:w="91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D7BBA6B" w14:textId="77777777" w:rsidR="0057298D" w:rsidRPr="0057298D" w:rsidRDefault="0057298D" w:rsidP="0057298D">
            <w:pPr>
              <w:widowControl w:val="0"/>
              <w:rPr>
                <w:sz w:val="20"/>
                <w:lang w:val="kk-KZ"/>
              </w:rPr>
            </w:pPr>
            <w:r w:rsidRPr="0057298D">
              <w:rPr>
                <w:sz w:val="20"/>
                <w:lang w:val="kk-KZ"/>
              </w:rPr>
              <w:t> </w:t>
            </w:r>
          </w:p>
        </w:tc>
        <w:tc>
          <w:tcPr>
            <w:tcW w:w="49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EABA7AA" w14:textId="77777777" w:rsidR="0057298D" w:rsidRPr="0057298D" w:rsidRDefault="0057298D" w:rsidP="0057298D">
            <w:pPr>
              <w:widowControl w:val="0"/>
              <w:rPr>
                <w:sz w:val="20"/>
                <w:lang w:val="kk-KZ"/>
              </w:rPr>
            </w:pPr>
            <w:r w:rsidRPr="0057298D">
              <w:rPr>
                <w:sz w:val="20"/>
                <w:lang w:val="kk-KZ"/>
              </w:rPr>
              <w:t> </w:t>
            </w:r>
          </w:p>
        </w:tc>
        <w:tc>
          <w:tcPr>
            <w:tcW w:w="57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A4BE3EC" w14:textId="77777777" w:rsidR="0057298D" w:rsidRPr="0057298D" w:rsidRDefault="0057298D" w:rsidP="0057298D">
            <w:pPr>
              <w:widowControl w:val="0"/>
              <w:rPr>
                <w:sz w:val="20"/>
                <w:lang w:val="kk-KZ"/>
              </w:rPr>
            </w:pPr>
            <w:r w:rsidRPr="0057298D">
              <w:rPr>
                <w:sz w:val="20"/>
                <w:lang w:val="kk-KZ"/>
              </w:rPr>
              <w:t> </w:t>
            </w:r>
          </w:p>
        </w:tc>
      </w:tr>
    </w:tbl>
    <w:p w14:paraId="7DB226EC" w14:textId="77777777" w:rsidR="0057298D" w:rsidRPr="0057298D" w:rsidRDefault="0057298D" w:rsidP="0057298D">
      <w:pPr>
        <w:widowControl w:val="0"/>
        <w:ind w:firstLine="709"/>
        <w:rPr>
          <w:sz w:val="28"/>
          <w:szCs w:val="28"/>
          <w:lang w:val="kk-KZ"/>
        </w:rPr>
      </w:pPr>
    </w:p>
    <w:p w14:paraId="368C347B" w14:textId="77777777" w:rsidR="0057298D" w:rsidRPr="0057298D" w:rsidRDefault="0057298D" w:rsidP="0057298D">
      <w:pPr>
        <w:widowControl w:val="0"/>
        <w:ind w:firstLine="709"/>
        <w:rPr>
          <w:sz w:val="28"/>
          <w:szCs w:val="28"/>
          <w:lang w:val="kk-KZ"/>
        </w:rPr>
      </w:pPr>
    </w:p>
    <w:p w14:paraId="3BC61931"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Атауы ________________________________________________</w:t>
      </w:r>
    </w:p>
    <w:p w14:paraId="39C143B8"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Мекенжайы ________________________________________________________</w:t>
      </w:r>
    </w:p>
    <w:p w14:paraId="464FB84B"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lastRenderedPageBreak/>
        <w:t>Телефоны ______________________________________________________</w:t>
      </w:r>
    </w:p>
    <w:p w14:paraId="7B5DF5E6"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Электрондық пошта мекенжайы _______________________________________</w:t>
      </w:r>
    </w:p>
    <w:p w14:paraId="5EAF84E5"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Орындаушы ____________________________          ____________________</w:t>
      </w:r>
    </w:p>
    <w:p w14:paraId="0E8A2747"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6511795A"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Басшы немесе есепке қол қою функциясы жүктелген адам</w:t>
      </w:r>
    </w:p>
    <w:p w14:paraId="6A695220"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_____________________________________               ____________________</w:t>
      </w:r>
    </w:p>
    <w:p w14:paraId="65808D0F"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0FB066D2" w14:textId="77777777" w:rsidR="0057298D" w:rsidRPr="0057298D" w:rsidRDefault="0057298D" w:rsidP="0057298D">
      <w:pPr>
        <w:widowControl w:val="0"/>
        <w:ind w:firstLine="709"/>
        <w:jc w:val="both"/>
        <w:rPr>
          <w:sz w:val="28"/>
          <w:szCs w:val="28"/>
          <w:lang w:val="kk-KZ"/>
        </w:rPr>
      </w:pPr>
      <w:r w:rsidRPr="0057298D">
        <w:rPr>
          <w:sz w:val="28"/>
          <w:szCs w:val="28"/>
          <w:lang w:val="kk-KZ"/>
        </w:rPr>
        <w:t>Күні 20__ жылғы «____» ______________</w:t>
      </w:r>
    </w:p>
    <w:p w14:paraId="7D654F1E" w14:textId="77777777" w:rsidR="0057298D" w:rsidRPr="0057298D" w:rsidRDefault="0057298D" w:rsidP="0057298D">
      <w:pPr>
        <w:widowControl w:val="0"/>
        <w:ind w:firstLine="709"/>
        <w:jc w:val="both"/>
        <w:rPr>
          <w:sz w:val="28"/>
          <w:szCs w:val="28"/>
          <w:lang w:val="kk-KZ"/>
        </w:rPr>
      </w:pPr>
    </w:p>
    <w:p w14:paraId="32992105"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Ескертпе: нысан «Ақша қалдығы туралы есеп» әкімшілік деректерді өтеусіз негізде жинауға арналған нысанын толтыру бойынша түсіндірмеге сәйкес толтырылады.</w:t>
      </w:r>
    </w:p>
    <w:p w14:paraId="37947EAE" w14:textId="77777777" w:rsidR="0057298D" w:rsidRPr="0057298D" w:rsidRDefault="0057298D" w:rsidP="0057298D">
      <w:pPr>
        <w:widowControl w:val="0"/>
        <w:jc w:val="right"/>
        <w:rPr>
          <w:sz w:val="28"/>
          <w:szCs w:val="28"/>
          <w:lang w:val="kk-KZ"/>
        </w:rPr>
        <w:sectPr w:rsidR="0057298D" w:rsidRPr="0057298D" w:rsidSect="00FA00C0">
          <w:headerReference w:type="first" r:id="rId35"/>
          <w:type w:val="nextColumn"/>
          <w:pgSz w:w="16838" w:h="11906" w:orient="landscape"/>
          <w:pgMar w:top="1418" w:right="851" w:bottom="1418" w:left="1418" w:header="851" w:footer="709" w:gutter="0"/>
          <w:paperSrc w:first="7" w:other="7"/>
          <w:cols w:space="708"/>
          <w:titlePg/>
          <w:docGrid w:linePitch="360"/>
        </w:sectPr>
      </w:pPr>
    </w:p>
    <w:p w14:paraId="56CCA616" w14:textId="77777777" w:rsidR="0057298D" w:rsidRPr="0057298D" w:rsidRDefault="0057298D" w:rsidP="0057298D">
      <w:pPr>
        <w:widowControl w:val="0"/>
        <w:ind w:left="5670"/>
        <w:rPr>
          <w:color w:val="000000"/>
          <w:sz w:val="28"/>
          <w:szCs w:val="28"/>
          <w:lang w:val="kk-KZ"/>
        </w:rPr>
      </w:pPr>
      <w:bookmarkStart w:id="17" w:name="sub1000131287"/>
      <w:r w:rsidRPr="0057298D">
        <w:rPr>
          <w:color w:val="000000"/>
          <w:sz w:val="28"/>
          <w:szCs w:val="28"/>
          <w:lang w:val="kk-KZ"/>
        </w:rPr>
        <w:lastRenderedPageBreak/>
        <w:t xml:space="preserve">«Ақша қалдығы туралы есеп» әкімшілік деректерді өтеусіз негізде жинауға арналған нысанына </w:t>
      </w:r>
    </w:p>
    <w:p w14:paraId="040C81C6" w14:textId="77777777" w:rsidR="0057298D" w:rsidRPr="0057298D" w:rsidRDefault="0057298D" w:rsidP="0057298D">
      <w:pPr>
        <w:widowControl w:val="0"/>
        <w:ind w:left="5670"/>
        <w:rPr>
          <w:sz w:val="28"/>
          <w:szCs w:val="28"/>
          <w:lang w:val="kk-KZ"/>
        </w:rPr>
      </w:pPr>
      <w:r w:rsidRPr="0057298D">
        <w:rPr>
          <w:color w:val="000000"/>
          <w:sz w:val="28"/>
          <w:szCs w:val="28"/>
          <w:lang w:val="kk-KZ"/>
        </w:rPr>
        <w:t>қосымша</w:t>
      </w:r>
    </w:p>
    <w:p w14:paraId="6EDB2BFE" w14:textId="77777777" w:rsidR="0057298D" w:rsidRPr="0057298D" w:rsidRDefault="0057298D" w:rsidP="0057298D">
      <w:pPr>
        <w:widowControl w:val="0"/>
        <w:jc w:val="center"/>
        <w:rPr>
          <w:b/>
          <w:sz w:val="28"/>
          <w:szCs w:val="28"/>
          <w:lang w:val="kk-KZ"/>
        </w:rPr>
      </w:pPr>
    </w:p>
    <w:p w14:paraId="6933AFC6" w14:textId="77777777" w:rsidR="0057298D" w:rsidRPr="0057298D" w:rsidRDefault="0057298D" w:rsidP="0057298D">
      <w:pPr>
        <w:widowControl w:val="0"/>
        <w:jc w:val="center"/>
        <w:rPr>
          <w:b/>
          <w:sz w:val="28"/>
          <w:szCs w:val="28"/>
          <w:lang w:val="kk-KZ"/>
        </w:rPr>
      </w:pPr>
    </w:p>
    <w:p w14:paraId="7EEB2C8C" w14:textId="77777777" w:rsidR="0057298D" w:rsidRPr="0057298D" w:rsidRDefault="0057298D" w:rsidP="0057298D">
      <w:pPr>
        <w:widowControl w:val="0"/>
        <w:jc w:val="center"/>
        <w:rPr>
          <w:b/>
          <w:sz w:val="28"/>
          <w:szCs w:val="28"/>
          <w:lang w:val="kk-KZ"/>
        </w:rPr>
      </w:pPr>
      <w:r w:rsidRPr="0057298D">
        <w:rPr>
          <w:b/>
          <w:sz w:val="28"/>
          <w:szCs w:val="28"/>
          <w:lang w:val="kk-KZ"/>
        </w:rPr>
        <w:t xml:space="preserve">«Ақша қалдығы туралы есеп» </w:t>
      </w:r>
    </w:p>
    <w:p w14:paraId="1F18ED19" w14:textId="77777777" w:rsidR="0057298D" w:rsidRPr="0057298D" w:rsidRDefault="0057298D" w:rsidP="0057298D">
      <w:pPr>
        <w:widowControl w:val="0"/>
        <w:jc w:val="center"/>
        <w:rPr>
          <w:b/>
          <w:sz w:val="28"/>
          <w:szCs w:val="28"/>
          <w:lang w:val="kk-KZ"/>
        </w:rPr>
      </w:pPr>
      <w:r w:rsidRPr="0057298D">
        <w:rPr>
          <w:b/>
          <w:sz w:val="28"/>
          <w:szCs w:val="28"/>
          <w:lang w:val="kk-KZ"/>
        </w:rPr>
        <w:t xml:space="preserve">(индексі – 1-OGOSV, </w:t>
      </w:r>
      <w:r w:rsidRPr="0057298D">
        <w:rPr>
          <w:b/>
          <w:bCs/>
          <w:color w:val="000000"/>
          <w:sz w:val="28"/>
          <w:szCs w:val="28"/>
          <w:lang w:val="kk-KZ"/>
        </w:rPr>
        <w:t>кезеңділігі –  ай сайын</w:t>
      </w:r>
      <w:r w:rsidRPr="0057298D">
        <w:rPr>
          <w:b/>
          <w:sz w:val="28"/>
          <w:szCs w:val="28"/>
          <w:lang w:val="kk-KZ"/>
        </w:rPr>
        <w:t>)</w:t>
      </w:r>
    </w:p>
    <w:p w14:paraId="1A4CA3D6" w14:textId="77777777" w:rsidR="0057298D" w:rsidRPr="0057298D" w:rsidRDefault="0057298D" w:rsidP="0057298D">
      <w:pPr>
        <w:widowControl w:val="0"/>
        <w:jc w:val="center"/>
        <w:rPr>
          <w:b/>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r w:rsidRPr="0057298D">
        <w:rPr>
          <w:b/>
          <w:sz w:val="28"/>
          <w:szCs w:val="28"/>
          <w:lang w:val="kk-KZ"/>
        </w:rPr>
        <w:t xml:space="preserve"> </w:t>
      </w:r>
    </w:p>
    <w:p w14:paraId="093614B9" w14:textId="77777777" w:rsidR="0057298D" w:rsidRPr="0057298D" w:rsidRDefault="0057298D" w:rsidP="0057298D">
      <w:pPr>
        <w:widowControl w:val="0"/>
        <w:jc w:val="center"/>
        <w:rPr>
          <w:b/>
          <w:sz w:val="28"/>
          <w:szCs w:val="28"/>
          <w:lang w:val="kk-KZ"/>
        </w:rPr>
      </w:pPr>
    </w:p>
    <w:p w14:paraId="7AC5B7B9" w14:textId="77777777" w:rsidR="0057298D" w:rsidRPr="0057298D" w:rsidRDefault="0057298D" w:rsidP="0057298D">
      <w:pPr>
        <w:widowControl w:val="0"/>
        <w:jc w:val="center"/>
        <w:rPr>
          <w:b/>
          <w:sz w:val="28"/>
          <w:szCs w:val="28"/>
          <w:lang w:val="kk-KZ"/>
        </w:rPr>
      </w:pPr>
    </w:p>
    <w:p w14:paraId="0E262F18" w14:textId="77777777" w:rsidR="0057298D" w:rsidRPr="0057298D" w:rsidRDefault="0057298D" w:rsidP="0057298D">
      <w:pPr>
        <w:widowControl w:val="0"/>
        <w:jc w:val="center"/>
        <w:rPr>
          <w:b/>
          <w:sz w:val="28"/>
          <w:szCs w:val="28"/>
          <w:lang w:val="kk-KZ"/>
        </w:rPr>
      </w:pPr>
      <w:r w:rsidRPr="0057298D">
        <w:rPr>
          <w:b/>
          <w:bCs/>
          <w:color w:val="000000"/>
          <w:sz w:val="28"/>
          <w:szCs w:val="28"/>
          <w:lang w:val="kk-KZ"/>
        </w:rPr>
        <w:t>1-тарау. Жалпы ережелер</w:t>
      </w:r>
    </w:p>
    <w:p w14:paraId="69E95AFF" w14:textId="77777777" w:rsidR="0057298D" w:rsidRPr="0057298D" w:rsidRDefault="0057298D" w:rsidP="0057298D">
      <w:pPr>
        <w:widowControl w:val="0"/>
        <w:jc w:val="center"/>
        <w:rPr>
          <w:sz w:val="28"/>
          <w:szCs w:val="28"/>
          <w:lang w:val="kk-KZ"/>
        </w:rPr>
      </w:pPr>
    </w:p>
    <w:p w14:paraId="3854DA14" w14:textId="77777777" w:rsidR="0057298D" w:rsidRPr="0057298D" w:rsidRDefault="0057298D" w:rsidP="0057298D">
      <w:pPr>
        <w:widowControl w:val="0"/>
        <w:ind w:firstLine="709"/>
        <w:jc w:val="both"/>
        <w:rPr>
          <w:color w:val="000000"/>
          <w:sz w:val="28"/>
          <w:szCs w:val="28"/>
          <w:lang w:val="kk-KZ"/>
        </w:rPr>
      </w:pPr>
      <w:r w:rsidRPr="0057298D">
        <w:rPr>
          <w:sz w:val="28"/>
          <w:szCs w:val="28"/>
          <w:lang w:val="kk-KZ"/>
        </w:rPr>
        <w:t xml:space="preserve">1. </w:t>
      </w:r>
      <w:r w:rsidRPr="0057298D">
        <w:rPr>
          <w:color w:val="000000"/>
          <w:sz w:val="28"/>
          <w:szCs w:val="28"/>
          <w:lang w:val="kk-KZ"/>
        </w:rPr>
        <w:t>Осы түсіндірмеде «Ақша қалдығы туралы есеп» әкімшілік деректерді өтеусіз негізде жинауға арналған нысанын (бұдан әрі – Нысан) толтыру бойынша бірыңғай талаптар айқындалады</w:t>
      </w:r>
      <w:r w:rsidRPr="0057298D">
        <w:rPr>
          <w:sz w:val="28"/>
          <w:szCs w:val="28"/>
          <w:lang w:val="kk-KZ"/>
        </w:rPr>
        <w:t>.</w:t>
      </w:r>
    </w:p>
    <w:p w14:paraId="2A3F0B42"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 </w:t>
      </w:r>
      <w:r w:rsidRPr="0057298D">
        <w:rPr>
          <w:noProof/>
          <w:sz w:val="28"/>
          <w:szCs w:val="28"/>
          <w:lang w:val="kk-KZ"/>
        </w:rPr>
        <w:t>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57298D">
        <w:rPr>
          <w:sz w:val="28"/>
          <w:szCs w:val="28"/>
          <w:lang w:val="kk-KZ"/>
        </w:rPr>
        <w:t>.</w:t>
      </w:r>
    </w:p>
    <w:p w14:paraId="4F9F9C39" w14:textId="77777777" w:rsidR="0057298D" w:rsidRPr="0057298D" w:rsidRDefault="0057298D" w:rsidP="0057298D">
      <w:pPr>
        <w:widowControl w:val="0"/>
        <w:overflowPunct w:val="0"/>
        <w:autoSpaceDE w:val="0"/>
        <w:autoSpaceDN w:val="0"/>
        <w:adjustRightInd w:val="0"/>
        <w:ind w:firstLine="709"/>
        <w:jc w:val="both"/>
        <w:textAlignment w:val="baseline"/>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393907DB" w14:textId="77777777" w:rsidR="0057298D" w:rsidRPr="0057298D" w:rsidRDefault="0057298D" w:rsidP="0057298D">
      <w:pPr>
        <w:widowControl w:val="0"/>
        <w:jc w:val="center"/>
        <w:rPr>
          <w:sz w:val="28"/>
          <w:szCs w:val="28"/>
          <w:lang w:val="kk-KZ"/>
        </w:rPr>
      </w:pPr>
    </w:p>
    <w:p w14:paraId="5BEF2B88" w14:textId="77777777" w:rsidR="0057298D" w:rsidRPr="0057298D" w:rsidRDefault="0057298D" w:rsidP="0057298D">
      <w:pPr>
        <w:widowControl w:val="0"/>
        <w:jc w:val="center"/>
        <w:rPr>
          <w:sz w:val="28"/>
          <w:szCs w:val="28"/>
          <w:lang w:val="kk-KZ"/>
        </w:rPr>
      </w:pPr>
    </w:p>
    <w:p w14:paraId="0165EB7C" w14:textId="77777777" w:rsidR="0057298D" w:rsidRPr="0057298D" w:rsidRDefault="0057298D" w:rsidP="0057298D">
      <w:pPr>
        <w:widowControl w:val="0"/>
        <w:jc w:val="center"/>
        <w:rPr>
          <w:b/>
          <w:sz w:val="28"/>
          <w:szCs w:val="28"/>
          <w:lang w:val="kk-KZ"/>
        </w:rPr>
      </w:pPr>
      <w:r w:rsidRPr="0057298D">
        <w:rPr>
          <w:b/>
          <w:sz w:val="28"/>
          <w:szCs w:val="28"/>
          <w:lang w:val="kk-KZ"/>
        </w:rPr>
        <w:t>2-тарау. Нысанды толтыру бойынша түсіндірме</w:t>
      </w:r>
    </w:p>
    <w:p w14:paraId="3E0796D0" w14:textId="77777777" w:rsidR="0057298D" w:rsidRPr="0057298D" w:rsidRDefault="0057298D" w:rsidP="0057298D">
      <w:pPr>
        <w:widowControl w:val="0"/>
        <w:jc w:val="center"/>
        <w:rPr>
          <w:sz w:val="28"/>
          <w:szCs w:val="28"/>
          <w:lang w:val="kk-KZ"/>
        </w:rPr>
      </w:pPr>
    </w:p>
    <w:p w14:paraId="44318E31"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4. 3-бағанда </w:t>
      </w:r>
      <w:r w:rsidRPr="0057298D">
        <w:rPr>
          <w:color w:val="000000"/>
          <w:sz w:val="28"/>
          <w:szCs w:val="28"/>
          <w:lang w:val="kk-KZ"/>
        </w:rPr>
        <w:t xml:space="preserve">«Болу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w:t>
      </w:r>
      <w:r w:rsidRPr="0057298D">
        <w:rPr>
          <w:sz w:val="28"/>
          <w:szCs w:val="28"/>
          <w:lang w:val="kk-KZ"/>
        </w:rPr>
        <w:t xml:space="preserve"> сәйкес рейтингтік агенттіктің рейтингі мен атауы көрсетіледі. Рейтингтік агенттік болмаған кезде 3-бағанда «рейтингі жоқ» деп көрсетіледі.</w:t>
      </w:r>
    </w:p>
    <w:p w14:paraId="3C28D0EE" w14:textId="77777777" w:rsidR="0057298D" w:rsidRPr="0057298D" w:rsidRDefault="0057298D" w:rsidP="0057298D">
      <w:pPr>
        <w:widowControl w:val="0"/>
        <w:ind w:firstLine="709"/>
        <w:jc w:val="both"/>
        <w:rPr>
          <w:sz w:val="28"/>
          <w:szCs w:val="28"/>
          <w:lang w:val="kk-KZ"/>
        </w:rPr>
      </w:pPr>
      <w:r w:rsidRPr="0057298D">
        <w:rPr>
          <w:sz w:val="28"/>
          <w:szCs w:val="28"/>
          <w:lang w:val="kk-KZ"/>
        </w:rPr>
        <w:t>5. 4-бағанда есепті кезеңнің соңындағы ақша қалдығы мың теңгемен көрсетіледі.</w:t>
      </w:r>
    </w:p>
    <w:p w14:paraId="04E42038" w14:textId="77777777" w:rsidR="0057298D" w:rsidRPr="0057298D" w:rsidRDefault="0057298D" w:rsidP="0057298D">
      <w:pPr>
        <w:widowControl w:val="0"/>
        <w:ind w:firstLine="709"/>
        <w:jc w:val="both"/>
        <w:rPr>
          <w:sz w:val="28"/>
          <w:szCs w:val="28"/>
          <w:lang w:val="kk-KZ"/>
        </w:rPr>
      </w:pPr>
      <w:r w:rsidRPr="0057298D">
        <w:rPr>
          <w:sz w:val="28"/>
          <w:szCs w:val="28"/>
          <w:lang w:val="kk-KZ"/>
        </w:rPr>
        <w:t>6. 5-бағанда есепті кезеңнің соңындағы мың теңгемен қайта есептелген шетел валютасындағы ақша қалдығы көрсетіледі.</w:t>
      </w:r>
    </w:p>
    <w:p w14:paraId="3EB4AB15" w14:textId="77777777" w:rsidR="0057298D" w:rsidRPr="0057298D" w:rsidRDefault="0057298D" w:rsidP="0057298D">
      <w:pPr>
        <w:widowControl w:val="0"/>
        <w:ind w:firstLine="709"/>
        <w:jc w:val="both"/>
        <w:rPr>
          <w:sz w:val="28"/>
          <w:szCs w:val="28"/>
          <w:lang w:val="kk-KZ"/>
        </w:rPr>
      </w:pPr>
      <w:r w:rsidRPr="0057298D">
        <w:rPr>
          <w:sz w:val="28"/>
          <w:szCs w:val="28"/>
          <w:lang w:val="kk-KZ"/>
        </w:rPr>
        <w:lastRenderedPageBreak/>
        <w:t>7. 7-бағанда ақша бойынша шығынға арналған бағалау резервінің мөлшері көрсетіледі.</w:t>
      </w:r>
      <w:r w:rsidRPr="0057298D">
        <w:rPr>
          <w:color w:val="000000"/>
          <w:lang w:val="kk-KZ"/>
        </w:rPr>
        <w:br w:type="page"/>
      </w:r>
    </w:p>
    <w:p w14:paraId="34141AF3"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025A9959"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68B9A03B" w14:textId="77777777" w:rsidR="0057298D" w:rsidRPr="0057298D" w:rsidRDefault="0057298D" w:rsidP="0057298D">
      <w:pPr>
        <w:ind w:left="5670"/>
        <w:rPr>
          <w:color w:val="000000"/>
          <w:sz w:val="28"/>
          <w:szCs w:val="28"/>
          <w:lang w:val="kk-KZ"/>
        </w:rPr>
      </w:pPr>
      <w:r w:rsidRPr="0057298D">
        <w:rPr>
          <w:color w:val="000000"/>
          <w:sz w:val="28"/>
          <w:szCs w:val="28"/>
          <w:lang w:val="kk-KZ"/>
        </w:rPr>
        <w:t>23-қосымша</w:t>
      </w:r>
    </w:p>
    <w:p w14:paraId="3444DA6B" w14:textId="77777777" w:rsidR="0057298D" w:rsidRPr="0057298D" w:rsidRDefault="0057298D" w:rsidP="0057298D">
      <w:pPr>
        <w:overflowPunct w:val="0"/>
        <w:autoSpaceDE w:val="0"/>
        <w:autoSpaceDN w:val="0"/>
        <w:adjustRightInd w:val="0"/>
        <w:ind w:left="5670" w:right="-2"/>
        <w:jc w:val="both"/>
        <w:rPr>
          <w:sz w:val="28"/>
          <w:szCs w:val="28"/>
          <w:lang w:val="kk-KZ"/>
        </w:rPr>
      </w:pPr>
    </w:p>
    <w:p w14:paraId="507C0353" w14:textId="77777777" w:rsidR="0057298D" w:rsidRPr="0057298D" w:rsidRDefault="0057298D" w:rsidP="0057298D">
      <w:pPr>
        <w:overflowPunct w:val="0"/>
        <w:autoSpaceDE w:val="0"/>
        <w:autoSpaceDN w:val="0"/>
        <w:adjustRightInd w:val="0"/>
        <w:ind w:left="5670" w:right="-2"/>
        <w:jc w:val="both"/>
        <w:rPr>
          <w:sz w:val="28"/>
          <w:szCs w:val="28"/>
          <w:lang w:val="kk-KZ"/>
        </w:rPr>
      </w:pPr>
    </w:p>
    <w:p w14:paraId="409879CB" w14:textId="77777777" w:rsidR="0057298D" w:rsidRPr="0057298D" w:rsidRDefault="0057298D" w:rsidP="0057298D">
      <w:pPr>
        <w:overflowPunct w:val="0"/>
        <w:autoSpaceDE w:val="0"/>
        <w:autoSpaceDN w:val="0"/>
        <w:adjustRightInd w:val="0"/>
        <w:ind w:left="5670" w:right="-2"/>
        <w:rPr>
          <w:sz w:val="28"/>
          <w:szCs w:val="28"/>
          <w:lang w:val="kk-KZ"/>
        </w:rPr>
      </w:pPr>
      <w:r w:rsidRPr="0057298D">
        <w:rPr>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қағидаларына 2-қосымша</w:t>
      </w:r>
    </w:p>
    <w:p w14:paraId="34853724" w14:textId="77777777" w:rsidR="0057298D" w:rsidRPr="0057298D" w:rsidRDefault="0057298D" w:rsidP="0057298D">
      <w:pPr>
        <w:overflowPunct w:val="0"/>
        <w:autoSpaceDE w:val="0"/>
        <w:autoSpaceDN w:val="0"/>
        <w:adjustRightInd w:val="0"/>
        <w:jc w:val="center"/>
        <w:textAlignment w:val="baseline"/>
        <w:rPr>
          <w:bCs/>
          <w:color w:val="000000"/>
          <w:sz w:val="28"/>
          <w:szCs w:val="28"/>
          <w:lang w:val="kk-KZ"/>
        </w:rPr>
      </w:pPr>
    </w:p>
    <w:p w14:paraId="75A1241C" w14:textId="77777777" w:rsidR="0057298D" w:rsidRPr="0057298D" w:rsidRDefault="0057298D" w:rsidP="0057298D">
      <w:pPr>
        <w:overflowPunct w:val="0"/>
        <w:autoSpaceDE w:val="0"/>
        <w:autoSpaceDN w:val="0"/>
        <w:adjustRightInd w:val="0"/>
        <w:jc w:val="center"/>
        <w:textAlignment w:val="baseline"/>
        <w:rPr>
          <w:bCs/>
          <w:color w:val="000000"/>
          <w:sz w:val="28"/>
          <w:szCs w:val="28"/>
          <w:lang w:val="kk-KZ"/>
        </w:rPr>
      </w:pPr>
    </w:p>
    <w:p w14:paraId="41F343AD" w14:textId="77777777" w:rsidR="0057298D" w:rsidRPr="0057298D" w:rsidRDefault="0057298D" w:rsidP="0057298D">
      <w:pPr>
        <w:widowControl w:val="0"/>
        <w:ind w:left="5670"/>
        <w:rPr>
          <w:sz w:val="28"/>
          <w:szCs w:val="28"/>
          <w:lang w:val="kk-KZ"/>
        </w:rPr>
      </w:pPr>
      <w:r w:rsidRPr="0057298D">
        <w:rPr>
          <w:sz w:val="28"/>
          <w:szCs w:val="28"/>
          <w:lang w:val="kk-KZ"/>
        </w:rPr>
        <w:t>Әкімшілік деректерді</w:t>
      </w:r>
    </w:p>
    <w:p w14:paraId="2C782747" w14:textId="77777777" w:rsidR="0057298D" w:rsidRPr="0057298D" w:rsidRDefault="0057298D" w:rsidP="0057298D">
      <w:pPr>
        <w:widowControl w:val="0"/>
        <w:ind w:left="5670"/>
        <w:rPr>
          <w:sz w:val="28"/>
          <w:szCs w:val="28"/>
          <w:lang w:val="kk-KZ"/>
        </w:rPr>
      </w:pPr>
      <w:r w:rsidRPr="0057298D">
        <w:rPr>
          <w:sz w:val="28"/>
          <w:szCs w:val="28"/>
          <w:lang w:val="kk-KZ"/>
        </w:rPr>
        <w:t xml:space="preserve">жинауға арналған </w:t>
      </w:r>
    </w:p>
    <w:p w14:paraId="1887AA0F" w14:textId="77777777" w:rsidR="0057298D" w:rsidRPr="0057298D" w:rsidRDefault="0057298D" w:rsidP="0057298D">
      <w:pPr>
        <w:widowControl w:val="0"/>
        <w:ind w:left="5670"/>
        <w:rPr>
          <w:sz w:val="28"/>
          <w:szCs w:val="28"/>
          <w:lang w:val="kk-KZ"/>
        </w:rPr>
      </w:pPr>
      <w:r w:rsidRPr="0057298D">
        <w:rPr>
          <w:sz w:val="28"/>
          <w:szCs w:val="28"/>
          <w:lang w:val="kk-KZ"/>
        </w:rPr>
        <w:t>нысан</w:t>
      </w:r>
    </w:p>
    <w:p w14:paraId="2793BE11" w14:textId="77777777" w:rsidR="0057298D" w:rsidRPr="0057298D" w:rsidRDefault="0057298D" w:rsidP="0057298D">
      <w:pPr>
        <w:widowControl w:val="0"/>
        <w:jc w:val="center"/>
        <w:rPr>
          <w:sz w:val="28"/>
          <w:szCs w:val="28"/>
          <w:lang w:val="kk-KZ"/>
        </w:rPr>
      </w:pPr>
    </w:p>
    <w:p w14:paraId="69EF69FD" w14:textId="77777777" w:rsidR="0057298D" w:rsidRPr="0057298D" w:rsidRDefault="0057298D" w:rsidP="0057298D">
      <w:pPr>
        <w:widowControl w:val="0"/>
        <w:ind w:firstLine="709"/>
        <w:jc w:val="both"/>
        <w:rPr>
          <w:bCs/>
          <w:sz w:val="28"/>
          <w:szCs w:val="28"/>
          <w:lang w:val="kk-KZ"/>
        </w:rPr>
      </w:pPr>
    </w:p>
    <w:p w14:paraId="20C20A9E" w14:textId="77777777" w:rsidR="0057298D" w:rsidRPr="0057298D" w:rsidRDefault="0057298D" w:rsidP="0057298D">
      <w:pPr>
        <w:widowControl w:val="0"/>
        <w:ind w:firstLine="709"/>
        <w:jc w:val="both"/>
        <w:rPr>
          <w:sz w:val="28"/>
          <w:szCs w:val="28"/>
          <w:lang w:val="kk-KZ"/>
        </w:rPr>
      </w:pPr>
      <w:r w:rsidRPr="0057298D">
        <w:rPr>
          <w:bCs/>
          <w:sz w:val="28"/>
          <w:szCs w:val="28"/>
          <w:lang w:val="kk-KZ"/>
        </w:rPr>
        <w:t>Ұсынылады: Қазақстан Республикасының Ұлттық Банкіне</w:t>
      </w:r>
    </w:p>
    <w:p w14:paraId="4F1E24F7" w14:textId="77777777" w:rsidR="0057298D" w:rsidRPr="0057298D" w:rsidRDefault="0057298D" w:rsidP="0057298D">
      <w:pPr>
        <w:widowControl w:val="0"/>
        <w:ind w:firstLine="709"/>
        <w:jc w:val="both"/>
        <w:rPr>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p>
    <w:p w14:paraId="527D0234" w14:textId="77777777" w:rsidR="0057298D" w:rsidRPr="0057298D" w:rsidRDefault="0057298D" w:rsidP="0057298D">
      <w:pPr>
        <w:widowControl w:val="0"/>
        <w:ind w:firstLine="709"/>
        <w:rPr>
          <w:sz w:val="28"/>
          <w:szCs w:val="28"/>
          <w:lang w:val="kk-KZ"/>
        </w:rPr>
      </w:pPr>
      <w:r w:rsidRPr="0057298D">
        <w:rPr>
          <w:bCs/>
          <w:sz w:val="28"/>
          <w:szCs w:val="28"/>
          <w:lang w:val="kk-KZ"/>
        </w:rPr>
        <w:t>Әкімшілік</w:t>
      </w:r>
      <w:r w:rsidRPr="0057298D">
        <w:rPr>
          <w:color w:val="000000"/>
          <w:sz w:val="28"/>
          <w:szCs w:val="28"/>
          <w:lang w:val="kk-KZ"/>
        </w:rPr>
        <w:t xml:space="preserve"> нысанның атауы</w:t>
      </w:r>
      <w:r w:rsidRPr="0057298D">
        <w:rPr>
          <w:sz w:val="28"/>
          <w:szCs w:val="28"/>
          <w:lang w:val="kk-KZ"/>
        </w:rPr>
        <w:t>:</w:t>
      </w:r>
      <w:r w:rsidRPr="0057298D">
        <w:rPr>
          <w:color w:val="000000"/>
          <w:lang w:val="kk-KZ"/>
        </w:rPr>
        <w:t xml:space="preserve"> </w:t>
      </w:r>
      <w:r w:rsidRPr="0057298D">
        <w:rPr>
          <w:sz w:val="28"/>
          <w:szCs w:val="28"/>
          <w:lang w:val="kk-KZ"/>
        </w:rPr>
        <w:t>орналастырылған салымдар туралы есеп</w:t>
      </w:r>
    </w:p>
    <w:p w14:paraId="20CA6301" w14:textId="77777777" w:rsidR="0057298D" w:rsidRPr="0057298D" w:rsidRDefault="0057298D" w:rsidP="0057298D">
      <w:pPr>
        <w:widowControl w:val="0"/>
        <w:ind w:firstLine="709"/>
        <w:jc w:val="both"/>
        <w:rPr>
          <w:sz w:val="28"/>
          <w:szCs w:val="28"/>
          <w:lang w:val="kk-KZ"/>
        </w:rPr>
      </w:pPr>
      <w:r w:rsidRPr="0057298D">
        <w:rPr>
          <w:bCs/>
          <w:sz w:val="28"/>
          <w:szCs w:val="28"/>
          <w:lang w:val="kk-KZ"/>
        </w:rPr>
        <w:t>Әкімшілік деректерді өтеусіз негізде жинауға арналған нысанның индексі</w:t>
      </w:r>
      <w:r w:rsidRPr="0057298D">
        <w:rPr>
          <w:sz w:val="28"/>
          <w:szCs w:val="28"/>
          <w:lang w:val="kk-KZ"/>
        </w:rPr>
        <w:t>: 2-OGOSV</w:t>
      </w:r>
    </w:p>
    <w:p w14:paraId="0F44D63D" w14:textId="77777777" w:rsidR="0057298D" w:rsidRPr="0057298D" w:rsidRDefault="0057298D" w:rsidP="0057298D">
      <w:pPr>
        <w:widowControl w:val="0"/>
        <w:ind w:firstLine="709"/>
        <w:jc w:val="both"/>
        <w:rPr>
          <w:sz w:val="28"/>
          <w:szCs w:val="28"/>
          <w:lang w:val="kk-KZ"/>
        </w:rPr>
      </w:pPr>
      <w:r w:rsidRPr="0057298D">
        <w:rPr>
          <w:bCs/>
          <w:sz w:val="28"/>
          <w:szCs w:val="28"/>
          <w:lang w:val="kk-KZ"/>
        </w:rPr>
        <w:t>Кезеңділігі: ай сайын</w:t>
      </w:r>
    </w:p>
    <w:p w14:paraId="5EDB9077" w14:textId="77777777" w:rsidR="0057298D" w:rsidRPr="0057298D" w:rsidRDefault="0057298D" w:rsidP="0057298D">
      <w:pPr>
        <w:widowControl w:val="0"/>
        <w:ind w:firstLine="709"/>
        <w:jc w:val="both"/>
        <w:rPr>
          <w:sz w:val="28"/>
          <w:szCs w:val="28"/>
          <w:lang w:val="kk-KZ"/>
        </w:rPr>
      </w:pPr>
      <w:r w:rsidRPr="0057298D">
        <w:rPr>
          <w:bCs/>
          <w:sz w:val="28"/>
          <w:szCs w:val="28"/>
          <w:lang w:val="kk-KZ"/>
        </w:rPr>
        <w:t>Есепті кезеңі: 20___жылғы «__» ________ жағдай бойынша</w:t>
      </w:r>
    </w:p>
    <w:p w14:paraId="284208D0" w14:textId="77777777" w:rsidR="0057298D" w:rsidRPr="0057298D" w:rsidRDefault="0057298D" w:rsidP="0057298D">
      <w:pPr>
        <w:widowControl w:val="0"/>
        <w:ind w:firstLine="709"/>
        <w:jc w:val="both"/>
        <w:rPr>
          <w:sz w:val="28"/>
          <w:szCs w:val="28"/>
          <w:lang w:val="kk-KZ"/>
        </w:rPr>
      </w:pPr>
      <w:r w:rsidRPr="0057298D">
        <w:rPr>
          <w:bCs/>
          <w:color w:val="000000"/>
          <w:sz w:val="28"/>
          <w:szCs w:val="28"/>
          <w:lang w:val="kk-KZ"/>
        </w:rPr>
        <w:t>Әкімшілік деректерді өтеусіз негізде жинауға арналған нысанды ұсынатын тұлғалар тобы</w:t>
      </w:r>
      <w:r w:rsidRPr="0057298D">
        <w:rPr>
          <w:sz w:val="28"/>
          <w:szCs w:val="28"/>
          <w:lang w:val="kk-KZ"/>
        </w:rPr>
        <w:t>: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w:t>
      </w:r>
    </w:p>
    <w:p w14:paraId="0858D667" w14:textId="77777777" w:rsidR="0057298D" w:rsidRPr="0057298D" w:rsidRDefault="0057298D" w:rsidP="0057298D">
      <w:pPr>
        <w:widowControl w:val="0"/>
        <w:ind w:firstLine="709"/>
        <w:jc w:val="both"/>
        <w:rPr>
          <w:sz w:val="28"/>
          <w:szCs w:val="28"/>
          <w:lang w:val="kk-KZ"/>
        </w:rPr>
      </w:pPr>
      <w:r w:rsidRPr="0057298D">
        <w:rPr>
          <w:bCs/>
          <w:color w:val="000000"/>
          <w:sz w:val="28"/>
          <w:szCs w:val="28"/>
          <w:lang w:val="kk-KZ"/>
        </w:rPr>
        <w:t>Әкімшілік деректерді өтеусіз негізде жинауға арналған нысанды ұсыну мерзімі</w:t>
      </w:r>
      <w:r w:rsidRPr="0057298D">
        <w:rPr>
          <w:sz w:val="28"/>
          <w:szCs w:val="28"/>
          <w:lang w:val="kk-KZ"/>
        </w:rPr>
        <w:t xml:space="preserve">: </w:t>
      </w:r>
      <w:r w:rsidRPr="0057298D">
        <w:rPr>
          <w:bCs/>
          <w:color w:val="000000"/>
          <w:sz w:val="28"/>
          <w:szCs w:val="28"/>
          <w:lang w:val="kk-KZ"/>
        </w:rPr>
        <w:t xml:space="preserve">есепті айдан кейінгі айдың </w:t>
      </w:r>
      <w:r w:rsidRPr="0057298D">
        <w:rPr>
          <w:sz w:val="28"/>
          <w:szCs w:val="28"/>
          <w:lang w:val="kk-KZ"/>
        </w:rPr>
        <w:t>5 (бесінші</w:t>
      </w:r>
      <w:r w:rsidRPr="0057298D">
        <w:rPr>
          <w:bCs/>
          <w:color w:val="000000"/>
          <w:sz w:val="28"/>
          <w:szCs w:val="28"/>
          <w:lang w:val="kk-KZ"/>
        </w:rPr>
        <w:t>) жұмыс күнінен кешіктірмей, ай сайын</w:t>
      </w:r>
      <w:r w:rsidRPr="0057298D">
        <w:rPr>
          <w:sz w:val="28"/>
          <w:szCs w:val="28"/>
          <w:lang w:val="kk-KZ"/>
        </w:rPr>
        <w:t xml:space="preserve"> </w:t>
      </w:r>
    </w:p>
    <w:p w14:paraId="5325E1CB"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6F54014F" w14:textId="77777777" w:rsidR="0057298D" w:rsidRPr="0057298D" w:rsidRDefault="0057298D" w:rsidP="0057298D">
      <w:pPr>
        <w:widowControl w:val="0"/>
        <w:ind w:firstLine="709"/>
        <w:jc w:val="both"/>
        <w:rPr>
          <w:sz w:val="28"/>
          <w:szCs w:val="28"/>
          <w:lang w:val="kk-KZ"/>
        </w:rPr>
      </w:pPr>
      <w:r w:rsidRPr="0057298D">
        <w:rPr>
          <w:bCs/>
          <w:color w:val="000000"/>
          <w:sz w:val="28"/>
          <w:szCs w:val="28"/>
          <w:lang w:val="kk-KZ"/>
        </w:rPr>
        <w:t>Жинау әдісі: электрондық түрде</w:t>
      </w:r>
      <w:r w:rsidRPr="0057298D">
        <w:rPr>
          <w:sz w:val="28"/>
          <w:szCs w:val="28"/>
          <w:lang w:val="kk-KZ"/>
        </w:rPr>
        <w:br w:type="page"/>
      </w:r>
    </w:p>
    <w:p w14:paraId="04C3285E" w14:textId="77777777" w:rsidR="0057298D" w:rsidRPr="0057298D" w:rsidRDefault="0057298D" w:rsidP="0057298D">
      <w:pPr>
        <w:widowControl w:val="0"/>
        <w:jc w:val="right"/>
        <w:rPr>
          <w:sz w:val="28"/>
          <w:szCs w:val="28"/>
          <w:lang w:val="kk-KZ"/>
        </w:rPr>
        <w:sectPr w:rsidR="0057298D" w:rsidRPr="0057298D" w:rsidSect="00FA00C0">
          <w:headerReference w:type="default" r:id="rId36"/>
          <w:headerReference w:type="first" r:id="rId37"/>
          <w:type w:val="nextColumn"/>
          <w:pgSz w:w="11906" w:h="16838"/>
          <w:pgMar w:top="1418" w:right="851" w:bottom="1418" w:left="1418" w:header="851" w:footer="709" w:gutter="0"/>
          <w:paperSrc w:first="7" w:other="7"/>
          <w:cols w:space="708"/>
          <w:titlePg/>
          <w:docGrid w:linePitch="360"/>
        </w:sectPr>
      </w:pPr>
    </w:p>
    <w:p w14:paraId="4DF04A95" w14:textId="77777777" w:rsidR="0057298D" w:rsidRPr="0057298D" w:rsidRDefault="0057298D" w:rsidP="0057298D">
      <w:pPr>
        <w:widowControl w:val="0"/>
        <w:jc w:val="right"/>
        <w:rPr>
          <w:sz w:val="28"/>
          <w:szCs w:val="28"/>
          <w:lang w:val="kk-KZ"/>
        </w:rPr>
      </w:pPr>
      <w:r w:rsidRPr="0057298D">
        <w:rPr>
          <w:sz w:val="28"/>
          <w:szCs w:val="28"/>
          <w:lang w:val="kk-KZ"/>
        </w:rPr>
        <w:lastRenderedPageBreak/>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5"/>
        <w:gridCol w:w="2545"/>
        <w:gridCol w:w="1383"/>
        <w:gridCol w:w="830"/>
        <w:gridCol w:w="1243"/>
        <w:gridCol w:w="1267"/>
        <w:gridCol w:w="1963"/>
        <w:gridCol w:w="917"/>
        <w:gridCol w:w="943"/>
        <w:gridCol w:w="1625"/>
        <w:gridCol w:w="1208"/>
      </w:tblGrid>
      <w:tr w:rsidR="0057298D" w:rsidRPr="0057298D" w14:paraId="12D267CB" w14:textId="77777777" w:rsidTr="00DE4EE3">
        <w:trPr>
          <w:trHeight w:val="272"/>
          <w:jc w:val="center"/>
        </w:trPr>
        <w:tc>
          <w:tcPr>
            <w:tcW w:w="218" w:type="pct"/>
            <w:vMerge w:val="restart"/>
            <w:tcMar>
              <w:top w:w="0" w:type="dxa"/>
              <w:left w:w="168" w:type="dxa"/>
              <w:bottom w:w="0" w:type="dxa"/>
              <w:right w:w="168" w:type="dxa"/>
            </w:tcMar>
            <w:hideMark/>
          </w:tcPr>
          <w:p w14:paraId="166A04F5" w14:textId="77777777" w:rsidR="0057298D" w:rsidRPr="0057298D" w:rsidRDefault="0057298D" w:rsidP="0057298D">
            <w:pPr>
              <w:widowControl w:val="0"/>
              <w:jc w:val="center"/>
              <w:rPr>
                <w:sz w:val="20"/>
                <w:lang w:val="kk-KZ"/>
              </w:rPr>
            </w:pPr>
            <w:r w:rsidRPr="0057298D">
              <w:rPr>
                <w:sz w:val="20"/>
                <w:lang w:val="kk-KZ"/>
              </w:rPr>
              <w:t>№</w:t>
            </w:r>
          </w:p>
        </w:tc>
        <w:tc>
          <w:tcPr>
            <w:tcW w:w="874" w:type="pct"/>
            <w:vMerge w:val="restart"/>
            <w:tcMar>
              <w:top w:w="0" w:type="dxa"/>
              <w:left w:w="168" w:type="dxa"/>
              <w:bottom w:w="0" w:type="dxa"/>
              <w:right w:w="168" w:type="dxa"/>
            </w:tcMar>
            <w:hideMark/>
          </w:tcPr>
          <w:p w14:paraId="7C4CE1C6" w14:textId="77777777" w:rsidR="0057298D" w:rsidRPr="0057298D" w:rsidRDefault="0057298D" w:rsidP="0057298D">
            <w:pPr>
              <w:widowControl w:val="0"/>
              <w:jc w:val="center"/>
              <w:rPr>
                <w:sz w:val="20"/>
                <w:lang w:val="kk-KZ"/>
              </w:rPr>
            </w:pPr>
            <w:r w:rsidRPr="0057298D">
              <w:rPr>
                <w:sz w:val="20"/>
                <w:lang w:val="kk-KZ"/>
              </w:rPr>
              <w:t>Банктің атауы</w:t>
            </w:r>
          </w:p>
        </w:tc>
        <w:tc>
          <w:tcPr>
            <w:tcW w:w="475" w:type="pct"/>
            <w:vMerge w:val="restart"/>
          </w:tcPr>
          <w:p w14:paraId="2C7E60AB" w14:textId="77777777" w:rsidR="0057298D" w:rsidRPr="0057298D" w:rsidRDefault="0057298D" w:rsidP="0057298D">
            <w:pPr>
              <w:widowControl w:val="0"/>
              <w:jc w:val="center"/>
              <w:rPr>
                <w:sz w:val="20"/>
                <w:lang w:val="kk-KZ"/>
              </w:rPr>
            </w:pPr>
            <w:r w:rsidRPr="0057298D">
              <w:rPr>
                <w:sz w:val="20"/>
                <w:lang w:val="kk-KZ"/>
              </w:rPr>
              <w:t>Банктің ұзақ мерзімді кредиттік рейтингі</w:t>
            </w:r>
          </w:p>
        </w:tc>
        <w:tc>
          <w:tcPr>
            <w:tcW w:w="285" w:type="pct"/>
            <w:vMerge w:val="restart"/>
          </w:tcPr>
          <w:p w14:paraId="074F3DCA" w14:textId="77777777" w:rsidR="0057298D" w:rsidRPr="0057298D" w:rsidRDefault="0057298D" w:rsidP="0057298D">
            <w:pPr>
              <w:widowControl w:val="0"/>
              <w:jc w:val="center"/>
              <w:rPr>
                <w:sz w:val="20"/>
                <w:lang w:val="kk-KZ"/>
              </w:rPr>
            </w:pPr>
            <w:r w:rsidRPr="0057298D">
              <w:rPr>
                <w:sz w:val="20"/>
                <w:lang w:val="kk-KZ"/>
              </w:rPr>
              <w:t>Валюта коды</w:t>
            </w:r>
          </w:p>
        </w:tc>
        <w:tc>
          <w:tcPr>
            <w:tcW w:w="1535" w:type="pct"/>
            <w:gridSpan w:val="3"/>
            <w:tcMar>
              <w:top w:w="0" w:type="dxa"/>
              <w:left w:w="168" w:type="dxa"/>
              <w:bottom w:w="0" w:type="dxa"/>
              <w:right w:w="168" w:type="dxa"/>
            </w:tcMar>
            <w:hideMark/>
          </w:tcPr>
          <w:p w14:paraId="060234AB" w14:textId="77777777" w:rsidR="0057298D" w:rsidRPr="0057298D" w:rsidRDefault="0057298D" w:rsidP="0057298D">
            <w:pPr>
              <w:widowControl w:val="0"/>
              <w:jc w:val="center"/>
              <w:rPr>
                <w:sz w:val="20"/>
                <w:lang w:val="kk-KZ"/>
              </w:rPr>
            </w:pPr>
            <w:r w:rsidRPr="0057298D">
              <w:rPr>
                <w:sz w:val="20"/>
                <w:lang w:val="kk-KZ"/>
              </w:rPr>
              <w:t>Салым бойынша негізгі сома</w:t>
            </w:r>
          </w:p>
        </w:tc>
        <w:tc>
          <w:tcPr>
            <w:tcW w:w="1197" w:type="pct"/>
            <w:gridSpan w:val="3"/>
          </w:tcPr>
          <w:p w14:paraId="1DAB4623" w14:textId="77777777" w:rsidR="0057298D" w:rsidRPr="0057298D" w:rsidRDefault="0057298D" w:rsidP="0057298D">
            <w:pPr>
              <w:widowControl w:val="0"/>
              <w:jc w:val="center"/>
              <w:rPr>
                <w:sz w:val="20"/>
                <w:lang w:val="kk-KZ"/>
              </w:rPr>
            </w:pPr>
            <w:r w:rsidRPr="0057298D">
              <w:rPr>
                <w:sz w:val="20"/>
                <w:lang w:val="kk-KZ"/>
              </w:rPr>
              <w:t>Салым бойынша сыйақы сомасы</w:t>
            </w:r>
          </w:p>
        </w:tc>
        <w:tc>
          <w:tcPr>
            <w:tcW w:w="416" w:type="pct"/>
            <w:vMerge w:val="restart"/>
          </w:tcPr>
          <w:p w14:paraId="4EAE612A" w14:textId="77777777" w:rsidR="0057298D" w:rsidRPr="0057298D" w:rsidRDefault="0057298D" w:rsidP="0057298D">
            <w:pPr>
              <w:widowControl w:val="0"/>
              <w:jc w:val="center"/>
              <w:rPr>
                <w:sz w:val="20"/>
                <w:lang w:val="kk-KZ"/>
              </w:rPr>
            </w:pPr>
            <w:r w:rsidRPr="0057298D">
              <w:rPr>
                <w:sz w:val="20"/>
                <w:lang w:val="kk-KZ"/>
              </w:rPr>
              <w:t>Шығынға арналған бағалау резерві</w:t>
            </w:r>
          </w:p>
        </w:tc>
      </w:tr>
      <w:tr w:rsidR="0057298D" w:rsidRPr="0057298D" w14:paraId="0921AE90" w14:textId="77777777" w:rsidTr="00DE4EE3">
        <w:trPr>
          <w:trHeight w:val="145"/>
          <w:jc w:val="center"/>
        </w:trPr>
        <w:tc>
          <w:tcPr>
            <w:tcW w:w="218" w:type="pct"/>
            <w:vMerge/>
            <w:vAlign w:val="center"/>
            <w:hideMark/>
          </w:tcPr>
          <w:p w14:paraId="2CE4A0ED" w14:textId="77777777" w:rsidR="0057298D" w:rsidRPr="0057298D" w:rsidRDefault="0057298D" w:rsidP="0057298D">
            <w:pPr>
              <w:widowControl w:val="0"/>
              <w:overflowPunct w:val="0"/>
              <w:autoSpaceDE w:val="0"/>
              <w:autoSpaceDN w:val="0"/>
              <w:adjustRightInd w:val="0"/>
              <w:jc w:val="center"/>
              <w:rPr>
                <w:sz w:val="20"/>
                <w:szCs w:val="20"/>
                <w:lang w:val="kk-KZ"/>
              </w:rPr>
            </w:pPr>
          </w:p>
        </w:tc>
        <w:tc>
          <w:tcPr>
            <w:tcW w:w="874" w:type="pct"/>
            <w:vMerge/>
            <w:vAlign w:val="center"/>
            <w:hideMark/>
          </w:tcPr>
          <w:p w14:paraId="59FE7731" w14:textId="77777777" w:rsidR="0057298D" w:rsidRPr="0057298D" w:rsidRDefault="0057298D" w:rsidP="0057298D">
            <w:pPr>
              <w:widowControl w:val="0"/>
              <w:overflowPunct w:val="0"/>
              <w:autoSpaceDE w:val="0"/>
              <w:autoSpaceDN w:val="0"/>
              <w:adjustRightInd w:val="0"/>
              <w:jc w:val="center"/>
              <w:rPr>
                <w:sz w:val="20"/>
                <w:szCs w:val="20"/>
                <w:lang w:val="kk-KZ"/>
              </w:rPr>
            </w:pPr>
          </w:p>
        </w:tc>
        <w:tc>
          <w:tcPr>
            <w:tcW w:w="475" w:type="pct"/>
            <w:vMerge/>
          </w:tcPr>
          <w:p w14:paraId="122F7D80" w14:textId="77777777" w:rsidR="0057298D" w:rsidRPr="0057298D" w:rsidRDefault="0057298D" w:rsidP="0057298D">
            <w:pPr>
              <w:widowControl w:val="0"/>
              <w:jc w:val="center"/>
              <w:rPr>
                <w:sz w:val="20"/>
                <w:lang w:val="kk-KZ"/>
              </w:rPr>
            </w:pPr>
          </w:p>
        </w:tc>
        <w:tc>
          <w:tcPr>
            <w:tcW w:w="285" w:type="pct"/>
            <w:vMerge/>
          </w:tcPr>
          <w:p w14:paraId="42EE6427" w14:textId="77777777" w:rsidR="0057298D" w:rsidRPr="0057298D" w:rsidRDefault="0057298D" w:rsidP="0057298D">
            <w:pPr>
              <w:widowControl w:val="0"/>
              <w:jc w:val="center"/>
              <w:rPr>
                <w:sz w:val="20"/>
                <w:lang w:val="kk-KZ"/>
              </w:rPr>
            </w:pPr>
          </w:p>
        </w:tc>
        <w:tc>
          <w:tcPr>
            <w:tcW w:w="427" w:type="pct"/>
            <w:vMerge w:val="restart"/>
            <w:tcMar>
              <w:top w:w="0" w:type="dxa"/>
              <w:left w:w="168" w:type="dxa"/>
              <w:bottom w:w="0" w:type="dxa"/>
              <w:right w:w="168" w:type="dxa"/>
            </w:tcMar>
            <w:hideMark/>
          </w:tcPr>
          <w:p w14:paraId="4E84FF0A" w14:textId="77777777" w:rsidR="0057298D" w:rsidRPr="0057298D" w:rsidRDefault="0057298D" w:rsidP="0057298D">
            <w:pPr>
              <w:widowControl w:val="0"/>
              <w:jc w:val="center"/>
              <w:rPr>
                <w:sz w:val="20"/>
                <w:lang w:val="kk-KZ"/>
              </w:rPr>
            </w:pPr>
            <w:r w:rsidRPr="0057298D">
              <w:rPr>
                <w:sz w:val="20"/>
                <w:lang w:val="kk-KZ"/>
              </w:rPr>
              <w:t>Барлығы</w:t>
            </w:r>
          </w:p>
        </w:tc>
        <w:tc>
          <w:tcPr>
            <w:tcW w:w="1109" w:type="pct"/>
            <w:gridSpan w:val="2"/>
            <w:tcMar>
              <w:top w:w="0" w:type="dxa"/>
              <w:left w:w="168" w:type="dxa"/>
              <w:bottom w:w="0" w:type="dxa"/>
              <w:right w:w="168" w:type="dxa"/>
            </w:tcMar>
            <w:hideMark/>
          </w:tcPr>
          <w:p w14:paraId="5F38F86D" w14:textId="77777777" w:rsidR="0057298D" w:rsidRPr="0057298D" w:rsidRDefault="0057298D" w:rsidP="0057298D">
            <w:pPr>
              <w:widowControl w:val="0"/>
              <w:jc w:val="center"/>
              <w:rPr>
                <w:sz w:val="20"/>
                <w:lang w:val="kk-KZ"/>
              </w:rPr>
            </w:pPr>
            <w:r w:rsidRPr="0057298D">
              <w:rPr>
                <w:sz w:val="20"/>
                <w:lang w:val="kk-KZ"/>
              </w:rPr>
              <w:t>оның ішінде</w:t>
            </w:r>
          </w:p>
        </w:tc>
        <w:tc>
          <w:tcPr>
            <w:tcW w:w="315" w:type="pct"/>
          </w:tcPr>
          <w:p w14:paraId="279F469D" w14:textId="77777777" w:rsidR="0057298D" w:rsidRPr="0057298D" w:rsidRDefault="0057298D" w:rsidP="0057298D">
            <w:pPr>
              <w:widowControl w:val="0"/>
              <w:jc w:val="center"/>
              <w:rPr>
                <w:sz w:val="20"/>
                <w:lang w:val="kk-KZ"/>
              </w:rPr>
            </w:pPr>
            <w:r w:rsidRPr="0057298D">
              <w:rPr>
                <w:sz w:val="20"/>
                <w:lang w:val="kk-KZ"/>
              </w:rPr>
              <w:t>Барлығы</w:t>
            </w:r>
          </w:p>
        </w:tc>
        <w:tc>
          <w:tcPr>
            <w:tcW w:w="882" w:type="pct"/>
            <w:gridSpan w:val="2"/>
          </w:tcPr>
          <w:p w14:paraId="2464C6C9" w14:textId="77777777" w:rsidR="0057298D" w:rsidRPr="0057298D" w:rsidRDefault="0057298D" w:rsidP="0057298D">
            <w:pPr>
              <w:widowControl w:val="0"/>
              <w:jc w:val="center"/>
              <w:rPr>
                <w:sz w:val="20"/>
                <w:lang w:val="kk-KZ"/>
              </w:rPr>
            </w:pPr>
            <w:r w:rsidRPr="0057298D">
              <w:rPr>
                <w:sz w:val="20"/>
                <w:lang w:val="kk-KZ"/>
              </w:rPr>
              <w:t>оның ішінде</w:t>
            </w:r>
          </w:p>
        </w:tc>
        <w:tc>
          <w:tcPr>
            <w:tcW w:w="416" w:type="pct"/>
            <w:vMerge/>
          </w:tcPr>
          <w:p w14:paraId="492AC704" w14:textId="77777777" w:rsidR="0057298D" w:rsidRPr="0057298D" w:rsidRDefault="0057298D" w:rsidP="0057298D">
            <w:pPr>
              <w:widowControl w:val="0"/>
              <w:jc w:val="center"/>
              <w:rPr>
                <w:sz w:val="20"/>
                <w:lang w:val="kk-KZ"/>
              </w:rPr>
            </w:pPr>
          </w:p>
        </w:tc>
      </w:tr>
      <w:tr w:rsidR="0057298D" w:rsidRPr="00B2285C" w14:paraId="6E2D4AF5" w14:textId="77777777" w:rsidTr="00DE4EE3">
        <w:trPr>
          <w:trHeight w:val="145"/>
          <w:jc w:val="center"/>
        </w:trPr>
        <w:tc>
          <w:tcPr>
            <w:tcW w:w="218" w:type="pct"/>
            <w:vMerge/>
            <w:vAlign w:val="center"/>
          </w:tcPr>
          <w:p w14:paraId="6C327013" w14:textId="77777777" w:rsidR="0057298D" w:rsidRPr="0057298D" w:rsidRDefault="0057298D" w:rsidP="0057298D">
            <w:pPr>
              <w:widowControl w:val="0"/>
              <w:overflowPunct w:val="0"/>
              <w:autoSpaceDE w:val="0"/>
              <w:autoSpaceDN w:val="0"/>
              <w:adjustRightInd w:val="0"/>
              <w:jc w:val="center"/>
              <w:rPr>
                <w:sz w:val="20"/>
                <w:szCs w:val="20"/>
                <w:lang w:val="kk-KZ"/>
              </w:rPr>
            </w:pPr>
          </w:p>
        </w:tc>
        <w:tc>
          <w:tcPr>
            <w:tcW w:w="874" w:type="pct"/>
            <w:vMerge/>
            <w:vAlign w:val="center"/>
          </w:tcPr>
          <w:p w14:paraId="660277B8" w14:textId="77777777" w:rsidR="0057298D" w:rsidRPr="0057298D" w:rsidRDefault="0057298D" w:rsidP="0057298D">
            <w:pPr>
              <w:widowControl w:val="0"/>
              <w:overflowPunct w:val="0"/>
              <w:autoSpaceDE w:val="0"/>
              <w:autoSpaceDN w:val="0"/>
              <w:adjustRightInd w:val="0"/>
              <w:jc w:val="center"/>
              <w:rPr>
                <w:sz w:val="20"/>
                <w:szCs w:val="20"/>
                <w:lang w:val="kk-KZ"/>
              </w:rPr>
            </w:pPr>
          </w:p>
        </w:tc>
        <w:tc>
          <w:tcPr>
            <w:tcW w:w="475" w:type="pct"/>
            <w:vMerge/>
          </w:tcPr>
          <w:p w14:paraId="07B7C090" w14:textId="77777777" w:rsidR="0057298D" w:rsidRPr="0057298D" w:rsidRDefault="0057298D" w:rsidP="0057298D">
            <w:pPr>
              <w:widowControl w:val="0"/>
              <w:jc w:val="center"/>
              <w:rPr>
                <w:sz w:val="20"/>
                <w:lang w:val="kk-KZ"/>
              </w:rPr>
            </w:pPr>
          </w:p>
        </w:tc>
        <w:tc>
          <w:tcPr>
            <w:tcW w:w="285" w:type="pct"/>
            <w:vMerge/>
          </w:tcPr>
          <w:p w14:paraId="2F630B50" w14:textId="77777777" w:rsidR="0057298D" w:rsidRPr="0057298D" w:rsidRDefault="0057298D" w:rsidP="0057298D">
            <w:pPr>
              <w:widowControl w:val="0"/>
              <w:jc w:val="center"/>
              <w:rPr>
                <w:sz w:val="20"/>
                <w:lang w:val="kk-KZ"/>
              </w:rPr>
            </w:pPr>
          </w:p>
        </w:tc>
        <w:tc>
          <w:tcPr>
            <w:tcW w:w="427" w:type="pct"/>
            <w:vMerge/>
            <w:tcMar>
              <w:top w:w="0" w:type="dxa"/>
              <w:left w:w="168" w:type="dxa"/>
              <w:bottom w:w="0" w:type="dxa"/>
              <w:right w:w="168" w:type="dxa"/>
            </w:tcMar>
          </w:tcPr>
          <w:p w14:paraId="05B5BBFB" w14:textId="77777777" w:rsidR="0057298D" w:rsidRPr="0057298D" w:rsidRDefault="0057298D" w:rsidP="0057298D">
            <w:pPr>
              <w:widowControl w:val="0"/>
              <w:jc w:val="center"/>
              <w:rPr>
                <w:sz w:val="20"/>
                <w:lang w:val="kk-KZ"/>
              </w:rPr>
            </w:pPr>
          </w:p>
        </w:tc>
        <w:tc>
          <w:tcPr>
            <w:tcW w:w="435" w:type="pct"/>
            <w:tcBorders>
              <w:top w:val="nil"/>
              <w:left w:val="nil"/>
              <w:bottom w:val="single" w:sz="8" w:space="0" w:color="auto"/>
              <w:right w:val="single" w:sz="8" w:space="0" w:color="auto"/>
            </w:tcBorders>
            <w:tcMar>
              <w:top w:w="0" w:type="dxa"/>
              <w:left w:w="168" w:type="dxa"/>
              <w:bottom w:w="0" w:type="dxa"/>
              <w:right w:w="168" w:type="dxa"/>
            </w:tcMar>
          </w:tcPr>
          <w:p w14:paraId="27F93D57" w14:textId="77777777" w:rsidR="0057298D" w:rsidRPr="0057298D" w:rsidRDefault="0057298D" w:rsidP="0057298D">
            <w:pPr>
              <w:jc w:val="center"/>
              <w:rPr>
                <w:color w:val="000000"/>
                <w:sz w:val="20"/>
                <w:lang w:val="kk-KZ"/>
              </w:rPr>
            </w:pPr>
            <w:r w:rsidRPr="0057298D">
              <w:rPr>
                <w:color w:val="000000"/>
                <w:sz w:val="20"/>
                <w:lang w:val="kk-KZ"/>
              </w:rPr>
              <w:t>теңгемен</w:t>
            </w:r>
          </w:p>
        </w:tc>
        <w:tc>
          <w:tcPr>
            <w:tcW w:w="673" w:type="pct"/>
            <w:tcBorders>
              <w:top w:val="nil"/>
              <w:left w:val="nil"/>
              <w:bottom w:val="single" w:sz="8" w:space="0" w:color="auto"/>
              <w:right w:val="single" w:sz="8" w:space="0" w:color="auto"/>
            </w:tcBorders>
            <w:tcMar>
              <w:top w:w="0" w:type="dxa"/>
              <w:left w:w="168" w:type="dxa"/>
              <w:bottom w:w="0" w:type="dxa"/>
              <w:right w:w="168" w:type="dxa"/>
            </w:tcMar>
          </w:tcPr>
          <w:p w14:paraId="1FB2EC14" w14:textId="77777777" w:rsidR="0057298D" w:rsidRPr="0057298D" w:rsidRDefault="0057298D" w:rsidP="0057298D">
            <w:pPr>
              <w:jc w:val="center"/>
              <w:rPr>
                <w:color w:val="000000"/>
                <w:sz w:val="20"/>
                <w:lang w:val="kk-KZ"/>
              </w:rPr>
            </w:pPr>
            <w:r w:rsidRPr="0057298D">
              <w:rPr>
                <w:color w:val="000000"/>
                <w:sz w:val="20"/>
                <w:lang w:val="kk-KZ"/>
              </w:rPr>
              <w:t>теңгемен қайта есептелген шетел валютасындағы ақша қалдығы</w:t>
            </w:r>
          </w:p>
        </w:tc>
        <w:tc>
          <w:tcPr>
            <w:tcW w:w="315" w:type="pct"/>
          </w:tcPr>
          <w:p w14:paraId="2E177AF5" w14:textId="77777777" w:rsidR="0057298D" w:rsidRPr="0057298D" w:rsidRDefault="0057298D" w:rsidP="0057298D">
            <w:pPr>
              <w:widowControl w:val="0"/>
              <w:jc w:val="center"/>
              <w:rPr>
                <w:sz w:val="20"/>
                <w:lang w:val="kk-KZ"/>
              </w:rPr>
            </w:pPr>
          </w:p>
        </w:tc>
        <w:tc>
          <w:tcPr>
            <w:tcW w:w="324" w:type="pct"/>
          </w:tcPr>
          <w:p w14:paraId="55D4CB9D" w14:textId="77777777" w:rsidR="0057298D" w:rsidRPr="0057298D" w:rsidRDefault="0057298D" w:rsidP="0057298D">
            <w:pPr>
              <w:jc w:val="center"/>
              <w:rPr>
                <w:color w:val="000000"/>
                <w:sz w:val="20"/>
                <w:lang w:val="kk-KZ"/>
              </w:rPr>
            </w:pPr>
            <w:r w:rsidRPr="0057298D">
              <w:rPr>
                <w:color w:val="000000"/>
                <w:sz w:val="20"/>
                <w:lang w:val="kk-KZ"/>
              </w:rPr>
              <w:t>теңгемен</w:t>
            </w:r>
          </w:p>
        </w:tc>
        <w:tc>
          <w:tcPr>
            <w:tcW w:w="558" w:type="pct"/>
          </w:tcPr>
          <w:p w14:paraId="5F94323B" w14:textId="77777777" w:rsidR="0057298D" w:rsidRPr="0057298D" w:rsidRDefault="0057298D" w:rsidP="0057298D">
            <w:pPr>
              <w:jc w:val="center"/>
              <w:rPr>
                <w:color w:val="000000"/>
                <w:sz w:val="20"/>
                <w:lang w:val="kk-KZ"/>
              </w:rPr>
            </w:pPr>
            <w:r w:rsidRPr="0057298D">
              <w:rPr>
                <w:color w:val="000000"/>
                <w:sz w:val="20"/>
                <w:lang w:val="kk-KZ"/>
              </w:rPr>
              <w:t>теңгемен қайта есептелген шетел валютасындағы ақша қалдығы</w:t>
            </w:r>
          </w:p>
        </w:tc>
        <w:tc>
          <w:tcPr>
            <w:tcW w:w="416" w:type="pct"/>
            <w:vMerge/>
          </w:tcPr>
          <w:p w14:paraId="5357E65C" w14:textId="77777777" w:rsidR="0057298D" w:rsidRPr="0057298D" w:rsidRDefault="0057298D" w:rsidP="0057298D">
            <w:pPr>
              <w:widowControl w:val="0"/>
              <w:jc w:val="center"/>
              <w:rPr>
                <w:sz w:val="20"/>
                <w:lang w:val="kk-KZ"/>
              </w:rPr>
            </w:pPr>
          </w:p>
        </w:tc>
      </w:tr>
      <w:tr w:rsidR="0057298D" w:rsidRPr="0057298D" w14:paraId="448EB99C" w14:textId="77777777" w:rsidTr="00DE4EE3">
        <w:trPr>
          <w:trHeight w:val="272"/>
          <w:jc w:val="center"/>
        </w:trPr>
        <w:tc>
          <w:tcPr>
            <w:tcW w:w="218" w:type="pct"/>
            <w:tcMar>
              <w:top w:w="0" w:type="dxa"/>
              <w:left w:w="168" w:type="dxa"/>
              <w:bottom w:w="0" w:type="dxa"/>
              <w:right w:w="168" w:type="dxa"/>
            </w:tcMar>
            <w:hideMark/>
          </w:tcPr>
          <w:p w14:paraId="5AA19CA7" w14:textId="77777777" w:rsidR="0057298D" w:rsidRPr="0057298D" w:rsidRDefault="0057298D" w:rsidP="0057298D">
            <w:pPr>
              <w:widowControl w:val="0"/>
              <w:jc w:val="center"/>
              <w:rPr>
                <w:sz w:val="20"/>
                <w:lang w:val="kk-KZ"/>
              </w:rPr>
            </w:pPr>
            <w:r w:rsidRPr="0057298D">
              <w:rPr>
                <w:sz w:val="20"/>
                <w:lang w:val="kk-KZ"/>
              </w:rPr>
              <w:t>1</w:t>
            </w:r>
          </w:p>
        </w:tc>
        <w:tc>
          <w:tcPr>
            <w:tcW w:w="874" w:type="pct"/>
            <w:tcMar>
              <w:top w:w="0" w:type="dxa"/>
              <w:left w:w="168" w:type="dxa"/>
              <w:bottom w:w="0" w:type="dxa"/>
              <w:right w:w="168" w:type="dxa"/>
            </w:tcMar>
            <w:hideMark/>
          </w:tcPr>
          <w:p w14:paraId="0503920E" w14:textId="77777777" w:rsidR="0057298D" w:rsidRPr="0057298D" w:rsidRDefault="0057298D" w:rsidP="0057298D">
            <w:pPr>
              <w:widowControl w:val="0"/>
              <w:jc w:val="center"/>
              <w:rPr>
                <w:sz w:val="20"/>
                <w:lang w:val="kk-KZ"/>
              </w:rPr>
            </w:pPr>
            <w:r w:rsidRPr="0057298D">
              <w:rPr>
                <w:sz w:val="20"/>
                <w:lang w:val="kk-KZ"/>
              </w:rPr>
              <w:t>2</w:t>
            </w:r>
          </w:p>
        </w:tc>
        <w:tc>
          <w:tcPr>
            <w:tcW w:w="475" w:type="pct"/>
          </w:tcPr>
          <w:p w14:paraId="7506DF53" w14:textId="77777777" w:rsidR="0057298D" w:rsidRPr="0057298D" w:rsidRDefault="0057298D" w:rsidP="0057298D">
            <w:pPr>
              <w:widowControl w:val="0"/>
              <w:jc w:val="center"/>
              <w:rPr>
                <w:sz w:val="20"/>
                <w:lang w:val="kk-KZ"/>
              </w:rPr>
            </w:pPr>
            <w:r w:rsidRPr="0057298D">
              <w:rPr>
                <w:sz w:val="20"/>
                <w:lang w:val="kk-KZ"/>
              </w:rPr>
              <w:t>3</w:t>
            </w:r>
          </w:p>
        </w:tc>
        <w:tc>
          <w:tcPr>
            <w:tcW w:w="285" w:type="pct"/>
          </w:tcPr>
          <w:p w14:paraId="23B274DB" w14:textId="77777777" w:rsidR="0057298D" w:rsidRPr="0057298D" w:rsidRDefault="0057298D" w:rsidP="0057298D">
            <w:pPr>
              <w:widowControl w:val="0"/>
              <w:jc w:val="center"/>
              <w:rPr>
                <w:sz w:val="20"/>
                <w:lang w:val="kk-KZ"/>
              </w:rPr>
            </w:pPr>
            <w:r w:rsidRPr="0057298D">
              <w:rPr>
                <w:sz w:val="20"/>
                <w:lang w:val="kk-KZ"/>
              </w:rPr>
              <w:t>4</w:t>
            </w:r>
          </w:p>
        </w:tc>
        <w:tc>
          <w:tcPr>
            <w:tcW w:w="427" w:type="pct"/>
            <w:tcMar>
              <w:top w:w="0" w:type="dxa"/>
              <w:left w:w="168" w:type="dxa"/>
              <w:bottom w:w="0" w:type="dxa"/>
              <w:right w:w="168" w:type="dxa"/>
            </w:tcMar>
            <w:hideMark/>
          </w:tcPr>
          <w:p w14:paraId="1039B939" w14:textId="77777777" w:rsidR="0057298D" w:rsidRPr="0057298D" w:rsidRDefault="0057298D" w:rsidP="0057298D">
            <w:pPr>
              <w:widowControl w:val="0"/>
              <w:jc w:val="center"/>
              <w:rPr>
                <w:sz w:val="20"/>
                <w:lang w:val="kk-KZ"/>
              </w:rPr>
            </w:pPr>
            <w:r w:rsidRPr="0057298D">
              <w:rPr>
                <w:sz w:val="20"/>
                <w:lang w:val="kk-KZ"/>
              </w:rPr>
              <w:t>5</w:t>
            </w:r>
          </w:p>
        </w:tc>
        <w:tc>
          <w:tcPr>
            <w:tcW w:w="435" w:type="pct"/>
            <w:tcMar>
              <w:top w:w="0" w:type="dxa"/>
              <w:left w:w="168" w:type="dxa"/>
              <w:bottom w:w="0" w:type="dxa"/>
              <w:right w:w="168" w:type="dxa"/>
            </w:tcMar>
            <w:hideMark/>
          </w:tcPr>
          <w:p w14:paraId="11837403" w14:textId="77777777" w:rsidR="0057298D" w:rsidRPr="0057298D" w:rsidRDefault="0057298D" w:rsidP="0057298D">
            <w:pPr>
              <w:widowControl w:val="0"/>
              <w:jc w:val="center"/>
              <w:rPr>
                <w:sz w:val="20"/>
                <w:lang w:val="kk-KZ"/>
              </w:rPr>
            </w:pPr>
            <w:r w:rsidRPr="0057298D">
              <w:rPr>
                <w:sz w:val="20"/>
                <w:lang w:val="kk-KZ"/>
              </w:rPr>
              <w:t>6</w:t>
            </w:r>
          </w:p>
        </w:tc>
        <w:tc>
          <w:tcPr>
            <w:tcW w:w="673" w:type="pct"/>
            <w:tcMar>
              <w:top w:w="0" w:type="dxa"/>
              <w:left w:w="168" w:type="dxa"/>
              <w:bottom w:w="0" w:type="dxa"/>
              <w:right w:w="168" w:type="dxa"/>
            </w:tcMar>
            <w:hideMark/>
          </w:tcPr>
          <w:p w14:paraId="7B064252" w14:textId="77777777" w:rsidR="0057298D" w:rsidRPr="0057298D" w:rsidRDefault="0057298D" w:rsidP="0057298D">
            <w:pPr>
              <w:widowControl w:val="0"/>
              <w:jc w:val="center"/>
              <w:rPr>
                <w:sz w:val="20"/>
                <w:lang w:val="kk-KZ"/>
              </w:rPr>
            </w:pPr>
            <w:r w:rsidRPr="0057298D">
              <w:rPr>
                <w:sz w:val="20"/>
                <w:lang w:val="kk-KZ"/>
              </w:rPr>
              <w:t>7</w:t>
            </w:r>
          </w:p>
        </w:tc>
        <w:tc>
          <w:tcPr>
            <w:tcW w:w="315" w:type="pct"/>
          </w:tcPr>
          <w:p w14:paraId="3A2B3C93" w14:textId="77777777" w:rsidR="0057298D" w:rsidRPr="0057298D" w:rsidRDefault="0057298D" w:rsidP="0057298D">
            <w:pPr>
              <w:widowControl w:val="0"/>
              <w:jc w:val="center"/>
              <w:rPr>
                <w:sz w:val="20"/>
                <w:lang w:val="kk-KZ"/>
              </w:rPr>
            </w:pPr>
            <w:r w:rsidRPr="0057298D">
              <w:rPr>
                <w:sz w:val="20"/>
                <w:lang w:val="kk-KZ"/>
              </w:rPr>
              <w:t>8</w:t>
            </w:r>
          </w:p>
        </w:tc>
        <w:tc>
          <w:tcPr>
            <w:tcW w:w="324" w:type="pct"/>
          </w:tcPr>
          <w:p w14:paraId="27BFA5C0" w14:textId="77777777" w:rsidR="0057298D" w:rsidRPr="0057298D" w:rsidRDefault="0057298D" w:rsidP="0057298D">
            <w:pPr>
              <w:widowControl w:val="0"/>
              <w:jc w:val="center"/>
              <w:rPr>
                <w:sz w:val="20"/>
                <w:lang w:val="kk-KZ"/>
              </w:rPr>
            </w:pPr>
            <w:r w:rsidRPr="0057298D">
              <w:rPr>
                <w:sz w:val="20"/>
                <w:lang w:val="kk-KZ"/>
              </w:rPr>
              <w:t>9</w:t>
            </w:r>
          </w:p>
        </w:tc>
        <w:tc>
          <w:tcPr>
            <w:tcW w:w="558" w:type="pct"/>
          </w:tcPr>
          <w:p w14:paraId="7E468220" w14:textId="77777777" w:rsidR="0057298D" w:rsidRPr="0057298D" w:rsidRDefault="0057298D" w:rsidP="0057298D">
            <w:pPr>
              <w:widowControl w:val="0"/>
              <w:jc w:val="center"/>
              <w:rPr>
                <w:sz w:val="20"/>
                <w:lang w:val="kk-KZ"/>
              </w:rPr>
            </w:pPr>
            <w:r w:rsidRPr="0057298D">
              <w:rPr>
                <w:sz w:val="20"/>
                <w:lang w:val="kk-KZ"/>
              </w:rPr>
              <w:t>10</w:t>
            </w:r>
          </w:p>
        </w:tc>
        <w:tc>
          <w:tcPr>
            <w:tcW w:w="416" w:type="pct"/>
          </w:tcPr>
          <w:p w14:paraId="71FAFB7C" w14:textId="77777777" w:rsidR="0057298D" w:rsidRPr="0057298D" w:rsidRDefault="0057298D" w:rsidP="0057298D">
            <w:pPr>
              <w:widowControl w:val="0"/>
              <w:jc w:val="center"/>
              <w:rPr>
                <w:sz w:val="20"/>
                <w:lang w:val="kk-KZ"/>
              </w:rPr>
            </w:pPr>
            <w:r w:rsidRPr="0057298D">
              <w:rPr>
                <w:sz w:val="20"/>
                <w:lang w:val="kk-KZ"/>
              </w:rPr>
              <w:t>11</w:t>
            </w:r>
          </w:p>
        </w:tc>
      </w:tr>
      <w:tr w:rsidR="0057298D" w:rsidRPr="00B2285C" w14:paraId="25D357A7" w14:textId="77777777" w:rsidTr="00DE4EE3">
        <w:trPr>
          <w:trHeight w:val="1938"/>
          <w:jc w:val="center"/>
        </w:trPr>
        <w:tc>
          <w:tcPr>
            <w:tcW w:w="218" w:type="pct"/>
            <w:tcMar>
              <w:top w:w="0" w:type="dxa"/>
              <w:left w:w="168" w:type="dxa"/>
              <w:bottom w:w="0" w:type="dxa"/>
              <w:right w:w="168" w:type="dxa"/>
            </w:tcMar>
            <w:hideMark/>
          </w:tcPr>
          <w:p w14:paraId="32736F5D" w14:textId="77777777" w:rsidR="0057298D" w:rsidRPr="0057298D" w:rsidRDefault="0057298D" w:rsidP="0057298D">
            <w:pPr>
              <w:widowControl w:val="0"/>
              <w:jc w:val="center"/>
              <w:rPr>
                <w:sz w:val="20"/>
                <w:lang w:val="kk-KZ"/>
              </w:rPr>
            </w:pPr>
            <w:r w:rsidRPr="0057298D">
              <w:rPr>
                <w:sz w:val="20"/>
                <w:lang w:val="kk-KZ"/>
              </w:rPr>
              <w:t>1</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11840686" w14:textId="77777777" w:rsidR="0057298D" w:rsidRPr="0057298D" w:rsidRDefault="0057298D" w:rsidP="0057298D">
            <w:pPr>
              <w:rPr>
                <w:color w:val="000000"/>
                <w:sz w:val="20"/>
                <w:lang w:val="kk-KZ"/>
              </w:rPr>
            </w:pPr>
            <w:r w:rsidRPr="0057298D">
              <w:rPr>
                <w:color w:val="000000"/>
                <w:sz w:val="20"/>
                <w:lang w:val="kk-KZ"/>
              </w:rPr>
              <w:t>«Жалпы сақтандыру» саласы бойынша сақтандыру төлемдеріне кепілдік беру резерві қаражатының есебінен орналастырылған салымдар</w:t>
            </w:r>
          </w:p>
        </w:tc>
        <w:tc>
          <w:tcPr>
            <w:tcW w:w="475" w:type="pct"/>
          </w:tcPr>
          <w:p w14:paraId="10FAFDF3" w14:textId="77777777" w:rsidR="0057298D" w:rsidRPr="0057298D" w:rsidRDefault="0057298D" w:rsidP="0057298D">
            <w:pPr>
              <w:widowControl w:val="0"/>
              <w:rPr>
                <w:sz w:val="20"/>
                <w:lang w:val="kk-KZ"/>
              </w:rPr>
            </w:pPr>
          </w:p>
        </w:tc>
        <w:tc>
          <w:tcPr>
            <w:tcW w:w="285" w:type="pct"/>
          </w:tcPr>
          <w:p w14:paraId="07ED20C2" w14:textId="77777777" w:rsidR="0057298D" w:rsidRPr="0057298D" w:rsidRDefault="0057298D" w:rsidP="0057298D">
            <w:pPr>
              <w:widowControl w:val="0"/>
              <w:rPr>
                <w:sz w:val="20"/>
                <w:lang w:val="kk-KZ"/>
              </w:rPr>
            </w:pPr>
          </w:p>
        </w:tc>
        <w:tc>
          <w:tcPr>
            <w:tcW w:w="427" w:type="pct"/>
            <w:tcMar>
              <w:top w:w="0" w:type="dxa"/>
              <w:left w:w="168" w:type="dxa"/>
              <w:bottom w:w="0" w:type="dxa"/>
              <w:right w:w="168" w:type="dxa"/>
            </w:tcMar>
            <w:hideMark/>
          </w:tcPr>
          <w:p w14:paraId="2F0E5EE9" w14:textId="77777777" w:rsidR="0057298D" w:rsidRPr="0057298D" w:rsidRDefault="0057298D" w:rsidP="0057298D">
            <w:pPr>
              <w:widowControl w:val="0"/>
              <w:rPr>
                <w:sz w:val="20"/>
                <w:lang w:val="kk-KZ"/>
              </w:rPr>
            </w:pPr>
            <w:r w:rsidRPr="0057298D">
              <w:rPr>
                <w:sz w:val="20"/>
                <w:lang w:val="kk-KZ"/>
              </w:rPr>
              <w:t> </w:t>
            </w:r>
          </w:p>
        </w:tc>
        <w:tc>
          <w:tcPr>
            <w:tcW w:w="435" w:type="pct"/>
            <w:tcMar>
              <w:top w:w="0" w:type="dxa"/>
              <w:left w:w="168" w:type="dxa"/>
              <w:bottom w:w="0" w:type="dxa"/>
              <w:right w:w="168" w:type="dxa"/>
            </w:tcMar>
            <w:hideMark/>
          </w:tcPr>
          <w:p w14:paraId="555BDF78" w14:textId="77777777" w:rsidR="0057298D" w:rsidRPr="0057298D" w:rsidRDefault="0057298D" w:rsidP="0057298D">
            <w:pPr>
              <w:widowControl w:val="0"/>
              <w:rPr>
                <w:sz w:val="20"/>
                <w:lang w:val="kk-KZ"/>
              </w:rPr>
            </w:pPr>
            <w:r w:rsidRPr="0057298D">
              <w:rPr>
                <w:sz w:val="20"/>
                <w:lang w:val="kk-KZ"/>
              </w:rPr>
              <w:t> </w:t>
            </w:r>
          </w:p>
        </w:tc>
        <w:tc>
          <w:tcPr>
            <w:tcW w:w="673" w:type="pct"/>
            <w:tcMar>
              <w:top w:w="0" w:type="dxa"/>
              <w:left w:w="168" w:type="dxa"/>
              <w:bottom w:w="0" w:type="dxa"/>
              <w:right w:w="168" w:type="dxa"/>
            </w:tcMar>
            <w:hideMark/>
          </w:tcPr>
          <w:p w14:paraId="4098DBBB" w14:textId="77777777" w:rsidR="0057298D" w:rsidRPr="0057298D" w:rsidRDefault="0057298D" w:rsidP="0057298D">
            <w:pPr>
              <w:widowControl w:val="0"/>
              <w:rPr>
                <w:sz w:val="20"/>
                <w:lang w:val="kk-KZ"/>
              </w:rPr>
            </w:pPr>
            <w:r w:rsidRPr="0057298D">
              <w:rPr>
                <w:sz w:val="20"/>
                <w:lang w:val="kk-KZ"/>
              </w:rPr>
              <w:t> </w:t>
            </w:r>
          </w:p>
        </w:tc>
        <w:tc>
          <w:tcPr>
            <w:tcW w:w="315" w:type="pct"/>
          </w:tcPr>
          <w:p w14:paraId="4332664E" w14:textId="77777777" w:rsidR="0057298D" w:rsidRPr="0057298D" w:rsidRDefault="0057298D" w:rsidP="0057298D">
            <w:pPr>
              <w:widowControl w:val="0"/>
              <w:rPr>
                <w:sz w:val="20"/>
                <w:lang w:val="kk-KZ"/>
              </w:rPr>
            </w:pPr>
          </w:p>
        </w:tc>
        <w:tc>
          <w:tcPr>
            <w:tcW w:w="324" w:type="pct"/>
          </w:tcPr>
          <w:p w14:paraId="7F8BA236" w14:textId="77777777" w:rsidR="0057298D" w:rsidRPr="0057298D" w:rsidRDefault="0057298D" w:rsidP="0057298D">
            <w:pPr>
              <w:widowControl w:val="0"/>
              <w:rPr>
                <w:sz w:val="20"/>
                <w:lang w:val="kk-KZ"/>
              </w:rPr>
            </w:pPr>
          </w:p>
        </w:tc>
        <w:tc>
          <w:tcPr>
            <w:tcW w:w="558" w:type="pct"/>
          </w:tcPr>
          <w:p w14:paraId="2ADAF6B1" w14:textId="77777777" w:rsidR="0057298D" w:rsidRPr="0057298D" w:rsidRDefault="0057298D" w:rsidP="0057298D">
            <w:pPr>
              <w:widowControl w:val="0"/>
              <w:rPr>
                <w:sz w:val="20"/>
                <w:lang w:val="kk-KZ"/>
              </w:rPr>
            </w:pPr>
          </w:p>
        </w:tc>
        <w:tc>
          <w:tcPr>
            <w:tcW w:w="416" w:type="pct"/>
          </w:tcPr>
          <w:p w14:paraId="2D36AE8E" w14:textId="77777777" w:rsidR="0057298D" w:rsidRPr="0057298D" w:rsidRDefault="0057298D" w:rsidP="0057298D">
            <w:pPr>
              <w:widowControl w:val="0"/>
              <w:rPr>
                <w:sz w:val="20"/>
                <w:lang w:val="kk-KZ"/>
              </w:rPr>
            </w:pPr>
          </w:p>
        </w:tc>
      </w:tr>
      <w:tr w:rsidR="0057298D" w:rsidRPr="0057298D" w14:paraId="2C65D0CA" w14:textId="77777777" w:rsidTr="00DE4EE3">
        <w:trPr>
          <w:trHeight w:val="560"/>
          <w:jc w:val="center"/>
        </w:trPr>
        <w:tc>
          <w:tcPr>
            <w:tcW w:w="218" w:type="pct"/>
            <w:tcMar>
              <w:top w:w="0" w:type="dxa"/>
              <w:left w:w="168" w:type="dxa"/>
              <w:bottom w:w="0" w:type="dxa"/>
              <w:right w:w="168" w:type="dxa"/>
            </w:tcMar>
            <w:hideMark/>
          </w:tcPr>
          <w:p w14:paraId="37D661E2" w14:textId="77777777" w:rsidR="0057298D" w:rsidRPr="0057298D" w:rsidRDefault="0057298D" w:rsidP="0057298D">
            <w:pPr>
              <w:widowControl w:val="0"/>
              <w:jc w:val="center"/>
              <w:rPr>
                <w:sz w:val="20"/>
                <w:lang w:val="kk-KZ"/>
              </w:rPr>
            </w:pPr>
            <w:r w:rsidRPr="0057298D">
              <w:rPr>
                <w:sz w:val="20"/>
                <w:lang w:val="kk-KZ"/>
              </w:rPr>
              <w:t>1.1</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3675E821" w14:textId="77777777" w:rsidR="0057298D" w:rsidRPr="0057298D" w:rsidRDefault="0057298D" w:rsidP="0057298D">
            <w:pPr>
              <w:rPr>
                <w:color w:val="000000"/>
                <w:sz w:val="20"/>
                <w:lang w:val="kk-KZ"/>
              </w:rPr>
            </w:pPr>
            <w:r w:rsidRPr="0057298D">
              <w:rPr>
                <w:color w:val="000000"/>
                <w:sz w:val="20"/>
                <w:lang w:val="kk-KZ"/>
              </w:rPr>
              <w:t>Талап етілгенге дейінгі салымдар</w:t>
            </w:r>
          </w:p>
        </w:tc>
        <w:tc>
          <w:tcPr>
            <w:tcW w:w="475" w:type="pct"/>
          </w:tcPr>
          <w:p w14:paraId="64570956"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7A0E0FCA"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0880B9A3"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4D5E626E"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38F2E2FD"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58FAD342"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29877287"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4C417FEE"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07D5B3F7"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2AB5919F" w14:textId="77777777" w:rsidTr="00DE4EE3">
        <w:trPr>
          <w:trHeight w:val="272"/>
          <w:jc w:val="center"/>
        </w:trPr>
        <w:tc>
          <w:tcPr>
            <w:tcW w:w="218" w:type="pct"/>
            <w:tcMar>
              <w:top w:w="0" w:type="dxa"/>
              <w:left w:w="168" w:type="dxa"/>
              <w:bottom w:w="0" w:type="dxa"/>
              <w:right w:w="168" w:type="dxa"/>
            </w:tcMar>
            <w:hideMark/>
          </w:tcPr>
          <w:p w14:paraId="5907A8DA" w14:textId="77777777" w:rsidR="0057298D" w:rsidRPr="0057298D" w:rsidRDefault="0057298D" w:rsidP="0057298D">
            <w:pPr>
              <w:widowControl w:val="0"/>
              <w:jc w:val="center"/>
              <w:rPr>
                <w:sz w:val="20"/>
                <w:lang w:val="kk-KZ"/>
              </w:rPr>
            </w:pPr>
            <w:r w:rsidRPr="0057298D">
              <w:rPr>
                <w:sz w:val="20"/>
                <w:lang w:val="kk-KZ"/>
              </w:rPr>
              <w:t>…</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15E59A60" w14:textId="77777777" w:rsidR="0057298D" w:rsidRPr="0057298D" w:rsidRDefault="0057298D" w:rsidP="0057298D">
            <w:pPr>
              <w:overflowPunct w:val="0"/>
              <w:autoSpaceDE w:val="0"/>
              <w:autoSpaceDN w:val="0"/>
              <w:adjustRightInd w:val="0"/>
              <w:rPr>
                <w:sz w:val="20"/>
                <w:szCs w:val="20"/>
                <w:lang w:val="kk-KZ"/>
              </w:rPr>
            </w:pPr>
          </w:p>
        </w:tc>
        <w:tc>
          <w:tcPr>
            <w:tcW w:w="475" w:type="pct"/>
          </w:tcPr>
          <w:p w14:paraId="24600CEC"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13DC8E7B"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0F52C8DF"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75F0D1B9"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32AAA7AF"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57EFB99E"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22B0C275"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7220D718"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70E8B6B1"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4ECD044D" w14:textId="77777777" w:rsidTr="00DE4EE3">
        <w:trPr>
          <w:trHeight w:val="272"/>
          <w:jc w:val="center"/>
        </w:trPr>
        <w:tc>
          <w:tcPr>
            <w:tcW w:w="218" w:type="pct"/>
            <w:tcMar>
              <w:top w:w="0" w:type="dxa"/>
              <w:left w:w="168" w:type="dxa"/>
              <w:bottom w:w="0" w:type="dxa"/>
              <w:right w:w="168" w:type="dxa"/>
            </w:tcMar>
            <w:hideMark/>
          </w:tcPr>
          <w:p w14:paraId="12A05B34" w14:textId="77777777" w:rsidR="0057298D" w:rsidRPr="0057298D" w:rsidRDefault="0057298D" w:rsidP="0057298D">
            <w:pPr>
              <w:widowControl w:val="0"/>
              <w:jc w:val="center"/>
              <w:rPr>
                <w:sz w:val="20"/>
                <w:lang w:val="kk-KZ"/>
              </w:rPr>
            </w:pPr>
            <w:r w:rsidRPr="0057298D">
              <w:rPr>
                <w:sz w:val="20"/>
                <w:lang w:val="kk-KZ"/>
              </w:rPr>
              <w:t>1.2</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2CD79696" w14:textId="77777777" w:rsidR="0057298D" w:rsidRPr="0057298D" w:rsidRDefault="0057298D" w:rsidP="0057298D">
            <w:pPr>
              <w:rPr>
                <w:color w:val="000000"/>
                <w:sz w:val="20"/>
                <w:lang w:val="kk-KZ"/>
              </w:rPr>
            </w:pPr>
            <w:r w:rsidRPr="0057298D">
              <w:rPr>
                <w:color w:val="000000"/>
                <w:sz w:val="20"/>
                <w:lang w:val="kk-KZ"/>
              </w:rPr>
              <w:t>Мерзімді салымдар</w:t>
            </w:r>
          </w:p>
        </w:tc>
        <w:tc>
          <w:tcPr>
            <w:tcW w:w="475" w:type="pct"/>
          </w:tcPr>
          <w:p w14:paraId="65B8B0E9" w14:textId="77777777" w:rsidR="0057298D" w:rsidRPr="0057298D" w:rsidRDefault="0057298D" w:rsidP="0057298D">
            <w:pPr>
              <w:widowControl w:val="0"/>
              <w:rPr>
                <w:sz w:val="20"/>
                <w:lang w:val="kk-KZ"/>
              </w:rPr>
            </w:pPr>
          </w:p>
        </w:tc>
        <w:tc>
          <w:tcPr>
            <w:tcW w:w="285" w:type="pct"/>
          </w:tcPr>
          <w:p w14:paraId="7967D23A" w14:textId="77777777" w:rsidR="0057298D" w:rsidRPr="0057298D" w:rsidRDefault="0057298D" w:rsidP="0057298D">
            <w:pPr>
              <w:widowControl w:val="0"/>
              <w:rPr>
                <w:sz w:val="20"/>
                <w:lang w:val="kk-KZ"/>
              </w:rPr>
            </w:pPr>
          </w:p>
        </w:tc>
        <w:tc>
          <w:tcPr>
            <w:tcW w:w="427" w:type="pct"/>
            <w:tcMar>
              <w:top w:w="0" w:type="dxa"/>
              <w:left w:w="168" w:type="dxa"/>
              <w:bottom w:w="0" w:type="dxa"/>
              <w:right w:w="168" w:type="dxa"/>
            </w:tcMar>
            <w:hideMark/>
          </w:tcPr>
          <w:p w14:paraId="1EF8F761" w14:textId="77777777" w:rsidR="0057298D" w:rsidRPr="0057298D" w:rsidRDefault="0057298D" w:rsidP="0057298D">
            <w:pPr>
              <w:widowControl w:val="0"/>
              <w:rPr>
                <w:sz w:val="20"/>
                <w:lang w:val="kk-KZ"/>
              </w:rPr>
            </w:pPr>
            <w:r w:rsidRPr="0057298D">
              <w:rPr>
                <w:sz w:val="20"/>
                <w:lang w:val="kk-KZ"/>
              </w:rPr>
              <w:t> </w:t>
            </w:r>
          </w:p>
        </w:tc>
        <w:tc>
          <w:tcPr>
            <w:tcW w:w="435" w:type="pct"/>
            <w:tcMar>
              <w:top w:w="0" w:type="dxa"/>
              <w:left w:w="168" w:type="dxa"/>
              <w:bottom w:w="0" w:type="dxa"/>
              <w:right w:w="168" w:type="dxa"/>
            </w:tcMar>
            <w:hideMark/>
          </w:tcPr>
          <w:p w14:paraId="503704E7" w14:textId="77777777" w:rsidR="0057298D" w:rsidRPr="0057298D" w:rsidRDefault="0057298D" w:rsidP="0057298D">
            <w:pPr>
              <w:widowControl w:val="0"/>
              <w:rPr>
                <w:sz w:val="20"/>
                <w:lang w:val="kk-KZ"/>
              </w:rPr>
            </w:pPr>
            <w:r w:rsidRPr="0057298D">
              <w:rPr>
                <w:sz w:val="20"/>
                <w:lang w:val="kk-KZ"/>
              </w:rPr>
              <w:t> </w:t>
            </w:r>
          </w:p>
        </w:tc>
        <w:tc>
          <w:tcPr>
            <w:tcW w:w="673" w:type="pct"/>
            <w:tcMar>
              <w:top w:w="0" w:type="dxa"/>
              <w:left w:w="168" w:type="dxa"/>
              <w:bottom w:w="0" w:type="dxa"/>
              <w:right w:w="168" w:type="dxa"/>
            </w:tcMar>
            <w:hideMark/>
          </w:tcPr>
          <w:p w14:paraId="69C3E264" w14:textId="77777777" w:rsidR="0057298D" w:rsidRPr="0057298D" w:rsidRDefault="0057298D" w:rsidP="0057298D">
            <w:pPr>
              <w:widowControl w:val="0"/>
              <w:rPr>
                <w:sz w:val="20"/>
                <w:lang w:val="kk-KZ"/>
              </w:rPr>
            </w:pPr>
            <w:r w:rsidRPr="0057298D">
              <w:rPr>
                <w:sz w:val="20"/>
                <w:lang w:val="kk-KZ"/>
              </w:rPr>
              <w:t> </w:t>
            </w:r>
          </w:p>
        </w:tc>
        <w:tc>
          <w:tcPr>
            <w:tcW w:w="315" w:type="pct"/>
          </w:tcPr>
          <w:p w14:paraId="1AD0F351" w14:textId="77777777" w:rsidR="0057298D" w:rsidRPr="0057298D" w:rsidRDefault="0057298D" w:rsidP="0057298D">
            <w:pPr>
              <w:widowControl w:val="0"/>
              <w:rPr>
                <w:sz w:val="20"/>
                <w:lang w:val="kk-KZ"/>
              </w:rPr>
            </w:pPr>
          </w:p>
        </w:tc>
        <w:tc>
          <w:tcPr>
            <w:tcW w:w="324" w:type="pct"/>
          </w:tcPr>
          <w:p w14:paraId="5D132DDC" w14:textId="77777777" w:rsidR="0057298D" w:rsidRPr="0057298D" w:rsidRDefault="0057298D" w:rsidP="0057298D">
            <w:pPr>
              <w:widowControl w:val="0"/>
              <w:rPr>
                <w:sz w:val="20"/>
                <w:lang w:val="kk-KZ"/>
              </w:rPr>
            </w:pPr>
          </w:p>
        </w:tc>
        <w:tc>
          <w:tcPr>
            <w:tcW w:w="558" w:type="pct"/>
          </w:tcPr>
          <w:p w14:paraId="43D33D0B" w14:textId="77777777" w:rsidR="0057298D" w:rsidRPr="0057298D" w:rsidRDefault="0057298D" w:rsidP="0057298D">
            <w:pPr>
              <w:widowControl w:val="0"/>
              <w:rPr>
                <w:sz w:val="20"/>
                <w:lang w:val="kk-KZ"/>
              </w:rPr>
            </w:pPr>
          </w:p>
        </w:tc>
        <w:tc>
          <w:tcPr>
            <w:tcW w:w="416" w:type="pct"/>
          </w:tcPr>
          <w:p w14:paraId="19D9ACF5" w14:textId="77777777" w:rsidR="0057298D" w:rsidRPr="0057298D" w:rsidRDefault="0057298D" w:rsidP="0057298D">
            <w:pPr>
              <w:widowControl w:val="0"/>
              <w:rPr>
                <w:sz w:val="20"/>
                <w:lang w:val="kk-KZ"/>
              </w:rPr>
            </w:pPr>
          </w:p>
        </w:tc>
      </w:tr>
      <w:tr w:rsidR="0057298D" w:rsidRPr="0057298D" w14:paraId="73916928" w14:textId="77777777" w:rsidTr="00DE4EE3">
        <w:trPr>
          <w:trHeight w:val="272"/>
          <w:jc w:val="center"/>
        </w:trPr>
        <w:tc>
          <w:tcPr>
            <w:tcW w:w="218" w:type="pct"/>
            <w:tcMar>
              <w:top w:w="0" w:type="dxa"/>
              <w:left w:w="168" w:type="dxa"/>
              <w:bottom w:w="0" w:type="dxa"/>
              <w:right w:w="168" w:type="dxa"/>
            </w:tcMar>
            <w:hideMark/>
          </w:tcPr>
          <w:p w14:paraId="2A2ADAE3" w14:textId="77777777" w:rsidR="0057298D" w:rsidRPr="0057298D" w:rsidRDefault="0057298D" w:rsidP="0057298D">
            <w:pPr>
              <w:widowControl w:val="0"/>
              <w:jc w:val="center"/>
              <w:rPr>
                <w:sz w:val="20"/>
                <w:lang w:val="kk-KZ"/>
              </w:rPr>
            </w:pPr>
            <w:r w:rsidRPr="0057298D">
              <w:rPr>
                <w:sz w:val="20"/>
                <w:lang w:val="kk-KZ"/>
              </w:rPr>
              <w:t>…</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491BF2EF" w14:textId="77777777" w:rsidR="0057298D" w:rsidRPr="0057298D" w:rsidRDefault="0057298D" w:rsidP="0057298D">
            <w:pPr>
              <w:rPr>
                <w:color w:val="000000"/>
                <w:sz w:val="20"/>
                <w:lang w:val="kk-KZ"/>
              </w:rPr>
            </w:pPr>
            <w:r w:rsidRPr="0057298D">
              <w:rPr>
                <w:color w:val="000000"/>
                <w:sz w:val="20"/>
                <w:lang w:val="kk-KZ"/>
              </w:rPr>
              <w:t> </w:t>
            </w:r>
          </w:p>
        </w:tc>
        <w:tc>
          <w:tcPr>
            <w:tcW w:w="475" w:type="pct"/>
          </w:tcPr>
          <w:p w14:paraId="504384B4" w14:textId="77777777" w:rsidR="0057298D" w:rsidRPr="0057298D" w:rsidRDefault="0057298D" w:rsidP="0057298D">
            <w:pPr>
              <w:widowControl w:val="0"/>
              <w:rPr>
                <w:sz w:val="20"/>
                <w:lang w:val="kk-KZ"/>
              </w:rPr>
            </w:pPr>
          </w:p>
        </w:tc>
        <w:tc>
          <w:tcPr>
            <w:tcW w:w="285" w:type="pct"/>
          </w:tcPr>
          <w:p w14:paraId="4946CAFA" w14:textId="77777777" w:rsidR="0057298D" w:rsidRPr="0057298D" w:rsidRDefault="0057298D" w:rsidP="0057298D">
            <w:pPr>
              <w:widowControl w:val="0"/>
              <w:rPr>
                <w:sz w:val="20"/>
                <w:lang w:val="kk-KZ"/>
              </w:rPr>
            </w:pPr>
          </w:p>
        </w:tc>
        <w:tc>
          <w:tcPr>
            <w:tcW w:w="427" w:type="pct"/>
            <w:tcMar>
              <w:top w:w="0" w:type="dxa"/>
              <w:left w:w="168" w:type="dxa"/>
              <w:bottom w:w="0" w:type="dxa"/>
              <w:right w:w="168" w:type="dxa"/>
            </w:tcMar>
            <w:hideMark/>
          </w:tcPr>
          <w:p w14:paraId="3BE5ADA4" w14:textId="77777777" w:rsidR="0057298D" w:rsidRPr="0057298D" w:rsidRDefault="0057298D" w:rsidP="0057298D">
            <w:pPr>
              <w:widowControl w:val="0"/>
              <w:rPr>
                <w:sz w:val="20"/>
                <w:lang w:val="kk-KZ"/>
              </w:rPr>
            </w:pPr>
            <w:r w:rsidRPr="0057298D">
              <w:rPr>
                <w:sz w:val="20"/>
                <w:lang w:val="kk-KZ"/>
              </w:rPr>
              <w:t> </w:t>
            </w:r>
          </w:p>
        </w:tc>
        <w:tc>
          <w:tcPr>
            <w:tcW w:w="435" w:type="pct"/>
            <w:tcMar>
              <w:top w:w="0" w:type="dxa"/>
              <w:left w:w="168" w:type="dxa"/>
              <w:bottom w:w="0" w:type="dxa"/>
              <w:right w:w="168" w:type="dxa"/>
            </w:tcMar>
            <w:hideMark/>
          </w:tcPr>
          <w:p w14:paraId="754337BA" w14:textId="77777777" w:rsidR="0057298D" w:rsidRPr="0057298D" w:rsidRDefault="0057298D" w:rsidP="0057298D">
            <w:pPr>
              <w:widowControl w:val="0"/>
              <w:rPr>
                <w:sz w:val="20"/>
                <w:lang w:val="kk-KZ"/>
              </w:rPr>
            </w:pPr>
            <w:r w:rsidRPr="0057298D">
              <w:rPr>
                <w:sz w:val="20"/>
                <w:lang w:val="kk-KZ"/>
              </w:rPr>
              <w:t> </w:t>
            </w:r>
          </w:p>
        </w:tc>
        <w:tc>
          <w:tcPr>
            <w:tcW w:w="673" w:type="pct"/>
            <w:tcMar>
              <w:top w:w="0" w:type="dxa"/>
              <w:left w:w="168" w:type="dxa"/>
              <w:bottom w:w="0" w:type="dxa"/>
              <w:right w:w="168" w:type="dxa"/>
            </w:tcMar>
            <w:hideMark/>
          </w:tcPr>
          <w:p w14:paraId="2EBDE1E4" w14:textId="77777777" w:rsidR="0057298D" w:rsidRPr="0057298D" w:rsidRDefault="0057298D" w:rsidP="0057298D">
            <w:pPr>
              <w:widowControl w:val="0"/>
              <w:rPr>
                <w:sz w:val="20"/>
                <w:lang w:val="kk-KZ"/>
              </w:rPr>
            </w:pPr>
            <w:r w:rsidRPr="0057298D">
              <w:rPr>
                <w:sz w:val="20"/>
                <w:lang w:val="kk-KZ"/>
              </w:rPr>
              <w:t> </w:t>
            </w:r>
          </w:p>
        </w:tc>
        <w:tc>
          <w:tcPr>
            <w:tcW w:w="315" w:type="pct"/>
          </w:tcPr>
          <w:p w14:paraId="458FC377" w14:textId="77777777" w:rsidR="0057298D" w:rsidRPr="0057298D" w:rsidRDefault="0057298D" w:rsidP="0057298D">
            <w:pPr>
              <w:widowControl w:val="0"/>
              <w:rPr>
                <w:sz w:val="20"/>
                <w:lang w:val="kk-KZ"/>
              </w:rPr>
            </w:pPr>
          </w:p>
        </w:tc>
        <w:tc>
          <w:tcPr>
            <w:tcW w:w="324" w:type="pct"/>
          </w:tcPr>
          <w:p w14:paraId="374A8BB1" w14:textId="77777777" w:rsidR="0057298D" w:rsidRPr="0057298D" w:rsidRDefault="0057298D" w:rsidP="0057298D">
            <w:pPr>
              <w:widowControl w:val="0"/>
              <w:rPr>
                <w:sz w:val="20"/>
                <w:lang w:val="kk-KZ"/>
              </w:rPr>
            </w:pPr>
          </w:p>
        </w:tc>
        <w:tc>
          <w:tcPr>
            <w:tcW w:w="558" w:type="pct"/>
          </w:tcPr>
          <w:p w14:paraId="41DDC883" w14:textId="77777777" w:rsidR="0057298D" w:rsidRPr="0057298D" w:rsidRDefault="0057298D" w:rsidP="0057298D">
            <w:pPr>
              <w:widowControl w:val="0"/>
              <w:rPr>
                <w:sz w:val="20"/>
                <w:lang w:val="kk-KZ"/>
              </w:rPr>
            </w:pPr>
          </w:p>
        </w:tc>
        <w:tc>
          <w:tcPr>
            <w:tcW w:w="416" w:type="pct"/>
          </w:tcPr>
          <w:p w14:paraId="746220CE" w14:textId="77777777" w:rsidR="0057298D" w:rsidRPr="0057298D" w:rsidRDefault="0057298D" w:rsidP="0057298D">
            <w:pPr>
              <w:widowControl w:val="0"/>
              <w:rPr>
                <w:sz w:val="20"/>
                <w:lang w:val="kk-KZ"/>
              </w:rPr>
            </w:pPr>
          </w:p>
        </w:tc>
      </w:tr>
      <w:tr w:rsidR="0057298D" w:rsidRPr="0057298D" w14:paraId="5E463232" w14:textId="77777777" w:rsidTr="00DE4EE3">
        <w:trPr>
          <w:trHeight w:val="545"/>
          <w:jc w:val="center"/>
        </w:trPr>
        <w:tc>
          <w:tcPr>
            <w:tcW w:w="218" w:type="pct"/>
            <w:tcMar>
              <w:top w:w="0" w:type="dxa"/>
              <w:left w:w="168" w:type="dxa"/>
              <w:bottom w:w="0" w:type="dxa"/>
              <w:right w:w="168" w:type="dxa"/>
            </w:tcMar>
          </w:tcPr>
          <w:p w14:paraId="2C7C1A25" w14:textId="77777777" w:rsidR="0057298D" w:rsidRPr="0057298D" w:rsidRDefault="0057298D" w:rsidP="0057298D">
            <w:pPr>
              <w:widowControl w:val="0"/>
              <w:jc w:val="center"/>
              <w:rPr>
                <w:sz w:val="20"/>
                <w:lang w:val="kk-KZ"/>
              </w:rPr>
            </w:pPr>
            <w:r w:rsidRPr="0057298D">
              <w:rPr>
                <w:sz w:val="20"/>
                <w:lang w:val="kk-KZ"/>
              </w:rPr>
              <w:t>1.3</w:t>
            </w:r>
          </w:p>
        </w:tc>
        <w:tc>
          <w:tcPr>
            <w:tcW w:w="874" w:type="pct"/>
            <w:tcBorders>
              <w:top w:val="nil"/>
              <w:left w:val="nil"/>
              <w:bottom w:val="single" w:sz="8" w:space="0" w:color="auto"/>
              <w:right w:val="single" w:sz="8" w:space="0" w:color="auto"/>
            </w:tcBorders>
            <w:tcMar>
              <w:top w:w="0" w:type="dxa"/>
              <w:left w:w="168" w:type="dxa"/>
              <w:bottom w:w="0" w:type="dxa"/>
              <w:right w:w="168" w:type="dxa"/>
            </w:tcMar>
          </w:tcPr>
          <w:p w14:paraId="3003C599" w14:textId="77777777" w:rsidR="0057298D" w:rsidRPr="0057298D" w:rsidRDefault="0057298D" w:rsidP="0057298D">
            <w:pPr>
              <w:rPr>
                <w:color w:val="000000"/>
                <w:sz w:val="20"/>
                <w:lang w:val="kk-KZ"/>
              </w:rPr>
            </w:pPr>
            <w:r w:rsidRPr="0057298D">
              <w:rPr>
                <w:color w:val="000000"/>
                <w:sz w:val="20"/>
                <w:lang w:val="kk-KZ"/>
              </w:rPr>
              <w:t>Жинақ салымдар</w:t>
            </w:r>
          </w:p>
        </w:tc>
        <w:tc>
          <w:tcPr>
            <w:tcW w:w="475" w:type="pct"/>
          </w:tcPr>
          <w:p w14:paraId="1BC0555A" w14:textId="77777777" w:rsidR="0057298D" w:rsidRPr="0057298D" w:rsidRDefault="0057298D" w:rsidP="0057298D">
            <w:pPr>
              <w:widowControl w:val="0"/>
              <w:rPr>
                <w:sz w:val="20"/>
                <w:lang w:val="kk-KZ"/>
              </w:rPr>
            </w:pPr>
          </w:p>
        </w:tc>
        <w:tc>
          <w:tcPr>
            <w:tcW w:w="285" w:type="pct"/>
          </w:tcPr>
          <w:p w14:paraId="3C971E36" w14:textId="77777777" w:rsidR="0057298D" w:rsidRPr="0057298D" w:rsidRDefault="0057298D" w:rsidP="0057298D">
            <w:pPr>
              <w:widowControl w:val="0"/>
              <w:rPr>
                <w:sz w:val="20"/>
                <w:lang w:val="kk-KZ"/>
              </w:rPr>
            </w:pPr>
          </w:p>
        </w:tc>
        <w:tc>
          <w:tcPr>
            <w:tcW w:w="427" w:type="pct"/>
            <w:tcMar>
              <w:top w:w="0" w:type="dxa"/>
              <w:left w:w="168" w:type="dxa"/>
              <w:bottom w:w="0" w:type="dxa"/>
              <w:right w:w="168" w:type="dxa"/>
            </w:tcMar>
          </w:tcPr>
          <w:p w14:paraId="0C6EC028" w14:textId="77777777" w:rsidR="0057298D" w:rsidRPr="0057298D" w:rsidRDefault="0057298D" w:rsidP="0057298D">
            <w:pPr>
              <w:widowControl w:val="0"/>
              <w:rPr>
                <w:sz w:val="20"/>
                <w:lang w:val="kk-KZ"/>
              </w:rPr>
            </w:pPr>
          </w:p>
        </w:tc>
        <w:tc>
          <w:tcPr>
            <w:tcW w:w="435" w:type="pct"/>
            <w:tcMar>
              <w:top w:w="0" w:type="dxa"/>
              <w:left w:w="168" w:type="dxa"/>
              <w:bottom w:w="0" w:type="dxa"/>
              <w:right w:w="168" w:type="dxa"/>
            </w:tcMar>
          </w:tcPr>
          <w:p w14:paraId="0FCE7D66" w14:textId="77777777" w:rsidR="0057298D" w:rsidRPr="0057298D" w:rsidRDefault="0057298D" w:rsidP="0057298D">
            <w:pPr>
              <w:widowControl w:val="0"/>
              <w:rPr>
                <w:sz w:val="20"/>
                <w:lang w:val="kk-KZ"/>
              </w:rPr>
            </w:pPr>
          </w:p>
        </w:tc>
        <w:tc>
          <w:tcPr>
            <w:tcW w:w="673" w:type="pct"/>
            <w:tcMar>
              <w:top w:w="0" w:type="dxa"/>
              <w:left w:w="168" w:type="dxa"/>
              <w:bottom w:w="0" w:type="dxa"/>
              <w:right w:w="168" w:type="dxa"/>
            </w:tcMar>
          </w:tcPr>
          <w:p w14:paraId="7FAD74BD" w14:textId="77777777" w:rsidR="0057298D" w:rsidRPr="0057298D" w:rsidRDefault="0057298D" w:rsidP="0057298D">
            <w:pPr>
              <w:widowControl w:val="0"/>
              <w:rPr>
                <w:sz w:val="20"/>
                <w:lang w:val="kk-KZ"/>
              </w:rPr>
            </w:pPr>
          </w:p>
        </w:tc>
        <w:tc>
          <w:tcPr>
            <w:tcW w:w="315" w:type="pct"/>
          </w:tcPr>
          <w:p w14:paraId="3C6469D3" w14:textId="77777777" w:rsidR="0057298D" w:rsidRPr="0057298D" w:rsidRDefault="0057298D" w:rsidP="0057298D">
            <w:pPr>
              <w:widowControl w:val="0"/>
              <w:rPr>
                <w:sz w:val="20"/>
                <w:lang w:val="kk-KZ"/>
              </w:rPr>
            </w:pPr>
          </w:p>
        </w:tc>
        <w:tc>
          <w:tcPr>
            <w:tcW w:w="324" w:type="pct"/>
          </w:tcPr>
          <w:p w14:paraId="733CA488" w14:textId="77777777" w:rsidR="0057298D" w:rsidRPr="0057298D" w:rsidRDefault="0057298D" w:rsidP="0057298D">
            <w:pPr>
              <w:widowControl w:val="0"/>
              <w:rPr>
                <w:sz w:val="20"/>
                <w:lang w:val="kk-KZ"/>
              </w:rPr>
            </w:pPr>
          </w:p>
        </w:tc>
        <w:tc>
          <w:tcPr>
            <w:tcW w:w="558" w:type="pct"/>
          </w:tcPr>
          <w:p w14:paraId="7880F049" w14:textId="77777777" w:rsidR="0057298D" w:rsidRPr="0057298D" w:rsidRDefault="0057298D" w:rsidP="0057298D">
            <w:pPr>
              <w:widowControl w:val="0"/>
              <w:rPr>
                <w:sz w:val="20"/>
                <w:lang w:val="kk-KZ"/>
              </w:rPr>
            </w:pPr>
          </w:p>
        </w:tc>
        <w:tc>
          <w:tcPr>
            <w:tcW w:w="416" w:type="pct"/>
          </w:tcPr>
          <w:p w14:paraId="058F1C88" w14:textId="77777777" w:rsidR="0057298D" w:rsidRPr="0057298D" w:rsidRDefault="0057298D" w:rsidP="0057298D">
            <w:pPr>
              <w:widowControl w:val="0"/>
              <w:rPr>
                <w:sz w:val="20"/>
                <w:lang w:val="kk-KZ"/>
              </w:rPr>
            </w:pPr>
          </w:p>
        </w:tc>
      </w:tr>
      <w:tr w:rsidR="0057298D" w:rsidRPr="0057298D" w14:paraId="634ADDD6" w14:textId="77777777" w:rsidTr="00DE4EE3">
        <w:trPr>
          <w:trHeight w:val="272"/>
          <w:jc w:val="center"/>
        </w:trPr>
        <w:tc>
          <w:tcPr>
            <w:tcW w:w="218" w:type="pct"/>
            <w:tcMar>
              <w:top w:w="0" w:type="dxa"/>
              <w:left w:w="168" w:type="dxa"/>
              <w:bottom w:w="0" w:type="dxa"/>
              <w:right w:w="168" w:type="dxa"/>
            </w:tcMar>
          </w:tcPr>
          <w:p w14:paraId="4600891F" w14:textId="77777777" w:rsidR="0057298D" w:rsidRPr="0057298D" w:rsidRDefault="0057298D" w:rsidP="0057298D">
            <w:pPr>
              <w:widowControl w:val="0"/>
              <w:jc w:val="center"/>
              <w:rPr>
                <w:sz w:val="20"/>
                <w:lang w:val="kk-KZ"/>
              </w:rPr>
            </w:pPr>
            <w:r w:rsidRPr="0057298D">
              <w:rPr>
                <w:sz w:val="20"/>
                <w:lang w:val="kk-KZ"/>
              </w:rPr>
              <w:t>…</w:t>
            </w:r>
          </w:p>
        </w:tc>
        <w:tc>
          <w:tcPr>
            <w:tcW w:w="874" w:type="pct"/>
            <w:tcBorders>
              <w:top w:val="nil"/>
              <w:left w:val="nil"/>
              <w:bottom w:val="single" w:sz="8" w:space="0" w:color="auto"/>
              <w:right w:val="single" w:sz="8" w:space="0" w:color="auto"/>
            </w:tcBorders>
            <w:tcMar>
              <w:top w:w="0" w:type="dxa"/>
              <w:left w:w="168" w:type="dxa"/>
              <w:bottom w:w="0" w:type="dxa"/>
              <w:right w:w="168" w:type="dxa"/>
            </w:tcMar>
          </w:tcPr>
          <w:p w14:paraId="1D9945C0" w14:textId="77777777" w:rsidR="0057298D" w:rsidRPr="0057298D" w:rsidRDefault="0057298D" w:rsidP="0057298D">
            <w:pPr>
              <w:overflowPunct w:val="0"/>
              <w:autoSpaceDE w:val="0"/>
              <w:autoSpaceDN w:val="0"/>
              <w:adjustRightInd w:val="0"/>
              <w:rPr>
                <w:sz w:val="20"/>
                <w:szCs w:val="20"/>
                <w:lang w:val="kk-KZ"/>
              </w:rPr>
            </w:pPr>
          </w:p>
        </w:tc>
        <w:tc>
          <w:tcPr>
            <w:tcW w:w="475" w:type="pct"/>
          </w:tcPr>
          <w:p w14:paraId="1C15A846" w14:textId="77777777" w:rsidR="0057298D" w:rsidRPr="0057298D" w:rsidRDefault="0057298D" w:rsidP="0057298D">
            <w:pPr>
              <w:widowControl w:val="0"/>
              <w:rPr>
                <w:sz w:val="20"/>
                <w:lang w:val="kk-KZ"/>
              </w:rPr>
            </w:pPr>
          </w:p>
        </w:tc>
        <w:tc>
          <w:tcPr>
            <w:tcW w:w="285" w:type="pct"/>
          </w:tcPr>
          <w:p w14:paraId="05E550E3" w14:textId="77777777" w:rsidR="0057298D" w:rsidRPr="0057298D" w:rsidRDefault="0057298D" w:rsidP="0057298D">
            <w:pPr>
              <w:widowControl w:val="0"/>
              <w:rPr>
                <w:sz w:val="20"/>
                <w:lang w:val="kk-KZ"/>
              </w:rPr>
            </w:pPr>
          </w:p>
        </w:tc>
        <w:tc>
          <w:tcPr>
            <w:tcW w:w="427" w:type="pct"/>
            <w:tcMar>
              <w:top w:w="0" w:type="dxa"/>
              <w:left w:w="168" w:type="dxa"/>
              <w:bottom w:w="0" w:type="dxa"/>
              <w:right w:w="168" w:type="dxa"/>
            </w:tcMar>
          </w:tcPr>
          <w:p w14:paraId="495CC492" w14:textId="77777777" w:rsidR="0057298D" w:rsidRPr="0057298D" w:rsidRDefault="0057298D" w:rsidP="0057298D">
            <w:pPr>
              <w:widowControl w:val="0"/>
              <w:rPr>
                <w:sz w:val="20"/>
                <w:lang w:val="kk-KZ"/>
              </w:rPr>
            </w:pPr>
          </w:p>
        </w:tc>
        <w:tc>
          <w:tcPr>
            <w:tcW w:w="435" w:type="pct"/>
            <w:tcMar>
              <w:top w:w="0" w:type="dxa"/>
              <w:left w:w="168" w:type="dxa"/>
              <w:bottom w:w="0" w:type="dxa"/>
              <w:right w:w="168" w:type="dxa"/>
            </w:tcMar>
          </w:tcPr>
          <w:p w14:paraId="06EDE00C" w14:textId="77777777" w:rsidR="0057298D" w:rsidRPr="0057298D" w:rsidRDefault="0057298D" w:rsidP="0057298D">
            <w:pPr>
              <w:widowControl w:val="0"/>
              <w:rPr>
                <w:sz w:val="20"/>
                <w:lang w:val="kk-KZ"/>
              </w:rPr>
            </w:pPr>
          </w:p>
        </w:tc>
        <w:tc>
          <w:tcPr>
            <w:tcW w:w="673" w:type="pct"/>
            <w:tcMar>
              <w:top w:w="0" w:type="dxa"/>
              <w:left w:w="168" w:type="dxa"/>
              <w:bottom w:w="0" w:type="dxa"/>
              <w:right w:w="168" w:type="dxa"/>
            </w:tcMar>
          </w:tcPr>
          <w:p w14:paraId="6EB8D904" w14:textId="77777777" w:rsidR="0057298D" w:rsidRPr="0057298D" w:rsidRDefault="0057298D" w:rsidP="0057298D">
            <w:pPr>
              <w:widowControl w:val="0"/>
              <w:rPr>
                <w:sz w:val="20"/>
                <w:lang w:val="kk-KZ"/>
              </w:rPr>
            </w:pPr>
          </w:p>
        </w:tc>
        <w:tc>
          <w:tcPr>
            <w:tcW w:w="315" w:type="pct"/>
          </w:tcPr>
          <w:p w14:paraId="446A522F" w14:textId="77777777" w:rsidR="0057298D" w:rsidRPr="0057298D" w:rsidRDefault="0057298D" w:rsidP="0057298D">
            <w:pPr>
              <w:widowControl w:val="0"/>
              <w:rPr>
                <w:sz w:val="20"/>
                <w:lang w:val="kk-KZ"/>
              </w:rPr>
            </w:pPr>
          </w:p>
        </w:tc>
        <w:tc>
          <w:tcPr>
            <w:tcW w:w="324" w:type="pct"/>
          </w:tcPr>
          <w:p w14:paraId="3DDFA5EC" w14:textId="77777777" w:rsidR="0057298D" w:rsidRPr="0057298D" w:rsidRDefault="0057298D" w:rsidP="0057298D">
            <w:pPr>
              <w:widowControl w:val="0"/>
              <w:rPr>
                <w:sz w:val="20"/>
                <w:lang w:val="kk-KZ"/>
              </w:rPr>
            </w:pPr>
          </w:p>
        </w:tc>
        <w:tc>
          <w:tcPr>
            <w:tcW w:w="558" w:type="pct"/>
          </w:tcPr>
          <w:p w14:paraId="47ED2833" w14:textId="77777777" w:rsidR="0057298D" w:rsidRPr="0057298D" w:rsidRDefault="0057298D" w:rsidP="0057298D">
            <w:pPr>
              <w:widowControl w:val="0"/>
              <w:rPr>
                <w:sz w:val="20"/>
                <w:lang w:val="kk-KZ"/>
              </w:rPr>
            </w:pPr>
          </w:p>
        </w:tc>
        <w:tc>
          <w:tcPr>
            <w:tcW w:w="416" w:type="pct"/>
          </w:tcPr>
          <w:p w14:paraId="702C01B8" w14:textId="77777777" w:rsidR="0057298D" w:rsidRPr="0057298D" w:rsidRDefault="0057298D" w:rsidP="0057298D">
            <w:pPr>
              <w:widowControl w:val="0"/>
              <w:rPr>
                <w:sz w:val="20"/>
                <w:lang w:val="kk-KZ"/>
              </w:rPr>
            </w:pPr>
          </w:p>
        </w:tc>
      </w:tr>
      <w:tr w:rsidR="0057298D" w:rsidRPr="0057298D" w14:paraId="1C93A139" w14:textId="77777777" w:rsidTr="00DE4EE3">
        <w:trPr>
          <w:trHeight w:val="272"/>
          <w:jc w:val="center"/>
        </w:trPr>
        <w:tc>
          <w:tcPr>
            <w:tcW w:w="218" w:type="pct"/>
            <w:tcMar>
              <w:top w:w="0" w:type="dxa"/>
              <w:left w:w="168" w:type="dxa"/>
              <w:bottom w:w="0" w:type="dxa"/>
              <w:right w:w="168" w:type="dxa"/>
            </w:tcMar>
            <w:hideMark/>
          </w:tcPr>
          <w:p w14:paraId="4A2D4D75" w14:textId="77777777" w:rsidR="0057298D" w:rsidRPr="0057298D" w:rsidRDefault="0057298D" w:rsidP="0057298D">
            <w:pPr>
              <w:widowControl w:val="0"/>
              <w:jc w:val="center"/>
              <w:rPr>
                <w:sz w:val="20"/>
                <w:lang w:val="kk-KZ"/>
              </w:rPr>
            </w:pPr>
            <w:r w:rsidRPr="0057298D">
              <w:rPr>
                <w:sz w:val="20"/>
                <w:lang w:val="kk-KZ"/>
              </w:rPr>
              <w:t>1.4</w:t>
            </w:r>
          </w:p>
        </w:tc>
        <w:tc>
          <w:tcPr>
            <w:tcW w:w="874" w:type="pct"/>
            <w:tcBorders>
              <w:top w:val="nil"/>
              <w:left w:val="nil"/>
              <w:bottom w:val="single" w:sz="8" w:space="0" w:color="auto"/>
              <w:right w:val="single" w:sz="8" w:space="0" w:color="auto"/>
            </w:tcBorders>
            <w:tcMar>
              <w:top w:w="0" w:type="dxa"/>
              <w:left w:w="168" w:type="dxa"/>
              <w:bottom w:w="0" w:type="dxa"/>
              <w:right w:w="168" w:type="dxa"/>
            </w:tcMar>
            <w:hideMark/>
          </w:tcPr>
          <w:p w14:paraId="47015EDD" w14:textId="77777777" w:rsidR="0057298D" w:rsidRPr="0057298D" w:rsidRDefault="0057298D" w:rsidP="0057298D">
            <w:pPr>
              <w:rPr>
                <w:color w:val="000000"/>
                <w:sz w:val="20"/>
                <w:lang w:val="kk-KZ"/>
              </w:rPr>
            </w:pPr>
            <w:r w:rsidRPr="0057298D">
              <w:rPr>
                <w:color w:val="000000"/>
                <w:sz w:val="20"/>
                <w:lang w:val="kk-KZ"/>
              </w:rPr>
              <w:t>Шартты салымдар</w:t>
            </w:r>
          </w:p>
        </w:tc>
        <w:tc>
          <w:tcPr>
            <w:tcW w:w="475" w:type="pct"/>
          </w:tcPr>
          <w:p w14:paraId="1AA12A91"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33EAADD4"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4D1B7DD9"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32B7D3E3"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51486E13"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62B3BB19"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241D9303"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1D9DA745"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4426B8FD"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50939392" w14:textId="77777777" w:rsidTr="00DE4EE3">
        <w:trPr>
          <w:trHeight w:val="287"/>
          <w:jc w:val="center"/>
        </w:trPr>
        <w:tc>
          <w:tcPr>
            <w:tcW w:w="218" w:type="pct"/>
            <w:tcMar>
              <w:top w:w="0" w:type="dxa"/>
              <w:left w:w="168" w:type="dxa"/>
              <w:bottom w:w="0" w:type="dxa"/>
              <w:right w:w="168" w:type="dxa"/>
            </w:tcMar>
            <w:hideMark/>
          </w:tcPr>
          <w:p w14:paraId="669CBCFB"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hideMark/>
          </w:tcPr>
          <w:p w14:paraId="260AC8A5" w14:textId="77777777" w:rsidR="0057298D" w:rsidRPr="0057298D" w:rsidRDefault="0057298D" w:rsidP="0057298D">
            <w:pPr>
              <w:widowControl w:val="0"/>
              <w:overflowPunct w:val="0"/>
              <w:autoSpaceDE w:val="0"/>
              <w:autoSpaceDN w:val="0"/>
              <w:adjustRightInd w:val="0"/>
              <w:ind w:left="-3"/>
              <w:jc w:val="both"/>
              <w:rPr>
                <w:sz w:val="20"/>
                <w:szCs w:val="20"/>
                <w:lang w:val="kk-KZ"/>
              </w:rPr>
            </w:pPr>
          </w:p>
        </w:tc>
        <w:tc>
          <w:tcPr>
            <w:tcW w:w="475" w:type="pct"/>
          </w:tcPr>
          <w:p w14:paraId="06C02528"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145E2063"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7A0D39EC"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68740945"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469483B1"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4A8CFF28"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1E2583EA"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20426E71"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2F93B500"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B2285C" w14:paraId="1D53CD90" w14:textId="77777777" w:rsidTr="00DE4EE3">
        <w:trPr>
          <w:trHeight w:val="545"/>
          <w:jc w:val="center"/>
        </w:trPr>
        <w:tc>
          <w:tcPr>
            <w:tcW w:w="218" w:type="pct"/>
            <w:tcMar>
              <w:top w:w="0" w:type="dxa"/>
              <w:left w:w="168" w:type="dxa"/>
              <w:bottom w:w="0" w:type="dxa"/>
              <w:right w:w="168" w:type="dxa"/>
            </w:tcMar>
            <w:hideMark/>
          </w:tcPr>
          <w:p w14:paraId="48912852" w14:textId="77777777" w:rsidR="0057298D" w:rsidRPr="0057298D" w:rsidRDefault="0057298D" w:rsidP="0057298D">
            <w:pPr>
              <w:widowControl w:val="0"/>
              <w:jc w:val="center"/>
              <w:rPr>
                <w:sz w:val="20"/>
                <w:lang w:val="kk-KZ"/>
              </w:rPr>
            </w:pPr>
            <w:r w:rsidRPr="0057298D">
              <w:rPr>
                <w:sz w:val="20"/>
                <w:lang w:val="kk-KZ"/>
              </w:rPr>
              <w:t>2</w:t>
            </w:r>
          </w:p>
        </w:tc>
        <w:tc>
          <w:tcPr>
            <w:tcW w:w="874" w:type="pct"/>
            <w:tcMar>
              <w:top w:w="0" w:type="dxa"/>
              <w:left w:w="168" w:type="dxa"/>
              <w:bottom w:w="0" w:type="dxa"/>
              <w:right w:w="168" w:type="dxa"/>
            </w:tcMar>
            <w:hideMark/>
          </w:tcPr>
          <w:p w14:paraId="03C4BB4B" w14:textId="77777777" w:rsidR="0057298D" w:rsidRPr="0057298D" w:rsidRDefault="0057298D" w:rsidP="0057298D">
            <w:pPr>
              <w:widowControl w:val="0"/>
              <w:ind w:left="-3"/>
              <w:jc w:val="both"/>
              <w:rPr>
                <w:sz w:val="20"/>
                <w:lang w:val="kk-KZ"/>
              </w:rPr>
            </w:pPr>
            <w:r w:rsidRPr="0057298D">
              <w:rPr>
                <w:color w:val="000000"/>
                <w:sz w:val="20"/>
                <w:lang w:val="kk-KZ"/>
              </w:rPr>
              <w:t>«Өмірді сақтандыру» саласы бойынша сақтандыру төлемдеріне кепілдік беру резерві қаражатының есебінен орналастырылған салымдар</w:t>
            </w:r>
            <w:r w:rsidRPr="0057298D">
              <w:rPr>
                <w:sz w:val="20"/>
                <w:lang w:val="kk-KZ"/>
              </w:rPr>
              <w:t>»</w:t>
            </w:r>
          </w:p>
        </w:tc>
        <w:tc>
          <w:tcPr>
            <w:tcW w:w="475" w:type="pct"/>
          </w:tcPr>
          <w:p w14:paraId="2D51D622"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37909E6F"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421AD820"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1AE20843"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6C63B480"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48107B40"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3B551DB1"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4B60E82A"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5FB77D6E"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583EBEE4" w14:textId="77777777" w:rsidTr="00DE4EE3">
        <w:trPr>
          <w:trHeight w:val="145"/>
          <w:jc w:val="center"/>
        </w:trPr>
        <w:tc>
          <w:tcPr>
            <w:tcW w:w="218" w:type="pct"/>
            <w:tcMar>
              <w:top w:w="0" w:type="dxa"/>
              <w:left w:w="168" w:type="dxa"/>
              <w:bottom w:w="0" w:type="dxa"/>
              <w:right w:w="168" w:type="dxa"/>
            </w:tcMar>
            <w:hideMark/>
          </w:tcPr>
          <w:p w14:paraId="3301D6AB" w14:textId="77777777" w:rsidR="0057298D" w:rsidRPr="0057298D" w:rsidRDefault="0057298D" w:rsidP="0057298D">
            <w:pPr>
              <w:widowControl w:val="0"/>
              <w:jc w:val="center"/>
              <w:rPr>
                <w:sz w:val="20"/>
                <w:lang w:val="kk-KZ"/>
              </w:rPr>
            </w:pPr>
            <w:r w:rsidRPr="0057298D">
              <w:rPr>
                <w:sz w:val="20"/>
                <w:lang w:val="kk-KZ"/>
              </w:rPr>
              <w:t>2.1</w:t>
            </w:r>
          </w:p>
        </w:tc>
        <w:tc>
          <w:tcPr>
            <w:tcW w:w="874" w:type="pct"/>
            <w:tcMar>
              <w:top w:w="0" w:type="dxa"/>
              <w:left w:w="168" w:type="dxa"/>
              <w:bottom w:w="0" w:type="dxa"/>
              <w:right w:w="168" w:type="dxa"/>
            </w:tcMar>
            <w:hideMark/>
          </w:tcPr>
          <w:p w14:paraId="6895314A" w14:textId="77777777" w:rsidR="0057298D" w:rsidRPr="0057298D" w:rsidRDefault="0057298D" w:rsidP="0057298D">
            <w:pPr>
              <w:rPr>
                <w:color w:val="000000"/>
                <w:sz w:val="20"/>
                <w:lang w:val="kk-KZ"/>
              </w:rPr>
            </w:pPr>
            <w:r w:rsidRPr="0057298D">
              <w:rPr>
                <w:color w:val="000000"/>
                <w:sz w:val="20"/>
                <w:lang w:val="kk-KZ"/>
              </w:rPr>
              <w:t>Талап етілгенге дейінгі салымдар</w:t>
            </w:r>
          </w:p>
        </w:tc>
        <w:tc>
          <w:tcPr>
            <w:tcW w:w="475" w:type="pct"/>
          </w:tcPr>
          <w:p w14:paraId="3E90D58D"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555D4AC1"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7709A15B"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478018B1"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1840293A"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707A5143"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1F8C6437"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67ED429B"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14213018"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778DF786" w14:textId="77777777" w:rsidTr="00DE4EE3">
        <w:trPr>
          <w:trHeight w:val="145"/>
          <w:jc w:val="center"/>
        </w:trPr>
        <w:tc>
          <w:tcPr>
            <w:tcW w:w="218" w:type="pct"/>
            <w:tcMar>
              <w:top w:w="0" w:type="dxa"/>
              <w:left w:w="168" w:type="dxa"/>
              <w:bottom w:w="0" w:type="dxa"/>
              <w:right w:w="168" w:type="dxa"/>
            </w:tcMar>
            <w:hideMark/>
          </w:tcPr>
          <w:p w14:paraId="7A2E172D" w14:textId="77777777" w:rsidR="0057298D" w:rsidRPr="0057298D" w:rsidRDefault="0057298D" w:rsidP="0057298D">
            <w:pPr>
              <w:widowControl w:val="0"/>
              <w:jc w:val="center"/>
              <w:rPr>
                <w:sz w:val="20"/>
                <w:lang w:val="kk-KZ"/>
              </w:rPr>
            </w:pPr>
            <w:r w:rsidRPr="0057298D">
              <w:rPr>
                <w:sz w:val="20"/>
                <w:lang w:val="kk-KZ"/>
              </w:rPr>
              <w:lastRenderedPageBreak/>
              <w:t>…</w:t>
            </w:r>
          </w:p>
        </w:tc>
        <w:tc>
          <w:tcPr>
            <w:tcW w:w="874" w:type="pct"/>
            <w:tcMar>
              <w:top w:w="0" w:type="dxa"/>
              <w:left w:w="168" w:type="dxa"/>
              <w:bottom w:w="0" w:type="dxa"/>
              <w:right w:w="168" w:type="dxa"/>
            </w:tcMar>
            <w:hideMark/>
          </w:tcPr>
          <w:p w14:paraId="553C1E32" w14:textId="77777777" w:rsidR="0057298D" w:rsidRPr="0057298D" w:rsidRDefault="0057298D" w:rsidP="0057298D">
            <w:pPr>
              <w:overflowPunct w:val="0"/>
              <w:autoSpaceDE w:val="0"/>
              <w:autoSpaceDN w:val="0"/>
              <w:adjustRightInd w:val="0"/>
              <w:rPr>
                <w:sz w:val="20"/>
                <w:szCs w:val="20"/>
                <w:lang w:val="kk-KZ"/>
              </w:rPr>
            </w:pPr>
          </w:p>
        </w:tc>
        <w:tc>
          <w:tcPr>
            <w:tcW w:w="475" w:type="pct"/>
          </w:tcPr>
          <w:p w14:paraId="7E5F3FF3"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27253AAD"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5A48B9D1"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330D5EE5"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22FE341C"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0D21E380"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68216A5B"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64FA227D"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6B09F1CB"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04D4094B" w14:textId="77777777" w:rsidTr="00DE4EE3">
        <w:trPr>
          <w:trHeight w:val="145"/>
          <w:jc w:val="center"/>
        </w:trPr>
        <w:tc>
          <w:tcPr>
            <w:tcW w:w="218" w:type="pct"/>
            <w:tcMar>
              <w:top w:w="0" w:type="dxa"/>
              <w:left w:w="168" w:type="dxa"/>
              <w:bottom w:w="0" w:type="dxa"/>
              <w:right w:w="168" w:type="dxa"/>
            </w:tcMar>
            <w:hideMark/>
          </w:tcPr>
          <w:p w14:paraId="1C5DB669" w14:textId="77777777" w:rsidR="0057298D" w:rsidRPr="0057298D" w:rsidRDefault="0057298D" w:rsidP="0057298D">
            <w:pPr>
              <w:widowControl w:val="0"/>
              <w:jc w:val="center"/>
              <w:rPr>
                <w:sz w:val="20"/>
                <w:lang w:val="kk-KZ"/>
              </w:rPr>
            </w:pPr>
            <w:r w:rsidRPr="0057298D">
              <w:rPr>
                <w:sz w:val="20"/>
                <w:lang w:val="kk-KZ"/>
              </w:rPr>
              <w:t>2.2</w:t>
            </w:r>
          </w:p>
        </w:tc>
        <w:tc>
          <w:tcPr>
            <w:tcW w:w="874" w:type="pct"/>
            <w:tcMar>
              <w:top w:w="0" w:type="dxa"/>
              <w:left w:w="168" w:type="dxa"/>
              <w:bottom w:w="0" w:type="dxa"/>
              <w:right w:w="168" w:type="dxa"/>
            </w:tcMar>
            <w:hideMark/>
          </w:tcPr>
          <w:p w14:paraId="522B8ED1" w14:textId="77777777" w:rsidR="0057298D" w:rsidRPr="0057298D" w:rsidRDefault="0057298D" w:rsidP="0057298D">
            <w:pPr>
              <w:rPr>
                <w:color w:val="000000"/>
                <w:sz w:val="20"/>
                <w:lang w:val="kk-KZ"/>
              </w:rPr>
            </w:pPr>
            <w:r w:rsidRPr="0057298D">
              <w:rPr>
                <w:color w:val="000000"/>
                <w:sz w:val="20"/>
                <w:lang w:val="kk-KZ"/>
              </w:rPr>
              <w:t>Мерзімді салымдар</w:t>
            </w:r>
          </w:p>
        </w:tc>
        <w:tc>
          <w:tcPr>
            <w:tcW w:w="475" w:type="pct"/>
          </w:tcPr>
          <w:p w14:paraId="6C12DC5D"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2A9CBFF7"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5A7D3B06"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114E3C49"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016B6D9A"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11585F73"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06528298"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2668A898"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1818A73A"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06FB44DE" w14:textId="77777777" w:rsidTr="00DE4EE3">
        <w:trPr>
          <w:trHeight w:val="145"/>
          <w:jc w:val="center"/>
        </w:trPr>
        <w:tc>
          <w:tcPr>
            <w:tcW w:w="218" w:type="pct"/>
            <w:tcMar>
              <w:top w:w="0" w:type="dxa"/>
              <w:left w:w="168" w:type="dxa"/>
              <w:bottom w:w="0" w:type="dxa"/>
              <w:right w:w="168" w:type="dxa"/>
            </w:tcMar>
            <w:hideMark/>
          </w:tcPr>
          <w:p w14:paraId="55753A54"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hideMark/>
          </w:tcPr>
          <w:p w14:paraId="0D4B93EE" w14:textId="77777777" w:rsidR="0057298D" w:rsidRPr="0057298D" w:rsidRDefault="0057298D" w:rsidP="0057298D">
            <w:pPr>
              <w:rPr>
                <w:color w:val="000000"/>
                <w:sz w:val="20"/>
                <w:lang w:val="kk-KZ"/>
              </w:rPr>
            </w:pPr>
            <w:r w:rsidRPr="0057298D">
              <w:rPr>
                <w:color w:val="000000"/>
                <w:sz w:val="20"/>
                <w:lang w:val="kk-KZ"/>
              </w:rPr>
              <w:t> </w:t>
            </w:r>
          </w:p>
        </w:tc>
        <w:tc>
          <w:tcPr>
            <w:tcW w:w="475" w:type="pct"/>
          </w:tcPr>
          <w:p w14:paraId="2776C05E"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11BEA4C0"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59C321FB"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2DFB77EC"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23345521"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29B295E7"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432D7A43"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42B830C9"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2F345DB2"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687C2C7F" w14:textId="77777777" w:rsidTr="00DE4EE3">
        <w:trPr>
          <w:trHeight w:val="145"/>
          <w:jc w:val="center"/>
        </w:trPr>
        <w:tc>
          <w:tcPr>
            <w:tcW w:w="218" w:type="pct"/>
            <w:tcMar>
              <w:top w:w="0" w:type="dxa"/>
              <w:left w:w="168" w:type="dxa"/>
              <w:bottom w:w="0" w:type="dxa"/>
              <w:right w:w="168" w:type="dxa"/>
            </w:tcMar>
          </w:tcPr>
          <w:p w14:paraId="708DABE6" w14:textId="77777777" w:rsidR="0057298D" w:rsidRPr="0057298D" w:rsidRDefault="0057298D" w:rsidP="0057298D">
            <w:pPr>
              <w:widowControl w:val="0"/>
              <w:jc w:val="center"/>
              <w:rPr>
                <w:sz w:val="20"/>
                <w:lang w:val="kk-KZ"/>
              </w:rPr>
            </w:pPr>
            <w:r w:rsidRPr="0057298D">
              <w:rPr>
                <w:sz w:val="20"/>
                <w:lang w:val="kk-KZ"/>
              </w:rPr>
              <w:t>2.3</w:t>
            </w:r>
          </w:p>
        </w:tc>
        <w:tc>
          <w:tcPr>
            <w:tcW w:w="874" w:type="pct"/>
            <w:tcMar>
              <w:top w:w="0" w:type="dxa"/>
              <w:left w:w="168" w:type="dxa"/>
              <w:bottom w:w="0" w:type="dxa"/>
              <w:right w:w="168" w:type="dxa"/>
            </w:tcMar>
          </w:tcPr>
          <w:p w14:paraId="060879B0" w14:textId="77777777" w:rsidR="0057298D" w:rsidRPr="0057298D" w:rsidRDefault="0057298D" w:rsidP="0057298D">
            <w:pPr>
              <w:rPr>
                <w:color w:val="000000"/>
                <w:sz w:val="20"/>
                <w:lang w:val="kk-KZ"/>
              </w:rPr>
            </w:pPr>
            <w:r w:rsidRPr="0057298D">
              <w:rPr>
                <w:color w:val="000000"/>
                <w:sz w:val="20"/>
                <w:lang w:val="kk-KZ"/>
              </w:rPr>
              <w:t>Жинақ салымдар</w:t>
            </w:r>
          </w:p>
        </w:tc>
        <w:tc>
          <w:tcPr>
            <w:tcW w:w="475" w:type="pct"/>
          </w:tcPr>
          <w:p w14:paraId="0E311468"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0BE8877E"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tcPr>
          <w:p w14:paraId="72A2989B"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tcPr>
          <w:p w14:paraId="62C5561C"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tcPr>
          <w:p w14:paraId="47856E47"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64E4682B"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297D1350"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3E5AA7CC"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36E41EBE"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32FF1D1A" w14:textId="77777777" w:rsidTr="00DE4EE3">
        <w:trPr>
          <w:trHeight w:val="145"/>
          <w:jc w:val="center"/>
        </w:trPr>
        <w:tc>
          <w:tcPr>
            <w:tcW w:w="218" w:type="pct"/>
            <w:tcMar>
              <w:top w:w="0" w:type="dxa"/>
              <w:left w:w="168" w:type="dxa"/>
              <w:bottom w:w="0" w:type="dxa"/>
              <w:right w:w="168" w:type="dxa"/>
            </w:tcMar>
          </w:tcPr>
          <w:p w14:paraId="7EC3FD4B"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tcPr>
          <w:p w14:paraId="3FD91B6F" w14:textId="77777777" w:rsidR="0057298D" w:rsidRPr="0057298D" w:rsidRDefault="0057298D" w:rsidP="0057298D">
            <w:pPr>
              <w:overflowPunct w:val="0"/>
              <w:autoSpaceDE w:val="0"/>
              <w:autoSpaceDN w:val="0"/>
              <w:adjustRightInd w:val="0"/>
              <w:rPr>
                <w:sz w:val="20"/>
                <w:szCs w:val="20"/>
                <w:lang w:val="kk-KZ"/>
              </w:rPr>
            </w:pPr>
          </w:p>
        </w:tc>
        <w:tc>
          <w:tcPr>
            <w:tcW w:w="475" w:type="pct"/>
          </w:tcPr>
          <w:p w14:paraId="06FE4E77"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6514D63D"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tcPr>
          <w:p w14:paraId="6B6BC60A"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tcPr>
          <w:p w14:paraId="20994C58"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tcPr>
          <w:p w14:paraId="34129639"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4819E2C5"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241D8625"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1BB00678"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4AF4F8F1"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4C613BA8" w14:textId="77777777" w:rsidTr="00DE4EE3">
        <w:trPr>
          <w:trHeight w:val="145"/>
          <w:jc w:val="center"/>
        </w:trPr>
        <w:tc>
          <w:tcPr>
            <w:tcW w:w="218" w:type="pct"/>
            <w:tcMar>
              <w:top w:w="0" w:type="dxa"/>
              <w:left w:w="168" w:type="dxa"/>
              <w:bottom w:w="0" w:type="dxa"/>
              <w:right w:w="168" w:type="dxa"/>
            </w:tcMar>
            <w:hideMark/>
          </w:tcPr>
          <w:p w14:paraId="000C4956" w14:textId="77777777" w:rsidR="0057298D" w:rsidRPr="0057298D" w:rsidRDefault="0057298D" w:rsidP="0057298D">
            <w:pPr>
              <w:widowControl w:val="0"/>
              <w:jc w:val="center"/>
              <w:rPr>
                <w:sz w:val="20"/>
                <w:lang w:val="kk-KZ"/>
              </w:rPr>
            </w:pPr>
            <w:r w:rsidRPr="0057298D">
              <w:rPr>
                <w:sz w:val="20"/>
                <w:lang w:val="kk-KZ"/>
              </w:rPr>
              <w:t>2.4</w:t>
            </w:r>
          </w:p>
        </w:tc>
        <w:tc>
          <w:tcPr>
            <w:tcW w:w="874" w:type="pct"/>
            <w:tcMar>
              <w:top w:w="0" w:type="dxa"/>
              <w:left w:w="168" w:type="dxa"/>
              <w:bottom w:w="0" w:type="dxa"/>
              <w:right w:w="168" w:type="dxa"/>
            </w:tcMar>
            <w:hideMark/>
          </w:tcPr>
          <w:p w14:paraId="72662861" w14:textId="77777777" w:rsidR="0057298D" w:rsidRPr="0057298D" w:rsidRDefault="0057298D" w:rsidP="0057298D">
            <w:pPr>
              <w:rPr>
                <w:color w:val="000000"/>
                <w:sz w:val="20"/>
                <w:lang w:val="kk-KZ"/>
              </w:rPr>
            </w:pPr>
            <w:r w:rsidRPr="0057298D">
              <w:rPr>
                <w:color w:val="000000"/>
                <w:sz w:val="20"/>
                <w:lang w:val="kk-KZ"/>
              </w:rPr>
              <w:t>Шартты салымдар</w:t>
            </w:r>
          </w:p>
        </w:tc>
        <w:tc>
          <w:tcPr>
            <w:tcW w:w="475" w:type="pct"/>
          </w:tcPr>
          <w:p w14:paraId="5427FDA9"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1D3B1D94"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7FEA80CB"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625BD744"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785E3EB7"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5298EBB7"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4F97A16C"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07189331"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54D361F1"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07638B94" w14:textId="77777777" w:rsidTr="00DE4EE3">
        <w:trPr>
          <w:trHeight w:val="145"/>
          <w:jc w:val="center"/>
        </w:trPr>
        <w:tc>
          <w:tcPr>
            <w:tcW w:w="218" w:type="pct"/>
            <w:tcMar>
              <w:top w:w="0" w:type="dxa"/>
              <w:left w:w="168" w:type="dxa"/>
              <w:bottom w:w="0" w:type="dxa"/>
              <w:right w:w="168" w:type="dxa"/>
            </w:tcMar>
            <w:hideMark/>
          </w:tcPr>
          <w:p w14:paraId="493A8575"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hideMark/>
          </w:tcPr>
          <w:p w14:paraId="651EA2C8" w14:textId="77777777" w:rsidR="0057298D" w:rsidRPr="0057298D" w:rsidRDefault="0057298D" w:rsidP="0057298D">
            <w:pPr>
              <w:widowControl w:val="0"/>
              <w:overflowPunct w:val="0"/>
              <w:autoSpaceDE w:val="0"/>
              <w:autoSpaceDN w:val="0"/>
              <w:adjustRightInd w:val="0"/>
              <w:ind w:left="-3"/>
              <w:jc w:val="both"/>
              <w:rPr>
                <w:sz w:val="20"/>
                <w:szCs w:val="20"/>
                <w:lang w:val="kk-KZ"/>
              </w:rPr>
            </w:pPr>
          </w:p>
        </w:tc>
        <w:tc>
          <w:tcPr>
            <w:tcW w:w="475" w:type="pct"/>
          </w:tcPr>
          <w:p w14:paraId="6357C538"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3935EB22"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648A3F81"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26B334FF"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4404DB26"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095829B5"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1644C39F"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67116D72"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22A0A195"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B2285C" w14:paraId="5E3A5E47" w14:textId="77777777" w:rsidTr="00DE4EE3">
        <w:trPr>
          <w:trHeight w:val="145"/>
          <w:jc w:val="center"/>
        </w:trPr>
        <w:tc>
          <w:tcPr>
            <w:tcW w:w="218" w:type="pct"/>
            <w:tcMar>
              <w:top w:w="0" w:type="dxa"/>
              <w:left w:w="168" w:type="dxa"/>
              <w:bottom w:w="0" w:type="dxa"/>
              <w:right w:w="168" w:type="dxa"/>
            </w:tcMar>
            <w:hideMark/>
          </w:tcPr>
          <w:p w14:paraId="10EE53F5" w14:textId="77777777" w:rsidR="0057298D" w:rsidRPr="0057298D" w:rsidRDefault="0057298D" w:rsidP="0057298D">
            <w:pPr>
              <w:widowControl w:val="0"/>
              <w:jc w:val="center"/>
              <w:rPr>
                <w:sz w:val="20"/>
                <w:lang w:val="kk-KZ"/>
              </w:rPr>
            </w:pPr>
            <w:r w:rsidRPr="0057298D">
              <w:rPr>
                <w:sz w:val="20"/>
                <w:lang w:val="kk-KZ"/>
              </w:rPr>
              <w:t>3</w:t>
            </w:r>
          </w:p>
        </w:tc>
        <w:tc>
          <w:tcPr>
            <w:tcW w:w="874" w:type="pct"/>
            <w:tcMar>
              <w:top w:w="0" w:type="dxa"/>
              <w:left w:w="168" w:type="dxa"/>
              <w:bottom w:w="0" w:type="dxa"/>
              <w:right w:w="168" w:type="dxa"/>
            </w:tcMar>
            <w:hideMark/>
          </w:tcPr>
          <w:p w14:paraId="22179168" w14:textId="77777777" w:rsidR="0057298D" w:rsidRPr="0057298D" w:rsidRDefault="0057298D" w:rsidP="0057298D">
            <w:pPr>
              <w:rPr>
                <w:color w:val="000000"/>
                <w:sz w:val="20"/>
                <w:lang w:val="kk-KZ"/>
              </w:rPr>
            </w:pPr>
            <w:r w:rsidRPr="0057298D">
              <w:rPr>
                <w:color w:val="000000"/>
                <w:sz w:val="20"/>
                <w:lang w:val="kk-KZ"/>
              </w:rPr>
              <w:t>Зиянды өтеу резервінің қаражаты есебінен орналастырылған салымдар</w:t>
            </w:r>
          </w:p>
        </w:tc>
        <w:tc>
          <w:tcPr>
            <w:tcW w:w="475" w:type="pct"/>
          </w:tcPr>
          <w:p w14:paraId="7D320D7B"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043C2B90"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135FDACE"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5F59B9BF"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1037B4F9"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44266D1A"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11346493"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220324FC"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6DAE9942"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4018BEDC" w14:textId="77777777" w:rsidTr="00DE4EE3">
        <w:trPr>
          <w:trHeight w:val="145"/>
          <w:jc w:val="center"/>
        </w:trPr>
        <w:tc>
          <w:tcPr>
            <w:tcW w:w="218" w:type="pct"/>
            <w:tcMar>
              <w:top w:w="0" w:type="dxa"/>
              <w:left w:w="168" w:type="dxa"/>
              <w:bottom w:w="0" w:type="dxa"/>
              <w:right w:w="168" w:type="dxa"/>
            </w:tcMar>
            <w:hideMark/>
          </w:tcPr>
          <w:p w14:paraId="003FB9D1" w14:textId="77777777" w:rsidR="0057298D" w:rsidRPr="0057298D" w:rsidRDefault="0057298D" w:rsidP="0057298D">
            <w:pPr>
              <w:widowControl w:val="0"/>
              <w:jc w:val="center"/>
              <w:rPr>
                <w:sz w:val="20"/>
                <w:lang w:val="kk-KZ"/>
              </w:rPr>
            </w:pPr>
            <w:r w:rsidRPr="0057298D">
              <w:rPr>
                <w:sz w:val="20"/>
                <w:lang w:val="kk-KZ"/>
              </w:rPr>
              <w:t>3.1</w:t>
            </w:r>
          </w:p>
        </w:tc>
        <w:tc>
          <w:tcPr>
            <w:tcW w:w="874" w:type="pct"/>
            <w:tcMar>
              <w:top w:w="0" w:type="dxa"/>
              <w:left w:w="168" w:type="dxa"/>
              <w:bottom w:w="0" w:type="dxa"/>
              <w:right w:w="168" w:type="dxa"/>
            </w:tcMar>
            <w:hideMark/>
          </w:tcPr>
          <w:p w14:paraId="27C8293F" w14:textId="77777777" w:rsidR="0057298D" w:rsidRPr="0057298D" w:rsidRDefault="0057298D" w:rsidP="0057298D">
            <w:pPr>
              <w:rPr>
                <w:color w:val="000000"/>
                <w:sz w:val="20"/>
                <w:lang w:val="kk-KZ"/>
              </w:rPr>
            </w:pPr>
            <w:r w:rsidRPr="0057298D">
              <w:rPr>
                <w:color w:val="000000"/>
                <w:sz w:val="20"/>
                <w:lang w:val="kk-KZ"/>
              </w:rPr>
              <w:t>Талап етілгенге дейінгі салымдар</w:t>
            </w:r>
          </w:p>
        </w:tc>
        <w:tc>
          <w:tcPr>
            <w:tcW w:w="475" w:type="pct"/>
          </w:tcPr>
          <w:p w14:paraId="44E310B5"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5604C82B"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1080005A"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199A314C"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4B61F7B7"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08690FC9"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418F3F80"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2F83F528"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7460C955"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6E57D8E8" w14:textId="77777777" w:rsidTr="00DE4EE3">
        <w:trPr>
          <w:trHeight w:val="145"/>
          <w:jc w:val="center"/>
        </w:trPr>
        <w:tc>
          <w:tcPr>
            <w:tcW w:w="218" w:type="pct"/>
            <w:tcMar>
              <w:top w:w="0" w:type="dxa"/>
              <w:left w:w="168" w:type="dxa"/>
              <w:bottom w:w="0" w:type="dxa"/>
              <w:right w:w="168" w:type="dxa"/>
            </w:tcMar>
            <w:hideMark/>
          </w:tcPr>
          <w:p w14:paraId="105ED6DD"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hideMark/>
          </w:tcPr>
          <w:p w14:paraId="2165A711" w14:textId="77777777" w:rsidR="0057298D" w:rsidRPr="0057298D" w:rsidRDefault="0057298D" w:rsidP="0057298D">
            <w:pPr>
              <w:overflowPunct w:val="0"/>
              <w:autoSpaceDE w:val="0"/>
              <w:autoSpaceDN w:val="0"/>
              <w:adjustRightInd w:val="0"/>
              <w:rPr>
                <w:sz w:val="20"/>
                <w:szCs w:val="20"/>
                <w:lang w:val="kk-KZ"/>
              </w:rPr>
            </w:pPr>
          </w:p>
        </w:tc>
        <w:tc>
          <w:tcPr>
            <w:tcW w:w="475" w:type="pct"/>
          </w:tcPr>
          <w:p w14:paraId="53C6F54A"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12BD07FB"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78E7D177"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705BC5A7"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0BBA8897"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0E16B225"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17BCEC24"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45BBEB7B"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5545B5AF"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307C0021" w14:textId="77777777" w:rsidTr="00DE4EE3">
        <w:trPr>
          <w:trHeight w:val="145"/>
          <w:jc w:val="center"/>
        </w:trPr>
        <w:tc>
          <w:tcPr>
            <w:tcW w:w="218" w:type="pct"/>
            <w:tcMar>
              <w:top w:w="0" w:type="dxa"/>
              <w:left w:w="168" w:type="dxa"/>
              <w:bottom w:w="0" w:type="dxa"/>
              <w:right w:w="168" w:type="dxa"/>
            </w:tcMar>
            <w:hideMark/>
          </w:tcPr>
          <w:p w14:paraId="3B29306C" w14:textId="77777777" w:rsidR="0057298D" w:rsidRPr="0057298D" w:rsidRDefault="0057298D" w:rsidP="0057298D">
            <w:pPr>
              <w:widowControl w:val="0"/>
              <w:jc w:val="center"/>
              <w:rPr>
                <w:sz w:val="20"/>
                <w:lang w:val="kk-KZ"/>
              </w:rPr>
            </w:pPr>
            <w:r w:rsidRPr="0057298D">
              <w:rPr>
                <w:sz w:val="20"/>
                <w:lang w:val="kk-KZ"/>
              </w:rPr>
              <w:t>3.2</w:t>
            </w:r>
          </w:p>
        </w:tc>
        <w:tc>
          <w:tcPr>
            <w:tcW w:w="874" w:type="pct"/>
            <w:tcMar>
              <w:top w:w="0" w:type="dxa"/>
              <w:left w:w="168" w:type="dxa"/>
              <w:bottom w:w="0" w:type="dxa"/>
              <w:right w:w="168" w:type="dxa"/>
            </w:tcMar>
            <w:hideMark/>
          </w:tcPr>
          <w:p w14:paraId="363367B1" w14:textId="77777777" w:rsidR="0057298D" w:rsidRPr="0057298D" w:rsidRDefault="0057298D" w:rsidP="0057298D">
            <w:pPr>
              <w:rPr>
                <w:color w:val="000000"/>
                <w:sz w:val="20"/>
                <w:lang w:val="kk-KZ"/>
              </w:rPr>
            </w:pPr>
            <w:r w:rsidRPr="0057298D">
              <w:rPr>
                <w:color w:val="000000"/>
                <w:sz w:val="20"/>
                <w:lang w:val="kk-KZ"/>
              </w:rPr>
              <w:t> Мерзімді салымдар</w:t>
            </w:r>
          </w:p>
        </w:tc>
        <w:tc>
          <w:tcPr>
            <w:tcW w:w="475" w:type="pct"/>
          </w:tcPr>
          <w:p w14:paraId="6D1DBD93"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28FEAD29"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4D45C201"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08307E7A"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4770C731"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4C967778"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43721A2C"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0B62F330"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6E182CCF"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794CE6A7" w14:textId="77777777" w:rsidTr="00DE4EE3">
        <w:trPr>
          <w:trHeight w:val="145"/>
          <w:jc w:val="center"/>
        </w:trPr>
        <w:tc>
          <w:tcPr>
            <w:tcW w:w="218" w:type="pct"/>
            <w:tcMar>
              <w:top w:w="0" w:type="dxa"/>
              <w:left w:w="168" w:type="dxa"/>
              <w:bottom w:w="0" w:type="dxa"/>
              <w:right w:w="168" w:type="dxa"/>
            </w:tcMar>
            <w:hideMark/>
          </w:tcPr>
          <w:p w14:paraId="201DC071"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hideMark/>
          </w:tcPr>
          <w:p w14:paraId="306C6959" w14:textId="77777777" w:rsidR="0057298D" w:rsidRPr="0057298D" w:rsidRDefault="0057298D" w:rsidP="0057298D">
            <w:pPr>
              <w:rPr>
                <w:color w:val="000000"/>
                <w:sz w:val="20"/>
                <w:lang w:val="kk-KZ"/>
              </w:rPr>
            </w:pPr>
            <w:r w:rsidRPr="0057298D">
              <w:rPr>
                <w:color w:val="000000"/>
                <w:sz w:val="20"/>
                <w:lang w:val="kk-KZ"/>
              </w:rPr>
              <w:t> </w:t>
            </w:r>
          </w:p>
        </w:tc>
        <w:tc>
          <w:tcPr>
            <w:tcW w:w="475" w:type="pct"/>
          </w:tcPr>
          <w:p w14:paraId="4A123AF2"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386C37EC"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2AAA22B1"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5C019E7D"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452A1879"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7AF9A57B"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564E637B"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184B5302"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1CBC27BB"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2453A3F9" w14:textId="77777777" w:rsidTr="00DE4EE3">
        <w:trPr>
          <w:trHeight w:val="145"/>
          <w:jc w:val="center"/>
        </w:trPr>
        <w:tc>
          <w:tcPr>
            <w:tcW w:w="218" w:type="pct"/>
            <w:tcMar>
              <w:top w:w="0" w:type="dxa"/>
              <w:left w:w="168" w:type="dxa"/>
              <w:bottom w:w="0" w:type="dxa"/>
              <w:right w:w="168" w:type="dxa"/>
            </w:tcMar>
          </w:tcPr>
          <w:p w14:paraId="16399DF1" w14:textId="77777777" w:rsidR="0057298D" w:rsidRPr="0057298D" w:rsidRDefault="0057298D" w:rsidP="0057298D">
            <w:pPr>
              <w:widowControl w:val="0"/>
              <w:jc w:val="center"/>
              <w:rPr>
                <w:sz w:val="20"/>
                <w:lang w:val="kk-KZ"/>
              </w:rPr>
            </w:pPr>
            <w:r w:rsidRPr="0057298D">
              <w:rPr>
                <w:sz w:val="20"/>
                <w:lang w:val="kk-KZ"/>
              </w:rPr>
              <w:t>3.3</w:t>
            </w:r>
          </w:p>
        </w:tc>
        <w:tc>
          <w:tcPr>
            <w:tcW w:w="874" w:type="pct"/>
            <w:tcMar>
              <w:top w:w="0" w:type="dxa"/>
              <w:left w:w="168" w:type="dxa"/>
              <w:bottom w:w="0" w:type="dxa"/>
              <w:right w:w="168" w:type="dxa"/>
            </w:tcMar>
          </w:tcPr>
          <w:p w14:paraId="3B6CD109" w14:textId="77777777" w:rsidR="0057298D" w:rsidRPr="0057298D" w:rsidRDefault="0057298D" w:rsidP="0057298D">
            <w:pPr>
              <w:rPr>
                <w:color w:val="000000"/>
                <w:sz w:val="20"/>
                <w:lang w:val="kk-KZ"/>
              </w:rPr>
            </w:pPr>
            <w:r w:rsidRPr="0057298D">
              <w:rPr>
                <w:color w:val="000000"/>
                <w:sz w:val="20"/>
                <w:lang w:val="kk-KZ"/>
              </w:rPr>
              <w:t>Жинақ салымдар</w:t>
            </w:r>
          </w:p>
        </w:tc>
        <w:tc>
          <w:tcPr>
            <w:tcW w:w="475" w:type="pct"/>
          </w:tcPr>
          <w:p w14:paraId="589C1FBC"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787A447D"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tcPr>
          <w:p w14:paraId="05A25D69"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tcPr>
          <w:p w14:paraId="40E62B22"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tcPr>
          <w:p w14:paraId="591194B6"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1282F066"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444D2A35"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5F591316"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773E190B"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413032D5" w14:textId="77777777" w:rsidTr="00DE4EE3">
        <w:trPr>
          <w:trHeight w:val="145"/>
          <w:jc w:val="center"/>
        </w:trPr>
        <w:tc>
          <w:tcPr>
            <w:tcW w:w="218" w:type="pct"/>
            <w:tcMar>
              <w:top w:w="0" w:type="dxa"/>
              <w:left w:w="168" w:type="dxa"/>
              <w:bottom w:w="0" w:type="dxa"/>
              <w:right w:w="168" w:type="dxa"/>
            </w:tcMar>
          </w:tcPr>
          <w:p w14:paraId="37C64D5E"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tcPr>
          <w:p w14:paraId="4D92D4AE" w14:textId="77777777" w:rsidR="0057298D" w:rsidRPr="0057298D" w:rsidRDefault="0057298D" w:rsidP="0057298D">
            <w:pPr>
              <w:overflowPunct w:val="0"/>
              <w:autoSpaceDE w:val="0"/>
              <w:autoSpaceDN w:val="0"/>
              <w:adjustRightInd w:val="0"/>
              <w:rPr>
                <w:sz w:val="20"/>
                <w:szCs w:val="20"/>
                <w:lang w:val="kk-KZ"/>
              </w:rPr>
            </w:pPr>
          </w:p>
        </w:tc>
        <w:tc>
          <w:tcPr>
            <w:tcW w:w="475" w:type="pct"/>
          </w:tcPr>
          <w:p w14:paraId="14F606A2"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3D692C26"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tcPr>
          <w:p w14:paraId="06CF8998"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tcPr>
          <w:p w14:paraId="62DE5340"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tcPr>
          <w:p w14:paraId="062C9F96"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78F2EF17"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1ACB4F00"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04A28068"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6924BB3E"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0DDD95A0" w14:textId="77777777" w:rsidTr="00DE4EE3">
        <w:trPr>
          <w:trHeight w:val="145"/>
          <w:jc w:val="center"/>
        </w:trPr>
        <w:tc>
          <w:tcPr>
            <w:tcW w:w="218" w:type="pct"/>
            <w:tcMar>
              <w:top w:w="0" w:type="dxa"/>
              <w:left w:w="168" w:type="dxa"/>
              <w:bottom w:w="0" w:type="dxa"/>
              <w:right w:w="168" w:type="dxa"/>
            </w:tcMar>
            <w:hideMark/>
          </w:tcPr>
          <w:p w14:paraId="711AF223" w14:textId="77777777" w:rsidR="0057298D" w:rsidRPr="0057298D" w:rsidRDefault="0057298D" w:rsidP="0057298D">
            <w:pPr>
              <w:widowControl w:val="0"/>
              <w:jc w:val="center"/>
              <w:rPr>
                <w:sz w:val="20"/>
                <w:lang w:val="kk-KZ"/>
              </w:rPr>
            </w:pPr>
            <w:r w:rsidRPr="0057298D">
              <w:rPr>
                <w:sz w:val="20"/>
                <w:lang w:val="kk-KZ"/>
              </w:rPr>
              <w:t>3.4</w:t>
            </w:r>
          </w:p>
        </w:tc>
        <w:tc>
          <w:tcPr>
            <w:tcW w:w="874" w:type="pct"/>
            <w:tcMar>
              <w:top w:w="0" w:type="dxa"/>
              <w:left w:w="168" w:type="dxa"/>
              <w:bottom w:w="0" w:type="dxa"/>
              <w:right w:w="168" w:type="dxa"/>
            </w:tcMar>
            <w:hideMark/>
          </w:tcPr>
          <w:p w14:paraId="31C823F9" w14:textId="77777777" w:rsidR="0057298D" w:rsidRPr="0057298D" w:rsidRDefault="0057298D" w:rsidP="0057298D">
            <w:pPr>
              <w:rPr>
                <w:color w:val="000000"/>
                <w:sz w:val="20"/>
                <w:lang w:val="kk-KZ"/>
              </w:rPr>
            </w:pPr>
            <w:r w:rsidRPr="0057298D">
              <w:rPr>
                <w:color w:val="000000"/>
                <w:sz w:val="20"/>
                <w:lang w:val="kk-KZ"/>
              </w:rPr>
              <w:t>Шартты салымдар</w:t>
            </w:r>
          </w:p>
        </w:tc>
        <w:tc>
          <w:tcPr>
            <w:tcW w:w="475" w:type="pct"/>
          </w:tcPr>
          <w:p w14:paraId="6618D9A7"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6262BF78"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01585CB4"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35E90D67"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48B4021C"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3CC1BB5F"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6F3E0520"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39577FC2"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6CCCF4F0"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4576799F" w14:textId="77777777" w:rsidTr="00DE4EE3">
        <w:trPr>
          <w:trHeight w:val="145"/>
          <w:jc w:val="center"/>
        </w:trPr>
        <w:tc>
          <w:tcPr>
            <w:tcW w:w="218" w:type="pct"/>
            <w:tcMar>
              <w:top w:w="0" w:type="dxa"/>
              <w:left w:w="168" w:type="dxa"/>
              <w:bottom w:w="0" w:type="dxa"/>
              <w:right w:w="168" w:type="dxa"/>
            </w:tcMar>
            <w:hideMark/>
          </w:tcPr>
          <w:p w14:paraId="08C1C71D"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hideMark/>
          </w:tcPr>
          <w:p w14:paraId="0D00488E" w14:textId="77777777" w:rsidR="0057298D" w:rsidRPr="0057298D" w:rsidRDefault="0057298D" w:rsidP="0057298D">
            <w:pPr>
              <w:widowControl w:val="0"/>
              <w:overflowPunct w:val="0"/>
              <w:autoSpaceDE w:val="0"/>
              <w:autoSpaceDN w:val="0"/>
              <w:adjustRightInd w:val="0"/>
              <w:ind w:left="-3"/>
              <w:jc w:val="both"/>
              <w:rPr>
                <w:sz w:val="20"/>
                <w:szCs w:val="20"/>
                <w:lang w:val="kk-KZ"/>
              </w:rPr>
            </w:pPr>
          </w:p>
        </w:tc>
        <w:tc>
          <w:tcPr>
            <w:tcW w:w="475" w:type="pct"/>
          </w:tcPr>
          <w:p w14:paraId="5EEC18B8"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227D4055"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3A19CF87"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0B3B2EEF"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788445D6"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057819BB"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6B7FDF7E"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23ADC655"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5C9E7189"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4550A169" w14:textId="77777777" w:rsidTr="00DE4EE3">
        <w:trPr>
          <w:trHeight w:val="1105"/>
          <w:jc w:val="center"/>
        </w:trPr>
        <w:tc>
          <w:tcPr>
            <w:tcW w:w="218" w:type="pct"/>
            <w:tcMar>
              <w:top w:w="0" w:type="dxa"/>
              <w:left w:w="168" w:type="dxa"/>
              <w:bottom w:w="0" w:type="dxa"/>
              <w:right w:w="168" w:type="dxa"/>
            </w:tcMar>
            <w:hideMark/>
          </w:tcPr>
          <w:p w14:paraId="6D24B555" w14:textId="77777777" w:rsidR="0057298D" w:rsidRPr="0057298D" w:rsidRDefault="0057298D" w:rsidP="0057298D">
            <w:pPr>
              <w:widowControl w:val="0"/>
              <w:jc w:val="center"/>
              <w:rPr>
                <w:sz w:val="20"/>
                <w:lang w:val="kk-KZ"/>
              </w:rPr>
            </w:pPr>
            <w:r w:rsidRPr="0057298D">
              <w:rPr>
                <w:sz w:val="20"/>
                <w:lang w:val="kk-KZ"/>
              </w:rPr>
              <w:t>4</w:t>
            </w:r>
          </w:p>
        </w:tc>
        <w:tc>
          <w:tcPr>
            <w:tcW w:w="874" w:type="pct"/>
            <w:tcMar>
              <w:top w:w="0" w:type="dxa"/>
              <w:left w:w="168" w:type="dxa"/>
              <w:bottom w:w="0" w:type="dxa"/>
              <w:right w:w="168" w:type="dxa"/>
            </w:tcMar>
            <w:hideMark/>
          </w:tcPr>
          <w:p w14:paraId="344D5F49" w14:textId="77777777" w:rsidR="0057298D" w:rsidRPr="0057298D" w:rsidRDefault="0057298D" w:rsidP="0057298D">
            <w:pPr>
              <w:rPr>
                <w:color w:val="000000"/>
                <w:sz w:val="20"/>
                <w:lang w:val="kk-KZ"/>
              </w:rPr>
            </w:pPr>
            <w:r w:rsidRPr="0057298D">
              <w:rPr>
                <w:color w:val="000000"/>
                <w:sz w:val="20"/>
                <w:lang w:val="kk-KZ"/>
              </w:rPr>
              <w:t>Меншікті актив есебінен орналастырылған салымдар</w:t>
            </w:r>
          </w:p>
        </w:tc>
        <w:tc>
          <w:tcPr>
            <w:tcW w:w="475" w:type="pct"/>
          </w:tcPr>
          <w:p w14:paraId="174D5275"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0C610B4E"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01FB56AD"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2238EC30"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7CC9AFE6"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606DFFD1"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76FBD91A"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36C4B507"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3361ADAD"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6A7B4E22" w14:textId="77777777" w:rsidTr="00DE4EE3">
        <w:trPr>
          <w:trHeight w:val="545"/>
          <w:jc w:val="center"/>
        </w:trPr>
        <w:tc>
          <w:tcPr>
            <w:tcW w:w="218" w:type="pct"/>
            <w:tcMar>
              <w:top w:w="0" w:type="dxa"/>
              <w:left w:w="168" w:type="dxa"/>
              <w:bottom w:w="0" w:type="dxa"/>
              <w:right w:w="168" w:type="dxa"/>
            </w:tcMar>
            <w:hideMark/>
          </w:tcPr>
          <w:p w14:paraId="414D11A3" w14:textId="77777777" w:rsidR="0057298D" w:rsidRPr="0057298D" w:rsidRDefault="0057298D" w:rsidP="0057298D">
            <w:pPr>
              <w:widowControl w:val="0"/>
              <w:jc w:val="center"/>
              <w:rPr>
                <w:sz w:val="20"/>
                <w:lang w:val="kk-KZ"/>
              </w:rPr>
            </w:pPr>
            <w:r w:rsidRPr="0057298D">
              <w:rPr>
                <w:sz w:val="20"/>
                <w:lang w:val="kk-KZ"/>
              </w:rPr>
              <w:t>4.1</w:t>
            </w:r>
          </w:p>
        </w:tc>
        <w:tc>
          <w:tcPr>
            <w:tcW w:w="874" w:type="pct"/>
            <w:tcMar>
              <w:top w:w="0" w:type="dxa"/>
              <w:left w:w="168" w:type="dxa"/>
              <w:bottom w:w="0" w:type="dxa"/>
              <w:right w:w="168" w:type="dxa"/>
            </w:tcMar>
            <w:hideMark/>
          </w:tcPr>
          <w:p w14:paraId="44AA618C" w14:textId="77777777" w:rsidR="0057298D" w:rsidRPr="0057298D" w:rsidRDefault="0057298D" w:rsidP="0057298D">
            <w:pPr>
              <w:rPr>
                <w:color w:val="000000"/>
                <w:sz w:val="20"/>
                <w:lang w:val="kk-KZ"/>
              </w:rPr>
            </w:pPr>
            <w:r w:rsidRPr="0057298D">
              <w:rPr>
                <w:color w:val="000000"/>
                <w:sz w:val="20"/>
                <w:lang w:val="kk-KZ"/>
              </w:rPr>
              <w:t>Талап етілгенге дейінгі салымдар</w:t>
            </w:r>
          </w:p>
        </w:tc>
        <w:tc>
          <w:tcPr>
            <w:tcW w:w="475" w:type="pct"/>
          </w:tcPr>
          <w:p w14:paraId="576D0EB3"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0DD9D6E0"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79150DCA"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37BEE3FD"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313D2013"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11045777"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6E9C2C8C"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7865D92A"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76490615"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5B57D322" w14:textId="77777777" w:rsidTr="00DE4EE3">
        <w:trPr>
          <w:trHeight w:val="287"/>
          <w:jc w:val="center"/>
        </w:trPr>
        <w:tc>
          <w:tcPr>
            <w:tcW w:w="218" w:type="pct"/>
            <w:tcMar>
              <w:top w:w="0" w:type="dxa"/>
              <w:left w:w="168" w:type="dxa"/>
              <w:bottom w:w="0" w:type="dxa"/>
              <w:right w:w="168" w:type="dxa"/>
            </w:tcMar>
            <w:hideMark/>
          </w:tcPr>
          <w:p w14:paraId="17716DF5"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hideMark/>
          </w:tcPr>
          <w:p w14:paraId="7594104A" w14:textId="77777777" w:rsidR="0057298D" w:rsidRPr="0057298D" w:rsidRDefault="0057298D" w:rsidP="0057298D">
            <w:pPr>
              <w:overflowPunct w:val="0"/>
              <w:autoSpaceDE w:val="0"/>
              <w:autoSpaceDN w:val="0"/>
              <w:adjustRightInd w:val="0"/>
              <w:rPr>
                <w:sz w:val="20"/>
                <w:szCs w:val="20"/>
                <w:lang w:val="kk-KZ"/>
              </w:rPr>
            </w:pPr>
          </w:p>
        </w:tc>
        <w:tc>
          <w:tcPr>
            <w:tcW w:w="475" w:type="pct"/>
          </w:tcPr>
          <w:p w14:paraId="4C41E13E"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166AD2D4"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1B26D78C"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3C27E91B"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62268314"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7A7F8109"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08863042"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1EF5FC5E"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5DDF51F4"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41EBC45C" w14:textId="77777777" w:rsidTr="00DE4EE3">
        <w:trPr>
          <w:trHeight w:val="272"/>
          <w:jc w:val="center"/>
        </w:trPr>
        <w:tc>
          <w:tcPr>
            <w:tcW w:w="218" w:type="pct"/>
            <w:tcMar>
              <w:top w:w="0" w:type="dxa"/>
              <w:left w:w="168" w:type="dxa"/>
              <w:bottom w:w="0" w:type="dxa"/>
              <w:right w:w="168" w:type="dxa"/>
            </w:tcMar>
            <w:hideMark/>
          </w:tcPr>
          <w:p w14:paraId="534BA2DB" w14:textId="77777777" w:rsidR="0057298D" w:rsidRPr="0057298D" w:rsidRDefault="0057298D" w:rsidP="0057298D">
            <w:pPr>
              <w:widowControl w:val="0"/>
              <w:jc w:val="center"/>
              <w:rPr>
                <w:sz w:val="20"/>
                <w:lang w:val="kk-KZ"/>
              </w:rPr>
            </w:pPr>
            <w:r w:rsidRPr="0057298D">
              <w:rPr>
                <w:sz w:val="20"/>
                <w:lang w:val="kk-KZ"/>
              </w:rPr>
              <w:t>4.2</w:t>
            </w:r>
          </w:p>
        </w:tc>
        <w:tc>
          <w:tcPr>
            <w:tcW w:w="874" w:type="pct"/>
            <w:tcMar>
              <w:top w:w="0" w:type="dxa"/>
              <w:left w:w="168" w:type="dxa"/>
              <w:bottom w:w="0" w:type="dxa"/>
              <w:right w:w="168" w:type="dxa"/>
            </w:tcMar>
            <w:hideMark/>
          </w:tcPr>
          <w:p w14:paraId="17B38DCB" w14:textId="77777777" w:rsidR="0057298D" w:rsidRPr="0057298D" w:rsidRDefault="0057298D" w:rsidP="0057298D">
            <w:pPr>
              <w:rPr>
                <w:color w:val="000000"/>
                <w:sz w:val="20"/>
                <w:lang w:val="kk-KZ"/>
              </w:rPr>
            </w:pPr>
            <w:r w:rsidRPr="0057298D">
              <w:rPr>
                <w:color w:val="000000"/>
                <w:sz w:val="20"/>
                <w:lang w:val="kk-KZ"/>
              </w:rPr>
              <w:t>Мерзімді салымдар</w:t>
            </w:r>
          </w:p>
        </w:tc>
        <w:tc>
          <w:tcPr>
            <w:tcW w:w="475" w:type="pct"/>
          </w:tcPr>
          <w:p w14:paraId="5E535D3E"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3F2CEBB7"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395B9D4E"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0AAE7A4D"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6296A1F4"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47D00081"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11B0402A"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319A42EE"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06067CBB"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5023C97E" w14:textId="77777777" w:rsidTr="00DE4EE3">
        <w:trPr>
          <w:trHeight w:val="272"/>
          <w:jc w:val="center"/>
        </w:trPr>
        <w:tc>
          <w:tcPr>
            <w:tcW w:w="218" w:type="pct"/>
            <w:tcMar>
              <w:top w:w="0" w:type="dxa"/>
              <w:left w:w="168" w:type="dxa"/>
              <w:bottom w:w="0" w:type="dxa"/>
              <w:right w:w="168" w:type="dxa"/>
            </w:tcMar>
            <w:hideMark/>
          </w:tcPr>
          <w:p w14:paraId="0CD8E0A1"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hideMark/>
          </w:tcPr>
          <w:p w14:paraId="772E46D8" w14:textId="77777777" w:rsidR="0057298D" w:rsidRPr="0057298D" w:rsidRDefault="0057298D" w:rsidP="0057298D">
            <w:pPr>
              <w:overflowPunct w:val="0"/>
              <w:autoSpaceDE w:val="0"/>
              <w:autoSpaceDN w:val="0"/>
              <w:adjustRightInd w:val="0"/>
              <w:rPr>
                <w:sz w:val="20"/>
                <w:szCs w:val="20"/>
                <w:lang w:val="kk-KZ"/>
              </w:rPr>
            </w:pPr>
          </w:p>
        </w:tc>
        <w:tc>
          <w:tcPr>
            <w:tcW w:w="475" w:type="pct"/>
          </w:tcPr>
          <w:p w14:paraId="4560BBD0"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2B11F168"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6A66EA43"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0935F11F"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756FF180"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6290A107"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617E682D"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496F6FFF"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532867D2"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52DA6A13" w14:textId="77777777" w:rsidTr="00DE4EE3">
        <w:trPr>
          <w:trHeight w:val="545"/>
          <w:jc w:val="center"/>
        </w:trPr>
        <w:tc>
          <w:tcPr>
            <w:tcW w:w="218" w:type="pct"/>
            <w:tcMar>
              <w:top w:w="0" w:type="dxa"/>
              <w:left w:w="168" w:type="dxa"/>
              <w:bottom w:w="0" w:type="dxa"/>
              <w:right w:w="168" w:type="dxa"/>
            </w:tcMar>
          </w:tcPr>
          <w:p w14:paraId="07F5B753" w14:textId="77777777" w:rsidR="0057298D" w:rsidRPr="0057298D" w:rsidRDefault="0057298D" w:rsidP="0057298D">
            <w:pPr>
              <w:widowControl w:val="0"/>
              <w:jc w:val="center"/>
              <w:rPr>
                <w:sz w:val="20"/>
                <w:lang w:val="kk-KZ"/>
              </w:rPr>
            </w:pPr>
            <w:r w:rsidRPr="0057298D">
              <w:rPr>
                <w:sz w:val="20"/>
                <w:lang w:val="kk-KZ"/>
              </w:rPr>
              <w:t>4.3</w:t>
            </w:r>
          </w:p>
        </w:tc>
        <w:tc>
          <w:tcPr>
            <w:tcW w:w="874" w:type="pct"/>
            <w:tcMar>
              <w:top w:w="0" w:type="dxa"/>
              <w:left w:w="168" w:type="dxa"/>
              <w:bottom w:w="0" w:type="dxa"/>
              <w:right w:w="168" w:type="dxa"/>
            </w:tcMar>
          </w:tcPr>
          <w:p w14:paraId="7886A8BE" w14:textId="77777777" w:rsidR="0057298D" w:rsidRPr="0057298D" w:rsidRDefault="0057298D" w:rsidP="0057298D">
            <w:pPr>
              <w:rPr>
                <w:color w:val="000000"/>
                <w:sz w:val="20"/>
                <w:lang w:val="kk-KZ"/>
              </w:rPr>
            </w:pPr>
            <w:r w:rsidRPr="0057298D">
              <w:rPr>
                <w:color w:val="000000"/>
                <w:sz w:val="20"/>
                <w:lang w:val="kk-KZ"/>
              </w:rPr>
              <w:t>Жинақ салымдар</w:t>
            </w:r>
          </w:p>
        </w:tc>
        <w:tc>
          <w:tcPr>
            <w:tcW w:w="475" w:type="pct"/>
          </w:tcPr>
          <w:p w14:paraId="610466B3"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00E4CD9A"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tcPr>
          <w:p w14:paraId="64B047FD"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tcPr>
          <w:p w14:paraId="59C693D8"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tcPr>
          <w:p w14:paraId="3222B018"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77CA4E66"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272E9C69"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42333DA3"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42D079B8"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6C43E22C" w14:textId="77777777" w:rsidTr="00DE4EE3">
        <w:trPr>
          <w:trHeight w:val="272"/>
          <w:jc w:val="center"/>
        </w:trPr>
        <w:tc>
          <w:tcPr>
            <w:tcW w:w="218" w:type="pct"/>
            <w:tcMar>
              <w:top w:w="0" w:type="dxa"/>
              <w:left w:w="168" w:type="dxa"/>
              <w:bottom w:w="0" w:type="dxa"/>
              <w:right w:w="168" w:type="dxa"/>
            </w:tcMar>
          </w:tcPr>
          <w:p w14:paraId="202439C4"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tcPr>
          <w:p w14:paraId="28C8C608" w14:textId="77777777" w:rsidR="0057298D" w:rsidRPr="0057298D" w:rsidRDefault="0057298D" w:rsidP="0057298D">
            <w:pPr>
              <w:overflowPunct w:val="0"/>
              <w:autoSpaceDE w:val="0"/>
              <w:autoSpaceDN w:val="0"/>
              <w:adjustRightInd w:val="0"/>
              <w:rPr>
                <w:sz w:val="20"/>
                <w:szCs w:val="20"/>
                <w:lang w:val="kk-KZ"/>
              </w:rPr>
            </w:pPr>
          </w:p>
        </w:tc>
        <w:tc>
          <w:tcPr>
            <w:tcW w:w="475" w:type="pct"/>
          </w:tcPr>
          <w:p w14:paraId="3961F2BB"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7DA9B0E5"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tcPr>
          <w:p w14:paraId="71F42D89"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tcPr>
          <w:p w14:paraId="3F83D3C9"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tcPr>
          <w:p w14:paraId="3F6098F7"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77D9187D"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5E8D6EAA"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72DB6851"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663DCF3A"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567CD75B" w14:textId="77777777" w:rsidTr="00DE4EE3">
        <w:trPr>
          <w:trHeight w:val="272"/>
          <w:jc w:val="center"/>
        </w:trPr>
        <w:tc>
          <w:tcPr>
            <w:tcW w:w="218" w:type="pct"/>
            <w:tcMar>
              <w:top w:w="0" w:type="dxa"/>
              <w:left w:w="168" w:type="dxa"/>
              <w:bottom w:w="0" w:type="dxa"/>
              <w:right w:w="168" w:type="dxa"/>
            </w:tcMar>
            <w:hideMark/>
          </w:tcPr>
          <w:p w14:paraId="0348A6BA" w14:textId="77777777" w:rsidR="0057298D" w:rsidRPr="0057298D" w:rsidRDefault="0057298D" w:rsidP="0057298D">
            <w:pPr>
              <w:widowControl w:val="0"/>
              <w:jc w:val="center"/>
              <w:rPr>
                <w:sz w:val="20"/>
                <w:lang w:val="kk-KZ"/>
              </w:rPr>
            </w:pPr>
            <w:r w:rsidRPr="0057298D">
              <w:rPr>
                <w:sz w:val="20"/>
                <w:lang w:val="kk-KZ"/>
              </w:rPr>
              <w:t>4.4</w:t>
            </w:r>
          </w:p>
        </w:tc>
        <w:tc>
          <w:tcPr>
            <w:tcW w:w="874" w:type="pct"/>
            <w:tcMar>
              <w:top w:w="0" w:type="dxa"/>
              <w:left w:w="168" w:type="dxa"/>
              <w:bottom w:w="0" w:type="dxa"/>
              <w:right w:w="168" w:type="dxa"/>
            </w:tcMar>
            <w:hideMark/>
          </w:tcPr>
          <w:p w14:paraId="1530E10D" w14:textId="77777777" w:rsidR="0057298D" w:rsidRPr="0057298D" w:rsidRDefault="0057298D" w:rsidP="0057298D">
            <w:pPr>
              <w:rPr>
                <w:color w:val="000000"/>
                <w:sz w:val="20"/>
                <w:lang w:val="kk-KZ"/>
              </w:rPr>
            </w:pPr>
            <w:r w:rsidRPr="0057298D">
              <w:rPr>
                <w:color w:val="000000"/>
                <w:sz w:val="20"/>
                <w:lang w:val="kk-KZ"/>
              </w:rPr>
              <w:t>Шартты салымдар</w:t>
            </w:r>
          </w:p>
        </w:tc>
        <w:tc>
          <w:tcPr>
            <w:tcW w:w="475" w:type="pct"/>
          </w:tcPr>
          <w:p w14:paraId="0F365B09"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334F324D"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00497923"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1DB8D9EE"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578D4B5D"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62911715"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732F7AD6"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7F884765"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2A27DE03"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6D7A3F93" w14:textId="77777777" w:rsidTr="00DE4EE3">
        <w:trPr>
          <w:trHeight w:val="272"/>
          <w:jc w:val="center"/>
        </w:trPr>
        <w:tc>
          <w:tcPr>
            <w:tcW w:w="218" w:type="pct"/>
            <w:tcMar>
              <w:top w:w="0" w:type="dxa"/>
              <w:left w:w="168" w:type="dxa"/>
              <w:bottom w:w="0" w:type="dxa"/>
              <w:right w:w="168" w:type="dxa"/>
            </w:tcMar>
            <w:hideMark/>
          </w:tcPr>
          <w:p w14:paraId="0E5E95BA" w14:textId="77777777" w:rsidR="0057298D" w:rsidRPr="0057298D" w:rsidRDefault="0057298D" w:rsidP="0057298D">
            <w:pPr>
              <w:widowControl w:val="0"/>
              <w:jc w:val="center"/>
              <w:rPr>
                <w:sz w:val="20"/>
                <w:lang w:val="kk-KZ"/>
              </w:rPr>
            </w:pPr>
            <w:r w:rsidRPr="0057298D">
              <w:rPr>
                <w:sz w:val="20"/>
                <w:lang w:val="kk-KZ"/>
              </w:rPr>
              <w:t>…</w:t>
            </w:r>
          </w:p>
        </w:tc>
        <w:tc>
          <w:tcPr>
            <w:tcW w:w="874" w:type="pct"/>
            <w:tcMar>
              <w:top w:w="0" w:type="dxa"/>
              <w:left w:w="168" w:type="dxa"/>
              <w:bottom w:w="0" w:type="dxa"/>
              <w:right w:w="168" w:type="dxa"/>
            </w:tcMar>
            <w:hideMark/>
          </w:tcPr>
          <w:p w14:paraId="5DA2C7FA" w14:textId="77777777" w:rsidR="0057298D" w:rsidRPr="0057298D" w:rsidRDefault="0057298D" w:rsidP="0057298D">
            <w:pPr>
              <w:overflowPunct w:val="0"/>
              <w:autoSpaceDE w:val="0"/>
              <w:autoSpaceDN w:val="0"/>
              <w:adjustRightInd w:val="0"/>
              <w:rPr>
                <w:sz w:val="20"/>
                <w:szCs w:val="20"/>
                <w:lang w:val="kk-KZ"/>
              </w:rPr>
            </w:pPr>
          </w:p>
        </w:tc>
        <w:tc>
          <w:tcPr>
            <w:tcW w:w="475" w:type="pct"/>
          </w:tcPr>
          <w:p w14:paraId="48DE9FA1" w14:textId="77777777" w:rsidR="0057298D" w:rsidRPr="0057298D" w:rsidRDefault="0057298D" w:rsidP="0057298D">
            <w:pPr>
              <w:widowControl w:val="0"/>
              <w:overflowPunct w:val="0"/>
              <w:autoSpaceDE w:val="0"/>
              <w:autoSpaceDN w:val="0"/>
              <w:adjustRightInd w:val="0"/>
              <w:rPr>
                <w:sz w:val="20"/>
                <w:szCs w:val="20"/>
                <w:lang w:val="kk-KZ"/>
              </w:rPr>
            </w:pPr>
          </w:p>
        </w:tc>
        <w:tc>
          <w:tcPr>
            <w:tcW w:w="285" w:type="pct"/>
          </w:tcPr>
          <w:p w14:paraId="1F9ECD37" w14:textId="77777777" w:rsidR="0057298D" w:rsidRPr="0057298D" w:rsidRDefault="0057298D" w:rsidP="0057298D">
            <w:pPr>
              <w:widowControl w:val="0"/>
              <w:overflowPunct w:val="0"/>
              <w:autoSpaceDE w:val="0"/>
              <w:autoSpaceDN w:val="0"/>
              <w:adjustRightInd w:val="0"/>
              <w:rPr>
                <w:sz w:val="20"/>
                <w:szCs w:val="20"/>
                <w:lang w:val="kk-KZ"/>
              </w:rPr>
            </w:pPr>
          </w:p>
        </w:tc>
        <w:tc>
          <w:tcPr>
            <w:tcW w:w="427" w:type="pct"/>
            <w:tcMar>
              <w:top w:w="0" w:type="dxa"/>
              <w:left w:w="168" w:type="dxa"/>
              <w:bottom w:w="0" w:type="dxa"/>
              <w:right w:w="168" w:type="dxa"/>
            </w:tcMar>
            <w:hideMark/>
          </w:tcPr>
          <w:p w14:paraId="2A3375C6" w14:textId="77777777" w:rsidR="0057298D" w:rsidRPr="0057298D" w:rsidRDefault="0057298D" w:rsidP="0057298D">
            <w:pPr>
              <w:widowControl w:val="0"/>
              <w:overflowPunct w:val="0"/>
              <w:autoSpaceDE w:val="0"/>
              <w:autoSpaceDN w:val="0"/>
              <w:adjustRightInd w:val="0"/>
              <w:rPr>
                <w:sz w:val="20"/>
                <w:szCs w:val="20"/>
                <w:lang w:val="kk-KZ"/>
              </w:rPr>
            </w:pPr>
          </w:p>
        </w:tc>
        <w:tc>
          <w:tcPr>
            <w:tcW w:w="435" w:type="pct"/>
            <w:tcMar>
              <w:top w:w="0" w:type="dxa"/>
              <w:left w:w="168" w:type="dxa"/>
              <w:bottom w:w="0" w:type="dxa"/>
              <w:right w:w="168" w:type="dxa"/>
            </w:tcMar>
            <w:hideMark/>
          </w:tcPr>
          <w:p w14:paraId="1339E8A7" w14:textId="77777777" w:rsidR="0057298D" w:rsidRPr="0057298D" w:rsidRDefault="0057298D" w:rsidP="0057298D">
            <w:pPr>
              <w:widowControl w:val="0"/>
              <w:overflowPunct w:val="0"/>
              <w:autoSpaceDE w:val="0"/>
              <w:autoSpaceDN w:val="0"/>
              <w:adjustRightInd w:val="0"/>
              <w:rPr>
                <w:sz w:val="20"/>
                <w:szCs w:val="20"/>
                <w:lang w:val="kk-KZ"/>
              </w:rPr>
            </w:pPr>
          </w:p>
        </w:tc>
        <w:tc>
          <w:tcPr>
            <w:tcW w:w="673" w:type="pct"/>
            <w:tcMar>
              <w:top w:w="0" w:type="dxa"/>
              <w:left w:w="168" w:type="dxa"/>
              <w:bottom w:w="0" w:type="dxa"/>
              <w:right w:w="168" w:type="dxa"/>
            </w:tcMar>
            <w:hideMark/>
          </w:tcPr>
          <w:p w14:paraId="2F9EF93B" w14:textId="77777777" w:rsidR="0057298D" w:rsidRPr="0057298D" w:rsidRDefault="0057298D" w:rsidP="0057298D">
            <w:pPr>
              <w:widowControl w:val="0"/>
              <w:overflowPunct w:val="0"/>
              <w:autoSpaceDE w:val="0"/>
              <w:autoSpaceDN w:val="0"/>
              <w:adjustRightInd w:val="0"/>
              <w:rPr>
                <w:sz w:val="20"/>
                <w:szCs w:val="20"/>
                <w:lang w:val="kk-KZ"/>
              </w:rPr>
            </w:pPr>
          </w:p>
        </w:tc>
        <w:tc>
          <w:tcPr>
            <w:tcW w:w="315" w:type="pct"/>
          </w:tcPr>
          <w:p w14:paraId="00CC0682" w14:textId="77777777" w:rsidR="0057298D" w:rsidRPr="0057298D" w:rsidRDefault="0057298D" w:rsidP="0057298D">
            <w:pPr>
              <w:widowControl w:val="0"/>
              <w:overflowPunct w:val="0"/>
              <w:autoSpaceDE w:val="0"/>
              <w:autoSpaceDN w:val="0"/>
              <w:adjustRightInd w:val="0"/>
              <w:rPr>
                <w:sz w:val="20"/>
                <w:szCs w:val="20"/>
                <w:lang w:val="kk-KZ"/>
              </w:rPr>
            </w:pPr>
          </w:p>
        </w:tc>
        <w:tc>
          <w:tcPr>
            <w:tcW w:w="324" w:type="pct"/>
          </w:tcPr>
          <w:p w14:paraId="2E2253F0" w14:textId="77777777" w:rsidR="0057298D" w:rsidRPr="0057298D" w:rsidRDefault="0057298D" w:rsidP="0057298D">
            <w:pPr>
              <w:widowControl w:val="0"/>
              <w:overflowPunct w:val="0"/>
              <w:autoSpaceDE w:val="0"/>
              <w:autoSpaceDN w:val="0"/>
              <w:adjustRightInd w:val="0"/>
              <w:rPr>
                <w:sz w:val="20"/>
                <w:szCs w:val="20"/>
                <w:lang w:val="kk-KZ"/>
              </w:rPr>
            </w:pPr>
          </w:p>
        </w:tc>
        <w:tc>
          <w:tcPr>
            <w:tcW w:w="558" w:type="pct"/>
          </w:tcPr>
          <w:p w14:paraId="75FAE631" w14:textId="77777777" w:rsidR="0057298D" w:rsidRPr="0057298D" w:rsidRDefault="0057298D" w:rsidP="0057298D">
            <w:pPr>
              <w:widowControl w:val="0"/>
              <w:overflowPunct w:val="0"/>
              <w:autoSpaceDE w:val="0"/>
              <w:autoSpaceDN w:val="0"/>
              <w:adjustRightInd w:val="0"/>
              <w:rPr>
                <w:sz w:val="20"/>
                <w:szCs w:val="20"/>
                <w:lang w:val="kk-KZ"/>
              </w:rPr>
            </w:pPr>
          </w:p>
        </w:tc>
        <w:tc>
          <w:tcPr>
            <w:tcW w:w="416" w:type="pct"/>
          </w:tcPr>
          <w:p w14:paraId="355DE07F" w14:textId="77777777" w:rsidR="0057298D" w:rsidRPr="0057298D" w:rsidRDefault="0057298D" w:rsidP="0057298D">
            <w:pPr>
              <w:widowControl w:val="0"/>
              <w:overflowPunct w:val="0"/>
              <w:autoSpaceDE w:val="0"/>
              <w:autoSpaceDN w:val="0"/>
              <w:adjustRightInd w:val="0"/>
              <w:rPr>
                <w:sz w:val="20"/>
                <w:szCs w:val="20"/>
                <w:lang w:val="kk-KZ"/>
              </w:rPr>
            </w:pPr>
          </w:p>
        </w:tc>
      </w:tr>
      <w:tr w:rsidR="0057298D" w:rsidRPr="0057298D" w14:paraId="0461DDCB" w14:textId="77777777" w:rsidTr="00DE4EE3">
        <w:trPr>
          <w:trHeight w:val="272"/>
          <w:jc w:val="center"/>
        </w:trPr>
        <w:tc>
          <w:tcPr>
            <w:tcW w:w="218" w:type="pct"/>
            <w:tcMar>
              <w:top w:w="0" w:type="dxa"/>
              <w:left w:w="168" w:type="dxa"/>
              <w:bottom w:w="0" w:type="dxa"/>
              <w:right w:w="168" w:type="dxa"/>
            </w:tcMar>
            <w:hideMark/>
          </w:tcPr>
          <w:p w14:paraId="05E5E9A2" w14:textId="77777777" w:rsidR="0057298D" w:rsidRPr="0057298D" w:rsidRDefault="0057298D" w:rsidP="0057298D">
            <w:pPr>
              <w:widowControl w:val="0"/>
              <w:jc w:val="center"/>
              <w:rPr>
                <w:sz w:val="20"/>
                <w:lang w:val="kk-KZ"/>
              </w:rPr>
            </w:pPr>
            <w:r w:rsidRPr="0057298D">
              <w:rPr>
                <w:sz w:val="20"/>
                <w:lang w:val="kk-KZ"/>
              </w:rPr>
              <w:t>5</w:t>
            </w:r>
          </w:p>
        </w:tc>
        <w:tc>
          <w:tcPr>
            <w:tcW w:w="874" w:type="pct"/>
            <w:tcMar>
              <w:top w:w="0" w:type="dxa"/>
              <w:left w:w="168" w:type="dxa"/>
              <w:bottom w:w="0" w:type="dxa"/>
              <w:right w:w="168" w:type="dxa"/>
            </w:tcMar>
            <w:hideMark/>
          </w:tcPr>
          <w:p w14:paraId="6040AFCF" w14:textId="77777777" w:rsidR="0057298D" w:rsidRPr="0057298D" w:rsidRDefault="0057298D" w:rsidP="0057298D">
            <w:pPr>
              <w:rPr>
                <w:color w:val="000000"/>
                <w:sz w:val="20"/>
                <w:lang w:val="kk-KZ"/>
              </w:rPr>
            </w:pPr>
            <w:r w:rsidRPr="0057298D">
              <w:rPr>
                <w:color w:val="000000"/>
                <w:sz w:val="20"/>
                <w:lang w:val="kk-KZ"/>
              </w:rPr>
              <w:t>Барлығы</w:t>
            </w:r>
          </w:p>
        </w:tc>
        <w:tc>
          <w:tcPr>
            <w:tcW w:w="475" w:type="pct"/>
          </w:tcPr>
          <w:p w14:paraId="2CA58EBD" w14:textId="77777777" w:rsidR="0057298D" w:rsidRPr="0057298D" w:rsidRDefault="0057298D" w:rsidP="0057298D">
            <w:pPr>
              <w:widowControl w:val="0"/>
              <w:rPr>
                <w:sz w:val="20"/>
                <w:lang w:val="kk-KZ"/>
              </w:rPr>
            </w:pPr>
          </w:p>
        </w:tc>
        <w:tc>
          <w:tcPr>
            <w:tcW w:w="285" w:type="pct"/>
          </w:tcPr>
          <w:p w14:paraId="6661A9C5" w14:textId="77777777" w:rsidR="0057298D" w:rsidRPr="0057298D" w:rsidRDefault="0057298D" w:rsidP="0057298D">
            <w:pPr>
              <w:widowControl w:val="0"/>
              <w:rPr>
                <w:sz w:val="20"/>
                <w:lang w:val="kk-KZ"/>
              </w:rPr>
            </w:pPr>
          </w:p>
        </w:tc>
        <w:tc>
          <w:tcPr>
            <w:tcW w:w="427" w:type="pct"/>
            <w:tcMar>
              <w:top w:w="0" w:type="dxa"/>
              <w:left w:w="168" w:type="dxa"/>
              <w:bottom w:w="0" w:type="dxa"/>
              <w:right w:w="168" w:type="dxa"/>
            </w:tcMar>
            <w:hideMark/>
          </w:tcPr>
          <w:p w14:paraId="4BBAE4D9" w14:textId="77777777" w:rsidR="0057298D" w:rsidRPr="0057298D" w:rsidRDefault="0057298D" w:rsidP="0057298D">
            <w:pPr>
              <w:widowControl w:val="0"/>
              <w:rPr>
                <w:sz w:val="20"/>
                <w:lang w:val="kk-KZ"/>
              </w:rPr>
            </w:pPr>
            <w:r w:rsidRPr="0057298D">
              <w:rPr>
                <w:sz w:val="20"/>
                <w:lang w:val="kk-KZ"/>
              </w:rPr>
              <w:t> </w:t>
            </w:r>
          </w:p>
        </w:tc>
        <w:tc>
          <w:tcPr>
            <w:tcW w:w="435" w:type="pct"/>
            <w:tcMar>
              <w:top w:w="0" w:type="dxa"/>
              <w:left w:w="168" w:type="dxa"/>
              <w:bottom w:w="0" w:type="dxa"/>
              <w:right w:w="168" w:type="dxa"/>
            </w:tcMar>
            <w:hideMark/>
          </w:tcPr>
          <w:p w14:paraId="5BEA4374" w14:textId="77777777" w:rsidR="0057298D" w:rsidRPr="0057298D" w:rsidRDefault="0057298D" w:rsidP="0057298D">
            <w:pPr>
              <w:widowControl w:val="0"/>
              <w:rPr>
                <w:sz w:val="20"/>
                <w:lang w:val="kk-KZ"/>
              </w:rPr>
            </w:pPr>
            <w:r w:rsidRPr="0057298D">
              <w:rPr>
                <w:sz w:val="20"/>
                <w:lang w:val="kk-KZ"/>
              </w:rPr>
              <w:t> </w:t>
            </w:r>
          </w:p>
        </w:tc>
        <w:tc>
          <w:tcPr>
            <w:tcW w:w="673" w:type="pct"/>
            <w:tcMar>
              <w:top w:w="0" w:type="dxa"/>
              <w:left w:w="168" w:type="dxa"/>
              <w:bottom w:w="0" w:type="dxa"/>
              <w:right w:w="168" w:type="dxa"/>
            </w:tcMar>
            <w:hideMark/>
          </w:tcPr>
          <w:p w14:paraId="452AA530" w14:textId="77777777" w:rsidR="0057298D" w:rsidRPr="0057298D" w:rsidRDefault="0057298D" w:rsidP="0057298D">
            <w:pPr>
              <w:widowControl w:val="0"/>
              <w:rPr>
                <w:sz w:val="20"/>
                <w:lang w:val="kk-KZ"/>
              </w:rPr>
            </w:pPr>
            <w:r w:rsidRPr="0057298D">
              <w:rPr>
                <w:sz w:val="20"/>
                <w:lang w:val="kk-KZ"/>
              </w:rPr>
              <w:t> </w:t>
            </w:r>
          </w:p>
        </w:tc>
        <w:tc>
          <w:tcPr>
            <w:tcW w:w="315" w:type="pct"/>
          </w:tcPr>
          <w:p w14:paraId="100FF96F" w14:textId="77777777" w:rsidR="0057298D" w:rsidRPr="0057298D" w:rsidRDefault="0057298D" w:rsidP="0057298D">
            <w:pPr>
              <w:widowControl w:val="0"/>
              <w:rPr>
                <w:sz w:val="20"/>
                <w:lang w:val="kk-KZ"/>
              </w:rPr>
            </w:pPr>
          </w:p>
        </w:tc>
        <w:tc>
          <w:tcPr>
            <w:tcW w:w="324" w:type="pct"/>
          </w:tcPr>
          <w:p w14:paraId="4FE0C661" w14:textId="77777777" w:rsidR="0057298D" w:rsidRPr="0057298D" w:rsidRDefault="0057298D" w:rsidP="0057298D">
            <w:pPr>
              <w:widowControl w:val="0"/>
              <w:rPr>
                <w:sz w:val="20"/>
                <w:lang w:val="kk-KZ"/>
              </w:rPr>
            </w:pPr>
          </w:p>
        </w:tc>
        <w:tc>
          <w:tcPr>
            <w:tcW w:w="558" w:type="pct"/>
          </w:tcPr>
          <w:p w14:paraId="7D2753C5" w14:textId="77777777" w:rsidR="0057298D" w:rsidRPr="0057298D" w:rsidRDefault="0057298D" w:rsidP="0057298D">
            <w:pPr>
              <w:widowControl w:val="0"/>
              <w:rPr>
                <w:sz w:val="20"/>
                <w:lang w:val="kk-KZ"/>
              </w:rPr>
            </w:pPr>
          </w:p>
        </w:tc>
        <w:tc>
          <w:tcPr>
            <w:tcW w:w="416" w:type="pct"/>
          </w:tcPr>
          <w:p w14:paraId="68C5B948" w14:textId="77777777" w:rsidR="0057298D" w:rsidRPr="0057298D" w:rsidRDefault="0057298D" w:rsidP="0057298D">
            <w:pPr>
              <w:widowControl w:val="0"/>
              <w:rPr>
                <w:sz w:val="20"/>
                <w:lang w:val="kk-KZ"/>
              </w:rPr>
            </w:pPr>
          </w:p>
        </w:tc>
      </w:tr>
    </w:tbl>
    <w:p w14:paraId="39867808" w14:textId="77777777" w:rsidR="0057298D" w:rsidRPr="0057298D" w:rsidRDefault="0057298D" w:rsidP="0057298D">
      <w:pPr>
        <w:widowControl w:val="0"/>
        <w:ind w:firstLine="709"/>
        <w:rPr>
          <w:sz w:val="28"/>
          <w:szCs w:val="28"/>
          <w:lang w:val="kk-KZ"/>
        </w:rPr>
      </w:pPr>
    </w:p>
    <w:p w14:paraId="76B7A917" w14:textId="77777777" w:rsidR="0057298D" w:rsidRPr="0057298D" w:rsidRDefault="0057298D" w:rsidP="0057298D">
      <w:pPr>
        <w:widowControl w:val="0"/>
        <w:ind w:firstLine="709"/>
        <w:rPr>
          <w:sz w:val="28"/>
          <w:szCs w:val="28"/>
          <w:lang w:val="kk-KZ"/>
        </w:rPr>
      </w:pPr>
    </w:p>
    <w:p w14:paraId="7EDEBD8E"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Атауы ________________________________________________</w:t>
      </w:r>
    </w:p>
    <w:p w14:paraId="421AE77F"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Мекенжайы ________________________________________________________</w:t>
      </w:r>
    </w:p>
    <w:p w14:paraId="1D2FD72B"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Телефоны ______________________________________________________</w:t>
      </w:r>
    </w:p>
    <w:p w14:paraId="4F5E52E7"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Электрондық пошта мекенжайы _______________________________________</w:t>
      </w:r>
    </w:p>
    <w:p w14:paraId="709F504A"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Орындаушы ____________________________          ____________________</w:t>
      </w:r>
    </w:p>
    <w:p w14:paraId="2AD82810"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 xml:space="preserve">             тегі, аты және әкесінің аты (ол болған жағдайда) қолы, телефоны</w:t>
      </w:r>
    </w:p>
    <w:p w14:paraId="4185A6FC"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Басшы немесе есепке қол қою функциясы жүктелген адам</w:t>
      </w:r>
    </w:p>
    <w:p w14:paraId="3F63DBBA"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_____________________________________               ____________________</w:t>
      </w:r>
    </w:p>
    <w:p w14:paraId="74F141AA" w14:textId="77777777" w:rsidR="0057298D" w:rsidRPr="0057298D" w:rsidRDefault="0057298D" w:rsidP="0057298D">
      <w:pPr>
        <w:widowControl w:val="0"/>
        <w:overflowPunct w:val="0"/>
        <w:autoSpaceDE w:val="0"/>
        <w:autoSpaceDN w:val="0"/>
        <w:adjustRightInd w:val="0"/>
        <w:ind w:firstLine="709"/>
        <w:jc w:val="both"/>
        <w:rPr>
          <w:sz w:val="28"/>
          <w:szCs w:val="28"/>
          <w:lang w:val="kk-KZ"/>
        </w:rPr>
      </w:pPr>
      <w:r w:rsidRPr="0057298D">
        <w:rPr>
          <w:sz w:val="28"/>
          <w:szCs w:val="28"/>
          <w:lang w:val="kk-KZ"/>
        </w:rPr>
        <w:t xml:space="preserve">         тегі, аты және әкесінің аты (ол болған жағдайда)            қолы</w:t>
      </w:r>
    </w:p>
    <w:p w14:paraId="66710174" w14:textId="77777777" w:rsidR="0057298D" w:rsidRPr="0057298D" w:rsidRDefault="0057298D" w:rsidP="0057298D">
      <w:pPr>
        <w:widowControl w:val="0"/>
        <w:ind w:firstLine="709"/>
        <w:jc w:val="both"/>
        <w:rPr>
          <w:sz w:val="28"/>
          <w:szCs w:val="28"/>
          <w:lang w:val="kk-KZ"/>
        </w:rPr>
      </w:pPr>
      <w:r w:rsidRPr="0057298D">
        <w:rPr>
          <w:sz w:val="28"/>
          <w:szCs w:val="28"/>
          <w:lang w:val="kk-KZ"/>
        </w:rPr>
        <w:t>Күні 20__ жылғы «____» ______________</w:t>
      </w:r>
    </w:p>
    <w:p w14:paraId="1851B229" w14:textId="77777777" w:rsidR="0057298D" w:rsidRPr="0057298D" w:rsidRDefault="0057298D" w:rsidP="0057298D">
      <w:pPr>
        <w:widowControl w:val="0"/>
        <w:ind w:firstLine="709"/>
        <w:jc w:val="both"/>
        <w:rPr>
          <w:sz w:val="28"/>
          <w:szCs w:val="28"/>
          <w:lang w:val="kk-KZ"/>
        </w:rPr>
      </w:pPr>
    </w:p>
    <w:p w14:paraId="112C7B68"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Ескертпе: нысан «Орналастырылған салымдар туралы есеп» әкімшілік деректерді өтеусіз негізде жинауға арналған нысанын толтыру бойынша түсіндірмеге сәйкес толтырылады.</w:t>
      </w:r>
    </w:p>
    <w:p w14:paraId="7286F435" w14:textId="77777777" w:rsidR="0057298D" w:rsidRPr="0057298D" w:rsidRDefault="0057298D" w:rsidP="0057298D">
      <w:pPr>
        <w:widowControl w:val="0"/>
        <w:jc w:val="right"/>
        <w:rPr>
          <w:sz w:val="28"/>
          <w:szCs w:val="28"/>
          <w:lang w:val="kk-KZ"/>
        </w:rPr>
        <w:sectPr w:rsidR="0057298D" w:rsidRPr="0057298D" w:rsidSect="00FA00C0">
          <w:headerReference w:type="default" r:id="rId38"/>
          <w:headerReference w:type="first" r:id="rId39"/>
          <w:type w:val="nextColumn"/>
          <w:pgSz w:w="16838" w:h="11906" w:orient="landscape"/>
          <w:pgMar w:top="1418" w:right="851" w:bottom="1418" w:left="1418" w:header="851" w:footer="709" w:gutter="0"/>
          <w:paperSrc w:first="7" w:other="7"/>
          <w:cols w:space="708"/>
          <w:titlePg/>
          <w:docGrid w:linePitch="360"/>
        </w:sectPr>
      </w:pPr>
    </w:p>
    <w:bookmarkEnd w:id="17"/>
    <w:p w14:paraId="3E5394A2" w14:textId="77777777" w:rsidR="0057298D" w:rsidRPr="0057298D" w:rsidRDefault="0057298D" w:rsidP="0057298D">
      <w:pPr>
        <w:widowControl w:val="0"/>
        <w:ind w:left="5670"/>
        <w:rPr>
          <w:color w:val="000000"/>
          <w:sz w:val="28"/>
          <w:szCs w:val="28"/>
          <w:lang w:val="kk-KZ"/>
        </w:rPr>
      </w:pPr>
      <w:r w:rsidRPr="0057298D">
        <w:rPr>
          <w:color w:val="000000"/>
          <w:sz w:val="28"/>
          <w:szCs w:val="28"/>
          <w:lang w:val="kk-KZ"/>
        </w:rPr>
        <w:lastRenderedPageBreak/>
        <w:t xml:space="preserve">«Орналастырылған салымдар туралы есеп» әкімшілік деректерді өтеусіз негізде жинауға арналған нысанына </w:t>
      </w:r>
    </w:p>
    <w:p w14:paraId="2779DC9A" w14:textId="77777777" w:rsidR="0057298D" w:rsidRPr="0057298D" w:rsidRDefault="0057298D" w:rsidP="0057298D">
      <w:pPr>
        <w:widowControl w:val="0"/>
        <w:ind w:left="5670"/>
        <w:rPr>
          <w:sz w:val="28"/>
          <w:szCs w:val="28"/>
          <w:lang w:val="kk-KZ"/>
        </w:rPr>
      </w:pPr>
      <w:r w:rsidRPr="0057298D">
        <w:rPr>
          <w:color w:val="000000"/>
          <w:sz w:val="28"/>
          <w:szCs w:val="28"/>
          <w:lang w:val="kk-KZ"/>
        </w:rPr>
        <w:t>қосымша</w:t>
      </w:r>
    </w:p>
    <w:p w14:paraId="0910B9F2" w14:textId="77777777" w:rsidR="0057298D" w:rsidRPr="0057298D" w:rsidRDefault="0057298D" w:rsidP="0057298D">
      <w:pPr>
        <w:widowControl w:val="0"/>
        <w:jc w:val="center"/>
        <w:rPr>
          <w:b/>
          <w:sz w:val="28"/>
          <w:szCs w:val="28"/>
          <w:lang w:val="kk-KZ"/>
        </w:rPr>
      </w:pPr>
    </w:p>
    <w:p w14:paraId="61BA1CA7" w14:textId="77777777" w:rsidR="0057298D" w:rsidRPr="0057298D" w:rsidRDefault="0057298D" w:rsidP="0057298D">
      <w:pPr>
        <w:widowControl w:val="0"/>
        <w:jc w:val="center"/>
        <w:rPr>
          <w:b/>
          <w:sz w:val="28"/>
          <w:szCs w:val="28"/>
          <w:lang w:val="kk-KZ"/>
        </w:rPr>
      </w:pPr>
    </w:p>
    <w:p w14:paraId="3BEA2529" w14:textId="77777777" w:rsidR="0057298D" w:rsidRPr="0057298D" w:rsidRDefault="0057298D" w:rsidP="0057298D">
      <w:pPr>
        <w:widowControl w:val="0"/>
        <w:jc w:val="center"/>
        <w:rPr>
          <w:b/>
          <w:sz w:val="28"/>
          <w:szCs w:val="28"/>
          <w:lang w:val="kk-KZ"/>
        </w:rPr>
      </w:pPr>
      <w:r w:rsidRPr="0057298D">
        <w:rPr>
          <w:b/>
          <w:sz w:val="28"/>
          <w:szCs w:val="28"/>
          <w:lang w:val="kk-KZ"/>
        </w:rPr>
        <w:t>«Орналастырылған салымдар туралы есеп»</w:t>
      </w:r>
    </w:p>
    <w:p w14:paraId="20A05E5A" w14:textId="77777777" w:rsidR="0057298D" w:rsidRPr="0057298D" w:rsidRDefault="0057298D" w:rsidP="0057298D">
      <w:pPr>
        <w:widowControl w:val="0"/>
        <w:jc w:val="center"/>
        <w:rPr>
          <w:b/>
          <w:sz w:val="28"/>
          <w:szCs w:val="28"/>
          <w:lang w:val="kk-KZ"/>
        </w:rPr>
      </w:pPr>
      <w:r w:rsidRPr="0057298D">
        <w:rPr>
          <w:b/>
          <w:sz w:val="28"/>
          <w:szCs w:val="28"/>
          <w:lang w:val="kk-KZ"/>
        </w:rPr>
        <w:t xml:space="preserve">(индексі – 2-OGOSV, </w:t>
      </w:r>
      <w:r w:rsidRPr="0057298D">
        <w:rPr>
          <w:b/>
          <w:bCs/>
          <w:color w:val="000000"/>
          <w:sz w:val="28"/>
          <w:szCs w:val="28"/>
          <w:lang w:val="kk-KZ"/>
        </w:rPr>
        <w:t>кезеңділігі –  ай сайын</w:t>
      </w:r>
      <w:r w:rsidRPr="0057298D">
        <w:rPr>
          <w:b/>
          <w:sz w:val="28"/>
          <w:szCs w:val="28"/>
          <w:lang w:val="kk-KZ"/>
        </w:rPr>
        <w:t>)</w:t>
      </w:r>
    </w:p>
    <w:p w14:paraId="43506EF9" w14:textId="77777777" w:rsidR="0057298D" w:rsidRPr="0057298D" w:rsidRDefault="0057298D" w:rsidP="0057298D">
      <w:pPr>
        <w:widowControl w:val="0"/>
        <w:jc w:val="center"/>
        <w:rPr>
          <w:b/>
          <w:sz w:val="28"/>
          <w:szCs w:val="28"/>
          <w:lang w:val="kk-KZ"/>
        </w:rPr>
      </w:pPr>
    </w:p>
    <w:p w14:paraId="7FBE1CD9" w14:textId="77777777" w:rsidR="0057298D" w:rsidRPr="0057298D" w:rsidRDefault="0057298D" w:rsidP="0057298D">
      <w:pPr>
        <w:widowControl w:val="0"/>
        <w:jc w:val="center"/>
        <w:rPr>
          <w:b/>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3B659B3B" w14:textId="77777777" w:rsidR="0057298D" w:rsidRPr="0057298D" w:rsidRDefault="0057298D" w:rsidP="0057298D">
      <w:pPr>
        <w:widowControl w:val="0"/>
        <w:jc w:val="center"/>
        <w:rPr>
          <w:b/>
          <w:sz w:val="28"/>
          <w:szCs w:val="28"/>
          <w:lang w:val="kk-KZ"/>
        </w:rPr>
      </w:pPr>
    </w:p>
    <w:p w14:paraId="4400FD93" w14:textId="77777777" w:rsidR="0057298D" w:rsidRPr="0057298D" w:rsidRDefault="0057298D" w:rsidP="0057298D">
      <w:pPr>
        <w:widowControl w:val="0"/>
        <w:jc w:val="center"/>
        <w:rPr>
          <w:b/>
          <w:sz w:val="28"/>
          <w:szCs w:val="28"/>
          <w:lang w:val="kk-KZ"/>
        </w:rPr>
      </w:pPr>
    </w:p>
    <w:p w14:paraId="750CD3C1" w14:textId="77777777" w:rsidR="0057298D" w:rsidRPr="0057298D" w:rsidRDefault="0057298D" w:rsidP="0057298D">
      <w:pPr>
        <w:widowControl w:val="0"/>
        <w:jc w:val="center"/>
        <w:rPr>
          <w:b/>
          <w:sz w:val="28"/>
          <w:szCs w:val="28"/>
          <w:lang w:val="kk-KZ"/>
        </w:rPr>
      </w:pPr>
      <w:r w:rsidRPr="0057298D">
        <w:rPr>
          <w:b/>
          <w:bCs/>
          <w:color w:val="000000"/>
          <w:sz w:val="28"/>
          <w:szCs w:val="28"/>
          <w:lang w:val="kk-KZ"/>
        </w:rPr>
        <w:t>1-тарау. Жалпы ережелер</w:t>
      </w:r>
    </w:p>
    <w:p w14:paraId="08248DC6" w14:textId="77777777" w:rsidR="0057298D" w:rsidRPr="0057298D" w:rsidRDefault="0057298D" w:rsidP="0057298D">
      <w:pPr>
        <w:widowControl w:val="0"/>
        <w:jc w:val="center"/>
        <w:rPr>
          <w:sz w:val="28"/>
          <w:szCs w:val="28"/>
          <w:lang w:val="kk-KZ"/>
        </w:rPr>
      </w:pPr>
    </w:p>
    <w:p w14:paraId="7D5FA5BD" w14:textId="77777777" w:rsidR="0057298D" w:rsidRPr="0057298D" w:rsidRDefault="0057298D" w:rsidP="0057298D">
      <w:pPr>
        <w:widowControl w:val="0"/>
        <w:jc w:val="center"/>
        <w:rPr>
          <w:sz w:val="28"/>
          <w:szCs w:val="28"/>
          <w:lang w:val="kk-KZ"/>
        </w:rPr>
      </w:pPr>
    </w:p>
    <w:p w14:paraId="5966486F"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1. </w:t>
      </w:r>
      <w:r w:rsidRPr="0057298D">
        <w:rPr>
          <w:color w:val="000000"/>
          <w:sz w:val="28"/>
          <w:szCs w:val="28"/>
          <w:lang w:val="kk-KZ"/>
        </w:rPr>
        <w:t>Осы түсіндірмеде «Орналастырылған салымдар туралы есеп» әкімшілік деректерді өтеусіз негізде жинауға арналған нысанын (бұдан әрі – Нысан) толтыру бойынша бірыңғай талаптар айқындалады</w:t>
      </w:r>
      <w:r w:rsidRPr="0057298D">
        <w:rPr>
          <w:sz w:val="28"/>
          <w:szCs w:val="28"/>
          <w:lang w:val="kk-KZ"/>
        </w:rPr>
        <w:t>.</w:t>
      </w:r>
    </w:p>
    <w:p w14:paraId="43F59F11"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 </w:t>
      </w:r>
      <w:r w:rsidRPr="0057298D">
        <w:rPr>
          <w:noProof/>
          <w:sz w:val="28"/>
          <w:szCs w:val="28"/>
          <w:lang w:val="kk-KZ"/>
        </w:rPr>
        <w:t>Нысан есепті кезеңнің соңындағы жағдай бойынша ай сайын жасалады.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57298D">
        <w:rPr>
          <w:sz w:val="28"/>
          <w:szCs w:val="28"/>
          <w:lang w:val="kk-KZ"/>
        </w:rPr>
        <w:t>.</w:t>
      </w:r>
    </w:p>
    <w:p w14:paraId="40E439B9" w14:textId="77777777" w:rsidR="0057298D" w:rsidRPr="0057298D" w:rsidRDefault="0057298D" w:rsidP="0057298D">
      <w:pPr>
        <w:widowControl w:val="0"/>
        <w:overflowPunct w:val="0"/>
        <w:autoSpaceDE w:val="0"/>
        <w:autoSpaceDN w:val="0"/>
        <w:adjustRightInd w:val="0"/>
        <w:ind w:firstLine="709"/>
        <w:jc w:val="both"/>
        <w:textAlignment w:val="baseline"/>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0E87534A" w14:textId="77777777" w:rsidR="0057298D" w:rsidRPr="0057298D" w:rsidRDefault="0057298D" w:rsidP="0057298D">
      <w:pPr>
        <w:widowControl w:val="0"/>
        <w:ind w:firstLine="400"/>
        <w:jc w:val="center"/>
        <w:rPr>
          <w:sz w:val="28"/>
          <w:szCs w:val="28"/>
          <w:lang w:val="kk-KZ"/>
        </w:rPr>
      </w:pPr>
    </w:p>
    <w:p w14:paraId="7892F2A1" w14:textId="77777777" w:rsidR="0057298D" w:rsidRPr="0057298D" w:rsidRDefault="0057298D" w:rsidP="0057298D">
      <w:pPr>
        <w:widowControl w:val="0"/>
        <w:ind w:firstLine="400"/>
        <w:jc w:val="center"/>
        <w:rPr>
          <w:sz w:val="28"/>
          <w:szCs w:val="28"/>
          <w:lang w:val="kk-KZ"/>
        </w:rPr>
      </w:pPr>
    </w:p>
    <w:p w14:paraId="387305E5" w14:textId="77777777" w:rsidR="0057298D" w:rsidRPr="0057298D" w:rsidRDefault="0057298D" w:rsidP="0057298D">
      <w:pPr>
        <w:widowControl w:val="0"/>
        <w:jc w:val="center"/>
        <w:rPr>
          <w:b/>
          <w:sz w:val="28"/>
          <w:szCs w:val="28"/>
          <w:lang w:val="kk-KZ"/>
        </w:rPr>
      </w:pPr>
      <w:r w:rsidRPr="0057298D">
        <w:rPr>
          <w:b/>
          <w:sz w:val="28"/>
          <w:szCs w:val="28"/>
          <w:lang w:val="kk-KZ"/>
        </w:rPr>
        <w:t>2-тарау. Нысанды толтыру бойынша түсіндірме</w:t>
      </w:r>
    </w:p>
    <w:p w14:paraId="2FB60253" w14:textId="77777777" w:rsidR="0057298D" w:rsidRPr="0057298D" w:rsidRDefault="0057298D" w:rsidP="0057298D">
      <w:pPr>
        <w:widowControl w:val="0"/>
        <w:jc w:val="center"/>
        <w:rPr>
          <w:sz w:val="28"/>
          <w:szCs w:val="28"/>
          <w:lang w:val="kk-KZ"/>
        </w:rPr>
      </w:pPr>
    </w:p>
    <w:p w14:paraId="748405B6"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4. 3-бағанда </w:t>
      </w:r>
      <w:r w:rsidRPr="0057298D">
        <w:rPr>
          <w:color w:val="000000"/>
          <w:sz w:val="28"/>
          <w:szCs w:val="28"/>
          <w:lang w:val="kk-KZ"/>
        </w:rPr>
        <w:t xml:space="preserve">«Болу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w:t>
      </w:r>
      <w:r w:rsidRPr="0057298D">
        <w:rPr>
          <w:sz w:val="28"/>
          <w:szCs w:val="28"/>
          <w:lang w:val="kk-KZ"/>
        </w:rPr>
        <w:t xml:space="preserve"> сәйкес рейтингтік агенттіктердің бірі берген рейтинг көрсетіледі. Рейтингтік агенттік болмаған кезде 3-бағанда «рейтингі жоқ» деп көрсетіледі.</w:t>
      </w:r>
    </w:p>
    <w:p w14:paraId="07DC15F9"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5. </w:t>
      </w:r>
      <w:r w:rsidRPr="0057298D">
        <w:rPr>
          <w:color w:val="000000"/>
          <w:sz w:val="28"/>
          <w:szCs w:val="28"/>
          <w:lang w:val="kk-KZ"/>
        </w:rPr>
        <w:t xml:space="preserve">4-бағанда валюта коды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w:t>
      </w:r>
      <w:r w:rsidRPr="0057298D">
        <w:rPr>
          <w:color w:val="000000"/>
          <w:sz w:val="28"/>
          <w:szCs w:val="28"/>
          <w:lang w:val="kk-KZ"/>
        </w:rPr>
        <w:lastRenderedPageBreak/>
        <w:t>сәйкес көрсетіледі.</w:t>
      </w:r>
    </w:p>
    <w:p w14:paraId="2143B8DE" w14:textId="77777777" w:rsidR="0057298D" w:rsidRPr="0057298D" w:rsidRDefault="0057298D" w:rsidP="0057298D">
      <w:pPr>
        <w:ind w:firstLine="709"/>
        <w:jc w:val="both"/>
        <w:rPr>
          <w:sz w:val="28"/>
          <w:szCs w:val="28"/>
          <w:lang w:val="kk-KZ"/>
        </w:rPr>
      </w:pPr>
      <w:r w:rsidRPr="0057298D">
        <w:rPr>
          <w:sz w:val="28"/>
          <w:szCs w:val="28"/>
          <w:lang w:val="kk-KZ"/>
        </w:rPr>
        <w:t xml:space="preserve">6. 7 және 10-бағандарда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бұйрығында (Нормативтік құқықтық актілерді мемлекеттік тіркеу тізілімінде № 36983 болып тіркелген) </w:t>
      </w:r>
      <w:r w:rsidRPr="0057298D">
        <w:rPr>
          <w:rFonts w:eastAsia="Calibri"/>
          <w:bCs/>
          <w:color w:val="000000"/>
          <w:sz w:val="28"/>
          <w:szCs w:val="28"/>
          <w:lang w:val="kk-KZ" w:eastAsia="en-US"/>
        </w:rPr>
        <w:t xml:space="preserve">айқындалған валюта айырбастаудың нарықтық бағамы бойынша </w:t>
      </w:r>
      <w:r w:rsidRPr="0057298D">
        <w:rPr>
          <w:sz w:val="28"/>
          <w:szCs w:val="28"/>
          <w:lang w:val="kk-KZ"/>
        </w:rPr>
        <w:t>қайта есептелген есепті кезеңнің соңындағы шетел валютасындағы ақша қалдығының сомасы көрсетіледі.</w:t>
      </w:r>
    </w:p>
    <w:p w14:paraId="3E17D419" w14:textId="77777777" w:rsidR="0057298D" w:rsidRPr="0057298D" w:rsidRDefault="0057298D" w:rsidP="0057298D">
      <w:pPr>
        <w:spacing w:after="160" w:line="259" w:lineRule="auto"/>
        <w:rPr>
          <w:sz w:val="28"/>
          <w:szCs w:val="28"/>
          <w:lang w:val="kk-KZ"/>
        </w:rPr>
      </w:pPr>
      <w:r w:rsidRPr="0057298D">
        <w:rPr>
          <w:sz w:val="28"/>
          <w:szCs w:val="28"/>
          <w:lang w:val="kk-KZ"/>
        </w:rPr>
        <w:br w:type="page"/>
      </w:r>
    </w:p>
    <w:p w14:paraId="33308672"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67A28234"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6069E6F8" w14:textId="77777777" w:rsidR="0057298D" w:rsidRPr="0057298D" w:rsidRDefault="0057298D" w:rsidP="0057298D">
      <w:pPr>
        <w:ind w:left="5670"/>
        <w:rPr>
          <w:sz w:val="28"/>
          <w:szCs w:val="28"/>
          <w:lang w:val="kk-KZ"/>
        </w:rPr>
      </w:pPr>
      <w:r w:rsidRPr="0057298D">
        <w:rPr>
          <w:sz w:val="28"/>
          <w:szCs w:val="28"/>
          <w:lang w:val="kk-KZ"/>
        </w:rPr>
        <w:t>24-қосымша</w:t>
      </w:r>
    </w:p>
    <w:p w14:paraId="59CEAF61" w14:textId="77777777" w:rsidR="0057298D" w:rsidRPr="0057298D" w:rsidRDefault="0057298D" w:rsidP="0057298D">
      <w:pPr>
        <w:ind w:left="5670"/>
        <w:rPr>
          <w:rFonts w:eastAsia="Calibri"/>
          <w:noProof/>
          <w:sz w:val="28"/>
          <w:szCs w:val="28"/>
          <w:lang w:val="kk-KZ" w:eastAsia="en-US"/>
        </w:rPr>
      </w:pPr>
    </w:p>
    <w:p w14:paraId="692AFCAB" w14:textId="77777777" w:rsidR="0057298D" w:rsidRPr="0057298D" w:rsidRDefault="0057298D" w:rsidP="0057298D">
      <w:pPr>
        <w:ind w:left="5670"/>
        <w:rPr>
          <w:rFonts w:eastAsia="Calibri"/>
          <w:noProof/>
          <w:sz w:val="28"/>
          <w:szCs w:val="28"/>
          <w:lang w:val="kk-KZ" w:eastAsia="en-US"/>
        </w:rPr>
      </w:pPr>
    </w:p>
    <w:p w14:paraId="312C238F"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 xml:space="preserve">Бағалы қағаздар нарығына кәсіби қатысушылардың және </w:t>
      </w:r>
      <w:r w:rsidRPr="0057298D">
        <w:rPr>
          <w:rFonts w:eastAsia="Calibri"/>
          <w:bCs/>
          <w:color w:val="000000"/>
          <w:sz w:val="28"/>
          <w:szCs w:val="28"/>
          <w:lang w:val="kk-KZ" w:eastAsia="en-US"/>
        </w:rPr>
        <w:t>бірыңғай жинақтаушы зейнетақы қорының есептілікті ұсыну қағидаларын</w:t>
      </w:r>
      <w:r w:rsidRPr="0057298D">
        <w:rPr>
          <w:rFonts w:eastAsia="Calibri"/>
          <w:sz w:val="28"/>
          <w:szCs w:val="28"/>
          <w:lang w:val="kk-KZ" w:eastAsia="en-US"/>
        </w:rPr>
        <w:t>а</w:t>
      </w:r>
    </w:p>
    <w:p w14:paraId="055CECF6"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1-қосымша</w:t>
      </w:r>
    </w:p>
    <w:p w14:paraId="58FB3BD5" w14:textId="77777777" w:rsidR="0057298D" w:rsidRPr="0057298D" w:rsidRDefault="0057298D" w:rsidP="0057298D">
      <w:pPr>
        <w:ind w:left="5670"/>
        <w:rPr>
          <w:rFonts w:eastAsia="Calibri"/>
          <w:sz w:val="28"/>
          <w:szCs w:val="28"/>
          <w:lang w:val="kk-KZ" w:eastAsia="en-US"/>
        </w:rPr>
      </w:pPr>
    </w:p>
    <w:p w14:paraId="39334980" w14:textId="77777777" w:rsidR="0057298D" w:rsidRPr="0057298D" w:rsidRDefault="0057298D" w:rsidP="0057298D">
      <w:pPr>
        <w:ind w:left="5670"/>
        <w:rPr>
          <w:rFonts w:eastAsia="Calibri"/>
          <w:bCs/>
          <w:sz w:val="28"/>
          <w:szCs w:val="28"/>
          <w:lang w:val="kk-KZ" w:eastAsia="en-US"/>
        </w:rPr>
      </w:pPr>
    </w:p>
    <w:p w14:paraId="7F977549" w14:textId="77777777" w:rsidR="0057298D" w:rsidRPr="0057298D" w:rsidRDefault="0057298D" w:rsidP="0057298D">
      <w:pPr>
        <w:ind w:left="5670"/>
        <w:rPr>
          <w:rFonts w:eastAsia="Calibri"/>
          <w:bCs/>
          <w:sz w:val="28"/>
          <w:szCs w:val="28"/>
          <w:lang w:val="kk-KZ" w:eastAsia="en-US"/>
        </w:rPr>
      </w:pPr>
      <w:r w:rsidRPr="0057298D">
        <w:rPr>
          <w:rFonts w:eastAsia="Calibri"/>
          <w:bCs/>
          <w:sz w:val="28"/>
          <w:szCs w:val="28"/>
          <w:lang w:val="kk-KZ" w:eastAsia="en-US"/>
        </w:rPr>
        <w:t xml:space="preserve">Әкімшілік деректерді </w:t>
      </w:r>
    </w:p>
    <w:p w14:paraId="707B5DCA" w14:textId="77777777" w:rsidR="0057298D" w:rsidRPr="0057298D" w:rsidRDefault="0057298D" w:rsidP="0057298D">
      <w:pPr>
        <w:ind w:left="5670"/>
        <w:rPr>
          <w:rFonts w:eastAsia="Calibri"/>
          <w:bCs/>
          <w:sz w:val="28"/>
          <w:szCs w:val="28"/>
          <w:lang w:val="kk-KZ" w:eastAsia="en-US"/>
        </w:rPr>
      </w:pPr>
      <w:r w:rsidRPr="0057298D">
        <w:rPr>
          <w:rFonts w:eastAsia="Calibri"/>
          <w:bCs/>
          <w:sz w:val="28"/>
          <w:szCs w:val="28"/>
          <w:lang w:val="kk-KZ" w:eastAsia="en-US"/>
        </w:rPr>
        <w:t xml:space="preserve">жинауға арналған </w:t>
      </w:r>
    </w:p>
    <w:p w14:paraId="47C9FA5B" w14:textId="77777777" w:rsidR="0057298D" w:rsidRPr="0057298D" w:rsidRDefault="0057298D" w:rsidP="0057298D">
      <w:pPr>
        <w:ind w:left="5670"/>
        <w:rPr>
          <w:rFonts w:eastAsia="Calibri"/>
          <w:bCs/>
          <w:sz w:val="28"/>
          <w:szCs w:val="28"/>
          <w:lang w:val="kk-KZ" w:eastAsia="en-US"/>
        </w:rPr>
      </w:pPr>
      <w:r w:rsidRPr="0057298D">
        <w:rPr>
          <w:rFonts w:eastAsia="Calibri"/>
          <w:bCs/>
          <w:sz w:val="28"/>
          <w:szCs w:val="28"/>
          <w:lang w:val="kk-KZ" w:eastAsia="en-US"/>
        </w:rPr>
        <w:t xml:space="preserve">нысан </w:t>
      </w:r>
    </w:p>
    <w:p w14:paraId="2A964529" w14:textId="77777777" w:rsidR="0057298D" w:rsidRPr="0057298D" w:rsidRDefault="0057298D" w:rsidP="0057298D">
      <w:pPr>
        <w:ind w:left="5954"/>
        <w:rPr>
          <w:rFonts w:eastAsia="Calibri"/>
          <w:sz w:val="28"/>
          <w:szCs w:val="28"/>
          <w:lang w:val="kk-KZ" w:eastAsia="en-US"/>
        </w:rPr>
      </w:pPr>
    </w:p>
    <w:p w14:paraId="61E7F00A" w14:textId="77777777" w:rsidR="0057298D" w:rsidRPr="0057298D" w:rsidRDefault="0057298D" w:rsidP="0057298D">
      <w:pPr>
        <w:ind w:left="5954"/>
        <w:rPr>
          <w:rFonts w:eastAsia="Calibri"/>
          <w:sz w:val="28"/>
          <w:szCs w:val="28"/>
          <w:lang w:val="kk-KZ" w:eastAsia="en-US"/>
        </w:rPr>
      </w:pPr>
    </w:p>
    <w:p w14:paraId="19F087AD"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Ұсынылады: Қазақстан Республикасының Ұлттық Банкіне</w:t>
      </w:r>
    </w:p>
    <w:p w14:paraId="3B91BBBC"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 www.nationalbank.kz интернет-ресурсында орналастырылған</w:t>
      </w:r>
    </w:p>
    <w:p w14:paraId="60DBE480"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нысанның атауы: Меншікті активтер есебінен сатып алынған бағалы қағаздар туралы есеп</w:t>
      </w:r>
    </w:p>
    <w:p w14:paraId="6ED9EE1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нысанның индексі: 1-RCB_CBSA</w:t>
      </w:r>
    </w:p>
    <w:p w14:paraId="399008A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Кезеңділігі: ай сайын</w:t>
      </w:r>
    </w:p>
    <w:p w14:paraId="65A7D05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Есепті кезеңі: 20___жылғы «__» ________ жағдай бойынша</w:t>
      </w:r>
    </w:p>
    <w:p w14:paraId="71F0A139"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p w14:paraId="3765FF12"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14:paraId="5EF716A6"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БСН: _______________________</w:t>
      </w:r>
    </w:p>
    <w:p w14:paraId="482CD896"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Жинау</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әдісі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электрондық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түрде</w:t>
      </w:r>
      <w:proofErr w:type="spellEnd"/>
    </w:p>
    <w:p w14:paraId="7B7DDD1D" w14:textId="77777777" w:rsidR="0057298D" w:rsidRPr="0057298D" w:rsidRDefault="0057298D" w:rsidP="0057298D">
      <w:pPr>
        <w:ind w:firstLine="709"/>
        <w:jc w:val="both"/>
        <w:rPr>
          <w:rFonts w:eastAsia="Calibri"/>
          <w:sz w:val="28"/>
          <w:szCs w:val="28"/>
          <w:lang w:eastAsia="en-US"/>
        </w:rPr>
      </w:pPr>
    </w:p>
    <w:p w14:paraId="26988D95" w14:textId="77777777" w:rsidR="0057298D" w:rsidRPr="0057298D" w:rsidRDefault="0057298D" w:rsidP="0057298D">
      <w:pPr>
        <w:spacing w:after="160" w:line="259" w:lineRule="auto"/>
        <w:rPr>
          <w:rFonts w:ascii="Calibri" w:eastAsia="Calibri" w:hAnsi="Calibri"/>
          <w:sz w:val="22"/>
          <w:szCs w:val="22"/>
          <w:lang w:eastAsia="en-US"/>
        </w:rPr>
        <w:sectPr w:rsidR="0057298D" w:rsidRPr="0057298D" w:rsidSect="00FA00C0">
          <w:headerReference w:type="default" r:id="rId40"/>
          <w:headerReference w:type="first" r:id="rId41"/>
          <w:type w:val="nextColumn"/>
          <w:pgSz w:w="11906" w:h="16838"/>
          <w:pgMar w:top="1418" w:right="851" w:bottom="1418" w:left="1418" w:header="709" w:footer="0" w:gutter="0"/>
          <w:paperSrc w:first="7" w:other="7"/>
          <w:cols w:space="720"/>
          <w:formProt w:val="0"/>
          <w:titlePg/>
          <w:docGrid w:linePitch="360"/>
        </w:sectPr>
      </w:pPr>
    </w:p>
    <w:tbl>
      <w:tblPr>
        <w:tblW w:w="5000" w:type="pct"/>
        <w:jc w:val="center"/>
        <w:tblCellMar>
          <w:left w:w="0" w:type="dxa"/>
          <w:right w:w="0" w:type="dxa"/>
        </w:tblCellMar>
        <w:tblLook w:val="04A0" w:firstRow="1" w:lastRow="0" w:firstColumn="1" w:lastColumn="0" w:noHBand="0" w:noVBand="1"/>
      </w:tblPr>
      <w:tblGrid>
        <w:gridCol w:w="748"/>
        <w:gridCol w:w="3637"/>
        <w:gridCol w:w="1333"/>
        <w:gridCol w:w="986"/>
        <w:gridCol w:w="1635"/>
        <w:gridCol w:w="1045"/>
        <w:gridCol w:w="1048"/>
        <w:gridCol w:w="4117"/>
      </w:tblGrid>
      <w:tr w:rsidR="0057298D" w:rsidRPr="0057298D" w14:paraId="5A6E6A7C" w14:textId="77777777" w:rsidTr="00DE4EE3">
        <w:trPr>
          <w:jc w:val="center"/>
        </w:trPr>
        <w:tc>
          <w:tcPr>
            <w:tcW w:w="25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7C6445" w14:textId="77777777" w:rsidR="0057298D" w:rsidRPr="0057298D" w:rsidRDefault="0057298D" w:rsidP="0057298D">
            <w:pPr>
              <w:jc w:val="center"/>
              <w:rPr>
                <w:rFonts w:eastAsia="Calibri"/>
                <w:sz w:val="20"/>
                <w:lang w:eastAsia="en-US"/>
              </w:rPr>
            </w:pPr>
            <w:r w:rsidRPr="0057298D">
              <w:rPr>
                <w:rFonts w:eastAsia="Calibri"/>
                <w:sz w:val="20"/>
                <w:lang w:eastAsia="en-US"/>
              </w:rPr>
              <w:lastRenderedPageBreak/>
              <w:t>№</w:t>
            </w:r>
          </w:p>
        </w:tc>
        <w:tc>
          <w:tcPr>
            <w:tcW w:w="12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1F8E6C" w14:textId="77777777" w:rsidR="0057298D" w:rsidRPr="0057298D" w:rsidRDefault="0057298D" w:rsidP="0057298D">
            <w:pPr>
              <w:jc w:val="center"/>
              <w:rPr>
                <w:rFonts w:eastAsia="Calibri"/>
                <w:sz w:val="20"/>
                <w:lang w:eastAsia="en-US"/>
              </w:rPr>
            </w:pPr>
          </w:p>
          <w:p w14:paraId="65A79987" w14:textId="77777777" w:rsidR="0057298D" w:rsidRPr="0057298D" w:rsidRDefault="0057298D" w:rsidP="0057298D">
            <w:pPr>
              <w:jc w:val="center"/>
              <w:rPr>
                <w:rFonts w:eastAsia="Calibri"/>
                <w:sz w:val="20"/>
                <w:lang w:eastAsia="en-US"/>
              </w:rPr>
            </w:pPr>
          </w:p>
          <w:p w14:paraId="69B9B72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Эмитенттің</w:t>
            </w:r>
            <w:proofErr w:type="spellEnd"/>
            <w:r w:rsidRPr="0057298D">
              <w:rPr>
                <w:rFonts w:eastAsia="Calibri"/>
                <w:sz w:val="20"/>
                <w:lang w:eastAsia="en-US"/>
              </w:rPr>
              <w:t xml:space="preserve"> </w:t>
            </w:r>
            <w:proofErr w:type="spellStart"/>
            <w:r w:rsidRPr="0057298D">
              <w:rPr>
                <w:rFonts w:eastAsia="Calibri"/>
                <w:sz w:val="20"/>
                <w:lang w:eastAsia="en-US"/>
              </w:rPr>
              <w:t>атауы</w:t>
            </w:r>
            <w:proofErr w:type="spellEnd"/>
          </w:p>
        </w:tc>
        <w:tc>
          <w:tcPr>
            <w:tcW w:w="4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B3DDE3" w14:textId="77777777" w:rsidR="0057298D" w:rsidRPr="0057298D" w:rsidRDefault="0057298D" w:rsidP="0057298D">
            <w:pPr>
              <w:jc w:val="center"/>
              <w:rPr>
                <w:rFonts w:eastAsia="Calibri"/>
                <w:sz w:val="20"/>
                <w:lang w:eastAsia="en-US"/>
              </w:rPr>
            </w:pPr>
          </w:p>
          <w:p w14:paraId="5353FFF7" w14:textId="77777777" w:rsidR="0057298D" w:rsidRPr="0057298D" w:rsidRDefault="0057298D" w:rsidP="0057298D">
            <w:pPr>
              <w:jc w:val="center"/>
              <w:rPr>
                <w:rFonts w:eastAsia="Calibri"/>
                <w:sz w:val="20"/>
                <w:lang w:eastAsia="en-US"/>
              </w:rPr>
            </w:pPr>
          </w:p>
          <w:p w14:paraId="588F90E7" w14:textId="77777777" w:rsidR="0057298D" w:rsidRPr="0057298D" w:rsidRDefault="0057298D" w:rsidP="0057298D">
            <w:pPr>
              <w:ind w:left="-52"/>
              <w:jc w:val="center"/>
              <w:rPr>
                <w:rFonts w:eastAsia="Calibri"/>
                <w:sz w:val="20"/>
                <w:lang w:eastAsia="en-US"/>
              </w:rPr>
            </w:pPr>
            <w:proofErr w:type="spellStart"/>
            <w:r w:rsidRPr="0057298D">
              <w:rPr>
                <w:rFonts w:eastAsia="Calibri"/>
                <w:sz w:val="20"/>
                <w:lang w:eastAsia="en-US"/>
              </w:rPr>
              <w:t>Эмитенттің</w:t>
            </w:r>
            <w:proofErr w:type="spellEnd"/>
            <w:r w:rsidRPr="0057298D">
              <w:rPr>
                <w:rFonts w:eastAsia="Calibri"/>
                <w:sz w:val="20"/>
                <w:lang w:eastAsia="en-US"/>
              </w:rPr>
              <w:t xml:space="preserve"> </w:t>
            </w:r>
            <w:proofErr w:type="spellStart"/>
            <w:r w:rsidRPr="0057298D">
              <w:rPr>
                <w:rFonts w:eastAsia="Calibri"/>
                <w:sz w:val="20"/>
                <w:lang w:eastAsia="en-US"/>
              </w:rPr>
              <w:t>елі</w:t>
            </w:r>
            <w:proofErr w:type="spellEnd"/>
          </w:p>
        </w:tc>
        <w:tc>
          <w:tcPr>
            <w:tcW w:w="3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B6D685" w14:textId="77777777" w:rsidR="0057298D" w:rsidRPr="0057298D" w:rsidRDefault="0057298D" w:rsidP="0057298D">
            <w:pPr>
              <w:ind w:left="-153" w:right="-77"/>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түрі</w:t>
            </w:r>
            <w:proofErr w:type="spellEnd"/>
          </w:p>
        </w:tc>
        <w:tc>
          <w:tcPr>
            <w:tcW w:w="5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5075A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сәйкестендіру</w:t>
            </w:r>
            <w:proofErr w:type="spellEnd"/>
            <w:r w:rsidRPr="0057298D">
              <w:rPr>
                <w:rFonts w:eastAsia="Calibri"/>
                <w:sz w:val="20"/>
                <w:lang w:eastAsia="en-US"/>
              </w:rPr>
              <w:t xml:space="preserve"> </w:t>
            </w:r>
            <w:proofErr w:type="spellStart"/>
            <w:r w:rsidRPr="0057298D">
              <w:rPr>
                <w:rFonts w:eastAsia="Calibri"/>
                <w:sz w:val="20"/>
                <w:lang w:eastAsia="en-US"/>
              </w:rPr>
              <w:t>нөмірі</w:t>
            </w:r>
            <w:proofErr w:type="spellEnd"/>
          </w:p>
        </w:tc>
        <w:tc>
          <w:tcPr>
            <w:tcW w:w="213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BF1AA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r w:rsidRPr="0057298D">
              <w:rPr>
                <w:rFonts w:eastAsia="Calibri"/>
                <w:sz w:val="20"/>
                <w:lang w:eastAsia="en-US"/>
              </w:rPr>
              <w:t xml:space="preserve"> саны</w:t>
            </w:r>
          </w:p>
        </w:tc>
      </w:tr>
      <w:tr w:rsidR="0057298D" w:rsidRPr="0057298D" w14:paraId="02CC9400" w14:textId="77777777" w:rsidTr="00DE4EE3">
        <w:trPr>
          <w:jc w:val="center"/>
        </w:trPr>
        <w:tc>
          <w:tcPr>
            <w:tcW w:w="257" w:type="pct"/>
            <w:vMerge/>
            <w:tcBorders>
              <w:top w:val="single" w:sz="8" w:space="0" w:color="auto"/>
              <w:left w:val="single" w:sz="8" w:space="0" w:color="auto"/>
              <w:bottom w:val="single" w:sz="8" w:space="0" w:color="auto"/>
              <w:right w:val="single" w:sz="8" w:space="0" w:color="auto"/>
            </w:tcBorders>
            <w:vAlign w:val="center"/>
            <w:hideMark/>
          </w:tcPr>
          <w:p w14:paraId="58F7ED83" w14:textId="77777777" w:rsidR="0057298D" w:rsidRPr="0057298D" w:rsidRDefault="0057298D" w:rsidP="0057298D">
            <w:pPr>
              <w:rPr>
                <w:rFonts w:eastAsia="Calibri"/>
                <w:sz w:val="20"/>
                <w:lang w:eastAsia="en-US"/>
              </w:rPr>
            </w:pPr>
          </w:p>
        </w:tc>
        <w:tc>
          <w:tcPr>
            <w:tcW w:w="1250" w:type="pct"/>
            <w:vMerge/>
            <w:tcBorders>
              <w:top w:val="single" w:sz="8" w:space="0" w:color="auto"/>
              <w:left w:val="nil"/>
              <w:bottom w:val="single" w:sz="8" w:space="0" w:color="auto"/>
              <w:right w:val="single" w:sz="8" w:space="0" w:color="auto"/>
            </w:tcBorders>
            <w:vAlign w:val="center"/>
            <w:hideMark/>
          </w:tcPr>
          <w:p w14:paraId="3A5FABF5" w14:textId="77777777" w:rsidR="0057298D" w:rsidRPr="0057298D" w:rsidRDefault="0057298D" w:rsidP="0057298D">
            <w:pPr>
              <w:rPr>
                <w:rFonts w:eastAsia="Calibri"/>
                <w:sz w:val="20"/>
                <w:lang w:eastAsia="en-US"/>
              </w:rPr>
            </w:pPr>
          </w:p>
        </w:tc>
        <w:tc>
          <w:tcPr>
            <w:tcW w:w="458" w:type="pct"/>
            <w:vMerge/>
            <w:tcBorders>
              <w:top w:val="single" w:sz="8" w:space="0" w:color="auto"/>
              <w:left w:val="nil"/>
              <w:bottom w:val="single" w:sz="8" w:space="0" w:color="auto"/>
              <w:right w:val="single" w:sz="8" w:space="0" w:color="auto"/>
            </w:tcBorders>
            <w:vAlign w:val="center"/>
            <w:hideMark/>
          </w:tcPr>
          <w:p w14:paraId="0354A907" w14:textId="77777777" w:rsidR="0057298D" w:rsidRPr="0057298D" w:rsidRDefault="0057298D" w:rsidP="0057298D">
            <w:pPr>
              <w:rPr>
                <w:rFonts w:eastAsia="Calibri"/>
                <w:sz w:val="20"/>
                <w:lang w:eastAsia="en-US"/>
              </w:rPr>
            </w:pPr>
          </w:p>
        </w:tc>
        <w:tc>
          <w:tcPr>
            <w:tcW w:w="339" w:type="pct"/>
            <w:vMerge/>
            <w:tcBorders>
              <w:top w:val="single" w:sz="8" w:space="0" w:color="auto"/>
              <w:left w:val="nil"/>
              <w:bottom w:val="single" w:sz="8" w:space="0" w:color="auto"/>
              <w:right w:val="single" w:sz="8" w:space="0" w:color="auto"/>
            </w:tcBorders>
            <w:vAlign w:val="center"/>
            <w:hideMark/>
          </w:tcPr>
          <w:p w14:paraId="61E52EE8" w14:textId="77777777" w:rsidR="0057298D" w:rsidRPr="0057298D" w:rsidRDefault="0057298D" w:rsidP="0057298D">
            <w:pPr>
              <w:rPr>
                <w:rFonts w:eastAsia="Calibri"/>
                <w:sz w:val="20"/>
                <w:lang w:eastAsia="en-US"/>
              </w:rPr>
            </w:pPr>
          </w:p>
        </w:tc>
        <w:tc>
          <w:tcPr>
            <w:tcW w:w="562" w:type="pct"/>
            <w:vMerge/>
            <w:tcBorders>
              <w:top w:val="single" w:sz="8" w:space="0" w:color="auto"/>
              <w:left w:val="nil"/>
              <w:bottom w:val="single" w:sz="8" w:space="0" w:color="auto"/>
              <w:right w:val="single" w:sz="8" w:space="0" w:color="auto"/>
            </w:tcBorders>
            <w:vAlign w:val="center"/>
            <w:hideMark/>
          </w:tcPr>
          <w:p w14:paraId="3045716C" w14:textId="77777777" w:rsidR="0057298D" w:rsidRPr="0057298D" w:rsidRDefault="0057298D" w:rsidP="0057298D">
            <w:pPr>
              <w:rPr>
                <w:rFonts w:eastAsia="Calibri"/>
                <w:sz w:val="20"/>
                <w:lang w:eastAsia="en-US"/>
              </w:rPr>
            </w:pPr>
          </w:p>
        </w:tc>
        <w:tc>
          <w:tcPr>
            <w:tcW w:w="359"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1CFF5E" w14:textId="77777777" w:rsidR="0057298D" w:rsidRPr="0057298D" w:rsidRDefault="0057298D" w:rsidP="0057298D">
            <w:pPr>
              <w:ind w:left="-49" w:right="-106"/>
              <w:rPr>
                <w:rFonts w:eastAsia="Calibri"/>
                <w:sz w:val="20"/>
                <w:lang w:eastAsia="en-US"/>
              </w:rPr>
            </w:pPr>
            <w:proofErr w:type="spellStart"/>
            <w:r w:rsidRPr="0057298D">
              <w:rPr>
                <w:rFonts w:eastAsia="Calibri"/>
                <w:sz w:val="20"/>
                <w:lang w:eastAsia="en-US"/>
              </w:rPr>
              <w:t>барлығы</w:t>
            </w:r>
            <w:proofErr w:type="spellEnd"/>
          </w:p>
        </w:tc>
        <w:tc>
          <w:tcPr>
            <w:tcW w:w="1776"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7DAFC3"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оның</w:t>
            </w:r>
            <w:proofErr w:type="spellEnd"/>
            <w:r w:rsidRPr="0057298D">
              <w:rPr>
                <w:rFonts w:eastAsia="Calibri"/>
                <w:sz w:val="20"/>
                <w:lang w:eastAsia="en-US"/>
              </w:rPr>
              <w:t xml:space="preserve"> </w:t>
            </w:r>
            <w:proofErr w:type="spellStart"/>
            <w:r w:rsidRPr="0057298D">
              <w:rPr>
                <w:rFonts w:eastAsia="Calibri"/>
                <w:sz w:val="20"/>
                <w:lang w:eastAsia="en-US"/>
              </w:rPr>
              <w:t>ішінде</w:t>
            </w:r>
            <w:proofErr w:type="spellEnd"/>
            <w:r w:rsidRPr="0057298D">
              <w:rPr>
                <w:rFonts w:eastAsia="Calibri"/>
                <w:sz w:val="20"/>
                <w:lang w:eastAsia="en-US"/>
              </w:rPr>
              <w:t xml:space="preserve"> </w:t>
            </w:r>
            <w:proofErr w:type="spellStart"/>
            <w:r w:rsidRPr="0057298D">
              <w:rPr>
                <w:rFonts w:eastAsia="Calibri"/>
                <w:sz w:val="20"/>
                <w:lang w:eastAsia="en-US"/>
              </w:rPr>
              <w:t>ауыртпалық</w:t>
            </w:r>
            <w:proofErr w:type="spellEnd"/>
            <w:r w:rsidRPr="0057298D">
              <w:rPr>
                <w:rFonts w:eastAsia="Calibri"/>
                <w:sz w:val="20"/>
                <w:lang w:eastAsia="en-US"/>
              </w:rPr>
              <w:t xml:space="preserve"> </w:t>
            </w:r>
            <w:proofErr w:type="spellStart"/>
            <w:r w:rsidRPr="0057298D">
              <w:rPr>
                <w:rFonts w:eastAsia="Calibri"/>
                <w:sz w:val="20"/>
                <w:lang w:eastAsia="en-US"/>
              </w:rPr>
              <w:t>салынған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r w:rsidRPr="0057298D">
              <w:rPr>
                <w:rFonts w:eastAsia="Calibri"/>
                <w:sz w:val="20"/>
                <w:lang w:eastAsia="en-US"/>
              </w:rPr>
              <w:t xml:space="preserve"> </w:t>
            </w:r>
            <w:proofErr w:type="spellStart"/>
            <w:r w:rsidRPr="0057298D">
              <w:rPr>
                <w:rFonts w:eastAsia="Calibri"/>
                <w:sz w:val="20"/>
                <w:lang w:eastAsia="en-US"/>
              </w:rPr>
              <w:t>және</w:t>
            </w:r>
            <w:proofErr w:type="spellEnd"/>
            <w:r w:rsidRPr="0057298D">
              <w:rPr>
                <w:rFonts w:eastAsia="Calibri"/>
                <w:sz w:val="20"/>
                <w:lang w:eastAsia="en-US"/>
              </w:rPr>
              <w:t xml:space="preserve"> </w:t>
            </w:r>
            <w:proofErr w:type="spellStart"/>
            <w:r w:rsidRPr="0057298D">
              <w:rPr>
                <w:rFonts w:eastAsia="Calibri"/>
                <w:sz w:val="20"/>
                <w:lang w:eastAsia="en-US"/>
              </w:rPr>
              <w:t>репо</w:t>
            </w:r>
            <w:proofErr w:type="spellEnd"/>
            <w:r w:rsidRPr="0057298D">
              <w:rPr>
                <w:rFonts w:eastAsia="Calibri"/>
                <w:sz w:val="20"/>
                <w:lang w:eastAsia="en-US"/>
              </w:rPr>
              <w:t xml:space="preserve"> </w:t>
            </w:r>
            <w:proofErr w:type="spellStart"/>
            <w:r w:rsidRPr="0057298D">
              <w:rPr>
                <w:rFonts w:eastAsia="Calibri"/>
                <w:sz w:val="20"/>
                <w:lang w:eastAsia="en-US"/>
              </w:rPr>
              <w:t>операцияларының</w:t>
            </w:r>
            <w:proofErr w:type="spellEnd"/>
            <w:r w:rsidRPr="0057298D">
              <w:rPr>
                <w:rFonts w:eastAsia="Calibri"/>
                <w:sz w:val="20"/>
                <w:lang w:eastAsia="en-US"/>
              </w:rPr>
              <w:t xml:space="preserve"> </w:t>
            </w:r>
            <w:proofErr w:type="spellStart"/>
            <w:r w:rsidRPr="0057298D">
              <w:rPr>
                <w:rFonts w:eastAsia="Calibri"/>
                <w:sz w:val="20"/>
                <w:lang w:eastAsia="en-US"/>
              </w:rPr>
              <w:t>мәні</w:t>
            </w:r>
            <w:proofErr w:type="spellEnd"/>
            <w:r w:rsidRPr="0057298D">
              <w:rPr>
                <w:rFonts w:eastAsia="Calibri"/>
                <w:sz w:val="20"/>
                <w:lang w:eastAsia="en-US"/>
              </w:rPr>
              <w:t xml:space="preserve"> болып </w:t>
            </w:r>
            <w:proofErr w:type="spellStart"/>
            <w:r w:rsidRPr="0057298D">
              <w:rPr>
                <w:rFonts w:eastAsia="Calibri"/>
                <w:sz w:val="20"/>
                <w:lang w:eastAsia="en-US"/>
              </w:rPr>
              <w:t>табылатын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p>
        </w:tc>
      </w:tr>
      <w:tr w:rsidR="0057298D" w:rsidRPr="0057298D" w14:paraId="07AD9423" w14:textId="77777777" w:rsidTr="00DE4EE3">
        <w:trPr>
          <w:jc w:val="center"/>
        </w:trPr>
        <w:tc>
          <w:tcPr>
            <w:tcW w:w="257" w:type="pct"/>
            <w:vMerge/>
            <w:tcBorders>
              <w:top w:val="single" w:sz="8" w:space="0" w:color="auto"/>
              <w:left w:val="single" w:sz="8" w:space="0" w:color="auto"/>
              <w:bottom w:val="single" w:sz="8" w:space="0" w:color="auto"/>
              <w:right w:val="single" w:sz="8" w:space="0" w:color="auto"/>
            </w:tcBorders>
            <w:vAlign w:val="center"/>
            <w:hideMark/>
          </w:tcPr>
          <w:p w14:paraId="7D567466" w14:textId="77777777" w:rsidR="0057298D" w:rsidRPr="0057298D" w:rsidRDefault="0057298D" w:rsidP="0057298D">
            <w:pPr>
              <w:rPr>
                <w:rFonts w:eastAsia="Calibri"/>
                <w:sz w:val="20"/>
                <w:lang w:eastAsia="en-US"/>
              </w:rPr>
            </w:pPr>
          </w:p>
        </w:tc>
        <w:tc>
          <w:tcPr>
            <w:tcW w:w="1250" w:type="pct"/>
            <w:vMerge/>
            <w:tcBorders>
              <w:top w:val="single" w:sz="8" w:space="0" w:color="auto"/>
              <w:left w:val="nil"/>
              <w:bottom w:val="single" w:sz="8" w:space="0" w:color="auto"/>
              <w:right w:val="single" w:sz="8" w:space="0" w:color="auto"/>
            </w:tcBorders>
            <w:vAlign w:val="center"/>
            <w:hideMark/>
          </w:tcPr>
          <w:p w14:paraId="78BC7A4B" w14:textId="77777777" w:rsidR="0057298D" w:rsidRPr="0057298D" w:rsidRDefault="0057298D" w:rsidP="0057298D">
            <w:pPr>
              <w:rPr>
                <w:rFonts w:eastAsia="Calibri"/>
                <w:sz w:val="20"/>
                <w:lang w:eastAsia="en-US"/>
              </w:rPr>
            </w:pPr>
          </w:p>
        </w:tc>
        <w:tc>
          <w:tcPr>
            <w:tcW w:w="458" w:type="pct"/>
            <w:vMerge/>
            <w:tcBorders>
              <w:top w:val="single" w:sz="8" w:space="0" w:color="auto"/>
              <w:left w:val="nil"/>
              <w:bottom w:val="single" w:sz="8" w:space="0" w:color="auto"/>
              <w:right w:val="single" w:sz="8" w:space="0" w:color="auto"/>
            </w:tcBorders>
            <w:vAlign w:val="center"/>
            <w:hideMark/>
          </w:tcPr>
          <w:p w14:paraId="71AC8F25" w14:textId="77777777" w:rsidR="0057298D" w:rsidRPr="0057298D" w:rsidRDefault="0057298D" w:rsidP="0057298D">
            <w:pPr>
              <w:rPr>
                <w:rFonts w:eastAsia="Calibri"/>
                <w:sz w:val="20"/>
                <w:lang w:eastAsia="en-US"/>
              </w:rPr>
            </w:pPr>
          </w:p>
        </w:tc>
        <w:tc>
          <w:tcPr>
            <w:tcW w:w="339" w:type="pct"/>
            <w:vMerge/>
            <w:tcBorders>
              <w:top w:val="single" w:sz="8" w:space="0" w:color="auto"/>
              <w:left w:val="nil"/>
              <w:bottom w:val="single" w:sz="8" w:space="0" w:color="auto"/>
              <w:right w:val="single" w:sz="8" w:space="0" w:color="auto"/>
            </w:tcBorders>
            <w:vAlign w:val="center"/>
            <w:hideMark/>
          </w:tcPr>
          <w:p w14:paraId="03FC810C" w14:textId="77777777" w:rsidR="0057298D" w:rsidRPr="0057298D" w:rsidRDefault="0057298D" w:rsidP="0057298D">
            <w:pPr>
              <w:rPr>
                <w:rFonts w:eastAsia="Calibri"/>
                <w:sz w:val="20"/>
                <w:lang w:eastAsia="en-US"/>
              </w:rPr>
            </w:pPr>
          </w:p>
        </w:tc>
        <w:tc>
          <w:tcPr>
            <w:tcW w:w="562" w:type="pct"/>
            <w:vMerge/>
            <w:tcBorders>
              <w:top w:val="single" w:sz="8" w:space="0" w:color="auto"/>
              <w:left w:val="nil"/>
              <w:bottom w:val="single" w:sz="8" w:space="0" w:color="auto"/>
              <w:right w:val="single" w:sz="8" w:space="0" w:color="auto"/>
            </w:tcBorders>
            <w:vAlign w:val="center"/>
            <w:hideMark/>
          </w:tcPr>
          <w:p w14:paraId="08EF4D8E" w14:textId="77777777" w:rsidR="0057298D" w:rsidRPr="0057298D" w:rsidRDefault="0057298D" w:rsidP="0057298D">
            <w:pPr>
              <w:rPr>
                <w:rFonts w:eastAsia="Calibri"/>
                <w:sz w:val="20"/>
                <w:lang w:eastAsia="en-US"/>
              </w:rPr>
            </w:pPr>
          </w:p>
        </w:tc>
        <w:tc>
          <w:tcPr>
            <w:tcW w:w="359" w:type="pct"/>
            <w:vMerge/>
            <w:tcBorders>
              <w:top w:val="nil"/>
              <w:left w:val="nil"/>
              <w:bottom w:val="single" w:sz="8" w:space="0" w:color="auto"/>
              <w:right w:val="single" w:sz="8" w:space="0" w:color="auto"/>
            </w:tcBorders>
            <w:vAlign w:val="center"/>
            <w:hideMark/>
          </w:tcPr>
          <w:p w14:paraId="5F7EE9CB"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C0D34" w14:textId="77777777" w:rsidR="0057298D" w:rsidRPr="0057298D" w:rsidRDefault="0057298D" w:rsidP="0057298D">
            <w:pPr>
              <w:ind w:left="-107" w:right="-23"/>
              <w:rPr>
                <w:rFonts w:eastAsia="Calibri"/>
                <w:sz w:val="20"/>
                <w:lang w:eastAsia="en-US"/>
              </w:rPr>
            </w:pPr>
            <w:proofErr w:type="spellStart"/>
            <w:r w:rsidRPr="0057298D">
              <w:rPr>
                <w:rFonts w:eastAsia="Calibri"/>
                <w:sz w:val="20"/>
                <w:lang w:eastAsia="en-US"/>
              </w:rPr>
              <w:t>барлығы</w:t>
            </w:r>
            <w:proofErr w:type="spellEnd"/>
          </w:p>
        </w:tc>
        <w:tc>
          <w:tcPr>
            <w:tcW w:w="14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3526A" w14:textId="77777777" w:rsidR="0057298D" w:rsidRPr="0057298D" w:rsidRDefault="0057298D" w:rsidP="0057298D">
            <w:pPr>
              <w:ind w:left="-190" w:right="-106"/>
              <w:jc w:val="center"/>
              <w:rPr>
                <w:rFonts w:eastAsia="Calibri"/>
                <w:sz w:val="20"/>
                <w:lang w:eastAsia="en-US"/>
              </w:rPr>
            </w:pPr>
            <w:proofErr w:type="spellStart"/>
            <w:r w:rsidRPr="0057298D">
              <w:rPr>
                <w:rFonts w:eastAsia="Calibri"/>
                <w:sz w:val="20"/>
                <w:lang w:eastAsia="en-US"/>
              </w:rPr>
              <w:t>оның</w:t>
            </w:r>
            <w:proofErr w:type="spellEnd"/>
            <w:r w:rsidRPr="0057298D">
              <w:rPr>
                <w:rFonts w:eastAsia="Calibri"/>
                <w:sz w:val="20"/>
                <w:lang w:eastAsia="en-US"/>
              </w:rPr>
              <w:t xml:space="preserve"> </w:t>
            </w:r>
            <w:proofErr w:type="spellStart"/>
            <w:r w:rsidRPr="0057298D">
              <w:rPr>
                <w:rFonts w:eastAsia="Calibri"/>
                <w:sz w:val="20"/>
                <w:lang w:eastAsia="en-US"/>
              </w:rPr>
              <w:t>ішінде</w:t>
            </w:r>
            <w:proofErr w:type="spellEnd"/>
            <w:r w:rsidRPr="0057298D">
              <w:rPr>
                <w:rFonts w:eastAsia="Calibri"/>
                <w:sz w:val="20"/>
                <w:lang w:eastAsia="en-US"/>
              </w:rPr>
              <w:t xml:space="preserve"> </w:t>
            </w:r>
            <w:proofErr w:type="spellStart"/>
            <w:r w:rsidRPr="0057298D">
              <w:rPr>
                <w:rFonts w:eastAsia="Calibri"/>
                <w:sz w:val="20"/>
                <w:lang w:eastAsia="en-US"/>
              </w:rPr>
              <w:t>репо</w:t>
            </w:r>
            <w:proofErr w:type="spellEnd"/>
            <w:r w:rsidRPr="0057298D">
              <w:rPr>
                <w:rFonts w:eastAsia="Calibri"/>
                <w:sz w:val="20"/>
                <w:lang w:eastAsia="en-US"/>
              </w:rPr>
              <w:t xml:space="preserve"> </w:t>
            </w:r>
            <w:proofErr w:type="spellStart"/>
            <w:r w:rsidRPr="0057298D">
              <w:rPr>
                <w:rFonts w:eastAsia="Calibri"/>
                <w:sz w:val="20"/>
                <w:lang w:eastAsia="en-US"/>
              </w:rPr>
              <w:t>операцияларының</w:t>
            </w:r>
            <w:proofErr w:type="spellEnd"/>
            <w:r w:rsidRPr="0057298D">
              <w:rPr>
                <w:rFonts w:eastAsia="Calibri"/>
                <w:sz w:val="20"/>
                <w:lang w:eastAsia="en-US"/>
              </w:rPr>
              <w:t xml:space="preserve"> </w:t>
            </w:r>
            <w:proofErr w:type="spellStart"/>
            <w:r w:rsidRPr="0057298D">
              <w:rPr>
                <w:rFonts w:eastAsia="Calibri"/>
                <w:sz w:val="20"/>
                <w:lang w:eastAsia="en-US"/>
              </w:rPr>
              <w:t>мәні</w:t>
            </w:r>
            <w:proofErr w:type="spellEnd"/>
            <w:r w:rsidRPr="0057298D">
              <w:rPr>
                <w:rFonts w:eastAsia="Calibri"/>
                <w:sz w:val="20"/>
                <w:lang w:eastAsia="en-US"/>
              </w:rPr>
              <w:t xml:space="preserve"> болып </w:t>
            </w:r>
            <w:proofErr w:type="spellStart"/>
            <w:r w:rsidRPr="0057298D">
              <w:rPr>
                <w:rFonts w:eastAsia="Calibri"/>
                <w:sz w:val="20"/>
                <w:lang w:eastAsia="en-US"/>
              </w:rPr>
              <w:t>табылатын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p>
        </w:tc>
      </w:tr>
      <w:tr w:rsidR="0057298D" w:rsidRPr="0057298D" w14:paraId="2D88A368"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18BE49" w14:textId="77777777" w:rsidR="0057298D" w:rsidRPr="0057298D" w:rsidRDefault="0057298D" w:rsidP="0057298D">
            <w:pPr>
              <w:jc w:val="center"/>
              <w:rPr>
                <w:rFonts w:eastAsia="Calibri"/>
                <w:sz w:val="20"/>
                <w:lang w:eastAsia="en-US"/>
              </w:rPr>
            </w:pPr>
            <w:r w:rsidRPr="0057298D">
              <w:rPr>
                <w:rFonts w:eastAsia="Calibri"/>
                <w:sz w:val="20"/>
                <w:lang w:eastAsia="en-US"/>
              </w:rP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3548B982" w14:textId="77777777" w:rsidR="0057298D" w:rsidRPr="0057298D" w:rsidRDefault="0057298D" w:rsidP="0057298D">
            <w:pPr>
              <w:jc w:val="center"/>
              <w:rPr>
                <w:rFonts w:eastAsia="Calibri"/>
                <w:sz w:val="20"/>
                <w:lang w:eastAsia="en-US"/>
              </w:rPr>
            </w:pPr>
            <w:r w:rsidRPr="0057298D">
              <w:rPr>
                <w:rFonts w:eastAsia="Calibri"/>
                <w:sz w:val="20"/>
                <w:lang w:eastAsia="en-US"/>
              </w:rPr>
              <w:t>2</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4201728A" w14:textId="77777777" w:rsidR="0057298D" w:rsidRPr="0057298D" w:rsidRDefault="0057298D" w:rsidP="0057298D">
            <w:pPr>
              <w:jc w:val="center"/>
              <w:rPr>
                <w:rFonts w:eastAsia="Calibri"/>
                <w:sz w:val="20"/>
                <w:lang w:eastAsia="en-US"/>
              </w:rPr>
            </w:pPr>
            <w:r w:rsidRPr="0057298D">
              <w:rPr>
                <w:rFonts w:eastAsia="Calibri"/>
                <w:sz w:val="20"/>
                <w:lang w:eastAsia="en-US"/>
              </w:rPr>
              <w:t>3</w:t>
            </w: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4C93E875" w14:textId="77777777" w:rsidR="0057298D" w:rsidRPr="0057298D" w:rsidRDefault="0057298D" w:rsidP="0057298D">
            <w:pPr>
              <w:jc w:val="center"/>
              <w:rPr>
                <w:rFonts w:eastAsia="Calibri"/>
                <w:sz w:val="20"/>
                <w:lang w:eastAsia="en-US"/>
              </w:rPr>
            </w:pPr>
            <w:r w:rsidRPr="0057298D">
              <w:rPr>
                <w:rFonts w:eastAsia="Calibri"/>
                <w:sz w:val="20"/>
                <w:lang w:eastAsia="en-US"/>
              </w:rPr>
              <w:t>4</w:t>
            </w: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61499F8D" w14:textId="77777777" w:rsidR="0057298D" w:rsidRPr="0057298D" w:rsidRDefault="0057298D" w:rsidP="0057298D">
            <w:pPr>
              <w:jc w:val="center"/>
              <w:rPr>
                <w:rFonts w:eastAsia="Calibri"/>
                <w:sz w:val="20"/>
                <w:lang w:eastAsia="en-US"/>
              </w:rPr>
            </w:pPr>
            <w:r w:rsidRPr="0057298D">
              <w:rPr>
                <w:rFonts w:eastAsia="Calibri"/>
                <w:sz w:val="20"/>
                <w:lang w:eastAsia="en-US"/>
              </w:rPr>
              <w:t>5</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607AD643" w14:textId="77777777" w:rsidR="0057298D" w:rsidRPr="0057298D" w:rsidRDefault="0057298D" w:rsidP="0057298D">
            <w:pPr>
              <w:jc w:val="center"/>
              <w:rPr>
                <w:rFonts w:eastAsia="Calibri"/>
                <w:sz w:val="20"/>
                <w:lang w:eastAsia="en-US"/>
              </w:rPr>
            </w:pPr>
            <w:r w:rsidRPr="0057298D">
              <w:rPr>
                <w:rFonts w:eastAsia="Calibri"/>
                <w:sz w:val="20"/>
                <w:lang w:eastAsia="en-US"/>
              </w:rPr>
              <w:t>6</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637AB3B6" w14:textId="77777777" w:rsidR="0057298D" w:rsidRPr="0057298D" w:rsidRDefault="0057298D" w:rsidP="0057298D">
            <w:pPr>
              <w:jc w:val="center"/>
              <w:rPr>
                <w:rFonts w:eastAsia="Calibri"/>
                <w:sz w:val="20"/>
                <w:lang w:eastAsia="en-US"/>
              </w:rPr>
            </w:pPr>
            <w:r w:rsidRPr="0057298D">
              <w:rPr>
                <w:rFonts w:eastAsia="Calibri"/>
                <w:sz w:val="20"/>
                <w:lang w:eastAsia="en-US"/>
              </w:rPr>
              <w:t>7</w:t>
            </w: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754D321E" w14:textId="77777777" w:rsidR="0057298D" w:rsidRPr="0057298D" w:rsidRDefault="0057298D" w:rsidP="0057298D">
            <w:pPr>
              <w:jc w:val="center"/>
              <w:rPr>
                <w:rFonts w:eastAsia="Calibri"/>
                <w:sz w:val="20"/>
                <w:lang w:eastAsia="en-US"/>
              </w:rPr>
            </w:pPr>
            <w:r w:rsidRPr="0057298D">
              <w:rPr>
                <w:rFonts w:eastAsia="Calibri"/>
                <w:sz w:val="20"/>
                <w:lang w:eastAsia="en-US"/>
              </w:rPr>
              <w:t>8</w:t>
            </w:r>
          </w:p>
        </w:tc>
      </w:tr>
      <w:tr w:rsidR="0057298D" w:rsidRPr="0057298D" w14:paraId="5C70588C"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F1A605" w14:textId="77777777" w:rsidR="0057298D" w:rsidRPr="0057298D" w:rsidRDefault="0057298D" w:rsidP="0057298D">
            <w:pPr>
              <w:rPr>
                <w:rFonts w:eastAsia="Calibri"/>
                <w:sz w:val="20"/>
                <w:lang w:eastAsia="en-US"/>
              </w:rPr>
            </w:pPr>
            <w:r w:rsidRPr="0057298D">
              <w:rPr>
                <w:rFonts w:eastAsia="Calibri"/>
                <w:sz w:val="20"/>
                <w:lang w:eastAsia="en-US"/>
              </w:rP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6A7AF477" w14:textId="77777777" w:rsidR="0057298D" w:rsidRPr="0057298D" w:rsidRDefault="0057298D" w:rsidP="0057298D">
            <w:pPr>
              <w:rPr>
                <w:rFonts w:eastAsia="Calibri"/>
                <w:sz w:val="20"/>
                <w:lang w:eastAsia="en-US"/>
              </w:rPr>
            </w:pPr>
            <w:r w:rsidRPr="0057298D">
              <w:rPr>
                <w:rFonts w:eastAsia="Calibri"/>
                <w:sz w:val="20"/>
                <w:lang w:eastAsia="en-US"/>
              </w:rPr>
              <w:t xml:space="preserve">Қазақстан Республикасының </w:t>
            </w:r>
            <w:proofErr w:type="spellStart"/>
            <w:r w:rsidRPr="0057298D">
              <w:rPr>
                <w:rFonts w:eastAsia="Calibri"/>
                <w:sz w:val="20"/>
                <w:lang w:eastAsia="en-US"/>
              </w:rPr>
              <w:t>мемлекеттік</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қағаздары</w:t>
            </w:r>
            <w:proofErr w:type="spellEnd"/>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0A0173BE"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74C1F2D2"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4F8D6856"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7EE8836E"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39070B26"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5E4371C4" w14:textId="77777777" w:rsidR="0057298D" w:rsidRPr="0057298D" w:rsidRDefault="0057298D" w:rsidP="0057298D">
            <w:pPr>
              <w:rPr>
                <w:rFonts w:eastAsia="Calibri"/>
                <w:sz w:val="20"/>
                <w:lang w:eastAsia="en-US"/>
              </w:rPr>
            </w:pPr>
          </w:p>
        </w:tc>
      </w:tr>
      <w:tr w:rsidR="0057298D" w:rsidRPr="0057298D" w14:paraId="149EA9AE"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01E5B9" w14:textId="77777777" w:rsidR="0057298D" w:rsidRPr="0057298D" w:rsidRDefault="0057298D" w:rsidP="0057298D">
            <w:pPr>
              <w:rPr>
                <w:rFonts w:eastAsia="Calibri"/>
                <w:sz w:val="20"/>
                <w:lang w:eastAsia="en-US"/>
              </w:rPr>
            </w:pPr>
            <w:r w:rsidRPr="0057298D">
              <w:rPr>
                <w:rFonts w:eastAsia="Calibri"/>
                <w:sz w:val="20"/>
                <w:lang w:eastAsia="en-US"/>
              </w:rPr>
              <w:t>1.1.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2CD6D581"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48C993E6"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783BB6D1"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25E16F15"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546F358B"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4966092F"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6A7B3B4B" w14:textId="77777777" w:rsidR="0057298D" w:rsidRPr="0057298D" w:rsidRDefault="0057298D" w:rsidP="0057298D">
            <w:pPr>
              <w:rPr>
                <w:rFonts w:eastAsia="Calibri"/>
                <w:sz w:val="20"/>
                <w:lang w:eastAsia="en-US"/>
              </w:rPr>
            </w:pPr>
          </w:p>
        </w:tc>
      </w:tr>
      <w:tr w:rsidR="0057298D" w:rsidRPr="0057298D" w14:paraId="2169433D"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02E3C"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245A8C3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40C1DA58"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67E23CEE"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6D4863EE"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0D2E89C4"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4D67D1AF"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22E40A3B" w14:textId="77777777" w:rsidR="0057298D" w:rsidRPr="0057298D" w:rsidRDefault="0057298D" w:rsidP="0057298D">
            <w:pPr>
              <w:rPr>
                <w:rFonts w:eastAsia="Calibri"/>
                <w:sz w:val="20"/>
                <w:lang w:eastAsia="en-US"/>
              </w:rPr>
            </w:pPr>
          </w:p>
        </w:tc>
      </w:tr>
      <w:tr w:rsidR="0057298D" w:rsidRPr="0057298D" w14:paraId="3363777D"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4551C7" w14:textId="77777777" w:rsidR="0057298D" w:rsidRPr="0057298D" w:rsidRDefault="0057298D" w:rsidP="0057298D">
            <w:pPr>
              <w:rPr>
                <w:rFonts w:eastAsia="Calibri"/>
                <w:sz w:val="20"/>
                <w:lang w:eastAsia="en-US"/>
              </w:rPr>
            </w:pPr>
            <w:r w:rsidRPr="0057298D">
              <w:rPr>
                <w:rFonts w:eastAsia="Calibri"/>
                <w:sz w:val="20"/>
                <w:lang w:eastAsia="en-US"/>
              </w:rPr>
              <w:t>2</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245F183C" w14:textId="77777777" w:rsidR="0057298D" w:rsidRPr="0057298D" w:rsidRDefault="0057298D" w:rsidP="0057298D">
            <w:pPr>
              <w:rPr>
                <w:rFonts w:eastAsia="Calibri"/>
                <w:sz w:val="20"/>
                <w:lang w:eastAsia="en-US"/>
              </w:rPr>
            </w:pPr>
            <w:r w:rsidRPr="0057298D">
              <w:rPr>
                <w:rFonts w:eastAsia="Calibri"/>
                <w:sz w:val="20"/>
                <w:lang w:eastAsia="en-US"/>
              </w:rPr>
              <w:t xml:space="preserve">Қазақстан </w:t>
            </w:r>
            <w:proofErr w:type="spellStart"/>
            <w:r w:rsidRPr="0057298D">
              <w:rPr>
                <w:rFonts w:eastAsia="Calibri"/>
                <w:sz w:val="20"/>
                <w:lang w:eastAsia="en-US"/>
              </w:rPr>
              <w:t>Республикасы</w:t>
            </w:r>
            <w:proofErr w:type="spellEnd"/>
            <w:r w:rsidRPr="0057298D">
              <w:rPr>
                <w:rFonts w:eastAsia="Calibri"/>
                <w:sz w:val="20"/>
                <w:lang w:eastAsia="en-US"/>
              </w:rPr>
              <w:t xml:space="preserve"> </w:t>
            </w:r>
            <w:proofErr w:type="spellStart"/>
            <w:r w:rsidRPr="0057298D">
              <w:rPr>
                <w:rFonts w:eastAsia="Calibri"/>
                <w:sz w:val="20"/>
                <w:lang w:eastAsia="en-US"/>
              </w:rPr>
              <w:t>ұйымдарының</w:t>
            </w:r>
            <w:proofErr w:type="spellEnd"/>
            <w:r w:rsidRPr="0057298D">
              <w:rPr>
                <w:rFonts w:eastAsia="Calibri"/>
                <w:sz w:val="20"/>
                <w:lang w:eastAsia="en-US"/>
              </w:rPr>
              <w:t xml:space="preserve"> </w:t>
            </w:r>
            <w:proofErr w:type="spellStart"/>
            <w:r w:rsidRPr="0057298D">
              <w:rPr>
                <w:rFonts w:eastAsia="Calibri"/>
                <w:sz w:val="20"/>
                <w:lang w:eastAsia="en-US"/>
              </w:rPr>
              <w:t>мемлекеттік</w:t>
            </w:r>
            <w:proofErr w:type="spellEnd"/>
            <w:r w:rsidRPr="0057298D">
              <w:rPr>
                <w:rFonts w:eastAsia="Calibri"/>
                <w:sz w:val="20"/>
                <w:lang w:eastAsia="en-US"/>
              </w:rPr>
              <w:t xml:space="preserve"> </w:t>
            </w:r>
            <w:proofErr w:type="spellStart"/>
            <w:r w:rsidRPr="0057298D">
              <w:rPr>
                <w:rFonts w:eastAsia="Calibri"/>
                <w:sz w:val="20"/>
                <w:lang w:eastAsia="en-US"/>
              </w:rPr>
              <w:t>емес</w:t>
            </w:r>
            <w:proofErr w:type="spellEnd"/>
            <w:r w:rsidRPr="0057298D">
              <w:rPr>
                <w:rFonts w:eastAsia="Calibri"/>
                <w:sz w:val="20"/>
                <w:lang w:eastAsia="en-US"/>
              </w:rPr>
              <w:t xml:space="preserve"> </w:t>
            </w:r>
            <w:proofErr w:type="spellStart"/>
            <w:r w:rsidRPr="0057298D">
              <w:rPr>
                <w:rFonts w:eastAsia="Calibri"/>
                <w:sz w:val="20"/>
                <w:lang w:eastAsia="en-US"/>
              </w:rPr>
              <w:t>эмиссиялық</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қағаздары</w:t>
            </w:r>
            <w:proofErr w:type="spellEnd"/>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6F318093"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591E6BE1"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7F1D86E7"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2ACD48E6"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2072787F"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62856AEA" w14:textId="77777777" w:rsidR="0057298D" w:rsidRPr="0057298D" w:rsidRDefault="0057298D" w:rsidP="0057298D">
            <w:pPr>
              <w:rPr>
                <w:rFonts w:eastAsia="Calibri"/>
                <w:sz w:val="20"/>
                <w:lang w:eastAsia="en-US"/>
              </w:rPr>
            </w:pPr>
          </w:p>
        </w:tc>
      </w:tr>
      <w:tr w:rsidR="0057298D" w:rsidRPr="0057298D" w14:paraId="5349BE24"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BC025" w14:textId="77777777" w:rsidR="0057298D" w:rsidRPr="0057298D" w:rsidRDefault="0057298D" w:rsidP="0057298D">
            <w:pPr>
              <w:rPr>
                <w:rFonts w:eastAsia="Calibri"/>
                <w:sz w:val="20"/>
                <w:lang w:eastAsia="en-US"/>
              </w:rPr>
            </w:pPr>
            <w:r w:rsidRPr="0057298D">
              <w:rPr>
                <w:rFonts w:eastAsia="Calibri"/>
                <w:sz w:val="20"/>
                <w:lang w:eastAsia="en-US"/>
              </w:rPr>
              <w:t>2.1.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3436F4BA" w14:textId="77777777" w:rsidR="0057298D" w:rsidRPr="0057298D" w:rsidRDefault="0057298D" w:rsidP="0057298D">
            <w:pPr>
              <w:rPr>
                <w:rFonts w:eastAsia="Calibri"/>
                <w:sz w:val="20"/>
                <w:lang w:eastAsia="en-US"/>
              </w:rPr>
            </w:pPr>
            <w:proofErr w:type="spellStart"/>
            <w:r w:rsidRPr="0057298D">
              <w:rPr>
                <w:rFonts w:eastAsia="Calibri"/>
                <w:sz w:val="20"/>
                <w:lang w:eastAsia="en-US"/>
              </w:rPr>
              <w:t>екінші</w:t>
            </w:r>
            <w:proofErr w:type="spellEnd"/>
            <w:r w:rsidRPr="0057298D">
              <w:rPr>
                <w:rFonts w:eastAsia="Calibri"/>
                <w:sz w:val="20"/>
                <w:lang w:eastAsia="en-US"/>
              </w:rPr>
              <w:t xml:space="preserve"> </w:t>
            </w:r>
            <w:proofErr w:type="spellStart"/>
            <w:r w:rsidRPr="0057298D">
              <w:rPr>
                <w:rFonts w:eastAsia="Calibri"/>
                <w:sz w:val="20"/>
                <w:lang w:eastAsia="en-US"/>
              </w:rPr>
              <w:t>деңгейдегі</w:t>
            </w:r>
            <w:proofErr w:type="spellEnd"/>
            <w:r w:rsidRPr="0057298D">
              <w:rPr>
                <w:rFonts w:eastAsia="Calibri"/>
                <w:sz w:val="20"/>
                <w:lang w:eastAsia="en-US"/>
              </w:rPr>
              <w:t xml:space="preserve"> </w:t>
            </w:r>
            <w:proofErr w:type="spellStart"/>
            <w:r w:rsidRPr="0057298D">
              <w:rPr>
                <w:rFonts w:eastAsia="Calibri"/>
                <w:sz w:val="20"/>
                <w:lang w:eastAsia="en-US"/>
              </w:rPr>
              <w:t>банктердің</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қағаздары</w:t>
            </w:r>
            <w:proofErr w:type="spellEnd"/>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3B5760A2"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2222F142"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318E329D"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37388F5F"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0FE0FD4A"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4561C830" w14:textId="77777777" w:rsidR="0057298D" w:rsidRPr="0057298D" w:rsidRDefault="0057298D" w:rsidP="0057298D">
            <w:pPr>
              <w:rPr>
                <w:rFonts w:eastAsia="Calibri"/>
                <w:sz w:val="20"/>
                <w:lang w:eastAsia="en-US"/>
              </w:rPr>
            </w:pPr>
          </w:p>
        </w:tc>
      </w:tr>
      <w:tr w:rsidR="0057298D" w:rsidRPr="0057298D" w14:paraId="4A3B3057"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049B6" w14:textId="77777777" w:rsidR="0057298D" w:rsidRPr="0057298D" w:rsidRDefault="0057298D" w:rsidP="0057298D">
            <w:pPr>
              <w:rPr>
                <w:rFonts w:eastAsia="Calibri"/>
                <w:sz w:val="20"/>
                <w:lang w:eastAsia="en-US"/>
              </w:rPr>
            </w:pPr>
            <w:r w:rsidRPr="0057298D">
              <w:rPr>
                <w:rFonts w:eastAsia="Calibri"/>
                <w:sz w:val="20"/>
                <w:lang w:eastAsia="en-US"/>
              </w:rPr>
              <w:t>2.1.1.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3EE8B4C4" w14:textId="77777777" w:rsidR="0057298D" w:rsidRPr="0057298D" w:rsidRDefault="0057298D" w:rsidP="0057298D">
            <w:pPr>
              <w:rPr>
                <w:rFonts w:eastAsia="Calibri"/>
                <w:sz w:val="20"/>
                <w:lang w:eastAsia="en-US"/>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006BA164"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3C1B392B"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7B6CF72B"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1E531C0B"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7567895D"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200DBDE8" w14:textId="77777777" w:rsidR="0057298D" w:rsidRPr="0057298D" w:rsidRDefault="0057298D" w:rsidP="0057298D">
            <w:pPr>
              <w:rPr>
                <w:rFonts w:eastAsia="Calibri"/>
                <w:sz w:val="20"/>
                <w:lang w:eastAsia="en-US"/>
              </w:rPr>
            </w:pPr>
          </w:p>
        </w:tc>
      </w:tr>
      <w:tr w:rsidR="0057298D" w:rsidRPr="0057298D" w14:paraId="56DCA649"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A693F"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19648874" w14:textId="77777777" w:rsidR="0057298D" w:rsidRPr="0057298D" w:rsidRDefault="0057298D" w:rsidP="0057298D">
            <w:pPr>
              <w:rPr>
                <w:rFonts w:eastAsia="Calibri"/>
                <w:sz w:val="20"/>
                <w:lang w:eastAsia="en-US"/>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40D39991"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10B717D6"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5B1A1D25"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13DCFB52"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1FA23B54"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2DCAC462" w14:textId="77777777" w:rsidR="0057298D" w:rsidRPr="0057298D" w:rsidRDefault="0057298D" w:rsidP="0057298D">
            <w:pPr>
              <w:rPr>
                <w:rFonts w:eastAsia="Calibri"/>
                <w:sz w:val="20"/>
                <w:lang w:eastAsia="en-US"/>
              </w:rPr>
            </w:pPr>
          </w:p>
        </w:tc>
      </w:tr>
      <w:tr w:rsidR="0057298D" w:rsidRPr="0057298D" w14:paraId="6D430C01"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E431AF" w14:textId="77777777" w:rsidR="0057298D" w:rsidRPr="0057298D" w:rsidRDefault="0057298D" w:rsidP="0057298D">
            <w:pPr>
              <w:rPr>
                <w:rFonts w:eastAsia="Calibri"/>
                <w:sz w:val="20"/>
                <w:lang w:eastAsia="en-US"/>
              </w:rPr>
            </w:pPr>
            <w:r w:rsidRPr="0057298D">
              <w:rPr>
                <w:rFonts w:eastAsia="Calibri"/>
                <w:sz w:val="20"/>
                <w:lang w:eastAsia="en-US"/>
              </w:rPr>
              <w:t>2.2.</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7252E761" w14:textId="77777777" w:rsidR="0057298D" w:rsidRPr="0057298D" w:rsidRDefault="0057298D" w:rsidP="0057298D">
            <w:pPr>
              <w:rPr>
                <w:rFonts w:eastAsia="Calibri"/>
                <w:sz w:val="20"/>
                <w:lang w:eastAsia="en-US"/>
              </w:rPr>
            </w:pPr>
            <w:proofErr w:type="spellStart"/>
            <w:r w:rsidRPr="0057298D">
              <w:rPr>
                <w:rFonts w:eastAsia="Calibri"/>
                <w:sz w:val="20"/>
                <w:lang w:eastAsia="en-US"/>
              </w:rPr>
              <w:t>екінші</w:t>
            </w:r>
            <w:proofErr w:type="spellEnd"/>
            <w:r w:rsidRPr="0057298D">
              <w:rPr>
                <w:rFonts w:eastAsia="Calibri"/>
                <w:sz w:val="20"/>
                <w:lang w:eastAsia="en-US"/>
              </w:rPr>
              <w:t xml:space="preserve"> </w:t>
            </w:r>
            <w:proofErr w:type="spellStart"/>
            <w:r w:rsidRPr="0057298D">
              <w:rPr>
                <w:rFonts w:eastAsia="Calibri"/>
                <w:sz w:val="20"/>
                <w:lang w:eastAsia="en-US"/>
              </w:rPr>
              <w:t>деңгейдегі</w:t>
            </w:r>
            <w:proofErr w:type="spellEnd"/>
            <w:r w:rsidRPr="0057298D">
              <w:rPr>
                <w:rFonts w:eastAsia="Calibri"/>
                <w:sz w:val="20"/>
                <w:lang w:eastAsia="en-US"/>
              </w:rPr>
              <w:t xml:space="preserve"> </w:t>
            </w:r>
            <w:proofErr w:type="spellStart"/>
            <w:r w:rsidRPr="0057298D">
              <w:rPr>
                <w:rFonts w:eastAsia="Calibri"/>
                <w:sz w:val="20"/>
                <w:lang w:eastAsia="en-US"/>
              </w:rPr>
              <w:t>банктерді</w:t>
            </w:r>
            <w:proofErr w:type="spellEnd"/>
            <w:r w:rsidRPr="0057298D">
              <w:rPr>
                <w:rFonts w:eastAsia="Calibri"/>
                <w:sz w:val="20"/>
                <w:lang w:eastAsia="en-US"/>
              </w:rPr>
              <w:t xml:space="preserve"> </w:t>
            </w:r>
            <w:proofErr w:type="spellStart"/>
            <w:r w:rsidRPr="0057298D">
              <w:rPr>
                <w:rFonts w:eastAsia="Calibri"/>
                <w:sz w:val="20"/>
                <w:lang w:eastAsia="en-US"/>
              </w:rPr>
              <w:t>қоспағанда</w:t>
            </w:r>
            <w:proofErr w:type="spellEnd"/>
            <w:r w:rsidRPr="0057298D">
              <w:rPr>
                <w:rFonts w:eastAsia="Calibri"/>
                <w:sz w:val="20"/>
                <w:lang w:eastAsia="en-US"/>
              </w:rPr>
              <w:t xml:space="preserve">, </w:t>
            </w:r>
            <w:proofErr w:type="spellStart"/>
            <w:r w:rsidRPr="0057298D">
              <w:rPr>
                <w:rFonts w:eastAsia="Calibri"/>
                <w:sz w:val="20"/>
                <w:lang w:eastAsia="en-US"/>
              </w:rPr>
              <w:t>заңды</w:t>
            </w:r>
            <w:proofErr w:type="spellEnd"/>
            <w:r w:rsidRPr="0057298D">
              <w:rPr>
                <w:rFonts w:eastAsia="Calibri"/>
                <w:sz w:val="20"/>
                <w:lang w:eastAsia="en-US"/>
              </w:rPr>
              <w:t xml:space="preserve"> </w:t>
            </w:r>
            <w:proofErr w:type="spellStart"/>
            <w:r w:rsidRPr="0057298D">
              <w:rPr>
                <w:rFonts w:eastAsia="Calibri"/>
                <w:sz w:val="20"/>
                <w:lang w:eastAsia="en-US"/>
              </w:rPr>
              <w:t>тұлғалардың</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қағаздары</w:t>
            </w:r>
            <w:proofErr w:type="spellEnd"/>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71836826"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593F7A01"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73387078"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573FB250"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41A897AE"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7BCFC845" w14:textId="77777777" w:rsidR="0057298D" w:rsidRPr="0057298D" w:rsidRDefault="0057298D" w:rsidP="0057298D">
            <w:pPr>
              <w:rPr>
                <w:rFonts w:eastAsia="Calibri"/>
                <w:sz w:val="20"/>
                <w:lang w:eastAsia="en-US"/>
              </w:rPr>
            </w:pPr>
          </w:p>
        </w:tc>
      </w:tr>
      <w:tr w:rsidR="0057298D" w:rsidRPr="0057298D" w14:paraId="4B7F4CE8"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3075D4" w14:textId="77777777" w:rsidR="0057298D" w:rsidRPr="0057298D" w:rsidRDefault="0057298D" w:rsidP="0057298D">
            <w:pPr>
              <w:rPr>
                <w:rFonts w:eastAsia="Calibri"/>
                <w:sz w:val="20"/>
                <w:lang w:eastAsia="en-US"/>
              </w:rPr>
            </w:pPr>
            <w:r w:rsidRPr="0057298D">
              <w:rPr>
                <w:rFonts w:eastAsia="Calibri"/>
                <w:sz w:val="20"/>
                <w:lang w:eastAsia="en-US"/>
              </w:rPr>
              <w:t>2.2.1.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1E251C69" w14:textId="77777777" w:rsidR="0057298D" w:rsidRPr="0057298D" w:rsidRDefault="0057298D" w:rsidP="0057298D">
            <w:pPr>
              <w:rPr>
                <w:rFonts w:eastAsia="Calibri"/>
                <w:sz w:val="20"/>
                <w:lang w:eastAsia="en-US"/>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10BFAC2F"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243D37DB"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5B94898D"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6C6DBA84"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4899410E"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3A618D87" w14:textId="77777777" w:rsidR="0057298D" w:rsidRPr="0057298D" w:rsidRDefault="0057298D" w:rsidP="0057298D">
            <w:pPr>
              <w:rPr>
                <w:rFonts w:eastAsia="Calibri"/>
                <w:sz w:val="20"/>
                <w:lang w:eastAsia="en-US"/>
              </w:rPr>
            </w:pPr>
          </w:p>
        </w:tc>
      </w:tr>
      <w:tr w:rsidR="0057298D" w:rsidRPr="0057298D" w14:paraId="22032648"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64A74"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05532CBF" w14:textId="77777777" w:rsidR="0057298D" w:rsidRPr="0057298D" w:rsidRDefault="0057298D" w:rsidP="0057298D">
            <w:pPr>
              <w:rPr>
                <w:rFonts w:eastAsia="Calibri"/>
                <w:sz w:val="20"/>
                <w:lang w:eastAsia="en-US"/>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62E83E60"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02ADE26A"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63D3A172"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48E5814F"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279E9DF3"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0B1E3C7C" w14:textId="77777777" w:rsidR="0057298D" w:rsidRPr="0057298D" w:rsidRDefault="0057298D" w:rsidP="0057298D">
            <w:pPr>
              <w:rPr>
                <w:rFonts w:eastAsia="Calibri"/>
                <w:sz w:val="20"/>
                <w:lang w:eastAsia="en-US"/>
              </w:rPr>
            </w:pPr>
          </w:p>
        </w:tc>
      </w:tr>
      <w:tr w:rsidR="0057298D" w:rsidRPr="0057298D" w14:paraId="62B6B716"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06BB3" w14:textId="77777777" w:rsidR="0057298D" w:rsidRPr="0057298D" w:rsidRDefault="0057298D" w:rsidP="0057298D">
            <w:pPr>
              <w:rPr>
                <w:rFonts w:eastAsia="Calibri"/>
                <w:sz w:val="20"/>
                <w:lang w:eastAsia="en-US"/>
              </w:rPr>
            </w:pPr>
            <w:r w:rsidRPr="0057298D">
              <w:rPr>
                <w:rFonts w:eastAsia="Calibri"/>
                <w:sz w:val="20"/>
                <w:lang w:eastAsia="en-US"/>
              </w:rPr>
              <w:t>3</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5590A02C" w14:textId="77777777" w:rsidR="0057298D" w:rsidRPr="0057298D" w:rsidRDefault="0057298D" w:rsidP="0057298D">
            <w:pPr>
              <w:rPr>
                <w:rFonts w:eastAsia="Calibri"/>
                <w:sz w:val="20"/>
                <w:lang w:eastAsia="en-US"/>
              </w:rPr>
            </w:pPr>
            <w:proofErr w:type="spellStart"/>
            <w:r w:rsidRPr="0057298D">
              <w:rPr>
                <w:rFonts w:eastAsia="Calibri"/>
                <w:sz w:val="20"/>
                <w:lang w:eastAsia="en-US"/>
              </w:rPr>
              <w:t>Шет</w:t>
            </w:r>
            <w:proofErr w:type="spellEnd"/>
            <w:r w:rsidRPr="0057298D">
              <w:rPr>
                <w:rFonts w:eastAsia="Calibri"/>
                <w:sz w:val="20"/>
                <w:lang w:eastAsia="en-US"/>
              </w:rPr>
              <w:t xml:space="preserve"> </w:t>
            </w:r>
            <w:proofErr w:type="spellStart"/>
            <w:r w:rsidRPr="0057298D">
              <w:rPr>
                <w:rFonts w:eastAsia="Calibri"/>
                <w:sz w:val="20"/>
                <w:lang w:eastAsia="en-US"/>
              </w:rPr>
              <w:t>мемлекеттердің</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қағаздары</w:t>
            </w:r>
            <w:proofErr w:type="spellEnd"/>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285D926D"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28C71C4B"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799521AA"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69396E57"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5B4AFBE9"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66AF0098" w14:textId="77777777" w:rsidR="0057298D" w:rsidRPr="0057298D" w:rsidRDefault="0057298D" w:rsidP="0057298D">
            <w:pPr>
              <w:rPr>
                <w:rFonts w:eastAsia="Calibri"/>
                <w:sz w:val="20"/>
                <w:lang w:eastAsia="en-US"/>
              </w:rPr>
            </w:pPr>
          </w:p>
        </w:tc>
      </w:tr>
      <w:tr w:rsidR="0057298D" w:rsidRPr="0057298D" w14:paraId="0D3DB4D9" w14:textId="77777777" w:rsidTr="00DE4EE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AA81A" w14:textId="77777777" w:rsidR="0057298D" w:rsidRPr="0057298D" w:rsidRDefault="0057298D" w:rsidP="0057298D">
            <w:pPr>
              <w:rPr>
                <w:rFonts w:eastAsia="Calibri"/>
                <w:sz w:val="20"/>
                <w:lang w:eastAsia="en-US"/>
              </w:rPr>
            </w:pPr>
            <w:r w:rsidRPr="0057298D">
              <w:rPr>
                <w:rFonts w:eastAsia="Calibri"/>
                <w:sz w:val="20"/>
                <w:lang w:eastAsia="en-US"/>
              </w:rPr>
              <w:t>3.1.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14:paraId="462FB08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14:paraId="2E933482" w14:textId="77777777" w:rsidR="0057298D" w:rsidRPr="0057298D" w:rsidRDefault="0057298D" w:rsidP="0057298D">
            <w:pPr>
              <w:rPr>
                <w:rFonts w:eastAsia="Calibri"/>
                <w:sz w:val="20"/>
                <w:lang w:eastAsia="en-US"/>
              </w:rPr>
            </w:pPr>
          </w:p>
        </w:tc>
        <w:tc>
          <w:tcPr>
            <w:tcW w:w="339" w:type="pct"/>
            <w:tcBorders>
              <w:top w:val="nil"/>
              <w:left w:val="nil"/>
              <w:bottom w:val="single" w:sz="8" w:space="0" w:color="auto"/>
              <w:right w:val="single" w:sz="8" w:space="0" w:color="auto"/>
            </w:tcBorders>
            <w:tcMar>
              <w:top w:w="0" w:type="dxa"/>
              <w:left w:w="108" w:type="dxa"/>
              <w:bottom w:w="0" w:type="dxa"/>
              <w:right w:w="108" w:type="dxa"/>
            </w:tcMar>
            <w:hideMark/>
          </w:tcPr>
          <w:p w14:paraId="60522B6D" w14:textId="77777777" w:rsidR="0057298D" w:rsidRPr="0057298D" w:rsidRDefault="0057298D" w:rsidP="0057298D">
            <w:pPr>
              <w:rPr>
                <w:rFonts w:eastAsia="Calibri"/>
                <w:sz w:val="20"/>
                <w:lang w:eastAsia="en-US"/>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4B58EA62" w14:textId="77777777" w:rsidR="0057298D" w:rsidRPr="0057298D" w:rsidRDefault="0057298D" w:rsidP="0057298D">
            <w:pPr>
              <w:rPr>
                <w:rFonts w:eastAsia="Calibri"/>
                <w:sz w:val="20"/>
                <w:lang w:eastAsia="en-US"/>
              </w:rPr>
            </w:pP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14:paraId="2D24A01F" w14:textId="77777777" w:rsidR="0057298D" w:rsidRPr="0057298D" w:rsidRDefault="0057298D" w:rsidP="0057298D">
            <w:pPr>
              <w:rPr>
                <w:rFonts w:eastAsia="Calibri"/>
                <w:sz w:val="20"/>
                <w:lang w:eastAsia="en-US"/>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14:paraId="711F9C07" w14:textId="77777777" w:rsidR="0057298D" w:rsidRPr="0057298D" w:rsidRDefault="0057298D" w:rsidP="0057298D">
            <w:pPr>
              <w:rPr>
                <w:rFonts w:eastAsia="Calibri"/>
                <w:sz w:val="20"/>
                <w:lang w:eastAsia="en-US"/>
              </w:rPr>
            </w:pP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14:paraId="64B19F6B" w14:textId="77777777" w:rsidR="0057298D" w:rsidRPr="0057298D" w:rsidRDefault="0057298D" w:rsidP="0057298D">
            <w:pPr>
              <w:rPr>
                <w:rFonts w:eastAsia="Calibri"/>
                <w:sz w:val="20"/>
                <w:lang w:eastAsia="en-US"/>
              </w:rPr>
            </w:pPr>
          </w:p>
        </w:tc>
      </w:tr>
      <w:tr w:rsidR="0057298D" w:rsidRPr="0057298D" w14:paraId="0FCB03C3" w14:textId="77777777" w:rsidTr="00DE4EE3">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4FAEAB"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EC94A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10F11C" w14:textId="77777777" w:rsidR="0057298D" w:rsidRPr="0057298D" w:rsidRDefault="0057298D" w:rsidP="0057298D">
            <w:pPr>
              <w:rPr>
                <w:rFonts w:eastAsia="Calibri"/>
                <w:sz w:val="20"/>
                <w:lang w:eastAsia="en-US"/>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FEC2F9" w14:textId="77777777" w:rsidR="0057298D" w:rsidRPr="0057298D" w:rsidRDefault="0057298D" w:rsidP="0057298D">
            <w:pPr>
              <w:rPr>
                <w:rFonts w:eastAsia="Calibri"/>
                <w:sz w:val="20"/>
                <w:lang w:eastAsia="en-US"/>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8A916A" w14:textId="77777777" w:rsidR="0057298D" w:rsidRPr="0057298D" w:rsidRDefault="0057298D" w:rsidP="0057298D">
            <w:pPr>
              <w:rPr>
                <w:rFonts w:eastAsia="Calibri"/>
                <w:sz w:val="20"/>
                <w:lang w:eastAsia="en-US"/>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F969E0" w14:textId="77777777" w:rsidR="0057298D" w:rsidRPr="0057298D" w:rsidRDefault="0057298D" w:rsidP="0057298D">
            <w:pPr>
              <w:rPr>
                <w:rFonts w:eastAsia="Calibri"/>
                <w:sz w:val="20"/>
                <w:lang w:eastAsia="en-US"/>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5F6C1A" w14:textId="77777777" w:rsidR="0057298D" w:rsidRPr="0057298D" w:rsidRDefault="0057298D" w:rsidP="0057298D">
            <w:pPr>
              <w:rPr>
                <w:rFonts w:eastAsia="Calibri"/>
                <w:sz w:val="20"/>
                <w:lang w:eastAsia="en-US"/>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C2DDFD" w14:textId="77777777" w:rsidR="0057298D" w:rsidRPr="0057298D" w:rsidRDefault="0057298D" w:rsidP="0057298D">
            <w:pPr>
              <w:rPr>
                <w:rFonts w:eastAsia="Calibri"/>
                <w:sz w:val="20"/>
                <w:lang w:eastAsia="en-US"/>
              </w:rPr>
            </w:pPr>
          </w:p>
        </w:tc>
      </w:tr>
      <w:tr w:rsidR="0057298D" w:rsidRPr="0057298D" w14:paraId="7F94EDD3" w14:textId="77777777" w:rsidTr="00DE4EE3">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5C02F0" w14:textId="77777777" w:rsidR="0057298D" w:rsidRPr="0057298D" w:rsidRDefault="0057298D" w:rsidP="0057298D">
            <w:pPr>
              <w:rPr>
                <w:rFonts w:eastAsia="Calibri"/>
                <w:sz w:val="20"/>
                <w:lang w:eastAsia="en-US"/>
              </w:rPr>
            </w:pPr>
            <w:r w:rsidRPr="0057298D">
              <w:rPr>
                <w:rFonts w:eastAsia="Calibri"/>
                <w:sz w:val="20"/>
                <w:lang w:eastAsia="en-US"/>
              </w:rPr>
              <w:t>4</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E9ACBF" w14:textId="77777777" w:rsidR="0057298D" w:rsidRPr="0057298D" w:rsidRDefault="0057298D" w:rsidP="0057298D">
            <w:pPr>
              <w:rPr>
                <w:rFonts w:eastAsia="Calibri"/>
                <w:sz w:val="20"/>
                <w:lang w:eastAsia="en-US"/>
              </w:rPr>
            </w:pPr>
            <w:r w:rsidRPr="0057298D">
              <w:rPr>
                <w:rFonts w:eastAsia="Calibri"/>
                <w:sz w:val="20"/>
                <w:lang w:eastAsia="en-US"/>
              </w:rPr>
              <w:t xml:space="preserve">Қазақстан Республикасының </w:t>
            </w:r>
            <w:proofErr w:type="spellStart"/>
            <w:r w:rsidRPr="0057298D">
              <w:rPr>
                <w:rFonts w:eastAsia="Calibri"/>
                <w:sz w:val="20"/>
                <w:lang w:eastAsia="en-US"/>
              </w:rPr>
              <w:t>бейрезидент</w:t>
            </w:r>
            <w:proofErr w:type="spellEnd"/>
            <w:r w:rsidRPr="0057298D">
              <w:rPr>
                <w:rFonts w:eastAsia="Calibri"/>
                <w:sz w:val="20"/>
                <w:lang w:eastAsia="en-US"/>
              </w:rPr>
              <w:t xml:space="preserve"> </w:t>
            </w:r>
            <w:proofErr w:type="spellStart"/>
            <w:r w:rsidRPr="0057298D">
              <w:rPr>
                <w:rFonts w:eastAsia="Calibri"/>
                <w:sz w:val="20"/>
                <w:lang w:eastAsia="en-US"/>
              </w:rPr>
              <w:t>эмитенттерінің</w:t>
            </w:r>
            <w:proofErr w:type="spellEnd"/>
            <w:r w:rsidRPr="0057298D">
              <w:rPr>
                <w:rFonts w:eastAsia="Calibri"/>
                <w:sz w:val="20"/>
                <w:lang w:eastAsia="en-US"/>
              </w:rPr>
              <w:t xml:space="preserve"> </w:t>
            </w:r>
            <w:proofErr w:type="spellStart"/>
            <w:r w:rsidRPr="0057298D">
              <w:rPr>
                <w:rFonts w:eastAsia="Calibri"/>
                <w:sz w:val="20"/>
                <w:lang w:eastAsia="en-US"/>
              </w:rPr>
              <w:t>мемлекеттік</w:t>
            </w:r>
            <w:proofErr w:type="spellEnd"/>
            <w:r w:rsidRPr="0057298D">
              <w:rPr>
                <w:rFonts w:eastAsia="Calibri"/>
                <w:sz w:val="20"/>
                <w:lang w:eastAsia="en-US"/>
              </w:rPr>
              <w:t xml:space="preserve"> </w:t>
            </w:r>
            <w:proofErr w:type="spellStart"/>
            <w:r w:rsidRPr="0057298D">
              <w:rPr>
                <w:rFonts w:eastAsia="Calibri"/>
                <w:sz w:val="20"/>
                <w:lang w:eastAsia="en-US"/>
              </w:rPr>
              <w:t>емес</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қағаздары</w:t>
            </w:r>
            <w:proofErr w:type="spellEnd"/>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94E318" w14:textId="77777777" w:rsidR="0057298D" w:rsidRPr="0057298D" w:rsidRDefault="0057298D" w:rsidP="0057298D">
            <w:pPr>
              <w:rPr>
                <w:rFonts w:eastAsia="Calibri"/>
                <w:sz w:val="20"/>
                <w:lang w:eastAsia="en-US"/>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D8E30B" w14:textId="77777777" w:rsidR="0057298D" w:rsidRPr="0057298D" w:rsidRDefault="0057298D" w:rsidP="0057298D">
            <w:pPr>
              <w:rPr>
                <w:rFonts w:eastAsia="Calibri"/>
                <w:sz w:val="20"/>
                <w:lang w:eastAsia="en-US"/>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8ACFE0" w14:textId="77777777" w:rsidR="0057298D" w:rsidRPr="0057298D" w:rsidRDefault="0057298D" w:rsidP="0057298D">
            <w:pPr>
              <w:rPr>
                <w:rFonts w:eastAsia="Calibri"/>
                <w:sz w:val="20"/>
                <w:lang w:eastAsia="en-US"/>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5584AA" w14:textId="77777777" w:rsidR="0057298D" w:rsidRPr="0057298D" w:rsidRDefault="0057298D" w:rsidP="0057298D">
            <w:pPr>
              <w:rPr>
                <w:rFonts w:eastAsia="Calibri"/>
                <w:sz w:val="20"/>
                <w:lang w:eastAsia="en-US"/>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CF41C1" w14:textId="77777777" w:rsidR="0057298D" w:rsidRPr="0057298D" w:rsidRDefault="0057298D" w:rsidP="0057298D">
            <w:pPr>
              <w:rPr>
                <w:rFonts w:eastAsia="Calibri"/>
                <w:sz w:val="20"/>
                <w:lang w:eastAsia="en-US"/>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1A6B58" w14:textId="77777777" w:rsidR="0057298D" w:rsidRPr="0057298D" w:rsidRDefault="0057298D" w:rsidP="0057298D">
            <w:pPr>
              <w:rPr>
                <w:rFonts w:eastAsia="Calibri"/>
                <w:sz w:val="20"/>
                <w:lang w:eastAsia="en-US"/>
              </w:rPr>
            </w:pPr>
          </w:p>
        </w:tc>
      </w:tr>
      <w:tr w:rsidR="0057298D" w:rsidRPr="0057298D" w14:paraId="44CA1A87" w14:textId="77777777" w:rsidTr="00DE4EE3">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74B636" w14:textId="77777777" w:rsidR="0057298D" w:rsidRPr="0057298D" w:rsidRDefault="0057298D" w:rsidP="0057298D">
            <w:pPr>
              <w:rPr>
                <w:rFonts w:eastAsia="Calibri"/>
                <w:sz w:val="20"/>
                <w:lang w:eastAsia="en-US"/>
              </w:rPr>
            </w:pPr>
            <w:r w:rsidRPr="0057298D">
              <w:rPr>
                <w:rFonts w:eastAsia="Calibri"/>
                <w:sz w:val="20"/>
                <w:lang w:eastAsia="en-US"/>
              </w:rPr>
              <w:t>4.1.</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7EE12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905D1A" w14:textId="77777777" w:rsidR="0057298D" w:rsidRPr="0057298D" w:rsidRDefault="0057298D" w:rsidP="0057298D">
            <w:pPr>
              <w:rPr>
                <w:rFonts w:eastAsia="Calibri"/>
                <w:sz w:val="20"/>
                <w:lang w:eastAsia="en-US"/>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50704F" w14:textId="77777777" w:rsidR="0057298D" w:rsidRPr="0057298D" w:rsidRDefault="0057298D" w:rsidP="0057298D">
            <w:pPr>
              <w:rPr>
                <w:rFonts w:eastAsia="Calibri"/>
                <w:sz w:val="20"/>
                <w:lang w:eastAsia="en-US"/>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F15394" w14:textId="77777777" w:rsidR="0057298D" w:rsidRPr="0057298D" w:rsidRDefault="0057298D" w:rsidP="0057298D">
            <w:pPr>
              <w:rPr>
                <w:rFonts w:eastAsia="Calibri"/>
                <w:sz w:val="20"/>
                <w:lang w:eastAsia="en-US"/>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20162E" w14:textId="77777777" w:rsidR="0057298D" w:rsidRPr="0057298D" w:rsidRDefault="0057298D" w:rsidP="0057298D">
            <w:pPr>
              <w:rPr>
                <w:rFonts w:eastAsia="Calibri"/>
                <w:sz w:val="20"/>
                <w:lang w:eastAsia="en-US"/>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FFAC24" w14:textId="77777777" w:rsidR="0057298D" w:rsidRPr="0057298D" w:rsidRDefault="0057298D" w:rsidP="0057298D">
            <w:pPr>
              <w:rPr>
                <w:rFonts w:eastAsia="Calibri"/>
                <w:sz w:val="20"/>
                <w:lang w:eastAsia="en-US"/>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7BBB38" w14:textId="77777777" w:rsidR="0057298D" w:rsidRPr="0057298D" w:rsidRDefault="0057298D" w:rsidP="0057298D">
            <w:pPr>
              <w:rPr>
                <w:rFonts w:eastAsia="Calibri"/>
                <w:sz w:val="20"/>
                <w:lang w:eastAsia="en-US"/>
              </w:rPr>
            </w:pPr>
          </w:p>
        </w:tc>
      </w:tr>
      <w:tr w:rsidR="0057298D" w:rsidRPr="0057298D" w14:paraId="028BAD29" w14:textId="77777777" w:rsidTr="00DE4EE3">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6875F3"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81BAF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EFD307" w14:textId="77777777" w:rsidR="0057298D" w:rsidRPr="0057298D" w:rsidRDefault="0057298D" w:rsidP="0057298D">
            <w:pPr>
              <w:rPr>
                <w:rFonts w:eastAsia="Calibri"/>
                <w:sz w:val="20"/>
                <w:lang w:eastAsia="en-US"/>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7FA043" w14:textId="77777777" w:rsidR="0057298D" w:rsidRPr="0057298D" w:rsidRDefault="0057298D" w:rsidP="0057298D">
            <w:pPr>
              <w:rPr>
                <w:rFonts w:eastAsia="Calibri"/>
                <w:sz w:val="20"/>
                <w:lang w:eastAsia="en-US"/>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3419AF" w14:textId="77777777" w:rsidR="0057298D" w:rsidRPr="0057298D" w:rsidRDefault="0057298D" w:rsidP="0057298D">
            <w:pPr>
              <w:rPr>
                <w:rFonts w:eastAsia="Calibri"/>
                <w:sz w:val="20"/>
                <w:lang w:eastAsia="en-US"/>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CA2544" w14:textId="77777777" w:rsidR="0057298D" w:rsidRPr="0057298D" w:rsidRDefault="0057298D" w:rsidP="0057298D">
            <w:pPr>
              <w:rPr>
                <w:rFonts w:eastAsia="Calibri"/>
                <w:sz w:val="20"/>
                <w:lang w:eastAsia="en-US"/>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04819E" w14:textId="77777777" w:rsidR="0057298D" w:rsidRPr="0057298D" w:rsidRDefault="0057298D" w:rsidP="0057298D">
            <w:pPr>
              <w:rPr>
                <w:rFonts w:eastAsia="Calibri"/>
                <w:sz w:val="20"/>
                <w:lang w:eastAsia="en-US"/>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ED2AB2" w14:textId="77777777" w:rsidR="0057298D" w:rsidRPr="0057298D" w:rsidRDefault="0057298D" w:rsidP="0057298D">
            <w:pPr>
              <w:rPr>
                <w:rFonts w:eastAsia="Calibri"/>
                <w:sz w:val="20"/>
                <w:lang w:eastAsia="en-US"/>
              </w:rPr>
            </w:pPr>
          </w:p>
        </w:tc>
      </w:tr>
      <w:tr w:rsidR="0057298D" w:rsidRPr="0057298D" w14:paraId="611E755B" w14:textId="77777777" w:rsidTr="00DE4EE3">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7EB4BD" w14:textId="77777777" w:rsidR="0057298D" w:rsidRPr="0057298D" w:rsidRDefault="0057298D" w:rsidP="0057298D">
            <w:pPr>
              <w:rPr>
                <w:rFonts w:eastAsia="Calibri"/>
                <w:sz w:val="20"/>
                <w:lang w:eastAsia="en-US"/>
              </w:rPr>
            </w:pPr>
            <w:r w:rsidRPr="0057298D">
              <w:rPr>
                <w:rFonts w:eastAsia="Calibri"/>
                <w:sz w:val="20"/>
                <w:lang w:eastAsia="en-US"/>
              </w:rPr>
              <w:t>5</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E8875F" w14:textId="77777777" w:rsidR="0057298D" w:rsidRPr="0057298D" w:rsidRDefault="0057298D" w:rsidP="0057298D">
            <w:pPr>
              <w:rPr>
                <w:rFonts w:eastAsia="Calibri"/>
                <w:sz w:val="20"/>
                <w:lang w:eastAsia="en-US"/>
              </w:rPr>
            </w:pPr>
            <w:proofErr w:type="spellStart"/>
            <w:r w:rsidRPr="0057298D">
              <w:rPr>
                <w:rFonts w:eastAsia="Calibri"/>
                <w:sz w:val="20"/>
                <w:lang w:eastAsia="en-US"/>
              </w:rPr>
              <w:t>Халықаралық</w:t>
            </w:r>
            <w:proofErr w:type="spellEnd"/>
            <w:r w:rsidRPr="0057298D">
              <w:rPr>
                <w:rFonts w:eastAsia="Calibri"/>
                <w:sz w:val="20"/>
                <w:lang w:eastAsia="en-US"/>
              </w:rPr>
              <w:t xml:space="preserve"> </w:t>
            </w:r>
            <w:proofErr w:type="spellStart"/>
            <w:r w:rsidRPr="0057298D">
              <w:rPr>
                <w:rFonts w:eastAsia="Calibri"/>
                <w:sz w:val="20"/>
                <w:lang w:eastAsia="en-US"/>
              </w:rPr>
              <w:t>қаржы</w:t>
            </w:r>
            <w:proofErr w:type="spellEnd"/>
            <w:r w:rsidRPr="0057298D">
              <w:rPr>
                <w:rFonts w:eastAsia="Calibri"/>
                <w:sz w:val="20"/>
                <w:lang w:eastAsia="en-US"/>
              </w:rPr>
              <w:t xml:space="preserve"> </w:t>
            </w:r>
            <w:proofErr w:type="spellStart"/>
            <w:r w:rsidRPr="0057298D">
              <w:rPr>
                <w:rFonts w:eastAsia="Calibri"/>
                <w:sz w:val="20"/>
                <w:lang w:eastAsia="en-US"/>
              </w:rPr>
              <w:t>ұйымдарының</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қағаздары</w:t>
            </w:r>
            <w:proofErr w:type="spellEnd"/>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9E40E5" w14:textId="77777777" w:rsidR="0057298D" w:rsidRPr="0057298D" w:rsidRDefault="0057298D" w:rsidP="0057298D">
            <w:pPr>
              <w:rPr>
                <w:rFonts w:eastAsia="Calibri"/>
                <w:sz w:val="20"/>
                <w:lang w:eastAsia="en-US"/>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2C74EB" w14:textId="77777777" w:rsidR="0057298D" w:rsidRPr="0057298D" w:rsidRDefault="0057298D" w:rsidP="0057298D">
            <w:pPr>
              <w:rPr>
                <w:rFonts w:eastAsia="Calibri"/>
                <w:sz w:val="20"/>
                <w:lang w:eastAsia="en-US"/>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8E5281" w14:textId="77777777" w:rsidR="0057298D" w:rsidRPr="0057298D" w:rsidRDefault="0057298D" w:rsidP="0057298D">
            <w:pPr>
              <w:rPr>
                <w:rFonts w:eastAsia="Calibri"/>
                <w:sz w:val="20"/>
                <w:lang w:eastAsia="en-US"/>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0017E0" w14:textId="77777777" w:rsidR="0057298D" w:rsidRPr="0057298D" w:rsidRDefault="0057298D" w:rsidP="0057298D">
            <w:pPr>
              <w:rPr>
                <w:rFonts w:eastAsia="Calibri"/>
                <w:sz w:val="20"/>
                <w:lang w:eastAsia="en-US"/>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A0AD57" w14:textId="77777777" w:rsidR="0057298D" w:rsidRPr="0057298D" w:rsidRDefault="0057298D" w:rsidP="0057298D">
            <w:pPr>
              <w:rPr>
                <w:rFonts w:eastAsia="Calibri"/>
                <w:sz w:val="20"/>
                <w:lang w:eastAsia="en-US"/>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26A897" w14:textId="77777777" w:rsidR="0057298D" w:rsidRPr="0057298D" w:rsidRDefault="0057298D" w:rsidP="0057298D">
            <w:pPr>
              <w:rPr>
                <w:rFonts w:eastAsia="Calibri"/>
                <w:sz w:val="20"/>
                <w:lang w:eastAsia="en-US"/>
              </w:rPr>
            </w:pPr>
          </w:p>
        </w:tc>
      </w:tr>
      <w:tr w:rsidR="0057298D" w:rsidRPr="0057298D" w14:paraId="255A8F01" w14:textId="77777777" w:rsidTr="00DE4EE3">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890F5B" w14:textId="77777777" w:rsidR="0057298D" w:rsidRPr="0057298D" w:rsidRDefault="0057298D" w:rsidP="0057298D">
            <w:pPr>
              <w:rPr>
                <w:rFonts w:eastAsia="Calibri"/>
                <w:sz w:val="20"/>
                <w:lang w:eastAsia="en-US"/>
              </w:rPr>
            </w:pPr>
            <w:r w:rsidRPr="0057298D">
              <w:rPr>
                <w:rFonts w:eastAsia="Calibri"/>
                <w:sz w:val="20"/>
                <w:lang w:eastAsia="en-US"/>
              </w:rPr>
              <w:t>5.1.</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1EF41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8714FC" w14:textId="77777777" w:rsidR="0057298D" w:rsidRPr="0057298D" w:rsidRDefault="0057298D" w:rsidP="0057298D">
            <w:pPr>
              <w:rPr>
                <w:rFonts w:eastAsia="Calibri"/>
                <w:sz w:val="20"/>
                <w:lang w:eastAsia="en-US"/>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3CE07C" w14:textId="77777777" w:rsidR="0057298D" w:rsidRPr="0057298D" w:rsidRDefault="0057298D" w:rsidP="0057298D">
            <w:pPr>
              <w:rPr>
                <w:rFonts w:eastAsia="Calibri"/>
                <w:sz w:val="20"/>
                <w:lang w:eastAsia="en-US"/>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7CE630" w14:textId="77777777" w:rsidR="0057298D" w:rsidRPr="0057298D" w:rsidRDefault="0057298D" w:rsidP="0057298D">
            <w:pPr>
              <w:rPr>
                <w:rFonts w:eastAsia="Calibri"/>
                <w:sz w:val="20"/>
                <w:lang w:eastAsia="en-US"/>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97A410" w14:textId="77777777" w:rsidR="0057298D" w:rsidRPr="0057298D" w:rsidRDefault="0057298D" w:rsidP="0057298D">
            <w:pPr>
              <w:rPr>
                <w:rFonts w:eastAsia="Calibri"/>
                <w:sz w:val="20"/>
                <w:lang w:eastAsia="en-US"/>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7DF7D7" w14:textId="77777777" w:rsidR="0057298D" w:rsidRPr="0057298D" w:rsidRDefault="0057298D" w:rsidP="0057298D">
            <w:pPr>
              <w:rPr>
                <w:rFonts w:eastAsia="Calibri"/>
                <w:sz w:val="20"/>
                <w:lang w:eastAsia="en-US"/>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99E107" w14:textId="77777777" w:rsidR="0057298D" w:rsidRPr="0057298D" w:rsidRDefault="0057298D" w:rsidP="0057298D">
            <w:pPr>
              <w:rPr>
                <w:rFonts w:eastAsia="Calibri"/>
                <w:sz w:val="20"/>
                <w:lang w:eastAsia="en-US"/>
              </w:rPr>
            </w:pPr>
          </w:p>
        </w:tc>
      </w:tr>
      <w:tr w:rsidR="0057298D" w:rsidRPr="0057298D" w14:paraId="038F0A38" w14:textId="77777777" w:rsidTr="00DE4EE3">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2CDB74"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EBAC8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47C55D" w14:textId="77777777" w:rsidR="0057298D" w:rsidRPr="0057298D" w:rsidRDefault="0057298D" w:rsidP="0057298D">
            <w:pPr>
              <w:rPr>
                <w:rFonts w:eastAsia="Calibri"/>
                <w:sz w:val="20"/>
                <w:lang w:eastAsia="en-US"/>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6B4B56" w14:textId="77777777" w:rsidR="0057298D" w:rsidRPr="0057298D" w:rsidRDefault="0057298D" w:rsidP="0057298D">
            <w:pPr>
              <w:rPr>
                <w:rFonts w:eastAsia="Calibri"/>
                <w:sz w:val="20"/>
                <w:lang w:eastAsia="en-US"/>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36182F" w14:textId="77777777" w:rsidR="0057298D" w:rsidRPr="0057298D" w:rsidRDefault="0057298D" w:rsidP="0057298D">
            <w:pPr>
              <w:rPr>
                <w:rFonts w:eastAsia="Calibri"/>
                <w:sz w:val="20"/>
                <w:lang w:eastAsia="en-US"/>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4A72CE" w14:textId="77777777" w:rsidR="0057298D" w:rsidRPr="0057298D" w:rsidRDefault="0057298D" w:rsidP="0057298D">
            <w:pPr>
              <w:rPr>
                <w:rFonts w:eastAsia="Calibri"/>
                <w:sz w:val="20"/>
                <w:lang w:eastAsia="en-US"/>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23175D" w14:textId="77777777" w:rsidR="0057298D" w:rsidRPr="0057298D" w:rsidRDefault="0057298D" w:rsidP="0057298D">
            <w:pPr>
              <w:rPr>
                <w:rFonts w:eastAsia="Calibri"/>
                <w:sz w:val="20"/>
                <w:lang w:eastAsia="en-US"/>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440C0D" w14:textId="77777777" w:rsidR="0057298D" w:rsidRPr="0057298D" w:rsidRDefault="0057298D" w:rsidP="0057298D">
            <w:pPr>
              <w:rPr>
                <w:rFonts w:eastAsia="Calibri"/>
                <w:sz w:val="20"/>
                <w:lang w:eastAsia="en-US"/>
              </w:rPr>
            </w:pPr>
          </w:p>
        </w:tc>
      </w:tr>
      <w:tr w:rsidR="0057298D" w:rsidRPr="0057298D" w14:paraId="398F09D6" w14:textId="77777777" w:rsidTr="00DE4EE3">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87C25D" w14:textId="77777777" w:rsidR="0057298D" w:rsidRPr="0057298D" w:rsidRDefault="0057298D" w:rsidP="0057298D">
            <w:pPr>
              <w:rPr>
                <w:rFonts w:eastAsia="Calibri"/>
                <w:sz w:val="20"/>
                <w:lang w:eastAsia="en-US"/>
              </w:rPr>
            </w:pPr>
            <w:r w:rsidRPr="0057298D">
              <w:rPr>
                <w:rFonts w:eastAsia="Calibri"/>
                <w:sz w:val="20"/>
                <w:lang w:eastAsia="en-US"/>
              </w:rPr>
              <w:t>6</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383037" w14:textId="77777777" w:rsidR="0057298D" w:rsidRPr="0057298D" w:rsidRDefault="0057298D" w:rsidP="0057298D">
            <w:pPr>
              <w:rPr>
                <w:rFonts w:eastAsia="Calibri"/>
                <w:sz w:val="20"/>
                <w:lang w:eastAsia="en-US"/>
              </w:rPr>
            </w:pPr>
            <w:proofErr w:type="spellStart"/>
            <w:r w:rsidRPr="0057298D">
              <w:rPr>
                <w:rFonts w:eastAsia="Calibri"/>
                <w:sz w:val="20"/>
                <w:lang w:eastAsia="en-US"/>
              </w:rPr>
              <w:t>Пайлар</w:t>
            </w:r>
            <w:proofErr w:type="spellEnd"/>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9EA44B" w14:textId="77777777" w:rsidR="0057298D" w:rsidRPr="0057298D" w:rsidRDefault="0057298D" w:rsidP="0057298D">
            <w:pPr>
              <w:rPr>
                <w:rFonts w:eastAsia="Calibri"/>
                <w:sz w:val="20"/>
                <w:lang w:eastAsia="en-US"/>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11A3E3" w14:textId="77777777" w:rsidR="0057298D" w:rsidRPr="0057298D" w:rsidRDefault="0057298D" w:rsidP="0057298D">
            <w:pPr>
              <w:rPr>
                <w:rFonts w:eastAsia="Calibri"/>
                <w:sz w:val="20"/>
                <w:lang w:eastAsia="en-US"/>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C94914" w14:textId="77777777" w:rsidR="0057298D" w:rsidRPr="0057298D" w:rsidRDefault="0057298D" w:rsidP="0057298D">
            <w:pPr>
              <w:rPr>
                <w:rFonts w:eastAsia="Calibri"/>
                <w:sz w:val="20"/>
                <w:lang w:eastAsia="en-US"/>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0569CB" w14:textId="77777777" w:rsidR="0057298D" w:rsidRPr="0057298D" w:rsidRDefault="0057298D" w:rsidP="0057298D">
            <w:pPr>
              <w:rPr>
                <w:rFonts w:eastAsia="Calibri"/>
                <w:sz w:val="20"/>
                <w:lang w:eastAsia="en-US"/>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B86F4E" w14:textId="77777777" w:rsidR="0057298D" w:rsidRPr="0057298D" w:rsidRDefault="0057298D" w:rsidP="0057298D">
            <w:pPr>
              <w:rPr>
                <w:rFonts w:eastAsia="Calibri"/>
                <w:sz w:val="20"/>
                <w:lang w:eastAsia="en-US"/>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92E604" w14:textId="77777777" w:rsidR="0057298D" w:rsidRPr="0057298D" w:rsidRDefault="0057298D" w:rsidP="0057298D">
            <w:pPr>
              <w:rPr>
                <w:rFonts w:eastAsia="Calibri"/>
                <w:sz w:val="20"/>
                <w:lang w:eastAsia="en-US"/>
              </w:rPr>
            </w:pPr>
          </w:p>
        </w:tc>
      </w:tr>
      <w:tr w:rsidR="0057298D" w:rsidRPr="0057298D" w14:paraId="63108C7E" w14:textId="77777777" w:rsidTr="00DE4EE3">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791D2D" w14:textId="77777777" w:rsidR="0057298D" w:rsidRPr="0057298D" w:rsidRDefault="0057298D" w:rsidP="0057298D">
            <w:pPr>
              <w:rPr>
                <w:rFonts w:eastAsia="Calibri"/>
                <w:sz w:val="20"/>
                <w:lang w:eastAsia="en-US"/>
              </w:rPr>
            </w:pPr>
            <w:r w:rsidRPr="0057298D">
              <w:rPr>
                <w:rFonts w:eastAsia="Calibri"/>
                <w:sz w:val="20"/>
                <w:lang w:eastAsia="en-US"/>
              </w:rPr>
              <w:t>6.1.</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61174C"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C7912E" w14:textId="77777777" w:rsidR="0057298D" w:rsidRPr="0057298D" w:rsidRDefault="0057298D" w:rsidP="0057298D">
            <w:pPr>
              <w:rPr>
                <w:rFonts w:eastAsia="Calibri"/>
                <w:sz w:val="20"/>
                <w:lang w:eastAsia="en-US"/>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1971FE" w14:textId="77777777" w:rsidR="0057298D" w:rsidRPr="0057298D" w:rsidRDefault="0057298D" w:rsidP="0057298D">
            <w:pPr>
              <w:rPr>
                <w:rFonts w:eastAsia="Calibri"/>
                <w:sz w:val="20"/>
                <w:lang w:eastAsia="en-US"/>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3706C6" w14:textId="77777777" w:rsidR="0057298D" w:rsidRPr="0057298D" w:rsidRDefault="0057298D" w:rsidP="0057298D">
            <w:pPr>
              <w:rPr>
                <w:rFonts w:eastAsia="Calibri"/>
                <w:sz w:val="20"/>
                <w:lang w:eastAsia="en-US"/>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0BAA2E" w14:textId="77777777" w:rsidR="0057298D" w:rsidRPr="0057298D" w:rsidRDefault="0057298D" w:rsidP="0057298D">
            <w:pPr>
              <w:rPr>
                <w:rFonts w:eastAsia="Calibri"/>
                <w:sz w:val="20"/>
                <w:lang w:eastAsia="en-US"/>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8C6ECB" w14:textId="77777777" w:rsidR="0057298D" w:rsidRPr="0057298D" w:rsidRDefault="0057298D" w:rsidP="0057298D">
            <w:pPr>
              <w:rPr>
                <w:rFonts w:eastAsia="Calibri"/>
                <w:sz w:val="20"/>
                <w:lang w:eastAsia="en-US"/>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83318C" w14:textId="77777777" w:rsidR="0057298D" w:rsidRPr="0057298D" w:rsidRDefault="0057298D" w:rsidP="0057298D">
            <w:pPr>
              <w:rPr>
                <w:rFonts w:eastAsia="Calibri"/>
                <w:sz w:val="20"/>
                <w:lang w:eastAsia="en-US"/>
              </w:rPr>
            </w:pPr>
          </w:p>
        </w:tc>
      </w:tr>
      <w:tr w:rsidR="0057298D" w:rsidRPr="0057298D" w14:paraId="5D386668" w14:textId="77777777" w:rsidTr="00DE4EE3">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EAA64D" w14:textId="77777777" w:rsidR="0057298D" w:rsidRPr="0057298D" w:rsidRDefault="0057298D" w:rsidP="0057298D">
            <w:pPr>
              <w:rPr>
                <w:rFonts w:eastAsia="Calibri"/>
                <w:sz w:val="20"/>
                <w:lang w:eastAsia="en-US"/>
              </w:rPr>
            </w:pPr>
            <w:r w:rsidRPr="0057298D">
              <w:rPr>
                <w:rFonts w:eastAsia="Calibri"/>
                <w:sz w:val="20"/>
                <w:lang w:eastAsia="en-US"/>
              </w:rPr>
              <w:lastRenderedPageBreak/>
              <w:t>…</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FA9A5D"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0092B7" w14:textId="77777777" w:rsidR="0057298D" w:rsidRPr="0057298D" w:rsidRDefault="0057298D" w:rsidP="0057298D">
            <w:pPr>
              <w:rPr>
                <w:rFonts w:eastAsia="Calibri"/>
                <w:sz w:val="20"/>
                <w:lang w:eastAsia="en-US"/>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094169" w14:textId="77777777" w:rsidR="0057298D" w:rsidRPr="0057298D" w:rsidRDefault="0057298D" w:rsidP="0057298D">
            <w:pPr>
              <w:rPr>
                <w:rFonts w:eastAsia="Calibri"/>
                <w:sz w:val="20"/>
                <w:lang w:eastAsia="en-US"/>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1F2533" w14:textId="77777777" w:rsidR="0057298D" w:rsidRPr="0057298D" w:rsidRDefault="0057298D" w:rsidP="0057298D">
            <w:pPr>
              <w:rPr>
                <w:rFonts w:eastAsia="Calibri"/>
                <w:sz w:val="20"/>
                <w:lang w:eastAsia="en-US"/>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E2D703" w14:textId="77777777" w:rsidR="0057298D" w:rsidRPr="0057298D" w:rsidRDefault="0057298D" w:rsidP="0057298D">
            <w:pPr>
              <w:rPr>
                <w:rFonts w:eastAsia="Calibri"/>
                <w:sz w:val="20"/>
                <w:lang w:eastAsia="en-US"/>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5F84DA" w14:textId="77777777" w:rsidR="0057298D" w:rsidRPr="0057298D" w:rsidRDefault="0057298D" w:rsidP="0057298D">
            <w:pPr>
              <w:rPr>
                <w:rFonts w:eastAsia="Calibri"/>
                <w:sz w:val="20"/>
                <w:lang w:eastAsia="en-US"/>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78754A" w14:textId="77777777" w:rsidR="0057298D" w:rsidRPr="0057298D" w:rsidRDefault="0057298D" w:rsidP="0057298D">
            <w:pPr>
              <w:rPr>
                <w:rFonts w:eastAsia="Calibri"/>
                <w:sz w:val="20"/>
                <w:lang w:eastAsia="en-US"/>
              </w:rPr>
            </w:pPr>
          </w:p>
        </w:tc>
      </w:tr>
      <w:tr w:rsidR="0057298D" w:rsidRPr="0057298D" w14:paraId="718D686C" w14:textId="77777777" w:rsidTr="00DE4EE3">
        <w:trPr>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BD8B68" w14:textId="77777777" w:rsidR="0057298D" w:rsidRPr="0057298D" w:rsidRDefault="0057298D" w:rsidP="0057298D">
            <w:pPr>
              <w:rPr>
                <w:rFonts w:eastAsia="Calibri"/>
                <w:sz w:val="20"/>
                <w:lang w:eastAsia="en-US"/>
              </w:rPr>
            </w:pPr>
            <w:r w:rsidRPr="0057298D">
              <w:rPr>
                <w:rFonts w:eastAsia="Calibri"/>
                <w:sz w:val="20"/>
                <w:lang w:eastAsia="en-US"/>
              </w:rPr>
              <w:t>7</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99F6A4" w14:textId="77777777" w:rsidR="0057298D" w:rsidRPr="0057298D" w:rsidRDefault="0057298D" w:rsidP="0057298D">
            <w:pPr>
              <w:rPr>
                <w:rFonts w:eastAsia="Calibri"/>
                <w:sz w:val="20"/>
                <w:lang w:eastAsia="en-US"/>
              </w:rPr>
            </w:pPr>
            <w:proofErr w:type="spellStart"/>
            <w:r w:rsidRPr="0057298D">
              <w:rPr>
                <w:rFonts w:eastAsia="Calibri"/>
                <w:sz w:val="20"/>
                <w:lang w:eastAsia="en-US"/>
              </w:rPr>
              <w:t>Жиыны</w:t>
            </w:r>
            <w:proofErr w:type="spellEnd"/>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97AD99" w14:textId="77777777" w:rsidR="0057298D" w:rsidRPr="0057298D" w:rsidRDefault="0057298D" w:rsidP="0057298D">
            <w:pPr>
              <w:rPr>
                <w:rFonts w:eastAsia="Calibri"/>
                <w:sz w:val="20"/>
                <w:lang w:eastAsia="en-US"/>
              </w:rPr>
            </w:pPr>
          </w:p>
        </w:tc>
        <w:tc>
          <w:tcPr>
            <w:tcW w:w="3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EB8D03" w14:textId="77777777" w:rsidR="0057298D" w:rsidRPr="0057298D" w:rsidRDefault="0057298D" w:rsidP="0057298D">
            <w:pPr>
              <w:rPr>
                <w:rFonts w:eastAsia="Calibri"/>
                <w:sz w:val="20"/>
                <w:lang w:eastAsia="en-US"/>
              </w:rPr>
            </w:pP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8DA267" w14:textId="77777777" w:rsidR="0057298D" w:rsidRPr="0057298D" w:rsidRDefault="0057298D" w:rsidP="0057298D">
            <w:pPr>
              <w:rPr>
                <w:rFonts w:eastAsia="Calibri"/>
                <w:sz w:val="20"/>
                <w:lang w:eastAsia="en-US"/>
              </w:rPr>
            </w:pP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9C1C11" w14:textId="77777777" w:rsidR="0057298D" w:rsidRPr="0057298D" w:rsidRDefault="0057298D" w:rsidP="0057298D">
            <w:pPr>
              <w:rPr>
                <w:rFonts w:eastAsia="Calibri"/>
                <w:sz w:val="20"/>
                <w:lang w:eastAsia="en-US"/>
              </w:rPr>
            </w:pPr>
          </w:p>
        </w:tc>
        <w:tc>
          <w:tcPr>
            <w:tcW w:w="3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ED7911" w14:textId="77777777" w:rsidR="0057298D" w:rsidRPr="0057298D" w:rsidRDefault="0057298D" w:rsidP="0057298D">
            <w:pPr>
              <w:rPr>
                <w:rFonts w:eastAsia="Calibri"/>
                <w:sz w:val="20"/>
                <w:lang w:eastAsia="en-US"/>
              </w:rPr>
            </w:pPr>
          </w:p>
        </w:tc>
        <w:tc>
          <w:tcPr>
            <w:tcW w:w="1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4A4031" w14:textId="77777777" w:rsidR="0057298D" w:rsidRPr="0057298D" w:rsidRDefault="0057298D" w:rsidP="0057298D">
            <w:pPr>
              <w:rPr>
                <w:rFonts w:eastAsia="Calibri"/>
                <w:sz w:val="20"/>
                <w:lang w:eastAsia="en-US"/>
              </w:rPr>
            </w:pPr>
          </w:p>
        </w:tc>
      </w:tr>
    </w:tbl>
    <w:p w14:paraId="58EBE228" w14:textId="77777777" w:rsidR="0057298D" w:rsidRPr="0057298D" w:rsidRDefault="0057298D" w:rsidP="0057298D">
      <w:pPr>
        <w:rPr>
          <w:rFonts w:eastAsia="Calibri"/>
          <w:lang w:eastAsia="en-US"/>
        </w:rPr>
      </w:pPr>
    </w:p>
    <w:p w14:paraId="6C4FFA29" w14:textId="77777777" w:rsidR="0057298D" w:rsidRPr="0057298D" w:rsidRDefault="0057298D" w:rsidP="0057298D">
      <w:pPr>
        <w:rPr>
          <w:rFonts w:eastAsia="Calibri"/>
          <w:lang w:eastAsia="en-US"/>
        </w:rPr>
      </w:pPr>
    </w:p>
    <w:p w14:paraId="533CEABC"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кестенің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жалғасы</w:t>
      </w:r>
      <w:proofErr w:type="spellEnd"/>
      <w:r w:rsidRPr="0057298D">
        <w:rPr>
          <w:rFonts w:eastAsia="Calibri"/>
          <w:sz w:val="28"/>
          <w:szCs w:val="28"/>
          <w:lang w:eastAsia="en-US"/>
        </w:rPr>
        <w:t>:</w:t>
      </w:r>
    </w:p>
    <w:p w14:paraId="6306013E" w14:textId="77777777" w:rsidR="0057298D" w:rsidRPr="0057298D" w:rsidRDefault="0057298D" w:rsidP="0057298D">
      <w:pPr>
        <w:ind w:firstLine="709"/>
        <w:rPr>
          <w:rFonts w:eastAsia="Calibri"/>
          <w:lang w:eastAsia="en-US"/>
        </w:rPr>
      </w:pPr>
    </w:p>
    <w:tbl>
      <w:tblPr>
        <w:tblW w:w="5000" w:type="pct"/>
        <w:jc w:val="center"/>
        <w:tblCellMar>
          <w:left w:w="0" w:type="dxa"/>
          <w:right w:w="0" w:type="dxa"/>
        </w:tblCellMar>
        <w:tblLook w:val="04A0" w:firstRow="1" w:lastRow="0" w:firstColumn="1" w:lastColumn="0" w:noHBand="0" w:noVBand="1"/>
      </w:tblPr>
      <w:tblGrid>
        <w:gridCol w:w="2663"/>
        <w:gridCol w:w="2424"/>
        <w:gridCol w:w="2130"/>
        <w:gridCol w:w="1472"/>
        <w:gridCol w:w="2377"/>
        <w:gridCol w:w="1254"/>
        <w:gridCol w:w="2229"/>
      </w:tblGrid>
      <w:tr w:rsidR="0057298D" w:rsidRPr="0057298D" w14:paraId="240C85A9" w14:textId="77777777" w:rsidTr="00DE4EE3">
        <w:trPr>
          <w:jc w:val="center"/>
        </w:trPr>
        <w:tc>
          <w:tcPr>
            <w:tcW w:w="91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6A844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w:t>
            </w:r>
            <w:proofErr w:type="spellEnd"/>
            <w:r w:rsidRPr="0057298D">
              <w:rPr>
                <w:rFonts w:eastAsia="Calibri"/>
                <w:sz w:val="20"/>
                <w:lang w:eastAsia="en-US"/>
              </w:rPr>
              <w:t xml:space="preserve"> </w:t>
            </w:r>
            <w:proofErr w:type="spellStart"/>
            <w:r w:rsidRPr="0057298D">
              <w:rPr>
                <w:rFonts w:eastAsia="Calibri"/>
                <w:sz w:val="20"/>
                <w:lang w:eastAsia="en-US"/>
              </w:rPr>
              <w:t>сатып</w:t>
            </w:r>
            <w:proofErr w:type="spellEnd"/>
            <w:r w:rsidRPr="0057298D">
              <w:rPr>
                <w:rFonts w:eastAsia="Calibri"/>
                <w:sz w:val="20"/>
                <w:lang w:eastAsia="en-US"/>
              </w:rPr>
              <w:t xml:space="preserve"> </w:t>
            </w:r>
            <w:proofErr w:type="spellStart"/>
            <w:r w:rsidRPr="0057298D">
              <w:rPr>
                <w:rFonts w:eastAsia="Calibri"/>
                <w:sz w:val="20"/>
                <w:lang w:eastAsia="en-US"/>
              </w:rPr>
              <w:t>алу</w:t>
            </w:r>
            <w:proofErr w:type="spellEnd"/>
            <w:r w:rsidRPr="0057298D">
              <w:rPr>
                <w:rFonts w:eastAsia="Calibri"/>
                <w:sz w:val="20"/>
                <w:lang w:eastAsia="en-US"/>
              </w:rPr>
              <w:t xml:space="preserve"> </w:t>
            </w:r>
            <w:proofErr w:type="spellStart"/>
            <w:r w:rsidRPr="0057298D">
              <w:rPr>
                <w:rFonts w:eastAsia="Calibri"/>
                <w:sz w:val="20"/>
                <w:lang w:eastAsia="en-US"/>
              </w:rPr>
              <w:t>валютасының</w:t>
            </w:r>
            <w:proofErr w:type="spellEnd"/>
            <w:r w:rsidRPr="0057298D">
              <w:rPr>
                <w:rFonts w:eastAsia="Calibri"/>
                <w:sz w:val="20"/>
                <w:lang w:eastAsia="en-US"/>
              </w:rPr>
              <w:t xml:space="preserve"> коды</w:t>
            </w:r>
          </w:p>
        </w:tc>
        <w:tc>
          <w:tcPr>
            <w:tcW w:w="8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61B96A"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Бір</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w:t>
            </w:r>
            <w:proofErr w:type="spellEnd"/>
            <w:r w:rsidRPr="0057298D">
              <w:rPr>
                <w:rFonts w:eastAsia="Calibri"/>
                <w:sz w:val="20"/>
                <w:lang w:eastAsia="en-US"/>
              </w:rPr>
              <w:t xml:space="preserve"> </w:t>
            </w:r>
            <w:proofErr w:type="spellStart"/>
            <w:r w:rsidRPr="0057298D">
              <w:rPr>
                <w:rFonts w:eastAsia="Calibri"/>
                <w:sz w:val="20"/>
                <w:lang w:eastAsia="en-US"/>
              </w:rPr>
              <w:t>сатып</w:t>
            </w:r>
            <w:proofErr w:type="spellEnd"/>
            <w:r w:rsidRPr="0057298D">
              <w:rPr>
                <w:rFonts w:eastAsia="Calibri"/>
                <w:sz w:val="20"/>
                <w:lang w:eastAsia="en-US"/>
              </w:rPr>
              <w:t xml:space="preserve"> </w:t>
            </w:r>
            <w:proofErr w:type="spellStart"/>
            <w:r w:rsidRPr="0057298D">
              <w:rPr>
                <w:rFonts w:eastAsia="Calibri"/>
                <w:sz w:val="20"/>
                <w:lang w:eastAsia="en-US"/>
              </w:rPr>
              <w:t>алу</w:t>
            </w:r>
            <w:proofErr w:type="spellEnd"/>
            <w:r w:rsidRPr="0057298D">
              <w:rPr>
                <w:rFonts w:eastAsia="Calibri"/>
                <w:sz w:val="20"/>
                <w:lang w:eastAsia="en-US"/>
              </w:rPr>
              <w:t xml:space="preserve"> </w:t>
            </w:r>
            <w:proofErr w:type="spellStart"/>
            <w:r w:rsidRPr="0057298D">
              <w:rPr>
                <w:rFonts w:eastAsia="Calibri"/>
                <w:sz w:val="20"/>
                <w:lang w:eastAsia="en-US"/>
              </w:rPr>
              <w:t>бағасы</w:t>
            </w:r>
            <w:proofErr w:type="spellEnd"/>
          </w:p>
        </w:tc>
        <w:tc>
          <w:tcPr>
            <w:tcW w:w="12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12E9B5"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Кезеңі</w:t>
            </w:r>
            <w:proofErr w:type="spellEnd"/>
          </w:p>
        </w:tc>
        <w:tc>
          <w:tcPr>
            <w:tcW w:w="8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9C8232"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сатып</w:t>
            </w:r>
            <w:proofErr w:type="spellEnd"/>
            <w:r w:rsidRPr="0057298D">
              <w:rPr>
                <w:rFonts w:eastAsia="Calibri"/>
                <w:sz w:val="20"/>
                <w:lang w:eastAsia="en-US"/>
              </w:rPr>
              <w:t xml:space="preserve"> </w:t>
            </w:r>
            <w:proofErr w:type="spellStart"/>
            <w:r w:rsidRPr="0057298D">
              <w:rPr>
                <w:rFonts w:eastAsia="Calibri"/>
                <w:sz w:val="20"/>
                <w:lang w:eastAsia="en-US"/>
              </w:rPr>
              <w:t>алу</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c>
          <w:tcPr>
            <w:tcW w:w="11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3B8FE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Номиналды</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r>
      <w:tr w:rsidR="0057298D" w:rsidRPr="0057298D" w14:paraId="603E7A55"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F7057B9" w14:textId="77777777" w:rsidR="0057298D" w:rsidRPr="0057298D" w:rsidRDefault="0057298D" w:rsidP="0057298D">
            <w:pPr>
              <w:rPr>
                <w:rFonts w:eastAsia="Calibri"/>
                <w:sz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14:paraId="63E217F1" w14:textId="77777777" w:rsidR="0057298D" w:rsidRPr="0057298D" w:rsidRDefault="0057298D" w:rsidP="0057298D">
            <w:pPr>
              <w:rPr>
                <w:rFonts w:eastAsia="Calibri"/>
                <w:sz w:val="20"/>
                <w:lang w:eastAsia="en-US"/>
              </w:rPr>
            </w:pP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73BD5A2E"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есепке</w:t>
            </w:r>
            <w:proofErr w:type="spellEnd"/>
            <w:r w:rsidRPr="0057298D">
              <w:rPr>
                <w:rFonts w:eastAsia="Calibri"/>
                <w:sz w:val="20"/>
                <w:lang w:eastAsia="en-US"/>
              </w:rPr>
              <w:t xml:space="preserve"> </w:t>
            </w:r>
            <w:proofErr w:type="spellStart"/>
            <w:r w:rsidRPr="0057298D">
              <w:rPr>
                <w:rFonts w:eastAsia="Calibri"/>
                <w:sz w:val="20"/>
                <w:lang w:eastAsia="en-US"/>
              </w:rPr>
              <w:t>қою</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42398A8D"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өтеу</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0" w:type="auto"/>
            <w:vMerge/>
            <w:tcBorders>
              <w:top w:val="single" w:sz="8" w:space="0" w:color="auto"/>
              <w:left w:val="nil"/>
              <w:bottom w:val="single" w:sz="8" w:space="0" w:color="auto"/>
              <w:right w:val="single" w:sz="8" w:space="0" w:color="auto"/>
            </w:tcBorders>
            <w:vAlign w:val="center"/>
            <w:hideMark/>
          </w:tcPr>
          <w:p w14:paraId="3485162B" w14:textId="77777777" w:rsidR="0057298D" w:rsidRPr="0057298D" w:rsidRDefault="0057298D" w:rsidP="0057298D">
            <w:pPr>
              <w:rPr>
                <w:rFonts w:eastAsia="Calibri"/>
                <w:sz w:val="20"/>
                <w:lang w:eastAsia="en-US"/>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14:paraId="70B04C61" w14:textId="77777777" w:rsidR="0057298D" w:rsidRPr="0057298D" w:rsidRDefault="0057298D" w:rsidP="0057298D">
            <w:pPr>
              <w:jc w:val="center"/>
              <w:rPr>
                <w:rFonts w:eastAsia="Calibri"/>
                <w:sz w:val="20"/>
                <w:lang w:eastAsia="en-US"/>
              </w:rPr>
            </w:pPr>
            <w:r w:rsidRPr="0057298D">
              <w:rPr>
                <w:rFonts w:eastAsia="Calibri"/>
                <w:sz w:val="20"/>
                <w:lang w:eastAsia="en-US"/>
              </w:rPr>
              <w:t>валюта коды</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66F207F"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бір</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r>
      <w:tr w:rsidR="0057298D" w:rsidRPr="0057298D" w14:paraId="012D9204" w14:textId="77777777" w:rsidTr="00DE4EE3">
        <w:trPr>
          <w:jc w:val="center"/>
        </w:trPr>
        <w:tc>
          <w:tcPr>
            <w:tcW w:w="9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E7F2AF" w14:textId="77777777" w:rsidR="0057298D" w:rsidRPr="0057298D" w:rsidRDefault="0057298D" w:rsidP="0057298D">
            <w:pPr>
              <w:jc w:val="center"/>
              <w:rPr>
                <w:rFonts w:eastAsia="Calibri"/>
                <w:sz w:val="20"/>
                <w:lang w:eastAsia="en-US"/>
              </w:rPr>
            </w:pPr>
            <w:r w:rsidRPr="0057298D">
              <w:rPr>
                <w:rFonts w:eastAsia="Calibri"/>
                <w:sz w:val="20"/>
                <w:lang w:eastAsia="en-US"/>
              </w:rPr>
              <w:t>9</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855FB50" w14:textId="77777777" w:rsidR="0057298D" w:rsidRPr="0057298D" w:rsidRDefault="0057298D" w:rsidP="0057298D">
            <w:pPr>
              <w:jc w:val="center"/>
              <w:rPr>
                <w:rFonts w:eastAsia="Calibri"/>
                <w:sz w:val="20"/>
                <w:lang w:eastAsia="en-US"/>
              </w:rPr>
            </w:pPr>
            <w:r w:rsidRPr="0057298D">
              <w:rPr>
                <w:rFonts w:eastAsia="Calibri"/>
                <w:sz w:val="20"/>
                <w:lang w:eastAsia="en-US"/>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159720CE" w14:textId="77777777" w:rsidR="0057298D" w:rsidRPr="0057298D" w:rsidRDefault="0057298D" w:rsidP="0057298D">
            <w:pPr>
              <w:jc w:val="center"/>
              <w:rPr>
                <w:rFonts w:eastAsia="Calibri"/>
                <w:sz w:val="20"/>
                <w:lang w:eastAsia="en-US"/>
              </w:rPr>
            </w:pPr>
            <w:r w:rsidRPr="0057298D">
              <w:rPr>
                <w:rFonts w:eastAsia="Calibri"/>
                <w:sz w:val="20"/>
                <w:lang w:eastAsia="en-US"/>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14:paraId="61D2324F" w14:textId="77777777" w:rsidR="0057298D" w:rsidRPr="0057298D" w:rsidRDefault="0057298D" w:rsidP="0057298D">
            <w:pPr>
              <w:jc w:val="center"/>
              <w:rPr>
                <w:rFonts w:eastAsia="Calibri"/>
                <w:sz w:val="20"/>
                <w:lang w:eastAsia="en-US"/>
              </w:rPr>
            </w:pPr>
            <w:r w:rsidRPr="0057298D">
              <w:rPr>
                <w:rFonts w:eastAsia="Calibri"/>
                <w:sz w:val="20"/>
                <w:lang w:eastAsia="en-US"/>
              </w:rPr>
              <w:t>12</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14:paraId="57E0F8BC" w14:textId="77777777" w:rsidR="0057298D" w:rsidRPr="0057298D" w:rsidRDefault="0057298D" w:rsidP="0057298D">
            <w:pPr>
              <w:jc w:val="center"/>
              <w:rPr>
                <w:rFonts w:eastAsia="Calibri"/>
                <w:sz w:val="20"/>
                <w:lang w:eastAsia="en-US"/>
              </w:rPr>
            </w:pPr>
            <w:r w:rsidRPr="0057298D">
              <w:rPr>
                <w:rFonts w:eastAsia="Calibri"/>
                <w:sz w:val="20"/>
                <w:lang w:eastAsia="en-US"/>
              </w:rPr>
              <w:t>13</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14:paraId="6CB31DAF" w14:textId="77777777" w:rsidR="0057298D" w:rsidRPr="0057298D" w:rsidRDefault="0057298D" w:rsidP="0057298D">
            <w:pPr>
              <w:jc w:val="center"/>
              <w:rPr>
                <w:rFonts w:eastAsia="Calibri"/>
                <w:sz w:val="20"/>
                <w:lang w:eastAsia="en-US"/>
              </w:rPr>
            </w:pPr>
            <w:r w:rsidRPr="0057298D">
              <w:rPr>
                <w:rFonts w:eastAsia="Calibri"/>
                <w:sz w:val="20"/>
                <w:lang w:eastAsia="en-US"/>
              </w:rPr>
              <w:t>14</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E86B72A" w14:textId="77777777" w:rsidR="0057298D" w:rsidRPr="0057298D" w:rsidRDefault="0057298D" w:rsidP="0057298D">
            <w:pPr>
              <w:jc w:val="center"/>
              <w:rPr>
                <w:rFonts w:eastAsia="Calibri"/>
                <w:sz w:val="20"/>
                <w:lang w:eastAsia="en-US"/>
              </w:rPr>
            </w:pPr>
            <w:r w:rsidRPr="0057298D">
              <w:rPr>
                <w:rFonts w:eastAsia="Calibri"/>
                <w:sz w:val="20"/>
                <w:lang w:eastAsia="en-US"/>
              </w:rPr>
              <w:t>15</w:t>
            </w:r>
          </w:p>
        </w:tc>
      </w:tr>
    </w:tbl>
    <w:p w14:paraId="4C474911" w14:textId="77777777" w:rsidR="0057298D" w:rsidRPr="0057298D" w:rsidRDefault="0057298D" w:rsidP="0057298D">
      <w:pPr>
        <w:rPr>
          <w:rFonts w:eastAsia="Calibri"/>
          <w:lang w:eastAsia="en-US"/>
        </w:rPr>
      </w:pPr>
    </w:p>
    <w:p w14:paraId="65CAF20F" w14:textId="77777777" w:rsidR="0057298D" w:rsidRPr="0057298D" w:rsidRDefault="0057298D" w:rsidP="0057298D">
      <w:pPr>
        <w:rPr>
          <w:rFonts w:eastAsia="Calibri"/>
          <w:lang w:eastAsia="en-US"/>
        </w:rPr>
      </w:pPr>
    </w:p>
    <w:p w14:paraId="35B5096F"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кестенің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жалғасы</w:t>
      </w:r>
      <w:proofErr w:type="spellEnd"/>
      <w:r w:rsidRPr="0057298D">
        <w:rPr>
          <w:rFonts w:eastAsia="Calibri"/>
          <w:sz w:val="28"/>
          <w:szCs w:val="28"/>
          <w:lang w:eastAsia="en-US"/>
        </w:rPr>
        <w:t>:</w:t>
      </w:r>
    </w:p>
    <w:p w14:paraId="7D37B4F2" w14:textId="77777777" w:rsidR="0057298D" w:rsidRPr="0057298D" w:rsidRDefault="0057298D" w:rsidP="0057298D">
      <w:pPr>
        <w:ind w:firstLine="709"/>
        <w:rPr>
          <w:rFonts w:eastAsia="Calibri"/>
          <w:lang w:eastAsia="en-US"/>
        </w:rPr>
      </w:pPr>
    </w:p>
    <w:tbl>
      <w:tblPr>
        <w:tblW w:w="5000" w:type="pct"/>
        <w:jc w:val="center"/>
        <w:tblCellMar>
          <w:left w:w="0" w:type="dxa"/>
          <w:right w:w="0" w:type="dxa"/>
        </w:tblCellMar>
        <w:tblLook w:val="04A0" w:firstRow="1" w:lastRow="0" w:firstColumn="1" w:lastColumn="0" w:noHBand="0" w:noVBand="1"/>
      </w:tblPr>
      <w:tblGrid>
        <w:gridCol w:w="1000"/>
        <w:gridCol w:w="1441"/>
        <w:gridCol w:w="2061"/>
        <w:gridCol w:w="2043"/>
        <w:gridCol w:w="3667"/>
        <w:gridCol w:w="1779"/>
        <w:gridCol w:w="2558"/>
      </w:tblGrid>
      <w:tr w:rsidR="0057298D" w:rsidRPr="0057298D" w14:paraId="09B7CCC0" w14:textId="77777777" w:rsidTr="00DE4EE3">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25AF02"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қағаздардың</w:t>
            </w:r>
            <w:proofErr w:type="spellEnd"/>
            <w:r w:rsidRPr="0057298D">
              <w:rPr>
                <w:rFonts w:eastAsia="Calibri"/>
                <w:sz w:val="20"/>
                <w:lang w:eastAsia="en-US"/>
              </w:rPr>
              <w:t xml:space="preserve"> </w:t>
            </w:r>
            <w:proofErr w:type="spellStart"/>
            <w:r w:rsidRPr="0057298D">
              <w:rPr>
                <w:rFonts w:eastAsia="Calibri"/>
                <w:sz w:val="20"/>
                <w:lang w:eastAsia="en-US"/>
              </w:rPr>
              <w:t>баланстық</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r>
      <w:tr w:rsidR="0057298D" w:rsidRPr="0057298D" w14:paraId="46DDDFD7" w14:textId="77777777" w:rsidTr="00DE4EE3">
        <w:trPr>
          <w:jc w:val="center"/>
        </w:trPr>
        <w:tc>
          <w:tcPr>
            <w:tcW w:w="3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36A03D"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барлығы</w:t>
            </w:r>
            <w:proofErr w:type="spellEnd"/>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AE30BC" w14:textId="77777777" w:rsidR="0057298D" w:rsidRPr="0057298D" w:rsidRDefault="0057298D" w:rsidP="0057298D">
            <w:pPr>
              <w:jc w:val="center"/>
              <w:rPr>
                <w:rFonts w:eastAsia="Calibri"/>
                <w:sz w:val="20"/>
                <w:lang w:eastAsia="en-US"/>
              </w:rPr>
            </w:pPr>
            <w:r w:rsidRPr="0057298D">
              <w:rPr>
                <w:rFonts w:eastAsia="Calibri"/>
                <w:sz w:val="20"/>
                <w:lang w:eastAsia="en-US"/>
              </w:rPr>
              <w:t>дисконт (</w:t>
            </w:r>
            <w:proofErr w:type="spellStart"/>
            <w:r w:rsidRPr="0057298D">
              <w:rPr>
                <w:rFonts w:eastAsia="Calibri"/>
                <w:sz w:val="20"/>
                <w:lang w:eastAsia="en-US"/>
              </w:rPr>
              <w:t>сыйлықақы</w:t>
            </w:r>
            <w:proofErr w:type="spellEnd"/>
            <w:r w:rsidRPr="0057298D">
              <w:rPr>
                <w:rFonts w:eastAsia="Calibri"/>
                <w:sz w:val="20"/>
                <w:lang w:eastAsia="en-US"/>
              </w:rPr>
              <w:t>)</w:t>
            </w:r>
          </w:p>
        </w:tc>
        <w:tc>
          <w:tcPr>
            <w:tcW w:w="7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90576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есептелген</w:t>
            </w:r>
            <w:proofErr w:type="spellEnd"/>
            <w:r w:rsidRPr="0057298D">
              <w:rPr>
                <w:rFonts w:eastAsia="Calibri"/>
                <w:sz w:val="20"/>
                <w:lang w:eastAsia="en-US"/>
              </w:rPr>
              <w:t xml:space="preserve"> </w:t>
            </w:r>
            <w:proofErr w:type="spellStart"/>
            <w:r w:rsidRPr="0057298D">
              <w:rPr>
                <w:rFonts w:eastAsia="Calibri"/>
                <w:sz w:val="20"/>
                <w:lang w:eastAsia="en-US"/>
              </w:rPr>
              <w:t>сыйақы</w:t>
            </w:r>
            <w:proofErr w:type="spellEnd"/>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766369"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оң</w:t>
            </w:r>
            <w:proofErr w:type="spellEnd"/>
            <w:r w:rsidRPr="0057298D">
              <w:rPr>
                <w:rFonts w:eastAsia="Calibri"/>
                <w:sz w:val="20"/>
                <w:lang w:eastAsia="en-US"/>
              </w:rPr>
              <w:t xml:space="preserve"> (</w:t>
            </w:r>
            <w:proofErr w:type="spellStart"/>
            <w:r w:rsidRPr="0057298D">
              <w:rPr>
                <w:rFonts w:eastAsia="Calibri"/>
                <w:sz w:val="20"/>
                <w:lang w:eastAsia="en-US"/>
              </w:rPr>
              <w:t>теріс</w:t>
            </w:r>
            <w:proofErr w:type="spellEnd"/>
            <w:r w:rsidRPr="0057298D">
              <w:rPr>
                <w:rFonts w:eastAsia="Calibri"/>
                <w:sz w:val="20"/>
                <w:lang w:eastAsia="en-US"/>
              </w:rPr>
              <w:t xml:space="preserve">) </w:t>
            </w:r>
            <w:proofErr w:type="spellStart"/>
            <w:r w:rsidRPr="0057298D">
              <w:rPr>
                <w:rFonts w:eastAsia="Calibri"/>
                <w:sz w:val="20"/>
                <w:lang w:eastAsia="en-US"/>
              </w:rPr>
              <w:t>түзету</w:t>
            </w:r>
            <w:proofErr w:type="spellEnd"/>
          </w:p>
        </w:tc>
        <w:tc>
          <w:tcPr>
            <w:tcW w:w="12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D08E30"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ауыртпалық</w:t>
            </w:r>
            <w:proofErr w:type="spellEnd"/>
            <w:r w:rsidRPr="0057298D">
              <w:rPr>
                <w:rFonts w:eastAsia="Calibri"/>
                <w:sz w:val="20"/>
                <w:lang w:eastAsia="en-US"/>
              </w:rPr>
              <w:t xml:space="preserve"> </w:t>
            </w:r>
            <w:proofErr w:type="spellStart"/>
            <w:r w:rsidRPr="0057298D">
              <w:rPr>
                <w:rFonts w:eastAsia="Calibri"/>
                <w:sz w:val="20"/>
                <w:lang w:eastAsia="en-US"/>
              </w:rPr>
              <w:t>салынған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r w:rsidRPr="0057298D">
              <w:rPr>
                <w:rFonts w:eastAsia="Calibri"/>
                <w:sz w:val="20"/>
                <w:lang w:eastAsia="en-US"/>
              </w:rPr>
              <w:t xml:space="preserve"> </w:t>
            </w:r>
            <w:proofErr w:type="spellStart"/>
            <w:r w:rsidRPr="0057298D">
              <w:rPr>
                <w:rFonts w:eastAsia="Calibri"/>
                <w:sz w:val="20"/>
                <w:lang w:eastAsia="en-US"/>
              </w:rPr>
              <w:t>және</w:t>
            </w:r>
            <w:proofErr w:type="spellEnd"/>
            <w:r w:rsidRPr="0057298D">
              <w:rPr>
                <w:rFonts w:eastAsia="Calibri"/>
                <w:sz w:val="20"/>
                <w:lang w:eastAsia="en-US"/>
              </w:rPr>
              <w:t xml:space="preserve"> </w:t>
            </w:r>
            <w:proofErr w:type="spellStart"/>
            <w:r w:rsidRPr="0057298D">
              <w:rPr>
                <w:rFonts w:eastAsia="Calibri"/>
                <w:sz w:val="20"/>
                <w:lang w:eastAsia="en-US"/>
              </w:rPr>
              <w:t>репо</w:t>
            </w:r>
            <w:proofErr w:type="spellEnd"/>
            <w:r w:rsidRPr="0057298D">
              <w:rPr>
                <w:rFonts w:eastAsia="Calibri"/>
                <w:sz w:val="20"/>
                <w:lang w:eastAsia="en-US"/>
              </w:rPr>
              <w:t xml:space="preserve"> </w:t>
            </w:r>
            <w:proofErr w:type="spellStart"/>
            <w:r w:rsidRPr="0057298D">
              <w:rPr>
                <w:rFonts w:eastAsia="Calibri"/>
                <w:sz w:val="20"/>
                <w:lang w:eastAsia="en-US"/>
              </w:rPr>
              <w:t>операцияларының</w:t>
            </w:r>
            <w:proofErr w:type="spellEnd"/>
            <w:r w:rsidRPr="0057298D">
              <w:rPr>
                <w:rFonts w:eastAsia="Calibri"/>
                <w:sz w:val="20"/>
                <w:lang w:eastAsia="en-US"/>
              </w:rPr>
              <w:t xml:space="preserve"> </w:t>
            </w:r>
            <w:proofErr w:type="spellStart"/>
            <w:r w:rsidRPr="0057298D">
              <w:rPr>
                <w:rFonts w:eastAsia="Calibri"/>
                <w:sz w:val="20"/>
                <w:lang w:eastAsia="en-US"/>
              </w:rPr>
              <w:t>мәні</w:t>
            </w:r>
            <w:proofErr w:type="spellEnd"/>
            <w:r w:rsidRPr="0057298D">
              <w:rPr>
                <w:rFonts w:eastAsia="Calibri"/>
                <w:sz w:val="20"/>
                <w:lang w:eastAsia="en-US"/>
              </w:rPr>
              <w:t xml:space="preserve"> болып </w:t>
            </w:r>
            <w:proofErr w:type="spellStart"/>
            <w:r w:rsidRPr="0057298D">
              <w:rPr>
                <w:rFonts w:eastAsia="Calibri"/>
                <w:sz w:val="20"/>
                <w:lang w:eastAsia="en-US"/>
              </w:rPr>
              <w:t>табылатын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r w:rsidRPr="0057298D">
              <w:rPr>
                <w:rFonts w:eastAsia="Calibri"/>
                <w:sz w:val="20"/>
                <w:lang w:eastAsia="en-US"/>
              </w:rPr>
              <w:t xml:space="preserve">, </w:t>
            </w:r>
            <w:proofErr w:type="spellStart"/>
            <w:r w:rsidRPr="0057298D">
              <w:rPr>
                <w:rFonts w:eastAsia="Calibri"/>
                <w:sz w:val="20"/>
                <w:lang w:eastAsia="en-US"/>
              </w:rPr>
              <w:t>барлығы</w:t>
            </w:r>
            <w:proofErr w:type="spellEnd"/>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EB6F26"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оның</w:t>
            </w:r>
            <w:proofErr w:type="spellEnd"/>
            <w:r w:rsidRPr="0057298D">
              <w:rPr>
                <w:rFonts w:eastAsia="Calibri"/>
                <w:sz w:val="20"/>
                <w:lang w:eastAsia="en-US"/>
              </w:rPr>
              <w:t xml:space="preserve"> </w:t>
            </w:r>
            <w:proofErr w:type="spellStart"/>
            <w:r w:rsidRPr="0057298D">
              <w:rPr>
                <w:rFonts w:eastAsia="Calibri"/>
                <w:sz w:val="20"/>
                <w:lang w:eastAsia="en-US"/>
              </w:rPr>
              <w:t>ішінде</w:t>
            </w:r>
            <w:proofErr w:type="spellEnd"/>
            <w:r w:rsidRPr="0057298D">
              <w:rPr>
                <w:rFonts w:eastAsia="Calibri"/>
                <w:sz w:val="20"/>
                <w:lang w:eastAsia="en-US"/>
              </w:rPr>
              <w:t xml:space="preserve"> </w:t>
            </w:r>
            <w:proofErr w:type="spellStart"/>
            <w:r w:rsidRPr="0057298D">
              <w:rPr>
                <w:rFonts w:eastAsia="Calibri"/>
                <w:sz w:val="20"/>
                <w:lang w:eastAsia="en-US"/>
              </w:rPr>
              <w:t>репо</w:t>
            </w:r>
            <w:proofErr w:type="spellEnd"/>
            <w:r w:rsidRPr="0057298D">
              <w:rPr>
                <w:rFonts w:eastAsia="Calibri"/>
                <w:sz w:val="20"/>
                <w:lang w:eastAsia="en-US"/>
              </w:rPr>
              <w:t xml:space="preserve"> </w:t>
            </w:r>
            <w:proofErr w:type="spellStart"/>
            <w:r w:rsidRPr="0057298D">
              <w:rPr>
                <w:rFonts w:eastAsia="Calibri"/>
                <w:sz w:val="20"/>
                <w:lang w:eastAsia="en-US"/>
              </w:rPr>
              <w:t>операцияларының</w:t>
            </w:r>
            <w:proofErr w:type="spellEnd"/>
            <w:r w:rsidRPr="0057298D">
              <w:rPr>
                <w:rFonts w:eastAsia="Calibri"/>
                <w:sz w:val="20"/>
                <w:lang w:eastAsia="en-US"/>
              </w:rPr>
              <w:t xml:space="preserve"> </w:t>
            </w:r>
            <w:proofErr w:type="spellStart"/>
            <w:r w:rsidRPr="0057298D">
              <w:rPr>
                <w:rFonts w:eastAsia="Calibri"/>
                <w:sz w:val="20"/>
                <w:lang w:eastAsia="en-US"/>
              </w:rPr>
              <w:t>мәні</w:t>
            </w:r>
            <w:proofErr w:type="spellEnd"/>
            <w:r w:rsidRPr="0057298D">
              <w:rPr>
                <w:rFonts w:eastAsia="Calibri"/>
                <w:sz w:val="20"/>
                <w:lang w:eastAsia="en-US"/>
              </w:rPr>
              <w:t xml:space="preserve"> болып </w:t>
            </w:r>
            <w:proofErr w:type="spellStart"/>
            <w:r w:rsidRPr="0057298D">
              <w:rPr>
                <w:rFonts w:eastAsia="Calibri"/>
                <w:sz w:val="20"/>
                <w:lang w:eastAsia="en-US"/>
              </w:rPr>
              <w:t>табылатын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p>
        </w:tc>
        <w:tc>
          <w:tcPr>
            <w:tcW w:w="8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13E8F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Анықтама</w:t>
            </w:r>
            <w:proofErr w:type="spellEnd"/>
            <w:r w:rsidRPr="0057298D">
              <w:rPr>
                <w:rFonts w:eastAsia="Calibri"/>
                <w:sz w:val="20"/>
                <w:lang w:eastAsia="en-US"/>
              </w:rPr>
              <w:t xml:space="preserve"> </w:t>
            </w:r>
            <w:proofErr w:type="spellStart"/>
            <w:r w:rsidRPr="0057298D">
              <w:rPr>
                <w:rFonts w:eastAsia="Calibri"/>
                <w:sz w:val="20"/>
                <w:lang w:eastAsia="en-US"/>
              </w:rPr>
              <w:t>үшін</w:t>
            </w:r>
            <w:proofErr w:type="spellEnd"/>
            <w:r w:rsidRPr="0057298D">
              <w:rPr>
                <w:rFonts w:eastAsia="Calibri"/>
                <w:sz w:val="20"/>
                <w:lang w:eastAsia="en-US"/>
              </w:rPr>
              <w:t xml:space="preserve">: </w:t>
            </w:r>
            <w:proofErr w:type="spellStart"/>
            <w:r w:rsidRPr="0057298D">
              <w:rPr>
                <w:rFonts w:eastAsia="Calibri"/>
                <w:sz w:val="20"/>
                <w:lang w:eastAsia="en-US"/>
              </w:rPr>
              <w:t>қалыптастырылған</w:t>
            </w:r>
            <w:proofErr w:type="spellEnd"/>
            <w:r w:rsidRPr="0057298D">
              <w:rPr>
                <w:rFonts w:eastAsia="Calibri"/>
                <w:sz w:val="20"/>
                <w:lang w:eastAsia="en-US"/>
              </w:rPr>
              <w:t xml:space="preserve"> </w:t>
            </w:r>
            <w:proofErr w:type="spellStart"/>
            <w:r w:rsidRPr="0057298D">
              <w:rPr>
                <w:rFonts w:eastAsia="Calibri"/>
                <w:sz w:val="20"/>
                <w:lang w:eastAsia="en-US"/>
              </w:rPr>
              <w:t>резервтер</w:t>
            </w:r>
            <w:proofErr w:type="spellEnd"/>
            <w:r w:rsidRPr="0057298D">
              <w:rPr>
                <w:rFonts w:eastAsia="Calibri"/>
                <w:sz w:val="20"/>
                <w:lang w:eastAsia="en-US"/>
              </w:rPr>
              <w:t xml:space="preserve"> (</w:t>
            </w:r>
            <w:proofErr w:type="spellStart"/>
            <w:r w:rsidRPr="0057298D">
              <w:rPr>
                <w:rFonts w:eastAsia="Calibri"/>
                <w:sz w:val="20"/>
                <w:lang w:eastAsia="en-US"/>
              </w:rPr>
              <w:t>провизиялар</w:t>
            </w:r>
            <w:proofErr w:type="spellEnd"/>
            <w:r w:rsidRPr="0057298D">
              <w:rPr>
                <w:rFonts w:eastAsia="Calibri"/>
                <w:sz w:val="20"/>
                <w:lang w:eastAsia="en-US"/>
              </w:rPr>
              <w:t>)</w:t>
            </w:r>
          </w:p>
        </w:tc>
      </w:tr>
      <w:tr w:rsidR="0057298D" w:rsidRPr="0057298D" w14:paraId="3E1DE316" w14:textId="77777777" w:rsidTr="00DE4EE3">
        <w:trPr>
          <w:jc w:val="center"/>
        </w:trPr>
        <w:tc>
          <w:tcPr>
            <w:tcW w:w="3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E12248" w14:textId="77777777" w:rsidR="0057298D" w:rsidRPr="0057298D" w:rsidRDefault="0057298D" w:rsidP="0057298D">
            <w:pPr>
              <w:jc w:val="center"/>
              <w:rPr>
                <w:rFonts w:eastAsia="Calibri"/>
                <w:sz w:val="20"/>
                <w:lang w:eastAsia="en-US"/>
              </w:rPr>
            </w:pPr>
            <w:r w:rsidRPr="0057298D">
              <w:rPr>
                <w:rFonts w:eastAsia="Calibri"/>
                <w:sz w:val="20"/>
                <w:lang w:eastAsia="en-US"/>
              </w:rPr>
              <w:t>16</w:t>
            </w:r>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ED0290" w14:textId="77777777" w:rsidR="0057298D" w:rsidRPr="0057298D" w:rsidRDefault="0057298D" w:rsidP="0057298D">
            <w:pPr>
              <w:jc w:val="center"/>
              <w:rPr>
                <w:rFonts w:eastAsia="Calibri"/>
                <w:sz w:val="20"/>
                <w:lang w:eastAsia="en-US"/>
              </w:rPr>
            </w:pPr>
            <w:r w:rsidRPr="0057298D">
              <w:rPr>
                <w:rFonts w:eastAsia="Calibri"/>
                <w:sz w:val="20"/>
                <w:lang w:eastAsia="en-US"/>
              </w:rPr>
              <w:t>17</w:t>
            </w:r>
          </w:p>
        </w:tc>
        <w:tc>
          <w:tcPr>
            <w:tcW w:w="7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88496B" w14:textId="77777777" w:rsidR="0057298D" w:rsidRPr="0057298D" w:rsidRDefault="0057298D" w:rsidP="0057298D">
            <w:pPr>
              <w:jc w:val="center"/>
              <w:rPr>
                <w:rFonts w:eastAsia="Calibri"/>
                <w:sz w:val="20"/>
                <w:lang w:eastAsia="en-US"/>
              </w:rPr>
            </w:pPr>
            <w:r w:rsidRPr="0057298D">
              <w:rPr>
                <w:rFonts w:eastAsia="Calibri"/>
                <w:sz w:val="20"/>
                <w:lang w:eastAsia="en-US"/>
              </w:rPr>
              <w:t>18</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757880" w14:textId="77777777" w:rsidR="0057298D" w:rsidRPr="0057298D" w:rsidRDefault="0057298D" w:rsidP="0057298D">
            <w:pPr>
              <w:jc w:val="center"/>
              <w:rPr>
                <w:rFonts w:eastAsia="Calibri"/>
                <w:sz w:val="20"/>
                <w:lang w:eastAsia="en-US"/>
              </w:rPr>
            </w:pPr>
            <w:r w:rsidRPr="0057298D">
              <w:rPr>
                <w:rFonts w:eastAsia="Calibri"/>
                <w:sz w:val="20"/>
                <w:lang w:eastAsia="en-US"/>
              </w:rPr>
              <w:t>19</w:t>
            </w:r>
          </w:p>
        </w:tc>
        <w:tc>
          <w:tcPr>
            <w:tcW w:w="12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9C65D3" w14:textId="77777777" w:rsidR="0057298D" w:rsidRPr="0057298D" w:rsidRDefault="0057298D" w:rsidP="0057298D">
            <w:pPr>
              <w:jc w:val="center"/>
              <w:rPr>
                <w:rFonts w:eastAsia="Calibri"/>
                <w:sz w:val="20"/>
                <w:lang w:eastAsia="en-US"/>
              </w:rPr>
            </w:pPr>
            <w:r w:rsidRPr="0057298D">
              <w:rPr>
                <w:rFonts w:eastAsia="Calibri"/>
                <w:sz w:val="20"/>
                <w:lang w:eastAsia="en-US"/>
              </w:rPr>
              <w:t>20</w:t>
            </w:r>
          </w:p>
        </w:tc>
        <w:tc>
          <w:tcPr>
            <w:tcW w:w="5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FB0049" w14:textId="77777777" w:rsidR="0057298D" w:rsidRPr="0057298D" w:rsidRDefault="0057298D" w:rsidP="0057298D">
            <w:pPr>
              <w:jc w:val="center"/>
              <w:rPr>
                <w:rFonts w:eastAsia="Calibri"/>
                <w:sz w:val="20"/>
                <w:lang w:eastAsia="en-US"/>
              </w:rPr>
            </w:pPr>
            <w:r w:rsidRPr="0057298D">
              <w:rPr>
                <w:rFonts w:eastAsia="Calibri"/>
                <w:sz w:val="20"/>
                <w:lang w:eastAsia="en-US"/>
              </w:rPr>
              <w:t>21</w:t>
            </w:r>
          </w:p>
        </w:tc>
        <w:tc>
          <w:tcPr>
            <w:tcW w:w="8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46AB13" w14:textId="77777777" w:rsidR="0057298D" w:rsidRPr="0057298D" w:rsidRDefault="0057298D" w:rsidP="0057298D">
            <w:pPr>
              <w:jc w:val="center"/>
              <w:rPr>
                <w:rFonts w:eastAsia="Calibri"/>
                <w:sz w:val="20"/>
                <w:lang w:eastAsia="en-US"/>
              </w:rPr>
            </w:pPr>
            <w:r w:rsidRPr="0057298D">
              <w:rPr>
                <w:rFonts w:eastAsia="Calibri"/>
                <w:sz w:val="20"/>
                <w:lang w:eastAsia="en-US"/>
              </w:rPr>
              <w:t>22</w:t>
            </w:r>
          </w:p>
        </w:tc>
      </w:tr>
    </w:tbl>
    <w:p w14:paraId="1B9DA9DF" w14:textId="77777777" w:rsidR="0057298D" w:rsidRPr="0057298D" w:rsidRDefault="0057298D" w:rsidP="0057298D">
      <w:pPr>
        <w:rPr>
          <w:rFonts w:eastAsia="Calibri"/>
          <w:lang w:eastAsia="en-US"/>
        </w:rPr>
      </w:pPr>
    </w:p>
    <w:p w14:paraId="0A8A928D" w14:textId="77777777" w:rsidR="0057298D" w:rsidRPr="0057298D" w:rsidRDefault="0057298D" w:rsidP="0057298D">
      <w:pPr>
        <w:rPr>
          <w:rFonts w:eastAsia="Calibri"/>
          <w:lang w:eastAsia="en-US"/>
        </w:rPr>
      </w:pPr>
    </w:p>
    <w:p w14:paraId="0124EA17"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кестенің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жалғасы</w:t>
      </w:r>
      <w:proofErr w:type="spellEnd"/>
      <w:r w:rsidRPr="0057298D">
        <w:rPr>
          <w:rFonts w:eastAsia="Calibri"/>
          <w:sz w:val="28"/>
          <w:szCs w:val="28"/>
          <w:lang w:eastAsia="en-US"/>
        </w:rPr>
        <w:t>:</w:t>
      </w:r>
    </w:p>
    <w:p w14:paraId="0035370C" w14:textId="77777777" w:rsidR="0057298D" w:rsidRPr="0057298D" w:rsidRDefault="0057298D" w:rsidP="0057298D">
      <w:pPr>
        <w:ind w:firstLine="709"/>
        <w:rPr>
          <w:rFonts w:eastAsia="Calibri"/>
          <w:lang w:eastAsia="en-US"/>
        </w:rPr>
      </w:pPr>
    </w:p>
    <w:tbl>
      <w:tblPr>
        <w:tblW w:w="5000" w:type="pct"/>
        <w:jc w:val="center"/>
        <w:tblCellMar>
          <w:left w:w="0" w:type="dxa"/>
          <w:right w:w="0" w:type="dxa"/>
        </w:tblCellMar>
        <w:tblLook w:val="04A0" w:firstRow="1" w:lastRow="0" w:firstColumn="1" w:lastColumn="0" w:noHBand="0" w:noVBand="1"/>
      </w:tblPr>
      <w:tblGrid>
        <w:gridCol w:w="2776"/>
        <w:gridCol w:w="3908"/>
        <w:gridCol w:w="2616"/>
        <w:gridCol w:w="5249"/>
      </w:tblGrid>
      <w:tr w:rsidR="0057298D" w:rsidRPr="0057298D" w14:paraId="699FFF70" w14:textId="77777777" w:rsidTr="00DE4EE3">
        <w:trPr>
          <w:jc w:val="center"/>
        </w:trPr>
        <w:tc>
          <w:tcPr>
            <w:tcW w:w="9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8D6DCD"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Есепке</w:t>
            </w:r>
            <w:proofErr w:type="spellEnd"/>
            <w:r w:rsidRPr="0057298D">
              <w:rPr>
                <w:rFonts w:eastAsia="Calibri"/>
                <w:sz w:val="20"/>
                <w:lang w:eastAsia="en-US"/>
              </w:rPr>
              <w:t xml:space="preserve"> </w:t>
            </w:r>
            <w:proofErr w:type="spellStart"/>
            <w:r w:rsidRPr="0057298D">
              <w:rPr>
                <w:rFonts w:eastAsia="Calibri"/>
                <w:sz w:val="20"/>
                <w:lang w:eastAsia="en-US"/>
              </w:rPr>
              <w:t>алу</w:t>
            </w:r>
            <w:proofErr w:type="spellEnd"/>
            <w:r w:rsidRPr="0057298D">
              <w:rPr>
                <w:rFonts w:eastAsia="Calibri"/>
                <w:sz w:val="20"/>
                <w:lang w:eastAsia="en-US"/>
              </w:rPr>
              <w:t xml:space="preserve"> </w:t>
            </w:r>
            <w:proofErr w:type="spellStart"/>
            <w:r w:rsidRPr="0057298D">
              <w:rPr>
                <w:rFonts w:eastAsia="Calibri"/>
                <w:sz w:val="20"/>
                <w:lang w:eastAsia="en-US"/>
              </w:rPr>
              <w:t>санаты</w:t>
            </w:r>
            <w:proofErr w:type="spellEnd"/>
          </w:p>
        </w:tc>
        <w:tc>
          <w:tcPr>
            <w:tcW w:w="22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BA176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рейтингі</w:t>
            </w:r>
            <w:proofErr w:type="spellEnd"/>
          </w:p>
        </w:tc>
        <w:tc>
          <w:tcPr>
            <w:tcW w:w="1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212BF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Портфельдегі</w:t>
            </w:r>
            <w:proofErr w:type="spellEnd"/>
            <w:r w:rsidRPr="0057298D">
              <w:rPr>
                <w:rFonts w:eastAsia="Calibri"/>
                <w:sz w:val="20"/>
                <w:lang w:eastAsia="en-US"/>
              </w:rPr>
              <w:t xml:space="preserve"> </w:t>
            </w:r>
            <w:proofErr w:type="spellStart"/>
            <w:r w:rsidRPr="0057298D">
              <w:rPr>
                <w:rFonts w:eastAsia="Calibri"/>
                <w:sz w:val="20"/>
                <w:lang w:eastAsia="en-US"/>
              </w:rPr>
              <w:t>ағымдағы</w:t>
            </w:r>
            <w:proofErr w:type="spellEnd"/>
            <w:r w:rsidRPr="0057298D">
              <w:rPr>
                <w:rFonts w:eastAsia="Calibri"/>
                <w:sz w:val="20"/>
                <w:lang w:eastAsia="en-US"/>
              </w:rPr>
              <w:t xml:space="preserve"> </w:t>
            </w:r>
            <w:proofErr w:type="spellStart"/>
            <w:r w:rsidRPr="0057298D">
              <w:rPr>
                <w:rFonts w:eastAsia="Calibri"/>
                <w:sz w:val="20"/>
                <w:lang w:eastAsia="en-US"/>
              </w:rPr>
              <w:t>купондық</w:t>
            </w:r>
            <w:proofErr w:type="spellEnd"/>
            <w:r w:rsidRPr="0057298D">
              <w:rPr>
                <w:rFonts w:eastAsia="Calibri"/>
                <w:sz w:val="20"/>
                <w:lang w:eastAsia="en-US"/>
              </w:rPr>
              <w:t xml:space="preserve"> </w:t>
            </w:r>
            <w:proofErr w:type="spellStart"/>
            <w:r w:rsidRPr="0057298D">
              <w:rPr>
                <w:rFonts w:eastAsia="Calibri"/>
                <w:sz w:val="20"/>
                <w:lang w:eastAsia="en-US"/>
              </w:rPr>
              <w:t>мөлшерлеме</w:t>
            </w:r>
            <w:proofErr w:type="spellEnd"/>
          </w:p>
        </w:tc>
      </w:tr>
      <w:tr w:rsidR="0057298D" w:rsidRPr="0057298D" w14:paraId="748E0A69"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A1756B0" w14:textId="77777777" w:rsidR="0057298D" w:rsidRPr="0057298D" w:rsidRDefault="0057298D" w:rsidP="0057298D">
            <w:pPr>
              <w:jc w:val="center"/>
              <w:rPr>
                <w:rFonts w:eastAsia="Calibri"/>
                <w:sz w:val="20"/>
                <w:lang w:eastAsia="en-US"/>
              </w:rPr>
            </w:pPr>
          </w:p>
        </w:tc>
        <w:tc>
          <w:tcPr>
            <w:tcW w:w="1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65601A"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есепке</w:t>
            </w:r>
            <w:proofErr w:type="spellEnd"/>
            <w:r w:rsidRPr="0057298D">
              <w:rPr>
                <w:rFonts w:eastAsia="Calibri"/>
                <w:sz w:val="20"/>
                <w:lang w:eastAsia="en-US"/>
              </w:rPr>
              <w:t xml:space="preserve"> </w:t>
            </w:r>
            <w:proofErr w:type="spellStart"/>
            <w:r w:rsidRPr="0057298D">
              <w:rPr>
                <w:rFonts w:eastAsia="Calibri"/>
                <w:sz w:val="20"/>
                <w:lang w:eastAsia="en-US"/>
              </w:rPr>
              <w:t>қою</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8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2487D5"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есепті</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0" w:type="auto"/>
            <w:vMerge/>
            <w:tcBorders>
              <w:top w:val="single" w:sz="8" w:space="0" w:color="auto"/>
              <w:left w:val="nil"/>
              <w:bottom w:val="single" w:sz="8" w:space="0" w:color="auto"/>
              <w:right w:val="single" w:sz="8" w:space="0" w:color="auto"/>
            </w:tcBorders>
            <w:vAlign w:val="center"/>
            <w:hideMark/>
          </w:tcPr>
          <w:p w14:paraId="3C7BCDAC" w14:textId="77777777" w:rsidR="0057298D" w:rsidRPr="0057298D" w:rsidRDefault="0057298D" w:rsidP="0057298D">
            <w:pPr>
              <w:jc w:val="center"/>
              <w:rPr>
                <w:rFonts w:eastAsia="Calibri"/>
                <w:sz w:val="20"/>
                <w:lang w:eastAsia="en-US"/>
              </w:rPr>
            </w:pPr>
          </w:p>
        </w:tc>
      </w:tr>
      <w:tr w:rsidR="0057298D" w:rsidRPr="0057298D" w14:paraId="24BAA8AB" w14:textId="77777777" w:rsidTr="00DE4EE3">
        <w:trPr>
          <w:jc w:val="center"/>
        </w:trPr>
        <w:tc>
          <w:tcPr>
            <w:tcW w:w="9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325090" w14:textId="77777777" w:rsidR="0057298D" w:rsidRPr="0057298D" w:rsidRDefault="0057298D" w:rsidP="0057298D">
            <w:pPr>
              <w:jc w:val="center"/>
              <w:rPr>
                <w:rFonts w:eastAsia="Calibri"/>
                <w:sz w:val="20"/>
                <w:lang w:eastAsia="en-US"/>
              </w:rPr>
            </w:pPr>
            <w:r w:rsidRPr="0057298D">
              <w:rPr>
                <w:rFonts w:eastAsia="Calibri"/>
                <w:sz w:val="20"/>
                <w:lang w:eastAsia="en-US"/>
              </w:rPr>
              <w:t>23</w:t>
            </w:r>
          </w:p>
        </w:tc>
        <w:tc>
          <w:tcPr>
            <w:tcW w:w="13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4965E1" w14:textId="77777777" w:rsidR="0057298D" w:rsidRPr="0057298D" w:rsidRDefault="0057298D" w:rsidP="0057298D">
            <w:pPr>
              <w:jc w:val="center"/>
              <w:rPr>
                <w:rFonts w:eastAsia="Calibri"/>
                <w:sz w:val="20"/>
                <w:lang w:eastAsia="en-US"/>
              </w:rPr>
            </w:pPr>
            <w:r w:rsidRPr="0057298D">
              <w:rPr>
                <w:rFonts w:eastAsia="Calibri"/>
                <w:sz w:val="20"/>
                <w:lang w:eastAsia="en-US"/>
              </w:rPr>
              <w:t>24</w:t>
            </w:r>
          </w:p>
        </w:tc>
        <w:tc>
          <w:tcPr>
            <w:tcW w:w="8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D619BE" w14:textId="77777777" w:rsidR="0057298D" w:rsidRPr="0057298D" w:rsidRDefault="0057298D" w:rsidP="0057298D">
            <w:pPr>
              <w:jc w:val="center"/>
              <w:rPr>
                <w:rFonts w:eastAsia="Calibri"/>
                <w:sz w:val="20"/>
                <w:lang w:eastAsia="en-US"/>
              </w:rPr>
            </w:pPr>
            <w:r w:rsidRPr="0057298D">
              <w:rPr>
                <w:rFonts w:eastAsia="Calibri"/>
                <w:sz w:val="20"/>
                <w:lang w:eastAsia="en-US"/>
              </w:rPr>
              <w:t>25</w:t>
            </w:r>
          </w:p>
        </w:tc>
        <w:tc>
          <w:tcPr>
            <w:tcW w:w="18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A65FEB" w14:textId="77777777" w:rsidR="0057298D" w:rsidRPr="0057298D" w:rsidRDefault="0057298D" w:rsidP="0057298D">
            <w:pPr>
              <w:jc w:val="center"/>
              <w:rPr>
                <w:rFonts w:eastAsia="Calibri"/>
                <w:sz w:val="20"/>
                <w:lang w:eastAsia="en-US"/>
              </w:rPr>
            </w:pPr>
            <w:r w:rsidRPr="0057298D">
              <w:rPr>
                <w:rFonts w:eastAsia="Calibri"/>
                <w:sz w:val="20"/>
                <w:lang w:eastAsia="en-US"/>
              </w:rPr>
              <w:t>26</w:t>
            </w:r>
          </w:p>
        </w:tc>
      </w:tr>
    </w:tbl>
    <w:p w14:paraId="27E569FC" w14:textId="77777777" w:rsidR="0057298D" w:rsidRPr="0057298D" w:rsidRDefault="0057298D" w:rsidP="0057298D">
      <w:pPr>
        <w:rPr>
          <w:rFonts w:eastAsia="Calibri"/>
          <w:lang w:eastAsia="en-US"/>
        </w:rPr>
      </w:pPr>
      <w:r w:rsidRPr="0057298D">
        <w:rPr>
          <w:rFonts w:eastAsia="Calibri"/>
          <w:lang w:eastAsia="en-US"/>
        </w:rPr>
        <w:t> </w:t>
      </w:r>
    </w:p>
    <w:p w14:paraId="271FB56D" w14:textId="77777777" w:rsidR="0057298D" w:rsidRPr="0057298D" w:rsidRDefault="0057298D" w:rsidP="0057298D">
      <w:pPr>
        <w:rPr>
          <w:rFonts w:eastAsia="Calibri"/>
          <w:lang w:eastAsia="en-US"/>
        </w:rPr>
      </w:pPr>
    </w:p>
    <w:p w14:paraId="067FD804"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Атауы</w:t>
      </w:r>
      <w:proofErr w:type="spellEnd"/>
      <w:r w:rsidRPr="0057298D">
        <w:rPr>
          <w:rFonts w:eastAsia="Calibri"/>
          <w:sz w:val="28"/>
          <w:szCs w:val="28"/>
          <w:lang w:eastAsia="en-US"/>
        </w:rPr>
        <w:t xml:space="preserve"> ___________________________________________________________________________________________</w:t>
      </w:r>
    </w:p>
    <w:p w14:paraId="718EB484"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Мекенжайы</w:t>
      </w:r>
      <w:proofErr w:type="spellEnd"/>
      <w:r w:rsidRPr="0057298D">
        <w:rPr>
          <w:rFonts w:eastAsia="Calibri"/>
          <w:sz w:val="28"/>
          <w:szCs w:val="28"/>
          <w:lang w:eastAsia="en-US"/>
        </w:rPr>
        <w:t xml:space="preserve"> _______________________________________________________________________________________</w:t>
      </w:r>
    </w:p>
    <w:p w14:paraId="0AB02C75"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Телефоны _________________________________________________________________________________________</w:t>
      </w:r>
    </w:p>
    <w:p w14:paraId="23A64BC3"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lastRenderedPageBreak/>
        <w:t>Электрондық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пошта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мекенжайы</w:t>
      </w:r>
      <w:proofErr w:type="spellEnd"/>
      <w:r w:rsidRPr="0057298D">
        <w:rPr>
          <w:rFonts w:eastAsia="Calibri"/>
          <w:sz w:val="28"/>
          <w:szCs w:val="28"/>
          <w:lang w:eastAsia="en-US"/>
        </w:rPr>
        <w:t xml:space="preserve"> _____________________________________________________________________</w:t>
      </w:r>
    </w:p>
    <w:p w14:paraId="3DB547B7"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 </w:t>
      </w:r>
      <w:proofErr w:type="spellStart"/>
      <w:r w:rsidRPr="0057298D">
        <w:rPr>
          <w:rFonts w:eastAsia="Calibri"/>
          <w:sz w:val="28"/>
          <w:szCs w:val="28"/>
          <w:lang w:eastAsia="en-US"/>
        </w:rPr>
        <w:t>Орындаушы</w:t>
      </w:r>
      <w:proofErr w:type="spellEnd"/>
      <w:r w:rsidRPr="0057298D">
        <w:rPr>
          <w:rFonts w:eastAsia="Calibri"/>
          <w:sz w:val="28"/>
          <w:szCs w:val="28"/>
          <w:lang w:eastAsia="en-US"/>
        </w:rPr>
        <w:t xml:space="preserve"> __________________________________________________________</w:t>
      </w:r>
      <w:r w:rsidRPr="0057298D">
        <w:rPr>
          <w:rFonts w:eastAsia="Calibri"/>
          <w:sz w:val="28"/>
          <w:szCs w:val="28"/>
          <w:lang w:val="kk-KZ" w:eastAsia="en-US"/>
        </w:rPr>
        <w:t xml:space="preserve">    </w:t>
      </w:r>
      <w:r w:rsidRPr="0057298D">
        <w:rPr>
          <w:rFonts w:eastAsia="Calibri"/>
          <w:sz w:val="28"/>
          <w:szCs w:val="28"/>
          <w:lang w:eastAsia="en-US"/>
        </w:rPr>
        <w:t>_________________________</w:t>
      </w:r>
    </w:p>
    <w:p w14:paraId="6E8D0315" w14:textId="77777777" w:rsidR="0057298D" w:rsidRPr="0057298D" w:rsidRDefault="0057298D" w:rsidP="0057298D">
      <w:pPr>
        <w:ind w:firstLine="709"/>
        <w:rPr>
          <w:rFonts w:eastAsia="Calibri"/>
          <w:sz w:val="28"/>
          <w:szCs w:val="28"/>
          <w:lang w:val="kk-KZ" w:eastAsia="en-US"/>
        </w:rPr>
      </w:pPr>
      <w:r w:rsidRPr="0057298D">
        <w:rPr>
          <w:rFonts w:eastAsia="Calibri"/>
          <w:sz w:val="28"/>
          <w:szCs w:val="28"/>
          <w:lang w:eastAsia="en-US"/>
        </w:rPr>
        <w:t xml:space="preserve">                       </w:t>
      </w:r>
      <w:r w:rsidRPr="0057298D">
        <w:rPr>
          <w:rFonts w:eastAsia="Calibri"/>
          <w:sz w:val="28"/>
          <w:szCs w:val="28"/>
          <w:lang w:val="kk-KZ" w:eastAsia="en-US"/>
        </w:rPr>
        <w:t xml:space="preserve">      тегі, аты және әкесінің аты (ол болған жағдайда)                                         қолы, телефоны</w:t>
      </w:r>
    </w:p>
    <w:p w14:paraId="32BC2109" w14:textId="77777777" w:rsidR="0057298D" w:rsidRPr="0057298D" w:rsidRDefault="0057298D" w:rsidP="0057298D">
      <w:pPr>
        <w:ind w:firstLine="709"/>
        <w:rPr>
          <w:rFonts w:eastAsia="Calibri"/>
          <w:sz w:val="28"/>
          <w:szCs w:val="28"/>
          <w:lang w:val="kk-KZ" w:eastAsia="en-US"/>
        </w:rPr>
      </w:pPr>
      <w:r w:rsidRPr="0057298D">
        <w:rPr>
          <w:rFonts w:eastAsia="Calibri"/>
          <w:sz w:val="28"/>
          <w:szCs w:val="28"/>
          <w:lang w:val="kk-KZ" w:eastAsia="en-US"/>
        </w:rPr>
        <w:t xml:space="preserve"> Басшы немесе есепке қол қою функциясы жүктелген адам </w:t>
      </w:r>
    </w:p>
    <w:p w14:paraId="764C1907" w14:textId="77777777" w:rsidR="0057298D" w:rsidRPr="0057298D" w:rsidRDefault="0057298D" w:rsidP="0057298D">
      <w:pPr>
        <w:ind w:firstLine="709"/>
        <w:rPr>
          <w:rFonts w:eastAsia="Calibri"/>
          <w:sz w:val="28"/>
          <w:szCs w:val="28"/>
          <w:lang w:val="kk-KZ" w:eastAsia="en-US"/>
        </w:rPr>
      </w:pPr>
      <w:r w:rsidRPr="0057298D">
        <w:rPr>
          <w:rFonts w:eastAsia="Calibri"/>
          <w:sz w:val="28"/>
          <w:szCs w:val="28"/>
          <w:lang w:val="kk-KZ" w:eastAsia="en-US"/>
        </w:rPr>
        <w:t> __________________________________________________   ______________________</w:t>
      </w:r>
    </w:p>
    <w:p w14:paraId="60691BAD" w14:textId="77777777" w:rsidR="0057298D" w:rsidRPr="0057298D" w:rsidRDefault="0057298D" w:rsidP="0057298D">
      <w:pPr>
        <w:ind w:firstLine="709"/>
        <w:rPr>
          <w:rFonts w:eastAsia="Calibri"/>
          <w:sz w:val="28"/>
          <w:szCs w:val="28"/>
          <w:lang w:val="kk-KZ" w:eastAsia="en-US"/>
        </w:rPr>
      </w:pPr>
      <w:r w:rsidRPr="0057298D">
        <w:rPr>
          <w:rFonts w:eastAsia="Calibri"/>
          <w:sz w:val="28"/>
          <w:szCs w:val="28"/>
          <w:lang w:val="kk-KZ" w:eastAsia="en-US"/>
        </w:rPr>
        <w:t>  тегі, аты және әкесінің аты (ол болған жағдайда)                                        қолы</w:t>
      </w:r>
    </w:p>
    <w:p w14:paraId="3B5798AF" w14:textId="77777777" w:rsidR="0057298D" w:rsidRPr="0057298D" w:rsidRDefault="0057298D" w:rsidP="0057298D">
      <w:pPr>
        <w:ind w:firstLine="709"/>
        <w:rPr>
          <w:rFonts w:eastAsia="Calibri"/>
          <w:sz w:val="28"/>
          <w:szCs w:val="28"/>
          <w:lang w:val="kk-KZ" w:eastAsia="en-US"/>
        </w:rPr>
      </w:pPr>
    </w:p>
    <w:p w14:paraId="2A894D70" w14:textId="77777777" w:rsidR="0057298D" w:rsidRPr="0057298D" w:rsidRDefault="0057298D" w:rsidP="0057298D">
      <w:pPr>
        <w:ind w:firstLine="709"/>
        <w:rPr>
          <w:rFonts w:eastAsia="Calibri"/>
          <w:sz w:val="28"/>
          <w:szCs w:val="28"/>
          <w:lang w:val="kk-KZ" w:eastAsia="en-US"/>
        </w:rPr>
      </w:pPr>
      <w:r w:rsidRPr="0057298D">
        <w:rPr>
          <w:rFonts w:eastAsia="Calibri"/>
          <w:sz w:val="28"/>
          <w:szCs w:val="28"/>
          <w:lang w:val="kk-KZ" w:eastAsia="en-US"/>
        </w:rPr>
        <w:t>Күні 20__ жылғы «____» ______________</w:t>
      </w:r>
    </w:p>
    <w:p w14:paraId="706C8FAF" w14:textId="77777777" w:rsidR="0057298D" w:rsidRPr="0057298D" w:rsidRDefault="0057298D" w:rsidP="0057298D">
      <w:pPr>
        <w:ind w:firstLine="709"/>
        <w:rPr>
          <w:rFonts w:eastAsia="Calibri"/>
          <w:sz w:val="28"/>
          <w:szCs w:val="28"/>
          <w:lang w:val="kk-KZ" w:eastAsia="en-US"/>
        </w:rPr>
      </w:pPr>
    </w:p>
    <w:p w14:paraId="0FD13027" w14:textId="77777777" w:rsidR="0057298D" w:rsidRPr="0057298D" w:rsidRDefault="0057298D" w:rsidP="0057298D">
      <w:pPr>
        <w:ind w:firstLine="709"/>
        <w:rPr>
          <w:rFonts w:eastAsia="Calibri"/>
          <w:sz w:val="28"/>
          <w:szCs w:val="28"/>
          <w:lang w:val="kk-KZ" w:eastAsia="en-US"/>
        </w:rPr>
        <w:sectPr w:rsidR="0057298D" w:rsidRPr="0057298D" w:rsidSect="00FA00C0">
          <w:type w:val="nextColumn"/>
          <w:pgSz w:w="16838" w:h="11906" w:orient="landscape"/>
          <w:pgMar w:top="1418" w:right="851" w:bottom="1418" w:left="1418" w:header="709" w:footer="0" w:gutter="0"/>
          <w:paperSrc w:first="7" w:other="7"/>
          <w:cols w:space="720"/>
          <w:formProt w:val="0"/>
          <w:docGrid w:linePitch="360"/>
        </w:sectPr>
      </w:pPr>
      <w:r w:rsidRPr="0057298D">
        <w:rPr>
          <w:rFonts w:eastAsia="Calibri"/>
          <w:sz w:val="28"/>
          <w:szCs w:val="28"/>
          <w:lang w:val="kk-KZ" w:eastAsia="en-US"/>
        </w:rPr>
        <w:t>Ескертпе: нысан «Меншікті активтер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w:t>
      </w:r>
      <w:bookmarkStart w:id="18" w:name="SUB61"/>
      <w:bookmarkEnd w:id="18"/>
    </w:p>
    <w:p w14:paraId="6730FA25"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lastRenderedPageBreak/>
        <w:t>«Меншікті активтер есебінен сатып алынған бағалы қағаздар туралы есеп» әкімшілік деректерді өтеусіз негізде жинауға арналған нысанына</w:t>
      </w:r>
    </w:p>
    <w:p w14:paraId="5CF93D33"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қосымша</w:t>
      </w:r>
    </w:p>
    <w:p w14:paraId="60ADAC9C" w14:textId="77777777" w:rsidR="0057298D" w:rsidRPr="0057298D" w:rsidRDefault="0057298D" w:rsidP="0057298D">
      <w:pPr>
        <w:ind w:firstLine="709"/>
        <w:jc w:val="both"/>
        <w:rPr>
          <w:rFonts w:eastAsia="Calibri"/>
          <w:sz w:val="28"/>
          <w:szCs w:val="28"/>
          <w:lang w:val="kk-KZ" w:eastAsia="en-US"/>
        </w:rPr>
      </w:pPr>
    </w:p>
    <w:p w14:paraId="01C3C9C6" w14:textId="77777777" w:rsidR="0057298D" w:rsidRPr="0057298D" w:rsidRDefault="0057298D" w:rsidP="0057298D">
      <w:pPr>
        <w:ind w:firstLine="709"/>
        <w:jc w:val="both"/>
        <w:rPr>
          <w:rFonts w:eastAsia="Calibri"/>
          <w:sz w:val="28"/>
          <w:szCs w:val="28"/>
          <w:lang w:val="kk-KZ" w:eastAsia="en-US"/>
        </w:rPr>
      </w:pPr>
    </w:p>
    <w:p w14:paraId="4F205006" w14:textId="77777777" w:rsidR="0057298D" w:rsidRPr="0057298D" w:rsidRDefault="0057298D" w:rsidP="0057298D">
      <w:pPr>
        <w:ind w:firstLine="709"/>
        <w:jc w:val="center"/>
        <w:rPr>
          <w:rFonts w:eastAsia="Calibri"/>
          <w:b/>
          <w:sz w:val="28"/>
          <w:szCs w:val="28"/>
          <w:lang w:val="kk-KZ" w:eastAsia="en-US"/>
        </w:rPr>
      </w:pPr>
      <w:r w:rsidRPr="0057298D">
        <w:rPr>
          <w:rFonts w:eastAsia="Calibri"/>
          <w:b/>
          <w:sz w:val="28"/>
          <w:szCs w:val="28"/>
          <w:lang w:val="kk-KZ" w:eastAsia="en-US"/>
        </w:rPr>
        <w:t>«Меншікті активтер есебінен сатып алынған бағалы қағаздар туралы есеп»</w:t>
      </w:r>
    </w:p>
    <w:p w14:paraId="25AADEA2" w14:textId="77777777" w:rsidR="0057298D" w:rsidRPr="0057298D" w:rsidRDefault="0057298D" w:rsidP="0057298D">
      <w:pPr>
        <w:ind w:firstLine="709"/>
        <w:jc w:val="center"/>
        <w:rPr>
          <w:rFonts w:eastAsia="Calibri"/>
          <w:b/>
          <w:sz w:val="28"/>
          <w:szCs w:val="28"/>
          <w:lang w:val="kk-KZ" w:eastAsia="en-US"/>
        </w:rPr>
      </w:pPr>
      <w:r w:rsidRPr="0057298D">
        <w:rPr>
          <w:rFonts w:eastAsia="Calibri"/>
          <w:b/>
          <w:sz w:val="28"/>
          <w:szCs w:val="28"/>
          <w:lang w:val="kk-KZ" w:eastAsia="en-US"/>
        </w:rPr>
        <w:t>(индексі – 1-RCB CBSA, кезеңділігі –  ай сайын)</w:t>
      </w:r>
    </w:p>
    <w:p w14:paraId="272BBF46" w14:textId="77777777" w:rsidR="0057298D" w:rsidRPr="0057298D" w:rsidRDefault="0057298D" w:rsidP="0057298D">
      <w:pPr>
        <w:ind w:firstLine="709"/>
        <w:jc w:val="center"/>
        <w:rPr>
          <w:rFonts w:eastAsia="Calibri"/>
          <w:b/>
          <w:sz w:val="28"/>
          <w:szCs w:val="28"/>
          <w:lang w:val="kk-KZ" w:eastAsia="en-US"/>
        </w:rPr>
      </w:pPr>
    </w:p>
    <w:p w14:paraId="5455B2C6" w14:textId="77777777" w:rsidR="0057298D" w:rsidRPr="0057298D" w:rsidRDefault="0057298D" w:rsidP="0057298D">
      <w:pPr>
        <w:ind w:firstLine="709"/>
        <w:jc w:val="center"/>
        <w:rPr>
          <w:rFonts w:eastAsia="Calibri"/>
          <w:b/>
          <w:sz w:val="28"/>
          <w:szCs w:val="28"/>
          <w:lang w:val="kk-KZ" w:eastAsia="en-US"/>
        </w:rPr>
      </w:pPr>
      <w:r w:rsidRPr="0057298D">
        <w:rPr>
          <w:rFonts w:eastAsia="Calibri"/>
          <w:b/>
          <w:sz w:val="28"/>
          <w:szCs w:val="28"/>
          <w:lang w:val="kk-KZ" w:eastAsia="en-US"/>
        </w:rPr>
        <w:t>әкімшілік деректерді өтеусіз негізде жинауға арналған нысанын толтыру бойынша түсіндірме</w:t>
      </w:r>
    </w:p>
    <w:p w14:paraId="76B847AB" w14:textId="77777777" w:rsidR="0057298D" w:rsidRPr="0057298D" w:rsidRDefault="0057298D" w:rsidP="0057298D">
      <w:pPr>
        <w:ind w:firstLine="709"/>
        <w:jc w:val="both"/>
        <w:rPr>
          <w:rFonts w:eastAsia="Calibri"/>
          <w:sz w:val="28"/>
          <w:szCs w:val="28"/>
          <w:lang w:val="kk-KZ" w:eastAsia="en-US"/>
        </w:rPr>
      </w:pPr>
    </w:p>
    <w:p w14:paraId="16A260FC" w14:textId="77777777" w:rsidR="0057298D" w:rsidRPr="0057298D" w:rsidRDefault="0057298D" w:rsidP="0057298D">
      <w:pPr>
        <w:ind w:firstLine="709"/>
        <w:jc w:val="both"/>
        <w:rPr>
          <w:rFonts w:eastAsia="Calibri"/>
          <w:sz w:val="28"/>
          <w:szCs w:val="28"/>
          <w:lang w:val="kk-KZ" w:eastAsia="en-US"/>
        </w:rPr>
      </w:pPr>
    </w:p>
    <w:p w14:paraId="6E6F72BE" w14:textId="77777777" w:rsidR="0057298D" w:rsidRPr="0057298D" w:rsidRDefault="0057298D" w:rsidP="0057298D">
      <w:pPr>
        <w:ind w:firstLine="709"/>
        <w:jc w:val="center"/>
        <w:rPr>
          <w:rFonts w:eastAsia="Calibri"/>
          <w:b/>
          <w:sz w:val="28"/>
          <w:szCs w:val="28"/>
          <w:lang w:val="kk-KZ" w:eastAsia="en-US"/>
        </w:rPr>
      </w:pPr>
      <w:r w:rsidRPr="0057298D">
        <w:rPr>
          <w:rFonts w:eastAsia="Calibri"/>
          <w:b/>
          <w:sz w:val="28"/>
          <w:szCs w:val="28"/>
          <w:lang w:val="kk-KZ" w:eastAsia="en-US"/>
        </w:rPr>
        <w:t>1-тарау. Жалпы ережелер</w:t>
      </w:r>
    </w:p>
    <w:p w14:paraId="4491E300"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w:t>
      </w:r>
    </w:p>
    <w:p w14:paraId="2BBE5A22"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 Осы түсіндірмеде «Меншікті активтер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409489BE"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1D750B2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3. Нысанға басшы немесе есепке қол қою функциясы жүктелген адам және орындаушы қол қояды.</w:t>
      </w:r>
    </w:p>
    <w:p w14:paraId="2E38A0F2" w14:textId="77777777" w:rsidR="0057298D" w:rsidRPr="0057298D" w:rsidRDefault="0057298D" w:rsidP="0057298D">
      <w:pPr>
        <w:ind w:firstLine="709"/>
        <w:jc w:val="both"/>
        <w:rPr>
          <w:rFonts w:eastAsia="Calibri"/>
          <w:sz w:val="28"/>
          <w:szCs w:val="28"/>
          <w:lang w:val="kk-KZ" w:eastAsia="en-US"/>
        </w:rPr>
      </w:pPr>
    </w:p>
    <w:p w14:paraId="4D8320FB" w14:textId="77777777" w:rsidR="0057298D" w:rsidRPr="0057298D" w:rsidRDefault="0057298D" w:rsidP="0057298D">
      <w:pPr>
        <w:ind w:firstLine="709"/>
        <w:jc w:val="both"/>
        <w:rPr>
          <w:rFonts w:eastAsia="Calibri"/>
          <w:sz w:val="28"/>
          <w:szCs w:val="28"/>
          <w:lang w:val="kk-KZ" w:eastAsia="en-US"/>
        </w:rPr>
      </w:pPr>
    </w:p>
    <w:p w14:paraId="3A951872" w14:textId="77777777" w:rsidR="0057298D" w:rsidRPr="0057298D" w:rsidRDefault="0057298D" w:rsidP="0057298D">
      <w:pPr>
        <w:ind w:firstLine="709"/>
        <w:jc w:val="center"/>
        <w:rPr>
          <w:rFonts w:eastAsia="Calibri"/>
          <w:b/>
          <w:sz w:val="28"/>
          <w:szCs w:val="28"/>
          <w:lang w:val="kk-KZ" w:eastAsia="en-US"/>
        </w:rPr>
      </w:pPr>
      <w:r w:rsidRPr="0057298D">
        <w:rPr>
          <w:rFonts w:eastAsia="Calibri"/>
          <w:b/>
          <w:sz w:val="28"/>
          <w:szCs w:val="28"/>
          <w:lang w:val="kk-KZ" w:eastAsia="en-US"/>
        </w:rPr>
        <w:t>2-тарау. Нысанды толтыру бойынша түсіндірме</w:t>
      </w:r>
    </w:p>
    <w:p w14:paraId="04D7B066" w14:textId="77777777" w:rsidR="0057298D" w:rsidRPr="0057298D" w:rsidRDefault="0057298D" w:rsidP="0057298D">
      <w:pPr>
        <w:ind w:firstLine="709"/>
        <w:jc w:val="both"/>
        <w:rPr>
          <w:rFonts w:eastAsia="Calibri"/>
          <w:sz w:val="28"/>
          <w:szCs w:val="28"/>
          <w:lang w:val="kk-KZ" w:eastAsia="en-US"/>
        </w:rPr>
      </w:pPr>
    </w:p>
    <w:p w14:paraId="6196EA8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4. 2-бағанда бағалы қағаз эмитентінің атауы көрсетіледі.</w:t>
      </w:r>
    </w:p>
    <w:p w14:paraId="75AF529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5. 3-бағанда эмитенттің елі «Елдердің атауларын және олардың әкімшілік-аумақтық бөлімшелері бірліктерін белгілеуге арналған кодтар. 1-бөлім. Елдер кодтары» ҚР ҰЖ ISO 3166-1-2016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61FF809B"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6. 4-бағанда сатып алынған бағалы қағаздың типі көрсетіле отырып, түрі көрсетіледі.</w:t>
      </w:r>
    </w:p>
    <w:p w14:paraId="21F5A4EF"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7. 5-бағанда айналыс мерзімі өткен және эмитент оларды өтеу бойынша міндеттемелерді орындамаған эмиссиялық бағалы қағаздар бойынша эмитенттің міндеттемелері жөніндегі талап ету құқықтарына қатысты бағалы қағаздың </w:t>
      </w:r>
      <w:r w:rsidRPr="0057298D">
        <w:rPr>
          <w:rFonts w:eastAsia="Calibri"/>
          <w:sz w:val="28"/>
          <w:szCs w:val="28"/>
          <w:lang w:val="kk-KZ" w:eastAsia="en-US"/>
        </w:rPr>
        <w:lastRenderedPageBreak/>
        <w:t>халықаралық сәйкестендіру нөмірі (ISIN коды) немесе басқа сәйкестендіргіші – талап ету құқықтарын сәйкестендіргіш көрсетіледі.</w:t>
      </w:r>
    </w:p>
    <w:p w14:paraId="67C52A8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8. 6-бағанда сатып алынған бағалы қағаздардың саны дана бойынша көрсетіледі. Борыштық бағалы қағаздар шығарылым валютасында номиналдық құны бойынша көрсетіледі.</w:t>
      </w:r>
    </w:p>
    <w:p w14:paraId="11FC9439"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9. 7-бағанда есепті күні ауыртпалық салынған бағалы қағаздардың және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операцияларының мәні болып табылатын бағалы қағаздардың саны көрсетіледі. Борыштық бағалы қағаздар шығарылым валютасында номиналдық құны бойынша көрсетіледі.</w:t>
      </w:r>
    </w:p>
    <w:p w14:paraId="21CEFDC4"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10. 8-бағанда есепті күні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операцияларының мәні болып табылатын бағалы қағаздардың саны көрсетіледі. Борыштық бағалы қағаздар шығарылым валютасында номиналдық құны бойынша көрсетіледі.</w:t>
      </w:r>
    </w:p>
    <w:p w14:paraId="1CE9FE6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11. 9 және 14-бағандарда валюта кодтары «Валюталар мен қорларды белгілеуге арналған кодтар» ҚР ҰЖ 07 ISO 4217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57D08F3A"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12. 10-бағанда мәміленің теңгемен жүзеге асырылғанын растайтын бастапқы құжатта (брокердің және (немесе) дилердің есебі, ақпарат берудің және төлемдер жасаудың халықаралық банкаралық жүйесі СВИФТ (SWIFT)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айырысу күні қалыптасқан валюта айырбастаудың нарықтық бағамы бойынша көрсетіледі.</w:t>
      </w:r>
    </w:p>
    <w:p w14:paraId="7713828D"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13. 11-бағанда бухгалтерлік есепте бастапқы тану күні «</w:t>
      </w:r>
      <w:proofErr w:type="spellStart"/>
      <w:r w:rsidRPr="0057298D">
        <w:rPr>
          <w:rFonts w:eastAsia="Calibri"/>
          <w:sz w:val="28"/>
          <w:szCs w:val="28"/>
          <w:lang w:val="kk-KZ" w:eastAsia="en-US"/>
        </w:rPr>
        <w:t>кк.аа.жжжж</w:t>
      </w:r>
      <w:proofErr w:type="spellEnd"/>
      <w:r w:rsidRPr="0057298D">
        <w:rPr>
          <w:rFonts w:eastAsia="Calibri"/>
          <w:sz w:val="28"/>
          <w:szCs w:val="28"/>
          <w:lang w:val="kk-KZ" w:eastAsia="en-US"/>
        </w:rPr>
        <w:t>» форматында көрсетіледі.</w:t>
      </w:r>
    </w:p>
    <w:p w14:paraId="42845D4C"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14. 12-бағанда борыштық бағалы қағаздарды өтеу мерзімі «</w:t>
      </w:r>
      <w:proofErr w:type="spellStart"/>
      <w:r w:rsidRPr="0057298D">
        <w:rPr>
          <w:rFonts w:eastAsia="Calibri"/>
          <w:sz w:val="28"/>
          <w:szCs w:val="28"/>
          <w:lang w:val="kk-KZ" w:eastAsia="en-US"/>
        </w:rPr>
        <w:t>кк.аа.жжжж</w:t>
      </w:r>
      <w:proofErr w:type="spellEnd"/>
      <w:r w:rsidRPr="0057298D">
        <w:rPr>
          <w:rFonts w:eastAsia="Calibri"/>
          <w:sz w:val="28"/>
          <w:szCs w:val="28"/>
          <w:lang w:val="kk-KZ" w:eastAsia="en-US"/>
        </w:rPr>
        <w:t>» форматында көрсетіледі.</w:t>
      </w:r>
    </w:p>
    <w:p w14:paraId="6AFC1309"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15. 13-бағанда сатып алуға тікелей байланысты шығысты қоса алғанда, бағалы қағаздардың сатып алу құны, оның ішінде агенттерге, консультанттарға, брокерлерге (дилерлерге) төленген сыйақылар мен комиссиялар, қор биржаларының алымдары, сондай-ақ сатып алушы сатушыға төлеген (осылай болған жағдайда) пайыз мөлшеріне азайтылған аударым бойынша банктік қызметтер көрсетіледі.  </w:t>
      </w:r>
    </w:p>
    <w:p w14:paraId="637325B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16. 14 және 15-бағандар борыштық бағалы қағаздар бойынша толтырылады. 15-бағанда облигация шығарылған кезде айқындалған,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төленуге тиіс сома көрсетіледі. Сомасы шығарылым валютасында көрсетіледі.</w:t>
      </w:r>
    </w:p>
    <w:p w14:paraId="537B01F2"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17. 16-бағанда бухгалтерлік есепте көрсетілген бағалы қағаздар құны көрсетіледі. </w:t>
      </w:r>
    </w:p>
    <w:p w14:paraId="310695A7"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lastRenderedPageBreak/>
        <w:t xml:space="preserve">18. 17-бағанда дисконттың (минус белгісімен) немесе сыйлықақының (абсолюттік мәнде) </w:t>
      </w:r>
      <w:proofErr w:type="spellStart"/>
      <w:r w:rsidRPr="0057298D">
        <w:rPr>
          <w:rFonts w:eastAsia="Calibri"/>
          <w:sz w:val="28"/>
          <w:szCs w:val="28"/>
          <w:lang w:val="kk-KZ" w:eastAsia="en-US"/>
        </w:rPr>
        <w:t>амортизацияланбаған</w:t>
      </w:r>
      <w:proofErr w:type="spellEnd"/>
      <w:r w:rsidRPr="0057298D">
        <w:rPr>
          <w:rFonts w:eastAsia="Calibri"/>
          <w:sz w:val="28"/>
          <w:szCs w:val="28"/>
          <w:lang w:val="kk-KZ" w:eastAsia="en-US"/>
        </w:rPr>
        <w:t xml:space="preserve"> бөлігі көрсетіледі.</w:t>
      </w:r>
    </w:p>
    <w:p w14:paraId="64A8015B"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19. 18-бағанда есептелген, бірақ алынбаған сыйақылар көрсетіледі. Осы бағанды толтыру кезінде борыштық бағалы қағаздар бойынша купон көрсетіледі, акциялар бойынша дивидендтер көрсетіледі.</w:t>
      </w:r>
    </w:p>
    <w:p w14:paraId="1C48EA29"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20. 19-бағанда оң немесе теріс түзету көрсетіледі.</w:t>
      </w:r>
    </w:p>
    <w:p w14:paraId="344BE22A"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21. 20-бағанда бухгалтерлік есепте көрсетілген ауыртпалығы бар бағалы қағаздардың және </w:t>
      </w:r>
      <w:proofErr w:type="spellStart"/>
      <w:r w:rsidRPr="0057298D">
        <w:rPr>
          <w:rFonts w:eastAsia="Calibri"/>
          <w:sz w:val="28"/>
          <w:szCs w:val="28"/>
          <w:lang w:val="kk-KZ" w:eastAsia="en-US"/>
        </w:rPr>
        <w:t>репоға</w:t>
      </w:r>
      <w:proofErr w:type="spellEnd"/>
      <w:r w:rsidRPr="0057298D">
        <w:rPr>
          <w:rFonts w:eastAsia="Calibri"/>
          <w:sz w:val="28"/>
          <w:szCs w:val="28"/>
          <w:lang w:val="kk-KZ" w:eastAsia="en-US"/>
        </w:rPr>
        <w:t xml:space="preserve"> берілген бағалы қағаздардың құны көрсетіледі.</w:t>
      </w:r>
    </w:p>
    <w:p w14:paraId="5E3032BB"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22. 21-бағанда бухгалтерлік есепте көрсетілген есепті күні </w:t>
      </w:r>
      <w:proofErr w:type="spellStart"/>
      <w:r w:rsidRPr="0057298D">
        <w:rPr>
          <w:rFonts w:eastAsia="Calibri"/>
          <w:sz w:val="28"/>
          <w:szCs w:val="28"/>
          <w:lang w:val="kk-KZ" w:eastAsia="en-US"/>
        </w:rPr>
        <w:t>репоға</w:t>
      </w:r>
      <w:proofErr w:type="spellEnd"/>
      <w:r w:rsidRPr="0057298D">
        <w:rPr>
          <w:rFonts w:eastAsia="Calibri"/>
          <w:sz w:val="28"/>
          <w:szCs w:val="28"/>
          <w:lang w:val="kk-KZ" w:eastAsia="en-US"/>
        </w:rPr>
        <w:t xml:space="preserve"> берілген бағалы қағаздардың құны көрсетіледі.</w:t>
      </w:r>
    </w:p>
    <w:p w14:paraId="7A172917"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23. 22-бағанда халықаралық қаржылық есептілік стандарттарына сәйкес қалыптастырылған резервтер (</w:t>
      </w:r>
      <w:proofErr w:type="spellStart"/>
      <w:r w:rsidRPr="0057298D">
        <w:rPr>
          <w:rFonts w:eastAsia="Calibri"/>
          <w:sz w:val="28"/>
          <w:szCs w:val="28"/>
          <w:lang w:val="kk-KZ" w:eastAsia="en-US"/>
        </w:rPr>
        <w:t>провизиялар</w:t>
      </w:r>
      <w:proofErr w:type="spellEnd"/>
      <w:r w:rsidRPr="0057298D">
        <w:rPr>
          <w:rFonts w:eastAsia="Calibri"/>
          <w:sz w:val="28"/>
          <w:szCs w:val="28"/>
          <w:lang w:val="kk-KZ" w:eastAsia="en-US"/>
        </w:rPr>
        <w:t>) мөлшері көрсетіледі. Резервтер (</w:t>
      </w:r>
      <w:proofErr w:type="spellStart"/>
      <w:r w:rsidRPr="0057298D">
        <w:rPr>
          <w:rFonts w:eastAsia="Calibri"/>
          <w:sz w:val="28"/>
          <w:szCs w:val="28"/>
          <w:lang w:val="kk-KZ" w:eastAsia="en-US"/>
        </w:rPr>
        <w:t>провизиялар</w:t>
      </w:r>
      <w:proofErr w:type="spellEnd"/>
      <w:r w:rsidRPr="0057298D">
        <w:rPr>
          <w:rFonts w:eastAsia="Calibri"/>
          <w:sz w:val="28"/>
          <w:szCs w:val="28"/>
          <w:lang w:val="kk-KZ" w:eastAsia="en-US"/>
        </w:rPr>
        <w:t>) мөлшері абсолютті мәнде көрсетіледі</w:t>
      </w:r>
    </w:p>
    <w:p w14:paraId="65904C8B"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24. 23-бағанда бағалы қағаздың «басқа да жиынтық кіріс арқылы әділ құны бойынша есептелетін», «пайда немесе шығын арқылы әділ құны бойынша есептелетін» немесе «</w:t>
      </w:r>
      <w:proofErr w:type="spellStart"/>
      <w:r w:rsidRPr="0057298D">
        <w:rPr>
          <w:rFonts w:eastAsia="Calibri"/>
          <w:sz w:val="28"/>
          <w:szCs w:val="28"/>
          <w:lang w:val="kk-KZ" w:eastAsia="en-US"/>
        </w:rPr>
        <w:t>амортизацияланған</w:t>
      </w:r>
      <w:proofErr w:type="spellEnd"/>
      <w:r w:rsidRPr="0057298D">
        <w:rPr>
          <w:rFonts w:eastAsia="Calibri"/>
          <w:sz w:val="28"/>
          <w:szCs w:val="28"/>
          <w:lang w:val="kk-KZ" w:eastAsia="en-US"/>
        </w:rPr>
        <w:t xml:space="preserve"> құны бойынша есептелетін» санаты көрсетіледі.</w:t>
      </w:r>
    </w:p>
    <w:p w14:paraId="6BD54DA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25. 24 және 25-бағандарды толтыру кезінде </w:t>
      </w:r>
      <w:r w:rsidRPr="0057298D">
        <w:rPr>
          <w:color w:val="000000"/>
          <w:sz w:val="28"/>
          <w:szCs w:val="28"/>
          <w:lang w:val="kk-KZ"/>
        </w:rPr>
        <w:t xml:space="preserve">«Болу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қаулысының (Нормативтік құқықтық актілерді мемлекеттік тіркеу тізілімінде № 38437 болып тіркелген)</w:t>
      </w:r>
      <w:r w:rsidRPr="0057298D">
        <w:rPr>
          <w:sz w:val="28"/>
          <w:szCs w:val="28"/>
          <w:lang w:val="kk-KZ"/>
        </w:rPr>
        <w:t xml:space="preserve"> </w:t>
      </w:r>
      <w:r w:rsidRPr="0057298D">
        <w:rPr>
          <w:rFonts w:eastAsia="Calibri"/>
          <w:sz w:val="28"/>
          <w:szCs w:val="28"/>
          <w:lang w:val="kk-KZ" w:eastAsia="en-US"/>
        </w:rPr>
        <w:t>2-тармағында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p w14:paraId="71101139"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26. 26-бағанда Нысанды ұсыну күні борыштық қаржы құралдары бойынша купондық мөлшерлеме көрсетіледі.</w:t>
      </w:r>
    </w:p>
    <w:p w14:paraId="10719BBD"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27. 7, 8, 20 және 21-бағандар 6 және 16-бағандарда көрсетілген бағалы қағаздарға қатысты толтырылады.</w:t>
      </w:r>
    </w:p>
    <w:p w14:paraId="71706804"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28. Мәліметтер болмаған жағдайда, Нысан толтырылмай ұсынылады.</w:t>
      </w:r>
    </w:p>
    <w:p w14:paraId="005350CD" w14:textId="77777777" w:rsidR="0057298D" w:rsidRPr="0057298D" w:rsidRDefault="0057298D" w:rsidP="0057298D">
      <w:pPr>
        <w:spacing w:after="160" w:line="259" w:lineRule="auto"/>
        <w:jc w:val="both"/>
        <w:rPr>
          <w:rFonts w:eastAsia="Calibri"/>
          <w:sz w:val="28"/>
          <w:szCs w:val="28"/>
          <w:lang w:val="kk-KZ" w:eastAsia="en-US"/>
        </w:rPr>
      </w:pPr>
    </w:p>
    <w:p w14:paraId="174F78F4" w14:textId="77777777" w:rsidR="0057298D" w:rsidRPr="0057298D" w:rsidRDefault="0057298D" w:rsidP="0057298D">
      <w:pPr>
        <w:spacing w:after="160" w:line="259" w:lineRule="auto"/>
        <w:jc w:val="both"/>
        <w:rPr>
          <w:rFonts w:eastAsia="Calibri"/>
          <w:sz w:val="28"/>
          <w:szCs w:val="28"/>
          <w:lang w:val="kk-KZ" w:eastAsia="en-US"/>
        </w:rPr>
      </w:pPr>
      <w:r w:rsidRPr="0057298D">
        <w:rPr>
          <w:rFonts w:eastAsia="Calibri"/>
          <w:sz w:val="28"/>
          <w:szCs w:val="28"/>
          <w:lang w:val="kk-KZ" w:eastAsia="en-US"/>
        </w:rPr>
        <w:br w:type="page"/>
      </w:r>
    </w:p>
    <w:p w14:paraId="5EDFF01F"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500BC868"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6F142674" w14:textId="77777777" w:rsidR="0057298D" w:rsidRPr="0057298D" w:rsidRDefault="0057298D" w:rsidP="0057298D">
      <w:pPr>
        <w:ind w:left="5670"/>
        <w:rPr>
          <w:sz w:val="28"/>
          <w:szCs w:val="28"/>
          <w:lang w:val="kk-KZ"/>
        </w:rPr>
      </w:pPr>
      <w:r w:rsidRPr="0057298D">
        <w:rPr>
          <w:sz w:val="28"/>
          <w:szCs w:val="28"/>
          <w:lang w:val="kk-KZ"/>
        </w:rPr>
        <w:t>25-қосымша</w:t>
      </w:r>
    </w:p>
    <w:p w14:paraId="731426D3" w14:textId="77777777" w:rsidR="0057298D" w:rsidRPr="0057298D" w:rsidRDefault="0057298D" w:rsidP="0057298D">
      <w:pPr>
        <w:ind w:left="5670"/>
        <w:jc w:val="right"/>
        <w:rPr>
          <w:rFonts w:eastAsia="Calibri"/>
          <w:sz w:val="28"/>
          <w:szCs w:val="28"/>
          <w:lang w:val="kk-KZ" w:eastAsia="en-US"/>
        </w:rPr>
      </w:pPr>
    </w:p>
    <w:p w14:paraId="67226210" w14:textId="77777777" w:rsidR="0057298D" w:rsidRPr="0057298D" w:rsidRDefault="0057298D" w:rsidP="0057298D">
      <w:pPr>
        <w:ind w:left="5670"/>
        <w:jc w:val="right"/>
        <w:rPr>
          <w:rFonts w:eastAsia="Calibri"/>
          <w:sz w:val="28"/>
          <w:szCs w:val="28"/>
          <w:lang w:val="kk-KZ" w:eastAsia="en-US"/>
        </w:rPr>
      </w:pPr>
    </w:p>
    <w:p w14:paraId="2D18F1EE"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 xml:space="preserve">Бағалы қағаздар нарығына кәсіби қатысушылардың және </w:t>
      </w:r>
      <w:r w:rsidRPr="0057298D">
        <w:rPr>
          <w:rFonts w:eastAsia="Calibri"/>
          <w:bCs/>
          <w:color w:val="000000"/>
          <w:sz w:val="28"/>
          <w:szCs w:val="28"/>
          <w:lang w:val="kk-KZ" w:eastAsia="en-US"/>
        </w:rPr>
        <w:t>бірыңғай жинақтаушы зейнетақы қорының есептілікті ұсыну қағидаларын</w:t>
      </w:r>
      <w:r w:rsidRPr="0057298D">
        <w:rPr>
          <w:rFonts w:eastAsia="Calibri"/>
          <w:sz w:val="28"/>
          <w:szCs w:val="28"/>
          <w:lang w:val="kk-KZ" w:eastAsia="en-US"/>
        </w:rPr>
        <w:t>а</w:t>
      </w:r>
    </w:p>
    <w:p w14:paraId="31060371"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2-қосымша</w:t>
      </w:r>
    </w:p>
    <w:p w14:paraId="4EBEC092" w14:textId="77777777" w:rsidR="0057298D" w:rsidRPr="0057298D" w:rsidRDefault="0057298D" w:rsidP="0057298D">
      <w:pPr>
        <w:ind w:left="5670"/>
        <w:rPr>
          <w:rFonts w:eastAsia="Calibri"/>
          <w:sz w:val="28"/>
          <w:szCs w:val="28"/>
          <w:lang w:val="kk-KZ" w:eastAsia="en-US"/>
        </w:rPr>
      </w:pPr>
    </w:p>
    <w:p w14:paraId="06EE7590" w14:textId="77777777" w:rsidR="0057298D" w:rsidRPr="0057298D" w:rsidRDefault="0057298D" w:rsidP="0057298D">
      <w:pPr>
        <w:ind w:left="5670"/>
        <w:rPr>
          <w:rFonts w:eastAsia="Calibri"/>
          <w:bCs/>
          <w:sz w:val="28"/>
          <w:szCs w:val="28"/>
          <w:lang w:val="kk-KZ" w:eastAsia="en-US"/>
        </w:rPr>
      </w:pPr>
    </w:p>
    <w:p w14:paraId="0520C499" w14:textId="77777777" w:rsidR="0057298D" w:rsidRPr="0057298D" w:rsidRDefault="0057298D" w:rsidP="0057298D">
      <w:pPr>
        <w:ind w:left="5670"/>
        <w:rPr>
          <w:rFonts w:eastAsia="Calibri"/>
          <w:bCs/>
          <w:sz w:val="28"/>
          <w:szCs w:val="28"/>
          <w:lang w:val="kk-KZ" w:eastAsia="en-US"/>
        </w:rPr>
      </w:pPr>
      <w:r w:rsidRPr="0057298D">
        <w:rPr>
          <w:rFonts w:eastAsia="Calibri"/>
          <w:bCs/>
          <w:sz w:val="28"/>
          <w:szCs w:val="28"/>
          <w:lang w:val="kk-KZ" w:eastAsia="en-US"/>
        </w:rPr>
        <w:t xml:space="preserve">Әкімшілік деректерді </w:t>
      </w:r>
    </w:p>
    <w:p w14:paraId="5522C64C" w14:textId="77777777" w:rsidR="0057298D" w:rsidRPr="0057298D" w:rsidRDefault="0057298D" w:rsidP="0057298D">
      <w:pPr>
        <w:ind w:left="5670"/>
        <w:rPr>
          <w:rFonts w:eastAsia="Calibri"/>
          <w:bCs/>
          <w:sz w:val="28"/>
          <w:szCs w:val="28"/>
          <w:lang w:val="kk-KZ" w:eastAsia="en-US"/>
        </w:rPr>
      </w:pPr>
      <w:r w:rsidRPr="0057298D">
        <w:rPr>
          <w:rFonts w:eastAsia="Calibri"/>
          <w:bCs/>
          <w:sz w:val="28"/>
          <w:szCs w:val="28"/>
          <w:lang w:val="kk-KZ" w:eastAsia="en-US"/>
        </w:rPr>
        <w:t xml:space="preserve">жинауға арналған </w:t>
      </w:r>
    </w:p>
    <w:p w14:paraId="321E2B99" w14:textId="77777777" w:rsidR="0057298D" w:rsidRPr="0057298D" w:rsidRDefault="0057298D" w:rsidP="0057298D">
      <w:pPr>
        <w:ind w:left="5670"/>
        <w:rPr>
          <w:rFonts w:eastAsia="Calibri"/>
          <w:bCs/>
          <w:sz w:val="28"/>
          <w:szCs w:val="28"/>
          <w:lang w:val="kk-KZ" w:eastAsia="en-US"/>
        </w:rPr>
      </w:pPr>
      <w:r w:rsidRPr="0057298D">
        <w:rPr>
          <w:rFonts w:eastAsia="Calibri"/>
          <w:bCs/>
          <w:sz w:val="28"/>
          <w:szCs w:val="28"/>
          <w:lang w:val="kk-KZ" w:eastAsia="en-US"/>
        </w:rPr>
        <w:t>нысан</w:t>
      </w:r>
    </w:p>
    <w:p w14:paraId="4A7B6C31" w14:textId="77777777" w:rsidR="0057298D" w:rsidRPr="0057298D" w:rsidRDefault="0057298D" w:rsidP="0057298D">
      <w:pPr>
        <w:rPr>
          <w:rFonts w:eastAsia="Calibri"/>
          <w:sz w:val="28"/>
          <w:szCs w:val="28"/>
          <w:lang w:val="kk-KZ" w:eastAsia="en-US"/>
        </w:rPr>
      </w:pPr>
    </w:p>
    <w:p w14:paraId="7BF264F2" w14:textId="77777777" w:rsidR="0057298D" w:rsidRPr="0057298D" w:rsidRDefault="0057298D" w:rsidP="0057298D">
      <w:pPr>
        <w:rPr>
          <w:rFonts w:eastAsia="Calibri"/>
          <w:sz w:val="28"/>
          <w:szCs w:val="28"/>
          <w:lang w:val="kk-KZ" w:eastAsia="en-US"/>
        </w:rPr>
      </w:pPr>
    </w:p>
    <w:p w14:paraId="1D178D4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Ұсынылады: Қазақстан Республикасының Ұлттық Банкіне</w:t>
      </w:r>
    </w:p>
    <w:p w14:paraId="2B92BB79"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 www.nationalbank.kz интернет-ресурсында орналастырылған</w:t>
      </w:r>
    </w:p>
    <w:p w14:paraId="372EE806"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нысанның атауы: Меншікті активтер есебінен жасалған «</w:t>
      </w:r>
      <w:proofErr w:type="spellStart"/>
      <w:r w:rsidRPr="0057298D">
        <w:rPr>
          <w:rFonts w:eastAsia="Calibri"/>
          <w:sz w:val="28"/>
          <w:szCs w:val="28"/>
          <w:lang w:val="kk-KZ" w:eastAsia="en-US"/>
        </w:rPr>
        <w:t>керi</w:t>
      </w:r>
      <w:proofErr w:type="spellEnd"/>
      <w:r w:rsidRPr="0057298D">
        <w:rPr>
          <w:rFonts w:eastAsia="Calibri"/>
          <w:sz w:val="28"/>
          <w:szCs w:val="28"/>
          <w:lang w:val="kk-KZ" w:eastAsia="en-US"/>
        </w:rPr>
        <w:t xml:space="preserve">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және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операциялары туралы есеп</w:t>
      </w:r>
    </w:p>
    <w:p w14:paraId="1D880A92"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Әкімшілік деректерді өтеусіз негізде жинауға арналған нысанның индексі: 1-RCB_REPO_SA</w:t>
      </w:r>
    </w:p>
    <w:p w14:paraId="070A351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Кезеңділігі: ай сайын</w:t>
      </w:r>
    </w:p>
    <w:p w14:paraId="2DA39A15"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Есепті кезеңі: 20___жылғы «__» ________ жағдай бойынша</w:t>
      </w:r>
    </w:p>
    <w:p w14:paraId="785AF297"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p w14:paraId="54197853"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14:paraId="7029F086"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БСН: _______________________</w:t>
      </w:r>
    </w:p>
    <w:p w14:paraId="13FD45DC"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Жинау әдісі: электрондық түрде</w:t>
      </w:r>
    </w:p>
    <w:p w14:paraId="766DC217" w14:textId="77777777" w:rsidR="0057298D" w:rsidRPr="0057298D" w:rsidRDefault="0057298D" w:rsidP="0057298D">
      <w:pPr>
        <w:rPr>
          <w:rFonts w:eastAsia="Calibri"/>
          <w:sz w:val="28"/>
          <w:szCs w:val="28"/>
          <w:lang w:val="kk-KZ" w:eastAsia="en-US"/>
        </w:rPr>
      </w:pPr>
    </w:p>
    <w:p w14:paraId="6BBBDCE5" w14:textId="77777777" w:rsidR="0057298D" w:rsidRPr="0057298D" w:rsidRDefault="0057298D" w:rsidP="0057298D">
      <w:pPr>
        <w:rPr>
          <w:rFonts w:eastAsia="Calibri"/>
          <w:sz w:val="28"/>
          <w:szCs w:val="28"/>
          <w:lang w:val="kk-KZ" w:eastAsia="en-US"/>
        </w:rPr>
        <w:sectPr w:rsidR="0057298D" w:rsidRPr="0057298D" w:rsidSect="00FA00C0">
          <w:type w:val="nextColumn"/>
          <w:pgSz w:w="11906" w:h="16838"/>
          <w:pgMar w:top="1418" w:right="851" w:bottom="1418" w:left="1418" w:header="709" w:footer="0" w:gutter="0"/>
          <w:paperSrc w:first="7" w:other="7"/>
          <w:cols w:space="720"/>
          <w:formProt w:val="0"/>
          <w:docGrid w:linePitch="360"/>
        </w:sectPr>
      </w:pPr>
    </w:p>
    <w:p w14:paraId="211636CD" w14:textId="77777777" w:rsidR="0057298D" w:rsidRPr="0057298D" w:rsidRDefault="0057298D" w:rsidP="0057298D">
      <w:pPr>
        <w:jc w:val="right"/>
        <w:rPr>
          <w:rFonts w:eastAsia="Calibri"/>
          <w:sz w:val="28"/>
          <w:szCs w:val="28"/>
          <w:lang w:val="kk-KZ" w:eastAsia="en-US"/>
        </w:rPr>
      </w:pPr>
      <w:r w:rsidRPr="0057298D">
        <w:rPr>
          <w:rFonts w:eastAsia="Calibri"/>
          <w:sz w:val="28"/>
          <w:szCs w:val="28"/>
          <w:lang w:val="kk-KZ" w:eastAsia="en-US"/>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716"/>
        <w:gridCol w:w="2339"/>
        <w:gridCol w:w="1382"/>
        <w:gridCol w:w="1103"/>
        <w:gridCol w:w="2555"/>
        <w:gridCol w:w="1417"/>
        <w:gridCol w:w="1673"/>
        <w:gridCol w:w="1682"/>
        <w:gridCol w:w="1682"/>
      </w:tblGrid>
      <w:tr w:rsidR="0057298D" w:rsidRPr="0057298D" w14:paraId="7EBF11FF" w14:textId="77777777" w:rsidTr="00DE4EE3">
        <w:trPr>
          <w:jc w:val="center"/>
        </w:trPr>
        <w:tc>
          <w:tcPr>
            <w:tcW w:w="2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4128D1" w14:textId="77777777" w:rsidR="0057298D" w:rsidRPr="0057298D" w:rsidRDefault="0057298D" w:rsidP="0057298D">
            <w:pPr>
              <w:jc w:val="center"/>
              <w:rPr>
                <w:rFonts w:eastAsia="Calibri"/>
                <w:sz w:val="20"/>
                <w:lang w:eastAsia="en-US"/>
              </w:rPr>
            </w:pPr>
            <w:r w:rsidRPr="0057298D">
              <w:rPr>
                <w:rFonts w:eastAsia="Calibri"/>
                <w:sz w:val="20"/>
                <w:lang w:eastAsia="en-US"/>
              </w:rPr>
              <w:t>№</w:t>
            </w:r>
          </w:p>
        </w:tc>
        <w:tc>
          <w:tcPr>
            <w:tcW w:w="8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C7CBA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Эмитенттің</w:t>
            </w:r>
            <w:proofErr w:type="spellEnd"/>
            <w:r w:rsidRPr="0057298D">
              <w:rPr>
                <w:rFonts w:eastAsia="Calibri"/>
                <w:sz w:val="20"/>
                <w:lang w:eastAsia="en-US"/>
              </w:rPr>
              <w:t xml:space="preserve"> </w:t>
            </w:r>
            <w:proofErr w:type="spellStart"/>
            <w:r w:rsidRPr="0057298D">
              <w:rPr>
                <w:rFonts w:eastAsia="Calibri"/>
                <w:sz w:val="20"/>
                <w:lang w:eastAsia="en-US"/>
              </w:rPr>
              <w:t>атауы</w:t>
            </w:r>
            <w:proofErr w:type="spellEnd"/>
          </w:p>
        </w:tc>
        <w:tc>
          <w:tcPr>
            <w:tcW w:w="4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DD2EC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Эмитенттің</w:t>
            </w:r>
            <w:proofErr w:type="spellEnd"/>
            <w:r w:rsidRPr="0057298D">
              <w:rPr>
                <w:rFonts w:eastAsia="Calibri"/>
                <w:sz w:val="20"/>
                <w:lang w:eastAsia="en-US"/>
              </w:rPr>
              <w:t xml:space="preserve"> </w:t>
            </w:r>
            <w:proofErr w:type="spellStart"/>
            <w:r w:rsidRPr="0057298D">
              <w:rPr>
                <w:rFonts w:eastAsia="Calibri"/>
                <w:sz w:val="20"/>
                <w:lang w:eastAsia="en-US"/>
              </w:rPr>
              <w:t>елі</w:t>
            </w:r>
            <w:proofErr w:type="spellEnd"/>
          </w:p>
        </w:tc>
        <w:tc>
          <w:tcPr>
            <w:tcW w:w="3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5818A1"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түрі</w:t>
            </w:r>
            <w:proofErr w:type="spellEnd"/>
          </w:p>
        </w:tc>
        <w:tc>
          <w:tcPr>
            <w:tcW w:w="8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B5A30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сәйкестендіру</w:t>
            </w:r>
            <w:proofErr w:type="spellEnd"/>
            <w:r w:rsidRPr="0057298D">
              <w:rPr>
                <w:rFonts w:eastAsia="Calibri"/>
                <w:sz w:val="20"/>
                <w:lang w:eastAsia="en-US"/>
              </w:rPr>
              <w:t xml:space="preserve"> </w:t>
            </w:r>
            <w:proofErr w:type="spellStart"/>
            <w:r w:rsidRPr="0057298D">
              <w:rPr>
                <w:rFonts w:eastAsia="Calibri"/>
                <w:sz w:val="20"/>
                <w:lang w:eastAsia="en-US"/>
              </w:rPr>
              <w:t>нөмірі</w:t>
            </w:r>
            <w:proofErr w:type="spellEnd"/>
          </w:p>
        </w:tc>
        <w:tc>
          <w:tcPr>
            <w:tcW w:w="4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3CAC92"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қағаздардың</w:t>
            </w:r>
            <w:proofErr w:type="spellEnd"/>
            <w:r w:rsidRPr="0057298D">
              <w:rPr>
                <w:rFonts w:eastAsia="Calibri"/>
                <w:sz w:val="20"/>
                <w:lang w:eastAsia="en-US"/>
              </w:rPr>
              <w:t xml:space="preserve"> саны</w:t>
            </w:r>
          </w:p>
        </w:tc>
        <w:tc>
          <w:tcPr>
            <w:tcW w:w="5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B53321"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Номиналды</w:t>
            </w:r>
            <w:proofErr w:type="spellEnd"/>
            <w:r w:rsidRPr="0057298D">
              <w:rPr>
                <w:rFonts w:eastAsia="Calibri"/>
                <w:sz w:val="20"/>
                <w:lang w:eastAsia="en-US"/>
              </w:rPr>
              <w:t xml:space="preserve"> </w:t>
            </w:r>
            <w:proofErr w:type="spellStart"/>
            <w:r w:rsidRPr="0057298D">
              <w:rPr>
                <w:rFonts w:eastAsia="Calibri"/>
                <w:sz w:val="20"/>
                <w:lang w:eastAsia="en-US"/>
              </w:rPr>
              <w:t>құн</w:t>
            </w:r>
            <w:proofErr w:type="spellEnd"/>
            <w:r w:rsidRPr="0057298D">
              <w:rPr>
                <w:rFonts w:eastAsia="Calibri"/>
                <w:sz w:val="20"/>
                <w:lang w:eastAsia="en-US"/>
              </w:rPr>
              <w:t xml:space="preserve"> </w:t>
            </w:r>
            <w:proofErr w:type="spellStart"/>
            <w:r w:rsidRPr="0057298D">
              <w:rPr>
                <w:rFonts w:eastAsia="Calibri"/>
                <w:sz w:val="20"/>
                <w:lang w:eastAsia="en-US"/>
              </w:rPr>
              <w:t>валютасының</w:t>
            </w:r>
            <w:proofErr w:type="spellEnd"/>
            <w:r w:rsidRPr="0057298D">
              <w:rPr>
                <w:rFonts w:eastAsia="Calibri"/>
                <w:sz w:val="20"/>
                <w:lang w:eastAsia="en-US"/>
              </w:rPr>
              <w:t xml:space="preserve"> коды</w:t>
            </w:r>
          </w:p>
        </w:tc>
        <w:tc>
          <w:tcPr>
            <w:tcW w:w="115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776DE1"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Кезеңі</w:t>
            </w:r>
            <w:proofErr w:type="spellEnd"/>
          </w:p>
        </w:tc>
      </w:tr>
      <w:tr w:rsidR="0057298D" w:rsidRPr="0057298D" w14:paraId="73286E89" w14:textId="77777777" w:rsidTr="00DE4EE3">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14:paraId="03226BDC" w14:textId="77777777" w:rsidR="0057298D" w:rsidRPr="0057298D" w:rsidRDefault="0057298D" w:rsidP="0057298D">
            <w:pPr>
              <w:jc w:val="center"/>
              <w:rPr>
                <w:rFonts w:eastAsia="Calibri"/>
                <w:sz w:val="20"/>
                <w:lang w:eastAsia="en-US"/>
              </w:rPr>
            </w:pPr>
          </w:p>
        </w:tc>
        <w:tc>
          <w:tcPr>
            <w:tcW w:w="804" w:type="pct"/>
            <w:vMerge/>
            <w:tcBorders>
              <w:top w:val="single" w:sz="8" w:space="0" w:color="auto"/>
              <w:left w:val="nil"/>
              <w:bottom w:val="single" w:sz="8" w:space="0" w:color="auto"/>
              <w:right w:val="single" w:sz="8" w:space="0" w:color="auto"/>
            </w:tcBorders>
            <w:vAlign w:val="center"/>
            <w:hideMark/>
          </w:tcPr>
          <w:p w14:paraId="5A909317" w14:textId="77777777" w:rsidR="0057298D" w:rsidRPr="0057298D" w:rsidRDefault="0057298D" w:rsidP="0057298D">
            <w:pPr>
              <w:jc w:val="center"/>
              <w:rPr>
                <w:rFonts w:eastAsia="Calibri"/>
                <w:sz w:val="20"/>
                <w:lang w:eastAsia="en-US"/>
              </w:rPr>
            </w:pPr>
          </w:p>
        </w:tc>
        <w:tc>
          <w:tcPr>
            <w:tcW w:w="475" w:type="pct"/>
            <w:vMerge/>
            <w:tcBorders>
              <w:top w:val="single" w:sz="8" w:space="0" w:color="auto"/>
              <w:left w:val="nil"/>
              <w:bottom w:val="single" w:sz="8" w:space="0" w:color="auto"/>
              <w:right w:val="single" w:sz="8" w:space="0" w:color="auto"/>
            </w:tcBorders>
            <w:vAlign w:val="center"/>
            <w:hideMark/>
          </w:tcPr>
          <w:p w14:paraId="7767ADB9" w14:textId="77777777" w:rsidR="0057298D" w:rsidRPr="0057298D" w:rsidRDefault="0057298D" w:rsidP="0057298D">
            <w:pPr>
              <w:jc w:val="center"/>
              <w:rPr>
                <w:rFonts w:eastAsia="Calibri"/>
                <w:sz w:val="20"/>
                <w:lang w:eastAsia="en-US"/>
              </w:rPr>
            </w:pPr>
          </w:p>
        </w:tc>
        <w:tc>
          <w:tcPr>
            <w:tcW w:w="379" w:type="pct"/>
            <w:vMerge/>
            <w:tcBorders>
              <w:top w:val="single" w:sz="8" w:space="0" w:color="auto"/>
              <w:left w:val="nil"/>
              <w:bottom w:val="single" w:sz="8" w:space="0" w:color="auto"/>
              <w:right w:val="single" w:sz="8" w:space="0" w:color="auto"/>
            </w:tcBorders>
            <w:vAlign w:val="center"/>
            <w:hideMark/>
          </w:tcPr>
          <w:p w14:paraId="5F809747" w14:textId="77777777" w:rsidR="0057298D" w:rsidRPr="0057298D" w:rsidRDefault="0057298D" w:rsidP="0057298D">
            <w:pPr>
              <w:jc w:val="center"/>
              <w:rPr>
                <w:rFonts w:eastAsia="Calibri"/>
                <w:sz w:val="20"/>
                <w:lang w:eastAsia="en-US"/>
              </w:rPr>
            </w:pPr>
          </w:p>
        </w:tc>
        <w:tc>
          <w:tcPr>
            <w:tcW w:w="878" w:type="pct"/>
            <w:vMerge/>
            <w:tcBorders>
              <w:top w:val="single" w:sz="8" w:space="0" w:color="auto"/>
              <w:left w:val="nil"/>
              <w:bottom w:val="single" w:sz="8" w:space="0" w:color="auto"/>
              <w:right w:val="single" w:sz="8" w:space="0" w:color="auto"/>
            </w:tcBorders>
            <w:vAlign w:val="center"/>
            <w:hideMark/>
          </w:tcPr>
          <w:p w14:paraId="63386F69" w14:textId="77777777" w:rsidR="0057298D" w:rsidRPr="0057298D" w:rsidRDefault="0057298D" w:rsidP="0057298D">
            <w:pPr>
              <w:jc w:val="center"/>
              <w:rPr>
                <w:rFonts w:eastAsia="Calibri"/>
                <w:sz w:val="20"/>
                <w:lang w:eastAsia="en-US"/>
              </w:rPr>
            </w:pPr>
          </w:p>
        </w:tc>
        <w:tc>
          <w:tcPr>
            <w:tcW w:w="487" w:type="pct"/>
            <w:vMerge/>
            <w:tcBorders>
              <w:top w:val="single" w:sz="8" w:space="0" w:color="auto"/>
              <w:left w:val="nil"/>
              <w:bottom w:val="single" w:sz="8" w:space="0" w:color="auto"/>
              <w:right w:val="single" w:sz="8" w:space="0" w:color="auto"/>
            </w:tcBorders>
            <w:vAlign w:val="center"/>
            <w:hideMark/>
          </w:tcPr>
          <w:p w14:paraId="0716E936" w14:textId="77777777" w:rsidR="0057298D" w:rsidRPr="0057298D" w:rsidRDefault="0057298D" w:rsidP="0057298D">
            <w:pPr>
              <w:jc w:val="center"/>
              <w:rPr>
                <w:rFonts w:eastAsia="Calibri"/>
                <w:sz w:val="20"/>
                <w:lang w:eastAsia="en-US"/>
              </w:rPr>
            </w:pPr>
          </w:p>
        </w:tc>
        <w:tc>
          <w:tcPr>
            <w:tcW w:w="575" w:type="pct"/>
            <w:vMerge/>
            <w:tcBorders>
              <w:top w:val="single" w:sz="8" w:space="0" w:color="auto"/>
              <w:left w:val="nil"/>
              <w:bottom w:val="single" w:sz="8" w:space="0" w:color="auto"/>
              <w:right w:val="single" w:sz="8" w:space="0" w:color="auto"/>
            </w:tcBorders>
            <w:vAlign w:val="center"/>
            <w:hideMark/>
          </w:tcPr>
          <w:p w14:paraId="14FD7CD5" w14:textId="77777777" w:rsidR="0057298D" w:rsidRPr="0057298D" w:rsidRDefault="0057298D" w:rsidP="0057298D">
            <w:pPr>
              <w:jc w:val="center"/>
              <w:rPr>
                <w:rFonts w:eastAsia="Calibri"/>
                <w:sz w:val="20"/>
                <w:lang w:eastAsia="en-US"/>
              </w:rPr>
            </w:pP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5BAAC467" w14:textId="77777777" w:rsidR="0057298D" w:rsidRPr="0057298D" w:rsidRDefault="0057298D" w:rsidP="0057298D">
            <w:pPr>
              <w:jc w:val="center"/>
              <w:rPr>
                <w:rFonts w:eastAsia="Calibri"/>
                <w:sz w:val="20"/>
                <w:lang w:eastAsia="en-US"/>
              </w:rPr>
            </w:pPr>
            <w:r w:rsidRPr="0057298D">
              <w:rPr>
                <w:rFonts w:eastAsia="Calibri"/>
                <w:sz w:val="20"/>
                <w:lang w:eastAsia="en-US"/>
              </w:rPr>
              <w:t xml:space="preserve">Операция </w:t>
            </w:r>
            <w:proofErr w:type="spellStart"/>
            <w:r w:rsidRPr="0057298D">
              <w:rPr>
                <w:rFonts w:eastAsia="Calibri"/>
                <w:sz w:val="20"/>
                <w:lang w:eastAsia="en-US"/>
              </w:rPr>
              <w:t>ашылған</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413D9921" w14:textId="77777777" w:rsidR="0057298D" w:rsidRPr="0057298D" w:rsidRDefault="0057298D" w:rsidP="0057298D">
            <w:pPr>
              <w:jc w:val="center"/>
              <w:rPr>
                <w:rFonts w:eastAsia="Calibri"/>
                <w:sz w:val="20"/>
                <w:lang w:eastAsia="en-US"/>
              </w:rPr>
            </w:pPr>
            <w:r w:rsidRPr="0057298D">
              <w:rPr>
                <w:rFonts w:eastAsia="Calibri"/>
                <w:sz w:val="20"/>
                <w:lang w:eastAsia="en-US"/>
              </w:rPr>
              <w:t xml:space="preserve">Операция </w:t>
            </w:r>
            <w:proofErr w:type="spellStart"/>
            <w:r w:rsidRPr="0057298D">
              <w:rPr>
                <w:rFonts w:eastAsia="Calibri"/>
                <w:sz w:val="20"/>
                <w:lang w:eastAsia="en-US"/>
              </w:rPr>
              <w:t>жабылған</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r>
      <w:tr w:rsidR="0057298D" w:rsidRPr="0057298D" w14:paraId="57510219"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57F05" w14:textId="77777777" w:rsidR="0057298D" w:rsidRPr="0057298D" w:rsidRDefault="0057298D" w:rsidP="0057298D">
            <w:pPr>
              <w:rPr>
                <w:rFonts w:eastAsia="Calibri"/>
                <w:sz w:val="20"/>
                <w:lang w:eastAsia="en-US"/>
              </w:rPr>
            </w:pPr>
            <w:r w:rsidRPr="0057298D">
              <w:rPr>
                <w:rFonts w:eastAsia="Calibri"/>
                <w:sz w:val="20"/>
                <w:lang w:eastAsia="en-US"/>
              </w:rPr>
              <w:t>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14:paraId="4686C965" w14:textId="77777777" w:rsidR="0057298D" w:rsidRPr="0057298D" w:rsidRDefault="0057298D" w:rsidP="0057298D">
            <w:pPr>
              <w:rPr>
                <w:rFonts w:eastAsia="Calibri"/>
                <w:sz w:val="20"/>
                <w:lang w:eastAsia="en-US"/>
              </w:rPr>
            </w:pPr>
            <w:r w:rsidRPr="0057298D">
              <w:rPr>
                <w:rFonts w:eastAsia="Calibri"/>
                <w:sz w:val="20"/>
                <w:lang w:eastAsia="en-US"/>
              </w:rPr>
              <w:t>2</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3BE8F4CB" w14:textId="77777777" w:rsidR="0057298D" w:rsidRPr="0057298D" w:rsidRDefault="0057298D" w:rsidP="0057298D">
            <w:pPr>
              <w:rPr>
                <w:rFonts w:eastAsia="Calibri"/>
                <w:sz w:val="20"/>
                <w:lang w:eastAsia="en-US"/>
              </w:rPr>
            </w:pPr>
            <w:r w:rsidRPr="0057298D">
              <w:rPr>
                <w:rFonts w:eastAsia="Calibri"/>
                <w:sz w:val="20"/>
                <w:lang w:eastAsia="en-US"/>
              </w:rPr>
              <w:t>3</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14:paraId="7303E610" w14:textId="77777777" w:rsidR="0057298D" w:rsidRPr="0057298D" w:rsidRDefault="0057298D" w:rsidP="0057298D">
            <w:pPr>
              <w:rPr>
                <w:rFonts w:eastAsia="Calibri"/>
                <w:sz w:val="20"/>
                <w:lang w:eastAsia="en-US"/>
              </w:rPr>
            </w:pPr>
            <w:r w:rsidRPr="0057298D">
              <w:rPr>
                <w:rFonts w:eastAsia="Calibri"/>
                <w:sz w:val="20"/>
                <w:lang w:eastAsia="en-US"/>
              </w:rPr>
              <w:t>4</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14:paraId="779DD73D" w14:textId="77777777" w:rsidR="0057298D" w:rsidRPr="0057298D" w:rsidRDefault="0057298D" w:rsidP="0057298D">
            <w:pPr>
              <w:rPr>
                <w:rFonts w:eastAsia="Calibri"/>
                <w:sz w:val="20"/>
                <w:lang w:eastAsia="en-US"/>
              </w:rPr>
            </w:pPr>
            <w:r w:rsidRPr="0057298D">
              <w:rPr>
                <w:rFonts w:eastAsia="Calibri"/>
                <w:sz w:val="20"/>
                <w:lang w:eastAsia="en-US"/>
              </w:rPr>
              <w:t>5</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D5740DC" w14:textId="77777777" w:rsidR="0057298D" w:rsidRPr="0057298D" w:rsidRDefault="0057298D" w:rsidP="0057298D">
            <w:pPr>
              <w:rPr>
                <w:rFonts w:eastAsia="Calibri"/>
                <w:sz w:val="20"/>
                <w:lang w:eastAsia="en-US"/>
              </w:rPr>
            </w:pPr>
            <w:r w:rsidRPr="0057298D">
              <w:rPr>
                <w:rFonts w:eastAsia="Calibri"/>
                <w:sz w:val="20"/>
                <w:lang w:eastAsia="en-US"/>
              </w:rPr>
              <w:t>6</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76021F3" w14:textId="77777777" w:rsidR="0057298D" w:rsidRPr="0057298D" w:rsidRDefault="0057298D" w:rsidP="0057298D">
            <w:pPr>
              <w:rPr>
                <w:rFonts w:eastAsia="Calibri"/>
                <w:sz w:val="20"/>
                <w:lang w:eastAsia="en-US"/>
              </w:rPr>
            </w:pPr>
            <w:r w:rsidRPr="0057298D">
              <w:rPr>
                <w:rFonts w:eastAsia="Calibri"/>
                <w:sz w:val="20"/>
                <w:lang w:eastAsia="en-US"/>
              </w:rPr>
              <w:t>7</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5E031BA7" w14:textId="77777777" w:rsidR="0057298D" w:rsidRPr="0057298D" w:rsidRDefault="0057298D" w:rsidP="0057298D">
            <w:pPr>
              <w:rPr>
                <w:rFonts w:eastAsia="Calibri"/>
                <w:sz w:val="20"/>
                <w:lang w:eastAsia="en-US"/>
              </w:rPr>
            </w:pPr>
            <w:r w:rsidRPr="0057298D">
              <w:rPr>
                <w:rFonts w:eastAsia="Calibri"/>
                <w:sz w:val="20"/>
                <w:lang w:eastAsia="en-US"/>
              </w:rPr>
              <w:t>8</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3848AE3C" w14:textId="77777777" w:rsidR="0057298D" w:rsidRPr="0057298D" w:rsidRDefault="0057298D" w:rsidP="0057298D">
            <w:pPr>
              <w:rPr>
                <w:rFonts w:eastAsia="Calibri"/>
                <w:sz w:val="20"/>
                <w:lang w:eastAsia="en-US"/>
              </w:rPr>
            </w:pPr>
            <w:r w:rsidRPr="0057298D">
              <w:rPr>
                <w:rFonts w:eastAsia="Calibri"/>
                <w:sz w:val="20"/>
                <w:lang w:eastAsia="en-US"/>
              </w:rPr>
              <w:t>9</w:t>
            </w:r>
          </w:p>
        </w:tc>
      </w:tr>
      <w:tr w:rsidR="0057298D" w:rsidRPr="0057298D" w14:paraId="0244E488"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CA4BCD" w14:textId="77777777" w:rsidR="0057298D" w:rsidRPr="0057298D" w:rsidRDefault="0057298D" w:rsidP="0057298D">
            <w:pPr>
              <w:rPr>
                <w:rFonts w:eastAsia="Calibri"/>
                <w:sz w:val="20"/>
                <w:lang w:eastAsia="en-US"/>
              </w:rPr>
            </w:pPr>
            <w:r w:rsidRPr="0057298D">
              <w:rPr>
                <w:rFonts w:eastAsia="Calibri"/>
                <w:sz w:val="20"/>
                <w:lang w:eastAsia="en-US"/>
              </w:rPr>
              <w:t>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14:paraId="40CAE5B1" w14:textId="77777777" w:rsidR="0057298D" w:rsidRPr="0057298D" w:rsidRDefault="0057298D" w:rsidP="0057298D">
            <w:pPr>
              <w:rPr>
                <w:rFonts w:eastAsia="Calibri"/>
                <w:sz w:val="20"/>
                <w:lang w:eastAsia="en-US"/>
              </w:rPr>
            </w:pPr>
            <w:r w:rsidRPr="0057298D">
              <w:rPr>
                <w:rFonts w:eastAsia="Calibri"/>
                <w:sz w:val="20"/>
                <w:lang w:eastAsia="en-US"/>
              </w:rPr>
              <w:t>«</w:t>
            </w:r>
            <w:proofErr w:type="spellStart"/>
            <w:r w:rsidRPr="0057298D">
              <w:rPr>
                <w:rFonts w:eastAsia="Calibri"/>
                <w:sz w:val="20"/>
                <w:lang w:eastAsia="en-US"/>
              </w:rPr>
              <w:t>Кері</w:t>
            </w:r>
            <w:proofErr w:type="spellEnd"/>
            <w:r w:rsidRPr="0057298D">
              <w:rPr>
                <w:rFonts w:eastAsia="Calibri"/>
                <w:sz w:val="20"/>
                <w:lang w:eastAsia="en-US"/>
              </w:rPr>
              <w:t xml:space="preserve"> </w:t>
            </w:r>
            <w:proofErr w:type="spellStart"/>
            <w:r w:rsidRPr="0057298D">
              <w:rPr>
                <w:rFonts w:eastAsia="Calibri"/>
                <w:sz w:val="20"/>
                <w:lang w:eastAsia="en-US"/>
              </w:rPr>
              <w:t>репо</w:t>
            </w:r>
            <w:proofErr w:type="spellEnd"/>
            <w:r w:rsidRPr="0057298D">
              <w:rPr>
                <w:rFonts w:eastAsia="Calibri"/>
                <w:sz w:val="20"/>
                <w:lang w:eastAsia="en-US"/>
              </w:rPr>
              <w:t xml:space="preserve"> </w:t>
            </w:r>
            <w:proofErr w:type="spellStart"/>
            <w:r w:rsidRPr="0057298D">
              <w:rPr>
                <w:rFonts w:eastAsia="Calibri"/>
                <w:sz w:val="20"/>
                <w:lang w:eastAsia="en-US"/>
              </w:rPr>
              <w:t>операциялары</w:t>
            </w:r>
            <w:proofErr w:type="spellEnd"/>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42DA988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14:paraId="571B76F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14:paraId="53AF0950"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D053560"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BDD929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0E4EA339"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79D883CA"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3E3F2CE1"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FEA88" w14:textId="77777777" w:rsidR="0057298D" w:rsidRPr="0057298D" w:rsidRDefault="0057298D" w:rsidP="0057298D">
            <w:pPr>
              <w:rPr>
                <w:rFonts w:eastAsia="Calibri"/>
                <w:sz w:val="20"/>
                <w:lang w:eastAsia="en-US"/>
              </w:rPr>
            </w:pPr>
            <w:r w:rsidRPr="0057298D">
              <w:rPr>
                <w:rFonts w:eastAsia="Calibri"/>
                <w:sz w:val="20"/>
                <w:lang w:eastAsia="en-US"/>
              </w:rPr>
              <w:t>1.1.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14:paraId="1FD534EF" w14:textId="77777777" w:rsidR="0057298D" w:rsidRPr="0057298D" w:rsidRDefault="0057298D" w:rsidP="0057298D">
            <w:pPr>
              <w:rPr>
                <w:rFonts w:eastAsia="Calibri"/>
                <w:sz w:val="20"/>
                <w:lang w:eastAsia="en-US"/>
              </w:rPr>
            </w:pPr>
            <w:proofErr w:type="spellStart"/>
            <w:r w:rsidRPr="0057298D">
              <w:rPr>
                <w:rFonts w:eastAsia="Calibri"/>
                <w:sz w:val="20"/>
                <w:lang w:eastAsia="en-US"/>
              </w:rPr>
              <w:t>Тікелей</w:t>
            </w:r>
            <w:proofErr w:type="spellEnd"/>
            <w:r w:rsidRPr="0057298D">
              <w:rPr>
                <w:rFonts w:eastAsia="Calibri"/>
                <w:sz w:val="20"/>
                <w:lang w:eastAsia="en-US"/>
              </w:rPr>
              <w:t xml:space="preserve"> </w:t>
            </w:r>
            <w:proofErr w:type="spellStart"/>
            <w:r w:rsidRPr="0057298D">
              <w:rPr>
                <w:rFonts w:eastAsia="Calibri"/>
                <w:sz w:val="20"/>
                <w:lang w:eastAsia="en-US"/>
              </w:rPr>
              <w:t>тәсіл</w:t>
            </w:r>
            <w:proofErr w:type="spellEnd"/>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15C70E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14:paraId="6264B4C5"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14:paraId="4C77DBC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D36746C"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D1D3000"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03C71E89"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08EB1988"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6582E6C7"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98F9A" w14:textId="77777777" w:rsidR="0057298D" w:rsidRPr="0057298D" w:rsidRDefault="0057298D" w:rsidP="0057298D">
            <w:pPr>
              <w:rPr>
                <w:rFonts w:eastAsia="Calibri"/>
                <w:sz w:val="20"/>
                <w:lang w:eastAsia="en-US"/>
              </w:rPr>
            </w:pPr>
            <w:r w:rsidRPr="0057298D">
              <w:rPr>
                <w:rFonts w:eastAsia="Calibri"/>
                <w:sz w:val="20"/>
                <w:lang w:eastAsia="en-US"/>
              </w:rPr>
              <w:t>1.1.1.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14:paraId="3BF6D4F2" w14:textId="77777777" w:rsidR="0057298D" w:rsidRPr="0057298D" w:rsidRDefault="0057298D" w:rsidP="0057298D">
            <w:pPr>
              <w:rPr>
                <w:rFonts w:eastAsia="Calibri"/>
                <w:sz w:val="20"/>
                <w:lang w:eastAsia="en-US"/>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07542521"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14:paraId="422114F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14:paraId="0A2E277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7ADC57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07E5FD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1B30B379"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3661EB0B"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3D28AD43"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9DC3BB4"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14:paraId="40EB594F" w14:textId="77777777" w:rsidR="0057298D" w:rsidRPr="0057298D" w:rsidRDefault="0057298D" w:rsidP="0057298D">
            <w:pPr>
              <w:rPr>
                <w:rFonts w:eastAsia="Calibri"/>
                <w:sz w:val="20"/>
                <w:lang w:eastAsia="en-US"/>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1FCDFB46" w14:textId="77777777" w:rsidR="0057298D" w:rsidRPr="0057298D" w:rsidRDefault="0057298D" w:rsidP="0057298D">
            <w:pPr>
              <w:rPr>
                <w:rFonts w:eastAsia="Calibri"/>
                <w:sz w:val="20"/>
                <w:lang w:eastAsia="en-US"/>
              </w:rPr>
            </w:pPr>
          </w:p>
        </w:tc>
        <w:tc>
          <w:tcPr>
            <w:tcW w:w="379" w:type="pct"/>
            <w:tcBorders>
              <w:top w:val="nil"/>
              <w:left w:val="nil"/>
              <w:bottom w:val="single" w:sz="8" w:space="0" w:color="auto"/>
              <w:right w:val="single" w:sz="8" w:space="0" w:color="auto"/>
            </w:tcBorders>
            <w:tcMar>
              <w:top w:w="0" w:type="dxa"/>
              <w:left w:w="108" w:type="dxa"/>
              <w:bottom w:w="0" w:type="dxa"/>
              <w:right w:w="108" w:type="dxa"/>
            </w:tcMar>
          </w:tcPr>
          <w:p w14:paraId="3C2D8286" w14:textId="77777777" w:rsidR="0057298D" w:rsidRPr="0057298D" w:rsidRDefault="0057298D" w:rsidP="0057298D">
            <w:pPr>
              <w:rPr>
                <w:rFonts w:eastAsia="Calibri"/>
                <w:sz w:val="20"/>
                <w:lang w:eastAsia="en-US"/>
              </w:rPr>
            </w:pPr>
          </w:p>
        </w:tc>
        <w:tc>
          <w:tcPr>
            <w:tcW w:w="878" w:type="pct"/>
            <w:tcBorders>
              <w:top w:val="nil"/>
              <w:left w:val="nil"/>
              <w:bottom w:val="single" w:sz="8" w:space="0" w:color="auto"/>
              <w:right w:val="single" w:sz="8" w:space="0" w:color="auto"/>
            </w:tcBorders>
            <w:tcMar>
              <w:top w:w="0" w:type="dxa"/>
              <w:left w:w="108" w:type="dxa"/>
              <w:bottom w:w="0" w:type="dxa"/>
              <w:right w:w="108" w:type="dxa"/>
            </w:tcMar>
          </w:tcPr>
          <w:p w14:paraId="38F51D35" w14:textId="77777777" w:rsidR="0057298D" w:rsidRPr="0057298D" w:rsidRDefault="0057298D" w:rsidP="0057298D">
            <w:pPr>
              <w:rPr>
                <w:rFonts w:eastAsia="Calibri"/>
                <w:sz w:val="20"/>
                <w:lang w:eastAsia="en-US"/>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14:paraId="2E6E3B85" w14:textId="77777777" w:rsidR="0057298D" w:rsidRPr="0057298D" w:rsidRDefault="0057298D" w:rsidP="0057298D">
            <w:pPr>
              <w:rPr>
                <w:rFonts w:eastAsia="Calibri"/>
                <w:sz w:val="20"/>
                <w:lang w:eastAsia="en-US"/>
              </w:rPr>
            </w:pP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55EE18CF" w14:textId="77777777" w:rsidR="0057298D" w:rsidRPr="0057298D" w:rsidRDefault="0057298D" w:rsidP="0057298D">
            <w:pPr>
              <w:rPr>
                <w:rFonts w:eastAsia="Calibri"/>
                <w:sz w:val="20"/>
                <w:lang w:eastAsia="en-US"/>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14:paraId="2A3A9F95" w14:textId="77777777" w:rsidR="0057298D" w:rsidRPr="0057298D" w:rsidRDefault="0057298D" w:rsidP="0057298D">
            <w:pPr>
              <w:rPr>
                <w:rFonts w:eastAsia="Calibri"/>
                <w:sz w:val="20"/>
                <w:lang w:eastAsia="en-US"/>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14:paraId="2608DD90" w14:textId="77777777" w:rsidR="0057298D" w:rsidRPr="0057298D" w:rsidRDefault="0057298D" w:rsidP="0057298D">
            <w:pPr>
              <w:rPr>
                <w:rFonts w:eastAsia="Calibri"/>
                <w:sz w:val="20"/>
                <w:lang w:eastAsia="en-US"/>
              </w:rPr>
            </w:pPr>
          </w:p>
        </w:tc>
      </w:tr>
      <w:tr w:rsidR="0057298D" w:rsidRPr="0057298D" w14:paraId="3F26B718"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BB5E9" w14:textId="77777777" w:rsidR="0057298D" w:rsidRPr="0057298D" w:rsidRDefault="0057298D" w:rsidP="0057298D">
            <w:pPr>
              <w:rPr>
                <w:rFonts w:eastAsia="Calibri"/>
                <w:sz w:val="20"/>
                <w:lang w:eastAsia="en-US"/>
              </w:rPr>
            </w:pPr>
            <w:r w:rsidRPr="0057298D">
              <w:rPr>
                <w:rFonts w:eastAsia="Calibri"/>
                <w:sz w:val="20"/>
                <w:lang w:eastAsia="en-US"/>
              </w:rPr>
              <w:t>1.2.</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14:paraId="76CE8BED" w14:textId="77777777" w:rsidR="0057298D" w:rsidRPr="0057298D" w:rsidRDefault="0057298D" w:rsidP="0057298D">
            <w:pPr>
              <w:rPr>
                <w:rFonts w:eastAsia="Calibri"/>
                <w:sz w:val="20"/>
                <w:lang w:eastAsia="en-US"/>
              </w:rPr>
            </w:pPr>
            <w:proofErr w:type="spellStart"/>
            <w:r w:rsidRPr="0057298D">
              <w:rPr>
                <w:rFonts w:eastAsia="Calibri"/>
                <w:sz w:val="20"/>
                <w:lang w:eastAsia="en-US"/>
              </w:rPr>
              <w:t>Автоматты</w:t>
            </w:r>
            <w:proofErr w:type="spellEnd"/>
            <w:r w:rsidRPr="0057298D">
              <w:rPr>
                <w:rFonts w:eastAsia="Calibri"/>
                <w:sz w:val="20"/>
                <w:lang w:eastAsia="en-US"/>
              </w:rPr>
              <w:t xml:space="preserve"> </w:t>
            </w:r>
            <w:proofErr w:type="spellStart"/>
            <w:r w:rsidRPr="0057298D">
              <w:rPr>
                <w:rFonts w:eastAsia="Calibri"/>
                <w:sz w:val="20"/>
                <w:lang w:eastAsia="en-US"/>
              </w:rPr>
              <w:t>тәсіл</w:t>
            </w:r>
            <w:proofErr w:type="spellEnd"/>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6CDAEC9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14:paraId="25B379D5"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14:paraId="7155A88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E2F668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B7D7CCB"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18296EA9"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08870710"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52B72FBB"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4AFC18" w14:textId="77777777" w:rsidR="0057298D" w:rsidRPr="0057298D" w:rsidRDefault="0057298D" w:rsidP="0057298D">
            <w:pPr>
              <w:rPr>
                <w:rFonts w:eastAsia="Calibri"/>
                <w:sz w:val="20"/>
                <w:lang w:eastAsia="en-US"/>
              </w:rPr>
            </w:pPr>
            <w:r w:rsidRPr="0057298D">
              <w:rPr>
                <w:rFonts w:eastAsia="Calibri"/>
                <w:sz w:val="20"/>
                <w:lang w:eastAsia="en-US"/>
              </w:rPr>
              <w:t>1.2.1.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14:paraId="16B5FF89" w14:textId="77777777" w:rsidR="0057298D" w:rsidRPr="0057298D" w:rsidRDefault="0057298D" w:rsidP="0057298D">
            <w:pPr>
              <w:rPr>
                <w:rFonts w:eastAsia="Calibri"/>
                <w:sz w:val="20"/>
                <w:lang w:eastAsia="en-US"/>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F18E3F0"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14:paraId="58ED5EBB"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14:paraId="2557FF0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3BDF9A3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C2D092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36C5D63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5EB7F823"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53F82C03"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AEEAAE"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14:paraId="496DF592" w14:textId="77777777" w:rsidR="0057298D" w:rsidRPr="0057298D" w:rsidRDefault="0057298D" w:rsidP="0057298D">
            <w:pPr>
              <w:rPr>
                <w:rFonts w:eastAsia="Calibri"/>
                <w:sz w:val="20"/>
                <w:lang w:eastAsia="en-US"/>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1A72AC25" w14:textId="77777777" w:rsidR="0057298D" w:rsidRPr="0057298D" w:rsidRDefault="0057298D" w:rsidP="0057298D">
            <w:pPr>
              <w:rPr>
                <w:rFonts w:eastAsia="Calibri"/>
                <w:sz w:val="20"/>
                <w:lang w:eastAsia="en-US"/>
              </w:rPr>
            </w:pPr>
          </w:p>
        </w:tc>
        <w:tc>
          <w:tcPr>
            <w:tcW w:w="379" w:type="pct"/>
            <w:tcBorders>
              <w:top w:val="nil"/>
              <w:left w:val="nil"/>
              <w:bottom w:val="single" w:sz="8" w:space="0" w:color="auto"/>
              <w:right w:val="single" w:sz="8" w:space="0" w:color="auto"/>
            </w:tcBorders>
            <w:tcMar>
              <w:top w:w="0" w:type="dxa"/>
              <w:left w:w="108" w:type="dxa"/>
              <w:bottom w:w="0" w:type="dxa"/>
              <w:right w:w="108" w:type="dxa"/>
            </w:tcMar>
          </w:tcPr>
          <w:p w14:paraId="3C42D392" w14:textId="77777777" w:rsidR="0057298D" w:rsidRPr="0057298D" w:rsidRDefault="0057298D" w:rsidP="0057298D">
            <w:pPr>
              <w:rPr>
                <w:rFonts w:eastAsia="Calibri"/>
                <w:sz w:val="20"/>
                <w:lang w:eastAsia="en-US"/>
              </w:rPr>
            </w:pPr>
          </w:p>
        </w:tc>
        <w:tc>
          <w:tcPr>
            <w:tcW w:w="878" w:type="pct"/>
            <w:tcBorders>
              <w:top w:val="nil"/>
              <w:left w:val="nil"/>
              <w:bottom w:val="single" w:sz="8" w:space="0" w:color="auto"/>
              <w:right w:val="single" w:sz="8" w:space="0" w:color="auto"/>
            </w:tcBorders>
            <w:tcMar>
              <w:top w:w="0" w:type="dxa"/>
              <w:left w:w="108" w:type="dxa"/>
              <w:bottom w:w="0" w:type="dxa"/>
              <w:right w:w="108" w:type="dxa"/>
            </w:tcMar>
          </w:tcPr>
          <w:p w14:paraId="6ABB507E" w14:textId="77777777" w:rsidR="0057298D" w:rsidRPr="0057298D" w:rsidRDefault="0057298D" w:rsidP="0057298D">
            <w:pPr>
              <w:rPr>
                <w:rFonts w:eastAsia="Calibri"/>
                <w:sz w:val="20"/>
                <w:lang w:eastAsia="en-US"/>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14:paraId="2F0BE46A" w14:textId="77777777" w:rsidR="0057298D" w:rsidRPr="0057298D" w:rsidRDefault="0057298D" w:rsidP="0057298D">
            <w:pPr>
              <w:rPr>
                <w:rFonts w:eastAsia="Calibri"/>
                <w:sz w:val="20"/>
                <w:lang w:eastAsia="en-US"/>
              </w:rPr>
            </w:pP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76468CE6" w14:textId="77777777" w:rsidR="0057298D" w:rsidRPr="0057298D" w:rsidRDefault="0057298D" w:rsidP="0057298D">
            <w:pPr>
              <w:rPr>
                <w:rFonts w:eastAsia="Calibri"/>
                <w:sz w:val="20"/>
                <w:lang w:eastAsia="en-US"/>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14:paraId="0B983DF5" w14:textId="77777777" w:rsidR="0057298D" w:rsidRPr="0057298D" w:rsidRDefault="0057298D" w:rsidP="0057298D">
            <w:pPr>
              <w:rPr>
                <w:rFonts w:eastAsia="Calibri"/>
                <w:sz w:val="20"/>
                <w:lang w:eastAsia="en-US"/>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14:paraId="6A8D90C8" w14:textId="77777777" w:rsidR="0057298D" w:rsidRPr="0057298D" w:rsidRDefault="0057298D" w:rsidP="0057298D">
            <w:pPr>
              <w:rPr>
                <w:rFonts w:eastAsia="Calibri"/>
                <w:sz w:val="20"/>
                <w:lang w:eastAsia="en-US"/>
              </w:rPr>
            </w:pPr>
          </w:p>
        </w:tc>
      </w:tr>
      <w:tr w:rsidR="0057298D" w:rsidRPr="0057298D" w14:paraId="0D0925B6"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BD4362" w14:textId="77777777" w:rsidR="0057298D" w:rsidRPr="0057298D" w:rsidRDefault="0057298D" w:rsidP="0057298D">
            <w:pPr>
              <w:rPr>
                <w:rFonts w:eastAsia="Calibri"/>
                <w:sz w:val="20"/>
                <w:lang w:eastAsia="en-US"/>
              </w:rPr>
            </w:pPr>
            <w:r w:rsidRPr="0057298D">
              <w:rPr>
                <w:rFonts w:eastAsia="Calibri"/>
                <w:sz w:val="20"/>
                <w:lang w:eastAsia="en-US"/>
              </w:rPr>
              <w:t>2</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14:paraId="61CEEDB3" w14:textId="77777777" w:rsidR="0057298D" w:rsidRPr="0057298D" w:rsidRDefault="0057298D" w:rsidP="0057298D">
            <w:pPr>
              <w:rPr>
                <w:rFonts w:eastAsia="Calibri"/>
                <w:sz w:val="20"/>
                <w:lang w:eastAsia="en-US"/>
              </w:rPr>
            </w:pPr>
            <w:proofErr w:type="spellStart"/>
            <w:r w:rsidRPr="0057298D">
              <w:rPr>
                <w:rFonts w:eastAsia="Calibri"/>
                <w:sz w:val="20"/>
                <w:lang w:eastAsia="en-US"/>
              </w:rPr>
              <w:t>Репо</w:t>
            </w:r>
            <w:proofErr w:type="spellEnd"/>
            <w:r w:rsidRPr="0057298D">
              <w:rPr>
                <w:rFonts w:eastAsia="Calibri"/>
                <w:sz w:val="20"/>
                <w:lang w:eastAsia="en-US"/>
              </w:rPr>
              <w:t xml:space="preserve"> </w:t>
            </w:r>
            <w:proofErr w:type="spellStart"/>
            <w:r w:rsidRPr="0057298D">
              <w:rPr>
                <w:rFonts w:eastAsia="Calibri"/>
                <w:sz w:val="20"/>
                <w:lang w:eastAsia="en-US"/>
              </w:rPr>
              <w:t>операциялары</w:t>
            </w:r>
            <w:proofErr w:type="spellEnd"/>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A81E9D5"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14:paraId="44F4693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14:paraId="6F7659B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2A5BEA4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336FC0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0F709E9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6E820510"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16C31737"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86400" w14:textId="77777777" w:rsidR="0057298D" w:rsidRPr="0057298D" w:rsidRDefault="0057298D" w:rsidP="0057298D">
            <w:pPr>
              <w:rPr>
                <w:rFonts w:eastAsia="Calibri"/>
                <w:sz w:val="20"/>
                <w:lang w:eastAsia="en-US"/>
              </w:rPr>
            </w:pPr>
            <w:r w:rsidRPr="0057298D">
              <w:rPr>
                <w:rFonts w:eastAsia="Calibri"/>
                <w:sz w:val="20"/>
                <w:lang w:eastAsia="en-US"/>
              </w:rPr>
              <w:t>2.1.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14:paraId="7E212645" w14:textId="77777777" w:rsidR="0057298D" w:rsidRPr="0057298D" w:rsidRDefault="0057298D" w:rsidP="0057298D">
            <w:pPr>
              <w:rPr>
                <w:rFonts w:eastAsia="Calibri"/>
                <w:sz w:val="20"/>
                <w:lang w:eastAsia="en-US"/>
              </w:rPr>
            </w:pPr>
            <w:proofErr w:type="spellStart"/>
            <w:r w:rsidRPr="0057298D">
              <w:rPr>
                <w:rFonts w:eastAsia="Calibri"/>
                <w:sz w:val="20"/>
                <w:lang w:eastAsia="en-US"/>
              </w:rPr>
              <w:t>Тікелей</w:t>
            </w:r>
            <w:proofErr w:type="spellEnd"/>
            <w:r w:rsidRPr="0057298D">
              <w:rPr>
                <w:rFonts w:eastAsia="Calibri"/>
                <w:sz w:val="20"/>
                <w:lang w:eastAsia="en-US"/>
              </w:rPr>
              <w:t xml:space="preserve"> </w:t>
            </w:r>
            <w:proofErr w:type="spellStart"/>
            <w:r w:rsidRPr="0057298D">
              <w:rPr>
                <w:rFonts w:eastAsia="Calibri"/>
                <w:sz w:val="20"/>
                <w:lang w:eastAsia="en-US"/>
              </w:rPr>
              <w:t>тәсіл</w:t>
            </w:r>
            <w:proofErr w:type="spellEnd"/>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8C60FD7" w14:textId="77777777" w:rsidR="0057298D" w:rsidRPr="0057298D" w:rsidRDefault="0057298D" w:rsidP="0057298D">
            <w:pPr>
              <w:rPr>
                <w:rFonts w:eastAsia="Calibri"/>
                <w:sz w:val="20"/>
                <w:lang w:eastAsia="en-US"/>
              </w:rPr>
            </w:pP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14:paraId="415A7ECD"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14:paraId="47BF5431"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120DADD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1D333B3"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0E733A0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758552B6"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6AC372E0"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5E5FA3" w14:textId="77777777" w:rsidR="0057298D" w:rsidRPr="0057298D" w:rsidRDefault="0057298D" w:rsidP="0057298D">
            <w:pPr>
              <w:rPr>
                <w:rFonts w:eastAsia="Calibri"/>
                <w:sz w:val="20"/>
                <w:lang w:eastAsia="en-US"/>
              </w:rPr>
            </w:pPr>
            <w:r w:rsidRPr="0057298D">
              <w:rPr>
                <w:rFonts w:eastAsia="Calibri"/>
                <w:sz w:val="20"/>
                <w:lang w:eastAsia="en-US"/>
              </w:rPr>
              <w:t>2.1.1.</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14:paraId="2087D512" w14:textId="77777777" w:rsidR="0057298D" w:rsidRPr="0057298D" w:rsidRDefault="0057298D" w:rsidP="0057298D">
            <w:pPr>
              <w:rPr>
                <w:rFonts w:eastAsia="Calibri"/>
                <w:sz w:val="20"/>
                <w:lang w:eastAsia="en-US"/>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1605D9C0"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14:paraId="797F55C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14:paraId="250B2BA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3897917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9B3971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69B7E435"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4EBAAE74"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5D70A9CA"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71AFA4D"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804" w:type="pct"/>
            <w:tcBorders>
              <w:top w:val="nil"/>
              <w:left w:val="nil"/>
              <w:bottom w:val="single" w:sz="8" w:space="0" w:color="auto"/>
              <w:right w:val="single" w:sz="8" w:space="0" w:color="auto"/>
            </w:tcBorders>
            <w:tcMar>
              <w:top w:w="0" w:type="dxa"/>
              <w:left w:w="108" w:type="dxa"/>
              <w:bottom w:w="0" w:type="dxa"/>
              <w:right w:w="108" w:type="dxa"/>
            </w:tcMar>
          </w:tcPr>
          <w:p w14:paraId="110150A4" w14:textId="77777777" w:rsidR="0057298D" w:rsidRPr="0057298D" w:rsidRDefault="0057298D" w:rsidP="0057298D">
            <w:pPr>
              <w:rPr>
                <w:rFonts w:eastAsia="Calibri"/>
                <w:sz w:val="20"/>
                <w:lang w:eastAsia="en-US"/>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14:paraId="7A7F4FEF" w14:textId="77777777" w:rsidR="0057298D" w:rsidRPr="0057298D" w:rsidRDefault="0057298D" w:rsidP="0057298D">
            <w:pPr>
              <w:rPr>
                <w:rFonts w:eastAsia="Calibri"/>
                <w:sz w:val="20"/>
                <w:lang w:eastAsia="en-US"/>
              </w:rPr>
            </w:pPr>
          </w:p>
        </w:tc>
        <w:tc>
          <w:tcPr>
            <w:tcW w:w="379" w:type="pct"/>
            <w:tcBorders>
              <w:top w:val="nil"/>
              <w:left w:val="nil"/>
              <w:bottom w:val="single" w:sz="8" w:space="0" w:color="auto"/>
              <w:right w:val="single" w:sz="8" w:space="0" w:color="auto"/>
            </w:tcBorders>
            <w:tcMar>
              <w:top w:w="0" w:type="dxa"/>
              <w:left w:w="108" w:type="dxa"/>
              <w:bottom w:w="0" w:type="dxa"/>
              <w:right w:w="108" w:type="dxa"/>
            </w:tcMar>
          </w:tcPr>
          <w:p w14:paraId="012A720C" w14:textId="77777777" w:rsidR="0057298D" w:rsidRPr="0057298D" w:rsidRDefault="0057298D" w:rsidP="0057298D">
            <w:pPr>
              <w:rPr>
                <w:rFonts w:eastAsia="Calibri"/>
                <w:sz w:val="20"/>
                <w:lang w:eastAsia="en-US"/>
              </w:rPr>
            </w:pPr>
          </w:p>
        </w:tc>
        <w:tc>
          <w:tcPr>
            <w:tcW w:w="878" w:type="pct"/>
            <w:tcBorders>
              <w:top w:val="nil"/>
              <w:left w:val="nil"/>
              <w:bottom w:val="single" w:sz="8" w:space="0" w:color="auto"/>
              <w:right w:val="single" w:sz="8" w:space="0" w:color="auto"/>
            </w:tcBorders>
            <w:tcMar>
              <w:top w:w="0" w:type="dxa"/>
              <w:left w:w="108" w:type="dxa"/>
              <w:bottom w:w="0" w:type="dxa"/>
              <w:right w:w="108" w:type="dxa"/>
            </w:tcMar>
          </w:tcPr>
          <w:p w14:paraId="5465F154" w14:textId="77777777" w:rsidR="0057298D" w:rsidRPr="0057298D" w:rsidRDefault="0057298D" w:rsidP="0057298D">
            <w:pPr>
              <w:rPr>
                <w:rFonts w:eastAsia="Calibri"/>
                <w:sz w:val="20"/>
                <w:lang w:eastAsia="en-US"/>
              </w:rPr>
            </w:pPr>
          </w:p>
        </w:tc>
        <w:tc>
          <w:tcPr>
            <w:tcW w:w="487" w:type="pct"/>
            <w:tcBorders>
              <w:top w:val="nil"/>
              <w:left w:val="nil"/>
              <w:bottom w:val="single" w:sz="8" w:space="0" w:color="auto"/>
              <w:right w:val="single" w:sz="8" w:space="0" w:color="auto"/>
            </w:tcBorders>
            <w:tcMar>
              <w:top w:w="0" w:type="dxa"/>
              <w:left w:w="108" w:type="dxa"/>
              <w:bottom w:w="0" w:type="dxa"/>
              <w:right w:w="108" w:type="dxa"/>
            </w:tcMar>
          </w:tcPr>
          <w:p w14:paraId="65E7FB7B" w14:textId="77777777" w:rsidR="0057298D" w:rsidRPr="0057298D" w:rsidRDefault="0057298D" w:rsidP="0057298D">
            <w:pPr>
              <w:rPr>
                <w:rFonts w:eastAsia="Calibri"/>
                <w:sz w:val="20"/>
                <w:lang w:eastAsia="en-US"/>
              </w:rPr>
            </w:pP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0FA78C6E" w14:textId="77777777" w:rsidR="0057298D" w:rsidRPr="0057298D" w:rsidRDefault="0057298D" w:rsidP="0057298D">
            <w:pPr>
              <w:rPr>
                <w:rFonts w:eastAsia="Calibri"/>
                <w:sz w:val="20"/>
                <w:lang w:eastAsia="en-US"/>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14:paraId="29C31D45" w14:textId="77777777" w:rsidR="0057298D" w:rsidRPr="0057298D" w:rsidRDefault="0057298D" w:rsidP="0057298D">
            <w:pPr>
              <w:rPr>
                <w:rFonts w:eastAsia="Calibri"/>
                <w:sz w:val="20"/>
                <w:lang w:eastAsia="en-US"/>
              </w:rPr>
            </w:pPr>
          </w:p>
        </w:tc>
        <w:tc>
          <w:tcPr>
            <w:tcW w:w="578" w:type="pct"/>
            <w:tcBorders>
              <w:top w:val="nil"/>
              <w:left w:val="nil"/>
              <w:bottom w:val="single" w:sz="8" w:space="0" w:color="auto"/>
              <w:right w:val="single" w:sz="8" w:space="0" w:color="auto"/>
            </w:tcBorders>
            <w:tcMar>
              <w:top w:w="0" w:type="dxa"/>
              <w:left w:w="108" w:type="dxa"/>
              <w:bottom w:w="0" w:type="dxa"/>
              <w:right w:w="108" w:type="dxa"/>
            </w:tcMar>
          </w:tcPr>
          <w:p w14:paraId="3D46BA95" w14:textId="77777777" w:rsidR="0057298D" w:rsidRPr="0057298D" w:rsidRDefault="0057298D" w:rsidP="0057298D">
            <w:pPr>
              <w:rPr>
                <w:rFonts w:eastAsia="Calibri"/>
                <w:sz w:val="20"/>
                <w:lang w:eastAsia="en-US"/>
              </w:rPr>
            </w:pPr>
          </w:p>
        </w:tc>
      </w:tr>
      <w:tr w:rsidR="0057298D" w:rsidRPr="0057298D" w14:paraId="66E70BC6"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2E850C" w14:textId="77777777" w:rsidR="0057298D" w:rsidRPr="0057298D" w:rsidRDefault="0057298D" w:rsidP="0057298D">
            <w:pPr>
              <w:rPr>
                <w:rFonts w:eastAsia="Calibri"/>
                <w:sz w:val="20"/>
                <w:lang w:eastAsia="en-US"/>
              </w:rPr>
            </w:pPr>
            <w:r w:rsidRPr="0057298D">
              <w:rPr>
                <w:rFonts w:eastAsia="Calibri"/>
                <w:sz w:val="20"/>
                <w:lang w:eastAsia="en-US"/>
              </w:rPr>
              <w:t>2.2.</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14:paraId="01B2EEF6" w14:textId="77777777" w:rsidR="0057298D" w:rsidRPr="0057298D" w:rsidRDefault="0057298D" w:rsidP="0057298D">
            <w:pPr>
              <w:rPr>
                <w:rFonts w:eastAsia="Calibri"/>
                <w:sz w:val="20"/>
                <w:lang w:eastAsia="en-US"/>
              </w:rPr>
            </w:pPr>
            <w:proofErr w:type="spellStart"/>
            <w:r w:rsidRPr="0057298D">
              <w:rPr>
                <w:rFonts w:eastAsia="Calibri"/>
                <w:sz w:val="20"/>
                <w:lang w:eastAsia="en-US"/>
              </w:rPr>
              <w:t>Автоматты</w:t>
            </w:r>
            <w:proofErr w:type="spellEnd"/>
            <w:r w:rsidRPr="0057298D">
              <w:rPr>
                <w:rFonts w:eastAsia="Calibri"/>
                <w:sz w:val="20"/>
                <w:lang w:eastAsia="en-US"/>
              </w:rPr>
              <w:t xml:space="preserve"> </w:t>
            </w:r>
            <w:proofErr w:type="spellStart"/>
            <w:r w:rsidRPr="0057298D">
              <w:rPr>
                <w:rFonts w:eastAsia="Calibri"/>
                <w:sz w:val="20"/>
                <w:lang w:eastAsia="en-US"/>
              </w:rPr>
              <w:t>тәсіл</w:t>
            </w:r>
            <w:proofErr w:type="spellEnd"/>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4885FF6D"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379" w:type="pct"/>
            <w:tcBorders>
              <w:top w:val="nil"/>
              <w:left w:val="nil"/>
              <w:bottom w:val="single" w:sz="8" w:space="0" w:color="auto"/>
              <w:right w:val="single" w:sz="8" w:space="0" w:color="auto"/>
            </w:tcBorders>
            <w:tcMar>
              <w:top w:w="0" w:type="dxa"/>
              <w:left w:w="108" w:type="dxa"/>
              <w:bottom w:w="0" w:type="dxa"/>
              <w:right w:w="108" w:type="dxa"/>
            </w:tcMar>
            <w:hideMark/>
          </w:tcPr>
          <w:p w14:paraId="57A4CAF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14:paraId="680A884B"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771B920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7BE7FF1"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623F398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2E900A47"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767EE7A7" w14:textId="77777777" w:rsidTr="00DE4EE3">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BB9DCB" w14:textId="77777777" w:rsidR="0057298D" w:rsidRPr="0057298D" w:rsidRDefault="0057298D" w:rsidP="0057298D">
            <w:pPr>
              <w:rPr>
                <w:rFonts w:eastAsia="Calibri"/>
                <w:sz w:val="20"/>
                <w:lang w:eastAsia="en-US"/>
              </w:rPr>
            </w:pPr>
            <w:r w:rsidRPr="0057298D">
              <w:rPr>
                <w:rFonts w:eastAsia="Calibri"/>
                <w:sz w:val="20"/>
                <w:lang w:eastAsia="en-US"/>
              </w:rPr>
              <w:t>2.2.1.</w:t>
            </w:r>
          </w:p>
        </w:tc>
        <w:tc>
          <w:tcPr>
            <w:tcW w:w="8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A1600B"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EE640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3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805F2C"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CFF3C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C7D623"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6EC313"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3E78E3"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B04CCB"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13D45222" w14:textId="77777777" w:rsidTr="00DE4EE3">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89DEAF"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804"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D30EADE" w14:textId="77777777" w:rsidR="0057298D" w:rsidRPr="0057298D" w:rsidRDefault="0057298D" w:rsidP="0057298D">
            <w:pPr>
              <w:rPr>
                <w:rFonts w:eastAsia="Calibri"/>
                <w:sz w:val="20"/>
                <w:lang w:eastAsia="en-US"/>
              </w:rPr>
            </w:pP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8AF13E6" w14:textId="77777777" w:rsidR="0057298D" w:rsidRPr="0057298D" w:rsidRDefault="0057298D" w:rsidP="0057298D">
            <w:pPr>
              <w:rPr>
                <w:rFonts w:eastAsia="Calibri"/>
                <w:sz w:val="20"/>
                <w:lang w:eastAsia="en-US"/>
              </w:rPr>
            </w:pPr>
          </w:p>
        </w:tc>
        <w:tc>
          <w:tcPr>
            <w:tcW w:w="3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F9B42CE" w14:textId="77777777" w:rsidR="0057298D" w:rsidRPr="0057298D" w:rsidRDefault="0057298D" w:rsidP="0057298D">
            <w:pPr>
              <w:rPr>
                <w:rFonts w:eastAsia="Calibri"/>
                <w:sz w:val="20"/>
                <w:lang w:eastAsia="en-US"/>
              </w:rPr>
            </w:pP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25EDA64" w14:textId="77777777" w:rsidR="0057298D" w:rsidRPr="0057298D" w:rsidRDefault="0057298D" w:rsidP="0057298D">
            <w:pPr>
              <w:rPr>
                <w:rFonts w:eastAsia="Calibri"/>
                <w:sz w:val="20"/>
                <w:lang w:eastAsia="en-US"/>
              </w:rPr>
            </w:pPr>
          </w:p>
        </w:tc>
        <w:tc>
          <w:tcPr>
            <w:tcW w:w="48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BECE40E" w14:textId="77777777" w:rsidR="0057298D" w:rsidRPr="0057298D" w:rsidRDefault="0057298D" w:rsidP="0057298D">
            <w:pPr>
              <w:rPr>
                <w:rFonts w:eastAsia="Calibri"/>
                <w:sz w:val="20"/>
                <w:lang w:eastAsia="en-US"/>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9F5A9A2" w14:textId="77777777" w:rsidR="0057298D" w:rsidRPr="0057298D" w:rsidRDefault="0057298D" w:rsidP="0057298D">
            <w:pPr>
              <w:rPr>
                <w:rFonts w:eastAsia="Calibri"/>
                <w:sz w:val="20"/>
                <w:lang w:eastAsia="en-US"/>
              </w:rPr>
            </w:pP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0796D55" w14:textId="77777777" w:rsidR="0057298D" w:rsidRPr="0057298D" w:rsidRDefault="0057298D" w:rsidP="0057298D">
            <w:pPr>
              <w:rPr>
                <w:rFonts w:eastAsia="Calibri"/>
                <w:sz w:val="20"/>
                <w:lang w:eastAsia="en-US"/>
              </w:rPr>
            </w:pPr>
          </w:p>
        </w:tc>
        <w:tc>
          <w:tcPr>
            <w:tcW w:w="578"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D641707" w14:textId="77777777" w:rsidR="0057298D" w:rsidRPr="0057298D" w:rsidRDefault="0057298D" w:rsidP="0057298D">
            <w:pPr>
              <w:rPr>
                <w:rFonts w:eastAsia="Calibri"/>
                <w:sz w:val="20"/>
                <w:lang w:eastAsia="en-US"/>
              </w:rPr>
            </w:pPr>
          </w:p>
        </w:tc>
      </w:tr>
    </w:tbl>
    <w:p w14:paraId="535F9CDF" w14:textId="77777777" w:rsidR="0057298D" w:rsidRPr="0057298D" w:rsidRDefault="0057298D" w:rsidP="0057298D">
      <w:pPr>
        <w:rPr>
          <w:rFonts w:eastAsia="Calibri"/>
          <w:lang w:eastAsia="en-US"/>
        </w:rPr>
      </w:pPr>
      <w:r w:rsidRPr="0057298D">
        <w:rPr>
          <w:rFonts w:eastAsia="Calibri"/>
          <w:lang w:eastAsia="en-US"/>
        </w:rPr>
        <w:t> </w:t>
      </w:r>
    </w:p>
    <w:p w14:paraId="1611EB89" w14:textId="77777777" w:rsidR="0057298D" w:rsidRPr="0057298D" w:rsidRDefault="0057298D" w:rsidP="0057298D">
      <w:pPr>
        <w:rPr>
          <w:rFonts w:eastAsia="Calibri"/>
          <w:lang w:eastAsia="en-US"/>
        </w:rPr>
      </w:pPr>
    </w:p>
    <w:p w14:paraId="4885960D"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кестенің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жалғасы</w:t>
      </w:r>
      <w:proofErr w:type="spellEnd"/>
      <w:r w:rsidRPr="0057298D">
        <w:rPr>
          <w:rFonts w:eastAsia="Calibri"/>
          <w:sz w:val="28"/>
          <w:szCs w:val="28"/>
          <w:lang w:eastAsia="en-US"/>
        </w:rPr>
        <w:t>:</w:t>
      </w:r>
    </w:p>
    <w:p w14:paraId="47DA3BCD" w14:textId="77777777" w:rsidR="0057298D" w:rsidRPr="0057298D" w:rsidRDefault="0057298D" w:rsidP="0057298D">
      <w:pPr>
        <w:rPr>
          <w:rFonts w:eastAsia="Calibri"/>
          <w:lang w:eastAsia="en-US"/>
        </w:rPr>
      </w:pPr>
    </w:p>
    <w:tbl>
      <w:tblPr>
        <w:tblW w:w="4959" w:type="pct"/>
        <w:jc w:val="center"/>
        <w:tblLayout w:type="fixed"/>
        <w:tblCellMar>
          <w:left w:w="0" w:type="dxa"/>
          <w:right w:w="0" w:type="dxa"/>
        </w:tblCellMar>
        <w:tblLook w:val="04A0" w:firstRow="1" w:lastRow="0" w:firstColumn="1" w:lastColumn="0" w:noHBand="0" w:noVBand="1"/>
      </w:tblPr>
      <w:tblGrid>
        <w:gridCol w:w="1409"/>
        <w:gridCol w:w="1518"/>
        <w:gridCol w:w="1267"/>
        <w:gridCol w:w="1913"/>
        <w:gridCol w:w="1671"/>
        <w:gridCol w:w="1394"/>
        <w:gridCol w:w="1954"/>
        <w:gridCol w:w="1792"/>
        <w:gridCol w:w="1512"/>
      </w:tblGrid>
      <w:tr w:rsidR="0057298D" w:rsidRPr="0057298D" w14:paraId="73BD7A62" w14:textId="77777777" w:rsidTr="00DE4EE3">
        <w:trPr>
          <w:jc w:val="center"/>
        </w:trPr>
        <w:tc>
          <w:tcPr>
            <w:tcW w:w="48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350177" w14:textId="77777777" w:rsidR="0057298D" w:rsidRPr="0057298D" w:rsidRDefault="0057298D" w:rsidP="0057298D">
            <w:pPr>
              <w:ind w:left="-107" w:right="-107"/>
              <w:jc w:val="center"/>
              <w:rPr>
                <w:rFonts w:eastAsia="Calibri"/>
                <w:sz w:val="20"/>
                <w:lang w:eastAsia="en-US"/>
              </w:rPr>
            </w:pPr>
            <w:proofErr w:type="spellStart"/>
            <w:r w:rsidRPr="0057298D">
              <w:rPr>
                <w:rFonts w:eastAsia="Calibri"/>
                <w:sz w:val="20"/>
                <w:lang w:eastAsia="en-US"/>
              </w:rPr>
              <w:t>Күндермен</w:t>
            </w:r>
            <w:proofErr w:type="spellEnd"/>
            <w:r w:rsidRPr="0057298D">
              <w:rPr>
                <w:rFonts w:eastAsia="Calibri"/>
                <w:sz w:val="20"/>
                <w:lang w:eastAsia="en-US"/>
              </w:rPr>
              <w:t xml:space="preserve"> </w:t>
            </w:r>
            <w:proofErr w:type="spellStart"/>
            <w:r w:rsidRPr="0057298D">
              <w:rPr>
                <w:rFonts w:eastAsia="Calibri"/>
                <w:sz w:val="20"/>
                <w:lang w:eastAsia="en-US"/>
              </w:rPr>
              <w:t>көрсетілген</w:t>
            </w:r>
            <w:proofErr w:type="spellEnd"/>
            <w:r w:rsidRPr="0057298D">
              <w:rPr>
                <w:rFonts w:eastAsia="Calibri"/>
                <w:sz w:val="20"/>
                <w:lang w:eastAsia="en-US"/>
              </w:rPr>
              <w:t xml:space="preserve"> операция </w:t>
            </w:r>
            <w:proofErr w:type="spellStart"/>
            <w:r w:rsidRPr="0057298D">
              <w:rPr>
                <w:rFonts w:eastAsia="Calibri"/>
                <w:sz w:val="20"/>
                <w:lang w:eastAsia="en-US"/>
              </w:rPr>
              <w:t>мерзімі</w:t>
            </w:r>
            <w:proofErr w:type="spellEnd"/>
          </w:p>
        </w:tc>
        <w:tc>
          <w:tcPr>
            <w:tcW w:w="5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85EB79" w14:textId="77777777" w:rsidR="0057298D" w:rsidRPr="0057298D" w:rsidRDefault="0057298D" w:rsidP="0057298D">
            <w:pPr>
              <w:ind w:left="-132" w:right="-204"/>
              <w:jc w:val="center"/>
              <w:rPr>
                <w:rFonts w:eastAsia="Calibri"/>
                <w:sz w:val="20"/>
                <w:lang w:eastAsia="en-US"/>
              </w:rPr>
            </w:pPr>
            <w:proofErr w:type="spellStart"/>
            <w:r w:rsidRPr="0057298D">
              <w:rPr>
                <w:rFonts w:eastAsia="Calibri"/>
                <w:sz w:val="20"/>
                <w:lang w:eastAsia="en-US"/>
              </w:rPr>
              <w:t>Сыйақы</w:t>
            </w:r>
            <w:proofErr w:type="spellEnd"/>
            <w:r w:rsidRPr="0057298D">
              <w:rPr>
                <w:rFonts w:eastAsia="Calibri"/>
                <w:sz w:val="20"/>
                <w:lang w:eastAsia="en-US"/>
              </w:rPr>
              <w:t xml:space="preserve"> </w:t>
            </w:r>
            <w:proofErr w:type="spellStart"/>
            <w:r w:rsidRPr="0057298D">
              <w:rPr>
                <w:rFonts w:eastAsia="Calibri"/>
                <w:sz w:val="20"/>
                <w:lang w:eastAsia="en-US"/>
              </w:rPr>
              <w:t>мөлшерлемесі</w:t>
            </w:r>
            <w:proofErr w:type="spellEnd"/>
          </w:p>
        </w:tc>
        <w:tc>
          <w:tcPr>
            <w:tcW w:w="4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77877" w14:textId="77777777" w:rsidR="0057298D" w:rsidRPr="0057298D" w:rsidRDefault="0057298D" w:rsidP="0057298D">
            <w:pPr>
              <w:ind w:left="-73" w:right="-148"/>
              <w:jc w:val="center"/>
              <w:rPr>
                <w:rFonts w:eastAsia="Calibri"/>
                <w:sz w:val="20"/>
                <w:lang w:eastAsia="en-US"/>
              </w:rPr>
            </w:pPr>
            <w:proofErr w:type="spellStart"/>
            <w:r w:rsidRPr="0057298D">
              <w:rPr>
                <w:rFonts w:eastAsia="Calibri"/>
                <w:sz w:val="20"/>
                <w:lang w:eastAsia="en-US"/>
              </w:rPr>
              <w:t>Баланстық</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c>
          <w:tcPr>
            <w:tcW w:w="6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C562A5"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Анықтама</w:t>
            </w:r>
            <w:proofErr w:type="spellEnd"/>
            <w:r w:rsidRPr="0057298D">
              <w:rPr>
                <w:rFonts w:eastAsia="Calibri"/>
                <w:sz w:val="20"/>
                <w:lang w:eastAsia="en-US"/>
              </w:rPr>
              <w:t xml:space="preserve"> </w:t>
            </w:r>
            <w:proofErr w:type="spellStart"/>
            <w:r w:rsidRPr="0057298D">
              <w:rPr>
                <w:rFonts w:eastAsia="Calibri"/>
                <w:sz w:val="20"/>
                <w:lang w:eastAsia="en-US"/>
              </w:rPr>
              <w:t>үшін</w:t>
            </w:r>
            <w:proofErr w:type="spellEnd"/>
            <w:r w:rsidRPr="0057298D">
              <w:rPr>
                <w:rFonts w:eastAsia="Calibri"/>
                <w:sz w:val="20"/>
                <w:lang w:eastAsia="en-US"/>
              </w:rPr>
              <w:t xml:space="preserve">: </w:t>
            </w:r>
            <w:proofErr w:type="spellStart"/>
            <w:r w:rsidRPr="0057298D">
              <w:rPr>
                <w:rFonts w:eastAsia="Calibri"/>
                <w:sz w:val="20"/>
                <w:lang w:eastAsia="en-US"/>
              </w:rPr>
              <w:t>қалыптастырылған</w:t>
            </w:r>
            <w:proofErr w:type="spellEnd"/>
            <w:r w:rsidRPr="0057298D">
              <w:rPr>
                <w:rFonts w:eastAsia="Calibri"/>
                <w:sz w:val="20"/>
                <w:lang w:eastAsia="en-US"/>
              </w:rPr>
              <w:t xml:space="preserve"> </w:t>
            </w:r>
            <w:proofErr w:type="spellStart"/>
            <w:r w:rsidRPr="0057298D">
              <w:rPr>
                <w:rFonts w:eastAsia="Calibri"/>
                <w:sz w:val="20"/>
                <w:lang w:eastAsia="en-US"/>
              </w:rPr>
              <w:t>резервтер</w:t>
            </w:r>
            <w:proofErr w:type="spellEnd"/>
            <w:r w:rsidRPr="0057298D">
              <w:rPr>
                <w:rFonts w:eastAsia="Calibri"/>
                <w:sz w:val="20"/>
                <w:lang w:eastAsia="en-US"/>
              </w:rPr>
              <w:t xml:space="preserve"> (</w:t>
            </w:r>
            <w:proofErr w:type="spellStart"/>
            <w:r w:rsidRPr="0057298D">
              <w:rPr>
                <w:rFonts w:eastAsia="Calibri"/>
                <w:sz w:val="20"/>
                <w:lang w:eastAsia="en-US"/>
              </w:rPr>
              <w:t>провизиялар</w:t>
            </w:r>
            <w:proofErr w:type="spellEnd"/>
            <w:r w:rsidRPr="0057298D">
              <w:rPr>
                <w:rFonts w:eastAsia="Calibri"/>
                <w:sz w:val="20"/>
                <w:lang w:eastAsia="en-US"/>
              </w:rPr>
              <w:t>)</w:t>
            </w:r>
          </w:p>
        </w:tc>
        <w:tc>
          <w:tcPr>
            <w:tcW w:w="10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661FB2"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рейтингі</w:t>
            </w:r>
            <w:proofErr w:type="spellEnd"/>
          </w:p>
        </w:tc>
        <w:tc>
          <w:tcPr>
            <w:tcW w:w="12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DABBA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Қор</w:t>
            </w:r>
            <w:proofErr w:type="spellEnd"/>
            <w:r w:rsidRPr="0057298D">
              <w:rPr>
                <w:rFonts w:eastAsia="Calibri"/>
                <w:sz w:val="20"/>
                <w:lang w:eastAsia="en-US"/>
              </w:rPr>
              <w:t xml:space="preserve"> </w:t>
            </w:r>
            <w:proofErr w:type="spellStart"/>
            <w:r w:rsidRPr="0057298D">
              <w:rPr>
                <w:rFonts w:eastAsia="Calibri"/>
                <w:sz w:val="20"/>
                <w:lang w:eastAsia="en-US"/>
              </w:rPr>
              <w:t>биржасы</w:t>
            </w:r>
            <w:proofErr w:type="spellEnd"/>
            <w:r w:rsidRPr="0057298D">
              <w:rPr>
                <w:rFonts w:eastAsia="Calibri"/>
                <w:sz w:val="20"/>
                <w:lang w:eastAsia="en-US"/>
              </w:rPr>
              <w:t xml:space="preserve"> </w:t>
            </w:r>
            <w:proofErr w:type="spellStart"/>
            <w:r w:rsidRPr="0057298D">
              <w:rPr>
                <w:rFonts w:eastAsia="Calibri"/>
                <w:sz w:val="20"/>
                <w:lang w:eastAsia="en-US"/>
              </w:rPr>
              <w:t>тізімінің</w:t>
            </w:r>
            <w:proofErr w:type="spellEnd"/>
            <w:r w:rsidRPr="0057298D">
              <w:rPr>
                <w:rFonts w:eastAsia="Calibri"/>
                <w:sz w:val="20"/>
                <w:lang w:eastAsia="en-US"/>
              </w:rPr>
              <w:t xml:space="preserve"> </w:t>
            </w:r>
            <w:proofErr w:type="spellStart"/>
            <w:r w:rsidRPr="0057298D">
              <w:rPr>
                <w:rFonts w:eastAsia="Calibri"/>
                <w:sz w:val="20"/>
                <w:lang w:eastAsia="en-US"/>
              </w:rPr>
              <w:t>санаты</w:t>
            </w:r>
            <w:proofErr w:type="spellEnd"/>
          </w:p>
        </w:tc>
        <w:tc>
          <w:tcPr>
            <w:tcW w:w="525" w:type="pct"/>
            <w:vMerge w:val="restart"/>
            <w:tcBorders>
              <w:top w:val="single" w:sz="8" w:space="0" w:color="auto"/>
              <w:left w:val="nil"/>
              <w:right w:val="single" w:sz="8" w:space="0" w:color="auto"/>
            </w:tcBorders>
          </w:tcPr>
          <w:p w14:paraId="225D6376"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Орталық</w:t>
            </w:r>
            <w:proofErr w:type="spellEnd"/>
            <w:r w:rsidRPr="0057298D">
              <w:rPr>
                <w:rFonts w:eastAsia="Calibri"/>
                <w:sz w:val="20"/>
                <w:lang w:eastAsia="en-US"/>
              </w:rPr>
              <w:t xml:space="preserve"> контрагент</w:t>
            </w:r>
          </w:p>
        </w:tc>
      </w:tr>
      <w:tr w:rsidR="0057298D" w:rsidRPr="0057298D" w14:paraId="6D92F457" w14:textId="77777777" w:rsidTr="00DE4EE3">
        <w:trPr>
          <w:jc w:val="center"/>
        </w:trPr>
        <w:tc>
          <w:tcPr>
            <w:tcW w:w="488" w:type="pct"/>
            <w:vMerge/>
            <w:tcBorders>
              <w:top w:val="single" w:sz="8" w:space="0" w:color="auto"/>
              <w:left w:val="single" w:sz="8" w:space="0" w:color="auto"/>
              <w:bottom w:val="single" w:sz="8" w:space="0" w:color="auto"/>
              <w:right w:val="single" w:sz="8" w:space="0" w:color="auto"/>
            </w:tcBorders>
            <w:vAlign w:val="center"/>
            <w:hideMark/>
          </w:tcPr>
          <w:p w14:paraId="470CFD9C" w14:textId="77777777" w:rsidR="0057298D" w:rsidRPr="0057298D" w:rsidRDefault="0057298D" w:rsidP="0057298D">
            <w:pPr>
              <w:rPr>
                <w:rFonts w:eastAsia="Calibri"/>
                <w:sz w:val="20"/>
                <w:lang w:eastAsia="en-US"/>
              </w:rPr>
            </w:pPr>
          </w:p>
        </w:tc>
        <w:tc>
          <w:tcPr>
            <w:tcW w:w="526" w:type="pct"/>
            <w:vMerge/>
            <w:tcBorders>
              <w:top w:val="single" w:sz="8" w:space="0" w:color="auto"/>
              <w:left w:val="nil"/>
              <w:bottom w:val="single" w:sz="8" w:space="0" w:color="auto"/>
              <w:right w:val="single" w:sz="8" w:space="0" w:color="auto"/>
            </w:tcBorders>
            <w:vAlign w:val="center"/>
            <w:hideMark/>
          </w:tcPr>
          <w:p w14:paraId="586A14D3" w14:textId="77777777" w:rsidR="0057298D" w:rsidRPr="0057298D" w:rsidRDefault="0057298D" w:rsidP="0057298D">
            <w:pPr>
              <w:rPr>
                <w:rFonts w:eastAsia="Calibri"/>
                <w:sz w:val="20"/>
                <w:lang w:eastAsia="en-US"/>
              </w:rPr>
            </w:pPr>
          </w:p>
        </w:tc>
        <w:tc>
          <w:tcPr>
            <w:tcW w:w="439" w:type="pct"/>
            <w:vMerge/>
            <w:tcBorders>
              <w:top w:val="single" w:sz="8" w:space="0" w:color="auto"/>
              <w:left w:val="nil"/>
              <w:bottom w:val="single" w:sz="8" w:space="0" w:color="auto"/>
              <w:right w:val="single" w:sz="8" w:space="0" w:color="auto"/>
            </w:tcBorders>
            <w:vAlign w:val="center"/>
            <w:hideMark/>
          </w:tcPr>
          <w:p w14:paraId="78ADC39B" w14:textId="77777777" w:rsidR="0057298D" w:rsidRPr="0057298D" w:rsidRDefault="0057298D" w:rsidP="0057298D">
            <w:pPr>
              <w:rPr>
                <w:rFonts w:eastAsia="Calibri"/>
                <w:sz w:val="20"/>
                <w:lang w:eastAsia="en-US"/>
              </w:rPr>
            </w:pPr>
          </w:p>
        </w:tc>
        <w:tc>
          <w:tcPr>
            <w:tcW w:w="663" w:type="pct"/>
            <w:vMerge/>
            <w:tcBorders>
              <w:top w:val="single" w:sz="8" w:space="0" w:color="auto"/>
              <w:left w:val="nil"/>
              <w:bottom w:val="single" w:sz="8" w:space="0" w:color="auto"/>
              <w:right w:val="single" w:sz="8" w:space="0" w:color="auto"/>
            </w:tcBorders>
            <w:vAlign w:val="center"/>
            <w:hideMark/>
          </w:tcPr>
          <w:p w14:paraId="3D361329" w14:textId="77777777" w:rsidR="0057298D" w:rsidRPr="0057298D" w:rsidRDefault="0057298D" w:rsidP="0057298D">
            <w:pPr>
              <w:rPr>
                <w:rFonts w:eastAsia="Calibri"/>
                <w:sz w:val="20"/>
                <w:lang w:eastAsia="en-US"/>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5E89DD7D"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мәміле</w:t>
            </w:r>
            <w:proofErr w:type="spellEnd"/>
            <w:r w:rsidRPr="0057298D">
              <w:rPr>
                <w:rFonts w:eastAsia="Calibri"/>
                <w:sz w:val="20"/>
                <w:lang w:eastAsia="en-US"/>
              </w:rPr>
              <w:t xml:space="preserve"> </w:t>
            </w:r>
            <w:proofErr w:type="spellStart"/>
            <w:r w:rsidRPr="0057298D">
              <w:rPr>
                <w:rFonts w:eastAsia="Calibri"/>
                <w:sz w:val="20"/>
                <w:lang w:eastAsia="en-US"/>
              </w:rPr>
              <w:t>жаса</w:t>
            </w:r>
            <w:proofErr w:type="spellEnd"/>
            <w:r w:rsidRPr="0057298D">
              <w:rPr>
                <w:rFonts w:eastAsia="Calibri"/>
                <w:sz w:val="20"/>
                <w:lang w:val="kk-KZ" w:eastAsia="en-US"/>
              </w:rPr>
              <w:t>у</w:t>
            </w:r>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6A02FD31"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есепті</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14:paraId="0FB83983"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мәміле</w:t>
            </w:r>
            <w:proofErr w:type="spellEnd"/>
            <w:r w:rsidRPr="0057298D">
              <w:rPr>
                <w:rFonts w:eastAsia="Calibri"/>
                <w:sz w:val="20"/>
                <w:lang w:eastAsia="en-US"/>
              </w:rPr>
              <w:t xml:space="preserve"> </w:t>
            </w:r>
            <w:proofErr w:type="spellStart"/>
            <w:r w:rsidRPr="0057298D">
              <w:rPr>
                <w:rFonts w:eastAsia="Calibri"/>
                <w:sz w:val="20"/>
                <w:lang w:eastAsia="en-US"/>
              </w:rPr>
              <w:t>жаса</w:t>
            </w:r>
            <w:proofErr w:type="spellEnd"/>
            <w:r w:rsidRPr="0057298D">
              <w:rPr>
                <w:rFonts w:eastAsia="Calibri"/>
                <w:sz w:val="20"/>
                <w:lang w:val="kk-KZ" w:eastAsia="en-US"/>
              </w:rPr>
              <w:t>у</w:t>
            </w:r>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298321F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есепті</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525" w:type="pct"/>
            <w:vMerge/>
            <w:tcBorders>
              <w:left w:val="nil"/>
              <w:bottom w:val="single" w:sz="8" w:space="0" w:color="auto"/>
              <w:right w:val="single" w:sz="8" w:space="0" w:color="auto"/>
            </w:tcBorders>
          </w:tcPr>
          <w:p w14:paraId="26BAF698" w14:textId="77777777" w:rsidR="0057298D" w:rsidRPr="0057298D" w:rsidRDefault="0057298D" w:rsidP="0057298D">
            <w:pPr>
              <w:rPr>
                <w:rFonts w:eastAsia="Calibri"/>
                <w:sz w:val="20"/>
                <w:lang w:eastAsia="en-US"/>
              </w:rPr>
            </w:pPr>
          </w:p>
        </w:tc>
      </w:tr>
      <w:tr w:rsidR="0057298D" w:rsidRPr="0057298D" w14:paraId="35F162DA" w14:textId="77777777" w:rsidTr="00DE4EE3">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4A69E" w14:textId="77777777" w:rsidR="0057298D" w:rsidRPr="0057298D" w:rsidRDefault="0057298D" w:rsidP="0057298D">
            <w:pPr>
              <w:jc w:val="center"/>
              <w:rPr>
                <w:rFonts w:eastAsia="Calibri"/>
                <w:sz w:val="20"/>
                <w:lang w:eastAsia="en-US"/>
              </w:rPr>
            </w:pPr>
            <w:r w:rsidRPr="0057298D">
              <w:rPr>
                <w:rFonts w:eastAsia="Calibri"/>
                <w:sz w:val="20"/>
                <w:lang w:eastAsia="en-US"/>
              </w:rPr>
              <w:t>10</w:t>
            </w:r>
          </w:p>
        </w:tc>
        <w:tc>
          <w:tcPr>
            <w:tcW w:w="526" w:type="pct"/>
            <w:tcBorders>
              <w:top w:val="nil"/>
              <w:left w:val="nil"/>
              <w:bottom w:val="single" w:sz="8" w:space="0" w:color="auto"/>
              <w:right w:val="single" w:sz="8" w:space="0" w:color="auto"/>
            </w:tcBorders>
            <w:tcMar>
              <w:top w:w="0" w:type="dxa"/>
              <w:left w:w="108" w:type="dxa"/>
              <w:bottom w:w="0" w:type="dxa"/>
              <w:right w:w="108" w:type="dxa"/>
            </w:tcMar>
            <w:hideMark/>
          </w:tcPr>
          <w:p w14:paraId="6268BC5C" w14:textId="77777777" w:rsidR="0057298D" w:rsidRPr="0057298D" w:rsidRDefault="0057298D" w:rsidP="0057298D">
            <w:pPr>
              <w:jc w:val="center"/>
              <w:rPr>
                <w:rFonts w:eastAsia="Calibri"/>
                <w:sz w:val="20"/>
                <w:lang w:eastAsia="en-US"/>
              </w:rPr>
            </w:pPr>
            <w:r w:rsidRPr="0057298D">
              <w:rPr>
                <w:rFonts w:eastAsia="Calibri"/>
                <w:sz w:val="20"/>
                <w:lang w:eastAsia="en-US"/>
              </w:rPr>
              <w:t>11</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14:paraId="670F01C4" w14:textId="77777777" w:rsidR="0057298D" w:rsidRPr="0057298D" w:rsidRDefault="0057298D" w:rsidP="0057298D">
            <w:pPr>
              <w:jc w:val="center"/>
              <w:rPr>
                <w:rFonts w:eastAsia="Calibri"/>
                <w:sz w:val="20"/>
                <w:lang w:eastAsia="en-US"/>
              </w:rPr>
            </w:pPr>
            <w:r w:rsidRPr="0057298D">
              <w:rPr>
                <w:rFonts w:eastAsia="Calibri"/>
                <w:sz w:val="20"/>
                <w:lang w:eastAsia="en-US"/>
              </w:rPr>
              <w:t>12</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14:paraId="45C3AF11" w14:textId="77777777" w:rsidR="0057298D" w:rsidRPr="0057298D" w:rsidRDefault="0057298D" w:rsidP="0057298D">
            <w:pPr>
              <w:jc w:val="center"/>
              <w:rPr>
                <w:rFonts w:eastAsia="Calibri"/>
                <w:sz w:val="20"/>
                <w:lang w:eastAsia="en-US"/>
              </w:rPr>
            </w:pPr>
            <w:r w:rsidRPr="0057298D">
              <w:rPr>
                <w:rFonts w:eastAsia="Calibri"/>
                <w:sz w:val="20"/>
                <w:lang w:eastAsia="en-US"/>
              </w:rPr>
              <w:t>13</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14:paraId="7F200A78" w14:textId="77777777" w:rsidR="0057298D" w:rsidRPr="0057298D" w:rsidRDefault="0057298D" w:rsidP="0057298D">
            <w:pPr>
              <w:jc w:val="center"/>
              <w:rPr>
                <w:rFonts w:eastAsia="Calibri"/>
                <w:sz w:val="20"/>
                <w:lang w:eastAsia="en-US"/>
              </w:rPr>
            </w:pPr>
            <w:r w:rsidRPr="0057298D">
              <w:rPr>
                <w:rFonts w:eastAsia="Calibri"/>
                <w:sz w:val="20"/>
                <w:lang w:eastAsia="en-US"/>
              </w:rPr>
              <w:t>14</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0B3EA1FF" w14:textId="77777777" w:rsidR="0057298D" w:rsidRPr="0057298D" w:rsidRDefault="0057298D" w:rsidP="0057298D">
            <w:pPr>
              <w:jc w:val="center"/>
              <w:rPr>
                <w:rFonts w:eastAsia="Calibri"/>
                <w:sz w:val="20"/>
                <w:lang w:eastAsia="en-US"/>
              </w:rPr>
            </w:pPr>
            <w:r w:rsidRPr="0057298D">
              <w:rPr>
                <w:rFonts w:eastAsia="Calibri"/>
                <w:sz w:val="20"/>
                <w:lang w:eastAsia="en-US"/>
              </w:rPr>
              <w:t>15</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14:paraId="7CD9659C" w14:textId="77777777" w:rsidR="0057298D" w:rsidRPr="0057298D" w:rsidRDefault="0057298D" w:rsidP="0057298D">
            <w:pPr>
              <w:jc w:val="center"/>
              <w:rPr>
                <w:rFonts w:eastAsia="Calibri"/>
                <w:sz w:val="20"/>
                <w:lang w:eastAsia="en-US"/>
              </w:rPr>
            </w:pPr>
            <w:r w:rsidRPr="0057298D">
              <w:rPr>
                <w:rFonts w:eastAsia="Calibri"/>
                <w:sz w:val="20"/>
                <w:lang w:eastAsia="en-US"/>
              </w:rPr>
              <w:t>16</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3B1C17CB" w14:textId="77777777" w:rsidR="0057298D" w:rsidRPr="0057298D" w:rsidRDefault="0057298D" w:rsidP="0057298D">
            <w:pPr>
              <w:jc w:val="center"/>
              <w:rPr>
                <w:rFonts w:eastAsia="Calibri"/>
                <w:sz w:val="20"/>
                <w:lang w:eastAsia="en-US"/>
              </w:rPr>
            </w:pPr>
            <w:r w:rsidRPr="0057298D">
              <w:rPr>
                <w:rFonts w:eastAsia="Calibri"/>
                <w:sz w:val="20"/>
                <w:lang w:eastAsia="en-US"/>
              </w:rPr>
              <w:t>17</w:t>
            </w:r>
          </w:p>
        </w:tc>
        <w:tc>
          <w:tcPr>
            <w:tcW w:w="525" w:type="pct"/>
            <w:tcBorders>
              <w:top w:val="nil"/>
              <w:left w:val="nil"/>
              <w:bottom w:val="single" w:sz="8" w:space="0" w:color="auto"/>
              <w:right w:val="single" w:sz="8" w:space="0" w:color="auto"/>
            </w:tcBorders>
          </w:tcPr>
          <w:p w14:paraId="3FC9A5FB" w14:textId="77777777" w:rsidR="0057298D" w:rsidRPr="0057298D" w:rsidRDefault="0057298D" w:rsidP="0057298D">
            <w:pPr>
              <w:jc w:val="center"/>
              <w:rPr>
                <w:rFonts w:eastAsia="Calibri"/>
                <w:sz w:val="20"/>
                <w:lang w:eastAsia="en-US"/>
              </w:rPr>
            </w:pPr>
            <w:r w:rsidRPr="0057298D">
              <w:rPr>
                <w:rFonts w:eastAsia="Calibri"/>
                <w:sz w:val="20"/>
                <w:lang w:eastAsia="en-US"/>
              </w:rPr>
              <w:t>18</w:t>
            </w:r>
          </w:p>
        </w:tc>
      </w:tr>
    </w:tbl>
    <w:p w14:paraId="086A28C7"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Атауы</w:t>
      </w:r>
      <w:proofErr w:type="spellEnd"/>
      <w:r w:rsidRPr="0057298D">
        <w:rPr>
          <w:rFonts w:eastAsia="Calibri"/>
          <w:sz w:val="28"/>
          <w:szCs w:val="28"/>
          <w:lang w:eastAsia="en-US"/>
        </w:rPr>
        <w:t xml:space="preserve"> ______________________________________</w:t>
      </w:r>
    </w:p>
    <w:p w14:paraId="6BAB1D20"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Мекенжайы</w:t>
      </w:r>
      <w:proofErr w:type="spellEnd"/>
      <w:r w:rsidRPr="0057298D">
        <w:rPr>
          <w:rFonts w:eastAsia="Calibri"/>
          <w:sz w:val="28"/>
          <w:szCs w:val="28"/>
          <w:lang w:eastAsia="en-US"/>
        </w:rPr>
        <w:t xml:space="preserve"> __________________________________________________________</w:t>
      </w:r>
    </w:p>
    <w:p w14:paraId="1E8955BB"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Телефоны ________________________________________</w:t>
      </w:r>
    </w:p>
    <w:p w14:paraId="15AA9937"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Электрондық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пошта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мекенжайы</w:t>
      </w:r>
      <w:proofErr w:type="spellEnd"/>
      <w:r w:rsidRPr="0057298D">
        <w:rPr>
          <w:rFonts w:eastAsia="Calibri"/>
          <w:sz w:val="28"/>
          <w:szCs w:val="28"/>
          <w:lang w:eastAsia="en-US"/>
        </w:rPr>
        <w:t xml:space="preserve"> _________________________</w:t>
      </w:r>
    </w:p>
    <w:p w14:paraId="4CC481E3"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 </w:t>
      </w:r>
      <w:proofErr w:type="spellStart"/>
      <w:r w:rsidRPr="0057298D">
        <w:rPr>
          <w:rFonts w:eastAsia="Calibri"/>
          <w:sz w:val="28"/>
          <w:szCs w:val="28"/>
          <w:lang w:eastAsia="en-US"/>
        </w:rPr>
        <w:t>Орындаушы</w:t>
      </w:r>
      <w:proofErr w:type="spellEnd"/>
      <w:r w:rsidRPr="0057298D">
        <w:rPr>
          <w:rFonts w:eastAsia="Calibri"/>
          <w:sz w:val="28"/>
          <w:szCs w:val="28"/>
          <w:lang w:eastAsia="en-US"/>
        </w:rPr>
        <w:t xml:space="preserve"> ______________________________________ ________________</w:t>
      </w:r>
    </w:p>
    <w:p w14:paraId="29B7B011"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lastRenderedPageBreak/>
        <w:t xml:space="preserve">                       </w:t>
      </w:r>
      <w:proofErr w:type="spellStart"/>
      <w:r w:rsidRPr="0057298D">
        <w:rPr>
          <w:rFonts w:eastAsia="Calibri"/>
          <w:sz w:val="28"/>
          <w:szCs w:val="28"/>
          <w:lang w:eastAsia="en-US"/>
        </w:rPr>
        <w:t>тегі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және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әкесінің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жағдайда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қолы</w:t>
      </w:r>
      <w:proofErr w:type="spellEnd"/>
      <w:r w:rsidRPr="0057298D">
        <w:rPr>
          <w:rFonts w:eastAsia="Calibri"/>
          <w:sz w:val="28"/>
          <w:szCs w:val="28"/>
          <w:lang w:eastAsia="en-US"/>
        </w:rPr>
        <w:t>, телефоны</w:t>
      </w:r>
    </w:p>
    <w:p w14:paraId="06EA4469"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 </w:t>
      </w:r>
      <w:proofErr w:type="spellStart"/>
      <w:r w:rsidRPr="0057298D">
        <w:rPr>
          <w:rFonts w:eastAsia="Calibri"/>
          <w:sz w:val="28"/>
          <w:szCs w:val="28"/>
          <w:lang w:eastAsia="en-US"/>
        </w:rPr>
        <w:t>Басшы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немесе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есепке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қою</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функциясы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жүктелген</w:t>
      </w:r>
      <w:proofErr w:type="spellEnd"/>
      <w:r w:rsidRPr="0057298D">
        <w:rPr>
          <w:rFonts w:eastAsia="Calibri"/>
          <w:sz w:val="28"/>
          <w:szCs w:val="28"/>
          <w:lang w:eastAsia="en-US"/>
        </w:rPr>
        <w:t xml:space="preserve"> адам </w:t>
      </w:r>
    </w:p>
    <w:p w14:paraId="644F2784"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 _______________________________________ _____________</w:t>
      </w:r>
    </w:p>
    <w:p w14:paraId="4BABD5B5"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  </w:t>
      </w:r>
      <w:proofErr w:type="spellStart"/>
      <w:r w:rsidRPr="0057298D">
        <w:rPr>
          <w:rFonts w:eastAsia="Calibri"/>
          <w:sz w:val="28"/>
          <w:szCs w:val="28"/>
          <w:lang w:eastAsia="en-US"/>
        </w:rPr>
        <w:t>тегі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және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әкесінің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жағдайда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қолы</w:t>
      </w:r>
      <w:proofErr w:type="spellEnd"/>
    </w:p>
    <w:p w14:paraId="1A326A08" w14:textId="77777777" w:rsidR="0057298D" w:rsidRPr="0057298D" w:rsidRDefault="0057298D" w:rsidP="0057298D">
      <w:pPr>
        <w:ind w:firstLine="709"/>
        <w:rPr>
          <w:rFonts w:eastAsia="Calibri"/>
          <w:sz w:val="28"/>
          <w:szCs w:val="28"/>
          <w:lang w:eastAsia="en-US"/>
        </w:rPr>
      </w:pPr>
    </w:p>
    <w:p w14:paraId="1B1A7041"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Күні</w:t>
      </w:r>
      <w:proofErr w:type="spellEnd"/>
      <w:r w:rsidRPr="0057298D">
        <w:rPr>
          <w:rFonts w:eastAsia="Calibri"/>
          <w:sz w:val="28"/>
          <w:szCs w:val="28"/>
          <w:lang w:eastAsia="en-US"/>
        </w:rPr>
        <w:t xml:space="preserve"> 20__ жылғы «____» ______________</w:t>
      </w:r>
    </w:p>
    <w:p w14:paraId="60511BB1" w14:textId="77777777" w:rsidR="0057298D" w:rsidRPr="0057298D" w:rsidRDefault="0057298D" w:rsidP="0057298D">
      <w:pPr>
        <w:ind w:firstLine="709"/>
        <w:rPr>
          <w:rFonts w:eastAsia="Calibri"/>
          <w:sz w:val="28"/>
          <w:szCs w:val="28"/>
          <w:lang w:eastAsia="en-US"/>
        </w:rPr>
      </w:pPr>
    </w:p>
    <w:p w14:paraId="22A04A57" w14:textId="77777777" w:rsidR="0057298D" w:rsidRPr="0057298D" w:rsidRDefault="0057298D" w:rsidP="0057298D">
      <w:pPr>
        <w:ind w:firstLine="709"/>
        <w:rPr>
          <w:lang w:val="kk-KZ"/>
        </w:rPr>
      </w:pPr>
      <w:proofErr w:type="spellStart"/>
      <w:r w:rsidRPr="0057298D">
        <w:rPr>
          <w:rFonts w:eastAsia="Calibri"/>
          <w:sz w:val="28"/>
          <w:szCs w:val="28"/>
          <w:lang w:eastAsia="en-US"/>
        </w:rPr>
        <w:t>Ескертпе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нысан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Меншікті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активтер</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есебінен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жасалған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керi</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репо</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және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репо</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операциялары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туралы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есеп</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әкімшілік</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деректерді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өтеусіз</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негізде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жинауға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арналған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нысанын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толтыру</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бойынша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түсіндірмеге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сәйкес</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толтырылады</w:t>
      </w:r>
      <w:proofErr w:type="spellEnd"/>
      <w:r w:rsidRPr="0057298D">
        <w:rPr>
          <w:rFonts w:eastAsia="Calibri"/>
          <w:sz w:val="28"/>
          <w:szCs w:val="28"/>
          <w:lang w:eastAsia="en-US"/>
        </w:rPr>
        <w:t>.</w:t>
      </w:r>
    </w:p>
    <w:p w14:paraId="7A50BACD" w14:textId="77777777" w:rsidR="0057298D" w:rsidRPr="0057298D" w:rsidRDefault="0057298D" w:rsidP="0057298D">
      <w:pPr>
        <w:spacing w:after="160" w:line="259" w:lineRule="auto"/>
        <w:rPr>
          <w:rFonts w:ascii="Calibri" w:eastAsia="Calibri" w:hAnsi="Calibri"/>
          <w:sz w:val="22"/>
          <w:szCs w:val="22"/>
          <w:lang w:val="kk-KZ" w:eastAsia="en-US"/>
        </w:rPr>
        <w:sectPr w:rsidR="0057298D" w:rsidRPr="0057298D" w:rsidSect="00FA00C0">
          <w:headerReference w:type="default" r:id="rId42"/>
          <w:headerReference w:type="first" r:id="rId43"/>
          <w:type w:val="nextColumn"/>
          <w:pgSz w:w="16838" w:h="11906" w:orient="landscape"/>
          <w:pgMar w:top="1418" w:right="851" w:bottom="1418" w:left="1418" w:header="709" w:footer="0" w:gutter="0"/>
          <w:paperSrc w:first="7" w:other="7"/>
          <w:cols w:space="720"/>
          <w:formProt w:val="0"/>
          <w:docGrid w:linePitch="360"/>
        </w:sectPr>
      </w:pPr>
    </w:p>
    <w:p w14:paraId="061B4A74"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lastRenderedPageBreak/>
        <w:t>«Меншікті активтер есебінен жасалған «</w:t>
      </w:r>
      <w:proofErr w:type="spellStart"/>
      <w:r w:rsidRPr="0057298D">
        <w:rPr>
          <w:rFonts w:eastAsia="Calibri"/>
          <w:sz w:val="28"/>
          <w:szCs w:val="28"/>
          <w:lang w:val="kk-KZ" w:eastAsia="en-US"/>
        </w:rPr>
        <w:t>керi</w:t>
      </w:r>
      <w:proofErr w:type="spellEnd"/>
      <w:r w:rsidRPr="0057298D">
        <w:rPr>
          <w:rFonts w:eastAsia="Calibri"/>
          <w:sz w:val="28"/>
          <w:szCs w:val="28"/>
          <w:lang w:val="kk-KZ" w:eastAsia="en-US"/>
        </w:rPr>
        <w:t xml:space="preserve">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және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операциялары туралы есеп» әкімшілік деректерді өтеусіз негізде жинауға арналған нысанына</w:t>
      </w:r>
    </w:p>
    <w:p w14:paraId="600400E8"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қосымша</w:t>
      </w:r>
    </w:p>
    <w:p w14:paraId="14A3AA09" w14:textId="77777777" w:rsidR="0057298D" w:rsidRPr="0057298D" w:rsidRDefault="0057298D" w:rsidP="0057298D">
      <w:pPr>
        <w:ind w:firstLine="709"/>
        <w:jc w:val="both"/>
        <w:rPr>
          <w:rFonts w:eastAsia="Calibri"/>
          <w:sz w:val="28"/>
          <w:szCs w:val="28"/>
          <w:lang w:val="kk-KZ" w:eastAsia="en-US"/>
        </w:rPr>
      </w:pPr>
    </w:p>
    <w:p w14:paraId="65BEE85E" w14:textId="77777777" w:rsidR="0057298D" w:rsidRPr="0057298D" w:rsidRDefault="0057298D" w:rsidP="0057298D">
      <w:pPr>
        <w:ind w:firstLine="709"/>
        <w:jc w:val="both"/>
        <w:rPr>
          <w:rFonts w:eastAsia="Calibri"/>
          <w:sz w:val="28"/>
          <w:szCs w:val="28"/>
          <w:lang w:val="kk-KZ" w:eastAsia="en-US"/>
        </w:rPr>
      </w:pPr>
    </w:p>
    <w:p w14:paraId="67E55AD4" w14:textId="77777777" w:rsidR="0057298D" w:rsidRPr="0057298D" w:rsidRDefault="0057298D" w:rsidP="0057298D">
      <w:pPr>
        <w:ind w:firstLine="709"/>
        <w:jc w:val="center"/>
        <w:rPr>
          <w:rFonts w:eastAsia="Calibri"/>
          <w:b/>
          <w:sz w:val="28"/>
          <w:szCs w:val="28"/>
          <w:lang w:val="kk-KZ" w:eastAsia="en-US"/>
        </w:rPr>
      </w:pPr>
      <w:r w:rsidRPr="0057298D">
        <w:rPr>
          <w:rFonts w:eastAsia="Calibri"/>
          <w:b/>
          <w:sz w:val="28"/>
          <w:szCs w:val="28"/>
          <w:lang w:val="kk-KZ" w:eastAsia="en-US"/>
        </w:rPr>
        <w:t>«Меншікті активтер есебінен жасалған «</w:t>
      </w:r>
      <w:proofErr w:type="spellStart"/>
      <w:r w:rsidRPr="0057298D">
        <w:rPr>
          <w:rFonts w:eastAsia="Calibri"/>
          <w:b/>
          <w:sz w:val="28"/>
          <w:szCs w:val="28"/>
          <w:lang w:val="kk-KZ" w:eastAsia="en-US"/>
        </w:rPr>
        <w:t>керi</w:t>
      </w:r>
      <w:proofErr w:type="spellEnd"/>
      <w:r w:rsidRPr="0057298D">
        <w:rPr>
          <w:rFonts w:eastAsia="Calibri"/>
          <w:b/>
          <w:sz w:val="28"/>
          <w:szCs w:val="28"/>
          <w:lang w:val="kk-KZ" w:eastAsia="en-US"/>
        </w:rPr>
        <w:t xml:space="preserve"> </w:t>
      </w:r>
      <w:proofErr w:type="spellStart"/>
      <w:r w:rsidRPr="0057298D">
        <w:rPr>
          <w:rFonts w:eastAsia="Calibri"/>
          <w:b/>
          <w:sz w:val="28"/>
          <w:szCs w:val="28"/>
          <w:lang w:val="kk-KZ" w:eastAsia="en-US"/>
        </w:rPr>
        <w:t>репо</w:t>
      </w:r>
      <w:proofErr w:type="spellEnd"/>
      <w:r w:rsidRPr="0057298D">
        <w:rPr>
          <w:rFonts w:eastAsia="Calibri"/>
          <w:b/>
          <w:sz w:val="28"/>
          <w:szCs w:val="28"/>
          <w:lang w:val="kk-KZ" w:eastAsia="en-US"/>
        </w:rPr>
        <w:t xml:space="preserve">» және </w:t>
      </w:r>
      <w:proofErr w:type="spellStart"/>
      <w:r w:rsidRPr="0057298D">
        <w:rPr>
          <w:rFonts w:eastAsia="Calibri"/>
          <w:b/>
          <w:sz w:val="28"/>
          <w:szCs w:val="28"/>
          <w:lang w:val="kk-KZ" w:eastAsia="en-US"/>
        </w:rPr>
        <w:t>репо</w:t>
      </w:r>
      <w:proofErr w:type="spellEnd"/>
      <w:r w:rsidRPr="0057298D">
        <w:rPr>
          <w:rFonts w:eastAsia="Calibri"/>
          <w:b/>
          <w:sz w:val="28"/>
          <w:szCs w:val="28"/>
          <w:lang w:val="kk-KZ" w:eastAsia="en-US"/>
        </w:rPr>
        <w:t xml:space="preserve"> операциялары туралы есеп»</w:t>
      </w:r>
    </w:p>
    <w:p w14:paraId="64DA5A72" w14:textId="77777777" w:rsidR="0057298D" w:rsidRPr="0057298D" w:rsidRDefault="0057298D" w:rsidP="0057298D">
      <w:pPr>
        <w:ind w:firstLine="709"/>
        <w:jc w:val="center"/>
        <w:rPr>
          <w:rFonts w:eastAsia="Calibri"/>
          <w:b/>
          <w:sz w:val="28"/>
          <w:szCs w:val="28"/>
          <w:lang w:val="kk-KZ" w:eastAsia="en-US"/>
        </w:rPr>
      </w:pPr>
      <w:r w:rsidRPr="0057298D">
        <w:rPr>
          <w:rFonts w:eastAsia="Calibri"/>
          <w:b/>
          <w:sz w:val="28"/>
          <w:szCs w:val="28"/>
          <w:lang w:val="kk-KZ" w:eastAsia="en-US"/>
        </w:rPr>
        <w:t xml:space="preserve">(индексі </w:t>
      </w:r>
      <w:r w:rsidRPr="0057298D">
        <w:rPr>
          <w:rFonts w:eastAsia="Calibri"/>
          <w:sz w:val="28"/>
          <w:szCs w:val="28"/>
          <w:lang w:val="kk-KZ" w:eastAsia="en-US"/>
        </w:rPr>
        <w:t>–</w:t>
      </w:r>
      <w:r w:rsidRPr="0057298D">
        <w:rPr>
          <w:rFonts w:eastAsia="Calibri"/>
          <w:b/>
          <w:sz w:val="28"/>
          <w:szCs w:val="28"/>
          <w:lang w:val="kk-KZ" w:eastAsia="en-US"/>
        </w:rPr>
        <w:t xml:space="preserve"> 1-RCB_REPO_SA, кезеңділігі </w:t>
      </w:r>
      <w:r w:rsidRPr="0057298D">
        <w:rPr>
          <w:rFonts w:eastAsia="Calibri"/>
          <w:sz w:val="28"/>
          <w:szCs w:val="28"/>
          <w:lang w:val="kk-KZ" w:eastAsia="en-US"/>
        </w:rPr>
        <w:t>–</w:t>
      </w:r>
      <w:r w:rsidRPr="0057298D">
        <w:rPr>
          <w:rFonts w:eastAsia="Calibri"/>
          <w:b/>
          <w:sz w:val="28"/>
          <w:szCs w:val="28"/>
          <w:lang w:val="kk-KZ" w:eastAsia="en-US"/>
        </w:rPr>
        <w:t xml:space="preserve">  ай сайын)</w:t>
      </w:r>
    </w:p>
    <w:p w14:paraId="27CCA2AE" w14:textId="77777777" w:rsidR="0057298D" w:rsidRPr="0057298D" w:rsidRDefault="0057298D" w:rsidP="0057298D">
      <w:pPr>
        <w:ind w:firstLine="709"/>
        <w:jc w:val="center"/>
        <w:rPr>
          <w:rFonts w:eastAsia="Calibri"/>
          <w:b/>
          <w:sz w:val="28"/>
          <w:szCs w:val="28"/>
          <w:lang w:val="kk-KZ" w:eastAsia="en-US"/>
        </w:rPr>
      </w:pPr>
    </w:p>
    <w:p w14:paraId="7089A9D3" w14:textId="77777777" w:rsidR="0057298D" w:rsidRPr="0057298D" w:rsidRDefault="0057298D" w:rsidP="0057298D">
      <w:pPr>
        <w:ind w:firstLine="709"/>
        <w:jc w:val="center"/>
        <w:rPr>
          <w:rFonts w:eastAsia="Calibri"/>
          <w:b/>
          <w:sz w:val="28"/>
          <w:szCs w:val="28"/>
          <w:lang w:val="kk-KZ" w:eastAsia="en-US"/>
        </w:rPr>
      </w:pPr>
      <w:r w:rsidRPr="0057298D">
        <w:rPr>
          <w:rFonts w:eastAsia="Calibri"/>
          <w:b/>
          <w:sz w:val="28"/>
          <w:szCs w:val="28"/>
          <w:lang w:val="kk-KZ" w:eastAsia="en-US"/>
        </w:rPr>
        <w:t>әкімшілік деректерді өтеусіз негізде жинауға арналған нысанын толтыру бойынша түсіндірме</w:t>
      </w:r>
    </w:p>
    <w:p w14:paraId="6C4501D4" w14:textId="77777777" w:rsidR="0057298D" w:rsidRPr="0057298D" w:rsidRDefault="0057298D" w:rsidP="0057298D">
      <w:pPr>
        <w:ind w:firstLine="709"/>
        <w:jc w:val="both"/>
        <w:rPr>
          <w:rFonts w:eastAsia="Calibri"/>
          <w:sz w:val="28"/>
          <w:szCs w:val="28"/>
          <w:lang w:val="kk-KZ" w:eastAsia="en-US"/>
        </w:rPr>
      </w:pPr>
    </w:p>
    <w:p w14:paraId="2E641DB9" w14:textId="77777777" w:rsidR="0057298D" w:rsidRPr="0057298D" w:rsidRDefault="0057298D" w:rsidP="0057298D">
      <w:pPr>
        <w:ind w:firstLine="709"/>
        <w:jc w:val="both"/>
        <w:rPr>
          <w:rFonts w:eastAsia="Calibri"/>
          <w:sz w:val="28"/>
          <w:szCs w:val="28"/>
          <w:lang w:val="kk-KZ" w:eastAsia="en-US"/>
        </w:rPr>
      </w:pPr>
    </w:p>
    <w:p w14:paraId="51D517D9" w14:textId="77777777" w:rsidR="0057298D" w:rsidRPr="0057298D" w:rsidRDefault="0057298D" w:rsidP="0057298D">
      <w:pPr>
        <w:ind w:firstLine="709"/>
        <w:jc w:val="center"/>
        <w:rPr>
          <w:rFonts w:eastAsia="Calibri"/>
          <w:b/>
          <w:sz w:val="28"/>
          <w:szCs w:val="28"/>
          <w:lang w:val="kk-KZ" w:eastAsia="en-US"/>
        </w:rPr>
      </w:pPr>
      <w:r w:rsidRPr="0057298D">
        <w:rPr>
          <w:rFonts w:eastAsia="Calibri"/>
          <w:b/>
          <w:sz w:val="28"/>
          <w:szCs w:val="28"/>
          <w:lang w:val="kk-KZ" w:eastAsia="en-US"/>
        </w:rPr>
        <w:t>1-тарау. Жалпы ережелер</w:t>
      </w:r>
    </w:p>
    <w:p w14:paraId="7700D145" w14:textId="77777777" w:rsidR="0057298D" w:rsidRPr="0057298D" w:rsidRDefault="0057298D" w:rsidP="0057298D">
      <w:pPr>
        <w:ind w:firstLine="709"/>
        <w:jc w:val="center"/>
        <w:rPr>
          <w:rFonts w:eastAsia="Calibri"/>
          <w:b/>
          <w:sz w:val="28"/>
          <w:szCs w:val="28"/>
          <w:lang w:val="kk-KZ" w:eastAsia="en-US"/>
        </w:rPr>
      </w:pPr>
    </w:p>
    <w:p w14:paraId="7569446A"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1. Осы түсіндірмеде «Меншікті активтер есебінен жасалған «кері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және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операциялары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p w14:paraId="62729C8E"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61ECCBC6"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3. Нысанға басшы немесе есепке қол қою функциясы жүктелген адам және орындаушы қол қояды.</w:t>
      </w:r>
    </w:p>
    <w:p w14:paraId="5452631D" w14:textId="77777777" w:rsidR="0057298D" w:rsidRPr="0057298D" w:rsidRDefault="0057298D" w:rsidP="0057298D">
      <w:pPr>
        <w:ind w:firstLine="709"/>
        <w:jc w:val="both"/>
        <w:rPr>
          <w:rFonts w:eastAsia="Calibri"/>
          <w:sz w:val="28"/>
          <w:szCs w:val="28"/>
          <w:lang w:val="kk-KZ" w:eastAsia="en-US"/>
        </w:rPr>
      </w:pPr>
    </w:p>
    <w:p w14:paraId="77B136DC" w14:textId="77777777" w:rsidR="0057298D" w:rsidRPr="0057298D" w:rsidRDefault="0057298D" w:rsidP="0057298D">
      <w:pPr>
        <w:ind w:firstLine="709"/>
        <w:jc w:val="both"/>
        <w:rPr>
          <w:rFonts w:eastAsia="Calibri"/>
          <w:sz w:val="28"/>
          <w:szCs w:val="28"/>
          <w:lang w:val="kk-KZ" w:eastAsia="en-US"/>
        </w:rPr>
      </w:pPr>
    </w:p>
    <w:p w14:paraId="64928244" w14:textId="77777777" w:rsidR="0057298D" w:rsidRPr="0057298D" w:rsidRDefault="0057298D" w:rsidP="0057298D">
      <w:pPr>
        <w:ind w:firstLine="709"/>
        <w:jc w:val="center"/>
        <w:rPr>
          <w:rFonts w:eastAsia="Calibri"/>
          <w:b/>
          <w:sz w:val="28"/>
          <w:szCs w:val="28"/>
          <w:lang w:val="kk-KZ" w:eastAsia="en-US"/>
        </w:rPr>
      </w:pPr>
      <w:r w:rsidRPr="0057298D">
        <w:rPr>
          <w:rFonts w:eastAsia="Calibri"/>
          <w:b/>
          <w:sz w:val="28"/>
          <w:szCs w:val="28"/>
          <w:lang w:val="kk-KZ" w:eastAsia="en-US"/>
        </w:rPr>
        <w:t>2-тарау. Нысанды толтыру бойынша түсіндірме</w:t>
      </w:r>
    </w:p>
    <w:p w14:paraId="639C5DB7" w14:textId="77777777" w:rsidR="0057298D" w:rsidRPr="0057298D" w:rsidRDefault="0057298D" w:rsidP="0057298D">
      <w:pPr>
        <w:ind w:firstLine="709"/>
        <w:jc w:val="center"/>
        <w:rPr>
          <w:rFonts w:eastAsia="Calibri"/>
          <w:b/>
          <w:sz w:val="28"/>
          <w:szCs w:val="28"/>
          <w:lang w:val="kk-KZ" w:eastAsia="en-US"/>
        </w:rPr>
      </w:pPr>
    </w:p>
    <w:p w14:paraId="00C42EB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4. 2-бағанда бағалы қағаз эмитентінің атауы көрсетіледі.</w:t>
      </w:r>
    </w:p>
    <w:p w14:paraId="0140F847"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5.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34816E72"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6. 4-бағанда типі көрсетіле отырып,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және (немесе) «кері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операциялары бойынша берілген және (немесе) сатып алынған бағалы қағаздың түрі көрсетіледі.</w:t>
      </w:r>
    </w:p>
    <w:p w14:paraId="6476E8A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lastRenderedPageBreak/>
        <w:t xml:space="preserve">7. 6-бағанда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және (немесе) «кері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операциялары бойынша берілген және (немесе) сатып алынған бағалы қағаздардың саны көрсетіледі.</w:t>
      </w:r>
    </w:p>
    <w:p w14:paraId="40C87366"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8. 7-бағанда валюталар кодтары «Валюталар мен қорларды белгілеуге арналған кодтар» ҚР ҰЖ 07 ISO 4217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64FFE3AC"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9. 14 және 15-бағандарды толтыру кезінде </w:t>
      </w:r>
      <w:r w:rsidRPr="0057298D">
        <w:rPr>
          <w:color w:val="000000"/>
          <w:sz w:val="28"/>
          <w:szCs w:val="28"/>
          <w:lang w:val="kk-KZ"/>
        </w:rPr>
        <w:t xml:space="preserve">«Болу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w:t>
      </w:r>
      <w:r w:rsidRPr="0057298D">
        <w:rPr>
          <w:color w:val="000000"/>
          <w:sz w:val="28"/>
          <w:szCs w:val="28"/>
          <w:lang w:val="kk-KZ"/>
        </w:rPr>
        <w:br/>
        <w:t>№ 38437 болып тіркелген)</w:t>
      </w:r>
      <w:r w:rsidRPr="0057298D">
        <w:rPr>
          <w:rFonts w:eastAsia="Calibri"/>
          <w:sz w:val="28"/>
          <w:szCs w:val="28"/>
          <w:lang w:val="kk-KZ" w:eastAsia="en-US"/>
        </w:rPr>
        <w:t xml:space="preserve"> 2-тармағында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 </w:t>
      </w:r>
    </w:p>
    <w:p w14:paraId="47CE3299"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10. 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w:t>
      </w:r>
      <w:proofErr w:type="spellStart"/>
      <w:r w:rsidRPr="0057298D">
        <w:rPr>
          <w:rFonts w:eastAsia="Calibri"/>
          <w:sz w:val="28"/>
          <w:szCs w:val="28"/>
          <w:lang w:val="kk-KZ" w:eastAsia="en-US"/>
        </w:rPr>
        <w:t>бейрезиденттерінің</w:t>
      </w:r>
      <w:proofErr w:type="spellEnd"/>
      <w:r w:rsidRPr="0057298D">
        <w:rPr>
          <w:rFonts w:eastAsia="Calibri"/>
          <w:sz w:val="28"/>
          <w:szCs w:val="28"/>
          <w:lang w:val="kk-KZ" w:eastAsia="en-US"/>
        </w:rPr>
        <w:t xml:space="preserve"> бағалы қағаздары мен Қазақстан Республикасының мемлекеттік бағалы қағаздары бойынша толтырылмайды. </w:t>
      </w:r>
    </w:p>
    <w:p w14:paraId="4C77EDC0"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11. 18-бағанда қор биржасында орталық контрагенттің қатысуымен мәміле жасалған жағдайда, «иә» деген сөз көрсетіледі. Қор биржасында орталық контрагенттің қатысуынсыз мәміле жасалған жағдайда, «жоқ» деген сөз көрсетіледі.</w:t>
      </w:r>
    </w:p>
    <w:p w14:paraId="2FE8B43F"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12. Мәліметтер болмаған жағдайда, Нысан толтырылмай ұсынылады.</w:t>
      </w:r>
    </w:p>
    <w:p w14:paraId="0D579208" w14:textId="77777777" w:rsidR="0057298D" w:rsidRPr="0057298D" w:rsidRDefault="0057298D" w:rsidP="0057298D">
      <w:pPr>
        <w:ind w:left="5670"/>
        <w:jc w:val="right"/>
        <w:rPr>
          <w:rFonts w:eastAsia="Calibri"/>
          <w:sz w:val="28"/>
          <w:szCs w:val="28"/>
          <w:lang w:val="kk-KZ" w:eastAsia="en-US"/>
        </w:rPr>
      </w:pPr>
      <w:r w:rsidRPr="0057298D">
        <w:rPr>
          <w:rFonts w:eastAsia="Calibri"/>
          <w:sz w:val="28"/>
          <w:szCs w:val="28"/>
          <w:lang w:val="kk-KZ" w:eastAsia="en-US"/>
        </w:rPr>
        <w:br w:type="page"/>
      </w:r>
    </w:p>
    <w:p w14:paraId="7389F8C5"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0F19A2CB"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 xml:space="preserve">Ұлттық Банкі Басқармасының қаржы нарығы </w:t>
      </w:r>
    </w:p>
    <w:p w14:paraId="6586F7B9"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субъектілерінің есептілікті ұсыну мәселелері бойынша</w:t>
      </w:r>
    </w:p>
    <w:p w14:paraId="05DA53F8"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өзгерістер енгізілетін кейбір қаулыларының тізбесіне</w:t>
      </w:r>
    </w:p>
    <w:p w14:paraId="23D409D1" w14:textId="77777777" w:rsidR="0057298D" w:rsidRPr="0057298D" w:rsidRDefault="0057298D" w:rsidP="0057298D">
      <w:pPr>
        <w:ind w:left="5670"/>
        <w:rPr>
          <w:sz w:val="28"/>
          <w:szCs w:val="28"/>
          <w:lang w:val="kk-KZ"/>
        </w:rPr>
      </w:pPr>
      <w:r w:rsidRPr="0057298D">
        <w:rPr>
          <w:sz w:val="28"/>
          <w:szCs w:val="28"/>
          <w:lang w:val="kk-KZ"/>
        </w:rPr>
        <w:t>26-қосымша</w:t>
      </w:r>
    </w:p>
    <w:p w14:paraId="18895DA9" w14:textId="77777777" w:rsidR="0057298D" w:rsidRPr="0057298D" w:rsidRDefault="0057298D" w:rsidP="0057298D">
      <w:pPr>
        <w:ind w:left="5670"/>
        <w:jc w:val="right"/>
        <w:rPr>
          <w:rFonts w:eastAsia="Calibri"/>
          <w:sz w:val="28"/>
          <w:szCs w:val="28"/>
          <w:lang w:val="kk-KZ" w:eastAsia="en-US"/>
        </w:rPr>
      </w:pPr>
    </w:p>
    <w:p w14:paraId="68DAE1DA" w14:textId="77777777" w:rsidR="0057298D" w:rsidRPr="0057298D" w:rsidRDefault="0057298D" w:rsidP="0057298D">
      <w:pPr>
        <w:ind w:left="5670"/>
        <w:jc w:val="right"/>
        <w:rPr>
          <w:rFonts w:eastAsia="Calibri"/>
          <w:sz w:val="28"/>
          <w:szCs w:val="28"/>
          <w:lang w:val="kk-KZ" w:eastAsia="en-US"/>
        </w:rPr>
      </w:pPr>
    </w:p>
    <w:p w14:paraId="301750A6"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 xml:space="preserve">Бағалы қағаздар нарығына кәсіби қатысушылардың және </w:t>
      </w:r>
      <w:r w:rsidRPr="0057298D">
        <w:rPr>
          <w:rFonts w:eastAsia="Calibri"/>
          <w:bCs/>
          <w:color w:val="000000"/>
          <w:sz w:val="28"/>
          <w:szCs w:val="28"/>
          <w:lang w:val="kk-KZ" w:eastAsia="en-US"/>
        </w:rPr>
        <w:t>бірыңғай жинақтаушы зейнетақы қорының есептілікті ұсыну қағидаларын</w:t>
      </w:r>
      <w:r w:rsidRPr="0057298D">
        <w:rPr>
          <w:rFonts w:eastAsia="Calibri"/>
          <w:sz w:val="28"/>
          <w:szCs w:val="28"/>
          <w:lang w:val="kk-KZ" w:eastAsia="en-US"/>
        </w:rPr>
        <w:t>а</w:t>
      </w:r>
    </w:p>
    <w:p w14:paraId="097DABBA"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3-қосымша</w:t>
      </w:r>
    </w:p>
    <w:p w14:paraId="3531B39F" w14:textId="77777777" w:rsidR="0057298D" w:rsidRPr="0057298D" w:rsidRDefault="0057298D" w:rsidP="0057298D">
      <w:pPr>
        <w:ind w:left="5670"/>
        <w:rPr>
          <w:rFonts w:eastAsia="Calibri"/>
          <w:sz w:val="28"/>
          <w:szCs w:val="28"/>
          <w:lang w:val="kk-KZ" w:eastAsia="en-US"/>
        </w:rPr>
      </w:pPr>
    </w:p>
    <w:p w14:paraId="4EC4A551" w14:textId="77777777" w:rsidR="0057298D" w:rsidRPr="0057298D" w:rsidRDefault="0057298D" w:rsidP="0057298D">
      <w:pPr>
        <w:ind w:left="5670"/>
        <w:rPr>
          <w:rFonts w:eastAsia="Calibri"/>
          <w:bCs/>
          <w:sz w:val="28"/>
          <w:szCs w:val="28"/>
          <w:lang w:val="kk-KZ" w:eastAsia="en-US"/>
        </w:rPr>
      </w:pPr>
    </w:p>
    <w:p w14:paraId="6906E3FF" w14:textId="77777777" w:rsidR="0057298D" w:rsidRPr="0057298D" w:rsidRDefault="0057298D" w:rsidP="0057298D">
      <w:pPr>
        <w:ind w:left="5670"/>
        <w:rPr>
          <w:rFonts w:eastAsia="Calibri"/>
          <w:bCs/>
          <w:sz w:val="28"/>
          <w:szCs w:val="28"/>
          <w:lang w:val="kk-KZ" w:eastAsia="en-US"/>
        </w:rPr>
      </w:pPr>
      <w:r w:rsidRPr="0057298D">
        <w:rPr>
          <w:rFonts w:eastAsia="Calibri"/>
          <w:bCs/>
          <w:sz w:val="28"/>
          <w:szCs w:val="28"/>
          <w:lang w:val="kk-KZ" w:eastAsia="en-US"/>
        </w:rPr>
        <w:t xml:space="preserve">Әкімшілік деректерді </w:t>
      </w:r>
    </w:p>
    <w:p w14:paraId="4865AA18" w14:textId="77777777" w:rsidR="0057298D" w:rsidRPr="0057298D" w:rsidRDefault="0057298D" w:rsidP="0057298D">
      <w:pPr>
        <w:ind w:left="5670"/>
        <w:rPr>
          <w:rFonts w:eastAsia="Calibri"/>
          <w:bCs/>
          <w:sz w:val="28"/>
          <w:szCs w:val="28"/>
          <w:lang w:val="kk-KZ" w:eastAsia="en-US"/>
        </w:rPr>
      </w:pPr>
      <w:r w:rsidRPr="0057298D">
        <w:rPr>
          <w:rFonts w:eastAsia="Calibri"/>
          <w:bCs/>
          <w:sz w:val="28"/>
          <w:szCs w:val="28"/>
          <w:lang w:val="kk-KZ" w:eastAsia="en-US"/>
        </w:rPr>
        <w:t xml:space="preserve">жинауға арналған </w:t>
      </w:r>
    </w:p>
    <w:p w14:paraId="7F3B293D" w14:textId="77777777" w:rsidR="0057298D" w:rsidRPr="0057298D" w:rsidRDefault="0057298D" w:rsidP="0057298D">
      <w:pPr>
        <w:ind w:left="5670"/>
        <w:rPr>
          <w:rFonts w:eastAsia="Calibri"/>
          <w:bCs/>
          <w:sz w:val="28"/>
          <w:szCs w:val="28"/>
          <w:lang w:val="kk-KZ" w:eastAsia="en-US"/>
        </w:rPr>
      </w:pPr>
      <w:r w:rsidRPr="0057298D">
        <w:rPr>
          <w:rFonts w:eastAsia="Calibri"/>
          <w:bCs/>
          <w:sz w:val="28"/>
          <w:szCs w:val="28"/>
          <w:lang w:val="kk-KZ" w:eastAsia="en-US"/>
        </w:rPr>
        <w:t>нысан</w:t>
      </w:r>
    </w:p>
    <w:p w14:paraId="1BAA1727" w14:textId="77777777" w:rsidR="0057298D" w:rsidRPr="0057298D" w:rsidRDefault="0057298D" w:rsidP="0057298D">
      <w:pPr>
        <w:ind w:firstLine="709"/>
        <w:jc w:val="both"/>
        <w:rPr>
          <w:rFonts w:eastAsia="Calibri"/>
          <w:sz w:val="28"/>
          <w:szCs w:val="28"/>
          <w:lang w:val="kk-KZ" w:eastAsia="en-US"/>
        </w:rPr>
      </w:pPr>
    </w:p>
    <w:p w14:paraId="6746EEBC" w14:textId="77777777" w:rsidR="0057298D" w:rsidRPr="0057298D" w:rsidRDefault="0057298D" w:rsidP="0057298D">
      <w:pPr>
        <w:ind w:firstLine="709"/>
        <w:jc w:val="both"/>
        <w:rPr>
          <w:rFonts w:eastAsia="Calibri"/>
          <w:sz w:val="28"/>
          <w:szCs w:val="28"/>
          <w:lang w:val="kk-KZ" w:eastAsia="en-US"/>
        </w:rPr>
      </w:pPr>
    </w:p>
    <w:p w14:paraId="27418BA6"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Ұсынылады: Қазақстан Республикасының Ұлттық Банкіне</w:t>
      </w:r>
    </w:p>
    <w:p w14:paraId="1897219E"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 www.nationalbank.kz интернет-ресурсында орналастырылған</w:t>
      </w:r>
    </w:p>
    <w:p w14:paraId="78F17AB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нысанның атауы: Меншікті активтердің құрамында есепке алынатын салымдар мен ақша туралы есеп</w:t>
      </w:r>
    </w:p>
    <w:p w14:paraId="62FDDA4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нысанның индексі: 1-RCB_Vklady_SA</w:t>
      </w:r>
    </w:p>
    <w:p w14:paraId="3FAAE1BB"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Кезеңділігі: ай сайын</w:t>
      </w:r>
    </w:p>
    <w:p w14:paraId="19A28EEA"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Есепті кезеңі: 20___жылғы «__» ________ жағдай бойынша</w:t>
      </w:r>
    </w:p>
    <w:p w14:paraId="0C51618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p w14:paraId="29174C90"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14:paraId="7DE105F4"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БСН: _______________________</w:t>
      </w:r>
    </w:p>
    <w:p w14:paraId="3CAE5315"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Жинау әдісі: электрондық түрде</w:t>
      </w:r>
    </w:p>
    <w:p w14:paraId="06B626C5" w14:textId="77777777" w:rsidR="0057298D" w:rsidRPr="0057298D" w:rsidRDefault="0057298D" w:rsidP="0057298D">
      <w:pPr>
        <w:ind w:firstLine="709"/>
        <w:jc w:val="both"/>
        <w:rPr>
          <w:rFonts w:eastAsia="Calibri"/>
          <w:sz w:val="28"/>
          <w:szCs w:val="28"/>
          <w:lang w:val="kk-KZ" w:eastAsia="en-US"/>
        </w:rPr>
      </w:pPr>
    </w:p>
    <w:p w14:paraId="14FA1AC0" w14:textId="77777777" w:rsidR="0057298D" w:rsidRPr="0057298D" w:rsidRDefault="0057298D" w:rsidP="0057298D">
      <w:pPr>
        <w:ind w:firstLine="709"/>
        <w:jc w:val="both"/>
        <w:rPr>
          <w:rFonts w:eastAsia="Calibri"/>
          <w:sz w:val="28"/>
          <w:szCs w:val="28"/>
          <w:lang w:val="kk-KZ" w:eastAsia="en-US"/>
        </w:rPr>
      </w:pPr>
    </w:p>
    <w:p w14:paraId="59E100A7" w14:textId="77777777" w:rsidR="0057298D" w:rsidRPr="0057298D" w:rsidRDefault="0057298D" w:rsidP="0057298D">
      <w:pPr>
        <w:ind w:firstLine="709"/>
        <w:jc w:val="both"/>
        <w:rPr>
          <w:rFonts w:eastAsia="Calibri"/>
          <w:sz w:val="28"/>
          <w:szCs w:val="28"/>
          <w:lang w:val="kk-KZ" w:eastAsia="en-US"/>
        </w:rPr>
      </w:pPr>
    </w:p>
    <w:p w14:paraId="27E2FCC2" w14:textId="77777777" w:rsidR="0057298D" w:rsidRPr="0057298D" w:rsidRDefault="0057298D" w:rsidP="0057298D">
      <w:pPr>
        <w:ind w:firstLine="709"/>
        <w:jc w:val="both"/>
        <w:rPr>
          <w:rFonts w:eastAsia="Calibri"/>
          <w:sz w:val="28"/>
          <w:szCs w:val="28"/>
          <w:lang w:val="kk-KZ" w:eastAsia="en-US"/>
        </w:rPr>
        <w:sectPr w:rsidR="0057298D" w:rsidRPr="0057298D" w:rsidSect="00FA00C0">
          <w:type w:val="nextColumn"/>
          <w:pgSz w:w="11906" w:h="16838"/>
          <w:pgMar w:top="1418" w:right="851" w:bottom="1418" w:left="1418" w:header="709" w:footer="0" w:gutter="0"/>
          <w:paperSrc w:first="7" w:other="7"/>
          <w:cols w:space="720"/>
          <w:formProt w:val="0"/>
          <w:docGrid w:linePitch="360"/>
        </w:sectPr>
      </w:pPr>
    </w:p>
    <w:p w14:paraId="4A075C24" w14:textId="77777777" w:rsidR="0057298D" w:rsidRPr="0057298D" w:rsidRDefault="0057298D" w:rsidP="0057298D">
      <w:pPr>
        <w:spacing w:line="259" w:lineRule="auto"/>
        <w:jc w:val="right"/>
        <w:rPr>
          <w:rFonts w:eastAsia="Calibri"/>
          <w:sz w:val="28"/>
          <w:szCs w:val="28"/>
          <w:lang w:val="kk-KZ" w:eastAsia="en-US"/>
        </w:rPr>
      </w:pPr>
      <w:r w:rsidRPr="0057298D">
        <w:rPr>
          <w:rFonts w:eastAsia="Calibri"/>
          <w:sz w:val="28"/>
          <w:szCs w:val="28"/>
          <w:lang w:val="kk-KZ" w:eastAsia="en-US"/>
        </w:rPr>
        <w:lastRenderedPageBreak/>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702"/>
        <w:gridCol w:w="4091"/>
        <w:gridCol w:w="2275"/>
        <w:gridCol w:w="1653"/>
        <w:gridCol w:w="1164"/>
        <w:gridCol w:w="1429"/>
        <w:gridCol w:w="1920"/>
        <w:gridCol w:w="1315"/>
      </w:tblGrid>
      <w:tr w:rsidR="0057298D" w:rsidRPr="0057298D" w14:paraId="1D280FF7" w14:textId="77777777" w:rsidTr="00DE4EE3">
        <w:trPr>
          <w:jc w:val="center"/>
        </w:trPr>
        <w:tc>
          <w:tcPr>
            <w:tcW w:w="24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66BDBA" w14:textId="77777777" w:rsidR="0057298D" w:rsidRPr="0057298D" w:rsidRDefault="0057298D" w:rsidP="0057298D">
            <w:pPr>
              <w:rPr>
                <w:rFonts w:eastAsia="Calibri"/>
                <w:sz w:val="20"/>
                <w:lang w:eastAsia="en-US"/>
              </w:rPr>
            </w:pPr>
            <w:r w:rsidRPr="0057298D">
              <w:rPr>
                <w:rFonts w:eastAsia="Calibri"/>
                <w:sz w:val="20"/>
                <w:lang w:eastAsia="en-US"/>
              </w:rPr>
              <w:t xml:space="preserve">№ </w:t>
            </w:r>
          </w:p>
        </w:tc>
        <w:tc>
          <w:tcPr>
            <w:tcW w:w="14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894A95"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Банктің</w:t>
            </w:r>
            <w:proofErr w:type="spellEnd"/>
            <w:r w:rsidRPr="0057298D">
              <w:rPr>
                <w:rFonts w:eastAsia="Calibri"/>
                <w:sz w:val="20"/>
                <w:lang w:eastAsia="en-US"/>
              </w:rPr>
              <w:t xml:space="preserve"> (</w:t>
            </w:r>
            <w:proofErr w:type="spellStart"/>
            <w:r w:rsidRPr="0057298D">
              <w:rPr>
                <w:rFonts w:eastAsia="Calibri"/>
                <w:sz w:val="20"/>
                <w:lang w:eastAsia="en-US"/>
              </w:rPr>
              <w:t>ұйымның</w:t>
            </w:r>
            <w:proofErr w:type="spellEnd"/>
            <w:r w:rsidRPr="0057298D">
              <w:rPr>
                <w:rFonts w:eastAsia="Calibri"/>
                <w:sz w:val="20"/>
                <w:lang w:eastAsia="en-US"/>
              </w:rPr>
              <w:t xml:space="preserve">) </w:t>
            </w:r>
            <w:proofErr w:type="spellStart"/>
            <w:r w:rsidRPr="0057298D">
              <w:rPr>
                <w:rFonts w:eastAsia="Calibri"/>
                <w:sz w:val="20"/>
                <w:lang w:eastAsia="en-US"/>
              </w:rPr>
              <w:t>атауы</w:t>
            </w:r>
            <w:proofErr w:type="spellEnd"/>
          </w:p>
        </w:tc>
        <w:tc>
          <w:tcPr>
            <w:tcW w:w="13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FF10F1"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Банктің</w:t>
            </w:r>
            <w:proofErr w:type="spellEnd"/>
            <w:r w:rsidRPr="0057298D">
              <w:rPr>
                <w:rFonts w:eastAsia="Calibri"/>
                <w:sz w:val="20"/>
                <w:lang w:eastAsia="en-US"/>
              </w:rPr>
              <w:t xml:space="preserve"> (</w:t>
            </w:r>
            <w:proofErr w:type="spellStart"/>
            <w:r w:rsidRPr="0057298D">
              <w:rPr>
                <w:rFonts w:eastAsia="Calibri"/>
                <w:sz w:val="20"/>
                <w:lang w:eastAsia="en-US"/>
              </w:rPr>
              <w:t>ұйымның</w:t>
            </w:r>
            <w:proofErr w:type="spellEnd"/>
            <w:r w:rsidRPr="0057298D">
              <w:rPr>
                <w:rFonts w:eastAsia="Calibri"/>
                <w:sz w:val="20"/>
                <w:lang w:eastAsia="en-US"/>
              </w:rPr>
              <w:t xml:space="preserve">) </w:t>
            </w:r>
            <w:proofErr w:type="spellStart"/>
            <w:r w:rsidRPr="0057298D">
              <w:rPr>
                <w:rFonts w:eastAsia="Calibri"/>
                <w:sz w:val="20"/>
                <w:lang w:eastAsia="en-US"/>
              </w:rPr>
              <w:t>рейтингі</w:t>
            </w:r>
            <w:proofErr w:type="spellEnd"/>
          </w:p>
        </w:tc>
        <w:tc>
          <w:tcPr>
            <w:tcW w:w="400" w:type="pct"/>
            <w:vMerge w:val="restart"/>
            <w:tcBorders>
              <w:top w:val="single" w:sz="8" w:space="0" w:color="auto"/>
              <w:left w:val="nil"/>
              <w:right w:val="single" w:sz="8" w:space="0" w:color="auto"/>
            </w:tcBorders>
            <w:tcMar>
              <w:top w:w="0" w:type="dxa"/>
              <w:left w:w="108" w:type="dxa"/>
              <w:bottom w:w="0" w:type="dxa"/>
              <w:right w:w="108" w:type="dxa"/>
            </w:tcMar>
            <w:hideMark/>
          </w:tcPr>
          <w:p w14:paraId="2039CD16" w14:textId="77777777" w:rsidR="0057298D" w:rsidRPr="0057298D" w:rsidRDefault="0057298D" w:rsidP="0057298D">
            <w:pPr>
              <w:jc w:val="center"/>
              <w:rPr>
                <w:rFonts w:eastAsia="Calibri"/>
                <w:sz w:val="20"/>
                <w:lang w:eastAsia="en-US"/>
              </w:rPr>
            </w:pPr>
            <w:r w:rsidRPr="0057298D">
              <w:rPr>
                <w:rFonts w:eastAsia="Calibri"/>
                <w:sz w:val="20"/>
                <w:lang w:eastAsia="en-US"/>
              </w:rPr>
              <w:t xml:space="preserve">Салым </w:t>
            </w:r>
            <w:proofErr w:type="spellStart"/>
            <w:r w:rsidRPr="0057298D">
              <w:rPr>
                <w:rFonts w:eastAsia="Calibri"/>
                <w:sz w:val="20"/>
                <w:lang w:eastAsia="en-US"/>
              </w:rPr>
              <w:t>валютасының</w:t>
            </w:r>
            <w:proofErr w:type="spellEnd"/>
            <w:r w:rsidRPr="0057298D">
              <w:rPr>
                <w:rFonts w:eastAsia="Calibri"/>
                <w:sz w:val="20"/>
                <w:lang w:eastAsia="en-US"/>
              </w:rPr>
              <w:t xml:space="preserve"> коды</w:t>
            </w:r>
          </w:p>
        </w:tc>
        <w:tc>
          <w:tcPr>
            <w:tcW w:w="115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7D8F2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Банктік</w:t>
            </w:r>
            <w:proofErr w:type="spellEnd"/>
            <w:r w:rsidRPr="0057298D">
              <w:rPr>
                <w:rFonts w:eastAsia="Calibri"/>
                <w:sz w:val="20"/>
                <w:lang w:eastAsia="en-US"/>
              </w:rPr>
              <w:t xml:space="preserve"> </w:t>
            </w:r>
            <w:proofErr w:type="spellStart"/>
            <w:r w:rsidRPr="0057298D">
              <w:rPr>
                <w:rFonts w:eastAsia="Calibri"/>
                <w:sz w:val="20"/>
                <w:lang w:eastAsia="en-US"/>
              </w:rPr>
              <w:t>салым</w:t>
            </w:r>
            <w:proofErr w:type="spellEnd"/>
            <w:r w:rsidRPr="0057298D">
              <w:rPr>
                <w:rFonts w:eastAsia="Calibri"/>
                <w:sz w:val="20"/>
                <w:lang w:eastAsia="en-US"/>
              </w:rPr>
              <w:t xml:space="preserve"> </w:t>
            </w:r>
            <w:proofErr w:type="spellStart"/>
            <w:r w:rsidRPr="0057298D">
              <w:rPr>
                <w:rFonts w:eastAsia="Calibri"/>
                <w:sz w:val="20"/>
                <w:lang w:eastAsia="en-US"/>
              </w:rPr>
              <w:t>шартының</w:t>
            </w:r>
            <w:proofErr w:type="spellEnd"/>
            <w:r w:rsidRPr="0057298D">
              <w:rPr>
                <w:rFonts w:eastAsia="Calibri"/>
                <w:sz w:val="20"/>
                <w:lang w:eastAsia="en-US"/>
              </w:rPr>
              <w:t xml:space="preserve"> </w:t>
            </w:r>
            <w:proofErr w:type="spellStart"/>
            <w:r w:rsidRPr="0057298D">
              <w:rPr>
                <w:rFonts w:eastAsia="Calibri"/>
                <w:sz w:val="20"/>
                <w:lang w:eastAsia="en-US"/>
              </w:rPr>
              <w:t>жасалған</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r w:rsidRPr="0057298D">
              <w:rPr>
                <w:rFonts w:eastAsia="Calibri"/>
                <w:sz w:val="20"/>
                <w:lang w:eastAsia="en-US"/>
              </w:rPr>
              <w:t xml:space="preserve"> мен </w:t>
            </w:r>
            <w:proofErr w:type="spellStart"/>
            <w:r w:rsidRPr="0057298D">
              <w:rPr>
                <w:rFonts w:eastAsia="Calibri"/>
                <w:sz w:val="20"/>
                <w:lang w:eastAsia="en-US"/>
              </w:rPr>
              <w:t>нөмірі</w:t>
            </w:r>
            <w:proofErr w:type="spellEnd"/>
          </w:p>
        </w:tc>
        <w:tc>
          <w:tcPr>
            <w:tcW w:w="452" w:type="pct"/>
            <w:vMerge w:val="restart"/>
            <w:tcBorders>
              <w:top w:val="single" w:sz="8" w:space="0" w:color="auto"/>
              <w:left w:val="nil"/>
              <w:right w:val="single" w:sz="8" w:space="0" w:color="auto"/>
            </w:tcBorders>
            <w:tcMar>
              <w:top w:w="0" w:type="dxa"/>
              <w:left w:w="108" w:type="dxa"/>
              <w:bottom w:w="0" w:type="dxa"/>
              <w:right w:w="108" w:type="dxa"/>
            </w:tcMar>
            <w:hideMark/>
          </w:tcPr>
          <w:p w14:paraId="3FEA5E15" w14:textId="77777777" w:rsidR="0057298D" w:rsidRPr="0057298D" w:rsidRDefault="0057298D" w:rsidP="0057298D">
            <w:pPr>
              <w:jc w:val="center"/>
              <w:rPr>
                <w:rFonts w:eastAsia="Calibri"/>
                <w:sz w:val="20"/>
                <w:lang w:eastAsia="en-US"/>
              </w:rPr>
            </w:pPr>
            <w:r w:rsidRPr="0057298D">
              <w:rPr>
                <w:rFonts w:eastAsia="Calibri"/>
                <w:sz w:val="20"/>
                <w:lang w:eastAsia="en-US"/>
              </w:rPr>
              <w:t xml:space="preserve">Салым </w:t>
            </w:r>
            <w:proofErr w:type="spellStart"/>
            <w:r w:rsidRPr="0057298D">
              <w:rPr>
                <w:rFonts w:eastAsia="Calibri"/>
                <w:sz w:val="20"/>
                <w:lang w:eastAsia="en-US"/>
              </w:rPr>
              <w:t>мерзiмi</w:t>
            </w:r>
            <w:proofErr w:type="spellEnd"/>
            <w:r w:rsidRPr="0057298D">
              <w:rPr>
                <w:rFonts w:eastAsia="Calibri"/>
                <w:sz w:val="20"/>
                <w:lang w:eastAsia="en-US"/>
              </w:rPr>
              <w:t xml:space="preserve"> (</w:t>
            </w:r>
            <w:proofErr w:type="spellStart"/>
            <w:r w:rsidRPr="0057298D">
              <w:rPr>
                <w:rFonts w:eastAsia="Calibri"/>
                <w:sz w:val="20"/>
                <w:lang w:eastAsia="en-US"/>
              </w:rPr>
              <w:t>күнмен</w:t>
            </w:r>
            <w:proofErr w:type="spellEnd"/>
            <w:r w:rsidRPr="0057298D">
              <w:rPr>
                <w:rFonts w:eastAsia="Calibri"/>
                <w:sz w:val="20"/>
                <w:lang w:eastAsia="en-US"/>
              </w:rPr>
              <w:t>)</w:t>
            </w:r>
          </w:p>
        </w:tc>
      </w:tr>
      <w:tr w:rsidR="0057298D" w:rsidRPr="0057298D" w14:paraId="7BB5A3D3" w14:textId="77777777" w:rsidTr="00DE4EE3">
        <w:trPr>
          <w:jc w:val="center"/>
        </w:trPr>
        <w:tc>
          <w:tcPr>
            <w:tcW w:w="241" w:type="pct"/>
            <w:vMerge/>
            <w:tcBorders>
              <w:top w:val="single" w:sz="8" w:space="0" w:color="auto"/>
              <w:left w:val="single" w:sz="8" w:space="0" w:color="auto"/>
              <w:bottom w:val="single" w:sz="8" w:space="0" w:color="auto"/>
              <w:right w:val="single" w:sz="8" w:space="0" w:color="auto"/>
            </w:tcBorders>
            <w:vAlign w:val="center"/>
            <w:hideMark/>
          </w:tcPr>
          <w:p w14:paraId="24F94362" w14:textId="77777777" w:rsidR="0057298D" w:rsidRPr="0057298D" w:rsidRDefault="0057298D" w:rsidP="0057298D">
            <w:pPr>
              <w:rPr>
                <w:rFonts w:eastAsia="Calibri"/>
                <w:sz w:val="20"/>
                <w:lang w:eastAsia="en-US"/>
              </w:rPr>
            </w:pPr>
          </w:p>
        </w:tc>
        <w:tc>
          <w:tcPr>
            <w:tcW w:w="1406" w:type="pct"/>
            <w:vMerge/>
            <w:tcBorders>
              <w:top w:val="single" w:sz="8" w:space="0" w:color="auto"/>
              <w:left w:val="nil"/>
              <w:bottom w:val="single" w:sz="8" w:space="0" w:color="auto"/>
              <w:right w:val="single" w:sz="8" w:space="0" w:color="auto"/>
            </w:tcBorders>
            <w:vAlign w:val="center"/>
            <w:hideMark/>
          </w:tcPr>
          <w:p w14:paraId="099AD97A" w14:textId="77777777" w:rsidR="0057298D" w:rsidRPr="0057298D" w:rsidRDefault="0057298D" w:rsidP="0057298D">
            <w:pPr>
              <w:rPr>
                <w:rFonts w:eastAsia="Calibri"/>
                <w:sz w:val="20"/>
                <w:lang w:eastAsia="en-US"/>
              </w:rPr>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1495CCC1"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салымды</w:t>
            </w:r>
            <w:proofErr w:type="spellEnd"/>
            <w:r w:rsidRPr="0057298D">
              <w:rPr>
                <w:rFonts w:eastAsia="Calibri"/>
                <w:sz w:val="20"/>
                <w:lang w:eastAsia="en-US"/>
              </w:rPr>
              <w:t xml:space="preserve"> </w:t>
            </w:r>
            <w:proofErr w:type="spellStart"/>
            <w:r w:rsidRPr="0057298D">
              <w:rPr>
                <w:rFonts w:eastAsia="Calibri"/>
                <w:sz w:val="20"/>
                <w:lang w:eastAsia="en-US"/>
              </w:rPr>
              <w:t>орналастру</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1DCBAC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есепті</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400" w:type="pct"/>
            <w:vMerge/>
            <w:tcBorders>
              <w:left w:val="nil"/>
              <w:bottom w:val="single" w:sz="8" w:space="0" w:color="auto"/>
              <w:right w:val="single" w:sz="8" w:space="0" w:color="auto"/>
            </w:tcBorders>
            <w:vAlign w:val="center"/>
            <w:hideMark/>
          </w:tcPr>
          <w:p w14:paraId="1BF5C2F4" w14:textId="77777777" w:rsidR="0057298D" w:rsidRPr="0057298D" w:rsidRDefault="0057298D" w:rsidP="0057298D">
            <w:pPr>
              <w:rPr>
                <w:rFonts w:eastAsia="Calibri"/>
                <w:sz w:val="20"/>
                <w:lang w:eastAsia="en-US"/>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E44C4A3"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күні</w:t>
            </w:r>
            <w:proofErr w:type="spellEnd"/>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6F386B51"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нөмірі</w:t>
            </w:r>
            <w:proofErr w:type="spellEnd"/>
          </w:p>
        </w:tc>
        <w:tc>
          <w:tcPr>
            <w:tcW w:w="452" w:type="pct"/>
            <w:vMerge/>
            <w:tcBorders>
              <w:left w:val="nil"/>
              <w:bottom w:val="single" w:sz="8" w:space="0" w:color="auto"/>
              <w:right w:val="single" w:sz="8" w:space="0" w:color="auto"/>
            </w:tcBorders>
            <w:vAlign w:val="center"/>
            <w:hideMark/>
          </w:tcPr>
          <w:p w14:paraId="6279F4EA" w14:textId="77777777" w:rsidR="0057298D" w:rsidRPr="0057298D" w:rsidRDefault="0057298D" w:rsidP="0057298D">
            <w:pPr>
              <w:rPr>
                <w:rFonts w:eastAsia="Calibri"/>
                <w:sz w:val="20"/>
                <w:lang w:eastAsia="en-US"/>
              </w:rPr>
            </w:pPr>
          </w:p>
        </w:tc>
      </w:tr>
      <w:tr w:rsidR="0057298D" w:rsidRPr="0057298D" w14:paraId="63386AC7"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5AC84C" w14:textId="77777777" w:rsidR="0057298D" w:rsidRPr="0057298D" w:rsidRDefault="0057298D" w:rsidP="0057298D">
            <w:pPr>
              <w:jc w:val="center"/>
              <w:rPr>
                <w:rFonts w:eastAsia="Calibri"/>
                <w:sz w:val="20"/>
                <w:lang w:eastAsia="en-US"/>
              </w:rPr>
            </w:pPr>
            <w:r w:rsidRPr="0057298D">
              <w:rPr>
                <w:rFonts w:eastAsia="Calibri"/>
                <w:sz w:val="20"/>
                <w:lang w:eastAsia="en-US"/>
              </w:rPr>
              <w:t>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6FC2BBC9" w14:textId="77777777" w:rsidR="0057298D" w:rsidRPr="0057298D" w:rsidRDefault="0057298D" w:rsidP="0057298D">
            <w:pPr>
              <w:jc w:val="center"/>
              <w:rPr>
                <w:rFonts w:eastAsia="Calibri"/>
                <w:sz w:val="20"/>
                <w:lang w:eastAsia="en-US"/>
              </w:rPr>
            </w:pPr>
            <w:r w:rsidRPr="0057298D">
              <w:rPr>
                <w:rFonts w:eastAsia="Calibri"/>
                <w:sz w:val="20"/>
                <w:lang w:eastAsia="en-US"/>
              </w:rPr>
              <w:t>2</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1CAB065C" w14:textId="77777777" w:rsidR="0057298D" w:rsidRPr="0057298D" w:rsidRDefault="0057298D" w:rsidP="0057298D">
            <w:pPr>
              <w:jc w:val="center"/>
              <w:rPr>
                <w:rFonts w:eastAsia="Calibri"/>
                <w:sz w:val="20"/>
                <w:lang w:eastAsia="en-US"/>
              </w:rPr>
            </w:pPr>
            <w:r w:rsidRPr="0057298D">
              <w:rPr>
                <w:rFonts w:eastAsia="Calibri"/>
                <w:sz w:val="20"/>
                <w:lang w:eastAsia="en-US"/>
              </w:rPr>
              <w:t>3</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81FB709" w14:textId="77777777" w:rsidR="0057298D" w:rsidRPr="0057298D" w:rsidRDefault="0057298D" w:rsidP="0057298D">
            <w:pPr>
              <w:jc w:val="center"/>
              <w:rPr>
                <w:rFonts w:eastAsia="Calibri"/>
                <w:sz w:val="20"/>
                <w:lang w:eastAsia="en-US"/>
              </w:rPr>
            </w:pPr>
            <w:r w:rsidRPr="0057298D">
              <w:rPr>
                <w:rFonts w:eastAsia="Calibri"/>
                <w:sz w:val="20"/>
                <w:lang w:eastAsia="en-US"/>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3BDB647" w14:textId="77777777" w:rsidR="0057298D" w:rsidRPr="0057298D" w:rsidRDefault="0057298D" w:rsidP="0057298D">
            <w:pPr>
              <w:jc w:val="center"/>
              <w:rPr>
                <w:rFonts w:eastAsia="Calibri"/>
                <w:sz w:val="20"/>
                <w:lang w:eastAsia="en-US"/>
              </w:rPr>
            </w:pPr>
            <w:r w:rsidRPr="0057298D">
              <w:rPr>
                <w:rFonts w:eastAsia="Calibri"/>
                <w:sz w:val="20"/>
                <w:lang w:eastAsia="en-US"/>
              </w:rPr>
              <w:t>5</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0068BBF" w14:textId="77777777" w:rsidR="0057298D" w:rsidRPr="0057298D" w:rsidRDefault="0057298D" w:rsidP="0057298D">
            <w:pPr>
              <w:jc w:val="center"/>
              <w:rPr>
                <w:rFonts w:eastAsia="Calibri"/>
                <w:sz w:val="20"/>
                <w:lang w:eastAsia="en-US"/>
              </w:rPr>
            </w:pPr>
            <w:r w:rsidRPr="0057298D">
              <w:rPr>
                <w:rFonts w:eastAsia="Calibri"/>
                <w:sz w:val="20"/>
                <w:lang w:eastAsia="en-US"/>
              </w:rPr>
              <w:t>6</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562C02F1" w14:textId="77777777" w:rsidR="0057298D" w:rsidRPr="0057298D" w:rsidRDefault="0057298D" w:rsidP="0057298D">
            <w:pPr>
              <w:jc w:val="center"/>
              <w:rPr>
                <w:rFonts w:eastAsia="Calibri"/>
                <w:sz w:val="20"/>
                <w:lang w:eastAsia="en-US"/>
              </w:rPr>
            </w:pPr>
            <w:r w:rsidRPr="0057298D">
              <w:rPr>
                <w:rFonts w:eastAsia="Calibri"/>
                <w:sz w:val="20"/>
                <w:lang w:eastAsia="en-US"/>
              </w:rPr>
              <w:t>7</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7179A83F" w14:textId="77777777" w:rsidR="0057298D" w:rsidRPr="0057298D" w:rsidRDefault="0057298D" w:rsidP="0057298D">
            <w:pPr>
              <w:jc w:val="center"/>
              <w:rPr>
                <w:rFonts w:eastAsia="Calibri"/>
                <w:sz w:val="20"/>
                <w:lang w:eastAsia="en-US"/>
              </w:rPr>
            </w:pPr>
            <w:r w:rsidRPr="0057298D">
              <w:rPr>
                <w:rFonts w:eastAsia="Calibri"/>
                <w:sz w:val="20"/>
                <w:lang w:eastAsia="en-US"/>
              </w:rPr>
              <w:t>8</w:t>
            </w:r>
          </w:p>
        </w:tc>
      </w:tr>
      <w:tr w:rsidR="0057298D" w:rsidRPr="0057298D" w14:paraId="543CD102"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6531BB" w14:textId="77777777" w:rsidR="0057298D" w:rsidRPr="0057298D" w:rsidRDefault="0057298D" w:rsidP="0057298D">
            <w:pPr>
              <w:rPr>
                <w:rFonts w:eastAsia="Calibri"/>
                <w:sz w:val="20"/>
                <w:lang w:eastAsia="en-US"/>
              </w:rPr>
            </w:pPr>
            <w:r w:rsidRPr="0057298D">
              <w:rPr>
                <w:rFonts w:eastAsia="Calibri"/>
                <w:sz w:val="20"/>
                <w:lang w:eastAsia="en-US"/>
              </w:rPr>
              <w:t>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733199D0" w14:textId="77777777" w:rsidR="0057298D" w:rsidRPr="0057298D" w:rsidRDefault="0057298D" w:rsidP="0057298D">
            <w:pPr>
              <w:rPr>
                <w:rFonts w:eastAsia="Calibri"/>
                <w:sz w:val="20"/>
                <w:lang w:eastAsia="en-US"/>
              </w:rPr>
            </w:pPr>
            <w:proofErr w:type="spellStart"/>
            <w:r w:rsidRPr="0057298D">
              <w:rPr>
                <w:rFonts w:eastAsia="Calibri"/>
                <w:sz w:val="20"/>
                <w:lang w:eastAsia="en-US"/>
              </w:rPr>
              <w:t>Екінші</w:t>
            </w:r>
            <w:proofErr w:type="spellEnd"/>
            <w:r w:rsidRPr="0057298D">
              <w:rPr>
                <w:rFonts w:eastAsia="Calibri"/>
                <w:sz w:val="20"/>
                <w:lang w:eastAsia="en-US"/>
              </w:rPr>
              <w:t xml:space="preserve"> </w:t>
            </w:r>
            <w:proofErr w:type="spellStart"/>
            <w:r w:rsidRPr="0057298D">
              <w:rPr>
                <w:rFonts w:eastAsia="Calibri"/>
                <w:sz w:val="20"/>
                <w:lang w:eastAsia="en-US"/>
              </w:rPr>
              <w:t>деңгейдегі</w:t>
            </w:r>
            <w:proofErr w:type="spellEnd"/>
            <w:r w:rsidRPr="0057298D">
              <w:rPr>
                <w:rFonts w:eastAsia="Calibri"/>
                <w:sz w:val="20"/>
                <w:lang w:eastAsia="en-US"/>
              </w:rPr>
              <w:t xml:space="preserve"> </w:t>
            </w:r>
            <w:proofErr w:type="spellStart"/>
            <w:r w:rsidRPr="0057298D">
              <w:rPr>
                <w:rFonts w:eastAsia="Calibri"/>
                <w:sz w:val="20"/>
                <w:lang w:eastAsia="en-US"/>
              </w:rPr>
              <w:t>банктерде</w:t>
            </w:r>
            <w:proofErr w:type="spellEnd"/>
            <w:r w:rsidRPr="0057298D">
              <w:rPr>
                <w:rFonts w:eastAsia="Calibri"/>
                <w:sz w:val="20"/>
                <w:lang w:eastAsia="en-US"/>
              </w:rPr>
              <w:t xml:space="preserve"> </w:t>
            </w:r>
            <w:proofErr w:type="spellStart"/>
            <w:r w:rsidRPr="0057298D">
              <w:rPr>
                <w:rFonts w:eastAsia="Calibri"/>
                <w:sz w:val="20"/>
                <w:lang w:eastAsia="en-US"/>
              </w:rPr>
              <w:t>шоттардағы</w:t>
            </w:r>
            <w:proofErr w:type="spellEnd"/>
            <w:r w:rsidRPr="0057298D">
              <w:rPr>
                <w:rFonts w:eastAsia="Calibri"/>
                <w:sz w:val="20"/>
                <w:lang w:eastAsia="en-US"/>
              </w:rPr>
              <w:t xml:space="preserve"> </w:t>
            </w:r>
            <w:proofErr w:type="spellStart"/>
            <w:r w:rsidRPr="0057298D">
              <w:rPr>
                <w:rFonts w:eastAsia="Calibri"/>
                <w:sz w:val="20"/>
                <w:lang w:eastAsia="en-US"/>
              </w:rPr>
              <w:t>ақша</w:t>
            </w:r>
            <w:proofErr w:type="spellEnd"/>
            <w:r w:rsidRPr="0057298D">
              <w:rPr>
                <w:rFonts w:eastAsia="Calibri"/>
                <w:sz w:val="20"/>
                <w:lang w:eastAsia="en-US"/>
              </w:rPr>
              <w:t xml:space="preserve">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50E6BA5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3E86BC13"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51E9E80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57797E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280A812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360AB7E0"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7DBA2EEB"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2B2241" w14:textId="77777777" w:rsidR="0057298D" w:rsidRPr="0057298D" w:rsidRDefault="0057298D" w:rsidP="0057298D">
            <w:pPr>
              <w:rPr>
                <w:rFonts w:eastAsia="Calibri"/>
                <w:sz w:val="20"/>
                <w:lang w:eastAsia="en-US"/>
              </w:rPr>
            </w:pPr>
            <w:r w:rsidRPr="0057298D">
              <w:rPr>
                <w:rFonts w:eastAsia="Calibri"/>
                <w:sz w:val="20"/>
                <w:lang w:eastAsia="en-US"/>
              </w:rPr>
              <w:t>1.1.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5DCDDA00"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3D31094B"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D3E4D2D"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A23836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F74C7E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7E25DFD3"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0E08ABF9"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00C3714B"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6E7CD"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20179C2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44CF827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7CC6BA3"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84A41B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43C76909"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54156585"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53E484B2"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49A07DC0"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DE871" w14:textId="77777777" w:rsidR="0057298D" w:rsidRPr="0057298D" w:rsidRDefault="0057298D" w:rsidP="0057298D">
            <w:pPr>
              <w:rPr>
                <w:rFonts w:eastAsia="Calibri"/>
                <w:sz w:val="20"/>
                <w:lang w:eastAsia="en-US"/>
              </w:rPr>
            </w:pPr>
            <w:r w:rsidRPr="0057298D">
              <w:rPr>
                <w:rFonts w:eastAsia="Calibri"/>
                <w:sz w:val="20"/>
                <w:lang w:eastAsia="en-US"/>
              </w:rPr>
              <w:t>2</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302B189C" w14:textId="77777777" w:rsidR="0057298D" w:rsidRPr="0057298D" w:rsidRDefault="0057298D" w:rsidP="0057298D">
            <w:pPr>
              <w:rPr>
                <w:rFonts w:eastAsia="Calibri"/>
                <w:sz w:val="20"/>
                <w:lang w:eastAsia="en-US"/>
              </w:rPr>
            </w:pPr>
            <w:proofErr w:type="spellStart"/>
            <w:r w:rsidRPr="0057298D">
              <w:rPr>
                <w:rFonts w:eastAsia="Calibri"/>
                <w:sz w:val="20"/>
                <w:lang w:eastAsia="en-US"/>
              </w:rPr>
              <w:t>Талап</w:t>
            </w:r>
            <w:proofErr w:type="spellEnd"/>
            <w:r w:rsidRPr="0057298D">
              <w:rPr>
                <w:rFonts w:eastAsia="Calibri"/>
                <w:sz w:val="20"/>
                <w:lang w:eastAsia="en-US"/>
              </w:rPr>
              <w:t xml:space="preserve"> </w:t>
            </w:r>
            <w:proofErr w:type="spellStart"/>
            <w:r w:rsidRPr="0057298D">
              <w:rPr>
                <w:rFonts w:eastAsia="Calibri"/>
                <w:sz w:val="20"/>
                <w:lang w:eastAsia="en-US"/>
              </w:rPr>
              <w:t>етілгенге</w:t>
            </w:r>
            <w:proofErr w:type="spellEnd"/>
            <w:r w:rsidRPr="0057298D">
              <w:rPr>
                <w:rFonts w:eastAsia="Calibri"/>
                <w:sz w:val="20"/>
                <w:lang w:eastAsia="en-US"/>
              </w:rPr>
              <w:t xml:space="preserve"> </w:t>
            </w:r>
            <w:proofErr w:type="spellStart"/>
            <w:r w:rsidRPr="0057298D">
              <w:rPr>
                <w:rFonts w:eastAsia="Calibri"/>
                <w:sz w:val="20"/>
                <w:lang w:eastAsia="en-US"/>
              </w:rPr>
              <w:t>дейінгі</w:t>
            </w:r>
            <w:proofErr w:type="spellEnd"/>
            <w:r w:rsidRPr="0057298D">
              <w:rPr>
                <w:rFonts w:eastAsia="Calibri"/>
                <w:sz w:val="20"/>
                <w:lang w:eastAsia="en-US"/>
              </w:rPr>
              <w:t xml:space="preserve"> </w:t>
            </w:r>
            <w:proofErr w:type="spellStart"/>
            <w:r w:rsidRPr="0057298D">
              <w:rPr>
                <w:rFonts w:eastAsia="Calibri"/>
                <w:sz w:val="20"/>
                <w:lang w:eastAsia="en-US"/>
              </w:rPr>
              <w:t>салымдар</w:t>
            </w:r>
            <w:proofErr w:type="spellEnd"/>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005BEAA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1458AD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3EC3E3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591B7941"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0E079213"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537BA61D"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32C90EEA"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051913" w14:textId="77777777" w:rsidR="0057298D" w:rsidRPr="0057298D" w:rsidRDefault="0057298D" w:rsidP="0057298D">
            <w:pPr>
              <w:rPr>
                <w:rFonts w:eastAsia="Calibri"/>
                <w:sz w:val="20"/>
                <w:lang w:eastAsia="en-US"/>
              </w:rPr>
            </w:pPr>
            <w:r w:rsidRPr="0057298D">
              <w:rPr>
                <w:rFonts w:eastAsia="Calibri"/>
                <w:sz w:val="20"/>
                <w:lang w:eastAsia="en-US"/>
              </w:rPr>
              <w:t>2.1.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379FBE1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064BC66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24064B29"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207E282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2D74C3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3893B0F9"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14F915E1"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4796C2C4"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4DE6FF"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55A3A31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01B5B7F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335FB1E3"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7938108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76E0062D"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0B59F073"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146A283F"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25E4CB38"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BAB6C9" w14:textId="77777777" w:rsidR="0057298D" w:rsidRPr="0057298D" w:rsidRDefault="0057298D" w:rsidP="0057298D">
            <w:pPr>
              <w:rPr>
                <w:rFonts w:eastAsia="Calibri"/>
                <w:sz w:val="20"/>
                <w:lang w:eastAsia="en-US"/>
              </w:rPr>
            </w:pPr>
            <w:r w:rsidRPr="0057298D">
              <w:rPr>
                <w:rFonts w:eastAsia="Calibri"/>
                <w:sz w:val="20"/>
                <w:lang w:eastAsia="en-US"/>
              </w:rPr>
              <w:t>3</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7F033833" w14:textId="77777777" w:rsidR="0057298D" w:rsidRPr="0057298D" w:rsidRDefault="0057298D" w:rsidP="0057298D">
            <w:pPr>
              <w:rPr>
                <w:rFonts w:eastAsia="Calibri"/>
                <w:sz w:val="20"/>
                <w:lang w:eastAsia="en-US"/>
              </w:rPr>
            </w:pPr>
            <w:proofErr w:type="spellStart"/>
            <w:r w:rsidRPr="0057298D">
              <w:rPr>
                <w:rFonts w:eastAsia="Calibri"/>
                <w:sz w:val="20"/>
                <w:lang w:eastAsia="en-US"/>
              </w:rPr>
              <w:t>Мерзімді</w:t>
            </w:r>
            <w:proofErr w:type="spellEnd"/>
            <w:r w:rsidRPr="0057298D">
              <w:rPr>
                <w:rFonts w:eastAsia="Calibri"/>
                <w:sz w:val="20"/>
                <w:lang w:eastAsia="en-US"/>
              </w:rPr>
              <w:t xml:space="preserve"> </w:t>
            </w:r>
            <w:proofErr w:type="spellStart"/>
            <w:r w:rsidRPr="0057298D">
              <w:rPr>
                <w:rFonts w:eastAsia="Calibri"/>
                <w:sz w:val="20"/>
                <w:lang w:eastAsia="en-US"/>
              </w:rPr>
              <w:t>салымдар</w:t>
            </w:r>
            <w:proofErr w:type="spellEnd"/>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398FEE0B"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1ABFD0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E16D800"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6D69456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7A984C3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3FB1DFD5"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63162267"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54D8D7" w14:textId="77777777" w:rsidR="0057298D" w:rsidRPr="0057298D" w:rsidRDefault="0057298D" w:rsidP="0057298D">
            <w:pPr>
              <w:rPr>
                <w:rFonts w:eastAsia="Calibri"/>
                <w:sz w:val="20"/>
                <w:lang w:eastAsia="en-US"/>
              </w:rPr>
            </w:pPr>
            <w:r w:rsidRPr="0057298D">
              <w:rPr>
                <w:rFonts w:eastAsia="Calibri"/>
                <w:sz w:val="20"/>
                <w:lang w:eastAsia="en-US"/>
              </w:rPr>
              <w:t>3.1.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330FA47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7A256CCD"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08CBF32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133CE52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2230FBC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4C3750D0"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012427C3"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4B6B5ED2"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32BCF5"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2C87EBC1"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756C226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070BAB5"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0FB7A42C"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321ED7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17A00B5C"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71E07813"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612D18F7"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218A1C" w14:textId="77777777" w:rsidR="0057298D" w:rsidRPr="0057298D" w:rsidRDefault="0057298D" w:rsidP="0057298D">
            <w:pPr>
              <w:rPr>
                <w:rFonts w:eastAsia="Calibri"/>
                <w:sz w:val="20"/>
                <w:lang w:eastAsia="en-US"/>
              </w:rPr>
            </w:pPr>
            <w:r w:rsidRPr="0057298D">
              <w:rPr>
                <w:rFonts w:eastAsia="Calibri"/>
                <w:sz w:val="20"/>
                <w:lang w:eastAsia="en-US"/>
              </w:rPr>
              <w:t>4</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2EBC3CA0" w14:textId="77777777" w:rsidR="0057298D" w:rsidRPr="0057298D" w:rsidRDefault="0057298D" w:rsidP="0057298D">
            <w:pPr>
              <w:rPr>
                <w:rFonts w:eastAsia="Calibri"/>
                <w:sz w:val="20"/>
                <w:lang w:eastAsia="en-US"/>
              </w:rPr>
            </w:pPr>
            <w:proofErr w:type="spellStart"/>
            <w:r w:rsidRPr="0057298D">
              <w:rPr>
                <w:rFonts w:eastAsia="Calibri"/>
                <w:sz w:val="20"/>
                <w:lang w:eastAsia="en-US"/>
              </w:rPr>
              <w:t>Шартты</w:t>
            </w:r>
            <w:proofErr w:type="spellEnd"/>
            <w:r w:rsidRPr="0057298D">
              <w:rPr>
                <w:rFonts w:eastAsia="Calibri"/>
                <w:sz w:val="20"/>
                <w:lang w:eastAsia="en-US"/>
              </w:rPr>
              <w:t xml:space="preserve"> </w:t>
            </w:r>
            <w:proofErr w:type="spellStart"/>
            <w:r w:rsidRPr="0057298D">
              <w:rPr>
                <w:rFonts w:eastAsia="Calibri"/>
                <w:sz w:val="20"/>
                <w:lang w:eastAsia="en-US"/>
              </w:rPr>
              <w:t>салымдар</w:t>
            </w:r>
            <w:proofErr w:type="spellEnd"/>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066E81B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58724CA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3F364FB"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B75C18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0F8D674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3EBFDA79"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4072C51F"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3A0BD" w14:textId="77777777" w:rsidR="0057298D" w:rsidRPr="0057298D" w:rsidRDefault="0057298D" w:rsidP="0057298D">
            <w:pPr>
              <w:rPr>
                <w:rFonts w:eastAsia="Calibri"/>
                <w:sz w:val="20"/>
                <w:lang w:eastAsia="en-US"/>
              </w:rPr>
            </w:pPr>
            <w:r w:rsidRPr="0057298D">
              <w:rPr>
                <w:rFonts w:eastAsia="Calibri"/>
                <w:sz w:val="20"/>
                <w:lang w:eastAsia="en-US"/>
              </w:rPr>
              <w:t>4.1.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63DA2071"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421B683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3079E5A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4F6C82D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0E5963B"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52C11A8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552325EC"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7FE23D95"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010FCE"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59C807A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69D9BBB9"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61039B4C"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2698C7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063DE97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1031BA2C"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5EBFD1D8"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0AA49822"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616F79" w14:textId="77777777" w:rsidR="0057298D" w:rsidRPr="0057298D" w:rsidRDefault="0057298D" w:rsidP="0057298D">
            <w:pPr>
              <w:rPr>
                <w:rFonts w:eastAsia="Calibri"/>
                <w:sz w:val="20"/>
                <w:lang w:eastAsia="en-US"/>
              </w:rPr>
            </w:pPr>
            <w:r w:rsidRPr="0057298D">
              <w:rPr>
                <w:rFonts w:eastAsia="Calibri"/>
                <w:sz w:val="20"/>
                <w:lang w:eastAsia="en-US"/>
              </w:rPr>
              <w:t>5.</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25FE2FA1" w14:textId="77777777" w:rsidR="0057298D" w:rsidRPr="0057298D" w:rsidRDefault="0057298D" w:rsidP="0057298D">
            <w:pPr>
              <w:rPr>
                <w:rFonts w:eastAsia="Calibri"/>
                <w:sz w:val="20"/>
                <w:lang w:eastAsia="en-US"/>
              </w:rPr>
            </w:pPr>
            <w:r w:rsidRPr="0057298D">
              <w:rPr>
                <w:rFonts w:eastAsia="Calibri"/>
                <w:sz w:val="20"/>
                <w:lang w:eastAsia="en-US"/>
              </w:rPr>
              <w:t xml:space="preserve">Банк </w:t>
            </w:r>
            <w:proofErr w:type="spellStart"/>
            <w:r w:rsidRPr="0057298D">
              <w:rPr>
                <w:rFonts w:eastAsia="Calibri"/>
                <w:sz w:val="20"/>
                <w:lang w:eastAsia="en-US"/>
              </w:rPr>
              <w:t>операцияларының</w:t>
            </w:r>
            <w:proofErr w:type="spellEnd"/>
            <w:r w:rsidRPr="0057298D">
              <w:rPr>
                <w:rFonts w:eastAsia="Calibri"/>
                <w:sz w:val="20"/>
                <w:lang w:eastAsia="en-US"/>
              </w:rPr>
              <w:t xml:space="preserve"> </w:t>
            </w:r>
            <w:proofErr w:type="spellStart"/>
            <w:r w:rsidRPr="0057298D">
              <w:rPr>
                <w:rFonts w:eastAsia="Calibri"/>
                <w:sz w:val="20"/>
                <w:lang w:eastAsia="en-US"/>
              </w:rPr>
              <w:t>жекелеген</w:t>
            </w:r>
            <w:proofErr w:type="spellEnd"/>
            <w:r w:rsidRPr="0057298D">
              <w:rPr>
                <w:rFonts w:eastAsia="Calibri"/>
                <w:sz w:val="20"/>
                <w:lang w:eastAsia="en-US"/>
              </w:rPr>
              <w:t xml:space="preserve"> </w:t>
            </w:r>
            <w:proofErr w:type="spellStart"/>
            <w:r w:rsidRPr="0057298D">
              <w:rPr>
                <w:rFonts w:eastAsia="Calibri"/>
                <w:sz w:val="20"/>
                <w:lang w:eastAsia="en-US"/>
              </w:rPr>
              <w:t>түрлерін</w:t>
            </w:r>
            <w:proofErr w:type="spellEnd"/>
            <w:r w:rsidRPr="0057298D">
              <w:rPr>
                <w:rFonts w:eastAsia="Calibri"/>
                <w:sz w:val="20"/>
                <w:lang w:eastAsia="en-US"/>
              </w:rPr>
              <w:t xml:space="preserve"> </w:t>
            </w:r>
            <w:proofErr w:type="spellStart"/>
            <w:r w:rsidRPr="0057298D">
              <w:rPr>
                <w:rFonts w:eastAsia="Calibri"/>
                <w:sz w:val="20"/>
                <w:lang w:eastAsia="en-US"/>
              </w:rPr>
              <w:t>жүзеге</w:t>
            </w:r>
            <w:proofErr w:type="spellEnd"/>
            <w:r w:rsidRPr="0057298D">
              <w:rPr>
                <w:rFonts w:eastAsia="Calibri"/>
                <w:sz w:val="20"/>
                <w:lang w:eastAsia="en-US"/>
              </w:rPr>
              <w:t xml:space="preserve"> </w:t>
            </w:r>
            <w:proofErr w:type="spellStart"/>
            <w:r w:rsidRPr="0057298D">
              <w:rPr>
                <w:rFonts w:eastAsia="Calibri"/>
                <w:sz w:val="20"/>
                <w:lang w:eastAsia="en-US"/>
              </w:rPr>
              <w:t>асыратын</w:t>
            </w:r>
            <w:proofErr w:type="spellEnd"/>
            <w:r w:rsidRPr="0057298D">
              <w:rPr>
                <w:rFonts w:eastAsia="Calibri"/>
                <w:sz w:val="20"/>
                <w:lang w:eastAsia="en-US"/>
              </w:rPr>
              <w:t xml:space="preserve"> </w:t>
            </w:r>
            <w:proofErr w:type="spellStart"/>
            <w:r w:rsidRPr="0057298D">
              <w:rPr>
                <w:rFonts w:eastAsia="Calibri"/>
                <w:sz w:val="20"/>
                <w:lang w:eastAsia="en-US"/>
              </w:rPr>
              <w:t>ұйымдарда</w:t>
            </w:r>
            <w:proofErr w:type="spellEnd"/>
            <w:r w:rsidRPr="0057298D">
              <w:rPr>
                <w:rFonts w:eastAsia="Calibri"/>
                <w:sz w:val="20"/>
                <w:lang w:eastAsia="en-US"/>
              </w:rPr>
              <w:t xml:space="preserve"> </w:t>
            </w:r>
            <w:proofErr w:type="spellStart"/>
            <w:r w:rsidRPr="0057298D">
              <w:rPr>
                <w:rFonts w:eastAsia="Calibri"/>
                <w:sz w:val="20"/>
                <w:lang w:eastAsia="en-US"/>
              </w:rPr>
              <w:t>шоттардағы</w:t>
            </w:r>
            <w:proofErr w:type="spellEnd"/>
            <w:r w:rsidRPr="0057298D">
              <w:rPr>
                <w:rFonts w:eastAsia="Calibri"/>
                <w:sz w:val="20"/>
                <w:lang w:eastAsia="en-US"/>
              </w:rPr>
              <w:t xml:space="preserve"> </w:t>
            </w:r>
            <w:proofErr w:type="spellStart"/>
            <w:r w:rsidRPr="0057298D">
              <w:rPr>
                <w:rFonts w:eastAsia="Calibri"/>
                <w:sz w:val="20"/>
                <w:lang w:eastAsia="en-US"/>
              </w:rPr>
              <w:t>ақша</w:t>
            </w:r>
            <w:proofErr w:type="spellEnd"/>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2375EF95"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7E74F48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67D5D13B"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10C8BDB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0023FEC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7FF239E9"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09B94DDA" w14:textId="77777777" w:rsidTr="00DE4EE3">
        <w:trPr>
          <w:jc w:val="center"/>
        </w:trPr>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D1535" w14:textId="77777777" w:rsidR="0057298D" w:rsidRPr="0057298D" w:rsidRDefault="0057298D" w:rsidP="0057298D">
            <w:pPr>
              <w:rPr>
                <w:rFonts w:eastAsia="Calibri"/>
                <w:sz w:val="20"/>
                <w:lang w:eastAsia="en-US"/>
              </w:rPr>
            </w:pPr>
            <w:r w:rsidRPr="0057298D">
              <w:rPr>
                <w:rFonts w:eastAsia="Calibri"/>
                <w:sz w:val="20"/>
                <w:lang w:eastAsia="en-US"/>
              </w:rPr>
              <w:t>5.1.</w:t>
            </w:r>
          </w:p>
        </w:tc>
        <w:tc>
          <w:tcPr>
            <w:tcW w:w="1406" w:type="pct"/>
            <w:tcBorders>
              <w:top w:val="nil"/>
              <w:left w:val="nil"/>
              <w:bottom w:val="single" w:sz="8" w:space="0" w:color="auto"/>
              <w:right w:val="single" w:sz="8" w:space="0" w:color="auto"/>
            </w:tcBorders>
            <w:tcMar>
              <w:top w:w="0" w:type="dxa"/>
              <w:left w:w="108" w:type="dxa"/>
              <w:bottom w:w="0" w:type="dxa"/>
              <w:right w:w="108" w:type="dxa"/>
            </w:tcMar>
            <w:hideMark/>
          </w:tcPr>
          <w:p w14:paraId="5ED38FA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14:paraId="753C08F5"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B309DC9"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14:paraId="3321E86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14:paraId="36DCD291"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8" w:space="0" w:color="auto"/>
              <w:right w:val="single" w:sz="8" w:space="0" w:color="auto"/>
            </w:tcBorders>
            <w:tcMar>
              <w:top w:w="0" w:type="dxa"/>
              <w:left w:w="108" w:type="dxa"/>
              <w:bottom w:w="0" w:type="dxa"/>
              <w:right w:w="108" w:type="dxa"/>
            </w:tcMar>
            <w:hideMark/>
          </w:tcPr>
          <w:p w14:paraId="5086CBC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5E449FF4"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56FC9F1C" w14:textId="77777777" w:rsidTr="00DE4EE3">
        <w:trPr>
          <w:jc w:val="center"/>
        </w:trPr>
        <w:tc>
          <w:tcPr>
            <w:tcW w:w="24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4EC617D"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406" w:type="pct"/>
            <w:tcBorders>
              <w:top w:val="nil"/>
              <w:left w:val="nil"/>
              <w:bottom w:val="single" w:sz="4" w:space="0" w:color="auto"/>
              <w:right w:val="single" w:sz="8" w:space="0" w:color="auto"/>
            </w:tcBorders>
            <w:tcMar>
              <w:top w:w="0" w:type="dxa"/>
              <w:left w:w="108" w:type="dxa"/>
              <w:bottom w:w="0" w:type="dxa"/>
              <w:right w:w="108" w:type="dxa"/>
            </w:tcMar>
            <w:hideMark/>
          </w:tcPr>
          <w:p w14:paraId="1B64C23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nil"/>
              <w:left w:val="nil"/>
              <w:bottom w:val="single" w:sz="4" w:space="0" w:color="auto"/>
              <w:right w:val="single" w:sz="8" w:space="0" w:color="auto"/>
            </w:tcBorders>
            <w:tcMar>
              <w:top w:w="0" w:type="dxa"/>
              <w:left w:w="108" w:type="dxa"/>
              <w:bottom w:w="0" w:type="dxa"/>
              <w:right w:w="108" w:type="dxa"/>
            </w:tcMar>
            <w:hideMark/>
          </w:tcPr>
          <w:p w14:paraId="037B8E9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nil"/>
              <w:left w:val="nil"/>
              <w:bottom w:val="single" w:sz="4" w:space="0" w:color="auto"/>
              <w:right w:val="single" w:sz="8" w:space="0" w:color="auto"/>
            </w:tcBorders>
            <w:tcMar>
              <w:top w:w="0" w:type="dxa"/>
              <w:left w:w="108" w:type="dxa"/>
              <w:bottom w:w="0" w:type="dxa"/>
              <w:right w:w="108" w:type="dxa"/>
            </w:tcMar>
            <w:hideMark/>
          </w:tcPr>
          <w:p w14:paraId="361A5C8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nil"/>
              <w:left w:val="nil"/>
              <w:bottom w:val="single" w:sz="4" w:space="0" w:color="auto"/>
              <w:right w:val="single" w:sz="8" w:space="0" w:color="auto"/>
            </w:tcBorders>
            <w:tcMar>
              <w:top w:w="0" w:type="dxa"/>
              <w:left w:w="108" w:type="dxa"/>
              <w:bottom w:w="0" w:type="dxa"/>
              <w:right w:w="108" w:type="dxa"/>
            </w:tcMar>
            <w:hideMark/>
          </w:tcPr>
          <w:p w14:paraId="2C5C4B7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nil"/>
              <w:left w:val="nil"/>
              <w:bottom w:val="single" w:sz="4" w:space="0" w:color="auto"/>
              <w:right w:val="single" w:sz="8" w:space="0" w:color="auto"/>
            </w:tcBorders>
            <w:tcMar>
              <w:top w:w="0" w:type="dxa"/>
              <w:left w:w="108" w:type="dxa"/>
              <w:bottom w:w="0" w:type="dxa"/>
              <w:right w:w="108" w:type="dxa"/>
            </w:tcMar>
            <w:hideMark/>
          </w:tcPr>
          <w:p w14:paraId="6BC7ABFB"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nil"/>
              <w:left w:val="nil"/>
              <w:bottom w:val="single" w:sz="4" w:space="0" w:color="auto"/>
              <w:right w:val="single" w:sz="8" w:space="0" w:color="auto"/>
            </w:tcBorders>
            <w:tcMar>
              <w:top w:w="0" w:type="dxa"/>
              <w:left w:w="108" w:type="dxa"/>
              <w:bottom w:w="0" w:type="dxa"/>
              <w:right w:w="108" w:type="dxa"/>
            </w:tcMar>
            <w:hideMark/>
          </w:tcPr>
          <w:p w14:paraId="661DAC4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nil"/>
              <w:left w:val="nil"/>
              <w:bottom w:val="single" w:sz="4" w:space="0" w:color="auto"/>
              <w:right w:val="single" w:sz="8" w:space="0" w:color="auto"/>
            </w:tcBorders>
            <w:tcMar>
              <w:top w:w="0" w:type="dxa"/>
              <w:left w:w="108" w:type="dxa"/>
              <w:bottom w:w="0" w:type="dxa"/>
              <w:right w:w="108" w:type="dxa"/>
            </w:tcMar>
            <w:hideMark/>
          </w:tcPr>
          <w:p w14:paraId="1B66EF72"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0BBD2B74" w14:textId="77777777" w:rsidTr="00DE4EE3">
        <w:trPr>
          <w:jc w:val="center"/>
        </w:trPr>
        <w:tc>
          <w:tcPr>
            <w:tcW w:w="2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0E5F1" w14:textId="77777777" w:rsidR="0057298D" w:rsidRPr="0057298D" w:rsidRDefault="0057298D" w:rsidP="0057298D">
            <w:pPr>
              <w:rPr>
                <w:rFonts w:eastAsia="Calibri"/>
                <w:sz w:val="20"/>
                <w:lang w:eastAsia="en-US"/>
              </w:rPr>
            </w:pPr>
            <w:r w:rsidRPr="0057298D">
              <w:rPr>
                <w:rFonts w:eastAsia="Calibri"/>
                <w:sz w:val="20"/>
                <w:lang w:eastAsia="en-US"/>
              </w:rPr>
              <w:t>6.</w:t>
            </w: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321030" w14:textId="77777777" w:rsidR="0057298D" w:rsidRPr="0057298D" w:rsidRDefault="0057298D" w:rsidP="0057298D">
            <w:pPr>
              <w:rPr>
                <w:rFonts w:eastAsia="Calibri"/>
                <w:sz w:val="20"/>
                <w:lang w:eastAsia="en-US"/>
              </w:rPr>
            </w:pPr>
            <w:r w:rsidRPr="0057298D">
              <w:rPr>
                <w:rFonts w:eastAsia="Calibri"/>
                <w:sz w:val="20"/>
                <w:lang w:eastAsia="en-US"/>
              </w:rPr>
              <w:t>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r w:rsidRPr="0057298D">
              <w:rPr>
                <w:rFonts w:eastAsia="Calibri"/>
                <w:sz w:val="20"/>
                <w:lang w:eastAsia="en-US"/>
              </w:rPr>
              <w:t xml:space="preserve"> </w:t>
            </w:r>
            <w:proofErr w:type="spellStart"/>
            <w:r w:rsidRPr="0057298D">
              <w:rPr>
                <w:rFonts w:eastAsia="Calibri"/>
                <w:sz w:val="20"/>
                <w:lang w:eastAsia="en-US"/>
              </w:rPr>
              <w:t>нарығында</w:t>
            </w:r>
            <w:proofErr w:type="spellEnd"/>
            <w:r w:rsidRPr="0057298D">
              <w:rPr>
                <w:rFonts w:eastAsia="Calibri"/>
                <w:sz w:val="20"/>
                <w:lang w:eastAsia="en-US"/>
              </w:rPr>
              <w:t xml:space="preserve"> </w:t>
            </w:r>
            <w:proofErr w:type="spellStart"/>
            <w:r w:rsidRPr="0057298D">
              <w:rPr>
                <w:rFonts w:eastAsia="Calibri"/>
                <w:sz w:val="20"/>
                <w:lang w:eastAsia="en-US"/>
              </w:rPr>
              <w:t>қызмет</w:t>
            </w:r>
            <w:proofErr w:type="spellEnd"/>
            <w:r w:rsidRPr="0057298D">
              <w:rPr>
                <w:rFonts w:eastAsia="Calibri"/>
                <w:sz w:val="20"/>
                <w:lang w:eastAsia="en-US"/>
              </w:rPr>
              <w:t xml:space="preserve"> </w:t>
            </w:r>
            <w:proofErr w:type="spellStart"/>
            <w:r w:rsidRPr="0057298D">
              <w:rPr>
                <w:rFonts w:eastAsia="Calibri"/>
                <w:sz w:val="20"/>
                <w:lang w:eastAsia="en-US"/>
              </w:rPr>
              <w:t>көрсететін</w:t>
            </w:r>
            <w:proofErr w:type="spellEnd"/>
            <w:r w:rsidRPr="0057298D">
              <w:rPr>
                <w:rFonts w:eastAsia="Calibri"/>
                <w:sz w:val="20"/>
                <w:lang w:eastAsia="en-US"/>
              </w:rPr>
              <w:t xml:space="preserve"> </w:t>
            </w:r>
            <w:proofErr w:type="spellStart"/>
            <w:r w:rsidRPr="0057298D">
              <w:rPr>
                <w:rFonts w:eastAsia="Calibri"/>
                <w:sz w:val="20"/>
                <w:lang w:eastAsia="en-US"/>
              </w:rPr>
              <w:t>ұйымдардың</w:t>
            </w:r>
            <w:proofErr w:type="spellEnd"/>
            <w:r w:rsidRPr="0057298D">
              <w:rPr>
                <w:rFonts w:eastAsia="Calibri"/>
                <w:sz w:val="20"/>
                <w:lang w:eastAsia="en-US"/>
              </w:rPr>
              <w:t xml:space="preserve"> </w:t>
            </w:r>
            <w:proofErr w:type="spellStart"/>
            <w:r w:rsidRPr="0057298D">
              <w:rPr>
                <w:rFonts w:eastAsia="Calibri"/>
                <w:sz w:val="20"/>
                <w:lang w:eastAsia="en-US"/>
              </w:rPr>
              <w:t>шоттарындағы</w:t>
            </w:r>
            <w:proofErr w:type="spellEnd"/>
            <w:r w:rsidRPr="0057298D">
              <w:rPr>
                <w:rFonts w:eastAsia="Calibri"/>
                <w:sz w:val="20"/>
                <w:lang w:eastAsia="en-US"/>
              </w:rPr>
              <w:t xml:space="preserve"> </w:t>
            </w:r>
            <w:proofErr w:type="spellStart"/>
            <w:r w:rsidRPr="0057298D">
              <w:rPr>
                <w:rFonts w:eastAsia="Calibri"/>
                <w:sz w:val="20"/>
                <w:lang w:eastAsia="en-US"/>
              </w:rPr>
              <w:t>ақша</w:t>
            </w:r>
            <w:proofErr w:type="spellEnd"/>
          </w:p>
        </w:tc>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3DFC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CC7CB5"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D8F40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17C82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665EC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4FC820"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51AD4430" w14:textId="77777777" w:rsidTr="00DE4EE3">
        <w:trPr>
          <w:jc w:val="center"/>
        </w:trPr>
        <w:tc>
          <w:tcPr>
            <w:tcW w:w="24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338B19E" w14:textId="77777777" w:rsidR="0057298D" w:rsidRPr="0057298D" w:rsidRDefault="0057298D" w:rsidP="0057298D">
            <w:pPr>
              <w:rPr>
                <w:rFonts w:eastAsia="Calibri"/>
                <w:sz w:val="20"/>
                <w:lang w:eastAsia="en-US"/>
              </w:rPr>
            </w:pPr>
            <w:r w:rsidRPr="0057298D">
              <w:rPr>
                <w:rFonts w:eastAsia="Calibri"/>
                <w:sz w:val="20"/>
                <w:lang w:eastAsia="en-US"/>
              </w:rPr>
              <w:t>6.1.</w:t>
            </w:r>
          </w:p>
        </w:tc>
        <w:tc>
          <w:tcPr>
            <w:tcW w:w="14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102E83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794777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5B76A52"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87682B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5815F6D"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F36B43D"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0AD4141"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38344D4F" w14:textId="77777777" w:rsidTr="00DE4EE3">
        <w:trPr>
          <w:jc w:val="center"/>
        </w:trPr>
        <w:tc>
          <w:tcPr>
            <w:tcW w:w="2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1DBCA7"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DB3CF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BFAC8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4A58C3"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3C00A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F15837"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D1F82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2965D3"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19E8183F" w14:textId="77777777" w:rsidTr="00DE4EE3">
        <w:trPr>
          <w:jc w:val="center"/>
        </w:trPr>
        <w:tc>
          <w:tcPr>
            <w:tcW w:w="24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869AB4" w14:textId="77777777" w:rsidR="0057298D" w:rsidRPr="0057298D" w:rsidRDefault="0057298D" w:rsidP="0057298D">
            <w:pPr>
              <w:rPr>
                <w:rFonts w:eastAsia="Calibri"/>
                <w:sz w:val="20"/>
                <w:lang w:eastAsia="en-US"/>
              </w:rPr>
            </w:pPr>
            <w:r w:rsidRPr="0057298D">
              <w:rPr>
                <w:rFonts w:eastAsia="Calibri"/>
                <w:sz w:val="20"/>
                <w:lang w:eastAsia="en-US"/>
              </w:rPr>
              <w:t>7.</w:t>
            </w:r>
          </w:p>
        </w:tc>
        <w:tc>
          <w:tcPr>
            <w:tcW w:w="14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BE9BE69" w14:textId="77777777" w:rsidR="0057298D" w:rsidRPr="0057298D" w:rsidRDefault="0057298D" w:rsidP="0057298D">
            <w:pPr>
              <w:rPr>
                <w:rFonts w:eastAsia="Calibri"/>
                <w:sz w:val="20"/>
                <w:lang w:eastAsia="en-US"/>
              </w:rPr>
            </w:pPr>
            <w:proofErr w:type="spellStart"/>
            <w:r w:rsidRPr="0057298D">
              <w:rPr>
                <w:rFonts w:eastAsia="Calibri"/>
                <w:sz w:val="20"/>
                <w:lang w:eastAsia="en-US"/>
              </w:rPr>
              <w:t>Жолдағы</w:t>
            </w:r>
            <w:proofErr w:type="spellEnd"/>
            <w:r w:rsidRPr="0057298D">
              <w:rPr>
                <w:rFonts w:eastAsia="Calibri"/>
                <w:sz w:val="20"/>
                <w:lang w:eastAsia="en-US"/>
              </w:rPr>
              <w:t xml:space="preserve"> </w:t>
            </w:r>
            <w:proofErr w:type="spellStart"/>
            <w:r w:rsidRPr="0057298D">
              <w:rPr>
                <w:rFonts w:eastAsia="Calibri"/>
                <w:sz w:val="20"/>
                <w:lang w:eastAsia="en-US"/>
              </w:rPr>
              <w:t>ақша</w:t>
            </w:r>
            <w:proofErr w:type="spellEnd"/>
          </w:p>
        </w:tc>
        <w:tc>
          <w:tcPr>
            <w:tcW w:w="7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3AA5D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1FA532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B54AB4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A3C824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5F1824"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2DECF4"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6FD1046E" w14:textId="77777777" w:rsidTr="00DE4EE3">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F6E6ED" w14:textId="77777777" w:rsidR="0057298D" w:rsidRPr="0057298D" w:rsidRDefault="0057298D" w:rsidP="0057298D">
            <w:pPr>
              <w:rPr>
                <w:rFonts w:eastAsia="Calibri"/>
                <w:sz w:val="20"/>
                <w:lang w:eastAsia="en-US"/>
              </w:rPr>
            </w:pPr>
            <w:r w:rsidRPr="0057298D">
              <w:rPr>
                <w:rFonts w:eastAsia="Calibri"/>
                <w:sz w:val="20"/>
                <w:lang w:eastAsia="en-US"/>
              </w:rPr>
              <w:t>7.1.</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05FB39"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38D8D"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DA3DE0"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84AA8A"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8F6D1C"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59CA79"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B9752D"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03BDF83E" w14:textId="77777777" w:rsidTr="00DE4EE3">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3DBEF" w14:textId="77777777" w:rsidR="0057298D" w:rsidRPr="0057298D" w:rsidRDefault="0057298D" w:rsidP="0057298D">
            <w:pPr>
              <w:rPr>
                <w:rFonts w:eastAsia="Calibri"/>
                <w:sz w:val="20"/>
                <w:lang w:eastAsia="en-US"/>
              </w:rPr>
            </w:pPr>
            <w:r w:rsidRPr="0057298D">
              <w:rPr>
                <w:rFonts w:eastAsia="Calibri"/>
                <w:sz w:val="20"/>
                <w:lang w:eastAsia="en-US"/>
              </w:rPr>
              <w:t>…</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392FEC"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F0513E"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698F91"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B5718F"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D26A85"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4D35A0"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0F15A3" w14:textId="77777777" w:rsidR="0057298D" w:rsidRPr="0057298D" w:rsidRDefault="0057298D" w:rsidP="0057298D">
            <w:pPr>
              <w:rPr>
                <w:rFonts w:eastAsia="Calibri"/>
                <w:sz w:val="20"/>
                <w:lang w:eastAsia="en-US"/>
              </w:rPr>
            </w:pPr>
            <w:r w:rsidRPr="0057298D">
              <w:rPr>
                <w:rFonts w:eastAsia="Calibri"/>
                <w:sz w:val="20"/>
                <w:lang w:eastAsia="en-US"/>
              </w:rPr>
              <w:t> </w:t>
            </w:r>
          </w:p>
        </w:tc>
      </w:tr>
      <w:tr w:rsidR="0057298D" w:rsidRPr="0057298D" w14:paraId="2CD05192" w14:textId="77777777" w:rsidTr="00DE4EE3">
        <w:trPr>
          <w:jc w:val="center"/>
        </w:trPr>
        <w:tc>
          <w:tcPr>
            <w:tcW w:w="2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E916D3" w14:textId="77777777" w:rsidR="0057298D" w:rsidRPr="0057298D" w:rsidRDefault="0057298D" w:rsidP="0057298D">
            <w:pPr>
              <w:rPr>
                <w:rFonts w:eastAsia="Calibri"/>
                <w:sz w:val="20"/>
                <w:lang w:eastAsia="en-US"/>
              </w:rPr>
            </w:pPr>
            <w:r w:rsidRPr="0057298D">
              <w:rPr>
                <w:rFonts w:eastAsia="Calibri"/>
                <w:sz w:val="20"/>
                <w:lang w:eastAsia="en-US"/>
              </w:rPr>
              <w:t>8</w:t>
            </w:r>
          </w:p>
        </w:tc>
        <w:tc>
          <w:tcPr>
            <w:tcW w:w="1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1D6E3F" w14:textId="77777777" w:rsidR="0057298D" w:rsidRPr="0057298D" w:rsidRDefault="0057298D" w:rsidP="0057298D">
            <w:pPr>
              <w:rPr>
                <w:rFonts w:eastAsia="Calibri"/>
                <w:sz w:val="20"/>
                <w:lang w:eastAsia="en-US"/>
              </w:rPr>
            </w:pPr>
            <w:proofErr w:type="spellStart"/>
            <w:r w:rsidRPr="0057298D">
              <w:rPr>
                <w:rFonts w:eastAsia="Calibri"/>
                <w:sz w:val="20"/>
                <w:lang w:eastAsia="en-US"/>
              </w:rPr>
              <w:t>Барлығы</w:t>
            </w:r>
            <w:proofErr w:type="spellEnd"/>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1B5FAB"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5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321BD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6285D5"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B512D8"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6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A0D9D6" w14:textId="77777777" w:rsidR="0057298D" w:rsidRPr="0057298D" w:rsidRDefault="0057298D" w:rsidP="0057298D">
            <w:pPr>
              <w:rPr>
                <w:rFonts w:eastAsia="Calibri"/>
                <w:sz w:val="20"/>
                <w:lang w:eastAsia="en-US"/>
              </w:rPr>
            </w:pPr>
            <w:r w:rsidRPr="0057298D">
              <w:rPr>
                <w:rFonts w:eastAsia="Calibri"/>
                <w:sz w:val="20"/>
                <w:lang w:eastAsia="en-US"/>
              </w:rPr>
              <w:t> </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D1B9C3" w14:textId="77777777" w:rsidR="0057298D" w:rsidRPr="0057298D" w:rsidRDefault="0057298D" w:rsidP="0057298D">
            <w:pPr>
              <w:rPr>
                <w:rFonts w:eastAsia="Calibri"/>
                <w:sz w:val="20"/>
                <w:lang w:eastAsia="en-US"/>
              </w:rPr>
            </w:pPr>
            <w:r w:rsidRPr="0057298D">
              <w:rPr>
                <w:rFonts w:eastAsia="Calibri"/>
                <w:sz w:val="20"/>
                <w:lang w:eastAsia="en-US"/>
              </w:rPr>
              <w:t> </w:t>
            </w:r>
          </w:p>
        </w:tc>
      </w:tr>
    </w:tbl>
    <w:p w14:paraId="4ED61EE3" w14:textId="77777777" w:rsidR="0057298D" w:rsidRPr="0057298D" w:rsidRDefault="0057298D" w:rsidP="0057298D">
      <w:pPr>
        <w:rPr>
          <w:rFonts w:eastAsia="Calibri"/>
          <w:lang w:eastAsia="en-US"/>
        </w:rPr>
      </w:pPr>
      <w:r w:rsidRPr="0057298D">
        <w:rPr>
          <w:rFonts w:eastAsia="Calibri"/>
          <w:lang w:eastAsia="en-US"/>
        </w:rPr>
        <w:t> </w:t>
      </w:r>
    </w:p>
    <w:p w14:paraId="076BC3EF"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кестенің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жалғасы</w:t>
      </w:r>
      <w:proofErr w:type="spellEnd"/>
      <w:r w:rsidRPr="0057298D">
        <w:rPr>
          <w:rFonts w:eastAsia="Calibri"/>
          <w:sz w:val="28"/>
          <w:szCs w:val="28"/>
          <w:lang w:eastAsia="en-US"/>
        </w:rPr>
        <w:t>:</w:t>
      </w:r>
    </w:p>
    <w:p w14:paraId="4C4856A7" w14:textId="77777777" w:rsidR="0057298D" w:rsidRPr="0057298D" w:rsidRDefault="0057298D" w:rsidP="0057298D">
      <w:pPr>
        <w:rPr>
          <w:rFonts w:eastAsia="Calibri"/>
          <w:lang w:eastAsia="en-US"/>
        </w:rPr>
      </w:pPr>
    </w:p>
    <w:tbl>
      <w:tblPr>
        <w:tblW w:w="5000" w:type="pct"/>
        <w:jc w:val="center"/>
        <w:tblCellMar>
          <w:left w:w="0" w:type="dxa"/>
          <w:right w:w="0" w:type="dxa"/>
        </w:tblCellMar>
        <w:tblLook w:val="04A0" w:firstRow="1" w:lastRow="0" w:firstColumn="1" w:lastColumn="0" w:noHBand="0" w:noVBand="1"/>
      </w:tblPr>
      <w:tblGrid>
        <w:gridCol w:w="2939"/>
        <w:gridCol w:w="1001"/>
        <w:gridCol w:w="2401"/>
        <w:gridCol w:w="998"/>
        <w:gridCol w:w="3323"/>
        <w:gridCol w:w="2307"/>
        <w:gridCol w:w="1580"/>
      </w:tblGrid>
      <w:tr w:rsidR="0057298D" w:rsidRPr="0057298D" w14:paraId="650FD90F" w14:textId="77777777" w:rsidTr="00DE4EE3">
        <w:trPr>
          <w:jc w:val="center"/>
        </w:trPr>
        <w:tc>
          <w:tcPr>
            <w:tcW w:w="10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3132AB" w14:textId="77777777" w:rsidR="0057298D" w:rsidRPr="0057298D" w:rsidRDefault="0057298D" w:rsidP="0057298D">
            <w:pPr>
              <w:jc w:val="center"/>
              <w:rPr>
                <w:rFonts w:eastAsia="Calibri"/>
                <w:sz w:val="20"/>
                <w:lang w:eastAsia="en-US"/>
              </w:rPr>
            </w:pPr>
            <w:r w:rsidRPr="0057298D">
              <w:rPr>
                <w:rFonts w:eastAsia="Calibri"/>
                <w:sz w:val="20"/>
                <w:lang w:eastAsia="en-US"/>
              </w:rPr>
              <w:lastRenderedPageBreak/>
              <w:t xml:space="preserve">Салым </w:t>
            </w:r>
            <w:proofErr w:type="spellStart"/>
            <w:r w:rsidRPr="0057298D">
              <w:rPr>
                <w:rFonts w:eastAsia="Calibri"/>
                <w:sz w:val="20"/>
                <w:lang w:eastAsia="en-US"/>
              </w:rPr>
              <w:t>бойынша</w:t>
            </w:r>
            <w:proofErr w:type="spellEnd"/>
            <w:r w:rsidRPr="0057298D">
              <w:rPr>
                <w:rFonts w:eastAsia="Calibri"/>
                <w:sz w:val="20"/>
                <w:lang w:eastAsia="en-US"/>
              </w:rPr>
              <w:t xml:space="preserve"> </w:t>
            </w:r>
            <w:proofErr w:type="spellStart"/>
            <w:r w:rsidRPr="0057298D">
              <w:rPr>
                <w:rFonts w:eastAsia="Calibri"/>
                <w:sz w:val="20"/>
                <w:lang w:eastAsia="en-US"/>
              </w:rPr>
              <w:t>сыйақы</w:t>
            </w:r>
            <w:proofErr w:type="spellEnd"/>
            <w:r w:rsidRPr="0057298D">
              <w:rPr>
                <w:rFonts w:eastAsia="Calibri"/>
                <w:sz w:val="20"/>
                <w:lang w:eastAsia="en-US"/>
              </w:rPr>
              <w:t xml:space="preserve"> </w:t>
            </w:r>
            <w:proofErr w:type="spellStart"/>
            <w:r w:rsidRPr="0057298D">
              <w:rPr>
                <w:rFonts w:eastAsia="Calibri"/>
                <w:sz w:val="20"/>
                <w:lang w:eastAsia="en-US"/>
              </w:rPr>
              <w:t>мөлшерлемесі</w:t>
            </w:r>
            <w:proofErr w:type="spellEnd"/>
            <w:r w:rsidRPr="0057298D">
              <w:rPr>
                <w:rFonts w:eastAsia="Calibri"/>
                <w:sz w:val="20"/>
                <w:lang w:eastAsia="en-US"/>
              </w:rPr>
              <w:t xml:space="preserve"> (</w:t>
            </w:r>
            <w:proofErr w:type="spellStart"/>
            <w:r w:rsidRPr="0057298D">
              <w:rPr>
                <w:rFonts w:eastAsia="Calibri"/>
                <w:sz w:val="20"/>
                <w:lang w:eastAsia="en-US"/>
              </w:rPr>
              <w:t>жылдық</w:t>
            </w:r>
            <w:proofErr w:type="spellEnd"/>
            <w:r w:rsidRPr="0057298D">
              <w:rPr>
                <w:rFonts w:eastAsia="Calibri"/>
                <w:sz w:val="20"/>
                <w:lang w:eastAsia="en-US"/>
              </w:rPr>
              <w:t xml:space="preserve"> </w:t>
            </w:r>
            <w:proofErr w:type="spellStart"/>
            <w:r w:rsidRPr="0057298D">
              <w:rPr>
                <w:rFonts w:eastAsia="Calibri"/>
                <w:sz w:val="20"/>
                <w:lang w:eastAsia="en-US"/>
              </w:rPr>
              <w:t>пайызбен</w:t>
            </w:r>
            <w:proofErr w:type="spellEnd"/>
            <w:r w:rsidRPr="0057298D">
              <w:rPr>
                <w:rFonts w:eastAsia="Calibri"/>
                <w:sz w:val="20"/>
                <w:lang w:eastAsia="en-US"/>
              </w:rPr>
              <w:t>)</w:t>
            </w:r>
          </w:p>
        </w:tc>
        <w:tc>
          <w:tcPr>
            <w:tcW w:w="11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71701D" w14:textId="77777777" w:rsidR="0057298D" w:rsidRPr="0057298D" w:rsidRDefault="0057298D" w:rsidP="0057298D">
            <w:pPr>
              <w:jc w:val="center"/>
              <w:rPr>
                <w:rFonts w:eastAsia="Calibri"/>
                <w:sz w:val="20"/>
                <w:lang w:eastAsia="en-US"/>
              </w:rPr>
            </w:pPr>
            <w:r w:rsidRPr="0057298D">
              <w:rPr>
                <w:rFonts w:eastAsia="Calibri"/>
                <w:sz w:val="20"/>
                <w:lang w:eastAsia="en-US"/>
              </w:rPr>
              <w:t xml:space="preserve">Салым </w:t>
            </w:r>
            <w:proofErr w:type="spellStart"/>
            <w:r w:rsidRPr="0057298D">
              <w:rPr>
                <w:rFonts w:eastAsia="Calibri"/>
                <w:sz w:val="20"/>
                <w:lang w:eastAsia="en-US"/>
              </w:rPr>
              <w:t>бойынша</w:t>
            </w:r>
            <w:proofErr w:type="spellEnd"/>
            <w:r w:rsidRPr="0057298D">
              <w:rPr>
                <w:rFonts w:eastAsia="Calibri"/>
                <w:sz w:val="20"/>
                <w:lang w:eastAsia="en-US"/>
              </w:rPr>
              <w:t xml:space="preserve"> </w:t>
            </w:r>
            <w:proofErr w:type="spellStart"/>
            <w:r w:rsidRPr="0057298D">
              <w:rPr>
                <w:rFonts w:eastAsia="Calibri"/>
                <w:sz w:val="20"/>
                <w:lang w:eastAsia="en-US"/>
              </w:rPr>
              <w:t>негізгі</w:t>
            </w:r>
            <w:proofErr w:type="spellEnd"/>
            <w:r w:rsidRPr="0057298D">
              <w:rPr>
                <w:rFonts w:eastAsia="Calibri"/>
                <w:sz w:val="20"/>
                <w:lang w:eastAsia="en-US"/>
              </w:rPr>
              <w:t xml:space="preserve"> </w:t>
            </w:r>
            <w:proofErr w:type="spellStart"/>
            <w:r w:rsidRPr="0057298D">
              <w:rPr>
                <w:rFonts w:eastAsia="Calibri"/>
                <w:sz w:val="20"/>
                <w:lang w:eastAsia="en-US"/>
              </w:rPr>
              <w:t>борыш</w:t>
            </w:r>
            <w:proofErr w:type="spellEnd"/>
            <w:r w:rsidRPr="0057298D">
              <w:rPr>
                <w:rFonts w:eastAsia="Calibri"/>
                <w:sz w:val="20"/>
                <w:lang w:eastAsia="en-US"/>
              </w:rPr>
              <w:t xml:space="preserve"> </w:t>
            </w:r>
            <w:proofErr w:type="spellStart"/>
            <w:r w:rsidRPr="0057298D">
              <w:rPr>
                <w:rFonts w:eastAsia="Calibri"/>
                <w:sz w:val="20"/>
                <w:lang w:eastAsia="en-US"/>
              </w:rPr>
              <w:t>сомасы</w:t>
            </w:r>
            <w:proofErr w:type="spellEnd"/>
          </w:p>
        </w:tc>
        <w:tc>
          <w:tcPr>
            <w:tcW w:w="14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E6BF8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Баланстық</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c>
          <w:tcPr>
            <w:tcW w:w="7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4EAAAF"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Анықтама</w:t>
            </w:r>
            <w:proofErr w:type="spellEnd"/>
            <w:r w:rsidRPr="0057298D">
              <w:rPr>
                <w:rFonts w:eastAsia="Calibri"/>
                <w:sz w:val="20"/>
                <w:lang w:eastAsia="en-US"/>
              </w:rPr>
              <w:t xml:space="preserve"> </w:t>
            </w:r>
            <w:proofErr w:type="spellStart"/>
            <w:r w:rsidRPr="0057298D">
              <w:rPr>
                <w:rFonts w:eastAsia="Calibri"/>
                <w:sz w:val="20"/>
                <w:lang w:eastAsia="en-US"/>
              </w:rPr>
              <w:t>үшін</w:t>
            </w:r>
            <w:proofErr w:type="spellEnd"/>
            <w:r w:rsidRPr="0057298D">
              <w:rPr>
                <w:rFonts w:eastAsia="Calibri"/>
                <w:sz w:val="20"/>
                <w:lang w:eastAsia="en-US"/>
              </w:rPr>
              <w:t xml:space="preserve">: </w:t>
            </w:r>
            <w:proofErr w:type="spellStart"/>
            <w:r w:rsidRPr="0057298D">
              <w:rPr>
                <w:rFonts w:eastAsia="Calibri"/>
                <w:sz w:val="20"/>
                <w:lang w:eastAsia="en-US"/>
              </w:rPr>
              <w:t>қалыптастырылған</w:t>
            </w:r>
            <w:proofErr w:type="spellEnd"/>
            <w:r w:rsidRPr="0057298D">
              <w:rPr>
                <w:rFonts w:eastAsia="Calibri"/>
                <w:sz w:val="20"/>
                <w:lang w:eastAsia="en-US"/>
              </w:rPr>
              <w:t xml:space="preserve"> </w:t>
            </w:r>
            <w:proofErr w:type="spellStart"/>
            <w:r w:rsidRPr="0057298D">
              <w:rPr>
                <w:rFonts w:eastAsia="Calibri"/>
                <w:sz w:val="20"/>
                <w:lang w:eastAsia="en-US"/>
              </w:rPr>
              <w:t>резервтер</w:t>
            </w:r>
            <w:proofErr w:type="spellEnd"/>
            <w:r w:rsidRPr="0057298D">
              <w:rPr>
                <w:rFonts w:eastAsia="Calibri"/>
                <w:sz w:val="20"/>
                <w:lang w:eastAsia="en-US"/>
              </w:rPr>
              <w:t xml:space="preserve"> (</w:t>
            </w:r>
            <w:proofErr w:type="spellStart"/>
            <w:r w:rsidRPr="0057298D">
              <w:rPr>
                <w:rFonts w:eastAsia="Calibri"/>
                <w:sz w:val="20"/>
                <w:lang w:eastAsia="en-US"/>
              </w:rPr>
              <w:t>провизиялар</w:t>
            </w:r>
            <w:proofErr w:type="spellEnd"/>
            <w:r w:rsidRPr="0057298D">
              <w:rPr>
                <w:rFonts w:eastAsia="Calibri"/>
                <w:sz w:val="20"/>
                <w:lang w:eastAsia="en-US"/>
              </w:rPr>
              <w:t>)</w:t>
            </w:r>
          </w:p>
        </w:tc>
        <w:tc>
          <w:tcPr>
            <w:tcW w:w="5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F6D32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Ескертпе</w:t>
            </w:r>
            <w:proofErr w:type="spellEnd"/>
          </w:p>
        </w:tc>
      </w:tr>
      <w:tr w:rsidR="0057298D" w:rsidRPr="0057298D" w14:paraId="43A7832C"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C06F662" w14:textId="77777777" w:rsidR="0057298D" w:rsidRPr="0057298D" w:rsidRDefault="0057298D" w:rsidP="0057298D">
            <w:pPr>
              <w:jc w:val="center"/>
              <w:rPr>
                <w:rFonts w:eastAsia="Calibri"/>
                <w:sz w:val="20"/>
                <w:lang w:eastAsia="en-US"/>
              </w:rPr>
            </w:pP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14:paraId="2226D097"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теңгемен</w:t>
            </w:r>
            <w:proofErr w:type="spellEnd"/>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461CF32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шетел</w:t>
            </w:r>
            <w:proofErr w:type="spellEnd"/>
            <w:r w:rsidRPr="0057298D">
              <w:rPr>
                <w:rFonts w:eastAsia="Calibri"/>
                <w:sz w:val="20"/>
                <w:lang w:eastAsia="en-US"/>
              </w:rPr>
              <w:t xml:space="preserve"> </w:t>
            </w:r>
            <w:proofErr w:type="spellStart"/>
            <w:r w:rsidRPr="0057298D">
              <w:rPr>
                <w:rFonts w:eastAsia="Calibri"/>
                <w:sz w:val="20"/>
                <w:lang w:eastAsia="en-US"/>
              </w:rPr>
              <w:t>валютасында</w:t>
            </w:r>
            <w:proofErr w:type="spellEnd"/>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14:paraId="5FA988F1"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барлығы</w:t>
            </w:r>
            <w:proofErr w:type="spellEnd"/>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14:paraId="05F77AF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оның</w:t>
            </w:r>
            <w:proofErr w:type="spellEnd"/>
            <w:r w:rsidRPr="0057298D">
              <w:rPr>
                <w:rFonts w:eastAsia="Calibri"/>
                <w:sz w:val="20"/>
                <w:lang w:eastAsia="en-US"/>
              </w:rPr>
              <w:t xml:space="preserve"> </w:t>
            </w:r>
            <w:proofErr w:type="spellStart"/>
            <w:r w:rsidRPr="0057298D">
              <w:rPr>
                <w:rFonts w:eastAsia="Calibri"/>
                <w:sz w:val="20"/>
                <w:lang w:eastAsia="en-US"/>
              </w:rPr>
              <w:t>ішінде</w:t>
            </w:r>
            <w:proofErr w:type="spellEnd"/>
            <w:r w:rsidRPr="0057298D">
              <w:rPr>
                <w:rFonts w:eastAsia="Calibri"/>
                <w:sz w:val="20"/>
                <w:lang w:eastAsia="en-US"/>
              </w:rPr>
              <w:t xml:space="preserve"> </w:t>
            </w:r>
            <w:proofErr w:type="spellStart"/>
            <w:r w:rsidRPr="0057298D">
              <w:rPr>
                <w:rFonts w:eastAsia="Calibri"/>
                <w:sz w:val="20"/>
                <w:lang w:eastAsia="en-US"/>
              </w:rPr>
              <w:t>салым</w:t>
            </w:r>
            <w:proofErr w:type="spellEnd"/>
            <w:r w:rsidRPr="0057298D">
              <w:rPr>
                <w:rFonts w:eastAsia="Calibri"/>
                <w:sz w:val="20"/>
                <w:lang w:eastAsia="en-US"/>
              </w:rPr>
              <w:t xml:space="preserve"> </w:t>
            </w:r>
            <w:proofErr w:type="spellStart"/>
            <w:r w:rsidRPr="0057298D">
              <w:rPr>
                <w:rFonts w:eastAsia="Calibri"/>
                <w:sz w:val="20"/>
                <w:lang w:eastAsia="en-US"/>
              </w:rPr>
              <w:t>бойынша</w:t>
            </w:r>
            <w:proofErr w:type="spellEnd"/>
            <w:r w:rsidRPr="0057298D">
              <w:rPr>
                <w:rFonts w:eastAsia="Calibri"/>
                <w:sz w:val="20"/>
                <w:lang w:eastAsia="en-US"/>
              </w:rPr>
              <w:t xml:space="preserve"> </w:t>
            </w:r>
            <w:proofErr w:type="spellStart"/>
            <w:r w:rsidRPr="0057298D">
              <w:rPr>
                <w:rFonts w:eastAsia="Calibri"/>
                <w:sz w:val="20"/>
                <w:lang w:eastAsia="en-US"/>
              </w:rPr>
              <w:t>есептелген</w:t>
            </w:r>
            <w:proofErr w:type="spellEnd"/>
            <w:r w:rsidRPr="0057298D">
              <w:rPr>
                <w:rFonts w:eastAsia="Calibri"/>
                <w:sz w:val="20"/>
                <w:lang w:eastAsia="en-US"/>
              </w:rPr>
              <w:t xml:space="preserve"> </w:t>
            </w:r>
            <w:proofErr w:type="spellStart"/>
            <w:r w:rsidRPr="0057298D">
              <w:rPr>
                <w:rFonts w:eastAsia="Calibri"/>
                <w:sz w:val="20"/>
                <w:lang w:eastAsia="en-US"/>
              </w:rPr>
              <w:t>сыйақы</w:t>
            </w:r>
            <w:proofErr w:type="spellEnd"/>
          </w:p>
        </w:tc>
        <w:tc>
          <w:tcPr>
            <w:tcW w:w="793" w:type="pct"/>
            <w:vMerge/>
            <w:tcBorders>
              <w:top w:val="single" w:sz="8" w:space="0" w:color="auto"/>
              <w:left w:val="nil"/>
              <w:bottom w:val="single" w:sz="8" w:space="0" w:color="auto"/>
              <w:right w:val="single" w:sz="8" w:space="0" w:color="auto"/>
            </w:tcBorders>
            <w:vAlign w:val="center"/>
            <w:hideMark/>
          </w:tcPr>
          <w:p w14:paraId="0235216A" w14:textId="77777777" w:rsidR="0057298D" w:rsidRPr="0057298D" w:rsidRDefault="0057298D" w:rsidP="0057298D">
            <w:pPr>
              <w:jc w:val="center"/>
              <w:rPr>
                <w:rFonts w:eastAsia="Calibri"/>
                <w:sz w:val="20"/>
                <w:lang w:eastAsia="en-US"/>
              </w:rPr>
            </w:pPr>
          </w:p>
        </w:tc>
        <w:tc>
          <w:tcPr>
            <w:tcW w:w="543" w:type="pct"/>
            <w:vMerge/>
            <w:tcBorders>
              <w:top w:val="single" w:sz="8" w:space="0" w:color="auto"/>
              <w:left w:val="nil"/>
              <w:bottom w:val="single" w:sz="8" w:space="0" w:color="auto"/>
              <w:right w:val="single" w:sz="8" w:space="0" w:color="auto"/>
            </w:tcBorders>
            <w:vAlign w:val="center"/>
            <w:hideMark/>
          </w:tcPr>
          <w:p w14:paraId="4B4F7E27" w14:textId="77777777" w:rsidR="0057298D" w:rsidRPr="0057298D" w:rsidRDefault="0057298D" w:rsidP="0057298D">
            <w:pPr>
              <w:jc w:val="center"/>
              <w:rPr>
                <w:rFonts w:eastAsia="Calibri"/>
                <w:sz w:val="20"/>
                <w:lang w:eastAsia="en-US"/>
              </w:rPr>
            </w:pPr>
          </w:p>
        </w:tc>
      </w:tr>
      <w:tr w:rsidR="0057298D" w:rsidRPr="0057298D" w14:paraId="702F0CF3" w14:textId="77777777" w:rsidTr="00DE4EE3">
        <w:trPr>
          <w:jc w:val="center"/>
        </w:trPr>
        <w:tc>
          <w:tcPr>
            <w:tcW w:w="10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601A23" w14:textId="77777777" w:rsidR="0057298D" w:rsidRPr="0057298D" w:rsidRDefault="0057298D" w:rsidP="0057298D">
            <w:pPr>
              <w:jc w:val="center"/>
              <w:rPr>
                <w:rFonts w:eastAsia="Calibri"/>
                <w:sz w:val="20"/>
                <w:lang w:eastAsia="en-US"/>
              </w:rPr>
            </w:pPr>
            <w:r w:rsidRPr="0057298D">
              <w:rPr>
                <w:rFonts w:eastAsia="Calibri"/>
                <w:sz w:val="20"/>
                <w:lang w:eastAsia="en-US"/>
              </w:rPr>
              <w:t>9</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14:paraId="5DD75A73" w14:textId="77777777" w:rsidR="0057298D" w:rsidRPr="0057298D" w:rsidRDefault="0057298D" w:rsidP="0057298D">
            <w:pPr>
              <w:jc w:val="center"/>
              <w:rPr>
                <w:rFonts w:eastAsia="Calibri"/>
                <w:sz w:val="20"/>
                <w:lang w:eastAsia="en-US"/>
              </w:rPr>
            </w:pPr>
            <w:r w:rsidRPr="0057298D">
              <w:rPr>
                <w:rFonts w:eastAsia="Calibri"/>
                <w:sz w:val="20"/>
                <w:lang w:eastAsia="en-US"/>
              </w:rPr>
              <w:t>10</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29B5CE49" w14:textId="77777777" w:rsidR="0057298D" w:rsidRPr="0057298D" w:rsidRDefault="0057298D" w:rsidP="0057298D">
            <w:pPr>
              <w:jc w:val="center"/>
              <w:rPr>
                <w:rFonts w:eastAsia="Calibri"/>
                <w:sz w:val="20"/>
                <w:lang w:eastAsia="en-US"/>
              </w:rPr>
            </w:pPr>
            <w:r w:rsidRPr="0057298D">
              <w:rPr>
                <w:rFonts w:eastAsia="Calibri"/>
                <w:sz w:val="20"/>
                <w:lang w:eastAsia="en-US"/>
              </w:rPr>
              <w:t>11</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14:paraId="3EB79E90" w14:textId="77777777" w:rsidR="0057298D" w:rsidRPr="0057298D" w:rsidRDefault="0057298D" w:rsidP="0057298D">
            <w:pPr>
              <w:jc w:val="center"/>
              <w:rPr>
                <w:rFonts w:eastAsia="Calibri"/>
                <w:sz w:val="20"/>
                <w:lang w:eastAsia="en-US"/>
              </w:rPr>
            </w:pPr>
            <w:r w:rsidRPr="0057298D">
              <w:rPr>
                <w:rFonts w:eastAsia="Calibri"/>
                <w:sz w:val="20"/>
                <w:lang w:eastAsia="en-US"/>
              </w:rPr>
              <w:t>12</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14:paraId="254ABE33" w14:textId="77777777" w:rsidR="0057298D" w:rsidRPr="0057298D" w:rsidRDefault="0057298D" w:rsidP="0057298D">
            <w:pPr>
              <w:jc w:val="center"/>
              <w:rPr>
                <w:rFonts w:eastAsia="Calibri"/>
                <w:sz w:val="20"/>
                <w:lang w:eastAsia="en-US"/>
              </w:rPr>
            </w:pPr>
            <w:r w:rsidRPr="0057298D">
              <w:rPr>
                <w:rFonts w:eastAsia="Calibri"/>
                <w:sz w:val="20"/>
                <w:lang w:eastAsia="en-US"/>
              </w:rPr>
              <w:t>13</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14:paraId="3F6F73BC" w14:textId="77777777" w:rsidR="0057298D" w:rsidRPr="0057298D" w:rsidRDefault="0057298D" w:rsidP="0057298D">
            <w:pPr>
              <w:jc w:val="center"/>
              <w:rPr>
                <w:rFonts w:eastAsia="Calibri"/>
                <w:sz w:val="20"/>
                <w:lang w:eastAsia="en-US"/>
              </w:rPr>
            </w:pPr>
            <w:r w:rsidRPr="0057298D">
              <w:rPr>
                <w:rFonts w:eastAsia="Calibri"/>
                <w:sz w:val="20"/>
                <w:lang w:eastAsia="en-US"/>
              </w:rPr>
              <w:t>14</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14:paraId="31B7B888" w14:textId="77777777" w:rsidR="0057298D" w:rsidRPr="0057298D" w:rsidRDefault="0057298D" w:rsidP="0057298D">
            <w:pPr>
              <w:jc w:val="center"/>
              <w:rPr>
                <w:rFonts w:eastAsia="Calibri"/>
                <w:sz w:val="20"/>
                <w:lang w:eastAsia="en-US"/>
              </w:rPr>
            </w:pPr>
            <w:r w:rsidRPr="0057298D">
              <w:rPr>
                <w:rFonts w:eastAsia="Calibri"/>
                <w:sz w:val="20"/>
                <w:lang w:eastAsia="en-US"/>
              </w:rPr>
              <w:t>15</w:t>
            </w:r>
          </w:p>
        </w:tc>
      </w:tr>
    </w:tbl>
    <w:p w14:paraId="5810B46C" w14:textId="77777777" w:rsidR="0057298D" w:rsidRPr="0057298D" w:rsidRDefault="0057298D" w:rsidP="0057298D">
      <w:pPr>
        <w:spacing w:line="259" w:lineRule="auto"/>
        <w:rPr>
          <w:rFonts w:eastAsia="Calibri"/>
          <w:lang w:eastAsia="en-US"/>
        </w:rPr>
      </w:pPr>
      <w:r w:rsidRPr="0057298D">
        <w:rPr>
          <w:rFonts w:eastAsia="Calibri"/>
          <w:lang w:eastAsia="en-US"/>
        </w:rPr>
        <w:t> </w:t>
      </w:r>
    </w:p>
    <w:p w14:paraId="13E66DAD" w14:textId="77777777" w:rsidR="0057298D" w:rsidRPr="0057298D" w:rsidRDefault="0057298D" w:rsidP="0057298D">
      <w:pPr>
        <w:spacing w:line="259" w:lineRule="auto"/>
        <w:rPr>
          <w:rFonts w:eastAsia="Calibri"/>
          <w:lang w:eastAsia="en-US"/>
        </w:rPr>
      </w:pPr>
    </w:p>
    <w:p w14:paraId="0A0A428B"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Атауы</w:t>
      </w:r>
      <w:proofErr w:type="spellEnd"/>
      <w:r w:rsidRPr="0057298D">
        <w:rPr>
          <w:rFonts w:eastAsia="Calibri"/>
          <w:sz w:val="28"/>
          <w:szCs w:val="28"/>
          <w:lang w:eastAsia="en-US"/>
        </w:rPr>
        <w:t xml:space="preserve"> ______________________________________</w:t>
      </w:r>
    </w:p>
    <w:p w14:paraId="46A786EB"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Мекенжайы</w:t>
      </w:r>
      <w:proofErr w:type="spellEnd"/>
      <w:r w:rsidRPr="0057298D">
        <w:rPr>
          <w:rFonts w:eastAsia="Calibri"/>
          <w:sz w:val="28"/>
          <w:szCs w:val="28"/>
          <w:lang w:eastAsia="en-US"/>
        </w:rPr>
        <w:t xml:space="preserve"> __________________________________________________________</w:t>
      </w:r>
    </w:p>
    <w:p w14:paraId="23EFB698"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Телефоны ________________________________________</w:t>
      </w:r>
    </w:p>
    <w:p w14:paraId="3E3CBB29"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Электрондық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пошта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мекенжайы</w:t>
      </w:r>
      <w:proofErr w:type="spellEnd"/>
      <w:r w:rsidRPr="0057298D">
        <w:rPr>
          <w:rFonts w:eastAsia="Calibri"/>
          <w:sz w:val="28"/>
          <w:szCs w:val="28"/>
          <w:lang w:eastAsia="en-US"/>
        </w:rPr>
        <w:t xml:space="preserve"> _________________________</w:t>
      </w:r>
    </w:p>
    <w:p w14:paraId="3AE4FAD9"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Орындаушы</w:t>
      </w:r>
      <w:proofErr w:type="spellEnd"/>
      <w:r w:rsidRPr="0057298D">
        <w:rPr>
          <w:rFonts w:eastAsia="Calibri"/>
          <w:sz w:val="28"/>
          <w:szCs w:val="28"/>
          <w:lang w:eastAsia="en-US"/>
        </w:rPr>
        <w:t xml:space="preserve"> ______________________________________ ________________</w:t>
      </w:r>
    </w:p>
    <w:p w14:paraId="7D782055"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 xml:space="preserve">                       </w:t>
      </w:r>
      <w:proofErr w:type="spellStart"/>
      <w:r w:rsidRPr="0057298D">
        <w:rPr>
          <w:rFonts w:eastAsia="Calibri"/>
          <w:sz w:val="28"/>
          <w:szCs w:val="28"/>
          <w:lang w:eastAsia="en-US"/>
        </w:rPr>
        <w:t>тегі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және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әкесінің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жағдайда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қолы</w:t>
      </w:r>
      <w:proofErr w:type="spellEnd"/>
      <w:r w:rsidRPr="0057298D">
        <w:rPr>
          <w:rFonts w:eastAsia="Calibri"/>
          <w:sz w:val="28"/>
          <w:szCs w:val="28"/>
          <w:lang w:eastAsia="en-US"/>
        </w:rPr>
        <w:t>, телефоны</w:t>
      </w:r>
    </w:p>
    <w:p w14:paraId="047D645A"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 </w:t>
      </w:r>
      <w:proofErr w:type="spellStart"/>
      <w:r w:rsidRPr="0057298D">
        <w:rPr>
          <w:rFonts w:eastAsia="Calibri"/>
          <w:sz w:val="28"/>
          <w:szCs w:val="28"/>
          <w:lang w:eastAsia="en-US"/>
        </w:rPr>
        <w:t>Басшы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немесе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есепке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қою</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функциясы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жүктелген</w:t>
      </w:r>
      <w:proofErr w:type="spellEnd"/>
      <w:r w:rsidRPr="0057298D">
        <w:rPr>
          <w:rFonts w:eastAsia="Calibri"/>
          <w:sz w:val="28"/>
          <w:szCs w:val="28"/>
          <w:lang w:eastAsia="en-US"/>
        </w:rPr>
        <w:t xml:space="preserve"> адам </w:t>
      </w:r>
    </w:p>
    <w:p w14:paraId="597F93C1"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 _______________________________________ _____________</w:t>
      </w:r>
    </w:p>
    <w:p w14:paraId="0E5442C3" w14:textId="77777777" w:rsidR="0057298D" w:rsidRPr="0057298D" w:rsidRDefault="0057298D" w:rsidP="0057298D">
      <w:pPr>
        <w:ind w:firstLine="709"/>
        <w:rPr>
          <w:rFonts w:eastAsia="Calibri"/>
          <w:sz w:val="28"/>
          <w:szCs w:val="28"/>
          <w:lang w:eastAsia="en-US"/>
        </w:rPr>
      </w:pPr>
      <w:r w:rsidRPr="0057298D">
        <w:rPr>
          <w:rFonts w:eastAsia="Calibri"/>
          <w:sz w:val="28"/>
          <w:szCs w:val="28"/>
          <w:lang w:eastAsia="en-US"/>
        </w:rPr>
        <w:t>  </w:t>
      </w:r>
      <w:proofErr w:type="spellStart"/>
      <w:r w:rsidRPr="0057298D">
        <w:rPr>
          <w:rFonts w:eastAsia="Calibri"/>
          <w:sz w:val="28"/>
          <w:szCs w:val="28"/>
          <w:lang w:eastAsia="en-US"/>
        </w:rPr>
        <w:t>тегі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және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әкесінің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жағдайда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қолы</w:t>
      </w:r>
      <w:proofErr w:type="spellEnd"/>
    </w:p>
    <w:p w14:paraId="5191D8AE" w14:textId="77777777" w:rsidR="0057298D" w:rsidRPr="0057298D" w:rsidRDefault="0057298D" w:rsidP="0057298D">
      <w:pPr>
        <w:ind w:firstLine="709"/>
        <w:rPr>
          <w:rFonts w:eastAsia="Calibri"/>
          <w:sz w:val="28"/>
          <w:szCs w:val="28"/>
          <w:lang w:eastAsia="en-US"/>
        </w:rPr>
      </w:pPr>
    </w:p>
    <w:p w14:paraId="63325AA2" w14:textId="77777777" w:rsidR="0057298D" w:rsidRPr="0057298D" w:rsidRDefault="0057298D" w:rsidP="0057298D">
      <w:pPr>
        <w:ind w:firstLine="709"/>
        <w:rPr>
          <w:rFonts w:eastAsia="Calibri"/>
          <w:sz w:val="28"/>
          <w:szCs w:val="28"/>
          <w:lang w:eastAsia="en-US"/>
        </w:rPr>
      </w:pPr>
      <w:proofErr w:type="spellStart"/>
      <w:r w:rsidRPr="0057298D">
        <w:rPr>
          <w:rFonts w:eastAsia="Calibri"/>
          <w:sz w:val="28"/>
          <w:szCs w:val="28"/>
          <w:lang w:eastAsia="en-US"/>
        </w:rPr>
        <w:t>Күні</w:t>
      </w:r>
      <w:proofErr w:type="spellEnd"/>
      <w:r w:rsidRPr="0057298D">
        <w:rPr>
          <w:rFonts w:eastAsia="Calibri"/>
          <w:sz w:val="28"/>
          <w:szCs w:val="28"/>
          <w:lang w:eastAsia="en-US"/>
        </w:rPr>
        <w:t xml:space="preserve"> 20__ жылғы «____» ______________</w:t>
      </w:r>
    </w:p>
    <w:p w14:paraId="1DCBE760" w14:textId="77777777" w:rsidR="0057298D" w:rsidRPr="0057298D" w:rsidRDefault="0057298D" w:rsidP="0057298D">
      <w:pPr>
        <w:spacing w:after="160" w:line="259" w:lineRule="auto"/>
        <w:rPr>
          <w:rFonts w:ascii="Calibri" w:eastAsia="Calibri" w:hAnsi="Calibri"/>
          <w:sz w:val="22"/>
          <w:szCs w:val="22"/>
          <w:lang w:eastAsia="en-US"/>
        </w:rPr>
      </w:pPr>
    </w:p>
    <w:p w14:paraId="3277FE48" w14:textId="77777777" w:rsidR="0057298D" w:rsidRPr="0057298D" w:rsidRDefault="0057298D" w:rsidP="0057298D">
      <w:pPr>
        <w:spacing w:after="160" w:line="259" w:lineRule="auto"/>
        <w:ind w:firstLine="709"/>
        <w:jc w:val="both"/>
        <w:rPr>
          <w:rFonts w:eastAsia="Calibri"/>
          <w:sz w:val="28"/>
          <w:szCs w:val="28"/>
          <w:lang w:eastAsia="en-US"/>
        </w:rPr>
      </w:pPr>
      <w:proofErr w:type="spellStart"/>
      <w:r w:rsidRPr="0057298D">
        <w:rPr>
          <w:rFonts w:eastAsia="Calibri"/>
          <w:sz w:val="28"/>
          <w:szCs w:val="28"/>
          <w:lang w:eastAsia="en-US"/>
        </w:rPr>
        <w:t>Ескертпе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нысан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Меншікті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активтердің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құрамында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есепке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алынатын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салымдар</w:t>
      </w:r>
      <w:proofErr w:type="spellEnd"/>
      <w:r w:rsidRPr="0057298D">
        <w:rPr>
          <w:rFonts w:eastAsia="Calibri"/>
          <w:sz w:val="28"/>
          <w:szCs w:val="28"/>
          <w:lang w:eastAsia="en-US"/>
        </w:rPr>
        <w:t xml:space="preserve"> мен </w:t>
      </w:r>
      <w:proofErr w:type="spellStart"/>
      <w:r w:rsidRPr="0057298D">
        <w:rPr>
          <w:rFonts w:eastAsia="Calibri"/>
          <w:sz w:val="28"/>
          <w:szCs w:val="28"/>
          <w:lang w:eastAsia="en-US"/>
        </w:rPr>
        <w:t>ақша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туралы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есеп</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әкімшілік</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деректерді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өтеусіз</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негізде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жинауға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арналған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нысанын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толтыру</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бойынша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түсіндірмеге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сәйкес</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толтырылады</w:t>
      </w:r>
      <w:proofErr w:type="spellEnd"/>
      <w:r w:rsidRPr="0057298D">
        <w:rPr>
          <w:rFonts w:eastAsia="Calibri"/>
          <w:sz w:val="28"/>
          <w:szCs w:val="28"/>
          <w:lang w:eastAsia="en-US"/>
        </w:rPr>
        <w:t xml:space="preserve"> </w:t>
      </w:r>
    </w:p>
    <w:p w14:paraId="4062D0AB" w14:textId="77777777" w:rsidR="0057298D" w:rsidRPr="0057298D" w:rsidRDefault="0057298D" w:rsidP="0057298D">
      <w:pPr>
        <w:ind w:firstLine="709"/>
        <w:jc w:val="both"/>
        <w:rPr>
          <w:rFonts w:eastAsia="Calibri"/>
          <w:sz w:val="28"/>
          <w:szCs w:val="28"/>
          <w:lang w:eastAsia="en-US"/>
        </w:rPr>
      </w:pPr>
    </w:p>
    <w:p w14:paraId="29EC1906" w14:textId="77777777" w:rsidR="0057298D" w:rsidRPr="0057298D" w:rsidRDefault="0057298D" w:rsidP="0057298D">
      <w:pPr>
        <w:spacing w:after="160" w:line="259" w:lineRule="auto"/>
        <w:rPr>
          <w:rFonts w:ascii="Calibri" w:eastAsia="Calibri" w:hAnsi="Calibri"/>
          <w:sz w:val="22"/>
          <w:szCs w:val="22"/>
          <w:lang w:val="kk-KZ" w:eastAsia="en-US"/>
        </w:rPr>
        <w:sectPr w:rsidR="0057298D" w:rsidRPr="0057298D" w:rsidSect="00FA00C0">
          <w:type w:val="nextColumn"/>
          <w:pgSz w:w="16838" w:h="11906" w:orient="landscape"/>
          <w:pgMar w:top="1418" w:right="851" w:bottom="1418" w:left="1418" w:header="709" w:footer="0" w:gutter="0"/>
          <w:paperSrc w:first="7" w:other="7"/>
          <w:cols w:space="720"/>
          <w:formProt w:val="0"/>
          <w:docGrid w:linePitch="360"/>
        </w:sectPr>
      </w:pPr>
    </w:p>
    <w:p w14:paraId="6188BA0B"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lastRenderedPageBreak/>
        <w:t>«Меншікті активтердің құрамында есепке алынатын салымдар мен ақша туралы есеп» әкімшілік деректерді өтеусіз негізде жинауға арналған нысанына</w:t>
      </w:r>
    </w:p>
    <w:p w14:paraId="5556210B" w14:textId="77777777" w:rsidR="0057298D" w:rsidRPr="00E7084F" w:rsidRDefault="0057298D" w:rsidP="0057298D">
      <w:pPr>
        <w:ind w:left="5670"/>
        <w:rPr>
          <w:rFonts w:eastAsia="Calibri"/>
          <w:sz w:val="28"/>
          <w:szCs w:val="28"/>
          <w:lang w:val="kk-KZ" w:eastAsia="en-US"/>
        </w:rPr>
      </w:pPr>
      <w:r w:rsidRPr="00E7084F">
        <w:rPr>
          <w:rFonts w:eastAsia="Calibri"/>
          <w:sz w:val="28"/>
          <w:szCs w:val="28"/>
          <w:lang w:val="kk-KZ" w:eastAsia="en-US"/>
        </w:rPr>
        <w:t>қосымша</w:t>
      </w:r>
    </w:p>
    <w:p w14:paraId="643E9629" w14:textId="77777777" w:rsidR="0057298D" w:rsidRPr="00E7084F" w:rsidRDefault="0057298D" w:rsidP="0057298D">
      <w:pPr>
        <w:ind w:firstLine="709"/>
        <w:jc w:val="both"/>
        <w:rPr>
          <w:rFonts w:eastAsia="Calibri"/>
          <w:sz w:val="28"/>
          <w:szCs w:val="28"/>
          <w:lang w:val="kk-KZ" w:eastAsia="en-US"/>
        </w:rPr>
      </w:pPr>
    </w:p>
    <w:p w14:paraId="501383B4" w14:textId="77777777" w:rsidR="0057298D" w:rsidRPr="00E7084F" w:rsidRDefault="0057298D" w:rsidP="0057298D">
      <w:pPr>
        <w:ind w:firstLine="709"/>
        <w:jc w:val="both"/>
        <w:rPr>
          <w:rFonts w:eastAsia="Calibri"/>
          <w:sz w:val="28"/>
          <w:szCs w:val="28"/>
          <w:lang w:val="kk-KZ" w:eastAsia="en-US"/>
        </w:rPr>
      </w:pPr>
    </w:p>
    <w:p w14:paraId="17B05DF2" w14:textId="77777777" w:rsidR="0057298D" w:rsidRPr="00E7084F" w:rsidRDefault="0057298D" w:rsidP="0057298D">
      <w:pPr>
        <w:ind w:firstLine="709"/>
        <w:jc w:val="center"/>
        <w:rPr>
          <w:rFonts w:eastAsia="Calibri"/>
          <w:b/>
          <w:sz w:val="28"/>
          <w:szCs w:val="28"/>
          <w:lang w:val="kk-KZ" w:eastAsia="en-US"/>
        </w:rPr>
      </w:pPr>
      <w:r w:rsidRPr="00E7084F">
        <w:rPr>
          <w:rFonts w:eastAsia="Calibri"/>
          <w:b/>
          <w:sz w:val="28"/>
          <w:szCs w:val="28"/>
          <w:lang w:val="kk-KZ" w:eastAsia="en-US"/>
        </w:rPr>
        <w:t>«Меншікті активтердің құрамында есепке алынатын салымдар</w:t>
      </w:r>
      <w:r w:rsidRPr="00E7084F">
        <w:rPr>
          <w:rFonts w:eastAsia="Calibri"/>
          <w:b/>
          <w:sz w:val="28"/>
          <w:szCs w:val="28"/>
          <w:lang w:val="kk-KZ" w:eastAsia="en-US"/>
        </w:rPr>
        <w:br/>
        <w:t xml:space="preserve"> мен ақша туралы есеп»</w:t>
      </w:r>
    </w:p>
    <w:p w14:paraId="6410C050" w14:textId="77777777" w:rsidR="0057298D" w:rsidRPr="00E7084F" w:rsidRDefault="0057298D" w:rsidP="0057298D">
      <w:pPr>
        <w:ind w:firstLine="709"/>
        <w:jc w:val="center"/>
        <w:rPr>
          <w:rFonts w:eastAsia="Calibri"/>
          <w:b/>
          <w:sz w:val="28"/>
          <w:szCs w:val="28"/>
          <w:lang w:val="kk-KZ" w:eastAsia="en-US"/>
        </w:rPr>
      </w:pPr>
      <w:r w:rsidRPr="00E7084F">
        <w:rPr>
          <w:rFonts w:eastAsia="Calibri"/>
          <w:b/>
          <w:sz w:val="28"/>
          <w:szCs w:val="28"/>
          <w:lang w:val="kk-KZ" w:eastAsia="en-US"/>
        </w:rPr>
        <w:t xml:space="preserve">(индексі </w:t>
      </w:r>
      <w:r w:rsidRPr="00E7084F">
        <w:rPr>
          <w:rFonts w:eastAsia="Calibri"/>
          <w:sz w:val="28"/>
          <w:szCs w:val="28"/>
          <w:lang w:val="kk-KZ" w:eastAsia="en-US"/>
        </w:rPr>
        <w:t>–</w:t>
      </w:r>
      <w:r w:rsidRPr="00E7084F">
        <w:rPr>
          <w:rFonts w:eastAsia="Calibri"/>
          <w:b/>
          <w:sz w:val="28"/>
          <w:szCs w:val="28"/>
          <w:lang w:val="kk-KZ" w:eastAsia="en-US"/>
        </w:rPr>
        <w:t xml:space="preserve"> 1-RCB_Vklady_SA, кезеңділігі </w:t>
      </w:r>
      <w:r w:rsidRPr="00E7084F">
        <w:rPr>
          <w:rFonts w:eastAsia="Calibri"/>
          <w:sz w:val="28"/>
          <w:szCs w:val="28"/>
          <w:lang w:val="kk-KZ" w:eastAsia="en-US"/>
        </w:rPr>
        <w:t>–</w:t>
      </w:r>
      <w:r w:rsidRPr="00E7084F">
        <w:rPr>
          <w:rFonts w:eastAsia="Calibri"/>
          <w:b/>
          <w:sz w:val="28"/>
          <w:szCs w:val="28"/>
          <w:lang w:val="kk-KZ" w:eastAsia="en-US"/>
        </w:rPr>
        <w:t xml:space="preserve"> ай сайын)</w:t>
      </w:r>
    </w:p>
    <w:p w14:paraId="71AEAE20" w14:textId="77777777" w:rsidR="0057298D" w:rsidRPr="00E7084F" w:rsidRDefault="0057298D" w:rsidP="0057298D">
      <w:pPr>
        <w:ind w:firstLine="709"/>
        <w:jc w:val="center"/>
        <w:rPr>
          <w:rFonts w:eastAsia="Calibri"/>
          <w:b/>
          <w:sz w:val="28"/>
          <w:szCs w:val="28"/>
          <w:lang w:val="kk-KZ" w:eastAsia="en-US"/>
        </w:rPr>
      </w:pPr>
    </w:p>
    <w:p w14:paraId="555B057F" w14:textId="77777777" w:rsidR="0057298D" w:rsidRPr="00E7084F" w:rsidRDefault="0057298D" w:rsidP="0057298D">
      <w:pPr>
        <w:ind w:firstLine="709"/>
        <w:jc w:val="center"/>
        <w:rPr>
          <w:rFonts w:eastAsia="Calibri"/>
          <w:b/>
          <w:sz w:val="28"/>
          <w:szCs w:val="28"/>
          <w:lang w:val="kk-KZ" w:eastAsia="en-US"/>
        </w:rPr>
      </w:pPr>
      <w:r w:rsidRPr="00E7084F">
        <w:rPr>
          <w:rFonts w:eastAsia="Calibri"/>
          <w:b/>
          <w:sz w:val="28"/>
          <w:szCs w:val="28"/>
          <w:lang w:val="kk-KZ" w:eastAsia="en-US"/>
        </w:rPr>
        <w:t>әкімшілік деректерді өтеусіз негізде жинауға арналған нысанын толтыру бойынша түсіндірме</w:t>
      </w:r>
    </w:p>
    <w:p w14:paraId="1FEECD5A" w14:textId="77777777" w:rsidR="0057298D" w:rsidRPr="00E7084F" w:rsidRDefault="0057298D" w:rsidP="0057298D">
      <w:pPr>
        <w:ind w:firstLine="709"/>
        <w:jc w:val="both"/>
        <w:rPr>
          <w:rFonts w:eastAsia="Calibri"/>
          <w:sz w:val="28"/>
          <w:szCs w:val="28"/>
          <w:lang w:val="kk-KZ" w:eastAsia="en-US"/>
        </w:rPr>
      </w:pPr>
    </w:p>
    <w:p w14:paraId="2748C4F9" w14:textId="77777777" w:rsidR="0057298D" w:rsidRPr="00E7084F" w:rsidRDefault="0057298D" w:rsidP="0057298D">
      <w:pPr>
        <w:ind w:firstLine="709"/>
        <w:jc w:val="both"/>
        <w:rPr>
          <w:rFonts w:eastAsia="Calibri"/>
          <w:sz w:val="28"/>
          <w:szCs w:val="28"/>
          <w:lang w:val="kk-KZ" w:eastAsia="en-US"/>
        </w:rPr>
      </w:pPr>
    </w:p>
    <w:p w14:paraId="2DB93EAE" w14:textId="77777777" w:rsidR="0057298D" w:rsidRPr="00E7084F" w:rsidRDefault="0057298D" w:rsidP="0057298D">
      <w:pPr>
        <w:ind w:firstLine="709"/>
        <w:jc w:val="center"/>
        <w:rPr>
          <w:rFonts w:eastAsia="Calibri"/>
          <w:b/>
          <w:sz w:val="28"/>
          <w:szCs w:val="28"/>
          <w:lang w:val="kk-KZ" w:eastAsia="en-US"/>
        </w:rPr>
      </w:pPr>
      <w:r w:rsidRPr="00E7084F">
        <w:rPr>
          <w:rFonts w:eastAsia="Calibri"/>
          <w:b/>
          <w:sz w:val="28"/>
          <w:szCs w:val="28"/>
          <w:lang w:val="kk-KZ" w:eastAsia="en-US"/>
        </w:rPr>
        <w:t>1-тарау. Жалпы ережелер</w:t>
      </w:r>
    </w:p>
    <w:p w14:paraId="36A651DC" w14:textId="77777777" w:rsidR="0057298D" w:rsidRPr="00E7084F" w:rsidRDefault="0057298D" w:rsidP="0057298D">
      <w:pPr>
        <w:ind w:firstLine="709"/>
        <w:jc w:val="both"/>
        <w:rPr>
          <w:rFonts w:eastAsia="Calibri"/>
          <w:sz w:val="28"/>
          <w:szCs w:val="28"/>
          <w:lang w:val="kk-KZ" w:eastAsia="en-US"/>
        </w:rPr>
      </w:pPr>
      <w:r w:rsidRPr="00E7084F">
        <w:rPr>
          <w:rFonts w:eastAsia="Calibri"/>
          <w:sz w:val="28"/>
          <w:szCs w:val="28"/>
          <w:lang w:val="kk-KZ" w:eastAsia="en-US"/>
        </w:rPr>
        <w:t> </w:t>
      </w:r>
    </w:p>
    <w:p w14:paraId="259F24B0" w14:textId="77777777" w:rsidR="0057298D" w:rsidRPr="00E7084F" w:rsidRDefault="0057298D" w:rsidP="0057298D">
      <w:pPr>
        <w:ind w:firstLine="709"/>
        <w:jc w:val="both"/>
        <w:rPr>
          <w:rFonts w:eastAsia="Calibri"/>
          <w:sz w:val="28"/>
          <w:szCs w:val="28"/>
          <w:lang w:val="kk-KZ" w:eastAsia="en-US"/>
        </w:rPr>
      </w:pPr>
      <w:r w:rsidRPr="00E7084F">
        <w:rPr>
          <w:rFonts w:eastAsia="Calibri"/>
          <w:sz w:val="28"/>
          <w:szCs w:val="28"/>
          <w:lang w:val="kk-KZ" w:eastAsia="en-US"/>
        </w:rPr>
        <w:t>1. Осы түсіндірмеде «Меншікті активтердің құрамында есепке алынатын салымдар мен ақша туралы есеп» әкімшілік деректерді өтеусіз негізде жинауға арналған нысанын (бұдан әрі – Нысан) толтыру бойынша бірыңғай талаптар айқындалады.</w:t>
      </w:r>
    </w:p>
    <w:p w14:paraId="654F3D84" w14:textId="77777777" w:rsidR="0057298D" w:rsidRPr="00E7084F" w:rsidRDefault="0057298D" w:rsidP="0057298D">
      <w:pPr>
        <w:ind w:firstLine="709"/>
        <w:jc w:val="both"/>
        <w:rPr>
          <w:rFonts w:eastAsia="Calibri"/>
          <w:sz w:val="28"/>
          <w:szCs w:val="28"/>
          <w:lang w:val="kk-KZ" w:eastAsia="en-US"/>
        </w:rPr>
      </w:pPr>
      <w:r w:rsidRPr="00E7084F">
        <w:rPr>
          <w:rFonts w:eastAsia="Calibri"/>
          <w:sz w:val="28"/>
          <w:szCs w:val="28"/>
          <w:lang w:val="kk-KZ" w:eastAsia="en-US"/>
        </w:rPr>
        <w:t>2.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2BF7D908" w14:textId="77777777" w:rsidR="0057298D" w:rsidRPr="00E7084F" w:rsidRDefault="0057298D" w:rsidP="0057298D">
      <w:pPr>
        <w:ind w:firstLine="709"/>
        <w:jc w:val="both"/>
        <w:rPr>
          <w:rFonts w:eastAsia="Calibri"/>
          <w:sz w:val="28"/>
          <w:szCs w:val="28"/>
          <w:lang w:val="kk-KZ" w:eastAsia="en-US"/>
        </w:rPr>
      </w:pPr>
      <w:r w:rsidRPr="00E7084F">
        <w:rPr>
          <w:rFonts w:eastAsia="Calibri"/>
          <w:sz w:val="28"/>
          <w:szCs w:val="28"/>
          <w:lang w:val="kk-KZ" w:eastAsia="en-US"/>
        </w:rPr>
        <w:t>3. Нысанға басшы немесе есепке қол қою функциясы жүктелген адам және орындаушы қол қояды.</w:t>
      </w:r>
    </w:p>
    <w:p w14:paraId="5E4DC6D8" w14:textId="77777777" w:rsidR="0057298D" w:rsidRPr="00E7084F" w:rsidRDefault="0057298D" w:rsidP="0057298D">
      <w:pPr>
        <w:ind w:firstLine="709"/>
        <w:jc w:val="both"/>
        <w:rPr>
          <w:rFonts w:eastAsia="Calibri"/>
          <w:sz w:val="28"/>
          <w:szCs w:val="28"/>
          <w:lang w:val="kk-KZ" w:eastAsia="en-US"/>
        </w:rPr>
      </w:pPr>
    </w:p>
    <w:p w14:paraId="68D23C7C" w14:textId="77777777" w:rsidR="0057298D" w:rsidRPr="00E7084F" w:rsidRDefault="0057298D" w:rsidP="0057298D">
      <w:pPr>
        <w:ind w:firstLine="709"/>
        <w:jc w:val="both"/>
        <w:rPr>
          <w:rFonts w:eastAsia="Calibri"/>
          <w:sz w:val="28"/>
          <w:szCs w:val="28"/>
          <w:lang w:val="kk-KZ" w:eastAsia="en-US"/>
        </w:rPr>
      </w:pPr>
    </w:p>
    <w:p w14:paraId="64675017" w14:textId="77777777" w:rsidR="0057298D" w:rsidRPr="00E7084F" w:rsidRDefault="0057298D" w:rsidP="0057298D">
      <w:pPr>
        <w:ind w:firstLine="709"/>
        <w:jc w:val="center"/>
        <w:rPr>
          <w:rFonts w:eastAsia="Calibri"/>
          <w:b/>
          <w:sz w:val="28"/>
          <w:szCs w:val="28"/>
          <w:lang w:val="kk-KZ" w:eastAsia="en-US"/>
        </w:rPr>
      </w:pPr>
      <w:r w:rsidRPr="00E7084F">
        <w:rPr>
          <w:rFonts w:eastAsia="Calibri"/>
          <w:b/>
          <w:sz w:val="28"/>
          <w:szCs w:val="28"/>
          <w:lang w:val="kk-KZ" w:eastAsia="en-US"/>
        </w:rPr>
        <w:t>2-тарау. Нысанды толтыру бойынша түсіндірме</w:t>
      </w:r>
    </w:p>
    <w:p w14:paraId="6A786389" w14:textId="77777777" w:rsidR="0057298D" w:rsidRPr="00E7084F" w:rsidRDefault="0057298D" w:rsidP="0057298D">
      <w:pPr>
        <w:ind w:firstLine="709"/>
        <w:jc w:val="both"/>
        <w:rPr>
          <w:rFonts w:eastAsia="Calibri"/>
          <w:sz w:val="28"/>
          <w:szCs w:val="28"/>
          <w:lang w:val="kk-KZ" w:eastAsia="en-US"/>
        </w:rPr>
      </w:pPr>
    </w:p>
    <w:p w14:paraId="278F6F2A" w14:textId="77777777" w:rsidR="0057298D" w:rsidRPr="00E7084F" w:rsidRDefault="0057298D" w:rsidP="0057298D">
      <w:pPr>
        <w:ind w:firstLine="709"/>
        <w:jc w:val="both"/>
        <w:rPr>
          <w:rFonts w:eastAsia="Calibri"/>
          <w:sz w:val="28"/>
          <w:szCs w:val="28"/>
          <w:lang w:val="kk-KZ" w:eastAsia="en-US"/>
        </w:rPr>
      </w:pPr>
      <w:r w:rsidRPr="00E7084F">
        <w:rPr>
          <w:rFonts w:eastAsia="Calibri"/>
          <w:sz w:val="28"/>
          <w:szCs w:val="28"/>
          <w:lang w:val="kk-KZ" w:eastAsia="en-US"/>
        </w:rPr>
        <w:t xml:space="preserve">4. 3 және 4-бағандарды толтыру кезінде </w:t>
      </w:r>
      <w:r w:rsidRPr="0057298D">
        <w:rPr>
          <w:color w:val="000000"/>
          <w:sz w:val="28"/>
          <w:szCs w:val="28"/>
          <w:lang w:val="kk-KZ"/>
        </w:rPr>
        <w:t xml:space="preserve">«Болу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w:t>
      </w:r>
      <w:r w:rsidRPr="0057298D">
        <w:rPr>
          <w:color w:val="000000"/>
          <w:sz w:val="28"/>
          <w:szCs w:val="28"/>
          <w:lang w:val="kk-KZ"/>
        </w:rPr>
        <w:br/>
      </w:r>
      <w:r w:rsidRPr="0057298D">
        <w:rPr>
          <w:color w:val="000000"/>
          <w:sz w:val="28"/>
          <w:szCs w:val="28"/>
          <w:lang w:val="kk-KZ"/>
        </w:rPr>
        <w:lastRenderedPageBreak/>
        <w:t>№ 38437 болып тіркелген)</w:t>
      </w:r>
      <w:r w:rsidRPr="00E7084F">
        <w:rPr>
          <w:rFonts w:eastAsia="Calibri"/>
          <w:sz w:val="28"/>
          <w:szCs w:val="28"/>
          <w:lang w:val="kk-KZ" w:eastAsia="en-US"/>
        </w:rPr>
        <w:t xml:space="preserve"> </w:t>
      </w:r>
      <w:r w:rsidRPr="0057298D">
        <w:rPr>
          <w:rFonts w:eastAsia="Calibri"/>
          <w:sz w:val="28"/>
          <w:szCs w:val="28"/>
          <w:lang w:val="kk-KZ" w:eastAsia="en-US"/>
        </w:rPr>
        <w:t>2</w:t>
      </w:r>
      <w:r w:rsidRPr="00E7084F">
        <w:rPr>
          <w:rFonts w:eastAsia="Calibri"/>
          <w:sz w:val="28"/>
          <w:szCs w:val="28"/>
          <w:lang w:val="kk-KZ" w:eastAsia="en-US"/>
        </w:rPr>
        <w:t>-тармағында көрсетілген рейтингтік агенттіктердің бірі берген банктің немесе ұйымның рейтингі көрсетіледі. Бұл бағандар Қазақстан Республикасының Ұлттық Банкіндегі салымдар бойынша толтырылмайды.</w:t>
      </w:r>
    </w:p>
    <w:p w14:paraId="44A8636B" w14:textId="77777777" w:rsidR="0057298D" w:rsidRPr="00E7084F" w:rsidRDefault="0057298D" w:rsidP="0057298D">
      <w:pPr>
        <w:ind w:firstLine="709"/>
        <w:jc w:val="both"/>
        <w:rPr>
          <w:rFonts w:eastAsia="Calibri"/>
          <w:sz w:val="28"/>
          <w:szCs w:val="28"/>
          <w:lang w:val="kk-KZ" w:eastAsia="en-US"/>
        </w:rPr>
      </w:pPr>
      <w:r w:rsidRPr="00E7084F">
        <w:rPr>
          <w:rFonts w:eastAsia="Calibri"/>
          <w:sz w:val="28"/>
          <w:szCs w:val="28"/>
          <w:lang w:val="kk-KZ" w:eastAsia="en-US"/>
        </w:rPr>
        <w:t xml:space="preserve">5. 5-бағанда валюталар кодтары «Валюталар мен қорларды белгілеуге арналған кодтар» ҚР ҰЖ 07 ISO 4217 Қазақстан Республикасының ұлттық </w:t>
      </w:r>
      <w:proofErr w:type="spellStart"/>
      <w:r w:rsidRPr="00E7084F">
        <w:rPr>
          <w:rFonts w:eastAsia="Calibri"/>
          <w:sz w:val="28"/>
          <w:szCs w:val="28"/>
          <w:lang w:val="kk-KZ" w:eastAsia="en-US"/>
        </w:rPr>
        <w:t>жіктеуішіне</w:t>
      </w:r>
      <w:proofErr w:type="spellEnd"/>
      <w:r w:rsidRPr="00E7084F">
        <w:rPr>
          <w:rFonts w:eastAsia="Calibri"/>
          <w:sz w:val="28"/>
          <w:szCs w:val="28"/>
          <w:lang w:val="kk-KZ" w:eastAsia="en-US"/>
        </w:rPr>
        <w:t xml:space="preserve"> сәйкес көрсетіледі.</w:t>
      </w:r>
    </w:p>
    <w:p w14:paraId="0AFACC74" w14:textId="77777777" w:rsidR="0057298D" w:rsidRPr="00E7084F" w:rsidRDefault="0057298D" w:rsidP="0057298D">
      <w:pPr>
        <w:ind w:firstLine="709"/>
        <w:jc w:val="both"/>
        <w:rPr>
          <w:rFonts w:eastAsia="Calibri"/>
          <w:sz w:val="28"/>
          <w:szCs w:val="28"/>
          <w:lang w:val="kk-KZ" w:eastAsia="en-US"/>
        </w:rPr>
      </w:pPr>
      <w:r w:rsidRPr="00E7084F">
        <w:rPr>
          <w:rFonts w:eastAsia="Calibri"/>
          <w:sz w:val="28"/>
          <w:szCs w:val="28"/>
          <w:lang w:val="kk-KZ" w:eastAsia="en-US"/>
        </w:rPr>
        <w:t>6. 8-бағанда банктік салым шарты бойынша салымның мерзімі көрсетіледі, салым мерзімі ұзартылған жағдайда, ұзартылған мерзімі ескеріліп көрсетіледі.</w:t>
      </w:r>
    </w:p>
    <w:p w14:paraId="528223AE" w14:textId="77777777" w:rsidR="0057298D" w:rsidRPr="00E7084F" w:rsidRDefault="0057298D" w:rsidP="0057298D">
      <w:pPr>
        <w:ind w:firstLine="709"/>
        <w:jc w:val="both"/>
        <w:rPr>
          <w:rFonts w:eastAsia="Calibri"/>
          <w:sz w:val="28"/>
          <w:szCs w:val="28"/>
          <w:lang w:val="kk-KZ" w:eastAsia="en-US"/>
        </w:rPr>
      </w:pPr>
      <w:r w:rsidRPr="00E7084F">
        <w:rPr>
          <w:rFonts w:eastAsia="Calibri"/>
          <w:sz w:val="28"/>
          <w:szCs w:val="28"/>
          <w:lang w:val="kk-KZ" w:eastAsia="en-US"/>
        </w:rPr>
        <w:t xml:space="preserve">7. 10 және 11-бағандарда меншікті активтерді Қазақстан Республикасының Ұлттық Банкіне салымдарға орналастыру сомасы көрсетіледі. Активтерді шетел валютасындағы салымға орналастырған жағдайда, 10-бағанда ұлттық валюта – теңгемен баламасы </w:t>
      </w:r>
      <w:proofErr w:type="spellStart"/>
      <w:r w:rsidRPr="00E7084F">
        <w:rPr>
          <w:rFonts w:eastAsia="Calibri"/>
          <w:sz w:val="28"/>
          <w:szCs w:val="28"/>
          <w:lang w:val="kk-KZ" w:eastAsia="en-US"/>
        </w:rPr>
        <w:t>біруақытта</w:t>
      </w:r>
      <w:proofErr w:type="spellEnd"/>
      <w:r w:rsidRPr="00E7084F">
        <w:rPr>
          <w:rFonts w:eastAsia="Calibri"/>
          <w:sz w:val="28"/>
          <w:szCs w:val="28"/>
          <w:lang w:val="kk-KZ" w:eastAsia="en-US"/>
        </w:rPr>
        <w:t xml:space="preserve"> көрсетіле отырып, 11-баған толтырылады, активтерді ұлттық валюта – теңгедегі салымға орналастырған жағдайда, 10-баған толтырылады.</w:t>
      </w:r>
    </w:p>
    <w:p w14:paraId="659FA41F" w14:textId="77777777" w:rsidR="0057298D" w:rsidRPr="00E7084F" w:rsidRDefault="0057298D" w:rsidP="0057298D">
      <w:pPr>
        <w:ind w:firstLine="709"/>
        <w:jc w:val="both"/>
        <w:rPr>
          <w:rFonts w:eastAsia="Calibri"/>
          <w:sz w:val="28"/>
          <w:szCs w:val="28"/>
          <w:lang w:val="kk-KZ" w:eastAsia="en-US"/>
        </w:rPr>
      </w:pPr>
      <w:r w:rsidRPr="00E7084F">
        <w:rPr>
          <w:rFonts w:eastAsia="Calibri"/>
          <w:sz w:val="28"/>
          <w:szCs w:val="28"/>
          <w:lang w:val="kk-KZ" w:eastAsia="en-US"/>
        </w:rPr>
        <w:t>8. Егер салымның меншік құқығына шектеулер бар болса, онда 15-бағанда «иә» деген сөз көрсетіледі.</w:t>
      </w:r>
    </w:p>
    <w:p w14:paraId="38683844" w14:textId="77777777" w:rsidR="0057298D" w:rsidRPr="00E7084F" w:rsidRDefault="0057298D" w:rsidP="0057298D">
      <w:pPr>
        <w:ind w:firstLine="709"/>
        <w:jc w:val="both"/>
        <w:rPr>
          <w:rFonts w:eastAsia="Calibri"/>
          <w:sz w:val="28"/>
          <w:szCs w:val="28"/>
          <w:lang w:val="kk-KZ" w:eastAsia="en-US"/>
        </w:rPr>
      </w:pPr>
      <w:r w:rsidRPr="00E7084F">
        <w:rPr>
          <w:rFonts w:eastAsia="Calibri"/>
          <w:sz w:val="28"/>
          <w:szCs w:val="28"/>
          <w:lang w:val="kk-KZ" w:eastAsia="en-US"/>
        </w:rPr>
        <w:t>9. Кесте әрбір валюта, екінші деңгейдегі банк, банк операцияларының жекелеген түрлерін жүзеге асыратын ұйым және бағалы қағаздар нарығында тиісті шарт бойынша қызмет көрсететін ұйым бойынша бөлек салымдар мен ақша сомасын көрсете отырып, толтырылады. Инвестициялық портфельді басқарушының, брокердің және (немесе) дилердің Астана халықаралық биржасының (</w:t>
      </w:r>
      <w:proofErr w:type="spellStart"/>
      <w:r w:rsidRPr="00E7084F">
        <w:rPr>
          <w:rFonts w:eastAsia="Calibri"/>
          <w:sz w:val="28"/>
          <w:szCs w:val="28"/>
          <w:lang w:val="kk-KZ" w:eastAsia="en-US"/>
        </w:rPr>
        <w:t>Astana</w:t>
      </w:r>
      <w:proofErr w:type="spellEnd"/>
      <w:r w:rsidRPr="00E7084F">
        <w:rPr>
          <w:rFonts w:eastAsia="Calibri"/>
          <w:sz w:val="28"/>
          <w:szCs w:val="28"/>
          <w:lang w:val="kk-KZ" w:eastAsia="en-US"/>
        </w:rPr>
        <w:t xml:space="preserve"> </w:t>
      </w:r>
      <w:proofErr w:type="spellStart"/>
      <w:r w:rsidRPr="00E7084F">
        <w:rPr>
          <w:rFonts w:eastAsia="Calibri"/>
          <w:sz w:val="28"/>
          <w:szCs w:val="28"/>
          <w:lang w:val="kk-KZ" w:eastAsia="en-US"/>
        </w:rPr>
        <w:t>International</w:t>
      </w:r>
      <w:proofErr w:type="spellEnd"/>
      <w:r w:rsidRPr="00E7084F">
        <w:rPr>
          <w:rFonts w:eastAsia="Calibri"/>
          <w:sz w:val="28"/>
          <w:szCs w:val="28"/>
          <w:lang w:val="kk-KZ" w:eastAsia="en-US"/>
        </w:rPr>
        <w:t xml:space="preserve"> Exchange) (бұдан әрі – AIX) бағалы қағаздардың орталық депозитарийіндегі шоттардағы, AIX-те бағалы қағаздар бойынша есеп айырысуға арналған меншікті ақшасы Нысанның 6-жолында көрсетіледі.</w:t>
      </w:r>
    </w:p>
    <w:p w14:paraId="11435DFA" w14:textId="77777777" w:rsidR="0057298D" w:rsidRPr="00E7084F" w:rsidRDefault="0057298D" w:rsidP="0057298D">
      <w:pPr>
        <w:ind w:firstLine="709"/>
        <w:jc w:val="both"/>
        <w:rPr>
          <w:rFonts w:eastAsia="Calibri"/>
          <w:sz w:val="28"/>
          <w:szCs w:val="28"/>
          <w:lang w:val="kk-KZ" w:eastAsia="en-US"/>
        </w:rPr>
      </w:pPr>
      <w:r w:rsidRPr="00E7084F">
        <w:rPr>
          <w:rFonts w:eastAsia="Calibri"/>
          <w:sz w:val="28"/>
          <w:szCs w:val="28"/>
          <w:lang w:val="kk-KZ" w:eastAsia="en-US"/>
        </w:rPr>
        <w:t>10. Мәліметтер болмаған жағдайда</w:t>
      </w:r>
      <w:r w:rsidRPr="0057298D">
        <w:rPr>
          <w:rFonts w:eastAsia="Calibri"/>
          <w:sz w:val="28"/>
          <w:szCs w:val="28"/>
          <w:lang w:val="kk-KZ" w:eastAsia="en-US"/>
        </w:rPr>
        <w:t>,</w:t>
      </w:r>
      <w:r w:rsidRPr="00E7084F">
        <w:rPr>
          <w:rFonts w:eastAsia="Calibri"/>
          <w:sz w:val="28"/>
          <w:szCs w:val="28"/>
          <w:lang w:val="kk-KZ" w:eastAsia="en-US"/>
        </w:rPr>
        <w:t xml:space="preserve"> Нысан толтырылмай ұсынылады.</w:t>
      </w:r>
    </w:p>
    <w:p w14:paraId="6078E80E" w14:textId="77777777" w:rsidR="0057298D" w:rsidRPr="0057298D" w:rsidRDefault="0057298D" w:rsidP="0057298D">
      <w:pPr>
        <w:spacing w:after="160" w:line="259" w:lineRule="auto"/>
        <w:rPr>
          <w:rFonts w:eastAsia="Calibri"/>
          <w:noProof/>
          <w:sz w:val="28"/>
          <w:szCs w:val="28"/>
          <w:lang w:val="kk-KZ" w:eastAsia="en-US"/>
        </w:rPr>
      </w:pPr>
      <w:r w:rsidRPr="00E7084F">
        <w:rPr>
          <w:rFonts w:eastAsia="Calibri"/>
          <w:noProof/>
          <w:sz w:val="28"/>
          <w:szCs w:val="28"/>
          <w:lang w:val="kk-KZ" w:eastAsia="en-US"/>
        </w:rPr>
        <w:br w:type="page"/>
      </w:r>
    </w:p>
    <w:p w14:paraId="196B4FAF"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44DCA3F2"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 xml:space="preserve">Ұлттық Банкі Басқармасының қаржы нарығы </w:t>
      </w:r>
    </w:p>
    <w:p w14:paraId="5F8A5DAB"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субъектілерінің есептілікті ұсыну мәселелері бойынша</w:t>
      </w:r>
    </w:p>
    <w:p w14:paraId="5A385265"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өзгерістер енгізілетін кейбір қаулыларының тізбесіне</w:t>
      </w:r>
    </w:p>
    <w:p w14:paraId="3DBDCE66" w14:textId="77777777" w:rsidR="0057298D" w:rsidRPr="0057298D" w:rsidRDefault="0057298D" w:rsidP="0057298D">
      <w:pPr>
        <w:ind w:left="5670"/>
        <w:rPr>
          <w:sz w:val="28"/>
          <w:szCs w:val="28"/>
          <w:lang w:val="kk-KZ"/>
        </w:rPr>
      </w:pPr>
      <w:r w:rsidRPr="0057298D">
        <w:rPr>
          <w:sz w:val="28"/>
          <w:szCs w:val="28"/>
          <w:lang w:val="kk-KZ"/>
        </w:rPr>
        <w:t>27-қосымша</w:t>
      </w:r>
    </w:p>
    <w:p w14:paraId="35A3F380" w14:textId="77777777" w:rsidR="0057298D" w:rsidRPr="0057298D" w:rsidRDefault="0057298D" w:rsidP="0057298D">
      <w:pPr>
        <w:ind w:left="5670"/>
        <w:rPr>
          <w:sz w:val="28"/>
          <w:szCs w:val="28"/>
          <w:lang w:val="kk-KZ"/>
        </w:rPr>
      </w:pPr>
    </w:p>
    <w:p w14:paraId="6DC1442C" w14:textId="77777777" w:rsidR="0057298D" w:rsidRPr="0057298D" w:rsidRDefault="0057298D" w:rsidP="0057298D">
      <w:pPr>
        <w:ind w:left="5670"/>
        <w:rPr>
          <w:sz w:val="28"/>
          <w:szCs w:val="28"/>
          <w:lang w:val="kk-KZ"/>
        </w:rPr>
      </w:pPr>
    </w:p>
    <w:p w14:paraId="2A61418C" w14:textId="77777777" w:rsidR="0057298D" w:rsidRPr="0057298D" w:rsidRDefault="0057298D" w:rsidP="0057298D">
      <w:pPr>
        <w:ind w:left="5670"/>
        <w:jc w:val="both"/>
        <w:rPr>
          <w:rFonts w:eastAsia="Calibri"/>
          <w:sz w:val="28"/>
          <w:szCs w:val="28"/>
          <w:lang w:val="kk-KZ" w:eastAsia="en-US"/>
        </w:rPr>
      </w:pPr>
      <w:r w:rsidRPr="0057298D">
        <w:rPr>
          <w:rFonts w:eastAsia="Calibri"/>
          <w:sz w:val="28"/>
          <w:szCs w:val="28"/>
          <w:lang w:val="kk-KZ" w:eastAsia="en-US"/>
        </w:rPr>
        <w:t xml:space="preserve">Бағалы қағаздар нарығына кәсіби қатысушылардың және </w:t>
      </w:r>
      <w:r w:rsidRPr="0057298D">
        <w:rPr>
          <w:rFonts w:eastAsia="Calibri"/>
          <w:bCs/>
          <w:color w:val="000000"/>
          <w:sz w:val="28"/>
          <w:szCs w:val="28"/>
          <w:lang w:val="kk-KZ" w:eastAsia="en-US"/>
        </w:rPr>
        <w:t>бірыңғай жинақтаушы зейнетақы қорының есептілікті ұсыну қағидаларын</w:t>
      </w:r>
      <w:r w:rsidRPr="0057298D">
        <w:rPr>
          <w:rFonts w:eastAsia="Calibri"/>
          <w:sz w:val="28"/>
          <w:szCs w:val="28"/>
          <w:lang w:val="kk-KZ" w:eastAsia="en-US"/>
        </w:rPr>
        <w:t>а</w:t>
      </w:r>
    </w:p>
    <w:p w14:paraId="701C718C" w14:textId="77777777" w:rsidR="0057298D" w:rsidRPr="0057298D" w:rsidRDefault="0057298D" w:rsidP="0057298D">
      <w:pPr>
        <w:ind w:left="5670"/>
        <w:jc w:val="both"/>
        <w:rPr>
          <w:rFonts w:eastAsia="Calibri"/>
          <w:sz w:val="28"/>
          <w:szCs w:val="28"/>
          <w:lang w:val="kk-KZ" w:eastAsia="en-US"/>
        </w:rPr>
      </w:pPr>
      <w:r w:rsidRPr="0057298D">
        <w:rPr>
          <w:rFonts w:eastAsia="Calibri"/>
          <w:sz w:val="28"/>
          <w:szCs w:val="28"/>
          <w:lang w:val="kk-KZ" w:eastAsia="en-US"/>
        </w:rPr>
        <w:t>7-қосымша</w:t>
      </w:r>
    </w:p>
    <w:p w14:paraId="0E3CF1F6" w14:textId="77777777" w:rsidR="0057298D" w:rsidRPr="0057298D" w:rsidRDefault="0057298D" w:rsidP="0057298D">
      <w:pPr>
        <w:ind w:left="5670"/>
        <w:jc w:val="both"/>
        <w:rPr>
          <w:rFonts w:eastAsia="Calibri"/>
          <w:sz w:val="28"/>
          <w:szCs w:val="28"/>
          <w:lang w:val="kk-KZ" w:eastAsia="en-US"/>
        </w:rPr>
      </w:pPr>
    </w:p>
    <w:p w14:paraId="531B25A2" w14:textId="77777777" w:rsidR="0057298D" w:rsidRPr="0057298D" w:rsidRDefault="0057298D" w:rsidP="0057298D">
      <w:pPr>
        <w:ind w:left="5670"/>
        <w:jc w:val="both"/>
        <w:rPr>
          <w:rFonts w:eastAsia="Calibri"/>
          <w:bCs/>
          <w:sz w:val="28"/>
          <w:szCs w:val="28"/>
          <w:lang w:val="kk-KZ" w:eastAsia="en-US"/>
        </w:rPr>
      </w:pPr>
    </w:p>
    <w:p w14:paraId="537FABB1" w14:textId="77777777" w:rsidR="0057298D" w:rsidRPr="0057298D" w:rsidRDefault="0057298D" w:rsidP="0057298D">
      <w:pPr>
        <w:ind w:left="5670"/>
        <w:jc w:val="both"/>
        <w:rPr>
          <w:rFonts w:eastAsia="Calibri"/>
          <w:bCs/>
          <w:sz w:val="28"/>
          <w:szCs w:val="28"/>
          <w:lang w:val="kk-KZ" w:eastAsia="en-US"/>
        </w:rPr>
      </w:pPr>
      <w:r w:rsidRPr="0057298D">
        <w:rPr>
          <w:rFonts w:eastAsia="Calibri"/>
          <w:bCs/>
          <w:sz w:val="28"/>
          <w:szCs w:val="28"/>
          <w:lang w:val="kk-KZ" w:eastAsia="en-US"/>
        </w:rPr>
        <w:t xml:space="preserve">Әкімшілік деректерді </w:t>
      </w:r>
    </w:p>
    <w:p w14:paraId="63EA7818" w14:textId="77777777" w:rsidR="0057298D" w:rsidRPr="0057298D" w:rsidRDefault="0057298D" w:rsidP="0057298D">
      <w:pPr>
        <w:ind w:left="5670"/>
        <w:jc w:val="both"/>
        <w:rPr>
          <w:rFonts w:eastAsia="Calibri"/>
          <w:bCs/>
          <w:sz w:val="28"/>
          <w:szCs w:val="28"/>
          <w:lang w:val="kk-KZ" w:eastAsia="en-US"/>
        </w:rPr>
      </w:pPr>
      <w:r w:rsidRPr="0057298D">
        <w:rPr>
          <w:rFonts w:eastAsia="Calibri"/>
          <w:bCs/>
          <w:sz w:val="28"/>
          <w:szCs w:val="28"/>
          <w:lang w:val="kk-KZ" w:eastAsia="en-US"/>
        </w:rPr>
        <w:t xml:space="preserve">жинауға арналған </w:t>
      </w:r>
    </w:p>
    <w:p w14:paraId="350E25E8" w14:textId="77777777" w:rsidR="0057298D" w:rsidRPr="0057298D" w:rsidRDefault="0057298D" w:rsidP="0057298D">
      <w:pPr>
        <w:ind w:left="5670"/>
        <w:jc w:val="both"/>
        <w:rPr>
          <w:rFonts w:eastAsia="Calibri"/>
          <w:bCs/>
          <w:sz w:val="28"/>
          <w:szCs w:val="28"/>
          <w:lang w:val="kk-KZ" w:eastAsia="en-US"/>
        </w:rPr>
      </w:pPr>
      <w:r w:rsidRPr="0057298D">
        <w:rPr>
          <w:rFonts w:eastAsia="Calibri"/>
          <w:bCs/>
          <w:sz w:val="28"/>
          <w:szCs w:val="28"/>
          <w:lang w:val="kk-KZ" w:eastAsia="en-US"/>
        </w:rPr>
        <w:t>нысан</w:t>
      </w:r>
    </w:p>
    <w:p w14:paraId="7AD1126A" w14:textId="77777777" w:rsidR="0057298D" w:rsidRPr="0057298D" w:rsidRDefault="0057298D" w:rsidP="0057298D">
      <w:pPr>
        <w:ind w:firstLine="709"/>
        <w:jc w:val="both"/>
        <w:rPr>
          <w:rFonts w:eastAsia="Calibri"/>
          <w:sz w:val="28"/>
          <w:szCs w:val="28"/>
          <w:lang w:val="kk-KZ" w:eastAsia="en-US"/>
        </w:rPr>
      </w:pPr>
    </w:p>
    <w:p w14:paraId="41BC643E" w14:textId="77777777" w:rsidR="0057298D" w:rsidRPr="0057298D" w:rsidRDefault="0057298D" w:rsidP="0057298D">
      <w:pPr>
        <w:ind w:firstLine="709"/>
        <w:jc w:val="both"/>
        <w:rPr>
          <w:rFonts w:eastAsia="Calibri"/>
          <w:sz w:val="28"/>
          <w:szCs w:val="28"/>
          <w:lang w:val="kk-KZ" w:eastAsia="en-US"/>
        </w:rPr>
      </w:pPr>
    </w:p>
    <w:p w14:paraId="735E828D"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Ұсынылады: Қазақстан Республикасының Ұлттық Банкіне</w:t>
      </w:r>
    </w:p>
    <w:p w14:paraId="0BC347DF"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 www.nationalbank.kz интернет-ресурсында орналастырылған</w:t>
      </w:r>
    </w:p>
    <w:p w14:paraId="5DA8F82C"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Әкімшілік нысанның атауы: Клиенттердің активтері есебінен сатып алынған инвестициялық портфельдің құрылымы туралы есеп </w:t>
      </w:r>
    </w:p>
    <w:p w14:paraId="364598BC"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нысанның индексі: 1-RCB_SP_client</w:t>
      </w:r>
    </w:p>
    <w:p w14:paraId="27013B97"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Кезеңділігі: ай сайын</w:t>
      </w:r>
    </w:p>
    <w:p w14:paraId="7557DAC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Есепті кезеңі: 20___жылғы «__» ________ жағдай бойынша</w:t>
      </w:r>
    </w:p>
    <w:p w14:paraId="46711D12"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Әкімшілік деректерді өтеусіз негізде жинауға арналған нысанды ұсынатын тұлғалар тобы: инвестициялық портфельді басқарушылар </w:t>
      </w:r>
    </w:p>
    <w:p w14:paraId="7C752376"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14:paraId="34DE6399"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БСН: _______________________</w:t>
      </w:r>
    </w:p>
    <w:p w14:paraId="529FB6A1"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Жинау</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әдісі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электрондық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түрде</w:t>
      </w:r>
      <w:proofErr w:type="spellEnd"/>
    </w:p>
    <w:p w14:paraId="542E145B" w14:textId="77777777" w:rsidR="0057298D" w:rsidRPr="0057298D" w:rsidRDefault="0057298D" w:rsidP="0057298D">
      <w:pPr>
        <w:ind w:firstLine="709"/>
        <w:jc w:val="both"/>
        <w:rPr>
          <w:rFonts w:eastAsia="Calibri"/>
          <w:sz w:val="28"/>
          <w:szCs w:val="28"/>
          <w:lang w:eastAsia="en-US"/>
        </w:rPr>
      </w:pPr>
    </w:p>
    <w:p w14:paraId="06CFC70C" w14:textId="77777777" w:rsidR="0057298D" w:rsidRPr="0057298D" w:rsidRDefault="0057298D" w:rsidP="0057298D">
      <w:pPr>
        <w:ind w:firstLine="709"/>
        <w:jc w:val="both"/>
        <w:rPr>
          <w:rFonts w:eastAsia="Calibri"/>
          <w:sz w:val="28"/>
          <w:szCs w:val="28"/>
          <w:lang w:eastAsia="en-US"/>
        </w:rPr>
      </w:pPr>
    </w:p>
    <w:p w14:paraId="6C13BE9F" w14:textId="77777777" w:rsidR="0057298D" w:rsidRPr="0057298D" w:rsidRDefault="0057298D" w:rsidP="0057298D">
      <w:pPr>
        <w:tabs>
          <w:tab w:val="left" w:pos="8025"/>
        </w:tabs>
        <w:rPr>
          <w:rFonts w:eastAsia="Calibri"/>
          <w:sz w:val="28"/>
          <w:szCs w:val="28"/>
          <w:lang w:eastAsia="en-US"/>
        </w:rPr>
        <w:sectPr w:rsidR="0057298D" w:rsidRPr="0057298D" w:rsidSect="00FA00C0">
          <w:type w:val="nextColumn"/>
          <w:pgSz w:w="11906" w:h="16838"/>
          <w:pgMar w:top="1418" w:right="851" w:bottom="1418" w:left="1418" w:header="709" w:footer="709" w:gutter="0"/>
          <w:paperSrc w:first="7" w:other="7"/>
          <w:cols w:space="708"/>
          <w:docGrid w:linePitch="360"/>
        </w:sectPr>
      </w:pPr>
    </w:p>
    <w:p w14:paraId="4C84BA7E"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lastRenderedPageBreak/>
        <w:t xml:space="preserve">1-кесте. </w:t>
      </w:r>
      <w:proofErr w:type="spellStart"/>
      <w:r w:rsidRPr="0057298D">
        <w:rPr>
          <w:rFonts w:eastAsia="Calibri"/>
          <w:sz w:val="28"/>
          <w:szCs w:val="28"/>
          <w:lang w:eastAsia="en-US"/>
        </w:rPr>
        <w:t>Клиенттердің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активтері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есебінен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сатып</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алынған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бағалы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қағаздар</w:t>
      </w:r>
      <w:proofErr w:type="spellEnd"/>
    </w:p>
    <w:p w14:paraId="1AF360CC" w14:textId="77777777" w:rsidR="0057298D" w:rsidRPr="0057298D" w:rsidRDefault="0057298D" w:rsidP="0057298D">
      <w:pPr>
        <w:ind w:firstLine="709"/>
        <w:jc w:val="both"/>
        <w:rPr>
          <w:rFonts w:eastAsia="Calibri"/>
          <w:lang w:eastAsia="en-US"/>
        </w:rPr>
      </w:pPr>
    </w:p>
    <w:p w14:paraId="05D5309A" w14:textId="77777777" w:rsidR="0057298D" w:rsidRPr="0057298D" w:rsidRDefault="0057298D" w:rsidP="0057298D">
      <w:pPr>
        <w:jc w:val="right"/>
        <w:rPr>
          <w:rFonts w:eastAsia="Calibri"/>
          <w:sz w:val="28"/>
          <w:szCs w:val="28"/>
          <w:lang w:eastAsia="en-US"/>
        </w:rPr>
      </w:pPr>
      <w:r w:rsidRPr="0057298D">
        <w:rPr>
          <w:rFonts w:eastAsia="Calibri"/>
          <w:sz w:val="28"/>
          <w:szCs w:val="28"/>
          <w:lang w:eastAsia="en-US"/>
        </w:rPr>
        <w:t>(</w:t>
      </w:r>
      <w:proofErr w:type="spellStart"/>
      <w:r w:rsidRPr="0057298D">
        <w:rPr>
          <w:rFonts w:eastAsia="Calibri"/>
          <w:sz w:val="28"/>
          <w:szCs w:val="28"/>
          <w:lang w:eastAsia="en-US"/>
        </w:rPr>
        <w:t>мың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теңгемен</w:t>
      </w:r>
      <w:proofErr w:type="spellEnd"/>
      <w:r w:rsidRPr="0057298D">
        <w:rPr>
          <w:rFonts w:eastAsia="Calibri"/>
          <w:sz w:val="28"/>
          <w:szCs w:val="28"/>
          <w:lang w:eastAsia="en-US"/>
        </w:rPr>
        <w:t xml:space="preserve">) </w:t>
      </w:r>
    </w:p>
    <w:tbl>
      <w:tblPr>
        <w:tblW w:w="5000" w:type="pct"/>
        <w:jc w:val="center"/>
        <w:tblLayout w:type="fixed"/>
        <w:tblCellMar>
          <w:left w:w="0" w:type="dxa"/>
          <w:right w:w="0" w:type="dxa"/>
        </w:tblCellMar>
        <w:tblLook w:val="04A0" w:firstRow="1" w:lastRow="0" w:firstColumn="1" w:lastColumn="0" w:noHBand="0" w:noVBand="1"/>
      </w:tblPr>
      <w:tblGrid>
        <w:gridCol w:w="717"/>
        <w:gridCol w:w="1632"/>
        <w:gridCol w:w="1629"/>
        <w:gridCol w:w="1178"/>
        <w:gridCol w:w="1205"/>
        <w:gridCol w:w="2223"/>
        <w:gridCol w:w="794"/>
        <w:gridCol w:w="9"/>
        <w:gridCol w:w="730"/>
        <w:gridCol w:w="4432"/>
      </w:tblGrid>
      <w:tr w:rsidR="0057298D" w:rsidRPr="0057298D" w14:paraId="2B069820" w14:textId="77777777" w:rsidTr="00DE4EE3">
        <w:trPr>
          <w:jc w:val="center"/>
        </w:trPr>
        <w:tc>
          <w:tcPr>
            <w:tcW w:w="2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B64A27" w14:textId="77777777" w:rsidR="0057298D" w:rsidRPr="0057298D" w:rsidRDefault="0057298D" w:rsidP="0057298D">
            <w:pPr>
              <w:jc w:val="center"/>
              <w:rPr>
                <w:rFonts w:eastAsia="Calibri"/>
                <w:sz w:val="20"/>
                <w:lang w:eastAsia="en-US"/>
              </w:rPr>
            </w:pPr>
            <w:r w:rsidRPr="0057298D">
              <w:rPr>
                <w:rFonts w:eastAsia="Calibri"/>
                <w:sz w:val="20"/>
                <w:lang w:eastAsia="en-US"/>
              </w:rPr>
              <w:t>№</w:t>
            </w:r>
          </w:p>
        </w:tc>
        <w:tc>
          <w:tcPr>
            <w:tcW w:w="561" w:type="pct"/>
            <w:vMerge w:val="restart"/>
            <w:tcBorders>
              <w:top w:val="single" w:sz="8" w:space="0" w:color="auto"/>
              <w:left w:val="nil"/>
              <w:right w:val="single" w:sz="8" w:space="0" w:color="auto"/>
            </w:tcBorders>
            <w:tcMar>
              <w:top w:w="0" w:type="dxa"/>
              <w:left w:w="108" w:type="dxa"/>
              <w:bottom w:w="0" w:type="dxa"/>
              <w:right w:w="108" w:type="dxa"/>
            </w:tcMar>
            <w:hideMark/>
          </w:tcPr>
          <w:p w14:paraId="12479B9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Клиенттің</w:t>
            </w:r>
            <w:proofErr w:type="spellEnd"/>
            <w:r w:rsidRPr="0057298D">
              <w:rPr>
                <w:rFonts w:eastAsia="Calibri"/>
                <w:sz w:val="20"/>
                <w:lang w:eastAsia="en-US"/>
              </w:rPr>
              <w:t xml:space="preserve"> </w:t>
            </w:r>
            <w:proofErr w:type="spellStart"/>
            <w:r w:rsidRPr="0057298D">
              <w:rPr>
                <w:rFonts w:eastAsia="Calibri"/>
                <w:sz w:val="20"/>
                <w:lang w:eastAsia="en-US"/>
              </w:rPr>
              <w:t>атауы</w:t>
            </w:r>
            <w:proofErr w:type="spellEnd"/>
          </w:p>
        </w:tc>
        <w:tc>
          <w:tcPr>
            <w:tcW w:w="560" w:type="pct"/>
            <w:vMerge w:val="restart"/>
            <w:tcBorders>
              <w:top w:val="single" w:sz="8" w:space="0" w:color="auto"/>
              <w:left w:val="nil"/>
              <w:right w:val="single" w:sz="8" w:space="0" w:color="auto"/>
            </w:tcBorders>
          </w:tcPr>
          <w:p w14:paraId="60283556"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Эмитенттің</w:t>
            </w:r>
            <w:proofErr w:type="spellEnd"/>
            <w:r w:rsidRPr="0057298D">
              <w:rPr>
                <w:rFonts w:eastAsia="Calibri"/>
                <w:sz w:val="20"/>
                <w:lang w:eastAsia="en-US"/>
              </w:rPr>
              <w:t xml:space="preserve"> </w:t>
            </w:r>
            <w:proofErr w:type="spellStart"/>
            <w:r w:rsidRPr="0057298D">
              <w:rPr>
                <w:rFonts w:eastAsia="Calibri"/>
                <w:sz w:val="20"/>
                <w:lang w:eastAsia="en-US"/>
              </w:rPr>
              <w:t>атауы</w:t>
            </w:r>
            <w:proofErr w:type="spellEnd"/>
          </w:p>
        </w:tc>
        <w:tc>
          <w:tcPr>
            <w:tcW w:w="40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93036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Эмитенттің</w:t>
            </w:r>
            <w:proofErr w:type="spellEnd"/>
            <w:r w:rsidRPr="0057298D">
              <w:rPr>
                <w:rFonts w:eastAsia="Calibri"/>
                <w:sz w:val="20"/>
                <w:lang w:eastAsia="en-US"/>
              </w:rPr>
              <w:t xml:space="preserve"> </w:t>
            </w:r>
            <w:proofErr w:type="spellStart"/>
            <w:r w:rsidRPr="0057298D">
              <w:rPr>
                <w:rFonts w:eastAsia="Calibri"/>
                <w:sz w:val="20"/>
                <w:lang w:eastAsia="en-US"/>
              </w:rPr>
              <w:t>елі</w:t>
            </w:r>
            <w:proofErr w:type="spellEnd"/>
          </w:p>
        </w:tc>
        <w:tc>
          <w:tcPr>
            <w:tcW w:w="4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F6541D" w14:textId="77777777" w:rsidR="0057298D" w:rsidRPr="0057298D" w:rsidRDefault="0057298D" w:rsidP="0057298D">
            <w:pPr>
              <w:ind w:left="-87" w:right="-100"/>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түрі</w:t>
            </w:r>
            <w:proofErr w:type="spellEnd"/>
          </w:p>
        </w:tc>
        <w:tc>
          <w:tcPr>
            <w:tcW w:w="7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05EA9A"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сәйкестендіру</w:t>
            </w:r>
            <w:proofErr w:type="spellEnd"/>
            <w:r w:rsidRPr="0057298D">
              <w:rPr>
                <w:rFonts w:eastAsia="Calibri"/>
                <w:sz w:val="20"/>
                <w:lang w:eastAsia="en-US"/>
              </w:rPr>
              <w:t xml:space="preserve"> </w:t>
            </w:r>
            <w:proofErr w:type="spellStart"/>
            <w:r w:rsidRPr="0057298D">
              <w:rPr>
                <w:rFonts w:eastAsia="Calibri"/>
                <w:sz w:val="20"/>
                <w:lang w:eastAsia="en-US"/>
              </w:rPr>
              <w:t>нөмірі</w:t>
            </w:r>
            <w:proofErr w:type="spellEnd"/>
          </w:p>
        </w:tc>
        <w:tc>
          <w:tcPr>
            <w:tcW w:w="205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05E3F3"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қағаздардың</w:t>
            </w:r>
            <w:proofErr w:type="spellEnd"/>
            <w:r w:rsidRPr="0057298D">
              <w:rPr>
                <w:rFonts w:eastAsia="Calibri"/>
                <w:sz w:val="20"/>
                <w:lang w:eastAsia="en-US"/>
              </w:rPr>
              <w:t xml:space="preserve"> саны (дана)</w:t>
            </w:r>
          </w:p>
        </w:tc>
      </w:tr>
      <w:tr w:rsidR="0057298D" w:rsidRPr="0057298D" w14:paraId="5458602D" w14:textId="77777777" w:rsidTr="00DE4EE3">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14:paraId="3706DBF7" w14:textId="77777777" w:rsidR="0057298D" w:rsidRPr="0057298D" w:rsidRDefault="0057298D" w:rsidP="0057298D">
            <w:pPr>
              <w:jc w:val="center"/>
              <w:rPr>
                <w:rFonts w:eastAsia="Calibri"/>
                <w:sz w:val="20"/>
                <w:lang w:eastAsia="en-US"/>
              </w:rPr>
            </w:pPr>
          </w:p>
        </w:tc>
        <w:tc>
          <w:tcPr>
            <w:tcW w:w="561" w:type="pct"/>
            <w:vMerge/>
            <w:tcBorders>
              <w:left w:val="nil"/>
              <w:right w:val="single" w:sz="8" w:space="0" w:color="auto"/>
            </w:tcBorders>
            <w:vAlign w:val="center"/>
            <w:hideMark/>
          </w:tcPr>
          <w:p w14:paraId="1D31727E" w14:textId="77777777" w:rsidR="0057298D" w:rsidRPr="0057298D" w:rsidRDefault="0057298D" w:rsidP="0057298D">
            <w:pPr>
              <w:jc w:val="center"/>
              <w:rPr>
                <w:rFonts w:eastAsia="Calibri"/>
                <w:sz w:val="20"/>
                <w:lang w:eastAsia="en-US"/>
              </w:rPr>
            </w:pPr>
          </w:p>
        </w:tc>
        <w:tc>
          <w:tcPr>
            <w:tcW w:w="560" w:type="pct"/>
            <w:vMerge/>
            <w:tcBorders>
              <w:left w:val="nil"/>
              <w:right w:val="single" w:sz="8" w:space="0" w:color="auto"/>
            </w:tcBorders>
            <w:vAlign w:val="center"/>
          </w:tcPr>
          <w:p w14:paraId="0D02047F" w14:textId="77777777" w:rsidR="0057298D" w:rsidRPr="0057298D" w:rsidRDefault="0057298D" w:rsidP="0057298D">
            <w:pPr>
              <w:jc w:val="center"/>
              <w:rPr>
                <w:rFonts w:eastAsia="Calibri"/>
                <w:sz w:val="20"/>
                <w:lang w:eastAsia="en-US"/>
              </w:rPr>
            </w:pPr>
          </w:p>
        </w:tc>
        <w:tc>
          <w:tcPr>
            <w:tcW w:w="405" w:type="pct"/>
            <w:vMerge/>
            <w:tcBorders>
              <w:top w:val="single" w:sz="8" w:space="0" w:color="auto"/>
              <w:left w:val="nil"/>
              <w:bottom w:val="single" w:sz="8" w:space="0" w:color="auto"/>
              <w:right w:val="single" w:sz="8" w:space="0" w:color="auto"/>
            </w:tcBorders>
            <w:vAlign w:val="center"/>
            <w:hideMark/>
          </w:tcPr>
          <w:p w14:paraId="217342DF" w14:textId="77777777" w:rsidR="0057298D" w:rsidRPr="0057298D" w:rsidRDefault="0057298D" w:rsidP="0057298D">
            <w:pPr>
              <w:jc w:val="center"/>
              <w:rPr>
                <w:rFonts w:eastAsia="Calibri"/>
                <w:sz w:val="20"/>
                <w:lang w:eastAsia="en-US"/>
              </w:rPr>
            </w:pPr>
          </w:p>
        </w:tc>
        <w:tc>
          <w:tcPr>
            <w:tcW w:w="414" w:type="pct"/>
            <w:vMerge/>
            <w:tcBorders>
              <w:top w:val="single" w:sz="8" w:space="0" w:color="auto"/>
              <w:left w:val="nil"/>
              <w:bottom w:val="single" w:sz="8" w:space="0" w:color="auto"/>
              <w:right w:val="single" w:sz="8" w:space="0" w:color="auto"/>
            </w:tcBorders>
            <w:vAlign w:val="center"/>
            <w:hideMark/>
          </w:tcPr>
          <w:p w14:paraId="5DD92A78" w14:textId="77777777" w:rsidR="0057298D" w:rsidRPr="0057298D" w:rsidRDefault="0057298D" w:rsidP="0057298D">
            <w:pPr>
              <w:jc w:val="center"/>
              <w:rPr>
                <w:rFonts w:eastAsia="Calibri"/>
                <w:sz w:val="20"/>
                <w:lang w:eastAsia="en-US"/>
              </w:rPr>
            </w:pPr>
          </w:p>
        </w:tc>
        <w:tc>
          <w:tcPr>
            <w:tcW w:w="764" w:type="pct"/>
            <w:vMerge/>
            <w:tcBorders>
              <w:top w:val="single" w:sz="8" w:space="0" w:color="auto"/>
              <w:left w:val="nil"/>
              <w:bottom w:val="single" w:sz="8" w:space="0" w:color="auto"/>
              <w:right w:val="single" w:sz="8" w:space="0" w:color="auto"/>
            </w:tcBorders>
            <w:vAlign w:val="center"/>
            <w:hideMark/>
          </w:tcPr>
          <w:p w14:paraId="6F3F260B" w14:textId="77777777" w:rsidR="0057298D" w:rsidRPr="0057298D" w:rsidRDefault="0057298D" w:rsidP="0057298D">
            <w:pPr>
              <w:jc w:val="center"/>
              <w:rPr>
                <w:rFonts w:eastAsia="Calibri"/>
                <w:sz w:val="20"/>
                <w:lang w:eastAsia="en-US"/>
              </w:rPr>
            </w:pPr>
          </w:p>
        </w:tc>
        <w:tc>
          <w:tcPr>
            <w:tcW w:w="276"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4A355C7"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барлығы</w:t>
            </w:r>
            <w:proofErr w:type="spellEnd"/>
          </w:p>
        </w:tc>
        <w:tc>
          <w:tcPr>
            <w:tcW w:w="177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1E8EC7"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оның</w:t>
            </w:r>
            <w:proofErr w:type="spellEnd"/>
            <w:r w:rsidRPr="0057298D">
              <w:rPr>
                <w:rFonts w:eastAsia="Calibri"/>
                <w:sz w:val="20"/>
                <w:lang w:eastAsia="en-US"/>
              </w:rPr>
              <w:t xml:space="preserve"> </w:t>
            </w:r>
            <w:proofErr w:type="spellStart"/>
            <w:r w:rsidRPr="0057298D">
              <w:rPr>
                <w:rFonts w:eastAsia="Calibri"/>
                <w:sz w:val="20"/>
                <w:lang w:eastAsia="en-US"/>
              </w:rPr>
              <w:t>ішінде</w:t>
            </w:r>
            <w:proofErr w:type="spellEnd"/>
            <w:r w:rsidRPr="0057298D">
              <w:rPr>
                <w:rFonts w:eastAsia="Calibri"/>
                <w:sz w:val="20"/>
                <w:lang w:eastAsia="en-US"/>
              </w:rPr>
              <w:t xml:space="preserve"> </w:t>
            </w:r>
            <w:proofErr w:type="spellStart"/>
            <w:r w:rsidRPr="0057298D">
              <w:rPr>
                <w:rFonts w:eastAsia="Calibri"/>
                <w:sz w:val="20"/>
                <w:lang w:eastAsia="en-US"/>
              </w:rPr>
              <w:t>ауыртпалық</w:t>
            </w:r>
            <w:proofErr w:type="spellEnd"/>
            <w:r w:rsidRPr="0057298D">
              <w:rPr>
                <w:rFonts w:eastAsia="Calibri"/>
                <w:sz w:val="20"/>
                <w:lang w:eastAsia="en-US"/>
              </w:rPr>
              <w:t xml:space="preserve"> </w:t>
            </w:r>
            <w:proofErr w:type="spellStart"/>
            <w:r w:rsidRPr="0057298D">
              <w:rPr>
                <w:rFonts w:eastAsia="Calibri"/>
                <w:sz w:val="20"/>
                <w:lang w:eastAsia="en-US"/>
              </w:rPr>
              <w:t>салынған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r w:rsidRPr="0057298D">
              <w:rPr>
                <w:rFonts w:eastAsia="Calibri"/>
                <w:sz w:val="20"/>
                <w:lang w:eastAsia="en-US"/>
              </w:rPr>
              <w:t xml:space="preserve"> </w:t>
            </w:r>
            <w:proofErr w:type="spellStart"/>
            <w:r w:rsidRPr="0057298D">
              <w:rPr>
                <w:rFonts w:eastAsia="Calibri"/>
                <w:sz w:val="20"/>
                <w:lang w:eastAsia="en-US"/>
              </w:rPr>
              <w:t>және</w:t>
            </w:r>
            <w:proofErr w:type="spellEnd"/>
            <w:r w:rsidRPr="0057298D">
              <w:rPr>
                <w:rFonts w:eastAsia="Calibri"/>
                <w:sz w:val="20"/>
                <w:lang w:eastAsia="en-US"/>
              </w:rPr>
              <w:t xml:space="preserve"> </w:t>
            </w:r>
            <w:proofErr w:type="spellStart"/>
            <w:r w:rsidRPr="0057298D">
              <w:rPr>
                <w:rFonts w:eastAsia="Calibri"/>
                <w:sz w:val="20"/>
                <w:lang w:eastAsia="en-US"/>
              </w:rPr>
              <w:t>репо</w:t>
            </w:r>
            <w:proofErr w:type="spellEnd"/>
            <w:r w:rsidRPr="0057298D">
              <w:rPr>
                <w:rFonts w:eastAsia="Calibri"/>
                <w:sz w:val="20"/>
                <w:lang w:eastAsia="en-US"/>
              </w:rPr>
              <w:t xml:space="preserve"> </w:t>
            </w:r>
            <w:proofErr w:type="spellStart"/>
            <w:r w:rsidRPr="0057298D">
              <w:rPr>
                <w:rFonts w:eastAsia="Calibri"/>
                <w:sz w:val="20"/>
                <w:lang w:eastAsia="en-US"/>
              </w:rPr>
              <w:t>операцияларының</w:t>
            </w:r>
            <w:proofErr w:type="spellEnd"/>
            <w:r w:rsidRPr="0057298D">
              <w:rPr>
                <w:rFonts w:eastAsia="Calibri"/>
                <w:sz w:val="20"/>
                <w:lang w:eastAsia="en-US"/>
              </w:rPr>
              <w:t xml:space="preserve"> </w:t>
            </w:r>
            <w:proofErr w:type="spellStart"/>
            <w:r w:rsidRPr="0057298D">
              <w:rPr>
                <w:rFonts w:eastAsia="Calibri"/>
                <w:sz w:val="20"/>
                <w:lang w:eastAsia="en-US"/>
              </w:rPr>
              <w:t>мәні</w:t>
            </w:r>
            <w:proofErr w:type="spellEnd"/>
            <w:r w:rsidRPr="0057298D">
              <w:rPr>
                <w:rFonts w:eastAsia="Calibri"/>
                <w:sz w:val="20"/>
                <w:lang w:eastAsia="en-US"/>
              </w:rPr>
              <w:t xml:space="preserve"> болып </w:t>
            </w:r>
            <w:proofErr w:type="spellStart"/>
            <w:r w:rsidRPr="0057298D">
              <w:rPr>
                <w:rFonts w:eastAsia="Calibri"/>
                <w:sz w:val="20"/>
                <w:lang w:eastAsia="en-US"/>
              </w:rPr>
              <w:t>табылатын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p>
        </w:tc>
      </w:tr>
      <w:tr w:rsidR="0057298D" w:rsidRPr="0057298D" w14:paraId="304FDC67" w14:textId="77777777" w:rsidTr="00DE4EE3">
        <w:trPr>
          <w:jc w:val="center"/>
        </w:trPr>
        <w:tc>
          <w:tcPr>
            <w:tcW w:w="246" w:type="pct"/>
            <w:vMerge/>
            <w:tcBorders>
              <w:top w:val="single" w:sz="8" w:space="0" w:color="auto"/>
              <w:left w:val="single" w:sz="8" w:space="0" w:color="auto"/>
              <w:bottom w:val="single" w:sz="8" w:space="0" w:color="auto"/>
              <w:right w:val="single" w:sz="8" w:space="0" w:color="auto"/>
            </w:tcBorders>
            <w:vAlign w:val="center"/>
            <w:hideMark/>
          </w:tcPr>
          <w:p w14:paraId="5D6E902A" w14:textId="77777777" w:rsidR="0057298D" w:rsidRPr="0057298D" w:rsidRDefault="0057298D" w:rsidP="0057298D">
            <w:pPr>
              <w:jc w:val="center"/>
              <w:rPr>
                <w:rFonts w:eastAsia="Calibri"/>
                <w:sz w:val="20"/>
                <w:lang w:eastAsia="en-US"/>
              </w:rPr>
            </w:pPr>
          </w:p>
        </w:tc>
        <w:tc>
          <w:tcPr>
            <w:tcW w:w="561" w:type="pct"/>
            <w:vMerge/>
            <w:tcBorders>
              <w:left w:val="nil"/>
              <w:bottom w:val="single" w:sz="8" w:space="0" w:color="auto"/>
              <w:right w:val="single" w:sz="8" w:space="0" w:color="auto"/>
            </w:tcBorders>
            <w:vAlign w:val="center"/>
            <w:hideMark/>
          </w:tcPr>
          <w:p w14:paraId="759D71B9" w14:textId="77777777" w:rsidR="0057298D" w:rsidRPr="0057298D" w:rsidRDefault="0057298D" w:rsidP="0057298D">
            <w:pPr>
              <w:jc w:val="center"/>
              <w:rPr>
                <w:rFonts w:eastAsia="Calibri"/>
                <w:sz w:val="20"/>
                <w:lang w:eastAsia="en-US"/>
              </w:rPr>
            </w:pPr>
          </w:p>
        </w:tc>
        <w:tc>
          <w:tcPr>
            <w:tcW w:w="560" w:type="pct"/>
            <w:vMerge/>
            <w:tcBorders>
              <w:left w:val="nil"/>
              <w:bottom w:val="single" w:sz="8" w:space="0" w:color="auto"/>
              <w:right w:val="single" w:sz="8" w:space="0" w:color="auto"/>
            </w:tcBorders>
            <w:vAlign w:val="center"/>
          </w:tcPr>
          <w:p w14:paraId="3420B793" w14:textId="77777777" w:rsidR="0057298D" w:rsidRPr="0057298D" w:rsidRDefault="0057298D" w:rsidP="0057298D">
            <w:pPr>
              <w:jc w:val="center"/>
              <w:rPr>
                <w:rFonts w:eastAsia="Calibri"/>
                <w:sz w:val="20"/>
                <w:lang w:eastAsia="en-US"/>
              </w:rPr>
            </w:pPr>
          </w:p>
        </w:tc>
        <w:tc>
          <w:tcPr>
            <w:tcW w:w="405" w:type="pct"/>
            <w:vMerge/>
            <w:tcBorders>
              <w:top w:val="single" w:sz="8" w:space="0" w:color="auto"/>
              <w:left w:val="nil"/>
              <w:bottom w:val="single" w:sz="8" w:space="0" w:color="auto"/>
              <w:right w:val="single" w:sz="8" w:space="0" w:color="auto"/>
            </w:tcBorders>
            <w:vAlign w:val="center"/>
            <w:hideMark/>
          </w:tcPr>
          <w:p w14:paraId="662F557F" w14:textId="77777777" w:rsidR="0057298D" w:rsidRPr="0057298D" w:rsidRDefault="0057298D" w:rsidP="0057298D">
            <w:pPr>
              <w:jc w:val="center"/>
              <w:rPr>
                <w:rFonts w:eastAsia="Calibri"/>
                <w:sz w:val="20"/>
                <w:lang w:eastAsia="en-US"/>
              </w:rPr>
            </w:pPr>
          </w:p>
        </w:tc>
        <w:tc>
          <w:tcPr>
            <w:tcW w:w="414" w:type="pct"/>
            <w:vMerge/>
            <w:tcBorders>
              <w:top w:val="single" w:sz="8" w:space="0" w:color="auto"/>
              <w:left w:val="nil"/>
              <w:bottom w:val="single" w:sz="8" w:space="0" w:color="auto"/>
              <w:right w:val="single" w:sz="8" w:space="0" w:color="auto"/>
            </w:tcBorders>
            <w:vAlign w:val="center"/>
            <w:hideMark/>
          </w:tcPr>
          <w:p w14:paraId="40EFD3D6" w14:textId="77777777" w:rsidR="0057298D" w:rsidRPr="0057298D" w:rsidRDefault="0057298D" w:rsidP="0057298D">
            <w:pPr>
              <w:jc w:val="center"/>
              <w:rPr>
                <w:rFonts w:eastAsia="Calibri"/>
                <w:sz w:val="20"/>
                <w:lang w:eastAsia="en-US"/>
              </w:rPr>
            </w:pPr>
          </w:p>
        </w:tc>
        <w:tc>
          <w:tcPr>
            <w:tcW w:w="764" w:type="pct"/>
            <w:vMerge/>
            <w:tcBorders>
              <w:top w:val="single" w:sz="8" w:space="0" w:color="auto"/>
              <w:left w:val="nil"/>
              <w:bottom w:val="single" w:sz="8" w:space="0" w:color="auto"/>
              <w:right w:val="single" w:sz="8" w:space="0" w:color="auto"/>
            </w:tcBorders>
            <w:vAlign w:val="center"/>
            <w:hideMark/>
          </w:tcPr>
          <w:p w14:paraId="4B9E8565" w14:textId="77777777" w:rsidR="0057298D" w:rsidRPr="0057298D" w:rsidRDefault="0057298D" w:rsidP="0057298D">
            <w:pPr>
              <w:jc w:val="center"/>
              <w:rPr>
                <w:rFonts w:eastAsia="Calibri"/>
                <w:sz w:val="20"/>
                <w:lang w:eastAsia="en-US"/>
              </w:rPr>
            </w:pPr>
          </w:p>
        </w:tc>
        <w:tc>
          <w:tcPr>
            <w:tcW w:w="276" w:type="pct"/>
            <w:gridSpan w:val="2"/>
            <w:vMerge/>
            <w:tcBorders>
              <w:top w:val="nil"/>
              <w:left w:val="nil"/>
              <w:bottom w:val="single" w:sz="8" w:space="0" w:color="auto"/>
              <w:right w:val="single" w:sz="8" w:space="0" w:color="auto"/>
            </w:tcBorders>
            <w:vAlign w:val="center"/>
            <w:hideMark/>
          </w:tcPr>
          <w:p w14:paraId="1B704691" w14:textId="77777777" w:rsidR="0057298D" w:rsidRPr="0057298D" w:rsidRDefault="0057298D" w:rsidP="0057298D">
            <w:pPr>
              <w:jc w:val="center"/>
              <w:rPr>
                <w:rFonts w:eastAsia="Calibri"/>
                <w:sz w:val="20"/>
                <w:lang w:eastAsia="en-US"/>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14:paraId="3D4FD81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барлығы</w:t>
            </w:r>
            <w:proofErr w:type="spellEnd"/>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14:paraId="3B225CD3" w14:textId="77777777" w:rsidR="0057298D" w:rsidRPr="0057298D" w:rsidRDefault="0057298D" w:rsidP="0057298D">
            <w:pPr>
              <w:ind w:left="-82" w:right="-150"/>
              <w:jc w:val="center"/>
              <w:rPr>
                <w:rFonts w:eastAsia="Calibri"/>
                <w:sz w:val="20"/>
                <w:lang w:eastAsia="en-US"/>
              </w:rPr>
            </w:pPr>
            <w:proofErr w:type="spellStart"/>
            <w:r w:rsidRPr="0057298D">
              <w:rPr>
                <w:rFonts w:eastAsia="Calibri"/>
                <w:sz w:val="20"/>
                <w:lang w:eastAsia="en-US"/>
              </w:rPr>
              <w:t>оның</w:t>
            </w:r>
            <w:proofErr w:type="spellEnd"/>
            <w:r w:rsidRPr="0057298D">
              <w:rPr>
                <w:rFonts w:eastAsia="Calibri"/>
                <w:sz w:val="20"/>
                <w:lang w:eastAsia="en-US"/>
              </w:rPr>
              <w:t xml:space="preserve"> </w:t>
            </w:r>
            <w:proofErr w:type="spellStart"/>
            <w:r w:rsidRPr="0057298D">
              <w:rPr>
                <w:rFonts w:eastAsia="Calibri"/>
                <w:sz w:val="20"/>
                <w:lang w:eastAsia="en-US"/>
              </w:rPr>
              <w:t>ішінде</w:t>
            </w:r>
            <w:proofErr w:type="spellEnd"/>
            <w:r w:rsidRPr="0057298D">
              <w:rPr>
                <w:rFonts w:eastAsia="Calibri"/>
                <w:sz w:val="20"/>
                <w:lang w:eastAsia="en-US"/>
              </w:rPr>
              <w:t xml:space="preserve"> </w:t>
            </w:r>
            <w:proofErr w:type="spellStart"/>
            <w:r w:rsidRPr="0057298D">
              <w:rPr>
                <w:rFonts w:eastAsia="Calibri"/>
                <w:sz w:val="20"/>
                <w:lang w:eastAsia="en-US"/>
              </w:rPr>
              <w:t>репо</w:t>
            </w:r>
            <w:proofErr w:type="spellEnd"/>
            <w:r w:rsidRPr="0057298D">
              <w:rPr>
                <w:rFonts w:eastAsia="Calibri"/>
                <w:sz w:val="20"/>
                <w:lang w:eastAsia="en-US"/>
              </w:rPr>
              <w:t xml:space="preserve"> </w:t>
            </w:r>
            <w:proofErr w:type="spellStart"/>
            <w:r w:rsidRPr="0057298D">
              <w:rPr>
                <w:rFonts w:eastAsia="Calibri"/>
                <w:sz w:val="20"/>
                <w:lang w:eastAsia="en-US"/>
              </w:rPr>
              <w:t>операцияларының</w:t>
            </w:r>
            <w:proofErr w:type="spellEnd"/>
            <w:r w:rsidRPr="0057298D">
              <w:rPr>
                <w:rFonts w:eastAsia="Calibri"/>
                <w:sz w:val="20"/>
                <w:lang w:eastAsia="en-US"/>
              </w:rPr>
              <w:t xml:space="preserve"> </w:t>
            </w:r>
            <w:proofErr w:type="spellStart"/>
            <w:r w:rsidRPr="0057298D">
              <w:rPr>
                <w:rFonts w:eastAsia="Calibri"/>
                <w:sz w:val="20"/>
                <w:lang w:eastAsia="en-US"/>
              </w:rPr>
              <w:t>мәні</w:t>
            </w:r>
            <w:proofErr w:type="spellEnd"/>
            <w:r w:rsidRPr="0057298D">
              <w:rPr>
                <w:rFonts w:eastAsia="Calibri"/>
                <w:sz w:val="20"/>
                <w:lang w:eastAsia="en-US"/>
              </w:rPr>
              <w:t xml:space="preserve"> болып </w:t>
            </w:r>
            <w:proofErr w:type="spellStart"/>
            <w:r w:rsidRPr="0057298D">
              <w:rPr>
                <w:rFonts w:eastAsia="Calibri"/>
                <w:sz w:val="20"/>
                <w:lang w:eastAsia="en-US"/>
              </w:rPr>
              <w:t>табылатын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p>
        </w:tc>
      </w:tr>
      <w:tr w:rsidR="0057298D" w:rsidRPr="0057298D" w14:paraId="50547F45"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C7156B" w14:textId="77777777" w:rsidR="0057298D" w:rsidRPr="0057298D" w:rsidRDefault="0057298D" w:rsidP="0057298D">
            <w:pPr>
              <w:jc w:val="center"/>
              <w:rPr>
                <w:rFonts w:eastAsia="Calibri"/>
                <w:sz w:val="20"/>
                <w:lang w:eastAsia="en-US"/>
              </w:rPr>
            </w:pPr>
            <w:r w:rsidRPr="0057298D">
              <w:rPr>
                <w:rFonts w:eastAsia="Calibri"/>
                <w:sz w:val="20"/>
                <w:lang w:eastAsia="en-US"/>
              </w:rPr>
              <w:t>1</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A8D4D9D" w14:textId="77777777" w:rsidR="0057298D" w:rsidRPr="0057298D" w:rsidRDefault="0057298D" w:rsidP="0057298D">
            <w:pPr>
              <w:jc w:val="center"/>
              <w:rPr>
                <w:rFonts w:eastAsia="Calibri"/>
                <w:sz w:val="20"/>
                <w:lang w:eastAsia="en-US"/>
              </w:rPr>
            </w:pPr>
            <w:r w:rsidRPr="0057298D">
              <w:rPr>
                <w:rFonts w:eastAsia="Calibri"/>
                <w:sz w:val="20"/>
                <w:lang w:eastAsia="en-US"/>
              </w:rPr>
              <w:t>2</w:t>
            </w:r>
          </w:p>
        </w:tc>
        <w:tc>
          <w:tcPr>
            <w:tcW w:w="560" w:type="pct"/>
            <w:tcBorders>
              <w:top w:val="nil"/>
              <w:left w:val="nil"/>
              <w:bottom w:val="single" w:sz="8" w:space="0" w:color="auto"/>
              <w:right w:val="single" w:sz="8" w:space="0" w:color="auto"/>
            </w:tcBorders>
          </w:tcPr>
          <w:p w14:paraId="09E74C2B" w14:textId="77777777" w:rsidR="0057298D" w:rsidRPr="0057298D" w:rsidRDefault="0057298D" w:rsidP="0057298D">
            <w:pPr>
              <w:jc w:val="center"/>
              <w:rPr>
                <w:rFonts w:eastAsia="Calibri"/>
                <w:sz w:val="20"/>
                <w:lang w:eastAsia="en-US"/>
              </w:rPr>
            </w:pPr>
            <w:r w:rsidRPr="0057298D">
              <w:rPr>
                <w:rFonts w:eastAsia="Calibri"/>
                <w:sz w:val="20"/>
                <w:lang w:eastAsia="en-US"/>
              </w:rPr>
              <w:t>3</w:t>
            </w:r>
          </w:p>
        </w:tc>
        <w:tc>
          <w:tcPr>
            <w:tcW w:w="405" w:type="pct"/>
            <w:tcBorders>
              <w:top w:val="nil"/>
              <w:left w:val="nil"/>
              <w:bottom w:val="single" w:sz="8" w:space="0" w:color="auto"/>
              <w:right w:val="single" w:sz="8" w:space="0" w:color="auto"/>
            </w:tcBorders>
            <w:tcMar>
              <w:top w:w="0" w:type="dxa"/>
              <w:left w:w="108" w:type="dxa"/>
              <w:bottom w:w="0" w:type="dxa"/>
              <w:right w:w="108" w:type="dxa"/>
            </w:tcMar>
          </w:tcPr>
          <w:p w14:paraId="0961C6B8" w14:textId="77777777" w:rsidR="0057298D" w:rsidRPr="0057298D" w:rsidRDefault="0057298D" w:rsidP="0057298D">
            <w:pPr>
              <w:jc w:val="center"/>
              <w:rPr>
                <w:rFonts w:eastAsia="Calibri"/>
                <w:sz w:val="20"/>
                <w:lang w:eastAsia="en-US"/>
              </w:rPr>
            </w:pPr>
            <w:r w:rsidRPr="0057298D">
              <w:rPr>
                <w:rFonts w:eastAsia="Calibri"/>
                <w:sz w:val="20"/>
                <w:lang w:eastAsia="en-US"/>
              </w:rPr>
              <w:t>4</w:t>
            </w:r>
          </w:p>
        </w:tc>
        <w:tc>
          <w:tcPr>
            <w:tcW w:w="414" w:type="pct"/>
            <w:tcBorders>
              <w:top w:val="nil"/>
              <w:left w:val="nil"/>
              <w:bottom w:val="single" w:sz="8" w:space="0" w:color="auto"/>
              <w:right w:val="single" w:sz="8" w:space="0" w:color="auto"/>
            </w:tcBorders>
            <w:tcMar>
              <w:top w:w="0" w:type="dxa"/>
              <w:left w:w="108" w:type="dxa"/>
              <w:bottom w:w="0" w:type="dxa"/>
              <w:right w:w="108" w:type="dxa"/>
            </w:tcMar>
          </w:tcPr>
          <w:p w14:paraId="0711440F" w14:textId="77777777" w:rsidR="0057298D" w:rsidRPr="0057298D" w:rsidRDefault="0057298D" w:rsidP="0057298D">
            <w:pPr>
              <w:jc w:val="center"/>
              <w:rPr>
                <w:rFonts w:eastAsia="Calibri"/>
                <w:sz w:val="20"/>
                <w:lang w:eastAsia="en-US"/>
              </w:rPr>
            </w:pPr>
            <w:r w:rsidRPr="0057298D">
              <w:rPr>
                <w:rFonts w:eastAsia="Calibri"/>
                <w:sz w:val="20"/>
                <w:lang w:eastAsia="en-US"/>
              </w:rPr>
              <w:t>5</w:t>
            </w:r>
          </w:p>
        </w:tc>
        <w:tc>
          <w:tcPr>
            <w:tcW w:w="764" w:type="pct"/>
            <w:tcBorders>
              <w:top w:val="nil"/>
              <w:left w:val="nil"/>
              <w:bottom w:val="single" w:sz="8" w:space="0" w:color="auto"/>
              <w:right w:val="single" w:sz="8" w:space="0" w:color="auto"/>
            </w:tcBorders>
            <w:tcMar>
              <w:top w:w="0" w:type="dxa"/>
              <w:left w:w="108" w:type="dxa"/>
              <w:bottom w:w="0" w:type="dxa"/>
              <w:right w:w="108" w:type="dxa"/>
            </w:tcMar>
          </w:tcPr>
          <w:p w14:paraId="3C6CA44E" w14:textId="77777777" w:rsidR="0057298D" w:rsidRPr="0057298D" w:rsidRDefault="0057298D" w:rsidP="0057298D">
            <w:pPr>
              <w:jc w:val="center"/>
              <w:rPr>
                <w:rFonts w:eastAsia="Calibri"/>
                <w:sz w:val="20"/>
                <w:lang w:eastAsia="en-US"/>
              </w:rPr>
            </w:pPr>
            <w:r w:rsidRPr="0057298D">
              <w:rPr>
                <w:rFonts w:eastAsia="Calibri"/>
                <w:sz w:val="20"/>
                <w:lang w:eastAsia="en-US"/>
              </w:rPr>
              <w:t>6</w:t>
            </w:r>
          </w:p>
        </w:tc>
        <w:tc>
          <w:tcPr>
            <w:tcW w:w="276" w:type="pct"/>
            <w:gridSpan w:val="2"/>
            <w:tcBorders>
              <w:top w:val="nil"/>
              <w:left w:val="nil"/>
              <w:bottom w:val="single" w:sz="8" w:space="0" w:color="auto"/>
              <w:right w:val="single" w:sz="8" w:space="0" w:color="auto"/>
            </w:tcBorders>
            <w:tcMar>
              <w:top w:w="0" w:type="dxa"/>
              <w:left w:w="108" w:type="dxa"/>
              <w:bottom w:w="0" w:type="dxa"/>
              <w:right w:w="108" w:type="dxa"/>
            </w:tcMar>
          </w:tcPr>
          <w:p w14:paraId="2EE8084C" w14:textId="77777777" w:rsidR="0057298D" w:rsidRPr="0057298D" w:rsidRDefault="0057298D" w:rsidP="0057298D">
            <w:pPr>
              <w:jc w:val="center"/>
              <w:rPr>
                <w:rFonts w:eastAsia="Calibri"/>
                <w:sz w:val="20"/>
                <w:lang w:eastAsia="en-US"/>
              </w:rPr>
            </w:pPr>
            <w:r w:rsidRPr="0057298D">
              <w:rPr>
                <w:rFonts w:eastAsia="Calibri"/>
                <w:sz w:val="20"/>
                <w:lang w:eastAsia="en-US"/>
              </w:rPr>
              <w:t>7</w:t>
            </w:r>
          </w:p>
        </w:tc>
        <w:tc>
          <w:tcPr>
            <w:tcW w:w="251" w:type="pct"/>
            <w:tcBorders>
              <w:top w:val="nil"/>
              <w:left w:val="nil"/>
              <w:bottom w:val="single" w:sz="8" w:space="0" w:color="auto"/>
              <w:right w:val="single" w:sz="8" w:space="0" w:color="auto"/>
            </w:tcBorders>
            <w:tcMar>
              <w:top w:w="0" w:type="dxa"/>
              <w:left w:w="108" w:type="dxa"/>
              <w:bottom w:w="0" w:type="dxa"/>
              <w:right w:w="108" w:type="dxa"/>
            </w:tcMar>
          </w:tcPr>
          <w:p w14:paraId="16931BC9" w14:textId="77777777" w:rsidR="0057298D" w:rsidRPr="0057298D" w:rsidRDefault="0057298D" w:rsidP="0057298D">
            <w:pPr>
              <w:jc w:val="center"/>
              <w:rPr>
                <w:rFonts w:eastAsia="Calibri"/>
                <w:sz w:val="20"/>
                <w:lang w:eastAsia="en-US"/>
              </w:rPr>
            </w:pPr>
            <w:r w:rsidRPr="0057298D">
              <w:rPr>
                <w:rFonts w:eastAsia="Calibri"/>
                <w:sz w:val="20"/>
                <w:lang w:eastAsia="en-US"/>
              </w:rPr>
              <w:t>8</w:t>
            </w:r>
          </w:p>
        </w:tc>
        <w:tc>
          <w:tcPr>
            <w:tcW w:w="1522" w:type="pct"/>
            <w:tcBorders>
              <w:top w:val="nil"/>
              <w:left w:val="nil"/>
              <w:bottom w:val="single" w:sz="8" w:space="0" w:color="auto"/>
              <w:right w:val="single" w:sz="8" w:space="0" w:color="auto"/>
            </w:tcBorders>
            <w:tcMar>
              <w:top w:w="0" w:type="dxa"/>
              <w:left w:w="108" w:type="dxa"/>
              <w:bottom w:w="0" w:type="dxa"/>
              <w:right w:w="108" w:type="dxa"/>
            </w:tcMar>
          </w:tcPr>
          <w:p w14:paraId="249DAF22" w14:textId="77777777" w:rsidR="0057298D" w:rsidRPr="0057298D" w:rsidRDefault="0057298D" w:rsidP="0057298D">
            <w:pPr>
              <w:jc w:val="center"/>
              <w:rPr>
                <w:rFonts w:eastAsia="Calibri"/>
                <w:sz w:val="20"/>
                <w:lang w:eastAsia="en-US"/>
              </w:rPr>
            </w:pPr>
            <w:r w:rsidRPr="0057298D">
              <w:rPr>
                <w:rFonts w:eastAsia="Calibri"/>
                <w:sz w:val="20"/>
                <w:lang w:eastAsia="en-US"/>
              </w:rPr>
              <w:t>9</w:t>
            </w:r>
          </w:p>
        </w:tc>
      </w:tr>
      <w:tr w:rsidR="0057298D" w:rsidRPr="0057298D" w14:paraId="3939A23D"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364B0" w14:textId="77777777" w:rsidR="0057298D" w:rsidRPr="0057298D" w:rsidRDefault="0057298D" w:rsidP="0057298D">
            <w:pPr>
              <w:jc w:val="both"/>
              <w:rPr>
                <w:rFonts w:eastAsia="Calibri"/>
                <w:sz w:val="20"/>
                <w:lang w:eastAsia="en-US"/>
              </w:rPr>
            </w:pPr>
            <w:r w:rsidRPr="0057298D">
              <w:rPr>
                <w:rFonts w:eastAsia="Calibri"/>
                <w:sz w:val="20"/>
                <w:lang w:eastAsia="en-US"/>
              </w:rPr>
              <w:t>1.</w:t>
            </w:r>
          </w:p>
        </w:tc>
        <w:tc>
          <w:tcPr>
            <w:tcW w:w="112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B5A9FFD"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Инвестициялық</w:t>
            </w:r>
            <w:proofErr w:type="spellEnd"/>
            <w:r w:rsidRPr="0057298D">
              <w:rPr>
                <w:rFonts w:eastAsia="Calibri"/>
                <w:sz w:val="20"/>
                <w:lang w:eastAsia="en-US"/>
              </w:rPr>
              <w:t xml:space="preserve"> </w:t>
            </w:r>
            <w:proofErr w:type="spellStart"/>
            <w:r w:rsidRPr="0057298D">
              <w:rPr>
                <w:rFonts w:eastAsia="Calibri"/>
                <w:sz w:val="20"/>
                <w:lang w:eastAsia="en-US"/>
              </w:rPr>
              <w:t>қорлар</w:t>
            </w:r>
            <w:proofErr w:type="spellEnd"/>
            <w:r w:rsidRPr="0057298D">
              <w:rPr>
                <w:rFonts w:eastAsia="Calibri"/>
                <w:sz w:val="20"/>
                <w:lang w:eastAsia="en-US"/>
              </w:rPr>
              <w:t xml:space="preserve"> </w:t>
            </w:r>
            <w:proofErr w:type="spellStart"/>
            <w:r w:rsidRPr="0057298D">
              <w:rPr>
                <w:rFonts w:eastAsia="Calibri"/>
                <w:sz w:val="20"/>
                <w:lang w:eastAsia="en-US"/>
              </w:rPr>
              <w:t>бойынша</w:t>
            </w:r>
            <w:proofErr w:type="spellEnd"/>
            <w:r w:rsidRPr="0057298D">
              <w:rPr>
                <w:rFonts w:eastAsia="Calibri"/>
                <w:sz w:val="20"/>
                <w:lang w:eastAsia="en-US"/>
              </w:rPr>
              <w:t xml:space="preserve"> </w:t>
            </w:r>
            <w:proofErr w:type="spellStart"/>
            <w:r w:rsidRPr="0057298D">
              <w:rPr>
                <w:rFonts w:eastAsia="Calibri"/>
                <w:sz w:val="20"/>
                <w:lang w:eastAsia="en-US"/>
              </w:rPr>
              <w:t>жиынтығы</w:t>
            </w:r>
            <w:proofErr w:type="spellEnd"/>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7EB85D89"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14:paraId="01E94C8E"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6E2A99C2"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14:paraId="73598DD4"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A2F394"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14:paraId="7F674E74"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657F37F6"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11DFCA" w14:textId="77777777" w:rsidR="0057298D" w:rsidRPr="0057298D" w:rsidRDefault="0057298D" w:rsidP="0057298D">
            <w:pPr>
              <w:jc w:val="both"/>
              <w:rPr>
                <w:rFonts w:eastAsia="Calibri"/>
                <w:sz w:val="20"/>
                <w:lang w:eastAsia="en-US"/>
              </w:rPr>
            </w:pPr>
            <w:r w:rsidRPr="0057298D">
              <w:rPr>
                <w:rFonts w:eastAsia="Calibri"/>
                <w:sz w:val="20"/>
                <w:lang w:eastAsia="en-US"/>
              </w:rPr>
              <w:t>1.1.</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0FC33C3A"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14:paraId="4FEA29A7"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654CC86D"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14:paraId="4DB1F8DB"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3FA4BBAE"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14:paraId="2DC0DF0C"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B39AB38"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14:paraId="4E6A77B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09A3A1D4"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2D712" w14:textId="77777777" w:rsidR="0057298D" w:rsidRPr="0057298D" w:rsidRDefault="0057298D" w:rsidP="0057298D">
            <w:pPr>
              <w:jc w:val="both"/>
              <w:rPr>
                <w:rFonts w:eastAsia="Calibri"/>
                <w:sz w:val="20"/>
                <w:lang w:eastAsia="en-US"/>
              </w:rPr>
            </w:pPr>
            <w:r w:rsidRPr="0057298D">
              <w:rPr>
                <w:rFonts w:eastAsia="Calibri"/>
                <w:sz w:val="20"/>
                <w:lang w:eastAsia="en-US"/>
              </w:rPr>
              <w:t>…</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0851AD4D"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14:paraId="40721BB2"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749D426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14:paraId="50090883"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0598721E"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14:paraId="445EAB49"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EDDE6CF"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14:paraId="21EC847E"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03D454DD"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40380" w14:textId="77777777" w:rsidR="0057298D" w:rsidRPr="0057298D" w:rsidRDefault="0057298D" w:rsidP="0057298D">
            <w:pPr>
              <w:jc w:val="both"/>
              <w:rPr>
                <w:rFonts w:eastAsia="Calibri"/>
                <w:sz w:val="20"/>
                <w:lang w:eastAsia="en-US"/>
              </w:rPr>
            </w:pPr>
            <w:r w:rsidRPr="0057298D">
              <w:rPr>
                <w:rFonts w:eastAsia="Calibri"/>
                <w:sz w:val="20"/>
                <w:lang w:eastAsia="en-US"/>
              </w:rPr>
              <w:t>2.</w:t>
            </w:r>
          </w:p>
        </w:tc>
        <w:tc>
          <w:tcPr>
            <w:tcW w:w="112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4873C44"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Барлық</w:t>
            </w:r>
            <w:proofErr w:type="spellEnd"/>
            <w:r w:rsidRPr="0057298D">
              <w:rPr>
                <w:rFonts w:eastAsia="Calibri"/>
                <w:sz w:val="20"/>
                <w:lang w:eastAsia="en-US"/>
              </w:rPr>
              <w:t xml:space="preserve"> </w:t>
            </w:r>
            <w:proofErr w:type="spellStart"/>
            <w:r w:rsidRPr="0057298D">
              <w:rPr>
                <w:rFonts w:eastAsia="Calibri"/>
                <w:sz w:val="20"/>
                <w:lang w:eastAsia="en-US"/>
              </w:rPr>
              <w:t>басқа</w:t>
            </w:r>
            <w:proofErr w:type="spellEnd"/>
            <w:r w:rsidRPr="0057298D">
              <w:rPr>
                <w:rFonts w:eastAsia="Calibri"/>
                <w:sz w:val="20"/>
                <w:lang w:eastAsia="en-US"/>
              </w:rPr>
              <w:t xml:space="preserve"> да </w:t>
            </w:r>
            <w:proofErr w:type="spellStart"/>
            <w:r w:rsidRPr="0057298D">
              <w:rPr>
                <w:rFonts w:eastAsia="Calibri"/>
                <w:sz w:val="20"/>
                <w:lang w:eastAsia="en-US"/>
              </w:rPr>
              <w:t>клиенттер</w:t>
            </w:r>
            <w:proofErr w:type="spellEnd"/>
            <w:r w:rsidRPr="0057298D">
              <w:rPr>
                <w:rFonts w:eastAsia="Calibri"/>
                <w:sz w:val="20"/>
                <w:lang w:eastAsia="en-US"/>
              </w:rPr>
              <w:t xml:space="preserve"> </w:t>
            </w:r>
            <w:proofErr w:type="spellStart"/>
            <w:r w:rsidRPr="0057298D">
              <w:rPr>
                <w:rFonts w:eastAsia="Calibri"/>
                <w:sz w:val="20"/>
                <w:lang w:eastAsia="en-US"/>
              </w:rPr>
              <w:t>бойынша</w:t>
            </w:r>
            <w:proofErr w:type="spellEnd"/>
            <w:r w:rsidRPr="0057298D">
              <w:rPr>
                <w:rFonts w:eastAsia="Calibri"/>
                <w:sz w:val="20"/>
                <w:lang w:eastAsia="en-US"/>
              </w:rPr>
              <w:t xml:space="preserve"> </w:t>
            </w:r>
            <w:proofErr w:type="spellStart"/>
            <w:r w:rsidRPr="0057298D">
              <w:rPr>
                <w:rFonts w:eastAsia="Calibri"/>
                <w:sz w:val="20"/>
                <w:lang w:eastAsia="en-US"/>
              </w:rPr>
              <w:t>жиынтығы</w:t>
            </w:r>
            <w:proofErr w:type="spellEnd"/>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231FAC5C"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14:paraId="11240CFB"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2F12BE92"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14:paraId="7D25A227"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CABE6F"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14:paraId="27F8835D"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4BC5BC4F"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8601B" w14:textId="77777777" w:rsidR="0057298D" w:rsidRPr="0057298D" w:rsidRDefault="0057298D" w:rsidP="0057298D">
            <w:pPr>
              <w:jc w:val="both"/>
              <w:rPr>
                <w:rFonts w:eastAsia="Calibri"/>
                <w:sz w:val="20"/>
                <w:lang w:eastAsia="en-US"/>
              </w:rPr>
            </w:pPr>
            <w:r w:rsidRPr="0057298D">
              <w:rPr>
                <w:rFonts w:eastAsia="Calibri"/>
                <w:sz w:val="20"/>
                <w:lang w:eastAsia="en-US"/>
              </w:rPr>
              <w:t>2.1.</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391B99AA"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14:paraId="72E2EEE3"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06F37C6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14:paraId="45F7E0F8"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517E5F5D"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14:paraId="781D4162"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5623B33"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14:paraId="7485CAE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67B010DD"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D60C1F" w14:textId="77777777" w:rsidR="0057298D" w:rsidRPr="0057298D" w:rsidRDefault="0057298D" w:rsidP="0057298D">
            <w:pPr>
              <w:jc w:val="both"/>
              <w:rPr>
                <w:rFonts w:eastAsia="Calibri"/>
                <w:sz w:val="20"/>
                <w:lang w:eastAsia="en-US"/>
              </w:rPr>
            </w:pPr>
            <w:r w:rsidRPr="0057298D">
              <w:rPr>
                <w:rFonts w:eastAsia="Calibri"/>
                <w:sz w:val="20"/>
                <w:lang w:eastAsia="en-US"/>
              </w:rPr>
              <w:t>…</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5D9BF0E7"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14:paraId="4275C0A2"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3A6BE436"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14:paraId="581ED1E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316715B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14:paraId="5AB8A096"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7F5808B"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14:paraId="20513D79"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42FBCD32" w14:textId="77777777" w:rsidTr="00DE4EE3">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83DA2E" w14:textId="77777777" w:rsidR="0057298D" w:rsidRPr="0057298D" w:rsidRDefault="0057298D" w:rsidP="0057298D">
            <w:pPr>
              <w:jc w:val="both"/>
              <w:rPr>
                <w:rFonts w:eastAsia="Calibri"/>
                <w:sz w:val="20"/>
                <w:lang w:eastAsia="en-US"/>
              </w:rPr>
            </w:pPr>
          </w:p>
        </w:tc>
        <w:tc>
          <w:tcPr>
            <w:tcW w:w="1121"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5560622"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Барлығы</w:t>
            </w:r>
            <w:proofErr w:type="spellEnd"/>
            <w:r w:rsidRPr="0057298D">
              <w:rPr>
                <w:rFonts w:eastAsia="Calibri"/>
                <w:sz w:val="20"/>
                <w:lang w:eastAsia="en-US"/>
              </w:rPr>
              <w:t>:</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14:paraId="7035FDA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14" w:type="pct"/>
            <w:tcBorders>
              <w:top w:val="nil"/>
              <w:left w:val="nil"/>
              <w:bottom w:val="single" w:sz="8" w:space="0" w:color="auto"/>
              <w:right w:val="single" w:sz="8" w:space="0" w:color="auto"/>
            </w:tcBorders>
            <w:tcMar>
              <w:top w:w="0" w:type="dxa"/>
              <w:left w:w="108" w:type="dxa"/>
              <w:bottom w:w="0" w:type="dxa"/>
              <w:right w:w="108" w:type="dxa"/>
            </w:tcMar>
            <w:hideMark/>
          </w:tcPr>
          <w:p w14:paraId="6250A517"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14:paraId="4ADA50D3"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14:paraId="345B96F4"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54"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8BAE27C"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522" w:type="pct"/>
            <w:tcBorders>
              <w:top w:val="nil"/>
              <w:left w:val="nil"/>
              <w:bottom w:val="single" w:sz="8" w:space="0" w:color="auto"/>
              <w:right w:val="single" w:sz="8" w:space="0" w:color="auto"/>
            </w:tcBorders>
            <w:tcMar>
              <w:top w:w="0" w:type="dxa"/>
              <w:left w:w="108" w:type="dxa"/>
              <w:bottom w:w="0" w:type="dxa"/>
              <w:right w:w="108" w:type="dxa"/>
            </w:tcMar>
            <w:hideMark/>
          </w:tcPr>
          <w:p w14:paraId="748F92B3"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bl>
    <w:p w14:paraId="50FBCDDB" w14:textId="77777777" w:rsidR="0057298D" w:rsidRPr="0057298D" w:rsidRDefault="0057298D" w:rsidP="0057298D">
      <w:pPr>
        <w:jc w:val="both"/>
        <w:rPr>
          <w:rFonts w:eastAsia="Calibri"/>
          <w:lang w:eastAsia="en-US"/>
        </w:rPr>
      </w:pPr>
    </w:p>
    <w:p w14:paraId="67152A77"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кестенің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жалғасы</w:t>
      </w:r>
      <w:proofErr w:type="spellEnd"/>
      <w:r w:rsidRPr="0057298D">
        <w:rPr>
          <w:rFonts w:eastAsia="Calibri"/>
          <w:sz w:val="28"/>
          <w:szCs w:val="28"/>
          <w:lang w:eastAsia="en-US"/>
        </w:rPr>
        <w:t>:</w:t>
      </w:r>
    </w:p>
    <w:p w14:paraId="320B0441" w14:textId="77777777" w:rsidR="0057298D" w:rsidRPr="0057298D" w:rsidRDefault="0057298D" w:rsidP="0057298D">
      <w:pPr>
        <w:jc w:val="both"/>
        <w:rPr>
          <w:rFonts w:eastAsia="Calibri"/>
          <w:lang w:eastAsia="en-US"/>
        </w:rPr>
      </w:pPr>
    </w:p>
    <w:tbl>
      <w:tblPr>
        <w:tblW w:w="5000" w:type="pct"/>
        <w:jc w:val="center"/>
        <w:tblCellMar>
          <w:left w:w="0" w:type="dxa"/>
          <w:right w:w="0" w:type="dxa"/>
        </w:tblCellMar>
        <w:tblLook w:val="04A0" w:firstRow="1" w:lastRow="0" w:firstColumn="1" w:lastColumn="0" w:noHBand="0" w:noVBand="1"/>
      </w:tblPr>
      <w:tblGrid>
        <w:gridCol w:w="1205"/>
        <w:gridCol w:w="2232"/>
        <w:gridCol w:w="1699"/>
        <w:gridCol w:w="2834"/>
        <w:gridCol w:w="2098"/>
        <w:gridCol w:w="1702"/>
        <w:gridCol w:w="2779"/>
      </w:tblGrid>
      <w:tr w:rsidR="0057298D" w:rsidRPr="0057298D" w14:paraId="2129AAC0" w14:textId="77777777" w:rsidTr="00DE4EE3">
        <w:trPr>
          <w:jc w:val="center"/>
        </w:trPr>
        <w:tc>
          <w:tcPr>
            <w:tcW w:w="118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AEF01A"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Номиналдық</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c>
          <w:tcPr>
            <w:tcW w:w="5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3E0205"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Төлем</w:t>
            </w:r>
            <w:proofErr w:type="spellEnd"/>
            <w:r w:rsidRPr="0057298D">
              <w:rPr>
                <w:rFonts w:eastAsia="Calibri"/>
                <w:sz w:val="20"/>
                <w:lang w:eastAsia="en-US"/>
              </w:rPr>
              <w:t xml:space="preserve"> </w:t>
            </w:r>
            <w:proofErr w:type="spellStart"/>
            <w:r w:rsidRPr="0057298D">
              <w:rPr>
                <w:rFonts w:eastAsia="Calibri"/>
                <w:sz w:val="20"/>
                <w:lang w:eastAsia="en-US"/>
              </w:rPr>
              <w:t>валютасының</w:t>
            </w:r>
            <w:proofErr w:type="spellEnd"/>
            <w:r w:rsidRPr="0057298D">
              <w:rPr>
                <w:rFonts w:eastAsia="Calibri"/>
                <w:sz w:val="20"/>
                <w:lang w:eastAsia="en-US"/>
              </w:rPr>
              <w:t xml:space="preserve"> коды</w:t>
            </w:r>
          </w:p>
        </w:tc>
        <w:tc>
          <w:tcPr>
            <w:tcW w:w="9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E034F0"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Бір</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w:t>
            </w:r>
            <w:proofErr w:type="spellEnd"/>
            <w:r w:rsidRPr="0057298D">
              <w:rPr>
                <w:rFonts w:eastAsia="Calibri"/>
                <w:sz w:val="20"/>
                <w:lang w:eastAsia="en-US"/>
              </w:rPr>
              <w:t xml:space="preserve"> </w:t>
            </w:r>
            <w:proofErr w:type="spellStart"/>
            <w:r w:rsidRPr="0057298D">
              <w:rPr>
                <w:rFonts w:eastAsia="Calibri"/>
                <w:sz w:val="20"/>
                <w:lang w:eastAsia="en-US"/>
              </w:rPr>
              <w:t>сатып</w:t>
            </w:r>
            <w:proofErr w:type="spellEnd"/>
            <w:r w:rsidRPr="0057298D">
              <w:rPr>
                <w:rFonts w:eastAsia="Calibri"/>
                <w:sz w:val="20"/>
                <w:lang w:eastAsia="en-US"/>
              </w:rPr>
              <w:t xml:space="preserve"> </w:t>
            </w:r>
            <w:proofErr w:type="spellStart"/>
            <w:r w:rsidRPr="0057298D">
              <w:rPr>
                <w:rFonts w:eastAsia="Calibri"/>
                <w:sz w:val="20"/>
                <w:lang w:eastAsia="en-US"/>
              </w:rPr>
              <w:t>алу</w:t>
            </w:r>
            <w:proofErr w:type="spellEnd"/>
            <w:r w:rsidRPr="0057298D">
              <w:rPr>
                <w:rFonts w:eastAsia="Calibri"/>
                <w:sz w:val="20"/>
                <w:lang w:eastAsia="en-US"/>
              </w:rPr>
              <w:t xml:space="preserve"> </w:t>
            </w:r>
            <w:proofErr w:type="spellStart"/>
            <w:r w:rsidRPr="0057298D">
              <w:rPr>
                <w:rFonts w:eastAsia="Calibri"/>
                <w:sz w:val="20"/>
                <w:lang w:eastAsia="en-US"/>
              </w:rPr>
              <w:t>бағасы</w:t>
            </w:r>
            <w:proofErr w:type="spellEnd"/>
          </w:p>
        </w:tc>
        <w:tc>
          <w:tcPr>
            <w:tcW w:w="130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5B9ABA"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Кезеңі</w:t>
            </w:r>
            <w:proofErr w:type="spellEnd"/>
          </w:p>
        </w:tc>
        <w:tc>
          <w:tcPr>
            <w:tcW w:w="955" w:type="pct"/>
            <w:vMerge w:val="restart"/>
            <w:tcBorders>
              <w:top w:val="single" w:sz="8" w:space="0" w:color="auto"/>
              <w:left w:val="nil"/>
              <w:right w:val="single" w:sz="8" w:space="0" w:color="auto"/>
            </w:tcBorders>
            <w:tcMar>
              <w:top w:w="0" w:type="dxa"/>
              <w:left w:w="108" w:type="dxa"/>
              <w:bottom w:w="0" w:type="dxa"/>
              <w:right w:w="108" w:type="dxa"/>
            </w:tcMar>
            <w:hideMark/>
          </w:tcPr>
          <w:p w14:paraId="7B4BAC9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сатып</w:t>
            </w:r>
            <w:proofErr w:type="spellEnd"/>
            <w:r w:rsidRPr="0057298D">
              <w:rPr>
                <w:rFonts w:eastAsia="Calibri"/>
                <w:sz w:val="20"/>
                <w:lang w:eastAsia="en-US"/>
              </w:rPr>
              <w:t xml:space="preserve"> </w:t>
            </w:r>
            <w:proofErr w:type="spellStart"/>
            <w:r w:rsidRPr="0057298D">
              <w:rPr>
                <w:rFonts w:eastAsia="Calibri"/>
                <w:sz w:val="20"/>
                <w:lang w:eastAsia="en-US"/>
              </w:rPr>
              <w:t>алу</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r>
      <w:tr w:rsidR="0057298D" w:rsidRPr="0057298D" w14:paraId="70F68065" w14:textId="77777777" w:rsidTr="00DE4EE3">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845B7" w14:textId="77777777" w:rsidR="0057298D" w:rsidRPr="0057298D" w:rsidRDefault="0057298D" w:rsidP="0057298D">
            <w:pPr>
              <w:jc w:val="both"/>
              <w:rPr>
                <w:rFonts w:eastAsia="Calibri"/>
                <w:sz w:val="20"/>
                <w:lang w:eastAsia="en-US"/>
              </w:rPr>
            </w:pPr>
            <w:r w:rsidRPr="0057298D">
              <w:rPr>
                <w:rFonts w:eastAsia="Calibri"/>
                <w:sz w:val="20"/>
                <w:lang w:eastAsia="en-US"/>
              </w:rPr>
              <w:t>валюта коды</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44E75FA3"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бір</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c>
          <w:tcPr>
            <w:tcW w:w="584" w:type="pct"/>
            <w:vMerge/>
            <w:tcBorders>
              <w:top w:val="single" w:sz="8" w:space="0" w:color="auto"/>
              <w:left w:val="nil"/>
              <w:bottom w:val="single" w:sz="8" w:space="0" w:color="auto"/>
              <w:right w:val="single" w:sz="8" w:space="0" w:color="auto"/>
            </w:tcBorders>
            <w:vAlign w:val="center"/>
            <w:hideMark/>
          </w:tcPr>
          <w:p w14:paraId="7B4CC81A" w14:textId="77777777" w:rsidR="0057298D" w:rsidRPr="0057298D" w:rsidRDefault="0057298D" w:rsidP="0057298D">
            <w:pPr>
              <w:jc w:val="both"/>
              <w:rPr>
                <w:rFonts w:eastAsia="Calibri"/>
                <w:sz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14:paraId="4BA5901F" w14:textId="77777777" w:rsidR="0057298D" w:rsidRPr="0057298D" w:rsidRDefault="0057298D" w:rsidP="0057298D">
            <w:pPr>
              <w:jc w:val="both"/>
              <w:rPr>
                <w:rFonts w:eastAsia="Calibri"/>
                <w:sz w:val="20"/>
                <w:lang w:eastAsia="en-US"/>
              </w:rPr>
            </w:pPr>
          </w:p>
        </w:tc>
        <w:tc>
          <w:tcPr>
            <w:tcW w:w="721" w:type="pct"/>
            <w:tcBorders>
              <w:top w:val="nil"/>
              <w:left w:val="nil"/>
              <w:bottom w:val="single" w:sz="8" w:space="0" w:color="auto"/>
              <w:right w:val="single" w:sz="8" w:space="0" w:color="auto"/>
            </w:tcBorders>
            <w:tcMar>
              <w:top w:w="0" w:type="dxa"/>
              <w:left w:w="108" w:type="dxa"/>
              <w:bottom w:w="0" w:type="dxa"/>
              <w:right w:w="108" w:type="dxa"/>
            </w:tcMar>
            <w:hideMark/>
          </w:tcPr>
          <w:p w14:paraId="2996C6B6"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есепке</w:t>
            </w:r>
            <w:proofErr w:type="spellEnd"/>
            <w:r w:rsidRPr="0057298D">
              <w:rPr>
                <w:rFonts w:eastAsia="Calibri"/>
                <w:sz w:val="20"/>
                <w:lang w:eastAsia="en-US"/>
              </w:rPr>
              <w:t xml:space="preserve"> </w:t>
            </w:r>
            <w:proofErr w:type="spellStart"/>
            <w:r w:rsidRPr="0057298D">
              <w:rPr>
                <w:rFonts w:eastAsia="Calibri"/>
                <w:sz w:val="20"/>
                <w:lang w:eastAsia="en-US"/>
              </w:rPr>
              <w:t>қою</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851F89B"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өтеу</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955" w:type="pct"/>
            <w:vMerge/>
            <w:tcBorders>
              <w:left w:val="nil"/>
              <w:bottom w:val="single" w:sz="8" w:space="0" w:color="auto"/>
              <w:right w:val="single" w:sz="8" w:space="0" w:color="auto"/>
            </w:tcBorders>
            <w:vAlign w:val="center"/>
            <w:hideMark/>
          </w:tcPr>
          <w:p w14:paraId="1BBB0689" w14:textId="77777777" w:rsidR="0057298D" w:rsidRPr="0057298D" w:rsidRDefault="0057298D" w:rsidP="0057298D">
            <w:pPr>
              <w:jc w:val="both"/>
              <w:rPr>
                <w:rFonts w:eastAsia="Calibri"/>
                <w:sz w:val="20"/>
                <w:lang w:eastAsia="en-US"/>
              </w:rPr>
            </w:pPr>
          </w:p>
        </w:tc>
      </w:tr>
      <w:tr w:rsidR="0057298D" w:rsidRPr="0057298D" w14:paraId="7CED3CBA" w14:textId="77777777" w:rsidTr="00DE4EE3">
        <w:trPr>
          <w:jc w:val="center"/>
        </w:trPr>
        <w:tc>
          <w:tcPr>
            <w:tcW w:w="4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A89F99" w14:textId="77777777" w:rsidR="0057298D" w:rsidRPr="0057298D" w:rsidRDefault="0057298D" w:rsidP="0057298D">
            <w:pPr>
              <w:jc w:val="center"/>
              <w:rPr>
                <w:rFonts w:eastAsia="Calibri"/>
                <w:sz w:val="20"/>
                <w:lang w:eastAsia="en-US"/>
              </w:rPr>
            </w:pPr>
            <w:r w:rsidRPr="0057298D">
              <w:rPr>
                <w:rFonts w:eastAsia="Calibri"/>
                <w:sz w:val="20"/>
                <w:lang w:eastAsia="en-US"/>
              </w:rPr>
              <w:t>10</w:t>
            </w:r>
          </w:p>
        </w:tc>
        <w:tc>
          <w:tcPr>
            <w:tcW w:w="767" w:type="pct"/>
            <w:tcBorders>
              <w:top w:val="nil"/>
              <w:left w:val="nil"/>
              <w:bottom w:val="single" w:sz="8" w:space="0" w:color="auto"/>
              <w:right w:val="single" w:sz="8" w:space="0" w:color="auto"/>
            </w:tcBorders>
            <w:tcMar>
              <w:top w:w="0" w:type="dxa"/>
              <w:left w:w="108" w:type="dxa"/>
              <w:bottom w:w="0" w:type="dxa"/>
              <w:right w:w="108" w:type="dxa"/>
            </w:tcMar>
          </w:tcPr>
          <w:p w14:paraId="4EFF82A1" w14:textId="77777777" w:rsidR="0057298D" w:rsidRPr="0057298D" w:rsidRDefault="0057298D" w:rsidP="0057298D">
            <w:pPr>
              <w:jc w:val="center"/>
              <w:rPr>
                <w:rFonts w:eastAsia="Calibri"/>
                <w:sz w:val="20"/>
                <w:lang w:eastAsia="en-US"/>
              </w:rPr>
            </w:pPr>
            <w:r w:rsidRPr="0057298D">
              <w:rPr>
                <w:rFonts w:eastAsia="Calibri"/>
                <w:sz w:val="20"/>
                <w:lang w:eastAsia="en-US"/>
              </w:rPr>
              <w:t>11</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14:paraId="3B43305B" w14:textId="77777777" w:rsidR="0057298D" w:rsidRPr="0057298D" w:rsidRDefault="0057298D" w:rsidP="0057298D">
            <w:pPr>
              <w:jc w:val="center"/>
              <w:rPr>
                <w:rFonts w:eastAsia="Calibri"/>
                <w:sz w:val="20"/>
                <w:lang w:eastAsia="en-US"/>
              </w:rPr>
            </w:pPr>
            <w:r w:rsidRPr="0057298D">
              <w:rPr>
                <w:rFonts w:eastAsia="Calibri"/>
                <w:sz w:val="20"/>
                <w:lang w:eastAsia="en-US"/>
              </w:rPr>
              <w:t>12</w:t>
            </w:r>
          </w:p>
        </w:tc>
        <w:tc>
          <w:tcPr>
            <w:tcW w:w="974" w:type="pct"/>
            <w:tcBorders>
              <w:top w:val="nil"/>
              <w:left w:val="nil"/>
              <w:bottom w:val="single" w:sz="8" w:space="0" w:color="auto"/>
              <w:right w:val="single" w:sz="8" w:space="0" w:color="auto"/>
            </w:tcBorders>
            <w:tcMar>
              <w:top w:w="0" w:type="dxa"/>
              <w:left w:w="108" w:type="dxa"/>
              <w:bottom w:w="0" w:type="dxa"/>
              <w:right w:w="108" w:type="dxa"/>
            </w:tcMar>
          </w:tcPr>
          <w:p w14:paraId="1BA2F30B" w14:textId="77777777" w:rsidR="0057298D" w:rsidRPr="0057298D" w:rsidRDefault="0057298D" w:rsidP="0057298D">
            <w:pPr>
              <w:jc w:val="center"/>
              <w:rPr>
                <w:rFonts w:eastAsia="Calibri"/>
                <w:sz w:val="20"/>
                <w:lang w:eastAsia="en-US"/>
              </w:rPr>
            </w:pPr>
            <w:r w:rsidRPr="0057298D">
              <w:rPr>
                <w:rFonts w:eastAsia="Calibri"/>
                <w:sz w:val="20"/>
                <w:lang w:eastAsia="en-US"/>
              </w:rPr>
              <w:t>13</w:t>
            </w:r>
          </w:p>
        </w:tc>
        <w:tc>
          <w:tcPr>
            <w:tcW w:w="721" w:type="pct"/>
            <w:tcBorders>
              <w:top w:val="nil"/>
              <w:left w:val="nil"/>
              <w:bottom w:val="single" w:sz="8" w:space="0" w:color="auto"/>
              <w:right w:val="single" w:sz="8" w:space="0" w:color="auto"/>
            </w:tcBorders>
            <w:tcMar>
              <w:top w:w="0" w:type="dxa"/>
              <w:left w:w="108" w:type="dxa"/>
              <w:bottom w:w="0" w:type="dxa"/>
              <w:right w:w="108" w:type="dxa"/>
            </w:tcMar>
          </w:tcPr>
          <w:p w14:paraId="5552BA9F" w14:textId="77777777" w:rsidR="0057298D" w:rsidRPr="0057298D" w:rsidRDefault="0057298D" w:rsidP="0057298D">
            <w:pPr>
              <w:jc w:val="center"/>
              <w:rPr>
                <w:rFonts w:eastAsia="Calibri"/>
                <w:sz w:val="20"/>
                <w:lang w:eastAsia="en-US"/>
              </w:rPr>
            </w:pPr>
            <w:r w:rsidRPr="0057298D">
              <w:rPr>
                <w:rFonts w:eastAsia="Calibri"/>
                <w:sz w:val="20"/>
                <w:lang w:eastAsia="en-US"/>
              </w:rPr>
              <w:t>14</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14:paraId="61CE467E" w14:textId="77777777" w:rsidR="0057298D" w:rsidRPr="0057298D" w:rsidRDefault="0057298D" w:rsidP="0057298D">
            <w:pPr>
              <w:jc w:val="center"/>
              <w:rPr>
                <w:rFonts w:eastAsia="Calibri"/>
                <w:sz w:val="20"/>
                <w:lang w:eastAsia="en-US"/>
              </w:rPr>
            </w:pPr>
            <w:r w:rsidRPr="0057298D">
              <w:rPr>
                <w:rFonts w:eastAsia="Calibri"/>
                <w:sz w:val="20"/>
                <w:lang w:eastAsia="en-US"/>
              </w:rPr>
              <w:t>15</w:t>
            </w:r>
          </w:p>
        </w:tc>
        <w:tc>
          <w:tcPr>
            <w:tcW w:w="955" w:type="pct"/>
            <w:tcBorders>
              <w:top w:val="nil"/>
              <w:left w:val="nil"/>
              <w:bottom w:val="single" w:sz="8" w:space="0" w:color="auto"/>
              <w:right w:val="single" w:sz="8" w:space="0" w:color="auto"/>
            </w:tcBorders>
            <w:tcMar>
              <w:top w:w="0" w:type="dxa"/>
              <w:left w:w="108" w:type="dxa"/>
              <w:bottom w:w="0" w:type="dxa"/>
              <w:right w:w="108" w:type="dxa"/>
            </w:tcMar>
          </w:tcPr>
          <w:p w14:paraId="41733CB8" w14:textId="77777777" w:rsidR="0057298D" w:rsidRPr="0057298D" w:rsidRDefault="0057298D" w:rsidP="0057298D">
            <w:pPr>
              <w:jc w:val="center"/>
              <w:rPr>
                <w:rFonts w:eastAsia="Calibri"/>
                <w:sz w:val="20"/>
                <w:lang w:eastAsia="en-US"/>
              </w:rPr>
            </w:pPr>
            <w:r w:rsidRPr="0057298D">
              <w:rPr>
                <w:rFonts w:eastAsia="Calibri"/>
                <w:sz w:val="20"/>
                <w:lang w:eastAsia="en-US"/>
              </w:rPr>
              <w:t>16</w:t>
            </w:r>
          </w:p>
        </w:tc>
      </w:tr>
    </w:tbl>
    <w:p w14:paraId="343F9C43" w14:textId="77777777" w:rsidR="0057298D" w:rsidRPr="0057298D" w:rsidRDefault="0057298D" w:rsidP="0057298D">
      <w:pPr>
        <w:jc w:val="both"/>
        <w:rPr>
          <w:rFonts w:eastAsia="Calibri"/>
          <w:lang w:eastAsia="en-US"/>
        </w:rPr>
      </w:pPr>
    </w:p>
    <w:p w14:paraId="075A9760"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кестенің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жалғасы</w:t>
      </w:r>
      <w:proofErr w:type="spellEnd"/>
      <w:r w:rsidRPr="0057298D">
        <w:rPr>
          <w:rFonts w:eastAsia="Calibri"/>
          <w:sz w:val="28"/>
          <w:szCs w:val="28"/>
          <w:lang w:eastAsia="en-US"/>
        </w:rPr>
        <w:t>:</w:t>
      </w:r>
    </w:p>
    <w:p w14:paraId="396DF9F8" w14:textId="77777777" w:rsidR="0057298D" w:rsidRPr="0057298D" w:rsidRDefault="0057298D" w:rsidP="0057298D">
      <w:pPr>
        <w:jc w:val="both"/>
        <w:rPr>
          <w:rFonts w:eastAsia="Calibri"/>
          <w:lang w:eastAsia="en-US"/>
        </w:rPr>
      </w:pPr>
    </w:p>
    <w:tbl>
      <w:tblPr>
        <w:tblW w:w="5000" w:type="pct"/>
        <w:jc w:val="center"/>
        <w:tblCellMar>
          <w:left w:w="0" w:type="dxa"/>
          <w:right w:w="0" w:type="dxa"/>
        </w:tblCellMar>
        <w:tblLook w:val="04A0" w:firstRow="1" w:lastRow="0" w:firstColumn="1" w:lastColumn="0" w:noHBand="0" w:noVBand="1"/>
      </w:tblPr>
      <w:tblGrid>
        <w:gridCol w:w="1158"/>
        <w:gridCol w:w="2921"/>
        <w:gridCol w:w="1461"/>
        <w:gridCol w:w="5549"/>
        <w:gridCol w:w="3460"/>
      </w:tblGrid>
      <w:tr w:rsidR="0057298D" w:rsidRPr="0057298D" w14:paraId="761E0FF6" w14:textId="77777777" w:rsidTr="00DE4EE3">
        <w:trPr>
          <w:jc w:val="center"/>
        </w:trPr>
        <w:tc>
          <w:tcPr>
            <w:tcW w:w="5000" w:type="pct"/>
            <w:gridSpan w:val="5"/>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B1B6C7F"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қағаздардың</w:t>
            </w:r>
            <w:proofErr w:type="spellEnd"/>
            <w:r w:rsidRPr="0057298D">
              <w:rPr>
                <w:rFonts w:eastAsia="Calibri"/>
                <w:sz w:val="20"/>
                <w:lang w:eastAsia="en-US"/>
              </w:rPr>
              <w:t xml:space="preserve"> </w:t>
            </w:r>
            <w:proofErr w:type="spellStart"/>
            <w:r w:rsidRPr="0057298D">
              <w:rPr>
                <w:rFonts w:eastAsia="Calibri"/>
                <w:sz w:val="20"/>
                <w:lang w:eastAsia="en-US"/>
              </w:rPr>
              <w:t>баланстық</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r>
      <w:tr w:rsidR="0057298D" w:rsidRPr="0057298D" w14:paraId="7006558F" w14:textId="77777777" w:rsidTr="00DE4EE3">
        <w:trPr>
          <w:jc w:val="center"/>
        </w:trPr>
        <w:tc>
          <w:tcPr>
            <w:tcW w:w="140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5749AC"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Барлығы</w:t>
            </w:r>
            <w:proofErr w:type="spellEnd"/>
          </w:p>
        </w:tc>
        <w:tc>
          <w:tcPr>
            <w:tcW w:w="240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B24EB0"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оның</w:t>
            </w:r>
            <w:proofErr w:type="spellEnd"/>
            <w:r w:rsidRPr="0057298D">
              <w:rPr>
                <w:rFonts w:eastAsia="Calibri"/>
                <w:sz w:val="20"/>
                <w:lang w:eastAsia="en-US"/>
              </w:rPr>
              <w:t xml:space="preserve"> </w:t>
            </w:r>
            <w:proofErr w:type="spellStart"/>
            <w:r w:rsidRPr="0057298D">
              <w:rPr>
                <w:rFonts w:eastAsia="Calibri"/>
                <w:sz w:val="20"/>
                <w:lang w:eastAsia="en-US"/>
              </w:rPr>
              <w:t>ішінде</w:t>
            </w:r>
            <w:proofErr w:type="spellEnd"/>
            <w:r w:rsidRPr="0057298D">
              <w:rPr>
                <w:rFonts w:eastAsia="Calibri"/>
                <w:sz w:val="20"/>
                <w:lang w:eastAsia="en-US"/>
              </w:rPr>
              <w:t xml:space="preserve"> </w:t>
            </w:r>
            <w:proofErr w:type="spellStart"/>
            <w:r w:rsidRPr="0057298D">
              <w:rPr>
                <w:rFonts w:eastAsia="Calibri"/>
                <w:sz w:val="20"/>
                <w:lang w:eastAsia="en-US"/>
              </w:rPr>
              <w:t>ауыртпалық</w:t>
            </w:r>
            <w:proofErr w:type="spellEnd"/>
            <w:r w:rsidRPr="0057298D">
              <w:rPr>
                <w:rFonts w:eastAsia="Calibri"/>
                <w:sz w:val="20"/>
                <w:lang w:eastAsia="en-US"/>
              </w:rPr>
              <w:t xml:space="preserve"> </w:t>
            </w:r>
            <w:proofErr w:type="spellStart"/>
            <w:r w:rsidRPr="0057298D">
              <w:rPr>
                <w:rFonts w:eastAsia="Calibri"/>
                <w:sz w:val="20"/>
                <w:lang w:eastAsia="en-US"/>
              </w:rPr>
              <w:t>салынған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r w:rsidRPr="0057298D">
              <w:rPr>
                <w:rFonts w:eastAsia="Calibri"/>
                <w:sz w:val="20"/>
                <w:lang w:eastAsia="en-US"/>
              </w:rPr>
              <w:t xml:space="preserve"> </w:t>
            </w:r>
            <w:proofErr w:type="spellStart"/>
            <w:r w:rsidRPr="0057298D">
              <w:rPr>
                <w:rFonts w:eastAsia="Calibri"/>
                <w:sz w:val="20"/>
                <w:lang w:eastAsia="en-US"/>
              </w:rPr>
              <w:t>және</w:t>
            </w:r>
            <w:proofErr w:type="spellEnd"/>
            <w:r w:rsidRPr="0057298D">
              <w:rPr>
                <w:rFonts w:eastAsia="Calibri"/>
                <w:sz w:val="20"/>
                <w:lang w:eastAsia="en-US"/>
              </w:rPr>
              <w:t xml:space="preserve"> </w:t>
            </w:r>
            <w:proofErr w:type="spellStart"/>
            <w:r w:rsidRPr="0057298D">
              <w:rPr>
                <w:rFonts w:eastAsia="Calibri"/>
                <w:sz w:val="20"/>
                <w:lang w:eastAsia="en-US"/>
              </w:rPr>
              <w:t>репо</w:t>
            </w:r>
            <w:proofErr w:type="spellEnd"/>
            <w:r w:rsidRPr="0057298D">
              <w:rPr>
                <w:rFonts w:eastAsia="Calibri"/>
                <w:sz w:val="20"/>
                <w:lang w:eastAsia="en-US"/>
              </w:rPr>
              <w:t xml:space="preserve"> </w:t>
            </w:r>
            <w:proofErr w:type="spellStart"/>
            <w:r w:rsidRPr="0057298D">
              <w:rPr>
                <w:rFonts w:eastAsia="Calibri"/>
                <w:sz w:val="20"/>
                <w:lang w:eastAsia="en-US"/>
              </w:rPr>
              <w:t>операцияларының</w:t>
            </w:r>
            <w:proofErr w:type="spellEnd"/>
            <w:r w:rsidRPr="0057298D">
              <w:rPr>
                <w:rFonts w:eastAsia="Calibri"/>
                <w:sz w:val="20"/>
                <w:lang w:eastAsia="en-US"/>
              </w:rPr>
              <w:t xml:space="preserve"> </w:t>
            </w:r>
            <w:proofErr w:type="spellStart"/>
            <w:r w:rsidRPr="0057298D">
              <w:rPr>
                <w:rFonts w:eastAsia="Calibri"/>
                <w:sz w:val="20"/>
                <w:lang w:eastAsia="en-US"/>
              </w:rPr>
              <w:t>мәні</w:t>
            </w:r>
            <w:proofErr w:type="spellEnd"/>
            <w:r w:rsidRPr="0057298D">
              <w:rPr>
                <w:rFonts w:eastAsia="Calibri"/>
                <w:sz w:val="20"/>
                <w:lang w:eastAsia="en-US"/>
              </w:rPr>
              <w:t xml:space="preserve"> болып </w:t>
            </w:r>
            <w:proofErr w:type="spellStart"/>
            <w:r w:rsidRPr="0057298D">
              <w:rPr>
                <w:rFonts w:eastAsia="Calibri"/>
                <w:sz w:val="20"/>
                <w:lang w:eastAsia="en-US"/>
              </w:rPr>
              <w:t>табылатын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p>
        </w:tc>
        <w:tc>
          <w:tcPr>
            <w:tcW w:w="1190" w:type="pct"/>
            <w:vMerge w:val="restar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816B83"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Анықтама</w:t>
            </w:r>
            <w:proofErr w:type="spellEnd"/>
            <w:r w:rsidRPr="0057298D">
              <w:rPr>
                <w:rFonts w:eastAsia="Calibri"/>
                <w:sz w:val="20"/>
                <w:lang w:eastAsia="en-US"/>
              </w:rPr>
              <w:t xml:space="preserve"> </w:t>
            </w:r>
            <w:proofErr w:type="spellStart"/>
            <w:r w:rsidRPr="0057298D">
              <w:rPr>
                <w:rFonts w:eastAsia="Calibri"/>
                <w:sz w:val="20"/>
                <w:lang w:eastAsia="en-US"/>
              </w:rPr>
              <w:t>үшін</w:t>
            </w:r>
            <w:proofErr w:type="spellEnd"/>
            <w:r w:rsidRPr="0057298D">
              <w:rPr>
                <w:rFonts w:eastAsia="Calibri"/>
                <w:sz w:val="20"/>
                <w:lang w:eastAsia="en-US"/>
              </w:rPr>
              <w:t xml:space="preserve">: </w:t>
            </w:r>
            <w:proofErr w:type="spellStart"/>
            <w:r w:rsidRPr="0057298D">
              <w:rPr>
                <w:rFonts w:eastAsia="Calibri"/>
                <w:sz w:val="20"/>
                <w:lang w:eastAsia="en-US"/>
              </w:rPr>
              <w:t>қалыптастырылған</w:t>
            </w:r>
            <w:proofErr w:type="spellEnd"/>
            <w:r w:rsidRPr="0057298D">
              <w:rPr>
                <w:rFonts w:eastAsia="Calibri"/>
                <w:sz w:val="20"/>
                <w:lang w:eastAsia="en-US"/>
              </w:rPr>
              <w:t xml:space="preserve"> </w:t>
            </w:r>
            <w:proofErr w:type="spellStart"/>
            <w:r w:rsidRPr="0057298D">
              <w:rPr>
                <w:rFonts w:eastAsia="Calibri"/>
                <w:sz w:val="20"/>
                <w:lang w:eastAsia="en-US"/>
              </w:rPr>
              <w:t>резервтер</w:t>
            </w:r>
            <w:proofErr w:type="spellEnd"/>
            <w:r w:rsidRPr="0057298D">
              <w:rPr>
                <w:rFonts w:eastAsia="Calibri"/>
                <w:sz w:val="20"/>
                <w:lang w:eastAsia="en-US"/>
              </w:rPr>
              <w:t xml:space="preserve"> (</w:t>
            </w:r>
            <w:proofErr w:type="spellStart"/>
            <w:r w:rsidRPr="0057298D">
              <w:rPr>
                <w:rFonts w:eastAsia="Calibri"/>
                <w:sz w:val="20"/>
                <w:lang w:eastAsia="en-US"/>
              </w:rPr>
              <w:t>провизиялар</w:t>
            </w:r>
            <w:proofErr w:type="spellEnd"/>
            <w:r w:rsidRPr="0057298D">
              <w:rPr>
                <w:rFonts w:eastAsia="Calibri"/>
                <w:sz w:val="20"/>
                <w:lang w:eastAsia="en-US"/>
              </w:rPr>
              <w:t>)</w:t>
            </w:r>
          </w:p>
        </w:tc>
      </w:tr>
      <w:tr w:rsidR="0057298D" w:rsidRPr="0057298D" w14:paraId="7B6EAF39" w14:textId="77777777" w:rsidTr="00DE4EE3">
        <w:trPr>
          <w:jc w:val="center"/>
        </w:trPr>
        <w:tc>
          <w:tcPr>
            <w:tcW w:w="3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0D3F0B"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барлығы</w:t>
            </w:r>
            <w:proofErr w:type="spellEnd"/>
          </w:p>
        </w:tc>
        <w:tc>
          <w:tcPr>
            <w:tcW w:w="10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3858A6"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оның</w:t>
            </w:r>
            <w:proofErr w:type="spellEnd"/>
            <w:r w:rsidRPr="0057298D">
              <w:rPr>
                <w:rFonts w:eastAsia="Calibri"/>
                <w:sz w:val="20"/>
                <w:lang w:eastAsia="en-US"/>
              </w:rPr>
              <w:t xml:space="preserve"> </w:t>
            </w:r>
            <w:proofErr w:type="spellStart"/>
            <w:r w:rsidRPr="0057298D">
              <w:rPr>
                <w:rFonts w:eastAsia="Calibri"/>
                <w:sz w:val="20"/>
                <w:lang w:eastAsia="en-US"/>
              </w:rPr>
              <w:t>ішінде</w:t>
            </w:r>
            <w:proofErr w:type="spellEnd"/>
            <w:r w:rsidRPr="0057298D">
              <w:rPr>
                <w:rFonts w:eastAsia="Calibri"/>
                <w:sz w:val="20"/>
                <w:lang w:eastAsia="en-US"/>
              </w:rPr>
              <w:t xml:space="preserve"> </w:t>
            </w:r>
            <w:proofErr w:type="spellStart"/>
            <w:r w:rsidRPr="0057298D">
              <w:rPr>
                <w:rFonts w:eastAsia="Calibri"/>
                <w:sz w:val="20"/>
                <w:lang w:eastAsia="en-US"/>
              </w:rPr>
              <w:t>есептелген</w:t>
            </w:r>
            <w:proofErr w:type="spellEnd"/>
            <w:r w:rsidRPr="0057298D">
              <w:rPr>
                <w:rFonts w:eastAsia="Calibri"/>
                <w:sz w:val="20"/>
                <w:lang w:eastAsia="en-US"/>
              </w:rPr>
              <w:t xml:space="preserve"> </w:t>
            </w:r>
            <w:proofErr w:type="spellStart"/>
            <w:r w:rsidRPr="0057298D">
              <w:rPr>
                <w:rFonts w:eastAsia="Calibri"/>
                <w:sz w:val="20"/>
                <w:lang w:eastAsia="en-US"/>
              </w:rPr>
              <w:t>сыйақы</w:t>
            </w:r>
            <w:proofErr w:type="spellEnd"/>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AD8F01"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барлығы</w:t>
            </w:r>
            <w:proofErr w:type="spellEnd"/>
          </w:p>
        </w:tc>
        <w:tc>
          <w:tcPr>
            <w:tcW w:w="19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53E3C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оның</w:t>
            </w:r>
            <w:proofErr w:type="spellEnd"/>
            <w:r w:rsidRPr="0057298D">
              <w:rPr>
                <w:rFonts w:eastAsia="Calibri"/>
                <w:sz w:val="20"/>
                <w:lang w:eastAsia="en-US"/>
              </w:rPr>
              <w:t xml:space="preserve"> </w:t>
            </w:r>
            <w:proofErr w:type="spellStart"/>
            <w:r w:rsidRPr="0057298D">
              <w:rPr>
                <w:rFonts w:eastAsia="Calibri"/>
                <w:sz w:val="20"/>
                <w:lang w:eastAsia="en-US"/>
              </w:rPr>
              <w:t>ішінде</w:t>
            </w:r>
            <w:proofErr w:type="spellEnd"/>
            <w:r w:rsidRPr="0057298D">
              <w:rPr>
                <w:rFonts w:eastAsia="Calibri"/>
                <w:sz w:val="20"/>
                <w:lang w:eastAsia="en-US"/>
              </w:rPr>
              <w:t xml:space="preserve"> </w:t>
            </w:r>
            <w:proofErr w:type="spellStart"/>
            <w:r w:rsidRPr="0057298D">
              <w:rPr>
                <w:rFonts w:eastAsia="Calibri"/>
                <w:sz w:val="20"/>
                <w:lang w:eastAsia="en-US"/>
              </w:rPr>
              <w:t>репо</w:t>
            </w:r>
            <w:proofErr w:type="spellEnd"/>
            <w:r w:rsidRPr="0057298D">
              <w:rPr>
                <w:rFonts w:eastAsia="Calibri"/>
                <w:sz w:val="20"/>
                <w:lang w:eastAsia="en-US"/>
              </w:rPr>
              <w:t xml:space="preserve"> </w:t>
            </w:r>
            <w:proofErr w:type="spellStart"/>
            <w:r w:rsidRPr="0057298D">
              <w:rPr>
                <w:rFonts w:eastAsia="Calibri"/>
                <w:sz w:val="20"/>
                <w:lang w:eastAsia="en-US"/>
              </w:rPr>
              <w:t>операцияларының</w:t>
            </w:r>
            <w:proofErr w:type="spellEnd"/>
            <w:r w:rsidRPr="0057298D">
              <w:rPr>
                <w:rFonts w:eastAsia="Calibri"/>
                <w:sz w:val="20"/>
                <w:lang w:eastAsia="en-US"/>
              </w:rPr>
              <w:t xml:space="preserve"> </w:t>
            </w:r>
            <w:proofErr w:type="spellStart"/>
            <w:r w:rsidRPr="0057298D">
              <w:rPr>
                <w:rFonts w:eastAsia="Calibri"/>
                <w:sz w:val="20"/>
                <w:lang w:eastAsia="en-US"/>
              </w:rPr>
              <w:t>мәні</w:t>
            </w:r>
            <w:proofErr w:type="spellEnd"/>
            <w:r w:rsidRPr="0057298D">
              <w:rPr>
                <w:rFonts w:eastAsia="Calibri"/>
                <w:sz w:val="20"/>
                <w:lang w:eastAsia="en-US"/>
              </w:rPr>
              <w:t xml:space="preserve"> болып </w:t>
            </w:r>
            <w:proofErr w:type="spellStart"/>
            <w:r w:rsidRPr="0057298D">
              <w:rPr>
                <w:rFonts w:eastAsia="Calibri"/>
                <w:sz w:val="20"/>
                <w:lang w:eastAsia="en-US"/>
              </w:rPr>
              <w:t>табылатын</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w:t>
            </w:r>
            <w:proofErr w:type="spellEnd"/>
          </w:p>
        </w:tc>
        <w:tc>
          <w:tcPr>
            <w:tcW w:w="1190" w:type="pct"/>
            <w:vMerge/>
            <w:tcBorders>
              <w:top w:val="single" w:sz="8" w:space="0" w:color="auto"/>
              <w:left w:val="nil"/>
              <w:bottom w:val="single" w:sz="8" w:space="0" w:color="auto"/>
              <w:right w:val="single" w:sz="8" w:space="0" w:color="auto"/>
            </w:tcBorders>
            <w:vAlign w:val="center"/>
            <w:hideMark/>
          </w:tcPr>
          <w:p w14:paraId="3355BE34" w14:textId="77777777" w:rsidR="0057298D" w:rsidRPr="0057298D" w:rsidRDefault="0057298D" w:rsidP="0057298D">
            <w:pPr>
              <w:jc w:val="both"/>
              <w:rPr>
                <w:rFonts w:eastAsia="Calibri"/>
                <w:sz w:val="20"/>
                <w:lang w:eastAsia="en-US"/>
              </w:rPr>
            </w:pPr>
          </w:p>
        </w:tc>
      </w:tr>
      <w:tr w:rsidR="0057298D" w:rsidRPr="0057298D" w14:paraId="41A23C62" w14:textId="77777777" w:rsidTr="00DE4EE3">
        <w:trPr>
          <w:jc w:val="center"/>
        </w:trPr>
        <w:tc>
          <w:tcPr>
            <w:tcW w:w="3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4511D8" w14:textId="77777777" w:rsidR="0057298D" w:rsidRPr="0057298D" w:rsidRDefault="0057298D" w:rsidP="0057298D">
            <w:pPr>
              <w:jc w:val="center"/>
              <w:rPr>
                <w:rFonts w:eastAsia="Calibri"/>
                <w:sz w:val="20"/>
                <w:lang w:eastAsia="en-US"/>
              </w:rPr>
            </w:pPr>
            <w:r w:rsidRPr="0057298D">
              <w:rPr>
                <w:rFonts w:eastAsia="Calibri"/>
                <w:sz w:val="20"/>
                <w:lang w:eastAsia="en-US"/>
              </w:rPr>
              <w:t>17</w:t>
            </w:r>
          </w:p>
        </w:tc>
        <w:tc>
          <w:tcPr>
            <w:tcW w:w="100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4CA7A49" w14:textId="77777777" w:rsidR="0057298D" w:rsidRPr="0057298D" w:rsidRDefault="0057298D" w:rsidP="0057298D">
            <w:pPr>
              <w:jc w:val="center"/>
              <w:rPr>
                <w:rFonts w:eastAsia="Calibri"/>
                <w:sz w:val="20"/>
                <w:lang w:eastAsia="en-US"/>
              </w:rPr>
            </w:pPr>
            <w:r w:rsidRPr="0057298D">
              <w:rPr>
                <w:rFonts w:eastAsia="Calibri"/>
                <w:sz w:val="20"/>
                <w:lang w:eastAsia="en-US"/>
              </w:rPr>
              <w:t>18</w:t>
            </w:r>
          </w:p>
        </w:tc>
        <w:tc>
          <w:tcPr>
            <w:tcW w:w="50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6C23528" w14:textId="77777777" w:rsidR="0057298D" w:rsidRPr="0057298D" w:rsidRDefault="0057298D" w:rsidP="0057298D">
            <w:pPr>
              <w:jc w:val="center"/>
              <w:rPr>
                <w:rFonts w:eastAsia="Calibri"/>
                <w:sz w:val="20"/>
                <w:lang w:eastAsia="en-US"/>
              </w:rPr>
            </w:pPr>
            <w:r w:rsidRPr="0057298D">
              <w:rPr>
                <w:rFonts w:eastAsia="Calibri"/>
                <w:sz w:val="20"/>
                <w:lang w:eastAsia="en-US"/>
              </w:rPr>
              <w:t>19</w:t>
            </w:r>
          </w:p>
        </w:tc>
        <w:tc>
          <w:tcPr>
            <w:tcW w:w="1907"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37E3C4A" w14:textId="77777777" w:rsidR="0057298D" w:rsidRPr="0057298D" w:rsidRDefault="0057298D" w:rsidP="0057298D">
            <w:pPr>
              <w:jc w:val="center"/>
              <w:rPr>
                <w:rFonts w:eastAsia="Calibri"/>
                <w:sz w:val="20"/>
                <w:lang w:eastAsia="en-US"/>
              </w:rPr>
            </w:pPr>
            <w:r w:rsidRPr="0057298D">
              <w:rPr>
                <w:rFonts w:eastAsia="Calibri"/>
                <w:sz w:val="20"/>
                <w:lang w:eastAsia="en-US"/>
              </w:rPr>
              <w:t>20</w:t>
            </w:r>
          </w:p>
        </w:tc>
        <w:tc>
          <w:tcPr>
            <w:tcW w:w="11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CDBA6FD" w14:textId="77777777" w:rsidR="0057298D" w:rsidRPr="0057298D" w:rsidRDefault="0057298D" w:rsidP="0057298D">
            <w:pPr>
              <w:jc w:val="center"/>
              <w:rPr>
                <w:rFonts w:eastAsia="Calibri"/>
                <w:sz w:val="20"/>
                <w:lang w:eastAsia="en-US"/>
              </w:rPr>
            </w:pPr>
            <w:r w:rsidRPr="0057298D">
              <w:rPr>
                <w:rFonts w:eastAsia="Calibri"/>
                <w:sz w:val="20"/>
                <w:lang w:eastAsia="en-US"/>
              </w:rPr>
              <w:t>21</w:t>
            </w:r>
          </w:p>
        </w:tc>
      </w:tr>
    </w:tbl>
    <w:p w14:paraId="07F35AD7" w14:textId="77777777" w:rsidR="0057298D" w:rsidRPr="0057298D" w:rsidRDefault="0057298D" w:rsidP="0057298D">
      <w:pPr>
        <w:jc w:val="both"/>
        <w:rPr>
          <w:rFonts w:eastAsia="Calibri"/>
          <w:lang w:eastAsia="en-US"/>
        </w:rPr>
      </w:pPr>
    </w:p>
    <w:p w14:paraId="1DF0986A"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кестенің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жалғасы</w:t>
      </w:r>
      <w:proofErr w:type="spellEnd"/>
      <w:r w:rsidRPr="0057298D">
        <w:rPr>
          <w:rFonts w:eastAsia="Calibri"/>
          <w:sz w:val="28"/>
          <w:szCs w:val="28"/>
          <w:lang w:eastAsia="en-US"/>
        </w:rPr>
        <w:t>:</w:t>
      </w:r>
    </w:p>
    <w:p w14:paraId="3213D7BA" w14:textId="77777777" w:rsidR="0057298D" w:rsidRPr="0057298D" w:rsidRDefault="0057298D" w:rsidP="0057298D">
      <w:pPr>
        <w:jc w:val="both"/>
        <w:rPr>
          <w:rFonts w:eastAsia="Calibri"/>
          <w:lang w:eastAsia="en-US"/>
        </w:rPr>
      </w:pPr>
    </w:p>
    <w:tbl>
      <w:tblPr>
        <w:tblW w:w="5000" w:type="pct"/>
        <w:jc w:val="center"/>
        <w:tblCellMar>
          <w:left w:w="0" w:type="dxa"/>
          <w:right w:w="0" w:type="dxa"/>
        </w:tblCellMar>
        <w:tblLook w:val="04A0" w:firstRow="1" w:lastRow="0" w:firstColumn="1" w:lastColumn="0" w:noHBand="0" w:noVBand="1"/>
      </w:tblPr>
      <w:tblGrid>
        <w:gridCol w:w="3235"/>
        <w:gridCol w:w="1952"/>
        <w:gridCol w:w="3108"/>
        <w:gridCol w:w="2078"/>
        <w:gridCol w:w="4176"/>
      </w:tblGrid>
      <w:tr w:rsidR="0057298D" w:rsidRPr="0057298D" w14:paraId="358D3B67" w14:textId="77777777" w:rsidTr="00DE4EE3">
        <w:trPr>
          <w:jc w:val="center"/>
        </w:trPr>
        <w:tc>
          <w:tcPr>
            <w:tcW w:w="1783"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47BD6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рейтингі</w:t>
            </w:r>
            <w:proofErr w:type="spellEnd"/>
          </w:p>
        </w:tc>
        <w:tc>
          <w:tcPr>
            <w:tcW w:w="178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3A1985"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Қор</w:t>
            </w:r>
            <w:proofErr w:type="spellEnd"/>
            <w:r w:rsidRPr="0057298D">
              <w:rPr>
                <w:rFonts w:eastAsia="Calibri"/>
                <w:sz w:val="20"/>
                <w:lang w:eastAsia="en-US"/>
              </w:rPr>
              <w:t xml:space="preserve"> </w:t>
            </w:r>
            <w:proofErr w:type="spellStart"/>
            <w:r w:rsidRPr="0057298D">
              <w:rPr>
                <w:rFonts w:eastAsia="Calibri"/>
                <w:sz w:val="20"/>
                <w:lang w:eastAsia="en-US"/>
              </w:rPr>
              <w:t>биржасы</w:t>
            </w:r>
            <w:proofErr w:type="spellEnd"/>
            <w:r w:rsidRPr="0057298D">
              <w:rPr>
                <w:rFonts w:eastAsia="Calibri"/>
                <w:sz w:val="20"/>
                <w:lang w:eastAsia="en-US"/>
              </w:rPr>
              <w:t xml:space="preserve"> </w:t>
            </w:r>
            <w:proofErr w:type="spellStart"/>
            <w:r w:rsidRPr="0057298D">
              <w:rPr>
                <w:rFonts w:eastAsia="Calibri"/>
                <w:sz w:val="20"/>
                <w:lang w:eastAsia="en-US"/>
              </w:rPr>
              <w:t>тізімінің</w:t>
            </w:r>
            <w:proofErr w:type="spellEnd"/>
            <w:r w:rsidRPr="0057298D">
              <w:rPr>
                <w:rFonts w:eastAsia="Calibri"/>
                <w:sz w:val="20"/>
                <w:lang w:eastAsia="en-US"/>
              </w:rPr>
              <w:t xml:space="preserve"> </w:t>
            </w:r>
            <w:proofErr w:type="spellStart"/>
            <w:r w:rsidRPr="0057298D">
              <w:rPr>
                <w:rFonts w:eastAsia="Calibri"/>
                <w:sz w:val="20"/>
                <w:lang w:eastAsia="en-US"/>
              </w:rPr>
              <w:t>санаты</w:t>
            </w:r>
            <w:proofErr w:type="spellEnd"/>
          </w:p>
        </w:tc>
        <w:tc>
          <w:tcPr>
            <w:tcW w:w="14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F1DBE3"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Портфельдегі</w:t>
            </w:r>
            <w:proofErr w:type="spellEnd"/>
            <w:r w:rsidRPr="0057298D">
              <w:rPr>
                <w:rFonts w:eastAsia="Calibri"/>
                <w:sz w:val="20"/>
                <w:lang w:eastAsia="en-US"/>
              </w:rPr>
              <w:t xml:space="preserve"> </w:t>
            </w:r>
            <w:proofErr w:type="spellStart"/>
            <w:r w:rsidRPr="0057298D">
              <w:rPr>
                <w:rFonts w:eastAsia="Calibri"/>
                <w:sz w:val="20"/>
                <w:lang w:eastAsia="en-US"/>
              </w:rPr>
              <w:t>ағымдағы</w:t>
            </w:r>
            <w:proofErr w:type="spellEnd"/>
            <w:r w:rsidRPr="0057298D">
              <w:rPr>
                <w:rFonts w:eastAsia="Calibri"/>
                <w:sz w:val="20"/>
                <w:lang w:eastAsia="en-US"/>
              </w:rPr>
              <w:t xml:space="preserve"> </w:t>
            </w:r>
            <w:proofErr w:type="spellStart"/>
            <w:r w:rsidRPr="0057298D">
              <w:rPr>
                <w:rFonts w:eastAsia="Calibri"/>
                <w:sz w:val="20"/>
                <w:lang w:eastAsia="en-US"/>
              </w:rPr>
              <w:t>купондық</w:t>
            </w:r>
            <w:proofErr w:type="spellEnd"/>
            <w:r w:rsidRPr="0057298D">
              <w:rPr>
                <w:rFonts w:eastAsia="Calibri"/>
                <w:sz w:val="20"/>
                <w:lang w:eastAsia="en-US"/>
              </w:rPr>
              <w:t xml:space="preserve"> </w:t>
            </w:r>
            <w:proofErr w:type="spellStart"/>
            <w:r w:rsidRPr="0057298D">
              <w:rPr>
                <w:rFonts w:eastAsia="Calibri"/>
                <w:sz w:val="20"/>
                <w:lang w:eastAsia="en-US"/>
              </w:rPr>
              <w:t>мөлшерлеме</w:t>
            </w:r>
            <w:proofErr w:type="spellEnd"/>
            <w:r w:rsidRPr="0057298D">
              <w:rPr>
                <w:rFonts w:eastAsia="Calibri"/>
                <w:sz w:val="20"/>
                <w:lang w:eastAsia="en-US"/>
              </w:rPr>
              <w:t xml:space="preserve">, </w:t>
            </w:r>
            <w:proofErr w:type="spellStart"/>
            <w:r w:rsidRPr="0057298D">
              <w:rPr>
                <w:rFonts w:eastAsia="Calibri"/>
                <w:sz w:val="20"/>
                <w:lang w:eastAsia="en-US"/>
              </w:rPr>
              <w:t>жылдық</w:t>
            </w:r>
            <w:proofErr w:type="spellEnd"/>
            <w:r w:rsidRPr="0057298D">
              <w:rPr>
                <w:rFonts w:eastAsia="Calibri"/>
                <w:sz w:val="20"/>
                <w:lang w:eastAsia="en-US"/>
              </w:rPr>
              <w:t xml:space="preserve"> </w:t>
            </w:r>
            <w:proofErr w:type="spellStart"/>
            <w:r w:rsidRPr="0057298D">
              <w:rPr>
                <w:rFonts w:eastAsia="Calibri"/>
                <w:sz w:val="20"/>
                <w:lang w:eastAsia="en-US"/>
              </w:rPr>
              <w:t>пайызбен</w:t>
            </w:r>
            <w:proofErr w:type="spellEnd"/>
          </w:p>
        </w:tc>
      </w:tr>
      <w:tr w:rsidR="0057298D" w:rsidRPr="0057298D" w14:paraId="698901C6" w14:textId="77777777" w:rsidTr="00DE4EE3">
        <w:trPr>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2CB125"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есепке</w:t>
            </w:r>
            <w:proofErr w:type="spellEnd"/>
            <w:r w:rsidRPr="0057298D">
              <w:rPr>
                <w:rFonts w:eastAsia="Calibri"/>
                <w:sz w:val="20"/>
                <w:lang w:eastAsia="en-US"/>
              </w:rPr>
              <w:t xml:space="preserve"> </w:t>
            </w:r>
            <w:proofErr w:type="spellStart"/>
            <w:r w:rsidRPr="0057298D">
              <w:rPr>
                <w:rFonts w:eastAsia="Calibri"/>
                <w:sz w:val="20"/>
                <w:lang w:eastAsia="en-US"/>
              </w:rPr>
              <w:t>қою</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14:paraId="7B9479EE"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есепті</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1068" w:type="pct"/>
            <w:tcBorders>
              <w:top w:val="nil"/>
              <w:left w:val="nil"/>
              <w:bottom w:val="single" w:sz="8" w:space="0" w:color="auto"/>
              <w:right w:val="single" w:sz="8" w:space="0" w:color="auto"/>
            </w:tcBorders>
            <w:tcMar>
              <w:top w:w="0" w:type="dxa"/>
              <w:left w:w="108" w:type="dxa"/>
              <w:bottom w:w="0" w:type="dxa"/>
              <w:right w:w="108" w:type="dxa"/>
            </w:tcMar>
            <w:hideMark/>
          </w:tcPr>
          <w:p w14:paraId="0A16A716"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есепке</w:t>
            </w:r>
            <w:proofErr w:type="spellEnd"/>
            <w:r w:rsidRPr="0057298D">
              <w:rPr>
                <w:rFonts w:eastAsia="Calibri"/>
                <w:sz w:val="20"/>
                <w:lang w:eastAsia="en-US"/>
              </w:rPr>
              <w:t xml:space="preserve"> </w:t>
            </w:r>
            <w:proofErr w:type="spellStart"/>
            <w:r w:rsidRPr="0057298D">
              <w:rPr>
                <w:rFonts w:eastAsia="Calibri"/>
                <w:sz w:val="20"/>
                <w:lang w:eastAsia="en-US"/>
              </w:rPr>
              <w:t>қою</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714" w:type="pct"/>
            <w:tcBorders>
              <w:top w:val="nil"/>
              <w:left w:val="nil"/>
              <w:bottom w:val="single" w:sz="8" w:space="0" w:color="auto"/>
              <w:right w:val="single" w:sz="8" w:space="0" w:color="auto"/>
            </w:tcBorders>
            <w:tcMar>
              <w:top w:w="0" w:type="dxa"/>
              <w:left w:w="108" w:type="dxa"/>
              <w:bottom w:w="0" w:type="dxa"/>
              <w:right w:w="108" w:type="dxa"/>
            </w:tcMar>
            <w:hideMark/>
          </w:tcPr>
          <w:p w14:paraId="2214A1C7"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есепті</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0" w:type="auto"/>
            <w:vMerge/>
            <w:tcBorders>
              <w:top w:val="single" w:sz="8" w:space="0" w:color="auto"/>
              <w:left w:val="nil"/>
              <w:bottom w:val="single" w:sz="8" w:space="0" w:color="auto"/>
              <w:right w:val="single" w:sz="8" w:space="0" w:color="auto"/>
            </w:tcBorders>
            <w:vAlign w:val="center"/>
            <w:hideMark/>
          </w:tcPr>
          <w:p w14:paraId="0C8F1E45" w14:textId="77777777" w:rsidR="0057298D" w:rsidRPr="0057298D" w:rsidRDefault="0057298D" w:rsidP="0057298D">
            <w:pPr>
              <w:jc w:val="both"/>
              <w:rPr>
                <w:rFonts w:eastAsia="Calibri"/>
                <w:sz w:val="20"/>
                <w:lang w:eastAsia="en-US"/>
              </w:rPr>
            </w:pPr>
          </w:p>
        </w:tc>
      </w:tr>
      <w:tr w:rsidR="0057298D" w:rsidRPr="0057298D" w14:paraId="0E7F1959" w14:textId="77777777" w:rsidTr="00DE4EE3">
        <w:trPr>
          <w:jc w:val="center"/>
        </w:trPr>
        <w:tc>
          <w:tcPr>
            <w:tcW w:w="11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5F86C" w14:textId="77777777" w:rsidR="0057298D" w:rsidRPr="0057298D" w:rsidRDefault="0057298D" w:rsidP="0057298D">
            <w:pPr>
              <w:jc w:val="center"/>
              <w:rPr>
                <w:rFonts w:eastAsia="Calibri"/>
                <w:sz w:val="20"/>
                <w:lang w:eastAsia="en-US"/>
              </w:rPr>
            </w:pPr>
            <w:r w:rsidRPr="0057298D">
              <w:rPr>
                <w:rFonts w:eastAsia="Calibri"/>
                <w:sz w:val="20"/>
                <w:lang w:eastAsia="en-US"/>
              </w:rPr>
              <w:t>22</w:t>
            </w:r>
          </w:p>
        </w:tc>
        <w:tc>
          <w:tcPr>
            <w:tcW w:w="671" w:type="pct"/>
            <w:tcBorders>
              <w:top w:val="nil"/>
              <w:left w:val="nil"/>
              <w:bottom w:val="single" w:sz="8" w:space="0" w:color="auto"/>
              <w:right w:val="single" w:sz="8" w:space="0" w:color="auto"/>
            </w:tcBorders>
            <w:tcMar>
              <w:top w:w="0" w:type="dxa"/>
              <w:left w:w="108" w:type="dxa"/>
              <w:bottom w:w="0" w:type="dxa"/>
              <w:right w:w="108" w:type="dxa"/>
            </w:tcMar>
          </w:tcPr>
          <w:p w14:paraId="0DE82BDE" w14:textId="77777777" w:rsidR="0057298D" w:rsidRPr="0057298D" w:rsidRDefault="0057298D" w:rsidP="0057298D">
            <w:pPr>
              <w:jc w:val="center"/>
              <w:rPr>
                <w:rFonts w:eastAsia="Calibri"/>
                <w:sz w:val="20"/>
                <w:lang w:eastAsia="en-US"/>
              </w:rPr>
            </w:pPr>
            <w:r w:rsidRPr="0057298D">
              <w:rPr>
                <w:rFonts w:eastAsia="Calibri"/>
                <w:sz w:val="20"/>
                <w:lang w:eastAsia="en-US"/>
              </w:rPr>
              <w:t>23</w:t>
            </w:r>
          </w:p>
        </w:tc>
        <w:tc>
          <w:tcPr>
            <w:tcW w:w="1068" w:type="pct"/>
            <w:tcBorders>
              <w:top w:val="nil"/>
              <w:left w:val="nil"/>
              <w:bottom w:val="single" w:sz="8" w:space="0" w:color="auto"/>
              <w:right w:val="single" w:sz="8" w:space="0" w:color="auto"/>
            </w:tcBorders>
            <w:tcMar>
              <w:top w:w="0" w:type="dxa"/>
              <w:left w:w="108" w:type="dxa"/>
              <w:bottom w:w="0" w:type="dxa"/>
              <w:right w:w="108" w:type="dxa"/>
            </w:tcMar>
          </w:tcPr>
          <w:p w14:paraId="1EE794F4" w14:textId="77777777" w:rsidR="0057298D" w:rsidRPr="0057298D" w:rsidRDefault="0057298D" w:rsidP="0057298D">
            <w:pPr>
              <w:jc w:val="center"/>
              <w:rPr>
                <w:rFonts w:eastAsia="Calibri"/>
                <w:sz w:val="20"/>
                <w:lang w:eastAsia="en-US"/>
              </w:rPr>
            </w:pPr>
            <w:r w:rsidRPr="0057298D">
              <w:rPr>
                <w:rFonts w:eastAsia="Calibri"/>
                <w:sz w:val="20"/>
                <w:lang w:eastAsia="en-US"/>
              </w:rPr>
              <w:t>24</w:t>
            </w:r>
          </w:p>
        </w:tc>
        <w:tc>
          <w:tcPr>
            <w:tcW w:w="714" w:type="pct"/>
            <w:tcBorders>
              <w:top w:val="nil"/>
              <w:left w:val="nil"/>
              <w:bottom w:val="single" w:sz="8" w:space="0" w:color="auto"/>
              <w:right w:val="single" w:sz="8" w:space="0" w:color="auto"/>
            </w:tcBorders>
            <w:tcMar>
              <w:top w:w="0" w:type="dxa"/>
              <w:left w:w="108" w:type="dxa"/>
              <w:bottom w:w="0" w:type="dxa"/>
              <w:right w:w="108" w:type="dxa"/>
            </w:tcMar>
          </w:tcPr>
          <w:p w14:paraId="354A1C0C" w14:textId="77777777" w:rsidR="0057298D" w:rsidRPr="0057298D" w:rsidRDefault="0057298D" w:rsidP="0057298D">
            <w:pPr>
              <w:jc w:val="center"/>
              <w:rPr>
                <w:rFonts w:eastAsia="Calibri"/>
                <w:sz w:val="20"/>
                <w:lang w:eastAsia="en-US"/>
              </w:rPr>
            </w:pPr>
            <w:r w:rsidRPr="0057298D">
              <w:rPr>
                <w:rFonts w:eastAsia="Calibri"/>
                <w:sz w:val="20"/>
                <w:lang w:eastAsia="en-US"/>
              </w:rPr>
              <w:t>25</w:t>
            </w:r>
          </w:p>
        </w:tc>
        <w:tc>
          <w:tcPr>
            <w:tcW w:w="1435" w:type="pct"/>
            <w:tcBorders>
              <w:top w:val="nil"/>
              <w:left w:val="nil"/>
              <w:bottom w:val="single" w:sz="8" w:space="0" w:color="auto"/>
              <w:right w:val="single" w:sz="8" w:space="0" w:color="auto"/>
            </w:tcBorders>
            <w:tcMar>
              <w:top w:w="0" w:type="dxa"/>
              <w:left w:w="108" w:type="dxa"/>
              <w:bottom w:w="0" w:type="dxa"/>
              <w:right w:w="108" w:type="dxa"/>
            </w:tcMar>
          </w:tcPr>
          <w:p w14:paraId="7722D62B" w14:textId="77777777" w:rsidR="0057298D" w:rsidRPr="0057298D" w:rsidRDefault="0057298D" w:rsidP="0057298D">
            <w:pPr>
              <w:jc w:val="center"/>
              <w:rPr>
                <w:rFonts w:eastAsia="Calibri"/>
                <w:sz w:val="20"/>
                <w:lang w:eastAsia="en-US"/>
              </w:rPr>
            </w:pPr>
            <w:r w:rsidRPr="0057298D">
              <w:rPr>
                <w:rFonts w:eastAsia="Calibri"/>
                <w:sz w:val="20"/>
                <w:lang w:eastAsia="en-US"/>
              </w:rPr>
              <w:t>26</w:t>
            </w:r>
          </w:p>
        </w:tc>
      </w:tr>
    </w:tbl>
    <w:p w14:paraId="3CFC2A33" w14:textId="77777777" w:rsidR="0057298D" w:rsidRPr="0057298D" w:rsidRDefault="0057298D" w:rsidP="0057298D">
      <w:pPr>
        <w:jc w:val="both"/>
        <w:rPr>
          <w:rFonts w:eastAsia="Calibri"/>
          <w:lang w:eastAsia="en-US"/>
        </w:rPr>
      </w:pPr>
      <w:r w:rsidRPr="0057298D">
        <w:rPr>
          <w:rFonts w:eastAsia="Calibri"/>
          <w:lang w:eastAsia="en-US"/>
        </w:rPr>
        <w:t> </w:t>
      </w:r>
    </w:p>
    <w:p w14:paraId="30EBA937" w14:textId="77777777" w:rsidR="0057298D" w:rsidRPr="0057298D" w:rsidRDefault="0057298D" w:rsidP="0057298D">
      <w:pPr>
        <w:jc w:val="both"/>
        <w:rPr>
          <w:rFonts w:eastAsia="Calibri"/>
          <w:lang w:eastAsia="en-US"/>
        </w:rPr>
      </w:pPr>
    </w:p>
    <w:p w14:paraId="5BC76FC8"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xml:space="preserve">2-кесте. </w:t>
      </w:r>
      <w:proofErr w:type="spellStart"/>
      <w:r w:rsidRPr="0057298D">
        <w:rPr>
          <w:rFonts w:eastAsia="Calibri"/>
          <w:sz w:val="28"/>
          <w:szCs w:val="28"/>
          <w:lang w:eastAsia="en-US"/>
        </w:rPr>
        <w:t>Клиенттердің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активтері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есебінен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кері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репо</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операциялары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бойынша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сатып</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алынған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бағалы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қағаздар</w:t>
      </w:r>
      <w:proofErr w:type="spellEnd"/>
    </w:p>
    <w:p w14:paraId="0D182C78" w14:textId="77777777" w:rsidR="0057298D" w:rsidRPr="0057298D" w:rsidRDefault="0057298D" w:rsidP="0057298D">
      <w:pPr>
        <w:ind w:firstLine="709"/>
        <w:jc w:val="both"/>
        <w:rPr>
          <w:rFonts w:eastAsia="Calibri"/>
          <w:lang w:eastAsia="en-US"/>
        </w:rPr>
      </w:pPr>
    </w:p>
    <w:p w14:paraId="736E9EC7" w14:textId="77777777" w:rsidR="0057298D" w:rsidRPr="0057298D" w:rsidRDefault="0057298D" w:rsidP="0057298D">
      <w:pPr>
        <w:ind w:firstLine="709"/>
        <w:jc w:val="right"/>
        <w:rPr>
          <w:rFonts w:eastAsia="Calibri"/>
          <w:sz w:val="28"/>
          <w:szCs w:val="28"/>
          <w:lang w:eastAsia="en-US"/>
        </w:rPr>
      </w:pPr>
      <w:r w:rsidRPr="0057298D">
        <w:rPr>
          <w:rFonts w:eastAsia="Calibri"/>
          <w:sz w:val="28"/>
          <w:szCs w:val="28"/>
          <w:lang w:eastAsia="en-US"/>
        </w:rPr>
        <w:t>(</w:t>
      </w:r>
      <w:proofErr w:type="spellStart"/>
      <w:r w:rsidRPr="0057298D">
        <w:rPr>
          <w:rFonts w:eastAsia="Calibri"/>
          <w:sz w:val="28"/>
          <w:szCs w:val="28"/>
          <w:lang w:eastAsia="en-US"/>
        </w:rPr>
        <w:t>мың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теңгемен</w:t>
      </w:r>
      <w:proofErr w:type="spellEnd"/>
      <w:r w:rsidRPr="0057298D">
        <w:rPr>
          <w:rFonts w:eastAsia="Calibri"/>
          <w:sz w:val="28"/>
          <w:szCs w:val="28"/>
          <w:lang w:eastAsia="en-US"/>
        </w:rPr>
        <w:t>)</w:t>
      </w:r>
    </w:p>
    <w:tbl>
      <w:tblPr>
        <w:tblW w:w="5000" w:type="pct"/>
        <w:jc w:val="center"/>
        <w:tblLayout w:type="fixed"/>
        <w:tblCellMar>
          <w:left w:w="0" w:type="dxa"/>
          <w:right w:w="0" w:type="dxa"/>
        </w:tblCellMar>
        <w:tblLook w:val="04A0" w:firstRow="1" w:lastRow="0" w:firstColumn="1" w:lastColumn="0" w:noHBand="0" w:noVBand="1"/>
      </w:tblPr>
      <w:tblGrid>
        <w:gridCol w:w="1059"/>
        <w:gridCol w:w="3136"/>
        <w:gridCol w:w="1843"/>
        <w:gridCol w:w="1770"/>
        <w:gridCol w:w="1770"/>
        <w:gridCol w:w="2590"/>
        <w:gridCol w:w="9"/>
        <w:gridCol w:w="2372"/>
      </w:tblGrid>
      <w:tr w:rsidR="0057298D" w:rsidRPr="0057298D" w14:paraId="314A171E" w14:textId="77777777" w:rsidTr="00DE4EE3">
        <w:trPr>
          <w:trHeight w:val="458"/>
          <w:jc w:val="center"/>
        </w:trPr>
        <w:tc>
          <w:tcPr>
            <w:tcW w:w="101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CE386B" w14:textId="77777777" w:rsidR="0057298D" w:rsidRPr="0057298D" w:rsidRDefault="0057298D" w:rsidP="0057298D">
            <w:pPr>
              <w:jc w:val="center"/>
              <w:rPr>
                <w:rFonts w:eastAsia="Calibri"/>
                <w:sz w:val="20"/>
                <w:lang w:eastAsia="en-US"/>
              </w:rPr>
            </w:pPr>
            <w:r w:rsidRPr="0057298D">
              <w:rPr>
                <w:rFonts w:eastAsia="Calibri"/>
                <w:sz w:val="20"/>
                <w:lang w:eastAsia="en-US"/>
              </w:rPr>
              <w:t>№</w:t>
            </w:r>
          </w:p>
        </w:tc>
        <w:tc>
          <w:tcPr>
            <w:tcW w:w="3014" w:type="dxa"/>
            <w:vMerge w:val="restart"/>
            <w:tcBorders>
              <w:top w:val="single" w:sz="8" w:space="0" w:color="auto"/>
              <w:left w:val="nil"/>
              <w:right w:val="single" w:sz="8" w:space="0" w:color="auto"/>
            </w:tcBorders>
            <w:tcMar>
              <w:top w:w="0" w:type="dxa"/>
              <w:left w:w="108" w:type="dxa"/>
              <w:bottom w:w="0" w:type="dxa"/>
              <w:right w:w="108" w:type="dxa"/>
            </w:tcMar>
            <w:hideMark/>
          </w:tcPr>
          <w:p w14:paraId="03575217"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Клиенттің</w:t>
            </w:r>
            <w:proofErr w:type="spellEnd"/>
            <w:r w:rsidRPr="0057298D">
              <w:rPr>
                <w:rFonts w:eastAsia="Calibri"/>
                <w:sz w:val="20"/>
                <w:lang w:eastAsia="en-US"/>
              </w:rPr>
              <w:t xml:space="preserve"> </w:t>
            </w:r>
            <w:proofErr w:type="spellStart"/>
            <w:r w:rsidRPr="0057298D">
              <w:rPr>
                <w:rFonts w:eastAsia="Calibri"/>
                <w:sz w:val="20"/>
                <w:lang w:eastAsia="en-US"/>
              </w:rPr>
              <w:t>атауы</w:t>
            </w:r>
            <w:proofErr w:type="spellEnd"/>
          </w:p>
        </w:tc>
        <w:tc>
          <w:tcPr>
            <w:tcW w:w="1771" w:type="dxa"/>
            <w:vMerge w:val="restart"/>
            <w:tcBorders>
              <w:top w:val="single" w:sz="8" w:space="0" w:color="auto"/>
              <w:left w:val="nil"/>
              <w:right w:val="single" w:sz="8" w:space="0" w:color="auto"/>
            </w:tcBorders>
          </w:tcPr>
          <w:p w14:paraId="47F5018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Эмитенттің</w:t>
            </w:r>
            <w:proofErr w:type="spellEnd"/>
            <w:r w:rsidRPr="0057298D">
              <w:rPr>
                <w:rFonts w:eastAsia="Calibri"/>
                <w:sz w:val="20"/>
                <w:lang w:eastAsia="en-US"/>
              </w:rPr>
              <w:t xml:space="preserve"> </w:t>
            </w:r>
            <w:proofErr w:type="spellStart"/>
            <w:r w:rsidRPr="0057298D">
              <w:rPr>
                <w:rFonts w:eastAsia="Calibri"/>
                <w:sz w:val="20"/>
                <w:lang w:eastAsia="en-US"/>
              </w:rPr>
              <w:t>атауы</w:t>
            </w:r>
            <w:proofErr w:type="spellEnd"/>
          </w:p>
        </w:tc>
        <w:tc>
          <w:tcPr>
            <w:tcW w:w="170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47F18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Эмитенттің</w:t>
            </w:r>
            <w:proofErr w:type="spellEnd"/>
            <w:r w:rsidRPr="0057298D">
              <w:rPr>
                <w:rFonts w:eastAsia="Calibri"/>
                <w:sz w:val="20"/>
                <w:lang w:eastAsia="en-US"/>
              </w:rPr>
              <w:t xml:space="preserve"> </w:t>
            </w:r>
            <w:proofErr w:type="spellStart"/>
            <w:r w:rsidRPr="0057298D">
              <w:rPr>
                <w:rFonts w:eastAsia="Calibri"/>
                <w:sz w:val="20"/>
                <w:lang w:eastAsia="en-US"/>
              </w:rPr>
              <w:t>елі</w:t>
            </w:r>
            <w:proofErr w:type="spellEnd"/>
          </w:p>
        </w:tc>
        <w:tc>
          <w:tcPr>
            <w:tcW w:w="170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09BA4E" w14:textId="77777777" w:rsidR="0057298D" w:rsidRPr="0057298D" w:rsidRDefault="0057298D" w:rsidP="0057298D">
            <w:pPr>
              <w:ind w:left="-80" w:right="-157"/>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түрі</w:t>
            </w:r>
            <w:proofErr w:type="spellEnd"/>
          </w:p>
        </w:tc>
        <w:tc>
          <w:tcPr>
            <w:tcW w:w="248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3D429D"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сәйкестендіру</w:t>
            </w:r>
            <w:proofErr w:type="spellEnd"/>
            <w:r w:rsidRPr="0057298D">
              <w:rPr>
                <w:rFonts w:eastAsia="Calibri"/>
                <w:sz w:val="20"/>
                <w:lang w:eastAsia="en-US"/>
              </w:rPr>
              <w:t xml:space="preserve"> </w:t>
            </w:r>
            <w:proofErr w:type="spellStart"/>
            <w:r w:rsidRPr="0057298D">
              <w:rPr>
                <w:rFonts w:eastAsia="Calibri"/>
                <w:sz w:val="20"/>
                <w:lang w:eastAsia="en-US"/>
              </w:rPr>
              <w:t>нөмірі</w:t>
            </w:r>
            <w:proofErr w:type="spellEnd"/>
          </w:p>
        </w:tc>
        <w:tc>
          <w:tcPr>
            <w:tcW w:w="2289"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3159AC" w14:textId="77777777" w:rsidR="0057298D" w:rsidRPr="0057298D" w:rsidRDefault="0057298D" w:rsidP="0057298D">
            <w:pPr>
              <w:ind w:left="-53"/>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қағаздардың</w:t>
            </w:r>
            <w:proofErr w:type="spellEnd"/>
            <w:r w:rsidRPr="0057298D">
              <w:rPr>
                <w:rFonts w:eastAsia="Calibri"/>
                <w:sz w:val="20"/>
                <w:lang w:eastAsia="en-US"/>
              </w:rPr>
              <w:t xml:space="preserve"> саны (дана)</w:t>
            </w:r>
          </w:p>
        </w:tc>
      </w:tr>
      <w:tr w:rsidR="0057298D" w:rsidRPr="0057298D" w14:paraId="0D3E82EF" w14:textId="77777777" w:rsidTr="00DE4EE3">
        <w:trPr>
          <w:trHeight w:val="458"/>
          <w:jc w:val="center"/>
        </w:trPr>
        <w:tc>
          <w:tcPr>
            <w:tcW w:w="1017" w:type="dxa"/>
            <w:vMerge/>
            <w:tcBorders>
              <w:top w:val="single" w:sz="8" w:space="0" w:color="auto"/>
              <w:left w:val="single" w:sz="8" w:space="0" w:color="auto"/>
              <w:bottom w:val="single" w:sz="8" w:space="0" w:color="auto"/>
              <w:right w:val="single" w:sz="8" w:space="0" w:color="auto"/>
            </w:tcBorders>
            <w:vAlign w:val="center"/>
            <w:hideMark/>
          </w:tcPr>
          <w:p w14:paraId="0265A881" w14:textId="77777777" w:rsidR="0057298D" w:rsidRPr="0057298D" w:rsidRDefault="0057298D" w:rsidP="0057298D">
            <w:pPr>
              <w:jc w:val="both"/>
              <w:rPr>
                <w:rFonts w:eastAsia="Calibri"/>
                <w:sz w:val="20"/>
                <w:lang w:eastAsia="en-US"/>
              </w:rPr>
            </w:pPr>
          </w:p>
        </w:tc>
        <w:tc>
          <w:tcPr>
            <w:tcW w:w="3014" w:type="dxa"/>
            <w:vMerge/>
            <w:tcBorders>
              <w:left w:val="nil"/>
              <w:bottom w:val="single" w:sz="8" w:space="0" w:color="auto"/>
              <w:right w:val="single" w:sz="8" w:space="0" w:color="auto"/>
            </w:tcBorders>
            <w:vAlign w:val="center"/>
            <w:hideMark/>
          </w:tcPr>
          <w:p w14:paraId="10FDFEBC" w14:textId="77777777" w:rsidR="0057298D" w:rsidRPr="0057298D" w:rsidRDefault="0057298D" w:rsidP="0057298D">
            <w:pPr>
              <w:jc w:val="both"/>
              <w:rPr>
                <w:rFonts w:eastAsia="Calibri"/>
                <w:sz w:val="20"/>
                <w:lang w:eastAsia="en-US"/>
              </w:rPr>
            </w:pPr>
          </w:p>
        </w:tc>
        <w:tc>
          <w:tcPr>
            <w:tcW w:w="1771" w:type="dxa"/>
            <w:vMerge/>
            <w:tcBorders>
              <w:left w:val="nil"/>
              <w:bottom w:val="single" w:sz="8" w:space="0" w:color="auto"/>
              <w:right w:val="single" w:sz="8" w:space="0" w:color="auto"/>
            </w:tcBorders>
            <w:vAlign w:val="center"/>
          </w:tcPr>
          <w:p w14:paraId="7B2229AB" w14:textId="77777777" w:rsidR="0057298D" w:rsidRPr="0057298D" w:rsidRDefault="0057298D" w:rsidP="0057298D">
            <w:pPr>
              <w:jc w:val="both"/>
              <w:rPr>
                <w:rFonts w:eastAsia="Calibri"/>
                <w:sz w:val="20"/>
                <w:lang w:eastAsia="en-US"/>
              </w:rPr>
            </w:pPr>
          </w:p>
        </w:tc>
        <w:tc>
          <w:tcPr>
            <w:tcW w:w="1701" w:type="dxa"/>
            <w:vMerge/>
            <w:tcBorders>
              <w:top w:val="single" w:sz="8" w:space="0" w:color="auto"/>
              <w:left w:val="nil"/>
              <w:bottom w:val="single" w:sz="8" w:space="0" w:color="auto"/>
              <w:right w:val="single" w:sz="8" w:space="0" w:color="auto"/>
            </w:tcBorders>
            <w:vAlign w:val="center"/>
            <w:hideMark/>
          </w:tcPr>
          <w:p w14:paraId="68A57EE1" w14:textId="77777777" w:rsidR="0057298D" w:rsidRPr="0057298D" w:rsidRDefault="0057298D" w:rsidP="0057298D">
            <w:pPr>
              <w:jc w:val="both"/>
              <w:rPr>
                <w:rFonts w:eastAsia="Calibri"/>
                <w:sz w:val="20"/>
                <w:lang w:eastAsia="en-US"/>
              </w:rPr>
            </w:pPr>
          </w:p>
        </w:tc>
        <w:tc>
          <w:tcPr>
            <w:tcW w:w="1701" w:type="dxa"/>
            <w:vMerge/>
            <w:tcBorders>
              <w:top w:val="single" w:sz="8" w:space="0" w:color="auto"/>
              <w:left w:val="nil"/>
              <w:bottom w:val="single" w:sz="8" w:space="0" w:color="auto"/>
              <w:right w:val="single" w:sz="8" w:space="0" w:color="auto"/>
            </w:tcBorders>
            <w:vAlign w:val="center"/>
            <w:hideMark/>
          </w:tcPr>
          <w:p w14:paraId="30015E06" w14:textId="77777777" w:rsidR="0057298D" w:rsidRPr="0057298D" w:rsidRDefault="0057298D" w:rsidP="0057298D">
            <w:pPr>
              <w:jc w:val="both"/>
              <w:rPr>
                <w:rFonts w:eastAsia="Calibri"/>
                <w:sz w:val="20"/>
                <w:lang w:eastAsia="en-US"/>
              </w:rPr>
            </w:pPr>
          </w:p>
        </w:tc>
        <w:tc>
          <w:tcPr>
            <w:tcW w:w="2489" w:type="dxa"/>
            <w:vMerge/>
            <w:tcBorders>
              <w:top w:val="single" w:sz="8" w:space="0" w:color="auto"/>
              <w:left w:val="nil"/>
              <w:bottom w:val="single" w:sz="8" w:space="0" w:color="auto"/>
              <w:right w:val="single" w:sz="8" w:space="0" w:color="auto"/>
            </w:tcBorders>
            <w:vAlign w:val="center"/>
            <w:hideMark/>
          </w:tcPr>
          <w:p w14:paraId="3F80CF51" w14:textId="77777777" w:rsidR="0057298D" w:rsidRPr="0057298D" w:rsidRDefault="0057298D" w:rsidP="0057298D">
            <w:pPr>
              <w:jc w:val="both"/>
              <w:rPr>
                <w:rFonts w:eastAsia="Calibri"/>
                <w:sz w:val="20"/>
                <w:lang w:eastAsia="en-US"/>
              </w:rPr>
            </w:pPr>
          </w:p>
        </w:tc>
        <w:tc>
          <w:tcPr>
            <w:tcW w:w="2289" w:type="dxa"/>
            <w:gridSpan w:val="2"/>
            <w:vMerge/>
            <w:tcBorders>
              <w:top w:val="single" w:sz="8" w:space="0" w:color="auto"/>
              <w:left w:val="nil"/>
              <w:bottom w:val="single" w:sz="8" w:space="0" w:color="auto"/>
              <w:right w:val="single" w:sz="8" w:space="0" w:color="auto"/>
            </w:tcBorders>
            <w:vAlign w:val="center"/>
            <w:hideMark/>
          </w:tcPr>
          <w:p w14:paraId="4B9E26AC" w14:textId="77777777" w:rsidR="0057298D" w:rsidRPr="0057298D" w:rsidRDefault="0057298D" w:rsidP="0057298D">
            <w:pPr>
              <w:jc w:val="both"/>
              <w:rPr>
                <w:rFonts w:eastAsia="Calibri"/>
                <w:sz w:val="20"/>
                <w:lang w:eastAsia="en-US"/>
              </w:rPr>
            </w:pPr>
          </w:p>
        </w:tc>
      </w:tr>
      <w:tr w:rsidR="0057298D" w:rsidRPr="0057298D" w14:paraId="030A0908" w14:textId="77777777" w:rsidTr="00DE4EE3">
        <w:trPr>
          <w:trHeight w:val="50"/>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31B443" w14:textId="77777777" w:rsidR="0057298D" w:rsidRPr="0057298D" w:rsidRDefault="0057298D" w:rsidP="0057298D">
            <w:pPr>
              <w:jc w:val="center"/>
              <w:rPr>
                <w:rFonts w:eastAsia="Calibri"/>
                <w:sz w:val="20"/>
                <w:lang w:eastAsia="en-US"/>
              </w:rPr>
            </w:pPr>
            <w:r w:rsidRPr="0057298D">
              <w:rPr>
                <w:rFonts w:eastAsia="Calibri"/>
                <w:sz w:val="20"/>
                <w:lang w:eastAsia="en-US"/>
              </w:rPr>
              <w:t>1</w:t>
            </w:r>
          </w:p>
        </w:tc>
        <w:tc>
          <w:tcPr>
            <w:tcW w:w="3014" w:type="dxa"/>
            <w:tcBorders>
              <w:top w:val="nil"/>
              <w:left w:val="nil"/>
              <w:bottom w:val="single" w:sz="8" w:space="0" w:color="auto"/>
              <w:right w:val="single" w:sz="8" w:space="0" w:color="auto"/>
            </w:tcBorders>
            <w:tcMar>
              <w:top w:w="0" w:type="dxa"/>
              <w:left w:w="108" w:type="dxa"/>
              <w:bottom w:w="0" w:type="dxa"/>
              <w:right w:w="108" w:type="dxa"/>
            </w:tcMar>
            <w:hideMark/>
          </w:tcPr>
          <w:p w14:paraId="37DD32FA" w14:textId="77777777" w:rsidR="0057298D" w:rsidRPr="0057298D" w:rsidRDefault="0057298D" w:rsidP="0057298D">
            <w:pPr>
              <w:jc w:val="center"/>
              <w:rPr>
                <w:rFonts w:eastAsia="Calibri"/>
                <w:sz w:val="20"/>
                <w:lang w:eastAsia="en-US"/>
              </w:rPr>
            </w:pPr>
            <w:r w:rsidRPr="0057298D">
              <w:rPr>
                <w:rFonts w:eastAsia="Calibri"/>
                <w:sz w:val="20"/>
                <w:lang w:eastAsia="en-US"/>
              </w:rPr>
              <w:t>2</w:t>
            </w:r>
          </w:p>
        </w:tc>
        <w:tc>
          <w:tcPr>
            <w:tcW w:w="1771" w:type="dxa"/>
            <w:tcBorders>
              <w:top w:val="nil"/>
              <w:left w:val="nil"/>
              <w:bottom w:val="single" w:sz="8" w:space="0" w:color="auto"/>
              <w:right w:val="single" w:sz="8" w:space="0" w:color="auto"/>
            </w:tcBorders>
          </w:tcPr>
          <w:p w14:paraId="3BF962FC" w14:textId="77777777" w:rsidR="0057298D" w:rsidRPr="0057298D" w:rsidRDefault="0057298D" w:rsidP="0057298D">
            <w:pPr>
              <w:jc w:val="center"/>
              <w:rPr>
                <w:rFonts w:eastAsia="Calibri"/>
                <w:sz w:val="20"/>
                <w:lang w:eastAsia="en-US"/>
              </w:rPr>
            </w:pPr>
            <w:r w:rsidRPr="0057298D">
              <w:rPr>
                <w:rFonts w:eastAsia="Calibri"/>
                <w:sz w:val="20"/>
                <w:lang w:eastAsia="en-US"/>
              </w:rPr>
              <w:t>3</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69571FEE" w14:textId="77777777" w:rsidR="0057298D" w:rsidRPr="0057298D" w:rsidRDefault="0057298D" w:rsidP="0057298D">
            <w:pPr>
              <w:jc w:val="center"/>
              <w:rPr>
                <w:rFonts w:eastAsia="Calibri"/>
                <w:sz w:val="20"/>
                <w:lang w:eastAsia="en-US"/>
              </w:rPr>
            </w:pPr>
            <w:r w:rsidRPr="0057298D">
              <w:rPr>
                <w:rFonts w:eastAsia="Calibri"/>
                <w:sz w:val="20"/>
                <w:lang w:eastAsia="en-US"/>
              </w:rPr>
              <w:t>4</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4E70EB1D" w14:textId="77777777" w:rsidR="0057298D" w:rsidRPr="0057298D" w:rsidRDefault="0057298D" w:rsidP="0057298D">
            <w:pPr>
              <w:jc w:val="center"/>
              <w:rPr>
                <w:rFonts w:eastAsia="Calibri"/>
                <w:sz w:val="20"/>
                <w:lang w:eastAsia="en-US"/>
              </w:rPr>
            </w:pPr>
            <w:r w:rsidRPr="0057298D">
              <w:rPr>
                <w:rFonts w:eastAsia="Calibri"/>
                <w:sz w:val="20"/>
                <w:lang w:eastAsia="en-US"/>
              </w:rPr>
              <w:t>5</w:t>
            </w:r>
          </w:p>
        </w:tc>
        <w:tc>
          <w:tcPr>
            <w:tcW w:w="2489" w:type="dxa"/>
            <w:tcBorders>
              <w:top w:val="nil"/>
              <w:left w:val="nil"/>
              <w:bottom w:val="single" w:sz="8" w:space="0" w:color="auto"/>
              <w:right w:val="single" w:sz="8" w:space="0" w:color="auto"/>
            </w:tcBorders>
            <w:tcMar>
              <w:top w:w="0" w:type="dxa"/>
              <w:left w:w="108" w:type="dxa"/>
              <w:bottom w:w="0" w:type="dxa"/>
              <w:right w:w="108" w:type="dxa"/>
            </w:tcMar>
          </w:tcPr>
          <w:p w14:paraId="5CF8A8D3" w14:textId="77777777" w:rsidR="0057298D" w:rsidRPr="0057298D" w:rsidRDefault="0057298D" w:rsidP="0057298D">
            <w:pPr>
              <w:jc w:val="center"/>
              <w:rPr>
                <w:rFonts w:eastAsia="Calibri"/>
                <w:sz w:val="20"/>
                <w:lang w:eastAsia="en-US"/>
              </w:rPr>
            </w:pPr>
            <w:r w:rsidRPr="0057298D">
              <w:rPr>
                <w:rFonts w:eastAsia="Calibri"/>
                <w:sz w:val="20"/>
                <w:lang w:eastAsia="en-US"/>
              </w:rPr>
              <w:t>6</w:t>
            </w:r>
          </w:p>
        </w:tc>
        <w:tc>
          <w:tcPr>
            <w:tcW w:w="2289" w:type="dxa"/>
            <w:gridSpan w:val="2"/>
            <w:tcBorders>
              <w:top w:val="nil"/>
              <w:left w:val="nil"/>
              <w:bottom w:val="single" w:sz="8" w:space="0" w:color="auto"/>
              <w:right w:val="single" w:sz="8" w:space="0" w:color="auto"/>
            </w:tcBorders>
            <w:tcMar>
              <w:top w:w="0" w:type="dxa"/>
              <w:left w:w="108" w:type="dxa"/>
              <w:bottom w:w="0" w:type="dxa"/>
              <w:right w:w="108" w:type="dxa"/>
            </w:tcMar>
          </w:tcPr>
          <w:p w14:paraId="4A719911" w14:textId="77777777" w:rsidR="0057298D" w:rsidRPr="0057298D" w:rsidRDefault="0057298D" w:rsidP="0057298D">
            <w:pPr>
              <w:jc w:val="center"/>
              <w:rPr>
                <w:rFonts w:eastAsia="Calibri"/>
                <w:sz w:val="20"/>
                <w:lang w:eastAsia="en-US"/>
              </w:rPr>
            </w:pPr>
            <w:r w:rsidRPr="0057298D">
              <w:rPr>
                <w:rFonts w:eastAsia="Calibri"/>
                <w:sz w:val="20"/>
                <w:lang w:eastAsia="en-US"/>
              </w:rPr>
              <w:t>7</w:t>
            </w:r>
          </w:p>
        </w:tc>
      </w:tr>
      <w:tr w:rsidR="0057298D" w:rsidRPr="0057298D" w14:paraId="505D02A5" w14:textId="77777777" w:rsidTr="00DE4EE3">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921F1" w14:textId="77777777" w:rsidR="0057298D" w:rsidRPr="0057298D" w:rsidRDefault="0057298D" w:rsidP="0057298D">
            <w:pPr>
              <w:jc w:val="both"/>
              <w:rPr>
                <w:rFonts w:eastAsia="Calibri"/>
                <w:sz w:val="20"/>
                <w:lang w:eastAsia="en-US"/>
              </w:rPr>
            </w:pPr>
            <w:r w:rsidRPr="0057298D">
              <w:rPr>
                <w:rFonts w:eastAsia="Calibri"/>
                <w:sz w:val="20"/>
                <w:lang w:eastAsia="en-US"/>
              </w:rPr>
              <w:t>1.</w:t>
            </w:r>
          </w:p>
        </w:tc>
        <w:tc>
          <w:tcPr>
            <w:tcW w:w="4785"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067F093"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Инвестициялық</w:t>
            </w:r>
            <w:proofErr w:type="spellEnd"/>
            <w:r w:rsidRPr="0057298D">
              <w:rPr>
                <w:rFonts w:eastAsia="Calibri"/>
                <w:sz w:val="20"/>
                <w:lang w:eastAsia="en-US"/>
              </w:rPr>
              <w:t xml:space="preserve"> </w:t>
            </w:r>
            <w:proofErr w:type="spellStart"/>
            <w:r w:rsidRPr="0057298D">
              <w:rPr>
                <w:rFonts w:eastAsia="Calibri"/>
                <w:sz w:val="20"/>
                <w:lang w:eastAsia="en-US"/>
              </w:rPr>
              <w:t>қорлар</w:t>
            </w:r>
            <w:proofErr w:type="spellEnd"/>
            <w:r w:rsidRPr="0057298D">
              <w:rPr>
                <w:rFonts w:eastAsia="Calibri"/>
                <w:sz w:val="20"/>
                <w:lang w:eastAsia="en-US"/>
              </w:rPr>
              <w:t xml:space="preserve"> </w:t>
            </w:r>
            <w:proofErr w:type="spellStart"/>
            <w:r w:rsidRPr="0057298D">
              <w:rPr>
                <w:rFonts w:eastAsia="Calibri"/>
                <w:sz w:val="20"/>
                <w:lang w:eastAsia="en-US"/>
              </w:rPr>
              <w:t>бойынша</w:t>
            </w:r>
            <w:proofErr w:type="spellEnd"/>
            <w:r w:rsidRPr="0057298D">
              <w:rPr>
                <w:rFonts w:eastAsia="Calibri"/>
                <w:sz w:val="20"/>
                <w:lang w:eastAsia="en-US"/>
              </w:rPr>
              <w:t xml:space="preserve"> </w:t>
            </w:r>
            <w:proofErr w:type="spellStart"/>
            <w:r w:rsidRPr="0057298D">
              <w:rPr>
                <w:rFonts w:eastAsia="Calibri"/>
                <w:sz w:val="20"/>
                <w:lang w:eastAsia="en-US"/>
              </w:rPr>
              <w:t>жиыны</w:t>
            </w:r>
            <w:proofErr w:type="spellEnd"/>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2E84EF9A"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CE8A344"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49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3CC3208"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280" w:type="dxa"/>
            <w:tcBorders>
              <w:top w:val="nil"/>
              <w:left w:val="nil"/>
              <w:bottom w:val="single" w:sz="8" w:space="0" w:color="auto"/>
              <w:right w:val="single" w:sz="8" w:space="0" w:color="auto"/>
            </w:tcBorders>
            <w:tcMar>
              <w:top w:w="0" w:type="dxa"/>
              <w:left w:w="108" w:type="dxa"/>
              <w:bottom w:w="0" w:type="dxa"/>
              <w:right w:w="108" w:type="dxa"/>
            </w:tcMar>
            <w:hideMark/>
          </w:tcPr>
          <w:p w14:paraId="0BA83DF1"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293CC5FC" w14:textId="77777777" w:rsidTr="00DE4EE3">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3B4158" w14:textId="77777777" w:rsidR="0057298D" w:rsidRPr="0057298D" w:rsidRDefault="0057298D" w:rsidP="0057298D">
            <w:pPr>
              <w:jc w:val="both"/>
              <w:rPr>
                <w:rFonts w:eastAsia="Calibri"/>
                <w:sz w:val="20"/>
                <w:lang w:eastAsia="en-US"/>
              </w:rPr>
            </w:pPr>
            <w:r w:rsidRPr="0057298D">
              <w:rPr>
                <w:rFonts w:eastAsia="Calibri"/>
                <w:sz w:val="20"/>
                <w:lang w:eastAsia="en-US"/>
              </w:rPr>
              <w:t>1.1.</w:t>
            </w:r>
          </w:p>
        </w:tc>
        <w:tc>
          <w:tcPr>
            <w:tcW w:w="3014" w:type="dxa"/>
            <w:tcBorders>
              <w:top w:val="nil"/>
              <w:left w:val="nil"/>
              <w:bottom w:val="single" w:sz="8" w:space="0" w:color="auto"/>
              <w:right w:val="single" w:sz="8" w:space="0" w:color="auto"/>
            </w:tcBorders>
            <w:tcMar>
              <w:top w:w="0" w:type="dxa"/>
              <w:left w:w="108" w:type="dxa"/>
              <w:bottom w:w="0" w:type="dxa"/>
              <w:right w:w="108" w:type="dxa"/>
            </w:tcMar>
            <w:hideMark/>
          </w:tcPr>
          <w:p w14:paraId="4B4698CC"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71" w:type="dxa"/>
            <w:tcBorders>
              <w:top w:val="nil"/>
              <w:left w:val="nil"/>
              <w:bottom w:val="single" w:sz="8" w:space="0" w:color="auto"/>
              <w:right w:val="single" w:sz="8" w:space="0" w:color="auto"/>
            </w:tcBorders>
            <w:tcMar>
              <w:top w:w="0" w:type="dxa"/>
              <w:left w:w="108" w:type="dxa"/>
              <w:bottom w:w="0" w:type="dxa"/>
              <w:right w:w="108" w:type="dxa"/>
            </w:tcMar>
            <w:hideMark/>
          </w:tcPr>
          <w:p w14:paraId="6E609D0D"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0B75FEDA"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48BE9FE0"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489" w:type="dxa"/>
            <w:tcBorders>
              <w:top w:val="nil"/>
              <w:left w:val="nil"/>
              <w:bottom w:val="single" w:sz="8" w:space="0" w:color="auto"/>
              <w:right w:val="single" w:sz="8" w:space="0" w:color="auto"/>
            </w:tcBorders>
            <w:tcMar>
              <w:top w:w="0" w:type="dxa"/>
              <w:left w:w="108" w:type="dxa"/>
              <w:bottom w:w="0" w:type="dxa"/>
              <w:right w:w="108" w:type="dxa"/>
            </w:tcMar>
            <w:hideMark/>
          </w:tcPr>
          <w:p w14:paraId="5408346F"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28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9D05AEB"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0F2A4FE8" w14:textId="77777777" w:rsidTr="00DE4EE3">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41B82" w14:textId="77777777" w:rsidR="0057298D" w:rsidRPr="0057298D" w:rsidRDefault="0057298D" w:rsidP="0057298D">
            <w:pPr>
              <w:jc w:val="both"/>
              <w:rPr>
                <w:rFonts w:eastAsia="Calibri"/>
                <w:sz w:val="20"/>
                <w:lang w:eastAsia="en-US"/>
              </w:rPr>
            </w:pPr>
            <w:r w:rsidRPr="0057298D">
              <w:rPr>
                <w:rFonts w:eastAsia="Calibri"/>
                <w:sz w:val="20"/>
                <w:lang w:eastAsia="en-US"/>
              </w:rPr>
              <w:t>…</w:t>
            </w:r>
          </w:p>
        </w:tc>
        <w:tc>
          <w:tcPr>
            <w:tcW w:w="3014" w:type="dxa"/>
            <w:tcBorders>
              <w:top w:val="nil"/>
              <w:left w:val="nil"/>
              <w:bottom w:val="single" w:sz="8" w:space="0" w:color="auto"/>
              <w:right w:val="single" w:sz="8" w:space="0" w:color="auto"/>
            </w:tcBorders>
            <w:tcMar>
              <w:top w:w="0" w:type="dxa"/>
              <w:left w:w="108" w:type="dxa"/>
              <w:bottom w:w="0" w:type="dxa"/>
              <w:right w:w="108" w:type="dxa"/>
            </w:tcMar>
            <w:hideMark/>
          </w:tcPr>
          <w:p w14:paraId="361FFE3A"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71" w:type="dxa"/>
            <w:tcBorders>
              <w:top w:val="nil"/>
              <w:left w:val="nil"/>
              <w:bottom w:val="single" w:sz="8" w:space="0" w:color="auto"/>
              <w:right w:val="single" w:sz="8" w:space="0" w:color="auto"/>
            </w:tcBorders>
            <w:tcMar>
              <w:top w:w="0" w:type="dxa"/>
              <w:left w:w="108" w:type="dxa"/>
              <w:bottom w:w="0" w:type="dxa"/>
              <w:right w:w="108" w:type="dxa"/>
            </w:tcMar>
            <w:hideMark/>
          </w:tcPr>
          <w:p w14:paraId="0468D329"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44798870" w14:textId="77777777" w:rsidR="0057298D" w:rsidRPr="0057298D" w:rsidRDefault="0057298D" w:rsidP="0057298D">
            <w:pPr>
              <w:jc w:val="both"/>
              <w:rPr>
                <w:rFonts w:eastAsia="Calibri"/>
                <w:sz w:val="20"/>
                <w:lang w:val="en-US" w:eastAsia="en-US"/>
              </w:rPr>
            </w:pPr>
            <w:r w:rsidRPr="0057298D">
              <w:rPr>
                <w:rFonts w:eastAsia="Calibri"/>
                <w:sz w:val="20"/>
                <w:lang w:eastAsia="en-US"/>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0574018A"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489" w:type="dxa"/>
            <w:tcBorders>
              <w:top w:val="nil"/>
              <w:left w:val="nil"/>
              <w:bottom w:val="single" w:sz="8" w:space="0" w:color="auto"/>
              <w:right w:val="single" w:sz="8" w:space="0" w:color="auto"/>
            </w:tcBorders>
            <w:tcMar>
              <w:top w:w="0" w:type="dxa"/>
              <w:left w:w="108" w:type="dxa"/>
              <w:bottom w:w="0" w:type="dxa"/>
              <w:right w:w="108" w:type="dxa"/>
            </w:tcMar>
            <w:hideMark/>
          </w:tcPr>
          <w:p w14:paraId="4E6BBE3C"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28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66DD8FE"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20500879" w14:textId="77777777" w:rsidTr="00DE4EE3">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4843A2" w14:textId="77777777" w:rsidR="0057298D" w:rsidRPr="0057298D" w:rsidRDefault="0057298D" w:rsidP="0057298D">
            <w:pPr>
              <w:jc w:val="both"/>
              <w:rPr>
                <w:rFonts w:eastAsia="Calibri"/>
                <w:sz w:val="20"/>
                <w:lang w:eastAsia="en-US"/>
              </w:rPr>
            </w:pPr>
            <w:r w:rsidRPr="0057298D">
              <w:rPr>
                <w:rFonts w:eastAsia="Calibri"/>
                <w:sz w:val="20"/>
                <w:lang w:eastAsia="en-US"/>
              </w:rPr>
              <w:t>2.</w:t>
            </w:r>
          </w:p>
        </w:tc>
        <w:tc>
          <w:tcPr>
            <w:tcW w:w="4785"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0577B37"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Барлық</w:t>
            </w:r>
            <w:proofErr w:type="spellEnd"/>
            <w:r w:rsidRPr="0057298D">
              <w:rPr>
                <w:rFonts w:eastAsia="Calibri"/>
                <w:sz w:val="20"/>
                <w:lang w:eastAsia="en-US"/>
              </w:rPr>
              <w:t xml:space="preserve"> </w:t>
            </w:r>
            <w:proofErr w:type="spellStart"/>
            <w:r w:rsidRPr="0057298D">
              <w:rPr>
                <w:rFonts w:eastAsia="Calibri"/>
                <w:sz w:val="20"/>
                <w:lang w:eastAsia="en-US"/>
              </w:rPr>
              <w:t>басқа</w:t>
            </w:r>
            <w:proofErr w:type="spellEnd"/>
            <w:r w:rsidRPr="0057298D">
              <w:rPr>
                <w:rFonts w:eastAsia="Calibri"/>
                <w:sz w:val="20"/>
                <w:lang w:eastAsia="en-US"/>
              </w:rPr>
              <w:t xml:space="preserve"> да </w:t>
            </w:r>
            <w:proofErr w:type="spellStart"/>
            <w:r w:rsidRPr="0057298D">
              <w:rPr>
                <w:rFonts w:eastAsia="Calibri"/>
                <w:sz w:val="20"/>
                <w:lang w:eastAsia="en-US"/>
              </w:rPr>
              <w:t>клиенттер</w:t>
            </w:r>
            <w:proofErr w:type="spellEnd"/>
            <w:r w:rsidRPr="0057298D">
              <w:rPr>
                <w:rFonts w:eastAsia="Calibri"/>
                <w:sz w:val="20"/>
                <w:lang w:eastAsia="en-US"/>
              </w:rPr>
              <w:t xml:space="preserve"> </w:t>
            </w:r>
            <w:proofErr w:type="spellStart"/>
            <w:r w:rsidRPr="0057298D">
              <w:rPr>
                <w:rFonts w:eastAsia="Calibri"/>
                <w:sz w:val="20"/>
                <w:lang w:eastAsia="en-US"/>
              </w:rPr>
              <w:t>бойынша</w:t>
            </w:r>
            <w:proofErr w:type="spellEnd"/>
            <w:r w:rsidRPr="0057298D">
              <w:rPr>
                <w:rFonts w:eastAsia="Calibri"/>
                <w:sz w:val="20"/>
                <w:lang w:eastAsia="en-US"/>
              </w:rPr>
              <w:t xml:space="preserve"> </w:t>
            </w:r>
            <w:proofErr w:type="spellStart"/>
            <w:r w:rsidRPr="0057298D">
              <w:rPr>
                <w:rFonts w:eastAsia="Calibri"/>
                <w:sz w:val="20"/>
                <w:lang w:eastAsia="en-US"/>
              </w:rPr>
              <w:t>жиыны</w:t>
            </w:r>
            <w:proofErr w:type="spellEnd"/>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571EACE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4EDBA4B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49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B4A9396"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280" w:type="dxa"/>
            <w:tcBorders>
              <w:top w:val="nil"/>
              <w:left w:val="nil"/>
              <w:bottom w:val="single" w:sz="8" w:space="0" w:color="auto"/>
              <w:right w:val="single" w:sz="8" w:space="0" w:color="auto"/>
            </w:tcBorders>
            <w:tcMar>
              <w:top w:w="0" w:type="dxa"/>
              <w:left w:w="108" w:type="dxa"/>
              <w:bottom w:w="0" w:type="dxa"/>
              <w:right w:w="108" w:type="dxa"/>
            </w:tcMar>
            <w:hideMark/>
          </w:tcPr>
          <w:p w14:paraId="570CC78B"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1A2F0548" w14:textId="77777777" w:rsidTr="00DE4EE3">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61CFCA" w14:textId="77777777" w:rsidR="0057298D" w:rsidRPr="0057298D" w:rsidRDefault="0057298D" w:rsidP="0057298D">
            <w:pPr>
              <w:jc w:val="both"/>
              <w:rPr>
                <w:rFonts w:eastAsia="Calibri"/>
                <w:sz w:val="20"/>
                <w:lang w:eastAsia="en-US"/>
              </w:rPr>
            </w:pPr>
            <w:r w:rsidRPr="0057298D">
              <w:rPr>
                <w:rFonts w:eastAsia="Calibri"/>
                <w:sz w:val="20"/>
                <w:lang w:eastAsia="en-US"/>
              </w:rPr>
              <w:t>2.1.</w:t>
            </w:r>
          </w:p>
        </w:tc>
        <w:tc>
          <w:tcPr>
            <w:tcW w:w="3014" w:type="dxa"/>
            <w:tcBorders>
              <w:top w:val="nil"/>
              <w:left w:val="nil"/>
              <w:bottom w:val="single" w:sz="8" w:space="0" w:color="auto"/>
              <w:right w:val="single" w:sz="8" w:space="0" w:color="auto"/>
            </w:tcBorders>
            <w:tcMar>
              <w:top w:w="0" w:type="dxa"/>
              <w:left w:w="108" w:type="dxa"/>
              <w:bottom w:w="0" w:type="dxa"/>
              <w:right w:w="108" w:type="dxa"/>
            </w:tcMar>
            <w:hideMark/>
          </w:tcPr>
          <w:p w14:paraId="786D5D4F"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71" w:type="dxa"/>
            <w:tcBorders>
              <w:top w:val="nil"/>
              <w:left w:val="nil"/>
              <w:bottom w:val="single" w:sz="8" w:space="0" w:color="auto"/>
              <w:right w:val="single" w:sz="8" w:space="0" w:color="auto"/>
            </w:tcBorders>
            <w:tcMar>
              <w:top w:w="0" w:type="dxa"/>
              <w:left w:w="108" w:type="dxa"/>
              <w:bottom w:w="0" w:type="dxa"/>
              <w:right w:w="108" w:type="dxa"/>
            </w:tcMar>
            <w:hideMark/>
          </w:tcPr>
          <w:p w14:paraId="16A1933E" w14:textId="77777777" w:rsidR="0057298D" w:rsidRPr="0057298D" w:rsidRDefault="0057298D" w:rsidP="0057298D">
            <w:pPr>
              <w:jc w:val="both"/>
              <w:rPr>
                <w:rFonts w:eastAsia="Calibri"/>
                <w:sz w:val="20"/>
                <w:lang w:eastAsia="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4F9A6898"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71AB7C76"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489" w:type="dxa"/>
            <w:tcBorders>
              <w:top w:val="nil"/>
              <w:left w:val="nil"/>
              <w:bottom w:val="single" w:sz="8" w:space="0" w:color="auto"/>
              <w:right w:val="single" w:sz="8" w:space="0" w:color="auto"/>
            </w:tcBorders>
            <w:tcMar>
              <w:top w:w="0" w:type="dxa"/>
              <w:left w:w="108" w:type="dxa"/>
              <w:bottom w:w="0" w:type="dxa"/>
              <w:right w:w="108" w:type="dxa"/>
            </w:tcMar>
            <w:hideMark/>
          </w:tcPr>
          <w:p w14:paraId="5AD2B4A0"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28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0683E68"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1490D88A" w14:textId="77777777" w:rsidTr="00DE4EE3">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A6B68" w14:textId="77777777" w:rsidR="0057298D" w:rsidRPr="0057298D" w:rsidRDefault="0057298D" w:rsidP="0057298D">
            <w:pPr>
              <w:jc w:val="both"/>
              <w:rPr>
                <w:rFonts w:eastAsia="Calibri"/>
                <w:sz w:val="20"/>
                <w:lang w:eastAsia="en-US"/>
              </w:rPr>
            </w:pPr>
            <w:r w:rsidRPr="0057298D">
              <w:rPr>
                <w:rFonts w:eastAsia="Calibri"/>
                <w:sz w:val="20"/>
                <w:lang w:eastAsia="en-US"/>
              </w:rPr>
              <w:t>…</w:t>
            </w:r>
          </w:p>
        </w:tc>
        <w:tc>
          <w:tcPr>
            <w:tcW w:w="3014" w:type="dxa"/>
            <w:tcBorders>
              <w:top w:val="nil"/>
              <w:left w:val="nil"/>
              <w:bottom w:val="single" w:sz="8" w:space="0" w:color="auto"/>
              <w:right w:val="single" w:sz="8" w:space="0" w:color="auto"/>
            </w:tcBorders>
            <w:tcMar>
              <w:top w:w="0" w:type="dxa"/>
              <w:left w:w="108" w:type="dxa"/>
              <w:bottom w:w="0" w:type="dxa"/>
              <w:right w:w="108" w:type="dxa"/>
            </w:tcMar>
            <w:hideMark/>
          </w:tcPr>
          <w:p w14:paraId="74273CDC"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71" w:type="dxa"/>
            <w:tcBorders>
              <w:top w:val="nil"/>
              <w:left w:val="nil"/>
              <w:bottom w:val="single" w:sz="8" w:space="0" w:color="auto"/>
              <w:right w:val="single" w:sz="8" w:space="0" w:color="auto"/>
            </w:tcBorders>
            <w:tcMar>
              <w:top w:w="0" w:type="dxa"/>
              <w:left w:w="108" w:type="dxa"/>
              <w:bottom w:w="0" w:type="dxa"/>
              <w:right w:w="108" w:type="dxa"/>
            </w:tcMar>
            <w:hideMark/>
          </w:tcPr>
          <w:p w14:paraId="2056BA16" w14:textId="77777777" w:rsidR="0057298D" w:rsidRPr="0057298D" w:rsidRDefault="0057298D" w:rsidP="0057298D">
            <w:pPr>
              <w:jc w:val="both"/>
              <w:rPr>
                <w:rFonts w:eastAsia="Calibri"/>
                <w:sz w:val="20"/>
                <w:lang w:eastAsia="en-US"/>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A2DA2B4"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03C79C86"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489" w:type="dxa"/>
            <w:tcBorders>
              <w:top w:val="nil"/>
              <w:left w:val="nil"/>
              <w:bottom w:val="single" w:sz="8" w:space="0" w:color="auto"/>
              <w:right w:val="single" w:sz="8" w:space="0" w:color="auto"/>
            </w:tcBorders>
            <w:tcMar>
              <w:top w:w="0" w:type="dxa"/>
              <w:left w:w="108" w:type="dxa"/>
              <w:bottom w:w="0" w:type="dxa"/>
              <w:right w:w="108" w:type="dxa"/>
            </w:tcMar>
            <w:hideMark/>
          </w:tcPr>
          <w:p w14:paraId="1BCC7EF3"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289"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F2EE19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5545D0BD" w14:textId="77777777" w:rsidTr="00DE4EE3">
        <w:trPr>
          <w:jc w:val="center"/>
        </w:trPr>
        <w:tc>
          <w:tcPr>
            <w:tcW w:w="1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CFDD95" w14:textId="77777777" w:rsidR="0057298D" w:rsidRPr="0057298D" w:rsidRDefault="0057298D" w:rsidP="0057298D">
            <w:pPr>
              <w:jc w:val="both"/>
              <w:rPr>
                <w:rFonts w:eastAsia="Calibri"/>
                <w:sz w:val="20"/>
                <w:lang w:eastAsia="en-US"/>
              </w:rPr>
            </w:pPr>
          </w:p>
        </w:tc>
        <w:tc>
          <w:tcPr>
            <w:tcW w:w="4785"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874607E"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Барлығы</w:t>
            </w:r>
            <w:proofErr w:type="spellEnd"/>
            <w:r w:rsidRPr="0057298D">
              <w:rPr>
                <w:rFonts w:eastAsia="Calibri"/>
                <w:sz w:val="20"/>
                <w:lang w:eastAsia="en-US"/>
              </w:rPr>
              <w:t>:</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13A68091"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759EF664"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49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6E5F519D"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2280" w:type="dxa"/>
            <w:tcBorders>
              <w:top w:val="nil"/>
              <w:left w:val="nil"/>
              <w:bottom w:val="single" w:sz="8" w:space="0" w:color="auto"/>
              <w:right w:val="single" w:sz="8" w:space="0" w:color="auto"/>
            </w:tcBorders>
            <w:tcMar>
              <w:top w:w="0" w:type="dxa"/>
              <w:left w:w="108" w:type="dxa"/>
              <w:bottom w:w="0" w:type="dxa"/>
              <w:right w:w="108" w:type="dxa"/>
            </w:tcMar>
            <w:hideMark/>
          </w:tcPr>
          <w:p w14:paraId="59CAD477"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bl>
    <w:p w14:paraId="7265D7FF" w14:textId="77777777" w:rsidR="0057298D" w:rsidRPr="0057298D" w:rsidRDefault="0057298D" w:rsidP="0057298D">
      <w:pPr>
        <w:jc w:val="both"/>
        <w:rPr>
          <w:rFonts w:eastAsia="Calibri"/>
          <w:lang w:eastAsia="en-US"/>
        </w:rPr>
      </w:pPr>
    </w:p>
    <w:p w14:paraId="481C3CB6"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кестенің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жалғасы</w:t>
      </w:r>
      <w:proofErr w:type="spellEnd"/>
      <w:r w:rsidRPr="0057298D">
        <w:rPr>
          <w:rFonts w:eastAsia="Calibri"/>
          <w:sz w:val="28"/>
          <w:szCs w:val="28"/>
          <w:lang w:eastAsia="en-US"/>
        </w:rPr>
        <w:t>:</w:t>
      </w:r>
    </w:p>
    <w:p w14:paraId="7E51DB52" w14:textId="77777777" w:rsidR="0057298D" w:rsidRPr="0057298D" w:rsidRDefault="0057298D" w:rsidP="0057298D">
      <w:pPr>
        <w:jc w:val="both"/>
        <w:rPr>
          <w:rFonts w:eastAsia="Calibri"/>
          <w:lang w:eastAsia="en-US"/>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99"/>
        <w:gridCol w:w="3014"/>
        <w:gridCol w:w="2624"/>
        <w:gridCol w:w="4212"/>
      </w:tblGrid>
      <w:tr w:rsidR="0057298D" w:rsidRPr="0057298D" w14:paraId="68CAC0CC" w14:textId="77777777" w:rsidTr="00DE4EE3">
        <w:trPr>
          <w:jc w:val="center"/>
        </w:trPr>
        <w:tc>
          <w:tcPr>
            <w:tcW w:w="4702" w:type="dxa"/>
            <w:vMerge w:val="restart"/>
            <w:tcMar>
              <w:top w:w="0" w:type="dxa"/>
              <w:left w:w="108" w:type="dxa"/>
              <w:bottom w:w="0" w:type="dxa"/>
              <w:right w:w="108" w:type="dxa"/>
            </w:tcMar>
            <w:hideMark/>
          </w:tcPr>
          <w:p w14:paraId="2557C463"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Номиналдық</w:t>
            </w:r>
            <w:proofErr w:type="spellEnd"/>
            <w:r w:rsidRPr="0057298D">
              <w:rPr>
                <w:rFonts w:eastAsia="Calibri"/>
                <w:sz w:val="20"/>
                <w:lang w:eastAsia="en-US"/>
              </w:rPr>
              <w:t xml:space="preserve"> </w:t>
            </w:r>
            <w:proofErr w:type="spellStart"/>
            <w:r w:rsidRPr="0057298D">
              <w:rPr>
                <w:rFonts w:eastAsia="Calibri"/>
                <w:sz w:val="20"/>
                <w:lang w:eastAsia="en-US"/>
              </w:rPr>
              <w:t>құн</w:t>
            </w:r>
            <w:proofErr w:type="spellEnd"/>
            <w:r w:rsidRPr="0057298D">
              <w:rPr>
                <w:rFonts w:eastAsia="Calibri"/>
                <w:sz w:val="20"/>
                <w:lang w:eastAsia="en-US"/>
              </w:rPr>
              <w:t xml:space="preserve"> </w:t>
            </w:r>
            <w:proofErr w:type="spellStart"/>
            <w:r w:rsidRPr="0057298D">
              <w:rPr>
                <w:rFonts w:eastAsia="Calibri"/>
                <w:sz w:val="20"/>
                <w:lang w:eastAsia="en-US"/>
              </w:rPr>
              <w:t>валютасының</w:t>
            </w:r>
            <w:proofErr w:type="spellEnd"/>
            <w:r w:rsidRPr="0057298D">
              <w:rPr>
                <w:rFonts w:eastAsia="Calibri"/>
                <w:sz w:val="20"/>
                <w:lang w:eastAsia="en-US"/>
              </w:rPr>
              <w:t xml:space="preserve"> коды</w:t>
            </w:r>
          </w:p>
        </w:tc>
        <w:tc>
          <w:tcPr>
            <w:tcW w:w="3016" w:type="dxa"/>
            <w:vMerge w:val="restart"/>
            <w:tcMar>
              <w:top w:w="0" w:type="dxa"/>
              <w:left w:w="108" w:type="dxa"/>
              <w:bottom w:w="0" w:type="dxa"/>
              <w:right w:w="108" w:type="dxa"/>
            </w:tcMar>
            <w:hideMark/>
          </w:tcPr>
          <w:p w14:paraId="3315DD83"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Мәміле</w:t>
            </w:r>
            <w:proofErr w:type="spellEnd"/>
            <w:r w:rsidRPr="0057298D">
              <w:rPr>
                <w:rFonts w:eastAsia="Calibri"/>
                <w:sz w:val="20"/>
                <w:lang w:eastAsia="en-US"/>
              </w:rPr>
              <w:t xml:space="preserve"> </w:t>
            </w:r>
            <w:proofErr w:type="spellStart"/>
            <w:r w:rsidRPr="0057298D">
              <w:rPr>
                <w:rFonts w:eastAsia="Calibri"/>
                <w:sz w:val="20"/>
                <w:lang w:eastAsia="en-US"/>
              </w:rPr>
              <w:t>валютасының</w:t>
            </w:r>
            <w:proofErr w:type="spellEnd"/>
            <w:r w:rsidRPr="0057298D">
              <w:rPr>
                <w:rFonts w:eastAsia="Calibri"/>
                <w:sz w:val="20"/>
                <w:lang w:eastAsia="en-US"/>
              </w:rPr>
              <w:t xml:space="preserve"> коды</w:t>
            </w:r>
          </w:p>
        </w:tc>
        <w:tc>
          <w:tcPr>
            <w:tcW w:w="6841" w:type="dxa"/>
            <w:gridSpan w:val="2"/>
            <w:tcMar>
              <w:top w:w="0" w:type="dxa"/>
              <w:left w:w="108" w:type="dxa"/>
              <w:bottom w:w="0" w:type="dxa"/>
              <w:right w:w="108" w:type="dxa"/>
            </w:tcMar>
            <w:hideMark/>
          </w:tcPr>
          <w:p w14:paraId="68DFB25E"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Бір</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w:t>
            </w:r>
            <w:proofErr w:type="spellEnd"/>
            <w:r w:rsidRPr="0057298D">
              <w:rPr>
                <w:rFonts w:eastAsia="Calibri"/>
                <w:sz w:val="20"/>
                <w:lang w:eastAsia="en-US"/>
              </w:rPr>
              <w:t xml:space="preserve"> </w:t>
            </w:r>
            <w:proofErr w:type="spellStart"/>
            <w:r w:rsidRPr="0057298D">
              <w:rPr>
                <w:rFonts w:eastAsia="Calibri"/>
                <w:sz w:val="20"/>
                <w:lang w:eastAsia="en-US"/>
              </w:rPr>
              <w:t>үшін</w:t>
            </w:r>
            <w:proofErr w:type="spellEnd"/>
            <w:r w:rsidRPr="0057298D">
              <w:rPr>
                <w:rFonts w:eastAsia="Calibri"/>
                <w:sz w:val="20"/>
                <w:lang w:eastAsia="en-US"/>
              </w:rPr>
              <w:t xml:space="preserve"> </w:t>
            </w:r>
            <w:proofErr w:type="spellStart"/>
            <w:r w:rsidRPr="0057298D">
              <w:rPr>
                <w:rFonts w:eastAsia="Calibri"/>
                <w:sz w:val="20"/>
                <w:lang w:eastAsia="en-US"/>
              </w:rPr>
              <w:t>ашу</w:t>
            </w:r>
            <w:proofErr w:type="spellEnd"/>
            <w:r w:rsidRPr="0057298D">
              <w:rPr>
                <w:rFonts w:eastAsia="Calibri"/>
                <w:sz w:val="20"/>
                <w:lang w:eastAsia="en-US"/>
              </w:rPr>
              <w:t xml:space="preserve"> </w:t>
            </w:r>
            <w:proofErr w:type="spellStart"/>
            <w:r w:rsidRPr="0057298D">
              <w:rPr>
                <w:rFonts w:eastAsia="Calibri"/>
                <w:sz w:val="20"/>
                <w:lang w:eastAsia="en-US"/>
              </w:rPr>
              <w:t>бағасы</w:t>
            </w:r>
            <w:proofErr w:type="spellEnd"/>
          </w:p>
        </w:tc>
      </w:tr>
      <w:tr w:rsidR="0057298D" w:rsidRPr="0057298D" w14:paraId="0FE3B1C4" w14:textId="77777777" w:rsidTr="00DE4EE3">
        <w:trPr>
          <w:jc w:val="center"/>
        </w:trPr>
        <w:tc>
          <w:tcPr>
            <w:tcW w:w="4702" w:type="dxa"/>
            <w:vMerge/>
            <w:vAlign w:val="center"/>
            <w:hideMark/>
          </w:tcPr>
          <w:p w14:paraId="45534D97" w14:textId="77777777" w:rsidR="0057298D" w:rsidRPr="0057298D" w:rsidRDefault="0057298D" w:rsidP="0057298D">
            <w:pPr>
              <w:jc w:val="center"/>
              <w:rPr>
                <w:rFonts w:eastAsia="Calibri"/>
                <w:sz w:val="20"/>
                <w:lang w:eastAsia="en-US"/>
              </w:rPr>
            </w:pPr>
          </w:p>
        </w:tc>
        <w:tc>
          <w:tcPr>
            <w:tcW w:w="3016" w:type="dxa"/>
            <w:vMerge/>
            <w:vAlign w:val="center"/>
            <w:hideMark/>
          </w:tcPr>
          <w:p w14:paraId="27D480E2" w14:textId="77777777" w:rsidR="0057298D" w:rsidRPr="0057298D" w:rsidRDefault="0057298D" w:rsidP="0057298D">
            <w:pPr>
              <w:jc w:val="center"/>
              <w:rPr>
                <w:rFonts w:eastAsia="Calibri"/>
                <w:sz w:val="20"/>
                <w:lang w:eastAsia="en-US"/>
              </w:rPr>
            </w:pPr>
          </w:p>
        </w:tc>
        <w:tc>
          <w:tcPr>
            <w:tcW w:w="2626" w:type="dxa"/>
            <w:tcMar>
              <w:top w:w="0" w:type="dxa"/>
              <w:left w:w="108" w:type="dxa"/>
              <w:bottom w:w="0" w:type="dxa"/>
              <w:right w:w="108" w:type="dxa"/>
            </w:tcMar>
            <w:hideMark/>
          </w:tcPr>
          <w:p w14:paraId="1E612E9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теңгемен</w:t>
            </w:r>
            <w:proofErr w:type="spellEnd"/>
          </w:p>
        </w:tc>
        <w:tc>
          <w:tcPr>
            <w:tcW w:w="4215" w:type="dxa"/>
            <w:tcMar>
              <w:top w:w="0" w:type="dxa"/>
              <w:left w:w="108" w:type="dxa"/>
              <w:bottom w:w="0" w:type="dxa"/>
              <w:right w:w="108" w:type="dxa"/>
            </w:tcMar>
            <w:hideMark/>
          </w:tcPr>
          <w:p w14:paraId="11449A6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номиналдық</w:t>
            </w:r>
            <w:proofErr w:type="spellEnd"/>
            <w:r w:rsidRPr="0057298D">
              <w:rPr>
                <w:rFonts w:eastAsia="Calibri"/>
                <w:sz w:val="20"/>
                <w:lang w:eastAsia="en-US"/>
              </w:rPr>
              <w:t xml:space="preserve"> </w:t>
            </w:r>
            <w:proofErr w:type="spellStart"/>
            <w:r w:rsidRPr="0057298D">
              <w:rPr>
                <w:rFonts w:eastAsia="Calibri"/>
                <w:sz w:val="20"/>
                <w:lang w:eastAsia="en-US"/>
              </w:rPr>
              <w:t>құнның</w:t>
            </w:r>
            <w:proofErr w:type="spellEnd"/>
            <w:r w:rsidRPr="0057298D">
              <w:rPr>
                <w:rFonts w:eastAsia="Calibri"/>
                <w:sz w:val="20"/>
                <w:lang w:eastAsia="en-US"/>
              </w:rPr>
              <w:t xml:space="preserve"> </w:t>
            </w:r>
            <w:proofErr w:type="spellStart"/>
            <w:r w:rsidRPr="0057298D">
              <w:rPr>
                <w:rFonts w:eastAsia="Calibri"/>
                <w:sz w:val="20"/>
                <w:lang w:eastAsia="en-US"/>
              </w:rPr>
              <w:t>валютасымен</w:t>
            </w:r>
            <w:proofErr w:type="spellEnd"/>
          </w:p>
        </w:tc>
      </w:tr>
      <w:tr w:rsidR="0057298D" w:rsidRPr="0057298D" w14:paraId="4305B3CA" w14:textId="77777777" w:rsidTr="00DE4EE3">
        <w:trPr>
          <w:jc w:val="center"/>
        </w:trPr>
        <w:tc>
          <w:tcPr>
            <w:tcW w:w="4702" w:type="dxa"/>
            <w:tcMar>
              <w:top w:w="0" w:type="dxa"/>
              <w:left w:w="108" w:type="dxa"/>
              <w:bottom w:w="0" w:type="dxa"/>
              <w:right w:w="108" w:type="dxa"/>
            </w:tcMar>
          </w:tcPr>
          <w:p w14:paraId="2D2771F6" w14:textId="77777777" w:rsidR="0057298D" w:rsidRPr="0057298D" w:rsidRDefault="0057298D" w:rsidP="0057298D">
            <w:pPr>
              <w:jc w:val="center"/>
              <w:rPr>
                <w:rFonts w:eastAsia="Calibri"/>
                <w:sz w:val="20"/>
                <w:lang w:eastAsia="en-US"/>
              </w:rPr>
            </w:pPr>
            <w:r w:rsidRPr="0057298D">
              <w:rPr>
                <w:rFonts w:eastAsia="Calibri"/>
                <w:sz w:val="20"/>
                <w:lang w:eastAsia="en-US"/>
              </w:rPr>
              <w:t>8</w:t>
            </w:r>
          </w:p>
        </w:tc>
        <w:tc>
          <w:tcPr>
            <w:tcW w:w="3016" w:type="dxa"/>
            <w:tcMar>
              <w:top w:w="0" w:type="dxa"/>
              <w:left w:w="108" w:type="dxa"/>
              <w:bottom w:w="0" w:type="dxa"/>
              <w:right w:w="108" w:type="dxa"/>
            </w:tcMar>
          </w:tcPr>
          <w:p w14:paraId="5D4BC853" w14:textId="77777777" w:rsidR="0057298D" w:rsidRPr="0057298D" w:rsidRDefault="0057298D" w:rsidP="0057298D">
            <w:pPr>
              <w:jc w:val="center"/>
              <w:rPr>
                <w:rFonts w:eastAsia="Calibri"/>
                <w:sz w:val="20"/>
                <w:lang w:eastAsia="en-US"/>
              </w:rPr>
            </w:pPr>
            <w:r w:rsidRPr="0057298D">
              <w:rPr>
                <w:rFonts w:eastAsia="Calibri"/>
                <w:sz w:val="20"/>
                <w:lang w:eastAsia="en-US"/>
              </w:rPr>
              <w:t>9</w:t>
            </w:r>
          </w:p>
        </w:tc>
        <w:tc>
          <w:tcPr>
            <w:tcW w:w="2626" w:type="dxa"/>
            <w:tcMar>
              <w:top w:w="0" w:type="dxa"/>
              <w:left w:w="108" w:type="dxa"/>
              <w:bottom w:w="0" w:type="dxa"/>
              <w:right w:w="108" w:type="dxa"/>
            </w:tcMar>
          </w:tcPr>
          <w:p w14:paraId="3F510FD0" w14:textId="77777777" w:rsidR="0057298D" w:rsidRPr="0057298D" w:rsidRDefault="0057298D" w:rsidP="0057298D">
            <w:pPr>
              <w:jc w:val="center"/>
              <w:rPr>
                <w:rFonts w:eastAsia="Calibri"/>
                <w:sz w:val="20"/>
                <w:lang w:eastAsia="en-US"/>
              </w:rPr>
            </w:pPr>
            <w:r w:rsidRPr="0057298D">
              <w:rPr>
                <w:rFonts w:eastAsia="Calibri"/>
                <w:sz w:val="20"/>
                <w:lang w:eastAsia="en-US"/>
              </w:rPr>
              <w:t>10</w:t>
            </w:r>
          </w:p>
        </w:tc>
        <w:tc>
          <w:tcPr>
            <w:tcW w:w="4215" w:type="dxa"/>
            <w:tcMar>
              <w:top w:w="0" w:type="dxa"/>
              <w:left w:w="108" w:type="dxa"/>
              <w:bottom w:w="0" w:type="dxa"/>
              <w:right w:w="108" w:type="dxa"/>
            </w:tcMar>
          </w:tcPr>
          <w:p w14:paraId="23D87B7A" w14:textId="77777777" w:rsidR="0057298D" w:rsidRPr="0057298D" w:rsidRDefault="0057298D" w:rsidP="0057298D">
            <w:pPr>
              <w:jc w:val="center"/>
              <w:rPr>
                <w:rFonts w:eastAsia="Calibri"/>
                <w:sz w:val="20"/>
                <w:lang w:eastAsia="en-US"/>
              </w:rPr>
            </w:pPr>
            <w:r w:rsidRPr="0057298D">
              <w:rPr>
                <w:rFonts w:eastAsia="Calibri"/>
                <w:sz w:val="20"/>
                <w:lang w:eastAsia="en-US"/>
              </w:rPr>
              <w:t>11</w:t>
            </w:r>
          </w:p>
        </w:tc>
      </w:tr>
    </w:tbl>
    <w:p w14:paraId="4CCF1643" w14:textId="77777777" w:rsidR="0057298D" w:rsidRPr="0057298D" w:rsidRDefault="0057298D" w:rsidP="0057298D">
      <w:pPr>
        <w:ind w:firstLine="709"/>
        <w:jc w:val="both"/>
        <w:rPr>
          <w:rFonts w:eastAsia="Calibri"/>
          <w:lang w:eastAsia="en-US"/>
        </w:rPr>
      </w:pPr>
    </w:p>
    <w:p w14:paraId="3F95E5ED"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кестенің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жалғасы</w:t>
      </w:r>
      <w:proofErr w:type="spellEnd"/>
      <w:r w:rsidRPr="0057298D">
        <w:rPr>
          <w:rFonts w:eastAsia="Calibri"/>
          <w:sz w:val="28"/>
          <w:szCs w:val="28"/>
          <w:lang w:eastAsia="en-US"/>
        </w:rPr>
        <w:t>:</w:t>
      </w:r>
    </w:p>
    <w:p w14:paraId="74A289EA" w14:textId="77777777" w:rsidR="0057298D" w:rsidRPr="0057298D" w:rsidRDefault="0057298D" w:rsidP="0057298D">
      <w:pPr>
        <w:jc w:val="both"/>
        <w:rPr>
          <w:rFonts w:eastAsia="Calibri"/>
          <w:lang w:eastAsia="en-US"/>
        </w:rPr>
      </w:pPr>
    </w:p>
    <w:tbl>
      <w:tblPr>
        <w:tblW w:w="5000" w:type="pct"/>
        <w:jc w:val="center"/>
        <w:tblCellMar>
          <w:left w:w="0" w:type="dxa"/>
          <w:right w:w="0" w:type="dxa"/>
        </w:tblCellMar>
        <w:tblLook w:val="04A0" w:firstRow="1" w:lastRow="0" w:firstColumn="1" w:lastColumn="0" w:noHBand="0" w:noVBand="1"/>
      </w:tblPr>
      <w:tblGrid>
        <w:gridCol w:w="1190"/>
        <w:gridCol w:w="1660"/>
        <w:gridCol w:w="1564"/>
        <w:gridCol w:w="1564"/>
        <w:gridCol w:w="1555"/>
        <w:gridCol w:w="2076"/>
        <w:gridCol w:w="920"/>
        <w:gridCol w:w="868"/>
        <w:gridCol w:w="920"/>
        <w:gridCol w:w="1048"/>
        <w:gridCol w:w="1194"/>
      </w:tblGrid>
      <w:tr w:rsidR="0057298D" w:rsidRPr="0057298D" w14:paraId="4D15C536" w14:textId="77777777" w:rsidTr="00DE4EE3">
        <w:trPr>
          <w:jc w:val="center"/>
        </w:trPr>
        <w:tc>
          <w:tcPr>
            <w:tcW w:w="97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91C787"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lastRenderedPageBreak/>
              <w:t>Бір</w:t>
            </w:r>
            <w:proofErr w:type="spellEnd"/>
            <w:r w:rsidRPr="0057298D">
              <w:rPr>
                <w:rFonts w:eastAsia="Calibri"/>
                <w:sz w:val="20"/>
                <w:lang w:eastAsia="en-US"/>
              </w:rPr>
              <w:t xml:space="preserve"> </w:t>
            </w: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w:t>
            </w:r>
            <w:proofErr w:type="spellEnd"/>
            <w:r w:rsidRPr="0057298D">
              <w:rPr>
                <w:rFonts w:eastAsia="Calibri"/>
                <w:sz w:val="20"/>
                <w:lang w:eastAsia="en-US"/>
              </w:rPr>
              <w:t xml:space="preserve"> </w:t>
            </w:r>
            <w:proofErr w:type="spellStart"/>
            <w:r w:rsidRPr="0057298D">
              <w:rPr>
                <w:rFonts w:eastAsia="Calibri"/>
                <w:sz w:val="20"/>
                <w:lang w:eastAsia="en-US"/>
              </w:rPr>
              <w:t>үшін</w:t>
            </w:r>
            <w:proofErr w:type="spellEnd"/>
            <w:r w:rsidRPr="0057298D">
              <w:rPr>
                <w:rFonts w:eastAsia="Calibri"/>
                <w:sz w:val="20"/>
                <w:lang w:eastAsia="en-US"/>
              </w:rPr>
              <w:t xml:space="preserve"> жабу </w:t>
            </w:r>
            <w:proofErr w:type="spellStart"/>
            <w:r w:rsidRPr="0057298D">
              <w:rPr>
                <w:rFonts w:eastAsia="Calibri"/>
                <w:sz w:val="20"/>
                <w:lang w:eastAsia="en-US"/>
              </w:rPr>
              <w:t>бағасы</w:t>
            </w:r>
            <w:proofErr w:type="spellEnd"/>
          </w:p>
        </w:tc>
        <w:tc>
          <w:tcPr>
            <w:tcW w:w="10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A040B6"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Кезеңі</w:t>
            </w:r>
            <w:proofErr w:type="spellEnd"/>
          </w:p>
        </w:tc>
        <w:tc>
          <w:tcPr>
            <w:tcW w:w="53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DF6893"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қағаздардың</w:t>
            </w:r>
            <w:proofErr w:type="spellEnd"/>
            <w:r w:rsidRPr="0057298D">
              <w:rPr>
                <w:rFonts w:eastAsia="Calibri"/>
                <w:sz w:val="20"/>
                <w:lang w:eastAsia="en-US"/>
              </w:rPr>
              <w:t xml:space="preserve"> </w:t>
            </w:r>
            <w:proofErr w:type="spellStart"/>
            <w:r w:rsidRPr="0057298D">
              <w:rPr>
                <w:rFonts w:eastAsia="Calibri"/>
                <w:sz w:val="20"/>
                <w:lang w:eastAsia="en-US"/>
              </w:rPr>
              <w:t>баланстық</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c>
          <w:tcPr>
            <w:tcW w:w="71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BB9CCE" w14:textId="77777777" w:rsidR="0057298D" w:rsidRPr="0057298D" w:rsidRDefault="0057298D" w:rsidP="0057298D">
            <w:pPr>
              <w:ind w:left="-162" w:right="-71"/>
              <w:jc w:val="center"/>
              <w:rPr>
                <w:rFonts w:eastAsia="Calibri"/>
                <w:sz w:val="20"/>
                <w:lang w:eastAsia="en-US"/>
              </w:rPr>
            </w:pPr>
            <w:r w:rsidRPr="0057298D">
              <w:rPr>
                <w:rFonts w:eastAsia="Calibri"/>
                <w:sz w:val="20"/>
                <w:lang w:eastAsia="en-US"/>
              </w:rPr>
              <w:t xml:space="preserve">Операция </w:t>
            </w:r>
            <w:proofErr w:type="spellStart"/>
            <w:r w:rsidRPr="0057298D">
              <w:rPr>
                <w:rFonts w:eastAsia="Calibri"/>
                <w:sz w:val="20"/>
                <w:lang w:eastAsia="en-US"/>
              </w:rPr>
              <w:t>бойынша</w:t>
            </w:r>
            <w:proofErr w:type="spellEnd"/>
            <w:r w:rsidRPr="0057298D">
              <w:rPr>
                <w:rFonts w:eastAsia="Calibri"/>
                <w:sz w:val="20"/>
                <w:lang w:eastAsia="en-US"/>
              </w:rPr>
              <w:t xml:space="preserve"> </w:t>
            </w:r>
            <w:proofErr w:type="spellStart"/>
            <w:r w:rsidRPr="0057298D">
              <w:rPr>
                <w:rFonts w:eastAsia="Calibri"/>
                <w:sz w:val="20"/>
                <w:lang w:eastAsia="en-US"/>
              </w:rPr>
              <w:t>кірістілік</w:t>
            </w:r>
            <w:proofErr w:type="spellEnd"/>
            <w:r w:rsidRPr="0057298D">
              <w:rPr>
                <w:rFonts w:eastAsia="Calibri"/>
                <w:sz w:val="20"/>
                <w:lang w:eastAsia="en-US"/>
              </w:rPr>
              <w:t xml:space="preserve"> </w:t>
            </w:r>
            <w:proofErr w:type="spellStart"/>
            <w:r w:rsidRPr="0057298D">
              <w:rPr>
                <w:rFonts w:eastAsia="Calibri"/>
                <w:sz w:val="20"/>
                <w:lang w:eastAsia="en-US"/>
              </w:rPr>
              <w:t>мөлшерлемесі</w:t>
            </w:r>
            <w:proofErr w:type="spellEnd"/>
            <w:r w:rsidRPr="0057298D">
              <w:rPr>
                <w:rFonts w:eastAsia="Calibri"/>
                <w:sz w:val="20"/>
                <w:lang w:eastAsia="en-US"/>
              </w:rPr>
              <w:t xml:space="preserve"> (</w:t>
            </w:r>
            <w:proofErr w:type="spellStart"/>
            <w:r w:rsidRPr="0057298D">
              <w:rPr>
                <w:rFonts w:eastAsia="Calibri"/>
                <w:sz w:val="20"/>
                <w:lang w:eastAsia="en-US"/>
              </w:rPr>
              <w:t>жылдық</w:t>
            </w:r>
            <w:proofErr w:type="spellEnd"/>
            <w:r w:rsidRPr="0057298D">
              <w:rPr>
                <w:rFonts w:eastAsia="Calibri"/>
                <w:sz w:val="20"/>
                <w:lang w:eastAsia="en-US"/>
              </w:rPr>
              <w:t xml:space="preserve"> </w:t>
            </w:r>
            <w:proofErr w:type="spellStart"/>
            <w:r w:rsidRPr="0057298D">
              <w:rPr>
                <w:rFonts w:eastAsia="Calibri"/>
                <w:sz w:val="20"/>
                <w:lang w:eastAsia="en-US"/>
              </w:rPr>
              <w:t>пайызбен</w:t>
            </w:r>
            <w:proofErr w:type="spellEnd"/>
            <w:r w:rsidRPr="0057298D">
              <w:rPr>
                <w:rFonts w:eastAsia="Calibri"/>
                <w:sz w:val="20"/>
                <w:lang w:eastAsia="en-US"/>
              </w:rPr>
              <w:t>)</w:t>
            </w:r>
          </w:p>
        </w:tc>
        <w:tc>
          <w:tcPr>
            <w:tcW w:w="61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7B56A9" w14:textId="77777777" w:rsidR="0057298D" w:rsidRPr="0057298D" w:rsidRDefault="0057298D" w:rsidP="0057298D">
            <w:pPr>
              <w:ind w:left="-137" w:right="-104"/>
              <w:jc w:val="center"/>
              <w:rPr>
                <w:rFonts w:eastAsia="Calibri"/>
                <w:sz w:val="20"/>
                <w:lang w:eastAsia="en-US"/>
              </w:rPr>
            </w:pPr>
            <w:proofErr w:type="spellStart"/>
            <w:r w:rsidRPr="0057298D">
              <w:rPr>
                <w:rFonts w:eastAsia="Calibri"/>
                <w:sz w:val="20"/>
                <w:lang w:eastAsia="en-US"/>
              </w:rPr>
              <w:t>Бағалы</w:t>
            </w:r>
            <w:proofErr w:type="spellEnd"/>
            <w:r w:rsidRPr="0057298D">
              <w:rPr>
                <w:rFonts w:eastAsia="Calibri"/>
                <w:sz w:val="20"/>
                <w:lang w:eastAsia="en-US"/>
              </w:rPr>
              <w:t xml:space="preserve"> </w:t>
            </w:r>
            <w:proofErr w:type="spellStart"/>
            <w:r w:rsidRPr="0057298D">
              <w:rPr>
                <w:rFonts w:eastAsia="Calibri"/>
                <w:sz w:val="20"/>
                <w:lang w:eastAsia="en-US"/>
              </w:rPr>
              <w:t>қағаздың</w:t>
            </w:r>
            <w:proofErr w:type="spellEnd"/>
            <w:r w:rsidRPr="0057298D">
              <w:rPr>
                <w:rFonts w:eastAsia="Calibri"/>
                <w:sz w:val="20"/>
                <w:lang w:eastAsia="en-US"/>
              </w:rPr>
              <w:t xml:space="preserve"> </w:t>
            </w:r>
            <w:proofErr w:type="spellStart"/>
            <w:r w:rsidRPr="0057298D">
              <w:rPr>
                <w:rFonts w:eastAsia="Calibri"/>
                <w:sz w:val="20"/>
                <w:lang w:eastAsia="en-US"/>
              </w:rPr>
              <w:t>рейтингі</w:t>
            </w:r>
            <w:proofErr w:type="spellEnd"/>
          </w:p>
        </w:tc>
        <w:tc>
          <w:tcPr>
            <w:tcW w:w="676"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B88AB3"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Қор</w:t>
            </w:r>
            <w:proofErr w:type="spellEnd"/>
            <w:r w:rsidRPr="0057298D">
              <w:rPr>
                <w:rFonts w:eastAsia="Calibri"/>
                <w:sz w:val="20"/>
                <w:lang w:eastAsia="en-US"/>
              </w:rPr>
              <w:t xml:space="preserve"> </w:t>
            </w:r>
            <w:proofErr w:type="spellStart"/>
            <w:r w:rsidRPr="0057298D">
              <w:rPr>
                <w:rFonts w:eastAsia="Calibri"/>
                <w:sz w:val="20"/>
                <w:lang w:eastAsia="en-US"/>
              </w:rPr>
              <w:t>биржасы</w:t>
            </w:r>
            <w:proofErr w:type="spellEnd"/>
            <w:r w:rsidRPr="0057298D">
              <w:rPr>
                <w:rFonts w:eastAsia="Calibri"/>
                <w:sz w:val="20"/>
                <w:lang w:eastAsia="en-US"/>
              </w:rPr>
              <w:t xml:space="preserve"> </w:t>
            </w:r>
            <w:proofErr w:type="spellStart"/>
            <w:r w:rsidRPr="0057298D">
              <w:rPr>
                <w:rFonts w:eastAsia="Calibri"/>
                <w:sz w:val="20"/>
                <w:lang w:eastAsia="en-US"/>
              </w:rPr>
              <w:t>тізімінің</w:t>
            </w:r>
            <w:proofErr w:type="spellEnd"/>
            <w:r w:rsidRPr="0057298D">
              <w:rPr>
                <w:rFonts w:eastAsia="Calibri"/>
                <w:sz w:val="20"/>
                <w:lang w:eastAsia="en-US"/>
              </w:rPr>
              <w:t xml:space="preserve"> </w:t>
            </w:r>
            <w:proofErr w:type="spellStart"/>
            <w:r w:rsidRPr="0057298D">
              <w:rPr>
                <w:rFonts w:eastAsia="Calibri"/>
                <w:sz w:val="20"/>
                <w:lang w:eastAsia="en-US"/>
              </w:rPr>
              <w:t>санаты</w:t>
            </w:r>
            <w:proofErr w:type="spellEnd"/>
          </w:p>
        </w:tc>
        <w:tc>
          <w:tcPr>
            <w:tcW w:w="411" w:type="pct"/>
            <w:vMerge w:val="restart"/>
            <w:tcBorders>
              <w:top w:val="single" w:sz="4" w:space="0" w:color="auto"/>
              <w:left w:val="single" w:sz="4" w:space="0" w:color="auto"/>
              <w:bottom w:val="single" w:sz="4" w:space="0" w:color="auto"/>
              <w:right w:val="single" w:sz="4" w:space="0" w:color="auto"/>
            </w:tcBorders>
          </w:tcPr>
          <w:p w14:paraId="20ADF827"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Орталық</w:t>
            </w:r>
            <w:proofErr w:type="spellEnd"/>
            <w:r w:rsidRPr="0057298D">
              <w:rPr>
                <w:rFonts w:eastAsia="Calibri"/>
                <w:sz w:val="20"/>
                <w:lang w:eastAsia="en-US"/>
              </w:rPr>
              <w:t xml:space="preserve"> контрагент</w:t>
            </w:r>
          </w:p>
        </w:tc>
      </w:tr>
      <w:tr w:rsidR="0057298D" w:rsidRPr="0057298D" w14:paraId="05326D81" w14:textId="77777777" w:rsidTr="00DE4EE3">
        <w:trPr>
          <w:jc w:val="center"/>
        </w:trPr>
        <w:tc>
          <w:tcPr>
            <w:tcW w:w="4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3B88AD"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теңгемен</w:t>
            </w:r>
            <w:proofErr w:type="spellEnd"/>
          </w:p>
        </w:tc>
        <w:tc>
          <w:tcPr>
            <w:tcW w:w="5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72972"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номиналдық</w:t>
            </w:r>
            <w:proofErr w:type="spellEnd"/>
            <w:r w:rsidRPr="0057298D">
              <w:rPr>
                <w:rFonts w:eastAsia="Calibri"/>
                <w:sz w:val="20"/>
                <w:lang w:eastAsia="en-US"/>
              </w:rPr>
              <w:t xml:space="preserve"> </w:t>
            </w:r>
            <w:proofErr w:type="spellStart"/>
            <w:r w:rsidRPr="0057298D">
              <w:rPr>
                <w:rFonts w:eastAsia="Calibri"/>
                <w:sz w:val="20"/>
                <w:lang w:eastAsia="en-US"/>
              </w:rPr>
              <w:t>құнның</w:t>
            </w:r>
            <w:proofErr w:type="spellEnd"/>
            <w:r w:rsidRPr="0057298D">
              <w:rPr>
                <w:rFonts w:eastAsia="Calibri"/>
                <w:sz w:val="20"/>
                <w:lang w:eastAsia="en-US"/>
              </w:rPr>
              <w:t xml:space="preserve"> </w:t>
            </w:r>
            <w:proofErr w:type="spellStart"/>
            <w:r w:rsidRPr="0057298D">
              <w:rPr>
                <w:rFonts w:eastAsia="Calibri"/>
                <w:sz w:val="20"/>
                <w:lang w:eastAsia="en-US"/>
              </w:rPr>
              <w:t>валютасымен</w:t>
            </w:r>
            <w:proofErr w:type="spellEnd"/>
          </w:p>
        </w:tc>
        <w:tc>
          <w:tcPr>
            <w:tcW w:w="5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DB0AA"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Операцияны</w:t>
            </w:r>
            <w:proofErr w:type="spellEnd"/>
            <w:r w:rsidRPr="0057298D">
              <w:rPr>
                <w:rFonts w:eastAsia="Calibri"/>
                <w:sz w:val="20"/>
                <w:lang w:eastAsia="en-US"/>
              </w:rPr>
              <w:t xml:space="preserve"> </w:t>
            </w:r>
            <w:proofErr w:type="spellStart"/>
            <w:r w:rsidRPr="0057298D">
              <w:rPr>
                <w:rFonts w:eastAsia="Calibri"/>
                <w:sz w:val="20"/>
                <w:lang w:eastAsia="en-US"/>
              </w:rPr>
              <w:t>ашу</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5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6F30B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Операцияны</w:t>
            </w:r>
            <w:proofErr w:type="spellEnd"/>
            <w:r w:rsidRPr="0057298D">
              <w:rPr>
                <w:rFonts w:eastAsia="Calibri"/>
                <w:sz w:val="20"/>
                <w:lang w:eastAsia="en-US"/>
              </w:rPr>
              <w:t xml:space="preserve"> жабу </w:t>
            </w:r>
            <w:proofErr w:type="spellStart"/>
            <w:r w:rsidRPr="0057298D">
              <w:rPr>
                <w:rFonts w:eastAsia="Calibri"/>
                <w:sz w:val="20"/>
                <w:lang w:eastAsia="en-US"/>
              </w:rPr>
              <w:t>күні</w:t>
            </w:r>
            <w:proofErr w:type="spellEnd"/>
          </w:p>
        </w:tc>
        <w:tc>
          <w:tcPr>
            <w:tcW w:w="534" w:type="pct"/>
            <w:vMerge/>
            <w:tcBorders>
              <w:top w:val="single" w:sz="4" w:space="0" w:color="auto"/>
              <w:left w:val="single" w:sz="4" w:space="0" w:color="auto"/>
              <w:bottom w:val="single" w:sz="4" w:space="0" w:color="auto"/>
              <w:right w:val="single" w:sz="4" w:space="0" w:color="auto"/>
            </w:tcBorders>
            <w:vAlign w:val="center"/>
            <w:hideMark/>
          </w:tcPr>
          <w:p w14:paraId="70ACB6D7" w14:textId="77777777" w:rsidR="0057298D" w:rsidRPr="0057298D" w:rsidRDefault="0057298D" w:rsidP="0057298D">
            <w:pPr>
              <w:jc w:val="both"/>
              <w:rPr>
                <w:rFonts w:eastAsia="Calibri"/>
                <w:sz w:val="20"/>
                <w:lang w:eastAsia="en-US"/>
              </w:rPr>
            </w:pPr>
          </w:p>
        </w:tc>
        <w:tc>
          <w:tcPr>
            <w:tcW w:w="713" w:type="pct"/>
            <w:vMerge/>
            <w:tcBorders>
              <w:top w:val="single" w:sz="4" w:space="0" w:color="auto"/>
              <w:left w:val="single" w:sz="4" w:space="0" w:color="auto"/>
              <w:bottom w:val="single" w:sz="4" w:space="0" w:color="auto"/>
              <w:right w:val="single" w:sz="4" w:space="0" w:color="auto"/>
            </w:tcBorders>
            <w:vAlign w:val="center"/>
            <w:hideMark/>
          </w:tcPr>
          <w:p w14:paraId="2CEF588F" w14:textId="77777777" w:rsidR="0057298D" w:rsidRPr="0057298D" w:rsidRDefault="0057298D" w:rsidP="0057298D">
            <w:pPr>
              <w:jc w:val="both"/>
              <w:rPr>
                <w:rFonts w:eastAsia="Calibri"/>
                <w:sz w:val="20"/>
                <w:lang w:eastAsia="en-US"/>
              </w:rPr>
            </w:pPr>
          </w:p>
        </w:tc>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252290"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есепке</w:t>
            </w:r>
            <w:proofErr w:type="spellEnd"/>
            <w:r w:rsidRPr="0057298D">
              <w:rPr>
                <w:rFonts w:eastAsia="Calibri"/>
                <w:sz w:val="20"/>
                <w:lang w:eastAsia="en-US"/>
              </w:rPr>
              <w:t xml:space="preserve"> </w:t>
            </w:r>
            <w:proofErr w:type="spellStart"/>
            <w:r w:rsidRPr="0057298D">
              <w:rPr>
                <w:rFonts w:eastAsia="Calibri"/>
                <w:sz w:val="20"/>
                <w:lang w:eastAsia="en-US"/>
              </w:rPr>
              <w:t>қою</w:t>
            </w:r>
            <w:proofErr w:type="spellEnd"/>
            <w:r w:rsidRPr="0057298D">
              <w:rPr>
                <w:rFonts w:eastAsia="Calibri"/>
                <w:sz w:val="20"/>
                <w:lang w:eastAsia="en-US"/>
              </w:rPr>
              <w:t xml:space="preserve"> </w:t>
            </w:r>
            <w:proofErr w:type="spellStart"/>
            <w:r w:rsidRPr="0057298D">
              <w:rPr>
                <w:rFonts w:eastAsia="Calibri"/>
                <w:sz w:val="20"/>
                <w:lang w:eastAsia="en-US"/>
              </w:rPr>
              <w:t>күніне</w:t>
            </w:r>
            <w:proofErr w:type="spellEnd"/>
          </w:p>
        </w:tc>
        <w:tc>
          <w:tcPr>
            <w:tcW w:w="2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ABEC7E"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есепті</w:t>
            </w:r>
            <w:proofErr w:type="spellEnd"/>
            <w:r w:rsidRPr="0057298D">
              <w:rPr>
                <w:rFonts w:eastAsia="Calibri"/>
                <w:sz w:val="20"/>
                <w:lang w:eastAsia="en-US"/>
              </w:rPr>
              <w:t xml:space="preserve"> </w:t>
            </w:r>
            <w:proofErr w:type="spellStart"/>
            <w:r w:rsidRPr="0057298D">
              <w:rPr>
                <w:rFonts w:eastAsia="Calibri"/>
                <w:sz w:val="20"/>
                <w:lang w:eastAsia="en-US"/>
              </w:rPr>
              <w:t>күнге</w:t>
            </w:r>
            <w:proofErr w:type="spellEnd"/>
          </w:p>
        </w:tc>
        <w:tc>
          <w:tcPr>
            <w:tcW w:w="3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9C731E"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есепке</w:t>
            </w:r>
            <w:proofErr w:type="spellEnd"/>
            <w:r w:rsidRPr="0057298D">
              <w:rPr>
                <w:rFonts w:eastAsia="Calibri"/>
                <w:sz w:val="20"/>
                <w:lang w:eastAsia="en-US"/>
              </w:rPr>
              <w:t xml:space="preserve"> </w:t>
            </w:r>
            <w:proofErr w:type="spellStart"/>
            <w:r w:rsidRPr="0057298D">
              <w:rPr>
                <w:rFonts w:eastAsia="Calibri"/>
                <w:sz w:val="20"/>
                <w:lang w:eastAsia="en-US"/>
              </w:rPr>
              <w:t>қою</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F91B7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есепті</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411" w:type="pct"/>
            <w:vMerge/>
            <w:tcBorders>
              <w:top w:val="single" w:sz="4" w:space="0" w:color="auto"/>
              <w:left w:val="single" w:sz="4" w:space="0" w:color="auto"/>
              <w:bottom w:val="single" w:sz="4" w:space="0" w:color="auto"/>
              <w:right w:val="single" w:sz="4" w:space="0" w:color="auto"/>
            </w:tcBorders>
          </w:tcPr>
          <w:p w14:paraId="759F8EB3" w14:textId="77777777" w:rsidR="0057298D" w:rsidRPr="0057298D" w:rsidRDefault="0057298D" w:rsidP="0057298D">
            <w:pPr>
              <w:jc w:val="both"/>
              <w:rPr>
                <w:rFonts w:eastAsia="Calibri"/>
                <w:sz w:val="20"/>
                <w:lang w:eastAsia="en-US"/>
              </w:rPr>
            </w:pPr>
          </w:p>
        </w:tc>
      </w:tr>
      <w:tr w:rsidR="0057298D" w:rsidRPr="0057298D" w14:paraId="510C61DF" w14:textId="77777777" w:rsidTr="00DE4EE3">
        <w:trPr>
          <w:jc w:val="center"/>
        </w:trPr>
        <w:tc>
          <w:tcPr>
            <w:tcW w:w="40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9FA6BB" w14:textId="77777777" w:rsidR="0057298D" w:rsidRPr="0057298D" w:rsidRDefault="0057298D" w:rsidP="0057298D">
            <w:pPr>
              <w:jc w:val="center"/>
              <w:rPr>
                <w:rFonts w:eastAsia="Calibri"/>
                <w:sz w:val="20"/>
                <w:lang w:eastAsia="en-US"/>
              </w:rPr>
            </w:pPr>
            <w:r w:rsidRPr="0057298D">
              <w:rPr>
                <w:rFonts w:eastAsia="Calibri"/>
                <w:sz w:val="20"/>
                <w:lang w:eastAsia="en-US"/>
              </w:rPr>
              <w:t>12</w:t>
            </w:r>
          </w:p>
        </w:tc>
        <w:tc>
          <w:tcPr>
            <w:tcW w:w="5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CC4EF7" w14:textId="77777777" w:rsidR="0057298D" w:rsidRPr="0057298D" w:rsidRDefault="0057298D" w:rsidP="0057298D">
            <w:pPr>
              <w:jc w:val="center"/>
              <w:rPr>
                <w:rFonts w:eastAsia="Calibri"/>
                <w:sz w:val="20"/>
                <w:lang w:eastAsia="en-US"/>
              </w:rPr>
            </w:pPr>
            <w:r w:rsidRPr="0057298D">
              <w:rPr>
                <w:rFonts w:eastAsia="Calibri"/>
                <w:sz w:val="20"/>
                <w:lang w:eastAsia="en-US"/>
              </w:rPr>
              <w:t>13</w:t>
            </w:r>
          </w:p>
        </w:tc>
        <w:tc>
          <w:tcPr>
            <w:tcW w:w="53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DFE3D77" w14:textId="77777777" w:rsidR="0057298D" w:rsidRPr="0057298D" w:rsidRDefault="0057298D" w:rsidP="0057298D">
            <w:pPr>
              <w:jc w:val="center"/>
              <w:rPr>
                <w:rFonts w:eastAsia="Calibri"/>
                <w:sz w:val="20"/>
                <w:lang w:eastAsia="en-US"/>
              </w:rPr>
            </w:pPr>
            <w:r w:rsidRPr="0057298D">
              <w:rPr>
                <w:rFonts w:eastAsia="Calibri"/>
                <w:sz w:val="20"/>
                <w:lang w:eastAsia="en-US"/>
              </w:rPr>
              <w:t>14</w:t>
            </w:r>
          </w:p>
        </w:tc>
        <w:tc>
          <w:tcPr>
            <w:tcW w:w="53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88A8A3" w14:textId="77777777" w:rsidR="0057298D" w:rsidRPr="0057298D" w:rsidRDefault="0057298D" w:rsidP="0057298D">
            <w:pPr>
              <w:jc w:val="center"/>
              <w:rPr>
                <w:rFonts w:eastAsia="Calibri"/>
                <w:sz w:val="20"/>
                <w:lang w:eastAsia="en-US"/>
              </w:rPr>
            </w:pPr>
            <w:r w:rsidRPr="0057298D">
              <w:rPr>
                <w:rFonts w:eastAsia="Calibri"/>
                <w:sz w:val="20"/>
                <w:lang w:eastAsia="en-US"/>
              </w:rPr>
              <w:t>15</w:t>
            </w:r>
          </w:p>
        </w:tc>
        <w:tc>
          <w:tcPr>
            <w:tcW w:w="5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EBA6E13" w14:textId="77777777" w:rsidR="0057298D" w:rsidRPr="0057298D" w:rsidRDefault="0057298D" w:rsidP="0057298D">
            <w:pPr>
              <w:jc w:val="center"/>
              <w:rPr>
                <w:rFonts w:eastAsia="Calibri"/>
                <w:sz w:val="20"/>
                <w:lang w:eastAsia="en-US"/>
              </w:rPr>
            </w:pPr>
            <w:r w:rsidRPr="0057298D">
              <w:rPr>
                <w:rFonts w:eastAsia="Calibri"/>
                <w:sz w:val="20"/>
                <w:lang w:eastAsia="en-US"/>
              </w:rPr>
              <w:t>16</w:t>
            </w:r>
          </w:p>
        </w:tc>
        <w:tc>
          <w:tcPr>
            <w:tcW w:w="7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11DA84B" w14:textId="77777777" w:rsidR="0057298D" w:rsidRPr="0057298D" w:rsidRDefault="0057298D" w:rsidP="0057298D">
            <w:pPr>
              <w:jc w:val="center"/>
              <w:rPr>
                <w:rFonts w:eastAsia="Calibri"/>
                <w:sz w:val="20"/>
                <w:lang w:eastAsia="en-US"/>
              </w:rPr>
            </w:pPr>
            <w:r w:rsidRPr="0057298D">
              <w:rPr>
                <w:rFonts w:eastAsia="Calibri"/>
                <w:sz w:val="20"/>
                <w:lang w:eastAsia="en-US"/>
              </w:rPr>
              <w:t>17</w:t>
            </w:r>
          </w:p>
        </w:tc>
        <w:tc>
          <w:tcPr>
            <w:tcW w:w="3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9CE1379" w14:textId="77777777" w:rsidR="0057298D" w:rsidRPr="0057298D" w:rsidRDefault="0057298D" w:rsidP="0057298D">
            <w:pPr>
              <w:jc w:val="center"/>
              <w:rPr>
                <w:rFonts w:eastAsia="Calibri"/>
                <w:sz w:val="20"/>
                <w:lang w:eastAsia="en-US"/>
              </w:rPr>
            </w:pPr>
            <w:r w:rsidRPr="0057298D">
              <w:rPr>
                <w:rFonts w:eastAsia="Calibri"/>
                <w:sz w:val="20"/>
                <w:lang w:eastAsia="en-US"/>
              </w:rPr>
              <w:t>18</w:t>
            </w:r>
          </w:p>
        </w:tc>
        <w:tc>
          <w:tcPr>
            <w:tcW w:w="2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CDD4B5" w14:textId="77777777" w:rsidR="0057298D" w:rsidRPr="0057298D" w:rsidRDefault="0057298D" w:rsidP="0057298D">
            <w:pPr>
              <w:jc w:val="center"/>
              <w:rPr>
                <w:rFonts w:eastAsia="Calibri"/>
                <w:sz w:val="20"/>
                <w:lang w:eastAsia="en-US"/>
              </w:rPr>
            </w:pPr>
            <w:r w:rsidRPr="0057298D">
              <w:rPr>
                <w:rFonts w:eastAsia="Calibri"/>
                <w:sz w:val="20"/>
                <w:lang w:eastAsia="en-US"/>
              </w:rPr>
              <w:t>19</w:t>
            </w:r>
          </w:p>
        </w:tc>
        <w:tc>
          <w:tcPr>
            <w:tcW w:w="3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0661619" w14:textId="77777777" w:rsidR="0057298D" w:rsidRPr="0057298D" w:rsidRDefault="0057298D" w:rsidP="0057298D">
            <w:pPr>
              <w:jc w:val="center"/>
              <w:rPr>
                <w:rFonts w:eastAsia="Calibri"/>
                <w:sz w:val="20"/>
                <w:lang w:eastAsia="en-US"/>
              </w:rPr>
            </w:pPr>
            <w:r w:rsidRPr="0057298D">
              <w:rPr>
                <w:rFonts w:eastAsia="Calibri"/>
                <w:sz w:val="20"/>
                <w:lang w:eastAsia="en-US"/>
              </w:rPr>
              <w:t>20</w:t>
            </w:r>
          </w:p>
        </w:tc>
        <w:tc>
          <w:tcPr>
            <w:tcW w:w="3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76A779A" w14:textId="77777777" w:rsidR="0057298D" w:rsidRPr="0057298D" w:rsidRDefault="0057298D" w:rsidP="0057298D">
            <w:pPr>
              <w:jc w:val="center"/>
              <w:rPr>
                <w:rFonts w:eastAsia="Calibri"/>
                <w:sz w:val="20"/>
                <w:lang w:eastAsia="en-US"/>
              </w:rPr>
            </w:pPr>
            <w:r w:rsidRPr="0057298D">
              <w:rPr>
                <w:rFonts w:eastAsia="Calibri"/>
                <w:sz w:val="20"/>
                <w:lang w:eastAsia="en-US"/>
              </w:rPr>
              <w:t>21</w:t>
            </w:r>
          </w:p>
        </w:tc>
        <w:tc>
          <w:tcPr>
            <w:tcW w:w="411" w:type="pct"/>
            <w:tcBorders>
              <w:top w:val="single" w:sz="4" w:space="0" w:color="auto"/>
              <w:left w:val="nil"/>
              <w:bottom w:val="single" w:sz="8" w:space="0" w:color="auto"/>
              <w:right w:val="single" w:sz="8" w:space="0" w:color="auto"/>
            </w:tcBorders>
          </w:tcPr>
          <w:p w14:paraId="2A7B2377" w14:textId="77777777" w:rsidR="0057298D" w:rsidRPr="0057298D" w:rsidRDefault="0057298D" w:rsidP="0057298D">
            <w:pPr>
              <w:jc w:val="center"/>
              <w:rPr>
                <w:rFonts w:eastAsia="Calibri"/>
                <w:sz w:val="20"/>
                <w:lang w:eastAsia="en-US"/>
              </w:rPr>
            </w:pPr>
            <w:r w:rsidRPr="0057298D">
              <w:rPr>
                <w:rFonts w:eastAsia="Calibri"/>
                <w:sz w:val="20"/>
                <w:lang w:eastAsia="en-US"/>
              </w:rPr>
              <w:t>22</w:t>
            </w:r>
          </w:p>
        </w:tc>
      </w:tr>
    </w:tbl>
    <w:p w14:paraId="63139974" w14:textId="77777777" w:rsidR="0057298D" w:rsidRPr="0057298D" w:rsidRDefault="0057298D" w:rsidP="0057298D">
      <w:pPr>
        <w:jc w:val="center"/>
        <w:rPr>
          <w:rFonts w:eastAsia="Calibri"/>
          <w:lang w:eastAsia="en-US"/>
        </w:rPr>
      </w:pPr>
    </w:p>
    <w:p w14:paraId="01F2D122" w14:textId="77777777" w:rsidR="0057298D" w:rsidRPr="0057298D" w:rsidRDefault="0057298D" w:rsidP="0057298D">
      <w:pPr>
        <w:jc w:val="center"/>
        <w:rPr>
          <w:rFonts w:eastAsia="Calibri"/>
          <w:lang w:eastAsia="en-US"/>
        </w:rPr>
      </w:pPr>
    </w:p>
    <w:p w14:paraId="5B4DBE98"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xml:space="preserve">3-кесте. </w:t>
      </w:r>
      <w:proofErr w:type="spellStart"/>
      <w:r w:rsidRPr="0057298D">
        <w:rPr>
          <w:rFonts w:eastAsia="Calibri"/>
          <w:sz w:val="28"/>
          <w:szCs w:val="28"/>
          <w:lang w:eastAsia="en-US"/>
        </w:rPr>
        <w:t>Екінші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деңгейдегі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банктердегі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салымдар</w:t>
      </w:r>
      <w:proofErr w:type="spellEnd"/>
    </w:p>
    <w:p w14:paraId="5095C4BB" w14:textId="77777777" w:rsidR="0057298D" w:rsidRPr="0057298D" w:rsidRDefault="0057298D" w:rsidP="0057298D">
      <w:pPr>
        <w:ind w:firstLine="709"/>
        <w:jc w:val="both"/>
        <w:rPr>
          <w:rFonts w:eastAsia="Calibri"/>
          <w:sz w:val="28"/>
          <w:szCs w:val="28"/>
          <w:lang w:eastAsia="en-US"/>
        </w:rPr>
      </w:pPr>
    </w:p>
    <w:p w14:paraId="1CA91FEA" w14:textId="77777777" w:rsidR="0057298D" w:rsidRPr="0057298D" w:rsidRDefault="0057298D" w:rsidP="0057298D">
      <w:pPr>
        <w:ind w:firstLine="709"/>
        <w:jc w:val="right"/>
        <w:rPr>
          <w:rFonts w:eastAsia="Calibri"/>
          <w:sz w:val="28"/>
          <w:szCs w:val="28"/>
          <w:lang w:eastAsia="en-US"/>
        </w:rPr>
      </w:pPr>
      <w:r w:rsidRPr="0057298D">
        <w:rPr>
          <w:rFonts w:eastAsia="Calibri"/>
          <w:sz w:val="28"/>
          <w:szCs w:val="28"/>
          <w:lang w:eastAsia="en-US"/>
        </w:rPr>
        <w:t> (</w:t>
      </w:r>
      <w:proofErr w:type="spellStart"/>
      <w:r w:rsidRPr="0057298D">
        <w:rPr>
          <w:rFonts w:eastAsia="Calibri"/>
          <w:sz w:val="28"/>
          <w:szCs w:val="28"/>
          <w:lang w:eastAsia="en-US"/>
        </w:rPr>
        <w:t>мың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теңгемен</w:t>
      </w:r>
      <w:proofErr w:type="spellEnd"/>
      <w:r w:rsidRPr="0057298D">
        <w:rPr>
          <w:rFonts w:eastAsia="Calibri"/>
          <w:sz w:val="28"/>
          <w:szCs w:val="28"/>
          <w:lang w:eastAsia="en-US"/>
        </w:rPr>
        <w:t>)</w:t>
      </w:r>
    </w:p>
    <w:tbl>
      <w:tblPr>
        <w:tblW w:w="5000" w:type="pct"/>
        <w:jc w:val="center"/>
        <w:tblCellMar>
          <w:left w:w="0" w:type="dxa"/>
          <w:right w:w="0" w:type="dxa"/>
        </w:tblCellMar>
        <w:tblLook w:val="04A0" w:firstRow="1" w:lastRow="0" w:firstColumn="1" w:lastColumn="0" w:noHBand="0" w:noVBand="1"/>
      </w:tblPr>
      <w:tblGrid>
        <w:gridCol w:w="735"/>
        <w:gridCol w:w="1681"/>
        <w:gridCol w:w="1791"/>
        <w:gridCol w:w="2274"/>
        <w:gridCol w:w="1602"/>
        <w:gridCol w:w="1690"/>
        <w:gridCol w:w="1225"/>
        <w:gridCol w:w="2403"/>
        <w:gridCol w:w="1148"/>
      </w:tblGrid>
      <w:tr w:rsidR="0057298D" w:rsidRPr="0057298D" w14:paraId="61AEAF32" w14:textId="77777777" w:rsidTr="00DE4EE3">
        <w:trPr>
          <w:jc w:val="center"/>
        </w:trPr>
        <w:tc>
          <w:tcPr>
            <w:tcW w:w="2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3A0FA7" w14:textId="77777777" w:rsidR="0057298D" w:rsidRPr="0057298D" w:rsidRDefault="0057298D" w:rsidP="0057298D">
            <w:pPr>
              <w:jc w:val="center"/>
              <w:rPr>
                <w:rFonts w:eastAsia="Calibri"/>
                <w:sz w:val="20"/>
                <w:lang w:eastAsia="en-US"/>
              </w:rPr>
            </w:pPr>
            <w:r w:rsidRPr="0057298D">
              <w:rPr>
                <w:rFonts w:eastAsia="Calibri"/>
                <w:sz w:val="20"/>
                <w:lang w:eastAsia="en-US"/>
              </w:rPr>
              <w:t>№</w:t>
            </w:r>
          </w:p>
        </w:tc>
        <w:tc>
          <w:tcPr>
            <w:tcW w:w="581" w:type="pct"/>
            <w:vMerge w:val="restart"/>
            <w:tcBorders>
              <w:top w:val="single" w:sz="8" w:space="0" w:color="auto"/>
              <w:left w:val="nil"/>
              <w:right w:val="single" w:sz="8" w:space="0" w:color="auto"/>
            </w:tcBorders>
            <w:tcMar>
              <w:top w:w="0" w:type="dxa"/>
              <w:left w:w="108" w:type="dxa"/>
              <w:bottom w:w="0" w:type="dxa"/>
              <w:right w:w="108" w:type="dxa"/>
            </w:tcMar>
            <w:hideMark/>
          </w:tcPr>
          <w:p w14:paraId="117743A0"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Клиенттің</w:t>
            </w:r>
            <w:proofErr w:type="spellEnd"/>
            <w:r w:rsidRPr="0057298D">
              <w:rPr>
                <w:rFonts w:eastAsia="Calibri"/>
                <w:sz w:val="20"/>
                <w:lang w:eastAsia="en-US"/>
              </w:rPr>
              <w:t xml:space="preserve"> </w:t>
            </w:r>
            <w:proofErr w:type="spellStart"/>
            <w:r w:rsidRPr="0057298D">
              <w:rPr>
                <w:rFonts w:eastAsia="Calibri"/>
                <w:sz w:val="20"/>
                <w:lang w:eastAsia="en-US"/>
              </w:rPr>
              <w:t>атауы</w:t>
            </w:r>
            <w:proofErr w:type="spellEnd"/>
          </w:p>
        </w:tc>
        <w:tc>
          <w:tcPr>
            <w:tcW w:w="619" w:type="pct"/>
            <w:vMerge w:val="restart"/>
            <w:tcBorders>
              <w:top w:val="single" w:sz="8" w:space="0" w:color="auto"/>
              <w:left w:val="nil"/>
              <w:right w:val="single" w:sz="8" w:space="0" w:color="auto"/>
            </w:tcBorders>
          </w:tcPr>
          <w:p w14:paraId="276A0F51"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Банктің</w:t>
            </w:r>
            <w:proofErr w:type="spellEnd"/>
            <w:r w:rsidRPr="0057298D">
              <w:rPr>
                <w:rFonts w:eastAsia="Calibri"/>
                <w:sz w:val="20"/>
                <w:lang w:eastAsia="en-US"/>
              </w:rPr>
              <w:t xml:space="preserve"> </w:t>
            </w:r>
            <w:proofErr w:type="spellStart"/>
            <w:r w:rsidRPr="0057298D">
              <w:rPr>
                <w:rFonts w:eastAsia="Calibri"/>
                <w:sz w:val="20"/>
                <w:lang w:eastAsia="en-US"/>
              </w:rPr>
              <w:t>атауы</w:t>
            </w:r>
            <w:proofErr w:type="spellEnd"/>
          </w:p>
        </w:tc>
        <w:tc>
          <w:tcPr>
            <w:tcW w:w="133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DA6720"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Банктің</w:t>
            </w:r>
            <w:proofErr w:type="spellEnd"/>
            <w:r w:rsidRPr="0057298D">
              <w:rPr>
                <w:rFonts w:eastAsia="Calibri"/>
                <w:sz w:val="20"/>
                <w:lang w:eastAsia="en-US"/>
              </w:rPr>
              <w:t xml:space="preserve"> </w:t>
            </w:r>
            <w:proofErr w:type="spellStart"/>
            <w:r w:rsidRPr="0057298D">
              <w:rPr>
                <w:rFonts w:eastAsia="Calibri"/>
                <w:sz w:val="20"/>
                <w:lang w:eastAsia="en-US"/>
              </w:rPr>
              <w:t>рейтингі</w:t>
            </w:r>
            <w:proofErr w:type="spellEnd"/>
          </w:p>
        </w:tc>
        <w:tc>
          <w:tcPr>
            <w:tcW w:w="584" w:type="pct"/>
            <w:vMerge w:val="restart"/>
            <w:tcBorders>
              <w:top w:val="single" w:sz="8" w:space="0" w:color="auto"/>
              <w:left w:val="nil"/>
              <w:right w:val="single" w:sz="8" w:space="0" w:color="auto"/>
            </w:tcBorders>
            <w:tcMar>
              <w:top w:w="0" w:type="dxa"/>
              <w:left w:w="108" w:type="dxa"/>
              <w:bottom w:w="0" w:type="dxa"/>
              <w:right w:w="108" w:type="dxa"/>
            </w:tcMar>
            <w:hideMark/>
          </w:tcPr>
          <w:p w14:paraId="17B30228" w14:textId="77777777" w:rsidR="0057298D" w:rsidRPr="0057298D" w:rsidRDefault="0057298D" w:rsidP="0057298D">
            <w:pPr>
              <w:jc w:val="center"/>
              <w:rPr>
                <w:rFonts w:eastAsia="Calibri"/>
                <w:sz w:val="20"/>
                <w:lang w:eastAsia="en-US"/>
              </w:rPr>
            </w:pPr>
            <w:r w:rsidRPr="0057298D">
              <w:rPr>
                <w:rFonts w:eastAsia="Calibri"/>
                <w:sz w:val="20"/>
                <w:lang w:eastAsia="en-US"/>
              </w:rPr>
              <w:t xml:space="preserve">Салым </w:t>
            </w:r>
            <w:proofErr w:type="spellStart"/>
            <w:r w:rsidRPr="0057298D">
              <w:rPr>
                <w:rFonts w:eastAsia="Calibri"/>
                <w:sz w:val="20"/>
                <w:lang w:eastAsia="en-US"/>
              </w:rPr>
              <w:t>валютасының</w:t>
            </w:r>
            <w:proofErr w:type="spellEnd"/>
            <w:r w:rsidRPr="0057298D">
              <w:rPr>
                <w:rFonts w:eastAsia="Calibri"/>
                <w:sz w:val="20"/>
                <w:lang w:eastAsia="en-US"/>
              </w:rPr>
              <w:t xml:space="preserve"> коды</w:t>
            </w:r>
          </w:p>
        </w:tc>
        <w:tc>
          <w:tcPr>
            <w:tcW w:w="125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666F9A"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Банктік</w:t>
            </w:r>
            <w:proofErr w:type="spellEnd"/>
            <w:r w:rsidRPr="0057298D">
              <w:rPr>
                <w:rFonts w:eastAsia="Calibri"/>
                <w:sz w:val="20"/>
                <w:lang w:eastAsia="en-US"/>
              </w:rPr>
              <w:t xml:space="preserve"> </w:t>
            </w:r>
            <w:proofErr w:type="spellStart"/>
            <w:r w:rsidRPr="0057298D">
              <w:rPr>
                <w:rFonts w:eastAsia="Calibri"/>
                <w:sz w:val="20"/>
                <w:lang w:eastAsia="en-US"/>
              </w:rPr>
              <w:t>салым</w:t>
            </w:r>
            <w:proofErr w:type="spellEnd"/>
            <w:r w:rsidRPr="0057298D">
              <w:rPr>
                <w:rFonts w:eastAsia="Calibri"/>
                <w:sz w:val="20"/>
                <w:lang w:eastAsia="en-US"/>
              </w:rPr>
              <w:t xml:space="preserve"> </w:t>
            </w:r>
            <w:proofErr w:type="spellStart"/>
            <w:r w:rsidRPr="0057298D">
              <w:rPr>
                <w:rFonts w:eastAsia="Calibri"/>
                <w:sz w:val="20"/>
                <w:lang w:eastAsia="en-US"/>
              </w:rPr>
              <w:t>шартының</w:t>
            </w:r>
            <w:proofErr w:type="spellEnd"/>
            <w:r w:rsidRPr="0057298D">
              <w:rPr>
                <w:rFonts w:eastAsia="Calibri"/>
                <w:sz w:val="20"/>
                <w:lang w:eastAsia="en-US"/>
              </w:rPr>
              <w:t xml:space="preserve"> </w:t>
            </w:r>
            <w:proofErr w:type="spellStart"/>
            <w:r w:rsidRPr="0057298D">
              <w:rPr>
                <w:rFonts w:eastAsia="Calibri"/>
                <w:sz w:val="20"/>
                <w:lang w:eastAsia="en-US"/>
              </w:rPr>
              <w:t>жасалған</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r w:rsidRPr="0057298D">
              <w:rPr>
                <w:rFonts w:eastAsia="Calibri"/>
                <w:sz w:val="20"/>
                <w:lang w:eastAsia="en-US"/>
              </w:rPr>
              <w:t xml:space="preserve"> </w:t>
            </w:r>
            <w:proofErr w:type="spellStart"/>
            <w:r w:rsidRPr="0057298D">
              <w:rPr>
                <w:rFonts w:eastAsia="Calibri"/>
                <w:sz w:val="20"/>
                <w:lang w:eastAsia="en-US"/>
              </w:rPr>
              <w:t>және</w:t>
            </w:r>
            <w:proofErr w:type="spellEnd"/>
            <w:r w:rsidRPr="0057298D">
              <w:rPr>
                <w:rFonts w:eastAsia="Calibri"/>
                <w:sz w:val="20"/>
                <w:lang w:eastAsia="en-US"/>
              </w:rPr>
              <w:t xml:space="preserve"> </w:t>
            </w:r>
            <w:proofErr w:type="spellStart"/>
            <w:r w:rsidRPr="0057298D">
              <w:rPr>
                <w:rFonts w:eastAsia="Calibri"/>
                <w:sz w:val="20"/>
                <w:lang w:eastAsia="en-US"/>
              </w:rPr>
              <w:t>нөмірі</w:t>
            </w:r>
            <w:proofErr w:type="spellEnd"/>
          </w:p>
        </w:tc>
        <w:tc>
          <w:tcPr>
            <w:tcW w:w="369" w:type="pct"/>
            <w:vMerge w:val="restart"/>
            <w:tcBorders>
              <w:top w:val="single" w:sz="8" w:space="0" w:color="auto"/>
              <w:left w:val="nil"/>
              <w:right w:val="single" w:sz="8" w:space="0" w:color="auto"/>
            </w:tcBorders>
            <w:tcMar>
              <w:top w:w="0" w:type="dxa"/>
              <w:left w:w="108" w:type="dxa"/>
              <w:bottom w:w="0" w:type="dxa"/>
              <w:right w:w="108" w:type="dxa"/>
            </w:tcMar>
            <w:hideMark/>
          </w:tcPr>
          <w:p w14:paraId="79D45430"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Салымның</w:t>
            </w:r>
            <w:proofErr w:type="spellEnd"/>
            <w:r w:rsidRPr="0057298D">
              <w:rPr>
                <w:rFonts w:eastAsia="Calibri"/>
                <w:sz w:val="20"/>
                <w:lang w:eastAsia="en-US"/>
              </w:rPr>
              <w:t xml:space="preserve"> </w:t>
            </w:r>
            <w:proofErr w:type="spellStart"/>
            <w:r w:rsidRPr="0057298D">
              <w:rPr>
                <w:rFonts w:eastAsia="Calibri"/>
                <w:sz w:val="20"/>
                <w:lang w:eastAsia="en-US"/>
              </w:rPr>
              <w:t>мерзімі</w:t>
            </w:r>
            <w:proofErr w:type="spellEnd"/>
            <w:r w:rsidRPr="0057298D">
              <w:rPr>
                <w:rFonts w:eastAsia="Calibri"/>
                <w:sz w:val="20"/>
                <w:lang w:eastAsia="en-US"/>
              </w:rPr>
              <w:t xml:space="preserve"> (</w:t>
            </w:r>
            <w:proofErr w:type="spellStart"/>
            <w:r w:rsidRPr="0057298D">
              <w:rPr>
                <w:rFonts w:eastAsia="Calibri"/>
                <w:sz w:val="20"/>
                <w:lang w:eastAsia="en-US"/>
              </w:rPr>
              <w:t>күндер</w:t>
            </w:r>
            <w:proofErr w:type="spellEnd"/>
            <w:r w:rsidRPr="0057298D">
              <w:rPr>
                <w:rFonts w:eastAsia="Calibri"/>
                <w:sz w:val="20"/>
                <w:lang w:eastAsia="en-US"/>
              </w:rPr>
              <w:t>)</w:t>
            </w:r>
          </w:p>
        </w:tc>
      </w:tr>
      <w:tr w:rsidR="0057298D" w:rsidRPr="0057298D" w14:paraId="627EE2DC"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583F173" w14:textId="77777777" w:rsidR="0057298D" w:rsidRPr="0057298D" w:rsidRDefault="0057298D" w:rsidP="0057298D">
            <w:pPr>
              <w:jc w:val="both"/>
              <w:rPr>
                <w:rFonts w:eastAsia="Calibri"/>
                <w:sz w:val="20"/>
                <w:lang w:eastAsia="en-US"/>
              </w:rPr>
            </w:pPr>
          </w:p>
        </w:tc>
        <w:tc>
          <w:tcPr>
            <w:tcW w:w="581" w:type="pct"/>
            <w:vMerge/>
            <w:tcBorders>
              <w:left w:val="nil"/>
              <w:bottom w:val="single" w:sz="8" w:space="0" w:color="auto"/>
              <w:right w:val="single" w:sz="8" w:space="0" w:color="auto"/>
            </w:tcBorders>
            <w:vAlign w:val="center"/>
            <w:hideMark/>
          </w:tcPr>
          <w:p w14:paraId="31D28BEA" w14:textId="77777777" w:rsidR="0057298D" w:rsidRPr="0057298D" w:rsidRDefault="0057298D" w:rsidP="0057298D">
            <w:pPr>
              <w:jc w:val="both"/>
              <w:rPr>
                <w:rFonts w:eastAsia="Calibri"/>
                <w:sz w:val="20"/>
                <w:lang w:eastAsia="en-US"/>
              </w:rPr>
            </w:pPr>
          </w:p>
        </w:tc>
        <w:tc>
          <w:tcPr>
            <w:tcW w:w="619" w:type="pct"/>
            <w:vMerge/>
            <w:tcBorders>
              <w:left w:val="nil"/>
              <w:bottom w:val="single" w:sz="8" w:space="0" w:color="auto"/>
              <w:right w:val="single" w:sz="8" w:space="0" w:color="auto"/>
            </w:tcBorders>
            <w:vAlign w:val="center"/>
          </w:tcPr>
          <w:p w14:paraId="754E6041" w14:textId="77777777" w:rsidR="0057298D" w:rsidRPr="0057298D" w:rsidRDefault="0057298D" w:rsidP="0057298D">
            <w:pPr>
              <w:jc w:val="both"/>
              <w:rPr>
                <w:rFonts w:eastAsia="Calibri"/>
                <w:sz w:val="20"/>
                <w:lang w:eastAsia="en-US"/>
              </w:rPr>
            </w:pP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14:paraId="5ACF8C0E"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салымды</w:t>
            </w:r>
            <w:proofErr w:type="spellEnd"/>
            <w:r w:rsidRPr="0057298D">
              <w:rPr>
                <w:rFonts w:eastAsia="Calibri"/>
                <w:sz w:val="20"/>
                <w:lang w:eastAsia="en-US"/>
              </w:rPr>
              <w:t xml:space="preserve"> </w:t>
            </w:r>
            <w:proofErr w:type="spellStart"/>
            <w:r w:rsidRPr="0057298D">
              <w:rPr>
                <w:rFonts w:eastAsia="Calibri"/>
                <w:sz w:val="20"/>
                <w:lang w:eastAsia="en-US"/>
              </w:rPr>
              <w:t>орналастыру</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673CEB65"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есепті</w:t>
            </w:r>
            <w:proofErr w:type="spellEnd"/>
            <w:r w:rsidRPr="0057298D">
              <w:rPr>
                <w:rFonts w:eastAsia="Calibri"/>
                <w:sz w:val="20"/>
                <w:lang w:eastAsia="en-US"/>
              </w:rPr>
              <w:t xml:space="preserve"> </w:t>
            </w:r>
            <w:proofErr w:type="spellStart"/>
            <w:r w:rsidRPr="0057298D">
              <w:rPr>
                <w:rFonts w:eastAsia="Calibri"/>
                <w:sz w:val="20"/>
                <w:lang w:eastAsia="en-US"/>
              </w:rPr>
              <w:t>күні</w:t>
            </w:r>
            <w:proofErr w:type="spellEnd"/>
          </w:p>
        </w:tc>
        <w:tc>
          <w:tcPr>
            <w:tcW w:w="584" w:type="pct"/>
            <w:vMerge/>
            <w:tcBorders>
              <w:left w:val="nil"/>
              <w:bottom w:val="single" w:sz="8" w:space="0" w:color="auto"/>
              <w:right w:val="single" w:sz="8" w:space="0" w:color="auto"/>
            </w:tcBorders>
            <w:vAlign w:val="center"/>
            <w:hideMark/>
          </w:tcPr>
          <w:p w14:paraId="271F7AA1" w14:textId="77777777" w:rsidR="0057298D" w:rsidRPr="0057298D" w:rsidRDefault="0057298D" w:rsidP="0057298D">
            <w:pPr>
              <w:jc w:val="both"/>
              <w:rPr>
                <w:rFonts w:eastAsia="Calibri"/>
                <w:sz w:val="20"/>
                <w:lang w:eastAsia="en-US"/>
              </w:rPr>
            </w:pP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14:paraId="7DB02C6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күні</w:t>
            </w:r>
            <w:proofErr w:type="spellEnd"/>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6AA47B47"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нөмірі</w:t>
            </w:r>
            <w:proofErr w:type="spellEnd"/>
          </w:p>
        </w:tc>
        <w:tc>
          <w:tcPr>
            <w:tcW w:w="369" w:type="pct"/>
            <w:vMerge/>
            <w:tcBorders>
              <w:left w:val="nil"/>
              <w:bottom w:val="single" w:sz="8" w:space="0" w:color="auto"/>
              <w:right w:val="single" w:sz="8" w:space="0" w:color="auto"/>
            </w:tcBorders>
            <w:vAlign w:val="center"/>
            <w:hideMark/>
          </w:tcPr>
          <w:p w14:paraId="431A4968" w14:textId="77777777" w:rsidR="0057298D" w:rsidRPr="0057298D" w:rsidRDefault="0057298D" w:rsidP="0057298D">
            <w:pPr>
              <w:jc w:val="both"/>
              <w:rPr>
                <w:rFonts w:eastAsia="Calibri"/>
                <w:sz w:val="20"/>
                <w:lang w:eastAsia="en-US"/>
              </w:rPr>
            </w:pPr>
          </w:p>
        </w:tc>
      </w:tr>
      <w:tr w:rsidR="0057298D" w:rsidRPr="0057298D" w14:paraId="254229A9" w14:textId="77777777" w:rsidTr="00DE4EE3">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D20816" w14:textId="77777777" w:rsidR="0057298D" w:rsidRPr="0057298D" w:rsidRDefault="0057298D" w:rsidP="0057298D">
            <w:pPr>
              <w:jc w:val="center"/>
              <w:rPr>
                <w:rFonts w:eastAsia="Calibri"/>
                <w:sz w:val="20"/>
                <w:lang w:eastAsia="en-US"/>
              </w:rPr>
            </w:pPr>
            <w:r w:rsidRPr="0057298D">
              <w:rPr>
                <w:rFonts w:eastAsia="Calibri"/>
                <w:sz w:val="20"/>
                <w:lang w:eastAsia="en-US"/>
              </w:rPr>
              <w:t>1</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6C8CF8A0" w14:textId="77777777" w:rsidR="0057298D" w:rsidRPr="0057298D" w:rsidRDefault="0057298D" w:rsidP="0057298D">
            <w:pPr>
              <w:jc w:val="center"/>
              <w:rPr>
                <w:rFonts w:eastAsia="Calibri"/>
                <w:sz w:val="20"/>
                <w:lang w:eastAsia="en-US"/>
              </w:rPr>
            </w:pPr>
            <w:r w:rsidRPr="0057298D">
              <w:rPr>
                <w:rFonts w:eastAsia="Calibri"/>
                <w:sz w:val="20"/>
                <w:lang w:eastAsia="en-US"/>
              </w:rPr>
              <w:t>2</w:t>
            </w:r>
          </w:p>
        </w:tc>
        <w:tc>
          <w:tcPr>
            <w:tcW w:w="619" w:type="pct"/>
            <w:tcBorders>
              <w:top w:val="nil"/>
              <w:left w:val="nil"/>
              <w:bottom w:val="single" w:sz="8" w:space="0" w:color="auto"/>
              <w:right w:val="single" w:sz="8" w:space="0" w:color="auto"/>
            </w:tcBorders>
          </w:tcPr>
          <w:p w14:paraId="772AFAA6" w14:textId="77777777" w:rsidR="0057298D" w:rsidRPr="0057298D" w:rsidRDefault="0057298D" w:rsidP="0057298D">
            <w:pPr>
              <w:jc w:val="center"/>
              <w:rPr>
                <w:rFonts w:eastAsia="Calibri"/>
                <w:sz w:val="20"/>
                <w:lang w:eastAsia="en-US"/>
              </w:rPr>
            </w:pPr>
            <w:r w:rsidRPr="0057298D">
              <w:rPr>
                <w:rFonts w:eastAsia="Calibri"/>
                <w:sz w:val="20"/>
                <w:lang w:eastAsia="en-US"/>
              </w:rPr>
              <w:t>3</w:t>
            </w:r>
          </w:p>
        </w:tc>
        <w:tc>
          <w:tcPr>
            <w:tcW w:w="785" w:type="pct"/>
            <w:tcBorders>
              <w:top w:val="nil"/>
              <w:left w:val="nil"/>
              <w:bottom w:val="single" w:sz="8" w:space="0" w:color="auto"/>
              <w:right w:val="single" w:sz="8" w:space="0" w:color="auto"/>
            </w:tcBorders>
            <w:tcMar>
              <w:top w:w="0" w:type="dxa"/>
              <w:left w:w="108" w:type="dxa"/>
              <w:bottom w:w="0" w:type="dxa"/>
              <w:right w:w="108" w:type="dxa"/>
            </w:tcMar>
          </w:tcPr>
          <w:p w14:paraId="46DE9B21" w14:textId="77777777" w:rsidR="0057298D" w:rsidRPr="0057298D" w:rsidRDefault="0057298D" w:rsidP="0057298D">
            <w:pPr>
              <w:jc w:val="center"/>
              <w:rPr>
                <w:rFonts w:eastAsia="Calibri"/>
                <w:sz w:val="20"/>
                <w:lang w:eastAsia="en-US"/>
              </w:rPr>
            </w:pPr>
            <w:r w:rsidRPr="0057298D">
              <w:rPr>
                <w:rFonts w:eastAsia="Calibri"/>
                <w:sz w:val="20"/>
                <w:lang w:eastAsia="en-US"/>
              </w:rPr>
              <w:t>4</w:t>
            </w:r>
          </w:p>
        </w:tc>
        <w:tc>
          <w:tcPr>
            <w:tcW w:w="553" w:type="pct"/>
            <w:tcBorders>
              <w:top w:val="nil"/>
              <w:left w:val="nil"/>
              <w:bottom w:val="single" w:sz="8" w:space="0" w:color="auto"/>
              <w:right w:val="single" w:sz="8" w:space="0" w:color="auto"/>
            </w:tcBorders>
            <w:tcMar>
              <w:top w:w="0" w:type="dxa"/>
              <w:left w:w="108" w:type="dxa"/>
              <w:bottom w:w="0" w:type="dxa"/>
              <w:right w:w="108" w:type="dxa"/>
            </w:tcMar>
          </w:tcPr>
          <w:p w14:paraId="64F21F52" w14:textId="77777777" w:rsidR="0057298D" w:rsidRPr="0057298D" w:rsidRDefault="0057298D" w:rsidP="0057298D">
            <w:pPr>
              <w:jc w:val="center"/>
              <w:rPr>
                <w:rFonts w:eastAsia="Calibri"/>
                <w:sz w:val="20"/>
                <w:lang w:eastAsia="en-US"/>
              </w:rPr>
            </w:pPr>
            <w:r w:rsidRPr="0057298D">
              <w:rPr>
                <w:rFonts w:eastAsia="Calibri"/>
                <w:sz w:val="20"/>
                <w:lang w:eastAsia="en-US"/>
              </w:rPr>
              <w:t>5</w:t>
            </w:r>
          </w:p>
        </w:tc>
        <w:tc>
          <w:tcPr>
            <w:tcW w:w="584" w:type="pct"/>
            <w:tcBorders>
              <w:top w:val="nil"/>
              <w:left w:val="nil"/>
              <w:bottom w:val="single" w:sz="8" w:space="0" w:color="auto"/>
              <w:right w:val="single" w:sz="8" w:space="0" w:color="auto"/>
            </w:tcBorders>
            <w:tcMar>
              <w:top w:w="0" w:type="dxa"/>
              <w:left w:w="108" w:type="dxa"/>
              <w:bottom w:w="0" w:type="dxa"/>
              <w:right w:w="108" w:type="dxa"/>
            </w:tcMar>
          </w:tcPr>
          <w:p w14:paraId="37A880EE" w14:textId="77777777" w:rsidR="0057298D" w:rsidRPr="0057298D" w:rsidRDefault="0057298D" w:rsidP="0057298D">
            <w:pPr>
              <w:jc w:val="center"/>
              <w:rPr>
                <w:rFonts w:eastAsia="Calibri"/>
                <w:sz w:val="20"/>
                <w:lang w:eastAsia="en-US"/>
              </w:rPr>
            </w:pPr>
            <w:r w:rsidRPr="0057298D">
              <w:rPr>
                <w:rFonts w:eastAsia="Calibri"/>
                <w:sz w:val="20"/>
                <w:lang w:eastAsia="en-US"/>
              </w:rPr>
              <w:t>6</w:t>
            </w:r>
          </w:p>
        </w:tc>
        <w:tc>
          <w:tcPr>
            <w:tcW w:w="424" w:type="pct"/>
            <w:tcBorders>
              <w:top w:val="nil"/>
              <w:left w:val="nil"/>
              <w:bottom w:val="single" w:sz="8" w:space="0" w:color="auto"/>
              <w:right w:val="single" w:sz="8" w:space="0" w:color="auto"/>
            </w:tcBorders>
            <w:tcMar>
              <w:top w:w="0" w:type="dxa"/>
              <w:left w:w="108" w:type="dxa"/>
              <w:bottom w:w="0" w:type="dxa"/>
              <w:right w:w="108" w:type="dxa"/>
            </w:tcMar>
          </w:tcPr>
          <w:p w14:paraId="5666F2C4" w14:textId="77777777" w:rsidR="0057298D" w:rsidRPr="0057298D" w:rsidRDefault="0057298D" w:rsidP="0057298D">
            <w:pPr>
              <w:jc w:val="center"/>
              <w:rPr>
                <w:rFonts w:eastAsia="Calibri"/>
                <w:sz w:val="20"/>
                <w:lang w:eastAsia="en-US"/>
              </w:rPr>
            </w:pPr>
            <w:r w:rsidRPr="0057298D">
              <w:rPr>
                <w:rFonts w:eastAsia="Calibri"/>
                <w:sz w:val="20"/>
                <w:lang w:eastAsia="en-US"/>
              </w:rPr>
              <w:t>7</w:t>
            </w: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467C2DE8" w14:textId="77777777" w:rsidR="0057298D" w:rsidRPr="0057298D" w:rsidRDefault="0057298D" w:rsidP="0057298D">
            <w:pPr>
              <w:jc w:val="center"/>
              <w:rPr>
                <w:rFonts w:eastAsia="Calibri"/>
                <w:sz w:val="20"/>
                <w:lang w:eastAsia="en-US"/>
              </w:rPr>
            </w:pPr>
            <w:r w:rsidRPr="0057298D">
              <w:rPr>
                <w:rFonts w:eastAsia="Calibri"/>
                <w:sz w:val="20"/>
                <w:lang w:eastAsia="en-US"/>
              </w:rPr>
              <w:t>8</w:t>
            </w:r>
          </w:p>
        </w:tc>
        <w:tc>
          <w:tcPr>
            <w:tcW w:w="369" w:type="pct"/>
            <w:tcBorders>
              <w:top w:val="nil"/>
              <w:left w:val="nil"/>
              <w:bottom w:val="single" w:sz="8" w:space="0" w:color="auto"/>
              <w:right w:val="single" w:sz="8" w:space="0" w:color="auto"/>
            </w:tcBorders>
            <w:tcMar>
              <w:top w:w="0" w:type="dxa"/>
              <w:left w:w="108" w:type="dxa"/>
              <w:bottom w:w="0" w:type="dxa"/>
              <w:right w:w="108" w:type="dxa"/>
            </w:tcMar>
          </w:tcPr>
          <w:p w14:paraId="24F9FBEB" w14:textId="77777777" w:rsidR="0057298D" w:rsidRPr="0057298D" w:rsidRDefault="0057298D" w:rsidP="0057298D">
            <w:pPr>
              <w:jc w:val="center"/>
              <w:rPr>
                <w:rFonts w:eastAsia="Calibri"/>
                <w:sz w:val="20"/>
                <w:lang w:eastAsia="en-US"/>
              </w:rPr>
            </w:pPr>
            <w:r w:rsidRPr="0057298D">
              <w:rPr>
                <w:rFonts w:eastAsia="Calibri"/>
                <w:sz w:val="20"/>
                <w:lang w:eastAsia="en-US"/>
              </w:rPr>
              <w:t>9</w:t>
            </w:r>
          </w:p>
        </w:tc>
      </w:tr>
      <w:tr w:rsidR="0057298D" w:rsidRPr="0057298D" w14:paraId="7CFA53F1" w14:textId="77777777" w:rsidTr="00DE4EE3">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44F037" w14:textId="77777777" w:rsidR="0057298D" w:rsidRPr="0057298D" w:rsidRDefault="0057298D" w:rsidP="0057298D">
            <w:pPr>
              <w:jc w:val="both"/>
              <w:rPr>
                <w:rFonts w:eastAsia="Calibri"/>
                <w:sz w:val="20"/>
                <w:lang w:eastAsia="en-US"/>
              </w:rPr>
            </w:pPr>
            <w:r w:rsidRPr="0057298D">
              <w:rPr>
                <w:rFonts w:eastAsia="Calibri"/>
                <w:sz w:val="20"/>
                <w:lang w:eastAsia="en-US"/>
              </w:rPr>
              <w:t>1.</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C0542F"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Инвестициялық</w:t>
            </w:r>
            <w:proofErr w:type="spellEnd"/>
            <w:r w:rsidRPr="0057298D">
              <w:rPr>
                <w:rFonts w:eastAsia="Calibri"/>
                <w:sz w:val="20"/>
                <w:lang w:eastAsia="en-US"/>
              </w:rPr>
              <w:t xml:space="preserve"> </w:t>
            </w:r>
            <w:proofErr w:type="spellStart"/>
            <w:r w:rsidRPr="0057298D">
              <w:rPr>
                <w:rFonts w:eastAsia="Calibri"/>
                <w:sz w:val="20"/>
                <w:lang w:eastAsia="en-US"/>
              </w:rPr>
              <w:t>қорлар</w:t>
            </w:r>
            <w:proofErr w:type="spellEnd"/>
            <w:r w:rsidRPr="0057298D">
              <w:rPr>
                <w:rFonts w:eastAsia="Calibri"/>
                <w:sz w:val="20"/>
                <w:lang w:eastAsia="en-US"/>
              </w:rPr>
              <w:t xml:space="preserve"> </w:t>
            </w:r>
            <w:proofErr w:type="spellStart"/>
            <w:r w:rsidRPr="0057298D">
              <w:rPr>
                <w:rFonts w:eastAsia="Calibri"/>
                <w:sz w:val="20"/>
                <w:lang w:eastAsia="en-US"/>
              </w:rPr>
              <w:t>бойынша</w:t>
            </w:r>
            <w:proofErr w:type="spellEnd"/>
            <w:r w:rsidRPr="0057298D">
              <w:rPr>
                <w:rFonts w:eastAsia="Calibri"/>
                <w:sz w:val="20"/>
                <w:lang w:eastAsia="en-US"/>
              </w:rPr>
              <w:t xml:space="preserve"> </w:t>
            </w:r>
            <w:proofErr w:type="spellStart"/>
            <w:r w:rsidRPr="0057298D">
              <w:rPr>
                <w:rFonts w:eastAsia="Calibri"/>
                <w:sz w:val="20"/>
                <w:lang w:eastAsia="en-US"/>
              </w:rPr>
              <w:t>жиыны</w:t>
            </w:r>
            <w:proofErr w:type="spellEnd"/>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14:paraId="666A5F9F"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19E33AB8"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3D506429"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14:paraId="501F3F07"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59C1C9FB"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14:paraId="7A6E853C"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77C33662" w14:textId="77777777" w:rsidTr="00DE4EE3">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733C37" w14:textId="77777777" w:rsidR="0057298D" w:rsidRPr="0057298D" w:rsidRDefault="0057298D" w:rsidP="0057298D">
            <w:pPr>
              <w:jc w:val="both"/>
              <w:rPr>
                <w:rFonts w:eastAsia="Calibri"/>
                <w:sz w:val="20"/>
                <w:lang w:eastAsia="en-US"/>
              </w:rPr>
            </w:pPr>
            <w:r w:rsidRPr="0057298D">
              <w:rPr>
                <w:rFonts w:eastAsia="Calibri"/>
                <w:sz w:val="20"/>
                <w:lang w:eastAsia="en-US"/>
              </w:rPr>
              <w:t>1.1.</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21D9C09B"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39BEBDBF"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14:paraId="65820E2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49657F67"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5D563B7"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14:paraId="765F4063"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3F361F29"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14:paraId="1A5631DA"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08217874" w14:textId="77777777" w:rsidTr="00DE4EE3">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0A44AA" w14:textId="77777777" w:rsidR="0057298D" w:rsidRPr="0057298D" w:rsidRDefault="0057298D" w:rsidP="0057298D">
            <w:pPr>
              <w:jc w:val="both"/>
              <w:rPr>
                <w:rFonts w:eastAsia="Calibri"/>
                <w:sz w:val="20"/>
                <w:lang w:eastAsia="en-US"/>
              </w:rPr>
            </w:pPr>
            <w:r w:rsidRPr="0057298D">
              <w:rPr>
                <w:rFonts w:eastAsia="Calibri"/>
                <w:sz w:val="20"/>
                <w:lang w:eastAsia="en-US"/>
              </w:rPr>
              <w:t>…</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7FF8F95B"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0D8322D4"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14:paraId="7ADBE1C6"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60716310"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8F239A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14:paraId="7F9A712A"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62F44CC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14:paraId="51320CCA"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400FC9EB" w14:textId="77777777" w:rsidTr="00DE4EE3">
        <w:trPr>
          <w:jc w:val="center"/>
        </w:trPr>
        <w:tc>
          <w:tcPr>
            <w:tcW w:w="2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16B02B" w14:textId="77777777" w:rsidR="0057298D" w:rsidRPr="0057298D" w:rsidRDefault="0057298D" w:rsidP="0057298D">
            <w:pPr>
              <w:jc w:val="both"/>
              <w:rPr>
                <w:rFonts w:eastAsia="Calibri"/>
                <w:sz w:val="20"/>
                <w:lang w:eastAsia="en-US"/>
              </w:rPr>
            </w:pPr>
            <w:r w:rsidRPr="0057298D">
              <w:rPr>
                <w:rFonts w:eastAsia="Calibri"/>
                <w:sz w:val="20"/>
                <w:lang w:eastAsia="en-US"/>
              </w:rPr>
              <w:t>2.</w:t>
            </w:r>
          </w:p>
        </w:tc>
        <w:tc>
          <w:tcPr>
            <w:tcW w:w="12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7113AD"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Барлық</w:t>
            </w:r>
            <w:proofErr w:type="spellEnd"/>
            <w:r w:rsidRPr="0057298D">
              <w:rPr>
                <w:rFonts w:eastAsia="Calibri"/>
                <w:sz w:val="20"/>
                <w:lang w:eastAsia="en-US"/>
              </w:rPr>
              <w:t xml:space="preserve"> </w:t>
            </w:r>
            <w:proofErr w:type="spellStart"/>
            <w:r w:rsidRPr="0057298D">
              <w:rPr>
                <w:rFonts w:eastAsia="Calibri"/>
                <w:sz w:val="20"/>
                <w:lang w:eastAsia="en-US"/>
              </w:rPr>
              <w:t>басқа</w:t>
            </w:r>
            <w:proofErr w:type="spellEnd"/>
            <w:r w:rsidRPr="0057298D">
              <w:rPr>
                <w:rFonts w:eastAsia="Calibri"/>
                <w:sz w:val="20"/>
                <w:lang w:eastAsia="en-US"/>
              </w:rPr>
              <w:t xml:space="preserve"> да </w:t>
            </w:r>
            <w:proofErr w:type="spellStart"/>
            <w:r w:rsidRPr="0057298D">
              <w:rPr>
                <w:rFonts w:eastAsia="Calibri"/>
                <w:sz w:val="20"/>
                <w:lang w:eastAsia="en-US"/>
              </w:rPr>
              <w:t>клиенттер</w:t>
            </w:r>
            <w:proofErr w:type="spellEnd"/>
            <w:r w:rsidRPr="0057298D">
              <w:rPr>
                <w:rFonts w:eastAsia="Calibri"/>
                <w:sz w:val="20"/>
                <w:lang w:eastAsia="en-US"/>
              </w:rPr>
              <w:t xml:space="preserve"> </w:t>
            </w:r>
            <w:proofErr w:type="spellStart"/>
            <w:r w:rsidRPr="0057298D">
              <w:rPr>
                <w:rFonts w:eastAsia="Calibri"/>
                <w:sz w:val="20"/>
                <w:lang w:eastAsia="en-US"/>
              </w:rPr>
              <w:t>бойынша</w:t>
            </w:r>
            <w:proofErr w:type="spellEnd"/>
            <w:r w:rsidRPr="0057298D">
              <w:rPr>
                <w:rFonts w:eastAsia="Calibri"/>
                <w:sz w:val="20"/>
                <w:lang w:eastAsia="en-US"/>
              </w:rPr>
              <w:t xml:space="preserve"> </w:t>
            </w:r>
            <w:proofErr w:type="spellStart"/>
            <w:r w:rsidRPr="0057298D">
              <w:rPr>
                <w:rFonts w:eastAsia="Calibri"/>
                <w:sz w:val="20"/>
                <w:lang w:eastAsia="en-US"/>
              </w:rPr>
              <w:t>жиыны</w:t>
            </w:r>
            <w:proofErr w:type="spellEnd"/>
          </w:p>
        </w:tc>
        <w:tc>
          <w:tcPr>
            <w:tcW w:w="7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0C943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9EB69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CF393C"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D39B19"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8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F1E1ED"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3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7524C2"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3EF9E49A" w14:textId="77777777" w:rsidTr="00DE4EE3">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C212FD" w14:textId="77777777" w:rsidR="0057298D" w:rsidRPr="0057298D" w:rsidRDefault="0057298D" w:rsidP="0057298D">
            <w:pPr>
              <w:jc w:val="both"/>
              <w:rPr>
                <w:rFonts w:eastAsia="Calibri"/>
                <w:sz w:val="20"/>
                <w:lang w:eastAsia="en-US"/>
              </w:rPr>
            </w:pPr>
            <w:r w:rsidRPr="0057298D">
              <w:rPr>
                <w:rFonts w:eastAsia="Calibri"/>
                <w:sz w:val="20"/>
                <w:lang w:eastAsia="en-US"/>
              </w:rPr>
              <w:t>2.1.</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085F4CDB"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4B1411F9"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14:paraId="5C0261EF"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6273FDEA"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16E0F006"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14:paraId="4E64CCE0"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0C149E2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14:paraId="0E03B31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6DEAB347" w14:textId="77777777" w:rsidTr="00DE4EE3">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C3B5B9" w14:textId="77777777" w:rsidR="0057298D" w:rsidRPr="0057298D" w:rsidRDefault="0057298D" w:rsidP="0057298D">
            <w:pPr>
              <w:jc w:val="both"/>
              <w:rPr>
                <w:rFonts w:eastAsia="Calibri"/>
                <w:sz w:val="20"/>
                <w:lang w:eastAsia="en-US"/>
              </w:rPr>
            </w:pPr>
            <w:r w:rsidRPr="0057298D">
              <w:rPr>
                <w:rFonts w:eastAsia="Calibri"/>
                <w:sz w:val="20"/>
                <w:lang w:eastAsia="en-US"/>
              </w:rPr>
              <w:t>…</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561F4283"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0847804C"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14:paraId="3A119BE2"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5095F063"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333E427"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14:paraId="18C46C02"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42705946"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14:paraId="6B1DB662"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r w:rsidR="0057298D" w:rsidRPr="0057298D" w14:paraId="21CCF4B1" w14:textId="77777777" w:rsidTr="00DE4EE3">
        <w:trPr>
          <w:jc w:val="center"/>
        </w:trPr>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C975D" w14:textId="77777777" w:rsidR="0057298D" w:rsidRPr="0057298D" w:rsidRDefault="0057298D" w:rsidP="0057298D">
            <w:pPr>
              <w:jc w:val="both"/>
              <w:rPr>
                <w:rFonts w:eastAsia="Calibri"/>
                <w:sz w:val="20"/>
                <w:lang w:eastAsia="en-US"/>
              </w:rPr>
            </w:pP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277AC45"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Барлығы</w:t>
            </w:r>
            <w:proofErr w:type="spellEnd"/>
            <w:r w:rsidRPr="0057298D">
              <w:rPr>
                <w:rFonts w:eastAsia="Calibri"/>
                <w:sz w:val="20"/>
                <w:lang w:eastAsia="en-US"/>
              </w:rPr>
              <w:t>:</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14:paraId="1418929C"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14:paraId="0DBD1F5A"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2B686769"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14:paraId="5F53E4F5"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30838596"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c>
          <w:tcPr>
            <w:tcW w:w="369" w:type="pct"/>
            <w:tcBorders>
              <w:top w:val="nil"/>
              <w:left w:val="nil"/>
              <w:bottom w:val="single" w:sz="8" w:space="0" w:color="auto"/>
              <w:right w:val="single" w:sz="8" w:space="0" w:color="auto"/>
            </w:tcBorders>
            <w:tcMar>
              <w:top w:w="0" w:type="dxa"/>
              <w:left w:w="108" w:type="dxa"/>
              <w:bottom w:w="0" w:type="dxa"/>
              <w:right w:w="108" w:type="dxa"/>
            </w:tcMar>
            <w:hideMark/>
          </w:tcPr>
          <w:p w14:paraId="40A8ABA0" w14:textId="77777777" w:rsidR="0057298D" w:rsidRPr="0057298D" w:rsidRDefault="0057298D" w:rsidP="0057298D">
            <w:pPr>
              <w:jc w:val="both"/>
              <w:rPr>
                <w:rFonts w:eastAsia="Calibri"/>
                <w:sz w:val="20"/>
                <w:lang w:eastAsia="en-US"/>
              </w:rPr>
            </w:pPr>
            <w:r w:rsidRPr="0057298D">
              <w:rPr>
                <w:rFonts w:eastAsia="Calibri"/>
                <w:sz w:val="20"/>
                <w:lang w:eastAsia="en-US"/>
              </w:rPr>
              <w:t> </w:t>
            </w:r>
          </w:p>
        </w:tc>
      </w:tr>
    </w:tbl>
    <w:p w14:paraId="4ED3DC6D" w14:textId="77777777" w:rsidR="0057298D" w:rsidRPr="0057298D" w:rsidRDefault="0057298D" w:rsidP="0057298D">
      <w:pPr>
        <w:ind w:firstLine="709"/>
        <w:jc w:val="both"/>
        <w:rPr>
          <w:rFonts w:eastAsia="Calibri"/>
          <w:sz w:val="28"/>
          <w:szCs w:val="28"/>
          <w:lang w:eastAsia="en-US"/>
        </w:rPr>
      </w:pPr>
    </w:p>
    <w:p w14:paraId="30BC2F4B"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кестенің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жалғасы</w:t>
      </w:r>
      <w:proofErr w:type="spellEnd"/>
      <w:r w:rsidRPr="0057298D">
        <w:rPr>
          <w:rFonts w:eastAsia="Calibri"/>
          <w:sz w:val="28"/>
          <w:szCs w:val="28"/>
          <w:lang w:eastAsia="en-US"/>
        </w:rPr>
        <w:t>:</w:t>
      </w:r>
    </w:p>
    <w:p w14:paraId="3E6F2717" w14:textId="77777777" w:rsidR="0057298D" w:rsidRPr="0057298D" w:rsidRDefault="0057298D" w:rsidP="0057298D">
      <w:pPr>
        <w:jc w:val="both"/>
        <w:rPr>
          <w:rFonts w:eastAsia="Calibri"/>
          <w:lang w:eastAsia="en-US"/>
        </w:rPr>
      </w:pPr>
    </w:p>
    <w:tbl>
      <w:tblPr>
        <w:tblW w:w="5000" w:type="pct"/>
        <w:jc w:val="center"/>
        <w:tblCellMar>
          <w:left w:w="0" w:type="dxa"/>
          <w:right w:w="0" w:type="dxa"/>
        </w:tblCellMar>
        <w:tblLook w:val="04A0" w:firstRow="1" w:lastRow="0" w:firstColumn="1" w:lastColumn="0" w:noHBand="0" w:noVBand="1"/>
      </w:tblPr>
      <w:tblGrid>
        <w:gridCol w:w="1974"/>
        <w:gridCol w:w="730"/>
        <w:gridCol w:w="1743"/>
        <w:gridCol w:w="1731"/>
        <w:gridCol w:w="1152"/>
        <w:gridCol w:w="1723"/>
        <w:gridCol w:w="1152"/>
        <w:gridCol w:w="2089"/>
        <w:gridCol w:w="2255"/>
      </w:tblGrid>
      <w:tr w:rsidR="0057298D" w:rsidRPr="0057298D" w14:paraId="410FFE37" w14:textId="77777777" w:rsidTr="00DE4EE3">
        <w:trPr>
          <w:jc w:val="center"/>
        </w:trPr>
        <w:tc>
          <w:tcPr>
            <w:tcW w:w="929" w:type="pct"/>
            <w:gridSpan w:val="2"/>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93B64D6"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Сыйақы</w:t>
            </w:r>
            <w:proofErr w:type="spellEnd"/>
            <w:r w:rsidRPr="0057298D">
              <w:rPr>
                <w:rFonts w:eastAsia="Calibri"/>
                <w:sz w:val="20"/>
                <w:lang w:eastAsia="en-US"/>
              </w:rPr>
              <w:t xml:space="preserve"> </w:t>
            </w:r>
            <w:proofErr w:type="spellStart"/>
            <w:r w:rsidRPr="0057298D">
              <w:rPr>
                <w:rFonts w:eastAsia="Calibri"/>
                <w:sz w:val="20"/>
                <w:lang w:eastAsia="en-US"/>
              </w:rPr>
              <w:t>төлеу</w:t>
            </w:r>
            <w:proofErr w:type="spellEnd"/>
            <w:r w:rsidRPr="0057298D">
              <w:rPr>
                <w:rFonts w:eastAsia="Calibri"/>
                <w:sz w:val="20"/>
                <w:lang w:eastAsia="en-US"/>
              </w:rPr>
              <w:t xml:space="preserve"> </w:t>
            </w:r>
            <w:proofErr w:type="spellStart"/>
            <w:r w:rsidRPr="0057298D">
              <w:rPr>
                <w:rFonts w:eastAsia="Calibri"/>
                <w:sz w:val="20"/>
                <w:lang w:eastAsia="en-US"/>
              </w:rPr>
              <w:t>кезеңі</w:t>
            </w:r>
            <w:proofErr w:type="spellEnd"/>
          </w:p>
        </w:tc>
        <w:tc>
          <w:tcPr>
            <w:tcW w:w="1194" w:type="pct"/>
            <w:gridSpan w:val="2"/>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6984A86"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Сыйақы</w:t>
            </w:r>
            <w:proofErr w:type="spellEnd"/>
            <w:r w:rsidRPr="0057298D">
              <w:rPr>
                <w:rFonts w:eastAsia="Calibri"/>
                <w:sz w:val="20"/>
                <w:lang w:eastAsia="en-US"/>
              </w:rPr>
              <w:t xml:space="preserve"> </w:t>
            </w:r>
            <w:proofErr w:type="spellStart"/>
            <w:r w:rsidRPr="0057298D">
              <w:rPr>
                <w:rFonts w:eastAsia="Calibri"/>
                <w:sz w:val="20"/>
                <w:lang w:eastAsia="en-US"/>
              </w:rPr>
              <w:t>мөлшерлемесі</w:t>
            </w:r>
            <w:proofErr w:type="spellEnd"/>
            <w:r w:rsidRPr="0057298D">
              <w:rPr>
                <w:rFonts w:eastAsia="Calibri"/>
                <w:sz w:val="20"/>
                <w:lang w:eastAsia="en-US"/>
              </w:rPr>
              <w:t xml:space="preserve"> (</w:t>
            </w:r>
            <w:proofErr w:type="spellStart"/>
            <w:r w:rsidRPr="0057298D">
              <w:rPr>
                <w:rFonts w:eastAsia="Calibri"/>
                <w:sz w:val="20"/>
                <w:lang w:eastAsia="en-US"/>
              </w:rPr>
              <w:t>жылдық</w:t>
            </w:r>
            <w:proofErr w:type="spellEnd"/>
            <w:r w:rsidRPr="0057298D">
              <w:rPr>
                <w:rFonts w:eastAsia="Calibri"/>
                <w:sz w:val="20"/>
                <w:lang w:eastAsia="en-US"/>
              </w:rPr>
              <w:t xml:space="preserve"> </w:t>
            </w:r>
            <w:proofErr w:type="spellStart"/>
            <w:r w:rsidRPr="0057298D">
              <w:rPr>
                <w:rFonts w:eastAsia="Calibri"/>
                <w:sz w:val="20"/>
                <w:lang w:eastAsia="en-US"/>
              </w:rPr>
              <w:t>пайызбен</w:t>
            </w:r>
            <w:proofErr w:type="spellEnd"/>
            <w:r w:rsidRPr="0057298D">
              <w:rPr>
                <w:rFonts w:eastAsia="Calibri"/>
                <w:sz w:val="20"/>
                <w:lang w:eastAsia="en-US"/>
              </w:rPr>
              <w:t>)</w:t>
            </w:r>
          </w:p>
        </w:tc>
        <w:tc>
          <w:tcPr>
            <w:tcW w:w="988" w:type="pct"/>
            <w:gridSpan w:val="2"/>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B6FB5EC" w14:textId="77777777" w:rsidR="0057298D" w:rsidRPr="0057298D" w:rsidRDefault="0057298D" w:rsidP="0057298D">
            <w:pPr>
              <w:jc w:val="center"/>
              <w:rPr>
                <w:rFonts w:eastAsia="Calibri"/>
                <w:sz w:val="20"/>
                <w:lang w:eastAsia="en-US"/>
              </w:rPr>
            </w:pPr>
            <w:r w:rsidRPr="0057298D">
              <w:rPr>
                <w:rFonts w:eastAsia="Calibri"/>
                <w:sz w:val="20"/>
                <w:lang w:eastAsia="en-US"/>
              </w:rPr>
              <w:t xml:space="preserve">Салым </w:t>
            </w:r>
            <w:proofErr w:type="spellStart"/>
            <w:r w:rsidRPr="0057298D">
              <w:rPr>
                <w:rFonts w:eastAsia="Calibri"/>
                <w:sz w:val="20"/>
                <w:lang w:eastAsia="en-US"/>
              </w:rPr>
              <w:t>бойынша</w:t>
            </w:r>
            <w:proofErr w:type="spellEnd"/>
            <w:r w:rsidRPr="0057298D">
              <w:rPr>
                <w:rFonts w:eastAsia="Calibri"/>
                <w:sz w:val="20"/>
                <w:lang w:eastAsia="en-US"/>
              </w:rPr>
              <w:t xml:space="preserve"> </w:t>
            </w:r>
            <w:proofErr w:type="spellStart"/>
            <w:r w:rsidRPr="0057298D">
              <w:rPr>
                <w:rFonts w:eastAsia="Calibri"/>
                <w:sz w:val="20"/>
                <w:lang w:eastAsia="en-US"/>
              </w:rPr>
              <w:t>негізгі</w:t>
            </w:r>
            <w:proofErr w:type="spellEnd"/>
            <w:r w:rsidRPr="0057298D">
              <w:rPr>
                <w:rFonts w:eastAsia="Calibri"/>
                <w:sz w:val="20"/>
                <w:lang w:eastAsia="en-US"/>
              </w:rPr>
              <w:t xml:space="preserve"> </w:t>
            </w:r>
            <w:proofErr w:type="spellStart"/>
            <w:r w:rsidRPr="0057298D">
              <w:rPr>
                <w:rFonts w:eastAsia="Calibri"/>
                <w:sz w:val="20"/>
                <w:lang w:eastAsia="en-US"/>
              </w:rPr>
              <w:t>борыш</w:t>
            </w:r>
            <w:proofErr w:type="spellEnd"/>
            <w:r w:rsidRPr="0057298D">
              <w:rPr>
                <w:rFonts w:eastAsia="Calibri"/>
                <w:sz w:val="20"/>
                <w:lang w:eastAsia="en-US"/>
              </w:rPr>
              <w:t xml:space="preserve"> </w:t>
            </w:r>
            <w:proofErr w:type="spellStart"/>
            <w:r w:rsidRPr="0057298D">
              <w:rPr>
                <w:rFonts w:eastAsia="Calibri"/>
                <w:sz w:val="20"/>
                <w:lang w:eastAsia="en-US"/>
              </w:rPr>
              <w:t>сомасы</w:t>
            </w:r>
            <w:proofErr w:type="spellEnd"/>
          </w:p>
        </w:tc>
        <w:tc>
          <w:tcPr>
            <w:tcW w:w="111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A2DDE7"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Баланстық</w:t>
            </w:r>
            <w:proofErr w:type="spellEnd"/>
            <w:r w:rsidRPr="0057298D">
              <w:rPr>
                <w:rFonts w:eastAsia="Calibri"/>
                <w:sz w:val="20"/>
                <w:lang w:eastAsia="en-US"/>
              </w:rPr>
              <w:t xml:space="preserve"> </w:t>
            </w:r>
            <w:proofErr w:type="spellStart"/>
            <w:r w:rsidRPr="0057298D">
              <w:rPr>
                <w:rFonts w:eastAsia="Calibri"/>
                <w:sz w:val="20"/>
                <w:lang w:eastAsia="en-US"/>
              </w:rPr>
              <w:t>құны</w:t>
            </w:r>
            <w:proofErr w:type="spellEnd"/>
          </w:p>
        </w:tc>
        <w:tc>
          <w:tcPr>
            <w:tcW w:w="775" w:type="pct"/>
            <w:vMerge w:val="restart"/>
            <w:tcBorders>
              <w:top w:val="single" w:sz="8" w:space="0" w:color="auto"/>
              <w:left w:val="nil"/>
              <w:right w:val="single" w:sz="8" w:space="0" w:color="auto"/>
            </w:tcBorders>
            <w:tcMar>
              <w:top w:w="0" w:type="dxa"/>
              <w:left w:w="108" w:type="dxa"/>
              <w:bottom w:w="0" w:type="dxa"/>
              <w:right w:w="108" w:type="dxa"/>
            </w:tcMar>
            <w:hideMark/>
          </w:tcPr>
          <w:p w14:paraId="2E279F1E"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Анықтама</w:t>
            </w:r>
            <w:proofErr w:type="spellEnd"/>
            <w:r w:rsidRPr="0057298D">
              <w:rPr>
                <w:rFonts w:eastAsia="Calibri"/>
                <w:sz w:val="20"/>
                <w:lang w:eastAsia="en-US"/>
              </w:rPr>
              <w:t xml:space="preserve"> </w:t>
            </w:r>
            <w:proofErr w:type="spellStart"/>
            <w:r w:rsidRPr="0057298D">
              <w:rPr>
                <w:rFonts w:eastAsia="Calibri"/>
                <w:sz w:val="20"/>
                <w:lang w:eastAsia="en-US"/>
              </w:rPr>
              <w:t>үшін</w:t>
            </w:r>
            <w:proofErr w:type="spellEnd"/>
            <w:r w:rsidRPr="0057298D">
              <w:rPr>
                <w:rFonts w:eastAsia="Calibri"/>
                <w:sz w:val="20"/>
                <w:lang w:eastAsia="en-US"/>
              </w:rPr>
              <w:t xml:space="preserve">: </w:t>
            </w:r>
            <w:proofErr w:type="spellStart"/>
            <w:r w:rsidRPr="0057298D">
              <w:rPr>
                <w:rFonts w:eastAsia="Calibri"/>
                <w:sz w:val="20"/>
                <w:lang w:eastAsia="en-US"/>
              </w:rPr>
              <w:t>қалыптастырылған</w:t>
            </w:r>
            <w:proofErr w:type="spellEnd"/>
            <w:r w:rsidRPr="0057298D">
              <w:rPr>
                <w:rFonts w:eastAsia="Calibri"/>
                <w:sz w:val="20"/>
                <w:lang w:eastAsia="en-US"/>
              </w:rPr>
              <w:t xml:space="preserve"> </w:t>
            </w:r>
            <w:proofErr w:type="spellStart"/>
            <w:r w:rsidRPr="0057298D">
              <w:rPr>
                <w:rFonts w:eastAsia="Calibri"/>
                <w:sz w:val="20"/>
                <w:lang w:eastAsia="en-US"/>
              </w:rPr>
              <w:t>резервтер</w:t>
            </w:r>
            <w:proofErr w:type="spellEnd"/>
            <w:r w:rsidRPr="0057298D">
              <w:rPr>
                <w:rFonts w:eastAsia="Calibri"/>
                <w:sz w:val="20"/>
                <w:lang w:eastAsia="en-US"/>
              </w:rPr>
              <w:t xml:space="preserve"> (</w:t>
            </w:r>
            <w:proofErr w:type="spellStart"/>
            <w:r w:rsidRPr="0057298D">
              <w:rPr>
                <w:rFonts w:eastAsia="Calibri"/>
                <w:sz w:val="20"/>
                <w:lang w:eastAsia="en-US"/>
              </w:rPr>
              <w:t>провизиялар</w:t>
            </w:r>
            <w:proofErr w:type="spellEnd"/>
            <w:r w:rsidRPr="0057298D">
              <w:rPr>
                <w:rFonts w:eastAsia="Calibri"/>
                <w:sz w:val="20"/>
                <w:lang w:eastAsia="en-US"/>
              </w:rPr>
              <w:t>)</w:t>
            </w:r>
          </w:p>
        </w:tc>
      </w:tr>
      <w:tr w:rsidR="0057298D" w:rsidRPr="0057298D" w14:paraId="0AED9640" w14:textId="77777777" w:rsidTr="00DE4EE3">
        <w:trPr>
          <w:jc w:val="center"/>
        </w:trPr>
        <w:tc>
          <w:tcPr>
            <w:tcW w:w="67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D98664A" w14:textId="77777777" w:rsidR="0057298D" w:rsidRPr="0057298D" w:rsidRDefault="0057298D" w:rsidP="0057298D">
            <w:pPr>
              <w:jc w:val="both"/>
              <w:rPr>
                <w:rFonts w:eastAsia="Calibri"/>
                <w:sz w:val="20"/>
                <w:lang w:eastAsia="en-US"/>
              </w:rPr>
            </w:pPr>
            <w:proofErr w:type="spellStart"/>
            <w:r w:rsidRPr="0057298D">
              <w:rPr>
                <w:rFonts w:eastAsia="Calibri"/>
                <w:sz w:val="20"/>
                <w:lang w:eastAsia="en-US"/>
              </w:rPr>
              <w:t>кезеңділігі</w:t>
            </w:r>
            <w:proofErr w:type="spellEnd"/>
          </w:p>
        </w:tc>
        <w:tc>
          <w:tcPr>
            <w:tcW w:w="251"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A98E458"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күні</w:t>
            </w:r>
            <w:proofErr w:type="spellEnd"/>
          </w:p>
        </w:tc>
        <w:tc>
          <w:tcPr>
            <w:tcW w:w="59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67CFE67"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номиналды</w:t>
            </w:r>
            <w:proofErr w:type="spellEnd"/>
          </w:p>
        </w:tc>
        <w:tc>
          <w:tcPr>
            <w:tcW w:w="59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43887C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тиімді</w:t>
            </w:r>
            <w:proofErr w:type="spellEnd"/>
          </w:p>
        </w:tc>
        <w:tc>
          <w:tcPr>
            <w:tcW w:w="39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7BD3594"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барлығы</w:t>
            </w:r>
            <w:proofErr w:type="spellEnd"/>
          </w:p>
        </w:tc>
        <w:tc>
          <w:tcPr>
            <w:tcW w:w="59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0BD64A2"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шетел</w:t>
            </w:r>
            <w:proofErr w:type="spellEnd"/>
            <w:r w:rsidRPr="0057298D">
              <w:rPr>
                <w:rFonts w:eastAsia="Calibri"/>
                <w:sz w:val="20"/>
                <w:lang w:eastAsia="en-US"/>
              </w:rPr>
              <w:t xml:space="preserve"> </w:t>
            </w:r>
            <w:proofErr w:type="spellStart"/>
            <w:r w:rsidRPr="0057298D">
              <w:rPr>
                <w:rFonts w:eastAsia="Calibri"/>
                <w:sz w:val="20"/>
                <w:lang w:eastAsia="en-US"/>
              </w:rPr>
              <w:t>валютасымен</w:t>
            </w:r>
            <w:proofErr w:type="spellEnd"/>
          </w:p>
        </w:tc>
        <w:tc>
          <w:tcPr>
            <w:tcW w:w="396" w:type="pct"/>
            <w:tcBorders>
              <w:top w:val="nil"/>
              <w:left w:val="nil"/>
              <w:bottom w:val="single" w:sz="8" w:space="0" w:color="auto"/>
              <w:right w:val="single" w:sz="8" w:space="0" w:color="auto"/>
            </w:tcBorders>
            <w:tcMar>
              <w:top w:w="0" w:type="dxa"/>
              <w:left w:w="108" w:type="dxa"/>
              <w:bottom w:w="0" w:type="dxa"/>
              <w:right w:w="108" w:type="dxa"/>
            </w:tcMar>
          </w:tcPr>
          <w:p w14:paraId="4CCA439D"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барлығы</w:t>
            </w:r>
            <w:proofErr w:type="spellEnd"/>
          </w:p>
        </w:tc>
        <w:tc>
          <w:tcPr>
            <w:tcW w:w="718" w:type="pct"/>
            <w:tcBorders>
              <w:top w:val="nil"/>
              <w:left w:val="nil"/>
              <w:bottom w:val="single" w:sz="8" w:space="0" w:color="auto"/>
              <w:right w:val="single" w:sz="8" w:space="0" w:color="auto"/>
            </w:tcBorders>
            <w:tcMar>
              <w:top w:w="0" w:type="dxa"/>
              <w:left w:w="108" w:type="dxa"/>
              <w:bottom w:w="0" w:type="dxa"/>
              <w:right w:w="108" w:type="dxa"/>
            </w:tcMar>
          </w:tcPr>
          <w:p w14:paraId="0690B0AF" w14:textId="77777777" w:rsidR="0057298D" w:rsidRPr="0057298D" w:rsidRDefault="0057298D" w:rsidP="0057298D">
            <w:pPr>
              <w:jc w:val="center"/>
              <w:rPr>
                <w:rFonts w:eastAsia="Calibri"/>
                <w:sz w:val="20"/>
                <w:lang w:eastAsia="en-US"/>
              </w:rPr>
            </w:pPr>
            <w:proofErr w:type="spellStart"/>
            <w:r w:rsidRPr="0057298D">
              <w:rPr>
                <w:rFonts w:eastAsia="Calibri"/>
                <w:sz w:val="20"/>
                <w:lang w:eastAsia="en-US"/>
              </w:rPr>
              <w:t>оның</w:t>
            </w:r>
            <w:proofErr w:type="spellEnd"/>
            <w:r w:rsidRPr="0057298D">
              <w:rPr>
                <w:rFonts w:eastAsia="Calibri"/>
                <w:sz w:val="20"/>
                <w:lang w:eastAsia="en-US"/>
              </w:rPr>
              <w:t xml:space="preserve"> </w:t>
            </w:r>
            <w:proofErr w:type="spellStart"/>
            <w:r w:rsidRPr="0057298D">
              <w:rPr>
                <w:rFonts w:eastAsia="Calibri"/>
                <w:sz w:val="20"/>
                <w:lang w:eastAsia="en-US"/>
              </w:rPr>
              <w:t>ішінде</w:t>
            </w:r>
            <w:proofErr w:type="spellEnd"/>
            <w:r w:rsidRPr="0057298D">
              <w:rPr>
                <w:rFonts w:eastAsia="Calibri"/>
                <w:sz w:val="20"/>
                <w:lang w:eastAsia="en-US"/>
              </w:rPr>
              <w:t xml:space="preserve">, </w:t>
            </w:r>
            <w:proofErr w:type="spellStart"/>
            <w:r w:rsidRPr="0057298D">
              <w:rPr>
                <w:rFonts w:eastAsia="Calibri"/>
                <w:sz w:val="20"/>
                <w:lang w:eastAsia="en-US"/>
              </w:rPr>
              <w:t>есептелген</w:t>
            </w:r>
            <w:proofErr w:type="spellEnd"/>
            <w:r w:rsidRPr="0057298D">
              <w:rPr>
                <w:rFonts w:eastAsia="Calibri"/>
                <w:sz w:val="20"/>
                <w:lang w:eastAsia="en-US"/>
              </w:rPr>
              <w:t xml:space="preserve"> </w:t>
            </w:r>
            <w:proofErr w:type="spellStart"/>
            <w:r w:rsidRPr="0057298D">
              <w:rPr>
                <w:rFonts w:eastAsia="Calibri"/>
                <w:sz w:val="20"/>
                <w:lang w:eastAsia="en-US"/>
              </w:rPr>
              <w:t>сыйақы</w:t>
            </w:r>
            <w:proofErr w:type="spellEnd"/>
          </w:p>
        </w:tc>
        <w:tc>
          <w:tcPr>
            <w:tcW w:w="775" w:type="pct"/>
            <w:vMerge/>
            <w:tcBorders>
              <w:left w:val="nil"/>
              <w:bottom w:val="single" w:sz="8" w:space="0" w:color="auto"/>
              <w:right w:val="single" w:sz="8" w:space="0" w:color="auto"/>
            </w:tcBorders>
            <w:tcMar>
              <w:top w:w="0" w:type="dxa"/>
              <w:left w:w="108" w:type="dxa"/>
              <w:bottom w:w="0" w:type="dxa"/>
              <w:right w:w="108" w:type="dxa"/>
            </w:tcMar>
          </w:tcPr>
          <w:p w14:paraId="77D6EA76" w14:textId="77777777" w:rsidR="0057298D" w:rsidRPr="0057298D" w:rsidRDefault="0057298D" w:rsidP="0057298D">
            <w:pPr>
              <w:jc w:val="center"/>
              <w:rPr>
                <w:rFonts w:eastAsia="Calibri"/>
                <w:sz w:val="20"/>
                <w:lang w:eastAsia="en-US"/>
              </w:rPr>
            </w:pPr>
          </w:p>
        </w:tc>
      </w:tr>
      <w:tr w:rsidR="0057298D" w:rsidRPr="0057298D" w14:paraId="49F2557F" w14:textId="77777777" w:rsidTr="00DE4EE3">
        <w:trPr>
          <w:jc w:val="center"/>
        </w:trPr>
        <w:tc>
          <w:tcPr>
            <w:tcW w:w="67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A9BF95" w14:textId="77777777" w:rsidR="0057298D" w:rsidRPr="0057298D" w:rsidRDefault="0057298D" w:rsidP="0057298D">
            <w:pPr>
              <w:jc w:val="center"/>
              <w:rPr>
                <w:rFonts w:eastAsia="Calibri"/>
                <w:sz w:val="20"/>
                <w:lang w:eastAsia="en-US"/>
              </w:rPr>
            </w:pPr>
            <w:r w:rsidRPr="0057298D">
              <w:rPr>
                <w:rFonts w:eastAsia="Calibri"/>
                <w:sz w:val="20"/>
                <w:lang w:eastAsia="en-US"/>
              </w:rPr>
              <w:t>10</w:t>
            </w:r>
          </w:p>
        </w:tc>
        <w:tc>
          <w:tcPr>
            <w:tcW w:w="251"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627A906" w14:textId="77777777" w:rsidR="0057298D" w:rsidRPr="0057298D" w:rsidRDefault="0057298D" w:rsidP="0057298D">
            <w:pPr>
              <w:jc w:val="center"/>
              <w:rPr>
                <w:rFonts w:eastAsia="Calibri"/>
                <w:sz w:val="20"/>
                <w:lang w:eastAsia="en-US"/>
              </w:rPr>
            </w:pPr>
            <w:r w:rsidRPr="0057298D">
              <w:rPr>
                <w:rFonts w:eastAsia="Calibri"/>
                <w:sz w:val="20"/>
                <w:lang w:eastAsia="en-US"/>
              </w:rPr>
              <w:t>11</w:t>
            </w:r>
          </w:p>
        </w:tc>
        <w:tc>
          <w:tcPr>
            <w:tcW w:w="59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A8C0240" w14:textId="77777777" w:rsidR="0057298D" w:rsidRPr="0057298D" w:rsidRDefault="0057298D" w:rsidP="0057298D">
            <w:pPr>
              <w:jc w:val="center"/>
              <w:rPr>
                <w:rFonts w:eastAsia="Calibri"/>
                <w:sz w:val="20"/>
                <w:lang w:eastAsia="en-US"/>
              </w:rPr>
            </w:pPr>
            <w:r w:rsidRPr="0057298D">
              <w:rPr>
                <w:rFonts w:eastAsia="Calibri"/>
                <w:sz w:val="20"/>
                <w:lang w:eastAsia="en-US"/>
              </w:rPr>
              <w:t>12</w:t>
            </w:r>
          </w:p>
        </w:tc>
        <w:tc>
          <w:tcPr>
            <w:tcW w:w="59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83F3E7F" w14:textId="77777777" w:rsidR="0057298D" w:rsidRPr="0057298D" w:rsidRDefault="0057298D" w:rsidP="0057298D">
            <w:pPr>
              <w:jc w:val="center"/>
              <w:rPr>
                <w:rFonts w:eastAsia="Calibri"/>
                <w:sz w:val="20"/>
                <w:lang w:eastAsia="en-US"/>
              </w:rPr>
            </w:pPr>
            <w:r w:rsidRPr="0057298D">
              <w:rPr>
                <w:rFonts w:eastAsia="Calibri"/>
                <w:sz w:val="20"/>
                <w:lang w:eastAsia="en-US"/>
              </w:rPr>
              <w:t>13</w:t>
            </w:r>
          </w:p>
        </w:tc>
        <w:tc>
          <w:tcPr>
            <w:tcW w:w="39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D4D6188" w14:textId="77777777" w:rsidR="0057298D" w:rsidRPr="0057298D" w:rsidRDefault="0057298D" w:rsidP="0057298D">
            <w:pPr>
              <w:jc w:val="center"/>
              <w:rPr>
                <w:rFonts w:eastAsia="Calibri"/>
                <w:sz w:val="20"/>
                <w:lang w:eastAsia="en-US"/>
              </w:rPr>
            </w:pPr>
            <w:r w:rsidRPr="0057298D">
              <w:rPr>
                <w:rFonts w:eastAsia="Calibri"/>
                <w:sz w:val="20"/>
                <w:lang w:eastAsia="en-US"/>
              </w:rPr>
              <w:t>14</w:t>
            </w:r>
          </w:p>
        </w:tc>
        <w:tc>
          <w:tcPr>
            <w:tcW w:w="59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CA37E9D" w14:textId="77777777" w:rsidR="0057298D" w:rsidRPr="0057298D" w:rsidRDefault="0057298D" w:rsidP="0057298D">
            <w:pPr>
              <w:jc w:val="center"/>
              <w:rPr>
                <w:rFonts w:eastAsia="Calibri"/>
                <w:sz w:val="20"/>
                <w:lang w:eastAsia="en-US"/>
              </w:rPr>
            </w:pPr>
            <w:r w:rsidRPr="0057298D">
              <w:rPr>
                <w:rFonts w:eastAsia="Calibri"/>
                <w:sz w:val="20"/>
                <w:lang w:eastAsia="en-US"/>
              </w:rPr>
              <w:t>15</w:t>
            </w:r>
          </w:p>
        </w:tc>
        <w:tc>
          <w:tcPr>
            <w:tcW w:w="396" w:type="pct"/>
            <w:tcBorders>
              <w:top w:val="nil"/>
              <w:left w:val="nil"/>
              <w:bottom w:val="single" w:sz="8" w:space="0" w:color="auto"/>
              <w:right w:val="single" w:sz="8" w:space="0" w:color="auto"/>
            </w:tcBorders>
            <w:tcMar>
              <w:top w:w="0" w:type="dxa"/>
              <w:left w:w="108" w:type="dxa"/>
              <w:bottom w:w="0" w:type="dxa"/>
              <w:right w:w="108" w:type="dxa"/>
            </w:tcMar>
          </w:tcPr>
          <w:p w14:paraId="073D2F92" w14:textId="77777777" w:rsidR="0057298D" w:rsidRPr="0057298D" w:rsidRDefault="0057298D" w:rsidP="0057298D">
            <w:pPr>
              <w:jc w:val="center"/>
              <w:rPr>
                <w:rFonts w:eastAsia="Calibri"/>
                <w:sz w:val="20"/>
                <w:lang w:eastAsia="en-US"/>
              </w:rPr>
            </w:pPr>
            <w:r w:rsidRPr="0057298D">
              <w:rPr>
                <w:rFonts w:eastAsia="Calibri"/>
                <w:sz w:val="20"/>
                <w:lang w:eastAsia="en-US"/>
              </w:rPr>
              <w:t>16</w:t>
            </w:r>
          </w:p>
        </w:tc>
        <w:tc>
          <w:tcPr>
            <w:tcW w:w="718" w:type="pct"/>
            <w:tcBorders>
              <w:top w:val="nil"/>
              <w:left w:val="nil"/>
              <w:bottom w:val="single" w:sz="8" w:space="0" w:color="auto"/>
              <w:right w:val="single" w:sz="8" w:space="0" w:color="auto"/>
            </w:tcBorders>
            <w:tcMar>
              <w:top w:w="0" w:type="dxa"/>
              <w:left w:w="108" w:type="dxa"/>
              <w:bottom w:w="0" w:type="dxa"/>
              <w:right w:w="108" w:type="dxa"/>
            </w:tcMar>
          </w:tcPr>
          <w:p w14:paraId="5156A20B" w14:textId="77777777" w:rsidR="0057298D" w:rsidRPr="0057298D" w:rsidRDefault="0057298D" w:rsidP="0057298D">
            <w:pPr>
              <w:jc w:val="center"/>
              <w:rPr>
                <w:rFonts w:eastAsia="Calibri"/>
                <w:sz w:val="20"/>
                <w:lang w:eastAsia="en-US"/>
              </w:rPr>
            </w:pPr>
            <w:r w:rsidRPr="0057298D">
              <w:rPr>
                <w:rFonts w:eastAsia="Calibri"/>
                <w:sz w:val="20"/>
                <w:lang w:eastAsia="en-US"/>
              </w:rPr>
              <w:t>17</w:t>
            </w: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03936E12" w14:textId="77777777" w:rsidR="0057298D" w:rsidRPr="0057298D" w:rsidRDefault="0057298D" w:rsidP="0057298D">
            <w:pPr>
              <w:jc w:val="center"/>
              <w:rPr>
                <w:rFonts w:eastAsia="Calibri"/>
                <w:sz w:val="20"/>
                <w:lang w:eastAsia="en-US"/>
              </w:rPr>
            </w:pPr>
            <w:r w:rsidRPr="0057298D">
              <w:rPr>
                <w:rFonts w:eastAsia="Calibri"/>
                <w:sz w:val="20"/>
                <w:lang w:eastAsia="en-US"/>
              </w:rPr>
              <w:t>18</w:t>
            </w:r>
          </w:p>
        </w:tc>
      </w:tr>
    </w:tbl>
    <w:p w14:paraId="70C6C260" w14:textId="77777777" w:rsidR="0057298D" w:rsidRPr="0057298D" w:rsidRDefault="0057298D" w:rsidP="0057298D">
      <w:pPr>
        <w:jc w:val="center"/>
        <w:rPr>
          <w:rFonts w:eastAsia="Calibri"/>
          <w:lang w:eastAsia="en-US"/>
        </w:rPr>
      </w:pPr>
    </w:p>
    <w:p w14:paraId="2FB8706B" w14:textId="77777777" w:rsidR="0057298D" w:rsidRPr="00700EC1" w:rsidRDefault="0057298D" w:rsidP="00700EC1">
      <w:pPr>
        <w:rPr>
          <w:rFonts w:eastAsia="Calibri"/>
          <w:lang w:val="en-US" w:eastAsia="en-US"/>
        </w:rPr>
      </w:pPr>
    </w:p>
    <w:p w14:paraId="51BD8572"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Атауы</w:t>
      </w:r>
      <w:proofErr w:type="spellEnd"/>
      <w:r w:rsidRPr="0057298D">
        <w:rPr>
          <w:rFonts w:eastAsia="Calibri"/>
          <w:sz w:val="28"/>
          <w:szCs w:val="28"/>
          <w:lang w:eastAsia="en-US"/>
        </w:rPr>
        <w:t xml:space="preserve"> ______________________________________</w:t>
      </w:r>
    </w:p>
    <w:p w14:paraId="6EB558AD"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Мекенжайы</w:t>
      </w:r>
      <w:proofErr w:type="spellEnd"/>
      <w:r w:rsidRPr="0057298D">
        <w:rPr>
          <w:rFonts w:eastAsia="Calibri"/>
          <w:sz w:val="28"/>
          <w:szCs w:val="28"/>
          <w:lang w:eastAsia="en-US"/>
        </w:rPr>
        <w:t xml:space="preserve"> __________________________________________________________</w:t>
      </w:r>
    </w:p>
    <w:p w14:paraId="3E17E520"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Телефоны ________________________________________</w:t>
      </w:r>
    </w:p>
    <w:p w14:paraId="35BDD544"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Электрондық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пошта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мекенжайы</w:t>
      </w:r>
      <w:proofErr w:type="spellEnd"/>
      <w:r w:rsidRPr="0057298D">
        <w:rPr>
          <w:rFonts w:eastAsia="Calibri"/>
          <w:sz w:val="28"/>
          <w:szCs w:val="28"/>
          <w:lang w:eastAsia="en-US"/>
        </w:rPr>
        <w:t xml:space="preserve"> _________________________</w:t>
      </w:r>
    </w:p>
    <w:p w14:paraId="4EAB66F9"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Орындаушы</w:t>
      </w:r>
      <w:proofErr w:type="spellEnd"/>
      <w:r w:rsidRPr="0057298D">
        <w:rPr>
          <w:rFonts w:eastAsia="Calibri"/>
          <w:sz w:val="28"/>
          <w:szCs w:val="28"/>
          <w:lang w:eastAsia="en-US"/>
        </w:rPr>
        <w:t xml:space="preserve"> ______________________________________ ________________</w:t>
      </w:r>
    </w:p>
    <w:p w14:paraId="209A2D0F"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xml:space="preserve">                       </w:t>
      </w:r>
      <w:proofErr w:type="spellStart"/>
      <w:r w:rsidRPr="0057298D">
        <w:rPr>
          <w:rFonts w:eastAsia="Calibri"/>
          <w:sz w:val="28"/>
          <w:szCs w:val="28"/>
          <w:lang w:eastAsia="en-US"/>
        </w:rPr>
        <w:t>тегі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және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әкесінің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жағдайда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қолы</w:t>
      </w:r>
      <w:proofErr w:type="spellEnd"/>
      <w:r w:rsidRPr="0057298D">
        <w:rPr>
          <w:rFonts w:eastAsia="Calibri"/>
          <w:sz w:val="28"/>
          <w:szCs w:val="28"/>
          <w:lang w:eastAsia="en-US"/>
        </w:rPr>
        <w:t>, телефоны</w:t>
      </w:r>
    </w:p>
    <w:p w14:paraId="55BF60AE"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w:t>
      </w:r>
      <w:proofErr w:type="spellStart"/>
      <w:r w:rsidRPr="0057298D">
        <w:rPr>
          <w:rFonts w:eastAsia="Calibri"/>
          <w:sz w:val="28"/>
          <w:szCs w:val="28"/>
          <w:lang w:eastAsia="en-US"/>
        </w:rPr>
        <w:t>Басшы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немесе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есепке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қою</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функциясы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жүктелген</w:t>
      </w:r>
      <w:proofErr w:type="spellEnd"/>
      <w:r w:rsidRPr="0057298D">
        <w:rPr>
          <w:rFonts w:eastAsia="Calibri"/>
          <w:sz w:val="28"/>
          <w:szCs w:val="28"/>
          <w:lang w:eastAsia="en-US"/>
        </w:rPr>
        <w:t xml:space="preserve"> адам </w:t>
      </w:r>
    </w:p>
    <w:p w14:paraId="29ECD0F3"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_______________________________________ _____________</w:t>
      </w:r>
    </w:p>
    <w:p w14:paraId="7D18B6AB"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w:t>
      </w:r>
      <w:proofErr w:type="spellStart"/>
      <w:r w:rsidRPr="0057298D">
        <w:rPr>
          <w:rFonts w:eastAsia="Calibri"/>
          <w:sz w:val="28"/>
          <w:szCs w:val="28"/>
          <w:lang w:eastAsia="en-US"/>
        </w:rPr>
        <w:t>тегі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және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әкесінің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жағдайда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қолы</w:t>
      </w:r>
      <w:proofErr w:type="spellEnd"/>
    </w:p>
    <w:p w14:paraId="3824A765" w14:textId="77777777" w:rsidR="0057298D" w:rsidRPr="0057298D" w:rsidRDefault="0057298D" w:rsidP="0057298D">
      <w:pPr>
        <w:ind w:firstLine="709"/>
        <w:jc w:val="both"/>
        <w:rPr>
          <w:rFonts w:eastAsia="Calibri"/>
          <w:sz w:val="28"/>
          <w:szCs w:val="28"/>
          <w:lang w:eastAsia="en-US"/>
        </w:rPr>
      </w:pPr>
    </w:p>
    <w:p w14:paraId="7136AF78"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Күні</w:t>
      </w:r>
      <w:proofErr w:type="spellEnd"/>
      <w:r w:rsidRPr="0057298D">
        <w:rPr>
          <w:rFonts w:eastAsia="Calibri"/>
          <w:sz w:val="28"/>
          <w:szCs w:val="28"/>
          <w:lang w:eastAsia="en-US"/>
        </w:rPr>
        <w:t xml:space="preserve"> 20__ жылғы «____» ______________</w:t>
      </w:r>
    </w:p>
    <w:p w14:paraId="59F6905E" w14:textId="77777777" w:rsidR="0057298D" w:rsidRPr="0057298D" w:rsidRDefault="0057298D" w:rsidP="0057298D">
      <w:pPr>
        <w:ind w:firstLine="709"/>
        <w:jc w:val="both"/>
        <w:rPr>
          <w:rFonts w:eastAsia="Calibri"/>
          <w:sz w:val="28"/>
          <w:szCs w:val="28"/>
          <w:lang w:eastAsia="en-US"/>
        </w:rPr>
      </w:pPr>
    </w:p>
    <w:p w14:paraId="630D5710"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Ескертпе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нысан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Клиенттердің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активтері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есебінен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сатып</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алынған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инвестициялық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портфельдің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құрылымы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туралы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есеп</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әкімшілік</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деректерді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өтеусіз</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негізде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жинауға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арналған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нысанын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толтыру</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бойынша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түсіндірмеге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сәйкес</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толтырылады</w:t>
      </w:r>
      <w:proofErr w:type="spellEnd"/>
      <w:r w:rsidRPr="0057298D">
        <w:rPr>
          <w:rFonts w:eastAsia="Calibri"/>
          <w:sz w:val="28"/>
          <w:szCs w:val="28"/>
          <w:lang w:eastAsia="en-US"/>
        </w:rPr>
        <w:t>.</w:t>
      </w:r>
    </w:p>
    <w:p w14:paraId="11D1F6C1" w14:textId="77777777" w:rsidR="0057298D" w:rsidRPr="0057298D" w:rsidRDefault="0057298D" w:rsidP="0057298D">
      <w:pPr>
        <w:jc w:val="both"/>
        <w:rPr>
          <w:rFonts w:eastAsia="Calibri"/>
          <w:sz w:val="28"/>
          <w:szCs w:val="28"/>
          <w:lang w:eastAsia="en-US"/>
        </w:rPr>
      </w:pPr>
    </w:p>
    <w:p w14:paraId="3EF3F9D8" w14:textId="77777777" w:rsidR="0057298D" w:rsidRPr="0057298D" w:rsidRDefault="0057298D" w:rsidP="0057298D">
      <w:pPr>
        <w:jc w:val="both"/>
        <w:rPr>
          <w:rFonts w:eastAsia="Calibri"/>
          <w:sz w:val="28"/>
          <w:szCs w:val="28"/>
          <w:lang w:eastAsia="en-US"/>
        </w:rPr>
        <w:sectPr w:rsidR="0057298D" w:rsidRPr="0057298D" w:rsidSect="00FA00C0">
          <w:type w:val="nextColumn"/>
          <w:pgSz w:w="16838" w:h="11906" w:orient="landscape"/>
          <w:pgMar w:top="1418" w:right="851" w:bottom="1418" w:left="1418" w:header="709" w:footer="0" w:gutter="0"/>
          <w:paperSrc w:first="7" w:other="7"/>
          <w:cols w:space="720"/>
          <w:formProt w:val="0"/>
          <w:docGrid w:linePitch="360"/>
        </w:sectPr>
      </w:pPr>
    </w:p>
    <w:p w14:paraId="30C4A1FF" w14:textId="77777777" w:rsidR="0057298D" w:rsidRPr="0057298D" w:rsidRDefault="0057298D" w:rsidP="0057298D">
      <w:pPr>
        <w:ind w:left="5670"/>
        <w:rPr>
          <w:rFonts w:eastAsia="Calibri"/>
          <w:sz w:val="28"/>
          <w:szCs w:val="28"/>
          <w:lang w:eastAsia="en-US"/>
        </w:rPr>
      </w:pPr>
      <w:r w:rsidRPr="0057298D">
        <w:rPr>
          <w:rFonts w:eastAsia="Calibri"/>
          <w:sz w:val="28"/>
          <w:szCs w:val="28"/>
          <w:lang w:eastAsia="en-US"/>
        </w:rPr>
        <w:lastRenderedPageBreak/>
        <w:t>«</w:t>
      </w:r>
      <w:proofErr w:type="spellStart"/>
      <w:r w:rsidRPr="0057298D">
        <w:rPr>
          <w:rFonts w:eastAsia="Calibri"/>
          <w:sz w:val="28"/>
          <w:szCs w:val="28"/>
          <w:lang w:eastAsia="en-US"/>
        </w:rPr>
        <w:t>Клиенттердің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активтері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есебінен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сатып</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алынған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инвестициялық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портфельдің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құрылымы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туралы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есеп</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әкімшілік</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деректерді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өтеусіз</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негізде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жинауға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арналған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нысанына</w:t>
      </w:r>
      <w:proofErr w:type="spellEnd"/>
    </w:p>
    <w:p w14:paraId="028774E7" w14:textId="77777777" w:rsidR="0057298D" w:rsidRPr="0057298D" w:rsidRDefault="0057298D" w:rsidP="0057298D">
      <w:pPr>
        <w:ind w:left="5670"/>
        <w:rPr>
          <w:rFonts w:eastAsia="Calibri"/>
          <w:sz w:val="28"/>
          <w:szCs w:val="28"/>
          <w:lang w:eastAsia="en-US"/>
        </w:rPr>
      </w:pPr>
      <w:proofErr w:type="spellStart"/>
      <w:r w:rsidRPr="0057298D">
        <w:rPr>
          <w:rFonts w:eastAsia="Calibri"/>
          <w:sz w:val="28"/>
          <w:szCs w:val="28"/>
          <w:lang w:eastAsia="en-US"/>
        </w:rPr>
        <w:t>қосымша</w:t>
      </w:r>
      <w:proofErr w:type="spellEnd"/>
    </w:p>
    <w:p w14:paraId="219C7D6A" w14:textId="77777777" w:rsidR="0057298D" w:rsidRPr="0057298D" w:rsidRDefault="0057298D" w:rsidP="0057298D">
      <w:pPr>
        <w:jc w:val="both"/>
        <w:rPr>
          <w:rFonts w:eastAsia="Calibri"/>
          <w:sz w:val="28"/>
          <w:szCs w:val="28"/>
          <w:lang w:eastAsia="en-US"/>
        </w:rPr>
      </w:pPr>
      <w:r w:rsidRPr="0057298D">
        <w:rPr>
          <w:rFonts w:eastAsia="Calibri"/>
          <w:sz w:val="28"/>
          <w:szCs w:val="28"/>
          <w:lang w:eastAsia="en-US"/>
        </w:rPr>
        <w:t> </w:t>
      </w:r>
    </w:p>
    <w:p w14:paraId="0B840788" w14:textId="77777777" w:rsidR="0057298D" w:rsidRPr="0057298D" w:rsidRDefault="0057298D" w:rsidP="0057298D">
      <w:pPr>
        <w:jc w:val="both"/>
        <w:rPr>
          <w:rFonts w:eastAsia="Calibri"/>
          <w:sz w:val="28"/>
          <w:szCs w:val="28"/>
          <w:lang w:eastAsia="en-US"/>
        </w:rPr>
      </w:pPr>
    </w:p>
    <w:p w14:paraId="6321A37A" w14:textId="77777777" w:rsidR="0057298D" w:rsidRPr="0057298D" w:rsidRDefault="0057298D" w:rsidP="0057298D">
      <w:pPr>
        <w:jc w:val="center"/>
        <w:rPr>
          <w:rFonts w:eastAsia="Calibri"/>
          <w:b/>
          <w:sz w:val="28"/>
          <w:szCs w:val="28"/>
          <w:lang w:eastAsia="en-US"/>
        </w:rPr>
      </w:pPr>
      <w:r w:rsidRPr="0057298D">
        <w:rPr>
          <w:rFonts w:eastAsia="Calibri"/>
          <w:b/>
          <w:sz w:val="28"/>
          <w:szCs w:val="28"/>
          <w:lang w:eastAsia="en-US"/>
        </w:rPr>
        <w:t>«</w:t>
      </w:r>
      <w:proofErr w:type="spellStart"/>
      <w:r w:rsidRPr="0057298D">
        <w:rPr>
          <w:rFonts w:eastAsia="Calibri"/>
          <w:b/>
          <w:sz w:val="28"/>
          <w:szCs w:val="28"/>
          <w:lang w:eastAsia="en-US"/>
        </w:rPr>
        <w:t>Клиенттердің</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активтері</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есебінен</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сатып</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алынған</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инвестициялық</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портфельдің</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құрылымы</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туралы</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есеп</w:t>
      </w:r>
      <w:proofErr w:type="spellEnd"/>
      <w:r w:rsidRPr="0057298D">
        <w:rPr>
          <w:rFonts w:eastAsia="Calibri"/>
          <w:b/>
          <w:sz w:val="28"/>
          <w:szCs w:val="28"/>
          <w:lang w:eastAsia="en-US"/>
        </w:rPr>
        <w:t>»</w:t>
      </w:r>
    </w:p>
    <w:p w14:paraId="1C896C91" w14:textId="77777777" w:rsidR="0057298D" w:rsidRPr="0057298D" w:rsidRDefault="0057298D" w:rsidP="0057298D">
      <w:pPr>
        <w:jc w:val="center"/>
        <w:rPr>
          <w:rFonts w:eastAsia="Calibri"/>
          <w:b/>
          <w:sz w:val="28"/>
          <w:szCs w:val="28"/>
          <w:lang w:eastAsia="en-US"/>
        </w:rPr>
      </w:pPr>
      <w:r w:rsidRPr="0057298D">
        <w:rPr>
          <w:rFonts w:eastAsia="Calibri"/>
          <w:b/>
          <w:sz w:val="28"/>
          <w:szCs w:val="28"/>
          <w:lang w:eastAsia="en-US"/>
        </w:rPr>
        <w:t>(</w:t>
      </w:r>
      <w:proofErr w:type="spellStart"/>
      <w:r w:rsidRPr="0057298D">
        <w:rPr>
          <w:rFonts w:eastAsia="Calibri"/>
          <w:b/>
          <w:sz w:val="28"/>
          <w:szCs w:val="28"/>
          <w:lang w:eastAsia="en-US"/>
        </w:rPr>
        <w:t>индексі</w:t>
      </w:r>
      <w:proofErr w:type="spellEnd"/>
      <w:r w:rsidRPr="0057298D">
        <w:rPr>
          <w:rFonts w:eastAsia="Calibri"/>
          <w:b/>
          <w:sz w:val="28"/>
          <w:szCs w:val="28"/>
          <w:lang w:eastAsia="en-US"/>
        </w:rPr>
        <w:t xml:space="preserve"> </w:t>
      </w:r>
      <w:r w:rsidRPr="0057298D">
        <w:rPr>
          <w:rFonts w:eastAsia="Calibri"/>
          <w:sz w:val="28"/>
          <w:szCs w:val="28"/>
          <w:lang w:eastAsia="en-US"/>
        </w:rPr>
        <w:t>–</w:t>
      </w:r>
      <w:r w:rsidRPr="0057298D">
        <w:rPr>
          <w:rFonts w:eastAsia="Calibri"/>
          <w:b/>
          <w:sz w:val="28"/>
          <w:szCs w:val="28"/>
          <w:lang w:eastAsia="en-US"/>
        </w:rPr>
        <w:t xml:space="preserve"> 1-RCB_SP_client, </w:t>
      </w:r>
      <w:proofErr w:type="spellStart"/>
      <w:r w:rsidRPr="0057298D">
        <w:rPr>
          <w:rFonts w:eastAsia="Calibri"/>
          <w:b/>
          <w:sz w:val="28"/>
          <w:szCs w:val="28"/>
          <w:lang w:eastAsia="en-US"/>
        </w:rPr>
        <w:t>кезеңділігі</w:t>
      </w:r>
      <w:proofErr w:type="spellEnd"/>
      <w:r w:rsidRPr="0057298D">
        <w:rPr>
          <w:rFonts w:eastAsia="Calibri"/>
          <w:b/>
          <w:sz w:val="28"/>
          <w:szCs w:val="28"/>
          <w:lang w:eastAsia="en-US"/>
        </w:rPr>
        <w:t xml:space="preserve"> </w:t>
      </w:r>
      <w:r w:rsidRPr="0057298D">
        <w:rPr>
          <w:rFonts w:eastAsia="Calibri"/>
          <w:sz w:val="28"/>
          <w:szCs w:val="28"/>
          <w:lang w:eastAsia="en-US"/>
        </w:rPr>
        <w:t>–</w:t>
      </w:r>
      <w:r w:rsidRPr="0057298D">
        <w:rPr>
          <w:rFonts w:eastAsia="Calibri"/>
          <w:b/>
          <w:sz w:val="28"/>
          <w:szCs w:val="28"/>
          <w:lang w:eastAsia="en-US"/>
        </w:rPr>
        <w:t xml:space="preserve">  ай </w:t>
      </w:r>
      <w:proofErr w:type="spellStart"/>
      <w:r w:rsidRPr="0057298D">
        <w:rPr>
          <w:rFonts w:eastAsia="Calibri"/>
          <w:b/>
          <w:sz w:val="28"/>
          <w:szCs w:val="28"/>
          <w:lang w:eastAsia="en-US"/>
        </w:rPr>
        <w:t>сайын</w:t>
      </w:r>
      <w:proofErr w:type="spellEnd"/>
      <w:r w:rsidRPr="0057298D">
        <w:rPr>
          <w:rFonts w:eastAsia="Calibri"/>
          <w:b/>
          <w:sz w:val="28"/>
          <w:szCs w:val="28"/>
          <w:lang w:eastAsia="en-US"/>
        </w:rPr>
        <w:t>)</w:t>
      </w:r>
    </w:p>
    <w:p w14:paraId="5F16CA12" w14:textId="77777777" w:rsidR="0057298D" w:rsidRPr="0057298D" w:rsidRDefault="0057298D" w:rsidP="0057298D">
      <w:pPr>
        <w:jc w:val="center"/>
        <w:rPr>
          <w:rFonts w:eastAsia="Calibri"/>
          <w:b/>
          <w:sz w:val="28"/>
          <w:szCs w:val="28"/>
          <w:lang w:eastAsia="en-US"/>
        </w:rPr>
      </w:pPr>
    </w:p>
    <w:p w14:paraId="0852F4C0" w14:textId="77777777" w:rsidR="0057298D" w:rsidRPr="0057298D" w:rsidRDefault="0057298D" w:rsidP="0057298D">
      <w:pPr>
        <w:jc w:val="center"/>
        <w:rPr>
          <w:rFonts w:eastAsia="Calibri"/>
          <w:b/>
          <w:sz w:val="28"/>
          <w:szCs w:val="28"/>
          <w:lang w:eastAsia="en-US"/>
        </w:rPr>
      </w:pPr>
      <w:proofErr w:type="spellStart"/>
      <w:r w:rsidRPr="0057298D">
        <w:rPr>
          <w:rFonts w:eastAsia="Calibri"/>
          <w:b/>
          <w:sz w:val="28"/>
          <w:szCs w:val="28"/>
          <w:lang w:eastAsia="en-US"/>
        </w:rPr>
        <w:t>әкімшілік</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деректерді</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өтеусіз</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негізде</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жинауға</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арналған</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нысанын</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толтыру</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бойынша</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түсіндірме</w:t>
      </w:r>
      <w:proofErr w:type="spellEnd"/>
    </w:p>
    <w:p w14:paraId="718425EA" w14:textId="77777777" w:rsidR="0057298D" w:rsidRPr="0057298D" w:rsidRDefault="0057298D" w:rsidP="0057298D">
      <w:pPr>
        <w:jc w:val="center"/>
        <w:rPr>
          <w:rFonts w:eastAsia="Calibri"/>
          <w:b/>
          <w:sz w:val="28"/>
          <w:szCs w:val="28"/>
          <w:lang w:eastAsia="en-US"/>
        </w:rPr>
      </w:pPr>
    </w:p>
    <w:p w14:paraId="75AF7CBD" w14:textId="77777777" w:rsidR="0057298D" w:rsidRPr="0057298D" w:rsidRDefault="0057298D" w:rsidP="0057298D">
      <w:pPr>
        <w:jc w:val="both"/>
        <w:rPr>
          <w:rFonts w:eastAsia="Calibri"/>
          <w:sz w:val="28"/>
          <w:szCs w:val="28"/>
          <w:lang w:eastAsia="en-US"/>
        </w:rPr>
      </w:pPr>
    </w:p>
    <w:p w14:paraId="68514CE1" w14:textId="77777777" w:rsidR="0057298D" w:rsidRPr="0057298D" w:rsidRDefault="0057298D" w:rsidP="0057298D">
      <w:pPr>
        <w:jc w:val="center"/>
        <w:rPr>
          <w:rFonts w:eastAsia="Calibri"/>
          <w:b/>
          <w:sz w:val="28"/>
          <w:szCs w:val="28"/>
          <w:lang w:eastAsia="en-US"/>
        </w:rPr>
      </w:pPr>
      <w:r w:rsidRPr="0057298D">
        <w:rPr>
          <w:rFonts w:eastAsia="Calibri"/>
          <w:b/>
          <w:sz w:val="28"/>
          <w:szCs w:val="28"/>
          <w:lang w:eastAsia="en-US"/>
        </w:rPr>
        <w:t xml:space="preserve">1-тарау. </w:t>
      </w:r>
      <w:proofErr w:type="spellStart"/>
      <w:r w:rsidRPr="0057298D">
        <w:rPr>
          <w:rFonts w:eastAsia="Calibri"/>
          <w:b/>
          <w:sz w:val="28"/>
          <w:szCs w:val="28"/>
          <w:lang w:eastAsia="en-US"/>
        </w:rPr>
        <w:t>Жалпы</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ережелер</w:t>
      </w:r>
      <w:proofErr w:type="spellEnd"/>
    </w:p>
    <w:p w14:paraId="11FF3513" w14:textId="77777777" w:rsidR="0057298D" w:rsidRPr="0057298D" w:rsidRDefault="0057298D" w:rsidP="0057298D">
      <w:pPr>
        <w:jc w:val="center"/>
        <w:rPr>
          <w:rFonts w:eastAsia="Calibri"/>
          <w:b/>
          <w:sz w:val="28"/>
          <w:szCs w:val="28"/>
          <w:lang w:eastAsia="en-US"/>
        </w:rPr>
      </w:pPr>
    </w:p>
    <w:p w14:paraId="06A3CB82"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xml:space="preserve">1. Осы </w:t>
      </w:r>
      <w:proofErr w:type="spellStart"/>
      <w:r w:rsidRPr="0057298D">
        <w:rPr>
          <w:rFonts w:eastAsia="Calibri"/>
          <w:sz w:val="28"/>
          <w:szCs w:val="28"/>
          <w:lang w:eastAsia="en-US"/>
        </w:rPr>
        <w:t>түсіндірмеде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Клиенттердің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активтері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есебінен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сатып</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алынған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инвестициялық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портфельдің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құрылымы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туралы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есеп</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әкімшілік</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деректерді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өтеусіз</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негізде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жинауға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арналған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нысанын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бұдан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әрі</w:t>
      </w:r>
      <w:proofErr w:type="spellEnd"/>
      <w:r w:rsidRPr="0057298D">
        <w:rPr>
          <w:rFonts w:eastAsia="Calibri"/>
          <w:sz w:val="28"/>
          <w:szCs w:val="28"/>
          <w:lang w:eastAsia="en-US"/>
        </w:rPr>
        <w:t xml:space="preserve"> – </w:t>
      </w:r>
      <w:proofErr w:type="spellStart"/>
      <w:r w:rsidRPr="0057298D">
        <w:rPr>
          <w:rFonts w:eastAsia="Calibri"/>
          <w:sz w:val="28"/>
          <w:szCs w:val="28"/>
          <w:lang w:eastAsia="en-US"/>
        </w:rPr>
        <w:t>Нысан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толтыру</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бойынша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бірыңғай</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талаптар</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айқындалады</w:t>
      </w:r>
      <w:proofErr w:type="spellEnd"/>
      <w:r w:rsidRPr="0057298D">
        <w:rPr>
          <w:rFonts w:eastAsia="Calibri"/>
          <w:sz w:val="28"/>
          <w:szCs w:val="28"/>
          <w:lang w:eastAsia="en-US"/>
        </w:rPr>
        <w:t>.</w:t>
      </w:r>
    </w:p>
    <w:p w14:paraId="54C2F724"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xml:space="preserve">2. </w:t>
      </w:r>
      <w:proofErr w:type="spellStart"/>
      <w:r w:rsidRPr="0057298D">
        <w:rPr>
          <w:rFonts w:eastAsia="Calibri"/>
          <w:sz w:val="28"/>
          <w:szCs w:val="28"/>
          <w:lang w:eastAsia="en-US"/>
        </w:rPr>
        <w:t>Нысанды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инвестициялық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портфельді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басқарушы</w:t>
      </w:r>
      <w:proofErr w:type="spellEnd"/>
      <w:r w:rsidRPr="0057298D">
        <w:rPr>
          <w:rFonts w:eastAsia="Calibri"/>
          <w:sz w:val="28"/>
          <w:szCs w:val="28"/>
          <w:lang w:eastAsia="en-US"/>
        </w:rPr>
        <w:t xml:space="preserve"> ай </w:t>
      </w:r>
      <w:proofErr w:type="spellStart"/>
      <w:r w:rsidRPr="0057298D">
        <w:rPr>
          <w:rFonts w:eastAsia="Calibri"/>
          <w:sz w:val="28"/>
          <w:szCs w:val="28"/>
          <w:lang w:eastAsia="en-US"/>
        </w:rPr>
        <w:t>сайын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жасайды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және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есепті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кезеңнің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соңындағы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жағдай</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бойынша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толтырады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Нысандағы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деректер</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мың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теңгемен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толтырылады</w:t>
      </w:r>
      <w:proofErr w:type="spellEnd"/>
      <w:r w:rsidRPr="0057298D">
        <w:rPr>
          <w:rFonts w:eastAsia="Calibri"/>
          <w:sz w:val="28"/>
          <w:szCs w:val="28"/>
          <w:lang w:eastAsia="en-US"/>
        </w:rPr>
        <w:t xml:space="preserve">. 500 (бес </w:t>
      </w:r>
      <w:proofErr w:type="spellStart"/>
      <w:r w:rsidRPr="0057298D">
        <w:rPr>
          <w:rFonts w:eastAsia="Calibri"/>
          <w:sz w:val="28"/>
          <w:szCs w:val="28"/>
          <w:lang w:eastAsia="en-US"/>
        </w:rPr>
        <w:t>жүз</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теңгеден</w:t>
      </w:r>
      <w:proofErr w:type="spellEnd"/>
      <w:r w:rsidRPr="0057298D">
        <w:rPr>
          <w:rFonts w:eastAsia="Calibri"/>
          <w:sz w:val="28"/>
          <w:szCs w:val="28"/>
          <w:lang w:eastAsia="en-US"/>
        </w:rPr>
        <w:t xml:space="preserve"> кем сома </w:t>
      </w:r>
      <w:r w:rsidRPr="0057298D">
        <w:rPr>
          <w:rFonts w:eastAsia="Calibri"/>
          <w:sz w:val="28"/>
          <w:szCs w:val="28"/>
          <w:lang w:eastAsia="en-US"/>
        </w:rPr>
        <w:br/>
        <w:t>0 (</w:t>
      </w:r>
      <w:proofErr w:type="spellStart"/>
      <w:r w:rsidRPr="0057298D">
        <w:rPr>
          <w:rFonts w:eastAsia="Calibri"/>
          <w:sz w:val="28"/>
          <w:szCs w:val="28"/>
          <w:lang w:eastAsia="en-US"/>
        </w:rPr>
        <w:t>нөлге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дейін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дөңгелектенеді</w:t>
      </w:r>
      <w:proofErr w:type="spellEnd"/>
      <w:r w:rsidRPr="0057298D">
        <w:rPr>
          <w:rFonts w:eastAsia="Calibri"/>
          <w:sz w:val="28"/>
          <w:szCs w:val="28"/>
          <w:lang w:eastAsia="en-US"/>
        </w:rPr>
        <w:t xml:space="preserve">, ал 500 (бес </w:t>
      </w:r>
      <w:proofErr w:type="spellStart"/>
      <w:r w:rsidRPr="0057298D">
        <w:rPr>
          <w:rFonts w:eastAsia="Calibri"/>
          <w:sz w:val="28"/>
          <w:szCs w:val="28"/>
          <w:lang w:eastAsia="en-US"/>
        </w:rPr>
        <w:t>жүз</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теңгеге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тең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және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одан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жоғары</w:t>
      </w:r>
      <w:proofErr w:type="spellEnd"/>
      <w:r w:rsidRPr="0057298D">
        <w:rPr>
          <w:rFonts w:eastAsia="Calibri"/>
          <w:sz w:val="28"/>
          <w:szCs w:val="28"/>
          <w:lang w:eastAsia="en-US"/>
        </w:rPr>
        <w:t xml:space="preserve"> сома 1000 (</w:t>
      </w:r>
      <w:proofErr w:type="spellStart"/>
      <w:r w:rsidRPr="0057298D">
        <w:rPr>
          <w:rFonts w:eastAsia="Calibri"/>
          <w:sz w:val="28"/>
          <w:szCs w:val="28"/>
          <w:lang w:eastAsia="en-US"/>
        </w:rPr>
        <w:t>бір</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мың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теңгеге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дейін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дөңгелектенеді</w:t>
      </w:r>
      <w:proofErr w:type="spellEnd"/>
      <w:r w:rsidRPr="0057298D">
        <w:rPr>
          <w:rFonts w:eastAsia="Calibri"/>
          <w:sz w:val="28"/>
          <w:szCs w:val="28"/>
          <w:lang w:eastAsia="en-US"/>
        </w:rPr>
        <w:t>.</w:t>
      </w:r>
    </w:p>
    <w:p w14:paraId="569013C4"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xml:space="preserve">3. </w:t>
      </w:r>
      <w:proofErr w:type="spellStart"/>
      <w:r w:rsidRPr="0057298D">
        <w:rPr>
          <w:rFonts w:eastAsia="Calibri"/>
          <w:sz w:val="28"/>
          <w:szCs w:val="28"/>
          <w:lang w:eastAsia="en-US"/>
        </w:rPr>
        <w:t>Нысанға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басшы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немесе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есепке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қою</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функциясы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жүктелген</w:t>
      </w:r>
      <w:proofErr w:type="spellEnd"/>
      <w:r w:rsidRPr="0057298D">
        <w:rPr>
          <w:rFonts w:eastAsia="Calibri"/>
          <w:sz w:val="28"/>
          <w:szCs w:val="28"/>
          <w:lang w:eastAsia="en-US"/>
        </w:rPr>
        <w:t xml:space="preserve"> адам </w:t>
      </w:r>
      <w:proofErr w:type="spellStart"/>
      <w:r w:rsidRPr="0057298D">
        <w:rPr>
          <w:rFonts w:eastAsia="Calibri"/>
          <w:sz w:val="28"/>
          <w:szCs w:val="28"/>
          <w:lang w:eastAsia="en-US"/>
        </w:rPr>
        <w:t>және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орындаушы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қояды</w:t>
      </w:r>
      <w:proofErr w:type="spellEnd"/>
      <w:r w:rsidRPr="0057298D">
        <w:rPr>
          <w:rFonts w:eastAsia="Calibri"/>
          <w:sz w:val="28"/>
          <w:szCs w:val="28"/>
          <w:lang w:eastAsia="en-US"/>
        </w:rPr>
        <w:t>.</w:t>
      </w:r>
    </w:p>
    <w:p w14:paraId="7053316C" w14:textId="77777777" w:rsidR="0057298D" w:rsidRPr="0057298D" w:rsidRDefault="0057298D" w:rsidP="0057298D">
      <w:pPr>
        <w:ind w:firstLine="709"/>
        <w:jc w:val="both"/>
        <w:rPr>
          <w:rFonts w:eastAsia="Calibri"/>
          <w:sz w:val="28"/>
          <w:szCs w:val="28"/>
          <w:lang w:eastAsia="en-US"/>
        </w:rPr>
      </w:pPr>
    </w:p>
    <w:p w14:paraId="429BF9AA"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w:t>
      </w:r>
    </w:p>
    <w:p w14:paraId="74C5CB4B" w14:textId="77777777" w:rsidR="0057298D" w:rsidRPr="0057298D" w:rsidRDefault="0057298D" w:rsidP="0057298D">
      <w:pPr>
        <w:ind w:firstLine="709"/>
        <w:jc w:val="center"/>
        <w:rPr>
          <w:rFonts w:eastAsia="Calibri"/>
          <w:b/>
          <w:sz w:val="28"/>
          <w:szCs w:val="28"/>
          <w:lang w:eastAsia="en-US"/>
        </w:rPr>
      </w:pPr>
      <w:r w:rsidRPr="0057298D">
        <w:rPr>
          <w:rFonts w:eastAsia="Calibri"/>
          <w:b/>
          <w:sz w:val="28"/>
          <w:szCs w:val="28"/>
          <w:lang w:eastAsia="en-US"/>
        </w:rPr>
        <w:t xml:space="preserve">2-тарау. </w:t>
      </w:r>
      <w:proofErr w:type="spellStart"/>
      <w:r w:rsidRPr="0057298D">
        <w:rPr>
          <w:rFonts w:eastAsia="Calibri"/>
          <w:b/>
          <w:sz w:val="28"/>
          <w:szCs w:val="28"/>
          <w:lang w:eastAsia="en-US"/>
        </w:rPr>
        <w:t>Нысанды</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толтыру</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бойынша</w:t>
      </w:r>
      <w:proofErr w:type="spellEnd"/>
      <w:r w:rsidRPr="0057298D">
        <w:rPr>
          <w:rFonts w:eastAsia="Calibri"/>
          <w:b/>
          <w:sz w:val="28"/>
          <w:szCs w:val="28"/>
          <w:lang w:eastAsia="en-US"/>
        </w:rPr>
        <w:t xml:space="preserve"> </w:t>
      </w:r>
      <w:proofErr w:type="spellStart"/>
      <w:r w:rsidRPr="0057298D">
        <w:rPr>
          <w:rFonts w:eastAsia="Calibri"/>
          <w:b/>
          <w:sz w:val="28"/>
          <w:szCs w:val="28"/>
          <w:lang w:eastAsia="en-US"/>
        </w:rPr>
        <w:t>түсіндірме</w:t>
      </w:r>
      <w:proofErr w:type="spellEnd"/>
    </w:p>
    <w:p w14:paraId="6314E299"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w:t>
      </w:r>
    </w:p>
    <w:p w14:paraId="3345E638"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xml:space="preserve">4. </w:t>
      </w:r>
      <w:proofErr w:type="spellStart"/>
      <w:r w:rsidRPr="0057298D">
        <w:rPr>
          <w:rFonts w:eastAsia="Calibri"/>
          <w:sz w:val="28"/>
          <w:szCs w:val="28"/>
          <w:lang w:eastAsia="en-US"/>
        </w:rPr>
        <w:t>Нысан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әрбір</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инвестициялық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қор</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бойынша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және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инвестициялық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қор</w:t>
      </w:r>
      <w:proofErr w:type="spellEnd"/>
      <w:r w:rsidRPr="0057298D">
        <w:rPr>
          <w:rFonts w:eastAsia="Calibri"/>
          <w:sz w:val="28"/>
          <w:szCs w:val="28"/>
          <w:lang w:eastAsia="en-US"/>
        </w:rPr>
        <w:t xml:space="preserve"> болып </w:t>
      </w:r>
      <w:proofErr w:type="spellStart"/>
      <w:r w:rsidRPr="0057298D">
        <w:rPr>
          <w:rFonts w:eastAsia="Calibri"/>
          <w:sz w:val="28"/>
          <w:szCs w:val="28"/>
          <w:lang w:eastAsia="en-US"/>
        </w:rPr>
        <w:t>табылмайтын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барлық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клиенттер</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бойынша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толтырылады</w:t>
      </w:r>
      <w:proofErr w:type="spellEnd"/>
      <w:r w:rsidRPr="0057298D">
        <w:rPr>
          <w:rFonts w:eastAsia="Calibri"/>
          <w:sz w:val="28"/>
          <w:szCs w:val="28"/>
          <w:lang w:eastAsia="en-US"/>
        </w:rPr>
        <w:t>.</w:t>
      </w:r>
    </w:p>
    <w:p w14:paraId="1B9DB5A2"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 xml:space="preserve">5. 1-кесте </w:t>
      </w:r>
      <w:proofErr w:type="spellStart"/>
      <w:r w:rsidRPr="0057298D">
        <w:rPr>
          <w:rFonts w:eastAsia="Calibri"/>
          <w:sz w:val="28"/>
          <w:szCs w:val="28"/>
          <w:lang w:eastAsia="en-US"/>
        </w:rPr>
        <w:t>бойынша</w:t>
      </w:r>
      <w:proofErr w:type="spellEnd"/>
      <w:r w:rsidRPr="0057298D">
        <w:rPr>
          <w:rFonts w:eastAsia="Calibri"/>
          <w:sz w:val="28"/>
          <w:szCs w:val="28"/>
          <w:lang w:eastAsia="en-US"/>
        </w:rPr>
        <w:t>:</w:t>
      </w:r>
    </w:p>
    <w:p w14:paraId="0C4DBFAD"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eastAsia="en-US"/>
        </w:rPr>
        <w:t xml:space="preserve">1) 2-бағанда </w:t>
      </w:r>
      <w:proofErr w:type="spellStart"/>
      <w:r w:rsidRPr="0057298D">
        <w:rPr>
          <w:rFonts w:eastAsia="Calibri"/>
          <w:sz w:val="28"/>
          <w:szCs w:val="28"/>
          <w:lang w:eastAsia="en-US"/>
        </w:rPr>
        <w:t>инвестициялық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портфельді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басқарушы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клиентінің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тегі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әкесінің</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ол</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болған</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жағдайда</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немесе</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атауы</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көрсетіледі</w:t>
      </w:r>
      <w:proofErr w:type="spellEnd"/>
      <w:r w:rsidRPr="0057298D">
        <w:rPr>
          <w:rFonts w:eastAsia="Calibri"/>
          <w:sz w:val="28"/>
          <w:szCs w:val="28"/>
          <w:lang w:val="kk-KZ" w:eastAsia="en-US"/>
        </w:rPr>
        <w:t>;</w:t>
      </w:r>
    </w:p>
    <w:p w14:paraId="1DBF0FB0"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 3-бағанда бағалы қағаз эмитентінің атауы көрсетіледі;</w:t>
      </w:r>
    </w:p>
    <w:p w14:paraId="45C9A37C"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3) 4-бағанда эмитенттің елі «Елдердің атауларын және олардың әкімшілік-аумақтық бөлімшелері бірліктерін белгілеуге арналған кодтар. </w:t>
      </w:r>
      <w:r w:rsidRPr="0057298D">
        <w:rPr>
          <w:rFonts w:eastAsia="Calibri"/>
          <w:sz w:val="28"/>
          <w:szCs w:val="28"/>
          <w:lang w:val="kk-KZ" w:eastAsia="en-US"/>
        </w:rPr>
        <w:br/>
      </w:r>
      <w:r w:rsidRPr="0057298D">
        <w:rPr>
          <w:rFonts w:eastAsia="Calibri"/>
          <w:sz w:val="28"/>
          <w:szCs w:val="28"/>
          <w:lang w:val="kk-KZ" w:eastAsia="en-US"/>
        </w:rPr>
        <w:lastRenderedPageBreak/>
        <w:t xml:space="preserve">1-бөлім. Елдер кодтары» ISO 3166-1-2016 ҚР ҰЖ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6391B000"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4) 5-бағанда типі көрсетіле отырып, сатып алынған бағалы қағаз түрі көрсетіледі;</w:t>
      </w:r>
    </w:p>
    <w:p w14:paraId="6719D5AD"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5) 7-бағанда сатып алынған бағалы қағаздардың саны данамен көрсетіледі. Борыштық бағалы қағаздар шығарылым валютасында номиналдық құны бойынша көрсетіледі;</w:t>
      </w:r>
    </w:p>
    <w:p w14:paraId="65273A5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6) 8-бағанда есепті күні ауыртпалық салынған бағалы қағаздар және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p>
    <w:p w14:paraId="2CF61C69"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7) 9-бағанда есепті күні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операцияларының мәні болып табылатын бағалы қағаздар саны көрсетіледі. Борыштық бағалы қағаздар шығарылым валютасында номиналдық құны бойынша көрсетіледі;</w:t>
      </w:r>
    </w:p>
    <w:p w14:paraId="78ACA4D5"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8) 10 және 12-бағандарда валюта кодтары «Валюталар мен қорларды белгілеуге арналған кодтар» ҚР ҰЖ 07 ISO 4217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123C848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9) 11-баған борыштық бағалы қағаздар бойынша толтырылады;</w:t>
      </w:r>
    </w:p>
    <w:p w14:paraId="36B50057"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10) 13-бағанда мәміленің теңгемен жүзеге асырылғанын растайтын бастапқы құжатта (брокердің және (немесе) дилердің есебі, СВИФТ (SWIFT) халықаралық банкаралық ақпарат беру және төлемдер жасау жүйесі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p w14:paraId="58DAE684"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11) 14-бағанда бухгалтерлік есепте бастапқы тану күні «</w:t>
      </w:r>
      <w:proofErr w:type="spellStart"/>
      <w:r w:rsidRPr="0057298D">
        <w:rPr>
          <w:rFonts w:eastAsia="Calibri"/>
          <w:sz w:val="28"/>
          <w:szCs w:val="28"/>
          <w:lang w:val="kk-KZ" w:eastAsia="en-US"/>
        </w:rPr>
        <w:t>кк.аа.жжжж</w:t>
      </w:r>
      <w:proofErr w:type="spellEnd"/>
      <w:r w:rsidRPr="0057298D">
        <w:rPr>
          <w:rFonts w:eastAsia="Calibri"/>
          <w:sz w:val="28"/>
          <w:szCs w:val="28"/>
          <w:lang w:val="kk-KZ" w:eastAsia="en-US"/>
        </w:rPr>
        <w:t>.» форматында көрсетіледі;</w:t>
      </w:r>
    </w:p>
    <w:p w14:paraId="60CA38C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12) 15-бағанда борыштық бағалы қағаздарды өтеу мерзімі «</w:t>
      </w:r>
      <w:proofErr w:type="spellStart"/>
      <w:r w:rsidRPr="0057298D">
        <w:rPr>
          <w:rFonts w:eastAsia="Calibri"/>
          <w:sz w:val="28"/>
          <w:szCs w:val="28"/>
          <w:lang w:val="kk-KZ" w:eastAsia="en-US"/>
        </w:rPr>
        <w:t>кк.аа.жжжж</w:t>
      </w:r>
      <w:proofErr w:type="spellEnd"/>
      <w:r w:rsidRPr="0057298D">
        <w:rPr>
          <w:rFonts w:eastAsia="Calibri"/>
          <w:sz w:val="28"/>
          <w:szCs w:val="28"/>
          <w:lang w:val="kk-KZ" w:eastAsia="en-US"/>
        </w:rPr>
        <w:t>.» форматында көрсетіледі;</w:t>
      </w:r>
    </w:p>
    <w:p w14:paraId="48F140E6"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13) 16-бағанда тікелей сатып алуға байланысты шығысты қоса, агенттерге, консультанттарға, брокерлерге (дилерлерге) төленген сыйақыны және комиссиялық ақыны, қор биржаларының алымдарын, сондай-ақ сатып алушының сатушыға төлеген пайызының (осындай болған жағдайда) шамасына азайтылған аударым бойынша банк қызметтерін қосқанда,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p w14:paraId="6A539523"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14) 17-бағанда бағалы қағаздардың бухгалтерлік есепте көрсетілген құны көрсетіледі.</w:t>
      </w:r>
    </w:p>
    <w:p w14:paraId="238D5AE6"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lastRenderedPageBreak/>
        <w:t xml:space="preserve">15) 19-бағанда бухгалтерлік есепте көрсетілген, ауыртпалық салынған бағалы қағаздар және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операцияларының мәні болып табылатын бағалы қағаздар құны көрсетіледі;</w:t>
      </w:r>
    </w:p>
    <w:p w14:paraId="00E4F4B6"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16) 20-бағанда бухгалтерлік есепте көрсетілген,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операцияларының мәні болып табылатын бағалы қағаздар құны көрсетіледі;</w:t>
      </w:r>
    </w:p>
    <w:p w14:paraId="6A8CA4B5"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17) 21-бағанда бухгалтерлік есепте көрсетілген, қалыптастырылған резервтердің (</w:t>
      </w:r>
      <w:proofErr w:type="spellStart"/>
      <w:r w:rsidRPr="0057298D">
        <w:rPr>
          <w:rFonts w:eastAsia="Calibri"/>
          <w:sz w:val="28"/>
          <w:szCs w:val="28"/>
          <w:lang w:val="kk-KZ" w:eastAsia="en-US"/>
        </w:rPr>
        <w:t>провизиялардың</w:t>
      </w:r>
      <w:proofErr w:type="spellEnd"/>
      <w:r w:rsidRPr="0057298D">
        <w:rPr>
          <w:rFonts w:eastAsia="Calibri"/>
          <w:sz w:val="28"/>
          <w:szCs w:val="28"/>
          <w:lang w:val="kk-KZ" w:eastAsia="en-US"/>
        </w:rPr>
        <w:t>) сомасы көрсетіледі;</w:t>
      </w:r>
    </w:p>
    <w:p w14:paraId="3097B59B"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18) 22 және 23-бағандарды толтыру кезінде </w:t>
      </w:r>
      <w:r w:rsidRPr="0057298D">
        <w:rPr>
          <w:color w:val="000000"/>
          <w:sz w:val="28"/>
          <w:szCs w:val="28"/>
          <w:lang w:val="kk-KZ"/>
        </w:rPr>
        <w:t xml:space="preserve">«Болу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w:t>
      </w:r>
      <w:r w:rsidRPr="0057298D">
        <w:rPr>
          <w:color w:val="000000"/>
          <w:sz w:val="28"/>
          <w:szCs w:val="28"/>
          <w:lang w:val="kk-KZ"/>
        </w:rPr>
        <w:br/>
        <w:t>14 сәуірдегі № 64 қаулысына (Нормативтік құқықтық актілерді мемлекеттік тіркеу тізілімінде № 38437 болып тіркелген)</w:t>
      </w:r>
      <w:r w:rsidRPr="0057298D">
        <w:rPr>
          <w:rFonts w:eastAsia="Aptos"/>
          <w:sz w:val="28"/>
          <w:szCs w:val="28"/>
          <w:lang w:val="kk-KZ" w:eastAsia="en-US"/>
        </w:rPr>
        <w:t xml:space="preserve"> </w:t>
      </w:r>
      <w:r w:rsidRPr="0057298D">
        <w:rPr>
          <w:rFonts w:eastAsia="Calibri"/>
          <w:sz w:val="28"/>
          <w:szCs w:val="28"/>
          <w:lang w:val="kk-KZ" w:eastAsia="en-US"/>
        </w:rPr>
        <w:t xml:space="preserve">(бұдан әрі –  № 64 қаулы) </w:t>
      </w:r>
      <w:r w:rsidRPr="0057298D">
        <w:rPr>
          <w:rFonts w:eastAsia="Calibri"/>
          <w:sz w:val="28"/>
          <w:szCs w:val="28"/>
          <w:lang w:val="kk-KZ" w:eastAsia="en-US"/>
        </w:rPr>
        <w:br/>
        <w:t xml:space="preserve">2-тармағында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22 және 23-бағандарда «рейтингі жоқ» деп көрсетіледі. Бұл бағандар Қазақстан Республикасының мемлекеттік бағалы қағаздары бойынша толтырылмайды. 22-бағанда бухгалтерлік есепте бастапқы танылған күніндегі рейтингі көрсетіледі; </w:t>
      </w:r>
    </w:p>
    <w:p w14:paraId="471ED84B"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19) 24 және 25-бағандарда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24 және 25-бағандарда «листингі жоқ» деп көрсетіледі. Бұл бағандар Қазақстан Республикасы </w:t>
      </w:r>
      <w:proofErr w:type="spellStart"/>
      <w:r w:rsidRPr="0057298D">
        <w:rPr>
          <w:rFonts w:eastAsia="Calibri"/>
          <w:sz w:val="28"/>
          <w:szCs w:val="28"/>
          <w:lang w:val="kk-KZ" w:eastAsia="en-US"/>
        </w:rPr>
        <w:t>бейрезиденттерінің</w:t>
      </w:r>
      <w:proofErr w:type="spellEnd"/>
      <w:r w:rsidRPr="0057298D">
        <w:rPr>
          <w:rFonts w:eastAsia="Calibri"/>
          <w:sz w:val="28"/>
          <w:szCs w:val="28"/>
          <w:lang w:val="kk-KZ" w:eastAsia="en-US"/>
        </w:rPr>
        <w:t xml:space="preserve"> бағалы қағаздары мен Қазақстан Республикасының мемлекеттік бағалы қағаздары бойынша толтырылмайды. 24-бағанда бухгалтерлік есепте бастапқы танылған күніндегі қор биржасы тізімінің санаты көрсетіледі;</w:t>
      </w:r>
    </w:p>
    <w:p w14:paraId="055C9F0C"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20) 26-бағанда Нысанды ұсыну күні борыштық қаржы құралдары бойынша купондық мөлшерлеме көрсетіледі;</w:t>
      </w:r>
    </w:p>
    <w:p w14:paraId="4D4E551E"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21) 8, 9, 19 және 20-бағандар 7 және 17-бағандарда көрсетілген бағалы қағаздарға қатысты толтырылады;</w:t>
      </w:r>
    </w:p>
    <w:p w14:paraId="51243DDC"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22) 1-кестеде зейнетақы активтерінің есебінен сатып алынған бағалы қағаздар көрсетіледі.</w:t>
      </w:r>
    </w:p>
    <w:p w14:paraId="7665F237"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6. 2-кесте бойынша:</w:t>
      </w:r>
    </w:p>
    <w:p w14:paraId="400A2B4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 2-бағанда инвестициялық портфельді басқарушы клиентінің тегі, аты және әкесінің аты (ол болған жағдайда) немесе атауы көрсетіледі;</w:t>
      </w:r>
    </w:p>
    <w:p w14:paraId="612A3F7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 3-бағанда бағалы қағаз эмитентінің атауы көрсетіледі;</w:t>
      </w:r>
    </w:p>
    <w:p w14:paraId="2CD0C24B"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lastRenderedPageBreak/>
        <w:t xml:space="preserve">3) 4-бағанда эмитенттің елі «Елдердің атауларын және олардың әкімшілік-аумақтық бөлімшелері бірліктерін белгілеуге арналған кодтар. </w:t>
      </w:r>
      <w:r w:rsidRPr="0057298D">
        <w:rPr>
          <w:rFonts w:eastAsia="Calibri"/>
          <w:sz w:val="28"/>
          <w:szCs w:val="28"/>
          <w:lang w:val="kk-KZ" w:eastAsia="en-US"/>
        </w:rPr>
        <w:br/>
        <w:t xml:space="preserve">1-бөлім. Елдер кодтары» ISO 3166-1-2016 ҚР ҰЖ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5FBA94D4"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4) 5-бағанда «кері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операциялары бойынша типі көрсетіле отырып, сатып алынған бағалы қағаздың түрі көрсетіледі.</w:t>
      </w:r>
    </w:p>
    <w:p w14:paraId="13EC8433"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5) 8 және 9-бағандарда валюта кодтары «Валюталар мен қорларды белгілеуге арналған кодтар» ҚР ҰЖ 07 ISO 4217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739863AD"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6) 10 және 11-бағандарда «кері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xml:space="preserve">» операциясының жүзеге асырылуын растайтын бастапқы құжатта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10 және 12-бағандарда бір мезгілде көрсетіле отырып, 11 және 13-бағандар толтырылады, сатып алынған бағалы қағазға ұлттық валюта – теңгемен ақы төленген жағдайда, 10 және 12-бағандар толтырылады; </w:t>
      </w:r>
    </w:p>
    <w:p w14:paraId="3834EB2B"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7) 16-бағанда бухгалтерлік есепте берілген құны көрсетіледі;</w:t>
      </w:r>
    </w:p>
    <w:p w14:paraId="612EAC42"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8) 18 және 19-бағандарды толтыру кезінде № 64 қаулының 2-тармағында көрсетілген рейтингтік агенттіктердің бірі берген облигациялар бойынша бағалы қағаздың рейтингі, эмитенттің акциялар бойынша рейтингі, мемлекеттік бағалы қағаздар бойынша ел рейтингі көрсетіледі. Рейтингі болмаған кезде 18 және 19-бағандарда «рейтингі жоқ» деп көрсетіледі. Бұл бағандар Қазақстан Республикасының мемлекеттік бағалы қағаздары бойынша толтырылмайды. 18-бағанда бухгалтерлік есепте бастапқы танылған күніндегі рейтингі көрсетіледі;</w:t>
      </w:r>
    </w:p>
    <w:p w14:paraId="56933F6F"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9) 20 және 21-бағандарда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ресми тізімінің санаты болмаған кезде 20 және 21-бағандарда «листингі жоқ» деп көрсетіледі. Бұл бағандар Қазақстан Республикасы </w:t>
      </w:r>
      <w:proofErr w:type="spellStart"/>
      <w:r w:rsidRPr="0057298D">
        <w:rPr>
          <w:rFonts w:eastAsia="Calibri"/>
          <w:sz w:val="28"/>
          <w:szCs w:val="28"/>
          <w:lang w:val="kk-KZ" w:eastAsia="en-US"/>
        </w:rPr>
        <w:t>бейрезиденттерінің</w:t>
      </w:r>
      <w:proofErr w:type="spellEnd"/>
      <w:r w:rsidRPr="0057298D">
        <w:rPr>
          <w:rFonts w:eastAsia="Calibri"/>
          <w:sz w:val="28"/>
          <w:szCs w:val="28"/>
          <w:lang w:val="kk-KZ" w:eastAsia="en-US"/>
        </w:rPr>
        <w:t xml:space="preserve"> бағалы қағаздары мен Қазақстан Республикасының мемлекеттік бағалы қағаздары бойынша толтырылмайды. 20-бағанда бухгалтерлік есепте бастапқы танылған күніндегі қор биржасы тізімінің санаты көрсетіледі;</w:t>
      </w:r>
    </w:p>
    <w:p w14:paraId="69F56EE5"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10) 22-бағанда қор биржасында орталық контрагенттің қатысуымен мәміле жасалған жағдайда, «иә» деген сөз көрсетіледі. Қор биржасында орталық контрагенттің қатысуынсыз мәміле жасалған жағдайда, «жоқ» деген сөз көрсетіледі;</w:t>
      </w:r>
    </w:p>
    <w:p w14:paraId="07AC44C6"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11) 2-кестеде зейнетақы активтері есебінен «кері </w:t>
      </w:r>
      <w:proofErr w:type="spellStart"/>
      <w:r w:rsidRPr="0057298D">
        <w:rPr>
          <w:rFonts w:eastAsia="Calibri"/>
          <w:sz w:val="28"/>
          <w:szCs w:val="28"/>
          <w:lang w:val="kk-KZ" w:eastAsia="en-US"/>
        </w:rPr>
        <w:t>репо</w:t>
      </w:r>
      <w:proofErr w:type="spellEnd"/>
      <w:r w:rsidRPr="0057298D">
        <w:rPr>
          <w:rFonts w:eastAsia="Calibri"/>
          <w:sz w:val="28"/>
          <w:szCs w:val="28"/>
          <w:lang w:val="kk-KZ" w:eastAsia="en-US"/>
        </w:rPr>
        <w:t>» операциялары бойынша сатып алынған бағалы қағаздар көрсетілмейді.</w:t>
      </w:r>
    </w:p>
    <w:p w14:paraId="76D723E3"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7. 3-кесте бойынша:</w:t>
      </w:r>
    </w:p>
    <w:p w14:paraId="3688B20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 2-бағанда инвестициялық портфельді басқарушы клиентінің тегі, аты және әкесінің аты (ол болған жағдайда) немесе атауы көрсетіледі;</w:t>
      </w:r>
    </w:p>
    <w:p w14:paraId="352191A0"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2) 3-бағанда банктің атауы көрсетіледі;</w:t>
      </w:r>
    </w:p>
    <w:p w14:paraId="63DC88FB"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lastRenderedPageBreak/>
        <w:t>3) 4 және 5-бағандарды толтыру кезінде № 64 қаулының 2-тармағында көрсетілген рейтингтік агенттіктердің бірі берген екінші деңгейдегі банктің рейтингі көрсетіледі. Рейтингі болмаған кезде 4 және 5-бағандарда «рейтингі жоқ» деп көрсетіледі. Бұл бағандар Қазақстан Республикасының Ұлттық Банкіндегі салымдар бойынша толтырылмайды;</w:t>
      </w:r>
    </w:p>
    <w:p w14:paraId="1E7FE79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4) 6-бағанда валюта кодтары «Валюталар мен қорларды белгілеуге арналған кодтар» ҚР ҰЖ 07 ISO 4217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2BE36C1C"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5) 9-бағанда банктік салым шарты бойынша салымның мерзімі көрсетіледі, салым мерзімі ұзартылған жағдайда, ұзартылған мерзімі ескеріліп көрсетіледі;</w:t>
      </w:r>
    </w:p>
    <w:p w14:paraId="4EB73E1F"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6) 10 және 11-бағандарда жинақталған сыйақыны төлеу күні мен кезеңділігі банктік салым шартының талаптарына сәйкес көрсетіледі. </w:t>
      </w:r>
      <w:r w:rsidRPr="0057298D">
        <w:rPr>
          <w:rFonts w:eastAsia="Calibri"/>
          <w:sz w:val="28"/>
          <w:szCs w:val="28"/>
          <w:lang w:val="kk-KZ" w:eastAsia="en-US"/>
        </w:rPr>
        <w:br/>
        <w:t>11-бағанда күн «</w:t>
      </w:r>
      <w:proofErr w:type="spellStart"/>
      <w:r w:rsidRPr="0057298D">
        <w:rPr>
          <w:rFonts w:eastAsia="Calibri"/>
          <w:sz w:val="28"/>
          <w:szCs w:val="28"/>
          <w:lang w:val="kk-KZ" w:eastAsia="en-US"/>
        </w:rPr>
        <w:t>кк.аа.жжжж</w:t>
      </w:r>
      <w:proofErr w:type="spellEnd"/>
      <w:r w:rsidRPr="0057298D">
        <w:rPr>
          <w:rFonts w:eastAsia="Calibri"/>
          <w:sz w:val="28"/>
          <w:szCs w:val="28"/>
          <w:lang w:val="kk-KZ" w:eastAsia="en-US"/>
        </w:rPr>
        <w:t>.» форматында көрсетіледі.</w:t>
      </w:r>
    </w:p>
    <w:p w14:paraId="66D6FDD5"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7) 14 және 15-бағандарда клиенттердің активтерін Қазақстан Республикасының Ұлттық Банкінде және екінші деңгейдегі банктерде салымға орналастыру сомасы көрсетіледі. Зейнетақы активтері шетел валютасымен салымға орналастырған жағдайда, баламасы ұлттық валюта – теңгемен 14-бағанда бір мезгілде көрсетіле отырып, 15-баған толтырылады, зейнетақы активтері ұлттық валюта – теңгемен салымға орналастырылған жағдайда, 14-баған толтырылады;</w:t>
      </w:r>
    </w:p>
    <w:p w14:paraId="60D4B4A9"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8) 16-бағанда бухгалтерлік есепте берілген құн көрсетіледі;</w:t>
      </w:r>
    </w:p>
    <w:p w14:paraId="5B23A0E4"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9) 3-кесте әрбір банк бойынша және салымның әрбір валютасы бойынша жеке-жеке салымдар сомасы көрсетіле отырып толтырылады;</w:t>
      </w:r>
    </w:p>
    <w:p w14:paraId="00E04172"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10) 3-кестеде зейнетақы активтері есебінен орналастырылған салымдар көрсетілмейді.</w:t>
      </w:r>
    </w:p>
    <w:p w14:paraId="363B5422"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8. Нысанды толтыру кезінде сенімгерлік басқаруға берілген Ұлттық Банктің алтын-валюта активтері және Қазақстан Республикасы Ұлттық қорының активтері көрсетілмейді.</w:t>
      </w:r>
    </w:p>
    <w:p w14:paraId="1D176C27"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9. Мәліметтер болмаған жағдайда, Нысан толтырылмай ұсынылады.</w:t>
      </w:r>
    </w:p>
    <w:p w14:paraId="269CE445" w14:textId="77777777" w:rsidR="0057298D" w:rsidRPr="0057298D" w:rsidRDefault="0057298D" w:rsidP="0057298D">
      <w:pPr>
        <w:spacing w:after="160" w:line="259" w:lineRule="auto"/>
        <w:rPr>
          <w:sz w:val="28"/>
          <w:szCs w:val="28"/>
          <w:lang w:val="kk-KZ"/>
        </w:rPr>
      </w:pPr>
      <w:r w:rsidRPr="0057298D">
        <w:rPr>
          <w:sz w:val="28"/>
          <w:szCs w:val="28"/>
          <w:lang w:val="kk-KZ"/>
        </w:rPr>
        <w:br w:type="page"/>
      </w:r>
    </w:p>
    <w:p w14:paraId="6BEDE535"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207F20A9"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 xml:space="preserve">Ұлттық Банкі Басқармасының қаржы нарығы </w:t>
      </w:r>
    </w:p>
    <w:p w14:paraId="4814B75B"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субъектілерінің есептілікті ұсыну мәселелері бойынша</w:t>
      </w:r>
    </w:p>
    <w:p w14:paraId="5DCAEE3B"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өзгерістер енгізілетін кейбір қаулыларының тізбесіне</w:t>
      </w:r>
    </w:p>
    <w:p w14:paraId="4D2234E9" w14:textId="77777777" w:rsidR="0057298D" w:rsidRPr="0057298D" w:rsidRDefault="0057298D" w:rsidP="0057298D">
      <w:pPr>
        <w:ind w:left="5670"/>
        <w:rPr>
          <w:sz w:val="28"/>
          <w:szCs w:val="28"/>
          <w:lang w:val="kk-KZ"/>
        </w:rPr>
      </w:pPr>
      <w:r w:rsidRPr="0057298D">
        <w:rPr>
          <w:sz w:val="28"/>
          <w:szCs w:val="28"/>
          <w:lang w:val="kk-KZ"/>
        </w:rPr>
        <w:t>28-қосымша</w:t>
      </w:r>
    </w:p>
    <w:p w14:paraId="3454A291" w14:textId="77777777" w:rsidR="0057298D" w:rsidRPr="0057298D" w:rsidRDefault="0057298D" w:rsidP="0057298D">
      <w:pPr>
        <w:ind w:left="5670"/>
        <w:rPr>
          <w:sz w:val="28"/>
          <w:szCs w:val="28"/>
          <w:lang w:val="kk-KZ"/>
        </w:rPr>
      </w:pPr>
    </w:p>
    <w:p w14:paraId="2DED58F0" w14:textId="77777777" w:rsidR="0057298D" w:rsidRPr="0057298D" w:rsidRDefault="0057298D" w:rsidP="0057298D">
      <w:pPr>
        <w:ind w:left="5670"/>
        <w:rPr>
          <w:sz w:val="28"/>
          <w:szCs w:val="28"/>
          <w:lang w:val="kk-KZ"/>
        </w:rPr>
      </w:pPr>
    </w:p>
    <w:p w14:paraId="0579B4E0" w14:textId="77777777" w:rsidR="0057298D" w:rsidRPr="0057298D" w:rsidRDefault="0057298D" w:rsidP="0057298D">
      <w:pPr>
        <w:ind w:left="5670"/>
        <w:jc w:val="both"/>
        <w:rPr>
          <w:rFonts w:eastAsia="Calibri"/>
          <w:sz w:val="28"/>
          <w:szCs w:val="28"/>
          <w:lang w:val="kk-KZ" w:eastAsia="en-US"/>
        </w:rPr>
      </w:pPr>
      <w:r w:rsidRPr="0057298D">
        <w:rPr>
          <w:rFonts w:eastAsia="Calibri"/>
          <w:sz w:val="28"/>
          <w:szCs w:val="28"/>
          <w:lang w:val="kk-KZ" w:eastAsia="en-US"/>
        </w:rPr>
        <w:t xml:space="preserve">Бағалы қағаздар нарығына кәсіби қатысушылардың және </w:t>
      </w:r>
      <w:r w:rsidRPr="0057298D">
        <w:rPr>
          <w:rFonts w:eastAsia="Calibri"/>
          <w:bCs/>
          <w:color w:val="000000"/>
          <w:sz w:val="28"/>
          <w:szCs w:val="28"/>
          <w:lang w:val="kk-KZ" w:eastAsia="en-US"/>
        </w:rPr>
        <w:t>бірыңғай жинақтаушы зейнетақы қорының есептілікті ұсыну қағидаларын</w:t>
      </w:r>
      <w:r w:rsidRPr="0057298D">
        <w:rPr>
          <w:rFonts w:eastAsia="Calibri"/>
          <w:sz w:val="28"/>
          <w:szCs w:val="28"/>
          <w:lang w:val="kk-KZ" w:eastAsia="en-US"/>
        </w:rPr>
        <w:t>а</w:t>
      </w:r>
    </w:p>
    <w:p w14:paraId="291CA601" w14:textId="77777777" w:rsidR="0057298D" w:rsidRPr="0057298D" w:rsidRDefault="0057298D" w:rsidP="0057298D">
      <w:pPr>
        <w:ind w:left="5670"/>
        <w:jc w:val="both"/>
        <w:rPr>
          <w:rFonts w:eastAsia="Calibri"/>
          <w:sz w:val="28"/>
          <w:szCs w:val="28"/>
          <w:lang w:val="kk-KZ" w:eastAsia="en-US"/>
        </w:rPr>
      </w:pPr>
      <w:r w:rsidRPr="0057298D">
        <w:rPr>
          <w:rFonts w:eastAsia="Calibri"/>
          <w:sz w:val="28"/>
          <w:szCs w:val="28"/>
          <w:lang w:val="kk-KZ" w:eastAsia="en-US"/>
        </w:rPr>
        <w:t>14-қосымша</w:t>
      </w:r>
    </w:p>
    <w:p w14:paraId="4B1949C8" w14:textId="77777777" w:rsidR="0057298D" w:rsidRPr="0057298D" w:rsidRDefault="0057298D" w:rsidP="0057298D">
      <w:pPr>
        <w:jc w:val="both"/>
        <w:rPr>
          <w:rFonts w:eastAsia="Calibri"/>
          <w:sz w:val="28"/>
          <w:szCs w:val="28"/>
          <w:lang w:val="kk-KZ" w:eastAsia="en-US"/>
        </w:rPr>
      </w:pPr>
    </w:p>
    <w:p w14:paraId="24305A32" w14:textId="77777777" w:rsidR="0057298D" w:rsidRPr="0057298D" w:rsidRDefault="0057298D" w:rsidP="0057298D">
      <w:pPr>
        <w:ind w:firstLine="5670"/>
        <w:jc w:val="both"/>
        <w:rPr>
          <w:rFonts w:eastAsia="Calibri"/>
          <w:bCs/>
          <w:sz w:val="28"/>
          <w:szCs w:val="28"/>
          <w:lang w:val="kk-KZ" w:eastAsia="en-US"/>
        </w:rPr>
      </w:pPr>
    </w:p>
    <w:p w14:paraId="6E00F026" w14:textId="77777777" w:rsidR="0057298D" w:rsidRPr="0057298D" w:rsidRDefault="0057298D" w:rsidP="0057298D">
      <w:pPr>
        <w:ind w:firstLine="5670"/>
        <w:jc w:val="both"/>
        <w:rPr>
          <w:rFonts w:eastAsia="Calibri"/>
          <w:bCs/>
          <w:sz w:val="28"/>
          <w:szCs w:val="28"/>
          <w:lang w:val="kk-KZ" w:eastAsia="en-US"/>
        </w:rPr>
      </w:pPr>
      <w:r w:rsidRPr="0057298D">
        <w:rPr>
          <w:rFonts w:eastAsia="Calibri"/>
          <w:bCs/>
          <w:sz w:val="28"/>
          <w:szCs w:val="28"/>
          <w:lang w:val="kk-KZ" w:eastAsia="en-US"/>
        </w:rPr>
        <w:t xml:space="preserve">Әкімшілік деректерді </w:t>
      </w:r>
    </w:p>
    <w:p w14:paraId="3509E6A7" w14:textId="77777777" w:rsidR="0057298D" w:rsidRPr="0057298D" w:rsidRDefault="0057298D" w:rsidP="0057298D">
      <w:pPr>
        <w:ind w:firstLine="5670"/>
        <w:jc w:val="both"/>
        <w:rPr>
          <w:rFonts w:eastAsia="Calibri"/>
          <w:bCs/>
          <w:sz w:val="28"/>
          <w:szCs w:val="28"/>
          <w:lang w:val="kk-KZ" w:eastAsia="en-US"/>
        </w:rPr>
      </w:pPr>
      <w:r w:rsidRPr="0057298D">
        <w:rPr>
          <w:rFonts w:eastAsia="Calibri"/>
          <w:bCs/>
          <w:sz w:val="28"/>
          <w:szCs w:val="28"/>
          <w:lang w:val="kk-KZ" w:eastAsia="en-US"/>
        </w:rPr>
        <w:t xml:space="preserve">жинауға арналған </w:t>
      </w:r>
    </w:p>
    <w:p w14:paraId="57E27074" w14:textId="77777777" w:rsidR="0057298D" w:rsidRPr="0057298D" w:rsidRDefault="0057298D" w:rsidP="0057298D">
      <w:pPr>
        <w:ind w:firstLine="5670"/>
        <w:jc w:val="both"/>
        <w:rPr>
          <w:rFonts w:eastAsia="Calibri"/>
          <w:bCs/>
          <w:sz w:val="28"/>
          <w:szCs w:val="28"/>
          <w:lang w:val="kk-KZ" w:eastAsia="en-US"/>
        </w:rPr>
      </w:pPr>
      <w:r w:rsidRPr="0057298D">
        <w:rPr>
          <w:rFonts w:eastAsia="Calibri"/>
          <w:bCs/>
          <w:sz w:val="28"/>
          <w:szCs w:val="28"/>
          <w:lang w:val="kk-KZ" w:eastAsia="en-US"/>
        </w:rPr>
        <w:t>нысан</w:t>
      </w:r>
    </w:p>
    <w:p w14:paraId="2500FF8A" w14:textId="77777777" w:rsidR="0057298D" w:rsidRPr="0057298D" w:rsidRDefault="0057298D" w:rsidP="0057298D">
      <w:pPr>
        <w:jc w:val="both"/>
        <w:rPr>
          <w:rFonts w:eastAsia="Calibri"/>
          <w:sz w:val="28"/>
          <w:szCs w:val="28"/>
          <w:lang w:val="kk-KZ" w:eastAsia="en-US"/>
        </w:rPr>
      </w:pPr>
    </w:p>
    <w:p w14:paraId="32580C1A" w14:textId="77777777" w:rsidR="0057298D" w:rsidRPr="0057298D" w:rsidRDefault="0057298D" w:rsidP="0057298D">
      <w:pPr>
        <w:jc w:val="both"/>
        <w:rPr>
          <w:rFonts w:eastAsia="Calibri"/>
          <w:sz w:val="28"/>
          <w:szCs w:val="28"/>
          <w:lang w:val="kk-KZ" w:eastAsia="en-US"/>
        </w:rPr>
      </w:pPr>
    </w:p>
    <w:p w14:paraId="76D51968"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Ұсынылады: Қазақстан Республикасының Ұлттық Банкіне</w:t>
      </w:r>
    </w:p>
    <w:p w14:paraId="683CB46C"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 www.nationalbank.kz интернет-ресурсында орналастырылған</w:t>
      </w:r>
    </w:p>
    <w:p w14:paraId="7BE286FF"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Әкімшілік нысанның атауы: Инвестициялық портфельді басқаруды және (немесе) бағалы қағаздар нарығында брокерлік және (немесе) дилерлік қызметті жүзеге асыратын ұйымдардың </w:t>
      </w:r>
      <w:proofErr w:type="spellStart"/>
      <w:r w:rsidRPr="0057298D">
        <w:rPr>
          <w:rFonts w:eastAsia="Calibri"/>
          <w:sz w:val="28"/>
          <w:szCs w:val="28"/>
          <w:lang w:val="kk-KZ" w:eastAsia="en-US"/>
        </w:rPr>
        <w:t>пруденциялық</w:t>
      </w:r>
      <w:proofErr w:type="spellEnd"/>
      <w:r w:rsidRPr="0057298D">
        <w:rPr>
          <w:rFonts w:eastAsia="Calibri"/>
          <w:sz w:val="28"/>
          <w:szCs w:val="28"/>
          <w:lang w:val="kk-KZ" w:eastAsia="en-US"/>
        </w:rPr>
        <w:t xml:space="preserve"> нормативтерді орындауы туралы есеп</w:t>
      </w:r>
    </w:p>
    <w:p w14:paraId="3C61D6D4"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нысанның индексі: К1_BD-UIP</w:t>
      </w:r>
    </w:p>
    <w:p w14:paraId="107B55F7"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Кезеңділігі: ай сайын</w:t>
      </w:r>
    </w:p>
    <w:p w14:paraId="669D9B20"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Есепті кезеңі: 20___жылғы «__» ________ жағдай бойынша</w:t>
      </w:r>
    </w:p>
    <w:p w14:paraId="475515E2"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 </w:t>
      </w:r>
    </w:p>
    <w:p w14:paraId="2635513A"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14:paraId="6679D48B" w14:textId="77777777" w:rsidR="0057298D" w:rsidRPr="0057298D" w:rsidRDefault="0057298D" w:rsidP="0057298D">
      <w:pPr>
        <w:ind w:firstLine="709"/>
        <w:jc w:val="both"/>
        <w:rPr>
          <w:rFonts w:eastAsia="Calibri"/>
          <w:sz w:val="28"/>
          <w:szCs w:val="28"/>
          <w:lang w:eastAsia="en-US"/>
        </w:rPr>
      </w:pPr>
      <w:r w:rsidRPr="0057298D">
        <w:rPr>
          <w:rFonts w:eastAsia="Calibri"/>
          <w:sz w:val="28"/>
          <w:szCs w:val="28"/>
          <w:lang w:eastAsia="en-US"/>
        </w:rPr>
        <w:t>БСН: _______________________</w:t>
      </w:r>
    </w:p>
    <w:p w14:paraId="6ADBB45B" w14:textId="77777777" w:rsidR="0057298D" w:rsidRPr="0057298D" w:rsidRDefault="0057298D" w:rsidP="0057298D">
      <w:pPr>
        <w:ind w:firstLine="709"/>
        <w:jc w:val="both"/>
        <w:rPr>
          <w:rFonts w:eastAsia="Calibri"/>
          <w:sz w:val="28"/>
          <w:szCs w:val="28"/>
          <w:lang w:eastAsia="en-US"/>
        </w:rPr>
      </w:pPr>
      <w:proofErr w:type="spellStart"/>
      <w:r w:rsidRPr="0057298D">
        <w:rPr>
          <w:rFonts w:eastAsia="Calibri"/>
          <w:sz w:val="28"/>
          <w:szCs w:val="28"/>
          <w:lang w:eastAsia="en-US"/>
        </w:rPr>
        <w:t>Жинау</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әдісі</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электрондық</w:t>
      </w:r>
      <w:proofErr w:type="spellEnd"/>
      <w:r w:rsidRPr="0057298D">
        <w:rPr>
          <w:rFonts w:eastAsia="Calibri"/>
          <w:sz w:val="28"/>
          <w:szCs w:val="28"/>
          <w:lang w:eastAsia="en-US"/>
        </w:rPr>
        <w:t xml:space="preserve"> </w:t>
      </w:r>
      <w:proofErr w:type="spellStart"/>
      <w:r w:rsidRPr="0057298D">
        <w:rPr>
          <w:rFonts w:eastAsia="Calibri"/>
          <w:sz w:val="28"/>
          <w:szCs w:val="28"/>
          <w:lang w:eastAsia="en-US"/>
        </w:rPr>
        <w:t>түрде</w:t>
      </w:r>
      <w:proofErr w:type="spellEnd"/>
    </w:p>
    <w:p w14:paraId="09A2FB6D" w14:textId="77777777" w:rsidR="0057298D" w:rsidRPr="0057298D" w:rsidRDefault="0057298D" w:rsidP="0057298D">
      <w:pPr>
        <w:jc w:val="both"/>
        <w:rPr>
          <w:rFonts w:eastAsia="Calibri"/>
          <w:sz w:val="28"/>
          <w:szCs w:val="28"/>
          <w:lang w:eastAsia="en-US"/>
        </w:rPr>
      </w:pPr>
      <w:r w:rsidRPr="0057298D">
        <w:rPr>
          <w:rFonts w:eastAsia="Calibri"/>
          <w:sz w:val="28"/>
          <w:szCs w:val="28"/>
          <w:lang w:eastAsia="en-US"/>
        </w:rPr>
        <w:br w:type="page"/>
      </w:r>
    </w:p>
    <w:p w14:paraId="4C943B85" w14:textId="77777777" w:rsidR="0057298D" w:rsidRPr="0057298D" w:rsidRDefault="0057298D" w:rsidP="0057298D">
      <w:pPr>
        <w:widowControl w:val="0"/>
        <w:ind w:firstLine="709"/>
        <w:jc w:val="both"/>
        <w:rPr>
          <w:sz w:val="28"/>
          <w:szCs w:val="28"/>
          <w:lang w:val="kk-KZ"/>
        </w:rPr>
      </w:pPr>
      <w:r w:rsidRPr="0057298D">
        <w:rPr>
          <w:sz w:val="28"/>
          <w:szCs w:val="28"/>
          <w:lang w:val="kk-KZ"/>
        </w:rPr>
        <w:lastRenderedPageBreak/>
        <w:t xml:space="preserve">1-кесте. Өтімді активтер </w:t>
      </w:r>
    </w:p>
    <w:p w14:paraId="6DBC3C9F" w14:textId="77777777" w:rsidR="0057298D" w:rsidRPr="0057298D" w:rsidRDefault="0057298D" w:rsidP="0057298D">
      <w:pPr>
        <w:widowControl w:val="0"/>
        <w:jc w:val="right"/>
        <w:rPr>
          <w:sz w:val="28"/>
          <w:szCs w:val="28"/>
          <w:lang w:val="kk-KZ"/>
        </w:rPr>
      </w:pPr>
      <w:r w:rsidRPr="0057298D">
        <w:rPr>
          <w:sz w:val="28"/>
          <w:szCs w:val="28"/>
          <w:lang w:val="kk-KZ"/>
        </w:rPr>
        <w:t>(мың теңгемен)</w:t>
      </w:r>
    </w:p>
    <w:tbl>
      <w:tblPr>
        <w:tblW w:w="5000" w:type="pct"/>
        <w:tblCellMar>
          <w:left w:w="0" w:type="dxa"/>
          <w:right w:w="0" w:type="dxa"/>
        </w:tblCellMar>
        <w:tblLook w:val="04A0" w:firstRow="1" w:lastRow="0" w:firstColumn="1" w:lastColumn="0" w:noHBand="0" w:noVBand="1"/>
      </w:tblPr>
      <w:tblGrid>
        <w:gridCol w:w="507"/>
        <w:gridCol w:w="5480"/>
        <w:gridCol w:w="1062"/>
        <w:gridCol w:w="1262"/>
        <w:gridCol w:w="1306"/>
      </w:tblGrid>
      <w:tr w:rsidR="0057298D" w:rsidRPr="0057298D" w14:paraId="77588DCB"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6EA1C3" w14:textId="77777777" w:rsidR="0057298D" w:rsidRPr="0057298D" w:rsidRDefault="0057298D" w:rsidP="0057298D">
            <w:pPr>
              <w:widowControl w:val="0"/>
              <w:ind w:left="-120" w:right="-144"/>
              <w:jc w:val="center"/>
              <w:rPr>
                <w:sz w:val="20"/>
                <w:lang w:val="kk-KZ"/>
              </w:rPr>
            </w:pPr>
            <w:r w:rsidRPr="0057298D">
              <w:rPr>
                <w:sz w:val="20"/>
                <w:lang w:val="kk-KZ"/>
              </w:rPr>
              <w:t>№</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40955F" w14:textId="77777777" w:rsidR="0057298D" w:rsidRPr="0057298D" w:rsidRDefault="0057298D" w:rsidP="0057298D">
            <w:pPr>
              <w:widowControl w:val="0"/>
              <w:ind w:left="-37" w:right="-58"/>
              <w:jc w:val="center"/>
              <w:rPr>
                <w:sz w:val="20"/>
                <w:lang w:val="kk-KZ"/>
              </w:rPr>
            </w:pPr>
            <w:r w:rsidRPr="0057298D">
              <w:rPr>
                <w:color w:val="000000"/>
                <w:sz w:val="20"/>
                <w:lang w:val="kk-KZ"/>
              </w:rPr>
              <w:t>Көрсеткіш атауы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AF4E0E" w14:textId="77777777" w:rsidR="0057298D" w:rsidRPr="0057298D" w:rsidRDefault="0057298D" w:rsidP="0057298D">
            <w:pPr>
              <w:widowControl w:val="0"/>
              <w:ind w:left="-113" w:right="-17"/>
              <w:jc w:val="center"/>
              <w:rPr>
                <w:sz w:val="20"/>
                <w:lang w:val="kk-KZ"/>
              </w:rPr>
            </w:pPr>
            <w:r w:rsidRPr="0057298D">
              <w:rPr>
                <w:sz w:val="20"/>
                <w:lang w:val="kk-KZ"/>
              </w:rPr>
              <w:t>Баланс бойынша сомасы</w:t>
            </w: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52422E" w14:textId="77777777" w:rsidR="0057298D" w:rsidRPr="0057298D" w:rsidRDefault="0057298D" w:rsidP="0057298D">
            <w:pPr>
              <w:widowControl w:val="0"/>
              <w:ind w:left="-71" w:right="-88"/>
              <w:jc w:val="center"/>
              <w:rPr>
                <w:sz w:val="20"/>
                <w:lang w:val="kk-KZ"/>
              </w:rPr>
            </w:pPr>
            <w:r w:rsidRPr="0057298D">
              <w:rPr>
                <w:sz w:val="20"/>
                <w:lang w:val="kk-KZ"/>
              </w:rPr>
              <w:t>Есепке алынатын көлемі (пайызбен)</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C1C968" w14:textId="77777777" w:rsidR="0057298D" w:rsidRPr="0057298D" w:rsidRDefault="0057298D" w:rsidP="0057298D">
            <w:pPr>
              <w:widowControl w:val="0"/>
              <w:ind w:left="-115" w:right="-126"/>
              <w:jc w:val="center"/>
              <w:rPr>
                <w:sz w:val="20"/>
                <w:lang w:val="kk-KZ"/>
              </w:rPr>
            </w:pPr>
            <w:r w:rsidRPr="0057298D">
              <w:rPr>
                <w:color w:val="000000"/>
                <w:sz w:val="20"/>
                <w:lang w:val="kk-KZ"/>
              </w:rPr>
              <w:t>Есептелетін сома</w:t>
            </w:r>
          </w:p>
        </w:tc>
      </w:tr>
      <w:tr w:rsidR="0057298D" w:rsidRPr="0057298D" w14:paraId="5715E9F2" w14:textId="77777777" w:rsidTr="00DE4E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49E0F" w14:textId="77777777" w:rsidR="0057298D" w:rsidRPr="0057298D" w:rsidRDefault="0057298D" w:rsidP="0057298D">
            <w:pPr>
              <w:widowControl w:val="0"/>
              <w:ind w:left="-120" w:right="-144"/>
              <w:jc w:val="center"/>
              <w:rPr>
                <w:sz w:val="20"/>
                <w:lang w:val="kk-KZ"/>
              </w:rPr>
            </w:pPr>
            <w:r w:rsidRPr="0057298D">
              <w:rPr>
                <w:sz w:val="20"/>
                <w:lang w:val="kk-KZ"/>
              </w:rPr>
              <w:t>1</w:t>
            </w:r>
          </w:p>
        </w:tc>
        <w:tc>
          <w:tcPr>
            <w:tcW w:w="2849" w:type="pct"/>
            <w:tcBorders>
              <w:top w:val="nil"/>
              <w:left w:val="nil"/>
              <w:bottom w:val="single" w:sz="8" w:space="0" w:color="auto"/>
              <w:right w:val="single" w:sz="8" w:space="0" w:color="auto"/>
            </w:tcBorders>
            <w:tcMar>
              <w:top w:w="0" w:type="dxa"/>
              <w:left w:w="108" w:type="dxa"/>
              <w:bottom w:w="0" w:type="dxa"/>
              <w:right w:w="108" w:type="dxa"/>
            </w:tcMar>
            <w:hideMark/>
          </w:tcPr>
          <w:p w14:paraId="32705BEC" w14:textId="77777777" w:rsidR="0057298D" w:rsidRPr="0057298D" w:rsidRDefault="0057298D" w:rsidP="0057298D">
            <w:pPr>
              <w:widowControl w:val="0"/>
              <w:ind w:left="-37" w:right="-58"/>
              <w:jc w:val="center"/>
              <w:rPr>
                <w:sz w:val="20"/>
                <w:lang w:val="kk-KZ"/>
              </w:rPr>
            </w:pPr>
            <w:r w:rsidRPr="0057298D">
              <w:rPr>
                <w:sz w:val="20"/>
                <w:lang w:val="kk-KZ"/>
              </w:rPr>
              <w:t>2</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14:paraId="1B834899" w14:textId="77777777" w:rsidR="0057298D" w:rsidRPr="0057298D" w:rsidRDefault="0057298D" w:rsidP="0057298D">
            <w:pPr>
              <w:widowControl w:val="0"/>
              <w:ind w:left="-17" w:right="-66"/>
              <w:jc w:val="center"/>
              <w:rPr>
                <w:sz w:val="20"/>
                <w:lang w:val="kk-KZ"/>
              </w:rPr>
            </w:pPr>
            <w:r w:rsidRPr="0057298D">
              <w:rPr>
                <w:sz w:val="20"/>
                <w:lang w:val="kk-KZ"/>
              </w:rPr>
              <w:t>3</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14:paraId="1684E396" w14:textId="77777777" w:rsidR="0057298D" w:rsidRPr="0057298D" w:rsidRDefault="0057298D" w:rsidP="0057298D">
            <w:pPr>
              <w:widowControl w:val="0"/>
              <w:ind w:left="-8" w:right="-57"/>
              <w:jc w:val="center"/>
              <w:rPr>
                <w:sz w:val="20"/>
                <w:lang w:val="kk-KZ"/>
              </w:rPr>
            </w:pPr>
            <w:r w:rsidRPr="0057298D">
              <w:rPr>
                <w:sz w:val="20"/>
                <w:lang w:val="kk-KZ"/>
              </w:rPr>
              <w:t>4</w:t>
            </w: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14:paraId="031BA858" w14:textId="77777777" w:rsidR="0057298D" w:rsidRPr="0057298D" w:rsidRDefault="0057298D" w:rsidP="0057298D">
            <w:pPr>
              <w:widowControl w:val="0"/>
              <w:ind w:left="-18" w:right="-84"/>
              <w:jc w:val="center"/>
              <w:rPr>
                <w:sz w:val="20"/>
                <w:lang w:val="kk-KZ"/>
              </w:rPr>
            </w:pPr>
            <w:r w:rsidRPr="0057298D">
              <w:rPr>
                <w:sz w:val="20"/>
                <w:lang w:val="kk-KZ"/>
              </w:rPr>
              <w:t>5</w:t>
            </w:r>
          </w:p>
        </w:tc>
      </w:tr>
      <w:tr w:rsidR="0057298D" w:rsidRPr="00B2285C" w14:paraId="7BC0E991" w14:textId="77777777" w:rsidTr="00DE4EE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BCC8AC"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w:t>
            </w:r>
          </w:p>
        </w:tc>
        <w:tc>
          <w:tcPr>
            <w:tcW w:w="28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6B6493" w14:textId="77777777" w:rsidR="0057298D" w:rsidRPr="0057298D" w:rsidRDefault="0057298D" w:rsidP="0057298D">
            <w:pPr>
              <w:widowControl w:val="0"/>
              <w:jc w:val="both"/>
              <w:rPr>
                <w:color w:val="000000"/>
                <w:sz w:val="20"/>
                <w:lang w:val="kk-KZ"/>
              </w:rPr>
            </w:pPr>
            <w:r w:rsidRPr="0057298D">
              <w:rPr>
                <w:sz w:val="20"/>
                <w:lang w:val="kk-KZ"/>
              </w:rPr>
              <w:t>Ақша және салымдар - барлығы, оның ішінде</w:t>
            </w:r>
            <w:r w:rsidRPr="0057298D">
              <w:rPr>
                <w:color w:val="000000"/>
                <w:sz w:val="20"/>
                <w:lang w:val="kk-KZ"/>
              </w:rPr>
              <w:t>:</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FE1911" w14:textId="77777777" w:rsidR="0057298D" w:rsidRPr="0057298D" w:rsidRDefault="0057298D" w:rsidP="0057298D">
            <w:pPr>
              <w:widowControl w:val="0"/>
              <w:jc w:val="center"/>
              <w:rPr>
                <w:color w:val="000000"/>
                <w:sz w:val="20"/>
                <w:lang w:val="kk-KZ"/>
              </w:rPr>
            </w:pPr>
          </w:p>
        </w:tc>
        <w:tc>
          <w:tcPr>
            <w:tcW w:w="6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148DD3" w14:textId="77777777" w:rsidR="0057298D" w:rsidRPr="0057298D" w:rsidRDefault="0057298D" w:rsidP="0057298D">
            <w:pPr>
              <w:widowControl w:val="0"/>
              <w:jc w:val="center"/>
              <w:rPr>
                <w:color w:val="000000"/>
                <w:sz w:val="20"/>
                <w:lang w:val="kk-KZ"/>
              </w:rPr>
            </w:pPr>
          </w:p>
        </w:tc>
        <w:tc>
          <w:tcPr>
            <w:tcW w:w="679" w:type="pct"/>
            <w:tcBorders>
              <w:top w:val="nil"/>
              <w:left w:val="nil"/>
              <w:bottom w:val="single" w:sz="8" w:space="0" w:color="auto"/>
              <w:right w:val="single" w:sz="8" w:space="0" w:color="auto"/>
            </w:tcBorders>
            <w:tcMar>
              <w:top w:w="0" w:type="dxa"/>
              <w:left w:w="108" w:type="dxa"/>
              <w:bottom w:w="0" w:type="dxa"/>
              <w:right w:w="108" w:type="dxa"/>
            </w:tcMar>
            <w:hideMark/>
          </w:tcPr>
          <w:p w14:paraId="5B9199AA" w14:textId="77777777" w:rsidR="0057298D" w:rsidRPr="0057298D" w:rsidRDefault="0057298D" w:rsidP="0057298D">
            <w:pPr>
              <w:widowControl w:val="0"/>
              <w:ind w:left="-18" w:right="-84"/>
              <w:jc w:val="center"/>
              <w:rPr>
                <w:sz w:val="20"/>
                <w:lang w:val="kk-KZ"/>
              </w:rPr>
            </w:pPr>
          </w:p>
        </w:tc>
      </w:tr>
      <w:tr w:rsidR="0057298D" w:rsidRPr="0057298D" w14:paraId="08D1A891"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CD659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1.1</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BE82A9" w14:textId="77777777" w:rsidR="0057298D" w:rsidRPr="0057298D" w:rsidRDefault="0057298D" w:rsidP="0057298D">
            <w:pPr>
              <w:widowControl w:val="0"/>
              <w:jc w:val="both"/>
              <w:rPr>
                <w:color w:val="000000"/>
                <w:sz w:val="20"/>
                <w:lang w:val="kk-KZ"/>
              </w:rPr>
            </w:pPr>
            <w:r w:rsidRPr="0057298D">
              <w:rPr>
                <w:color w:val="000000"/>
                <w:sz w:val="20"/>
                <w:lang w:val="kk-KZ"/>
              </w:rPr>
              <w:t>инвестициялық портфельді басқару жөніндегі қызметті, бағалы қағаздар нарығында брокерлік және (немесе) дилерлік қызметті жүзеге асыратын ұйымның (бұдан әрі – Ұйым) балансы бойынша активтер сомасының 10 (он) пайызынан аспайтын сомада кассадағы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A74119"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791C4C"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3F5CA3" w14:textId="77777777" w:rsidR="0057298D" w:rsidRPr="0057298D" w:rsidRDefault="0057298D" w:rsidP="0057298D">
            <w:pPr>
              <w:widowControl w:val="0"/>
              <w:ind w:left="-18" w:right="-84"/>
              <w:jc w:val="center"/>
              <w:rPr>
                <w:sz w:val="20"/>
                <w:lang w:val="kk-KZ"/>
              </w:rPr>
            </w:pPr>
          </w:p>
        </w:tc>
      </w:tr>
      <w:tr w:rsidR="0057298D" w:rsidRPr="0057298D" w14:paraId="4C021F31"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3C83DC"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9B902D" w14:textId="77777777" w:rsidR="0057298D" w:rsidRPr="0057298D" w:rsidRDefault="0057298D" w:rsidP="0057298D">
            <w:pPr>
              <w:widowControl w:val="0"/>
              <w:jc w:val="both"/>
              <w:rPr>
                <w:color w:val="000000"/>
                <w:sz w:val="20"/>
                <w:lang w:val="kk-KZ"/>
              </w:rPr>
            </w:pPr>
            <w:r w:rsidRPr="0057298D">
              <w:rPr>
                <w:color w:val="000000"/>
                <w:sz w:val="20"/>
                <w:lang w:val="kk-KZ"/>
              </w:rPr>
              <w:t>осы кестенің 1.9 және 1.10-жолдарында көрсетілген Қазақстан Республикасының екінші деңгейдегі банктеріндегі ағымдағы 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F6CE90"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B5F3757"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DAD3F5" w14:textId="77777777" w:rsidR="0057298D" w:rsidRPr="0057298D" w:rsidRDefault="0057298D" w:rsidP="0057298D">
            <w:pPr>
              <w:widowControl w:val="0"/>
              <w:ind w:left="-18" w:right="-84"/>
              <w:jc w:val="center"/>
              <w:rPr>
                <w:sz w:val="20"/>
                <w:lang w:val="kk-KZ"/>
              </w:rPr>
            </w:pPr>
          </w:p>
        </w:tc>
      </w:tr>
      <w:tr w:rsidR="0057298D" w:rsidRPr="0057298D" w14:paraId="5AFCC943"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7375B1"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076C770" w14:textId="77777777" w:rsidR="0057298D" w:rsidRPr="0057298D" w:rsidRDefault="0057298D" w:rsidP="0057298D">
            <w:pPr>
              <w:widowControl w:val="0"/>
              <w:jc w:val="both"/>
              <w:rPr>
                <w:color w:val="000000"/>
                <w:sz w:val="20"/>
                <w:lang w:val="kk-KZ"/>
              </w:rPr>
            </w:pPr>
            <w:r w:rsidRPr="0057298D">
              <w:rPr>
                <w:color w:val="000000"/>
                <w:sz w:val="20"/>
                <w:lang w:val="kk-KZ"/>
              </w:rPr>
              <w:t>осы кестенің 1.11-жолында көрсетілген Қазақстан Республикасының екінші деңгейдегі банктеріндегі ағымдағы 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7CE001B"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4E705A5" w14:textId="77777777" w:rsidR="0057298D" w:rsidRPr="0057298D" w:rsidRDefault="0057298D" w:rsidP="0057298D">
            <w:pPr>
              <w:widowControl w:val="0"/>
              <w:jc w:val="center"/>
              <w:rPr>
                <w:color w:val="000000"/>
                <w:sz w:val="20"/>
                <w:lang w:val="kk-KZ"/>
              </w:rPr>
            </w:pPr>
            <w:r w:rsidRPr="0057298D">
              <w:rPr>
                <w:color w:val="000000"/>
                <w:sz w:val="20"/>
                <w:lang w:val="kk-KZ"/>
              </w:rPr>
              <w:t>90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D04BE8" w14:textId="77777777" w:rsidR="0057298D" w:rsidRPr="0057298D" w:rsidRDefault="0057298D" w:rsidP="0057298D">
            <w:pPr>
              <w:widowControl w:val="0"/>
              <w:ind w:left="-18" w:right="-84"/>
              <w:jc w:val="center"/>
              <w:rPr>
                <w:sz w:val="20"/>
                <w:lang w:val="kk-KZ"/>
              </w:rPr>
            </w:pPr>
          </w:p>
        </w:tc>
      </w:tr>
      <w:tr w:rsidR="0057298D" w:rsidRPr="0057298D" w14:paraId="2ED3A716"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C20235"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1.4</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DB7030" w14:textId="77777777" w:rsidR="0057298D" w:rsidRPr="0057298D" w:rsidRDefault="0057298D" w:rsidP="0057298D">
            <w:pPr>
              <w:widowControl w:val="0"/>
              <w:jc w:val="both"/>
              <w:rPr>
                <w:color w:val="000000"/>
                <w:sz w:val="20"/>
                <w:lang w:val="kk-KZ"/>
              </w:rPr>
            </w:pPr>
            <w:r w:rsidRPr="0057298D">
              <w:rPr>
                <w:color w:val="000000"/>
                <w:sz w:val="20"/>
                <w:lang w:val="kk-KZ"/>
              </w:rPr>
              <w:t>Қазақстан Республикасының аумағында қызметін жүзеге асыратын немесе «Астана» халықаралық қаржы орталығының аумағында жұмыс істейтін орталық депозитарийдегі 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6BBF78"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9D5D38"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0E2CA7" w14:textId="77777777" w:rsidR="0057298D" w:rsidRPr="0057298D" w:rsidRDefault="0057298D" w:rsidP="0057298D">
            <w:pPr>
              <w:widowControl w:val="0"/>
              <w:ind w:left="-18" w:right="-84"/>
              <w:jc w:val="center"/>
              <w:rPr>
                <w:sz w:val="20"/>
                <w:lang w:val="kk-KZ"/>
              </w:rPr>
            </w:pPr>
          </w:p>
        </w:tc>
      </w:tr>
      <w:tr w:rsidR="0057298D" w:rsidRPr="0057298D" w14:paraId="2AB54C93"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BDB51D"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1.5</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D9BCE6" w14:textId="77777777" w:rsidR="0057298D" w:rsidRPr="0057298D" w:rsidRDefault="0057298D" w:rsidP="0057298D">
            <w:pPr>
              <w:widowControl w:val="0"/>
              <w:jc w:val="both"/>
              <w:rPr>
                <w:color w:val="000000"/>
                <w:sz w:val="20"/>
                <w:lang w:val="kk-KZ"/>
              </w:rPr>
            </w:pPr>
            <w:r w:rsidRPr="0057298D">
              <w:rPr>
                <w:color w:val="000000"/>
                <w:sz w:val="20"/>
                <w:lang w:val="kk-KZ"/>
              </w:rPr>
              <w:t>клирингтік ұйымның (орталық контрагенттің) кепілдік немесе резервтік қорларына жарна, маржа салымдары,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Ұйымның ақшасы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30B990"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4BCCD0"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FD1903" w14:textId="77777777" w:rsidR="0057298D" w:rsidRPr="0057298D" w:rsidRDefault="0057298D" w:rsidP="0057298D">
            <w:pPr>
              <w:widowControl w:val="0"/>
              <w:ind w:left="-18" w:right="-84"/>
              <w:jc w:val="center"/>
              <w:rPr>
                <w:sz w:val="20"/>
                <w:lang w:val="kk-KZ"/>
              </w:rPr>
            </w:pPr>
          </w:p>
        </w:tc>
      </w:tr>
      <w:tr w:rsidR="0057298D" w:rsidRPr="0057298D" w14:paraId="39A70C78"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477DFF"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1.6</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B943E7"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xml:space="preserve">)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w:t>
            </w:r>
            <w:proofErr w:type="spellStart"/>
            <w:r w:rsidRPr="0057298D">
              <w:rPr>
                <w:color w:val="000000"/>
                <w:sz w:val="20"/>
                <w:lang w:val="kk-KZ"/>
              </w:rPr>
              <w:t>бейрезидент</w:t>
            </w:r>
            <w:proofErr w:type="spellEnd"/>
            <w:r w:rsidRPr="0057298D">
              <w:rPr>
                <w:color w:val="000000"/>
                <w:sz w:val="20"/>
                <w:lang w:val="kk-KZ"/>
              </w:rPr>
              <w:t xml:space="preserve"> банктеріндегі ағымдағы 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6ECB77"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803FD7"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1DEA00" w14:textId="77777777" w:rsidR="0057298D" w:rsidRPr="0057298D" w:rsidRDefault="0057298D" w:rsidP="0057298D">
            <w:pPr>
              <w:widowControl w:val="0"/>
              <w:ind w:left="-18" w:right="-84"/>
              <w:jc w:val="center"/>
              <w:rPr>
                <w:sz w:val="20"/>
                <w:lang w:val="kk-KZ"/>
              </w:rPr>
            </w:pPr>
          </w:p>
        </w:tc>
      </w:tr>
      <w:tr w:rsidR="0057298D" w:rsidRPr="0057298D" w14:paraId="720B547B"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9624D8"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1.7</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1056BA" w14:textId="77777777" w:rsidR="0057298D" w:rsidRPr="0057298D" w:rsidRDefault="0057298D" w:rsidP="0057298D">
            <w:pPr>
              <w:widowControl w:val="0"/>
              <w:jc w:val="both"/>
              <w:rPr>
                <w:color w:val="000000"/>
                <w:sz w:val="20"/>
                <w:lang w:val="kk-KZ"/>
              </w:rPr>
            </w:pPr>
            <w:r w:rsidRPr="0057298D">
              <w:rPr>
                <w:color w:val="000000"/>
                <w:sz w:val="20"/>
                <w:lang w:val="kk-KZ"/>
              </w:rPr>
              <w:t xml:space="preserve">«Бағалы қағаздар рыногы туралы» Қазақстан Республикасы Заңының 59-бабының 1-тармағында белгіленген функцияларды жүзеге асыратын, </w:t>
            </w: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xml:space="preserve">)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w:t>
            </w:r>
            <w:proofErr w:type="spellStart"/>
            <w:r w:rsidRPr="0057298D">
              <w:rPr>
                <w:color w:val="000000"/>
                <w:sz w:val="20"/>
                <w:lang w:val="kk-KZ"/>
              </w:rPr>
              <w:t>бейрезидент</w:t>
            </w:r>
            <w:proofErr w:type="spellEnd"/>
            <w:r w:rsidRPr="0057298D">
              <w:rPr>
                <w:color w:val="000000"/>
                <w:sz w:val="20"/>
                <w:lang w:val="kk-KZ"/>
              </w:rPr>
              <w:t xml:space="preserve"> ұйымдарындағы 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DBD264"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2348B4"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A8FD54" w14:textId="77777777" w:rsidR="0057298D" w:rsidRPr="0057298D" w:rsidRDefault="0057298D" w:rsidP="0057298D">
            <w:pPr>
              <w:widowControl w:val="0"/>
              <w:ind w:left="-18" w:right="-84"/>
              <w:jc w:val="center"/>
              <w:rPr>
                <w:sz w:val="20"/>
                <w:lang w:val="kk-KZ"/>
              </w:rPr>
            </w:pPr>
          </w:p>
        </w:tc>
      </w:tr>
      <w:tr w:rsidR="0057298D" w:rsidRPr="0057298D" w14:paraId="3E2BD68A"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B4F22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1.8</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3BA0182" w14:textId="77777777" w:rsidR="0057298D" w:rsidRPr="0057298D" w:rsidRDefault="0057298D" w:rsidP="0057298D">
            <w:pPr>
              <w:widowControl w:val="0"/>
              <w:jc w:val="both"/>
              <w:rPr>
                <w:color w:val="000000"/>
                <w:sz w:val="20"/>
                <w:lang w:val="kk-KZ"/>
              </w:rPr>
            </w:pPr>
            <w:r w:rsidRPr="0057298D">
              <w:rPr>
                <w:color w:val="000000"/>
                <w:sz w:val="20"/>
                <w:lang w:val="kk-KZ"/>
              </w:rPr>
              <w:t>Бағалы қағаздарға қызмет көрсету мәселелері бойынша халықаралық қауымдастықтың (</w:t>
            </w:r>
            <w:proofErr w:type="spellStart"/>
            <w:r w:rsidRPr="0057298D">
              <w:rPr>
                <w:color w:val="000000"/>
                <w:sz w:val="20"/>
                <w:lang w:val="kk-KZ"/>
              </w:rPr>
              <w:t>International</w:t>
            </w:r>
            <w:proofErr w:type="spellEnd"/>
            <w:r w:rsidRPr="0057298D">
              <w:rPr>
                <w:color w:val="000000"/>
                <w:sz w:val="20"/>
                <w:lang w:val="kk-KZ"/>
              </w:rPr>
              <w:t xml:space="preserve"> </w:t>
            </w:r>
            <w:proofErr w:type="spellStart"/>
            <w:r w:rsidRPr="0057298D">
              <w:rPr>
                <w:color w:val="000000"/>
                <w:sz w:val="20"/>
                <w:lang w:val="kk-KZ"/>
              </w:rPr>
              <w:t>Securities</w:t>
            </w:r>
            <w:proofErr w:type="spellEnd"/>
            <w:r w:rsidRPr="0057298D">
              <w:rPr>
                <w:color w:val="000000"/>
                <w:sz w:val="20"/>
                <w:lang w:val="kk-KZ"/>
              </w:rPr>
              <w:t xml:space="preserve"> </w:t>
            </w:r>
            <w:proofErr w:type="spellStart"/>
            <w:r w:rsidRPr="0057298D">
              <w:rPr>
                <w:color w:val="000000"/>
                <w:sz w:val="20"/>
                <w:lang w:val="kk-KZ"/>
              </w:rPr>
              <w:t>Services</w:t>
            </w:r>
            <w:proofErr w:type="spellEnd"/>
            <w:r w:rsidRPr="0057298D">
              <w:rPr>
                <w:color w:val="000000"/>
                <w:sz w:val="20"/>
                <w:lang w:val="kk-KZ"/>
              </w:rPr>
              <w:t xml:space="preserve"> </w:t>
            </w:r>
            <w:proofErr w:type="spellStart"/>
            <w:r w:rsidRPr="0057298D">
              <w:rPr>
                <w:color w:val="000000"/>
                <w:sz w:val="20"/>
                <w:lang w:val="kk-KZ"/>
              </w:rPr>
              <w:t>Association</w:t>
            </w:r>
            <w:proofErr w:type="spellEnd"/>
            <w:r w:rsidRPr="0057298D">
              <w:rPr>
                <w:color w:val="000000"/>
                <w:sz w:val="20"/>
                <w:lang w:val="kk-KZ"/>
              </w:rPr>
              <w:t xml:space="preserve">) мүшесі болып табылатын Қазақстан Республикасының </w:t>
            </w:r>
            <w:proofErr w:type="spellStart"/>
            <w:r w:rsidRPr="0057298D">
              <w:rPr>
                <w:color w:val="000000"/>
                <w:sz w:val="20"/>
                <w:lang w:val="kk-KZ"/>
              </w:rPr>
              <w:t>бейрезидент</w:t>
            </w:r>
            <w:proofErr w:type="spellEnd"/>
            <w:r w:rsidRPr="0057298D">
              <w:rPr>
                <w:color w:val="000000"/>
                <w:sz w:val="20"/>
                <w:lang w:val="kk-KZ"/>
              </w:rPr>
              <w:t xml:space="preserve"> ұйымдарындағы шоттардағы ақша</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D89513"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DB99E5"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ABD58A" w14:textId="77777777" w:rsidR="0057298D" w:rsidRPr="0057298D" w:rsidRDefault="0057298D" w:rsidP="0057298D">
            <w:pPr>
              <w:widowControl w:val="0"/>
              <w:ind w:left="-18" w:right="-84"/>
              <w:jc w:val="center"/>
              <w:rPr>
                <w:sz w:val="20"/>
                <w:lang w:val="kk-KZ"/>
              </w:rPr>
            </w:pPr>
          </w:p>
        </w:tc>
      </w:tr>
      <w:tr w:rsidR="0057298D" w:rsidRPr="0057298D" w14:paraId="1AD37291"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D249F2"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1.9</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6B8C46" w14:textId="77777777" w:rsidR="0057298D" w:rsidRPr="0057298D" w:rsidRDefault="0057298D" w:rsidP="0057298D">
            <w:pPr>
              <w:widowControl w:val="0"/>
              <w:jc w:val="both"/>
              <w:rPr>
                <w:color w:val="000000"/>
                <w:sz w:val="20"/>
                <w:lang w:val="kk-KZ"/>
              </w:rPr>
            </w:pPr>
            <w:r w:rsidRPr="0057298D">
              <w:rPr>
                <w:color w:val="000000"/>
                <w:sz w:val="20"/>
                <w:lang w:val="kk-KZ"/>
              </w:rPr>
              <w:t>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сол банктердегі салымдар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0F13E95"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FABC36"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13348B" w14:textId="77777777" w:rsidR="0057298D" w:rsidRPr="0057298D" w:rsidRDefault="0057298D" w:rsidP="0057298D">
            <w:pPr>
              <w:widowControl w:val="0"/>
              <w:ind w:left="-18" w:right="-84"/>
              <w:jc w:val="center"/>
              <w:rPr>
                <w:sz w:val="20"/>
                <w:lang w:val="kk-KZ"/>
              </w:rPr>
            </w:pPr>
          </w:p>
        </w:tc>
      </w:tr>
      <w:tr w:rsidR="0057298D" w:rsidRPr="0057298D" w14:paraId="65B1F127"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DEF5C0"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1.10</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0868EC1" w14:textId="77777777" w:rsidR="0057298D" w:rsidRPr="0057298D" w:rsidRDefault="0057298D" w:rsidP="0057298D">
            <w:pPr>
              <w:widowControl w:val="0"/>
              <w:jc w:val="both"/>
              <w:rPr>
                <w:color w:val="000000"/>
                <w:sz w:val="20"/>
                <w:lang w:val="kk-KZ"/>
              </w:rPr>
            </w:pPr>
            <w:r w:rsidRPr="0057298D">
              <w:rPr>
                <w:color w:val="000000"/>
                <w:sz w:val="20"/>
                <w:lang w:val="kk-KZ"/>
              </w:rPr>
              <w:t xml:space="preserve">мына талаптардың біреуіне сәйкес келетін Қазақстан Республикасының екінші деңгейдегі банктеріндегі салымдар: </w:t>
            </w: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xml:space="preserve">) агенттігінің </w:t>
            </w:r>
            <w:r w:rsidRPr="0057298D">
              <w:rPr>
                <w:color w:val="000000"/>
                <w:sz w:val="20"/>
                <w:lang w:val="kk-KZ"/>
              </w:rPr>
              <w:lastRenderedPageBreak/>
              <w:t xml:space="preserve">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w:t>
            </w: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ұлттық шкаласы бойынша «</w:t>
            </w:r>
            <w:proofErr w:type="spellStart"/>
            <w:r w:rsidRPr="0057298D">
              <w:rPr>
                <w:color w:val="000000"/>
                <w:sz w:val="20"/>
                <w:lang w:val="kk-KZ"/>
              </w:rPr>
              <w:t>kzBB</w:t>
            </w:r>
            <w:proofErr w:type="spellEnd"/>
            <w:r w:rsidRPr="0057298D">
              <w:rPr>
                <w:color w:val="000000"/>
                <w:sz w:val="20"/>
                <w:lang w:val="kk-KZ"/>
              </w:rPr>
              <w:t xml:space="preserve">+»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w:t>
            </w:r>
            <w:proofErr w:type="spellStart"/>
            <w:r w:rsidRPr="0057298D">
              <w:rPr>
                <w:color w:val="000000"/>
                <w:sz w:val="20"/>
                <w:lang w:val="kk-KZ"/>
              </w:rPr>
              <w:t>бейрезидент</w:t>
            </w:r>
            <w:proofErr w:type="spellEnd"/>
            <w:r w:rsidRPr="0057298D">
              <w:rPr>
                <w:color w:val="000000"/>
                <w:sz w:val="20"/>
                <w:lang w:val="kk-KZ"/>
              </w:rPr>
              <w:t xml:space="preserve"> бас банктерінде </w:t>
            </w: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халықаралық шкаласы бойынша шетел валютасында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1F714E"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4AAC75"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C6C64A" w14:textId="77777777" w:rsidR="0057298D" w:rsidRPr="0057298D" w:rsidRDefault="0057298D" w:rsidP="0057298D">
            <w:pPr>
              <w:widowControl w:val="0"/>
              <w:ind w:left="-18" w:right="-84"/>
              <w:jc w:val="center"/>
              <w:rPr>
                <w:sz w:val="20"/>
                <w:lang w:val="kk-KZ"/>
              </w:rPr>
            </w:pPr>
          </w:p>
        </w:tc>
      </w:tr>
      <w:tr w:rsidR="0057298D" w:rsidRPr="0057298D" w14:paraId="4F9C0137"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7D512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1.11</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9EA21A"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xml:space="preserve">)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w:t>
            </w: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ұлттық шкаласы бойынша «</w:t>
            </w:r>
            <w:proofErr w:type="spellStart"/>
            <w:r w:rsidRPr="0057298D">
              <w:rPr>
                <w:color w:val="000000"/>
                <w:sz w:val="20"/>
                <w:lang w:val="kk-KZ"/>
              </w:rPr>
              <w:t>kzBB</w:t>
            </w:r>
            <w:proofErr w:type="spellEnd"/>
            <w:r w:rsidRPr="0057298D">
              <w:rPr>
                <w:color w:val="000000"/>
                <w:sz w:val="20"/>
                <w:lang w:val="kk-KZ"/>
              </w:rPr>
              <w:t>»-ден «</w:t>
            </w:r>
            <w:proofErr w:type="spellStart"/>
            <w:r w:rsidRPr="0057298D">
              <w:rPr>
                <w:color w:val="000000"/>
                <w:sz w:val="20"/>
                <w:lang w:val="kk-KZ"/>
              </w:rPr>
              <w:t>kzBB</w:t>
            </w:r>
            <w:proofErr w:type="spellEnd"/>
            <w:r w:rsidRPr="0057298D">
              <w:rPr>
                <w:color w:val="000000"/>
                <w:sz w:val="20"/>
                <w:lang w:val="kk-KZ"/>
              </w:rPr>
              <w:t>-»-</w:t>
            </w:r>
            <w:proofErr w:type="spellStart"/>
            <w:r w:rsidRPr="0057298D">
              <w:rPr>
                <w:color w:val="000000"/>
                <w:sz w:val="20"/>
                <w:lang w:val="kk-KZ"/>
              </w:rPr>
              <w:t>ке</w:t>
            </w:r>
            <w:proofErr w:type="spellEnd"/>
            <w:r w:rsidRPr="0057298D">
              <w:rPr>
                <w:color w:val="000000"/>
                <w:sz w:val="20"/>
                <w:lang w:val="kk-KZ"/>
              </w:rPr>
              <w:t xml:space="preserve">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0BD98FD"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A2D7B6" w14:textId="77777777" w:rsidR="0057298D" w:rsidRPr="0057298D" w:rsidRDefault="0057298D" w:rsidP="0057298D">
            <w:pPr>
              <w:widowControl w:val="0"/>
              <w:jc w:val="center"/>
              <w:rPr>
                <w:color w:val="000000"/>
                <w:sz w:val="20"/>
                <w:lang w:val="kk-KZ"/>
              </w:rPr>
            </w:pPr>
            <w:r w:rsidRPr="0057298D">
              <w:rPr>
                <w:color w:val="000000"/>
                <w:sz w:val="20"/>
                <w:lang w:val="kk-KZ"/>
              </w:rPr>
              <w:t>90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3A24A1" w14:textId="77777777" w:rsidR="0057298D" w:rsidRPr="0057298D" w:rsidRDefault="0057298D" w:rsidP="0057298D">
            <w:pPr>
              <w:widowControl w:val="0"/>
              <w:ind w:left="-18" w:right="-84"/>
              <w:jc w:val="center"/>
              <w:rPr>
                <w:sz w:val="20"/>
                <w:lang w:val="kk-KZ"/>
              </w:rPr>
            </w:pPr>
          </w:p>
        </w:tc>
      </w:tr>
      <w:tr w:rsidR="0057298D" w:rsidRPr="0057298D" w14:paraId="7DE11FA1"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E774D2"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1.12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796DF7"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7C4FC2"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0C93B4"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B379C" w14:textId="77777777" w:rsidR="0057298D" w:rsidRPr="0057298D" w:rsidRDefault="0057298D" w:rsidP="0057298D">
            <w:pPr>
              <w:widowControl w:val="0"/>
              <w:ind w:left="-18" w:right="-84"/>
              <w:jc w:val="center"/>
              <w:rPr>
                <w:sz w:val="20"/>
                <w:lang w:val="kk-KZ"/>
              </w:rPr>
            </w:pPr>
          </w:p>
        </w:tc>
      </w:tr>
      <w:tr w:rsidR="0057298D" w:rsidRPr="0057298D" w14:paraId="4CF133AD"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875A06"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1.13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957FCF"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xml:space="preserve">)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w:t>
            </w:r>
            <w:proofErr w:type="spellStart"/>
            <w:r w:rsidRPr="0057298D">
              <w:rPr>
                <w:color w:val="000000"/>
                <w:sz w:val="20"/>
                <w:lang w:val="kk-KZ"/>
              </w:rPr>
              <w:t>бейрезидент</w:t>
            </w:r>
            <w:proofErr w:type="spellEnd"/>
            <w:r w:rsidRPr="0057298D">
              <w:rPr>
                <w:color w:val="000000"/>
                <w:sz w:val="20"/>
                <w:lang w:val="kk-KZ"/>
              </w:rPr>
              <w:t xml:space="preserve"> банктердегі салымдар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54E3B1"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AFDFAF"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250301" w14:textId="77777777" w:rsidR="0057298D" w:rsidRPr="0057298D" w:rsidRDefault="0057298D" w:rsidP="0057298D">
            <w:pPr>
              <w:widowControl w:val="0"/>
              <w:ind w:left="-18" w:right="-84"/>
              <w:jc w:val="center"/>
              <w:rPr>
                <w:sz w:val="20"/>
                <w:lang w:val="kk-KZ"/>
              </w:rPr>
            </w:pPr>
          </w:p>
        </w:tc>
      </w:tr>
      <w:tr w:rsidR="0057298D" w:rsidRPr="00B2285C" w14:paraId="4309C704"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58466B"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925727" w14:textId="77777777" w:rsidR="0057298D" w:rsidRPr="0057298D" w:rsidRDefault="0057298D" w:rsidP="0057298D">
            <w:pPr>
              <w:widowControl w:val="0"/>
              <w:jc w:val="both"/>
              <w:rPr>
                <w:color w:val="000000"/>
                <w:sz w:val="20"/>
                <w:lang w:val="kk-KZ"/>
              </w:rPr>
            </w:pPr>
            <w:r w:rsidRPr="0057298D">
              <w:rPr>
                <w:color w:val="000000"/>
                <w:sz w:val="20"/>
                <w:lang w:val="kk-KZ"/>
              </w:rPr>
              <w:t>Борыштық бағалы қағаздар - барлығы, оның ішінде:</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265CAB"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BDDC5F" w14:textId="77777777" w:rsidR="0057298D" w:rsidRPr="0057298D" w:rsidRDefault="0057298D" w:rsidP="0057298D">
            <w:pPr>
              <w:widowControl w:val="0"/>
              <w:jc w:val="center"/>
              <w:rPr>
                <w:color w:val="000000"/>
                <w:sz w:val="20"/>
                <w:lang w:val="kk-KZ"/>
              </w:rPr>
            </w:pP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BBF098" w14:textId="77777777" w:rsidR="0057298D" w:rsidRPr="0057298D" w:rsidRDefault="0057298D" w:rsidP="0057298D">
            <w:pPr>
              <w:widowControl w:val="0"/>
              <w:ind w:left="-18" w:right="-84"/>
              <w:jc w:val="center"/>
              <w:rPr>
                <w:sz w:val="20"/>
                <w:lang w:val="kk-KZ"/>
              </w:rPr>
            </w:pPr>
          </w:p>
        </w:tc>
      </w:tr>
      <w:tr w:rsidR="0057298D" w:rsidRPr="0057298D" w14:paraId="55930E03"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24CF7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2.1</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37574D" w14:textId="77777777" w:rsidR="0057298D" w:rsidRPr="0057298D" w:rsidRDefault="0057298D" w:rsidP="0057298D">
            <w:pPr>
              <w:widowControl w:val="0"/>
              <w:jc w:val="both"/>
              <w:rPr>
                <w:color w:val="000000"/>
                <w:sz w:val="20"/>
                <w:lang w:val="kk-KZ"/>
              </w:rPr>
            </w:pPr>
            <w:r w:rsidRPr="0057298D">
              <w:rPr>
                <w:color w:val="000000"/>
                <w:sz w:val="20"/>
                <w:lang w:val="kk-KZ"/>
              </w:rPr>
              <w:t>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1D0DBA"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A4497F"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A47E6E" w14:textId="77777777" w:rsidR="0057298D" w:rsidRPr="0057298D" w:rsidRDefault="0057298D" w:rsidP="0057298D">
            <w:pPr>
              <w:widowControl w:val="0"/>
              <w:ind w:left="-18" w:right="-84"/>
              <w:jc w:val="center"/>
              <w:rPr>
                <w:sz w:val="20"/>
                <w:lang w:val="kk-KZ"/>
              </w:rPr>
            </w:pPr>
          </w:p>
        </w:tc>
      </w:tr>
      <w:tr w:rsidR="0057298D" w:rsidRPr="0057298D" w14:paraId="645E32D8"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8D70F2"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E329DF4" w14:textId="77777777" w:rsidR="0057298D" w:rsidRPr="0057298D" w:rsidRDefault="0057298D" w:rsidP="0057298D">
            <w:pPr>
              <w:widowControl w:val="0"/>
              <w:jc w:val="both"/>
              <w:rPr>
                <w:color w:val="000000"/>
                <w:sz w:val="20"/>
                <w:lang w:val="kk-KZ"/>
              </w:rPr>
            </w:pPr>
            <w:r w:rsidRPr="0057298D">
              <w:rPr>
                <w:color w:val="000000"/>
                <w:sz w:val="20"/>
                <w:lang w:val="kk-KZ"/>
              </w:rPr>
              <w:t>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E2494C"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22B02C"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CD2702" w14:textId="77777777" w:rsidR="0057298D" w:rsidRPr="0057298D" w:rsidRDefault="0057298D" w:rsidP="0057298D">
            <w:pPr>
              <w:widowControl w:val="0"/>
              <w:ind w:left="-18" w:right="-84"/>
              <w:jc w:val="center"/>
              <w:rPr>
                <w:sz w:val="20"/>
                <w:lang w:val="kk-KZ"/>
              </w:rPr>
            </w:pPr>
          </w:p>
        </w:tc>
      </w:tr>
      <w:tr w:rsidR="0057298D" w:rsidRPr="0057298D" w14:paraId="6F81334D"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D1855E"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F629D5" w14:textId="77777777" w:rsidR="0057298D" w:rsidRPr="0057298D" w:rsidRDefault="0057298D" w:rsidP="0057298D">
            <w:pPr>
              <w:widowControl w:val="0"/>
              <w:jc w:val="both"/>
              <w:rPr>
                <w:color w:val="000000"/>
                <w:sz w:val="20"/>
                <w:lang w:val="kk-KZ"/>
              </w:rPr>
            </w:pPr>
            <w:r w:rsidRPr="0057298D">
              <w:rPr>
                <w:color w:val="000000"/>
                <w:sz w:val="20"/>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AAFC38B"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ED8C4D"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2C59E2" w14:textId="77777777" w:rsidR="0057298D" w:rsidRPr="0057298D" w:rsidRDefault="0057298D" w:rsidP="0057298D">
            <w:pPr>
              <w:widowControl w:val="0"/>
              <w:ind w:left="-18" w:right="-84"/>
              <w:jc w:val="center"/>
              <w:rPr>
                <w:sz w:val="20"/>
                <w:lang w:val="kk-KZ"/>
              </w:rPr>
            </w:pPr>
          </w:p>
        </w:tc>
      </w:tr>
      <w:tr w:rsidR="0057298D" w:rsidRPr="0057298D" w14:paraId="27AD8524"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9A0915"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2.4</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5B4B11" w14:textId="77777777" w:rsidR="0057298D" w:rsidRPr="0057298D" w:rsidRDefault="0057298D" w:rsidP="0057298D">
            <w:pPr>
              <w:widowControl w:val="0"/>
              <w:jc w:val="both"/>
              <w:rPr>
                <w:color w:val="000000"/>
                <w:sz w:val="20"/>
                <w:lang w:val="kk-KZ"/>
              </w:rPr>
            </w:pPr>
            <w:r w:rsidRPr="0057298D">
              <w:rPr>
                <w:color w:val="000000"/>
                <w:sz w:val="20"/>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5B75E2"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C64D78"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96E3CA" w14:textId="77777777" w:rsidR="0057298D" w:rsidRPr="0057298D" w:rsidRDefault="0057298D" w:rsidP="0057298D">
            <w:pPr>
              <w:widowControl w:val="0"/>
              <w:ind w:left="-18" w:right="-84"/>
              <w:jc w:val="center"/>
              <w:rPr>
                <w:sz w:val="20"/>
                <w:lang w:val="kk-KZ"/>
              </w:rPr>
            </w:pPr>
          </w:p>
        </w:tc>
      </w:tr>
      <w:tr w:rsidR="0057298D" w:rsidRPr="0057298D" w14:paraId="6EF6E098"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D977DD"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2.5</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D8458F" w14:textId="77777777" w:rsidR="0057298D" w:rsidRPr="0057298D" w:rsidRDefault="0057298D" w:rsidP="0057298D">
            <w:pPr>
              <w:widowControl w:val="0"/>
              <w:jc w:val="both"/>
              <w:rPr>
                <w:color w:val="000000"/>
                <w:sz w:val="20"/>
                <w:lang w:val="kk-KZ"/>
              </w:rPr>
            </w:pPr>
            <w:r w:rsidRPr="0057298D">
              <w:rPr>
                <w:color w:val="000000"/>
                <w:sz w:val="20"/>
                <w:lang w:val="kk-KZ"/>
              </w:rPr>
              <w:t xml:space="preserve">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w:t>
            </w:r>
            <w:r w:rsidRPr="0057298D">
              <w:rPr>
                <w:color w:val="000000"/>
                <w:sz w:val="20"/>
                <w:lang w:val="kk-KZ"/>
              </w:rPr>
              <w:lastRenderedPageBreak/>
              <w:t>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6F1447C"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DD121A" w14:textId="77777777" w:rsidR="0057298D" w:rsidRPr="0057298D" w:rsidRDefault="0057298D" w:rsidP="0057298D">
            <w:pPr>
              <w:widowControl w:val="0"/>
              <w:jc w:val="center"/>
              <w:rPr>
                <w:color w:val="000000"/>
                <w:sz w:val="20"/>
                <w:lang w:val="kk-KZ"/>
              </w:rPr>
            </w:pPr>
            <w:r w:rsidRPr="0057298D">
              <w:rPr>
                <w:color w:val="000000"/>
                <w:sz w:val="20"/>
                <w:lang w:val="kk-KZ"/>
              </w:rPr>
              <w:t>90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C4D1B" w14:textId="77777777" w:rsidR="0057298D" w:rsidRPr="0057298D" w:rsidRDefault="0057298D" w:rsidP="0057298D">
            <w:pPr>
              <w:widowControl w:val="0"/>
              <w:ind w:left="-18" w:right="-84"/>
              <w:jc w:val="center"/>
              <w:rPr>
                <w:sz w:val="20"/>
                <w:lang w:val="kk-KZ"/>
              </w:rPr>
            </w:pPr>
          </w:p>
        </w:tc>
      </w:tr>
      <w:tr w:rsidR="0057298D" w:rsidRPr="0057298D" w14:paraId="0B320A6C"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13149E"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2.6</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0AAC5E" w14:textId="77777777" w:rsidR="0057298D" w:rsidRPr="0057298D" w:rsidRDefault="0057298D" w:rsidP="0057298D">
            <w:pPr>
              <w:widowControl w:val="0"/>
              <w:jc w:val="both"/>
              <w:rPr>
                <w:color w:val="000000"/>
                <w:sz w:val="20"/>
                <w:lang w:val="kk-KZ"/>
              </w:rPr>
            </w:pPr>
            <w:r w:rsidRPr="0057298D">
              <w:rPr>
                <w:color w:val="000000"/>
                <w:sz w:val="20"/>
                <w:lang w:val="kk-KZ"/>
              </w:rPr>
              <w:t>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оның сомасы осы мемлекеттік емес борыштық бағалы қағаздардың номиналды құнының кемінде 50 (елу) пайызын жабады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836A1C"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8ABDD0" w14:textId="77777777" w:rsidR="0057298D" w:rsidRPr="0057298D" w:rsidRDefault="0057298D" w:rsidP="0057298D">
            <w:pPr>
              <w:widowControl w:val="0"/>
              <w:jc w:val="center"/>
              <w:rPr>
                <w:color w:val="000000"/>
                <w:sz w:val="20"/>
                <w:lang w:val="kk-KZ"/>
              </w:rPr>
            </w:pPr>
            <w:r w:rsidRPr="0057298D">
              <w:rPr>
                <w:color w:val="000000"/>
                <w:sz w:val="20"/>
                <w:lang w:val="kk-KZ"/>
              </w:rPr>
              <w:t>95</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A0C854" w14:textId="77777777" w:rsidR="0057298D" w:rsidRPr="0057298D" w:rsidRDefault="0057298D" w:rsidP="0057298D">
            <w:pPr>
              <w:widowControl w:val="0"/>
              <w:ind w:left="-18" w:right="-84"/>
              <w:jc w:val="center"/>
              <w:rPr>
                <w:sz w:val="20"/>
                <w:lang w:val="kk-KZ"/>
              </w:rPr>
            </w:pPr>
          </w:p>
        </w:tc>
      </w:tr>
      <w:tr w:rsidR="0057298D" w:rsidRPr="0057298D" w14:paraId="12419030"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C684CA"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2.7</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FE0EBA8" w14:textId="77777777" w:rsidR="0057298D" w:rsidRPr="0057298D" w:rsidRDefault="0057298D" w:rsidP="0057298D">
            <w:pPr>
              <w:widowControl w:val="0"/>
              <w:jc w:val="both"/>
              <w:rPr>
                <w:color w:val="000000"/>
                <w:sz w:val="20"/>
                <w:lang w:val="kk-KZ"/>
              </w:rPr>
            </w:pPr>
            <w:r w:rsidRPr="0057298D">
              <w:rPr>
                <w:color w:val="000000"/>
                <w:sz w:val="20"/>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2BD87AA"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C0A5382" w14:textId="77777777" w:rsidR="0057298D" w:rsidRPr="0057298D" w:rsidRDefault="0057298D" w:rsidP="0057298D">
            <w:pPr>
              <w:widowControl w:val="0"/>
              <w:jc w:val="center"/>
              <w:rPr>
                <w:color w:val="000000"/>
                <w:sz w:val="20"/>
                <w:lang w:val="kk-KZ"/>
              </w:rPr>
            </w:pPr>
            <w:r w:rsidRPr="0057298D">
              <w:rPr>
                <w:color w:val="000000"/>
                <w:sz w:val="20"/>
                <w:lang w:val="kk-KZ"/>
              </w:rPr>
              <w:t>60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327866" w14:textId="77777777" w:rsidR="0057298D" w:rsidRPr="0057298D" w:rsidRDefault="0057298D" w:rsidP="0057298D">
            <w:pPr>
              <w:widowControl w:val="0"/>
              <w:ind w:left="-18" w:right="-84"/>
              <w:jc w:val="center"/>
              <w:rPr>
                <w:sz w:val="20"/>
                <w:lang w:val="kk-KZ"/>
              </w:rPr>
            </w:pPr>
          </w:p>
        </w:tc>
      </w:tr>
      <w:tr w:rsidR="0057298D" w:rsidRPr="0057298D" w14:paraId="682F9096"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453E9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2.8</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7E9600" w14:textId="77777777" w:rsidR="0057298D" w:rsidRPr="0057298D" w:rsidRDefault="0057298D" w:rsidP="0057298D">
            <w:pPr>
              <w:widowControl w:val="0"/>
              <w:jc w:val="both"/>
              <w:rPr>
                <w:color w:val="000000"/>
                <w:sz w:val="20"/>
                <w:lang w:val="kk-KZ"/>
              </w:rPr>
            </w:pPr>
            <w:r w:rsidRPr="0057298D">
              <w:rPr>
                <w:color w:val="000000"/>
                <w:sz w:val="20"/>
                <w:lang w:val="kk-KZ"/>
              </w:rPr>
              <w:t xml:space="preserve">Қазақстан Республикасының және басқа мемлекеттердің заңнамасына сәйкес шығарылған, (эмитентте) </w:t>
            </w: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xml:space="preserve">)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w:t>
            </w: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ұлттық шкаласы бойынша «</w:t>
            </w:r>
            <w:proofErr w:type="spellStart"/>
            <w:r w:rsidRPr="0057298D">
              <w:rPr>
                <w:color w:val="000000"/>
                <w:sz w:val="20"/>
                <w:lang w:val="kk-KZ"/>
              </w:rPr>
              <w:t>kzA</w:t>
            </w:r>
            <w:proofErr w:type="spellEnd"/>
            <w:r w:rsidRPr="0057298D">
              <w:rPr>
                <w:color w:val="000000"/>
                <w:sz w:val="20"/>
                <w:lang w:val="kk-KZ"/>
              </w:rPr>
              <w:t>-»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4D3691"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335E32"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B19860" w14:textId="77777777" w:rsidR="0057298D" w:rsidRPr="0057298D" w:rsidRDefault="0057298D" w:rsidP="0057298D">
            <w:pPr>
              <w:widowControl w:val="0"/>
              <w:ind w:left="-18" w:right="-84"/>
              <w:jc w:val="center"/>
              <w:rPr>
                <w:sz w:val="20"/>
                <w:lang w:val="kk-KZ"/>
              </w:rPr>
            </w:pPr>
          </w:p>
        </w:tc>
      </w:tr>
      <w:tr w:rsidR="0057298D" w:rsidRPr="0057298D" w14:paraId="00EA9A7C"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CAB21F"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2.9</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200AC2" w14:textId="77777777" w:rsidR="0057298D" w:rsidRPr="0057298D" w:rsidRDefault="0057298D" w:rsidP="0057298D">
            <w:pPr>
              <w:widowControl w:val="0"/>
              <w:jc w:val="both"/>
              <w:rPr>
                <w:color w:val="000000"/>
                <w:sz w:val="20"/>
                <w:lang w:val="kk-KZ"/>
              </w:rPr>
            </w:pPr>
            <w:r w:rsidRPr="0057298D">
              <w:rPr>
                <w:color w:val="000000"/>
                <w:sz w:val="20"/>
                <w:lang w:val="kk-KZ"/>
              </w:rPr>
              <w:t xml:space="preserve">Қазақстан Республикасының және басқа мемлекеттердің заңнамасына сәйкес шығарылған, (эмитентте) </w:t>
            </w: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халықаралық шкаласы бойынша «B+»-</w:t>
            </w:r>
            <w:proofErr w:type="spellStart"/>
            <w:r w:rsidRPr="0057298D">
              <w:rPr>
                <w:color w:val="000000"/>
                <w:sz w:val="20"/>
                <w:lang w:val="kk-KZ"/>
              </w:rPr>
              <w:t>тен</w:t>
            </w:r>
            <w:proofErr w:type="spellEnd"/>
            <w:r w:rsidRPr="0057298D">
              <w:rPr>
                <w:color w:val="000000"/>
                <w:sz w:val="20"/>
                <w:lang w:val="kk-KZ"/>
              </w:rPr>
              <w:t xml:space="preserve"> «B-»-</w:t>
            </w:r>
            <w:proofErr w:type="spellStart"/>
            <w:r w:rsidRPr="0057298D">
              <w:rPr>
                <w:color w:val="000000"/>
                <w:sz w:val="20"/>
                <w:lang w:val="kk-KZ"/>
              </w:rPr>
              <w:t>ке</w:t>
            </w:r>
            <w:proofErr w:type="spellEnd"/>
            <w:r w:rsidRPr="0057298D">
              <w:rPr>
                <w:color w:val="000000"/>
                <w:sz w:val="20"/>
                <w:lang w:val="kk-KZ"/>
              </w:rPr>
              <w:t xml:space="preserve"> дейінгі рейтингтік бағасы немесе басқа рейтингтік агенттіктердің бірінің осындай деңгейдегі рейтингі бар немесе </w:t>
            </w: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ұлттық шкаласы бойынша «</w:t>
            </w:r>
            <w:proofErr w:type="spellStart"/>
            <w:r w:rsidRPr="0057298D">
              <w:rPr>
                <w:color w:val="000000"/>
                <w:sz w:val="20"/>
                <w:lang w:val="kk-KZ"/>
              </w:rPr>
              <w:t>kzBBB</w:t>
            </w:r>
            <w:proofErr w:type="spellEnd"/>
            <w:r w:rsidRPr="0057298D">
              <w:rPr>
                <w:color w:val="000000"/>
                <w:sz w:val="20"/>
                <w:lang w:val="kk-KZ"/>
              </w:rPr>
              <w:t>+»-</w:t>
            </w:r>
            <w:proofErr w:type="spellStart"/>
            <w:r w:rsidRPr="0057298D">
              <w:rPr>
                <w:color w:val="000000"/>
                <w:sz w:val="20"/>
                <w:lang w:val="kk-KZ"/>
              </w:rPr>
              <w:t>тен</w:t>
            </w:r>
            <w:proofErr w:type="spellEnd"/>
            <w:r w:rsidRPr="0057298D">
              <w:rPr>
                <w:color w:val="000000"/>
                <w:sz w:val="20"/>
                <w:lang w:val="kk-KZ"/>
              </w:rPr>
              <w:t xml:space="preserve"> «</w:t>
            </w:r>
            <w:proofErr w:type="spellStart"/>
            <w:r w:rsidRPr="0057298D">
              <w:rPr>
                <w:color w:val="000000"/>
                <w:sz w:val="20"/>
                <w:lang w:val="kk-KZ"/>
              </w:rPr>
              <w:t>kzBB</w:t>
            </w:r>
            <w:proofErr w:type="spellEnd"/>
            <w:r w:rsidRPr="0057298D">
              <w:rPr>
                <w:color w:val="000000"/>
                <w:sz w:val="20"/>
                <w:lang w:val="kk-KZ"/>
              </w:rPr>
              <w:t>-»-</w:t>
            </w:r>
            <w:proofErr w:type="spellStart"/>
            <w:r w:rsidRPr="0057298D">
              <w:rPr>
                <w:color w:val="000000"/>
                <w:sz w:val="20"/>
                <w:lang w:val="kk-KZ"/>
              </w:rPr>
              <w:t>ке</w:t>
            </w:r>
            <w:proofErr w:type="spellEnd"/>
            <w:r w:rsidRPr="0057298D">
              <w:rPr>
                <w:color w:val="000000"/>
                <w:sz w:val="20"/>
                <w:lang w:val="kk-KZ"/>
              </w:rPr>
              <w:t xml:space="preserve">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249707E"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6D7E93" w14:textId="77777777" w:rsidR="0057298D" w:rsidRPr="0057298D" w:rsidRDefault="0057298D" w:rsidP="0057298D">
            <w:pPr>
              <w:widowControl w:val="0"/>
              <w:jc w:val="center"/>
              <w:rPr>
                <w:color w:val="000000"/>
                <w:sz w:val="20"/>
                <w:lang w:val="kk-KZ"/>
              </w:rPr>
            </w:pPr>
            <w:r w:rsidRPr="0057298D">
              <w:rPr>
                <w:color w:val="000000"/>
                <w:sz w:val="20"/>
                <w:lang w:val="kk-KZ"/>
              </w:rPr>
              <w:t>85</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9D76FD" w14:textId="77777777" w:rsidR="0057298D" w:rsidRPr="0057298D" w:rsidRDefault="0057298D" w:rsidP="0057298D">
            <w:pPr>
              <w:widowControl w:val="0"/>
              <w:ind w:left="-18" w:right="-84"/>
              <w:jc w:val="center"/>
              <w:rPr>
                <w:sz w:val="20"/>
                <w:lang w:val="kk-KZ"/>
              </w:rPr>
            </w:pPr>
          </w:p>
        </w:tc>
      </w:tr>
      <w:tr w:rsidR="0057298D" w:rsidRPr="0057298D" w14:paraId="44A7F409"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3540F7"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2.10</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0A2D3A"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xml:space="preserve">)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w:t>
            </w:r>
            <w:proofErr w:type="spellStart"/>
            <w:r w:rsidRPr="0057298D">
              <w:rPr>
                <w:color w:val="000000"/>
                <w:sz w:val="20"/>
                <w:lang w:val="kk-KZ"/>
              </w:rPr>
              <w:t>номинирленген</w:t>
            </w:r>
            <w:proofErr w:type="spellEnd"/>
            <w:r w:rsidRPr="0057298D">
              <w:rPr>
                <w:color w:val="000000"/>
                <w:sz w:val="20"/>
                <w:lang w:val="kk-KZ"/>
              </w:rPr>
              <w:t xml:space="preserve"> бағалы қағаздар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A760C26"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BCCDDE"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32A31A" w14:textId="77777777" w:rsidR="0057298D" w:rsidRPr="0057298D" w:rsidRDefault="0057298D" w:rsidP="0057298D">
            <w:pPr>
              <w:widowControl w:val="0"/>
              <w:ind w:left="-18" w:right="-84"/>
              <w:jc w:val="center"/>
              <w:rPr>
                <w:sz w:val="20"/>
                <w:lang w:val="kk-KZ"/>
              </w:rPr>
            </w:pPr>
          </w:p>
        </w:tc>
      </w:tr>
      <w:tr w:rsidR="0057298D" w:rsidRPr="0057298D" w14:paraId="7D697AB4"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49E411"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2.11</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BF6877"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xml:space="preserve">) агенттігінің </w:t>
            </w:r>
            <w:r w:rsidRPr="0057298D">
              <w:rPr>
                <w:color w:val="000000"/>
                <w:sz w:val="20"/>
                <w:lang w:val="kk-KZ"/>
              </w:rPr>
              <w:lastRenderedPageBreak/>
              <w:t>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17AD04"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55622C"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A4053B" w14:textId="77777777" w:rsidR="0057298D" w:rsidRPr="0057298D" w:rsidRDefault="0057298D" w:rsidP="0057298D">
            <w:pPr>
              <w:widowControl w:val="0"/>
              <w:ind w:left="-18" w:right="-84"/>
              <w:jc w:val="center"/>
              <w:rPr>
                <w:sz w:val="20"/>
                <w:lang w:val="kk-KZ"/>
              </w:rPr>
            </w:pPr>
          </w:p>
        </w:tc>
      </w:tr>
      <w:tr w:rsidR="0057298D" w:rsidRPr="0057298D" w14:paraId="12C8A8DA"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95362A"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2.12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4BBCF4"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халықаралық шкаласы бойынша «ВВ+»-</w:t>
            </w:r>
            <w:proofErr w:type="spellStart"/>
            <w:r w:rsidRPr="0057298D">
              <w:rPr>
                <w:color w:val="000000"/>
                <w:sz w:val="20"/>
                <w:lang w:val="kk-KZ"/>
              </w:rPr>
              <w:t>тен</w:t>
            </w:r>
            <w:proofErr w:type="spellEnd"/>
            <w:r w:rsidRPr="0057298D">
              <w:rPr>
                <w:color w:val="000000"/>
                <w:sz w:val="20"/>
                <w:lang w:val="kk-KZ"/>
              </w:rPr>
              <w:t xml:space="preserve"> «ВВ-»-</w:t>
            </w:r>
            <w:proofErr w:type="spellStart"/>
            <w:r w:rsidRPr="0057298D">
              <w:rPr>
                <w:color w:val="000000"/>
                <w:sz w:val="20"/>
                <w:lang w:val="kk-KZ"/>
              </w:rPr>
              <w:t>ке</w:t>
            </w:r>
            <w:proofErr w:type="spellEnd"/>
            <w:r w:rsidRPr="0057298D">
              <w:rPr>
                <w:color w:val="000000"/>
                <w:sz w:val="20"/>
                <w:lang w:val="kk-KZ"/>
              </w:rPr>
              <w:t xml:space="preserve">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19CB25D"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734578" w14:textId="77777777" w:rsidR="0057298D" w:rsidRPr="0057298D" w:rsidRDefault="0057298D" w:rsidP="0057298D">
            <w:pPr>
              <w:widowControl w:val="0"/>
              <w:jc w:val="center"/>
              <w:rPr>
                <w:color w:val="000000"/>
                <w:sz w:val="20"/>
                <w:lang w:val="kk-KZ"/>
              </w:rPr>
            </w:pPr>
            <w:r w:rsidRPr="0057298D">
              <w:rPr>
                <w:color w:val="000000"/>
                <w:sz w:val="20"/>
                <w:lang w:val="kk-KZ"/>
              </w:rPr>
              <w:t>90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3CE276" w14:textId="77777777" w:rsidR="0057298D" w:rsidRPr="0057298D" w:rsidRDefault="0057298D" w:rsidP="0057298D">
            <w:pPr>
              <w:widowControl w:val="0"/>
              <w:ind w:left="-18" w:right="-84"/>
              <w:jc w:val="center"/>
              <w:rPr>
                <w:sz w:val="20"/>
                <w:lang w:val="kk-KZ"/>
              </w:rPr>
            </w:pPr>
          </w:p>
        </w:tc>
      </w:tr>
      <w:tr w:rsidR="0057298D" w:rsidRPr="0057298D" w14:paraId="12D95C85"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0280D2"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2.13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14D905"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халықаралық шкаласы бойынша «В+»-</w:t>
            </w:r>
            <w:proofErr w:type="spellStart"/>
            <w:r w:rsidRPr="0057298D">
              <w:rPr>
                <w:color w:val="000000"/>
                <w:sz w:val="20"/>
                <w:lang w:val="kk-KZ"/>
              </w:rPr>
              <w:t>тен</w:t>
            </w:r>
            <w:proofErr w:type="spellEnd"/>
            <w:r w:rsidRPr="0057298D">
              <w:rPr>
                <w:color w:val="000000"/>
                <w:sz w:val="20"/>
                <w:lang w:val="kk-KZ"/>
              </w:rPr>
              <w:t xml:space="preserve"> «В-»-</w:t>
            </w:r>
            <w:proofErr w:type="spellStart"/>
            <w:r w:rsidRPr="0057298D">
              <w:rPr>
                <w:color w:val="000000"/>
                <w:sz w:val="20"/>
                <w:lang w:val="kk-KZ"/>
              </w:rPr>
              <w:t>ке</w:t>
            </w:r>
            <w:proofErr w:type="spellEnd"/>
            <w:r w:rsidRPr="0057298D">
              <w:rPr>
                <w:color w:val="000000"/>
                <w:sz w:val="20"/>
                <w:lang w:val="kk-KZ"/>
              </w:rPr>
              <w:t xml:space="preserve">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D681C4"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3CF3DF" w14:textId="77777777" w:rsidR="0057298D" w:rsidRPr="0057298D" w:rsidRDefault="0057298D" w:rsidP="0057298D">
            <w:pPr>
              <w:widowControl w:val="0"/>
              <w:jc w:val="center"/>
              <w:rPr>
                <w:color w:val="000000"/>
                <w:sz w:val="20"/>
                <w:lang w:val="kk-KZ"/>
              </w:rPr>
            </w:pPr>
            <w:r w:rsidRPr="0057298D">
              <w:rPr>
                <w:color w:val="000000"/>
                <w:sz w:val="20"/>
                <w:lang w:val="kk-KZ"/>
              </w:rPr>
              <w:t>80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64B0A4" w14:textId="77777777" w:rsidR="0057298D" w:rsidRPr="0057298D" w:rsidRDefault="0057298D" w:rsidP="0057298D">
            <w:pPr>
              <w:widowControl w:val="0"/>
              <w:ind w:left="-18" w:right="-84"/>
              <w:jc w:val="center"/>
              <w:rPr>
                <w:sz w:val="20"/>
                <w:lang w:val="kk-KZ"/>
              </w:rPr>
            </w:pPr>
          </w:p>
        </w:tc>
      </w:tr>
      <w:tr w:rsidR="0057298D" w:rsidRPr="0057298D" w14:paraId="269215D8"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BF2518"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2.14</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AFEEE33"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04E441"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B587A1"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20E230" w14:textId="77777777" w:rsidR="0057298D" w:rsidRPr="0057298D" w:rsidRDefault="0057298D" w:rsidP="0057298D">
            <w:pPr>
              <w:widowControl w:val="0"/>
              <w:ind w:left="-18" w:right="-84"/>
              <w:jc w:val="center"/>
              <w:rPr>
                <w:sz w:val="20"/>
                <w:lang w:val="kk-KZ"/>
              </w:rPr>
            </w:pPr>
          </w:p>
        </w:tc>
      </w:tr>
      <w:tr w:rsidR="0057298D" w:rsidRPr="0057298D" w14:paraId="721F9024"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5CC11B"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2.15</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690724"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халықаралық шкаласы бойынша «ВВ+»-</w:t>
            </w:r>
            <w:proofErr w:type="spellStart"/>
            <w:r w:rsidRPr="0057298D">
              <w:rPr>
                <w:color w:val="000000"/>
                <w:sz w:val="20"/>
                <w:lang w:val="kk-KZ"/>
              </w:rPr>
              <w:t>тен</w:t>
            </w:r>
            <w:proofErr w:type="spellEnd"/>
            <w:r w:rsidRPr="0057298D">
              <w:rPr>
                <w:color w:val="000000"/>
                <w:sz w:val="20"/>
                <w:lang w:val="kk-KZ"/>
              </w:rPr>
              <w:t xml:space="preserve"> «ВВ-»-</w:t>
            </w:r>
            <w:proofErr w:type="spellStart"/>
            <w:r w:rsidRPr="0057298D">
              <w:rPr>
                <w:color w:val="000000"/>
                <w:sz w:val="20"/>
                <w:lang w:val="kk-KZ"/>
              </w:rPr>
              <w:t>ке</w:t>
            </w:r>
            <w:proofErr w:type="spellEnd"/>
            <w:r w:rsidRPr="0057298D">
              <w:rPr>
                <w:color w:val="000000"/>
                <w:sz w:val="20"/>
                <w:lang w:val="kk-KZ"/>
              </w:rPr>
              <w:t xml:space="preserve">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A43E438"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9700CE" w14:textId="77777777" w:rsidR="0057298D" w:rsidRPr="0057298D" w:rsidRDefault="0057298D" w:rsidP="0057298D">
            <w:pPr>
              <w:widowControl w:val="0"/>
              <w:jc w:val="center"/>
              <w:rPr>
                <w:color w:val="000000"/>
                <w:sz w:val="20"/>
                <w:lang w:val="kk-KZ"/>
              </w:rPr>
            </w:pPr>
            <w:r w:rsidRPr="0057298D">
              <w:rPr>
                <w:color w:val="000000"/>
                <w:sz w:val="20"/>
                <w:lang w:val="kk-KZ"/>
              </w:rPr>
              <w:t>85</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0684C1" w14:textId="77777777" w:rsidR="0057298D" w:rsidRPr="0057298D" w:rsidRDefault="0057298D" w:rsidP="0057298D">
            <w:pPr>
              <w:widowControl w:val="0"/>
              <w:ind w:left="-18" w:right="-84"/>
              <w:jc w:val="center"/>
              <w:rPr>
                <w:sz w:val="20"/>
                <w:lang w:val="kk-KZ"/>
              </w:rPr>
            </w:pPr>
          </w:p>
        </w:tc>
      </w:tr>
      <w:tr w:rsidR="0057298D" w:rsidRPr="0057298D" w14:paraId="5B04F5EC"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E99F7A"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2.16</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97EE01"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халықаралық шкаласы бойынша «В+»-</w:t>
            </w:r>
            <w:proofErr w:type="spellStart"/>
            <w:r w:rsidRPr="0057298D">
              <w:rPr>
                <w:color w:val="000000"/>
                <w:sz w:val="20"/>
                <w:lang w:val="kk-KZ"/>
              </w:rPr>
              <w:t>тен</w:t>
            </w:r>
            <w:proofErr w:type="spellEnd"/>
            <w:r w:rsidRPr="0057298D">
              <w:rPr>
                <w:color w:val="000000"/>
                <w:sz w:val="20"/>
                <w:lang w:val="kk-KZ"/>
              </w:rPr>
              <w:t xml:space="preserve"> «В-»-</w:t>
            </w:r>
            <w:proofErr w:type="spellStart"/>
            <w:r w:rsidRPr="0057298D">
              <w:rPr>
                <w:color w:val="000000"/>
                <w:sz w:val="20"/>
                <w:lang w:val="kk-KZ"/>
              </w:rPr>
              <w:t>ке</w:t>
            </w:r>
            <w:proofErr w:type="spellEnd"/>
            <w:r w:rsidRPr="0057298D">
              <w:rPr>
                <w:color w:val="000000"/>
                <w:sz w:val="20"/>
                <w:lang w:val="kk-KZ"/>
              </w:rPr>
              <w:t xml:space="preserve">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F92584E"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C528E2B" w14:textId="77777777" w:rsidR="0057298D" w:rsidRPr="0057298D" w:rsidRDefault="0057298D" w:rsidP="0057298D">
            <w:pPr>
              <w:widowControl w:val="0"/>
              <w:jc w:val="center"/>
              <w:rPr>
                <w:color w:val="000000"/>
                <w:sz w:val="20"/>
                <w:lang w:val="kk-KZ"/>
              </w:rPr>
            </w:pPr>
            <w:r w:rsidRPr="0057298D">
              <w:rPr>
                <w:color w:val="000000"/>
                <w:sz w:val="20"/>
                <w:lang w:val="kk-KZ"/>
              </w:rPr>
              <w:t>70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24C0CA" w14:textId="77777777" w:rsidR="0057298D" w:rsidRPr="0057298D" w:rsidRDefault="0057298D" w:rsidP="0057298D">
            <w:pPr>
              <w:widowControl w:val="0"/>
              <w:ind w:left="-18" w:right="-84"/>
              <w:jc w:val="center"/>
              <w:rPr>
                <w:sz w:val="20"/>
                <w:lang w:val="kk-KZ"/>
              </w:rPr>
            </w:pPr>
          </w:p>
        </w:tc>
      </w:tr>
      <w:tr w:rsidR="0057298D" w:rsidRPr="00B2285C" w14:paraId="16DD535B"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5B5831"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3533A80" w14:textId="77777777" w:rsidR="0057298D" w:rsidRPr="0057298D" w:rsidRDefault="0057298D" w:rsidP="0057298D">
            <w:pPr>
              <w:widowControl w:val="0"/>
              <w:jc w:val="both"/>
              <w:rPr>
                <w:color w:val="000000"/>
                <w:sz w:val="20"/>
                <w:lang w:val="kk-KZ"/>
              </w:rPr>
            </w:pPr>
            <w:r w:rsidRPr="0057298D">
              <w:rPr>
                <w:color w:val="000000"/>
                <w:sz w:val="20"/>
                <w:lang w:val="kk-KZ"/>
              </w:rPr>
              <w:t>Акциялар және депозитарлық қолхаттар - барлығы, оның ішінде:</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AF80D26"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1D640B" w14:textId="77777777" w:rsidR="0057298D" w:rsidRPr="0057298D" w:rsidRDefault="0057298D" w:rsidP="0057298D">
            <w:pPr>
              <w:widowControl w:val="0"/>
              <w:jc w:val="center"/>
              <w:rPr>
                <w:color w:val="000000"/>
                <w:sz w:val="20"/>
                <w:lang w:val="kk-KZ"/>
              </w:rPr>
            </w:pP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93A994" w14:textId="77777777" w:rsidR="0057298D" w:rsidRPr="0057298D" w:rsidRDefault="0057298D" w:rsidP="0057298D">
            <w:pPr>
              <w:widowControl w:val="0"/>
              <w:ind w:left="-18" w:right="-84"/>
              <w:jc w:val="center"/>
              <w:rPr>
                <w:sz w:val="20"/>
                <w:lang w:val="kk-KZ"/>
              </w:rPr>
            </w:pPr>
          </w:p>
        </w:tc>
      </w:tr>
      <w:tr w:rsidR="0057298D" w:rsidRPr="0057298D" w14:paraId="39E69F55"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D39390"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3.1</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D0DC6C" w14:textId="77777777" w:rsidR="0057298D" w:rsidRPr="0057298D" w:rsidRDefault="0057298D" w:rsidP="0057298D">
            <w:pPr>
              <w:widowControl w:val="0"/>
              <w:jc w:val="both"/>
              <w:rPr>
                <w:color w:val="000000"/>
                <w:sz w:val="20"/>
                <w:lang w:val="kk-KZ"/>
              </w:rPr>
            </w:pPr>
            <w:r w:rsidRPr="0057298D">
              <w:rPr>
                <w:color w:val="000000"/>
                <w:sz w:val="20"/>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A4DE4C"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0F0D2E4"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D74109" w14:textId="77777777" w:rsidR="0057298D" w:rsidRPr="0057298D" w:rsidRDefault="0057298D" w:rsidP="0057298D">
            <w:pPr>
              <w:widowControl w:val="0"/>
              <w:ind w:left="-18" w:right="-84"/>
              <w:jc w:val="center"/>
              <w:rPr>
                <w:sz w:val="20"/>
                <w:lang w:val="kk-KZ"/>
              </w:rPr>
            </w:pPr>
          </w:p>
        </w:tc>
      </w:tr>
      <w:tr w:rsidR="0057298D" w:rsidRPr="0057298D" w14:paraId="401DBCB6"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7B4809"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3.2</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7876F0B" w14:textId="77777777" w:rsidR="0057298D" w:rsidRPr="0057298D" w:rsidRDefault="0057298D" w:rsidP="0057298D">
            <w:pPr>
              <w:widowControl w:val="0"/>
              <w:jc w:val="both"/>
              <w:rPr>
                <w:color w:val="000000"/>
                <w:sz w:val="20"/>
                <w:lang w:val="kk-KZ"/>
              </w:rPr>
            </w:pPr>
            <w:r w:rsidRPr="0057298D">
              <w:rPr>
                <w:color w:val="000000"/>
                <w:sz w:val="20"/>
                <w:lang w:val="kk-KZ"/>
              </w:rPr>
              <w:t>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BBB071"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6CC8C6"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5F3915" w14:textId="77777777" w:rsidR="0057298D" w:rsidRPr="0057298D" w:rsidRDefault="0057298D" w:rsidP="0057298D">
            <w:pPr>
              <w:widowControl w:val="0"/>
              <w:ind w:left="-18" w:right="-84"/>
              <w:jc w:val="center"/>
              <w:rPr>
                <w:sz w:val="20"/>
                <w:lang w:val="kk-KZ"/>
              </w:rPr>
            </w:pPr>
          </w:p>
        </w:tc>
      </w:tr>
      <w:tr w:rsidR="0057298D" w:rsidRPr="0057298D" w14:paraId="332A8CBD"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DD630A"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3.3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B2D5710" w14:textId="77777777" w:rsidR="0057298D" w:rsidRPr="0057298D" w:rsidRDefault="0057298D" w:rsidP="0057298D">
            <w:pPr>
              <w:widowControl w:val="0"/>
              <w:jc w:val="both"/>
              <w:rPr>
                <w:color w:val="000000"/>
                <w:sz w:val="20"/>
                <w:lang w:val="kk-KZ"/>
              </w:rPr>
            </w:pPr>
            <w:r w:rsidRPr="0057298D">
              <w:rPr>
                <w:color w:val="000000"/>
                <w:sz w:val="20"/>
                <w:lang w:val="kk-KZ"/>
              </w:rPr>
              <w:t>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Қазақстан Республикасының резидент заңды тұлғаларының акциялары, және осы кестенің 3.4-жолында көрсетілген осы акциялар базалық активі болып табылатын акциялар мен депозитарлық қолхаттарды қоспағанда базалық активі осы акциялар болып табылатын депозитарлық қолхаттар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571F840"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04D7768" w14:textId="77777777" w:rsidR="0057298D" w:rsidRPr="0057298D" w:rsidRDefault="0057298D" w:rsidP="0057298D">
            <w:pPr>
              <w:widowControl w:val="0"/>
              <w:jc w:val="center"/>
              <w:rPr>
                <w:color w:val="000000"/>
                <w:sz w:val="20"/>
                <w:lang w:val="kk-KZ"/>
              </w:rPr>
            </w:pPr>
            <w:r w:rsidRPr="0057298D">
              <w:rPr>
                <w:color w:val="000000"/>
                <w:sz w:val="20"/>
                <w:lang w:val="kk-KZ"/>
              </w:rPr>
              <w:t>80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EAA78C" w14:textId="77777777" w:rsidR="0057298D" w:rsidRPr="0057298D" w:rsidRDefault="0057298D" w:rsidP="0057298D">
            <w:pPr>
              <w:widowControl w:val="0"/>
              <w:ind w:left="-18" w:right="-84"/>
              <w:jc w:val="center"/>
              <w:rPr>
                <w:sz w:val="20"/>
                <w:lang w:val="kk-KZ"/>
              </w:rPr>
            </w:pPr>
          </w:p>
        </w:tc>
      </w:tr>
      <w:tr w:rsidR="0057298D" w:rsidRPr="0057298D" w14:paraId="1545880A"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65F13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3.4</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BE2F065" w14:textId="77777777" w:rsidR="0057298D" w:rsidRPr="0057298D" w:rsidRDefault="0057298D" w:rsidP="0057298D">
            <w:pPr>
              <w:widowControl w:val="0"/>
              <w:jc w:val="both"/>
              <w:rPr>
                <w:color w:val="000000"/>
                <w:sz w:val="20"/>
                <w:lang w:val="kk-KZ"/>
              </w:rPr>
            </w:pPr>
            <w:r w:rsidRPr="0057298D">
              <w:rPr>
                <w:color w:val="000000"/>
                <w:sz w:val="20"/>
                <w:lang w:val="kk-KZ"/>
              </w:rPr>
              <w:t xml:space="preserve">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w:t>
            </w:r>
            <w:r w:rsidRPr="0057298D">
              <w:rPr>
                <w:color w:val="000000"/>
                <w:sz w:val="20"/>
                <w:lang w:val="kk-KZ"/>
              </w:rPr>
              <w:lastRenderedPageBreak/>
              <w:t>болып табылатын депозитарлық қолхаттар</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2D1561"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9A0E0C" w14:textId="77777777" w:rsidR="0057298D" w:rsidRPr="0057298D" w:rsidRDefault="0057298D" w:rsidP="0057298D">
            <w:pPr>
              <w:widowControl w:val="0"/>
              <w:jc w:val="center"/>
              <w:rPr>
                <w:color w:val="000000"/>
                <w:sz w:val="20"/>
                <w:lang w:val="kk-KZ"/>
              </w:rPr>
            </w:pPr>
            <w:r w:rsidRPr="0057298D">
              <w:rPr>
                <w:color w:val="000000"/>
                <w:sz w:val="20"/>
                <w:lang w:val="kk-KZ"/>
              </w:rPr>
              <w:t>60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1993BC" w14:textId="77777777" w:rsidR="0057298D" w:rsidRPr="0057298D" w:rsidRDefault="0057298D" w:rsidP="0057298D">
            <w:pPr>
              <w:widowControl w:val="0"/>
              <w:ind w:left="-18" w:right="-84"/>
              <w:jc w:val="center"/>
              <w:rPr>
                <w:sz w:val="20"/>
                <w:lang w:val="kk-KZ"/>
              </w:rPr>
            </w:pPr>
          </w:p>
        </w:tc>
      </w:tr>
      <w:tr w:rsidR="0057298D" w:rsidRPr="0057298D" w14:paraId="598F981D"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809AF6"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3.5</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C5931B"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A92E14"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5982BE"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F985D2" w14:textId="77777777" w:rsidR="0057298D" w:rsidRPr="0057298D" w:rsidRDefault="0057298D" w:rsidP="0057298D">
            <w:pPr>
              <w:widowControl w:val="0"/>
              <w:ind w:left="-18" w:right="-84"/>
              <w:jc w:val="center"/>
              <w:rPr>
                <w:sz w:val="20"/>
                <w:lang w:val="kk-KZ"/>
              </w:rPr>
            </w:pPr>
          </w:p>
        </w:tc>
      </w:tr>
      <w:tr w:rsidR="0057298D" w:rsidRPr="0057298D" w14:paraId="0538102C"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4CB6DAB"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3.6</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3B30DB"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халықаралық шкаласы бойынша «ВВ+»-</w:t>
            </w:r>
            <w:proofErr w:type="spellStart"/>
            <w:r w:rsidRPr="0057298D">
              <w:rPr>
                <w:color w:val="000000"/>
                <w:sz w:val="20"/>
                <w:lang w:val="kk-KZ"/>
              </w:rPr>
              <w:t>тен</w:t>
            </w:r>
            <w:proofErr w:type="spellEnd"/>
            <w:r w:rsidRPr="0057298D">
              <w:rPr>
                <w:color w:val="000000"/>
                <w:sz w:val="20"/>
                <w:lang w:val="kk-KZ"/>
              </w:rPr>
              <w:t xml:space="preserve"> «ВВ-»-</w:t>
            </w:r>
            <w:proofErr w:type="spellStart"/>
            <w:r w:rsidRPr="0057298D">
              <w:rPr>
                <w:color w:val="000000"/>
                <w:sz w:val="20"/>
                <w:lang w:val="kk-KZ"/>
              </w:rPr>
              <w:t>ке</w:t>
            </w:r>
            <w:proofErr w:type="spellEnd"/>
            <w:r w:rsidRPr="0057298D">
              <w:rPr>
                <w:color w:val="000000"/>
                <w:sz w:val="20"/>
                <w:lang w:val="kk-KZ"/>
              </w:rPr>
              <w:t xml:space="preserve">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CE2596"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84D823" w14:textId="77777777" w:rsidR="0057298D" w:rsidRPr="0057298D" w:rsidRDefault="0057298D" w:rsidP="0057298D">
            <w:pPr>
              <w:widowControl w:val="0"/>
              <w:jc w:val="center"/>
              <w:rPr>
                <w:color w:val="000000"/>
                <w:sz w:val="20"/>
                <w:lang w:val="kk-KZ"/>
              </w:rPr>
            </w:pPr>
            <w:r w:rsidRPr="0057298D">
              <w:rPr>
                <w:color w:val="000000"/>
                <w:sz w:val="20"/>
                <w:lang w:val="kk-KZ"/>
              </w:rPr>
              <w:t>80</w:t>
            </w: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649F17" w14:textId="77777777" w:rsidR="0057298D" w:rsidRPr="0057298D" w:rsidRDefault="0057298D" w:rsidP="0057298D">
            <w:pPr>
              <w:widowControl w:val="0"/>
              <w:ind w:left="-18" w:right="-84"/>
              <w:jc w:val="center"/>
              <w:rPr>
                <w:sz w:val="20"/>
                <w:lang w:val="kk-KZ"/>
              </w:rPr>
            </w:pPr>
          </w:p>
        </w:tc>
      </w:tr>
      <w:tr w:rsidR="0057298D" w:rsidRPr="0057298D" w14:paraId="37ACE636"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D12127"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3.7</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F1C5B6"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Стандард</w:t>
            </w:r>
            <w:proofErr w:type="spellEnd"/>
            <w:r w:rsidRPr="0057298D">
              <w:rPr>
                <w:color w:val="000000"/>
                <w:sz w:val="20"/>
                <w:lang w:val="kk-KZ"/>
              </w:rPr>
              <w:t xml:space="preserve"> </w:t>
            </w:r>
            <w:proofErr w:type="spellStart"/>
            <w:r w:rsidRPr="0057298D">
              <w:rPr>
                <w:color w:val="000000"/>
                <w:sz w:val="20"/>
                <w:lang w:val="kk-KZ"/>
              </w:rPr>
              <w:t>энд</w:t>
            </w:r>
            <w:proofErr w:type="spellEnd"/>
            <w:r w:rsidRPr="0057298D">
              <w:rPr>
                <w:color w:val="000000"/>
                <w:sz w:val="20"/>
                <w:lang w:val="kk-KZ"/>
              </w:rPr>
              <w:t xml:space="preserve"> </w:t>
            </w:r>
            <w:proofErr w:type="spellStart"/>
            <w:r w:rsidRPr="0057298D">
              <w:rPr>
                <w:color w:val="000000"/>
                <w:sz w:val="20"/>
                <w:lang w:val="kk-KZ"/>
              </w:rPr>
              <w:t>Пурс</w:t>
            </w:r>
            <w:proofErr w:type="spellEnd"/>
            <w:r w:rsidRPr="0057298D">
              <w:rPr>
                <w:color w:val="000000"/>
                <w:sz w:val="20"/>
                <w:lang w:val="kk-KZ"/>
              </w:rPr>
              <w:t xml:space="preserve"> (Standard &amp; </w:t>
            </w:r>
            <w:proofErr w:type="spellStart"/>
            <w:r w:rsidRPr="0057298D">
              <w:rPr>
                <w:color w:val="000000"/>
                <w:sz w:val="20"/>
                <w:lang w:val="kk-KZ"/>
              </w:rPr>
              <w:t>Poor’s</w:t>
            </w:r>
            <w:proofErr w:type="spellEnd"/>
            <w:r w:rsidRPr="0057298D">
              <w:rPr>
                <w:color w:val="000000"/>
                <w:sz w:val="20"/>
                <w:lang w:val="kk-KZ"/>
              </w:rPr>
              <w:t>) агенттігінің халықаралық шкаласы бойынша «В+»-</w:t>
            </w:r>
            <w:proofErr w:type="spellStart"/>
            <w:r w:rsidRPr="0057298D">
              <w:rPr>
                <w:color w:val="000000"/>
                <w:sz w:val="20"/>
                <w:lang w:val="kk-KZ"/>
              </w:rPr>
              <w:t>тен</w:t>
            </w:r>
            <w:proofErr w:type="spellEnd"/>
            <w:r w:rsidRPr="0057298D">
              <w:rPr>
                <w:color w:val="000000"/>
                <w:sz w:val="20"/>
                <w:lang w:val="kk-KZ"/>
              </w:rPr>
              <w:t xml:space="preserve"> «В-»-</w:t>
            </w:r>
            <w:proofErr w:type="spellStart"/>
            <w:r w:rsidRPr="0057298D">
              <w:rPr>
                <w:color w:val="000000"/>
                <w:sz w:val="20"/>
                <w:lang w:val="kk-KZ"/>
              </w:rPr>
              <w:t>ке</w:t>
            </w:r>
            <w:proofErr w:type="spellEnd"/>
            <w:r w:rsidRPr="0057298D">
              <w:rPr>
                <w:color w:val="000000"/>
                <w:sz w:val="20"/>
                <w:lang w:val="kk-KZ"/>
              </w:rPr>
              <w:t xml:space="preserve">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3AAA36"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A0C450" w14:textId="77777777" w:rsidR="0057298D" w:rsidRPr="0057298D" w:rsidRDefault="0057298D" w:rsidP="0057298D">
            <w:pPr>
              <w:widowControl w:val="0"/>
              <w:jc w:val="center"/>
              <w:rPr>
                <w:color w:val="000000"/>
                <w:sz w:val="20"/>
                <w:lang w:val="kk-KZ"/>
              </w:rPr>
            </w:pPr>
            <w:r w:rsidRPr="0057298D">
              <w:rPr>
                <w:color w:val="000000"/>
                <w:sz w:val="20"/>
                <w:lang w:val="kk-KZ"/>
              </w:rPr>
              <w:t>60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982415" w14:textId="77777777" w:rsidR="0057298D" w:rsidRPr="0057298D" w:rsidRDefault="0057298D" w:rsidP="0057298D">
            <w:pPr>
              <w:widowControl w:val="0"/>
              <w:ind w:left="-18" w:right="-84"/>
              <w:jc w:val="center"/>
              <w:rPr>
                <w:sz w:val="20"/>
                <w:lang w:val="kk-KZ"/>
              </w:rPr>
            </w:pPr>
          </w:p>
        </w:tc>
      </w:tr>
      <w:tr w:rsidR="0057298D" w:rsidRPr="00B2285C" w14:paraId="173A61F4"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088260"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4</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7E9823" w14:textId="77777777" w:rsidR="0057298D" w:rsidRPr="0057298D" w:rsidRDefault="0057298D" w:rsidP="0057298D">
            <w:pPr>
              <w:widowControl w:val="0"/>
              <w:jc w:val="both"/>
              <w:rPr>
                <w:color w:val="000000"/>
                <w:sz w:val="20"/>
                <w:lang w:val="kk-KZ"/>
              </w:rPr>
            </w:pPr>
            <w:r w:rsidRPr="0057298D">
              <w:rPr>
                <w:color w:val="000000"/>
                <w:sz w:val="20"/>
                <w:lang w:val="kk-KZ"/>
              </w:rPr>
              <w:t>Өзге де бағалы қағаздар - барлығы, оның ішінде:</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9F228D"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FD38A9" w14:textId="77777777" w:rsidR="0057298D" w:rsidRPr="0057298D" w:rsidRDefault="0057298D" w:rsidP="0057298D">
            <w:pPr>
              <w:widowControl w:val="0"/>
              <w:jc w:val="center"/>
              <w:rPr>
                <w:color w:val="000000"/>
                <w:sz w:val="20"/>
                <w:lang w:val="kk-KZ"/>
              </w:rPr>
            </w:pP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73A97F" w14:textId="77777777" w:rsidR="0057298D" w:rsidRPr="0057298D" w:rsidRDefault="0057298D" w:rsidP="0057298D">
            <w:pPr>
              <w:widowControl w:val="0"/>
              <w:ind w:left="-18" w:right="-84"/>
              <w:jc w:val="center"/>
              <w:rPr>
                <w:sz w:val="20"/>
                <w:lang w:val="kk-KZ"/>
              </w:rPr>
            </w:pPr>
          </w:p>
        </w:tc>
      </w:tr>
      <w:tr w:rsidR="0057298D" w:rsidRPr="0057298D" w14:paraId="7AB1C68F"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CC87F0"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4.1</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87C1CE" w14:textId="77777777" w:rsidR="0057298D" w:rsidRPr="0057298D" w:rsidRDefault="0057298D" w:rsidP="0057298D">
            <w:pPr>
              <w:widowControl w:val="0"/>
              <w:jc w:val="both"/>
              <w:rPr>
                <w:color w:val="000000"/>
                <w:sz w:val="20"/>
                <w:lang w:val="kk-KZ"/>
              </w:rPr>
            </w:pPr>
            <w:r w:rsidRPr="0057298D">
              <w:rPr>
                <w:color w:val="000000"/>
                <w:sz w:val="20"/>
                <w:lang w:val="kk-KZ"/>
              </w:rPr>
              <w:t>қор биржасының ресми тізіміне енгізілген инвестициялық қорлардың бағалы қағаздары</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22B77B"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7E5B3A4" w14:textId="77777777" w:rsidR="0057298D" w:rsidRPr="0057298D" w:rsidRDefault="0057298D" w:rsidP="0057298D">
            <w:pPr>
              <w:widowControl w:val="0"/>
              <w:jc w:val="center"/>
              <w:rPr>
                <w:color w:val="000000"/>
                <w:sz w:val="20"/>
                <w:lang w:val="kk-KZ"/>
              </w:rPr>
            </w:pPr>
            <w:r w:rsidRPr="0057298D">
              <w:rPr>
                <w:color w:val="000000"/>
                <w:sz w:val="20"/>
                <w:lang w:val="kk-KZ"/>
              </w:rPr>
              <w:t>70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296FC6" w14:textId="77777777" w:rsidR="0057298D" w:rsidRPr="0057298D" w:rsidRDefault="0057298D" w:rsidP="0057298D">
            <w:pPr>
              <w:widowControl w:val="0"/>
              <w:ind w:left="-18" w:right="-84"/>
              <w:jc w:val="center"/>
              <w:rPr>
                <w:sz w:val="20"/>
                <w:lang w:val="kk-KZ"/>
              </w:rPr>
            </w:pPr>
          </w:p>
        </w:tc>
      </w:tr>
      <w:tr w:rsidR="0057298D" w:rsidRPr="0057298D" w14:paraId="739B9543"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1B4EAB"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4.2</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A5AD31" w14:textId="77777777" w:rsidR="0057298D" w:rsidRPr="0057298D" w:rsidRDefault="0057298D" w:rsidP="0057298D">
            <w:pPr>
              <w:widowControl w:val="0"/>
              <w:jc w:val="both"/>
              <w:rPr>
                <w:color w:val="000000"/>
                <w:sz w:val="20"/>
                <w:lang w:val="kk-KZ"/>
              </w:rPr>
            </w:pPr>
            <w:r w:rsidRPr="0057298D">
              <w:rPr>
                <w:color w:val="000000"/>
                <w:sz w:val="20"/>
                <w:lang w:val="kk-KZ"/>
              </w:rPr>
              <w:t xml:space="preserve">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w:t>
            </w:r>
            <w:proofErr w:type="spellStart"/>
            <w:r w:rsidRPr="0057298D">
              <w:rPr>
                <w:color w:val="000000"/>
                <w:sz w:val="20"/>
                <w:lang w:val="kk-KZ"/>
              </w:rPr>
              <w:t>Эксчейндж</w:t>
            </w:r>
            <w:proofErr w:type="spellEnd"/>
            <w:r w:rsidRPr="0057298D">
              <w:rPr>
                <w:color w:val="000000"/>
                <w:sz w:val="20"/>
                <w:lang w:val="kk-KZ"/>
              </w:rPr>
              <w:t xml:space="preserve"> </w:t>
            </w:r>
            <w:proofErr w:type="spellStart"/>
            <w:r w:rsidRPr="0057298D">
              <w:rPr>
                <w:color w:val="000000"/>
                <w:sz w:val="20"/>
                <w:lang w:val="kk-KZ"/>
              </w:rPr>
              <w:t>Трэйдэд</w:t>
            </w:r>
            <w:proofErr w:type="spellEnd"/>
            <w:r w:rsidRPr="0057298D">
              <w:rPr>
                <w:color w:val="000000"/>
                <w:sz w:val="20"/>
                <w:lang w:val="kk-KZ"/>
              </w:rPr>
              <w:t xml:space="preserve"> </w:t>
            </w:r>
            <w:proofErr w:type="spellStart"/>
            <w:r w:rsidRPr="0057298D">
              <w:rPr>
                <w:color w:val="000000"/>
                <w:sz w:val="20"/>
                <w:lang w:val="kk-KZ"/>
              </w:rPr>
              <w:t>Фандс</w:t>
            </w:r>
            <w:proofErr w:type="spellEnd"/>
            <w:r w:rsidRPr="0057298D">
              <w:rPr>
                <w:color w:val="000000"/>
                <w:sz w:val="20"/>
                <w:lang w:val="kk-KZ"/>
              </w:rPr>
              <w:t xml:space="preserve"> (Exchange </w:t>
            </w:r>
            <w:proofErr w:type="spellStart"/>
            <w:r w:rsidRPr="0057298D">
              <w:rPr>
                <w:color w:val="000000"/>
                <w:sz w:val="20"/>
                <w:lang w:val="kk-KZ"/>
              </w:rPr>
              <w:t>Traded</w:t>
            </w:r>
            <w:proofErr w:type="spellEnd"/>
            <w:r w:rsidRPr="0057298D">
              <w:rPr>
                <w:color w:val="000000"/>
                <w:sz w:val="20"/>
                <w:lang w:val="kk-KZ"/>
              </w:rPr>
              <w:t xml:space="preserve"> </w:t>
            </w:r>
            <w:proofErr w:type="spellStart"/>
            <w:r w:rsidRPr="0057298D">
              <w:rPr>
                <w:color w:val="000000"/>
                <w:sz w:val="20"/>
                <w:lang w:val="kk-KZ"/>
              </w:rPr>
              <w:t>Funds</w:t>
            </w:r>
            <w:proofErr w:type="spellEnd"/>
            <w:r w:rsidRPr="0057298D">
              <w:rPr>
                <w:color w:val="000000"/>
                <w:sz w:val="20"/>
                <w:lang w:val="kk-KZ"/>
              </w:rPr>
              <w:t>) пайлары</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F21E0B"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7785C0" w14:textId="77777777" w:rsidR="0057298D" w:rsidRPr="0057298D" w:rsidRDefault="0057298D" w:rsidP="0057298D">
            <w:pPr>
              <w:widowControl w:val="0"/>
              <w:jc w:val="center"/>
              <w:rPr>
                <w:color w:val="000000"/>
                <w:sz w:val="20"/>
                <w:lang w:val="kk-KZ"/>
              </w:rPr>
            </w:pPr>
            <w:r w:rsidRPr="0057298D">
              <w:rPr>
                <w:color w:val="000000"/>
                <w:sz w:val="20"/>
                <w:lang w:val="kk-KZ"/>
              </w:rPr>
              <w:t>90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531D66" w14:textId="77777777" w:rsidR="0057298D" w:rsidRPr="0057298D" w:rsidRDefault="0057298D" w:rsidP="0057298D">
            <w:pPr>
              <w:widowControl w:val="0"/>
              <w:ind w:left="-18" w:right="-84"/>
              <w:jc w:val="center"/>
              <w:rPr>
                <w:sz w:val="20"/>
                <w:lang w:val="kk-KZ"/>
              </w:rPr>
            </w:pPr>
          </w:p>
        </w:tc>
      </w:tr>
      <w:tr w:rsidR="0057298D" w:rsidRPr="0057298D" w14:paraId="092F32F7"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BA28EC"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4.3</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C0A9B2"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Морнинстар</w:t>
            </w:r>
            <w:proofErr w:type="spellEnd"/>
            <w:r w:rsidRPr="0057298D">
              <w:rPr>
                <w:color w:val="000000"/>
                <w:sz w:val="20"/>
                <w:lang w:val="kk-KZ"/>
              </w:rPr>
              <w:t xml:space="preserve"> (</w:t>
            </w:r>
            <w:proofErr w:type="spellStart"/>
            <w:r w:rsidRPr="0057298D">
              <w:rPr>
                <w:color w:val="000000"/>
                <w:sz w:val="20"/>
                <w:lang w:val="kk-KZ"/>
              </w:rPr>
              <w:t>Morningstar</w:t>
            </w:r>
            <w:proofErr w:type="spellEnd"/>
            <w:r w:rsidRPr="0057298D">
              <w:rPr>
                <w:color w:val="000000"/>
                <w:sz w:val="20"/>
                <w:lang w:val="kk-KZ"/>
              </w:rPr>
              <w:t xml:space="preserve">) рейтингтік агенттігінің «3 жұлдыз» төмен емес рейтингтік бағасы бар, </w:t>
            </w:r>
            <w:proofErr w:type="spellStart"/>
            <w:r w:rsidRPr="0057298D">
              <w:rPr>
                <w:color w:val="000000"/>
                <w:sz w:val="20"/>
                <w:lang w:val="kk-KZ"/>
              </w:rPr>
              <w:t>Эксчейндж</w:t>
            </w:r>
            <w:proofErr w:type="spellEnd"/>
            <w:r w:rsidRPr="0057298D">
              <w:rPr>
                <w:color w:val="000000"/>
                <w:sz w:val="20"/>
                <w:lang w:val="kk-KZ"/>
              </w:rPr>
              <w:t xml:space="preserve"> </w:t>
            </w:r>
            <w:proofErr w:type="spellStart"/>
            <w:r w:rsidRPr="0057298D">
              <w:rPr>
                <w:color w:val="000000"/>
                <w:sz w:val="20"/>
                <w:lang w:val="kk-KZ"/>
              </w:rPr>
              <w:t>Трэйдэд</w:t>
            </w:r>
            <w:proofErr w:type="spellEnd"/>
            <w:r w:rsidRPr="0057298D">
              <w:rPr>
                <w:color w:val="000000"/>
                <w:sz w:val="20"/>
                <w:lang w:val="kk-KZ"/>
              </w:rPr>
              <w:t xml:space="preserve"> </w:t>
            </w:r>
            <w:proofErr w:type="spellStart"/>
            <w:r w:rsidRPr="0057298D">
              <w:rPr>
                <w:color w:val="000000"/>
                <w:sz w:val="20"/>
                <w:lang w:val="kk-KZ"/>
              </w:rPr>
              <w:t>Фандс</w:t>
            </w:r>
            <w:proofErr w:type="spellEnd"/>
            <w:r w:rsidRPr="0057298D">
              <w:rPr>
                <w:color w:val="000000"/>
                <w:sz w:val="20"/>
                <w:lang w:val="kk-KZ"/>
              </w:rPr>
              <w:t xml:space="preserve"> (Exchange </w:t>
            </w:r>
            <w:proofErr w:type="spellStart"/>
            <w:r w:rsidRPr="0057298D">
              <w:rPr>
                <w:color w:val="000000"/>
                <w:sz w:val="20"/>
                <w:lang w:val="kk-KZ"/>
              </w:rPr>
              <w:t>Traded</w:t>
            </w:r>
            <w:proofErr w:type="spellEnd"/>
            <w:r w:rsidRPr="0057298D">
              <w:rPr>
                <w:color w:val="000000"/>
                <w:sz w:val="20"/>
                <w:lang w:val="kk-KZ"/>
              </w:rPr>
              <w:t xml:space="preserve"> </w:t>
            </w:r>
            <w:proofErr w:type="spellStart"/>
            <w:r w:rsidRPr="0057298D">
              <w:rPr>
                <w:color w:val="000000"/>
                <w:sz w:val="20"/>
                <w:lang w:val="kk-KZ"/>
              </w:rPr>
              <w:t>Funds</w:t>
            </w:r>
            <w:proofErr w:type="spellEnd"/>
            <w:r w:rsidRPr="0057298D">
              <w:rPr>
                <w:color w:val="000000"/>
                <w:sz w:val="20"/>
                <w:lang w:val="kk-KZ"/>
              </w:rPr>
              <w:t xml:space="preserve">), </w:t>
            </w:r>
            <w:proofErr w:type="spellStart"/>
            <w:r w:rsidRPr="0057298D">
              <w:rPr>
                <w:color w:val="000000"/>
                <w:sz w:val="20"/>
                <w:lang w:val="kk-KZ"/>
              </w:rPr>
              <w:t>Эксчейндж</w:t>
            </w:r>
            <w:proofErr w:type="spellEnd"/>
            <w:r w:rsidRPr="0057298D">
              <w:rPr>
                <w:color w:val="000000"/>
                <w:sz w:val="20"/>
                <w:lang w:val="kk-KZ"/>
              </w:rPr>
              <w:t xml:space="preserve"> </w:t>
            </w:r>
            <w:proofErr w:type="spellStart"/>
            <w:r w:rsidRPr="0057298D">
              <w:rPr>
                <w:color w:val="000000"/>
                <w:sz w:val="20"/>
                <w:lang w:val="kk-KZ"/>
              </w:rPr>
              <w:t>Трэйдэд</w:t>
            </w:r>
            <w:proofErr w:type="spellEnd"/>
            <w:r w:rsidRPr="0057298D">
              <w:rPr>
                <w:color w:val="000000"/>
                <w:sz w:val="20"/>
                <w:lang w:val="kk-KZ"/>
              </w:rPr>
              <w:t xml:space="preserve"> </w:t>
            </w:r>
            <w:proofErr w:type="spellStart"/>
            <w:r w:rsidRPr="0057298D">
              <w:rPr>
                <w:color w:val="000000"/>
                <w:sz w:val="20"/>
                <w:lang w:val="kk-KZ"/>
              </w:rPr>
              <w:t>Коммодитис</w:t>
            </w:r>
            <w:proofErr w:type="spellEnd"/>
            <w:r w:rsidRPr="0057298D">
              <w:rPr>
                <w:color w:val="000000"/>
                <w:sz w:val="20"/>
                <w:lang w:val="kk-KZ"/>
              </w:rPr>
              <w:t xml:space="preserve"> (Exchange </w:t>
            </w:r>
            <w:proofErr w:type="spellStart"/>
            <w:r w:rsidRPr="0057298D">
              <w:rPr>
                <w:color w:val="000000"/>
                <w:sz w:val="20"/>
                <w:lang w:val="kk-KZ"/>
              </w:rPr>
              <w:t>Traded</w:t>
            </w:r>
            <w:proofErr w:type="spellEnd"/>
            <w:r w:rsidRPr="0057298D">
              <w:rPr>
                <w:color w:val="000000"/>
                <w:sz w:val="20"/>
                <w:lang w:val="kk-KZ"/>
              </w:rPr>
              <w:t xml:space="preserve"> </w:t>
            </w:r>
            <w:proofErr w:type="spellStart"/>
            <w:r w:rsidRPr="0057298D">
              <w:rPr>
                <w:color w:val="000000"/>
                <w:sz w:val="20"/>
                <w:lang w:val="kk-KZ"/>
              </w:rPr>
              <w:t>Commodities</w:t>
            </w:r>
            <w:proofErr w:type="spellEnd"/>
            <w:r w:rsidRPr="0057298D">
              <w:rPr>
                <w:color w:val="000000"/>
                <w:sz w:val="20"/>
                <w:lang w:val="kk-KZ"/>
              </w:rPr>
              <w:t xml:space="preserve">), </w:t>
            </w:r>
            <w:proofErr w:type="spellStart"/>
            <w:r w:rsidRPr="0057298D">
              <w:rPr>
                <w:color w:val="000000"/>
                <w:sz w:val="20"/>
                <w:lang w:val="kk-KZ"/>
              </w:rPr>
              <w:t>Эксчейндж</w:t>
            </w:r>
            <w:proofErr w:type="spellEnd"/>
            <w:r w:rsidRPr="0057298D">
              <w:rPr>
                <w:color w:val="000000"/>
                <w:sz w:val="20"/>
                <w:lang w:val="kk-KZ"/>
              </w:rPr>
              <w:t xml:space="preserve"> </w:t>
            </w:r>
            <w:proofErr w:type="spellStart"/>
            <w:r w:rsidRPr="0057298D">
              <w:rPr>
                <w:color w:val="000000"/>
                <w:sz w:val="20"/>
                <w:lang w:val="kk-KZ"/>
              </w:rPr>
              <w:t>Трэйдэд</w:t>
            </w:r>
            <w:proofErr w:type="spellEnd"/>
            <w:r w:rsidRPr="0057298D">
              <w:rPr>
                <w:color w:val="000000"/>
                <w:sz w:val="20"/>
                <w:lang w:val="kk-KZ"/>
              </w:rPr>
              <w:t xml:space="preserve"> </w:t>
            </w:r>
            <w:proofErr w:type="spellStart"/>
            <w:r w:rsidRPr="0057298D">
              <w:rPr>
                <w:color w:val="000000"/>
                <w:sz w:val="20"/>
                <w:lang w:val="kk-KZ"/>
              </w:rPr>
              <w:t>Ноутс</w:t>
            </w:r>
            <w:proofErr w:type="spellEnd"/>
            <w:r w:rsidRPr="0057298D">
              <w:rPr>
                <w:color w:val="000000"/>
                <w:sz w:val="20"/>
                <w:lang w:val="kk-KZ"/>
              </w:rPr>
              <w:t xml:space="preserve"> (Exchange </w:t>
            </w:r>
            <w:proofErr w:type="spellStart"/>
            <w:r w:rsidRPr="0057298D">
              <w:rPr>
                <w:color w:val="000000"/>
                <w:sz w:val="20"/>
                <w:lang w:val="kk-KZ"/>
              </w:rPr>
              <w:t>Traded</w:t>
            </w:r>
            <w:proofErr w:type="spellEnd"/>
            <w:r w:rsidRPr="0057298D">
              <w:rPr>
                <w:color w:val="000000"/>
                <w:sz w:val="20"/>
                <w:lang w:val="kk-KZ"/>
              </w:rPr>
              <w:t xml:space="preserve"> </w:t>
            </w:r>
            <w:proofErr w:type="spellStart"/>
            <w:r w:rsidRPr="0057298D">
              <w:rPr>
                <w:color w:val="000000"/>
                <w:sz w:val="20"/>
                <w:lang w:val="kk-KZ"/>
              </w:rPr>
              <w:t>Notes</w:t>
            </w:r>
            <w:proofErr w:type="spellEnd"/>
            <w:r w:rsidRPr="0057298D">
              <w:rPr>
                <w:color w:val="000000"/>
                <w:sz w:val="20"/>
                <w:lang w:val="kk-KZ"/>
              </w:rPr>
              <w:t>) пайлары</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3AE1D7"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9F6B638" w14:textId="77777777" w:rsidR="0057298D" w:rsidRPr="0057298D" w:rsidRDefault="0057298D" w:rsidP="0057298D">
            <w:pPr>
              <w:widowControl w:val="0"/>
              <w:jc w:val="center"/>
              <w:rPr>
                <w:color w:val="000000"/>
                <w:sz w:val="20"/>
                <w:lang w:val="kk-KZ"/>
              </w:rPr>
            </w:pPr>
            <w:r w:rsidRPr="0057298D">
              <w:rPr>
                <w:color w:val="000000"/>
                <w:sz w:val="20"/>
                <w:lang w:val="kk-KZ"/>
              </w:rPr>
              <w:t>80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B95643" w14:textId="77777777" w:rsidR="0057298D" w:rsidRPr="0057298D" w:rsidRDefault="0057298D" w:rsidP="0057298D">
            <w:pPr>
              <w:widowControl w:val="0"/>
              <w:ind w:left="-18" w:right="-84"/>
              <w:jc w:val="center"/>
              <w:rPr>
                <w:sz w:val="20"/>
                <w:lang w:val="kk-KZ"/>
              </w:rPr>
            </w:pPr>
          </w:p>
        </w:tc>
      </w:tr>
      <w:tr w:rsidR="0057298D" w:rsidRPr="0057298D" w14:paraId="7C8D3189"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C2F369"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4.4</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010080" w14:textId="77777777" w:rsidR="0057298D" w:rsidRPr="0057298D" w:rsidRDefault="0057298D" w:rsidP="0057298D">
            <w:pPr>
              <w:widowControl w:val="0"/>
              <w:jc w:val="both"/>
              <w:rPr>
                <w:color w:val="000000"/>
                <w:sz w:val="20"/>
                <w:lang w:val="kk-KZ"/>
              </w:rPr>
            </w:pPr>
            <w:r w:rsidRPr="0057298D">
              <w:rPr>
                <w:color w:val="000000"/>
                <w:sz w:val="20"/>
                <w:lang w:val="kk-KZ"/>
              </w:rPr>
              <w:t xml:space="preserve">орталық контрагенттің қатысуымен жасалған «кері </w:t>
            </w:r>
            <w:proofErr w:type="spellStart"/>
            <w:r w:rsidRPr="0057298D">
              <w:rPr>
                <w:color w:val="000000"/>
                <w:sz w:val="20"/>
                <w:lang w:val="kk-KZ"/>
              </w:rPr>
              <w:t>репо</w:t>
            </w:r>
            <w:proofErr w:type="spellEnd"/>
            <w:r w:rsidRPr="0057298D">
              <w:rPr>
                <w:color w:val="000000"/>
                <w:sz w:val="20"/>
                <w:lang w:val="kk-KZ"/>
              </w:rPr>
              <w:t>» операциясының мәні болып табылатын бағалы қағаздар</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7D03FF"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00F0AC8"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1D5687" w14:textId="77777777" w:rsidR="0057298D" w:rsidRPr="0057298D" w:rsidRDefault="0057298D" w:rsidP="0057298D">
            <w:pPr>
              <w:widowControl w:val="0"/>
              <w:ind w:left="-18" w:right="-84"/>
              <w:jc w:val="center"/>
              <w:rPr>
                <w:sz w:val="20"/>
                <w:lang w:val="kk-KZ"/>
              </w:rPr>
            </w:pPr>
          </w:p>
        </w:tc>
      </w:tr>
      <w:tr w:rsidR="0057298D" w:rsidRPr="0057298D" w14:paraId="63F092F3"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B2535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4.5</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33690E" w14:textId="77777777" w:rsidR="0057298D" w:rsidRPr="0057298D" w:rsidRDefault="0057298D" w:rsidP="0057298D">
            <w:pPr>
              <w:widowControl w:val="0"/>
              <w:jc w:val="both"/>
              <w:rPr>
                <w:color w:val="000000"/>
                <w:sz w:val="20"/>
                <w:lang w:val="kk-KZ"/>
              </w:rPr>
            </w:pPr>
            <w:r w:rsidRPr="0057298D">
              <w:rPr>
                <w:color w:val="000000"/>
                <w:sz w:val="20"/>
                <w:lang w:val="kk-KZ"/>
              </w:rPr>
              <w:t xml:space="preserve"> Қазақстан Республикасының Кәсіпкерлік кодексіне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есебінен активі қалыптастырылған инвестициялық қорлардың бағалы қағаздары, оның сомасы осы мемлекеттік емес борыштық бағалы қағаздардың номиналды құнының кемінде 50 (елу) пайызын жабады</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51DFA7"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FDF1E5" w14:textId="77777777" w:rsidR="0057298D" w:rsidRPr="0057298D" w:rsidRDefault="0057298D" w:rsidP="0057298D">
            <w:pPr>
              <w:widowControl w:val="0"/>
              <w:jc w:val="center"/>
              <w:rPr>
                <w:color w:val="000000"/>
                <w:sz w:val="20"/>
                <w:lang w:val="kk-KZ"/>
              </w:rPr>
            </w:pPr>
            <w:r w:rsidRPr="0057298D">
              <w:rPr>
                <w:color w:val="000000"/>
                <w:sz w:val="20"/>
                <w:lang w:val="kk-KZ"/>
              </w:rPr>
              <w:t>95</w:t>
            </w: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35AB11" w14:textId="77777777" w:rsidR="0057298D" w:rsidRPr="0057298D" w:rsidRDefault="0057298D" w:rsidP="0057298D">
            <w:pPr>
              <w:widowControl w:val="0"/>
              <w:ind w:left="-18" w:right="-84"/>
              <w:jc w:val="center"/>
              <w:rPr>
                <w:sz w:val="20"/>
                <w:lang w:val="kk-KZ"/>
              </w:rPr>
            </w:pPr>
          </w:p>
        </w:tc>
      </w:tr>
      <w:tr w:rsidR="0057298D" w:rsidRPr="0057298D" w14:paraId="128AE25E"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42641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5</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05E0AD" w14:textId="77777777" w:rsidR="0057298D" w:rsidRPr="0057298D" w:rsidRDefault="0057298D" w:rsidP="0057298D">
            <w:pPr>
              <w:widowControl w:val="0"/>
              <w:jc w:val="both"/>
              <w:rPr>
                <w:color w:val="000000"/>
                <w:sz w:val="20"/>
                <w:lang w:val="kk-KZ"/>
              </w:rPr>
            </w:pPr>
            <w:r w:rsidRPr="0057298D">
              <w:rPr>
                <w:color w:val="000000"/>
                <w:sz w:val="20"/>
                <w:lang w:val="kk-KZ"/>
              </w:rPr>
              <w:t>Өзге де активтер - барлығы, оның ішінде:</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893A64"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91FD99" w14:textId="77777777" w:rsidR="0057298D" w:rsidRPr="0057298D" w:rsidRDefault="0057298D" w:rsidP="0057298D">
            <w:pPr>
              <w:widowControl w:val="0"/>
              <w:jc w:val="center"/>
              <w:rPr>
                <w:color w:val="000000"/>
                <w:sz w:val="20"/>
                <w:lang w:val="kk-KZ"/>
              </w:rPr>
            </w:pP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BAA64F" w14:textId="77777777" w:rsidR="0057298D" w:rsidRPr="0057298D" w:rsidRDefault="0057298D" w:rsidP="0057298D">
            <w:pPr>
              <w:widowControl w:val="0"/>
              <w:ind w:left="-18" w:right="-84"/>
              <w:jc w:val="center"/>
              <w:rPr>
                <w:sz w:val="20"/>
                <w:lang w:val="kk-KZ"/>
              </w:rPr>
            </w:pPr>
          </w:p>
        </w:tc>
      </w:tr>
      <w:tr w:rsidR="0057298D" w:rsidRPr="0057298D" w14:paraId="5CBA19EC"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1AF66E"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5.1</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6CC257" w14:textId="77777777" w:rsidR="0057298D" w:rsidRPr="0057298D" w:rsidRDefault="0057298D" w:rsidP="0057298D">
            <w:pPr>
              <w:widowControl w:val="0"/>
              <w:jc w:val="both"/>
              <w:rPr>
                <w:color w:val="000000"/>
                <w:sz w:val="20"/>
                <w:lang w:val="kk-KZ"/>
              </w:rPr>
            </w:pPr>
            <w:r w:rsidRPr="0057298D">
              <w:rPr>
                <w:color w:val="000000"/>
                <w:sz w:val="20"/>
                <w:lang w:val="kk-KZ"/>
              </w:rPr>
              <w:t>аффинирленген бағалы металдар және металл шоттар</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683822"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3E307D"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D717D5" w14:textId="77777777" w:rsidR="0057298D" w:rsidRPr="0057298D" w:rsidRDefault="0057298D" w:rsidP="0057298D">
            <w:pPr>
              <w:widowControl w:val="0"/>
              <w:ind w:left="-18" w:right="-84"/>
              <w:jc w:val="center"/>
              <w:rPr>
                <w:sz w:val="20"/>
                <w:lang w:val="kk-KZ"/>
              </w:rPr>
            </w:pPr>
          </w:p>
        </w:tc>
      </w:tr>
      <w:tr w:rsidR="0057298D" w:rsidRPr="0057298D" w14:paraId="702FDCEC"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8160E0"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5.2</w:t>
            </w:r>
          </w:p>
        </w:tc>
        <w:tc>
          <w:tcPr>
            <w:tcW w:w="28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6E7208" w14:textId="77777777" w:rsidR="0057298D" w:rsidRPr="0057298D" w:rsidRDefault="0057298D" w:rsidP="0057298D">
            <w:pPr>
              <w:widowControl w:val="0"/>
              <w:jc w:val="both"/>
              <w:rPr>
                <w:color w:val="000000"/>
                <w:sz w:val="20"/>
                <w:lang w:val="kk-KZ"/>
              </w:rPr>
            </w:pPr>
            <w:r w:rsidRPr="0057298D">
              <w:rPr>
                <w:color w:val="000000"/>
                <w:sz w:val="20"/>
                <w:lang w:val="kk-KZ"/>
              </w:rPr>
              <w:t>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5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194BAA"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78796B"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D70036" w14:textId="77777777" w:rsidR="0057298D" w:rsidRPr="0057298D" w:rsidRDefault="0057298D" w:rsidP="0057298D">
            <w:pPr>
              <w:widowControl w:val="0"/>
              <w:ind w:left="-18" w:right="-84"/>
              <w:jc w:val="center"/>
              <w:rPr>
                <w:sz w:val="20"/>
                <w:lang w:val="kk-KZ"/>
              </w:rPr>
            </w:pPr>
          </w:p>
        </w:tc>
      </w:tr>
      <w:tr w:rsidR="0057298D" w:rsidRPr="0057298D" w14:paraId="0996124C"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3B4A9C"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5.3</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AA2CB2" w14:textId="77777777" w:rsidR="0057298D" w:rsidRPr="0057298D" w:rsidRDefault="0057298D" w:rsidP="0057298D">
            <w:pPr>
              <w:widowControl w:val="0"/>
              <w:jc w:val="both"/>
              <w:rPr>
                <w:color w:val="000000"/>
                <w:sz w:val="20"/>
                <w:lang w:val="kk-KZ"/>
              </w:rPr>
            </w:pPr>
            <w:r w:rsidRPr="0057298D">
              <w:rPr>
                <w:color w:val="000000"/>
                <w:sz w:val="20"/>
                <w:lang w:val="kk-KZ"/>
              </w:rPr>
              <w:t xml:space="preserve">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w:t>
            </w:r>
            <w:r w:rsidRPr="0057298D">
              <w:rPr>
                <w:color w:val="000000"/>
                <w:sz w:val="20"/>
                <w:lang w:val="kk-KZ"/>
              </w:rPr>
              <w:lastRenderedPageBreak/>
              <w:t xml:space="preserve">(бағалы қағаздар шығарылымы </w:t>
            </w:r>
            <w:proofErr w:type="spellStart"/>
            <w:r w:rsidRPr="0057298D">
              <w:rPr>
                <w:color w:val="000000"/>
                <w:sz w:val="20"/>
                <w:lang w:val="kk-KZ"/>
              </w:rPr>
              <w:t>проспектісінің</w:t>
            </w:r>
            <w:proofErr w:type="spellEnd"/>
            <w:r w:rsidRPr="0057298D">
              <w:rPr>
                <w:color w:val="000000"/>
                <w:sz w:val="20"/>
                <w:lang w:val="kk-KZ"/>
              </w:rPr>
              <w:t xml:space="preserve"> шарттары бойынша мерзімі өтпеген)</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818366"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9ADEFC"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6937FF" w14:textId="77777777" w:rsidR="0057298D" w:rsidRPr="0057298D" w:rsidRDefault="0057298D" w:rsidP="0057298D">
            <w:pPr>
              <w:widowControl w:val="0"/>
              <w:ind w:left="-18" w:right="-84"/>
              <w:jc w:val="center"/>
              <w:rPr>
                <w:sz w:val="20"/>
                <w:lang w:val="kk-KZ"/>
              </w:rPr>
            </w:pPr>
          </w:p>
        </w:tc>
      </w:tr>
      <w:tr w:rsidR="0057298D" w:rsidRPr="0057298D" w14:paraId="738F9536"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48AD39"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5.4</w:t>
            </w: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82A45B7" w14:textId="77777777" w:rsidR="0057298D" w:rsidRPr="0057298D" w:rsidRDefault="0057298D" w:rsidP="0057298D">
            <w:pPr>
              <w:widowControl w:val="0"/>
              <w:jc w:val="both"/>
              <w:rPr>
                <w:color w:val="000000"/>
                <w:sz w:val="20"/>
                <w:lang w:val="kk-KZ"/>
              </w:rPr>
            </w:pPr>
            <w:r w:rsidRPr="0057298D">
              <w:rPr>
                <w:color w:val="000000"/>
                <w:sz w:val="20"/>
                <w:lang w:val="kk-KZ"/>
              </w:rPr>
              <w:t>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C14770" w14:textId="77777777" w:rsidR="0057298D" w:rsidRPr="0057298D" w:rsidRDefault="0057298D" w:rsidP="0057298D">
            <w:pPr>
              <w:widowControl w:val="0"/>
              <w:jc w:val="center"/>
              <w:rPr>
                <w:color w:val="000000"/>
                <w:sz w:val="20"/>
                <w:lang w:val="kk-KZ"/>
              </w:rPr>
            </w:pP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DE51E1" w14:textId="77777777" w:rsidR="0057298D" w:rsidRPr="0057298D" w:rsidRDefault="0057298D" w:rsidP="0057298D">
            <w:pPr>
              <w:widowControl w:val="0"/>
              <w:jc w:val="center"/>
              <w:rPr>
                <w:color w:val="000000"/>
                <w:sz w:val="20"/>
                <w:lang w:val="kk-KZ"/>
              </w:rPr>
            </w:pPr>
            <w:r w:rsidRPr="0057298D">
              <w:rPr>
                <w:color w:val="000000"/>
                <w:sz w:val="20"/>
                <w:lang w:val="kk-KZ"/>
              </w:rPr>
              <w:t>100</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F7F56F" w14:textId="77777777" w:rsidR="0057298D" w:rsidRPr="0057298D" w:rsidRDefault="0057298D" w:rsidP="0057298D">
            <w:pPr>
              <w:widowControl w:val="0"/>
              <w:ind w:left="-18" w:right="-84"/>
              <w:jc w:val="center"/>
              <w:rPr>
                <w:sz w:val="20"/>
                <w:lang w:val="kk-KZ"/>
              </w:rPr>
            </w:pPr>
          </w:p>
        </w:tc>
      </w:tr>
      <w:tr w:rsidR="0057298D" w:rsidRPr="0057298D" w14:paraId="418FDDF3" w14:textId="77777777" w:rsidTr="00DE4EE3">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65C3C6A" w14:textId="77777777" w:rsidR="0057298D" w:rsidRPr="0057298D" w:rsidRDefault="0057298D" w:rsidP="0057298D">
            <w:pPr>
              <w:widowControl w:val="0"/>
              <w:ind w:left="-120" w:right="-144"/>
              <w:jc w:val="center"/>
              <w:rPr>
                <w:color w:val="000000"/>
                <w:sz w:val="20"/>
                <w:lang w:val="kk-KZ"/>
              </w:rPr>
            </w:pPr>
          </w:p>
        </w:tc>
        <w:tc>
          <w:tcPr>
            <w:tcW w:w="28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B869BD3" w14:textId="77777777" w:rsidR="0057298D" w:rsidRPr="0057298D" w:rsidRDefault="0057298D" w:rsidP="0057298D">
            <w:pPr>
              <w:widowControl w:val="0"/>
              <w:jc w:val="both"/>
              <w:rPr>
                <w:color w:val="000000"/>
                <w:sz w:val="20"/>
                <w:lang w:val="kk-KZ"/>
              </w:rPr>
            </w:pPr>
            <w:r w:rsidRPr="0057298D">
              <w:rPr>
                <w:color w:val="000000"/>
                <w:sz w:val="20"/>
                <w:lang w:val="kk-KZ"/>
              </w:rPr>
              <w:t>Жиыны</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614EE60" w14:textId="77777777" w:rsidR="0057298D" w:rsidRPr="0057298D" w:rsidRDefault="0057298D" w:rsidP="0057298D">
            <w:pPr>
              <w:widowControl w:val="0"/>
              <w:jc w:val="center"/>
              <w:rPr>
                <w:color w:val="000000"/>
                <w:sz w:val="20"/>
                <w:lang w:val="kk-KZ"/>
              </w:rPr>
            </w:pPr>
            <w:r w:rsidRPr="0057298D">
              <w:rPr>
                <w:color w:val="000000"/>
                <w:sz w:val="20"/>
                <w:szCs w:val="20"/>
                <w:lang w:val="kk-KZ"/>
              </w:rPr>
              <w:t>Х</w:t>
            </w:r>
          </w:p>
        </w:tc>
        <w:tc>
          <w:tcPr>
            <w:tcW w:w="65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C09DB7A" w14:textId="77777777" w:rsidR="0057298D" w:rsidRPr="0057298D" w:rsidRDefault="0057298D" w:rsidP="0057298D">
            <w:pPr>
              <w:widowControl w:val="0"/>
              <w:jc w:val="center"/>
              <w:rPr>
                <w:color w:val="000000"/>
                <w:sz w:val="20"/>
                <w:lang w:val="kk-KZ"/>
              </w:rPr>
            </w:pPr>
            <w:r w:rsidRPr="0057298D">
              <w:rPr>
                <w:color w:val="000000"/>
                <w:sz w:val="20"/>
                <w:szCs w:val="20"/>
                <w:lang w:val="kk-KZ"/>
              </w:rPr>
              <w:t>Х</w:t>
            </w:r>
          </w:p>
        </w:tc>
        <w:tc>
          <w:tcPr>
            <w:tcW w:w="6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135A1E0" w14:textId="77777777" w:rsidR="0057298D" w:rsidRPr="0057298D" w:rsidRDefault="0057298D" w:rsidP="0057298D">
            <w:pPr>
              <w:widowControl w:val="0"/>
              <w:ind w:left="-18" w:right="-84"/>
              <w:jc w:val="center"/>
              <w:rPr>
                <w:sz w:val="20"/>
                <w:lang w:val="kk-KZ"/>
              </w:rPr>
            </w:pPr>
          </w:p>
        </w:tc>
      </w:tr>
    </w:tbl>
    <w:p w14:paraId="4742895F" w14:textId="77777777" w:rsidR="0057298D" w:rsidRPr="0057298D" w:rsidRDefault="0057298D" w:rsidP="0057298D">
      <w:pPr>
        <w:widowControl w:val="0"/>
        <w:jc w:val="right"/>
        <w:rPr>
          <w:sz w:val="28"/>
          <w:szCs w:val="28"/>
          <w:lang w:val="kk-KZ"/>
        </w:rPr>
      </w:pPr>
    </w:p>
    <w:p w14:paraId="5E9CD009" w14:textId="77777777" w:rsidR="0057298D" w:rsidRPr="0057298D" w:rsidRDefault="0057298D" w:rsidP="0057298D">
      <w:pPr>
        <w:widowControl w:val="0"/>
        <w:jc w:val="right"/>
        <w:rPr>
          <w:sz w:val="28"/>
          <w:szCs w:val="28"/>
          <w:lang w:val="kk-KZ"/>
        </w:rPr>
      </w:pPr>
    </w:p>
    <w:p w14:paraId="40E5D0E5"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2-кесте. </w:t>
      </w:r>
      <w:proofErr w:type="spellStart"/>
      <w:r w:rsidRPr="0057298D">
        <w:rPr>
          <w:sz w:val="28"/>
          <w:szCs w:val="28"/>
          <w:lang w:val="kk-KZ"/>
        </w:rPr>
        <w:t>Пруденциялық</w:t>
      </w:r>
      <w:proofErr w:type="spellEnd"/>
      <w:r w:rsidRPr="0057298D">
        <w:rPr>
          <w:sz w:val="28"/>
          <w:szCs w:val="28"/>
          <w:lang w:val="kk-KZ"/>
        </w:rPr>
        <w:t xml:space="preserve"> нормативтерді есептеу</w:t>
      </w:r>
    </w:p>
    <w:p w14:paraId="4B8BC30C" w14:textId="77777777" w:rsidR="0057298D" w:rsidRPr="0057298D" w:rsidRDefault="0057298D" w:rsidP="0057298D">
      <w:pPr>
        <w:widowControl w:val="0"/>
        <w:ind w:firstLine="709"/>
        <w:jc w:val="both"/>
        <w:rPr>
          <w:sz w:val="28"/>
          <w:szCs w:val="28"/>
          <w:lang w:val="kk-KZ"/>
        </w:rPr>
      </w:pPr>
    </w:p>
    <w:p w14:paraId="4BC685BD" w14:textId="77777777" w:rsidR="0057298D" w:rsidRPr="0057298D" w:rsidRDefault="0057298D" w:rsidP="0057298D">
      <w:pPr>
        <w:widowControl w:val="0"/>
        <w:jc w:val="right"/>
        <w:rPr>
          <w:sz w:val="28"/>
          <w:szCs w:val="28"/>
          <w:lang w:val="kk-KZ"/>
        </w:rPr>
      </w:pPr>
      <w:r w:rsidRPr="0057298D">
        <w:rPr>
          <w:sz w:val="28"/>
          <w:szCs w:val="28"/>
          <w:lang w:val="kk-KZ"/>
        </w:rPr>
        <w:t>(мың теңгемен)</w:t>
      </w:r>
    </w:p>
    <w:tbl>
      <w:tblPr>
        <w:tblW w:w="5000" w:type="pct"/>
        <w:tblCellMar>
          <w:left w:w="0" w:type="dxa"/>
          <w:right w:w="0" w:type="dxa"/>
        </w:tblCellMar>
        <w:tblLook w:val="04A0" w:firstRow="1" w:lastRow="0" w:firstColumn="1" w:lastColumn="0" w:noHBand="0" w:noVBand="1"/>
      </w:tblPr>
      <w:tblGrid>
        <w:gridCol w:w="567"/>
        <w:gridCol w:w="5834"/>
        <w:gridCol w:w="702"/>
        <w:gridCol w:w="1248"/>
        <w:gridCol w:w="1266"/>
      </w:tblGrid>
      <w:tr w:rsidR="0057298D" w:rsidRPr="0057298D" w14:paraId="56AE23B4"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059075" w14:textId="77777777" w:rsidR="0057298D" w:rsidRPr="0057298D" w:rsidRDefault="0057298D" w:rsidP="0057298D">
            <w:pPr>
              <w:widowControl w:val="0"/>
              <w:ind w:left="-120" w:right="-144"/>
              <w:jc w:val="center"/>
              <w:rPr>
                <w:color w:val="000000"/>
                <w:sz w:val="20"/>
                <w:lang w:val="kk-KZ"/>
              </w:rPr>
            </w:pPr>
            <w:r w:rsidRPr="0057298D">
              <w:rPr>
                <w:sz w:val="20"/>
                <w:lang w:val="kk-KZ"/>
              </w:rPr>
              <w:t>№</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283A873" w14:textId="77777777" w:rsidR="0057298D" w:rsidRPr="0057298D" w:rsidRDefault="0057298D" w:rsidP="0057298D">
            <w:pPr>
              <w:widowControl w:val="0"/>
              <w:jc w:val="center"/>
              <w:rPr>
                <w:color w:val="000000"/>
                <w:sz w:val="20"/>
                <w:lang w:val="kk-KZ"/>
              </w:rPr>
            </w:pPr>
            <w:r w:rsidRPr="0057298D">
              <w:rPr>
                <w:sz w:val="20"/>
                <w:lang w:val="kk-KZ"/>
              </w:rPr>
              <w:t>Көрсеткіш атауы</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FE23CB6" w14:textId="77777777" w:rsidR="0057298D" w:rsidRPr="0057298D" w:rsidRDefault="0057298D" w:rsidP="0057298D">
            <w:pPr>
              <w:widowControl w:val="0"/>
              <w:ind w:left="-18" w:right="-84"/>
              <w:jc w:val="center"/>
              <w:rPr>
                <w:sz w:val="20"/>
                <w:lang w:val="kk-KZ"/>
              </w:rPr>
            </w:pPr>
            <w:r w:rsidRPr="0057298D">
              <w:rPr>
                <w:sz w:val="20"/>
                <w:lang w:val="kk-KZ"/>
              </w:rPr>
              <w:t xml:space="preserve">Мәні </w:t>
            </w:r>
          </w:p>
        </w:tc>
        <w:tc>
          <w:tcPr>
            <w:tcW w:w="649" w:type="pct"/>
            <w:tcBorders>
              <w:top w:val="single" w:sz="8" w:space="0" w:color="auto"/>
              <w:left w:val="nil"/>
              <w:bottom w:val="single" w:sz="8" w:space="0" w:color="auto"/>
              <w:right w:val="single" w:sz="8" w:space="0" w:color="auto"/>
            </w:tcBorders>
          </w:tcPr>
          <w:p w14:paraId="553FF266" w14:textId="77777777" w:rsidR="0057298D" w:rsidRPr="0057298D" w:rsidRDefault="0057298D" w:rsidP="0057298D">
            <w:pPr>
              <w:widowControl w:val="0"/>
              <w:ind w:left="-71" w:right="-88"/>
              <w:jc w:val="center"/>
              <w:rPr>
                <w:sz w:val="20"/>
                <w:lang w:val="kk-KZ"/>
              </w:rPr>
            </w:pPr>
            <w:r w:rsidRPr="0057298D">
              <w:rPr>
                <w:sz w:val="20"/>
                <w:lang w:val="kk-KZ"/>
              </w:rPr>
              <w:t>Есепке алынатын көлемі (пайызбен)</w:t>
            </w:r>
          </w:p>
        </w:tc>
        <w:tc>
          <w:tcPr>
            <w:tcW w:w="658" w:type="pct"/>
            <w:tcBorders>
              <w:top w:val="single" w:sz="8" w:space="0" w:color="auto"/>
              <w:left w:val="nil"/>
              <w:bottom w:val="single" w:sz="8" w:space="0" w:color="auto"/>
              <w:right w:val="single" w:sz="8" w:space="0" w:color="auto"/>
            </w:tcBorders>
          </w:tcPr>
          <w:p w14:paraId="11431CA2" w14:textId="77777777" w:rsidR="0057298D" w:rsidRPr="0057298D" w:rsidRDefault="0057298D" w:rsidP="0057298D">
            <w:pPr>
              <w:widowControl w:val="0"/>
              <w:ind w:left="-115" w:right="-126"/>
              <w:jc w:val="center"/>
              <w:rPr>
                <w:sz w:val="20"/>
                <w:lang w:val="kk-KZ"/>
              </w:rPr>
            </w:pPr>
            <w:r w:rsidRPr="0057298D">
              <w:rPr>
                <w:color w:val="000000"/>
                <w:sz w:val="20"/>
                <w:lang w:val="kk-KZ"/>
              </w:rPr>
              <w:t>Есептелетін сома</w:t>
            </w:r>
          </w:p>
        </w:tc>
      </w:tr>
      <w:tr w:rsidR="0057298D" w:rsidRPr="0057298D" w14:paraId="2E5F6173"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9C9AB6" w14:textId="77777777" w:rsidR="0057298D" w:rsidRPr="0057298D" w:rsidRDefault="0057298D" w:rsidP="0057298D">
            <w:pPr>
              <w:widowControl w:val="0"/>
              <w:ind w:left="-120" w:right="-144"/>
              <w:jc w:val="center"/>
              <w:rPr>
                <w:sz w:val="20"/>
                <w:lang w:val="kk-KZ"/>
              </w:rPr>
            </w:pPr>
            <w:r w:rsidRPr="0057298D">
              <w:rPr>
                <w:sz w:val="20"/>
                <w:lang w:val="kk-KZ"/>
              </w:rPr>
              <w:t>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FE82EA8" w14:textId="77777777" w:rsidR="0057298D" w:rsidRPr="0057298D" w:rsidRDefault="0057298D" w:rsidP="0057298D">
            <w:pPr>
              <w:widowControl w:val="0"/>
              <w:jc w:val="center"/>
              <w:rPr>
                <w:sz w:val="20"/>
                <w:lang w:val="kk-KZ"/>
              </w:rPr>
            </w:pPr>
            <w:r w:rsidRPr="0057298D">
              <w:rPr>
                <w:sz w:val="20"/>
                <w:lang w:val="kk-KZ"/>
              </w:rPr>
              <w:t>2</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952A44C" w14:textId="77777777" w:rsidR="0057298D" w:rsidRPr="0057298D" w:rsidRDefault="0057298D" w:rsidP="0057298D">
            <w:pPr>
              <w:widowControl w:val="0"/>
              <w:ind w:left="-18" w:right="-84"/>
              <w:jc w:val="center"/>
              <w:rPr>
                <w:sz w:val="20"/>
                <w:lang w:val="kk-KZ"/>
              </w:rPr>
            </w:pPr>
            <w:r w:rsidRPr="0057298D">
              <w:rPr>
                <w:sz w:val="20"/>
                <w:lang w:val="kk-KZ"/>
              </w:rPr>
              <w:t>3</w:t>
            </w:r>
          </w:p>
        </w:tc>
        <w:tc>
          <w:tcPr>
            <w:tcW w:w="649" w:type="pct"/>
            <w:tcBorders>
              <w:top w:val="single" w:sz="8" w:space="0" w:color="auto"/>
              <w:left w:val="nil"/>
              <w:bottom w:val="single" w:sz="8" w:space="0" w:color="auto"/>
              <w:right w:val="single" w:sz="8" w:space="0" w:color="auto"/>
            </w:tcBorders>
          </w:tcPr>
          <w:p w14:paraId="6275B31A" w14:textId="77777777" w:rsidR="0057298D" w:rsidRPr="0057298D" w:rsidRDefault="0057298D" w:rsidP="0057298D">
            <w:pPr>
              <w:widowControl w:val="0"/>
              <w:ind w:left="-18" w:right="-84"/>
              <w:jc w:val="center"/>
              <w:rPr>
                <w:sz w:val="20"/>
                <w:lang w:val="kk-KZ"/>
              </w:rPr>
            </w:pPr>
          </w:p>
        </w:tc>
        <w:tc>
          <w:tcPr>
            <w:tcW w:w="658" w:type="pct"/>
            <w:tcBorders>
              <w:top w:val="single" w:sz="8" w:space="0" w:color="auto"/>
              <w:left w:val="nil"/>
              <w:bottom w:val="single" w:sz="8" w:space="0" w:color="auto"/>
              <w:right w:val="single" w:sz="8" w:space="0" w:color="auto"/>
            </w:tcBorders>
          </w:tcPr>
          <w:p w14:paraId="5864CED3" w14:textId="77777777" w:rsidR="0057298D" w:rsidRPr="0057298D" w:rsidRDefault="0057298D" w:rsidP="0057298D">
            <w:pPr>
              <w:widowControl w:val="0"/>
              <w:ind w:left="-18" w:right="-84"/>
              <w:jc w:val="center"/>
              <w:rPr>
                <w:sz w:val="20"/>
                <w:lang w:val="kk-KZ"/>
              </w:rPr>
            </w:pPr>
          </w:p>
        </w:tc>
      </w:tr>
      <w:tr w:rsidR="0057298D" w:rsidRPr="0057298D" w14:paraId="75DFF9A0"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2A48BA" w14:textId="77777777" w:rsidR="0057298D" w:rsidRPr="0057298D" w:rsidRDefault="0057298D" w:rsidP="0057298D">
            <w:pPr>
              <w:widowControl w:val="0"/>
              <w:ind w:left="-120" w:right="-144"/>
              <w:jc w:val="center"/>
              <w:rPr>
                <w:sz w:val="20"/>
                <w:lang w:val="kk-KZ"/>
              </w:rPr>
            </w:pPr>
            <w:r w:rsidRPr="0057298D">
              <w:rPr>
                <w:sz w:val="20"/>
                <w:lang w:val="kk-KZ"/>
              </w:rPr>
              <w:t>6</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D34DA25" w14:textId="77777777" w:rsidR="0057298D" w:rsidRPr="0057298D" w:rsidRDefault="0057298D" w:rsidP="0057298D">
            <w:pPr>
              <w:widowControl w:val="0"/>
              <w:jc w:val="both"/>
              <w:rPr>
                <w:sz w:val="20"/>
                <w:lang w:val="kk-KZ"/>
              </w:rPr>
            </w:pPr>
            <w:r w:rsidRPr="0057298D">
              <w:rPr>
                <w:color w:val="000000"/>
                <w:sz w:val="20"/>
                <w:lang w:val="kk-KZ"/>
              </w:rPr>
              <w:t>Жиынтық өтімді активтер</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FA1775D" w14:textId="77777777" w:rsidR="0057298D" w:rsidRPr="0057298D" w:rsidRDefault="0057298D" w:rsidP="0057298D">
            <w:pPr>
              <w:widowControl w:val="0"/>
              <w:ind w:left="-18" w:right="-84"/>
              <w:jc w:val="center"/>
              <w:rPr>
                <w:sz w:val="20"/>
                <w:lang w:val="kk-KZ"/>
              </w:rPr>
            </w:pPr>
          </w:p>
        </w:tc>
        <w:tc>
          <w:tcPr>
            <w:tcW w:w="649" w:type="pct"/>
            <w:tcBorders>
              <w:top w:val="single" w:sz="8" w:space="0" w:color="auto"/>
              <w:left w:val="nil"/>
              <w:bottom w:val="single" w:sz="8" w:space="0" w:color="auto"/>
              <w:right w:val="single" w:sz="8" w:space="0" w:color="auto"/>
            </w:tcBorders>
          </w:tcPr>
          <w:p w14:paraId="406CEDEC" w14:textId="77777777" w:rsidR="0057298D" w:rsidRPr="0057298D" w:rsidRDefault="0057298D" w:rsidP="0057298D">
            <w:pPr>
              <w:widowControl w:val="0"/>
              <w:ind w:left="-18" w:right="-84"/>
              <w:jc w:val="center"/>
              <w:rPr>
                <w:sz w:val="20"/>
                <w:lang w:val="kk-KZ"/>
              </w:rPr>
            </w:pPr>
          </w:p>
        </w:tc>
        <w:tc>
          <w:tcPr>
            <w:tcW w:w="658" w:type="pct"/>
            <w:tcBorders>
              <w:top w:val="single" w:sz="8" w:space="0" w:color="auto"/>
              <w:left w:val="nil"/>
              <w:bottom w:val="single" w:sz="8" w:space="0" w:color="auto"/>
              <w:right w:val="single" w:sz="8" w:space="0" w:color="auto"/>
            </w:tcBorders>
          </w:tcPr>
          <w:p w14:paraId="2DF046FC" w14:textId="77777777" w:rsidR="0057298D" w:rsidRPr="0057298D" w:rsidRDefault="0057298D" w:rsidP="0057298D">
            <w:pPr>
              <w:widowControl w:val="0"/>
              <w:ind w:left="-18" w:right="-84"/>
              <w:jc w:val="center"/>
              <w:rPr>
                <w:sz w:val="20"/>
                <w:lang w:val="kk-KZ"/>
              </w:rPr>
            </w:pPr>
          </w:p>
        </w:tc>
      </w:tr>
      <w:tr w:rsidR="0057298D" w:rsidRPr="0057298D" w14:paraId="1ACE87AE"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78654A" w14:textId="77777777" w:rsidR="0057298D" w:rsidRPr="0057298D" w:rsidRDefault="0057298D" w:rsidP="0057298D">
            <w:pPr>
              <w:widowControl w:val="0"/>
              <w:ind w:left="-120" w:right="-144"/>
              <w:jc w:val="center"/>
              <w:rPr>
                <w:color w:val="000000"/>
                <w:sz w:val="20"/>
                <w:lang w:val="kk-KZ"/>
              </w:rPr>
            </w:pPr>
            <w:r w:rsidRPr="0057298D">
              <w:rPr>
                <w:sz w:val="20"/>
                <w:lang w:val="kk-KZ"/>
              </w:rPr>
              <w:t>6.1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D28C98" w14:textId="77777777" w:rsidR="0057298D" w:rsidRPr="0057298D" w:rsidRDefault="0057298D" w:rsidP="0057298D">
            <w:pPr>
              <w:widowControl w:val="0"/>
              <w:jc w:val="both"/>
              <w:rPr>
                <w:color w:val="000000"/>
                <w:sz w:val="20"/>
                <w:lang w:val="kk-KZ"/>
              </w:rPr>
            </w:pPr>
            <w:r w:rsidRPr="0057298D">
              <w:rPr>
                <w:color w:val="000000"/>
                <w:sz w:val="20"/>
                <w:lang w:val="kk-KZ"/>
              </w:rPr>
              <w:t>Өтімді активтер (ӨА</w:t>
            </w:r>
            <w:r w:rsidRPr="0057298D">
              <w:rPr>
                <w:sz w:val="20"/>
                <w:lang w:val="kk-KZ"/>
              </w:rPr>
              <w:t>)</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686C5A" w14:textId="77777777" w:rsidR="0057298D" w:rsidRPr="0057298D" w:rsidRDefault="0057298D" w:rsidP="0057298D">
            <w:pPr>
              <w:widowControl w:val="0"/>
              <w:ind w:left="-18" w:right="-84"/>
              <w:jc w:val="center"/>
              <w:rPr>
                <w:sz w:val="20"/>
                <w:lang w:val="kk-KZ"/>
              </w:rPr>
            </w:pPr>
          </w:p>
        </w:tc>
        <w:tc>
          <w:tcPr>
            <w:tcW w:w="649" w:type="pct"/>
            <w:tcBorders>
              <w:top w:val="single" w:sz="8" w:space="0" w:color="auto"/>
              <w:left w:val="nil"/>
              <w:bottom w:val="single" w:sz="8" w:space="0" w:color="auto"/>
              <w:right w:val="single" w:sz="8" w:space="0" w:color="auto"/>
            </w:tcBorders>
          </w:tcPr>
          <w:p w14:paraId="321176F6" w14:textId="77777777" w:rsidR="0057298D" w:rsidRPr="0057298D" w:rsidRDefault="0057298D" w:rsidP="0057298D">
            <w:pPr>
              <w:widowControl w:val="0"/>
              <w:ind w:left="-18" w:right="-84"/>
              <w:jc w:val="center"/>
              <w:rPr>
                <w:sz w:val="20"/>
                <w:lang w:val="kk-KZ"/>
              </w:rPr>
            </w:pPr>
          </w:p>
        </w:tc>
        <w:tc>
          <w:tcPr>
            <w:tcW w:w="658" w:type="pct"/>
            <w:tcBorders>
              <w:top w:val="single" w:sz="8" w:space="0" w:color="auto"/>
              <w:left w:val="nil"/>
              <w:bottom w:val="single" w:sz="8" w:space="0" w:color="auto"/>
              <w:right w:val="single" w:sz="8" w:space="0" w:color="auto"/>
            </w:tcBorders>
          </w:tcPr>
          <w:p w14:paraId="630D9308" w14:textId="77777777" w:rsidR="0057298D" w:rsidRPr="0057298D" w:rsidRDefault="0057298D" w:rsidP="0057298D">
            <w:pPr>
              <w:widowControl w:val="0"/>
              <w:ind w:left="-18" w:right="-84"/>
              <w:jc w:val="center"/>
              <w:rPr>
                <w:sz w:val="20"/>
                <w:lang w:val="kk-KZ"/>
              </w:rPr>
            </w:pPr>
          </w:p>
        </w:tc>
      </w:tr>
      <w:tr w:rsidR="0057298D" w:rsidRPr="0057298D" w14:paraId="76A479DC"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37D5A9" w14:textId="77777777" w:rsidR="0057298D" w:rsidRPr="0057298D" w:rsidRDefault="0057298D" w:rsidP="0057298D">
            <w:pPr>
              <w:widowControl w:val="0"/>
              <w:ind w:left="-120" w:right="-144"/>
              <w:jc w:val="center"/>
              <w:rPr>
                <w:color w:val="000000"/>
                <w:sz w:val="20"/>
                <w:lang w:val="kk-KZ"/>
              </w:rPr>
            </w:pPr>
            <w:r w:rsidRPr="0057298D">
              <w:rPr>
                <w:sz w:val="20"/>
                <w:lang w:val="kk-KZ"/>
              </w:rPr>
              <w:t>6.2</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90C77C0" w14:textId="77777777" w:rsidR="0057298D" w:rsidRPr="0057298D" w:rsidRDefault="0057298D" w:rsidP="0057298D">
            <w:pPr>
              <w:widowControl w:val="0"/>
              <w:jc w:val="both"/>
              <w:rPr>
                <w:sz w:val="20"/>
                <w:lang w:val="kk-KZ"/>
              </w:rPr>
            </w:pPr>
            <w:r w:rsidRPr="0057298D">
              <w:rPr>
                <w:color w:val="000000"/>
                <w:sz w:val="20"/>
                <w:lang w:val="kk-KZ"/>
              </w:rPr>
              <w:t>Өтімділігі жоғары активтер (ӨЖА</w:t>
            </w:r>
            <w:r w:rsidRPr="0057298D">
              <w:rPr>
                <w:sz w:val="20"/>
                <w:lang w:val="kk-KZ"/>
              </w:rPr>
              <w:t>)</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E5B0C44" w14:textId="77777777" w:rsidR="0057298D" w:rsidRPr="0057298D" w:rsidRDefault="0057298D" w:rsidP="0057298D">
            <w:pPr>
              <w:widowControl w:val="0"/>
              <w:ind w:left="-18" w:right="-84"/>
              <w:jc w:val="center"/>
              <w:rPr>
                <w:sz w:val="20"/>
                <w:lang w:val="kk-KZ"/>
              </w:rPr>
            </w:pPr>
          </w:p>
        </w:tc>
        <w:tc>
          <w:tcPr>
            <w:tcW w:w="649" w:type="pct"/>
            <w:tcBorders>
              <w:top w:val="single" w:sz="8" w:space="0" w:color="auto"/>
              <w:left w:val="nil"/>
              <w:bottom w:val="single" w:sz="8" w:space="0" w:color="auto"/>
              <w:right w:val="single" w:sz="8" w:space="0" w:color="auto"/>
            </w:tcBorders>
          </w:tcPr>
          <w:p w14:paraId="35F27D2C" w14:textId="77777777" w:rsidR="0057298D" w:rsidRPr="0057298D" w:rsidRDefault="0057298D" w:rsidP="0057298D">
            <w:pPr>
              <w:widowControl w:val="0"/>
              <w:ind w:left="-18" w:right="-84"/>
              <w:jc w:val="center"/>
              <w:rPr>
                <w:sz w:val="20"/>
                <w:lang w:val="kk-KZ"/>
              </w:rPr>
            </w:pPr>
          </w:p>
        </w:tc>
        <w:tc>
          <w:tcPr>
            <w:tcW w:w="658" w:type="pct"/>
            <w:tcBorders>
              <w:top w:val="single" w:sz="8" w:space="0" w:color="auto"/>
              <w:left w:val="nil"/>
              <w:bottom w:val="single" w:sz="8" w:space="0" w:color="auto"/>
              <w:right w:val="single" w:sz="8" w:space="0" w:color="auto"/>
            </w:tcBorders>
          </w:tcPr>
          <w:p w14:paraId="32B8CD30" w14:textId="77777777" w:rsidR="0057298D" w:rsidRPr="0057298D" w:rsidRDefault="0057298D" w:rsidP="0057298D">
            <w:pPr>
              <w:widowControl w:val="0"/>
              <w:ind w:left="-18" w:right="-84"/>
              <w:jc w:val="center"/>
              <w:rPr>
                <w:sz w:val="20"/>
                <w:lang w:val="kk-KZ"/>
              </w:rPr>
            </w:pPr>
          </w:p>
        </w:tc>
      </w:tr>
      <w:tr w:rsidR="0057298D" w:rsidRPr="0057298D" w14:paraId="6C9D2514"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EE3DB72"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6.3</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6654E5" w14:textId="77777777" w:rsidR="0057298D" w:rsidRPr="0057298D" w:rsidRDefault="0057298D" w:rsidP="0057298D">
            <w:pPr>
              <w:widowControl w:val="0"/>
              <w:jc w:val="both"/>
              <w:rPr>
                <w:sz w:val="20"/>
                <w:lang w:val="kk-KZ"/>
              </w:rPr>
            </w:pPr>
            <w:r w:rsidRPr="0057298D">
              <w:rPr>
                <w:sz w:val="20"/>
                <w:lang w:val="kk-KZ"/>
              </w:rPr>
              <w:t>«</w:t>
            </w:r>
            <w:proofErr w:type="spellStart"/>
            <w:r w:rsidRPr="0057298D">
              <w:rPr>
                <w:sz w:val="20"/>
                <w:lang w:val="kk-KZ"/>
              </w:rPr>
              <w:t>Репо</w:t>
            </w:r>
            <w:proofErr w:type="spellEnd"/>
            <w:r w:rsidRPr="0057298D">
              <w:rPr>
                <w:sz w:val="20"/>
                <w:lang w:val="kk-KZ"/>
              </w:rPr>
              <w:t>» операциясының мәні болып табылатын бағалы қағаздар (мемлекеттік бағалы қағаздарды қоспағанда)</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ED39CAC"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572E574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70</w:t>
            </w:r>
          </w:p>
        </w:tc>
        <w:tc>
          <w:tcPr>
            <w:tcW w:w="658" w:type="pct"/>
            <w:tcBorders>
              <w:top w:val="single" w:sz="8" w:space="0" w:color="auto"/>
              <w:left w:val="nil"/>
              <w:bottom w:val="single" w:sz="8" w:space="0" w:color="auto"/>
              <w:right w:val="single" w:sz="8" w:space="0" w:color="auto"/>
            </w:tcBorders>
          </w:tcPr>
          <w:p w14:paraId="27D68AF2" w14:textId="77777777" w:rsidR="0057298D" w:rsidRPr="0057298D" w:rsidRDefault="0057298D" w:rsidP="0057298D">
            <w:pPr>
              <w:widowControl w:val="0"/>
              <w:ind w:left="-120" w:right="-144"/>
              <w:jc w:val="center"/>
              <w:rPr>
                <w:color w:val="000000"/>
                <w:sz w:val="20"/>
                <w:lang w:val="kk-KZ"/>
              </w:rPr>
            </w:pPr>
          </w:p>
        </w:tc>
      </w:tr>
      <w:tr w:rsidR="0057298D" w:rsidRPr="0057298D" w14:paraId="5AA689D8"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3A44ED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6.4</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70D77C" w14:textId="77777777" w:rsidR="0057298D" w:rsidRPr="0057298D" w:rsidRDefault="0057298D" w:rsidP="0057298D">
            <w:pPr>
              <w:widowControl w:val="0"/>
              <w:jc w:val="both"/>
              <w:rPr>
                <w:sz w:val="20"/>
                <w:lang w:val="kk-KZ"/>
              </w:rPr>
            </w:pPr>
            <w:r w:rsidRPr="0057298D">
              <w:rPr>
                <w:sz w:val="20"/>
                <w:lang w:val="kk-KZ"/>
              </w:rPr>
              <w:t>«</w:t>
            </w:r>
            <w:proofErr w:type="spellStart"/>
            <w:r w:rsidRPr="0057298D">
              <w:rPr>
                <w:sz w:val="20"/>
                <w:lang w:val="kk-KZ"/>
              </w:rPr>
              <w:t>Репо</w:t>
            </w:r>
            <w:proofErr w:type="spellEnd"/>
            <w:r w:rsidRPr="0057298D">
              <w:rPr>
                <w:sz w:val="20"/>
                <w:lang w:val="kk-KZ"/>
              </w:rPr>
              <w:t>» операциясының мәні болып табылатын, есептік күнге 1 (бір) жылға дейінгі өтеу мерзімі бар мемлекеттік бағалы қағаздар</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10779ED"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26DD56AF"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95</w:t>
            </w:r>
          </w:p>
        </w:tc>
        <w:tc>
          <w:tcPr>
            <w:tcW w:w="658" w:type="pct"/>
            <w:tcBorders>
              <w:top w:val="single" w:sz="8" w:space="0" w:color="auto"/>
              <w:left w:val="nil"/>
              <w:bottom w:val="single" w:sz="8" w:space="0" w:color="auto"/>
              <w:right w:val="single" w:sz="8" w:space="0" w:color="auto"/>
            </w:tcBorders>
          </w:tcPr>
          <w:p w14:paraId="14534C65" w14:textId="77777777" w:rsidR="0057298D" w:rsidRPr="0057298D" w:rsidRDefault="0057298D" w:rsidP="0057298D">
            <w:pPr>
              <w:widowControl w:val="0"/>
              <w:ind w:left="-120" w:right="-144"/>
              <w:jc w:val="center"/>
              <w:rPr>
                <w:color w:val="000000"/>
                <w:sz w:val="20"/>
                <w:lang w:val="kk-KZ"/>
              </w:rPr>
            </w:pPr>
          </w:p>
        </w:tc>
      </w:tr>
      <w:tr w:rsidR="0057298D" w:rsidRPr="0057298D" w14:paraId="44CB4F41"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203046D"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6.5</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8CDA517" w14:textId="77777777" w:rsidR="0057298D" w:rsidRPr="0057298D" w:rsidRDefault="0057298D" w:rsidP="0057298D">
            <w:pPr>
              <w:widowControl w:val="0"/>
              <w:jc w:val="both"/>
              <w:rPr>
                <w:sz w:val="20"/>
                <w:lang w:val="kk-KZ"/>
              </w:rPr>
            </w:pPr>
            <w:r w:rsidRPr="0057298D">
              <w:rPr>
                <w:sz w:val="20"/>
                <w:lang w:val="kk-KZ"/>
              </w:rPr>
              <w:t>«</w:t>
            </w:r>
            <w:proofErr w:type="spellStart"/>
            <w:r w:rsidRPr="0057298D">
              <w:rPr>
                <w:sz w:val="20"/>
                <w:lang w:val="kk-KZ"/>
              </w:rPr>
              <w:t>Репо</w:t>
            </w:r>
            <w:proofErr w:type="spellEnd"/>
            <w:r w:rsidRPr="0057298D">
              <w:rPr>
                <w:sz w:val="20"/>
                <w:lang w:val="kk-KZ"/>
              </w:rPr>
              <w:t>» операциясының мәні болып табылатын, есептік күнге 1 (бір) жылдан асатын өтеу мерзімі бар мемлекеттік бағалы қағаздар</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4430E83"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2B90A968"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85</w:t>
            </w:r>
          </w:p>
        </w:tc>
        <w:tc>
          <w:tcPr>
            <w:tcW w:w="658" w:type="pct"/>
            <w:tcBorders>
              <w:top w:val="single" w:sz="8" w:space="0" w:color="auto"/>
              <w:left w:val="nil"/>
              <w:bottom w:val="single" w:sz="8" w:space="0" w:color="auto"/>
              <w:right w:val="single" w:sz="8" w:space="0" w:color="auto"/>
            </w:tcBorders>
          </w:tcPr>
          <w:p w14:paraId="67BFD13F" w14:textId="77777777" w:rsidR="0057298D" w:rsidRPr="0057298D" w:rsidRDefault="0057298D" w:rsidP="0057298D">
            <w:pPr>
              <w:widowControl w:val="0"/>
              <w:ind w:left="-120" w:right="-144"/>
              <w:jc w:val="center"/>
              <w:rPr>
                <w:color w:val="000000"/>
                <w:sz w:val="20"/>
                <w:lang w:val="kk-KZ"/>
              </w:rPr>
            </w:pPr>
          </w:p>
        </w:tc>
      </w:tr>
      <w:tr w:rsidR="0057298D" w:rsidRPr="00B2285C" w14:paraId="240849E9"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AC43A2"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7</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9AB8194" w14:textId="77777777" w:rsidR="0057298D" w:rsidRPr="0057298D" w:rsidRDefault="0057298D" w:rsidP="0057298D">
            <w:pPr>
              <w:widowControl w:val="0"/>
              <w:jc w:val="both"/>
              <w:rPr>
                <w:color w:val="000000"/>
                <w:sz w:val="20"/>
                <w:lang w:val="kk-KZ"/>
              </w:rPr>
            </w:pPr>
            <w:r w:rsidRPr="0057298D">
              <w:rPr>
                <w:color w:val="000000"/>
                <w:sz w:val="20"/>
                <w:lang w:val="kk-KZ"/>
              </w:rPr>
              <w:t>Баланс бойынша жиынтық міндеттемелер, оның ішінде:</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9701E7"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7330CD69"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324534D3" w14:textId="77777777" w:rsidR="0057298D" w:rsidRPr="0057298D" w:rsidRDefault="0057298D" w:rsidP="0057298D">
            <w:pPr>
              <w:widowControl w:val="0"/>
              <w:ind w:left="-120" w:right="-144"/>
              <w:jc w:val="center"/>
              <w:rPr>
                <w:color w:val="000000"/>
                <w:sz w:val="20"/>
                <w:lang w:val="kk-KZ"/>
              </w:rPr>
            </w:pPr>
          </w:p>
        </w:tc>
      </w:tr>
      <w:tr w:rsidR="0057298D" w:rsidRPr="0057298D" w14:paraId="26B90457"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D083F84"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7.1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0799CEB" w14:textId="77777777" w:rsidR="0057298D" w:rsidRPr="0057298D" w:rsidRDefault="0057298D" w:rsidP="0057298D">
            <w:pPr>
              <w:widowControl w:val="0"/>
              <w:jc w:val="both"/>
              <w:rPr>
                <w:color w:val="000000"/>
                <w:sz w:val="20"/>
                <w:lang w:val="kk-KZ"/>
              </w:rPr>
            </w:pPr>
            <w:r w:rsidRPr="0057298D">
              <w:rPr>
                <w:color w:val="000000"/>
                <w:sz w:val="20"/>
                <w:lang w:val="kk-KZ"/>
              </w:rPr>
              <w:t>7 күнге дейін</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485C7DB"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1B50C001"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03E2969F" w14:textId="77777777" w:rsidR="0057298D" w:rsidRPr="0057298D" w:rsidRDefault="0057298D" w:rsidP="0057298D">
            <w:pPr>
              <w:widowControl w:val="0"/>
              <w:ind w:left="-120" w:right="-144"/>
              <w:jc w:val="center"/>
              <w:rPr>
                <w:color w:val="000000"/>
                <w:sz w:val="20"/>
                <w:lang w:val="kk-KZ"/>
              </w:rPr>
            </w:pPr>
          </w:p>
        </w:tc>
      </w:tr>
      <w:tr w:rsidR="0057298D" w:rsidRPr="0057298D" w14:paraId="57DE1959"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2E8486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7.2</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42DBC15" w14:textId="77777777" w:rsidR="0057298D" w:rsidRPr="0057298D" w:rsidRDefault="0057298D" w:rsidP="0057298D">
            <w:pPr>
              <w:widowControl w:val="0"/>
              <w:jc w:val="both"/>
              <w:rPr>
                <w:color w:val="000000"/>
                <w:sz w:val="20"/>
                <w:lang w:val="kk-KZ"/>
              </w:rPr>
            </w:pPr>
            <w:r w:rsidRPr="0057298D">
              <w:rPr>
                <w:color w:val="000000"/>
                <w:sz w:val="20"/>
                <w:lang w:val="kk-KZ"/>
              </w:rPr>
              <w:t>30 күнге дейін</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9953B5C"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5D130812"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3E29779A" w14:textId="77777777" w:rsidR="0057298D" w:rsidRPr="0057298D" w:rsidRDefault="0057298D" w:rsidP="0057298D">
            <w:pPr>
              <w:widowControl w:val="0"/>
              <w:ind w:left="-120" w:right="-144"/>
              <w:jc w:val="center"/>
              <w:rPr>
                <w:color w:val="000000"/>
                <w:sz w:val="20"/>
                <w:lang w:val="kk-KZ"/>
              </w:rPr>
            </w:pPr>
          </w:p>
        </w:tc>
      </w:tr>
      <w:tr w:rsidR="0057298D" w:rsidRPr="0057298D" w14:paraId="04F84E06"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7F5354"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7.3</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ACC236" w14:textId="77777777" w:rsidR="0057298D" w:rsidRPr="0057298D" w:rsidRDefault="0057298D" w:rsidP="0057298D">
            <w:pPr>
              <w:widowControl w:val="0"/>
              <w:jc w:val="both"/>
              <w:rPr>
                <w:color w:val="000000"/>
                <w:sz w:val="20"/>
                <w:lang w:val="kk-KZ"/>
              </w:rPr>
            </w:pPr>
            <w:r w:rsidRPr="0057298D">
              <w:rPr>
                <w:color w:val="000000"/>
                <w:sz w:val="20"/>
                <w:lang w:val="kk-KZ"/>
              </w:rPr>
              <w:t>90 күнге дейін</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A385D4"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3F520BBA"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4998C632" w14:textId="77777777" w:rsidR="0057298D" w:rsidRPr="0057298D" w:rsidRDefault="0057298D" w:rsidP="0057298D">
            <w:pPr>
              <w:widowControl w:val="0"/>
              <w:ind w:left="-120" w:right="-144"/>
              <w:jc w:val="center"/>
              <w:rPr>
                <w:color w:val="000000"/>
                <w:sz w:val="20"/>
                <w:lang w:val="kk-KZ"/>
              </w:rPr>
            </w:pPr>
          </w:p>
        </w:tc>
      </w:tr>
      <w:tr w:rsidR="0057298D" w:rsidRPr="00B2285C" w14:paraId="7D23FEDE"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44D5F83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7.4</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F9F82F5" w14:textId="77777777" w:rsidR="0057298D" w:rsidRPr="0057298D" w:rsidRDefault="0057298D" w:rsidP="0057298D">
            <w:pPr>
              <w:widowControl w:val="0"/>
              <w:jc w:val="both"/>
              <w:rPr>
                <w:color w:val="000000"/>
                <w:sz w:val="20"/>
                <w:lang w:val="kk-KZ"/>
              </w:rPr>
            </w:pPr>
            <w:proofErr w:type="spellStart"/>
            <w:r w:rsidRPr="0057298D">
              <w:rPr>
                <w:color w:val="000000"/>
                <w:sz w:val="20"/>
                <w:lang w:val="kk-KZ"/>
              </w:rPr>
              <w:t>Маржалық</w:t>
            </w:r>
            <w:proofErr w:type="spellEnd"/>
            <w:r w:rsidRPr="0057298D">
              <w:rPr>
                <w:color w:val="000000"/>
                <w:sz w:val="20"/>
                <w:lang w:val="kk-KZ"/>
              </w:rPr>
              <w:t xml:space="preserve"> қамтамасыз ету бойынша міндеттемелер</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56FE752"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3109E0FF"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630976EB" w14:textId="77777777" w:rsidR="0057298D" w:rsidRPr="0057298D" w:rsidRDefault="0057298D" w:rsidP="0057298D">
            <w:pPr>
              <w:widowControl w:val="0"/>
              <w:ind w:left="-120" w:right="-144"/>
              <w:jc w:val="center"/>
              <w:rPr>
                <w:color w:val="000000"/>
                <w:sz w:val="20"/>
                <w:lang w:val="kk-KZ"/>
              </w:rPr>
            </w:pPr>
          </w:p>
        </w:tc>
      </w:tr>
      <w:tr w:rsidR="0057298D" w:rsidRPr="00B2285C" w14:paraId="6850FC2B"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68F58142"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8</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D6CAF7F" w14:textId="77777777" w:rsidR="0057298D" w:rsidRPr="0057298D" w:rsidRDefault="0057298D" w:rsidP="0057298D">
            <w:pPr>
              <w:widowControl w:val="0"/>
              <w:jc w:val="both"/>
              <w:rPr>
                <w:color w:val="000000"/>
                <w:sz w:val="20"/>
                <w:lang w:val="kk-KZ"/>
              </w:rPr>
            </w:pPr>
            <w:r w:rsidRPr="0057298D">
              <w:rPr>
                <w:color w:val="000000"/>
                <w:sz w:val="20"/>
                <w:lang w:val="kk-KZ"/>
              </w:rPr>
              <w:t>Меншікті капиталдың ең төмен мөлшері (МКТМ)</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D9571E7"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293F91CC"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06C901A6" w14:textId="77777777" w:rsidR="0057298D" w:rsidRPr="0057298D" w:rsidRDefault="0057298D" w:rsidP="0057298D">
            <w:pPr>
              <w:widowControl w:val="0"/>
              <w:ind w:left="-120" w:right="-144"/>
              <w:jc w:val="center"/>
              <w:rPr>
                <w:color w:val="000000"/>
                <w:sz w:val="20"/>
                <w:lang w:val="kk-KZ"/>
              </w:rPr>
            </w:pPr>
          </w:p>
        </w:tc>
      </w:tr>
      <w:tr w:rsidR="0057298D" w:rsidRPr="00B2285C" w14:paraId="2B972342"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5E6E6AD"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8.1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62C214A" w14:textId="77777777" w:rsidR="0057298D" w:rsidRPr="0057298D" w:rsidRDefault="0057298D" w:rsidP="0057298D">
            <w:pPr>
              <w:widowControl w:val="0"/>
              <w:jc w:val="both"/>
              <w:rPr>
                <w:color w:val="000000"/>
                <w:sz w:val="20"/>
                <w:lang w:val="kk-KZ"/>
              </w:rPr>
            </w:pPr>
            <w:r w:rsidRPr="0057298D">
              <w:rPr>
                <w:color w:val="000000"/>
                <w:sz w:val="20"/>
                <w:lang w:val="kk-KZ"/>
              </w:rPr>
              <w:t>Активтерді сенімгерлік басқаруға байланысты операциялық тәуекел ИПБ От</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605CE53"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07C93A12"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4DC577F0" w14:textId="77777777" w:rsidR="0057298D" w:rsidRPr="0057298D" w:rsidRDefault="0057298D" w:rsidP="0057298D">
            <w:pPr>
              <w:widowControl w:val="0"/>
              <w:ind w:left="-120" w:right="-144"/>
              <w:jc w:val="center"/>
              <w:rPr>
                <w:color w:val="000000"/>
                <w:sz w:val="20"/>
                <w:lang w:val="kk-KZ"/>
              </w:rPr>
            </w:pPr>
          </w:p>
        </w:tc>
      </w:tr>
      <w:tr w:rsidR="0057298D" w:rsidRPr="0057298D" w14:paraId="061F74AF"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6030521F"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8.2</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8CB637A" w14:textId="77777777" w:rsidR="0057298D" w:rsidRPr="0057298D" w:rsidRDefault="0057298D" w:rsidP="0057298D">
            <w:pPr>
              <w:widowControl w:val="0"/>
              <w:jc w:val="both"/>
              <w:rPr>
                <w:color w:val="000000"/>
                <w:sz w:val="20"/>
                <w:lang w:val="kk-KZ"/>
              </w:rPr>
            </w:pPr>
            <w:r w:rsidRPr="0057298D">
              <w:rPr>
                <w:color w:val="000000"/>
                <w:sz w:val="20"/>
                <w:lang w:val="kk-KZ"/>
              </w:rPr>
              <w:t>Брокерлік және (немесе) дилерлік қызметке байланысты операциялық тәуекел БҚ От</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DB40E98"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2FA0BDCD"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449E408F" w14:textId="77777777" w:rsidR="0057298D" w:rsidRPr="0057298D" w:rsidRDefault="0057298D" w:rsidP="0057298D">
            <w:pPr>
              <w:widowControl w:val="0"/>
              <w:ind w:left="-120" w:right="-144"/>
              <w:jc w:val="center"/>
              <w:rPr>
                <w:color w:val="000000"/>
                <w:sz w:val="20"/>
                <w:lang w:val="kk-KZ"/>
              </w:rPr>
            </w:pPr>
          </w:p>
        </w:tc>
      </w:tr>
      <w:tr w:rsidR="0057298D" w:rsidRPr="00B2285C" w14:paraId="541AA3FD"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FCC2307"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8.2.1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568D25B" w14:textId="77777777" w:rsidR="0057298D" w:rsidRPr="0057298D" w:rsidRDefault="0057298D" w:rsidP="0057298D">
            <w:pPr>
              <w:widowControl w:val="0"/>
              <w:jc w:val="both"/>
              <w:rPr>
                <w:color w:val="000000"/>
                <w:sz w:val="20"/>
                <w:lang w:val="kk-KZ"/>
              </w:rPr>
            </w:pPr>
            <w:r w:rsidRPr="0057298D">
              <w:rPr>
                <w:color w:val="000000"/>
                <w:sz w:val="20"/>
                <w:lang w:val="kk-KZ"/>
              </w:rPr>
              <w:t xml:space="preserve">Есептік күннің алдындағы соңғы 60 (алпыс) айдағы пайда мен шығын туралы есептің тұрақсыздық айыбы (айыппұл, </w:t>
            </w:r>
            <w:proofErr w:type="spellStart"/>
            <w:r w:rsidRPr="0057298D">
              <w:rPr>
                <w:color w:val="000000"/>
                <w:sz w:val="20"/>
                <w:lang w:val="kk-KZ"/>
              </w:rPr>
              <w:t>өсімпұл</w:t>
            </w:r>
            <w:proofErr w:type="spellEnd"/>
            <w:r w:rsidRPr="0057298D">
              <w:rPr>
                <w:color w:val="000000"/>
                <w:sz w:val="20"/>
                <w:lang w:val="kk-KZ"/>
              </w:rPr>
              <w:t>) бабы бойынша орташа жылдық шығыстың мөлшері</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15ACEFE"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03C3A943"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044131A8" w14:textId="77777777" w:rsidR="0057298D" w:rsidRPr="0057298D" w:rsidRDefault="0057298D" w:rsidP="0057298D">
            <w:pPr>
              <w:widowControl w:val="0"/>
              <w:ind w:left="-120" w:right="-144"/>
              <w:jc w:val="center"/>
              <w:rPr>
                <w:color w:val="000000"/>
                <w:sz w:val="20"/>
                <w:lang w:val="kk-KZ"/>
              </w:rPr>
            </w:pPr>
          </w:p>
        </w:tc>
      </w:tr>
      <w:tr w:rsidR="0057298D" w:rsidRPr="00B2285C" w14:paraId="3CA64653"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D12165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8.2.2</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EF39D4" w14:textId="77777777" w:rsidR="0057298D" w:rsidRPr="0057298D" w:rsidRDefault="0057298D" w:rsidP="0057298D">
            <w:pPr>
              <w:widowControl w:val="0"/>
              <w:jc w:val="both"/>
              <w:rPr>
                <w:color w:val="000000"/>
                <w:sz w:val="20"/>
                <w:lang w:val="kk-KZ"/>
              </w:rPr>
            </w:pPr>
            <w:r w:rsidRPr="0057298D">
              <w:rPr>
                <w:color w:val="000000"/>
                <w:sz w:val="20"/>
                <w:lang w:val="kk-KZ"/>
              </w:rPr>
              <w:t>Брокерлер және (немесе) дилерлер жасаған мәмілелердің есептік күннің алдындағы соңғы 36 (отыз алты) айдағы орташа жылдық көлемі</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98A6563"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5D606BF7"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571ADD3D" w14:textId="77777777" w:rsidR="0057298D" w:rsidRPr="0057298D" w:rsidRDefault="0057298D" w:rsidP="0057298D">
            <w:pPr>
              <w:widowControl w:val="0"/>
              <w:ind w:left="-120" w:right="-144"/>
              <w:jc w:val="center"/>
              <w:rPr>
                <w:color w:val="000000"/>
                <w:sz w:val="20"/>
                <w:lang w:val="kk-KZ"/>
              </w:rPr>
            </w:pPr>
          </w:p>
        </w:tc>
      </w:tr>
      <w:tr w:rsidR="0057298D" w:rsidRPr="00B2285C" w14:paraId="410535DB"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1E4BDD6"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8.3</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4F5392DB" w14:textId="77777777" w:rsidR="0057298D" w:rsidRPr="0057298D" w:rsidRDefault="0057298D" w:rsidP="0057298D">
            <w:pPr>
              <w:widowControl w:val="0"/>
              <w:jc w:val="both"/>
              <w:rPr>
                <w:color w:val="000000"/>
                <w:sz w:val="20"/>
                <w:lang w:val="kk-KZ"/>
              </w:rPr>
            </w:pPr>
            <w:r w:rsidRPr="0057298D">
              <w:rPr>
                <w:color w:val="000000"/>
                <w:sz w:val="20"/>
                <w:lang w:val="kk-KZ"/>
              </w:rPr>
              <w:t>Зейнетақы активтерін сенімгерлік басқаруға байланысты операциялық тәуекел ЗА ИПБ От</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435CCC6"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2EFDB361"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55D755D8" w14:textId="77777777" w:rsidR="0057298D" w:rsidRPr="0057298D" w:rsidRDefault="0057298D" w:rsidP="0057298D">
            <w:pPr>
              <w:widowControl w:val="0"/>
              <w:ind w:left="-120" w:right="-144"/>
              <w:jc w:val="center"/>
              <w:rPr>
                <w:color w:val="000000"/>
                <w:sz w:val="20"/>
                <w:lang w:val="kk-KZ"/>
              </w:rPr>
            </w:pPr>
          </w:p>
        </w:tc>
      </w:tr>
      <w:tr w:rsidR="0057298D" w:rsidRPr="0057298D" w14:paraId="78684C36"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FEFEC18"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9</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3241573F" w14:textId="77777777" w:rsidR="0057298D" w:rsidRPr="0057298D" w:rsidRDefault="0057298D" w:rsidP="0057298D">
            <w:pPr>
              <w:widowControl w:val="0"/>
              <w:jc w:val="both"/>
              <w:rPr>
                <w:color w:val="000000"/>
                <w:sz w:val="20"/>
                <w:lang w:val="kk-KZ"/>
              </w:rPr>
            </w:pPr>
            <w:r w:rsidRPr="0057298D">
              <w:rPr>
                <w:color w:val="000000"/>
                <w:sz w:val="20"/>
                <w:lang w:val="kk-KZ"/>
              </w:rPr>
              <w:t>Меншікті капиталдың жеткіліктілігі коэффициенті</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FBCCF8D"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59730885"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2D1ACE47" w14:textId="77777777" w:rsidR="0057298D" w:rsidRPr="0057298D" w:rsidRDefault="0057298D" w:rsidP="0057298D">
            <w:pPr>
              <w:widowControl w:val="0"/>
              <w:ind w:left="-120" w:right="-144"/>
              <w:jc w:val="center"/>
              <w:rPr>
                <w:color w:val="000000"/>
                <w:sz w:val="20"/>
                <w:lang w:val="kk-KZ"/>
              </w:rPr>
            </w:pPr>
          </w:p>
        </w:tc>
      </w:tr>
      <w:tr w:rsidR="0057298D" w:rsidRPr="0057298D" w14:paraId="2ABE3B04"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440AC53"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10.1</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01FDDF8" w14:textId="77777777" w:rsidR="0057298D" w:rsidRPr="0057298D" w:rsidRDefault="0057298D" w:rsidP="0057298D">
            <w:pPr>
              <w:widowControl w:val="0"/>
              <w:jc w:val="both"/>
              <w:rPr>
                <w:color w:val="000000"/>
                <w:sz w:val="20"/>
                <w:lang w:val="kk-KZ"/>
              </w:rPr>
            </w:pPr>
            <w:r w:rsidRPr="0057298D">
              <w:rPr>
                <w:color w:val="000000"/>
                <w:sz w:val="20"/>
                <w:lang w:val="kk-KZ"/>
              </w:rPr>
              <w:t>Мерзімді өтімділік коэффициенті К2-1</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193498F"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3A79E451"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7138CA85" w14:textId="77777777" w:rsidR="0057298D" w:rsidRPr="0057298D" w:rsidRDefault="0057298D" w:rsidP="0057298D">
            <w:pPr>
              <w:widowControl w:val="0"/>
              <w:ind w:left="-120" w:right="-144"/>
              <w:jc w:val="center"/>
              <w:rPr>
                <w:color w:val="000000"/>
                <w:sz w:val="20"/>
                <w:lang w:val="kk-KZ"/>
              </w:rPr>
            </w:pPr>
          </w:p>
        </w:tc>
      </w:tr>
      <w:tr w:rsidR="0057298D" w:rsidRPr="0057298D" w14:paraId="3CF0F2CC"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5EEAD51A"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10.2</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1FE3FAD" w14:textId="77777777" w:rsidR="0057298D" w:rsidRPr="0057298D" w:rsidRDefault="0057298D" w:rsidP="0057298D">
            <w:pPr>
              <w:widowControl w:val="0"/>
              <w:jc w:val="both"/>
              <w:rPr>
                <w:color w:val="000000"/>
                <w:sz w:val="20"/>
                <w:lang w:val="kk-KZ"/>
              </w:rPr>
            </w:pPr>
            <w:r w:rsidRPr="0057298D">
              <w:rPr>
                <w:color w:val="000000"/>
                <w:sz w:val="20"/>
                <w:lang w:val="kk-KZ"/>
              </w:rPr>
              <w:t>Мерзімді өтімділік коэффициенті К2-2</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1DDCC01"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74E81B73"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077209DC" w14:textId="77777777" w:rsidR="0057298D" w:rsidRPr="0057298D" w:rsidRDefault="0057298D" w:rsidP="0057298D">
            <w:pPr>
              <w:widowControl w:val="0"/>
              <w:ind w:left="-120" w:right="-144"/>
              <w:jc w:val="center"/>
              <w:rPr>
                <w:color w:val="000000"/>
                <w:sz w:val="20"/>
                <w:lang w:val="kk-KZ"/>
              </w:rPr>
            </w:pPr>
          </w:p>
        </w:tc>
      </w:tr>
      <w:tr w:rsidR="0057298D" w:rsidRPr="0057298D" w14:paraId="30B463A9"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029F4698"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10.3</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363D776" w14:textId="77777777" w:rsidR="0057298D" w:rsidRPr="0057298D" w:rsidRDefault="0057298D" w:rsidP="0057298D">
            <w:pPr>
              <w:widowControl w:val="0"/>
              <w:jc w:val="both"/>
              <w:rPr>
                <w:color w:val="000000"/>
                <w:sz w:val="20"/>
                <w:lang w:val="kk-KZ"/>
              </w:rPr>
            </w:pPr>
            <w:r w:rsidRPr="0057298D">
              <w:rPr>
                <w:color w:val="000000"/>
                <w:sz w:val="20"/>
                <w:lang w:val="kk-KZ"/>
              </w:rPr>
              <w:t>Мерзімді өтімділік коэффициенті К2-3</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84DA416"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759C9EC7"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148440BE" w14:textId="77777777" w:rsidR="0057298D" w:rsidRPr="0057298D" w:rsidRDefault="0057298D" w:rsidP="0057298D">
            <w:pPr>
              <w:widowControl w:val="0"/>
              <w:ind w:left="-120" w:right="-144"/>
              <w:jc w:val="center"/>
              <w:rPr>
                <w:color w:val="000000"/>
                <w:sz w:val="20"/>
                <w:lang w:val="kk-KZ"/>
              </w:rPr>
            </w:pPr>
          </w:p>
        </w:tc>
      </w:tr>
      <w:tr w:rsidR="0057298D" w:rsidRPr="0057298D" w14:paraId="28890E85" w14:textId="77777777" w:rsidTr="00DE4EE3">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13600B6F" w14:textId="77777777" w:rsidR="0057298D" w:rsidRPr="0057298D" w:rsidRDefault="0057298D" w:rsidP="0057298D">
            <w:pPr>
              <w:widowControl w:val="0"/>
              <w:ind w:left="-120" w:right="-144"/>
              <w:jc w:val="center"/>
              <w:rPr>
                <w:color w:val="000000"/>
                <w:sz w:val="20"/>
                <w:lang w:val="kk-KZ"/>
              </w:rPr>
            </w:pPr>
            <w:r w:rsidRPr="0057298D">
              <w:rPr>
                <w:color w:val="000000"/>
                <w:sz w:val="20"/>
                <w:lang w:val="kk-KZ"/>
              </w:rPr>
              <w:t>10.4</w:t>
            </w:r>
          </w:p>
        </w:tc>
        <w:tc>
          <w:tcPr>
            <w:tcW w:w="303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6A36E46" w14:textId="77777777" w:rsidR="0057298D" w:rsidRPr="0057298D" w:rsidRDefault="0057298D" w:rsidP="0057298D">
            <w:pPr>
              <w:widowControl w:val="0"/>
              <w:jc w:val="both"/>
              <w:rPr>
                <w:color w:val="000000"/>
                <w:sz w:val="20"/>
                <w:lang w:val="kk-KZ"/>
              </w:rPr>
            </w:pPr>
            <w:r w:rsidRPr="0057298D">
              <w:rPr>
                <w:color w:val="000000"/>
                <w:sz w:val="20"/>
                <w:lang w:val="kk-KZ"/>
              </w:rPr>
              <w:t>Мерзімді өтімділік коэффициенті К2-4</w:t>
            </w:r>
          </w:p>
        </w:tc>
        <w:tc>
          <w:tcPr>
            <w:tcW w:w="36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6CA622D" w14:textId="77777777" w:rsidR="0057298D" w:rsidRPr="0057298D" w:rsidRDefault="0057298D" w:rsidP="0057298D">
            <w:pPr>
              <w:widowControl w:val="0"/>
              <w:ind w:left="-120" w:right="-144"/>
              <w:jc w:val="center"/>
              <w:rPr>
                <w:color w:val="000000"/>
                <w:sz w:val="20"/>
                <w:lang w:val="kk-KZ"/>
              </w:rPr>
            </w:pPr>
          </w:p>
        </w:tc>
        <w:tc>
          <w:tcPr>
            <w:tcW w:w="649" w:type="pct"/>
            <w:tcBorders>
              <w:top w:val="single" w:sz="8" w:space="0" w:color="auto"/>
              <w:left w:val="nil"/>
              <w:bottom w:val="single" w:sz="8" w:space="0" w:color="auto"/>
              <w:right w:val="single" w:sz="8" w:space="0" w:color="auto"/>
            </w:tcBorders>
          </w:tcPr>
          <w:p w14:paraId="3D251DA8" w14:textId="77777777" w:rsidR="0057298D" w:rsidRPr="0057298D" w:rsidRDefault="0057298D" w:rsidP="0057298D">
            <w:pPr>
              <w:widowControl w:val="0"/>
              <w:ind w:left="-120" w:right="-144"/>
              <w:jc w:val="center"/>
              <w:rPr>
                <w:color w:val="000000"/>
                <w:sz w:val="20"/>
                <w:lang w:val="kk-KZ"/>
              </w:rPr>
            </w:pPr>
          </w:p>
        </w:tc>
        <w:tc>
          <w:tcPr>
            <w:tcW w:w="658" w:type="pct"/>
            <w:tcBorders>
              <w:top w:val="single" w:sz="8" w:space="0" w:color="auto"/>
              <w:left w:val="nil"/>
              <w:bottom w:val="single" w:sz="8" w:space="0" w:color="auto"/>
              <w:right w:val="single" w:sz="8" w:space="0" w:color="auto"/>
            </w:tcBorders>
          </w:tcPr>
          <w:p w14:paraId="53EF908B" w14:textId="77777777" w:rsidR="0057298D" w:rsidRPr="0057298D" w:rsidRDefault="0057298D" w:rsidP="0057298D">
            <w:pPr>
              <w:widowControl w:val="0"/>
              <w:ind w:left="-120" w:right="-144"/>
              <w:jc w:val="center"/>
              <w:rPr>
                <w:color w:val="000000"/>
                <w:sz w:val="20"/>
                <w:lang w:val="kk-KZ"/>
              </w:rPr>
            </w:pPr>
          </w:p>
        </w:tc>
      </w:tr>
    </w:tbl>
    <w:p w14:paraId="2CFEDEFB" w14:textId="77777777" w:rsidR="0057298D" w:rsidRPr="0057298D" w:rsidRDefault="0057298D" w:rsidP="0057298D">
      <w:pPr>
        <w:widowControl w:val="0"/>
        <w:jc w:val="right"/>
        <w:rPr>
          <w:sz w:val="28"/>
          <w:szCs w:val="28"/>
          <w:lang w:val="kk-KZ"/>
        </w:rPr>
      </w:pPr>
    </w:p>
    <w:p w14:paraId="48BD14C8" w14:textId="77777777" w:rsidR="0057298D" w:rsidRPr="0057298D" w:rsidRDefault="0057298D" w:rsidP="0057298D">
      <w:pPr>
        <w:widowControl w:val="0"/>
        <w:jc w:val="right"/>
        <w:rPr>
          <w:sz w:val="28"/>
          <w:szCs w:val="28"/>
          <w:lang w:val="kk-KZ"/>
        </w:rPr>
      </w:pPr>
    </w:p>
    <w:p w14:paraId="18D30F15" w14:textId="77777777" w:rsidR="0057298D" w:rsidRPr="0057298D" w:rsidRDefault="0057298D" w:rsidP="0057298D">
      <w:pPr>
        <w:widowControl w:val="0"/>
        <w:ind w:firstLine="709"/>
        <w:rPr>
          <w:sz w:val="28"/>
          <w:szCs w:val="28"/>
          <w:lang w:val="kk-KZ"/>
        </w:rPr>
      </w:pPr>
      <w:r w:rsidRPr="0057298D">
        <w:rPr>
          <w:sz w:val="28"/>
          <w:szCs w:val="28"/>
          <w:lang w:val="kk-KZ"/>
        </w:rPr>
        <w:t>Атауы ______________________________________</w:t>
      </w:r>
    </w:p>
    <w:p w14:paraId="73F6449C" w14:textId="77777777" w:rsidR="0057298D" w:rsidRPr="0057298D" w:rsidRDefault="0057298D" w:rsidP="0057298D">
      <w:pPr>
        <w:widowControl w:val="0"/>
        <w:ind w:firstLine="709"/>
        <w:rPr>
          <w:sz w:val="28"/>
          <w:szCs w:val="28"/>
          <w:lang w:val="kk-KZ"/>
        </w:rPr>
      </w:pPr>
      <w:r w:rsidRPr="0057298D">
        <w:rPr>
          <w:sz w:val="28"/>
          <w:szCs w:val="28"/>
          <w:lang w:val="kk-KZ"/>
        </w:rPr>
        <w:t>Мекенжайы___________________________________________________</w:t>
      </w:r>
    </w:p>
    <w:p w14:paraId="49B3066A" w14:textId="77777777" w:rsidR="0057298D" w:rsidRPr="0057298D" w:rsidRDefault="0057298D" w:rsidP="0057298D">
      <w:pPr>
        <w:widowControl w:val="0"/>
        <w:ind w:firstLine="709"/>
        <w:rPr>
          <w:sz w:val="28"/>
          <w:szCs w:val="28"/>
          <w:lang w:val="kk-KZ"/>
        </w:rPr>
      </w:pPr>
      <w:r w:rsidRPr="0057298D">
        <w:rPr>
          <w:sz w:val="28"/>
          <w:szCs w:val="28"/>
          <w:lang w:val="kk-KZ"/>
        </w:rPr>
        <w:t>Телефоны ________________________________________</w:t>
      </w:r>
    </w:p>
    <w:p w14:paraId="7409E027" w14:textId="77777777" w:rsidR="0057298D" w:rsidRPr="0057298D" w:rsidRDefault="0057298D" w:rsidP="0057298D">
      <w:pPr>
        <w:widowControl w:val="0"/>
        <w:ind w:firstLine="709"/>
        <w:rPr>
          <w:sz w:val="28"/>
          <w:szCs w:val="28"/>
          <w:lang w:val="kk-KZ"/>
        </w:rPr>
      </w:pPr>
      <w:r w:rsidRPr="0057298D">
        <w:rPr>
          <w:sz w:val="28"/>
          <w:szCs w:val="28"/>
          <w:lang w:val="kk-KZ"/>
        </w:rPr>
        <w:lastRenderedPageBreak/>
        <w:t>Электрондық пошта мекенжайы _________________________</w:t>
      </w:r>
    </w:p>
    <w:p w14:paraId="39E93B98" w14:textId="77777777" w:rsidR="0057298D" w:rsidRPr="0057298D" w:rsidRDefault="0057298D" w:rsidP="0057298D">
      <w:pPr>
        <w:widowControl w:val="0"/>
        <w:ind w:firstLine="709"/>
        <w:rPr>
          <w:sz w:val="28"/>
          <w:szCs w:val="28"/>
          <w:lang w:val="kk-KZ"/>
        </w:rPr>
      </w:pPr>
      <w:r w:rsidRPr="0057298D">
        <w:rPr>
          <w:sz w:val="28"/>
          <w:szCs w:val="28"/>
          <w:lang w:val="kk-KZ"/>
        </w:rPr>
        <w:t>Орындаушы ____________________________________  _____________</w:t>
      </w:r>
    </w:p>
    <w:p w14:paraId="43A000C6" w14:textId="77777777" w:rsidR="0057298D" w:rsidRPr="0057298D" w:rsidRDefault="0057298D" w:rsidP="0057298D">
      <w:pPr>
        <w:widowControl w:val="0"/>
        <w:ind w:firstLine="709"/>
        <w:rPr>
          <w:sz w:val="28"/>
          <w:szCs w:val="28"/>
          <w:lang w:val="kk-KZ"/>
        </w:rPr>
      </w:pPr>
      <w:r w:rsidRPr="0057298D">
        <w:rPr>
          <w:sz w:val="28"/>
          <w:szCs w:val="28"/>
          <w:lang w:val="kk-KZ"/>
        </w:rPr>
        <w:t xml:space="preserve">     тегі, аты және әкесінің аты (ол болған жағдайда) қолы, телефоны</w:t>
      </w:r>
    </w:p>
    <w:p w14:paraId="6C4A7B80" w14:textId="77777777" w:rsidR="0057298D" w:rsidRPr="0057298D" w:rsidRDefault="0057298D" w:rsidP="0057298D">
      <w:pPr>
        <w:widowControl w:val="0"/>
        <w:ind w:firstLine="709"/>
        <w:rPr>
          <w:sz w:val="28"/>
          <w:szCs w:val="28"/>
          <w:lang w:val="kk-KZ"/>
        </w:rPr>
      </w:pPr>
      <w:r w:rsidRPr="0057298D">
        <w:rPr>
          <w:sz w:val="28"/>
          <w:szCs w:val="28"/>
          <w:lang w:val="kk-KZ"/>
        </w:rPr>
        <w:t xml:space="preserve">Басшы немесе есепке қол қою функциясы жүктелген адам </w:t>
      </w:r>
    </w:p>
    <w:p w14:paraId="0070D9F6" w14:textId="77777777" w:rsidR="0057298D" w:rsidRPr="0057298D" w:rsidRDefault="0057298D" w:rsidP="0057298D">
      <w:pPr>
        <w:widowControl w:val="0"/>
        <w:ind w:firstLine="709"/>
        <w:rPr>
          <w:sz w:val="28"/>
          <w:szCs w:val="28"/>
          <w:lang w:val="kk-KZ"/>
        </w:rPr>
      </w:pPr>
      <w:r w:rsidRPr="0057298D">
        <w:rPr>
          <w:sz w:val="28"/>
          <w:szCs w:val="28"/>
          <w:lang w:val="kk-KZ"/>
        </w:rPr>
        <w:t>_______________________________________       _____________</w:t>
      </w:r>
    </w:p>
    <w:p w14:paraId="04665A9C" w14:textId="77777777" w:rsidR="0057298D" w:rsidRPr="0057298D" w:rsidRDefault="0057298D" w:rsidP="0057298D">
      <w:pPr>
        <w:widowControl w:val="0"/>
        <w:ind w:firstLine="709"/>
        <w:rPr>
          <w:sz w:val="28"/>
          <w:szCs w:val="28"/>
          <w:lang w:val="kk-KZ"/>
        </w:rPr>
      </w:pPr>
      <w:r w:rsidRPr="0057298D">
        <w:rPr>
          <w:sz w:val="28"/>
          <w:szCs w:val="28"/>
          <w:lang w:val="kk-KZ"/>
        </w:rPr>
        <w:t xml:space="preserve">   тегі, аты және әкесінің аты (ол болған жағдайда)          қолы </w:t>
      </w:r>
    </w:p>
    <w:p w14:paraId="65AEB48A" w14:textId="77777777" w:rsidR="0057298D" w:rsidRPr="0057298D" w:rsidRDefault="0057298D" w:rsidP="0057298D">
      <w:pPr>
        <w:widowControl w:val="0"/>
        <w:ind w:firstLine="709"/>
        <w:rPr>
          <w:sz w:val="28"/>
          <w:szCs w:val="28"/>
          <w:lang w:val="kk-KZ"/>
        </w:rPr>
      </w:pPr>
    </w:p>
    <w:p w14:paraId="7A50FB5D" w14:textId="77777777" w:rsidR="0057298D" w:rsidRPr="0057298D" w:rsidRDefault="0057298D" w:rsidP="0057298D">
      <w:pPr>
        <w:ind w:firstLine="709"/>
        <w:rPr>
          <w:sz w:val="28"/>
          <w:szCs w:val="28"/>
          <w:lang w:val="kk-KZ"/>
        </w:rPr>
      </w:pPr>
      <w:r w:rsidRPr="0057298D">
        <w:rPr>
          <w:sz w:val="28"/>
          <w:szCs w:val="28"/>
          <w:lang w:val="kk-KZ"/>
        </w:rPr>
        <w:t xml:space="preserve">Күні 20__ жылғы «______» ______________        </w:t>
      </w:r>
    </w:p>
    <w:p w14:paraId="0FC80896" w14:textId="77777777" w:rsidR="0057298D" w:rsidRPr="0057298D" w:rsidRDefault="0057298D" w:rsidP="0057298D">
      <w:pPr>
        <w:ind w:firstLine="709"/>
        <w:rPr>
          <w:color w:val="000000"/>
          <w:sz w:val="28"/>
          <w:szCs w:val="28"/>
          <w:lang w:val="kk-KZ"/>
        </w:rPr>
      </w:pPr>
    </w:p>
    <w:p w14:paraId="07FE2841" w14:textId="77777777" w:rsidR="0057298D" w:rsidRPr="0057298D" w:rsidRDefault="0057298D" w:rsidP="0057298D">
      <w:pPr>
        <w:widowControl w:val="0"/>
        <w:ind w:firstLine="709"/>
        <w:jc w:val="both"/>
        <w:textAlignment w:val="baseline"/>
        <w:rPr>
          <w:bCs/>
          <w:color w:val="000000"/>
          <w:sz w:val="28"/>
          <w:szCs w:val="28"/>
          <w:lang w:val="kk-KZ"/>
        </w:rPr>
      </w:pPr>
      <w:r w:rsidRPr="0057298D">
        <w:rPr>
          <w:sz w:val="28"/>
          <w:szCs w:val="28"/>
          <w:lang w:val="kk-KZ"/>
        </w:rPr>
        <w:t xml:space="preserve">Ескертпе: нысан «Инвестициялық портфельді басқаруды және (немесе) бағалы қағаздар нарығында брокерлік және (немесе) дилерлік қызметті жүзеге асыратын ұйымдардың </w:t>
      </w:r>
      <w:proofErr w:type="spellStart"/>
      <w:r w:rsidRPr="0057298D">
        <w:rPr>
          <w:sz w:val="28"/>
          <w:szCs w:val="28"/>
          <w:lang w:val="kk-KZ"/>
        </w:rPr>
        <w:t>пруденциялық</w:t>
      </w:r>
      <w:proofErr w:type="spellEnd"/>
      <w:r w:rsidRPr="0057298D">
        <w:rPr>
          <w:sz w:val="28"/>
          <w:szCs w:val="28"/>
          <w:lang w:val="kk-KZ"/>
        </w:rPr>
        <w:t xml:space="preserve">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r w:rsidRPr="0057298D">
        <w:rPr>
          <w:bCs/>
          <w:color w:val="000000"/>
          <w:sz w:val="28"/>
          <w:szCs w:val="28"/>
          <w:lang w:val="kk-KZ"/>
        </w:rPr>
        <w:t xml:space="preserve">. </w:t>
      </w:r>
    </w:p>
    <w:p w14:paraId="3C5AFD36" w14:textId="77777777" w:rsidR="0057298D" w:rsidRPr="0057298D" w:rsidRDefault="0057298D" w:rsidP="0057298D">
      <w:pPr>
        <w:widowControl w:val="0"/>
        <w:ind w:firstLine="709"/>
        <w:jc w:val="both"/>
        <w:textAlignment w:val="baseline"/>
        <w:rPr>
          <w:bCs/>
          <w:color w:val="000000"/>
          <w:sz w:val="28"/>
          <w:szCs w:val="28"/>
          <w:lang w:val="kk-KZ"/>
        </w:rPr>
      </w:pPr>
      <w:r w:rsidRPr="0057298D">
        <w:rPr>
          <w:bCs/>
          <w:color w:val="000000"/>
          <w:sz w:val="28"/>
          <w:szCs w:val="28"/>
          <w:lang w:val="kk-KZ"/>
        </w:rPr>
        <w:br w:type="page"/>
      </w:r>
    </w:p>
    <w:p w14:paraId="09B0D1EB"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lastRenderedPageBreak/>
        <w:t xml:space="preserve">«Инвестициялық портфельді басқаруды және (немесе) бағалы қағаздар нарығында брокерлік және (немесе) дилерлік қызметті жүзеге асыратын ұйымдардың </w:t>
      </w:r>
      <w:proofErr w:type="spellStart"/>
      <w:r w:rsidRPr="0057298D">
        <w:rPr>
          <w:sz w:val="28"/>
          <w:szCs w:val="28"/>
          <w:lang w:val="kk-KZ"/>
        </w:rPr>
        <w:t>пруденциялық</w:t>
      </w:r>
      <w:proofErr w:type="spellEnd"/>
      <w:r w:rsidRPr="0057298D">
        <w:rPr>
          <w:sz w:val="28"/>
          <w:szCs w:val="28"/>
          <w:lang w:val="kk-KZ"/>
        </w:rPr>
        <w:t xml:space="preserve"> нормативтерді орындауы туралы есеп» әкімшілік деректерді</w:t>
      </w:r>
      <w:r w:rsidRPr="0057298D">
        <w:rPr>
          <w:sz w:val="28"/>
          <w:szCs w:val="28"/>
          <w:lang w:val="kk-KZ"/>
        </w:rPr>
        <w:br/>
        <w:t xml:space="preserve">өтеусіз негізде жинауға </w:t>
      </w:r>
      <w:r w:rsidRPr="0057298D">
        <w:rPr>
          <w:sz w:val="28"/>
          <w:szCs w:val="28"/>
          <w:lang w:val="kk-KZ"/>
        </w:rPr>
        <w:br/>
        <w:t>арналған нысанына</w:t>
      </w:r>
    </w:p>
    <w:p w14:paraId="5F71DAEB"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қосымша </w:t>
      </w:r>
    </w:p>
    <w:p w14:paraId="2DE84C34" w14:textId="77777777" w:rsidR="0057298D" w:rsidRPr="0057298D" w:rsidRDefault="0057298D" w:rsidP="0057298D">
      <w:pPr>
        <w:widowControl w:val="0"/>
        <w:ind w:firstLine="709"/>
        <w:jc w:val="both"/>
        <w:rPr>
          <w:sz w:val="28"/>
          <w:szCs w:val="28"/>
          <w:lang w:val="kk-KZ"/>
        </w:rPr>
      </w:pPr>
      <w:r w:rsidRPr="0057298D">
        <w:rPr>
          <w:sz w:val="28"/>
          <w:szCs w:val="28"/>
          <w:lang w:val="kk-KZ"/>
        </w:rPr>
        <w:t> </w:t>
      </w:r>
    </w:p>
    <w:p w14:paraId="43C030C5" w14:textId="77777777" w:rsidR="0057298D" w:rsidRPr="0057298D" w:rsidRDefault="0057298D" w:rsidP="0057298D">
      <w:pPr>
        <w:widowControl w:val="0"/>
        <w:ind w:firstLine="709"/>
        <w:jc w:val="both"/>
        <w:rPr>
          <w:sz w:val="28"/>
          <w:szCs w:val="28"/>
          <w:lang w:val="kk-KZ"/>
        </w:rPr>
      </w:pPr>
    </w:p>
    <w:p w14:paraId="3F1BD327" w14:textId="77777777" w:rsidR="0057298D" w:rsidRPr="0057298D" w:rsidRDefault="0057298D" w:rsidP="0057298D">
      <w:pPr>
        <w:widowControl w:val="0"/>
        <w:jc w:val="center"/>
        <w:rPr>
          <w:b/>
          <w:color w:val="000000"/>
          <w:sz w:val="28"/>
          <w:szCs w:val="28"/>
          <w:lang w:val="kk-KZ"/>
        </w:rPr>
      </w:pPr>
      <w:r w:rsidRPr="0057298D">
        <w:rPr>
          <w:b/>
          <w:color w:val="000000"/>
          <w:sz w:val="28"/>
          <w:szCs w:val="28"/>
          <w:lang w:val="kk-KZ"/>
        </w:rPr>
        <w:t>«</w:t>
      </w:r>
      <w:r w:rsidRPr="0057298D">
        <w:rPr>
          <w:b/>
          <w:sz w:val="28"/>
          <w:szCs w:val="28"/>
          <w:lang w:val="kk-KZ"/>
        </w:rPr>
        <w:t xml:space="preserve">Инвестициялық портфельді басқаруды және (немесе) бағалы қағаздар нарығында брокерлік және (немесе) дилерлік қызметті жүзеге асыратын ұйымдардың </w:t>
      </w:r>
      <w:proofErr w:type="spellStart"/>
      <w:r w:rsidRPr="0057298D">
        <w:rPr>
          <w:b/>
          <w:sz w:val="28"/>
          <w:szCs w:val="28"/>
          <w:lang w:val="kk-KZ"/>
        </w:rPr>
        <w:t>пруденциялық</w:t>
      </w:r>
      <w:proofErr w:type="spellEnd"/>
      <w:r w:rsidRPr="0057298D">
        <w:rPr>
          <w:b/>
          <w:sz w:val="28"/>
          <w:szCs w:val="28"/>
          <w:lang w:val="kk-KZ"/>
        </w:rPr>
        <w:t xml:space="preserve"> нормативтерді орындауы туралы есеп</w:t>
      </w:r>
      <w:r w:rsidRPr="0057298D">
        <w:rPr>
          <w:b/>
          <w:color w:val="000000"/>
          <w:sz w:val="28"/>
          <w:szCs w:val="28"/>
          <w:lang w:val="kk-KZ"/>
        </w:rPr>
        <w:t>»</w:t>
      </w:r>
    </w:p>
    <w:p w14:paraId="298053FD" w14:textId="77777777" w:rsidR="0057298D" w:rsidRPr="0057298D" w:rsidRDefault="0057298D" w:rsidP="0057298D">
      <w:pPr>
        <w:widowControl w:val="0"/>
        <w:jc w:val="center"/>
        <w:rPr>
          <w:b/>
          <w:bCs/>
          <w:sz w:val="28"/>
          <w:szCs w:val="28"/>
          <w:lang w:val="kk-KZ"/>
        </w:rPr>
      </w:pPr>
      <w:r w:rsidRPr="0057298D">
        <w:rPr>
          <w:b/>
          <w:bCs/>
          <w:sz w:val="28"/>
          <w:szCs w:val="28"/>
          <w:lang w:val="kk-KZ"/>
        </w:rPr>
        <w:t xml:space="preserve">(индексі </w:t>
      </w:r>
      <w:r w:rsidRPr="0057298D">
        <w:rPr>
          <w:bCs/>
          <w:sz w:val="28"/>
          <w:szCs w:val="28"/>
          <w:lang w:val="kk-KZ"/>
        </w:rPr>
        <w:t>–</w:t>
      </w:r>
      <w:r w:rsidRPr="0057298D">
        <w:rPr>
          <w:b/>
          <w:bCs/>
          <w:sz w:val="28"/>
          <w:szCs w:val="28"/>
          <w:lang w:val="kk-KZ"/>
        </w:rPr>
        <w:t xml:space="preserve"> К1_BD-UIP, </w:t>
      </w:r>
      <w:r w:rsidRPr="0057298D">
        <w:rPr>
          <w:b/>
          <w:bCs/>
          <w:color w:val="000000"/>
          <w:sz w:val="28"/>
          <w:szCs w:val="28"/>
          <w:lang w:val="kk-KZ"/>
        </w:rPr>
        <w:t xml:space="preserve">кезеңділігі </w:t>
      </w:r>
      <w:r w:rsidRPr="0057298D">
        <w:rPr>
          <w:bCs/>
          <w:color w:val="000000"/>
          <w:sz w:val="28"/>
          <w:szCs w:val="28"/>
          <w:lang w:val="kk-KZ"/>
        </w:rPr>
        <w:t>–</w:t>
      </w:r>
      <w:r w:rsidRPr="0057298D">
        <w:rPr>
          <w:b/>
          <w:bCs/>
          <w:color w:val="000000"/>
          <w:sz w:val="28"/>
          <w:szCs w:val="28"/>
          <w:lang w:val="kk-KZ"/>
        </w:rPr>
        <w:t xml:space="preserve"> ай сайын</w:t>
      </w:r>
      <w:r w:rsidRPr="0057298D">
        <w:rPr>
          <w:b/>
          <w:bCs/>
          <w:sz w:val="28"/>
          <w:szCs w:val="28"/>
          <w:lang w:val="kk-KZ"/>
        </w:rPr>
        <w:t>)</w:t>
      </w:r>
    </w:p>
    <w:p w14:paraId="3B22DC10" w14:textId="77777777" w:rsidR="0057298D" w:rsidRPr="0057298D" w:rsidRDefault="0057298D" w:rsidP="0057298D">
      <w:pPr>
        <w:widowControl w:val="0"/>
        <w:jc w:val="center"/>
        <w:rPr>
          <w:b/>
          <w:bCs/>
          <w:sz w:val="28"/>
          <w:szCs w:val="28"/>
          <w:lang w:val="kk-KZ"/>
        </w:rPr>
      </w:pPr>
    </w:p>
    <w:p w14:paraId="436132C5" w14:textId="77777777" w:rsidR="0057298D" w:rsidRPr="0057298D" w:rsidRDefault="0057298D" w:rsidP="0057298D">
      <w:pPr>
        <w:widowControl w:val="0"/>
        <w:jc w:val="center"/>
        <w:rPr>
          <w:b/>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r w:rsidRPr="0057298D">
        <w:rPr>
          <w:b/>
          <w:bCs/>
          <w:sz w:val="28"/>
          <w:szCs w:val="28"/>
          <w:lang w:val="kk-KZ"/>
        </w:rPr>
        <w:br/>
      </w:r>
    </w:p>
    <w:p w14:paraId="02E58B0F" w14:textId="77777777" w:rsidR="0057298D" w:rsidRPr="0057298D" w:rsidRDefault="0057298D" w:rsidP="0057298D">
      <w:pPr>
        <w:widowControl w:val="0"/>
        <w:ind w:firstLine="709"/>
        <w:jc w:val="center"/>
        <w:rPr>
          <w:b/>
          <w:bCs/>
          <w:sz w:val="28"/>
          <w:szCs w:val="28"/>
          <w:lang w:val="kk-KZ"/>
        </w:rPr>
      </w:pPr>
    </w:p>
    <w:p w14:paraId="3B14699C" w14:textId="77777777" w:rsidR="0057298D" w:rsidRPr="0057298D" w:rsidRDefault="0057298D" w:rsidP="0057298D">
      <w:pPr>
        <w:widowControl w:val="0"/>
        <w:ind w:firstLine="709"/>
        <w:jc w:val="center"/>
        <w:rPr>
          <w:b/>
          <w:sz w:val="28"/>
          <w:szCs w:val="28"/>
          <w:lang w:val="kk-KZ"/>
        </w:rPr>
      </w:pPr>
      <w:r w:rsidRPr="0057298D">
        <w:rPr>
          <w:b/>
          <w:bCs/>
          <w:color w:val="000000"/>
          <w:sz w:val="28"/>
          <w:szCs w:val="28"/>
          <w:lang w:val="kk-KZ"/>
        </w:rPr>
        <w:t>1-тарау. Жалпы ережелер</w:t>
      </w:r>
    </w:p>
    <w:p w14:paraId="19245121" w14:textId="77777777" w:rsidR="0057298D" w:rsidRPr="0057298D" w:rsidRDefault="0057298D" w:rsidP="0057298D">
      <w:pPr>
        <w:widowControl w:val="0"/>
        <w:ind w:firstLine="709"/>
        <w:jc w:val="both"/>
        <w:rPr>
          <w:sz w:val="28"/>
          <w:szCs w:val="28"/>
          <w:lang w:val="kk-KZ"/>
        </w:rPr>
      </w:pPr>
      <w:r w:rsidRPr="0057298D">
        <w:rPr>
          <w:sz w:val="28"/>
          <w:szCs w:val="28"/>
          <w:lang w:val="kk-KZ"/>
        </w:rPr>
        <w:t> </w:t>
      </w:r>
    </w:p>
    <w:p w14:paraId="21492619" w14:textId="77777777" w:rsidR="0057298D" w:rsidRPr="0057298D" w:rsidRDefault="0057298D" w:rsidP="0057298D">
      <w:pPr>
        <w:widowControl w:val="0"/>
        <w:ind w:firstLine="709"/>
        <w:jc w:val="both"/>
        <w:rPr>
          <w:color w:val="000000"/>
          <w:sz w:val="28"/>
          <w:szCs w:val="28"/>
          <w:lang w:val="kk-KZ"/>
        </w:rPr>
      </w:pPr>
      <w:r w:rsidRPr="0057298D">
        <w:rPr>
          <w:sz w:val="28"/>
          <w:szCs w:val="28"/>
          <w:lang w:val="kk-KZ"/>
        </w:rPr>
        <w:t xml:space="preserve">1. </w:t>
      </w:r>
      <w:r w:rsidRPr="0057298D">
        <w:rPr>
          <w:color w:val="000000"/>
          <w:sz w:val="28"/>
          <w:szCs w:val="28"/>
          <w:lang w:val="kk-KZ"/>
        </w:rPr>
        <w:t>Осы түсіндірмеде «</w:t>
      </w:r>
      <w:r w:rsidRPr="0057298D">
        <w:rPr>
          <w:sz w:val="28"/>
          <w:szCs w:val="28"/>
          <w:lang w:val="kk-KZ"/>
        </w:rPr>
        <w:t xml:space="preserve">Инвестициялық портфельді басқаруды және (немесе) бағалы қағаздар нарығында брокерлік және (немесе) дилерлік қызметті жүзеге асыратын ұйымдардың </w:t>
      </w:r>
      <w:proofErr w:type="spellStart"/>
      <w:r w:rsidRPr="0057298D">
        <w:rPr>
          <w:sz w:val="28"/>
          <w:szCs w:val="28"/>
          <w:lang w:val="kk-KZ"/>
        </w:rPr>
        <w:t>пруденциялық</w:t>
      </w:r>
      <w:proofErr w:type="spellEnd"/>
      <w:r w:rsidRPr="0057298D">
        <w:rPr>
          <w:sz w:val="28"/>
          <w:szCs w:val="28"/>
          <w:lang w:val="kk-KZ"/>
        </w:rPr>
        <w:t xml:space="preserve"> нормативтерді орындауы туралы есеп</w:t>
      </w:r>
      <w:r w:rsidRPr="0057298D">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57298D">
        <w:rPr>
          <w:sz w:val="28"/>
          <w:szCs w:val="28"/>
          <w:lang w:val="kk-KZ"/>
        </w:rPr>
        <w:t>.</w:t>
      </w:r>
    </w:p>
    <w:p w14:paraId="0E474F06"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 </w:t>
      </w:r>
      <w:r w:rsidRPr="0057298D">
        <w:rPr>
          <w:color w:val="000000"/>
          <w:sz w:val="28"/>
          <w:szCs w:val="28"/>
          <w:lang w:val="kk-KZ"/>
        </w:rPr>
        <w:t>Нысанды инвестициялық портфельді басқарушы, брокер және (немесе) дилер есепті кезеңнің соңында ай сайын жасайды</w:t>
      </w:r>
      <w:r w:rsidRPr="0057298D">
        <w:rPr>
          <w:sz w:val="28"/>
          <w:szCs w:val="28"/>
          <w:lang w:val="kk-KZ"/>
        </w:rPr>
        <w:t xml:space="preserve">. </w:t>
      </w:r>
      <w:r w:rsidRPr="0057298D">
        <w:rPr>
          <w:color w:val="000000"/>
          <w:sz w:val="28"/>
          <w:szCs w:val="28"/>
          <w:lang w:val="kk-KZ"/>
        </w:rPr>
        <w:t>Нысандағы деректер мың теңгемен</w:t>
      </w:r>
      <w:r w:rsidRPr="0057298D">
        <w:rPr>
          <w:sz w:val="28"/>
          <w:szCs w:val="28"/>
          <w:lang w:val="kk-KZ"/>
        </w:rPr>
        <w:t xml:space="preserve"> көрсетіледі. </w:t>
      </w:r>
      <w:r w:rsidRPr="0057298D">
        <w:rPr>
          <w:color w:val="000000"/>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r w:rsidRPr="0057298D">
        <w:rPr>
          <w:sz w:val="28"/>
          <w:szCs w:val="28"/>
          <w:lang w:val="kk-KZ"/>
        </w:rPr>
        <w:t>.</w:t>
      </w:r>
    </w:p>
    <w:p w14:paraId="60AF46A9"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3. Нысанға басшы немесе есепке қол қою функциясы жүктелген адам және орындаушы қол қояды. </w:t>
      </w:r>
    </w:p>
    <w:p w14:paraId="3F36A50D" w14:textId="77777777" w:rsidR="0057298D" w:rsidRPr="0057298D" w:rsidRDefault="0057298D" w:rsidP="0057298D">
      <w:pPr>
        <w:widowControl w:val="0"/>
        <w:ind w:firstLine="709"/>
        <w:jc w:val="both"/>
        <w:rPr>
          <w:sz w:val="28"/>
          <w:szCs w:val="28"/>
          <w:lang w:val="kk-KZ"/>
        </w:rPr>
      </w:pPr>
      <w:r w:rsidRPr="0057298D">
        <w:rPr>
          <w:sz w:val="28"/>
          <w:szCs w:val="28"/>
          <w:lang w:val="kk-KZ"/>
        </w:rPr>
        <w:t> </w:t>
      </w:r>
    </w:p>
    <w:p w14:paraId="2E66AD87" w14:textId="77777777" w:rsidR="0057298D" w:rsidRPr="0057298D" w:rsidRDefault="0057298D" w:rsidP="0057298D">
      <w:pPr>
        <w:widowControl w:val="0"/>
        <w:ind w:firstLine="709"/>
        <w:jc w:val="both"/>
        <w:rPr>
          <w:sz w:val="28"/>
          <w:szCs w:val="28"/>
          <w:lang w:val="kk-KZ"/>
        </w:rPr>
      </w:pPr>
    </w:p>
    <w:p w14:paraId="341BEAA9" w14:textId="77777777" w:rsidR="0057298D" w:rsidRPr="0057298D" w:rsidRDefault="0057298D" w:rsidP="0057298D">
      <w:pPr>
        <w:widowControl w:val="0"/>
        <w:jc w:val="center"/>
        <w:rPr>
          <w:sz w:val="28"/>
          <w:szCs w:val="28"/>
          <w:lang w:val="kk-KZ"/>
        </w:rPr>
      </w:pPr>
      <w:r w:rsidRPr="0057298D">
        <w:rPr>
          <w:b/>
          <w:sz w:val="28"/>
          <w:szCs w:val="28"/>
          <w:lang w:val="kk-KZ"/>
        </w:rPr>
        <w:t>2-тарау. Нысанды толтыру бойынша түсіндірме</w:t>
      </w:r>
    </w:p>
    <w:p w14:paraId="2E062E56" w14:textId="77777777" w:rsidR="0057298D" w:rsidRPr="0057298D" w:rsidRDefault="0057298D" w:rsidP="0057298D">
      <w:pPr>
        <w:widowControl w:val="0"/>
        <w:ind w:firstLine="709"/>
        <w:jc w:val="both"/>
        <w:rPr>
          <w:sz w:val="28"/>
          <w:szCs w:val="28"/>
          <w:lang w:val="kk-KZ"/>
        </w:rPr>
      </w:pPr>
      <w:r w:rsidRPr="0057298D">
        <w:rPr>
          <w:sz w:val="28"/>
          <w:szCs w:val="28"/>
          <w:lang w:val="kk-KZ"/>
        </w:rPr>
        <w:t> </w:t>
      </w:r>
    </w:p>
    <w:p w14:paraId="3E2C6405"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4. </w:t>
      </w:r>
      <w:r w:rsidRPr="0057298D">
        <w:rPr>
          <w:color w:val="000000"/>
          <w:sz w:val="28"/>
          <w:szCs w:val="28"/>
          <w:lang w:val="kk-KZ"/>
        </w:rPr>
        <w:t xml:space="preserve">Нысанды «Инвестициялық портфельді басқару жөніндегі қызметті жүзеге асыратын ұйымдар үшін </w:t>
      </w:r>
      <w:proofErr w:type="spellStart"/>
      <w:r w:rsidRPr="0057298D">
        <w:rPr>
          <w:color w:val="000000"/>
          <w:sz w:val="28"/>
          <w:szCs w:val="28"/>
          <w:lang w:val="kk-KZ"/>
        </w:rPr>
        <w:t>пруденциялық</w:t>
      </w:r>
      <w:proofErr w:type="spellEnd"/>
      <w:r w:rsidRPr="0057298D">
        <w:rPr>
          <w:color w:val="000000"/>
          <w:sz w:val="28"/>
          <w:szCs w:val="28"/>
          <w:lang w:val="kk-KZ"/>
        </w:rPr>
        <w:t xml:space="preserve"> нормативтердің түрлерін белгілеу, инвестициялық портфельді басқару жөніндегі қызметті жүзеге </w:t>
      </w:r>
      <w:r w:rsidRPr="0057298D">
        <w:rPr>
          <w:color w:val="000000"/>
          <w:sz w:val="28"/>
          <w:szCs w:val="28"/>
          <w:lang w:val="kk-KZ"/>
        </w:rPr>
        <w:lastRenderedPageBreak/>
        <w:t xml:space="preserve">асыратын ұйымдар сақтауы міндетті </w:t>
      </w:r>
      <w:proofErr w:type="spellStart"/>
      <w:r w:rsidRPr="0057298D">
        <w:rPr>
          <w:color w:val="000000"/>
          <w:sz w:val="28"/>
          <w:szCs w:val="28"/>
          <w:lang w:val="kk-KZ"/>
        </w:rPr>
        <w:t>пруденциялық</w:t>
      </w:r>
      <w:proofErr w:type="spellEnd"/>
      <w:r w:rsidRPr="0057298D">
        <w:rPr>
          <w:color w:val="000000"/>
          <w:sz w:val="28"/>
          <w:szCs w:val="28"/>
          <w:lang w:val="kk-KZ"/>
        </w:rPr>
        <w:t xml:space="preserve">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қаулысына (Нормативтік құқықтық актілерді мемлекеттік тіркеу тізілімінде </w:t>
      </w:r>
      <w:r w:rsidRPr="0057298D">
        <w:rPr>
          <w:color w:val="000000"/>
          <w:sz w:val="28"/>
          <w:szCs w:val="28"/>
          <w:lang w:val="kk-KZ"/>
        </w:rPr>
        <w:br/>
        <w:t xml:space="preserve">№ 17008 болып тіркелген) сәйкес инвестициялық портфельді басқару жөніндегі қызметті жүзеге асыратын ұйымдар, «Бағалы қағаздар нарығында брокерлік және (немесе) дилерлік қызметті жүзеге асыратын ұйымдар үшін </w:t>
      </w:r>
      <w:proofErr w:type="spellStart"/>
      <w:r w:rsidRPr="0057298D">
        <w:rPr>
          <w:color w:val="000000"/>
          <w:sz w:val="28"/>
          <w:szCs w:val="28"/>
          <w:lang w:val="kk-KZ"/>
        </w:rPr>
        <w:t>пруденциялық</w:t>
      </w:r>
      <w:proofErr w:type="spellEnd"/>
      <w:r w:rsidRPr="0057298D">
        <w:rPr>
          <w:color w:val="000000"/>
          <w:sz w:val="28"/>
          <w:szCs w:val="28"/>
          <w:lang w:val="kk-KZ"/>
        </w:rPr>
        <w:t xml:space="preserve"> нормативтердің түрлерін белгілеу, бағалы қағаздар нарығында брокерлік және (немесе) дилерлік қызметті жүзеге асыратын ұйымдар сақтауы міндетті </w:t>
      </w:r>
      <w:proofErr w:type="spellStart"/>
      <w:r w:rsidRPr="0057298D">
        <w:rPr>
          <w:color w:val="000000"/>
          <w:sz w:val="28"/>
          <w:szCs w:val="28"/>
          <w:lang w:val="kk-KZ"/>
        </w:rPr>
        <w:t>пруденциялық</w:t>
      </w:r>
      <w:proofErr w:type="spellEnd"/>
      <w:r w:rsidRPr="0057298D">
        <w:rPr>
          <w:color w:val="000000"/>
          <w:sz w:val="28"/>
          <w:szCs w:val="28"/>
          <w:lang w:val="kk-KZ"/>
        </w:rPr>
        <w:t xml:space="preserve">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қаулысына (Нормативтік құқықтық актілерді мемлекеттік тіркеу тізілімінде № 17005 болып тіркелген) сәйкес бағалы қағаздар нарығында брокерлік және (немесе) дилерлік қызметті жүзеге асыратын ұйымдар толтырады</w:t>
      </w:r>
      <w:r w:rsidRPr="0057298D">
        <w:rPr>
          <w:sz w:val="28"/>
          <w:szCs w:val="28"/>
          <w:lang w:val="kk-KZ"/>
        </w:rPr>
        <w:t>.</w:t>
      </w:r>
    </w:p>
    <w:p w14:paraId="4805F84C"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5. </w:t>
      </w:r>
      <w:r w:rsidRPr="0057298D">
        <w:rPr>
          <w:color w:val="000000"/>
          <w:sz w:val="28"/>
          <w:szCs w:val="28"/>
          <w:lang w:val="kk-KZ"/>
        </w:rPr>
        <w:t xml:space="preserve">Нысанды толтыру мақсаттары үшін «Болу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w:t>
      </w:r>
      <w:r w:rsidRPr="0057298D">
        <w:rPr>
          <w:color w:val="000000"/>
          <w:sz w:val="28"/>
          <w:szCs w:val="28"/>
          <w:lang w:val="kk-KZ"/>
        </w:rPr>
        <w:br/>
        <w:t>14 сәуірдегі № 64 қаулысына (Нормативтік құқықтық актілерді мемлекеттік тіркеу тізілімінде № 38437 болып тіркелген) сәйкес</w:t>
      </w:r>
      <w:r w:rsidRPr="0057298D">
        <w:rPr>
          <w:sz w:val="28"/>
          <w:szCs w:val="28"/>
          <w:lang w:val="kk-KZ"/>
        </w:rPr>
        <w:t xml:space="preserve"> </w:t>
      </w:r>
      <w:proofErr w:type="spellStart"/>
      <w:r w:rsidRPr="0057298D">
        <w:rPr>
          <w:sz w:val="28"/>
          <w:szCs w:val="28"/>
          <w:lang w:val="kk-KZ"/>
        </w:rPr>
        <w:t>Стандард</w:t>
      </w:r>
      <w:proofErr w:type="spellEnd"/>
      <w:r w:rsidRPr="0057298D">
        <w:rPr>
          <w:sz w:val="28"/>
          <w:szCs w:val="28"/>
          <w:lang w:val="kk-KZ"/>
        </w:rPr>
        <w:t xml:space="preserve"> </w:t>
      </w:r>
      <w:proofErr w:type="spellStart"/>
      <w:r w:rsidRPr="0057298D">
        <w:rPr>
          <w:sz w:val="28"/>
          <w:szCs w:val="28"/>
          <w:lang w:val="kk-KZ"/>
        </w:rPr>
        <w:t>энд</w:t>
      </w:r>
      <w:proofErr w:type="spellEnd"/>
      <w:r w:rsidRPr="0057298D">
        <w:rPr>
          <w:sz w:val="28"/>
          <w:szCs w:val="28"/>
          <w:lang w:val="kk-KZ"/>
        </w:rPr>
        <w:t xml:space="preserve"> </w:t>
      </w:r>
      <w:proofErr w:type="spellStart"/>
      <w:r w:rsidRPr="0057298D">
        <w:rPr>
          <w:sz w:val="28"/>
          <w:szCs w:val="28"/>
          <w:lang w:val="kk-KZ"/>
        </w:rPr>
        <w:t>Пурс</w:t>
      </w:r>
      <w:proofErr w:type="spellEnd"/>
      <w:r w:rsidRPr="0057298D">
        <w:rPr>
          <w:sz w:val="28"/>
          <w:szCs w:val="28"/>
          <w:lang w:val="kk-KZ"/>
        </w:rPr>
        <w:t xml:space="preserve"> (Standard &amp; </w:t>
      </w:r>
      <w:proofErr w:type="spellStart"/>
      <w:r w:rsidRPr="0057298D">
        <w:rPr>
          <w:sz w:val="28"/>
          <w:szCs w:val="28"/>
          <w:lang w:val="kk-KZ"/>
        </w:rPr>
        <w:t>Poor's</w:t>
      </w:r>
      <w:proofErr w:type="spellEnd"/>
      <w:r w:rsidRPr="0057298D">
        <w:rPr>
          <w:sz w:val="28"/>
          <w:szCs w:val="28"/>
          <w:lang w:val="kk-KZ"/>
        </w:rPr>
        <w:t xml:space="preserve">) </w:t>
      </w:r>
      <w:r w:rsidRPr="0057298D">
        <w:rPr>
          <w:color w:val="000000"/>
          <w:sz w:val="28"/>
          <w:szCs w:val="28"/>
          <w:lang w:val="kk-KZ"/>
        </w:rPr>
        <w:t xml:space="preserve"> рейтингтік агенттігінің рейтингтік бағаларынан басқа </w:t>
      </w:r>
      <w:proofErr w:type="spellStart"/>
      <w:r w:rsidRPr="0057298D">
        <w:rPr>
          <w:color w:val="000000"/>
          <w:sz w:val="28"/>
          <w:szCs w:val="28"/>
          <w:lang w:val="kk-KZ"/>
        </w:rPr>
        <w:t>Мудис</w:t>
      </w:r>
      <w:proofErr w:type="spellEnd"/>
      <w:r w:rsidRPr="0057298D">
        <w:rPr>
          <w:color w:val="000000"/>
          <w:sz w:val="28"/>
          <w:szCs w:val="28"/>
          <w:lang w:val="kk-KZ"/>
        </w:rPr>
        <w:t xml:space="preserve"> </w:t>
      </w:r>
      <w:proofErr w:type="spellStart"/>
      <w:r w:rsidRPr="0057298D">
        <w:rPr>
          <w:color w:val="000000"/>
          <w:sz w:val="28"/>
          <w:szCs w:val="28"/>
          <w:lang w:val="kk-KZ"/>
        </w:rPr>
        <w:t>Инвесторс</w:t>
      </w:r>
      <w:proofErr w:type="spellEnd"/>
      <w:r w:rsidRPr="0057298D">
        <w:rPr>
          <w:color w:val="000000"/>
          <w:sz w:val="28"/>
          <w:szCs w:val="28"/>
          <w:lang w:val="kk-KZ"/>
        </w:rPr>
        <w:t xml:space="preserve"> Сервис (</w:t>
      </w:r>
      <w:proofErr w:type="spellStart"/>
      <w:r w:rsidRPr="0057298D">
        <w:rPr>
          <w:color w:val="000000"/>
          <w:sz w:val="28"/>
          <w:szCs w:val="28"/>
          <w:lang w:val="kk-KZ"/>
        </w:rPr>
        <w:t>Moody's</w:t>
      </w:r>
      <w:proofErr w:type="spellEnd"/>
      <w:r w:rsidRPr="0057298D">
        <w:rPr>
          <w:color w:val="000000"/>
          <w:sz w:val="28"/>
          <w:szCs w:val="28"/>
          <w:lang w:val="kk-KZ"/>
        </w:rPr>
        <w:t xml:space="preserve"> </w:t>
      </w:r>
      <w:proofErr w:type="spellStart"/>
      <w:r w:rsidRPr="0057298D">
        <w:rPr>
          <w:color w:val="000000"/>
          <w:sz w:val="28"/>
          <w:szCs w:val="28"/>
          <w:lang w:val="kk-KZ"/>
        </w:rPr>
        <w:t>Investors</w:t>
      </w:r>
      <w:proofErr w:type="spellEnd"/>
      <w:r w:rsidRPr="0057298D">
        <w:rPr>
          <w:color w:val="000000"/>
          <w:sz w:val="28"/>
          <w:szCs w:val="28"/>
          <w:lang w:val="kk-KZ"/>
        </w:rPr>
        <w:t xml:space="preserve"> </w:t>
      </w:r>
      <w:proofErr w:type="spellStart"/>
      <w:r w:rsidRPr="0057298D">
        <w:rPr>
          <w:color w:val="000000"/>
          <w:sz w:val="28"/>
          <w:szCs w:val="28"/>
          <w:lang w:val="kk-KZ"/>
        </w:rPr>
        <w:t>Service</w:t>
      </w:r>
      <w:proofErr w:type="spellEnd"/>
      <w:r w:rsidRPr="0057298D">
        <w:rPr>
          <w:color w:val="000000"/>
          <w:sz w:val="28"/>
          <w:szCs w:val="28"/>
          <w:lang w:val="kk-KZ"/>
        </w:rPr>
        <w:t xml:space="preserve">) және </w:t>
      </w:r>
      <w:proofErr w:type="spellStart"/>
      <w:r w:rsidRPr="0057298D">
        <w:rPr>
          <w:color w:val="000000"/>
          <w:sz w:val="28"/>
          <w:szCs w:val="28"/>
          <w:lang w:val="kk-KZ"/>
        </w:rPr>
        <w:t>Фитч</w:t>
      </w:r>
      <w:proofErr w:type="spellEnd"/>
      <w:r w:rsidRPr="0057298D">
        <w:rPr>
          <w:color w:val="000000"/>
          <w:sz w:val="28"/>
          <w:szCs w:val="28"/>
          <w:lang w:val="kk-KZ"/>
        </w:rPr>
        <w:t xml:space="preserve"> (</w:t>
      </w:r>
      <w:proofErr w:type="spellStart"/>
      <w:r w:rsidRPr="0057298D">
        <w:rPr>
          <w:color w:val="000000"/>
          <w:sz w:val="28"/>
          <w:szCs w:val="28"/>
          <w:lang w:val="kk-KZ"/>
        </w:rPr>
        <w:t>Fitch</w:t>
      </w:r>
      <w:proofErr w:type="spellEnd"/>
      <w:r w:rsidRPr="0057298D">
        <w:rPr>
          <w:color w:val="000000"/>
          <w:sz w:val="28"/>
          <w:szCs w:val="28"/>
          <w:lang w:val="kk-KZ"/>
        </w:rPr>
        <w:t>) агенттіктерінің бағалары басқа рейтингтік агенттіктердің рейтингтік бағалары деп танылады</w:t>
      </w:r>
      <w:r w:rsidRPr="0057298D">
        <w:rPr>
          <w:sz w:val="28"/>
          <w:szCs w:val="28"/>
          <w:lang w:val="kk-KZ"/>
        </w:rPr>
        <w:t xml:space="preserve">. </w:t>
      </w:r>
    </w:p>
    <w:p w14:paraId="28134557"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6. </w:t>
      </w:r>
      <w:r w:rsidRPr="0057298D">
        <w:rPr>
          <w:color w:val="000000"/>
          <w:sz w:val="28"/>
          <w:szCs w:val="28"/>
          <w:lang w:val="kk-KZ"/>
        </w:rPr>
        <w:t xml:space="preserve">Қаржы құралы Нысанда белгіленген екі немесе одан да көп </w:t>
      </w:r>
      <w:proofErr w:type="spellStart"/>
      <w:r w:rsidRPr="0057298D">
        <w:rPr>
          <w:color w:val="000000"/>
          <w:sz w:val="28"/>
          <w:szCs w:val="28"/>
          <w:lang w:val="kk-KZ"/>
        </w:rPr>
        <w:t>өлшемшартқа</w:t>
      </w:r>
      <w:proofErr w:type="spellEnd"/>
      <w:r w:rsidRPr="0057298D">
        <w:rPr>
          <w:color w:val="000000"/>
          <w:sz w:val="28"/>
          <w:szCs w:val="28"/>
          <w:lang w:val="kk-KZ"/>
        </w:rPr>
        <w:t xml:space="preserve"> сәйкес келген кезде қаржы құралының санатын Ұйым дербес анықтайды</w:t>
      </w:r>
      <w:r w:rsidRPr="0057298D">
        <w:rPr>
          <w:sz w:val="28"/>
          <w:szCs w:val="28"/>
          <w:lang w:val="kk-KZ"/>
        </w:rPr>
        <w:t>.</w:t>
      </w:r>
    </w:p>
    <w:p w14:paraId="0657EA42"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7. 1-кестенің </w:t>
      </w:r>
      <w:r w:rsidRPr="0057298D">
        <w:rPr>
          <w:color w:val="000000"/>
          <w:sz w:val="28"/>
          <w:szCs w:val="28"/>
          <w:lang w:val="kk-KZ"/>
        </w:rPr>
        <w:t xml:space="preserve">5.4-жолында көрсетілген Ұйымның жылжымайтын мүлік түріндегі негізгі құрал-жабдықтары </w:t>
      </w:r>
      <w:proofErr w:type="spellStart"/>
      <w:r w:rsidRPr="0057298D">
        <w:rPr>
          <w:color w:val="000000"/>
          <w:sz w:val="28"/>
          <w:szCs w:val="28"/>
          <w:lang w:val="kk-KZ"/>
        </w:rPr>
        <w:t>пруденциялық</w:t>
      </w:r>
      <w:proofErr w:type="spellEnd"/>
      <w:r w:rsidRPr="0057298D">
        <w:rPr>
          <w:color w:val="000000"/>
          <w:sz w:val="28"/>
          <w:szCs w:val="28"/>
          <w:lang w:val="kk-KZ"/>
        </w:rPr>
        <w:t xml:space="preserve"> нормативтерді есептеу кезінде баланстық құны мен нарықтық құнының ең аз шамасының 100 (бір жүз) пайызы көлемінде ескеріледі</w:t>
      </w:r>
      <w:r w:rsidRPr="0057298D">
        <w:rPr>
          <w:sz w:val="28"/>
          <w:szCs w:val="28"/>
          <w:lang w:val="kk-KZ"/>
        </w:rPr>
        <w:t>.</w:t>
      </w:r>
    </w:p>
    <w:p w14:paraId="75C29CAC" w14:textId="77777777" w:rsidR="0057298D" w:rsidRPr="0057298D" w:rsidRDefault="0057298D" w:rsidP="0057298D">
      <w:pPr>
        <w:widowControl w:val="0"/>
        <w:ind w:firstLine="709"/>
        <w:jc w:val="both"/>
        <w:rPr>
          <w:sz w:val="28"/>
          <w:szCs w:val="28"/>
          <w:lang w:val="kk-KZ"/>
        </w:rPr>
      </w:pPr>
      <w:proofErr w:type="spellStart"/>
      <w:r w:rsidRPr="0057298D">
        <w:rPr>
          <w:color w:val="000000"/>
          <w:sz w:val="28"/>
          <w:szCs w:val="28"/>
          <w:lang w:val="kk-KZ"/>
        </w:rPr>
        <w:t>Пруденциялық</w:t>
      </w:r>
      <w:proofErr w:type="spellEnd"/>
      <w:r w:rsidRPr="0057298D">
        <w:rPr>
          <w:color w:val="000000"/>
          <w:sz w:val="28"/>
          <w:szCs w:val="28"/>
          <w:lang w:val="kk-KZ"/>
        </w:rPr>
        <w:t xml:space="preserve"> нормативтерді есептеу кезінде ескерілетін негізгі құрал-жабдықтардың нарықтық құнын анықтау үшін Ұйым олардың құнын жылына бір реттен сиретпей бағалаушы арқылы бағалайды</w:t>
      </w:r>
      <w:r w:rsidRPr="0057298D">
        <w:rPr>
          <w:sz w:val="28"/>
          <w:szCs w:val="28"/>
          <w:lang w:val="kk-KZ"/>
        </w:rPr>
        <w:t>.</w:t>
      </w:r>
    </w:p>
    <w:p w14:paraId="46016340"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8. 1-кестенің </w:t>
      </w:r>
      <w:r w:rsidRPr="0057298D">
        <w:rPr>
          <w:color w:val="000000"/>
          <w:sz w:val="28"/>
          <w:szCs w:val="28"/>
          <w:lang w:val="kk-KZ"/>
        </w:rPr>
        <w:t>3-бағанында есепті кезеңнің соңғы күнтізбелік күнінің соңындағы деректер толтырылады</w:t>
      </w:r>
      <w:r w:rsidRPr="0057298D">
        <w:rPr>
          <w:sz w:val="28"/>
          <w:szCs w:val="28"/>
          <w:lang w:val="kk-KZ"/>
        </w:rPr>
        <w:t>.</w:t>
      </w:r>
    </w:p>
    <w:p w14:paraId="3E497653"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9. 1-кестенің </w:t>
      </w:r>
      <w:r w:rsidRPr="0057298D">
        <w:rPr>
          <w:color w:val="000000"/>
          <w:sz w:val="28"/>
          <w:szCs w:val="28"/>
          <w:lang w:val="kk-KZ"/>
        </w:rPr>
        <w:t xml:space="preserve">5-бағанында </w:t>
      </w:r>
      <w:r w:rsidRPr="0057298D">
        <w:rPr>
          <w:sz w:val="28"/>
          <w:szCs w:val="28"/>
          <w:lang w:val="kk-KZ"/>
        </w:rPr>
        <w:t>1-кестенің 3 және 4</w:t>
      </w:r>
      <w:r w:rsidRPr="0057298D">
        <w:rPr>
          <w:color w:val="000000"/>
          <w:sz w:val="28"/>
          <w:szCs w:val="28"/>
          <w:lang w:val="kk-KZ"/>
        </w:rPr>
        <w:t>-бағандарында көрсетілген деректердің көбейтіндісі ретінде есептелген, есепті кезеңнің соңғы күнтізбелік күнінің соңында есептелетін сома толтырылады</w:t>
      </w:r>
      <w:r w:rsidRPr="0057298D">
        <w:rPr>
          <w:sz w:val="28"/>
          <w:szCs w:val="28"/>
          <w:lang w:val="kk-KZ"/>
        </w:rPr>
        <w:t>.</w:t>
      </w:r>
    </w:p>
    <w:p w14:paraId="234D3375" w14:textId="77777777" w:rsidR="0057298D" w:rsidRPr="0057298D" w:rsidRDefault="0057298D" w:rsidP="0057298D">
      <w:pPr>
        <w:widowControl w:val="0"/>
        <w:ind w:firstLine="709"/>
        <w:jc w:val="both"/>
        <w:rPr>
          <w:sz w:val="28"/>
          <w:szCs w:val="28"/>
          <w:lang w:val="kk-KZ"/>
        </w:rPr>
      </w:pPr>
    </w:p>
    <w:p w14:paraId="63BBD928"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10. 2-кестенің </w:t>
      </w:r>
      <w:r w:rsidRPr="0057298D">
        <w:rPr>
          <w:color w:val="000000"/>
          <w:sz w:val="28"/>
          <w:szCs w:val="28"/>
          <w:lang w:val="kk-KZ"/>
        </w:rPr>
        <w:t xml:space="preserve">3-бағанында </w:t>
      </w:r>
      <w:r w:rsidRPr="0057298D">
        <w:rPr>
          <w:sz w:val="28"/>
          <w:szCs w:val="28"/>
          <w:lang w:val="kk-KZ"/>
        </w:rPr>
        <w:t>9, 10.1, 10.2, 10.3 және 10.4-жолдар бойынша мәндер үтірден кейін үш таңбаға дейінгі дәлдікпен толтырылады.</w:t>
      </w:r>
    </w:p>
    <w:p w14:paraId="3886C293" w14:textId="77777777" w:rsidR="0057298D" w:rsidRPr="0057298D" w:rsidRDefault="0057298D" w:rsidP="0057298D">
      <w:pPr>
        <w:ind w:firstLine="709"/>
        <w:jc w:val="both"/>
        <w:rPr>
          <w:sz w:val="28"/>
          <w:szCs w:val="28"/>
          <w:lang w:val="kk-KZ"/>
        </w:rPr>
      </w:pPr>
      <w:r w:rsidRPr="0057298D">
        <w:rPr>
          <w:color w:val="000000"/>
          <w:sz w:val="28"/>
          <w:szCs w:val="28"/>
          <w:lang w:val="kk-KZ"/>
        </w:rPr>
        <w:t>11. Мәліметтер болмаған жағдайда, Нысан толтырылмай ұсынылады.</w:t>
      </w:r>
    </w:p>
    <w:p w14:paraId="24E36296" w14:textId="77777777" w:rsidR="0057298D" w:rsidRPr="0057298D" w:rsidRDefault="0057298D" w:rsidP="0057298D">
      <w:pPr>
        <w:spacing w:after="160" w:line="259" w:lineRule="auto"/>
        <w:rPr>
          <w:sz w:val="28"/>
          <w:szCs w:val="28"/>
          <w:lang w:val="kk-KZ"/>
        </w:rPr>
      </w:pPr>
      <w:r w:rsidRPr="0057298D">
        <w:rPr>
          <w:sz w:val="28"/>
          <w:szCs w:val="28"/>
          <w:lang w:val="kk-KZ"/>
        </w:rPr>
        <w:br w:type="page"/>
      </w:r>
    </w:p>
    <w:p w14:paraId="4249DE86"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26EA7FD7"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 xml:space="preserve">Ұлттық Банкі Басқармасының қаржы нарығы </w:t>
      </w:r>
    </w:p>
    <w:p w14:paraId="0D3727B0"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субъектілерінің есептілікті ұсыну мәселелері бойынша</w:t>
      </w:r>
    </w:p>
    <w:p w14:paraId="17FA307B"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өзгерістер енгізілетін кейбір қаулыларының тізбесіне</w:t>
      </w:r>
    </w:p>
    <w:p w14:paraId="7422923B" w14:textId="77777777" w:rsidR="0057298D" w:rsidRPr="0057298D" w:rsidRDefault="0057298D" w:rsidP="0057298D">
      <w:pPr>
        <w:ind w:left="5670"/>
        <w:rPr>
          <w:sz w:val="28"/>
          <w:szCs w:val="28"/>
          <w:lang w:val="kk-KZ"/>
        </w:rPr>
      </w:pPr>
      <w:r w:rsidRPr="0057298D">
        <w:rPr>
          <w:sz w:val="28"/>
          <w:szCs w:val="28"/>
          <w:lang w:val="kk-KZ"/>
        </w:rPr>
        <w:t>29-қосымша</w:t>
      </w:r>
    </w:p>
    <w:p w14:paraId="6D50E06F" w14:textId="77777777" w:rsidR="0057298D" w:rsidRPr="0057298D" w:rsidRDefault="0057298D" w:rsidP="0057298D">
      <w:pPr>
        <w:ind w:left="5670"/>
        <w:rPr>
          <w:sz w:val="28"/>
          <w:szCs w:val="28"/>
          <w:lang w:val="kk-KZ"/>
        </w:rPr>
      </w:pPr>
    </w:p>
    <w:p w14:paraId="52BEFE08" w14:textId="77777777" w:rsidR="0057298D" w:rsidRPr="0057298D" w:rsidRDefault="0057298D" w:rsidP="0057298D">
      <w:pPr>
        <w:rPr>
          <w:sz w:val="28"/>
          <w:szCs w:val="28"/>
          <w:lang w:val="kk-KZ"/>
        </w:rPr>
      </w:pPr>
    </w:p>
    <w:p w14:paraId="04244E8E"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Бағалы қағаздар нарығына кәсіби қатысушылардың және бірыңғай жинақтаушы зейнетақы қорының</w:t>
      </w:r>
    </w:p>
    <w:p w14:paraId="7FE6424C"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есептілікті ұсыну қағидаларына</w:t>
      </w:r>
    </w:p>
    <w:p w14:paraId="3F8A5DF6"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23-қосымша</w:t>
      </w:r>
    </w:p>
    <w:p w14:paraId="3A43860D"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 </w:t>
      </w:r>
    </w:p>
    <w:p w14:paraId="4B7A78D7" w14:textId="77777777" w:rsidR="0057298D" w:rsidRPr="0057298D" w:rsidRDefault="0057298D" w:rsidP="0057298D">
      <w:pPr>
        <w:ind w:left="5670"/>
        <w:rPr>
          <w:rFonts w:eastAsia="Calibri"/>
          <w:sz w:val="28"/>
          <w:szCs w:val="28"/>
          <w:lang w:val="kk-KZ" w:eastAsia="en-US"/>
        </w:rPr>
      </w:pPr>
    </w:p>
    <w:p w14:paraId="347A9AF6"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Әкімшілік деректерді</w:t>
      </w:r>
    </w:p>
    <w:p w14:paraId="5E979473"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жинауға арналған</w:t>
      </w:r>
    </w:p>
    <w:p w14:paraId="7826EBBF"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нысан</w:t>
      </w:r>
    </w:p>
    <w:p w14:paraId="082EF4C7"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 xml:space="preserve"> </w:t>
      </w:r>
    </w:p>
    <w:p w14:paraId="0C712979" w14:textId="77777777" w:rsidR="0057298D" w:rsidRPr="0057298D" w:rsidRDefault="0057298D" w:rsidP="0057298D">
      <w:pPr>
        <w:jc w:val="center"/>
        <w:rPr>
          <w:sz w:val="28"/>
          <w:szCs w:val="28"/>
          <w:lang w:val="kk-KZ"/>
        </w:rPr>
      </w:pPr>
    </w:p>
    <w:p w14:paraId="6C50BCC1" w14:textId="77777777" w:rsidR="0057298D" w:rsidRPr="0057298D" w:rsidRDefault="0057298D" w:rsidP="0057298D">
      <w:pPr>
        <w:widowControl w:val="0"/>
        <w:ind w:firstLine="709"/>
        <w:jc w:val="both"/>
        <w:rPr>
          <w:sz w:val="28"/>
          <w:szCs w:val="28"/>
          <w:lang w:val="kk-KZ"/>
        </w:rPr>
      </w:pPr>
      <w:r w:rsidRPr="0057298D">
        <w:rPr>
          <w:sz w:val="28"/>
          <w:szCs w:val="28"/>
          <w:lang w:val="kk-KZ"/>
        </w:rPr>
        <w:t>Ұсынылады: Қазақстан Республикасының Ұлттық Банкіне</w:t>
      </w:r>
    </w:p>
    <w:p w14:paraId="706621FC"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 www.nationalbank.kz интернет-ресурсында орналастырылған</w:t>
      </w:r>
    </w:p>
    <w:p w14:paraId="1932B3B7"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нысанның атауы: Зейнетақы активтерінің құны туралы есеп</w:t>
      </w:r>
    </w:p>
    <w:p w14:paraId="49252E00"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1-RCB_PA</w:t>
      </w:r>
    </w:p>
    <w:p w14:paraId="32628A85" w14:textId="77777777" w:rsidR="0057298D" w:rsidRPr="0057298D" w:rsidRDefault="0057298D" w:rsidP="0057298D">
      <w:pPr>
        <w:widowControl w:val="0"/>
        <w:ind w:firstLine="709"/>
        <w:jc w:val="both"/>
        <w:rPr>
          <w:sz w:val="28"/>
          <w:szCs w:val="28"/>
          <w:lang w:val="kk-KZ"/>
        </w:rPr>
      </w:pPr>
      <w:r w:rsidRPr="0057298D">
        <w:rPr>
          <w:sz w:val="28"/>
          <w:szCs w:val="28"/>
          <w:lang w:val="kk-KZ"/>
        </w:rPr>
        <w:t>Кезеңділігі: ай сайын</w:t>
      </w:r>
    </w:p>
    <w:p w14:paraId="0968E5F7" w14:textId="77777777" w:rsidR="0057298D" w:rsidRPr="0057298D" w:rsidRDefault="0057298D" w:rsidP="0057298D">
      <w:pPr>
        <w:widowControl w:val="0"/>
        <w:ind w:firstLine="709"/>
        <w:jc w:val="both"/>
        <w:rPr>
          <w:sz w:val="28"/>
          <w:szCs w:val="28"/>
          <w:lang w:val="kk-KZ"/>
        </w:rPr>
      </w:pPr>
      <w:r w:rsidRPr="0057298D">
        <w:rPr>
          <w:sz w:val="28"/>
          <w:szCs w:val="28"/>
          <w:lang w:val="kk-KZ"/>
        </w:rPr>
        <w:t>Есепті кезеңі: 20___жылғы «__» ________ жағдай бойынша</w:t>
      </w:r>
    </w:p>
    <w:p w14:paraId="184AD973"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ұсынатын тұлғалар тобы: 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p w14:paraId="0A84C468"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14:paraId="226F8307" w14:textId="77777777" w:rsidR="0057298D" w:rsidRPr="0057298D" w:rsidRDefault="0057298D" w:rsidP="0057298D">
      <w:pPr>
        <w:widowControl w:val="0"/>
        <w:ind w:firstLine="709"/>
        <w:jc w:val="both"/>
        <w:rPr>
          <w:sz w:val="28"/>
          <w:szCs w:val="28"/>
          <w:lang w:val="kk-KZ"/>
        </w:rPr>
      </w:pPr>
      <w:r w:rsidRPr="0057298D">
        <w:rPr>
          <w:sz w:val="28"/>
          <w:szCs w:val="28"/>
          <w:lang w:val="kk-KZ"/>
        </w:rPr>
        <w:t>БСН: _______________________</w:t>
      </w:r>
    </w:p>
    <w:p w14:paraId="2B0274B1" w14:textId="77777777" w:rsidR="0057298D" w:rsidRPr="0057298D" w:rsidRDefault="0057298D" w:rsidP="0057298D">
      <w:pPr>
        <w:widowControl w:val="0"/>
        <w:ind w:firstLine="709"/>
        <w:jc w:val="both"/>
        <w:rPr>
          <w:sz w:val="28"/>
          <w:szCs w:val="28"/>
          <w:lang w:val="kk-KZ"/>
        </w:rPr>
      </w:pPr>
      <w:r w:rsidRPr="0057298D">
        <w:rPr>
          <w:sz w:val="28"/>
          <w:szCs w:val="28"/>
          <w:lang w:val="kk-KZ"/>
        </w:rPr>
        <w:t>Жинау әдісі: электрондық түрде</w:t>
      </w:r>
    </w:p>
    <w:p w14:paraId="18437947" w14:textId="77777777" w:rsidR="0057298D" w:rsidRPr="0057298D" w:rsidRDefault="0057298D" w:rsidP="0057298D">
      <w:pPr>
        <w:widowControl w:val="0"/>
        <w:jc w:val="both"/>
        <w:rPr>
          <w:sz w:val="28"/>
          <w:szCs w:val="28"/>
          <w:lang w:val="kk-KZ"/>
        </w:rPr>
        <w:sectPr w:rsidR="0057298D" w:rsidRPr="0057298D" w:rsidSect="00FA00C0">
          <w:type w:val="nextColumn"/>
          <w:pgSz w:w="11906" w:h="16838"/>
          <w:pgMar w:top="1418" w:right="851" w:bottom="1418" w:left="1418" w:header="709" w:footer="709" w:gutter="0"/>
          <w:paperSrc w:first="7" w:other="7"/>
          <w:cols w:space="708"/>
          <w:docGrid w:linePitch="360"/>
        </w:sectPr>
      </w:pPr>
    </w:p>
    <w:p w14:paraId="6F905D80" w14:textId="77777777" w:rsidR="0057298D" w:rsidRPr="0057298D" w:rsidRDefault="0057298D" w:rsidP="0057298D">
      <w:pPr>
        <w:widowControl w:val="0"/>
        <w:jc w:val="right"/>
        <w:rPr>
          <w:sz w:val="28"/>
          <w:szCs w:val="28"/>
          <w:lang w:val="kk-KZ"/>
        </w:rPr>
      </w:pPr>
      <w:r w:rsidRPr="0057298D">
        <w:rPr>
          <w:sz w:val="28"/>
          <w:szCs w:val="28"/>
          <w:lang w:val="kk-KZ"/>
        </w:rPr>
        <w:lastRenderedPageBreak/>
        <w:t xml:space="preserve">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1"/>
        <w:gridCol w:w="7380"/>
        <w:gridCol w:w="722"/>
        <w:gridCol w:w="684"/>
      </w:tblGrid>
      <w:tr w:rsidR="0057298D" w:rsidRPr="0057298D" w14:paraId="05BB595E" w14:textId="77777777" w:rsidTr="00DE4EE3">
        <w:trPr>
          <w:jc w:val="center"/>
        </w:trPr>
        <w:tc>
          <w:tcPr>
            <w:tcW w:w="437" w:type="pct"/>
            <w:tcMar>
              <w:top w:w="0" w:type="dxa"/>
              <w:left w:w="108" w:type="dxa"/>
              <w:bottom w:w="0" w:type="dxa"/>
              <w:right w:w="108" w:type="dxa"/>
            </w:tcMar>
            <w:hideMark/>
          </w:tcPr>
          <w:p w14:paraId="105FE6FF" w14:textId="77777777" w:rsidR="0057298D" w:rsidRPr="0057298D" w:rsidRDefault="0057298D" w:rsidP="0057298D">
            <w:pPr>
              <w:widowControl w:val="0"/>
              <w:jc w:val="center"/>
              <w:rPr>
                <w:sz w:val="20"/>
                <w:lang w:val="kk-KZ"/>
              </w:rPr>
            </w:pPr>
            <w:r w:rsidRPr="0057298D">
              <w:rPr>
                <w:sz w:val="20"/>
                <w:lang w:val="kk-KZ"/>
              </w:rPr>
              <w:t>№</w:t>
            </w:r>
          </w:p>
        </w:tc>
        <w:tc>
          <w:tcPr>
            <w:tcW w:w="3833" w:type="pct"/>
            <w:tcMar>
              <w:top w:w="0" w:type="dxa"/>
              <w:left w:w="108" w:type="dxa"/>
              <w:bottom w:w="0" w:type="dxa"/>
              <w:right w:w="108" w:type="dxa"/>
            </w:tcMar>
            <w:hideMark/>
          </w:tcPr>
          <w:p w14:paraId="4A2D82E7" w14:textId="77777777" w:rsidR="0057298D" w:rsidRPr="0057298D" w:rsidRDefault="0057298D" w:rsidP="0057298D">
            <w:pPr>
              <w:jc w:val="center"/>
              <w:rPr>
                <w:color w:val="000000"/>
                <w:sz w:val="20"/>
                <w:lang w:val="kk-KZ"/>
              </w:rPr>
            </w:pPr>
            <w:r w:rsidRPr="0057298D">
              <w:rPr>
                <w:color w:val="000000"/>
                <w:sz w:val="20"/>
                <w:lang w:val="kk-KZ"/>
              </w:rPr>
              <w:t>Көрсеткіш</w:t>
            </w:r>
          </w:p>
        </w:tc>
        <w:tc>
          <w:tcPr>
            <w:tcW w:w="375" w:type="pct"/>
            <w:tcMar>
              <w:top w:w="0" w:type="dxa"/>
              <w:left w:w="108" w:type="dxa"/>
              <w:bottom w:w="0" w:type="dxa"/>
              <w:right w:w="108" w:type="dxa"/>
            </w:tcMar>
            <w:hideMark/>
          </w:tcPr>
          <w:p w14:paraId="4F03AF95" w14:textId="77777777" w:rsidR="0057298D" w:rsidRPr="0057298D" w:rsidRDefault="0057298D" w:rsidP="0057298D">
            <w:pPr>
              <w:jc w:val="center"/>
              <w:rPr>
                <w:color w:val="000000"/>
                <w:sz w:val="20"/>
                <w:lang w:val="kk-KZ"/>
              </w:rPr>
            </w:pPr>
            <w:r w:rsidRPr="0057298D">
              <w:rPr>
                <w:color w:val="000000"/>
                <w:sz w:val="20"/>
                <w:lang w:val="kk-KZ"/>
              </w:rPr>
              <w:t>күні</w:t>
            </w:r>
          </w:p>
        </w:tc>
        <w:tc>
          <w:tcPr>
            <w:tcW w:w="355" w:type="pct"/>
            <w:tcMar>
              <w:top w:w="0" w:type="dxa"/>
              <w:left w:w="108" w:type="dxa"/>
              <w:bottom w:w="0" w:type="dxa"/>
              <w:right w:w="108" w:type="dxa"/>
            </w:tcMar>
            <w:hideMark/>
          </w:tcPr>
          <w:p w14:paraId="5B73D4E6" w14:textId="77777777" w:rsidR="0057298D" w:rsidRPr="0057298D" w:rsidRDefault="0057298D" w:rsidP="0057298D">
            <w:pPr>
              <w:jc w:val="center"/>
              <w:rPr>
                <w:color w:val="000000"/>
                <w:sz w:val="20"/>
                <w:lang w:val="kk-KZ"/>
              </w:rPr>
            </w:pPr>
            <w:r w:rsidRPr="0057298D">
              <w:rPr>
                <w:color w:val="000000"/>
                <w:sz w:val="20"/>
                <w:lang w:val="kk-KZ"/>
              </w:rPr>
              <w:t>күні</w:t>
            </w:r>
          </w:p>
        </w:tc>
      </w:tr>
      <w:tr w:rsidR="0057298D" w:rsidRPr="0057298D" w14:paraId="47DEDD55" w14:textId="77777777" w:rsidTr="00DE4EE3">
        <w:trPr>
          <w:jc w:val="center"/>
        </w:trPr>
        <w:tc>
          <w:tcPr>
            <w:tcW w:w="437" w:type="pct"/>
            <w:tcMar>
              <w:top w:w="0" w:type="dxa"/>
              <w:left w:w="108" w:type="dxa"/>
              <w:bottom w:w="0" w:type="dxa"/>
              <w:right w:w="108" w:type="dxa"/>
            </w:tcMar>
            <w:hideMark/>
          </w:tcPr>
          <w:p w14:paraId="7F602E81" w14:textId="77777777" w:rsidR="0057298D" w:rsidRPr="0057298D" w:rsidRDefault="0057298D" w:rsidP="0057298D">
            <w:pPr>
              <w:widowControl w:val="0"/>
              <w:jc w:val="center"/>
              <w:rPr>
                <w:sz w:val="20"/>
                <w:lang w:val="kk-KZ"/>
              </w:rPr>
            </w:pPr>
            <w:r w:rsidRPr="0057298D">
              <w:rPr>
                <w:sz w:val="20"/>
                <w:lang w:val="kk-KZ"/>
              </w:rPr>
              <w:t>1</w:t>
            </w:r>
          </w:p>
        </w:tc>
        <w:tc>
          <w:tcPr>
            <w:tcW w:w="3833" w:type="pct"/>
            <w:tcMar>
              <w:top w:w="0" w:type="dxa"/>
              <w:left w:w="108" w:type="dxa"/>
              <w:bottom w:w="0" w:type="dxa"/>
              <w:right w:w="108" w:type="dxa"/>
            </w:tcMar>
            <w:hideMark/>
          </w:tcPr>
          <w:p w14:paraId="27E51662" w14:textId="77777777" w:rsidR="0057298D" w:rsidRPr="0057298D" w:rsidRDefault="0057298D" w:rsidP="0057298D">
            <w:pPr>
              <w:widowControl w:val="0"/>
              <w:jc w:val="center"/>
              <w:rPr>
                <w:sz w:val="20"/>
                <w:lang w:val="kk-KZ"/>
              </w:rPr>
            </w:pPr>
            <w:r w:rsidRPr="0057298D">
              <w:rPr>
                <w:sz w:val="20"/>
                <w:lang w:val="kk-KZ"/>
              </w:rPr>
              <w:t>2</w:t>
            </w:r>
          </w:p>
        </w:tc>
        <w:tc>
          <w:tcPr>
            <w:tcW w:w="375" w:type="pct"/>
            <w:tcMar>
              <w:top w:w="0" w:type="dxa"/>
              <w:left w:w="108" w:type="dxa"/>
              <w:bottom w:w="0" w:type="dxa"/>
              <w:right w:w="108" w:type="dxa"/>
            </w:tcMar>
            <w:hideMark/>
          </w:tcPr>
          <w:p w14:paraId="1A986979" w14:textId="77777777" w:rsidR="0057298D" w:rsidRPr="0057298D" w:rsidRDefault="0057298D" w:rsidP="0057298D">
            <w:pPr>
              <w:widowControl w:val="0"/>
              <w:jc w:val="center"/>
              <w:rPr>
                <w:sz w:val="20"/>
                <w:lang w:val="kk-KZ"/>
              </w:rPr>
            </w:pPr>
            <w:r w:rsidRPr="0057298D">
              <w:rPr>
                <w:sz w:val="20"/>
                <w:lang w:val="kk-KZ"/>
              </w:rPr>
              <w:t>3</w:t>
            </w:r>
          </w:p>
        </w:tc>
        <w:tc>
          <w:tcPr>
            <w:tcW w:w="355" w:type="pct"/>
            <w:tcMar>
              <w:top w:w="0" w:type="dxa"/>
              <w:left w:w="108" w:type="dxa"/>
              <w:bottom w:w="0" w:type="dxa"/>
              <w:right w:w="108" w:type="dxa"/>
            </w:tcMar>
            <w:hideMark/>
          </w:tcPr>
          <w:p w14:paraId="6412FF73" w14:textId="77777777" w:rsidR="0057298D" w:rsidRPr="0057298D" w:rsidRDefault="0057298D" w:rsidP="0057298D">
            <w:pPr>
              <w:widowControl w:val="0"/>
              <w:jc w:val="center"/>
              <w:rPr>
                <w:sz w:val="20"/>
                <w:lang w:val="kk-KZ"/>
              </w:rPr>
            </w:pPr>
            <w:r w:rsidRPr="0057298D">
              <w:rPr>
                <w:sz w:val="20"/>
                <w:lang w:val="kk-KZ"/>
              </w:rPr>
              <w:t>…</w:t>
            </w:r>
          </w:p>
        </w:tc>
      </w:tr>
      <w:tr w:rsidR="0057298D" w:rsidRPr="00B2285C" w14:paraId="2340F770" w14:textId="77777777" w:rsidTr="00DE4EE3">
        <w:trPr>
          <w:jc w:val="center"/>
        </w:trPr>
        <w:tc>
          <w:tcPr>
            <w:tcW w:w="437" w:type="pct"/>
            <w:tcMar>
              <w:top w:w="0" w:type="dxa"/>
              <w:left w:w="108" w:type="dxa"/>
              <w:bottom w:w="0" w:type="dxa"/>
              <w:right w:w="108" w:type="dxa"/>
            </w:tcMar>
            <w:hideMark/>
          </w:tcPr>
          <w:p w14:paraId="4BDDD7B3"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w:t>
            </w:r>
          </w:p>
        </w:tc>
        <w:tc>
          <w:tcPr>
            <w:tcW w:w="3833" w:type="pct"/>
            <w:tcMar>
              <w:top w:w="0" w:type="dxa"/>
              <w:left w:w="108" w:type="dxa"/>
              <w:bottom w:w="0" w:type="dxa"/>
              <w:right w:w="108" w:type="dxa"/>
            </w:tcMar>
            <w:hideMark/>
          </w:tcPr>
          <w:p w14:paraId="18A8D55B"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Инвестициялық шоттарда күн басындағы қалдық, оның ішінде:</w:t>
            </w:r>
          </w:p>
        </w:tc>
        <w:tc>
          <w:tcPr>
            <w:tcW w:w="375" w:type="pct"/>
            <w:tcMar>
              <w:top w:w="0" w:type="dxa"/>
              <w:left w:w="108" w:type="dxa"/>
              <w:bottom w:w="0" w:type="dxa"/>
              <w:right w:w="108" w:type="dxa"/>
            </w:tcMar>
            <w:hideMark/>
          </w:tcPr>
          <w:p w14:paraId="200DCA0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4C0CD47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58535AA6" w14:textId="77777777" w:rsidTr="00DE4EE3">
        <w:trPr>
          <w:jc w:val="center"/>
        </w:trPr>
        <w:tc>
          <w:tcPr>
            <w:tcW w:w="437" w:type="pct"/>
            <w:tcMar>
              <w:top w:w="0" w:type="dxa"/>
              <w:left w:w="108" w:type="dxa"/>
              <w:bottom w:w="0" w:type="dxa"/>
              <w:right w:w="108" w:type="dxa"/>
            </w:tcMar>
            <w:hideMark/>
          </w:tcPr>
          <w:p w14:paraId="0E613B5D"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1.1</w:t>
            </w:r>
          </w:p>
        </w:tc>
        <w:tc>
          <w:tcPr>
            <w:tcW w:w="3833" w:type="pct"/>
            <w:tcMar>
              <w:top w:w="0" w:type="dxa"/>
              <w:left w:w="108" w:type="dxa"/>
              <w:bottom w:w="0" w:type="dxa"/>
              <w:right w:w="108" w:type="dxa"/>
            </w:tcMar>
            <w:hideMark/>
          </w:tcPr>
          <w:p w14:paraId="432F10B0"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теңгемен</w:t>
            </w:r>
          </w:p>
        </w:tc>
        <w:tc>
          <w:tcPr>
            <w:tcW w:w="375" w:type="pct"/>
            <w:tcMar>
              <w:top w:w="0" w:type="dxa"/>
              <w:left w:w="108" w:type="dxa"/>
              <w:bottom w:w="0" w:type="dxa"/>
              <w:right w:w="108" w:type="dxa"/>
            </w:tcMar>
            <w:hideMark/>
          </w:tcPr>
          <w:p w14:paraId="7FA008B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397BAAC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5CB9EECE" w14:textId="77777777" w:rsidTr="00DE4EE3">
        <w:trPr>
          <w:jc w:val="center"/>
        </w:trPr>
        <w:tc>
          <w:tcPr>
            <w:tcW w:w="437" w:type="pct"/>
            <w:tcMar>
              <w:top w:w="0" w:type="dxa"/>
              <w:left w:w="108" w:type="dxa"/>
              <w:bottom w:w="0" w:type="dxa"/>
              <w:right w:w="108" w:type="dxa"/>
            </w:tcMar>
            <w:hideMark/>
          </w:tcPr>
          <w:p w14:paraId="10C981A7"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1.2</w:t>
            </w:r>
          </w:p>
        </w:tc>
        <w:tc>
          <w:tcPr>
            <w:tcW w:w="3833" w:type="pct"/>
            <w:tcMar>
              <w:top w:w="0" w:type="dxa"/>
              <w:left w:w="108" w:type="dxa"/>
              <w:bottom w:w="0" w:type="dxa"/>
              <w:right w:w="108" w:type="dxa"/>
            </w:tcMar>
            <w:hideMark/>
          </w:tcPr>
          <w:p w14:paraId="1D7F9400" w14:textId="77777777" w:rsidR="0057298D" w:rsidRPr="0057298D" w:rsidRDefault="0057298D" w:rsidP="0057298D">
            <w:pPr>
              <w:rPr>
                <w:color w:val="000000"/>
                <w:sz w:val="20"/>
                <w:lang w:val="kk-KZ"/>
              </w:rPr>
            </w:pPr>
            <w:r w:rsidRPr="0057298D">
              <w:rPr>
                <w:color w:val="000000"/>
                <w:sz w:val="20"/>
                <w:lang w:val="kk-KZ"/>
              </w:rPr>
              <w:t>шетел валютасымен</w:t>
            </w:r>
          </w:p>
        </w:tc>
        <w:tc>
          <w:tcPr>
            <w:tcW w:w="375" w:type="pct"/>
            <w:tcMar>
              <w:top w:w="0" w:type="dxa"/>
              <w:left w:w="108" w:type="dxa"/>
              <w:bottom w:w="0" w:type="dxa"/>
              <w:right w:w="108" w:type="dxa"/>
            </w:tcMar>
            <w:hideMark/>
          </w:tcPr>
          <w:p w14:paraId="425D7D8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17A62A85"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2A6F5730" w14:textId="77777777" w:rsidTr="00DE4EE3">
        <w:trPr>
          <w:jc w:val="center"/>
        </w:trPr>
        <w:tc>
          <w:tcPr>
            <w:tcW w:w="437" w:type="pct"/>
            <w:tcMar>
              <w:top w:w="0" w:type="dxa"/>
              <w:left w:w="108" w:type="dxa"/>
              <w:bottom w:w="0" w:type="dxa"/>
              <w:right w:w="108" w:type="dxa"/>
            </w:tcMar>
            <w:hideMark/>
          </w:tcPr>
          <w:p w14:paraId="640B4168"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2.</w:t>
            </w:r>
          </w:p>
        </w:tc>
        <w:tc>
          <w:tcPr>
            <w:tcW w:w="3833" w:type="pct"/>
            <w:tcMar>
              <w:top w:w="0" w:type="dxa"/>
              <w:left w:w="108" w:type="dxa"/>
              <w:bottom w:w="0" w:type="dxa"/>
              <w:right w:w="108" w:type="dxa"/>
            </w:tcMar>
            <w:hideMark/>
          </w:tcPr>
          <w:p w14:paraId="1ED91431"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Инвестициялық шоттарға күн соңында түскен ақша, оның ішінде:</w:t>
            </w:r>
          </w:p>
        </w:tc>
        <w:tc>
          <w:tcPr>
            <w:tcW w:w="375" w:type="pct"/>
            <w:tcMar>
              <w:top w:w="0" w:type="dxa"/>
              <w:left w:w="108" w:type="dxa"/>
              <w:bottom w:w="0" w:type="dxa"/>
              <w:right w:w="108" w:type="dxa"/>
            </w:tcMar>
            <w:hideMark/>
          </w:tcPr>
          <w:p w14:paraId="08E8546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53F99FA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381F8600" w14:textId="77777777" w:rsidTr="00DE4EE3">
        <w:trPr>
          <w:jc w:val="center"/>
        </w:trPr>
        <w:tc>
          <w:tcPr>
            <w:tcW w:w="437" w:type="pct"/>
            <w:tcMar>
              <w:top w:w="0" w:type="dxa"/>
              <w:left w:w="108" w:type="dxa"/>
              <w:bottom w:w="0" w:type="dxa"/>
              <w:right w:w="108" w:type="dxa"/>
            </w:tcMar>
            <w:hideMark/>
          </w:tcPr>
          <w:p w14:paraId="0C708DC7"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2.1</w:t>
            </w:r>
          </w:p>
        </w:tc>
        <w:tc>
          <w:tcPr>
            <w:tcW w:w="3833" w:type="pct"/>
            <w:tcMar>
              <w:top w:w="0" w:type="dxa"/>
              <w:left w:w="108" w:type="dxa"/>
              <w:bottom w:w="0" w:type="dxa"/>
              <w:right w:w="108" w:type="dxa"/>
            </w:tcMar>
            <w:hideMark/>
          </w:tcPr>
          <w:p w14:paraId="54FBCDC1"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теңгемен</w:t>
            </w:r>
          </w:p>
        </w:tc>
        <w:tc>
          <w:tcPr>
            <w:tcW w:w="375" w:type="pct"/>
            <w:tcMar>
              <w:top w:w="0" w:type="dxa"/>
              <w:left w:w="108" w:type="dxa"/>
              <w:bottom w:w="0" w:type="dxa"/>
              <w:right w:w="108" w:type="dxa"/>
            </w:tcMar>
            <w:hideMark/>
          </w:tcPr>
          <w:p w14:paraId="5B11435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405280A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7F647DE2" w14:textId="77777777" w:rsidTr="00DE4EE3">
        <w:trPr>
          <w:jc w:val="center"/>
        </w:trPr>
        <w:tc>
          <w:tcPr>
            <w:tcW w:w="437" w:type="pct"/>
            <w:tcMar>
              <w:top w:w="0" w:type="dxa"/>
              <w:left w:w="108" w:type="dxa"/>
              <w:bottom w:w="0" w:type="dxa"/>
              <w:right w:w="108" w:type="dxa"/>
            </w:tcMar>
            <w:hideMark/>
          </w:tcPr>
          <w:p w14:paraId="2C649255"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2.2</w:t>
            </w:r>
          </w:p>
        </w:tc>
        <w:tc>
          <w:tcPr>
            <w:tcW w:w="3833" w:type="pct"/>
            <w:tcMar>
              <w:top w:w="0" w:type="dxa"/>
              <w:left w:w="108" w:type="dxa"/>
              <w:bottom w:w="0" w:type="dxa"/>
              <w:right w:w="108" w:type="dxa"/>
            </w:tcMar>
            <w:hideMark/>
          </w:tcPr>
          <w:p w14:paraId="294E82AC" w14:textId="77777777" w:rsidR="0057298D" w:rsidRPr="0057298D" w:rsidRDefault="0057298D" w:rsidP="0057298D">
            <w:pPr>
              <w:rPr>
                <w:color w:val="000000"/>
                <w:sz w:val="20"/>
                <w:lang w:val="kk-KZ"/>
              </w:rPr>
            </w:pPr>
            <w:r w:rsidRPr="0057298D">
              <w:rPr>
                <w:color w:val="000000"/>
                <w:sz w:val="20"/>
                <w:lang w:val="kk-KZ"/>
              </w:rPr>
              <w:t>шетел валюталарымен</w:t>
            </w:r>
          </w:p>
        </w:tc>
        <w:tc>
          <w:tcPr>
            <w:tcW w:w="375" w:type="pct"/>
            <w:tcMar>
              <w:top w:w="0" w:type="dxa"/>
              <w:left w:w="108" w:type="dxa"/>
              <w:bottom w:w="0" w:type="dxa"/>
              <w:right w:w="108" w:type="dxa"/>
            </w:tcMar>
            <w:hideMark/>
          </w:tcPr>
          <w:p w14:paraId="43F7D86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1634B73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4525C3B2" w14:textId="77777777" w:rsidTr="00DE4EE3">
        <w:trPr>
          <w:jc w:val="center"/>
        </w:trPr>
        <w:tc>
          <w:tcPr>
            <w:tcW w:w="437" w:type="pct"/>
            <w:tcMar>
              <w:top w:w="0" w:type="dxa"/>
              <w:left w:w="108" w:type="dxa"/>
              <w:bottom w:w="0" w:type="dxa"/>
              <w:right w:w="108" w:type="dxa"/>
            </w:tcMar>
            <w:hideMark/>
          </w:tcPr>
          <w:p w14:paraId="4D3E31F3"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3.</w:t>
            </w:r>
          </w:p>
        </w:tc>
        <w:tc>
          <w:tcPr>
            <w:tcW w:w="3833" w:type="pct"/>
            <w:tcMar>
              <w:top w:w="0" w:type="dxa"/>
              <w:left w:w="108" w:type="dxa"/>
              <w:bottom w:w="0" w:type="dxa"/>
              <w:right w:w="108" w:type="dxa"/>
            </w:tcMar>
            <w:hideMark/>
          </w:tcPr>
          <w:p w14:paraId="660F1203"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Инвестициялық шоттардан күн соңында шығарылған ақша, оның ішінде:</w:t>
            </w:r>
          </w:p>
        </w:tc>
        <w:tc>
          <w:tcPr>
            <w:tcW w:w="375" w:type="pct"/>
            <w:tcMar>
              <w:top w:w="0" w:type="dxa"/>
              <w:left w:w="108" w:type="dxa"/>
              <w:bottom w:w="0" w:type="dxa"/>
              <w:right w:w="108" w:type="dxa"/>
            </w:tcMar>
            <w:hideMark/>
          </w:tcPr>
          <w:p w14:paraId="6B32FC0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1DFB1A1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562AA096" w14:textId="77777777" w:rsidTr="00DE4EE3">
        <w:trPr>
          <w:jc w:val="center"/>
        </w:trPr>
        <w:tc>
          <w:tcPr>
            <w:tcW w:w="437" w:type="pct"/>
            <w:tcMar>
              <w:top w:w="0" w:type="dxa"/>
              <w:left w:w="108" w:type="dxa"/>
              <w:bottom w:w="0" w:type="dxa"/>
              <w:right w:w="108" w:type="dxa"/>
            </w:tcMar>
            <w:hideMark/>
          </w:tcPr>
          <w:p w14:paraId="54D1527D"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3.1</w:t>
            </w:r>
          </w:p>
        </w:tc>
        <w:tc>
          <w:tcPr>
            <w:tcW w:w="3833" w:type="pct"/>
            <w:tcMar>
              <w:top w:w="0" w:type="dxa"/>
              <w:left w:w="108" w:type="dxa"/>
              <w:bottom w:w="0" w:type="dxa"/>
              <w:right w:w="108" w:type="dxa"/>
            </w:tcMar>
            <w:hideMark/>
          </w:tcPr>
          <w:p w14:paraId="7D56628B"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теңгемен</w:t>
            </w:r>
          </w:p>
        </w:tc>
        <w:tc>
          <w:tcPr>
            <w:tcW w:w="375" w:type="pct"/>
            <w:tcMar>
              <w:top w:w="0" w:type="dxa"/>
              <w:left w:w="108" w:type="dxa"/>
              <w:bottom w:w="0" w:type="dxa"/>
              <w:right w:w="108" w:type="dxa"/>
            </w:tcMar>
            <w:hideMark/>
          </w:tcPr>
          <w:p w14:paraId="760F663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47D1C976"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6D81EDFE" w14:textId="77777777" w:rsidTr="00DE4EE3">
        <w:trPr>
          <w:jc w:val="center"/>
        </w:trPr>
        <w:tc>
          <w:tcPr>
            <w:tcW w:w="437" w:type="pct"/>
            <w:tcMar>
              <w:top w:w="0" w:type="dxa"/>
              <w:left w:w="108" w:type="dxa"/>
              <w:bottom w:w="0" w:type="dxa"/>
              <w:right w:w="108" w:type="dxa"/>
            </w:tcMar>
            <w:hideMark/>
          </w:tcPr>
          <w:p w14:paraId="3C5F89D6"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3.2</w:t>
            </w:r>
          </w:p>
        </w:tc>
        <w:tc>
          <w:tcPr>
            <w:tcW w:w="3833" w:type="pct"/>
            <w:tcMar>
              <w:top w:w="0" w:type="dxa"/>
              <w:left w:w="108" w:type="dxa"/>
              <w:bottom w:w="0" w:type="dxa"/>
              <w:right w:w="108" w:type="dxa"/>
            </w:tcMar>
            <w:hideMark/>
          </w:tcPr>
          <w:p w14:paraId="3837AD6F" w14:textId="77777777" w:rsidR="0057298D" w:rsidRPr="0057298D" w:rsidRDefault="0057298D" w:rsidP="0057298D">
            <w:pPr>
              <w:rPr>
                <w:color w:val="000000"/>
                <w:sz w:val="20"/>
                <w:lang w:val="kk-KZ"/>
              </w:rPr>
            </w:pPr>
            <w:r w:rsidRPr="0057298D">
              <w:rPr>
                <w:color w:val="000000"/>
                <w:sz w:val="20"/>
                <w:lang w:val="kk-KZ"/>
              </w:rPr>
              <w:t>шетел валютасымен</w:t>
            </w:r>
          </w:p>
        </w:tc>
        <w:tc>
          <w:tcPr>
            <w:tcW w:w="375" w:type="pct"/>
            <w:tcMar>
              <w:top w:w="0" w:type="dxa"/>
              <w:left w:w="108" w:type="dxa"/>
              <w:bottom w:w="0" w:type="dxa"/>
              <w:right w:w="108" w:type="dxa"/>
            </w:tcMar>
            <w:hideMark/>
          </w:tcPr>
          <w:p w14:paraId="4B055B3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2789D375"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38EA26D3" w14:textId="77777777" w:rsidTr="00DE4EE3">
        <w:trPr>
          <w:jc w:val="center"/>
        </w:trPr>
        <w:tc>
          <w:tcPr>
            <w:tcW w:w="437" w:type="pct"/>
            <w:tcMar>
              <w:top w:w="0" w:type="dxa"/>
              <w:left w:w="108" w:type="dxa"/>
              <w:bottom w:w="0" w:type="dxa"/>
              <w:right w:w="108" w:type="dxa"/>
            </w:tcMar>
            <w:hideMark/>
          </w:tcPr>
          <w:p w14:paraId="2C9415D9"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4.</w:t>
            </w:r>
          </w:p>
        </w:tc>
        <w:tc>
          <w:tcPr>
            <w:tcW w:w="3833" w:type="pct"/>
            <w:tcMar>
              <w:top w:w="0" w:type="dxa"/>
              <w:left w:w="108" w:type="dxa"/>
              <w:bottom w:w="0" w:type="dxa"/>
              <w:right w:w="108" w:type="dxa"/>
            </w:tcMar>
            <w:hideMark/>
          </w:tcPr>
          <w:p w14:paraId="4816E0F3"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Инвестициялық шоттарда күн соңындағы қалдық ((1)+(2)-(3)), оның ішінде:</w:t>
            </w:r>
          </w:p>
        </w:tc>
        <w:tc>
          <w:tcPr>
            <w:tcW w:w="375" w:type="pct"/>
            <w:tcMar>
              <w:top w:w="0" w:type="dxa"/>
              <w:left w:w="108" w:type="dxa"/>
              <w:bottom w:w="0" w:type="dxa"/>
              <w:right w:w="108" w:type="dxa"/>
            </w:tcMar>
            <w:hideMark/>
          </w:tcPr>
          <w:p w14:paraId="30C0B02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6B33AFB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6B833518" w14:textId="77777777" w:rsidTr="00DE4EE3">
        <w:trPr>
          <w:jc w:val="center"/>
        </w:trPr>
        <w:tc>
          <w:tcPr>
            <w:tcW w:w="437" w:type="pct"/>
            <w:tcMar>
              <w:top w:w="0" w:type="dxa"/>
              <w:left w:w="108" w:type="dxa"/>
              <w:bottom w:w="0" w:type="dxa"/>
              <w:right w:w="108" w:type="dxa"/>
            </w:tcMar>
            <w:hideMark/>
          </w:tcPr>
          <w:p w14:paraId="09E050FC"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4.1</w:t>
            </w:r>
          </w:p>
        </w:tc>
        <w:tc>
          <w:tcPr>
            <w:tcW w:w="3833" w:type="pct"/>
            <w:tcMar>
              <w:top w:w="0" w:type="dxa"/>
              <w:left w:w="108" w:type="dxa"/>
              <w:bottom w:w="0" w:type="dxa"/>
              <w:right w:w="108" w:type="dxa"/>
            </w:tcMar>
            <w:hideMark/>
          </w:tcPr>
          <w:p w14:paraId="7D8F8F56"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теңгемен</w:t>
            </w:r>
          </w:p>
        </w:tc>
        <w:tc>
          <w:tcPr>
            <w:tcW w:w="375" w:type="pct"/>
            <w:tcMar>
              <w:top w:w="0" w:type="dxa"/>
              <w:left w:w="108" w:type="dxa"/>
              <w:bottom w:w="0" w:type="dxa"/>
              <w:right w:w="108" w:type="dxa"/>
            </w:tcMar>
            <w:hideMark/>
          </w:tcPr>
          <w:p w14:paraId="077AD48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0E36E88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38FA731D" w14:textId="77777777" w:rsidTr="00DE4EE3">
        <w:trPr>
          <w:jc w:val="center"/>
        </w:trPr>
        <w:tc>
          <w:tcPr>
            <w:tcW w:w="437" w:type="pct"/>
            <w:tcMar>
              <w:top w:w="0" w:type="dxa"/>
              <w:left w:w="108" w:type="dxa"/>
              <w:bottom w:w="0" w:type="dxa"/>
              <w:right w:w="108" w:type="dxa"/>
            </w:tcMar>
            <w:hideMark/>
          </w:tcPr>
          <w:p w14:paraId="2398C073"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4.2</w:t>
            </w:r>
          </w:p>
        </w:tc>
        <w:tc>
          <w:tcPr>
            <w:tcW w:w="3833" w:type="pct"/>
            <w:tcMar>
              <w:top w:w="0" w:type="dxa"/>
              <w:left w:w="108" w:type="dxa"/>
              <w:bottom w:w="0" w:type="dxa"/>
              <w:right w:w="108" w:type="dxa"/>
            </w:tcMar>
            <w:hideMark/>
          </w:tcPr>
          <w:p w14:paraId="361BB074" w14:textId="77777777" w:rsidR="0057298D" w:rsidRPr="0057298D" w:rsidRDefault="0057298D" w:rsidP="0057298D">
            <w:pPr>
              <w:rPr>
                <w:color w:val="000000"/>
                <w:sz w:val="20"/>
                <w:lang w:val="kk-KZ"/>
              </w:rPr>
            </w:pPr>
            <w:r w:rsidRPr="0057298D">
              <w:rPr>
                <w:color w:val="000000"/>
                <w:sz w:val="20"/>
                <w:lang w:val="kk-KZ"/>
              </w:rPr>
              <w:t>шетел валютасымен</w:t>
            </w:r>
          </w:p>
        </w:tc>
        <w:tc>
          <w:tcPr>
            <w:tcW w:w="375" w:type="pct"/>
            <w:tcMar>
              <w:top w:w="0" w:type="dxa"/>
              <w:left w:w="108" w:type="dxa"/>
              <w:bottom w:w="0" w:type="dxa"/>
              <w:right w:w="108" w:type="dxa"/>
            </w:tcMar>
            <w:hideMark/>
          </w:tcPr>
          <w:p w14:paraId="5F4D203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2CD9C22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0049E4CD" w14:textId="77777777" w:rsidTr="00DE4EE3">
        <w:trPr>
          <w:jc w:val="center"/>
        </w:trPr>
        <w:tc>
          <w:tcPr>
            <w:tcW w:w="437" w:type="pct"/>
            <w:tcMar>
              <w:top w:w="0" w:type="dxa"/>
              <w:left w:w="108" w:type="dxa"/>
              <w:bottom w:w="0" w:type="dxa"/>
              <w:right w:w="108" w:type="dxa"/>
            </w:tcMar>
            <w:hideMark/>
          </w:tcPr>
          <w:p w14:paraId="7B1EFFAA"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5.</w:t>
            </w:r>
          </w:p>
        </w:tc>
        <w:tc>
          <w:tcPr>
            <w:tcW w:w="3833" w:type="pct"/>
            <w:tcMar>
              <w:top w:w="0" w:type="dxa"/>
              <w:left w:w="108" w:type="dxa"/>
              <w:bottom w:w="0" w:type="dxa"/>
              <w:right w:w="108" w:type="dxa"/>
            </w:tcMar>
            <w:hideMark/>
          </w:tcPr>
          <w:p w14:paraId="6F431EAE"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Басқа да активтердің күн басындағы құны, оның ішінде:</w:t>
            </w:r>
          </w:p>
        </w:tc>
        <w:tc>
          <w:tcPr>
            <w:tcW w:w="375" w:type="pct"/>
            <w:tcMar>
              <w:top w:w="0" w:type="dxa"/>
              <w:left w:w="108" w:type="dxa"/>
              <w:bottom w:w="0" w:type="dxa"/>
              <w:right w:w="108" w:type="dxa"/>
            </w:tcMar>
            <w:hideMark/>
          </w:tcPr>
          <w:p w14:paraId="7CFCF836"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0FCB2B5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21F7F867" w14:textId="77777777" w:rsidTr="00DE4EE3">
        <w:trPr>
          <w:jc w:val="center"/>
        </w:trPr>
        <w:tc>
          <w:tcPr>
            <w:tcW w:w="437" w:type="pct"/>
            <w:tcMar>
              <w:top w:w="0" w:type="dxa"/>
              <w:left w:w="108" w:type="dxa"/>
              <w:bottom w:w="0" w:type="dxa"/>
              <w:right w:w="108" w:type="dxa"/>
            </w:tcMar>
            <w:hideMark/>
          </w:tcPr>
          <w:p w14:paraId="2DDB3130"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5.1</w:t>
            </w:r>
          </w:p>
        </w:tc>
        <w:tc>
          <w:tcPr>
            <w:tcW w:w="3833" w:type="pct"/>
            <w:tcMar>
              <w:top w:w="0" w:type="dxa"/>
              <w:left w:w="108" w:type="dxa"/>
              <w:bottom w:w="0" w:type="dxa"/>
              <w:right w:w="108" w:type="dxa"/>
            </w:tcMar>
            <w:hideMark/>
          </w:tcPr>
          <w:p w14:paraId="4CFAD86D"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теңгемен</w:t>
            </w:r>
          </w:p>
        </w:tc>
        <w:tc>
          <w:tcPr>
            <w:tcW w:w="375" w:type="pct"/>
            <w:tcMar>
              <w:top w:w="0" w:type="dxa"/>
              <w:left w:w="108" w:type="dxa"/>
              <w:bottom w:w="0" w:type="dxa"/>
              <w:right w:w="108" w:type="dxa"/>
            </w:tcMar>
            <w:hideMark/>
          </w:tcPr>
          <w:p w14:paraId="4E4DBB98"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17228293"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44732DE8" w14:textId="77777777" w:rsidTr="00DE4EE3">
        <w:trPr>
          <w:jc w:val="center"/>
        </w:trPr>
        <w:tc>
          <w:tcPr>
            <w:tcW w:w="437" w:type="pct"/>
            <w:tcMar>
              <w:top w:w="0" w:type="dxa"/>
              <w:left w:w="108" w:type="dxa"/>
              <w:bottom w:w="0" w:type="dxa"/>
              <w:right w:w="108" w:type="dxa"/>
            </w:tcMar>
            <w:hideMark/>
          </w:tcPr>
          <w:p w14:paraId="41014755"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5.2</w:t>
            </w:r>
          </w:p>
        </w:tc>
        <w:tc>
          <w:tcPr>
            <w:tcW w:w="3833" w:type="pct"/>
            <w:tcMar>
              <w:top w:w="0" w:type="dxa"/>
              <w:left w:w="108" w:type="dxa"/>
              <w:bottom w:w="0" w:type="dxa"/>
              <w:right w:w="108" w:type="dxa"/>
            </w:tcMar>
            <w:hideMark/>
          </w:tcPr>
          <w:p w14:paraId="691A5F65" w14:textId="77777777" w:rsidR="0057298D" w:rsidRPr="0057298D" w:rsidRDefault="0057298D" w:rsidP="0057298D">
            <w:pPr>
              <w:rPr>
                <w:color w:val="000000"/>
                <w:sz w:val="20"/>
                <w:lang w:val="kk-KZ"/>
              </w:rPr>
            </w:pPr>
            <w:r w:rsidRPr="0057298D">
              <w:rPr>
                <w:color w:val="000000"/>
                <w:sz w:val="20"/>
                <w:lang w:val="kk-KZ"/>
              </w:rPr>
              <w:t>шетел валютасымен</w:t>
            </w:r>
          </w:p>
        </w:tc>
        <w:tc>
          <w:tcPr>
            <w:tcW w:w="375" w:type="pct"/>
            <w:tcMar>
              <w:top w:w="0" w:type="dxa"/>
              <w:left w:w="108" w:type="dxa"/>
              <w:bottom w:w="0" w:type="dxa"/>
              <w:right w:w="108" w:type="dxa"/>
            </w:tcMar>
            <w:hideMark/>
          </w:tcPr>
          <w:p w14:paraId="33CA858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7B714BB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1E6E7CC8" w14:textId="77777777" w:rsidTr="00DE4EE3">
        <w:trPr>
          <w:jc w:val="center"/>
        </w:trPr>
        <w:tc>
          <w:tcPr>
            <w:tcW w:w="437" w:type="pct"/>
            <w:tcMar>
              <w:top w:w="0" w:type="dxa"/>
              <w:left w:w="108" w:type="dxa"/>
              <w:bottom w:w="0" w:type="dxa"/>
              <w:right w:w="108" w:type="dxa"/>
            </w:tcMar>
            <w:hideMark/>
          </w:tcPr>
          <w:p w14:paraId="11B5098E"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6.</w:t>
            </w:r>
          </w:p>
        </w:tc>
        <w:tc>
          <w:tcPr>
            <w:tcW w:w="3833" w:type="pct"/>
            <w:tcMar>
              <w:top w:w="0" w:type="dxa"/>
              <w:left w:w="108" w:type="dxa"/>
              <w:bottom w:w="0" w:type="dxa"/>
              <w:right w:w="108" w:type="dxa"/>
            </w:tcMar>
            <w:hideMark/>
          </w:tcPr>
          <w:p w14:paraId="693C521E"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Басқа да активтердің күн соңындағы құны, оның ішінде:</w:t>
            </w:r>
          </w:p>
        </w:tc>
        <w:tc>
          <w:tcPr>
            <w:tcW w:w="375" w:type="pct"/>
            <w:tcMar>
              <w:top w:w="0" w:type="dxa"/>
              <w:left w:w="108" w:type="dxa"/>
              <w:bottom w:w="0" w:type="dxa"/>
              <w:right w:w="108" w:type="dxa"/>
            </w:tcMar>
            <w:hideMark/>
          </w:tcPr>
          <w:p w14:paraId="4A27385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5DA85916"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1800E3C4" w14:textId="77777777" w:rsidTr="00DE4EE3">
        <w:trPr>
          <w:jc w:val="center"/>
        </w:trPr>
        <w:tc>
          <w:tcPr>
            <w:tcW w:w="437" w:type="pct"/>
            <w:tcMar>
              <w:top w:w="0" w:type="dxa"/>
              <w:left w:w="108" w:type="dxa"/>
              <w:bottom w:w="0" w:type="dxa"/>
              <w:right w:w="108" w:type="dxa"/>
            </w:tcMar>
            <w:hideMark/>
          </w:tcPr>
          <w:p w14:paraId="0FB5CBB1"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6.1</w:t>
            </w:r>
          </w:p>
        </w:tc>
        <w:tc>
          <w:tcPr>
            <w:tcW w:w="3833" w:type="pct"/>
            <w:tcMar>
              <w:top w:w="0" w:type="dxa"/>
              <w:left w:w="108" w:type="dxa"/>
              <w:bottom w:w="0" w:type="dxa"/>
              <w:right w:w="108" w:type="dxa"/>
            </w:tcMar>
            <w:hideMark/>
          </w:tcPr>
          <w:p w14:paraId="4C540045"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теңгемен</w:t>
            </w:r>
          </w:p>
        </w:tc>
        <w:tc>
          <w:tcPr>
            <w:tcW w:w="375" w:type="pct"/>
            <w:tcMar>
              <w:top w:w="0" w:type="dxa"/>
              <w:left w:w="108" w:type="dxa"/>
              <w:bottom w:w="0" w:type="dxa"/>
              <w:right w:w="108" w:type="dxa"/>
            </w:tcMar>
            <w:hideMark/>
          </w:tcPr>
          <w:p w14:paraId="4D9B2F08"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5568292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3FC7B924" w14:textId="77777777" w:rsidTr="00DE4EE3">
        <w:trPr>
          <w:jc w:val="center"/>
        </w:trPr>
        <w:tc>
          <w:tcPr>
            <w:tcW w:w="437" w:type="pct"/>
            <w:tcMar>
              <w:top w:w="0" w:type="dxa"/>
              <w:left w:w="108" w:type="dxa"/>
              <w:bottom w:w="0" w:type="dxa"/>
              <w:right w:w="108" w:type="dxa"/>
            </w:tcMar>
            <w:hideMark/>
          </w:tcPr>
          <w:p w14:paraId="752E9B0F"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6.2</w:t>
            </w:r>
          </w:p>
        </w:tc>
        <w:tc>
          <w:tcPr>
            <w:tcW w:w="3833" w:type="pct"/>
            <w:tcMar>
              <w:top w:w="0" w:type="dxa"/>
              <w:left w:w="108" w:type="dxa"/>
              <w:bottom w:w="0" w:type="dxa"/>
              <w:right w:w="108" w:type="dxa"/>
            </w:tcMar>
            <w:hideMark/>
          </w:tcPr>
          <w:p w14:paraId="17FF8BE2" w14:textId="77777777" w:rsidR="0057298D" w:rsidRPr="0057298D" w:rsidRDefault="0057298D" w:rsidP="0057298D">
            <w:pPr>
              <w:rPr>
                <w:color w:val="000000"/>
                <w:sz w:val="20"/>
                <w:lang w:val="kk-KZ"/>
              </w:rPr>
            </w:pPr>
            <w:r w:rsidRPr="0057298D">
              <w:rPr>
                <w:color w:val="000000"/>
                <w:sz w:val="20"/>
                <w:lang w:val="kk-KZ"/>
              </w:rPr>
              <w:t>шетел валютасымен</w:t>
            </w:r>
          </w:p>
        </w:tc>
        <w:tc>
          <w:tcPr>
            <w:tcW w:w="375" w:type="pct"/>
            <w:tcMar>
              <w:top w:w="0" w:type="dxa"/>
              <w:left w:w="108" w:type="dxa"/>
              <w:bottom w:w="0" w:type="dxa"/>
              <w:right w:w="108" w:type="dxa"/>
            </w:tcMar>
            <w:hideMark/>
          </w:tcPr>
          <w:p w14:paraId="41A61346"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1B3E4AC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7627F0AA" w14:textId="77777777" w:rsidTr="00DE4EE3">
        <w:trPr>
          <w:jc w:val="center"/>
        </w:trPr>
        <w:tc>
          <w:tcPr>
            <w:tcW w:w="437" w:type="pct"/>
            <w:tcMar>
              <w:top w:w="0" w:type="dxa"/>
              <w:left w:w="108" w:type="dxa"/>
              <w:bottom w:w="0" w:type="dxa"/>
              <w:right w:w="108" w:type="dxa"/>
            </w:tcMar>
            <w:hideMark/>
          </w:tcPr>
          <w:p w14:paraId="6C1675CA"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7.</w:t>
            </w:r>
          </w:p>
        </w:tc>
        <w:tc>
          <w:tcPr>
            <w:tcW w:w="3833" w:type="pct"/>
            <w:tcMar>
              <w:top w:w="0" w:type="dxa"/>
              <w:left w:w="108" w:type="dxa"/>
              <w:bottom w:w="0" w:type="dxa"/>
              <w:right w:w="108" w:type="dxa"/>
            </w:tcMar>
            <w:hideMark/>
          </w:tcPr>
          <w:p w14:paraId="34B1ACD0" w14:textId="77777777" w:rsidR="0057298D" w:rsidRPr="0057298D" w:rsidRDefault="0057298D" w:rsidP="0057298D">
            <w:pPr>
              <w:rPr>
                <w:color w:val="000000"/>
                <w:sz w:val="20"/>
                <w:lang w:val="kk-KZ"/>
              </w:rPr>
            </w:pPr>
            <w:r w:rsidRPr="0057298D">
              <w:rPr>
                <w:color w:val="000000"/>
                <w:sz w:val="20"/>
                <w:lang w:val="kk-KZ"/>
              </w:rPr>
              <w:t>Күн басында қаржылық инвестициялар құнының барлығы, оның ішінде:</w:t>
            </w:r>
          </w:p>
        </w:tc>
        <w:tc>
          <w:tcPr>
            <w:tcW w:w="375" w:type="pct"/>
            <w:tcMar>
              <w:top w:w="0" w:type="dxa"/>
              <w:left w:w="108" w:type="dxa"/>
              <w:bottom w:w="0" w:type="dxa"/>
              <w:right w:w="108" w:type="dxa"/>
            </w:tcMar>
            <w:hideMark/>
          </w:tcPr>
          <w:p w14:paraId="1F3F66B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5E54CC2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420E9096" w14:textId="77777777" w:rsidTr="00DE4EE3">
        <w:trPr>
          <w:jc w:val="center"/>
        </w:trPr>
        <w:tc>
          <w:tcPr>
            <w:tcW w:w="437" w:type="pct"/>
            <w:tcMar>
              <w:top w:w="0" w:type="dxa"/>
              <w:left w:w="108" w:type="dxa"/>
              <w:bottom w:w="0" w:type="dxa"/>
              <w:right w:w="108" w:type="dxa"/>
            </w:tcMar>
            <w:hideMark/>
          </w:tcPr>
          <w:p w14:paraId="7548B26D"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7.1</w:t>
            </w:r>
          </w:p>
        </w:tc>
        <w:tc>
          <w:tcPr>
            <w:tcW w:w="3833" w:type="pct"/>
            <w:tcMar>
              <w:top w:w="0" w:type="dxa"/>
              <w:left w:w="108" w:type="dxa"/>
              <w:bottom w:w="0" w:type="dxa"/>
              <w:right w:w="108" w:type="dxa"/>
            </w:tcMar>
            <w:hideMark/>
          </w:tcPr>
          <w:p w14:paraId="00F1E56E" w14:textId="77777777" w:rsidR="0057298D" w:rsidRPr="0057298D" w:rsidRDefault="0057298D" w:rsidP="0057298D">
            <w:pPr>
              <w:rPr>
                <w:color w:val="000000"/>
                <w:sz w:val="20"/>
                <w:lang w:val="kk-KZ"/>
              </w:rPr>
            </w:pPr>
            <w:r w:rsidRPr="0057298D">
              <w:rPr>
                <w:color w:val="000000"/>
                <w:sz w:val="20"/>
                <w:lang w:val="kk-KZ"/>
              </w:rPr>
              <w:t>туынды қаржы құралдары</w:t>
            </w:r>
          </w:p>
        </w:tc>
        <w:tc>
          <w:tcPr>
            <w:tcW w:w="375" w:type="pct"/>
            <w:tcMar>
              <w:top w:w="0" w:type="dxa"/>
              <w:left w:w="108" w:type="dxa"/>
              <w:bottom w:w="0" w:type="dxa"/>
              <w:right w:w="108" w:type="dxa"/>
            </w:tcMar>
            <w:hideMark/>
          </w:tcPr>
          <w:p w14:paraId="5AFB5AB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77D5043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1509FBDD" w14:textId="77777777" w:rsidTr="00DE4EE3">
        <w:trPr>
          <w:jc w:val="center"/>
        </w:trPr>
        <w:tc>
          <w:tcPr>
            <w:tcW w:w="437" w:type="pct"/>
            <w:tcMar>
              <w:top w:w="0" w:type="dxa"/>
              <w:left w:w="108" w:type="dxa"/>
              <w:bottom w:w="0" w:type="dxa"/>
              <w:right w:w="108" w:type="dxa"/>
            </w:tcMar>
            <w:hideMark/>
          </w:tcPr>
          <w:p w14:paraId="43CD9ABE"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8.</w:t>
            </w:r>
          </w:p>
        </w:tc>
        <w:tc>
          <w:tcPr>
            <w:tcW w:w="3833" w:type="pct"/>
            <w:tcMar>
              <w:top w:w="0" w:type="dxa"/>
              <w:left w:w="108" w:type="dxa"/>
              <w:bottom w:w="0" w:type="dxa"/>
              <w:right w:w="108" w:type="dxa"/>
            </w:tcMar>
            <w:hideMark/>
          </w:tcPr>
          <w:p w14:paraId="41B6331B" w14:textId="77777777" w:rsidR="0057298D" w:rsidRPr="0057298D" w:rsidRDefault="0057298D" w:rsidP="0057298D">
            <w:pPr>
              <w:rPr>
                <w:color w:val="000000"/>
                <w:sz w:val="20"/>
                <w:lang w:val="kk-KZ"/>
              </w:rPr>
            </w:pPr>
            <w:r w:rsidRPr="0057298D">
              <w:rPr>
                <w:color w:val="000000"/>
                <w:sz w:val="20"/>
                <w:lang w:val="kk-KZ"/>
              </w:rPr>
              <w:t>Күн соңында түскен қаржы құралдары</w:t>
            </w:r>
          </w:p>
        </w:tc>
        <w:tc>
          <w:tcPr>
            <w:tcW w:w="375" w:type="pct"/>
            <w:tcMar>
              <w:top w:w="0" w:type="dxa"/>
              <w:left w:w="108" w:type="dxa"/>
              <w:bottom w:w="0" w:type="dxa"/>
              <w:right w:w="108" w:type="dxa"/>
            </w:tcMar>
            <w:hideMark/>
          </w:tcPr>
          <w:p w14:paraId="05D3629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197ABF4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319ACD54" w14:textId="77777777" w:rsidTr="00DE4EE3">
        <w:trPr>
          <w:jc w:val="center"/>
        </w:trPr>
        <w:tc>
          <w:tcPr>
            <w:tcW w:w="437" w:type="pct"/>
            <w:tcMar>
              <w:top w:w="0" w:type="dxa"/>
              <w:left w:w="108" w:type="dxa"/>
              <w:bottom w:w="0" w:type="dxa"/>
              <w:right w:w="108" w:type="dxa"/>
            </w:tcMar>
            <w:hideMark/>
          </w:tcPr>
          <w:p w14:paraId="3B100FAC"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9.</w:t>
            </w:r>
          </w:p>
        </w:tc>
        <w:tc>
          <w:tcPr>
            <w:tcW w:w="3833" w:type="pct"/>
            <w:tcMar>
              <w:top w:w="0" w:type="dxa"/>
              <w:left w:w="108" w:type="dxa"/>
              <w:bottom w:w="0" w:type="dxa"/>
              <w:right w:w="108" w:type="dxa"/>
            </w:tcMar>
            <w:hideMark/>
          </w:tcPr>
          <w:p w14:paraId="723610C6" w14:textId="77777777" w:rsidR="0057298D" w:rsidRPr="0057298D" w:rsidRDefault="0057298D" w:rsidP="0057298D">
            <w:pPr>
              <w:rPr>
                <w:color w:val="000000"/>
                <w:sz w:val="20"/>
                <w:lang w:val="kk-KZ"/>
              </w:rPr>
            </w:pPr>
            <w:r w:rsidRPr="0057298D">
              <w:rPr>
                <w:color w:val="000000"/>
                <w:sz w:val="20"/>
                <w:lang w:val="kk-KZ"/>
              </w:rPr>
              <w:t>Күн соңында шығарылған қаржы құралдары</w:t>
            </w:r>
          </w:p>
        </w:tc>
        <w:tc>
          <w:tcPr>
            <w:tcW w:w="375" w:type="pct"/>
            <w:tcMar>
              <w:top w:w="0" w:type="dxa"/>
              <w:left w:w="108" w:type="dxa"/>
              <w:bottom w:w="0" w:type="dxa"/>
              <w:right w:w="108" w:type="dxa"/>
            </w:tcMar>
            <w:hideMark/>
          </w:tcPr>
          <w:p w14:paraId="1F2E6D3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5320EFC2"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6ADF6E7F" w14:textId="77777777" w:rsidTr="00DE4EE3">
        <w:trPr>
          <w:jc w:val="center"/>
        </w:trPr>
        <w:tc>
          <w:tcPr>
            <w:tcW w:w="437" w:type="pct"/>
            <w:tcMar>
              <w:top w:w="0" w:type="dxa"/>
              <w:left w:w="108" w:type="dxa"/>
              <w:bottom w:w="0" w:type="dxa"/>
              <w:right w:w="108" w:type="dxa"/>
            </w:tcMar>
            <w:hideMark/>
          </w:tcPr>
          <w:p w14:paraId="1AC3DFEB"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10.</w:t>
            </w:r>
          </w:p>
        </w:tc>
        <w:tc>
          <w:tcPr>
            <w:tcW w:w="3833" w:type="pct"/>
            <w:tcMar>
              <w:top w:w="0" w:type="dxa"/>
              <w:left w:w="108" w:type="dxa"/>
              <w:bottom w:w="0" w:type="dxa"/>
              <w:right w:w="108" w:type="dxa"/>
            </w:tcMar>
            <w:hideMark/>
          </w:tcPr>
          <w:p w14:paraId="6771EA06" w14:textId="77777777" w:rsidR="0057298D" w:rsidRPr="0057298D" w:rsidRDefault="0057298D" w:rsidP="0057298D">
            <w:pPr>
              <w:rPr>
                <w:color w:val="000000"/>
                <w:sz w:val="20"/>
                <w:lang w:val="kk-KZ"/>
              </w:rPr>
            </w:pPr>
            <w:r w:rsidRPr="0057298D">
              <w:rPr>
                <w:color w:val="000000"/>
                <w:sz w:val="20"/>
                <w:lang w:val="kk-KZ"/>
              </w:rPr>
              <w:t>Күн соңындағы қаржылық инвестициялар құнының барлығы ((7)+(8)-(9)+(11)-(11.4.1)), оның ішінде:</w:t>
            </w:r>
          </w:p>
        </w:tc>
        <w:tc>
          <w:tcPr>
            <w:tcW w:w="375" w:type="pct"/>
            <w:tcMar>
              <w:top w:w="0" w:type="dxa"/>
              <w:left w:w="108" w:type="dxa"/>
              <w:bottom w:w="0" w:type="dxa"/>
              <w:right w:w="108" w:type="dxa"/>
            </w:tcMar>
            <w:hideMark/>
          </w:tcPr>
          <w:p w14:paraId="182BD61A"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64C168D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3A4FAA35" w14:textId="77777777" w:rsidTr="00DE4EE3">
        <w:trPr>
          <w:jc w:val="center"/>
        </w:trPr>
        <w:tc>
          <w:tcPr>
            <w:tcW w:w="437" w:type="pct"/>
            <w:tcMar>
              <w:top w:w="0" w:type="dxa"/>
              <w:left w:w="108" w:type="dxa"/>
              <w:bottom w:w="0" w:type="dxa"/>
              <w:right w:w="108" w:type="dxa"/>
            </w:tcMar>
            <w:hideMark/>
          </w:tcPr>
          <w:p w14:paraId="189EE40B"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10.1</w:t>
            </w:r>
          </w:p>
        </w:tc>
        <w:tc>
          <w:tcPr>
            <w:tcW w:w="3833" w:type="pct"/>
            <w:tcMar>
              <w:top w:w="0" w:type="dxa"/>
              <w:left w:w="108" w:type="dxa"/>
              <w:bottom w:w="0" w:type="dxa"/>
              <w:right w:w="108" w:type="dxa"/>
            </w:tcMar>
            <w:hideMark/>
          </w:tcPr>
          <w:p w14:paraId="229F2EAC" w14:textId="77777777" w:rsidR="0057298D" w:rsidRPr="0057298D" w:rsidRDefault="0057298D" w:rsidP="0057298D">
            <w:pPr>
              <w:rPr>
                <w:color w:val="000000"/>
                <w:sz w:val="20"/>
                <w:lang w:val="kk-KZ"/>
              </w:rPr>
            </w:pPr>
            <w:r w:rsidRPr="0057298D">
              <w:rPr>
                <w:color w:val="000000"/>
                <w:sz w:val="20"/>
                <w:lang w:val="kk-KZ"/>
              </w:rPr>
              <w:t>туынды қаржы құралдары</w:t>
            </w:r>
          </w:p>
        </w:tc>
        <w:tc>
          <w:tcPr>
            <w:tcW w:w="375" w:type="pct"/>
            <w:tcMar>
              <w:top w:w="0" w:type="dxa"/>
              <w:left w:w="108" w:type="dxa"/>
              <w:bottom w:w="0" w:type="dxa"/>
              <w:right w:w="108" w:type="dxa"/>
            </w:tcMar>
            <w:hideMark/>
          </w:tcPr>
          <w:p w14:paraId="4FCE4A8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380F342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7E66B228" w14:textId="77777777" w:rsidTr="00DE4EE3">
        <w:trPr>
          <w:jc w:val="center"/>
        </w:trPr>
        <w:tc>
          <w:tcPr>
            <w:tcW w:w="437" w:type="pct"/>
            <w:tcMar>
              <w:top w:w="0" w:type="dxa"/>
              <w:left w:w="108" w:type="dxa"/>
              <w:bottom w:w="0" w:type="dxa"/>
              <w:right w:w="108" w:type="dxa"/>
            </w:tcMar>
            <w:hideMark/>
          </w:tcPr>
          <w:p w14:paraId="1D419364"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11.</w:t>
            </w:r>
          </w:p>
        </w:tc>
        <w:tc>
          <w:tcPr>
            <w:tcW w:w="3833" w:type="pct"/>
            <w:tcMar>
              <w:top w:w="0" w:type="dxa"/>
              <w:left w:w="108" w:type="dxa"/>
              <w:bottom w:w="0" w:type="dxa"/>
              <w:right w:w="108" w:type="dxa"/>
            </w:tcMar>
            <w:hideMark/>
          </w:tcPr>
          <w:p w14:paraId="77C01886" w14:textId="77777777" w:rsidR="0057298D" w:rsidRPr="0057298D" w:rsidRDefault="0057298D" w:rsidP="0057298D">
            <w:pPr>
              <w:rPr>
                <w:color w:val="000000"/>
                <w:sz w:val="20"/>
                <w:lang w:val="kk-KZ"/>
              </w:rPr>
            </w:pPr>
            <w:r w:rsidRPr="0057298D">
              <w:rPr>
                <w:color w:val="000000"/>
                <w:sz w:val="20"/>
                <w:lang w:val="kk-KZ"/>
              </w:rPr>
              <w:t>Күн соңында есептелген инвестициялық кіріс (шығыс), оның ішінде</w:t>
            </w:r>
          </w:p>
        </w:tc>
        <w:tc>
          <w:tcPr>
            <w:tcW w:w="375" w:type="pct"/>
            <w:tcMar>
              <w:top w:w="0" w:type="dxa"/>
              <w:left w:w="108" w:type="dxa"/>
              <w:bottom w:w="0" w:type="dxa"/>
              <w:right w:w="108" w:type="dxa"/>
            </w:tcMar>
            <w:hideMark/>
          </w:tcPr>
          <w:p w14:paraId="1F79CB8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1E820E2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5F6EA1AF" w14:textId="77777777" w:rsidTr="00DE4EE3">
        <w:trPr>
          <w:jc w:val="center"/>
        </w:trPr>
        <w:tc>
          <w:tcPr>
            <w:tcW w:w="437" w:type="pct"/>
            <w:tcMar>
              <w:top w:w="0" w:type="dxa"/>
              <w:left w:w="108" w:type="dxa"/>
              <w:bottom w:w="0" w:type="dxa"/>
              <w:right w:w="108" w:type="dxa"/>
            </w:tcMar>
            <w:hideMark/>
          </w:tcPr>
          <w:p w14:paraId="44CD9241"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11.1</w:t>
            </w:r>
          </w:p>
        </w:tc>
        <w:tc>
          <w:tcPr>
            <w:tcW w:w="3833" w:type="pct"/>
            <w:tcMar>
              <w:top w:w="0" w:type="dxa"/>
              <w:left w:w="108" w:type="dxa"/>
              <w:bottom w:w="0" w:type="dxa"/>
              <w:right w:w="108" w:type="dxa"/>
            </w:tcMar>
            <w:hideMark/>
          </w:tcPr>
          <w:p w14:paraId="1D70ACD8" w14:textId="77777777" w:rsidR="0057298D" w:rsidRPr="0057298D" w:rsidRDefault="0057298D" w:rsidP="0057298D">
            <w:pPr>
              <w:rPr>
                <w:color w:val="000000"/>
                <w:sz w:val="20"/>
                <w:lang w:val="kk-KZ"/>
              </w:rPr>
            </w:pPr>
            <w:r w:rsidRPr="0057298D">
              <w:rPr>
                <w:color w:val="000000"/>
                <w:sz w:val="20"/>
                <w:lang w:val="kk-KZ"/>
              </w:rPr>
              <w:t>қаржы құралдары бойынша сыйақы алуға байланысты кіріс (шығыс)</w:t>
            </w:r>
          </w:p>
        </w:tc>
        <w:tc>
          <w:tcPr>
            <w:tcW w:w="375" w:type="pct"/>
            <w:tcMar>
              <w:top w:w="0" w:type="dxa"/>
              <w:left w:w="108" w:type="dxa"/>
              <w:bottom w:w="0" w:type="dxa"/>
              <w:right w:w="108" w:type="dxa"/>
            </w:tcMar>
            <w:hideMark/>
          </w:tcPr>
          <w:p w14:paraId="06A39D2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4DD0D455"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1E96B6BA" w14:textId="77777777" w:rsidTr="00DE4EE3">
        <w:trPr>
          <w:jc w:val="center"/>
        </w:trPr>
        <w:tc>
          <w:tcPr>
            <w:tcW w:w="437" w:type="pct"/>
            <w:tcMar>
              <w:top w:w="0" w:type="dxa"/>
              <w:left w:w="108" w:type="dxa"/>
              <w:bottom w:w="0" w:type="dxa"/>
              <w:right w:w="108" w:type="dxa"/>
            </w:tcMar>
            <w:hideMark/>
          </w:tcPr>
          <w:p w14:paraId="323DAA7D"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11.2</w:t>
            </w:r>
          </w:p>
        </w:tc>
        <w:tc>
          <w:tcPr>
            <w:tcW w:w="3833" w:type="pct"/>
            <w:tcMar>
              <w:top w:w="0" w:type="dxa"/>
              <w:left w:w="108" w:type="dxa"/>
              <w:bottom w:w="0" w:type="dxa"/>
              <w:right w:w="108" w:type="dxa"/>
            </w:tcMar>
            <w:hideMark/>
          </w:tcPr>
          <w:p w14:paraId="02C2572E" w14:textId="77777777" w:rsidR="0057298D" w:rsidRPr="0057298D" w:rsidRDefault="0057298D" w:rsidP="0057298D">
            <w:pPr>
              <w:rPr>
                <w:color w:val="000000"/>
                <w:sz w:val="20"/>
                <w:lang w:val="kk-KZ"/>
              </w:rPr>
            </w:pPr>
            <w:r w:rsidRPr="0057298D">
              <w:rPr>
                <w:color w:val="000000"/>
                <w:sz w:val="20"/>
                <w:lang w:val="kk-KZ"/>
              </w:rPr>
              <w:t>әділ құны бойынша бағаланатын бағалы қағаздар құнының өзгеруінен кіріс (шығыс)</w:t>
            </w:r>
          </w:p>
        </w:tc>
        <w:tc>
          <w:tcPr>
            <w:tcW w:w="375" w:type="pct"/>
            <w:tcMar>
              <w:top w:w="0" w:type="dxa"/>
              <w:left w:w="108" w:type="dxa"/>
              <w:bottom w:w="0" w:type="dxa"/>
              <w:right w:w="108" w:type="dxa"/>
            </w:tcMar>
            <w:hideMark/>
          </w:tcPr>
          <w:p w14:paraId="7497240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654EE43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3BCD3D10" w14:textId="77777777" w:rsidTr="00DE4EE3">
        <w:trPr>
          <w:jc w:val="center"/>
        </w:trPr>
        <w:tc>
          <w:tcPr>
            <w:tcW w:w="437" w:type="pct"/>
            <w:tcMar>
              <w:top w:w="0" w:type="dxa"/>
              <w:left w:w="108" w:type="dxa"/>
              <w:bottom w:w="0" w:type="dxa"/>
              <w:right w:w="108" w:type="dxa"/>
            </w:tcMar>
            <w:hideMark/>
          </w:tcPr>
          <w:p w14:paraId="16ECCAC0"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11.3</w:t>
            </w:r>
          </w:p>
        </w:tc>
        <w:tc>
          <w:tcPr>
            <w:tcW w:w="3833" w:type="pct"/>
            <w:tcMar>
              <w:top w:w="0" w:type="dxa"/>
              <w:left w:w="108" w:type="dxa"/>
              <w:bottom w:w="0" w:type="dxa"/>
              <w:right w:w="108" w:type="dxa"/>
            </w:tcMar>
            <w:hideMark/>
          </w:tcPr>
          <w:p w14:paraId="152ADEAD" w14:textId="77777777" w:rsidR="0057298D" w:rsidRPr="0057298D" w:rsidRDefault="0057298D" w:rsidP="0057298D">
            <w:pPr>
              <w:rPr>
                <w:color w:val="000000"/>
                <w:sz w:val="20"/>
                <w:lang w:val="kk-KZ"/>
              </w:rPr>
            </w:pPr>
            <w:r w:rsidRPr="0057298D">
              <w:rPr>
                <w:color w:val="000000"/>
                <w:sz w:val="20"/>
                <w:lang w:val="kk-KZ"/>
              </w:rPr>
              <w:t>басқа да активтер құнының өзгеруінен кіріс (шығыс)</w:t>
            </w:r>
          </w:p>
        </w:tc>
        <w:tc>
          <w:tcPr>
            <w:tcW w:w="375" w:type="pct"/>
            <w:tcMar>
              <w:top w:w="0" w:type="dxa"/>
              <w:left w:w="108" w:type="dxa"/>
              <w:bottom w:w="0" w:type="dxa"/>
              <w:right w:w="108" w:type="dxa"/>
            </w:tcMar>
            <w:hideMark/>
          </w:tcPr>
          <w:p w14:paraId="28AD4BC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1B418663"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04D2DE9B" w14:textId="77777777" w:rsidTr="00DE4EE3">
        <w:trPr>
          <w:jc w:val="center"/>
        </w:trPr>
        <w:tc>
          <w:tcPr>
            <w:tcW w:w="437" w:type="pct"/>
            <w:tcMar>
              <w:top w:w="0" w:type="dxa"/>
              <w:left w:w="108" w:type="dxa"/>
              <w:bottom w:w="0" w:type="dxa"/>
              <w:right w:w="108" w:type="dxa"/>
            </w:tcMar>
            <w:hideMark/>
          </w:tcPr>
          <w:p w14:paraId="4BAC5206"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11.4</w:t>
            </w:r>
          </w:p>
        </w:tc>
        <w:tc>
          <w:tcPr>
            <w:tcW w:w="3833" w:type="pct"/>
            <w:tcMar>
              <w:top w:w="0" w:type="dxa"/>
              <w:left w:w="108" w:type="dxa"/>
              <w:bottom w:w="0" w:type="dxa"/>
              <w:right w:w="108" w:type="dxa"/>
            </w:tcMar>
            <w:hideMark/>
          </w:tcPr>
          <w:p w14:paraId="2CD38766" w14:textId="77777777" w:rsidR="0057298D" w:rsidRPr="0057298D" w:rsidRDefault="0057298D" w:rsidP="0057298D">
            <w:pPr>
              <w:rPr>
                <w:color w:val="000000"/>
                <w:sz w:val="20"/>
                <w:lang w:val="kk-KZ"/>
              </w:rPr>
            </w:pPr>
            <w:r w:rsidRPr="0057298D">
              <w:rPr>
                <w:color w:val="000000"/>
                <w:sz w:val="20"/>
                <w:lang w:val="kk-KZ"/>
              </w:rPr>
              <w:t>шетел валютасын қайта бағалаудан кіріс (шығыс), оның ішінде:</w:t>
            </w:r>
          </w:p>
        </w:tc>
        <w:tc>
          <w:tcPr>
            <w:tcW w:w="375" w:type="pct"/>
            <w:tcMar>
              <w:top w:w="0" w:type="dxa"/>
              <w:left w:w="108" w:type="dxa"/>
              <w:bottom w:w="0" w:type="dxa"/>
              <w:right w:w="108" w:type="dxa"/>
            </w:tcMar>
            <w:hideMark/>
          </w:tcPr>
          <w:p w14:paraId="49FE180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33EC21A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5D925EA5" w14:textId="77777777" w:rsidTr="00DE4EE3">
        <w:trPr>
          <w:jc w:val="center"/>
        </w:trPr>
        <w:tc>
          <w:tcPr>
            <w:tcW w:w="437" w:type="pct"/>
            <w:tcMar>
              <w:top w:w="0" w:type="dxa"/>
              <w:left w:w="108" w:type="dxa"/>
              <w:bottom w:w="0" w:type="dxa"/>
              <w:right w:w="108" w:type="dxa"/>
            </w:tcMar>
            <w:hideMark/>
          </w:tcPr>
          <w:p w14:paraId="28B28DDE"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11.4.1</w:t>
            </w:r>
          </w:p>
        </w:tc>
        <w:tc>
          <w:tcPr>
            <w:tcW w:w="3833" w:type="pct"/>
            <w:tcMar>
              <w:top w:w="0" w:type="dxa"/>
              <w:left w:w="108" w:type="dxa"/>
              <w:bottom w:w="0" w:type="dxa"/>
              <w:right w:w="108" w:type="dxa"/>
            </w:tcMar>
            <w:hideMark/>
          </w:tcPr>
          <w:p w14:paraId="64F941E8" w14:textId="77777777" w:rsidR="0057298D" w:rsidRPr="0057298D" w:rsidRDefault="0057298D" w:rsidP="0057298D">
            <w:pPr>
              <w:rPr>
                <w:color w:val="000000"/>
                <w:sz w:val="20"/>
                <w:lang w:val="kk-KZ"/>
              </w:rPr>
            </w:pPr>
            <w:r w:rsidRPr="0057298D">
              <w:rPr>
                <w:color w:val="000000"/>
                <w:sz w:val="20"/>
                <w:lang w:val="kk-KZ"/>
              </w:rPr>
              <w:t>инвестициялық шоттағы ақшаны және басқа да активтерді қайта бағалаудан кіріс (шығыс)</w:t>
            </w:r>
          </w:p>
        </w:tc>
        <w:tc>
          <w:tcPr>
            <w:tcW w:w="375" w:type="pct"/>
            <w:tcMar>
              <w:top w:w="0" w:type="dxa"/>
              <w:left w:w="108" w:type="dxa"/>
              <w:bottom w:w="0" w:type="dxa"/>
              <w:right w:w="108" w:type="dxa"/>
            </w:tcMar>
            <w:hideMark/>
          </w:tcPr>
          <w:p w14:paraId="49624D5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5B3D6682"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759EBC43" w14:textId="77777777" w:rsidTr="00DE4EE3">
        <w:trPr>
          <w:jc w:val="center"/>
        </w:trPr>
        <w:tc>
          <w:tcPr>
            <w:tcW w:w="437" w:type="pct"/>
            <w:tcMar>
              <w:top w:w="0" w:type="dxa"/>
              <w:left w:w="108" w:type="dxa"/>
              <w:bottom w:w="0" w:type="dxa"/>
              <w:right w:w="108" w:type="dxa"/>
            </w:tcMar>
            <w:hideMark/>
          </w:tcPr>
          <w:p w14:paraId="5345BC7A"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11.4.2</w:t>
            </w:r>
          </w:p>
        </w:tc>
        <w:tc>
          <w:tcPr>
            <w:tcW w:w="3833" w:type="pct"/>
            <w:tcMar>
              <w:top w:w="0" w:type="dxa"/>
              <w:left w:w="108" w:type="dxa"/>
              <w:bottom w:w="0" w:type="dxa"/>
              <w:right w:w="108" w:type="dxa"/>
            </w:tcMar>
            <w:hideMark/>
          </w:tcPr>
          <w:p w14:paraId="355C7AAC" w14:textId="77777777" w:rsidR="0057298D" w:rsidRPr="0057298D" w:rsidRDefault="0057298D" w:rsidP="0057298D">
            <w:pPr>
              <w:rPr>
                <w:color w:val="000000"/>
                <w:sz w:val="20"/>
                <w:lang w:val="kk-KZ"/>
              </w:rPr>
            </w:pPr>
            <w:r w:rsidRPr="0057298D">
              <w:rPr>
                <w:color w:val="000000"/>
                <w:sz w:val="20"/>
                <w:lang w:val="kk-KZ"/>
              </w:rPr>
              <w:t>қаржылық инвестицияларды қайта бағалаудан кіріс (шығыс)</w:t>
            </w:r>
          </w:p>
        </w:tc>
        <w:tc>
          <w:tcPr>
            <w:tcW w:w="375" w:type="pct"/>
            <w:tcMar>
              <w:top w:w="0" w:type="dxa"/>
              <w:left w:w="108" w:type="dxa"/>
              <w:bottom w:w="0" w:type="dxa"/>
              <w:right w:w="108" w:type="dxa"/>
            </w:tcMar>
            <w:hideMark/>
          </w:tcPr>
          <w:p w14:paraId="37DAF6F8"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664163C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28922CDB" w14:textId="77777777" w:rsidTr="00DE4EE3">
        <w:trPr>
          <w:jc w:val="center"/>
        </w:trPr>
        <w:tc>
          <w:tcPr>
            <w:tcW w:w="437" w:type="pct"/>
            <w:tcMar>
              <w:top w:w="0" w:type="dxa"/>
              <w:left w:w="108" w:type="dxa"/>
              <w:bottom w:w="0" w:type="dxa"/>
              <w:right w:w="108" w:type="dxa"/>
            </w:tcMar>
            <w:hideMark/>
          </w:tcPr>
          <w:p w14:paraId="65A93BCA"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11.5</w:t>
            </w:r>
          </w:p>
        </w:tc>
        <w:tc>
          <w:tcPr>
            <w:tcW w:w="3833" w:type="pct"/>
            <w:tcMar>
              <w:top w:w="0" w:type="dxa"/>
              <w:left w:w="108" w:type="dxa"/>
              <w:bottom w:w="0" w:type="dxa"/>
              <w:right w:w="108" w:type="dxa"/>
            </w:tcMar>
            <w:hideMark/>
          </w:tcPr>
          <w:p w14:paraId="2867B27D" w14:textId="77777777" w:rsidR="0057298D" w:rsidRPr="0057298D" w:rsidRDefault="0057298D" w:rsidP="0057298D">
            <w:pPr>
              <w:rPr>
                <w:color w:val="000000"/>
                <w:sz w:val="20"/>
                <w:lang w:val="kk-KZ"/>
              </w:rPr>
            </w:pPr>
            <w:r w:rsidRPr="0057298D">
              <w:rPr>
                <w:color w:val="000000"/>
                <w:sz w:val="20"/>
                <w:lang w:val="kk-KZ"/>
              </w:rPr>
              <w:t>бағалы қағаздардың құнсыздануынан болатын ықтимал шығынды өтеу үшін резервтерді (</w:t>
            </w:r>
            <w:proofErr w:type="spellStart"/>
            <w:r w:rsidRPr="0057298D">
              <w:rPr>
                <w:color w:val="000000"/>
                <w:sz w:val="20"/>
                <w:lang w:val="kk-KZ"/>
              </w:rPr>
              <w:t>провизияларды</w:t>
            </w:r>
            <w:proofErr w:type="spellEnd"/>
            <w:r w:rsidRPr="0057298D">
              <w:rPr>
                <w:color w:val="000000"/>
                <w:sz w:val="20"/>
                <w:lang w:val="kk-KZ"/>
              </w:rPr>
              <w:t>) қалпына келтіруге (қалыптастыруға) байланысты кіріс (шығыс)</w:t>
            </w:r>
          </w:p>
        </w:tc>
        <w:tc>
          <w:tcPr>
            <w:tcW w:w="375" w:type="pct"/>
            <w:tcMar>
              <w:top w:w="0" w:type="dxa"/>
              <w:left w:w="108" w:type="dxa"/>
              <w:bottom w:w="0" w:type="dxa"/>
              <w:right w:w="108" w:type="dxa"/>
            </w:tcMar>
            <w:hideMark/>
          </w:tcPr>
          <w:p w14:paraId="2D3733C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39CA7FB6"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1F9EC46C" w14:textId="77777777" w:rsidTr="00DE4EE3">
        <w:trPr>
          <w:jc w:val="center"/>
        </w:trPr>
        <w:tc>
          <w:tcPr>
            <w:tcW w:w="437" w:type="pct"/>
            <w:tcMar>
              <w:top w:w="0" w:type="dxa"/>
              <w:left w:w="108" w:type="dxa"/>
              <w:bottom w:w="0" w:type="dxa"/>
              <w:right w:w="108" w:type="dxa"/>
            </w:tcMar>
            <w:hideMark/>
          </w:tcPr>
          <w:p w14:paraId="0ACF88D5"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11.6</w:t>
            </w:r>
          </w:p>
        </w:tc>
        <w:tc>
          <w:tcPr>
            <w:tcW w:w="3833" w:type="pct"/>
            <w:tcMar>
              <w:top w:w="0" w:type="dxa"/>
              <w:left w:w="108" w:type="dxa"/>
              <w:bottom w:w="0" w:type="dxa"/>
              <w:right w:w="108" w:type="dxa"/>
            </w:tcMar>
            <w:hideMark/>
          </w:tcPr>
          <w:p w14:paraId="56C0FA7E" w14:textId="77777777" w:rsidR="0057298D" w:rsidRPr="0057298D" w:rsidRDefault="0057298D" w:rsidP="0057298D">
            <w:pPr>
              <w:rPr>
                <w:color w:val="000000"/>
                <w:sz w:val="20"/>
                <w:lang w:val="kk-KZ"/>
              </w:rPr>
            </w:pPr>
            <w:r w:rsidRPr="0057298D">
              <w:rPr>
                <w:color w:val="000000"/>
                <w:sz w:val="20"/>
                <w:lang w:val="kk-KZ"/>
              </w:rPr>
              <w:t>басқа да кіріс (шығыс)</w:t>
            </w:r>
          </w:p>
        </w:tc>
        <w:tc>
          <w:tcPr>
            <w:tcW w:w="375" w:type="pct"/>
            <w:tcMar>
              <w:top w:w="0" w:type="dxa"/>
              <w:left w:w="108" w:type="dxa"/>
              <w:bottom w:w="0" w:type="dxa"/>
              <w:right w:w="108" w:type="dxa"/>
            </w:tcMar>
            <w:hideMark/>
          </w:tcPr>
          <w:p w14:paraId="44568692"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46755DDD"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0E7BBF84" w14:textId="77777777" w:rsidTr="00DE4EE3">
        <w:trPr>
          <w:jc w:val="center"/>
        </w:trPr>
        <w:tc>
          <w:tcPr>
            <w:tcW w:w="437" w:type="pct"/>
            <w:tcMar>
              <w:top w:w="0" w:type="dxa"/>
              <w:left w:w="108" w:type="dxa"/>
              <w:bottom w:w="0" w:type="dxa"/>
              <w:right w:w="108" w:type="dxa"/>
            </w:tcMar>
            <w:hideMark/>
          </w:tcPr>
          <w:p w14:paraId="28E2349C"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12.</w:t>
            </w:r>
          </w:p>
        </w:tc>
        <w:tc>
          <w:tcPr>
            <w:tcW w:w="3833" w:type="pct"/>
            <w:tcMar>
              <w:top w:w="0" w:type="dxa"/>
              <w:left w:w="108" w:type="dxa"/>
              <w:bottom w:w="0" w:type="dxa"/>
              <w:right w:w="108" w:type="dxa"/>
            </w:tcMar>
            <w:hideMark/>
          </w:tcPr>
          <w:p w14:paraId="09090231" w14:textId="77777777" w:rsidR="0057298D" w:rsidRPr="0057298D" w:rsidRDefault="0057298D" w:rsidP="0057298D">
            <w:pPr>
              <w:rPr>
                <w:color w:val="000000"/>
                <w:sz w:val="20"/>
                <w:lang w:val="kk-KZ"/>
              </w:rPr>
            </w:pPr>
            <w:r w:rsidRPr="0057298D">
              <w:rPr>
                <w:color w:val="000000"/>
                <w:sz w:val="20"/>
                <w:lang w:val="kk-KZ"/>
              </w:rPr>
              <w:t>Күн соңында зейнетақы активтерінің ағымдағы құнының жиыны ((4)+(6)+(10))</w:t>
            </w:r>
          </w:p>
        </w:tc>
        <w:tc>
          <w:tcPr>
            <w:tcW w:w="375" w:type="pct"/>
            <w:tcMar>
              <w:top w:w="0" w:type="dxa"/>
              <w:left w:w="108" w:type="dxa"/>
              <w:bottom w:w="0" w:type="dxa"/>
              <w:right w:w="108" w:type="dxa"/>
            </w:tcMar>
            <w:hideMark/>
          </w:tcPr>
          <w:p w14:paraId="39A5CA26"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2848DE0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4DE52D62" w14:textId="77777777" w:rsidTr="00DE4EE3">
        <w:trPr>
          <w:jc w:val="center"/>
        </w:trPr>
        <w:tc>
          <w:tcPr>
            <w:tcW w:w="437" w:type="pct"/>
            <w:tcMar>
              <w:top w:w="0" w:type="dxa"/>
              <w:left w:w="108" w:type="dxa"/>
              <w:bottom w:w="0" w:type="dxa"/>
              <w:right w:w="108" w:type="dxa"/>
            </w:tcMar>
            <w:hideMark/>
          </w:tcPr>
          <w:p w14:paraId="3C6EEB2B"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13.</w:t>
            </w:r>
          </w:p>
        </w:tc>
        <w:tc>
          <w:tcPr>
            <w:tcW w:w="3833" w:type="pct"/>
            <w:tcMar>
              <w:top w:w="0" w:type="dxa"/>
              <w:left w:w="108" w:type="dxa"/>
              <w:bottom w:w="0" w:type="dxa"/>
              <w:right w:w="108" w:type="dxa"/>
            </w:tcMar>
            <w:hideMark/>
          </w:tcPr>
          <w:p w14:paraId="06409DA7" w14:textId="77777777" w:rsidR="0057298D" w:rsidRPr="0057298D" w:rsidRDefault="0057298D" w:rsidP="0057298D">
            <w:pPr>
              <w:rPr>
                <w:color w:val="000000"/>
                <w:sz w:val="20"/>
                <w:lang w:val="kk-KZ"/>
              </w:rPr>
            </w:pPr>
            <w:r w:rsidRPr="0057298D">
              <w:rPr>
                <w:color w:val="000000"/>
                <w:sz w:val="20"/>
                <w:lang w:val="kk-KZ"/>
              </w:rPr>
              <w:t>Күн соңында зейнетақы активтерінен комиссиялық сыйақы, оның ішінде:</w:t>
            </w:r>
          </w:p>
        </w:tc>
        <w:tc>
          <w:tcPr>
            <w:tcW w:w="375" w:type="pct"/>
            <w:tcMar>
              <w:top w:w="0" w:type="dxa"/>
              <w:left w:w="108" w:type="dxa"/>
              <w:bottom w:w="0" w:type="dxa"/>
              <w:right w:w="108" w:type="dxa"/>
            </w:tcMar>
            <w:hideMark/>
          </w:tcPr>
          <w:p w14:paraId="77ECB8A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4F74C638"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3297D8C8" w14:textId="77777777" w:rsidTr="00DE4EE3">
        <w:trPr>
          <w:jc w:val="center"/>
        </w:trPr>
        <w:tc>
          <w:tcPr>
            <w:tcW w:w="437" w:type="pct"/>
            <w:tcMar>
              <w:top w:w="0" w:type="dxa"/>
              <w:left w:w="108" w:type="dxa"/>
              <w:bottom w:w="0" w:type="dxa"/>
              <w:right w:w="108" w:type="dxa"/>
            </w:tcMar>
            <w:hideMark/>
          </w:tcPr>
          <w:p w14:paraId="6C0AD6AD"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13.1</w:t>
            </w:r>
          </w:p>
        </w:tc>
        <w:tc>
          <w:tcPr>
            <w:tcW w:w="3833" w:type="pct"/>
            <w:tcMar>
              <w:top w:w="0" w:type="dxa"/>
              <w:left w:w="108" w:type="dxa"/>
              <w:bottom w:w="0" w:type="dxa"/>
              <w:right w:w="108" w:type="dxa"/>
            </w:tcMar>
            <w:hideMark/>
          </w:tcPr>
          <w:p w14:paraId="76DA8F06" w14:textId="77777777" w:rsidR="0057298D" w:rsidRPr="0057298D" w:rsidRDefault="0057298D" w:rsidP="0057298D">
            <w:pPr>
              <w:rPr>
                <w:color w:val="000000"/>
                <w:sz w:val="20"/>
                <w:lang w:val="kk-KZ"/>
              </w:rPr>
            </w:pPr>
            <w:r w:rsidRPr="0057298D">
              <w:rPr>
                <w:color w:val="000000"/>
                <w:sz w:val="20"/>
                <w:lang w:val="kk-KZ"/>
              </w:rPr>
              <w:t>есептелген</w:t>
            </w:r>
          </w:p>
        </w:tc>
        <w:tc>
          <w:tcPr>
            <w:tcW w:w="375" w:type="pct"/>
            <w:tcMar>
              <w:top w:w="0" w:type="dxa"/>
              <w:left w:w="108" w:type="dxa"/>
              <w:bottom w:w="0" w:type="dxa"/>
              <w:right w:w="108" w:type="dxa"/>
            </w:tcMar>
            <w:hideMark/>
          </w:tcPr>
          <w:p w14:paraId="39ADD3D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5CA49FE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66D5044A" w14:textId="77777777" w:rsidTr="00DE4EE3">
        <w:trPr>
          <w:jc w:val="center"/>
        </w:trPr>
        <w:tc>
          <w:tcPr>
            <w:tcW w:w="437" w:type="pct"/>
            <w:tcMar>
              <w:top w:w="0" w:type="dxa"/>
              <w:left w:w="108" w:type="dxa"/>
              <w:bottom w:w="0" w:type="dxa"/>
              <w:right w:w="108" w:type="dxa"/>
            </w:tcMar>
            <w:hideMark/>
          </w:tcPr>
          <w:p w14:paraId="06644567"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13.2</w:t>
            </w:r>
          </w:p>
        </w:tc>
        <w:tc>
          <w:tcPr>
            <w:tcW w:w="3833" w:type="pct"/>
            <w:tcMar>
              <w:top w:w="0" w:type="dxa"/>
              <w:left w:w="108" w:type="dxa"/>
              <w:bottom w:w="0" w:type="dxa"/>
              <w:right w:w="108" w:type="dxa"/>
            </w:tcMar>
            <w:hideMark/>
          </w:tcPr>
          <w:p w14:paraId="4FC7449A" w14:textId="77777777" w:rsidR="0057298D" w:rsidRPr="0057298D" w:rsidRDefault="0057298D" w:rsidP="0057298D">
            <w:pPr>
              <w:rPr>
                <w:color w:val="000000"/>
                <w:sz w:val="20"/>
                <w:lang w:val="kk-KZ"/>
              </w:rPr>
            </w:pPr>
            <w:r w:rsidRPr="0057298D">
              <w:rPr>
                <w:color w:val="000000"/>
                <w:sz w:val="20"/>
                <w:lang w:val="kk-KZ"/>
              </w:rPr>
              <w:t>төленген</w:t>
            </w:r>
          </w:p>
        </w:tc>
        <w:tc>
          <w:tcPr>
            <w:tcW w:w="375" w:type="pct"/>
            <w:tcMar>
              <w:top w:w="0" w:type="dxa"/>
              <w:left w:w="108" w:type="dxa"/>
              <w:bottom w:w="0" w:type="dxa"/>
              <w:right w:w="108" w:type="dxa"/>
            </w:tcMar>
            <w:hideMark/>
          </w:tcPr>
          <w:p w14:paraId="2A9FAD06"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4ABD9A4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2CA4CC70" w14:textId="77777777" w:rsidTr="00DE4EE3">
        <w:trPr>
          <w:jc w:val="center"/>
        </w:trPr>
        <w:tc>
          <w:tcPr>
            <w:tcW w:w="437" w:type="pct"/>
            <w:tcMar>
              <w:top w:w="0" w:type="dxa"/>
              <w:left w:w="108" w:type="dxa"/>
              <w:bottom w:w="0" w:type="dxa"/>
              <w:right w:w="108" w:type="dxa"/>
            </w:tcMar>
            <w:hideMark/>
          </w:tcPr>
          <w:p w14:paraId="15126AF2"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14.</w:t>
            </w:r>
          </w:p>
        </w:tc>
        <w:tc>
          <w:tcPr>
            <w:tcW w:w="3833" w:type="pct"/>
            <w:tcMar>
              <w:top w:w="0" w:type="dxa"/>
              <w:left w:w="108" w:type="dxa"/>
              <w:bottom w:w="0" w:type="dxa"/>
              <w:right w:w="108" w:type="dxa"/>
            </w:tcMar>
            <w:hideMark/>
          </w:tcPr>
          <w:p w14:paraId="7E9D7424" w14:textId="77777777" w:rsidR="0057298D" w:rsidRPr="0057298D" w:rsidRDefault="0057298D" w:rsidP="0057298D">
            <w:pPr>
              <w:rPr>
                <w:color w:val="000000"/>
                <w:sz w:val="20"/>
                <w:lang w:val="kk-KZ"/>
              </w:rPr>
            </w:pPr>
            <w:r w:rsidRPr="0057298D">
              <w:rPr>
                <w:color w:val="000000"/>
                <w:sz w:val="20"/>
                <w:lang w:val="kk-KZ"/>
              </w:rPr>
              <w:t>Зейнетақы активтерінен комиссиялық сыйақы бойынша берешек қалдығы</w:t>
            </w:r>
          </w:p>
        </w:tc>
        <w:tc>
          <w:tcPr>
            <w:tcW w:w="375" w:type="pct"/>
            <w:tcMar>
              <w:top w:w="0" w:type="dxa"/>
              <w:left w:w="108" w:type="dxa"/>
              <w:bottom w:w="0" w:type="dxa"/>
              <w:right w:w="108" w:type="dxa"/>
            </w:tcMar>
            <w:hideMark/>
          </w:tcPr>
          <w:p w14:paraId="797D8C0D"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6072BC0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5C43E95F" w14:textId="77777777" w:rsidTr="00DE4EE3">
        <w:trPr>
          <w:jc w:val="center"/>
        </w:trPr>
        <w:tc>
          <w:tcPr>
            <w:tcW w:w="437" w:type="pct"/>
            <w:tcMar>
              <w:top w:w="0" w:type="dxa"/>
              <w:left w:w="108" w:type="dxa"/>
              <w:bottom w:w="0" w:type="dxa"/>
              <w:right w:w="108" w:type="dxa"/>
            </w:tcMar>
            <w:hideMark/>
          </w:tcPr>
          <w:p w14:paraId="4943A161"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15.</w:t>
            </w:r>
          </w:p>
        </w:tc>
        <w:tc>
          <w:tcPr>
            <w:tcW w:w="3833" w:type="pct"/>
            <w:tcMar>
              <w:top w:w="0" w:type="dxa"/>
              <w:left w:w="108" w:type="dxa"/>
              <w:bottom w:w="0" w:type="dxa"/>
              <w:right w:w="108" w:type="dxa"/>
            </w:tcMar>
            <w:hideMark/>
          </w:tcPr>
          <w:p w14:paraId="4292E506" w14:textId="77777777" w:rsidR="0057298D" w:rsidRPr="0057298D" w:rsidRDefault="0057298D" w:rsidP="0057298D">
            <w:pPr>
              <w:rPr>
                <w:color w:val="000000"/>
                <w:sz w:val="20"/>
                <w:lang w:val="kk-KZ"/>
              </w:rPr>
            </w:pPr>
            <w:r w:rsidRPr="0057298D">
              <w:rPr>
                <w:color w:val="000000"/>
                <w:sz w:val="20"/>
                <w:lang w:val="kk-KZ"/>
              </w:rPr>
              <w:t>Күн соңында инвестициялық кірістен комиссиялық сыйақы, оның ішінде:</w:t>
            </w:r>
          </w:p>
        </w:tc>
        <w:tc>
          <w:tcPr>
            <w:tcW w:w="375" w:type="pct"/>
            <w:tcMar>
              <w:top w:w="0" w:type="dxa"/>
              <w:left w:w="108" w:type="dxa"/>
              <w:bottom w:w="0" w:type="dxa"/>
              <w:right w:w="108" w:type="dxa"/>
            </w:tcMar>
            <w:hideMark/>
          </w:tcPr>
          <w:p w14:paraId="1868E868"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0BA88D5D"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5461CFA8" w14:textId="77777777" w:rsidTr="00DE4EE3">
        <w:trPr>
          <w:jc w:val="center"/>
        </w:trPr>
        <w:tc>
          <w:tcPr>
            <w:tcW w:w="437" w:type="pct"/>
            <w:tcMar>
              <w:top w:w="0" w:type="dxa"/>
              <w:left w:w="108" w:type="dxa"/>
              <w:bottom w:w="0" w:type="dxa"/>
              <w:right w:w="108" w:type="dxa"/>
            </w:tcMar>
            <w:hideMark/>
          </w:tcPr>
          <w:p w14:paraId="345CD161"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15.1</w:t>
            </w:r>
          </w:p>
        </w:tc>
        <w:tc>
          <w:tcPr>
            <w:tcW w:w="3833" w:type="pct"/>
            <w:tcMar>
              <w:top w:w="0" w:type="dxa"/>
              <w:left w:w="108" w:type="dxa"/>
              <w:bottom w:w="0" w:type="dxa"/>
              <w:right w:w="108" w:type="dxa"/>
            </w:tcMar>
            <w:hideMark/>
          </w:tcPr>
          <w:p w14:paraId="67D95758" w14:textId="77777777" w:rsidR="0057298D" w:rsidRPr="0057298D" w:rsidRDefault="0057298D" w:rsidP="0057298D">
            <w:pPr>
              <w:rPr>
                <w:color w:val="000000"/>
                <w:sz w:val="20"/>
                <w:lang w:val="kk-KZ"/>
              </w:rPr>
            </w:pPr>
            <w:r w:rsidRPr="0057298D">
              <w:rPr>
                <w:color w:val="000000"/>
                <w:sz w:val="20"/>
                <w:lang w:val="kk-KZ"/>
              </w:rPr>
              <w:t>есептелген</w:t>
            </w:r>
          </w:p>
        </w:tc>
        <w:tc>
          <w:tcPr>
            <w:tcW w:w="375" w:type="pct"/>
            <w:tcMar>
              <w:top w:w="0" w:type="dxa"/>
              <w:left w:w="108" w:type="dxa"/>
              <w:bottom w:w="0" w:type="dxa"/>
              <w:right w:w="108" w:type="dxa"/>
            </w:tcMar>
            <w:hideMark/>
          </w:tcPr>
          <w:p w14:paraId="17F8B465"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3B2D4FF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176E1365" w14:textId="77777777" w:rsidTr="00DE4EE3">
        <w:trPr>
          <w:jc w:val="center"/>
        </w:trPr>
        <w:tc>
          <w:tcPr>
            <w:tcW w:w="437" w:type="pct"/>
            <w:tcMar>
              <w:top w:w="0" w:type="dxa"/>
              <w:left w:w="108" w:type="dxa"/>
              <w:bottom w:w="0" w:type="dxa"/>
              <w:right w:w="108" w:type="dxa"/>
            </w:tcMar>
            <w:hideMark/>
          </w:tcPr>
          <w:p w14:paraId="476855D2"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15.2</w:t>
            </w:r>
          </w:p>
        </w:tc>
        <w:tc>
          <w:tcPr>
            <w:tcW w:w="3833" w:type="pct"/>
            <w:tcMar>
              <w:top w:w="0" w:type="dxa"/>
              <w:left w:w="108" w:type="dxa"/>
              <w:bottom w:w="0" w:type="dxa"/>
              <w:right w:w="108" w:type="dxa"/>
            </w:tcMar>
            <w:hideMark/>
          </w:tcPr>
          <w:p w14:paraId="08B12173" w14:textId="77777777" w:rsidR="0057298D" w:rsidRPr="0057298D" w:rsidRDefault="0057298D" w:rsidP="0057298D">
            <w:pPr>
              <w:rPr>
                <w:color w:val="000000"/>
                <w:sz w:val="20"/>
                <w:lang w:val="kk-KZ"/>
              </w:rPr>
            </w:pPr>
            <w:r w:rsidRPr="0057298D">
              <w:rPr>
                <w:color w:val="000000"/>
                <w:sz w:val="20"/>
                <w:lang w:val="kk-KZ"/>
              </w:rPr>
              <w:t>төленген</w:t>
            </w:r>
          </w:p>
        </w:tc>
        <w:tc>
          <w:tcPr>
            <w:tcW w:w="375" w:type="pct"/>
            <w:tcMar>
              <w:top w:w="0" w:type="dxa"/>
              <w:left w:w="108" w:type="dxa"/>
              <w:bottom w:w="0" w:type="dxa"/>
              <w:right w:w="108" w:type="dxa"/>
            </w:tcMar>
            <w:hideMark/>
          </w:tcPr>
          <w:p w14:paraId="0E5CE92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1D6A709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15049F8C" w14:textId="77777777" w:rsidTr="00DE4EE3">
        <w:trPr>
          <w:jc w:val="center"/>
        </w:trPr>
        <w:tc>
          <w:tcPr>
            <w:tcW w:w="437" w:type="pct"/>
            <w:tcMar>
              <w:top w:w="0" w:type="dxa"/>
              <w:left w:w="108" w:type="dxa"/>
              <w:bottom w:w="0" w:type="dxa"/>
              <w:right w:w="108" w:type="dxa"/>
            </w:tcMar>
            <w:hideMark/>
          </w:tcPr>
          <w:p w14:paraId="74EAC88E"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16.</w:t>
            </w:r>
          </w:p>
        </w:tc>
        <w:tc>
          <w:tcPr>
            <w:tcW w:w="3833" w:type="pct"/>
            <w:tcMar>
              <w:top w:w="0" w:type="dxa"/>
              <w:left w:w="108" w:type="dxa"/>
              <w:bottom w:w="0" w:type="dxa"/>
              <w:right w:w="108" w:type="dxa"/>
            </w:tcMar>
            <w:hideMark/>
          </w:tcPr>
          <w:p w14:paraId="6E1CD8A2" w14:textId="77777777" w:rsidR="0057298D" w:rsidRPr="0057298D" w:rsidRDefault="0057298D" w:rsidP="0057298D">
            <w:pPr>
              <w:rPr>
                <w:color w:val="000000"/>
                <w:sz w:val="20"/>
                <w:lang w:val="kk-KZ"/>
              </w:rPr>
            </w:pPr>
            <w:r w:rsidRPr="0057298D">
              <w:rPr>
                <w:color w:val="000000"/>
                <w:sz w:val="20"/>
                <w:lang w:val="kk-KZ"/>
              </w:rPr>
              <w:t>Инвестициялық кірістен комиссиялық сыйақы бойынша берешек қалдығы</w:t>
            </w:r>
          </w:p>
        </w:tc>
        <w:tc>
          <w:tcPr>
            <w:tcW w:w="375" w:type="pct"/>
            <w:tcMar>
              <w:top w:w="0" w:type="dxa"/>
              <w:left w:w="108" w:type="dxa"/>
              <w:bottom w:w="0" w:type="dxa"/>
              <w:right w:w="108" w:type="dxa"/>
            </w:tcMar>
            <w:hideMark/>
          </w:tcPr>
          <w:p w14:paraId="63AFB22A"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6652E413"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14DCC870" w14:textId="77777777" w:rsidTr="00DE4EE3">
        <w:trPr>
          <w:jc w:val="center"/>
        </w:trPr>
        <w:tc>
          <w:tcPr>
            <w:tcW w:w="437" w:type="pct"/>
            <w:tcMar>
              <w:top w:w="0" w:type="dxa"/>
              <w:left w:w="108" w:type="dxa"/>
              <w:bottom w:w="0" w:type="dxa"/>
              <w:right w:w="108" w:type="dxa"/>
            </w:tcMar>
            <w:hideMark/>
          </w:tcPr>
          <w:p w14:paraId="6D696DE3"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17.</w:t>
            </w:r>
          </w:p>
        </w:tc>
        <w:tc>
          <w:tcPr>
            <w:tcW w:w="3833" w:type="pct"/>
            <w:tcMar>
              <w:top w:w="0" w:type="dxa"/>
              <w:left w:w="108" w:type="dxa"/>
              <w:bottom w:w="0" w:type="dxa"/>
              <w:right w:w="108" w:type="dxa"/>
            </w:tcMar>
            <w:hideMark/>
          </w:tcPr>
          <w:p w14:paraId="00A987DE" w14:textId="77777777" w:rsidR="0057298D" w:rsidRPr="0057298D" w:rsidRDefault="0057298D" w:rsidP="0057298D">
            <w:pPr>
              <w:rPr>
                <w:color w:val="000000"/>
                <w:sz w:val="20"/>
                <w:lang w:val="kk-KZ"/>
              </w:rPr>
            </w:pPr>
            <w:r w:rsidRPr="0057298D">
              <w:rPr>
                <w:color w:val="000000"/>
                <w:sz w:val="20"/>
                <w:lang w:val="kk-KZ"/>
              </w:rPr>
              <w:t>Күн соңында зейнетақы активтеріне жатқызылатын есептелген зейнетақы міндеттемелері, оның ішінде:</w:t>
            </w:r>
          </w:p>
        </w:tc>
        <w:tc>
          <w:tcPr>
            <w:tcW w:w="375" w:type="pct"/>
            <w:tcMar>
              <w:top w:w="0" w:type="dxa"/>
              <w:left w:w="108" w:type="dxa"/>
              <w:bottom w:w="0" w:type="dxa"/>
              <w:right w:w="108" w:type="dxa"/>
            </w:tcMar>
            <w:hideMark/>
          </w:tcPr>
          <w:p w14:paraId="02CE006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33F338F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772DEA78" w14:textId="77777777" w:rsidTr="00DE4EE3">
        <w:trPr>
          <w:jc w:val="center"/>
        </w:trPr>
        <w:tc>
          <w:tcPr>
            <w:tcW w:w="437" w:type="pct"/>
            <w:tcMar>
              <w:top w:w="0" w:type="dxa"/>
              <w:left w:w="108" w:type="dxa"/>
              <w:bottom w:w="0" w:type="dxa"/>
              <w:right w:w="108" w:type="dxa"/>
            </w:tcMar>
            <w:hideMark/>
          </w:tcPr>
          <w:p w14:paraId="75022911"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17.1</w:t>
            </w:r>
          </w:p>
        </w:tc>
        <w:tc>
          <w:tcPr>
            <w:tcW w:w="3833" w:type="pct"/>
            <w:tcMar>
              <w:top w:w="0" w:type="dxa"/>
              <w:left w:w="108" w:type="dxa"/>
              <w:bottom w:w="0" w:type="dxa"/>
              <w:right w:w="108" w:type="dxa"/>
            </w:tcMar>
            <w:hideMark/>
          </w:tcPr>
          <w:p w14:paraId="6EEE7875" w14:textId="77777777" w:rsidR="0057298D" w:rsidRPr="0057298D" w:rsidRDefault="0057298D" w:rsidP="0057298D">
            <w:pPr>
              <w:rPr>
                <w:color w:val="000000"/>
                <w:sz w:val="20"/>
                <w:lang w:val="kk-KZ"/>
              </w:rPr>
            </w:pPr>
            <w:r w:rsidRPr="0057298D">
              <w:rPr>
                <w:color w:val="000000"/>
                <w:sz w:val="20"/>
                <w:lang w:val="kk-KZ"/>
              </w:rPr>
              <w:t>қате (жаңылыс есепке алынған) сома</w:t>
            </w:r>
          </w:p>
        </w:tc>
        <w:tc>
          <w:tcPr>
            <w:tcW w:w="375" w:type="pct"/>
            <w:tcMar>
              <w:top w:w="0" w:type="dxa"/>
              <w:left w:w="108" w:type="dxa"/>
              <w:bottom w:w="0" w:type="dxa"/>
              <w:right w:w="108" w:type="dxa"/>
            </w:tcMar>
            <w:hideMark/>
          </w:tcPr>
          <w:p w14:paraId="4D900BBA"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2A1EB5B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6D96A524" w14:textId="77777777" w:rsidTr="00DE4EE3">
        <w:trPr>
          <w:jc w:val="center"/>
        </w:trPr>
        <w:tc>
          <w:tcPr>
            <w:tcW w:w="437" w:type="pct"/>
            <w:tcMar>
              <w:top w:w="0" w:type="dxa"/>
              <w:left w:w="108" w:type="dxa"/>
              <w:bottom w:w="0" w:type="dxa"/>
              <w:right w:w="108" w:type="dxa"/>
            </w:tcMar>
            <w:hideMark/>
          </w:tcPr>
          <w:p w14:paraId="3788F841"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17.2</w:t>
            </w:r>
          </w:p>
        </w:tc>
        <w:tc>
          <w:tcPr>
            <w:tcW w:w="3833" w:type="pct"/>
            <w:tcMar>
              <w:top w:w="0" w:type="dxa"/>
              <w:left w:w="108" w:type="dxa"/>
              <w:bottom w:w="0" w:type="dxa"/>
              <w:right w:w="108" w:type="dxa"/>
            </w:tcMar>
            <w:hideMark/>
          </w:tcPr>
          <w:p w14:paraId="1CA8966E" w14:textId="77777777" w:rsidR="0057298D" w:rsidRPr="0057298D" w:rsidRDefault="0057298D" w:rsidP="0057298D">
            <w:pPr>
              <w:rPr>
                <w:color w:val="000000"/>
                <w:sz w:val="20"/>
                <w:lang w:val="kk-KZ"/>
              </w:rPr>
            </w:pPr>
            <w:r w:rsidRPr="0057298D">
              <w:rPr>
                <w:color w:val="000000"/>
                <w:sz w:val="20"/>
                <w:lang w:val="kk-KZ"/>
              </w:rPr>
              <w:t>төлемдер және аударымдар</w:t>
            </w:r>
          </w:p>
        </w:tc>
        <w:tc>
          <w:tcPr>
            <w:tcW w:w="375" w:type="pct"/>
            <w:tcMar>
              <w:top w:w="0" w:type="dxa"/>
              <w:left w:w="108" w:type="dxa"/>
              <w:bottom w:w="0" w:type="dxa"/>
              <w:right w:w="108" w:type="dxa"/>
            </w:tcMar>
            <w:hideMark/>
          </w:tcPr>
          <w:p w14:paraId="0A9FB203"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2B7CCB7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0D977C1C" w14:textId="77777777" w:rsidTr="00DE4EE3">
        <w:trPr>
          <w:jc w:val="center"/>
        </w:trPr>
        <w:tc>
          <w:tcPr>
            <w:tcW w:w="437" w:type="pct"/>
            <w:tcMar>
              <w:top w:w="0" w:type="dxa"/>
              <w:left w:w="108" w:type="dxa"/>
              <w:bottom w:w="0" w:type="dxa"/>
              <w:right w:w="108" w:type="dxa"/>
            </w:tcMar>
            <w:hideMark/>
          </w:tcPr>
          <w:p w14:paraId="474A3B28"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17.3</w:t>
            </w:r>
          </w:p>
        </w:tc>
        <w:tc>
          <w:tcPr>
            <w:tcW w:w="3833" w:type="pct"/>
            <w:tcMar>
              <w:top w:w="0" w:type="dxa"/>
              <w:left w:w="108" w:type="dxa"/>
              <w:bottom w:w="0" w:type="dxa"/>
              <w:right w:w="108" w:type="dxa"/>
            </w:tcMar>
            <w:hideMark/>
          </w:tcPr>
          <w:p w14:paraId="05CC48B9" w14:textId="77777777" w:rsidR="0057298D" w:rsidRPr="0057298D" w:rsidRDefault="0057298D" w:rsidP="0057298D">
            <w:pPr>
              <w:rPr>
                <w:color w:val="000000"/>
                <w:sz w:val="20"/>
                <w:lang w:val="kk-KZ"/>
              </w:rPr>
            </w:pPr>
            <w:r w:rsidRPr="0057298D">
              <w:rPr>
                <w:color w:val="000000"/>
                <w:sz w:val="20"/>
                <w:lang w:val="kk-KZ"/>
              </w:rPr>
              <w:t>басқалары</w:t>
            </w:r>
          </w:p>
        </w:tc>
        <w:tc>
          <w:tcPr>
            <w:tcW w:w="375" w:type="pct"/>
            <w:tcMar>
              <w:top w:w="0" w:type="dxa"/>
              <w:left w:w="108" w:type="dxa"/>
              <w:bottom w:w="0" w:type="dxa"/>
              <w:right w:w="108" w:type="dxa"/>
            </w:tcMar>
            <w:hideMark/>
          </w:tcPr>
          <w:p w14:paraId="090E96D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0FBE2B8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774DD766" w14:textId="77777777" w:rsidTr="00DE4EE3">
        <w:trPr>
          <w:jc w:val="center"/>
        </w:trPr>
        <w:tc>
          <w:tcPr>
            <w:tcW w:w="437" w:type="pct"/>
            <w:tcMar>
              <w:top w:w="0" w:type="dxa"/>
              <w:left w:w="108" w:type="dxa"/>
              <w:bottom w:w="0" w:type="dxa"/>
              <w:right w:w="108" w:type="dxa"/>
            </w:tcMar>
            <w:hideMark/>
          </w:tcPr>
          <w:p w14:paraId="0780F0E7"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18.</w:t>
            </w:r>
          </w:p>
        </w:tc>
        <w:tc>
          <w:tcPr>
            <w:tcW w:w="3833" w:type="pct"/>
            <w:tcMar>
              <w:top w:w="0" w:type="dxa"/>
              <w:left w:w="108" w:type="dxa"/>
              <w:bottom w:w="0" w:type="dxa"/>
              <w:right w:w="108" w:type="dxa"/>
            </w:tcMar>
            <w:hideMark/>
          </w:tcPr>
          <w:p w14:paraId="78A68044" w14:textId="77777777" w:rsidR="0057298D" w:rsidRPr="0057298D" w:rsidRDefault="0057298D" w:rsidP="0057298D">
            <w:pPr>
              <w:rPr>
                <w:color w:val="000000"/>
                <w:sz w:val="20"/>
                <w:lang w:val="kk-KZ"/>
              </w:rPr>
            </w:pPr>
            <w:r w:rsidRPr="0057298D">
              <w:rPr>
                <w:color w:val="000000"/>
                <w:sz w:val="20"/>
                <w:lang w:val="kk-KZ"/>
              </w:rPr>
              <w:t>Күн соңында ерікті жинақтаушы зейнетақы қоры орындаған, зейнетақы активтеріне жатқызылатын зейнетақы міндеттемелері:</w:t>
            </w:r>
          </w:p>
        </w:tc>
        <w:tc>
          <w:tcPr>
            <w:tcW w:w="375" w:type="pct"/>
            <w:tcMar>
              <w:top w:w="0" w:type="dxa"/>
              <w:left w:w="108" w:type="dxa"/>
              <w:bottom w:w="0" w:type="dxa"/>
              <w:right w:w="108" w:type="dxa"/>
            </w:tcMar>
            <w:hideMark/>
          </w:tcPr>
          <w:p w14:paraId="2693B34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0B5281E5"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1623DD82" w14:textId="77777777" w:rsidTr="00DE4EE3">
        <w:trPr>
          <w:jc w:val="center"/>
        </w:trPr>
        <w:tc>
          <w:tcPr>
            <w:tcW w:w="437" w:type="pct"/>
            <w:tcMar>
              <w:top w:w="0" w:type="dxa"/>
              <w:left w:w="108" w:type="dxa"/>
              <w:bottom w:w="0" w:type="dxa"/>
              <w:right w:w="108" w:type="dxa"/>
            </w:tcMar>
            <w:hideMark/>
          </w:tcPr>
          <w:p w14:paraId="004D6084"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18.1</w:t>
            </w:r>
          </w:p>
        </w:tc>
        <w:tc>
          <w:tcPr>
            <w:tcW w:w="3833" w:type="pct"/>
            <w:tcMar>
              <w:top w:w="0" w:type="dxa"/>
              <w:left w:w="108" w:type="dxa"/>
              <w:bottom w:w="0" w:type="dxa"/>
              <w:right w:w="108" w:type="dxa"/>
            </w:tcMar>
            <w:hideMark/>
          </w:tcPr>
          <w:p w14:paraId="337C5031" w14:textId="77777777" w:rsidR="0057298D" w:rsidRPr="0057298D" w:rsidRDefault="0057298D" w:rsidP="0057298D">
            <w:pPr>
              <w:rPr>
                <w:color w:val="000000"/>
                <w:sz w:val="20"/>
                <w:lang w:val="kk-KZ"/>
              </w:rPr>
            </w:pPr>
            <w:r w:rsidRPr="0057298D">
              <w:rPr>
                <w:color w:val="000000"/>
                <w:sz w:val="20"/>
                <w:lang w:val="kk-KZ"/>
              </w:rPr>
              <w:t>инвестициялық шоттан қате (жаңылыс есепке алынған) сома</w:t>
            </w:r>
          </w:p>
        </w:tc>
        <w:tc>
          <w:tcPr>
            <w:tcW w:w="375" w:type="pct"/>
            <w:tcMar>
              <w:top w:w="0" w:type="dxa"/>
              <w:left w:w="108" w:type="dxa"/>
              <w:bottom w:w="0" w:type="dxa"/>
              <w:right w:w="108" w:type="dxa"/>
            </w:tcMar>
            <w:hideMark/>
          </w:tcPr>
          <w:p w14:paraId="431D300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51C88F0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60C76C74" w14:textId="77777777" w:rsidTr="00DE4EE3">
        <w:trPr>
          <w:jc w:val="center"/>
        </w:trPr>
        <w:tc>
          <w:tcPr>
            <w:tcW w:w="437" w:type="pct"/>
            <w:tcMar>
              <w:top w:w="0" w:type="dxa"/>
              <w:left w:w="108" w:type="dxa"/>
              <w:bottom w:w="0" w:type="dxa"/>
              <w:right w:w="108" w:type="dxa"/>
            </w:tcMar>
            <w:hideMark/>
          </w:tcPr>
          <w:p w14:paraId="78F56F28"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lastRenderedPageBreak/>
              <w:t>18.2</w:t>
            </w:r>
          </w:p>
        </w:tc>
        <w:tc>
          <w:tcPr>
            <w:tcW w:w="3833" w:type="pct"/>
            <w:tcMar>
              <w:top w:w="0" w:type="dxa"/>
              <w:left w:w="108" w:type="dxa"/>
              <w:bottom w:w="0" w:type="dxa"/>
              <w:right w:w="108" w:type="dxa"/>
            </w:tcMar>
            <w:hideMark/>
          </w:tcPr>
          <w:p w14:paraId="7AB654CD" w14:textId="77777777" w:rsidR="0057298D" w:rsidRPr="0057298D" w:rsidRDefault="0057298D" w:rsidP="0057298D">
            <w:pPr>
              <w:rPr>
                <w:color w:val="000000"/>
                <w:sz w:val="20"/>
                <w:lang w:val="kk-KZ"/>
              </w:rPr>
            </w:pPr>
            <w:r w:rsidRPr="0057298D">
              <w:rPr>
                <w:color w:val="000000"/>
                <w:sz w:val="20"/>
                <w:lang w:val="kk-KZ"/>
              </w:rPr>
              <w:t>төлемдер және аударымдар</w:t>
            </w:r>
          </w:p>
        </w:tc>
        <w:tc>
          <w:tcPr>
            <w:tcW w:w="375" w:type="pct"/>
            <w:tcMar>
              <w:top w:w="0" w:type="dxa"/>
              <w:left w:w="108" w:type="dxa"/>
              <w:bottom w:w="0" w:type="dxa"/>
              <w:right w:w="108" w:type="dxa"/>
            </w:tcMar>
            <w:hideMark/>
          </w:tcPr>
          <w:p w14:paraId="3FE045A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19DD7B1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7FFC5985" w14:textId="77777777" w:rsidTr="00DE4EE3">
        <w:trPr>
          <w:jc w:val="center"/>
        </w:trPr>
        <w:tc>
          <w:tcPr>
            <w:tcW w:w="437" w:type="pct"/>
            <w:tcMar>
              <w:top w:w="0" w:type="dxa"/>
              <w:left w:w="108" w:type="dxa"/>
              <w:bottom w:w="0" w:type="dxa"/>
              <w:right w:w="108" w:type="dxa"/>
            </w:tcMar>
            <w:hideMark/>
          </w:tcPr>
          <w:p w14:paraId="5D989533"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18.3</w:t>
            </w:r>
          </w:p>
        </w:tc>
        <w:tc>
          <w:tcPr>
            <w:tcW w:w="3833" w:type="pct"/>
            <w:tcMar>
              <w:top w:w="0" w:type="dxa"/>
              <w:left w:w="108" w:type="dxa"/>
              <w:bottom w:w="0" w:type="dxa"/>
              <w:right w:w="108" w:type="dxa"/>
            </w:tcMar>
            <w:hideMark/>
          </w:tcPr>
          <w:p w14:paraId="41A0B76B" w14:textId="77777777" w:rsidR="0057298D" w:rsidRPr="0057298D" w:rsidRDefault="0057298D" w:rsidP="0057298D">
            <w:pPr>
              <w:rPr>
                <w:color w:val="000000"/>
                <w:sz w:val="20"/>
                <w:lang w:val="kk-KZ"/>
              </w:rPr>
            </w:pPr>
            <w:r w:rsidRPr="0057298D">
              <w:rPr>
                <w:color w:val="000000"/>
                <w:sz w:val="20"/>
                <w:lang w:val="kk-KZ"/>
              </w:rPr>
              <w:t>басқалары</w:t>
            </w:r>
          </w:p>
        </w:tc>
        <w:tc>
          <w:tcPr>
            <w:tcW w:w="375" w:type="pct"/>
            <w:tcMar>
              <w:top w:w="0" w:type="dxa"/>
              <w:left w:w="108" w:type="dxa"/>
              <w:bottom w:w="0" w:type="dxa"/>
              <w:right w:w="108" w:type="dxa"/>
            </w:tcMar>
            <w:hideMark/>
          </w:tcPr>
          <w:p w14:paraId="4DA9614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7606DA9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1A9D9B38" w14:textId="77777777" w:rsidTr="00DE4EE3">
        <w:trPr>
          <w:jc w:val="center"/>
        </w:trPr>
        <w:tc>
          <w:tcPr>
            <w:tcW w:w="437" w:type="pct"/>
            <w:tcMar>
              <w:top w:w="0" w:type="dxa"/>
              <w:left w:w="108" w:type="dxa"/>
              <w:bottom w:w="0" w:type="dxa"/>
              <w:right w:w="108" w:type="dxa"/>
            </w:tcMar>
            <w:hideMark/>
          </w:tcPr>
          <w:p w14:paraId="0F0349F7"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19.</w:t>
            </w:r>
          </w:p>
        </w:tc>
        <w:tc>
          <w:tcPr>
            <w:tcW w:w="3833" w:type="pct"/>
            <w:tcMar>
              <w:top w:w="0" w:type="dxa"/>
              <w:left w:w="108" w:type="dxa"/>
              <w:bottom w:w="0" w:type="dxa"/>
              <w:right w:w="108" w:type="dxa"/>
            </w:tcMar>
            <w:hideMark/>
          </w:tcPr>
          <w:p w14:paraId="0C394BF2" w14:textId="77777777" w:rsidR="0057298D" w:rsidRPr="0057298D" w:rsidRDefault="0057298D" w:rsidP="0057298D">
            <w:pPr>
              <w:rPr>
                <w:color w:val="000000"/>
                <w:sz w:val="20"/>
                <w:lang w:val="kk-KZ"/>
              </w:rPr>
            </w:pPr>
            <w:r w:rsidRPr="0057298D">
              <w:rPr>
                <w:color w:val="000000"/>
                <w:sz w:val="20"/>
                <w:lang w:val="kk-KZ"/>
              </w:rPr>
              <w:t>Күн соңында зейнетақы міндеттемелерінің қалдығы</w:t>
            </w:r>
          </w:p>
        </w:tc>
        <w:tc>
          <w:tcPr>
            <w:tcW w:w="375" w:type="pct"/>
            <w:tcMar>
              <w:top w:w="0" w:type="dxa"/>
              <w:left w:w="108" w:type="dxa"/>
              <w:bottom w:w="0" w:type="dxa"/>
              <w:right w:w="108" w:type="dxa"/>
            </w:tcMar>
            <w:hideMark/>
          </w:tcPr>
          <w:p w14:paraId="0D2333C5"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1A85D08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3E7ABB2C" w14:textId="77777777" w:rsidTr="00DE4EE3">
        <w:trPr>
          <w:jc w:val="center"/>
        </w:trPr>
        <w:tc>
          <w:tcPr>
            <w:tcW w:w="437" w:type="pct"/>
            <w:tcMar>
              <w:top w:w="0" w:type="dxa"/>
              <w:left w:w="108" w:type="dxa"/>
              <w:bottom w:w="0" w:type="dxa"/>
              <w:right w:w="108" w:type="dxa"/>
            </w:tcMar>
            <w:hideMark/>
          </w:tcPr>
          <w:p w14:paraId="2B587475"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20.</w:t>
            </w:r>
          </w:p>
        </w:tc>
        <w:tc>
          <w:tcPr>
            <w:tcW w:w="3833" w:type="pct"/>
            <w:tcMar>
              <w:top w:w="0" w:type="dxa"/>
              <w:left w:w="108" w:type="dxa"/>
              <w:bottom w:w="0" w:type="dxa"/>
              <w:right w:w="108" w:type="dxa"/>
            </w:tcMar>
            <w:hideMark/>
          </w:tcPr>
          <w:p w14:paraId="7B78806C" w14:textId="77777777" w:rsidR="0057298D" w:rsidRPr="0057298D" w:rsidRDefault="0057298D" w:rsidP="0057298D">
            <w:pPr>
              <w:rPr>
                <w:color w:val="000000"/>
                <w:sz w:val="20"/>
                <w:lang w:val="kk-KZ"/>
              </w:rPr>
            </w:pPr>
            <w:r w:rsidRPr="0057298D">
              <w:rPr>
                <w:color w:val="000000"/>
                <w:sz w:val="20"/>
                <w:lang w:val="kk-KZ"/>
              </w:rPr>
              <w:t>Күн соңында зейнетақы активтері бойынша міндеттемелер жиыны ((15)+(17)+(19)):</w:t>
            </w:r>
          </w:p>
        </w:tc>
        <w:tc>
          <w:tcPr>
            <w:tcW w:w="375" w:type="pct"/>
            <w:tcMar>
              <w:top w:w="0" w:type="dxa"/>
              <w:left w:w="108" w:type="dxa"/>
              <w:bottom w:w="0" w:type="dxa"/>
              <w:right w:w="108" w:type="dxa"/>
            </w:tcMar>
            <w:hideMark/>
          </w:tcPr>
          <w:p w14:paraId="58E399D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2E9252A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19336EE6" w14:textId="77777777" w:rsidTr="00DE4EE3">
        <w:trPr>
          <w:jc w:val="center"/>
        </w:trPr>
        <w:tc>
          <w:tcPr>
            <w:tcW w:w="437" w:type="pct"/>
            <w:tcMar>
              <w:top w:w="0" w:type="dxa"/>
              <w:left w:w="108" w:type="dxa"/>
              <w:bottom w:w="0" w:type="dxa"/>
              <w:right w:w="108" w:type="dxa"/>
            </w:tcMar>
            <w:hideMark/>
          </w:tcPr>
          <w:p w14:paraId="056B5849" w14:textId="77777777" w:rsidR="0057298D" w:rsidRPr="0057298D" w:rsidRDefault="0057298D" w:rsidP="0057298D">
            <w:pPr>
              <w:widowControl w:val="0"/>
              <w:spacing w:before="100" w:beforeAutospacing="1" w:after="100" w:afterAutospacing="1"/>
              <w:jc w:val="center"/>
              <w:rPr>
                <w:sz w:val="20"/>
                <w:lang w:val="kk-KZ"/>
              </w:rPr>
            </w:pPr>
            <w:r w:rsidRPr="0057298D">
              <w:rPr>
                <w:sz w:val="20"/>
                <w:lang w:val="kk-KZ"/>
              </w:rPr>
              <w:t>21.</w:t>
            </w:r>
          </w:p>
        </w:tc>
        <w:tc>
          <w:tcPr>
            <w:tcW w:w="3833" w:type="pct"/>
            <w:tcMar>
              <w:top w:w="0" w:type="dxa"/>
              <w:left w:w="108" w:type="dxa"/>
              <w:bottom w:w="0" w:type="dxa"/>
              <w:right w:w="108" w:type="dxa"/>
            </w:tcMar>
            <w:hideMark/>
          </w:tcPr>
          <w:p w14:paraId="02269F12" w14:textId="77777777" w:rsidR="0057298D" w:rsidRPr="0057298D" w:rsidRDefault="0057298D" w:rsidP="0057298D">
            <w:pPr>
              <w:rPr>
                <w:color w:val="000000"/>
                <w:sz w:val="20"/>
                <w:lang w:val="kk-KZ"/>
              </w:rPr>
            </w:pPr>
            <w:r w:rsidRPr="0057298D">
              <w:rPr>
                <w:color w:val="000000"/>
                <w:sz w:val="20"/>
                <w:lang w:val="kk-KZ"/>
              </w:rPr>
              <w:t>Күн соңында «таза» зейнетақы активтері құнының жиыны ((12)-(20))</w:t>
            </w:r>
          </w:p>
        </w:tc>
        <w:tc>
          <w:tcPr>
            <w:tcW w:w="375" w:type="pct"/>
            <w:tcMar>
              <w:top w:w="0" w:type="dxa"/>
              <w:left w:w="108" w:type="dxa"/>
              <w:bottom w:w="0" w:type="dxa"/>
              <w:right w:w="108" w:type="dxa"/>
            </w:tcMar>
            <w:hideMark/>
          </w:tcPr>
          <w:p w14:paraId="1EB13202"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5" w:type="pct"/>
            <w:tcMar>
              <w:top w:w="0" w:type="dxa"/>
              <w:left w:w="108" w:type="dxa"/>
              <w:bottom w:w="0" w:type="dxa"/>
              <w:right w:w="108" w:type="dxa"/>
            </w:tcMar>
            <w:hideMark/>
          </w:tcPr>
          <w:p w14:paraId="0ED8409D"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bl>
    <w:p w14:paraId="6532394E" w14:textId="77777777" w:rsidR="0057298D" w:rsidRPr="0057298D" w:rsidRDefault="0057298D" w:rsidP="0057298D">
      <w:pPr>
        <w:widowControl w:val="0"/>
        <w:rPr>
          <w:sz w:val="28"/>
          <w:szCs w:val="28"/>
          <w:lang w:val="kk-KZ"/>
        </w:rPr>
      </w:pPr>
    </w:p>
    <w:p w14:paraId="52CD57AD" w14:textId="77777777" w:rsidR="0057298D" w:rsidRPr="0057298D" w:rsidRDefault="0057298D" w:rsidP="0057298D">
      <w:pPr>
        <w:widowControl w:val="0"/>
        <w:rPr>
          <w:sz w:val="28"/>
          <w:szCs w:val="28"/>
          <w:lang w:val="kk-KZ"/>
        </w:rPr>
      </w:pPr>
    </w:p>
    <w:p w14:paraId="2AA968BB" w14:textId="77777777" w:rsidR="0057298D" w:rsidRPr="0057298D" w:rsidRDefault="0057298D" w:rsidP="0057298D">
      <w:pPr>
        <w:ind w:firstLine="709"/>
        <w:jc w:val="both"/>
        <w:rPr>
          <w:sz w:val="28"/>
          <w:lang w:val="kk-KZ"/>
        </w:rPr>
      </w:pPr>
      <w:r w:rsidRPr="0057298D">
        <w:rPr>
          <w:sz w:val="28"/>
          <w:lang w:val="kk-KZ"/>
        </w:rPr>
        <w:t>Атауы ________________________________________________</w:t>
      </w:r>
    </w:p>
    <w:p w14:paraId="4023A274" w14:textId="77777777" w:rsidR="0057298D" w:rsidRPr="0057298D" w:rsidRDefault="0057298D" w:rsidP="0057298D">
      <w:pPr>
        <w:ind w:firstLine="709"/>
        <w:jc w:val="both"/>
        <w:rPr>
          <w:sz w:val="28"/>
          <w:lang w:val="kk-KZ"/>
        </w:rPr>
      </w:pPr>
      <w:r w:rsidRPr="0057298D">
        <w:rPr>
          <w:sz w:val="28"/>
          <w:lang w:val="kk-KZ"/>
        </w:rPr>
        <w:t>Мекенжайы_________________________________________________</w:t>
      </w:r>
    </w:p>
    <w:p w14:paraId="321C11C9" w14:textId="77777777" w:rsidR="0057298D" w:rsidRPr="0057298D" w:rsidRDefault="0057298D" w:rsidP="0057298D">
      <w:pPr>
        <w:ind w:firstLine="709"/>
        <w:jc w:val="both"/>
        <w:rPr>
          <w:sz w:val="28"/>
          <w:lang w:val="kk-KZ"/>
        </w:rPr>
      </w:pPr>
      <w:r w:rsidRPr="0057298D">
        <w:rPr>
          <w:sz w:val="28"/>
          <w:lang w:val="kk-KZ"/>
        </w:rPr>
        <w:t>Телефоны ____________________________________________________</w:t>
      </w:r>
    </w:p>
    <w:p w14:paraId="79E31718" w14:textId="77777777" w:rsidR="0057298D" w:rsidRPr="0057298D" w:rsidRDefault="0057298D" w:rsidP="0057298D">
      <w:pPr>
        <w:ind w:firstLine="709"/>
        <w:jc w:val="both"/>
        <w:rPr>
          <w:sz w:val="28"/>
          <w:lang w:val="kk-KZ"/>
        </w:rPr>
      </w:pPr>
      <w:r w:rsidRPr="0057298D">
        <w:rPr>
          <w:sz w:val="28"/>
          <w:lang w:val="kk-KZ"/>
        </w:rPr>
        <w:t>Электрондық пошта мекенжайы__________________________________</w:t>
      </w:r>
    </w:p>
    <w:p w14:paraId="17F9F413" w14:textId="77777777" w:rsidR="0057298D" w:rsidRPr="0057298D" w:rsidRDefault="0057298D" w:rsidP="0057298D">
      <w:pPr>
        <w:ind w:firstLine="709"/>
        <w:jc w:val="both"/>
        <w:rPr>
          <w:sz w:val="28"/>
          <w:lang w:val="kk-KZ"/>
        </w:rPr>
      </w:pPr>
      <w:r w:rsidRPr="0057298D">
        <w:rPr>
          <w:sz w:val="28"/>
          <w:lang w:val="kk-KZ"/>
        </w:rPr>
        <w:t>Орындаушы___________________________________ _______________</w:t>
      </w:r>
    </w:p>
    <w:p w14:paraId="6B153638" w14:textId="77777777" w:rsidR="0057298D" w:rsidRPr="0057298D" w:rsidRDefault="0057298D" w:rsidP="0057298D">
      <w:pPr>
        <w:ind w:firstLine="709"/>
        <w:jc w:val="both"/>
        <w:rPr>
          <w:sz w:val="28"/>
          <w:lang w:val="kk-KZ"/>
        </w:rPr>
      </w:pPr>
      <w:r w:rsidRPr="0057298D">
        <w:rPr>
          <w:sz w:val="28"/>
          <w:lang w:val="kk-KZ"/>
        </w:rPr>
        <w:t>              тегі, аты және әкесінің аты (ол болған жағдайда) қолы, телефоны</w:t>
      </w:r>
    </w:p>
    <w:p w14:paraId="27CE00D3" w14:textId="77777777" w:rsidR="0057298D" w:rsidRPr="0057298D" w:rsidRDefault="0057298D" w:rsidP="0057298D">
      <w:pPr>
        <w:ind w:firstLine="709"/>
        <w:jc w:val="both"/>
        <w:rPr>
          <w:sz w:val="28"/>
          <w:lang w:val="kk-KZ"/>
        </w:rPr>
      </w:pPr>
      <w:r w:rsidRPr="0057298D">
        <w:rPr>
          <w:sz w:val="28"/>
          <w:lang w:val="kk-KZ"/>
        </w:rPr>
        <w:t>Басшы немесе есепке қол қою функциясы жүктелген адам</w:t>
      </w:r>
    </w:p>
    <w:p w14:paraId="25026982" w14:textId="77777777" w:rsidR="0057298D" w:rsidRPr="0057298D" w:rsidRDefault="0057298D" w:rsidP="0057298D">
      <w:pPr>
        <w:ind w:firstLine="709"/>
        <w:jc w:val="both"/>
        <w:rPr>
          <w:sz w:val="28"/>
          <w:lang w:val="kk-KZ"/>
        </w:rPr>
      </w:pPr>
      <w:r w:rsidRPr="0057298D">
        <w:rPr>
          <w:sz w:val="28"/>
          <w:lang w:val="kk-KZ"/>
        </w:rPr>
        <w:t> _____________________________________________________________</w:t>
      </w:r>
    </w:p>
    <w:p w14:paraId="6896654F" w14:textId="77777777" w:rsidR="0057298D" w:rsidRPr="0057298D" w:rsidRDefault="0057298D" w:rsidP="0057298D">
      <w:pPr>
        <w:ind w:firstLine="709"/>
        <w:jc w:val="both"/>
        <w:rPr>
          <w:sz w:val="28"/>
          <w:lang w:val="kk-KZ"/>
        </w:rPr>
      </w:pPr>
      <w:r w:rsidRPr="0057298D">
        <w:rPr>
          <w:sz w:val="28"/>
          <w:lang w:val="kk-KZ"/>
        </w:rPr>
        <w:t>               тегі, аты және әкесінің аты (ол болған жағдайда) қолы</w:t>
      </w:r>
    </w:p>
    <w:p w14:paraId="6CB973AB" w14:textId="77777777" w:rsidR="0057298D" w:rsidRPr="0057298D" w:rsidRDefault="0057298D" w:rsidP="0057298D">
      <w:pPr>
        <w:ind w:firstLine="709"/>
        <w:jc w:val="both"/>
        <w:rPr>
          <w:sz w:val="28"/>
          <w:lang w:val="kk-KZ"/>
        </w:rPr>
      </w:pPr>
      <w:r w:rsidRPr="0057298D">
        <w:rPr>
          <w:sz w:val="28"/>
          <w:lang w:val="kk-KZ"/>
        </w:rPr>
        <w:t>Күні 20__ жылғы «____» ______________</w:t>
      </w:r>
    </w:p>
    <w:p w14:paraId="21975D83" w14:textId="77777777" w:rsidR="0057298D" w:rsidRPr="0057298D" w:rsidRDefault="0057298D" w:rsidP="0057298D">
      <w:pPr>
        <w:widowControl w:val="0"/>
        <w:ind w:firstLine="709"/>
        <w:rPr>
          <w:sz w:val="28"/>
          <w:szCs w:val="28"/>
          <w:lang w:val="kk-KZ"/>
        </w:rPr>
      </w:pPr>
    </w:p>
    <w:p w14:paraId="46EB1DC4" w14:textId="77777777" w:rsidR="0057298D" w:rsidRPr="0057298D" w:rsidRDefault="0057298D" w:rsidP="0057298D">
      <w:pPr>
        <w:widowControl w:val="0"/>
        <w:ind w:firstLine="709"/>
        <w:jc w:val="both"/>
        <w:textAlignment w:val="baseline"/>
        <w:rPr>
          <w:sz w:val="28"/>
          <w:szCs w:val="28"/>
          <w:lang w:val="kk-KZ"/>
        </w:rPr>
      </w:pPr>
      <w:r w:rsidRPr="0057298D">
        <w:rPr>
          <w:sz w:val="28"/>
          <w:szCs w:val="28"/>
          <w:lang w:val="kk-KZ"/>
        </w:rPr>
        <w:t xml:space="preserve">Ескертпе: нысан «Зейнетақы активтерінің құны туралы есеп» әкімшілік деректерді өтеусіз негізде жинауға арналған нысанын толтыру бойынша </w:t>
      </w:r>
      <w:bookmarkStart w:id="19" w:name="sub1011408166"/>
      <w:r w:rsidRPr="0057298D">
        <w:rPr>
          <w:sz w:val="28"/>
          <w:szCs w:val="28"/>
          <w:lang w:val="kk-KZ"/>
        </w:rPr>
        <w:fldChar w:fldCharType="begin"/>
      </w:r>
      <w:r w:rsidRPr="0057298D">
        <w:rPr>
          <w:sz w:val="28"/>
          <w:szCs w:val="28"/>
          <w:lang w:val="kk-KZ"/>
        </w:rPr>
        <w:instrText xml:space="preserve"> HYPERLINK "jl:39383751.231.1011408166_0" \o "\«Бағалы қағаздар нарығына кәсіби қатысушылардың және бірыңғай жинақтаушы зейнетақы қорының есептілікті ұсыну қағидаларын бекіту туралы\» Қазақстан Республикасы Ұлттық Банкі Басқармасының 2025 жылғы 24 желтоқсандағы № 110 Қаулысы" </w:instrText>
      </w:r>
      <w:r w:rsidRPr="0057298D">
        <w:rPr>
          <w:sz w:val="28"/>
          <w:szCs w:val="28"/>
          <w:lang w:val="kk-KZ"/>
        </w:rPr>
      </w:r>
      <w:r w:rsidRPr="0057298D">
        <w:rPr>
          <w:sz w:val="28"/>
          <w:szCs w:val="28"/>
          <w:lang w:val="kk-KZ"/>
        </w:rPr>
        <w:fldChar w:fldCharType="separate"/>
      </w:r>
      <w:r w:rsidRPr="0057298D">
        <w:rPr>
          <w:sz w:val="28"/>
          <w:szCs w:val="28"/>
          <w:lang w:val="kk-KZ"/>
        </w:rPr>
        <w:t>түсіндірмеге</w:t>
      </w:r>
      <w:r w:rsidRPr="0057298D">
        <w:rPr>
          <w:sz w:val="28"/>
          <w:szCs w:val="28"/>
          <w:lang w:val="kk-KZ"/>
        </w:rPr>
        <w:fldChar w:fldCharType="end"/>
      </w:r>
      <w:bookmarkEnd w:id="19"/>
      <w:r w:rsidRPr="0057298D">
        <w:rPr>
          <w:sz w:val="28"/>
          <w:szCs w:val="28"/>
          <w:lang w:val="kk-KZ"/>
        </w:rPr>
        <w:t xml:space="preserve"> сәйкес толтырылады</w:t>
      </w:r>
      <w:r w:rsidRPr="0057298D">
        <w:rPr>
          <w:bCs/>
          <w:sz w:val="28"/>
          <w:szCs w:val="28"/>
          <w:lang w:val="kk-KZ"/>
        </w:rPr>
        <w:t>.</w:t>
      </w:r>
      <w:r w:rsidRPr="0057298D">
        <w:rPr>
          <w:sz w:val="28"/>
          <w:szCs w:val="28"/>
          <w:lang w:val="kk-KZ"/>
        </w:rPr>
        <w:br w:type="page"/>
      </w:r>
    </w:p>
    <w:p w14:paraId="44E1C45D" w14:textId="77777777" w:rsidR="0057298D" w:rsidRPr="0057298D" w:rsidRDefault="0057298D" w:rsidP="0057298D">
      <w:pPr>
        <w:widowControl w:val="0"/>
        <w:ind w:left="5670"/>
        <w:textAlignment w:val="baseline"/>
        <w:rPr>
          <w:sz w:val="28"/>
          <w:szCs w:val="28"/>
          <w:lang w:val="kk-KZ"/>
        </w:rPr>
        <w:sectPr w:rsidR="0057298D" w:rsidRPr="0057298D" w:rsidSect="00FA00C0">
          <w:type w:val="nextColumn"/>
          <w:pgSz w:w="11906" w:h="16838"/>
          <w:pgMar w:top="1418" w:right="851" w:bottom="1418" w:left="1418" w:header="709" w:footer="709" w:gutter="0"/>
          <w:paperSrc w:first="7" w:other="7"/>
          <w:cols w:space="708"/>
          <w:docGrid w:linePitch="360"/>
        </w:sectPr>
      </w:pPr>
    </w:p>
    <w:p w14:paraId="24370DA9"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lastRenderedPageBreak/>
        <w:t>«Зейнетақы активтерінің құны туралы есеп» әкімшілік деректерді өтеусіз негізде</w:t>
      </w:r>
    </w:p>
    <w:p w14:paraId="6F13D91E"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жинауға арналған </w:t>
      </w:r>
      <w:bookmarkStart w:id="20" w:name="sub1011391542"/>
      <w:r w:rsidRPr="0057298D">
        <w:rPr>
          <w:sz w:val="28"/>
          <w:szCs w:val="28"/>
          <w:lang w:val="kk-KZ"/>
        </w:rPr>
        <w:fldChar w:fldCharType="begin"/>
      </w:r>
      <w:r w:rsidRPr="0057298D">
        <w:rPr>
          <w:sz w:val="28"/>
          <w:szCs w:val="28"/>
          <w:lang w:val="kk-KZ"/>
        </w:rPr>
        <w:instrText xml:space="preserve"> HYPERLINK "jl:39383751.23.1011391542_3" \o "\«Бағалы қағаздар нарығына кәсіби қатысушылардың және бірыңғай жинақтаушы зейнетақы қорының есептілікті ұсыну қағидаларын бекіту туралы\» Қазақстан Республикасы Ұлттық Банкі Басқармасының 2025 жылғы 24 желтоқсандағы № 110 Қаулысы" </w:instrText>
      </w:r>
      <w:r w:rsidRPr="0057298D">
        <w:rPr>
          <w:sz w:val="28"/>
          <w:szCs w:val="28"/>
          <w:lang w:val="kk-KZ"/>
        </w:rPr>
      </w:r>
      <w:r w:rsidRPr="0057298D">
        <w:rPr>
          <w:sz w:val="28"/>
          <w:szCs w:val="28"/>
          <w:lang w:val="kk-KZ"/>
        </w:rPr>
        <w:fldChar w:fldCharType="separate"/>
      </w:r>
      <w:r w:rsidRPr="0057298D">
        <w:rPr>
          <w:sz w:val="28"/>
          <w:szCs w:val="28"/>
          <w:lang w:val="kk-KZ"/>
        </w:rPr>
        <w:t>нысанына</w:t>
      </w:r>
      <w:r w:rsidRPr="0057298D">
        <w:rPr>
          <w:sz w:val="28"/>
          <w:szCs w:val="28"/>
          <w:lang w:val="kk-KZ"/>
        </w:rPr>
        <w:fldChar w:fldCharType="end"/>
      </w:r>
      <w:bookmarkEnd w:id="20"/>
    </w:p>
    <w:p w14:paraId="677D5419"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қосымша</w:t>
      </w:r>
    </w:p>
    <w:p w14:paraId="4E103B31"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 </w:t>
      </w:r>
    </w:p>
    <w:p w14:paraId="5FBBA728" w14:textId="77777777" w:rsidR="0057298D" w:rsidRPr="0057298D" w:rsidRDefault="0057298D" w:rsidP="0057298D">
      <w:pPr>
        <w:widowControl w:val="0"/>
        <w:jc w:val="right"/>
        <w:rPr>
          <w:sz w:val="28"/>
          <w:szCs w:val="28"/>
          <w:lang w:val="kk-KZ"/>
        </w:rPr>
      </w:pPr>
    </w:p>
    <w:p w14:paraId="3D089A00" w14:textId="77777777" w:rsidR="0057298D" w:rsidRPr="0057298D" w:rsidRDefault="0057298D" w:rsidP="0057298D">
      <w:pPr>
        <w:widowControl w:val="0"/>
        <w:rPr>
          <w:sz w:val="28"/>
          <w:szCs w:val="28"/>
          <w:lang w:val="kk-KZ"/>
        </w:rPr>
      </w:pPr>
      <w:r w:rsidRPr="0057298D">
        <w:rPr>
          <w:sz w:val="28"/>
          <w:szCs w:val="28"/>
          <w:lang w:val="kk-KZ"/>
        </w:rPr>
        <w:t> </w:t>
      </w:r>
    </w:p>
    <w:p w14:paraId="0E08BE21" w14:textId="77777777" w:rsidR="0057298D" w:rsidRPr="0057298D" w:rsidRDefault="0057298D" w:rsidP="0057298D">
      <w:pPr>
        <w:widowControl w:val="0"/>
        <w:jc w:val="center"/>
        <w:rPr>
          <w:b/>
          <w:bCs/>
          <w:sz w:val="28"/>
          <w:szCs w:val="28"/>
          <w:lang w:val="kk-KZ"/>
        </w:rPr>
      </w:pPr>
      <w:r w:rsidRPr="0057298D">
        <w:rPr>
          <w:b/>
          <w:bCs/>
          <w:sz w:val="28"/>
          <w:szCs w:val="28"/>
          <w:lang w:val="kk-KZ"/>
        </w:rPr>
        <w:t xml:space="preserve">«Зейнетақы активтерінің құны туралы есеп» </w:t>
      </w:r>
    </w:p>
    <w:p w14:paraId="0072C073" w14:textId="77777777" w:rsidR="0057298D" w:rsidRPr="0057298D" w:rsidRDefault="0057298D" w:rsidP="0057298D">
      <w:pPr>
        <w:widowControl w:val="0"/>
        <w:jc w:val="center"/>
        <w:rPr>
          <w:b/>
          <w:bCs/>
          <w:sz w:val="28"/>
          <w:szCs w:val="28"/>
          <w:lang w:val="kk-KZ"/>
        </w:rPr>
      </w:pPr>
      <w:r w:rsidRPr="0057298D">
        <w:rPr>
          <w:b/>
          <w:bCs/>
          <w:sz w:val="28"/>
          <w:szCs w:val="28"/>
          <w:lang w:val="kk-KZ"/>
        </w:rPr>
        <w:t>(индексі – 1-RCB_PA, кезеңділігі – ай сайын)</w:t>
      </w:r>
    </w:p>
    <w:p w14:paraId="4D4DA1B1" w14:textId="77777777" w:rsidR="0057298D" w:rsidRPr="0057298D" w:rsidRDefault="0057298D" w:rsidP="0057298D">
      <w:pPr>
        <w:widowControl w:val="0"/>
        <w:jc w:val="center"/>
        <w:rPr>
          <w:b/>
          <w:bCs/>
          <w:sz w:val="28"/>
          <w:szCs w:val="28"/>
          <w:lang w:val="kk-KZ"/>
        </w:rPr>
      </w:pPr>
    </w:p>
    <w:p w14:paraId="3640D9B2" w14:textId="77777777" w:rsidR="0057298D" w:rsidRPr="0057298D" w:rsidRDefault="0057298D" w:rsidP="0057298D">
      <w:pPr>
        <w:widowControl w:val="0"/>
        <w:jc w:val="center"/>
        <w:rPr>
          <w:b/>
          <w:bCs/>
          <w:sz w:val="28"/>
          <w:szCs w:val="28"/>
          <w:lang w:val="kk-KZ"/>
        </w:rPr>
      </w:pPr>
      <w:r w:rsidRPr="0057298D">
        <w:rPr>
          <w:b/>
          <w:bCs/>
          <w:sz w:val="28"/>
          <w:szCs w:val="28"/>
          <w:lang w:val="kk-KZ"/>
        </w:rPr>
        <w:t xml:space="preserve">әкімшілік деректерді өтеусіз негізде жинауға арналған </w:t>
      </w:r>
    </w:p>
    <w:p w14:paraId="70EC5129" w14:textId="77777777" w:rsidR="0057298D" w:rsidRPr="0057298D" w:rsidRDefault="0057298D" w:rsidP="0057298D">
      <w:pPr>
        <w:widowControl w:val="0"/>
        <w:jc w:val="center"/>
        <w:rPr>
          <w:b/>
          <w:bCs/>
          <w:sz w:val="28"/>
          <w:szCs w:val="28"/>
          <w:lang w:val="kk-KZ"/>
        </w:rPr>
      </w:pPr>
      <w:r w:rsidRPr="0057298D">
        <w:rPr>
          <w:b/>
          <w:bCs/>
          <w:sz w:val="28"/>
          <w:szCs w:val="28"/>
          <w:lang w:val="kk-KZ"/>
        </w:rPr>
        <w:t>нысанын толтыру бойынша түсіндірме</w:t>
      </w:r>
    </w:p>
    <w:p w14:paraId="34F28762" w14:textId="77777777" w:rsidR="0057298D" w:rsidRPr="0057298D" w:rsidRDefault="0057298D" w:rsidP="0057298D">
      <w:pPr>
        <w:widowControl w:val="0"/>
        <w:jc w:val="center"/>
        <w:rPr>
          <w:b/>
          <w:bCs/>
          <w:sz w:val="28"/>
          <w:szCs w:val="28"/>
          <w:lang w:val="kk-KZ"/>
        </w:rPr>
      </w:pPr>
      <w:r w:rsidRPr="0057298D">
        <w:rPr>
          <w:b/>
          <w:bCs/>
          <w:sz w:val="28"/>
          <w:szCs w:val="28"/>
          <w:lang w:val="kk-KZ"/>
        </w:rPr>
        <w:t xml:space="preserve"> </w:t>
      </w:r>
    </w:p>
    <w:p w14:paraId="57408D3F" w14:textId="77777777" w:rsidR="0057298D" w:rsidRPr="0057298D" w:rsidRDefault="0057298D" w:rsidP="0057298D">
      <w:pPr>
        <w:widowControl w:val="0"/>
        <w:jc w:val="center"/>
        <w:rPr>
          <w:b/>
          <w:sz w:val="28"/>
          <w:szCs w:val="28"/>
          <w:lang w:val="kk-KZ"/>
        </w:rPr>
      </w:pPr>
    </w:p>
    <w:p w14:paraId="62779123" w14:textId="77777777" w:rsidR="0057298D" w:rsidRPr="0057298D" w:rsidRDefault="0057298D" w:rsidP="0057298D">
      <w:pPr>
        <w:widowControl w:val="0"/>
        <w:jc w:val="center"/>
        <w:rPr>
          <w:b/>
          <w:bCs/>
          <w:sz w:val="28"/>
          <w:szCs w:val="28"/>
          <w:lang w:val="kk-KZ"/>
        </w:rPr>
      </w:pPr>
      <w:r w:rsidRPr="0057298D">
        <w:rPr>
          <w:b/>
          <w:bCs/>
          <w:sz w:val="28"/>
          <w:szCs w:val="28"/>
          <w:lang w:val="kk-KZ"/>
        </w:rPr>
        <w:t xml:space="preserve">1-тарау. Жалпы ережелер </w:t>
      </w:r>
    </w:p>
    <w:p w14:paraId="2007D118" w14:textId="77777777" w:rsidR="0057298D" w:rsidRPr="0057298D" w:rsidRDefault="0057298D" w:rsidP="0057298D">
      <w:pPr>
        <w:widowControl w:val="0"/>
        <w:rPr>
          <w:b/>
          <w:sz w:val="28"/>
          <w:szCs w:val="28"/>
          <w:lang w:val="kk-KZ"/>
        </w:rPr>
      </w:pPr>
      <w:r w:rsidRPr="0057298D">
        <w:rPr>
          <w:b/>
          <w:sz w:val="28"/>
          <w:szCs w:val="28"/>
          <w:lang w:val="kk-KZ"/>
        </w:rPr>
        <w:t> </w:t>
      </w:r>
    </w:p>
    <w:p w14:paraId="66ED5657" w14:textId="77777777" w:rsidR="0057298D" w:rsidRPr="0057298D" w:rsidRDefault="0057298D" w:rsidP="0057298D">
      <w:pPr>
        <w:widowControl w:val="0"/>
        <w:ind w:firstLine="709"/>
        <w:jc w:val="both"/>
        <w:rPr>
          <w:sz w:val="28"/>
          <w:szCs w:val="28"/>
          <w:lang w:val="kk-KZ"/>
        </w:rPr>
      </w:pPr>
      <w:r w:rsidRPr="0057298D">
        <w:rPr>
          <w:sz w:val="28"/>
          <w:szCs w:val="28"/>
          <w:lang w:val="kk-KZ"/>
        </w:rPr>
        <w:t>1. Осы түсіндірмеде «Зейнетақы активтерінің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p w14:paraId="3A163287" w14:textId="77777777" w:rsidR="0057298D" w:rsidRPr="0057298D" w:rsidRDefault="0057298D" w:rsidP="0057298D">
      <w:pPr>
        <w:widowControl w:val="0"/>
        <w:ind w:firstLine="709"/>
        <w:jc w:val="both"/>
        <w:rPr>
          <w:sz w:val="28"/>
          <w:szCs w:val="28"/>
          <w:lang w:val="kk-KZ"/>
        </w:rPr>
      </w:pPr>
      <w:r w:rsidRPr="0057298D">
        <w:rPr>
          <w:sz w:val="28"/>
          <w:szCs w:val="28"/>
          <w:lang w:val="kk-KZ"/>
        </w:rPr>
        <w:t>2. Нысанды ерікті жинақтаушы зейнетақы қоры, сенімгерлік басқарушы ай сайын жасайды және есепті кезең үшін толтырады. Нысандағы деректер теңгемен толтырылады.</w:t>
      </w:r>
    </w:p>
    <w:p w14:paraId="009D469B"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3. Нысанға басшы немесе есепке қол қою функциясы жүктелген адам және орындаушы қол қояды. </w:t>
      </w:r>
    </w:p>
    <w:p w14:paraId="2CAA4874" w14:textId="77777777" w:rsidR="0057298D" w:rsidRPr="0057298D" w:rsidRDefault="0057298D" w:rsidP="0057298D">
      <w:pPr>
        <w:widowControl w:val="0"/>
        <w:rPr>
          <w:sz w:val="28"/>
          <w:szCs w:val="28"/>
          <w:lang w:val="kk-KZ"/>
        </w:rPr>
      </w:pPr>
      <w:r w:rsidRPr="0057298D">
        <w:rPr>
          <w:sz w:val="28"/>
          <w:szCs w:val="28"/>
          <w:lang w:val="kk-KZ"/>
        </w:rPr>
        <w:t> </w:t>
      </w:r>
    </w:p>
    <w:p w14:paraId="1BAA6110" w14:textId="77777777" w:rsidR="0057298D" w:rsidRPr="0057298D" w:rsidRDefault="0057298D" w:rsidP="0057298D">
      <w:pPr>
        <w:widowControl w:val="0"/>
        <w:rPr>
          <w:sz w:val="28"/>
          <w:szCs w:val="28"/>
          <w:lang w:val="kk-KZ"/>
        </w:rPr>
      </w:pPr>
    </w:p>
    <w:p w14:paraId="725A5666" w14:textId="77777777" w:rsidR="0057298D" w:rsidRPr="0057298D" w:rsidRDefault="0057298D" w:rsidP="0057298D">
      <w:pPr>
        <w:widowControl w:val="0"/>
        <w:jc w:val="center"/>
        <w:rPr>
          <w:b/>
          <w:bCs/>
          <w:sz w:val="28"/>
          <w:szCs w:val="28"/>
          <w:lang w:val="kk-KZ"/>
        </w:rPr>
      </w:pPr>
      <w:r w:rsidRPr="0057298D">
        <w:rPr>
          <w:b/>
          <w:bCs/>
          <w:sz w:val="28"/>
          <w:szCs w:val="28"/>
          <w:lang w:val="kk-KZ"/>
        </w:rPr>
        <w:t xml:space="preserve">2-тарау. Нысанды толтыру бойынша түсіндірме </w:t>
      </w:r>
    </w:p>
    <w:p w14:paraId="0EB1765D" w14:textId="77777777" w:rsidR="0057298D" w:rsidRPr="0057298D" w:rsidRDefault="0057298D" w:rsidP="0057298D">
      <w:pPr>
        <w:widowControl w:val="0"/>
        <w:rPr>
          <w:sz w:val="28"/>
          <w:szCs w:val="28"/>
          <w:lang w:val="kk-KZ"/>
        </w:rPr>
      </w:pPr>
      <w:r w:rsidRPr="0057298D">
        <w:rPr>
          <w:sz w:val="28"/>
          <w:szCs w:val="28"/>
          <w:lang w:val="kk-KZ"/>
        </w:rPr>
        <w:t> </w:t>
      </w:r>
    </w:p>
    <w:p w14:paraId="49168DD9" w14:textId="77777777" w:rsidR="0057298D" w:rsidRPr="0057298D" w:rsidRDefault="0057298D" w:rsidP="0057298D">
      <w:pPr>
        <w:widowControl w:val="0"/>
        <w:ind w:firstLine="709"/>
        <w:jc w:val="both"/>
        <w:rPr>
          <w:sz w:val="28"/>
          <w:szCs w:val="28"/>
          <w:lang w:val="kk-KZ"/>
        </w:rPr>
      </w:pPr>
      <w:r w:rsidRPr="0057298D">
        <w:rPr>
          <w:sz w:val="28"/>
          <w:szCs w:val="28"/>
          <w:lang w:val="kk-KZ"/>
        </w:rPr>
        <w:t>4. Нысан есепті айдың әрбір күні үшін толтырылады. Күні «</w:t>
      </w:r>
      <w:proofErr w:type="spellStart"/>
      <w:r w:rsidRPr="0057298D">
        <w:rPr>
          <w:sz w:val="28"/>
          <w:szCs w:val="28"/>
          <w:lang w:val="kk-KZ"/>
        </w:rPr>
        <w:t>кк.аа.жжж</w:t>
      </w:r>
      <w:proofErr w:type="spellEnd"/>
      <w:r w:rsidRPr="0057298D">
        <w:rPr>
          <w:sz w:val="28"/>
          <w:szCs w:val="28"/>
          <w:lang w:val="kk-KZ"/>
        </w:rPr>
        <w:t>» форматында көрсетіледі.</w:t>
      </w:r>
    </w:p>
    <w:p w14:paraId="014CA34A" w14:textId="77777777" w:rsidR="0057298D" w:rsidRPr="0057298D" w:rsidRDefault="0057298D" w:rsidP="0057298D">
      <w:pPr>
        <w:widowControl w:val="0"/>
        <w:ind w:firstLine="709"/>
        <w:jc w:val="both"/>
        <w:rPr>
          <w:sz w:val="28"/>
          <w:szCs w:val="28"/>
          <w:lang w:val="kk-KZ"/>
        </w:rPr>
      </w:pPr>
      <w:r w:rsidRPr="0057298D">
        <w:rPr>
          <w:sz w:val="28"/>
          <w:szCs w:val="28"/>
          <w:lang w:val="kk-KZ"/>
        </w:rPr>
        <w:t>5. 1.2, 2.2, 3.2, 4.2, 5.2 және 6.2-жолдарда теңгеге балама сома көрсетіледі.</w:t>
      </w:r>
    </w:p>
    <w:p w14:paraId="7420FF1C" w14:textId="77777777" w:rsidR="0057298D" w:rsidRPr="0057298D" w:rsidRDefault="0057298D" w:rsidP="0057298D">
      <w:pPr>
        <w:widowControl w:val="0"/>
        <w:ind w:firstLine="709"/>
        <w:jc w:val="both"/>
        <w:rPr>
          <w:sz w:val="28"/>
          <w:szCs w:val="28"/>
          <w:lang w:val="kk-KZ"/>
        </w:rPr>
      </w:pPr>
      <w:r w:rsidRPr="0057298D">
        <w:rPr>
          <w:sz w:val="28"/>
          <w:szCs w:val="28"/>
          <w:lang w:val="kk-KZ"/>
        </w:rPr>
        <w:t>6. 6-жолда көрсетілген есепті кезеңнің соңындағы басқа да активтердің тізбесі цифрлық жүйеде көзделген Нысанға ескертпеде көрсетіледі.</w:t>
      </w:r>
    </w:p>
    <w:p w14:paraId="30E7BBFA" w14:textId="77777777" w:rsidR="0057298D" w:rsidRPr="0057298D" w:rsidRDefault="0057298D" w:rsidP="0057298D">
      <w:pPr>
        <w:widowControl w:val="0"/>
        <w:ind w:firstLine="709"/>
        <w:jc w:val="both"/>
        <w:rPr>
          <w:sz w:val="28"/>
          <w:szCs w:val="28"/>
          <w:lang w:val="kk-KZ"/>
        </w:rPr>
      </w:pPr>
      <w:r w:rsidRPr="0057298D">
        <w:rPr>
          <w:sz w:val="28"/>
          <w:szCs w:val="28"/>
          <w:lang w:val="kk-KZ"/>
        </w:rPr>
        <w:t>7. 8-жолды толтырған кезде нақты шығын бойынша бағаланатын қаржы құралдары жөнінде мәліметтер көрсетіледі. Мәміле жасау (қаржы құралдарын сатып алуға тікелей байланысты) кезінде келтірілген шығын,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 бойынша банк шығысы осы қаржы құралдарының құнына қосылады. Қаржы құралдарының құнына сатып алған сәтке дейінгі кезеңде есептелген сыйақы (осындай болған жағдайда) да кіреді.</w:t>
      </w:r>
    </w:p>
    <w:p w14:paraId="45232CED" w14:textId="77777777" w:rsidR="0057298D" w:rsidRPr="0057298D" w:rsidRDefault="0057298D" w:rsidP="0057298D">
      <w:pPr>
        <w:widowControl w:val="0"/>
        <w:ind w:firstLine="709"/>
        <w:jc w:val="both"/>
        <w:rPr>
          <w:sz w:val="28"/>
          <w:szCs w:val="28"/>
          <w:lang w:val="kk-KZ"/>
        </w:rPr>
      </w:pPr>
    </w:p>
    <w:p w14:paraId="717F6865" w14:textId="77777777" w:rsidR="0057298D" w:rsidRPr="0057298D" w:rsidRDefault="0057298D" w:rsidP="0057298D">
      <w:pPr>
        <w:widowControl w:val="0"/>
        <w:ind w:firstLine="709"/>
        <w:jc w:val="both"/>
        <w:rPr>
          <w:sz w:val="28"/>
          <w:szCs w:val="28"/>
          <w:lang w:val="kk-KZ"/>
        </w:rPr>
      </w:pPr>
      <w:r w:rsidRPr="0057298D">
        <w:rPr>
          <w:sz w:val="28"/>
          <w:szCs w:val="28"/>
          <w:lang w:val="kk-KZ"/>
        </w:rPr>
        <w:lastRenderedPageBreak/>
        <w:t>8. 9-жолды толтырған кезде нақты сату немесе өтеу құны бойынша сатылған немесе өтелген қаржы құралдары туралы мәліметтер көрсетіледі.</w:t>
      </w:r>
    </w:p>
    <w:p w14:paraId="3FD4E4E6"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9. 10-жол бойынша мәліметтер Қағидаларға </w:t>
      </w:r>
      <w:bookmarkStart w:id="21" w:name="sub1011391545"/>
      <w:r w:rsidRPr="0057298D">
        <w:rPr>
          <w:sz w:val="28"/>
          <w:szCs w:val="28"/>
          <w:lang w:val="kk-KZ"/>
        </w:rPr>
        <w:fldChar w:fldCharType="begin"/>
      </w:r>
      <w:r w:rsidRPr="0057298D">
        <w:rPr>
          <w:sz w:val="28"/>
          <w:szCs w:val="28"/>
          <w:lang w:val="kk-KZ"/>
        </w:rPr>
        <w:instrText xml:space="preserve"> HYPERLINK "jl:39383751.24.1011391545_3" \o "\«Бағалы қағаздар нарығына кәсіби қатысушылардың және бірыңғай жинақтаушы зейнетақы қорының есептілікті ұсыну қағидаларын бекіту туралы\» Қазақстан Республикасы Ұлттық Банкі Басқармасының 2025 жылғы 24 желтоқсандағы № 110 Қаулысы" </w:instrText>
      </w:r>
      <w:r w:rsidRPr="0057298D">
        <w:rPr>
          <w:sz w:val="28"/>
          <w:szCs w:val="28"/>
          <w:lang w:val="kk-KZ"/>
        </w:rPr>
      </w:r>
      <w:r w:rsidRPr="0057298D">
        <w:rPr>
          <w:sz w:val="28"/>
          <w:szCs w:val="28"/>
          <w:lang w:val="kk-KZ"/>
        </w:rPr>
        <w:fldChar w:fldCharType="separate"/>
      </w:r>
      <w:r w:rsidRPr="0057298D">
        <w:rPr>
          <w:sz w:val="28"/>
          <w:szCs w:val="28"/>
          <w:lang w:val="kk-KZ"/>
        </w:rPr>
        <w:t>24-қосымшаға</w:t>
      </w:r>
      <w:r w:rsidRPr="0057298D">
        <w:rPr>
          <w:sz w:val="28"/>
          <w:szCs w:val="28"/>
          <w:lang w:val="kk-KZ"/>
        </w:rPr>
        <w:fldChar w:fldCharType="end"/>
      </w:r>
      <w:bookmarkEnd w:id="21"/>
      <w:r w:rsidRPr="0057298D">
        <w:rPr>
          <w:sz w:val="28"/>
          <w:szCs w:val="28"/>
          <w:lang w:val="kk-KZ"/>
        </w:rPr>
        <w:t xml:space="preserve"> сәйкес Зейнетақы активтерінің инвестициялық портфелінің құрылымы туралы есептің деректеріне сәйкес көрсетіледі.</w:t>
      </w:r>
    </w:p>
    <w:p w14:paraId="655E2F48" w14:textId="77777777" w:rsidR="0057298D" w:rsidRPr="0057298D" w:rsidRDefault="0057298D" w:rsidP="0057298D">
      <w:pPr>
        <w:widowControl w:val="0"/>
        <w:ind w:firstLine="709"/>
        <w:jc w:val="both"/>
        <w:rPr>
          <w:sz w:val="28"/>
          <w:szCs w:val="28"/>
          <w:lang w:val="kk-KZ"/>
        </w:rPr>
      </w:pPr>
      <w:r w:rsidRPr="0057298D">
        <w:rPr>
          <w:sz w:val="28"/>
          <w:szCs w:val="28"/>
          <w:lang w:val="kk-KZ"/>
        </w:rPr>
        <w:t>10. 11.5-жолды толтырған кезде резервтер (</w:t>
      </w:r>
      <w:proofErr w:type="spellStart"/>
      <w:r w:rsidRPr="0057298D">
        <w:rPr>
          <w:sz w:val="28"/>
          <w:szCs w:val="28"/>
          <w:lang w:val="kk-KZ"/>
        </w:rPr>
        <w:t>провизиялар</w:t>
      </w:r>
      <w:proofErr w:type="spellEnd"/>
      <w:r w:rsidRPr="0057298D">
        <w:rPr>
          <w:sz w:val="28"/>
          <w:szCs w:val="28"/>
          <w:lang w:val="kk-KZ"/>
        </w:rPr>
        <w:t>) айына бір рет, оларды қалыптастырған күннің соңында көрсетіледі.</w:t>
      </w:r>
    </w:p>
    <w:p w14:paraId="6948D44A" w14:textId="77777777" w:rsidR="0057298D" w:rsidRPr="0057298D" w:rsidRDefault="0057298D" w:rsidP="0057298D">
      <w:pPr>
        <w:widowControl w:val="0"/>
        <w:ind w:firstLine="709"/>
        <w:jc w:val="both"/>
        <w:rPr>
          <w:sz w:val="28"/>
          <w:szCs w:val="28"/>
          <w:lang w:val="kk-KZ"/>
        </w:rPr>
      </w:pPr>
      <w:r w:rsidRPr="0057298D">
        <w:rPr>
          <w:sz w:val="28"/>
          <w:szCs w:val="28"/>
          <w:lang w:val="kk-KZ"/>
        </w:rPr>
        <w:t>11. 11.6-жолды толтырған кезде алынған кіріс көздерінің тізбесі және зейнетақы активтерінің құнына енгізілген шеккен шығын туралы мәліметтер қоса беріледі.</w:t>
      </w:r>
    </w:p>
    <w:p w14:paraId="2A0513BE" w14:textId="77777777" w:rsidR="0057298D" w:rsidRPr="0057298D" w:rsidRDefault="0057298D" w:rsidP="0057298D">
      <w:pPr>
        <w:widowControl w:val="0"/>
        <w:ind w:firstLine="709"/>
        <w:jc w:val="both"/>
        <w:rPr>
          <w:sz w:val="28"/>
          <w:szCs w:val="28"/>
          <w:lang w:val="kk-KZ"/>
        </w:rPr>
      </w:pPr>
      <w:r w:rsidRPr="0057298D">
        <w:rPr>
          <w:sz w:val="28"/>
          <w:szCs w:val="28"/>
          <w:lang w:val="kk-KZ"/>
        </w:rPr>
        <w:t>12. 13 және 15-жолдарда ерікті жинақтаушы зейнетақы қорының, сенімгерлік басқарушының комиссиялық сыйақысының сомасы көрсетіледі.</w:t>
      </w:r>
    </w:p>
    <w:p w14:paraId="1FD33957" w14:textId="77777777" w:rsidR="0057298D" w:rsidRPr="0057298D" w:rsidRDefault="0057298D" w:rsidP="0057298D">
      <w:pPr>
        <w:widowControl w:val="0"/>
        <w:ind w:firstLine="709"/>
        <w:jc w:val="both"/>
        <w:rPr>
          <w:sz w:val="28"/>
          <w:szCs w:val="28"/>
          <w:lang w:val="kk-KZ"/>
        </w:rPr>
      </w:pPr>
      <w:r w:rsidRPr="0057298D">
        <w:rPr>
          <w:sz w:val="28"/>
          <w:szCs w:val="28"/>
          <w:lang w:val="kk-KZ"/>
        </w:rPr>
        <w:t>13. 14 және 16-жолдарды толтырған кезде есепті кезеңнің соңындағы деректер ескеріле отырып, өспелі жиынымен комиссиялық сыйақы бойынша берешек қалдығы көрсетіледі.</w:t>
      </w:r>
    </w:p>
    <w:p w14:paraId="054B85DE" w14:textId="77777777" w:rsidR="0057298D" w:rsidRPr="0057298D" w:rsidRDefault="0057298D" w:rsidP="0057298D">
      <w:pPr>
        <w:widowControl w:val="0"/>
        <w:ind w:firstLine="709"/>
        <w:jc w:val="both"/>
        <w:rPr>
          <w:sz w:val="28"/>
          <w:szCs w:val="28"/>
          <w:lang w:val="kk-KZ"/>
        </w:rPr>
      </w:pPr>
      <w:r w:rsidRPr="0057298D">
        <w:rPr>
          <w:sz w:val="28"/>
          <w:szCs w:val="28"/>
          <w:lang w:val="kk-KZ"/>
        </w:rPr>
        <w:t>14. 17.2 және 18.2-жолдарды толтырған кезде бірыңғай жинақтаушы зейнетақы қорына, басқа ерікті жинақтаушы зейнетақы қорларына, сақтандыру ұйымдарына аударылған зейнетақы жинақтарының сомасы, алушыларға және басқа тұлғаларға төленген сома, зейнетақы төлемдерінен табыс салығы сомасы көрсетіледі.</w:t>
      </w:r>
    </w:p>
    <w:p w14:paraId="3D5B3F29" w14:textId="77777777" w:rsidR="0057298D" w:rsidRPr="0057298D" w:rsidRDefault="0057298D" w:rsidP="0057298D">
      <w:pPr>
        <w:widowControl w:val="0"/>
        <w:ind w:firstLine="709"/>
        <w:jc w:val="both"/>
        <w:rPr>
          <w:sz w:val="28"/>
          <w:szCs w:val="28"/>
          <w:lang w:val="kk-KZ"/>
        </w:rPr>
      </w:pPr>
      <w:r w:rsidRPr="0057298D">
        <w:rPr>
          <w:sz w:val="28"/>
          <w:szCs w:val="28"/>
          <w:lang w:val="kk-KZ"/>
        </w:rPr>
        <w:t>15. 17.3 және 18.3-жолдарды толтырған кезде зейнетақы активтерінің құнына қосылған міндеттемелер тізбесі қоса беріледі.</w:t>
      </w:r>
    </w:p>
    <w:p w14:paraId="7092D37F" w14:textId="77777777" w:rsidR="0057298D" w:rsidRPr="0057298D" w:rsidRDefault="0057298D" w:rsidP="0057298D">
      <w:pPr>
        <w:widowControl w:val="0"/>
        <w:ind w:firstLine="709"/>
        <w:jc w:val="both"/>
        <w:rPr>
          <w:sz w:val="28"/>
          <w:szCs w:val="28"/>
          <w:lang w:val="kk-KZ"/>
        </w:rPr>
      </w:pPr>
      <w:r w:rsidRPr="0057298D">
        <w:rPr>
          <w:sz w:val="28"/>
          <w:szCs w:val="28"/>
          <w:lang w:val="kk-KZ"/>
        </w:rPr>
        <w:t>16. Мәліметтер болмаған жағдайда, Нысан толтырылмай ұсынылады.</w:t>
      </w:r>
    </w:p>
    <w:p w14:paraId="4BC8938A" w14:textId="77777777" w:rsidR="0057298D" w:rsidRPr="0057298D" w:rsidRDefault="0057298D" w:rsidP="0057298D">
      <w:pPr>
        <w:spacing w:after="160" w:line="259" w:lineRule="auto"/>
        <w:rPr>
          <w:sz w:val="28"/>
          <w:szCs w:val="28"/>
          <w:lang w:val="kk-KZ"/>
        </w:rPr>
      </w:pPr>
      <w:r w:rsidRPr="0057298D">
        <w:rPr>
          <w:sz w:val="28"/>
          <w:szCs w:val="28"/>
          <w:lang w:val="kk-KZ"/>
        </w:rPr>
        <w:br w:type="page"/>
      </w:r>
    </w:p>
    <w:p w14:paraId="68D0FE41" w14:textId="77777777" w:rsidR="0057298D" w:rsidRPr="0057298D" w:rsidRDefault="0057298D" w:rsidP="0057298D">
      <w:pPr>
        <w:ind w:left="5670"/>
        <w:rPr>
          <w:sz w:val="28"/>
          <w:szCs w:val="28"/>
          <w:lang w:val="kk-KZ"/>
        </w:rPr>
      </w:pPr>
      <w:r w:rsidRPr="0057298D">
        <w:rPr>
          <w:sz w:val="28"/>
          <w:szCs w:val="28"/>
          <w:lang w:val="kk-KZ"/>
        </w:rPr>
        <w:lastRenderedPageBreak/>
        <w:t xml:space="preserve">Қазақстан Республикасы </w:t>
      </w:r>
    </w:p>
    <w:p w14:paraId="34B6FDBF" w14:textId="77777777" w:rsidR="0057298D" w:rsidRPr="0057298D" w:rsidRDefault="0057298D" w:rsidP="0057298D">
      <w:pPr>
        <w:ind w:left="5670"/>
        <w:rPr>
          <w:sz w:val="28"/>
          <w:szCs w:val="28"/>
          <w:lang w:val="kk-KZ"/>
        </w:rPr>
      </w:pPr>
      <w:r w:rsidRPr="0057298D">
        <w:rPr>
          <w:sz w:val="28"/>
          <w:szCs w:val="28"/>
          <w:lang w:val="kk-KZ"/>
        </w:rPr>
        <w:t xml:space="preserve">Ұлттық Банкі Басқармасының қаржы нарығы </w:t>
      </w:r>
    </w:p>
    <w:p w14:paraId="6B316512" w14:textId="77777777" w:rsidR="0057298D" w:rsidRPr="0057298D" w:rsidRDefault="0057298D" w:rsidP="0057298D">
      <w:pPr>
        <w:ind w:left="5670"/>
        <w:rPr>
          <w:sz w:val="28"/>
          <w:szCs w:val="28"/>
          <w:lang w:val="kk-KZ"/>
        </w:rPr>
      </w:pPr>
      <w:r w:rsidRPr="0057298D">
        <w:rPr>
          <w:sz w:val="28"/>
          <w:szCs w:val="28"/>
          <w:lang w:val="kk-KZ"/>
        </w:rPr>
        <w:t>субъектілерінің есептілікті ұсыну мәселелері бойынша</w:t>
      </w:r>
    </w:p>
    <w:p w14:paraId="60FF57D3" w14:textId="77777777" w:rsidR="0057298D" w:rsidRPr="0057298D" w:rsidRDefault="0057298D" w:rsidP="0057298D">
      <w:pPr>
        <w:ind w:left="5670"/>
        <w:rPr>
          <w:sz w:val="28"/>
          <w:szCs w:val="28"/>
          <w:lang w:val="kk-KZ"/>
        </w:rPr>
      </w:pPr>
      <w:r w:rsidRPr="0057298D">
        <w:rPr>
          <w:sz w:val="28"/>
          <w:szCs w:val="28"/>
          <w:lang w:val="kk-KZ"/>
        </w:rPr>
        <w:t>өзгерістер енгізілетін кейбір қаулыларының тізбесіне</w:t>
      </w:r>
    </w:p>
    <w:p w14:paraId="3ED93642" w14:textId="77777777" w:rsidR="0057298D" w:rsidRPr="0057298D" w:rsidRDefault="0057298D" w:rsidP="0057298D">
      <w:pPr>
        <w:ind w:left="5670"/>
        <w:rPr>
          <w:sz w:val="28"/>
          <w:szCs w:val="28"/>
          <w:lang w:val="kk-KZ"/>
        </w:rPr>
      </w:pPr>
      <w:r w:rsidRPr="0057298D">
        <w:rPr>
          <w:sz w:val="28"/>
          <w:szCs w:val="28"/>
          <w:lang w:val="kk-KZ"/>
        </w:rPr>
        <w:t>30-қосымша</w:t>
      </w:r>
    </w:p>
    <w:p w14:paraId="2E035E71" w14:textId="77777777" w:rsidR="0057298D" w:rsidRPr="0057298D" w:rsidRDefault="0057298D" w:rsidP="0057298D">
      <w:pPr>
        <w:ind w:left="5670"/>
        <w:rPr>
          <w:sz w:val="28"/>
          <w:szCs w:val="28"/>
          <w:lang w:val="kk-KZ"/>
        </w:rPr>
      </w:pPr>
    </w:p>
    <w:p w14:paraId="524ACE12" w14:textId="77777777" w:rsidR="0057298D" w:rsidRPr="0057298D" w:rsidRDefault="0057298D" w:rsidP="0057298D">
      <w:pPr>
        <w:ind w:left="5670"/>
        <w:jc w:val="both"/>
        <w:rPr>
          <w:rFonts w:eastAsia="Calibri"/>
          <w:sz w:val="28"/>
          <w:szCs w:val="28"/>
          <w:lang w:val="kk-KZ" w:eastAsia="en-US"/>
        </w:rPr>
      </w:pPr>
      <w:r w:rsidRPr="0057298D">
        <w:rPr>
          <w:rFonts w:eastAsia="Calibri"/>
          <w:sz w:val="28"/>
          <w:szCs w:val="28"/>
          <w:lang w:val="kk-KZ" w:eastAsia="en-US"/>
        </w:rPr>
        <w:t>Бағалы қағаздар нарығына кәсіби қатысушылардың және бірыңғай жинақтаушы зейнетақы қорының есептілікті ұсыну қағидаларына</w:t>
      </w:r>
    </w:p>
    <w:p w14:paraId="1AD06B26" w14:textId="77777777" w:rsidR="0057298D" w:rsidRPr="0057298D" w:rsidRDefault="0057298D" w:rsidP="0057298D">
      <w:pPr>
        <w:ind w:left="5670"/>
        <w:jc w:val="both"/>
        <w:rPr>
          <w:rFonts w:eastAsia="Calibri"/>
          <w:sz w:val="28"/>
          <w:szCs w:val="28"/>
          <w:lang w:val="kk-KZ" w:eastAsia="en-US"/>
        </w:rPr>
      </w:pPr>
      <w:r w:rsidRPr="0057298D">
        <w:rPr>
          <w:rFonts w:eastAsia="Calibri"/>
          <w:sz w:val="28"/>
          <w:szCs w:val="28"/>
          <w:lang w:val="kk-KZ" w:eastAsia="en-US"/>
        </w:rPr>
        <w:t>24-қосымша</w:t>
      </w:r>
    </w:p>
    <w:p w14:paraId="48AB45C7" w14:textId="77777777" w:rsidR="0057298D" w:rsidRPr="0057298D" w:rsidRDefault="0057298D" w:rsidP="0057298D">
      <w:pPr>
        <w:spacing w:line="259" w:lineRule="auto"/>
        <w:ind w:left="5670"/>
        <w:jc w:val="both"/>
        <w:rPr>
          <w:sz w:val="28"/>
          <w:szCs w:val="28"/>
          <w:lang w:val="kk-KZ"/>
        </w:rPr>
      </w:pPr>
    </w:p>
    <w:p w14:paraId="6DA0CD3D" w14:textId="77777777" w:rsidR="0057298D" w:rsidRPr="0057298D" w:rsidRDefault="0057298D" w:rsidP="0057298D">
      <w:pPr>
        <w:spacing w:line="259" w:lineRule="auto"/>
        <w:ind w:left="5670"/>
        <w:jc w:val="both"/>
        <w:rPr>
          <w:sz w:val="28"/>
          <w:szCs w:val="28"/>
          <w:lang w:val="kk-KZ"/>
        </w:rPr>
      </w:pPr>
    </w:p>
    <w:p w14:paraId="4CEE9738" w14:textId="77777777" w:rsidR="0057298D" w:rsidRPr="0057298D" w:rsidRDefault="0057298D" w:rsidP="0057298D">
      <w:pPr>
        <w:ind w:left="5670"/>
        <w:jc w:val="both"/>
        <w:rPr>
          <w:rFonts w:eastAsia="Calibri"/>
          <w:sz w:val="28"/>
          <w:szCs w:val="28"/>
          <w:lang w:val="kk-KZ" w:eastAsia="en-US"/>
        </w:rPr>
      </w:pPr>
      <w:r w:rsidRPr="0057298D">
        <w:rPr>
          <w:bCs/>
          <w:sz w:val="28"/>
          <w:szCs w:val="28"/>
          <w:lang w:val="kk-KZ"/>
        </w:rPr>
        <w:t xml:space="preserve">Әкімшілік деректерді </w:t>
      </w:r>
    </w:p>
    <w:p w14:paraId="782C1522" w14:textId="77777777" w:rsidR="0057298D" w:rsidRPr="0057298D" w:rsidRDefault="0057298D" w:rsidP="0057298D">
      <w:pPr>
        <w:ind w:left="5670"/>
        <w:jc w:val="both"/>
        <w:rPr>
          <w:bCs/>
          <w:sz w:val="28"/>
          <w:szCs w:val="28"/>
          <w:lang w:val="kk-KZ"/>
        </w:rPr>
      </w:pPr>
      <w:r w:rsidRPr="0057298D">
        <w:rPr>
          <w:bCs/>
          <w:sz w:val="28"/>
          <w:szCs w:val="28"/>
          <w:lang w:val="kk-KZ"/>
        </w:rPr>
        <w:t>жинауға</w:t>
      </w:r>
      <w:r w:rsidRPr="0057298D">
        <w:rPr>
          <w:rFonts w:eastAsia="Calibri"/>
          <w:sz w:val="28"/>
          <w:szCs w:val="28"/>
          <w:lang w:val="kk-KZ" w:eastAsia="en-US"/>
        </w:rPr>
        <w:t xml:space="preserve"> </w:t>
      </w:r>
      <w:r w:rsidRPr="0057298D">
        <w:rPr>
          <w:bCs/>
          <w:sz w:val="28"/>
          <w:szCs w:val="28"/>
          <w:lang w:val="kk-KZ"/>
        </w:rPr>
        <w:t xml:space="preserve">арналған </w:t>
      </w:r>
    </w:p>
    <w:p w14:paraId="4E33B8BB" w14:textId="77777777" w:rsidR="0057298D" w:rsidRPr="0057298D" w:rsidRDefault="0057298D" w:rsidP="0057298D">
      <w:pPr>
        <w:ind w:left="5670"/>
        <w:jc w:val="both"/>
        <w:rPr>
          <w:rFonts w:eastAsia="Calibri"/>
          <w:sz w:val="28"/>
          <w:szCs w:val="28"/>
          <w:lang w:val="kk-KZ" w:eastAsia="en-US"/>
        </w:rPr>
      </w:pPr>
      <w:r w:rsidRPr="0057298D">
        <w:rPr>
          <w:bCs/>
          <w:sz w:val="28"/>
          <w:szCs w:val="28"/>
          <w:lang w:val="kk-KZ"/>
        </w:rPr>
        <w:t>нысан</w:t>
      </w:r>
    </w:p>
    <w:p w14:paraId="3142AFAE" w14:textId="77777777" w:rsidR="0057298D" w:rsidRPr="0057298D" w:rsidRDefault="0057298D" w:rsidP="0057298D">
      <w:pPr>
        <w:jc w:val="center"/>
        <w:rPr>
          <w:sz w:val="28"/>
          <w:szCs w:val="28"/>
          <w:lang w:val="kk-KZ"/>
        </w:rPr>
      </w:pPr>
    </w:p>
    <w:p w14:paraId="665A8691" w14:textId="77777777" w:rsidR="0057298D" w:rsidRPr="0057298D" w:rsidRDefault="0057298D" w:rsidP="0057298D">
      <w:pPr>
        <w:jc w:val="center"/>
        <w:rPr>
          <w:sz w:val="28"/>
          <w:szCs w:val="28"/>
          <w:lang w:val="kk-KZ"/>
        </w:rPr>
      </w:pPr>
    </w:p>
    <w:p w14:paraId="39E95925"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Ұсынылады: Қазақстан Республикасының Ұлттық Банкіне</w:t>
      </w:r>
    </w:p>
    <w:p w14:paraId="480DAC92" w14:textId="77777777" w:rsidR="0057298D" w:rsidRPr="0057298D" w:rsidRDefault="0057298D" w:rsidP="0057298D">
      <w:pPr>
        <w:ind w:firstLine="709"/>
        <w:jc w:val="both"/>
        <w:rPr>
          <w:bCs/>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p>
    <w:p w14:paraId="4FA2257E" w14:textId="77777777" w:rsidR="0057298D" w:rsidRPr="0057298D" w:rsidRDefault="0057298D" w:rsidP="0057298D">
      <w:pPr>
        <w:widowControl w:val="0"/>
        <w:ind w:firstLine="709"/>
        <w:jc w:val="both"/>
        <w:rPr>
          <w:sz w:val="28"/>
          <w:szCs w:val="28"/>
          <w:lang w:val="kk-KZ"/>
        </w:rPr>
      </w:pPr>
      <w:r w:rsidRPr="0057298D">
        <w:rPr>
          <w:bCs/>
          <w:sz w:val="28"/>
          <w:szCs w:val="28"/>
          <w:lang w:val="kk-KZ"/>
        </w:rPr>
        <w:t>Әкімшілік</w:t>
      </w:r>
      <w:r w:rsidRPr="0057298D">
        <w:rPr>
          <w:color w:val="000000"/>
          <w:sz w:val="28"/>
          <w:szCs w:val="28"/>
          <w:lang w:val="kk-KZ"/>
        </w:rPr>
        <w:t xml:space="preserve"> нысанның атауы: Зейнетақы активтерінің инвестициялық портфелінің құрылымы туралы есеп</w:t>
      </w:r>
      <w:r w:rsidRPr="0057298D">
        <w:rPr>
          <w:sz w:val="28"/>
          <w:szCs w:val="28"/>
          <w:lang w:val="kk-KZ"/>
        </w:rPr>
        <w:t> </w:t>
      </w:r>
    </w:p>
    <w:p w14:paraId="1A85456B" w14:textId="77777777" w:rsidR="0057298D" w:rsidRPr="0057298D" w:rsidRDefault="0057298D" w:rsidP="0057298D">
      <w:pPr>
        <w:widowControl w:val="0"/>
        <w:ind w:firstLine="709"/>
        <w:jc w:val="both"/>
        <w:rPr>
          <w:sz w:val="28"/>
          <w:szCs w:val="28"/>
          <w:lang w:val="kk-KZ"/>
        </w:rPr>
      </w:pPr>
      <w:r w:rsidRPr="0057298D">
        <w:rPr>
          <w:bCs/>
          <w:sz w:val="28"/>
          <w:szCs w:val="28"/>
          <w:lang w:val="kk-KZ"/>
        </w:rPr>
        <w:t>Әкімшілік деректерді өтеусіз негізде жинауға арналған нысанның индексі</w:t>
      </w:r>
      <w:r w:rsidRPr="0057298D">
        <w:rPr>
          <w:sz w:val="28"/>
          <w:szCs w:val="28"/>
          <w:lang w:val="kk-KZ"/>
        </w:rPr>
        <w:t>: 1-RCB_SPPA</w:t>
      </w:r>
    </w:p>
    <w:p w14:paraId="05C4C9E7" w14:textId="77777777" w:rsidR="0057298D" w:rsidRPr="0057298D" w:rsidRDefault="0057298D" w:rsidP="0057298D">
      <w:pPr>
        <w:ind w:firstLine="709"/>
        <w:jc w:val="both"/>
        <w:rPr>
          <w:bCs/>
          <w:sz w:val="28"/>
          <w:szCs w:val="28"/>
          <w:lang w:val="kk-KZ"/>
        </w:rPr>
      </w:pPr>
      <w:r w:rsidRPr="0057298D">
        <w:rPr>
          <w:bCs/>
          <w:sz w:val="28"/>
          <w:szCs w:val="28"/>
          <w:lang w:val="kk-KZ"/>
        </w:rPr>
        <w:t>Кезеңділігі: ай сайын</w:t>
      </w:r>
    </w:p>
    <w:p w14:paraId="698266F3" w14:textId="77777777" w:rsidR="0057298D" w:rsidRPr="0057298D" w:rsidRDefault="0057298D" w:rsidP="0057298D">
      <w:pPr>
        <w:ind w:firstLine="709"/>
        <w:jc w:val="both"/>
        <w:rPr>
          <w:bCs/>
          <w:sz w:val="28"/>
          <w:szCs w:val="28"/>
          <w:lang w:val="kk-KZ"/>
        </w:rPr>
      </w:pPr>
      <w:r w:rsidRPr="0057298D">
        <w:rPr>
          <w:bCs/>
          <w:sz w:val="28"/>
          <w:szCs w:val="28"/>
          <w:lang w:val="kk-KZ"/>
        </w:rPr>
        <w:t>Есепті кезеңі: 20___жылғы «__» ________ жағдай бойынша</w:t>
      </w:r>
    </w:p>
    <w:p w14:paraId="4AB475C8" w14:textId="77777777" w:rsidR="0057298D" w:rsidRPr="0057298D" w:rsidRDefault="0057298D" w:rsidP="0057298D">
      <w:pPr>
        <w:widowControl w:val="0"/>
        <w:ind w:firstLine="709"/>
        <w:jc w:val="both"/>
        <w:rPr>
          <w:sz w:val="28"/>
          <w:szCs w:val="28"/>
          <w:lang w:val="kk-KZ"/>
        </w:rPr>
      </w:pPr>
      <w:r w:rsidRPr="0057298D">
        <w:rPr>
          <w:bCs/>
          <w:color w:val="000000"/>
          <w:sz w:val="28"/>
          <w:szCs w:val="28"/>
          <w:lang w:val="kk-KZ"/>
        </w:rPr>
        <w:t>Әкімшілік деректерді өтеусіз негізде жинауға арналған нысанды ұсынатын тұлғалар тобы</w:t>
      </w:r>
      <w:r w:rsidRPr="0057298D">
        <w:rPr>
          <w:sz w:val="28"/>
          <w:szCs w:val="28"/>
          <w:lang w:val="kk-KZ"/>
        </w:rPr>
        <w:t xml:space="preserve">: </w:t>
      </w:r>
      <w:r w:rsidRPr="0057298D">
        <w:rPr>
          <w:rFonts w:eastAsia="Calibri"/>
          <w:color w:val="000000"/>
          <w:sz w:val="28"/>
          <w:szCs w:val="28"/>
          <w:lang w:val="kk-KZ" w:eastAsia="en-US"/>
        </w:rPr>
        <w:t>ерікті жинақтаушы зейнетақы қоры</w:t>
      </w:r>
      <w:r w:rsidRPr="0057298D">
        <w:rPr>
          <w:sz w:val="28"/>
          <w:szCs w:val="28"/>
          <w:lang w:val="kk-KZ"/>
        </w:rPr>
        <w:t xml:space="preserve">, </w:t>
      </w:r>
      <w:r w:rsidRPr="0057298D">
        <w:rPr>
          <w:rFonts w:eastAsia="Calibri"/>
          <w:color w:val="000000"/>
          <w:sz w:val="28"/>
          <w:szCs w:val="28"/>
          <w:lang w:val="kk-KZ" w:eastAsia="en-US"/>
        </w:rPr>
        <w:t>зейнетақы активтері сенімгерлік басқаруға берілген инвестициялық портфельді басқарушы (бұдан әрі – сенімгерлік басқарушы)</w:t>
      </w:r>
    </w:p>
    <w:p w14:paraId="08175D04" w14:textId="77777777" w:rsidR="0057298D" w:rsidRPr="0057298D" w:rsidRDefault="0057298D" w:rsidP="0057298D">
      <w:pPr>
        <w:ind w:firstLine="709"/>
        <w:jc w:val="both"/>
        <w:rPr>
          <w:sz w:val="28"/>
          <w:szCs w:val="28"/>
          <w:lang w:val="kk-KZ"/>
        </w:rPr>
      </w:pPr>
      <w:r w:rsidRPr="0057298D">
        <w:rPr>
          <w:bCs/>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r w:rsidRPr="0057298D">
        <w:rPr>
          <w:sz w:val="28"/>
          <w:szCs w:val="28"/>
          <w:lang w:val="kk-KZ"/>
        </w:rPr>
        <w:t xml:space="preserve"> </w:t>
      </w:r>
    </w:p>
    <w:p w14:paraId="03581063"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647966B3" w14:textId="77777777" w:rsidR="0057298D" w:rsidRPr="0057298D" w:rsidRDefault="0057298D" w:rsidP="0057298D">
      <w:pPr>
        <w:ind w:firstLine="709"/>
        <w:jc w:val="both"/>
        <w:rPr>
          <w:sz w:val="28"/>
          <w:szCs w:val="28"/>
          <w:lang w:val="kk-KZ"/>
        </w:rPr>
      </w:pPr>
      <w:r w:rsidRPr="0057298D">
        <w:rPr>
          <w:bCs/>
          <w:sz w:val="28"/>
          <w:szCs w:val="28"/>
          <w:lang w:val="kk-KZ"/>
        </w:rPr>
        <w:t>Жинау әдісі: электрондық түрде</w:t>
      </w:r>
      <w:r w:rsidRPr="0057298D">
        <w:rPr>
          <w:sz w:val="28"/>
          <w:szCs w:val="28"/>
          <w:lang w:val="kk-KZ"/>
        </w:rPr>
        <w:t xml:space="preserve"> </w:t>
      </w:r>
    </w:p>
    <w:p w14:paraId="2065DED6" w14:textId="77777777" w:rsidR="0057298D" w:rsidRPr="0057298D" w:rsidRDefault="0057298D" w:rsidP="0057298D">
      <w:pPr>
        <w:widowControl w:val="0"/>
        <w:ind w:firstLine="709"/>
        <w:jc w:val="both"/>
        <w:rPr>
          <w:color w:val="000000"/>
          <w:sz w:val="28"/>
          <w:szCs w:val="28"/>
          <w:lang w:val="kk-KZ"/>
        </w:rPr>
        <w:sectPr w:rsidR="0057298D" w:rsidRPr="0057298D" w:rsidSect="00FA00C0">
          <w:type w:val="nextColumn"/>
          <w:pgSz w:w="11906" w:h="16838"/>
          <w:pgMar w:top="1418" w:right="851" w:bottom="1418" w:left="1418" w:header="709" w:footer="709" w:gutter="0"/>
          <w:paperSrc w:first="7" w:other="7"/>
          <w:cols w:space="708"/>
          <w:docGrid w:linePitch="360"/>
        </w:sectPr>
      </w:pPr>
    </w:p>
    <w:p w14:paraId="7F226A3E" w14:textId="77777777" w:rsidR="0057298D" w:rsidRPr="0057298D" w:rsidRDefault="0057298D" w:rsidP="0057298D">
      <w:pPr>
        <w:widowControl w:val="0"/>
        <w:ind w:firstLine="709"/>
        <w:jc w:val="both"/>
        <w:rPr>
          <w:bCs/>
          <w:sz w:val="28"/>
          <w:szCs w:val="28"/>
          <w:lang w:val="kk-KZ"/>
        </w:rPr>
      </w:pPr>
      <w:r w:rsidRPr="0057298D">
        <w:rPr>
          <w:bCs/>
          <w:sz w:val="28"/>
          <w:szCs w:val="28"/>
          <w:lang w:val="kk-KZ"/>
        </w:rPr>
        <w:lastRenderedPageBreak/>
        <w:t>1-кесте. Зейнетақы активтері есебінен сатып алынған бағалы қағаздар</w:t>
      </w:r>
    </w:p>
    <w:p w14:paraId="6652B6B2" w14:textId="77777777" w:rsidR="0057298D" w:rsidRPr="0057298D" w:rsidRDefault="0057298D" w:rsidP="0057298D">
      <w:pPr>
        <w:widowControl w:val="0"/>
        <w:ind w:firstLine="709"/>
        <w:jc w:val="both"/>
        <w:rPr>
          <w:bCs/>
          <w:sz w:val="28"/>
          <w:szCs w:val="28"/>
          <w:lang w:val="kk-KZ"/>
        </w:rPr>
      </w:pPr>
    </w:p>
    <w:p w14:paraId="0E37B358" w14:textId="77777777" w:rsidR="0057298D" w:rsidRPr="0057298D" w:rsidRDefault="0057298D" w:rsidP="0057298D">
      <w:pPr>
        <w:widowControl w:val="0"/>
        <w:jc w:val="right"/>
        <w:rPr>
          <w:sz w:val="28"/>
          <w:szCs w:val="28"/>
          <w:lang w:val="kk-KZ"/>
        </w:rPr>
      </w:pPr>
      <w:r w:rsidRPr="0057298D">
        <w:rPr>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909"/>
        <w:gridCol w:w="6946"/>
        <w:gridCol w:w="1891"/>
        <w:gridCol w:w="1309"/>
        <w:gridCol w:w="1021"/>
        <w:gridCol w:w="2473"/>
      </w:tblGrid>
      <w:tr w:rsidR="0057298D" w:rsidRPr="0057298D" w14:paraId="27E439D7" w14:textId="77777777" w:rsidTr="00DE4EE3">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E7E0EF" w14:textId="77777777" w:rsidR="0057298D" w:rsidRPr="0057298D" w:rsidRDefault="0057298D" w:rsidP="0057298D">
            <w:pPr>
              <w:widowControl w:val="0"/>
              <w:ind w:left="-113" w:right="-87"/>
              <w:jc w:val="center"/>
              <w:rPr>
                <w:sz w:val="20"/>
                <w:lang w:val="kk-KZ"/>
              </w:rPr>
            </w:pPr>
            <w:r w:rsidRPr="0057298D">
              <w:rPr>
                <w:sz w:val="20"/>
                <w:lang w:val="kk-KZ"/>
              </w:rPr>
              <w:t xml:space="preserve">№ </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ACD983" w14:textId="77777777" w:rsidR="0057298D" w:rsidRPr="0057298D" w:rsidRDefault="0057298D" w:rsidP="0057298D">
            <w:pPr>
              <w:widowControl w:val="0"/>
              <w:jc w:val="center"/>
              <w:rPr>
                <w:sz w:val="20"/>
                <w:lang w:val="kk-KZ"/>
              </w:rPr>
            </w:pPr>
            <w:r w:rsidRPr="0057298D">
              <w:rPr>
                <w:sz w:val="20"/>
                <w:lang w:val="kk-KZ"/>
              </w:rPr>
              <w:t>Эмитенттің атауы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214244" w14:textId="77777777" w:rsidR="0057298D" w:rsidRPr="0057298D" w:rsidRDefault="0057298D" w:rsidP="0057298D">
            <w:pPr>
              <w:widowControl w:val="0"/>
              <w:ind w:left="-112"/>
              <w:jc w:val="center"/>
              <w:rPr>
                <w:sz w:val="20"/>
                <w:lang w:val="kk-KZ"/>
              </w:rPr>
            </w:pPr>
            <w:r w:rsidRPr="0057298D">
              <w:rPr>
                <w:sz w:val="20"/>
                <w:lang w:val="kk-KZ"/>
              </w:rPr>
              <w:t>Экономикалық қызмет түрі</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F81614" w14:textId="77777777" w:rsidR="0057298D" w:rsidRPr="0057298D" w:rsidRDefault="0057298D" w:rsidP="0057298D">
            <w:pPr>
              <w:widowControl w:val="0"/>
              <w:ind w:left="-112"/>
              <w:jc w:val="center"/>
              <w:rPr>
                <w:sz w:val="20"/>
                <w:lang w:val="kk-KZ"/>
              </w:rPr>
            </w:pPr>
            <w:r w:rsidRPr="0057298D">
              <w:rPr>
                <w:sz w:val="20"/>
                <w:lang w:val="kk-KZ"/>
              </w:rPr>
              <w:t>Эмитенттің елі</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73BBE7" w14:textId="77777777" w:rsidR="0057298D" w:rsidRPr="0057298D" w:rsidRDefault="0057298D" w:rsidP="0057298D">
            <w:pPr>
              <w:widowControl w:val="0"/>
              <w:ind w:left="-112"/>
              <w:jc w:val="center"/>
              <w:rPr>
                <w:sz w:val="20"/>
                <w:lang w:val="kk-KZ"/>
              </w:rPr>
            </w:pPr>
            <w:r w:rsidRPr="0057298D">
              <w:rPr>
                <w:sz w:val="20"/>
                <w:lang w:val="kk-KZ"/>
              </w:rPr>
              <w:t>Бағалы қағаздың түрі</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FC876D" w14:textId="77777777" w:rsidR="0057298D" w:rsidRPr="0057298D" w:rsidRDefault="0057298D" w:rsidP="0057298D">
            <w:pPr>
              <w:widowControl w:val="0"/>
              <w:ind w:left="-112"/>
              <w:jc w:val="center"/>
              <w:rPr>
                <w:sz w:val="20"/>
                <w:lang w:val="kk-KZ"/>
              </w:rPr>
            </w:pPr>
            <w:r w:rsidRPr="0057298D">
              <w:rPr>
                <w:sz w:val="20"/>
                <w:lang w:val="kk-KZ"/>
              </w:rPr>
              <w:t>Бағалы қағаздың сәйкестендіру нөмірі</w:t>
            </w:r>
          </w:p>
        </w:tc>
      </w:tr>
      <w:tr w:rsidR="0057298D" w:rsidRPr="0057298D" w14:paraId="672148C7"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8BAD64" w14:textId="77777777" w:rsidR="0057298D" w:rsidRPr="0057298D" w:rsidRDefault="0057298D" w:rsidP="0057298D">
            <w:pPr>
              <w:widowControl w:val="0"/>
              <w:ind w:left="-113" w:right="-87"/>
              <w:jc w:val="center"/>
              <w:rPr>
                <w:sz w:val="20"/>
                <w:lang w:val="kk-KZ"/>
              </w:rPr>
            </w:pPr>
            <w:r w:rsidRPr="0057298D">
              <w:rPr>
                <w:sz w:val="20"/>
                <w:lang w:val="kk-KZ"/>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7E87CFAF" w14:textId="77777777" w:rsidR="0057298D" w:rsidRPr="0057298D" w:rsidRDefault="0057298D" w:rsidP="0057298D">
            <w:pPr>
              <w:widowControl w:val="0"/>
              <w:jc w:val="center"/>
              <w:rPr>
                <w:sz w:val="20"/>
                <w:lang w:val="kk-KZ"/>
              </w:rPr>
            </w:pPr>
            <w:r w:rsidRPr="0057298D">
              <w:rPr>
                <w:sz w:val="20"/>
                <w:lang w:val="kk-KZ"/>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B375E3E" w14:textId="77777777" w:rsidR="0057298D" w:rsidRPr="0057298D" w:rsidRDefault="0057298D" w:rsidP="0057298D">
            <w:pPr>
              <w:widowControl w:val="0"/>
              <w:jc w:val="center"/>
              <w:rPr>
                <w:sz w:val="20"/>
                <w:lang w:val="kk-KZ"/>
              </w:rPr>
            </w:pPr>
            <w:r w:rsidRPr="0057298D">
              <w:rPr>
                <w:sz w:val="20"/>
                <w:lang w:val="kk-KZ"/>
              </w:rPr>
              <w:t>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6273921" w14:textId="77777777" w:rsidR="0057298D" w:rsidRPr="0057298D" w:rsidRDefault="0057298D" w:rsidP="0057298D">
            <w:pPr>
              <w:widowControl w:val="0"/>
              <w:jc w:val="center"/>
              <w:rPr>
                <w:sz w:val="20"/>
                <w:lang w:val="kk-KZ"/>
              </w:rPr>
            </w:pPr>
            <w:r w:rsidRPr="0057298D">
              <w:rPr>
                <w:sz w:val="20"/>
                <w:lang w:val="kk-KZ"/>
              </w:rPr>
              <w:t>4</w:t>
            </w: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39C78134" w14:textId="77777777" w:rsidR="0057298D" w:rsidRPr="0057298D" w:rsidRDefault="0057298D" w:rsidP="0057298D">
            <w:pPr>
              <w:widowControl w:val="0"/>
              <w:jc w:val="center"/>
              <w:rPr>
                <w:sz w:val="20"/>
                <w:lang w:val="kk-KZ"/>
              </w:rPr>
            </w:pPr>
            <w:r w:rsidRPr="0057298D">
              <w:rPr>
                <w:sz w:val="20"/>
                <w:lang w:val="kk-KZ"/>
              </w:rPr>
              <w:t>5</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35B4760B" w14:textId="77777777" w:rsidR="0057298D" w:rsidRPr="0057298D" w:rsidRDefault="0057298D" w:rsidP="0057298D">
            <w:pPr>
              <w:widowControl w:val="0"/>
              <w:jc w:val="center"/>
              <w:rPr>
                <w:sz w:val="20"/>
                <w:lang w:val="kk-KZ"/>
              </w:rPr>
            </w:pPr>
            <w:r w:rsidRPr="0057298D">
              <w:rPr>
                <w:sz w:val="20"/>
                <w:lang w:val="kk-KZ"/>
              </w:rPr>
              <w:t>6</w:t>
            </w:r>
          </w:p>
        </w:tc>
      </w:tr>
      <w:tr w:rsidR="0057298D" w:rsidRPr="00B2285C" w14:paraId="5CF148D1"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F1F0C2"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16ADFCA0"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Қазақстан Республикасының мемлекеттік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BC137CE" w14:textId="77777777" w:rsidR="0057298D" w:rsidRPr="0057298D" w:rsidRDefault="0057298D" w:rsidP="0057298D">
            <w:pPr>
              <w:widowControl w:val="0"/>
              <w:spacing w:before="100" w:beforeAutospacing="1" w:after="100" w:afterAutospacing="1"/>
              <w:jc w:val="center"/>
              <w:rPr>
                <w:sz w:val="20"/>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E86B4BA"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0D003B7"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72B232D"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5E15B5B9"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836C91"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5FE8CD11"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10FEF94" w14:textId="77777777" w:rsidR="0057298D" w:rsidRPr="0057298D" w:rsidRDefault="0057298D" w:rsidP="0057298D">
            <w:pPr>
              <w:widowControl w:val="0"/>
              <w:jc w:val="center"/>
              <w:rPr>
                <w:sz w:val="20"/>
                <w:lang w:val="kk-KZ"/>
              </w:rPr>
            </w:pPr>
            <w:r w:rsidRPr="0057298D">
              <w:rPr>
                <w:sz w:val="20"/>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B66B18B"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DB604DB"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1AE4FEF5"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31C76391"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9674F"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722CE0CB"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EB8B433" w14:textId="77777777" w:rsidR="0057298D" w:rsidRPr="0057298D" w:rsidRDefault="0057298D" w:rsidP="0057298D">
            <w:pPr>
              <w:widowControl w:val="0"/>
              <w:jc w:val="center"/>
              <w:rPr>
                <w:sz w:val="20"/>
                <w:lang w:val="kk-KZ"/>
              </w:rPr>
            </w:pPr>
            <w:r w:rsidRPr="0057298D">
              <w:rPr>
                <w:sz w:val="20"/>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EE5DB06"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63104E7E"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3A02566" w14:textId="77777777" w:rsidR="0057298D" w:rsidRPr="0057298D" w:rsidRDefault="0057298D" w:rsidP="0057298D">
            <w:pPr>
              <w:widowControl w:val="0"/>
              <w:spacing w:before="100" w:beforeAutospacing="1" w:after="100" w:afterAutospacing="1"/>
              <w:jc w:val="center"/>
              <w:rPr>
                <w:sz w:val="20"/>
                <w:lang w:val="kk-KZ"/>
              </w:rPr>
            </w:pPr>
          </w:p>
        </w:tc>
      </w:tr>
      <w:tr w:rsidR="0057298D" w:rsidRPr="00B2285C" w14:paraId="06F44ACB"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37D47"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3D29F133"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Қазақстан Республикасы ұйымдарының мемлекеттік емес эмиссиялық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0D16F44B" w14:textId="77777777" w:rsidR="0057298D" w:rsidRPr="0057298D" w:rsidRDefault="0057298D" w:rsidP="0057298D">
            <w:pPr>
              <w:widowControl w:val="0"/>
              <w:jc w:val="center"/>
              <w:rPr>
                <w:sz w:val="20"/>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4A68EA7"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44BB795B"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72B65FB" w14:textId="77777777" w:rsidR="0057298D" w:rsidRPr="0057298D" w:rsidRDefault="0057298D" w:rsidP="0057298D">
            <w:pPr>
              <w:widowControl w:val="0"/>
              <w:spacing w:before="100" w:beforeAutospacing="1" w:after="100" w:afterAutospacing="1"/>
              <w:jc w:val="center"/>
              <w:rPr>
                <w:sz w:val="20"/>
                <w:lang w:val="kk-KZ"/>
              </w:rPr>
            </w:pPr>
          </w:p>
        </w:tc>
      </w:tr>
      <w:tr w:rsidR="0057298D" w:rsidRPr="00B2285C" w14:paraId="3801261C"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603D8"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672E54DA"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екінші деңгейдегі банктердің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77A11CC" w14:textId="77777777" w:rsidR="0057298D" w:rsidRPr="0057298D" w:rsidRDefault="0057298D" w:rsidP="0057298D">
            <w:pPr>
              <w:widowControl w:val="0"/>
              <w:jc w:val="center"/>
              <w:rPr>
                <w:sz w:val="20"/>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109C0D0"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0E36AF3A"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2ECF85E"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259A7340"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1FD298"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2.1.1.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22DEE391"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BCCFD0D" w14:textId="77777777" w:rsidR="0057298D" w:rsidRPr="0057298D" w:rsidRDefault="0057298D" w:rsidP="0057298D">
            <w:pPr>
              <w:widowControl w:val="0"/>
              <w:jc w:val="center"/>
              <w:rPr>
                <w:sz w:val="20"/>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214D195"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3B9369E"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03711E0C"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1E8A4EFB"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441D44"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1D238A54"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77E7D12" w14:textId="77777777" w:rsidR="0057298D" w:rsidRPr="0057298D" w:rsidRDefault="0057298D" w:rsidP="0057298D">
            <w:pPr>
              <w:widowControl w:val="0"/>
              <w:jc w:val="center"/>
              <w:rPr>
                <w:sz w:val="20"/>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A912375"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3D0A2C86"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A5AF588" w14:textId="77777777" w:rsidR="0057298D" w:rsidRPr="0057298D" w:rsidRDefault="0057298D" w:rsidP="0057298D">
            <w:pPr>
              <w:widowControl w:val="0"/>
              <w:spacing w:before="100" w:beforeAutospacing="1" w:after="100" w:afterAutospacing="1"/>
              <w:jc w:val="center"/>
              <w:rPr>
                <w:sz w:val="20"/>
                <w:lang w:val="kk-KZ"/>
              </w:rPr>
            </w:pPr>
          </w:p>
        </w:tc>
      </w:tr>
      <w:tr w:rsidR="0057298D" w:rsidRPr="00B2285C" w14:paraId="07AD6E5A"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04AE3A"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2.2.</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3D9CC601"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екінші деңгейдегі банктерді қоспағанда, заңды тұлғалардың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264F386" w14:textId="77777777" w:rsidR="0057298D" w:rsidRPr="0057298D" w:rsidRDefault="0057298D" w:rsidP="0057298D">
            <w:pPr>
              <w:widowControl w:val="0"/>
              <w:jc w:val="center"/>
              <w:rPr>
                <w:sz w:val="20"/>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5DF2962"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4D4355F0"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2B44C104"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63C37AAB"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6F3981"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2.2.1.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7CFDD649"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3112B937" w14:textId="77777777" w:rsidR="0057298D" w:rsidRPr="0057298D" w:rsidRDefault="0057298D" w:rsidP="0057298D">
            <w:pPr>
              <w:widowControl w:val="0"/>
              <w:jc w:val="center"/>
              <w:rPr>
                <w:sz w:val="20"/>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6582ED9"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700A19B0"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E88737E"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3D4ABD83"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45E06A"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5CBF2ABB"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CD73B2D" w14:textId="77777777" w:rsidR="0057298D" w:rsidRPr="0057298D" w:rsidRDefault="0057298D" w:rsidP="0057298D">
            <w:pPr>
              <w:widowControl w:val="0"/>
              <w:jc w:val="center"/>
              <w:rPr>
                <w:sz w:val="20"/>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5805EEC2"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76A57844"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503C935"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2ABBF9D1"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551A76"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3.</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16E512D6"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Шет мемлекеттердің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D1059DB" w14:textId="77777777" w:rsidR="0057298D" w:rsidRPr="0057298D" w:rsidRDefault="0057298D" w:rsidP="0057298D">
            <w:pPr>
              <w:widowControl w:val="0"/>
              <w:jc w:val="center"/>
              <w:rPr>
                <w:sz w:val="20"/>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75416A7"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FF5D451"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74DF047C"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333C1D6F"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6B88A4"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3.1.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2065BA85"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79B149F8" w14:textId="77777777" w:rsidR="0057298D" w:rsidRPr="0057298D" w:rsidRDefault="0057298D" w:rsidP="0057298D">
            <w:pPr>
              <w:widowControl w:val="0"/>
              <w:jc w:val="center"/>
              <w:rPr>
                <w:sz w:val="20"/>
                <w:lang w:val="kk-KZ"/>
              </w:rPr>
            </w:pPr>
            <w:r w:rsidRPr="0057298D">
              <w:rPr>
                <w:sz w:val="20"/>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216F9E24"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212860C"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2BAD5254"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36C04F8E"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41F8A7"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11ECE388"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47E1891C" w14:textId="77777777" w:rsidR="0057298D" w:rsidRPr="0057298D" w:rsidRDefault="0057298D" w:rsidP="0057298D">
            <w:pPr>
              <w:widowControl w:val="0"/>
              <w:jc w:val="center"/>
              <w:rPr>
                <w:sz w:val="20"/>
                <w:lang w:val="kk-KZ"/>
              </w:rPr>
            </w:pPr>
            <w:r w:rsidRPr="0057298D">
              <w:rPr>
                <w:sz w:val="20"/>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255D38F"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21A1ED5E"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5C1BEF83" w14:textId="77777777" w:rsidR="0057298D" w:rsidRPr="0057298D" w:rsidRDefault="0057298D" w:rsidP="0057298D">
            <w:pPr>
              <w:widowControl w:val="0"/>
              <w:spacing w:before="100" w:beforeAutospacing="1" w:after="100" w:afterAutospacing="1"/>
              <w:jc w:val="center"/>
              <w:rPr>
                <w:sz w:val="20"/>
                <w:lang w:val="kk-KZ"/>
              </w:rPr>
            </w:pPr>
          </w:p>
        </w:tc>
      </w:tr>
      <w:tr w:rsidR="0057298D" w:rsidRPr="00B2285C" w14:paraId="6E27C038"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B8C1B2"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4.</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6CEB8B99"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xml:space="preserve">Қазақстан Республикасының </w:t>
            </w:r>
            <w:proofErr w:type="spellStart"/>
            <w:r w:rsidRPr="0057298D">
              <w:rPr>
                <w:sz w:val="20"/>
                <w:lang w:val="kk-KZ"/>
              </w:rPr>
              <w:t>бейрезидент</w:t>
            </w:r>
            <w:proofErr w:type="spellEnd"/>
            <w:r w:rsidRPr="0057298D">
              <w:rPr>
                <w:sz w:val="20"/>
                <w:lang w:val="kk-KZ"/>
              </w:rPr>
              <w:t xml:space="preserve"> эмитенттерінің мемлекеттік емес бағалы қағаздары</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235766CB" w14:textId="77777777" w:rsidR="0057298D" w:rsidRPr="0057298D" w:rsidRDefault="0057298D" w:rsidP="0057298D">
            <w:pPr>
              <w:widowControl w:val="0"/>
              <w:jc w:val="center"/>
              <w:rPr>
                <w:sz w:val="20"/>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6B0F371C"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41C2244F"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4FF7BD58"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763BE586"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0609BA"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4.1.</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30AFCEE8"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63A165CF" w14:textId="77777777" w:rsidR="0057298D" w:rsidRPr="0057298D" w:rsidRDefault="0057298D" w:rsidP="0057298D">
            <w:pPr>
              <w:widowControl w:val="0"/>
              <w:jc w:val="center"/>
              <w:rPr>
                <w:sz w:val="20"/>
                <w:lang w:val="kk-KZ"/>
              </w:rPr>
            </w:pPr>
            <w:r w:rsidRPr="0057298D">
              <w:rPr>
                <w:sz w:val="20"/>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41CB93A3"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39EB9B19"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1EA9E17B"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6772A782" w14:textId="77777777" w:rsidTr="00DE4EE3">
        <w:trPr>
          <w:jc w:val="center"/>
        </w:trPr>
        <w:tc>
          <w:tcPr>
            <w:tcW w:w="3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E14E92"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w:t>
            </w:r>
          </w:p>
        </w:tc>
        <w:tc>
          <w:tcPr>
            <w:tcW w:w="2387" w:type="pct"/>
            <w:tcBorders>
              <w:top w:val="nil"/>
              <w:left w:val="nil"/>
              <w:bottom w:val="single" w:sz="8" w:space="0" w:color="auto"/>
              <w:right w:val="single" w:sz="8" w:space="0" w:color="auto"/>
            </w:tcBorders>
            <w:tcMar>
              <w:top w:w="0" w:type="dxa"/>
              <w:left w:w="108" w:type="dxa"/>
              <w:bottom w:w="0" w:type="dxa"/>
              <w:right w:w="108" w:type="dxa"/>
            </w:tcMar>
            <w:hideMark/>
          </w:tcPr>
          <w:p w14:paraId="489031D9"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14:paraId="5ED52095" w14:textId="77777777" w:rsidR="0057298D" w:rsidRPr="0057298D" w:rsidRDefault="0057298D" w:rsidP="0057298D">
            <w:pPr>
              <w:widowControl w:val="0"/>
              <w:jc w:val="center"/>
              <w:rPr>
                <w:sz w:val="20"/>
                <w:lang w:val="kk-KZ"/>
              </w:rPr>
            </w:pPr>
            <w:r w:rsidRPr="0057298D">
              <w:rPr>
                <w:sz w:val="20"/>
                <w:lang w:val="kk-KZ"/>
              </w:rPr>
              <w:t>x</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14:paraId="314FCA4C"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nil"/>
              <w:left w:val="nil"/>
              <w:bottom w:val="single" w:sz="8" w:space="0" w:color="auto"/>
              <w:right w:val="single" w:sz="8" w:space="0" w:color="auto"/>
            </w:tcBorders>
            <w:tcMar>
              <w:top w:w="0" w:type="dxa"/>
              <w:left w:w="108" w:type="dxa"/>
              <w:bottom w:w="0" w:type="dxa"/>
              <w:right w:w="108" w:type="dxa"/>
            </w:tcMar>
            <w:hideMark/>
          </w:tcPr>
          <w:p w14:paraId="5D109B1A"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14:paraId="611B17F3" w14:textId="77777777" w:rsidR="0057298D" w:rsidRPr="0057298D" w:rsidRDefault="0057298D" w:rsidP="0057298D">
            <w:pPr>
              <w:widowControl w:val="0"/>
              <w:spacing w:before="100" w:beforeAutospacing="1" w:after="100" w:afterAutospacing="1"/>
              <w:jc w:val="center"/>
              <w:rPr>
                <w:sz w:val="20"/>
                <w:lang w:val="kk-KZ"/>
              </w:rPr>
            </w:pPr>
          </w:p>
        </w:tc>
      </w:tr>
      <w:tr w:rsidR="0057298D" w:rsidRPr="00B2285C" w14:paraId="694D2441" w14:textId="77777777" w:rsidTr="00DE4EE3">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910516"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5.</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7CF52F"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Халықаралық қаржы ұйымдарының бағалы қағаздары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D6DDE5" w14:textId="77777777" w:rsidR="0057298D" w:rsidRPr="0057298D" w:rsidRDefault="0057298D" w:rsidP="0057298D">
            <w:pPr>
              <w:widowControl w:val="0"/>
              <w:jc w:val="center"/>
              <w:rPr>
                <w:sz w:val="20"/>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0B8184"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74914D"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F70379"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2954264E" w14:textId="77777777" w:rsidTr="00DE4EE3">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74AFA6"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5.1.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834B92"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F6F8D5" w14:textId="77777777" w:rsidR="0057298D" w:rsidRPr="0057298D" w:rsidRDefault="0057298D" w:rsidP="0057298D">
            <w:pPr>
              <w:widowControl w:val="0"/>
              <w:jc w:val="center"/>
              <w:rPr>
                <w:sz w:val="20"/>
                <w:lang w:val="kk-KZ"/>
              </w:rPr>
            </w:pPr>
            <w:r w:rsidRPr="0057298D">
              <w:rPr>
                <w:sz w:val="20"/>
                <w:lang w:val="kk-KZ"/>
              </w:rPr>
              <w:t>x</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B4C03A"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3F1110"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7E8228"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12B17DD9" w14:textId="77777777" w:rsidTr="00DE4EE3">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4E35DC"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75033F"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0A8F48" w14:textId="77777777" w:rsidR="0057298D" w:rsidRPr="0057298D" w:rsidRDefault="0057298D" w:rsidP="0057298D">
            <w:pPr>
              <w:widowControl w:val="0"/>
              <w:jc w:val="center"/>
              <w:rPr>
                <w:sz w:val="20"/>
                <w:lang w:val="kk-KZ"/>
              </w:rPr>
            </w:pPr>
            <w:r w:rsidRPr="0057298D">
              <w:rPr>
                <w:sz w:val="20"/>
                <w:lang w:val="kk-KZ"/>
              </w:rPr>
              <w:t>x</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279FAF"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25F74F"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8D598E"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589A66BC" w14:textId="77777777" w:rsidTr="00DE4EE3">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359877"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6</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26F4A2"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Пайлар</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83B7CD" w14:textId="77777777" w:rsidR="0057298D" w:rsidRPr="0057298D" w:rsidRDefault="0057298D" w:rsidP="0057298D">
            <w:pPr>
              <w:widowControl w:val="0"/>
              <w:jc w:val="center"/>
              <w:rPr>
                <w:sz w:val="20"/>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2F2238"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083A7"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07782F"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700E712D" w14:textId="77777777" w:rsidTr="00DE4EE3">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6414F6"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6.1.</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84F2F7"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69C026" w14:textId="77777777" w:rsidR="0057298D" w:rsidRPr="0057298D" w:rsidRDefault="0057298D" w:rsidP="0057298D">
            <w:pPr>
              <w:widowControl w:val="0"/>
              <w:spacing w:before="100" w:beforeAutospacing="1" w:after="100" w:afterAutospacing="1"/>
              <w:jc w:val="center"/>
              <w:rPr>
                <w:sz w:val="20"/>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FD6A83"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EC1554"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FB2D87"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202704BF" w14:textId="77777777" w:rsidTr="00DE4EE3">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18C315"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00E0A8"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B779C2" w14:textId="77777777" w:rsidR="0057298D" w:rsidRPr="0057298D" w:rsidRDefault="0057298D" w:rsidP="0057298D">
            <w:pPr>
              <w:widowControl w:val="0"/>
              <w:spacing w:before="100" w:beforeAutospacing="1" w:after="100" w:afterAutospacing="1"/>
              <w:jc w:val="center"/>
              <w:rPr>
                <w:sz w:val="20"/>
                <w:lang w:val="kk-KZ"/>
              </w:rPr>
            </w:pP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C6AA18"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78316A"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0C690E" w14:textId="77777777" w:rsidR="0057298D" w:rsidRPr="0057298D" w:rsidRDefault="0057298D" w:rsidP="0057298D">
            <w:pPr>
              <w:widowControl w:val="0"/>
              <w:spacing w:before="100" w:beforeAutospacing="1" w:after="100" w:afterAutospacing="1"/>
              <w:jc w:val="center"/>
              <w:rPr>
                <w:sz w:val="20"/>
                <w:lang w:val="kk-KZ"/>
              </w:rPr>
            </w:pPr>
          </w:p>
        </w:tc>
      </w:tr>
      <w:tr w:rsidR="0057298D" w:rsidRPr="0057298D" w14:paraId="695A5A88" w14:textId="77777777" w:rsidTr="00DE4EE3">
        <w:trPr>
          <w:jc w:val="center"/>
        </w:trPr>
        <w:tc>
          <w:tcPr>
            <w:tcW w:w="3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EDD1E1" w14:textId="77777777" w:rsidR="0057298D" w:rsidRPr="0057298D" w:rsidRDefault="0057298D" w:rsidP="0057298D">
            <w:pPr>
              <w:widowControl w:val="0"/>
              <w:spacing w:before="100" w:beforeAutospacing="1" w:after="100" w:afterAutospacing="1"/>
              <w:ind w:left="-113" w:right="-87"/>
              <w:jc w:val="center"/>
              <w:rPr>
                <w:sz w:val="20"/>
                <w:lang w:val="kk-KZ"/>
              </w:rPr>
            </w:pPr>
            <w:r w:rsidRPr="0057298D">
              <w:rPr>
                <w:sz w:val="20"/>
                <w:lang w:val="kk-KZ"/>
              </w:rPr>
              <w:t>7</w:t>
            </w:r>
          </w:p>
        </w:tc>
        <w:tc>
          <w:tcPr>
            <w:tcW w:w="23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96AF3"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Жиыны: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A8A753" w14:textId="77777777" w:rsidR="0057298D" w:rsidRPr="0057298D" w:rsidRDefault="0057298D" w:rsidP="0057298D">
            <w:pPr>
              <w:widowControl w:val="0"/>
              <w:jc w:val="center"/>
              <w:rPr>
                <w:sz w:val="20"/>
                <w:lang w:val="kk-KZ"/>
              </w:rPr>
            </w:pPr>
            <w:r w:rsidRPr="0057298D">
              <w:rPr>
                <w:sz w:val="20"/>
                <w:lang w:val="kk-KZ"/>
              </w:rPr>
              <w:t>х</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27D3BA" w14:textId="77777777" w:rsidR="0057298D" w:rsidRPr="0057298D" w:rsidRDefault="0057298D" w:rsidP="0057298D">
            <w:pPr>
              <w:widowControl w:val="0"/>
              <w:spacing w:before="100" w:beforeAutospacing="1" w:after="100" w:afterAutospacing="1"/>
              <w:jc w:val="center"/>
              <w:rPr>
                <w:sz w:val="20"/>
                <w:lang w:val="kk-KZ"/>
              </w:rPr>
            </w:pP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F23F5D" w14:textId="77777777" w:rsidR="0057298D" w:rsidRPr="0057298D" w:rsidRDefault="0057298D" w:rsidP="0057298D">
            <w:pPr>
              <w:widowControl w:val="0"/>
              <w:spacing w:before="100" w:beforeAutospacing="1" w:after="100" w:afterAutospacing="1"/>
              <w:jc w:val="center"/>
              <w:rPr>
                <w:sz w:val="20"/>
                <w:lang w:val="kk-KZ"/>
              </w:rPr>
            </w:pP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75C6D9" w14:textId="77777777" w:rsidR="0057298D" w:rsidRPr="0057298D" w:rsidRDefault="0057298D" w:rsidP="0057298D">
            <w:pPr>
              <w:widowControl w:val="0"/>
              <w:spacing w:before="100" w:beforeAutospacing="1" w:after="100" w:afterAutospacing="1"/>
              <w:jc w:val="center"/>
              <w:rPr>
                <w:sz w:val="20"/>
                <w:lang w:val="kk-KZ"/>
              </w:rPr>
            </w:pPr>
          </w:p>
        </w:tc>
      </w:tr>
    </w:tbl>
    <w:p w14:paraId="4A4FFC3B" w14:textId="77777777" w:rsidR="0057298D" w:rsidRPr="0057298D" w:rsidRDefault="0057298D" w:rsidP="0057298D">
      <w:pPr>
        <w:widowControl w:val="0"/>
        <w:rPr>
          <w:iCs/>
          <w:sz w:val="28"/>
          <w:szCs w:val="28"/>
          <w:lang w:val="kk-KZ"/>
        </w:rPr>
      </w:pPr>
      <w:r w:rsidRPr="0057298D">
        <w:rPr>
          <w:iCs/>
          <w:sz w:val="28"/>
          <w:szCs w:val="28"/>
          <w:lang w:val="kk-KZ"/>
        </w:rPr>
        <w:t> </w:t>
      </w:r>
    </w:p>
    <w:p w14:paraId="798C41B1" w14:textId="77777777" w:rsidR="0057298D" w:rsidRPr="0057298D" w:rsidRDefault="0057298D" w:rsidP="0057298D">
      <w:pPr>
        <w:widowControl w:val="0"/>
        <w:rPr>
          <w:sz w:val="28"/>
          <w:szCs w:val="28"/>
          <w:lang w:val="kk-KZ"/>
        </w:rPr>
      </w:pPr>
    </w:p>
    <w:p w14:paraId="14C11079" w14:textId="77777777" w:rsidR="0057298D" w:rsidRPr="0057298D" w:rsidRDefault="0057298D" w:rsidP="0057298D">
      <w:pPr>
        <w:widowControl w:val="0"/>
        <w:ind w:firstLine="709"/>
        <w:rPr>
          <w:bCs/>
          <w:iCs/>
          <w:sz w:val="28"/>
          <w:szCs w:val="28"/>
          <w:lang w:val="kk-KZ"/>
        </w:rPr>
      </w:pPr>
      <w:r w:rsidRPr="0057298D">
        <w:rPr>
          <w:bCs/>
          <w:iCs/>
          <w:sz w:val="28"/>
          <w:szCs w:val="28"/>
          <w:lang w:val="kk-KZ"/>
        </w:rPr>
        <w:lastRenderedPageBreak/>
        <w:t>кестенің жалғасы:</w:t>
      </w:r>
    </w:p>
    <w:p w14:paraId="4DA1BE75" w14:textId="77777777" w:rsidR="0057298D" w:rsidRPr="0057298D" w:rsidRDefault="0057298D" w:rsidP="0057298D">
      <w:pPr>
        <w:widowControl w:val="0"/>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02"/>
        <w:gridCol w:w="835"/>
        <w:gridCol w:w="2110"/>
        <w:gridCol w:w="1644"/>
        <w:gridCol w:w="1155"/>
        <w:gridCol w:w="2491"/>
        <w:gridCol w:w="1746"/>
        <w:gridCol w:w="1312"/>
        <w:gridCol w:w="1854"/>
      </w:tblGrid>
      <w:tr w:rsidR="0057298D" w:rsidRPr="00B2285C" w14:paraId="757CE696" w14:textId="77777777" w:rsidTr="00DE4EE3">
        <w:trPr>
          <w:jc w:val="center"/>
        </w:trPr>
        <w:tc>
          <w:tcPr>
            <w:tcW w:w="48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1479CD" w14:textId="77777777" w:rsidR="0057298D" w:rsidRPr="0057298D" w:rsidRDefault="0057298D" w:rsidP="0057298D">
            <w:pPr>
              <w:widowControl w:val="0"/>
              <w:jc w:val="center"/>
              <w:rPr>
                <w:sz w:val="20"/>
                <w:lang w:val="kk-KZ"/>
              </w:rPr>
            </w:pPr>
            <w:r w:rsidRPr="0057298D">
              <w:rPr>
                <w:sz w:val="20"/>
                <w:lang w:val="kk-KZ"/>
              </w:rPr>
              <w:t>Бағалы қағаздар саны</w:t>
            </w:r>
          </w:p>
        </w:tc>
        <w:tc>
          <w:tcPr>
            <w:tcW w:w="10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918B83" w14:textId="77777777" w:rsidR="0057298D" w:rsidRPr="0057298D" w:rsidRDefault="0057298D" w:rsidP="0057298D">
            <w:pPr>
              <w:widowControl w:val="0"/>
              <w:jc w:val="center"/>
              <w:rPr>
                <w:sz w:val="20"/>
                <w:lang w:val="kk-KZ"/>
              </w:rPr>
            </w:pPr>
            <w:r w:rsidRPr="0057298D">
              <w:rPr>
                <w:sz w:val="20"/>
                <w:lang w:val="kk-KZ"/>
              </w:rPr>
              <w:t>Номиналды құны</w:t>
            </w:r>
          </w:p>
        </w:tc>
        <w:tc>
          <w:tcPr>
            <w:tcW w:w="5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A1D27D" w14:textId="77777777" w:rsidR="0057298D" w:rsidRPr="0057298D" w:rsidRDefault="0057298D" w:rsidP="0057298D">
            <w:pPr>
              <w:widowControl w:val="0"/>
              <w:jc w:val="center"/>
              <w:rPr>
                <w:sz w:val="20"/>
                <w:lang w:val="kk-KZ"/>
              </w:rPr>
            </w:pPr>
            <w:r w:rsidRPr="0057298D">
              <w:rPr>
                <w:color w:val="000000"/>
                <w:sz w:val="20"/>
                <w:lang w:val="kk-KZ"/>
              </w:rPr>
              <w:t>Төлем валютасының коды</w:t>
            </w:r>
          </w:p>
        </w:tc>
        <w:tc>
          <w:tcPr>
            <w:tcW w:w="125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15048F" w14:textId="77777777" w:rsidR="0057298D" w:rsidRPr="0057298D" w:rsidRDefault="0057298D" w:rsidP="0057298D">
            <w:pPr>
              <w:widowControl w:val="0"/>
              <w:jc w:val="center"/>
              <w:rPr>
                <w:sz w:val="20"/>
                <w:lang w:val="kk-KZ"/>
              </w:rPr>
            </w:pPr>
            <w:r w:rsidRPr="0057298D">
              <w:rPr>
                <w:sz w:val="20"/>
                <w:lang w:val="kk-KZ"/>
              </w:rPr>
              <w:t>Бір бағалы қағазды сатып алу бағасы</w:t>
            </w:r>
          </w:p>
        </w:tc>
        <w:tc>
          <w:tcPr>
            <w:tcW w:w="105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5CEB99" w14:textId="77777777" w:rsidR="0057298D" w:rsidRPr="0057298D" w:rsidRDefault="0057298D" w:rsidP="0057298D">
            <w:pPr>
              <w:widowControl w:val="0"/>
              <w:jc w:val="center"/>
              <w:rPr>
                <w:sz w:val="20"/>
                <w:lang w:val="kk-KZ"/>
              </w:rPr>
            </w:pPr>
            <w:r w:rsidRPr="0057298D">
              <w:rPr>
                <w:sz w:val="20"/>
                <w:lang w:val="kk-KZ"/>
              </w:rPr>
              <w:t>Кезеңі</w:t>
            </w:r>
          </w:p>
        </w:tc>
        <w:tc>
          <w:tcPr>
            <w:tcW w:w="6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C6F39F" w14:textId="77777777" w:rsidR="0057298D" w:rsidRPr="0057298D" w:rsidRDefault="0057298D" w:rsidP="0057298D">
            <w:pPr>
              <w:widowControl w:val="0"/>
              <w:ind w:left="-166"/>
              <w:jc w:val="center"/>
              <w:rPr>
                <w:sz w:val="20"/>
                <w:lang w:val="kk-KZ"/>
              </w:rPr>
            </w:pPr>
            <w:r w:rsidRPr="0057298D">
              <w:rPr>
                <w:sz w:val="20"/>
                <w:lang w:val="kk-KZ"/>
              </w:rPr>
              <w:t>Бағалы қағазды сатып алу құны</w:t>
            </w:r>
          </w:p>
        </w:tc>
      </w:tr>
      <w:tr w:rsidR="0057298D" w:rsidRPr="0057298D" w14:paraId="705F8D85" w14:textId="77777777" w:rsidTr="00DE4EE3">
        <w:trPr>
          <w:jc w:val="center"/>
        </w:trPr>
        <w:tc>
          <w:tcPr>
            <w:tcW w:w="482" w:type="pct"/>
            <w:vMerge/>
            <w:tcBorders>
              <w:top w:val="single" w:sz="8" w:space="0" w:color="auto"/>
              <w:left w:val="single" w:sz="8" w:space="0" w:color="auto"/>
              <w:bottom w:val="single" w:sz="8" w:space="0" w:color="auto"/>
              <w:right w:val="single" w:sz="8" w:space="0" w:color="auto"/>
            </w:tcBorders>
            <w:vAlign w:val="center"/>
            <w:hideMark/>
          </w:tcPr>
          <w:p w14:paraId="53A701CD" w14:textId="77777777" w:rsidR="0057298D" w:rsidRPr="0057298D" w:rsidRDefault="0057298D" w:rsidP="0057298D">
            <w:pPr>
              <w:widowControl w:val="0"/>
              <w:jc w:val="center"/>
              <w:rPr>
                <w:sz w:val="20"/>
                <w:lang w:val="kk-KZ"/>
              </w:rPr>
            </w:pP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14:paraId="48FCF24F" w14:textId="77777777" w:rsidR="0057298D" w:rsidRPr="0057298D" w:rsidRDefault="0057298D" w:rsidP="0057298D">
            <w:pPr>
              <w:widowControl w:val="0"/>
              <w:ind w:left="-117" w:right="-155"/>
              <w:jc w:val="center"/>
              <w:rPr>
                <w:sz w:val="20"/>
                <w:lang w:val="kk-KZ"/>
              </w:rPr>
            </w:pPr>
            <w:r w:rsidRPr="0057298D">
              <w:rPr>
                <w:color w:val="000000"/>
                <w:sz w:val="20"/>
                <w:lang w:val="kk-KZ"/>
              </w:rPr>
              <w:t>валюта коды</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2AE89C90" w14:textId="77777777" w:rsidR="0057298D" w:rsidRPr="0057298D" w:rsidRDefault="0057298D" w:rsidP="0057298D">
            <w:pPr>
              <w:widowControl w:val="0"/>
              <w:ind w:right="-68"/>
              <w:jc w:val="center"/>
              <w:rPr>
                <w:sz w:val="20"/>
                <w:lang w:val="kk-KZ"/>
              </w:rPr>
            </w:pPr>
            <w:r w:rsidRPr="0057298D">
              <w:rPr>
                <w:sz w:val="20"/>
                <w:lang w:val="kk-KZ"/>
              </w:rPr>
              <w:t>бір бағалы қағаздың құны</w:t>
            </w:r>
          </w:p>
        </w:tc>
        <w:tc>
          <w:tcPr>
            <w:tcW w:w="565" w:type="pct"/>
            <w:vMerge/>
            <w:tcBorders>
              <w:top w:val="single" w:sz="8" w:space="0" w:color="auto"/>
              <w:left w:val="nil"/>
              <w:bottom w:val="single" w:sz="8" w:space="0" w:color="auto"/>
              <w:right w:val="single" w:sz="8" w:space="0" w:color="auto"/>
            </w:tcBorders>
            <w:vAlign w:val="center"/>
            <w:hideMark/>
          </w:tcPr>
          <w:p w14:paraId="38CB0E50" w14:textId="77777777" w:rsidR="0057298D" w:rsidRPr="0057298D" w:rsidRDefault="0057298D" w:rsidP="0057298D">
            <w:pPr>
              <w:widowControl w:val="0"/>
              <w:jc w:val="center"/>
              <w:rPr>
                <w:sz w:val="20"/>
                <w:lang w:val="kk-KZ"/>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14:paraId="60F0F046" w14:textId="77777777" w:rsidR="0057298D" w:rsidRPr="0057298D" w:rsidRDefault="0057298D" w:rsidP="0057298D">
            <w:pPr>
              <w:widowControl w:val="0"/>
              <w:jc w:val="center"/>
              <w:rPr>
                <w:sz w:val="20"/>
                <w:lang w:val="kk-KZ"/>
              </w:rPr>
            </w:pPr>
            <w:r w:rsidRPr="0057298D">
              <w:rPr>
                <w:sz w:val="20"/>
                <w:lang w:val="kk-KZ"/>
              </w:rPr>
              <w:t>теңгемен</w:t>
            </w:r>
          </w:p>
        </w:tc>
        <w:tc>
          <w:tcPr>
            <w:tcW w:w="855" w:type="pct"/>
            <w:tcBorders>
              <w:top w:val="nil"/>
              <w:left w:val="nil"/>
              <w:bottom w:val="single" w:sz="8" w:space="0" w:color="auto"/>
              <w:right w:val="single" w:sz="8" w:space="0" w:color="auto"/>
            </w:tcBorders>
            <w:tcMar>
              <w:top w:w="0" w:type="dxa"/>
              <w:left w:w="108" w:type="dxa"/>
              <w:bottom w:w="0" w:type="dxa"/>
              <w:right w:w="108" w:type="dxa"/>
            </w:tcMar>
            <w:hideMark/>
          </w:tcPr>
          <w:p w14:paraId="163E85C6" w14:textId="77777777" w:rsidR="0057298D" w:rsidRPr="0057298D" w:rsidRDefault="0057298D" w:rsidP="0057298D">
            <w:pPr>
              <w:widowControl w:val="0"/>
              <w:ind w:left="-1" w:right="-101"/>
              <w:jc w:val="center"/>
              <w:rPr>
                <w:sz w:val="20"/>
                <w:lang w:val="kk-KZ"/>
              </w:rPr>
            </w:pPr>
            <w:r w:rsidRPr="0057298D">
              <w:rPr>
                <w:sz w:val="20"/>
                <w:lang w:val="kk-KZ"/>
              </w:rPr>
              <w:t>номиналды құнның валютасымен</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79EB652" w14:textId="77777777" w:rsidR="0057298D" w:rsidRPr="0057298D" w:rsidRDefault="0057298D" w:rsidP="0057298D">
            <w:pPr>
              <w:widowControl w:val="0"/>
              <w:ind w:left="-119" w:right="-30"/>
              <w:jc w:val="center"/>
              <w:rPr>
                <w:sz w:val="20"/>
                <w:lang w:val="kk-KZ"/>
              </w:rPr>
            </w:pPr>
            <w:r w:rsidRPr="0057298D">
              <w:rPr>
                <w:sz w:val="20"/>
                <w:lang w:val="kk-KZ"/>
              </w:rPr>
              <w:t>есепке қою күні</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14:paraId="1EC56D3D" w14:textId="77777777" w:rsidR="0057298D" w:rsidRPr="0057298D" w:rsidRDefault="0057298D" w:rsidP="0057298D">
            <w:pPr>
              <w:widowControl w:val="0"/>
              <w:ind w:left="-48"/>
              <w:jc w:val="center"/>
              <w:rPr>
                <w:sz w:val="20"/>
                <w:lang w:val="kk-KZ"/>
              </w:rPr>
            </w:pPr>
            <w:r w:rsidRPr="0057298D">
              <w:rPr>
                <w:sz w:val="20"/>
                <w:lang w:val="kk-KZ"/>
              </w:rPr>
              <w:t>өтеу күні</w:t>
            </w:r>
          </w:p>
        </w:tc>
        <w:tc>
          <w:tcPr>
            <w:tcW w:w="637" w:type="pct"/>
            <w:vMerge/>
            <w:tcBorders>
              <w:top w:val="single" w:sz="8" w:space="0" w:color="auto"/>
              <w:left w:val="nil"/>
              <w:bottom w:val="single" w:sz="8" w:space="0" w:color="auto"/>
              <w:right w:val="single" w:sz="8" w:space="0" w:color="auto"/>
            </w:tcBorders>
            <w:vAlign w:val="center"/>
            <w:hideMark/>
          </w:tcPr>
          <w:p w14:paraId="16FC83F8" w14:textId="77777777" w:rsidR="0057298D" w:rsidRPr="0057298D" w:rsidRDefault="0057298D" w:rsidP="0057298D">
            <w:pPr>
              <w:widowControl w:val="0"/>
              <w:jc w:val="center"/>
              <w:rPr>
                <w:sz w:val="20"/>
                <w:lang w:val="kk-KZ"/>
              </w:rPr>
            </w:pPr>
          </w:p>
        </w:tc>
      </w:tr>
      <w:tr w:rsidR="0057298D" w:rsidRPr="0057298D" w14:paraId="3D94ADC4" w14:textId="77777777" w:rsidTr="00DE4EE3">
        <w:trPr>
          <w:jc w:val="center"/>
        </w:trPr>
        <w:tc>
          <w:tcPr>
            <w:tcW w:w="4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C50BA6" w14:textId="77777777" w:rsidR="0057298D" w:rsidRPr="0057298D" w:rsidRDefault="0057298D" w:rsidP="0057298D">
            <w:pPr>
              <w:widowControl w:val="0"/>
              <w:jc w:val="center"/>
              <w:rPr>
                <w:sz w:val="20"/>
                <w:lang w:val="kk-KZ"/>
              </w:rPr>
            </w:pPr>
            <w:r w:rsidRPr="0057298D">
              <w:rPr>
                <w:sz w:val="20"/>
                <w:lang w:val="kk-KZ"/>
              </w:rPr>
              <w:t>7</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14:paraId="4E5C9B2C" w14:textId="77777777" w:rsidR="0057298D" w:rsidRPr="0057298D" w:rsidRDefault="0057298D" w:rsidP="0057298D">
            <w:pPr>
              <w:widowControl w:val="0"/>
              <w:jc w:val="center"/>
              <w:rPr>
                <w:sz w:val="20"/>
                <w:lang w:val="kk-KZ"/>
              </w:rPr>
            </w:pPr>
            <w:r w:rsidRPr="0057298D">
              <w:rPr>
                <w:sz w:val="20"/>
                <w:lang w:val="kk-KZ"/>
              </w:rPr>
              <w:t>8</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51B9C5D8" w14:textId="77777777" w:rsidR="0057298D" w:rsidRPr="0057298D" w:rsidRDefault="0057298D" w:rsidP="0057298D">
            <w:pPr>
              <w:widowControl w:val="0"/>
              <w:jc w:val="center"/>
              <w:rPr>
                <w:sz w:val="20"/>
                <w:lang w:val="kk-KZ"/>
              </w:rPr>
            </w:pPr>
            <w:r w:rsidRPr="0057298D">
              <w:rPr>
                <w:sz w:val="20"/>
                <w:lang w:val="kk-KZ"/>
              </w:rPr>
              <w:t>9</w:t>
            </w:r>
          </w:p>
        </w:tc>
        <w:tc>
          <w:tcPr>
            <w:tcW w:w="565" w:type="pct"/>
            <w:tcBorders>
              <w:top w:val="nil"/>
              <w:left w:val="nil"/>
              <w:bottom w:val="single" w:sz="8" w:space="0" w:color="auto"/>
              <w:right w:val="single" w:sz="8" w:space="0" w:color="auto"/>
            </w:tcBorders>
            <w:tcMar>
              <w:top w:w="0" w:type="dxa"/>
              <w:left w:w="108" w:type="dxa"/>
              <w:bottom w:w="0" w:type="dxa"/>
              <w:right w:w="108" w:type="dxa"/>
            </w:tcMar>
            <w:hideMark/>
          </w:tcPr>
          <w:p w14:paraId="5EE7C7A8" w14:textId="77777777" w:rsidR="0057298D" w:rsidRPr="0057298D" w:rsidRDefault="0057298D" w:rsidP="0057298D">
            <w:pPr>
              <w:widowControl w:val="0"/>
              <w:jc w:val="center"/>
              <w:rPr>
                <w:sz w:val="20"/>
                <w:lang w:val="kk-KZ"/>
              </w:rPr>
            </w:pPr>
            <w:r w:rsidRPr="0057298D">
              <w:rPr>
                <w:sz w:val="20"/>
                <w:lang w:val="kk-KZ"/>
              </w:rPr>
              <w:t>10</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14:paraId="7CE37036" w14:textId="77777777" w:rsidR="0057298D" w:rsidRPr="0057298D" w:rsidRDefault="0057298D" w:rsidP="0057298D">
            <w:pPr>
              <w:widowControl w:val="0"/>
              <w:jc w:val="center"/>
              <w:rPr>
                <w:sz w:val="20"/>
                <w:lang w:val="kk-KZ"/>
              </w:rPr>
            </w:pPr>
            <w:r w:rsidRPr="0057298D">
              <w:rPr>
                <w:sz w:val="20"/>
                <w:lang w:val="kk-KZ"/>
              </w:rPr>
              <w:t>11</w:t>
            </w:r>
          </w:p>
        </w:tc>
        <w:tc>
          <w:tcPr>
            <w:tcW w:w="855" w:type="pct"/>
            <w:tcBorders>
              <w:top w:val="nil"/>
              <w:left w:val="nil"/>
              <w:bottom w:val="single" w:sz="8" w:space="0" w:color="auto"/>
              <w:right w:val="single" w:sz="8" w:space="0" w:color="auto"/>
            </w:tcBorders>
            <w:tcMar>
              <w:top w:w="0" w:type="dxa"/>
              <w:left w:w="108" w:type="dxa"/>
              <w:bottom w:w="0" w:type="dxa"/>
              <w:right w:w="108" w:type="dxa"/>
            </w:tcMar>
            <w:hideMark/>
          </w:tcPr>
          <w:p w14:paraId="3C54D54F" w14:textId="77777777" w:rsidR="0057298D" w:rsidRPr="0057298D" w:rsidRDefault="0057298D" w:rsidP="0057298D">
            <w:pPr>
              <w:widowControl w:val="0"/>
              <w:jc w:val="center"/>
              <w:rPr>
                <w:sz w:val="20"/>
                <w:lang w:val="kk-KZ"/>
              </w:rPr>
            </w:pPr>
            <w:r w:rsidRPr="0057298D">
              <w:rPr>
                <w:sz w:val="20"/>
                <w:lang w:val="kk-KZ"/>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1D87FDC2" w14:textId="77777777" w:rsidR="0057298D" w:rsidRPr="0057298D" w:rsidRDefault="0057298D" w:rsidP="0057298D">
            <w:pPr>
              <w:widowControl w:val="0"/>
              <w:jc w:val="center"/>
              <w:rPr>
                <w:sz w:val="20"/>
                <w:lang w:val="kk-KZ"/>
              </w:rPr>
            </w:pPr>
            <w:r w:rsidRPr="0057298D">
              <w:rPr>
                <w:sz w:val="20"/>
                <w:lang w:val="kk-KZ"/>
              </w:rPr>
              <w:t>13</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14:paraId="051ECEF3" w14:textId="77777777" w:rsidR="0057298D" w:rsidRPr="0057298D" w:rsidRDefault="0057298D" w:rsidP="0057298D">
            <w:pPr>
              <w:widowControl w:val="0"/>
              <w:jc w:val="center"/>
              <w:rPr>
                <w:sz w:val="20"/>
                <w:lang w:val="kk-KZ"/>
              </w:rPr>
            </w:pPr>
            <w:r w:rsidRPr="0057298D">
              <w:rPr>
                <w:sz w:val="20"/>
                <w:lang w:val="kk-KZ"/>
              </w:rPr>
              <w:t>14</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14:paraId="09F60118" w14:textId="77777777" w:rsidR="0057298D" w:rsidRPr="0057298D" w:rsidRDefault="0057298D" w:rsidP="0057298D">
            <w:pPr>
              <w:widowControl w:val="0"/>
              <w:jc w:val="center"/>
              <w:rPr>
                <w:sz w:val="20"/>
                <w:lang w:val="kk-KZ"/>
              </w:rPr>
            </w:pPr>
            <w:r w:rsidRPr="0057298D">
              <w:rPr>
                <w:sz w:val="20"/>
                <w:lang w:val="kk-KZ"/>
              </w:rPr>
              <w:t>15</w:t>
            </w:r>
          </w:p>
        </w:tc>
      </w:tr>
    </w:tbl>
    <w:p w14:paraId="0BDB0CF3" w14:textId="77777777" w:rsidR="0057298D" w:rsidRPr="0057298D" w:rsidRDefault="0057298D" w:rsidP="0057298D">
      <w:pPr>
        <w:widowControl w:val="0"/>
        <w:rPr>
          <w:iCs/>
          <w:sz w:val="28"/>
          <w:szCs w:val="28"/>
          <w:lang w:val="kk-KZ"/>
        </w:rPr>
      </w:pPr>
      <w:r w:rsidRPr="0057298D">
        <w:rPr>
          <w:iCs/>
          <w:sz w:val="28"/>
          <w:szCs w:val="28"/>
          <w:lang w:val="kk-KZ"/>
        </w:rPr>
        <w:t> </w:t>
      </w:r>
    </w:p>
    <w:p w14:paraId="6D8C8A76" w14:textId="77777777" w:rsidR="0057298D" w:rsidRPr="0057298D" w:rsidRDefault="0057298D" w:rsidP="0057298D">
      <w:pPr>
        <w:widowControl w:val="0"/>
        <w:ind w:firstLine="709"/>
        <w:rPr>
          <w:bCs/>
          <w:iCs/>
          <w:sz w:val="28"/>
          <w:szCs w:val="28"/>
          <w:lang w:val="kk-KZ"/>
        </w:rPr>
      </w:pPr>
      <w:r w:rsidRPr="0057298D">
        <w:rPr>
          <w:bCs/>
          <w:iCs/>
          <w:sz w:val="28"/>
          <w:szCs w:val="28"/>
          <w:lang w:val="kk-KZ"/>
        </w:rPr>
        <w:t>кестенің жалғасы:</w:t>
      </w:r>
    </w:p>
    <w:p w14:paraId="43A8B5F2" w14:textId="77777777" w:rsidR="0057298D" w:rsidRPr="0057298D" w:rsidRDefault="0057298D" w:rsidP="0057298D">
      <w:pPr>
        <w:widowControl w:val="0"/>
        <w:rPr>
          <w:sz w:val="28"/>
          <w:szCs w:val="28"/>
          <w:lang w:val="kk-KZ"/>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4"/>
        <w:gridCol w:w="1824"/>
        <w:gridCol w:w="2022"/>
        <w:gridCol w:w="2555"/>
        <w:gridCol w:w="1306"/>
        <w:gridCol w:w="1129"/>
        <w:gridCol w:w="990"/>
        <w:gridCol w:w="18"/>
        <w:gridCol w:w="1300"/>
        <w:gridCol w:w="928"/>
        <w:gridCol w:w="1701"/>
      </w:tblGrid>
      <w:tr w:rsidR="0057298D" w:rsidRPr="0057298D" w14:paraId="12DFE7C3" w14:textId="77777777" w:rsidTr="00DE4EE3">
        <w:trPr>
          <w:trHeight w:val="86"/>
          <w:jc w:val="center"/>
        </w:trPr>
        <w:tc>
          <w:tcPr>
            <w:tcW w:w="2499" w:type="pct"/>
            <w:gridSpan w:val="4"/>
            <w:tcMar>
              <w:top w:w="0" w:type="dxa"/>
              <w:left w:w="108" w:type="dxa"/>
              <w:bottom w:w="0" w:type="dxa"/>
              <w:right w:w="108" w:type="dxa"/>
            </w:tcMar>
            <w:hideMark/>
          </w:tcPr>
          <w:p w14:paraId="3A58E01A" w14:textId="77777777" w:rsidR="0057298D" w:rsidRPr="0057298D" w:rsidRDefault="0057298D" w:rsidP="0057298D">
            <w:pPr>
              <w:widowControl w:val="0"/>
              <w:jc w:val="center"/>
              <w:rPr>
                <w:sz w:val="20"/>
                <w:lang w:val="kk-KZ"/>
              </w:rPr>
            </w:pPr>
            <w:r w:rsidRPr="0057298D">
              <w:rPr>
                <w:sz w:val="20"/>
                <w:lang w:val="kk-KZ"/>
              </w:rPr>
              <w:t>Бағалы қағаздардың ағымдағы құны</w:t>
            </w:r>
          </w:p>
        </w:tc>
        <w:tc>
          <w:tcPr>
            <w:tcW w:w="443" w:type="pct"/>
            <w:vMerge w:val="restart"/>
            <w:tcMar>
              <w:top w:w="0" w:type="dxa"/>
              <w:left w:w="108" w:type="dxa"/>
              <w:bottom w:w="0" w:type="dxa"/>
              <w:right w:w="108" w:type="dxa"/>
            </w:tcMar>
            <w:hideMark/>
          </w:tcPr>
          <w:p w14:paraId="7E9A2174" w14:textId="77777777" w:rsidR="0057298D" w:rsidRPr="0057298D" w:rsidRDefault="0057298D" w:rsidP="0057298D">
            <w:pPr>
              <w:widowControl w:val="0"/>
              <w:ind w:left="-124" w:right="-80"/>
              <w:jc w:val="center"/>
              <w:rPr>
                <w:sz w:val="20"/>
                <w:lang w:val="kk-KZ"/>
              </w:rPr>
            </w:pPr>
            <w:r w:rsidRPr="0057298D">
              <w:rPr>
                <w:sz w:val="20"/>
                <w:lang w:val="kk-KZ"/>
              </w:rPr>
              <w:t>Бағалы қағаздар санаты</w:t>
            </w:r>
          </w:p>
        </w:tc>
        <w:tc>
          <w:tcPr>
            <w:tcW w:w="725" w:type="pct"/>
            <w:gridSpan w:val="3"/>
            <w:tcMar>
              <w:top w:w="0" w:type="dxa"/>
              <w:left w:w="108" w:type="dxa"/>
              <w:bottom w:w="0" w:type="dxa"/>
              <w:right w:w="108" w:type="dxa"/>
            </w:tcMar>
            <w:hideMark/>
          </w:tcPr>
          <w:p w14:paraId="7A026170" w14:textId="77777777" w:rsidR="0057298D" w:rsidRPr="0057298D" w:rsidRDefault="0057298D" w:rsidP="0057298D">
            <w:pPr>
              <w:widowControl w:val="0"/>
              <w:jc w:val="center"/>
              <w:rPr>
                <w:sz w:val="20"/>
                <w:lang w:val="kk-KZ"/>
              </w:rPr>
            </w:pPr>
            <w:r w:rsidRPr="0057298D">
              <w:rPr>
                <w:sz w:val="20"/>
                <w:lang w:val="kk-KZ"/>
              </w:rPr>
              <w:t>Бағалы қағаздың рейтингі</w:t>
            </w:r>
          </w:p>
        </w:tc>
        <w:tc>
          <w:tcPr>
            <w:tcW w:w="756" w:type="pct"/>
            <w:gridSpan w:val="2"/>
            <w:tcMar>
              <w:top w:w="0" w:type="dxa"/>
              <w:left w:w="108" w:type="dxa"/>
              <w:bottom w:w="0" w:type="dxa"/>
              <w:right w:w="108" w:type="dxa"/>
            </w:tcMar>
            <w:hideMark/>
          </w:tcPr>
          <w:p w14:paraId="48610118" w14:textId="77777777" w:rsidR="0057298D" w:rsidRPr="0057298D" w:rsidRDefault="0057298D" w:rsidP="0057298D">
            <w:pPr>
              <w:widowControl w:val="0"/>
              <w:jc w:val="center"/>
              <w:rPr>
                <w:sz w:val="20"/>
                <w:lang w:val="kk-KZ"/>
              </w:rPr>
            </w:pPr>
            <w:r w:rsidRPr="0057298D">
              <w:rPr>
                <w:sz w:val="20"/>
                <w:lang w:val="kk-KZ"/>
              </w:rPr>
              <w:t>Қор биржасы тізімінің санаты</w:t>
            </w:r>
          </w:p>
        </w:tc>
        <w:tc>
          <w:tcPr>
            <w:tcW w:w="577" w:type="pct"/>
            <w:vMerge w:val="restart"/>
            <w:tcMar>
              <w:top w:w="0" w:type="dxa"/>
              <w:left w:w="108" w:type="dxa"/>
              <w:bottom w:w="0" w:type="dxa"/>
              <w:right w:w="108" w:type="dxa"/>
            </w:tcMar>
            <w:hideMark/>
          </w:tcPr>
          <w:p w14:paraId="4C73D5DA" w14:textId="77777777" w:rsidR="0057298D" w:rsidRPr="0057298D" w:rsidRDefault="0057298D" w:rsidP="0057298D">
            <w:pPr>
              <w:widowControl w:val="0"/>
              <w:ind w:left="-116" w:right="-107"/>
              <w:jc w:val="center"/>
              <w:rPr>
                <w:sz w:val="20"/>
                <w:lang w:val="kk-KZ"/>
              </w:rPr>
            </w:pPr>
            <w:r w:rsidRPr="0057298D">
              <w:rPr>
                <w:color w:val="000000"/>
                <w:sz w:val="20"/>
                <w:lang w:val="kk-KZ"/>
              </w:rPr>
              <w:t>Портфельдегі ағымдағы купондық мөлшерлемесі</w:t>
            </w:r>
          </w:p>
        </w:tc>
      </w:tr>
      <w:tr w:rsidR="0057298D" w:rsidRPr="0057298D" w14:paraId="062B0CBF" w14:textId="77777777" w:rsidTr="00DE4EE3">
        <w:trPr>
          <w:jc w:val="center"/>
        </w:trPr>
        <w:tc>
          <w:tcPr>
            <w:tcW w:w="1632" w:type="pct"/>
            <w:gridSpan w:val="3"/>
            <w:tcMar>
              <w:top w:w="0" w:type="dxa"/>
              <w:left w:w="108" w:type="dxa"/>
              <w:bottom w:w="0" w:type="dxa"/>
              <w:right w:w="108" w:type="dxa"/>
            </w:tcMar>
            <w:hideMark/>
          </w:tcPr>
          <w:p w14:paraId="32CAD5F8" w14:textId="77777777" w:rsidR="0057298D" w:rsidRPr="0057298D" w:rsidRDefault="0057298D" w:rsidP="0057298D">
            <w:pPr>
              <w:widowControl w:val="0"/>
              <w:jc w:val="center"/>
              <w:rPr>
                <w:sz w:val="20"/>
                <w:lang w:val="kk-KZ"/>
              </w:rPr>
            </w:pPr>
            <w:r w:rsidRPr="0057298D">
              <w:rPr>
                <w:sz w:val="20"/>
                <w:lang w:val="kk-KZ"/>
              </w:rPr>
              <w:t>Барлығы</w:t>
            </w:r>
          </w:p>
        </w:tc>
        <w:tc>
          <w:tcPr>
            <w:tcW w:w="867" w:type="pct"/>
            <w:vMerge w:val="restart"/>
            <w:tcMar>
              <w:top w:w="0" w:type="dxa"/>
              <w:left w:w="108" w:type="dxa"/>
              <w:bottom w:w="0" w:type="dxa"/>
              <w:right w:w="108" w:type="dxa"/>
            </w:tcMar>
            <w:hideMark/>
          </w:tcPr>
          <w:p w14:paraId="2A7F526D" w14:textId="77777777" w:rsidR="0057298D" w:rsidRPr="0057298D" w:rsidRDefault="0057298D" w:rsidP="0057298D">
            <w:pPr>
              <w:widowControl w:val="0"/>
              <w:ind w:left="-118" w:right="-102"/>
              <w:jc w:val="center"/>
              <w:rPr>
                <w:sz w:val="20"/>
                <w:lang w:val="kk-KZ"/>
              </w:rPr>
            </w:pPr>
            <w:r w:rsidRPr="0057298D">
              <w:rPr>
                <w:sz w:val="20"/>
                <w:lang w:val="kk-KZ"/>
              </w:rPr>
              <w:t>Анықтама үшін: қалыптастырылған резервтер (</w:t>
            </w:r>
            <w:proofErr w:type="spellStart"/>
            <w:r w:rsidRPr="0057298D">
              <w:rPr>
                <w:sz w:val="20"/>
                <w:lang w:val="kk-KZ"/>
              </w:rPr>
              <w:t>провизиялар</w:t>
            </w:r>
            <w:proofErr w:type="spellEnd"/>
            <w:r w:rsidRPr="0057298D">
              <w:rPr>
                <w:sz w:val="20"/>
                <w:lang w:val="kk-KZ"/>
              </w:rPr>
              <w:t>)</w:t>
            </w:r>
          </w:p>
        </w:tc>
        <w:tc>
          <w:tcPr>
            <w:tcW w:w="443" w:type="pct"/>
            <w:vMerge/>
            <w:vAlign w:val="center"/>
            <w:hideMark/>
          </w:tcPr>
          <w:p w14:paraId="7189F670" w14:textId="77777777" w:rsidR="0057298D" w:rsidRPr="0057298D" w:rsidRDefault="0057298D" w:rsidP="0057298D">
            <w:pPr>
              <w:widowControl w:val="0"/>
              <w:jc w:val="center"/>
              <w:rPr>
                <w:sz w:val="20"/>
                <w:lang w:val="kk-KZ"/>
              </w:rPr>
            </w:pPr>
          </w:p>
        </w:tc>
        <w:tc>
          <w:tcPr>
            <w:tcW w:w="383" w:type="pct"/>
            <w:vMerge w:val="restart"/>
            <w:tcMar>
              <w:top w:w="0" w:type="dxa"/>
              <w:left w:w="108" w:type="dxa"/>
              <w:bottom w:w="0" w:type="dxa"/>
              <w:right w:w="108" w:type="dxa"/>
            </w:tcMar>
            <w:hideMark/>
          </w:tcPr>
          <w:p w14:paraId="54C01488" w14:textId="77777777" w:rsidR="0057298D" w:rsidRPr="0057298D" w:rsidRDefault="0057298D" w:rsidP="0057298D">
            <w:pPr>
              <w:widowControl w:val="0"/>
              <w:ind w:left="-110" w:right="-109"/>
              <w:jc w:val="center"/>
              <w:rPr>
                <w:sz w:val="20"/>
                <w:lang w:val="kk-KZ"/>
              </w:rPr>
            </w:pPr>
            <w:r w:rsidRPr="0057298D">
              <w:rPr>
                <w:sz w:val="20"/>
                <w:lang w:val="kk-KZ"/>
              </w:rPr>
              <w:t>есепке қою күні</w:t>
            </w:r>
          </w:p>
        </w:tc>
        <w:tc>
          <w:tcPr>
            <w:tcW w:w="336" w:type="pct"/>
            <w:vMerge w:val="restart"/>
            <w:tcMar>
              <w:top w:w="0" w:type="dxa"/>
              <w:left w:w="108" w:type="dxa"/>
              <w:bottom w:w="0" w:type="dxa"/>
              <w:right w:w="108" w:type="dxa"/>
            </w:tcMar>
            <w:hideMark/>
          </w:tcPr>
          <w:p w14:paraId="67E08A55" w14:textId="77777777" w:rsidR="0057298D" w:rsidRPr="0057298D" w:rsidRDefault="0057298D" w:rsidP="0057298D">
            <w:pPr>
              <w:widowControl w:val="0"/>
              <w:ind w:left="-110" w:right="-109"/>
              <w:jc w:val="center"/>
              <w:rPr>
                <w:sz w:val="20"/>
                <w:lang w:val="kk-KZ"/>
              </w:rPr>
            </w:pPr>
            <w:r w:rsidRPr="0057298D">
              <w:rPr>
                <w:sz w:val="20"/>
                <w:lang w:val="kk-KZ"/>
              </w:rPr>
              <w:t>есепті күні</w:t>
            </w:r>
          </w:p>
        </w:tc>
        <w:tc>
          <w:tcPr>
            <w:tcW w:w="447" w:type="pct"/>
            <w:gridSpan w:val="2"/>
            <w:vMerge w:val="restart"/>
            <w:tcMar>
              <w:top w:w="0" w:type="dxa"/>
              <w:left w:w="108" w:type="dxa"/>
              <w:bottom w:w="0" w:type="dxa"/>
              <w:right w:w="108" w:type="dxa"/>
            </w:tcMar>
            <w:hideMark/>
          </w:tcPr>
          <w:p w14:paraId="2C27D26B" w14:textId="77777777" w:rsidR="0057298D" w:rsidRPr="0057298D" w:rsidRDefault="0057298D" w:rsidP="0057298D">
            <w:pPr>
              <w:widowControl w:val="0"/>
              <w:ind w:left="-110" w:right="-109"/>
              <w:jc w:val="center"/>
              <w:rPr>
                <w:sz w:val="20"/>
                <w:lang w:val="kk-KZ"/>
              </w:rPr>
            </w:pPr>
            <w:r w:rsidRPr="0057298D">
              <w:rPr>
                <w:sz w:val="20"/>
                <w:lang w:val="kk-KZ"/>
              </w:rPr>
              <w:t>есепке қою күні</w:t>
            </w:r>
          </w:p>
        </w:tc>
        <w:tc>
          <w:tcPr>
            <w:tcW w:w="315" w:type="pct"/>
            <w:vMerge w:val="restart"/>
            <w:tcMar>
              <w:top w:w="0" w:type="dxa"/>
              <w:left w:w="108" w:type="dxa"/>
              <w:bottom w:w="0" w:type="dxa"/>
              <w:right w:w="108" w:type="dxa"/>
            </w:tcMar>
            <w:hideMark/>
          </w:tcPr>
          <w:p w14:paraId="0EC03029" w14:textId="77777777" w:rsidR="0057298D" w:rsidRPr="0057298D" w:rsidRDefault="0057298D" w:rsidP="0057298D">
            <w:pPr>
              <w:widowControl w:val="0"/>
              <w:ind w:left="-110" w:right="-102"/>
              <w:jc w:val="center"/>
              <w:rPr>
                <w:sz w:val="20"/>
                <w:lang w:val="kk-KZ"/>
              </w:rPr>
            </w:pPr>
            <w:r w:rsidRPr="0057298D">
              <w:rPr>
                <w:sz w:val="20"/>
                <w:lang w:val="kk-KZ"/>
              </w:rPr>
              <w:t>есепті күні</w:t>
            </w:r>
          </w:p>
        </w:tc>
        <w:tc>
          <w:tcPr>
            <w:tcW w:w="577" w:type="pct"/>
            <w:vMerge/>
            <w:vAlign w:val="center"/>
            <w:hideMark/>
          </w:tcPr>
          <w:p w14:paraId="7E044DD6" w14:textId="77777777" w:rsidR="0057298D" w:rsidRPr="0057298D" w:rsidRDefault="0057298D" w:rsidP="0057298D">
            <w:pPr>
              <w:widowControl w:val="0"/>
              <w:rPr>
                <w:sz w:val="20"/>
                <w:lang w:val="kk-KZ"/>
              </w:rPr>
            </w:pPr>
          </w:p>
        </w:tc>
      </w:tr>
      <w:tr w:rsidR="0057298D" w:rsidRPr="00B2285C" w14:paraId="491136F3" w14:textId="77777777" w:rsidTr="00DE4EE3">
        <w:trPr>
          <w:trHeight w:val="86"/>
          <w:jc w:val="center"/>
        </w:trPr>
        <w:tc>
          <w:tcPr>
            <w:tcW w:w="327" w:type="pct"/>
            <w:tcMar>
              <w:top w:w="0" w:type="dxa"/>
              <w:left w:w="108" w:type="dxa"/>
              <w:bottom w:w="0" w:type="dxa"/>
              <w:right w:w="108" w:type="dxa"/>
            </w:tcMar>
            <w:hideMark/>
          </w:tcPr>
          <w:p w14:paraId="3C94B48F" w14:textId="77777777" w:rsidR="0057298D" w:rsidRPr="0057298D" w:rsidRDefault="0057298D" w:rsidP="0057298D">
            <w:pPr>
              <w:widowControl w:val="0"/>
              <w:ind w:left="-114" w:right="-110"/>
              <w:jc w:val="center"/>
              <w:rPr>
                <w:sz w:val="20"/>
                <w:lang w:val="kk-KZ"/>
              </w:rPr>
            </w:pPr>
            <w:r w:rsidRPr="0057298D">
              <w:rPr>
                <w:sz w:val="20"/>
                <w:lang w:val="kk-KZ"/>
              </w:rPr>
              <w:t>барлығы</w:t>
            </w:r>
          </w:p>
        </w:tc>
        <w:tc>
          <w:tcPr>
            <w:tcW w:w="619" w:type="pct"/>
            <w:tcMar>
              <w:top w:w="0" w:type="dxa"/>
              <w:left w:w="108" w:type="dxa"/>
              <w:bottom w:w="0" w:type="dxa"/>
              <w:right w:w="108" w:type="dxa"/>
            </w:tcMar>
            <w:hideMark/>
          </w:tcPr>
          <w:p w14:paraId="2FDF9C21" w14:textId="77777777" w:rsidR="0057298D" w:rsidRPr="0057298D" w:rsidRDefault="0057298D" w:rsidP="0057298D">
            <w:pPr>
              <w:widowControl w:val="0"/>
              <w:ind w:left="-27"/>
              <w:jc w:val="center"/>
              <w:rPr>
                <w:sz w:val="20"/>
                <w:lang w:val="kk-KZ"/>
              </w:rPr>
            </w:pPr>
            <w:r w:rsidRPr="0057298D">
              <w:rPr>
                <w:sz w:val="20"/>
                <w:lang w:val="kk-KZ"/>
              </w:rPr>
              <w:t>номиналды құнның валютасымен</w:t>
            </w:r>
          </w:p>
        </w:tc>
        <w:tc>
          <w:tcPr>
            <w:tcW w:w="686" w:type="pct"/>
            <w:tcMar>
              <w:top w:w="0" w:type="dxa"/>
              <w:left w:w="108" w:type="dxa"/>
              <w:bottom w:w="0" w:type="dxa"/>
              <w:right w:w="108" w:type="dxa"/>
            </w:tcMar>
            <w:hideMark/>
          </w:tcPr>
          <w:p w14:paraId="30757116" w14:textId="77777777" w:rsidR="0057298D" w:rsidRPr="0057298D" w:rsidRDefault="0057298D" w:rsidP="0057298D">
            <w:pPr>
              <w:widowControl w:val="0"/>
              <w:ind w:left="-114" w:right="-51"/>
              <w:jc w:val="center"/>
              <w:rPr>
                <w:sz w:val="20"/>
                <w:lang w:val="kk-KZ"/>
              </w:rPr>
            </w:pPr>
            <w:r w:rsidRPr="0057298D">
              <w:rPr>
                <w:sz w:val="20"/>
                <w:lang w:val="kk-KZ"/>
              </w:rPr>
              <w:t>оның ішінде есептелген сыйақы, теңгемен</w:t>
            </w:r>
          </w:p>
        </w:tc>
        <w:tc>
          <w:tcPr>
            <w:tcW w:w="867" w:type="pct"/>
            <w:vMerge/>
            <w:vAlign w:val="center"/>
            <w:hideMark/>
          </w:tcPr>
          <w:p w14:paraId="24801D54" w14:textId="77777777" w:rsidR="0057298D" w:rsidRPr="0057298D" w:rsidRDefault="0057298D" w:rsidP="0057298D">
            <w:pPr>
              <w:widowControl w:val="0"/>
              <w:jc w:val="center"/>
              <w:rPr>
                <w:sz w:val="20"/>
                <w:lang w:val="kk-KZ"/>
              </w:rPr>
            </w:pPr>
          </w:p>
        </w:tc>
        <w:tc>
          <w:tcPr>
            <w:tcW w:w="443" w:type="pct"/>
            <w:vMerge/>
            <w:vAlign w:val="center"/>
            <w:hideMark/>
          </w:tcPr>
          <w:p w14:paraId="61F1EC2A" w14:textId="77777777" w:rsidR="0057298D" w:rsidRPr="0057298D" w:rsidRDefault="0057298D" w:rsidP="0057298D">
            <w:pPr>
              <w:widowControl w:val="0"/>
              <w:jc w:val="center"/>
              <w:rPr>
                <w:sz w:val="20"/>
                <w:lang w:val="kk-KZ"/>
              </w:rPr>
            </w:pPr>
          </w:p>
        </w:tc>
        <w:tc>
          <w:tcPr>
            <w:tcW w:w="383" w:type="pct"/>
            <w:vMerge/>
            <w:vAlign w:val="center"/>
            <w:hideMark/>
          </w:tcPr>
          <w:p w14:paraId="18FE007F" w14:textId="77777777" w:rsidR="0057298D" w:rsidRPr="0057298D" w:rsidRDefault="0057298D" w:rsidP="0057298D">
            <w:pPr>
              <w:widowControl w:val="0"/>
              <w:jc w:val="center"/>
              <w:rPr>
                <w:sz w:val="20"/>
                <w:lang w:val="kk-KZ"/>
              </w:rPr>
            </w:pPr>
          </w:p>
        </w:tc>
        <w:tc>
          <w:tcPr>
            <w:tcW w:w="336" w:type="pct"/>
            <w:vMerge/>
            <w:vAlign w:val="center"/>
            <w:hideMark/>
          </w:tcPr>
          <w:p w14:paraId="6365B791" w14:textId="77777777" w:rsidR="0057298D" w:rsidRPr="0057298D" w:rsidRDefault="0057298D" w:rsidP="0057298D">
            <w:pPr>
              <w:widowControl w:val="0"/>
              <w:jc w:val="center"/>
              <w:rPr>
                <w:sz w:val="20"/>
                <w:lang w:val="kk-KZ"/>
              </w:rPr>
            </w:pPr>
          </w:p>
        </w:tc>
        <w:tc>
          <w:tcPr>
            <w:tcW w:w="447" w:type="pct"/>
            <w:gridSpan w:val="2"/>
            <w:vMerge/>
            <w:vAlign w:val="center"/>
            <w:hideMark/>
          </w:tcPr>
          <w:p w14:paraId="50400EB1" w14:textId="77777777" w:rsidR="0057298D" w:rsidRPr="0057298D" w:rsidRDefault="0057298D" w:rsidP="0057298D">
            <w:pPr>
              <w:widowControl w:val="0"/>
              <w:jc w:val="center"/>
              <w:rPr>
                <w:sz w:val="20"/>
                <w:lang w:val="kk-KZ"/>
              </w:rPr>
            </w:pPr>
          </w:p>
        </w:tc>
        <w:tc>
          <w:tcPr>
            <w:tcW w:w="315" w:type="pct"/>
            <w:vMerge/>
            <w:vAlign w:val="center"/>
            <w:hideMark/>
          </w:tcPr>
          <w:p w14:paraId="44806E0C" w14:textId="77777777" w:rsidR="0057298D" w:rsidRPr="0057298D" w:rsidRDefault="0057298D" w:rsidP="0057298D">
            <w:pPr>
              <w:widowControl w:val="0"/>
              <w:jc w:val="center"/>
              <w:rPr>
                <w:sz w:val="20"/>
                <w:lang w:val="kk-KZ"/>
              </w:rPr>
            </w:pPr>
          </w:p>
        </w:tc>
        <w:tc>
          <w:tcPr>
            <w:tcW w:w="577" w:type="pct"/>
            <w:vMerge/>
            <w:vAlign w:val="center"/>
            <w:hideMark/>
          </w:tcPr>
          <w:p w14:paraId="0E0AA2B8" w14:textId="77777777" w:rsidR="0057298D" w:rsidRPr="0057298D" w:rsidRDefault="0057298D" w:rsidP="0057298D">
            <w:pPr>
              <w:widowControl w:val="0"/>
              <w:jc w:val="center"/>
              <w:rPr>
                <w:sz w:val="20"/>
                <w:lang w:val="kk-KZ"/>
              </w:rPr>
            </w:pPr>
          </w:p>
        </w:tc>
      </w:tr>
      <w:tr w:rsidR="0057298D" w:rsidRPr="0057298D" w14:paraId="63014CE8" w14:textId="77777777" w:rsidTr="00DE4EE3">
        <w:trPr>
          <w:jc w:val="center"/>
        </w:trPr>
        <w:tc>
          <w:tcPr>
            <w:tcW w:w="327" w:type="pct"/>
            <w:tcMar>
              <w:top w:w="0" w:type="dxa"/>
              <w:left w:w="108" w:type="dxa"/>
              <w:bottom w:w="0" w:type="dxa"/>
              <w:right w:w="108" w:type="dxa"/>
            </w:tcMar>
            <w:hideMark/>
          </w:tcPr>
          <w:p w14:paraId="3475D468" w14:textId="77777777" w:rsidR="0057298D" w:rsidRPr="0057298D" w:rsidRDefault="0057298D" w:rsidP="0057298D">
            <w:pPr>
              <w:widowControl w:val="0"/>
              <w:jc w:val="center"/>
              <w:rPr>
                <w:sz w:val="20"/>
                <w:lang w:val="kk-KZ"/>
              </w:rPr>
            </w:pPr>
            <w:r w:rsidRPr="0057298D">
              <w:rPr>
                <w:sz w:val="20"/>
                <w:lang w:val="kk-KZ"/>
              </w:rPr>
              <w:t>16</w:t>
            </w:r>
          </w:p>
        </w:tc>
        <w:tc>
          <w:tcPr>
            <w:tcW w:w="619" w:type="pct"/>
            <w:tcMar>
              <w:top w:w="0" w:type="dxa"/>
              <w:left w:w="108" w:type="dxa"/>
              <w:bottom w:w="0" w:type="dxa"/>
              <w:right w:w="108" w:type="dxa"/>
            </w:tcMar>
            <w:hideMark/>
          </w:tcPr>
          <w:p w14:paraId="2762623D" w14:textId="77777777" w:rsidR="0057298D" w:rsidRPr="0057298D" w:rsidRDefault="0057298D" w:rsidP="0057298D">
            <w:pPr>
              <w:widowControl w:val="0"/>
              <w:jc w:val="center"/>
              <w:rPr>
                <w:sz w:val="20"/>
                <w:lang w:val="kk-KZ"/>
              </w:rPr>
            </w:pPr>
            <w:r w:rsidRPr="0057298D">
              <w:rPr>
                <w:sz w:val="20"/>
                <w:lang w:val="kk-KZ"/>
              </w:rPr>
              <w:t>17</w:t>
            </w:r>
          </w:p>
        </w:tc>
        <w:tc>
          <w:tcPr>
            <w:tcW w:w="686" w:type="pct"/>
            <w:tcMar>
              <w:top w:w="0" w:type="dxa"/>
              <w:left w:w="108" w:type="dxa"/>
              <w:bottom w:w="0" w:type="dxa"/>
              <w:right w:w="108" w:type="dxa"/>
            </w:tcMar>
            <w:hideMark/>
          </w:tcPr>
          <w:p w14:paraId="045F8A71" w14:textId="77777777" w:rsidR="0057298D" w:rsidRPr="0057298D" w:rsidRDefault="0057298D" w:rsidP="0057298D">
            <w:pPr>
              <w:widowControl w:val="0"/>
              <w:jc w:val="center"/>
              <w:rPr>
                <w:sz w:val="20"/>
                <w:lang w:val="kk-KZ"/>
              </w:rPr>
            </w:pPr>
            <w:r w:rsidRPr="0057298D">
              <w:rPr>
                <w:sz w:val="20"/>
                <w:lang w:val="kk-KZ"/>
              </w:rPr>
              <w:t>18</w:t>
            </w:r>
          </w:p>
        </w:tc>
        <w:tc>
          <w:tcPr>
            <w:tcW w:w="867" w:type="pct"/>
            <w:tcMar>
              <w:top w:w="0" w:type="dxa"/>
              <w:left w:w="108" w:type="dxa"/>
              <w:bottom w:w="0" w:type="dxa"/>
              <w:right w:w="108" w:type="dxa"/>
            </w:tcMar>
            <w:hideMark/>
          </w:tcPr>
          <w:p w14:paraId="604EC114" w14:textId="77777777" w:rsidR="0057298D" w:rsidRPr="0057298D" w:rsidRDefault="0057298D" w:rsidP="0057298D">
            <w:pPr>
              <w:widowControl w:val="0"/>
              <w:jc w:val="center"/>
              <w:rPr>
                <w:sz w:val="20"/>
                <w:lang w:val="kk-KZ"/>
              </w:rPr>
            </w:pPr>
            <w:r w:rsidRPr="0057298D">
              <w:rPr>
                <w:sz w:val="20"/>
                <w:lang w:val="kk-KZ"/>
              </w:rPr>
              <w:t>19</w:t>
            </w:r>
          </w:p>
        </w:tc>
        <w:tc>
          <w:tcPr>
            <w:tcW w:w="443" w:type="pct"/>
            <w:tcMar>
              <w:top w:w="0" w:type="dxa"/>
              <w:left w:w="108" w:type="dxa"/>
              <w:bottom w:w="0" w:type="dxa"/>
              <w:right w:w="108" w:type="dxa"/>
            </w:tcMar>
            <w:hideMark/>
          </w:tcPr>
          <w:p w14:paraId="485206AA" w14:textId="77777777" w:rsidR="0057298D" w:rsidRPr="0057298D" w:rsidRDefault="0057298D" w:rsidP="0057298D">
            <w:pPr>
              <w:widowControl w:val="0"/>
              <w:jc w:val="center"/>
              <w:rPr>
                <w:sz w:val="20"/>
                <w:lang w:val="kk-KZ"/>
              </w:rPr>
            </w:pPr>
            <w:r w:rsidRPr="0057298D">
              <w:rPr>
                <w:sz w:val="20"/>
                <w:lang w:val="kk-KZ"/>
              </w:rPr>
              <w:t>20</w:t>
            </w:r>
          </w:p>
        </w:tc>
        <w:tc>
          <w:tcPr>
            <w:tcW w:w="383" w:type="pct"/>
            <w:tcMar>
              <w:top w:w="0" w:type="dxa"/>
              <w:left w:w="108" w:type="dxa"/>
              <w:bottom w:w="0" w:type="dxa"/>
              <w:right w:w="108" w:type="dxa"/>
            </w:tcMar>
            <w:hideMark/>
          </w:tcPr>
          <w:p w14:paraId="0DD67EE7" w14:textId="77777777" w:rsidR="0057298D" w:rsidRPr="0057298D" w:rsidRDefault="0057298D" w:rsidP="0057298D">
            <w:pPr>
              <w:widowControl w:val="0"/>
              <w:jc w:val="center"/>
              <w:rPr>
                <w:sz w:val="20"/>
                <w:lang w:val="kk-KZ"/>
              </w:rPr>
            </w:pPr>
            <w:r w:rsidRPr="0057298D">
              <w:rPr>
                <w:sz w:val="20"/>
                <w:lang w:val="kk-KZ"/>
              </w:rPr>
              <w:t>21</w:t>
            </w:r>
          </w:p>
        </w:tc>
        <w:tc>
          <w:tcPr>
            <w:tcW w:w="336" w:type="pct"/>
            <w:tcMar>
              <w:top w:w="0" w:type="dxa"/>
              <w:left w:w="108" w:type="dxa"/>
              <w:bottom w:w="0" w:type="dxa"/>
              <w:right w:w="108" w:type="dxa"/>
            </w:tcMar>
            <w:hideMark/>
          </w:tcPr>
          <w:p w14:paraId="78CF20E8" w14:textId="77777777" w:rsidR="0057298D" w:rsidRPr="0057298D" w:rsidRDefault="0057298D" w:rsidP="0057298D">
            <w:pPr>
              <w:widowControl w:val="0"/>
              <w:jc w:val="center"/>
              <w:rPr>
                <w:sz w:val="20"/>
                <w:lang w:val="kk-KZ"/>
              </w:rPr>
            </w:pPr>
            <w:r w:rsidRPr="0057298D">
              <w:rPr>
                <w:sz w:val="20"/>
                <w:lang w:val="kk-KZ"/>
              </w:rPr>
              <w:t>22</w:t>
            </w:r>
          </w:p>
        </w:tc>
        <w:tc>
          <w:tcPr>
            <w:tcW w:w="447" w:type="pct"/>
            <w:gridSpan w:val="2"/>
            <w:tcMar>
              <w:top w:w="0" w:type="dxa"/>
              <w:left w:w="108" w:type="dxa"/>
              <w:bottom w:w="0" w:type="dxa"/>
              <w:right w:w="108" w:type="dxa"/>
            </w:tcMar>
            <w:hideMark/>
          </w:tcPr>
          <w:p w14:paraId="3D2E5EF0" w14:textId="77777777" w:rsidR="0057298D" w:rsidRPr="0057298D" w:rsidRDefault="0057298D" w:rsidP="0057298D">
            <w:pPr>
              <w:widowControl w:val="0"/>
              <w:jc w:val="center"/>
              <w:rPr>
                <w:sz w:val="20"/>
                <w:lang w:val="kk-KZ"/>
              </w:rPr>
            </w:pPr>
            <w:r w:rsidRPr="0057298D">
              <w:rPr>
                <w:sz w:val="20"/>
                <w:lang w:val="kk-KZ"/>
              </w:rPr>
              <w:t>23</w:t>
            </w:r>
          </w:p>
        </w:tc>
        <w:tc>
          <w:tcPr>
            <w:tcW w:w="315" w:type="pct"/>
            <w:tcMar>
              <w:top w:w="0" w:type="dxa"/>
              <w:left w:w="108" w:type="dxa"/>
              <w:bottom w:w="0" w:type="dxa"/>
              <w:right w:w="108" w:type="dxa"/>
            </w:tcMar>
            <w:hideMark/>
          </w:tcPr>
          <w:p w14:paraId="36FD045D" w14:textId="77777777" w:rsidR="0057298D" w:rsidRPr="0057298D" w:rsidRDefault="0057298D" w:rsidP="0057298D">
            <w:pPr>
              <w:widowControl w:val="0"/>
              <w:jc w:val="center"/>
              <w:rPr>
                <w:sz w:val="20"/>
                <w:lang w:val="kk-KZ"/>
              </w:rPr>
            </w:pPr>
            <w:r w:rsidRPr="0057298D">
              <w:rPr>
                <w:sz w:val="20"/>
                <w:lang w:val="kk-KZ"/>
              </w:rPr>
              <w:t>24</w:t>
            </w:r>
          </w:p>
        </w:tc>
        <w:tc>
          <w:tcPr>
            <w:tcW w:w="577" w:type="pct"/>
            <w:tcMar>
              <w:top w:w="0" w:type="dxa"/>
              <w:left w:w="108" w:type="dxa"/>
              <w:bottom w:w="0" w:type="dxa"/>
              <w:right w:w="108" w:type="dxa"/>
            </w:tcMar>
            <w:hideMark/>
          </w:tcPr>
          <w:p w14:paraId="239D4232" w14:textId="77777777" w:rsidR="0057298D" w:rsidRPr="0057298D" w:rsidRDefault="0057298D" w:rsidP="0057298D">
            <w:pPr>
              <w:widowControl w:val="0"/>
              <w:jc w:val="center"/>
              <w:rPr>
                <w:sz w:val="20"/>
                <w:lang w:val="kk-KZ"/>
              </w:rPr>
            </w:pPr>
            <w:r w:rsidRPr="0057298D">
              <w:rPr>
                <w:sz w:val="20"/>
                <w:lang w:val="kk-KZ"/>
              </w:rPr>
              <w:t>25</w:t>
            </w:r>
          </w:p>
        </w:tc>
      </w:tr>
    </w:tbl>
    <w:p w14:paraId="43F04AD4" w14:textId="77777777" w:rsidR="0057298D" w:rsidRPr="0057298D" w:rsidRDefault="0057298D" w:rsidP="0057298D">
      <w:pPr>
        <w:widowControl w:val="0"/>
        <w:rPr>
          <w:sz w:val="28"/>
          <w:szCs w:val="28"/>
          <w:lang w:val="kk-KZ"/>
        </w:rPr>
      </w:pPr>
      <w:r w:rsidRPr="0057298D">
        <w:rPr>
          <w:sz w:val="28"/>
          <w:szCs w:val="28"/>
          <w:lang w:val="kk-KZ"/>
        </w:rPr>
        <w:t> </w:t>
      </w:r>
    </w:p>
    <w:p w14:paraId="74738C17" w14:textId="77777777" w:rsidR="0057298D" w:rsidRPr="0057298D" w:rsidRDefault="0057298D" w:rsidP="0057298D">
      <w:pPr>
        <w:widowControl w:val="0"/>
        <w:rPr>
          <w:sz w:val="28"/>
          <w:szCs w:val="28"/>
          <w:lang w:val="kk-KZ"/>
        </w:rPr>
      </w:pPr>
    </w:p>
    <w:p w14:paraId="0FD24FD6"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 xml:space="preserve">2-кесте. «Кері </w:t>
      </w:r>
      <w:proofErr w:type="spellStart"/>
      <w:r w:rsidRPr="0057298D">
        <w:rPr>
          <w:bCs/>
          <w:sz w:val="28"/>
          <w:szCs w:val="28"/>
          <w:lang w:val="kk-KZ"/>
        </w:rPr>
        <w:t>репо</w:t>
      </w:r>
      <w:proofErr w:type="spellEnd"/>
      <w:r w:rsidRPr="0057298D">
        <w:rPr>
          <w:bCs/>
          <w:sz w:val="28"/>
          <w:szCs w:val="28"/>
          <w:lang w:val="kk-KZ"/>
        </w:rPr>
        <w:t>» операциялары бойынша сатып алынған бағалы қағаздар</w:t>
      </w:r>
    </w:p>
    <w:p w14:paraId="124D736D" w14:textId="77777777" w:rsidR="0057298D" w:rsidRPr="0057298D" w:rsidRDefault="0057298D" w:rsidP="0057298D">
      <w:pPr>
        <w:widowControl w:val="0"/>
        <w:ind w:firstLine="709"/>
        <w:jc w:val="both"/>
        <w:rPr>
          <w:bCs/>
          <w:sz w:val="28"/>
          <w:szCs w:val="28"/>
          <w:lang w:val="kk-KZ"/>
        </w:rPr>
      </w:pPr>
    </w:p>
    <w:p w14:paraId="4051D64B" w14:textId="77777777" w:rsidR="0057298D" w:rsidRPr="0057298D" w:rsidRDefault="0057298D" w:rsidP="0057298D">
      <w:pPr>
        <w:widowControl w:val="0"/>
        <w:jc w:val="right"/>
        <w:rPr>
          <w:sz w:val="28"/>
          <w:szCs w:val="28"/>
          <w:lang w:val="kk-KZ"/>
        </w:rPr>
      </w:pPr>
      <w:r w:rsidRPr="0057298D">
        <w:rPr>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736"/>
        <w:gridCol w:w="1717"/>
        <w:gridCol w:w="1225"/>
        <w:gridCol w:w="1414"/>
        <w:gridCol w:w="2412"/>
        <w:gridCol w:w="2267"/>
        <w:gridCol w:w="2977"/>
        <w:gridCol w:w="1801"/>
      </w:tblGrid>
      <w:tr w:rsidR="0057298D" w:rsidRPr="0057298D" w14:paraId="11323027" w14:textId="77777777" w:rsidTr="00DE4EE3">
        <w:trPr>
          <w:jc w:val="center"/>
        </w:trPr>
        <w:tc>
          <w:tcPr>
            <w:tcW w:w="25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E96CFD8" w14:textId="77777777" w:rsidR="0057298D" w:rsidRPr="0057298D" w:rsidRDefault="0057298D" w:rsidP="0057298D">
            <w:pPr>
              <w:widowControl w:val="0"/>
              <w:jc w:val="center"/>
              <w:rPr>
                <w:sz w:val="20"/>
                <w:lang w:val="kk-KZ"/>
              </w:rPr>
            </w:pPr>
            <w:r w:rsidRPr="0057298D">
              <w:rPr>
                <w:sz w:val="20"/>
                <w:lang w:val="kk-KZ"/>
              </w:rPr>
              <w:t xml:space="preserve">№ </w:t>
            </w:r>
          </w:p>
        </w:tc>
        <w:tc>
          <w:tcPr>
            <w:tcW w:w="59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AB047B8" w14:textId="77777777" w:rsidR="0057298D" w:rsidRPr="0057298D" w:rsidRDefault="0057298D" w:rsidP="0057298D">
            <w:pPr>
              <w:widowControl w:val="0"/>
              <w:jc w:val="center"/>
              <w:rPr>
                <w:sz w:val="20"/>
                <w:lang w:val="kk-KZ"/>
              </w:rPr>
            </w:pPr>
            <w:r w:rsidRPr="0057298D">
              <w:rPr>
                <w:sz w:val="20"/>
                <w:lang w:val="kk-KZ"/>
              </w:rPr>
              <w:t>Эмитенттің атауы</w:t>
            </w:r>
          </w:p>
        </w:tc>
        <w:tc>
          <w:tcPr>
            <w:tcW w:w="4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7BC24CC" w14:textId="77777777" w:rsidR="0057298D" w:rsidRPr="0057298D" w:rsidRDefault="0057298D" w:rsidP="0057298D">
            <w:pPr>
              <w:widowControl w:val="0"/>
              <w:jc w:val="center"/>
              <w:rPr>
                <w:sz w:val="20"/>
                <w:lang w:val="kk-KZ"/>
              </w:rPr>
            </w:pPr>
            <w:r w:rsidRPr="0057298D">
              <w:rPr>
                <w:sz w:val="20"/>
                <w:lang w:val="kk-KZ"/>
              </w:rPr>
              <w:t>Эмитенттің елі</w:t>
            </w:r>
          </w:p>
        </w:tc>
        <w:tc>
          <w:tcPr>
            <w:tcW w:w="48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7DCA6D7" w14:textId="77777777" w:rsidR="0057298D" w:rsidRPr="0057298D" w:rsidRDefault="0057298D" w:rsidP="0057298D">
            <w:pPr>
              <w:widowControl w:val="0"/>
              <w:ind w:left="-90" w:right="-150"/>
              <w:jc w:val="center"/>
              <w:rPr>
                <w:sz w:val="20"/>
                <w:lang w:val="kk-KZ"/>
              </w:rPr>
            </w:pPr>
            <w:r w:rsidRPr="0057298D">
              <w:rPr>
                <w:sz w:val="20"/>
                <w:lang w:val="kk-KZ"/>
              </w:rPr>
              <w:t>Бағалы қағаздың түрі</w:t>
            </w:r>
          </w:p>
        </w:tc>
        <w:tc>
          <w:tcPr>
            <w:tcW w:w="82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6F93BFB" w14:textId="77777777" w:rsidR="0057298D" w:rsidRPr="0057298D" w:rsidRDefault="0057298D" w:rsidP="0057298D">
            <w:pPr>
              <w:widowControl w:val="0"/>
              <w:jc w:val="center"/>
              <w:rPr>
                <w:sz w:val="20"/>
                <w:lang w:val="kk-KZ"/>
              </w:rPr>
            </w:pPr>
            <w:r w:rsidRPr="0057298D">
              <w:rPr>
                <w:sz w:val="20"/>
                <w:lang w:val="kk-KZ"/>
              </w:rPr>
              <w:t>Бағалы қағаздың сәйкестендіру нөмірі</w:t>
            </w:r>
          </w:p>
        </w:tc>
        <w:tc>
          <w:tcPr>
            <w:tcW w:w="77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27ED6AA" w14:textId="77777777" w:rsidR="0057298D" w:rsidRPr="0057298D" w:rsidRDefault="0057298D" w:rsidP="0057298D">
            <w:pPr>
              <w:widowControl w:val="0"/>
              <w:jc w:val="center"/>
              <w:rPr>
                <w:sz w:val="20"/>
                <w:lang w:val="kk-KZ"/>
              </w:rPr>
            </w:pPr>
            <w:r w:rsidRPr="0057298D">
              <w:rPr>
                <w:sz w:val="20"/>
                <w:lang w:val="kk-KZ"/>
              </w:rPr>
              <w:t>Бағалы қағаздар саны (дана)</w:t>
            </w:r>
          </w:p>
        </w:tc>
        <w:tc>
          <w:tcPr>
            <w:tcW w:w="102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6FE005D" w14:textId="77777777" w:rsidR="0057298D" w:rsidRPr="0057298D" w:rsidRDefault="0057298D" w:rsidP="0057298D">
            <w:pPr>
              <w:widowControl w:val="0"/>
              <w:jc w:val="center"/>
              <w:rPr>
                <w:sz w:val="20"/>
                <w:lang w:val="kk-KZ"/>
              </w:rPr>
            </w:pPr>
            <w:r w:rsidRPr="0057298D">
              <w:rPr>
                <w:color w:val="000000"/>
                <w:sz w:val="20"/>
                <w:lang w:val="kk-KZ"/>
              </w:rPr>
              <w:t>Номиналды құн валютасының коды</w:t>
            </w:r>
          </w:p>
        </w:tc>
        <w:tc>
          <w:tcPr>
            <w:tcW w:w="61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7960C9FF" w14:textId="77777777" w:rsidR="0057298D" w:rsidRPr="0057298D" w:rsidRDefault="0057298D" w:rsidP="0057298D">
            <w:pPr>
              <w:widowControl w:val="0"/>
              <w:jc w:val="center"/>
              <w:rPr>
                <w:sz w:val="20"/>
                <w:lang w:val="kk-KZ"/>
              </w:rPr>
            </w:pPr>
            <w:r w:rsidRPr="0057298D">
              <w:rPr>
                <w:color w:val="000000"/>
                <w:sz w:val="20"/>
                <w:lang w:val="kk-KZ"/>
              </w:rPr>
              <w:t>Мәміле валютасының коды</w:t>
            </w:r>
          </w:p>
        </w:tc>
      </w:tr>
      <w:tr w:rsidR="0057298D" w:rsidRPr="0057298D" w14:paraId="78168049" w14:textId="77777777" w:rsidTr="00DE4EE3">
        <w:trPr>
          <w:jc w:val="center"/>
        </w:trPr>
        <w:tc>
          <w:tcPr>
            <w:tcW w:w="2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6E0D07" w14:textId="77777777" w:rsidR="0057298D" w:rsidRPr="0057298D" w:rsidRDefault="0057298D" w:rsidP="0057298D">
            <w:pPr>
              <w:widowControl w:val="0"/>
              <w:jc w:val="center"/>
              <w:rPr>
                <w:sz w:val="20"/>
                <w:lang w:val="kk-KZ"/>
              </w:rPr>
            </w:pPr>
            <w:r w:rsidRPr="0057298D">
              <w:rPr>
                <w:sz w:val="20"/>
                <w:lang w:val="kk-KZ"/>
              </w:rPr>
              <w:t>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F69C9D" w14:textId="77777777" w:rsidR="0057298D" w:rsidRPr="0057298D" w:rsidRDefault="0057298D" w:rsidP="0057298D">
            <w:pPr>
              <w:widowControl w:val="0"/>
              <w:jc w:val="center"/>
              <w:rPr>
                <w:sz w:val="20"/>
                <w:lang w:val="kk-KZ"/>
              </w:rPr>
            </w:pPr>
            <w:r w:rsidRPr="0057298D">
              <w:rPr>
                <w:sz w:val="20"/>
                <w:lang w:val="kk-KZ"/>
              </w:rPr>
              <w:t>2</w:t>
            </w:r>
          </w:p>
        </w:tc>
        <w:tc>
          <w:tcPr>
            <w:tcW w:w="4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E2E90F" w14:textId="77777777" w:rsidR="0057298D" w:rsidRPr="0057298D" w:rsidRDefault="0057298D" w:rsidP="0057298D">
            <w:pPr>
              <w:widowControl w:val="0"/>
              <w:jc w:val="center"/>
              <w:rPr>
                <w:sz w:val="20"/>
                <w:lang w:val="kk-KZ"/>
              </w:rPr>
            </w:pPr>
            <w:r w:rsidRPr="0057298D">
              <w:rPr>
                <w:sz w:val="20"/>
                <w:lang w:val="kk-KZ"/>
              </w:rPr>
              <w:t>3</w:t>
            </w:r>
          </w:p>
        </w:tc>
        <w:tc>
          <w:tcPr>
            <w:tcW w:w="4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13BCDD" w14:textId="77777777" w:rsidR="0057298D" w:rsidRPr="0057298D" w:rsidRDefault="0057298D" w:rsidP="0057298D">
            <w:pPr>
              <w:widowControl w:val="0"/>
              <w:jc w:val="center"/>
              <w:rPr>
                <w:sz w:val="20"/>
                <w:lang w:val="kk-KZ"/>
              </w:rPr>
            </w:pPr>
            <w:r w:rsidRPr="0057298D">
              <w:rPr>
                <w:sz w:val="20"/>
                <w:lang w:val="kk-KZ"/>
              </w:rPr>
              <w:t>4</w:t>
            </w:r>
          </w:p>
        </w:tc>
        <w:tc>
          <w:tcPr>
            <w:tcW w:w="8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415103" w14:textId="77777777" w:rsidR="0057298D" w:rsidRPr="0057298D" w:rsidRDefault="0057298D" w:rsidP="0057298D">
            <w:pPr>
              <w:widowControl w:val="0"/>
              <w:jc w:val="center"/>
              <w:rPr>
                <w:sz w:val="20"/>
                <w:lang w:val="kk-KZ"/>
              </w:rPr>
            </w:pPr>
            <w:r w:rsidRPr="0057298D">
              <w:rPr>
                <w:sz w:val="20"/>
                <w:lang w:val="kk-KZ"/>
              </w:rPr>
              <w:t>5</w:t>
            </w:r>
          </w:p>
        </w:tc>
        <w:tc>
          <w:tcPr>
            <w:tcW w:w="77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CDBB0D" w14:textId="77777777" w:rsidR="0057298D" w:rsidRPr="0057298D" w:rsidRDefault="0057298D" w:rsidP="0057298D">
            <w:pPr>
              <w:widowControl w:val="0"/>
              <w:jc w:val="center"/>
              <w:rPr>
                <w:sz w:val="20"/>
                <w:lang w:val="kk-KZ"/>
              </w:rPr>
            </w:pPr>
            <w:r w:rsidRPr="0057298D">
              <w:rPr>
                <w:sz w:val="20"/>
                <w:lang w:val="kk-KZ"/>
              </w:rPr>
              <w:t>6</w:t>
            </w:r>
          </w:p>
        </w:tc>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8DCF31" w14:textId="77777777" w:rsidR="0057298D" w:rsidRPr="0057298D" w:rsidRDefault="0057298D" w:rsidP="0057298D">
            <w:pPr>
              <w:widowControl w:val="0"/>
              <w:jc w:val="center"/>
              <w:rPr>
                <w:sz w:val="20"/>
                <w:lang w:val="kk-KZ"/>
              </w:rPr>
            </w:pPr>
            <w:r w:rsidRPr="0057298D">
              <w:rPr>
                <w:sz w:val="20"/>
                <w:lang w:val="kk-KZ"/>
              </w:rPr>
              <w:t>7</w:t>
            </w:r>
          </w:p>
        </w:tc>
        <w:tc>
          <w:tcPr>
            <w:tcW w:w="6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27319" w14:textId="77777777" w:rsidR="0057298D" w:rsidRPr="0057298D" w:rsidRDefault="0057298D" w:rsidP="0057298D">
            <w:pPr>
              <w:widowControl w:val="0"/>
              <w:jc w:val="center"/>
              <w:rPr>
                <w:sz w:val="20"/>
                <w:lang w:val="kk-KZ"/>
              </w:rPr>
            </w:pPr>
            <w:r w:rsidRPr="0057298D">
              <w:rPr>
                <w:sz w:val="20"/>
                <w:lang w:val="kk-KZ"/>
              </w:rPr>
              <w:t>8</w:t>
            </w:r>
          </w:p>
        </w:tc>
      </w:tr>
      <w:tr w:rsidR="0057298D" w:rsidRPr="0057298D" w14:paraId="4F2BB222" w14:textId="77777777" w:rsidTr="00DE4EE3">
        <w:trPr>
          <w:jc w:val="center"/>
        </w:trPr>
        <w:tc>
          <w:tcPr>
            <w:tcW w:w="25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447A8A" w14:textId="77777777" w:rsidR="0057298D" w:rsidRPr="0057298D" w:rsidRDefault="0057298D" w:rsidP="0057298D">
            <w:pPr>
              <w:widowControl w:val="0"/>
              <w:spacing w:before="100" w:beforeAutospacing="1" w:after="100" w:afterAutospacing="1"/>
              <w:jc w:val="center"/>
              <w:rPr>
                <w:sz w:val="20"/>
                <w:lang w:val="kk-KZ"/>
              </w:rPr>
            </w:pPr>
          </w:p>
        </w:tc>
        <w:tc>
          <w:tcPr>
            <w:tcW w:w="5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81DCA16" w14:textId="77777777" w:rsidR="0057298D" w:rsidRPr="0057298D" w:rsidRDefault="0057298D" w:rsidP="0057298D">
            <w:pPr>
              <w:widowControl w:val="0"/>
              <w:rPr>
                <w:sz w:val="20"/>
                <w:lang w:val="kk-KZ"/>
              </w:rPr>
            </w:pPr>
          </w:p>
        </w:tc>
        <w:tc>
          <w:tcPr>
            <w:tcW w:w="4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DE928B" w14:textId="77777777" w:rsidR="0057298D" w:rsidRPr="0057298D" w:rsidRDefault="0057298D" w:rsidP="0057298D">
            <w:pPr>
              <w:widowControl w:val="0"/>
              <w:rPr>
                <w:sz w:val="20"/>
                <w:lang w:val="kk-KZ"/>
              </w:rPr>
            </w:pPr>
          </w:p>
        </w:tc>
        <w:tc>
          <w:tcPr>
            <w:tcW w:w="4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AA8D58F" w14:textId="77777777" w:rsidR="0057298D" w:rsidRPr="0057298D" w:rsidRDefault="0057298D" w:rsidP="0057298D">
            <w:pPr>
              <w:widowControl w:val="0"/>
              <w:rPr>
                <w:sz w:val="20"/>
                <w:lang w:val="kk-KZ"/>
              </w:rPr>
            </w:pPr>
          </w:p>
        </w:tc>
        <w:tc>
          <w:tcPr>
            <w:tcW w:w="82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A159A7A" w14:textId="77777777" w:rsidR="0057298D" w:rsidRPr="0057298D" w:rsidRDefault="0057298D" w:rsidP="0057298D">
            <w:pPr>
              <w:widowControl w:val="0"/>
              <w:rPr>
                <w:sz w:val="20"/>
                <w:lang w:val="kk-KZ"/>
              </w:rPr>
            </w:pPr>
          </w:p>
        </w:tc>
        <w:tc>
          <w:tcPr>
            <w:tcW w:w="7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9D417C2" w14:textId="77777777" w:rsidR="0057298D" w:rsidRPr="0057298D" w:rsidRDefault="0057298D" w:rsidP="0057298D">
            <w:pPr>
              <w:widowControl w:val="0"/>
              <w:rPr>
                <w:sz w:val="20"/>
                <w:lang w:val="kk-KZ"/>
              </w:rPr>
            </w:pPr>
          </w:p>
        </w:tc>
        <w:tc>
          <w:tcPr>
            <w:tcW w:w="102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8A0345D" w14:textId="77777777" w:rsidR="0057298D" w:rsidRPr="0057298D" w:rsidRDefault="0057298D" w:rsidP="0057298D">
            <w:pPr>
              <w:widowControl w:val="0"/>
              <w:rPr>
                <w:sz w:val="20"/>
                <w:lang w:val="kk-KZ"/>
              </w:rPr>
            </w:pPr>
          </w:p>
        </w:tc>
        <w:tc>
          <w:tcPr>
            <w:tcW w:w="6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0580D1" w14:textId="77777777" w:rsidR="0057298D" w:rsidRPr="0057298D" w:rsidRDefault="0057298D" w:rsidP="0057298D">
            <w:pPr>
              <w:widowControl w:val="0"/>
              <w:rPr>
                <w:sz w:val="20"/>
                <w:lang w:val="kk-KZ"/>
              </w:rPr>
            </w:pPr>
          </w:p>
        </w:tc>
      </w:tr>
      <w:tr w:rsidR="0057298D" w:rsidRPr="0057298D" w14:paraId="04D477CB" w14:textId="77777777" w:rsidTr="00DE4EE3">
        <w:trPr>
          <w:jc w:val="center"/>
        </w:trPr>
        <w:tc>
          <w:tcPr>
            <w:tcW w:w="2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5DA4E2"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14:paraId="558B4678"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Жиыны:</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14:paraId="5B1B57A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14:paraId="42FEE81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14:paraId="481A208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2D5DDB8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023" w:type="pct"/>
            <w:tcBorders>
              <w:top w:val="nil"/>
              <w:left w:val="nil"/>
              <w:bottom w:val="single" w:sz="8" w:space="0" w:color="auto"/>
              <w:right w:val="single" w:sz="8" w:space="0" w:color="auto"/>
            </w:tcBorders>
            <w:tcMar>
              <w:top w:w="0" w:type="dxa"/>
              <w:left w:w="108" w:type="dxa"/>
              <w:bottom w:w="0" w:type="dxa"/>
              <w:right w:w="108" w:type="dxa"/>
            </w:tcMar>
            <w:hideMark/>
          </w:tcPr>
          <w:p w14:paraId="04BB2AF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14:paraId="1B6B7782"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bl>
    <w:p w14:paraId="660457BF" w14:textId="77777777" w:rsidR="0057298D" w:rsidRPr="0057298D" w:rsidRDefault="0057298D" w:rsidP="0057298D">
      <w:pPr>
        <w:widowControl w:val="0"/>
        <w:ind w:firstLine="709"/>
        <w:rPr>
          <w:b/>
          <w:bCs/>
          <w:i/>
          <w:iCs/>
          <w:sz w:val="28"/>
          <w:szCs w:val="28"/>
          <w:lang w:val="kk-KZ"/>
        </w:rPr>
      </w:pPr>
    </w:p>
    <w:p w14:paraId="4FA732A5" w14:textId="77777777" w:rsidR="0057298D" w:rsidRPr="0057298D" w:rsidRDefault="0057298D" w:rsidP="0057298D">
      <w:pPr>
        <w:widowControl w:val="0"/>
        <w:ind w:firstLine="709"/>
        <w:rPr>
          <w:bCs/>
          <w:iCs/>
          <w:sz w:val="28"/>
          <w:szCs w:val="28"/>
          <w:lang w:val="kk-KZ"/>
        </w:rPr>
      </w:pPr>
      <w:r w:rsidRPr="0057298D">
        <w:rPr>
          <w:bCs/>
          <w:iCs/>
          <w:sz w:val="28"/>
          <w:szCs w:val="28"/>
          <w:lang w:val="kk-KZ"/>
        </w:rPr>
        <w:t>кестенің жалғасы:</w:t>
      </w:r>
    </w:p>
    <w:p w14:paraId="5C4ED23C" w14:textId="77777777" w:rsidR="0057298D" w:rsidRPr="0057298D" w:rsidRDefault="0057298D" w:rsidP="0057298D">
      <w:pPr>
        <w:widowControl w:val="0"/>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022"/>
        <w:gridCol w:w="3010"/>
        <w:gridCol w:w="870"/>
        <w:gridCol w:w="2919"/>
        <w:gridCol w:w="1686"/>
        <w:gridCol w:w="1723"/>
        <w:gridCol w:w="1758"/>
        <w:gridCol w:w="1561"/>
      </w:tblGrid>
      <w:tr w:rsidR="0057298D" w:rsidRPr="0057298D" w14:paraId="63BEFAF1" w14:textId="77777777" w:rsidTr="00DE4EE3">
        <w:trPr>
          <w:jc w:val="center"/>
        </w:trPr>
        <w:tc>
          <w:tcPr>
            <w:tcW w:w="138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E43005" w14:textId="77777777" w:rsidR="0057298D" w:rsidRPr="0057298D" w:rsidRDefault="0057298D" w:rsidP="0057298D">
            <w:pPr>
              <w:widowControl w:val="0"/>
              <w:jc w:val="center"/>
              <w:rPr>
                <w:sz w:val="20"/>
                <w:lang w:val="kk-KZ"/>
              </w:rPr>
            </w:pPr>
            <w:r w:rsidRPr="0057298D">
              <w:rPr>
                <w:sz w:val="20"/>
                <w:lang w:val="kk-KZ"/>
              </w:rPr>
              <w:t>Бір бағалы қағаздың ашылу бағасы</w:t>
            </w:r>
          </w:p>
        </w:tc>
        <w:tc>
          <w:tcPr>
            <w:tcW w:w="129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13230F" w14:textId="77777777" w:rsidR="0057298D" w:rsidRPr="0057298D" w:rsidRDefault="0057298D" w:rsidP="0057298D">
            <w:pPr>
              <w:widowControl w:val="0"/>
              <w:jc w:val="center"/>
              <w:rPr>
                <w:sz w:val="20"/>
                <w:lang w:val="kk-KZ"/>
              </w:rPr>
            </w:pPr>
            <w:r w:rsidRPr="0057298D">
              <w:rPr>
                <w:sz w:val="20"/>
                <w:lang w:val="kk-KZ"/>
              </w:rPr>
              <w:t>Бір бағалы қағаздың жабылу бағасы</w:t>
            </w:r>
          </w:p>
        </w:tc>
        <w:tc>
          <w:tcPr>
            <w:tcW w:w="117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34B7DC" w14:textId="77777777" w:rsidR="0057298D" w:rsidRPr="0057298D" w:rsidRDefault="0057298D" w:rsidP="0057298D">
            <w:pPr>
              <w:widowControl w:val="0"/>
              <w:jc w:val="center"/>
              <w:rPr>
                <w:sz w:val="20"/>
                <w:lang w:val="kk-KZ"/>
              </w:rPr>
            </w:pPr>
            <w:r w:rsidRPr="0057298D">
              <w:rPr>
                <w:sz w:val="20"/>
                <w:lang w:val="kk-KZ"/>
              </w:rPr>
              <w:t>Кезеңі</w:t>
            </w:r>
          </w:p>
        </w:tc>
        <w:tc>
          <w:tcPr>
            <w:tcW w:w="606" w:type="pct"/>
            <w:vMerge w:val="restart"/>
            <w:tcBorders>
              <w:top w:val="single" w:sz="8" w:space="0" w:color="auto"/>
              <w:left w:val="nil"/>
              <w:right w:val="single" w:sz="8" w:space="0" w:color="auto"/>
            </w:tcBorders>
            <w:tcMar>
              <w:top w:w="0" w:type="dxa"/>
              <w:left w:w="108" w:type="dxa"/>
              <w:bottom w:w="0" w:type="dxa"/>
              <w:right w:w="108" w:type="dxa"/>
            </w:tcMar>
            <w:hideMark/>
          </w:tcPr>
          <w:p w14:paraId="197E62B8" w14:textId="77777777" w:rsidR="0057298D" w:rsidRPr="0057298D" w:rsidRDefault="0057298D" w:rsidP="0057298D">
            <w:pPr>
              <w:widowControl w:val="0"/>
              <w:jc w:val="center"/>
              <w:rPr>
                <w:sz w:val="20"/>
                <w:lang w:val="kk-KZ"/>
              </w:rPr>
            </w:pPr>
            <w:r w:rsidRPr="0057298D">
              <w:rPr>
                <w:sz w:val="20"/>
                <w:lang w:val="kk-KZ"/>
              </w:rPr>
              <w:t>Бағалы қағаздардың ағымдағы құны</w:t>
            </w:r>
          </w:p>
        </w:tc>
        <w:tc>
          <w:tcPr>
            <w:tcW w:w="539" w:type="pct"/>
            <w:vMerge w:val="restart"/>
            <w:tcBorders>
              <w:top w:val="single" w:sz="8" w:space="0" w:color="auto"/>
              <w:left w:val="nil"/>
              <w:right w:val="single" w:sz="8" w:space="0" w:color="auto"/>
            </w:tcBorders>
            <w:tcMar>
              <w:top w:w="0" w:type="dxa"/>
              <w:left w:w="108" w:type="dxa"/>
              <w:bottom w:w="0" w:type="dxa"/>
              <w:right w:w="108" w:type="dxa"/>
            </w:tcMar>
            <w:hideMark/>
          </w:tcPr>
          <w:p w14:paraId="209DE09F" w14:textId="77777777" w:rsidR="0057298D" w:rsidRPr="0057298D" w:rsidRDefault="0057298D" w:rsidP="0057298D">
            <w:pPr>
              <w:widowControl w:val="0"/>
              <w:jc w:val="center"/>
              <w:rPr>
                <w:sz w:val="20"/>
                <w:lang w:val="kk-KZ"/>
              </w:rPr>
            </w:pPr>
            <w:r w:rsidRPr="0057298D">
              <w:rPr>
                <w:sz w:val="20"/>
                <w:lang w:val="kk-KZ"/>
              </w:rPr>
              <w:t xml:space="preserve">Операция бойынша кірістілік </w:t>
            </w:r>
            <w:r w:rsidRPr="0057298D">
              <w:rPr>
                <w:sz w:val="20"/>
                <w:lang w:val="kk-KZ"/>
              </w:rPr>
              <w:lastRenderedPageBreak/>
              <w:t>мөлшерлемесі</w:t>
            </w:r>
          </w:p>
        </w:tc>
      </w:tr>
      <w:tr w:rsidR="0057298D" w:rsidRPr="0057298D" w14:paraId="76624096" w14:textId="77777777" w:rsidTr="00DE4EE3">
        <w:trPr>
          <w:jc w:val="center"/>
        </w:trPr>
        <w:tc>
          <w:tcPr>
            <w:tcW w:w="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ADDED2" w14:textId="77777777" w:rsidR="0057298D" w:rsidRPr="0057298D" w:rsidRDefault="0057298D" w:rsidP="0057298D">
            <w:pPr>
              <w:widowControl w:val="0"/>
              <w:ind w:left="-120" w:right="-161"/>
              <w:jc w:val="center"/>
              <w:rPr>
                <w:sz w:val="20"/>
                <w:lang w:val="kk-KZ"/>
              </w:rPr>
            </w:pPr>
            <w:r w:rsidRPr="0057298D">
              <w:rPr>
                <w:color w:val="000000"/>
                <w:sz w:val="20"/>
                <w:lang w:val="kk-KZ"/>
              </w:rPr>
              <w:t>теңгемен</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14:paraId="1949EE04" w14:textId="77777777" w:rsidR="0057298D" w:rsidRPr="0057298D" w:rsidRDefault="0057298D" w:rsidP="0057298D">
            <w:pPr>
              <w:widowControl w:val="0"/>
              <w:jc w:val="center"/>
              <w:rPr>
                <w:sz w:val="20"/>
                <w:lang w:val="kk-KZ"/>
              </w:rPr>
            </w:pPr>
            <w:r w:rsidRPr="0057298D">
              <w:rPr>
                <w:color w:val="000000"/>
                <w:sz w:val="20"/>
                <w:lang w:val="kk-KZ"/>
              </w:rPr>
              <w:t>номиналды құнның валютасымен</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14:paraId="443CCD1F" w14:textId="77777777" w:rsidR="0057298D" w:rsidRPr="0057298D" w:rsidRDefault="0057298D" w:rsidP="0057298D">
            <w:pPr>
              <w:widowControl w:val="0"/>
              <w:ind w:left="-123" w:right="-126"/>
              <w:jc w:val="center"/>
              <w:rPr>
                <w:sz w:val="20"/>
                <w:lang w:val="kk-KZ"/>
              </w:rPr>
            </w:pPr>
            <w:r w:rsidRPr="0057298D">
              <w:rPr>
                <w:color w:val="000000"/>
                <w:sz w:val="20"/>
                <w:lang w:val="kk-KZ"/>
              </w:rPr>
              <w:t>теңгемен</w:t>
            </w:r>
          </w:p>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14:paraId="6B95E48B" w14:textId="77777777" w:rsidR="0057298D" w:rsidRPr="0057298D" w:rsidRDefault="0057298D" w:rsidP="0057298D">
            <w:pPr>
              <w:widowControl w:val="0"/>
              <w:jc w:val="center"/>
              <w:rPr>
                <w:sz w:val="20"/>
                <w:lang w:val="kk-KZ"/>
              </w:rPr>
            </w:pPr>
            <w:r w:rsidRPr="0057298D">
              <w:rPr>
                <w:color w:val="000000"/>
                <w:sz w:val="20"/>
                <w:lang w:val="kk-KZ"/>
              </w:rPr>
              <w:t>номиналды құнның валютасымен</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706D90DE" w14:textId="77777777" w:rsidR="0057298D" w:rsidRPr="0057298D" w:rsidRDefault="0057298D" w:rsidP="0057298D">
            <w:pPr>
              <w:widowControl w:val="0"/>
              <w:ind w:left="-80" w:right="-131"/>
              <w:jc w:val="center"/>
              <w:rPr>
                <w:sz w:val="20"/>
                <w:lang w:val="kk-KZ"/>
              </w:rPr>
            </w:pPr>
            <w:r w:rsidRPr="0057298D">
              <w:rPr>
                <w:sz w:val="20"/>
                <w:lang w:val="kk-KZ"/>
              </w:rPr>
              <w:t>операцияны ашу күні</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14:paraId="365B95E7" w14:textId="77777777" w:rsidR="0057298D" w:rsidRPr="0057298D" w:rsidRDefault="0057298D" w:rsidP="0057298D">
            <w:pPr>
              <w:widowControl w:val="0"/>
              <w:ind w:left="-89"/>
              <w:jc w:val="center"/>
              <w:rPr>
                <w:sz w:val="20"/>
                <w:lang w:val="kk-KZ"/>
              </w:rPr>
            </w:pPr>
            <w:r w:rsidRPr="0057298D">
              <w:rPr>
                <w:sz w:val="20"/>
                <w:lang w:val="kk-KZ"/>
              </w:rPr>
              <w:t>операцияны жабу күні</w:t>
            </w:r>
          </w:p>
        </w:tc>
        <w:tc>
          <w:tcPr>
            <w:tcW w:w="606" w:type="pct"/>
            <w:vMerge/>
            <w:tcBorders>
              <w:left w:val="nil"/>
              <w:bottom w:val="single" w:sz="8" w:space="0" w:color="auto"/>
              <w:right w:val="single" w:sz="8" w:space="0" w:color="auto"/>
            </w:tcBorders>
            <w:vAlign w:val="center"/>
            <w:hideMark/>
          </w:tcPr>
          <w:p w14:paraId="72927F21" w14:textId="77777777" w:rsidR="0057298D" w:rsidRPr="0057298D" w:rsidRDefault="0057298D" w:rsidP="0057298D">
            <w:pPr>
              <w:widowControl w:val="0"/>
              <w:rPr>
                <w:sz w:val="20"/>
                <w:lang w:val="kk-KZ"/>
              </w:rPr>
            </w:pPr>
          </w:p>
        </w:tc>
        <w:tc>
          <w:tcPr>
            <w:tcW w:w="539" w:type="pct"/>
            <w:vMerge/>
            <w:tcBorders>
              <w:left w:val="nil"/>
              <w:bottom w:val="single" w:sz="8" w:space="0" w:color="auto"/>
              <w:right w:val="single" w:sz="8" w:space="0" w:color="auto"/>
            </w:tcBorders>
            <w:vAlign w:val="center"/>
            <w:hideMark/>
          </w:tcPr>
          <w:p w14:paraId="79240860" w14:textId="77777777" w:rsidR="0057298D" w:rsidRPr="0057298D" w:rsidRDefault="0057298D" w:rsidP="0057298D">
            <w:pPr>
              <w:widowControl w:val="0"/>
              <w:rPr>
                <w:sz w:val="20"/>
                <w:lang w:val="kk-KZ"/>
              </w:rPr>
            </w:pPr>
          </w:p>
        </w:tc>
      </w:tr>
      <w:tr w:rsidR="0057298D" w:rsidRPr="0057298D" w14:paraId="342AC3D3" w14:textId="77777777" w:rsidTr="00DE4EE3">
        <w:trPr>
          <w:jc w:val="center"/>
        </w:trPr>
        <w:tc>
          <w:tcPr>
            <w:tcW w:w="35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54A21F" w14:textId="77777777" w:rsidR="0057298D" w:rsidRPr="0057298D" w:rsidRDefault="0057298D" w:rsidP="0057298D">
            <w:pPr>
              <w:widowControl w:val="0"/>
              <w:jc w:val="center"/>
              <w:rPr>
                <w:sz w:val="20"/>
                <w:lang w:val="kk-KZ"/>
              </w:rPr>
            </w:pPr>
            <w:r w:rsidRPr="0057298D">
              <w:rPr>
                <w:sz w:val="20"/>
                <w:lang w:val="kk-KZ"/>
              </w:rPr>
              <w:t>9</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14:paraId="73DC3AD4" w14:textId="77777777" w:rsidR="0057298D" w:rsidRPr="0057298D" w:rsidRDefault="0057298D" w:rsidP="0057298D">
            <w:pPr>
              <w:widowControl w:val="0"/>
              <w:jc w:val="center"/>
              <w:rPr>
                <w:sz w:val="20"/>
                <w:lang w:val="kk-KZ"/>
              </w:rPr>
            </w:pPr>
            <w:r w:rsidRPr="0057298D">
              <w:rPr>
                <w:sz w:val="20"/>
                <w:lang w:val="kk-KZ"/>
              </w:rPr>
              <w:t>10</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14:paraId="62C9C05D" w14:textId="77777777" w:rsidR="0057298D" w:rsidRPr="0057298D" w:rsidRDefault="0057298D" w:rsidP="0057298D">
            <w:pPr>
              <w:widowControl w:val="0"/>
              <w:jc w:val="center"/>
              <w:rPr>
                <w:sz w:val="20"/>
                <w:lang w:val="kk-KZ"/>
              </w:rPr>
            </w:pPr>
            <w:r w:rsidRPr="0057298D">
              <w:rPr>
                <w:sz w:val="20"/>
                <w:lang w:val="kk-KZ"/>
              </w:rPr>
              <w:t>11</w:t>
            </w:r>
          </w:p>
        </w:tc>
        <w:tc>
          <w:tcPr>
            <w:tcW w:w="1005" w:type="pct"/>
            <w:tcBorders>
              <w:top w:val="nil"/>
              <w:left w:val="nil"/>
              <w:bottom w:val="single" w:sz="8" w:space="0" w:color="auto"/>
              <w:right w:val="single" w:sz="8" w:space="0" w:color="auto"/>
            </w:tcBorders>
            <w:tcMar>
              <w:top w:w="0" w:type="dxa"/>
              <w:left w:w="108" w:type="dxa"/>
              <w:bottom w:w="0" w:type="dxa"/>
              <w:right w:w="108" w:type="dxa"/>
            </w:tcMar>
            <w:hideMark/>
          </w:tcPr>
          <w:p w14:paraId="70E5989B" w14:textId="77777777" w:rsidR="0057298D" w:rsidRPr="0057298D" w:rsidRDefault="0057298D" w:rsidP="0057298D">
            <w:pPr>
              <w:widowControl w:val="0"/>
              <w:jc w:val="center"/>
              <w:rPr>
                <w:sz w:val="20"/>
                <w:lang w:val="kk-KZ"/>
              </w:rPr>
            </w:pPr>
            <w:r w:rsidRPr="0057298D">
              <w:rPr>
                <w:sz w:val="20"/>
                <w:lang w:val="kk-KZ"/>
              </w:rPr>
              <w:t>12</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14:paraId="331C76EF" w14:textId="77777777" w:rsidR="0057298D" w:rsidRPr="0057298D" w:rsidRDefault="0057298D" w:rsidP="0057298D">
            <w:pPr>
              <w:widowControl w:val="0"/>
              <w:jc w:val="center"/>
              <w:rPr>
                <w:sz w:val="20"/>
                <w:lang w:val="kk-KZ"/>
              </w:rPr>
            </w:pPr>
            <w:r w:rsidRPr="0057298D">
              <w:rPr>
                <w:sz w:val="20"/>
                <w:lang w:val="kk-KZ"/>
              </w:rPr>
              <w:t>13</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14:paraId="660B75C8" w14:textId="77777777" w:rsidR="0057298D" w:rsidRPr="0057298D" w:rsidRDefault="0057298D" w:rsidP="0057298D">
            <w:pPr>
              <w:widowControl w:val="0"/>
              <w:jc w:val="center"/>
              <w:rPr>
                <w:sz w:val="20"/>
                <w:lang w:val="kk-KZ"/>
              </w:rPr>
            </w:pPr>
            <w:r w:rsidRPr="0057298D">
              <w:rPr>
                <w:sz w:val="20"/>
                <w:lang w:val="kk-KZ"/>
              </w:rPr>
              <w:t>14</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14:paraId="60B25405" w14:textId="77777777" w:rsidR="0057298D" w:rsidRPr="0057298D" w:rsidRDefault="0057298D" w:rsidP="0057298D">
            <w:pPr>
              <w:widowControl w:val="0"/>
              <w:jc w:val="center"/>
              <w:rPr>
                <w:sz w:val="20"/>
                <w:lang w:val="kk-KZ"/>
              </w:rPr>
            </w:pPr>
            <w:r w:rsidRPr="0057298D">
              <w:rPr>
                <w:sz w:val="20"/>
                <w:lang w:val="kk-KZ"/>
              </w:rPr>
              <w:t>15</w:t>
            </w:r>
          </w:p>
        </w:tc>
        <w:tc>
          <w:tcPr>
            <w:tcW w:w="539" w:type="pct"/>
            <w:tcBorders>
              <w:top w:val="nil"/>
              <w:left w:val="nil"/>
              <w:bottom w:val="single" w:sz="8" w:space="0" w:color="auto"/>
              <w:right w:val="single" w:sz="8" w:space="0" w:color="auto"/>
            </w:tcBorders>
            <w:tcMar>
              <w:top w:w="0" w:type="dxa"/>
              <w:left w:w="108" w:type="dxa"/>
              <w:bottom w:w="0" w:type="dxa"/>
              <w:right w:w="108" w:type="dxa"/>
            </w:tcMar>
            <w:hideMark/>
          </w:tcPr>
          <w:p w14:paraId="344E1FE8" w14:textId="77777777" w:rsidR="0057298D" w:rsidRPr="0057298D" w:rsidRDefault="0057298D" w:rsidP="0057298D">
            <w:pPr>
              <w:widowControl w:val="0"/>
              <w:jc w:val="center"/>
              <w:rPr>
                <w:sz w:val="20"/>
                <w:lang w:val="kk-KZ"/>
              </w:rPr>
            </w:pPr>
            <w:r w:rsidRPr="0057298D">
              <w:rPr>
                <w:sz w:val="20"/>
                <w:lang w:val="kk-KZ"/>
              </w:rPr>
              <w:t>16</w:t>
            </w:r>
          </w:p>
        </w:tc>
      </w:tr>
    </w:tbl>
    <w:p w14:paraId="67A7467F" w14:textId="77777777" w:rsidR="0057298D" w:rsidRPr="0057298D" w:rsidRDefault="0057298D" w:rsidP="0057298D">
      <w:pPr>
        <w:widowControl w:val="0"/>
        <w:rPr>
          <w:sz w:val="28"/>
          <w:szCs w:val="28"/>
          <w:lang w:val="kk-KZ"/>
        </w:rPr>
      </w:pPr>
      <w:r w:rsidRPr="0057298D">
        <w:rPr>
          <w:sz w:val="28"/>
          <w:szCs w:val="28"/>
          <w:lang w:val="kk-KZ"/>
        </w:rPr>
        <w:t> </w:t>
      </w:r>
    </w:p>
    <w:p w14:paraId="174875F8" w14:textId="77777777" w:rsidR="0057298D" w:rsidRPr="0057298D" w:rsidRDefault="0057298D" w:rsidP="0057298D">
      <w:pPr>
        <w:widowControl w:val="0"/>
        <w:rPr>
          <w:sz w:val="28"/>
          <w:szCs w:val="28"/>
          <w:lang w:val="kk-KZ"/>
        </w:rPr>
      </w:pPr>
    </w:p>
    <w:p w14:paraId="51E259EC"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3-кесте. Қазақстан Республикасының Ұлттық Банкіндегі және екінші деңгейдегі банктердегі салымдар</w:t>
      </w:r>
    </w:p>
    <w:p w14:paraId="73A0A0BA" w14:textId="77777777" w:rsidR="0057298D" w:rsidRPr="0057298D" w:rsidRDefault="0057298D" w:rsidP="0057298D">
      <w:pPr>
        <w:widowControl w:val="0"/>
        <w:ind w:firstLine="709"/>
        <w:jc w:val="both"/>
        <w:rPr>
          <w:bCs/>
          <w:sz w:val="28"/>
          <w:szCs w:val="28"/>
          <w:lang w:val="kk-KZ"/>
        </w:rPr>
      </w:pPr>
    </w:p>
    <w:p w14:paraId="7442F248" w14:textId="77777777" w:rsidR="0057298D" w:rsidRPr="0057298D" w:rsidRDefault="0057298D" w:rsidP="0057298D">
      <w:pPr>
        <w:widowControl w:val="0"/>
        <w:jc w:val="right"/>
        <w:rPr>
          <w:sz w:val="28"/>
          <w:szCs w:val="28"/>
          <w:lang w:val="kk-KZ"/>
        </w:rPr>
      </w:pPr>
      <w:r w:rsidRPr="0057298D">
        <w:rPr>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679"/>
        <w:gridCol w:w="1860"/>
        <w:gridCol w:w="2320"/>
        <w:gridCol w:w="1528"/>
        <w:gridCol w:w="1632"/>
        <w:gridCol w:w="832"/>
        <w:gridCol w:w="1493"/>
        <w:gridCol w:w="1141"/>
        <w:gridCol w:w="2246"/>
        <w:gridCol w:w="818"/>
      </w:tblGrid>
      <w:tr w:rsidR="0057298D" w:rsidRPr="0057298D" w14:paraId="1EA8694A" w14:textId="77777777" w:rsidTr="00DE4EE3">
        <w:trPr>
          <w:jc w:val="center"/>
        </w:trPr>
        <w:tc>
          <w:tcPr>
            <w:tcW w:w="2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55B7F4" w14:textId="77777777" w:rsidR="0057298D" w:rsidRPr="0057298D" w:rsidRDefault="0057298D" w:rsidP="0057298D">
            <w:pPr>
              <w:widowControl w:val="0"/>
              <w:jc w:val="center"/>
              <w:rPr>
                <w:sz w:val="20"/>
                <w:lang w:val="kk-KZ"/>
              </w:rPr>
            </w:pPr>
            <w:r w:rsidRPr="0057298D">
              <w:rPr>
                <w:sz w:val="20"/>
                <w:lang w:val="kk-KZ"/>
              </w:rPr>
              <w:t xml:space="preserve">№ </w:t>
            </w:r>
          </w:p>
        </w:tc>
        <w:tc>
          <w:tcPr>
            <w:tcW w:w="6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EF8F6" w14:textId="77777777" w:rsidR="0057298D" w:rsidRPr="0057298D" w:rsidRDefault="0057298D" w:rsidP="0057298D">
            <w:pPr>
              <w:widowControl w:val="0"/>
              <w:jc w:val="center"/>
              <w:rPr>
                <w:sz w:val="20"/>
                <w:lang w:val="kk-KZ"/>
              </w:rPr>
            </w:pPr>
            <w:r w:rsidRPr="0057298D">
              <w:rPr>
                <w:sz w:val="20"/>
                <w:lang w:val="kk-KZ"/>
              </w:rPr>
              <w:t>Банктің атауы</w:t>
            </w:r>
          </w:p>
        </w:tc>
        <w:tc>
          <w:tcPr>
            <w:tcW w:w="132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21CFBC" w14:textId="77777777" w:rsidR="0057298D" w:rsidRPr="0057298D" w:rsidRDefault="0057298D" w:rsidP="0057298D">
            <w:pPr>
              <w:widowControl w:val="0"/>
              <w:jc w:val="center"/>
              <w:rPr>
                <w:sz w:val="20"/>
                <w:lang w:val="kk-KZ"/>
              </w:rPr>
            </w:pPr>
            <w:r w:rsidRPr="0057298D">
              <w:rPr>
                <w:sz w:val="20"/>
                <w:lang w:val="kk-KZ"/>
              </w:rPr>
              <w:t>Банктің рейтингі</w:t>
            </w:r>
          </w:p>
        </w:tc>
        <w:tc>
          <w:tcPr>
            <w:tcW w:w="5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2B1506" w14:textId="77777777" w:rsidR="0057298D" w:rsidRPr="0057298D" w:rsidRDefault="0057298D" w:rsidP="0057298D">
            <w:pPr>
              <w:widowControl w:val="0"/>
              <w:jc w:val="center"/>
              <w:rPr>
                <w:sz w:val="20"/>
                <w:lang w:val="kk-KZ"/>
              </w:rPr>
            </w:pPr>
            <w:r w:rsidRPr="0057298D">
              <w:rPr>
                <w:color w:val="000000"/>
                <w:sz w:val="20"/>
                <w:lang w:val="kk-KZ"/>
              </w:rPr>
              <w:t>Салым валютасының коды</w:t>
            </w:r>
          </w:p>
        </w:tc>
        <w:tc>
          <w:tcPr>
            <w:tcW w:w="79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D243B8" w14:textId="77777777" w:rsidR="0057298D" w:rsidRPr="0057298D" w:rsidRDefault="0057298D" w:rsidP="0057298D">
            <w:pPr>
              <w:widowControl w:val="0"/>
              <w:ind w:left="-92" w:right="-11"/>
              <w:jc w:val="center"/>
              <w:rPr>
                <w:sz w:val="20"/>
                <w:lang w:val="kk-KZ"/>
              </w:rPr>
            </w:pPr>
            <w:r w:rsidRPr="0057298D">
              <w:rPr>
                <w:sz w:val="20"/>
                <w:lang w:val="kk-KZ"/>
              </w:rPr>
              <w:t>Банктік салым шартын жасау күні және нөмірі</w:t>
            </w:r>
          </w:p>
        </w:tc>
        <w:tc>
          <w:tcPr>
            <w:tcW w:w="3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7CE10E" w14:textId="77777777" w:rsidR="0057298D" w:rsidRPr="0057298D" w:rsidRDefault="0057298D" w:rsidP="0057298D">
            <w:pPr>
              <w:widowControl w:val="0"/>
              <w:jc w:val="center"/>
              <w:rPr>
                <w:sz w:val="20"/>
                <w:lang w:val="kk-KZ"/>
              </w:rPr>
            </w:pPr>
            <w:r w:rsidRPr="0057298D">
              <w:rPr>
                <w:sz w:val="20"/>
                <w:lang w:val="kk-KZ"/>
              </w:rPr>
              <w:t>Салым мерзімі (күнмен)</w:t>
            </w:r>
          </w:p>
        </w:tc>
        <w:tc>
          <w:tcPr>
            <w:tcW w:w="105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D2AFA1" w14:textId="77777777" w:rsidR="0057298D" w:rsidRPr="0057298D" w:rsidRDefault="0057298D" w:rsidP="0057298D">
            <w:pPr>
              <w:widowControl w:val="0"/>
              <w:jc w:val="center"/>
              <w:rPr>
                <w:sz w:val="20"/>
                <w:lang w:val="kk-KZ"/>
              </w:rPr>
            </w:pPr>
            <w:r w:rsidRPr="0057298D">
              <w:rPr>
                <w:sz w:val="20"/>
                <w:lang w:val="kk-KZ"/>
              </w:rPr>
              <w:t>Сыйақы төлеу кезеңі</w:t>
            </w:r>
          </w:p>
        </w:tc>
      </w:tr>
      <w:tr w:rsidR="0057298D" w:rsidRPr="0057298D" w14:paraId="0428E68B"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DDBFF65" w14:textId="77777777" w:rsidR="0057298D" w:rsidRPr="0057298D" w:rsidRDefault="0057298D" w:rsidP="0057298D">
            <w:pPr>
              <w:widowControl w:val="0"/>
              <w:jc w:val="center"/>
              <w:rPr>
                <w:sz w:val="20"/>
                <w:lang w:val="kk-KZ"/>
              </w:rPr>
            </w:pPr>
          </w:p>
        </w:tc>
        <w:tc>
          <w:tcPr>
            <w:tcW w:w="639" w:type="pct"/>
            <w:vMerge/>
            <w:tcBorders>
              <w:top w:val="single" w:sz="8" w:space="0" w:color="auto"/>
              <w:left w:val="nil"/>
              <w:bottom w:val="single" w:sz="8" w:space="0" w:color="auto"/>
              <w:right w:val="single" w:sz="8" w:space="0" w:color="auto"/>
            </w:tcBorders>
            <w:vAlign w:val="center"/>
            <w:hideMark/>
          </w:tcPr>
          <w:p w14:paraId="3BE1926B" w14:textId="77777777" w:rsidR="0057298D" w:rsidRPr="0057298D" w:rsidRDefault="0057298D" w:rsidP="0057298D">
            <w:pPr>
              <w:widowControl w:val="0"/>
              <w:jc w:val="center"/>
              <w:rPr>
                <w:sz w:val="20"/>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57BAECB6" w14:textId="77777777" w:rsidR="0057298D" w:rsidRPr="0057298D" w:rsidRDefault="0057298D" w:rsidP="0057298D">
            <w:pPr>
              <w:widowControl w:val="0"/>
              <w:jc w:val="center"/>
              <w:rPr>
                <w:sz w:val="20"/>
                <w:lang w:val="kk-KZ"/>
              </w:rPr>
            </w:pPr>
            <w:r w:rsidRPr="0057298D">
              <w:rPr>
                <w:sz w:val="20"/>
                <w:lang w:val="kk-KZ"/>
              </w:rPr>
              <w:t>салымды орналастыру күніне</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14:paraId="3917D3CA" w14:textId="77777777" w:rsidR="0057298D" w:rsidRPr="0057298D" w:rsidRDefault="0057298D" w:rsidP="0057298D">
            <w:pPr>
              <w:widowControl w:val="0"/>
              <w:jc w:val="center"/>
              <w:rPr>
                <w:sz w:val="20"/>
                <w:lang w:val="kk-KZ"/>
              </w:rPr>
            </w:pPr>
            <w:r w:rsidRPr="0057298D">
              <w:rPr>
                <w:sz w:val="20"/>
                <w:lang w:val="kk-KZ"/>
              </w:rPr>
              <w:t>есепті күнге</w:t>
            </w:r>
          </w:p>
        </w:tc>
        <w:tc>
          <w:tcPr>
            <w:tcW w:w="561" w:type="pct"/>
            <w:vMerge/>
            <w:tcBorders>
              <w:top w:val="single" w:sz="8" w:space="0" w:color="auto"/>
              <w:left w:val="nil"/>
              <w:bottom w:val="single" w:sz="8" w:space="0" w:color="auto"/>
              <w:right w:val="single" w:sz="8" w:space="0" w:color="auto"/>
            </w:tcBorders>
            <w:vAlign w:val="center"/>
            <w:hideMark/>
          </w:tcPr>
          <w:p w14:paraId="6224C5C5" w14:textId="77777777" w:rsidR="0057298D" w:rsidRPr="0057298D" w:rsidRDefault="0057298D" w:rsidP="0057298D">
            <w:pPr>
              <w:widowControl w:val="0"/>
              <w:jc w:val="center"/>
              <w:rPr>
                <w:sz w:val="20"/>
                <w:lang w:val="kk-KZ"/>
              </w:rPr>
            </w:pP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14:paraId="37C40B28" w14:textId="77777777" w:rsidR="0057298D" w:rsidRPr="0057298D" w:rsidRDefault="0057298D" w:rsidP="0057298D">
            <w:pPr>
              <w:widowControl w:val="0"/>
              <w:jc w:val="center"/>
              <w:rPr>
                <w:sz w:val="20"/>
                <w:lang w:val="kk-KZ"/>
              </w:rPr>
            </w:pPr>
            <w:r w:rsidRPr="0057298D">
              <w:rPr>
                <w:color w:val="000000"/>
                <w:sz w:val="20"/>
                <w:lang w:val="kk-KZ"/>
              </w:rPr>
              <w:t>күні</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76ECC948" w14:textId="77777777" w:rsidR="0057298D" w:rsidRPr="0057298D" w:rsidRDefault="0057298D" w:rsidP="0057298D">
            <w:pPr>
              <w:widowControl w:val="0"/>
              <w:jc w:val="center"/>
              <w:rPr>
                <w:sz w:val="20"/>
                <w:lang w:val="kk-KZ"/>
              </w:rPr>
            </w:pPr>
            <w:r w:rsidRPr="0057298D">
              <w:rPr>
                <w:color w:val="000000"/>
                <w:sz w:val="20"/>
                <w:lang w:val="kk-KZ"/>
              </w:rPr>
              <w:t>нөмірі</w:t>
            </w:r>
          </w:p>
        </w:tc>
        <w:tc>
          <w:tcPr>
            <w:tcW w:w="0" w:type="auto"/>
            <w:vMerge/>
            <w:tcBorders>
              <w:top w:val="single" w:sz="8" w:space="0" w:color="auto"/>
              <w:left w:val="nil"/>
              <w:bottom w:val="single" w:sz="8" w:space="0" w:color="auto"/>
              <w:right w:val="single" w:sz="8" w:space="0" w:color="auto"/>
            </w:tcBorders>
            <w:vAlign w:val="center"/>
            <w:hideMark/>
          </w:tcPr>
          <w:p w14:paraId="74F2C17E" w14:textId="77777777" w:rsidR="0057298D" w:rsidRPr="0057298D" w:rsidRDefault="0057298D" w:rsidP="0057298D">
            <w:pPr>
              <w:widowControl w:val="0"/>
              <w:jc w:val="center"/>
              <w:rPr>
                <w:sz w:val="20"/>
                <w:lang w:val="kk-KZ"/>
              </w:rPr>
            </w:pP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1FF6062C" w14:textId="77777777" w:rsidR="0057298D" w:rsidRPr="0057298D" w:rsidRDefault="0057298D" w:rsidP="0057298D">
            <w:pPr>
              <w:widowControl w:val="0"/>
              <w:jc w:val="center"/>
              <w:rPr>
                <w:sz w:val="20"/>
                <w:lang w:val="kk-KZ"/>
              </w:rPr>
            </w:pPr>
            <w:r w:rsidRPr="0057298D">
              <w:rPr>
                <w:color w:val="000000"/>
                <w:sz w:val="20"/>
                <w:lang w:val="kk-KZ"/>
              </w:rPr>
              <w:t>кезеңділігі</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14:paraId="3C578227" w14:textId="77777777" w:rsidR="0057298D" w:rsidRPr="0057298D" w:rsidRDefault="0057298D" w:rsidP="0057298D">
            <w:pPr>
              <w:widowControl w:val="0"/>
              <w:jc w:val="center"/>
              <w:rPr>
                <w:sz w:val="20"/>
                <w:lang w:val="kk-KZ"/>
              </w:rPr>
            </w:pPr>
            <w:r w:rsidRPr="0057298D">
              <w:rPr>
                <w:color w:val="000000"/>
                <w:sz w:val="20"/>
                <w:lang w:val="kk-KZ"/>
              </w:rPr>
              <w:t>күні</w:t>
            </w:r>
          </w:p>
        </w:tc>
      </w:tr>
      <w:tr w:rsidR="0057298D" w:rsidRPr="0057298D" w14:paraId="4973F225" w14:textId="77777777" w:rsidTr="00DE4EE3">
        <w:trPr>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2103D7" w14:textId="77777777" w:rsidR="0057298D" w:rsidRPr="0057298D" w:rsidRDefault="0057298D" w:rsidP="0057298D">
            <w:pPr>
              <w:widowControl w:val="0"/>
              <w:jc w:val="center"/>
              <w:rPr>
                <w:sz w:val="20"/>
                <w:lang w:val="kk-KZ"/>
              </w:rPr>
            </w:pPr>
            <w:r w:rsidRPr="0057298D">
              <w:rPr>
                <w:sz w:val="20"/>
                <w:lang w:val="kk-KZ"/>
              </w:rPr>
              <w:t>1</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14:paraId="7D9D226C" w14:textId="77777777" w:rsidR="0057298D" w:rsidRPr="0057298D" w:rsidRDefault="0057298D" w:rsidP="0057298D">
            <w:pPr>
              <w:widowControl w:val="0"/>
              <w:jc w:val="center"/>
              <w:rPr>
                <w:sz w:val="20"/>
                <w:lang w:val="kk-KZ"/>
              </w:rPr>
            </w:pPr>
            <w:r w:rsidRPr="0057298D">
              <w:rPr>
                <w:sz w:val="20"/>
                <w:lang w:val="kk-KZ"/>
              </w:rPr>
              <w:t>2</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03E88D7" w14:textId="77777777" w:rsidR="0057298D" w:rsidRPr="0057298D" w:rsidRDefault="0057298D" w:rsidP="0057298D">
            <w:pPr>
              <w:widowControl w:val="0"/>
              <w:jc w:val="center"/>
              <w:rPr>
                <w:sz w:val="20"/>
                <w:lang w:val="kk-KZ"/>
              </w:rPr>
            </w:pPr>
            <w:r w:rsidRPr="0057298D">
              <w:rPr>
                <w:sz w:val="20"/>
                <w:lang w:val="kk-KZ"/>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14:paraId="4A146078" w14:textId="77777777" w:rsidR="0057298D" w:rsidRPr="0057298D" w:rsidRDefault="0057298D" w:rsidP="0057298D">
            <w:pPr>
              <w:widowControl w:val="0"/>
              <w:jc w:val="center"/>
              <w:rPr>
                <w:sz w:val="20"/>
                <w:lang w:val="kk-KZ"/>
              </w:rPr>
            </w:pPr>
            <w:r w:rsidRPr="0057298D">
              <w:rPr>
                <w:sz w:val="20"/>
                <w:lang w:val="kk-KZ"/>
              </w:rPr>
              <w:t>4</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0AC5B68F" w14:textId="77777777" w:rsidR="0057298D" w:rsidRPr="0057298D" w:rsidRDefault="0057298D" w:rsidP="0057298D">
            <w:pPr>
              <w:widowControl w:val="0"/>
              <w:jc w:val="center"/>
              <w:rPr>
                <w:sz w:val="20"/>
                <w:lang w:val="kk-KZ"/>
              </w:rPr>
            </w:pPr>
            <w:r w:rsidRPr="0057298D">
              <w:rPr>
                <w:sz w:val="20"/>
                <w:lang w:val="kk-KZ"/>
              </w:rPr>
              <w:t>5</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14:paraId="5DF9530E" w14:textId="77777777" w:rsidR="0057298D" w:rsidRPr="0057298D" w:rsidRDefault="0057298D" w:rsidP="0057298D">
            <w:pPr>
              <w:widowControl w:val="0"/>
              <w:jc w:val="center"/>
              <w:rPr>
                <w:sz w:val="20"/>
                <w:lang w:val="kk-KZ"/>
              </w:rPr>
            </w:pPr>
            <w:r w:rsidRPr="0057298D">
              <w:rPr>
                <w:sz w:val="20"/>
                <w:lang w:val="kk-KZ"/>
              </w:rPr>
              <w:t>6</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0F42863" w14:textId="77777777" w:rsidR="0057298D" w:rsidRPr="0057298D" w:rsidRDefault="0057298D" w:rsidP="0057298D">
            <w:pPr>
              <w:widowControl w:val="0"/>
              <w:jc w:val="center"/>
              <w:rPr>
                <w:sz w:val="20"/>
                <w:lang w:val="kk-KZ"/>
              </w:rPr>
            </w:pPr>
            <w:r w:rsidRPr="0057298D">
              <w:rPr>
                <w:sz w:val="20"/>
                <w:lang w:val="kk-KZ"/>
              </w:rPr>
              <w:t>7</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71BE31CF" w14:textId="77777777" w:rsidR="0057298D" w:rsidRPr="0057298D" w:rsidRDefault="0057298D" w:rsidP="0057298D">
            <w:pPr>
              <w:widowControl w:val="0"/>
              <w:jc w:val="center"/>
              <w:rPr>
                <w:sz w:val="20"/>
                <w:lang w:val="kk-KZ"/>
              </w:rPr>
            </w:pPr>
            <w:r w:rsidRPr="0057298D">
              <w:rPr>
                <w:sz w:val="20"/>
                <w:lang w:val="kk-KZ"/>
              </w:rPr>
              <w:t>8</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2889B5DB" w14:textId="77777777" w:rsidR="0057298D" w:rsidRPr="0057298D" w:rsidRDefault="0057298D" w:rsidP="0057298D">
            <w:pPr>
              <w:widowControl w:val="0"/>
              <w:jc w:val="center"/>
              <w:rPr>
                <w:sz w:val="20"/>
                <w:lang w:val="kk-KZ"/>
              </w:rPr>
            </w:pPr>
            <w:r w:rsidRPr="0057298D">
              <w:rPr>
                <w:sz w:val="20"/>
                <w:lang w:val="kk-KZ"/>
              </w:rPr>
              <w:t>9</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14:paraId="46125C83" w14:textId="77777777" w:rsidR="0057298D" w:rsidRPr="0057298D" w:rsidRDefault="0057298D" w:rsidP="0057298D">
            <w:pPr>
              <w:widowControl w:val="0"/>
              <w:jc w:val="center"/>
              <w:rPr>
                <w:sz w:val="20"/>
                <w:lang w:val="kk-KZ"/>
              </w:rPr>
            </w:pPr>
            <w:r w:rsidRPr="0057298D">
              <w:rPr>
                <w:sz w:val="20"/>
                <w:lang w:val="kk-KZ"/>
              </w:rPr>
              <w:t>10</w:t>
            </w:r>
          </w:p>
        </w:tc>
      </w:tr>
      <w:tr w:rsidR="0057298D" w:rsidRPr="0057298D" w14:paraId="2E031ADB" w14:textId="77777777" w:rsidTr="00DE4EE3">
        <w:trPr>
          <w:jc w:val="center"/>
        </w:trPr>
        <w:tc>
          <w:tcPr>
            <w:tcW w:w="2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1D4625" w14:textId="77777777" w:rsidR="0057298D" w:rsidRPr="0057298D" w:rsidRDefault="0057298D" w:rsidP="0057298D">
            <w:pPr>
              <w:widowControl w:val="0"/>
              <w:spacing w:before="100" w:beforeAutospacing="1" w:after="100" w:afterAutospacing="1"/>
              <w:jc w:val="center"/>
              <w:rPr>
                <w:sz w:val="20"/>
                <w:lang w:val="kk-KZ"/>
              </w:rPr>
            </w:pP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14:paraId="7E189E9A"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11897DC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14:paraId="62A9DDBA"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29AC248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14:paraId="4C012CF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64272A9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4D98DBE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7C394E4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14:paraId="3D7E36A5"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7BBEAA2B" w14:textId="77777777" w:rsidTr="00DE4EE3">
        <w:trPr>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29FEE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39" w:type="pct"/>
            <w:tcBorders>
              <w:top w:val="nil"/>
              <w:left w:val="nil"/>
              <w:bottom w:val="single" w:sz="8" w:space="0" w:color="auto"/>
              <w:right w:val="single" w:sz="8" w:space="0" w:color="auto"/>
            </w:tcBorders>
            <w:tcMar>
              <w:top w:w="0" w:type="dxa"/>
              <w:left w:w="108" w:type="dxa"/>
              <w:bottom w:w="0" w:type="dxa"/>
              <w:right w:w="108" w:type="dxa"/>
            </w:tcMar>
            <w:hideMark/>
          </w:tcPr>
          <w:p w14:paraId="0E24B85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Жиыны:</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14:paraId="31C19676"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14:paraId="6AB5FC1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293F1CA"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14:paraId="60AFB583"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14:paraId="4FD34858"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14:paraId="778B251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772" w:type="pct"/>
            <w:tcBorders>
              <w:top w:val="nil"/>
              <w:left w:val="nil"/>
              <w:bottom w:val="single" w:sz="8" w:space="0" w:color="auto"/>
              <w:right w:val="single" w:sz="8" w:space="0" w:color="auto"/>
            </w:tcBorders>
            <w:tcMar>
              <w:top w:w="0" w:type="dxa"/>
              <w:left w:w="108" w:type="dxa"/>
              <w:bottom w:w="0" w:type="dxa"/>
              <w:right w:w="108" w:type="dxa"/>
            </w:tcMar>
            <w:hideMark/>
          </w:tcPr>
          <w:p w14:paraId="3019F9D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14:paraId="6F9329F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bl>
    <w:p w14:paraId="5C933D1D" w14:textId="77777777" w:rsidR="0057298D" w:rsidRPr="0057298D" w:rsidRDefault="0057298D" w:rsidP="0057298D">
      <w:pPr>
        <w:widowControl w:val="0"/>
        <w:rPr>
          <w:sz w:val="28"/>
          <w:szCs w:val="28"/>
          <w:lang w:val="kk-KZ"/>
        </w:rPr>
      </w:pPr>
      <w:r w:rsidRPr="0057298D">
        <w:rPr>
          <w:iCs/>
          <w:sz w:val="28"/>
          <w:szCs w:val="28"/>
          <w:lang w:val="kk-KZ"/>
        </w:rPr>
        <w:t> </w:t>
      </w:r>
    </w:p>
    <w:p w14:paraId="179C675E" w14:textId="77777777" w:rsidR="0057298D" w:rsidRPr="0057298D" w:rsidRDefault="0057298D" w:rsidP="0057298D">
      <w:pPr>
        <w:widowControl w:val="0"/>
        <w:ind w:firstLine="709"/>
        <w:rPr>
          <w:bCs/>
          <w:iCs/>
          <w:sz w:val="28"/>
          <w:szCs w:val="28"/>
          <w:lang w:val="kk-KZ"/>
        </w:rPr>
      </w:pPr>
      <w:r w:rsidRPr="0057298D">
        <w:rPr>
          <w:bCs/>
          <w:iCs/>
          <w:sz w:val="28"/>
          <w:szCs w:val="28"/>
          <w:lang w:val="kk-KZ"/>
        </w:rPr>
        <w:t>кестенің жалғасы:</w:t>
      </w:r>
    </w:p>
    <w:p w14:paraId="66362EDA" w14:textId="77777777" w:rsidR="0057298D" w:rsidRPr="0057298D" w:rsidRDefault="0057298D" w:rsidP="0057298D">
      <w:pPr>
        <w:widowControl w:val="0"/>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535"/>
        <w:gridCol w:w="1539"/>
        <w:gridCol w:w="1260"/>
        <w:gridCol w:w="1685"/>
        <w:gridCol w:w="1106"/>
        <w:gridCol w:w="1400"/>
        <w:gridCol w:w="3137"/>
        <w:gridCol w:w="2887"/>
      </w:tblGrid>
      <w:tr w:rsidR="0057298D" w:rsidRPr="00B2285C" w14:paraId="6A2E0D55" w14:textId="77777777" w:rsidTr="00DE4EE3">
        <w:trPr>
          <w:jc w:val="center"/>
        </w:trPr>
        <w:tc>
          <w:tcPr>
            <w:tcW w:w="105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B059C1" w14:textId="77777777" w:rsidR="0057298D" w:rsidRPr="0057298D" w:rsidRDefault="0057298D" w:rsidP="0057298D">
            <w:pPr>
              <w:widowControl w:val="0"/>
              <w:jc w:val="center"/>
              <w:rPr>
                <w:sz w:val="20"/>
                <w:lang w:val="kk-KZ"/>
              </w:rPr>
            </w:pPr>
            <w:r w:rsidRPr="0057298D">
              <w:rPr>
                <w:sz w:val="20"/>
                <w:lang w:val="kk-KZ"/>
              </w:rPr>
              <w:t>Сыйақы мөлшерлемесі (жылдық пайызбен)</w:t>
            </w:r>
          </w:p>
        </w:tc>
        <w:tc>
          <w:tcPr>
            <w:tcW w:w="10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7024EB" w14:textId="77777777" w:rsidR="0057298D" w:rsidRPr="0057298D" w:rsidRDefault="0057298D" w:rsidP="0057298D">
            <w:pPr>
              <w:widowControl w:val="0"/>
              <w:jc w:val="center"/>
              <w:rPr>
                <w:sz w:val="20"/>
                <w:lang w:val="kk-KZ"/>
              </w:rPr>
            </w:pPr>
            <w:r w:rsidRPr="0057298D">
              <w:rPr>
                <w:sz w:val="20"/>
                <w:lang w:val="kk-KZ"/>
              </w:rPr>
              <w:t>Салым бойынша негізгі борыш сомасы</w:t>
            </w:r>
          </w:p>
        </w:tc>
        <w:tc>
          <w:tcPr>
            <w:tcW w:w="193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45231E" w14:textId="77777777" w:rsidR="0057298D" w:rsidRPr="0057298D" w:rsidRDefault="0057298D" w:rsidP="0057298D">
            <w:pPr>
              <w:widowControl w:val="0"/>
              <w:jc w:val="center"/>
              <w:rPr>
                <w:sz w:val="20"/>
                <w:lang w:val="kk-KZ"/>
              </w:rPr>
            </w:pPr>
            <w:r w:rsidRPr="0057298D">
              <w:rPr>
                <w:sz w:val="20"/>
                <w:lang w:val="kk-KZ"/>
              </w:rPr>
              <w:t>Ағымдағы құны</w:t>
            </w:r>
          </w:p>
        </w:tc>
        <w:tc>
          <w:tcPr>
            <w:tcW w:w="9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60DDE9" w14:textId="77777777" w:rsidR="0057298D" w:rsidRPr="0057298D" w:rsidRDefault="0057298D" w:rsidP="0057298D">
            <w:pPr>
              <w:widowControl w:val="0"/>
              <w:ind w:left="-92"/>
              <w:jc w:val="center"/>
              <w:rPr>
                <w:sz w:val="20"/>
                <w:lang w:val="kk-KZ"/>
              </w:rPr>
            </w:pPr>
            <w:r w:rsidRPr="0057298D">
              <w:rPr>
                <w:sz w:val="20"/>
                <w:lang w:val="kk-KZ"/>
              </w:rPr>
              <w:t>Анықтама үшін: қалыптастырылған резервтер (</w:t>
            </w:r>
            <w:proofErr w:type="spellStart"/>
            <w:r w:rsidRPr="0057298D">
              <w:rPr>
                <w:sz w:val="20"/>
                <w:lang w:val="kk-KZ"/>
              </w:rPr>
              <w:t>провизиялар</w:t>
            </w:r>
            <w:proofErr w:type="spellEnd"/>
            <w:r w:rsidRPr="0057298D">
              <w:rPr>
                <w:sz w:val="20"/>
                <w:lang w:val="kk-KZ"/>
              </w:rPr>
              <w:t>)</w:t>
            </w:r>
          </w:p>
        </w:tc>
      </w:tr>
      <w:tr w:rsidR="0057298D" w:rsidRPr="0057298D" w14:paraId="13C413D1" w14:textId="77777777" w:rsidTr="00DE4EE3">
        <w:trPr>
          <w:jc w:val="center"/>
        </w:trPr>
        <w:tc>
          <w:tcPr>
            <w:tcW w:w="52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C25FFB" w14:textId="77777777" w:rsidR="0057298D" w:rsidRPr="0057298D" w:rsidRDefault="0057298D" w:rsidP="0057298D">
            <w:pPr>
              <w:widowControl w:val="0"/>
              <w:ind w:right="-72"/>
              <w:jc w:val="center"/>
              <w:rPr>
                <w:sz w:val="20"/>
                <w:lang w:val="kk-KZ"/>
              </w:rPr>
            </w:pPr>
            <w:r w:rsidRPr="0057298D">
              <w:rPr>
                <w:color w:val="000000"/>
                <w:sz w:val="20"/>
                <w:lang w:val="kk-KZ"/>
              </w:rPr>
              <w:t>номиналды</w:t>
            </w:r>
          </w:p>
        </w:tc>
        <w:tc>
          <w:tcPr>
            <w:tcW w:w="52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2E8DB73" w14:textId="77777777" w:rsidR="0057298D" w:rsidRPr="0057298D" w:rsidRDefault="0057298D" w:rsidP="0057298D">
            <w:pPr>
              <w:widowControl w:val="0"/>
              <w:ind w:left="-6" w:right="-49"/>
              <w:jc w:val="center"/>
              <w:rPr>
                <w:sz w:val="20"/>
                <w:lang w:val="kk-KZ"/>
              </w:rPr>
            </w:pPr>
            <w:r w:rsidRPr="0057298D">
              <w:rPr>
                <w:color w:val="000000"/>
                <w:sz w:val="20"/>
                <w:lang w:val="kk-KZ"/>
              </w:rPr>
              <w:t>тиімді</w:t>
            </w:r>
          </w:p>
        </w:tc>
        <w:tc>
          <w:tcPr>
            <w:tcW w:w="43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A37BE9E" w14:textId="77777777" w:rsidR="0057298D" w:rsidRPr="0057298D" w:rsidRDefault="0057298D" w:rsidP="0057298D">
            <w:pPr>
              <w:widowControl w:val="0"/>
              <w:ind w:left="-45"/>
              <w:jc w:val="center"/>
              <w:rPr>
                <w:sz w:val="20"/>
                <w:lang w:val="kk-KZ"/>
              </w:rPr>
            </w:pPr>
            <w:r w:rsidRPr="0057298D">
              <w:rPr>
                <w:color w:val="000000"/>
                <w:sz w:val="20"/>
                <w:lang w:val="kk-KZ"/>
              </w:rPr>
              <w:t>барлығы</w:t>
            </w:r>
          </w:p>
        </w:tc>
        <w:tc>
          <w:tcPr>
            <w:tcW w:w="57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7988631" w14:textId="77777777" w:rsidR="0057298D" w:rsidRPr="0057298D" w:rsidRDefault="0057298D" w:rsidP="0057298D">
            <w:pPr>
              <w:widowControl w:val="0"/>
              <w:ind w:left="-71" w:right="-47"/>
              <w:jc w:val="center"/>
              <w:rPr>
                <w:sz w:val="20"/>
                <w:lang w:val="kk-KZ"/>
              </w:rPr>
            </w:pPr>
            <w:r w:rsidRPr="0057298D">
              <w:rPr>
                <w:sz w:val="20"/>
                <w:lang w:val="kk-KZ"/>
              </w:rPr>
              <w:t>шетел валютасымен</w:t>
            </w:r>
          </w:p>
        </w:tc>
        <w:tc>
          <w:tcPr>
            <w:tcW w:w="3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160FAFE" w14:textId="77777777" w:rsidR="0057298D" w:rsidRPr="0057298D" w:rsidRDefault="0057298D" w:rsidP="0057298D">
            <w:pPr>
              <w:widowControl w:val="0"/>
              <w:jc w:val="center"/>
              <w:rPr>
                <w:sz w:val="20"/>
                <w:lang w:val="kk-KZ"/>
              </w:rPr>
            </w:pPr>
            <w:r w:rsidRPr="0057298D">
              <w:rPr>
                <w:sz w:val="20"/>
                <w:lang w:val="kk-KZ"/>
              </w:rPr>
              <w:t>барлығы</w:t>
            </w:r>
          </w:p>
        </w:tc>
        <w:tc>
          <w:tcPr>
            <w:tcW w:w="1559"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089990C" w14:textId="77777777" w:rsidR="0057298D" w:rsidRPr="0057298D" w:rsidRDefault="0057298D" w:rsidP="0057298D">
            <w:pPr>
              <w:widowControl w:val="0"/>
              <w:jc w:val="center"/>
              <w:rPr>
                <w:sz w:val="20"/>
                <w:lang w:val="kk-KZ"/>
              </w:rPr>
            </w:pPr>
            <w:r w:rsidRPr="0057298D">
              <w:rPr>
                <w:sz w:val="20"/>
                <w:lang w:val="kk-KZ"/>
              </w:rPr>
              <w:t>оның ішінде, есептелген сыйақы</w:t>
            </w:r>
          </w:p>
        </w:tc>
        <w:tc>
          <w:tcPr>
            <w:tcW w:w="993" w:type="pct"/>
            <w:vMerge/>
            <w:tcBorders>
              <w:top w:val="single" w:sz="8" w:space="0" w:color="auto"/>
              <w:left w:val="nil"/>
              <w:bottom w:val="single" w:sz="8" w:space="0" w:color="auto"/>
              <w:right w:val="single" w:sz="8" w:space="0" w:color="auto"/>
            </w:tcBorders>
            <w:vAlign w:val="center"/>
            <w:hideMark/>
          </w:tcPr>
          <w:p w14:paraId="49C132BB" w14:textId="77777777" w:rsidR="0057298D" w:rsidRPr="0057298D" w:rsidRDefault="0057298D" w:rsidP="0057298D">
            <w:pPr>
              <w:widowControl w:val="0"/>
              <w:jc w:val="center"/>
              <w:rPr>
                <w:sz w:val="20"/>
                <w:lang w:val="kk-KZ"/>
              </w:rPr>
            </w:pPr>
          </w:p>
        </w:tc>
      </w:tr>
      <w:tr w:rsidR="0057298D" w:rsidRPr="0057298D" w14:paraId="49ADE306" w14:textId="77777777" w:rsidTr="00DE4EE3">
        <w:trPr>
          <w:jc w:val="center"/>
        </w:trPr>
        <w:tc>
          <w:tcPr>
            <w:tcW w:w="528" w:type="pct"/>
            <w:vMerge/>
            <w:tcBorders>
              <w:top w:val="nil"/>
              <w:left w:val="single" w:sz="8" w:space="0" w:color="auto"/>
              <w:bottom w:val="single" w:sz="8" w:space="0" w:color="auto"/>
              <w:right w:val="single" w:sz="8" w:space="0" w:color="auto"/>
            </w:tcBorders>
            <w:vAlign w:val="center"/>
            <w:hideMark/>
          </w:tcPr>
          <w:p w14:paraId="6438F145" w14:textId="77777777" w:rsidR="0057298D" w:rsidRPr="0057298D" w:rsidRDefault="0057298D" w:rsidP="0057298D">
            <w:pPr>
              <w:widowControl w:val="0"/>
              <w:jc w:val="center"/>
              <w:rPr>
                <w:sz w:val="20"/>
                <w:lang w:val="kk-KZ"/>
              </w:rPr>
            </w:pPr>
          </w:p>
        </w:tc>
        <w:tc>
          <w:tcPr>
            <w:tcW w:w="529" w:type="pct"/>
            <w:vMerge/>
            <w:tcBorders>
              <w:top w:val="nil"/>
              <w:left w:val="nil"/>
              <w:bottom w:val="single" w:sz="8" w:space="0" w:color="auto"/>
              <w:right w:val="single" w:sz="8" w:space="0" w:color="auto"/>
            </w:tcBorders>
            <w:vAlign w:val="center"/>
            <w:hideMark/>
          </w:tcPr>
          <w:p w14:paraId="778CD4AE" w14:textId="77777777" w:rsidR="0057298D" w:rsidRPr="0057298D" w:rsidRDefault="0057298D" w:rsidP="0057298D">
            <w:pPr>
              <w:widowControl w:val="0"/>
              <w:jc w:val="center"/>
              <w:rPr>
                <w:sz w:val="20"/>
                <w:lang w:val="kk-KZ"/>
              </w:rPr>
            </w:pPr>
          </w:p>
        </w:tc>
        <w:tc>
          <w:tcPr>
            <w:tcW w:w="433" w:type="pct"/>
            <w:vMerge/>
            <w:tcBorders>
              <w:top w:val="nil"/>
              <w:left w:val="nil"/>
              <w:bottom w:val="single" w:sz="8" w:space="0" w:color="auto"/>
              <w:right w:val="single" w:sz="8" w:space="0" w:color="auto"/>
            </w:tcBorders>
            <w:vAlign w:val="center"/>
            <w:hideMark/>
          </w:tcPr>
          <w:p w14:paraId="70C817A3" w14:textId="77777777" w:rsidR="0057298D" w:rsidRPr="0057298D" w:rsidRDefault="0057298D" w:rsidP="0057298D">
            <w:pPr>
              <w:widowControl w:val="0"/>
              <w:jc w:val="center"/>
              <w:rPr>
                <w:sz w:val="20"/>
                <w:lang w:val="kk-KZ"/>
              </w:rPr>
            </w:pPr>
          </w:p>
        </w:tc>
        <w:tc>
          <w:tcPr>
            <w:tcW w:w="578" w:type="pct"/>
            <w:vMerge/>
            <w:tcBorders>
              <w:top w:val="nil"/>
              <w:left w:val="nil"/>
              <w:bottom w:val="single" w:sz="8" w:space="0" w:color="auto"/>
              <w:right w:val="single" w:sz="8" w:space="0" w:color="auto"/>
            </w:tcBorders>
            <w:vAlign w:val="center"/>
            <w:hideMark/>
          </w:tcPr>
          <w:p w14:paraId="473FAEF1" w14:textId="77777777" w:rsidR="0057298D" w:rsidRPr="0057298D" w:rsidRDefault="0057298D" w:rsidP="0057298D">
            <w:pPr>
              <w:widowControl w:val="0"/>
              <w:jc w:val="center"/>
              <w:rPr>
                <w:sz w:val="20"/>
                <w:lang w:val="kk-KZ"/>
              </w:rPr>
            </w:pPr>
          </w:p>
        </w:tc>
        <w:tc>
          <w:tcPr>
            <w:tcW w:w="380" w:type="pct"/>
            <w:vMerge/>
            <w:tcBorders>
              <w:top w:val="nil"/>
              <w:left w:val="nil"/>
              <w:bottom w:val="single" w:sz="8" w:space="0" w:color="auto"/>
              <w:right w:val="single" w:sz="8" w:space="0" w:color="auto"/>
            </w:tcBorders>
            <w:vAlign w:val="center"/>
            <w:hideMark/>
          </w:tcPr>
          <w:p w14:paraId="71272E96" w14:textId="77777777" w:rsidR="0057298D" w:rsidRPr="0057298D" w:rsidRDefault="0057298D" w:rsidP="0057298D">
            <w:pPr>
              <w:widowControl w:val="0"/>
              <w:jc w:val="center"/>
              <w:rPr>
                <w:sz w:val="20"/>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073324EF" w14:textId="77777777" w:rsidR="0057298D" w:rsidRPr="0057298D" w:rsidRDefault="0057298D" w:rsidP="0057298D">
            <w:pPr>
              <w:widowControl w:val="0"/>
              <w:ind w:left="-16" w:right="-88"/>
              <w:jc w:val="center"/>
              <w:rPr>
                <w:sz w:val="20"/>
                <w:lang w:val="kk-KZ"/>
              </w:rPr>
            </w:pPr>
            <w:r w:rsidRPr="0057298D">
              <w:rPr>
                <w:color w:val="000000"/>
                <w:sz w:val="20"/>
                <w:lang w:val="kk-KZ"/>
              </w:rPr>
              <w:t>теңгемен</w:t>
            </w:r>
          </w:p>
        </w:tc>
        <w:tc>
          <w:tcPr>
            <w:tcW w:w="1077" w:type="pct"/>
            <w:tcBorders>
              <w:top w:val="nil"/>
              <w:left w:val="nil"/>
              <w:bottom w:val="single" w:sz="8" w:space="0" w:color="auto"/>
              <w:right w:val="single" w:sz="8" w:space="0" w:color="auto"/>
            </w:tcBorders>
            <w:tcMar>
              <w:top w:w="0" w:type="dxa"/>
              <w:left w:w="108" w:type="dxa"/>
              <w:bottom w:w="0" w:type="dxa"/>
              <w:right w:w="108" w:type="dxa"/>
            </w:tcMar>
            <w:hideMark/>
          </w:tcPr>
          <w:p w14:paraId="501CA2CA" w14:textId="77777777" w:rsidR="0057298D" w:rsidRPr="0057298D" w:rsidRDefault="0057298D" w:rsidP="0057298D">
            <w:pPr>
              <w:widowControl w:val="0"/>
              <w:ind w:right="-96"/>
              <w:jc w:val="center"/>
              <w:rPr>
                <w:sz w:val="20"/>
                <w:lang w:val="kk-KZ"/>
              </w:rPr>
            </w:pPr>
            <w:r w:rsidRPr="0057298D">
              <w:rPr>
                <w:color w:val="000000"/>
                <w:sz w:val="20"/>
                <w:lang w:val="kk-KZ"/>
              </w:rPr>
              <w:t>шетел валютасымен</w:t>
            </w:r>
          </w:p>
        </w:tc>
        <w:tc>
          <w:tcPr>
            <w:tcW w:w="993" w:type="pct"/>
            <w:vMerge/>
            <w:tcBorders>
              <w:top w:val="single" w:sz="8" w:space="0" w:color="auto"/>
              <w:left w:val="nil"/>
              <w:bottom w:val="single" w:sz="8" w:space="0" w:color="auto"/>
              <w:right w:val="single" w:sz="8" w:space="0" w:color="auto"/>
            </w:tcBorders>
            <w:vAlign w:val="center"/>
            <w:hideMark/>
          </w:tcPr>
          <w:p w14:paraId="759E0189" w14:textId="77777777" w:rsidR="0057298D" w:rsidRPr="0057298D" w:rsidRDefault="0057298D" w:rsidP="0057298D">
            <w:pPr>
              <w:widowControl w:val="0"/>
              <w:jc w:val="center"/>
              <w:rPr>
                <w:sz w:val="20"/>
                <w:lang w:val="kk-KZ"/>
              </w:rPr>
            </w:pPr>
          </w:p>
        </w:tc>
      </w:tr>
      <w:tr w:rsidR="0057298D" w:rsidRPr="0057298D" w14:paraId="5E781BB2" w14:textId="77777777" w:rsidTr="00DE4EE3">
        <w:trPr>
          <w:jc w:val="center"/>
        </w:trPr>
        <w:tc>
          <w:tcPr>
            <w:tcW w:w="5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EB3991" w14:textId="77777777" w:rsidR="0057298D" w:rsidRPr="0057298D" w:rsidRDefault="0057298D" w:rsidP="0057298D">
            <w:pPr>
              <w:widowControl w:val="0"/>
              <w:jc w:val="center"/>
              <w:rPr>
                <w:sz w:val="20"/>
                <w:lang w:val="kk-KZ"/>
              </w:rPr>
            </w:pPr>
            <w:r w:rsidRPr="0057298D">
              <w:rPr>
                <w:sz w:val="20"/>
                <w:lang w:val="kk-KZ"/>
              </w:rPr>
              <w:t>11</w:t>
            </w:r>
          </w:p>
        </w:tc>
        <w:tc>
          <w:tcPr>
            <w:tcW w:w="529" w:type="pct"/>
            <w:tcBorders>
              <w:top w:val="nil"/>
              <w:left w:val="nil"/>
              <w:bottom w:val="single" w:sz="8" w:space="0" w:color="auto"/>
              <w:right w:val="single" w:sz="8" w:space="0" w:color="auto"/>
            </w:tcBorders>
            <w:tcMar>
              <w:top w:w="0" w:type="dxa"/>
              <w:left w:w="108" w:type="dxa"/>
              <w:bottom w:w="0" w:type="dxa"/>
              <w:right w:w="108" w:type="dxa"/>
            </w:tcMar>
            <w:hideMark/>
          </w:tcPr>
          <w:p w14:paraId="110C4818" w14:textId="77777777" w:rsidR="0057298D" w:rsidRPr="0057298D" w:rsidRDefault="0057298D" w:rsidP="0057298D">
            <w:pPr>
              <w:widowControl w:val="0"/>
              <w:jc w:val="center"/>
              <w:rPr>
                <w:sz w:val="20"/>
                <w:lang w:val="kk-KZ"/>
              </w:rPr>
            </w:pPr>
            <w:r w:rsidRPr="0057298D">
              <w:rPr>
                <w:sz w:val="20"/>
                <w:lang w:val="kk-KZ"/>
              </w:rPr>
              <w:t>12</w:t>
            </w:r>
          </w:p>
        </w:tc>
        <w:tc>
          <w:tcPr>
            <w:tcW w:w="433" w:type="pct"/>
            <w:tcBorders>
              <w:top w:val="nil"/>
              <w:left w:val="nil"/>
              <w:bottom w:val="single" w:sz="8" w:space="0" w:color="auto"/>
              <w:right w:val="single" w:sz="8" w:space="0" w:color="auto"/>
            </w:tcBorders>
            <w:tcMar>
              <w:top w:w="0" w:type="dxa"/>
              <w:left w:w="108" w:type="dxa"/>
              <w:bottom w:w="0" w:type="dxa"/>
              <w:right w:w="108" w:type="dxa"/>
            </w:tcMar>
            <w:hideMark/>
          </w:tcPr>
          <w:p w14:paraId="1F368116" w14:textId="77777777" w:rsidR="0057298D" w:rsidRPr="0057298D" w:rsidRDefault="0057298D" w:rsidP="0057298D">
            <w:pPr>
              <w:widowControl w:val="0"/>
              <w:jc w:val="center"/>
              <w:rPr>
                <w:sz w:val="20"/>
                <w:lang w:val="kk-KZ"/>
              </w:rPr>
            </w:pPr>
            <w:r w:rsidRPr="0057298D">
              <w:rPr>
                <w:sz w:val="20"/>
                <w:lang w:val="kk-KZ"/>
              </w:rPr>
              <w:t>13</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14:paraId="0902DD98" w14:textId="77777777" w:rsidR="0057298D" w:rsidRPr="0057298D" w:rsidRDefault="0057298D" w:rsidP="0057298D">
            <w:pPr>
              <w:widowControl w:val="0"/>
              <w:jc w:val="center"/>
              <w:rPr>
                <w:sz w:val="20"/>
                <w:lang w:val="kk-KZ"/>
              </w:rPr>
            </w:pPr>
            <w:r w:rsidRPr="0057298D">
              <w:rPr>
                <w:sz w:val="20"/>
                <w:lang w:val="kk-KZ"/>
              </w:rPr>
              <w:t>14</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14:paraId="4DFBD753" w14:textId="77777777" w:rsidR="0057298D" w:rsidRPr="0057298D" w:rsidRDefault="0057298D" w:rsidP="0057298D">
            <w:pPr>
              <w:widowControl w:val="0"/>
              <w:jc w:val="center"/>
              <w:rPr>
                <w:sz w:val="20"/>
                <w:lang w:val="kk-KZ"/>
              </w:rPr>
            </w:pPr>
            <w:r w:rsidRPr="0057298D">
              <w:rPr>
                <w:sz w:val="20"/>
                <w:lang w:val="kk-KZ"/>
              </w:rPr>
              <w:t>15</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14:paraId="51807374" w14:textId="77777777" w:rsidR="0057298D" w:rsidRPr="0057298D" w:rsidRDefault="0057298D" w:rsidP="0057298D">
            <w:pPr>
              <w:widowControl w:val="0"/>
              <w:jc w:val="center"/>
              <w:rPr>
                <w:sz w:val="20"/>
                <w:lang w:val="kk-KZ"/>
              </w:rPr>
            </w:pPr>
            <w:r w:rsidRPr="0057298D">
              <w:rPr>
                <w:sz w:val="20"/>
                <w:lang w:val="kk-KZ"/>
              </w:rPr>
              <w:t>16</w:t>
            </w:r>
          </w:p>
        </w:tc>
        <w:tc>
          <w:tcPr>
            <w:tcW w:w="1077" w:type="pct"/>
            <w:tcBorders>
              <w:top w:val="nil"/>
              <w:left w:val="nil"/>
              <w:bottom w:val="single" w:sz="8" w:space="0" w:color="auto"/>
              <w:right w:val="single" w:sz="8" w:space="0" w:color="auto"/>
            </w:tcBorders>
            <w:tcMar>
              <w:top w:w="0" w:type="dxa"/>
              <w:left w:w="108" w:type="dxa"/>
              <w:bottom w:w="0" w:type="dxa"/>
              <w:right w:w="108" w:type="dxa"/>
            </w:tcMar>
            <w:hideMark/>
          </w:tcPr>
          <w:p w14:paraId="47D9FCFC" w14:textId="77777777" w:rsidR="0057298D" w:rsidRPr="0057298D" w:rsidRDefault="0057298D" w:rsidP="0057298D">
            <w:pPr>
              <w:widowControl w:val="0"/>
              <w:jc w:val="center"/>
              <w:rPr>
                <w:sz w:val="20"/>
                <w:lang w:val="kk-KZ"/>
              </w:rPr>
            </w:pPr>
            <w:r w:rsidRPr="0057298D">
              <w:rPr>
                <w:sz w:val="20"/>
                <w:lang w:val="kk-KZ"/>
              </w:rPr>
              <w:t>17</w:t>
            </w: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14:paraId="10CB3334" w14:textId="77777777" w:rsidR="0057298D" w:rsidRPr="0057298D" w:rsidRDefault="0057298D" w:rsidP="0057298D">
            <w:pPr>
              <w:widowControl w:val="0"/>
              <w:jc w:val="center"/>
              <w:rPr>
                <w:sz w:val="20"/>
                <w:lang w:val="kk-KZ"/>
              </w:rPr>
            </w:pPr>
            <w:r w:rsidRPr="0057298D">
              <w:rPr>
                <w:sz w:val="20"/>
                <w:lang w:val="kk-KZ"/>
              </w:rPr>
              <w:t>18</w:t>
            </w:r>
          </w:p>
        </w:tc>
      </w:tr>
    </w:tbl>
    <w:p w14:paraId="40CB5248" w14:textId="77777777" w:rsidR="0057298D" w:rsidRPr="0057298D" w:rsidRDefault="0057298D" w:rsidP="0057298D">
      <w:pPr>
        <w:widowControl w:val="0"/>
        <w:rPr>
          <w:sz w:val="28"/>
          <w:szCs w:val="28"/>
          <w:lang w:val="kk-KZ"/>
        </w:rPr>
      </w:pPr>
      <w:r w:rsidRPr="0057298D">
        <w:rPr>
          <w:sz w:val="28"/>
          <w:szCs w:val="28"/>
          <w:lang w:val="kk-KZ"/>
        </w:rPr>
        <w:t> </w:t>
      </w:r>
    </w:p>
    <w:p w14:paraId="53206D18" w14:textId="77777777" w:rsidR="0057298D" w:rsidRPr="0057298D" w:rsidRDefault="0057298D" w:rsidP="0057298D">
      <w:pPr>
        <w:widowControl w:val="0"/>
        <w:rPr>
          <w:sz w:val="28"/>
          <w:szCs w:val="28"/>
          <w:lang w:val="kk-KZ"/>
        </w:rPr>
      </w:pPr>
    </w:p>
    <w:p w14:paraId="1E0622DD"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4-кесте. Аффинирленген бағалы металдар</w:t>
      </w:r>
    </w:p>
    <w:p w14:paraId="6C743666" w14:textId="77777777" w:rsidR="0057298D" w:rsidRPr="0057298D" w:rsidRDefault="0057298D" w:rsidP="0057298D">
      <w:pPr>
        <w:widowControl w:val="0"/>
        <w:jc w:val="right"/>
        <w:rPr>
          <w:sz w:val="28"/>
          <w:szCs w:val="28"/>
          <w:lang w:val="kk-KZ"/>
        </w:rPr>
      </w:pPr>
    </w:p>
    <w:p w14:paraId="4157D726" w14:textId="77777777" w:rsidR="0057298D" w:rsidRPr="0057298D" w:rsidRDefault="0057298D" w:rsidP="0057298D">
      <w:pPr>
        <w:widowControl w:val="0"/>
        <w:jc w:val="right"/>
        <w:rPr>
          <w:sz w:val="28"/>
          <w:szCs w:val="28"/>
          <w:lang w:val="kk-KZ"/>
        </w:rPr>
      </w:pPr>
      <w:r w:rsidRPr="0057298D">
        <w:rPr>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449"/>
        <w:gridCol w:w="2195"/>
        <w:gridCol w:w="1430"/>
        <w:gridCol w:w="1262"/>
        <w:gridCol w:w="889"/>
        <w:gridCol w:w="1827"/>
        <w:gridCol w:w="1125"/>
        <w:gridCol w:w="1824"/>
        <w:gridCol w:w="1125"/>
        <w:gridCol w:w="2423"/>
      </w:tblGrid>
      <w:tr w:rsidR="0057298D" w:rsidRPr="0057298D" w14:paraId="0DA6504B" w14:textId="77777777" w:rsidTr="00DE4EE3">
        <w:trPr>
          <w:jc w:val="center"/>
        </w:trPr>
        <w:tc>
          <w:tcPr>
            <w:tcW w:w="16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E59C74" w14:textId="77777777" w:rsidR="0057298D" w:rsidRPr="0057298D" w:rsidRDefault="0057298D" w:rsidP="0057298D">
            <w:pPr>
              <w:widowControl w:val="0"/>
              <w:jc w:val="center"/>
              <w:rPr>
                <w:sz w:val="20"/>
                <w:lang w:val="kk-KZ"/>
              </w:rPr>
            </w:pPr>
            <w:r w:rsidRPr="0057298D">
              <w:rPr>
                <w:sz w:val="20"/>
                <w:lang w:val="kk-KZ"/>
              </w:rPr>
              <w:t>№</w:t>
            </w:r>
          </w:p>
        </w:tc>
        <w:tc>
          <w:tcPr>
            <w:tcW w:w="7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AFEB34" w14:textId="77777777" w:rsidR="0057298D" w:rsidRPr="0057298D" w:rsidRDefault="0057298D" w:rsidP="0057298D">
            <w:pPr>
              <w:widowControl w:val="0"/>
              <w:ind w:left="-32" w:right="-114"/>
              <w:jc w:val="center"/>
              <w:rPr>
                <w:sz w:val="20"/>
                <w:lang w:val="kk-KZ"/>
              </w:rPr>
            </w:pPr>
            <w:r w:rsidRPr="0057298D">
              <w:rPr>
                <w:sz w:val="20"/>
                <w:lang w:val="kk-KZ"/>
              </w:rPr>
              <w:t>Аффинирленген бағалы металдың атауы</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DEF44C" w14:textId="77777777" w:rsidR="0057298D" w:rsidRPr="0057298D" w:rsidRDefault="0057298D" w:rsidP="0057298D">
            <w:pPr>
              <w:widowControl w:val="0"/>
              <w:ind w:left="-71" w:right="-148"/>
              <w:jc w:val="center"/>
              <w:rPr>
                <w:sz w:val="20"/>
                <w:lang w:val="kk-KZ"/>
              </w:rPr>
            </w:pPr>
            <w:proofErr w:type="spellStart"/>
            <w:r w:rsidRPr="0057298D">
              <w:rPr>
                <w:sz w:val="20"/>
                <w:lang w:val="kk-KZ"/>
              </w:rPr>
              <w:t>Троя</w:t>
            </w:r>
            <w:proofErr w:type="spellEnd"/>
            <w:r w:rsidRPr="0057298D">
              <w:rPr>
                <w:sz w:val="20"/>
                <w:lang w:val="kk-KZ"/>
              </w:rPr>
              <w:t xml:space="preserve"> унциясының саны</w:t>
            </w:r>
          </w:p>
        </w:tc>
        <w:tc>
          <w:tcPr>
            <w:tcW w:w="3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4EC93E" w14:textId="77777777" w:rsidR="0057298D" w:rsidRPr="0057298D" w:rsidRDefault="0057298D" w:rsidP="0057298D">
            <w:pPr>
              <w:widowControl w:val="0"/>
              <w:ind w:left="-135" w:right="-172"/>
              <w:jc w:val="center"/>
              <w:rPr>
                <w:sz w:val="20"/>
                <w:lang w:val="kk-KZ"/>
              </w:rPr>
            </w:pPr>
            <w:r w:rsidRPr="0057298D">
              <w:rPr>
                <w:color w:val="000000"/>
                <w:sz w:val="20"/>
                <w:lang w:val="kk-KZ"/>
              </w:rPr>
              <w:t>Төлем валютасының коды</w:t>
            </w:r>
          </w:p>
        </w:tc>
        <w:tc>
          <w:tcPr>
            <w:tcW w:w="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8B543A" w14:textId="77777777" w:rsidR="0057298D" w:rsidRPr="0057298D" w:rsidRDefault="0057298D" w:rsidP="0057298D">
            <w:pPr>
              <w:widowControl w:val="0"/>
              <w:jc w:val="center"/>
              <w:rPr>
                <w:sz w:val="20"/>
                <w:lang w:val="kk-KZ"/>
              </w:rPr>
            </w:pPr>
            <w:r w:rsidRPr="0057298D">
              <w:rPr>
                <w:sz w:val="20"/>
                <w:lang w:val="kk-KZ"/>
              </w:rPr>
              <w:t xml:space="preserve">Бір </w:t>
            </w:r>
            <w:proofErr w:type="spellStart"/>
            <w:r w:rsidRPr="0057298D">
              <w:rPr>
                <w:sz w:val="20"/>
                <w:lang w:val="kk-KZ"/>
              </w:rPr>
              <w:t>троя</w:t>
            </w:r>
            <w:proofErr w:type="spellEnd"/>
            <w:r w:rsidRPr="0057298D">
              <w:rPr>
                <w:sz w:val="20"/>
                <w:lang w:val="kk-KZ"/>
              </w:rPr>
              <w:t xml:space="preserve"> унциясына сатып алу бағасы</w:t>
            </w:r>
          </w:p>
        </w:tc>
        <w:tc>
          <w:tcPr>
            <w:tcW w:w="102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2ADC8E" w14:textId="77777777" w:rsidR="0057298D" w:rsidRPr="0057298D" w:rsidRDefault="0057298D" w:rsidP="0057298D">
            <w:pPr>
              <w:widowControl w:val="0"/>
              <w:jc w:val="center"/>
              <w:rPr>
                <w:sz w:val="20"/>
                <w:lang w:val="kk-KZ"/>
              </w:rPr>
            </w:pPr>
            <w:r w:rsidRPr="0057298D">
              <w:rPr>
                <w:sz w:val="20"/>
                <w:lang w:val="kk-KZ"/>
              </w:rPr>
              <w:t>Жиынтық сатып алу құны</w:t>
            </w:r>
          </w:p>
        </w:tc>
        <w:tc>
          <w:tcPr>
            <w:tcW w:w="12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2938" w14:textId="77777777" w:rsidR="0057298D" w:rsidRPr="0057298D" w:rsidRDefault="0057298D" w:rsidP="0057298D">
            <w:pPr>
              <w:widowControl w:val="0"/>
              <w:jc w:val="center"/>
              <w:rPr>
                <w:sz w:val="20"/>
                <w:lang w:val="kk-KZ"/>
              </w:rPr>
            </w:pPr>
            <w:r w:rsidRPr="0057298D">
              <w:rPr>
                <w:sz w:val="20"/>
                <w:lang w:val="kk-KZ"/>
              </w:rPr>
              <w:t>Ағымдағы құны</w:t>
            </w:r>
          </w:p>
        </w:tc>
      </w:tr>
      <w:tr w:rsidR="0057298D" w:rsidRPr="0057298D" w14:paraId="271CD85A"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06305F8" w14:textId="77777777" w:rsidR="0057298D" w:rsidRPr="0057298D" w:rsidRDefault="0057298D" w:rsidP="0057298D">
            <w:pPr>
              <w:widowControl w:val="0"/>
              <w:jc w:val="center"/>
              <w:rPr>
                <w:sz w:val="20"/>
                <w:lang w:val="kk-KZ"/>
              </w:rPr>
            </w:pPr>
          </w:p>
        </w:tc>
        <w:tc>
          <w:tcPr>
            <w:tcW w:w="763" w:type="pct"/>
            <w:vMerge/>
            <w:tcBorders>
              <w:top w:val="single" w:sz="8" w:space="0" w:color="auto"/>
              <w:left w:val="nil"/>
              <w:bottom w:val="single" w:sz="8" w:space="0" w:color="auto"/>
              <w:right w:val="single" w:sz="8" w:space="0" w:color="auto"/>
            </w:tcBorders>
            <w:vAlign w:val="center"/>
            <w:hideMark/>
          </w:tcPr>
          <w:p w14:paraId="31E8C1D4" w14:textId="77777777" w:rsidR="0057298D" w:rsidRPr="0057298D" w:rsidRDefault="0057298D" w:rsidP="0057298D">
            <w:pPr>
              <w:widowControl w:val="0"/>
              <w:jc w:val="center"/>
              <w:rPr>
                <w:sz w:val="20"/>
                <w:lang w:val="kk-KZ"/>
              </w:rPr>
            </w:pPr>
          </w:p>
        </w:tc>
        <w:tc>
          <w:tcPr>
            <w:tcW w:w="500" w:type="pct"/>
            <w:vMerge/>
            <w:tcBorders>
              <w:top w:val="single" w:sz="8" w:space="0" w:color="auto"/>
              <w:left w:val="nil"/>
              <w:bottom w:val="single" w:sz="8" w:space="0" w:color="auto"/>
              <w:right w:val="single" w:sz="8" w:space="0" w:color="auto"/>
            </w:tcBorders>
            <w:vAlign w:val="center"/>
            <w:hideMark/>
          </w:tcPr>
          <w:p w14:paraId="4960A779" w14:textId="77777777" w:rsidR="0057298D" w:rsidRPr="0057298D" w:rsidRDefault="0057298D" w:rsidP="0057298D">
            <w:pPr>
              <w:widowControl w:val="0"/>
              <w:jc w:val="center"/>
              <w:rPr>
                <w:sz w:val="20"/>
                <w:lang w:val="kk-KZ"/>
              </w:rPr>
            </w:pPr>
          </w:p>
        </w:tc>
        <w:tc>
          <w:tcPr>
            <w:tcW w:w="358" w:type="pct"/>
            <w:vMerge/>
            <w:tcBorders>
              <w:top w:val="single" w:sz="8" w:space="0" w:color="auto"/>
              <w:left w:val="nil"/>
              <w:bottom w:val="single" w:sz="8" w:space="0" w:color="auto"/>
              <w:right w:val="single" w:sz="8" w:space="0" w:color="auto"/>
            </w:tcBorders>
            <w:vAlign w:val="center"/>
            <w:hideMark/>
          </w:tcPr>
          <w:p w14:paraId="1C05B569" w14:textId="77777777" w:rsidR="0057298D" w:rsidRPr="0057298D" w:rsidRDefault="0057298D" w:rsidP="0057298D">
            <w:pPr>
              <w:widowControl w:val="0"/>
              <w:jc w:val="center"/>
              <w:rPr>
                <w:sz w:val="20"/>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220D3891" w14:textId="77777777" w:rsidR="0057298D" w:rsidRPr="0057298D" w:rsidRDefault="0057298D" w:rsidP="0057298D">
            <w:pPr>
              <w:widowControl w:val="0"/>
              <w:ind w:left="-111" w:right="-129"/>
              <w:jc w:val="center"/>
              <w:rPr>
                <w:sz w:val="20"/>
                <w:lang w:val="kk-KZ"/>
              </w:rPr>
            </w:pPr>
            <w:r w:rsidRPr="0057298D">
              <w:rPr>
                <w:color w:val="000000"/>
                <w:sz w:val="20"/>
                <w:lang w:val="kk-KZ"/>
              </w:rPr>
              <w:t>теңгемен</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14:paraId="703FC7B9" w14:textId="77777777" w:rsidR="0057298D" w:rsidRPr="0057298D" w:rsidRDefault="0057298D" w:rsidP="0057298D">
            <w:pPr>
              <w:widowControl w:val="0"/>
              <w:ind w:left="-91" w:right="-87"/>
              <w:jc w:val="center"/>
              <w:rPr>
                <w:sz w:val="20"/>
                <w:lang w:val="kk-KZ"/>
              </w:rPr>
            </w:pPr>
            <w:r w:rsidRPr="0057298D">
              <w:rPr>
                <w:color w:val="000000"/>
                <w:sz w:val="20"/>
                <w:lang w:val="kk-KZ"/>
              </w:rPr>
              <w:t>шетел валютасымен</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14:paraId="59DDF51F" w14:textId="77777777" w:rsidR="0057298D" w:rsidRPr="0057298D" w:rsidRDefault="0057298D" w:rsidP="0057298D">
            <w:pPr>
              <w:widowControl w:val="0"/>
              <w:ind w:right="-45"/>
              <w:jc w:val="center"/>
              <w:rPr>
                <w:sz w:val="20"/>
                <w:lang w:val="kk-KZ"/>
              </w:rPr>
            </w:pPr>
            <w:r w:rsidRPr="0057298D">
              <w:rPr>
                <w:color w:val="000000"/>
                <w:sz w:val="20"/>
                <w:lang w:val="kk-KZ"/>
              </w:rPr>
              <w:t>теңгемен</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14:paraId="33119C46" w14:textId="77777777" w:rsidR="0057298D" w:rsidRPr="0057298D" w:rsidRDefault="0057298D" w:rsidP="0057298D">
            <w:pPr>
              <w:widowControl w:val="0"/>
              <w:ind w:left="-33" w:right="-113"/>
              <w:jc w:val="center"/>
              <w:rPr>
                <w:sz w:val="20"/>
                <w:lang w:val="kk-KZ"/>
              </w:rPr>
            </w:pPr>
            <w:r w:rsidRPr="0057298D">
              <w:rPr>
                <w:color w:val="000000"/>
                <w:sz w:val="20"/>
                <w:lang w:val="kk-KZ"/>
              </w:rPr>
              <w:t>шетел валютасымен</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14:paraId="45A5067E" w14:textId="77777777" w:rsidR="0057298D" w:rsidRPr="0057298D" w:rsidRDefault="0057298D" w:rsidP="0057298D">
            <w:pPr>
              <w:widowControl w:val="0"/>
              <w:ind w:right="-71"/>
              <w:jc w:val="center"/>
              <w:rPr>
                <w:sz w:val="20"/>
                <w:lang w:val="kk-KZ"/>
              </w:rPr>
            </w:pPr>
            <w:r w:rsidRPr="0057298D">
              <w:rPr>
                <w:color w:val="000000"/>
                <w:sz w:val="20"/>
                <w:lang w:val="kk-KZ"/>
              </w:rPr>
              <w:t>теңгемен</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66F6DA2D" w14:textId="77777777" w:rsidR="0057298D" w:rsidRPr="0057298D" w:rsidRDefault="0057298D" w:rsidP="0057298D">
            <w:pPr>
              <w:widowControl w:val="0"/>
              <w:jc w:val="center"/>
              <w:rPr>
                <w:sz w:val="20"/>
                <w:lang w:val="kk-KZ"/>
              </w:rPr>
            </w:pPr>
            <w:r w:rsidRPr="0057298D">
              <w:rPr>
                <w:color w:val="000000"/>
                <w:sz w:val="20"/>
                <w:lang w:val="kk-KZ"/>
              </w:rPr>
              <w:t>шетел валютасымен</w:t>
            </w:r>
          </w:p>
        </w:tc>
      </w:tr>
      <w:tr w:rsidR="0057298D" w:rsidRPr="0057298D" w14:paraId="28FF50D2" w14:textId="77777777" w:rsidTr="00DE4EE3">
        <w:trPr>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4ACAB" w14:textId="77777777" w:rsidR="0057298D" w:rsidRPr="0057298D" w:rsidRDefault="0057298D" w:rsidP="0057298D">
            <w:pPr>
              <w:widowControl w:val="0"/>
              <w:jc w:val="center"/>
              <w:rPr>
                <w:sz w:val="20"/>
                <w:lang w:val="kk-KZ"/>
              </w:rPr>
            </w:pPr>
            <w:r w:rsidRPr="0057298D">
              <w:rPr>
                <w:sz w:val="20"/>
                <w:lang w:val="kk-KZ"/>
              </w:rPr>
              <w:t>1</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0080E9E7" w14:textId="77777777" w:rsidR="0057298D" w:rsidRPr="0057298D" w:rsidRDefault="0057298D" w:rsidP="0057298D">
            <w:pPr>
              <w:widowControl w:val="0"/>
              <w:jc w:val="center"/>
              <w:rPr>
                <w:sz w:val="20"/>
                <w:lang w:val="kk-KZ"/>
              </w:rPr>
            </w:pPr>
            <w:r w:rsidRPr="0057298D">
              <w:rPr>
                <w:sz w:val="20"/>
                <w:lang w:val="kk-KZ"/>
              </w:rPr>
              <w:t>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C99E4DC" w14:textId="77777777" w:rsidR="0057298D" w:rsidRPr="0057298D" w:rsidRDefault="0057298D" w:rsidP="0057298D">
            <w:pPr>
              <w:widowControl w:val="0"/>
              <w:jc w:val="center"/>
              <w:rPr>
                <w:sz w:val="20"/>
                <w:lang w:val="kk-KZ"/>
              </w:rPr>
            </w:pPr>
            <w:r w:rsidRPr="0057298D">
              <w:rPr>
                <w:sz w:val="20"/>
                <w:lang w:val="kk-KZ"/>
              </w:rPr>
              <w:t>3</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66EDB0A0" w14:textId="77777777" w:rsidR="0057298D" w:rsidRPr="0057298D" w:rsidRDefault="0057298D" w:rsidP="0057298D">
            <w:pPr>
              <w:widowControl w:val="0"/>
              <w:jc w:val="center"/>
              <w:rPr>
                <w:sz w:val="20"/>
                <w:lang w:val="kk-KZ"/>
              </w:rPr>
            </w:pPr>
            <w:r w:rsidRPr="0057298D">
              <w:rPr>
                <w:sz w:val="20"/>
                <w:lang w:val="kk-KZ"/>
              </w:rPr>
              <w:t>4</w:t>
            </w: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479DD44C" w14:textId="77777777" w:rsidR="0057298D" w:rsidRPr="0057298D" w:rsidRDefault="0057298D" w:rsidP="0057298D">
            <w:pPr>
              <w:widowControl w:val="0"/>
              <w:jc w:val="center"/>
              <w:rPr>
                <w:sz w:val="20"/>
                <w:lang w:val="kk-KZ"/>
              </w:rPr>
            </w:pPr>
            <w:r w:rsidRPr="0057298D">
              <w:rPr>
                <w:sz w:val="20"/>
                <w:lang w:val="kk-KZ"/>
              </w:rPr>
              <w:t>5</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14:paraId="0CE65036" w14:textId="77777777" w:rsidR="0057298D" w:rsidRPr="0057298D" w:rsidRDefault="0057298D" w:rsidP="0057298D">
            <w:pPr>
              <w:widowControl w:val="0"/>
              <w:jc w:val="center"/>
              <w:rPr>
                <w:sz w:val="20"/>
                <w:lang w:val="kk-KZ"/>
              </w:rPr>
            </w:pPr>
            <w:r w:rsidRPr="0057298D">
              <w:rPr>
                <w:sz w:val="20"/>
                <w:lang w:val="kk-KZ"/>
              </w:rPr>
              <w:t>6</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14:paraId="7A9FF0F8" w14:textId="77777777" w:rsidR="0057298D" w:rsidRPr="0057298D" w:rsidRDefault="0057298D" w:rsidP="0057298D">
            <w:pPr>
              <w:widowControl w:val="0"/>
              <w:jc w:val="center"/>
              <w:rPr>
                <w:sz w:val="20"/>
                <w:lang w:val="kk-KZ"/>
              </w:rPr>
            </w:pPr>
            <w:r w:rsidRPr="0057298D">
              <w:rPr>
                <w:sz w:val="20"/>
                <w:lang w:val="kk-KZ"/>
              </w:rPr>
              <w:t>7</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14:paraId="64EC53A0" w14:textId="77777777" w:rsidR="0057298D" w:rsidRPr="0057298D" w:rsidRDefault="0057298D" w:rsidP="0057298D">
            <w:pPr>
              <w:widowControl w:val="0"/>
              <w:jc w:val="center"/>
              <w:rPr>
                <w:sz w:val="20"/>
                <w:lang w:val="kk-KZ"/>
              </w:rPr>
            </w:pPr>
            <w:r w:rsidRPr="0057298D">
              <w:rPr>
                <w:sz w:val="20"/>
                <w:lang w:val="kk-KZ"/>
              </w:rPr>
              <w:t>8</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14:paraId="595112F1" w14:textId="77777777" w:rsidR="0057298D" w:rsidRPr="0057298D" w:rsidRDefault="0057298D" w:rsidP="0057298D">
            <w:pPr>
              <w:widowControl w:val="0"/>
              <w:jc w:val="center"/>
              <w:rPr>
                <w:sz w:val="20"/>
                <w:lang w:val="kk-KZ"/>
              </w:rPr>
            </w:pPr>
            <w:r w:rsidRPr="0057298D">
              <w:rPr>
                <w:sz w:val="20"/>
                <w:lang w:val="kk-KZ"/>
              </w:rPr>
              <w:t>9</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16507E05" w14:textId="77777777" w:rsidR="0057298D" w:rsidRPr="0057298D" w:rsidRDefault="0057298D" w:rsidP="0057298D">
            <w:pPr>
              <w:widowControl w:val="0"/>
              <w:jc w:val="center"/>
              <w:rPr>
                <w:sz w:val="20"/>
                <w:lang w:val="kk-KZ"/>
              </w:rPr>
            </w:pPr>
            <w:r w:rsidRPr="0057298D">
              <w:rPr>
                <w:sz w:val="20"/>
                <w:lang w:val="kk-KZ"/>
              </w:rPr>
              <w:t>10</w:t>
            </w:r>
          </w:p>
        </w:tc>
      </w:tr>
      <w:tr w:rsidR="0057298D" w:rsidRPr="0057298D" w14:paraId="20195367" w14:textId="77777777" w:rsidTr="00DE4EE3">
        <w:trPr>
          <w:jc w:val="center"/>
        </w:trPr>
        <w:tc>
          <w:tcPr>
            <w:tcW w:w="1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5CC5B4F" w14:textId="77777777" w:rsidR="0057298D" w:rsidRPr="0057298D" w:rsidRDefault="0057298D" w:rsidP="0057298D">
            <w:pPr>
              <w:widowControl w:val="0"/>
              <w:spacing w:before="100" w:beforeAutospacing="1" w:after="100" w:afterAutospacing="1"/>
              <w:jc w:val="center"/>
              <w:rPr>
                <w:sz w:val="20"/>
                <w:lang w:val="kk-KZ"/>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BD7C96D" w14:textId="77777777" w:rsidR="0057298D" w:rsidRPr="0057298D" w:rsidRDefault="0057298D" w:rsidP="0057298D">
            <w:pPr>
              <w:widowControl w:val="0"/>
              <w:spacing w:before="100" w:beforeAutospacing="1" w:after="100" w:afterAutospacing="1"/>
              <w:rPr>
                <w:sz w:val="20"/>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tcPr>
          <w:p w14:paraId="505751BC" w14:textId="77777777" w:rsidR="0057298D" w:rsidRPr="0057298D" w:rsidRDefault="0057298D" w:rsidP="0057298D">
            <w:pPr>
              <w:widowControl w:val="0"/>
              <w:spacing w:before="100" w:beforeAutospacing="1" w:after="100" w:afterAutospacing="1"/>
              <w:rPr>
                <w:sz w:val="20"/>
                <w:lang w:val="kk-KZ"/>
              </w:rPr>
            </w:pPr>
          </w:p>
        </w:tc>
        <w:tc>
          <w:tcPr>
            <w:tcW w:w="358" w:type="pct"/>
            <w:tcBorders>
              <w:top w:val="nil"/>
              <w:left w:val="nil"/>
              <w:bottom w:val="single" w:sz="8" w:space="0" w:color="auto"/>
              <w:right w:val="single" w:sz="8" w:space="0" w:color="auto"/>
            </w:tcBorders>
            <w:tcMar>
              <w:top w:w="0" w:type="dxa"/>
              <w:left w:w="108" w:type="dxa"/>
              <w:bottom w:w="0" w:type="dxa"/>
              <w:right w:w="108" w:type="dxa"/>
            </w:tcMar>
          </w:tcPr>
          <w:p w14:paraId="40E76BF1" w14:textId="77777777" w:rsidR="0057298D" w:rsidRPr="0057298D" w:rsidRDefault="0057298D" w:rsidP="0057298D">
            <w:pPr>
              <w:widowControl w:val="0"/>
              <w:spacing w:before="100" w:beforeAutospacing="1" w:after="100" w:afterAutospacing="1"/>
              <w:rPr>
                <w:sz w:val="20"/>
                <w:lang w:val="kk-KZ"/>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14:paraId="0924E3CE" w14:textId="77777777" w:rsidR="0057298D" w:rsidRPr="0057298D" w:rsidRDefault="0057298D" w:rsidP="0057298D">
            <w:pPr>
              <w:widowControl w:val="0"/>
              <w:spacing w:before="100" w:beforeAutospacing="1" w:after="100" w:afterAutospacing="1"/>
              <w:rPr>
                <w:sz w:val="20"/>
                <w:lang w:val="kk-KZ"/>
              </w:rPr>
            </w:pPr>
          </w:p>
        </w:tc>
        <w:tc>
          <w:tcPr>
            <w:tcW w:w="635" w:type="pct"/>
            <w:tcBorders>
              <w:top w:val="nil"/>
              <w:left w:val="nil"/>
              <w:bottom w:val="single" w:sz="8" w:space="0" w:color="auto"/>
              <w:right w:val="single" w:sz="8" w:space="0" w:color="auto"/>
            </w:tcBorders>
            <w:tcMar>
              <w:top w:w="0" w:type="dxa"/>
              <w:left w:w="108" w:type="dxa"/>
              <w:bottom w:w="0" w:type="dxa"/>
              <w:right w:w="108" w:type="dxa"/>
            </w:tcMar>
          </w:tcPr>
          <w:p w14:paraId="674414D9" w14:textId="77777777" w:rsidR="0057298D" w:rsidRPr="0057298D" w:rsidRDefault="0057298D" w:rsidP="0057298D">
            <w:pPr>
              <w:widowControl w:val="0"/>
              <w:spacing w:before="100" w:beforeAutospacing="1" w:after="100" w:afterAutospacing="1"/>
              <w:rPr>
                <w:sz w:val="20"/>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14:paraId="39E0BFD2" w14:textId="77777777" w:rsidR="0057298D" w:rsidRPr="0057298D" w:rsidRDefault="0057298D" w:rsidP="0057298D">
            <w:pPr>
              <w:widowControl w:val="0"/>
              <w:spacing w:before="100" w:beforeAutospacing="1" w:after="100" w:afterAutospacing="1"/>
              <w:rPr>
                <w:sz w:val="20"/>
                <w:lang w:val="kk-KZ"/>
              </w:rPr>
            </w:pPr>
          </w:p>
        </w:tc>
        <w:tc>
          <w:tcPr>
            <w:tcW w:w="635" w:type="pct"/>
            <w:tcBorders>
              <w:top w:val="nil"/>
              <w:left w:val="nil"/>
              <w:bottom w:val="single" w:sz="8" w:space="0" w:color="auto"/>
              <w:right w:val="single" w:sz="8" w:space="0" w:color="auto"/>
            </w:tcBorders>
            <w:tcMar>
              <w:top w:w="0" w:type="dxa"/>
              <w:left w:w="108" w:type="dxa"/>
              <w:bottom w:w="0" w:type="dxa"/>
              <w:right w:w="108" w:type="dxa"/>
            </w:tcMar>
          </w:tcPr>
          <w:p w14:paraId="7E2B9FD8" w14:textId="77777777" w:rsidR="0057298D" w:rsidRPr="0057298D" w:rsidRDefault="0057298D" w:rsidP="0057298D">
            <w:pPr>
              <w:widowControl w:val="0"/>
              <w:spacing w:before="100" w:beforeAutospacing="1" w:after="100" w:afterAutospacing="1"/>
              <w:rPr>
                <w:sz w:val="20"/>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tcPr>
          <w:p w14:paraId="6AA02963" w14:textId="77777777" w:rsidR="0057298D" w:rsidRPr="0057298D" w:rsidRDefault="0057298D" w:rsidP="0057298D">
            <w:pPr>
              <w:widowControl w:val="0"/>
              <w:spacing w:before="100" w:beforeAutospacing="1" w:after="100" w:afterAutospacing="1"/>
              <w:rPr>
                <w:sz w:val="20"/>
                <w:lang w:val="kk-KZ"/>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14:paraId="1D60A7FD" w14:textId="77777777" w:rsidR="0057298D" w:rsidRPr="0057298D" w:rsidRDefault="0057298D" w:rsidP="0057298D">
            <w:pPr>
              <w:widowControl w:val="0"/>
              <w:spacing w:before="100" w:beforeAutospacing="1" w:after="100" w:afterAutospacing="1"/>
              <w:rPr>
                <w:sz w:val="20"/>
                <w:lang w:val="kk-KZ"/>
              </w:rPr>
            </w:pPr>
          </w:p>
        </w:tc>
      </w:tr>
      <w:tr w:rsidR="0057298D" w:rsidRPr="0057298D" w14:paraId="4261FB1D" w14:textId="77777777" w:rsidTr="00DE4EE3">
        <w:trPr>
          <w:jc w:val="center"/>
        </w:trPr>
        <w:tc>
          <w:tcPr>
            <w:tcW w:w="1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A15CA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lastRenderedPageBreak/>
              <w:t> </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776B478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Жиыны: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9A40B5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8" w:type="pct"/>
            <w:tcBorders>
              <w:top w:val="nil"/>
              <w:left w:val="nil"/>
              <w:bottom w:val="single" w:sz="8" w:space="0" w:color="auto"/>
              <w:right w:val="single" w:sz="8" w:space="0" w:color="auto"/>
            </w:tcBorders>
            <w:tcMar>
              <w:top w:w="0" w:type="dxa"/>
              <w:left w:w="108" w:type="dxa"/>
              <w:bottom w:w="0" w:type="dxa"/>
              <w:right w:w="108" w:type="dxa"/>
            </w:tcMar>
            <w:hideMark/>
          </w:tcPr>
          <w:p w14:paraId="5553E7D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0EF1F7C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14:paraId="73BB4A82"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14:paraId="7326466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35" w:type="pct"/>
            <w:tcBorders>
              <w:top w:val="nil"/>
              <w:left w:val="nil"/>
              <w:bottom w:val="single" w:sz="8" w:space="0" w:color="auto"/>
              <w:right w:val="single" w:sz="8" w:space="0" w:color="auto"/>
            </w:tcBorders>
            <w:tcMar>
              <w:top w:w="0" w:type="dxa"/>
              <w:left w:w="108" w:type="dxa"/>
              <w:bottom w:w="0" w:type="dxa"/>
              <w:right w:w="108" w:type="dxa"/>
            </w:tcMar>
            <w:hideMark/>
          </w:tcPr>
          <w:p w14:paraId="1E689E5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14:paraId="2E8F21E2"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14:paraId="4413B05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bl>
    <w:p w14:paraId="43EB4FC4" w14:textId="77777777" w:rsidR="0057298D" w:rsidRPr="0057298D" w:rsidRDefault="0057298D" w:rsidP="0057298D">
      <w:pPr>
        <w:widowControl w:val="0"/>
        <w:rPr>
          <w:sz w:val="28"/>
          <w:szCs w:val="28"/>
          <w:lang w:val="kk-KZ"/>
        </w:rPr>
      </w:pPr>
      <w:r w:rsidRPr="0057298D">
        <w:rPr>
          <w:sz w:val="28"/>
          <w:szCs w:val="28"/>
          <w:lang w:val="kk-KZ"/>
        </w:rPr>
        <w:t> </w:t>
      </w:r>
    </w:p>
    <w:p w14:paraId="355FEFF0" w14:textId="77777777" w:rsidR="0057298D" w:rsidRPr="0057298D" w:rsidRDefault="0057298D" w:rsidP="0057298D">
      <w:pPr>
        <w:widowControl w:val="0"/>
        <w:rPr>
          <w:sz w:val="28"/>
          <w:szCs w:val="28"/>
          <w:lang w:val="kk-KZ"/>
        </w:rPr>
      </w:pPr>
    </w:p>
    <w:p w14:paraId="3C84ACF2"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5-кесте. Шартты талаптар (міндеттемелер)</w:t>
      </w:r>
    </w:p>
    <w:p w14:paraId="48EB82D3" w14:textId="77777777" w:rsidR="0057298D" w:rsidRPr="0057298D" w:rsidRDefault="0057298D" w:rsidP="0057298D">
      <w:pPr>
        <w:widowControl w:val="0"/>
        <w:jc w:val="right"/>
        <w:rPr>
          <w:sz w:val="28"/>
          <w:szCs w:val="28"/>
          <w:lang w:val="kk-KZ"/>
        </w:rPr>
      </w:pPr>
    </w:p>
    <w:p w14:paraId="0E06BA5D" w14:textId="77777777" w:rsidR="0057298D" w:rsidRPr="0057298D" w:rsidRDefault="0057298D" w:rsidP="0057298D">
      <w:pPr>
        <w:widowControl w:val="0"/>
        <w:jc w:val="right"/>
        <w:rPr>
          <w:sz w:val="28"/>
          <w:szCs w:val="28"/>
          <w:lang w:val="kk-KZ"/>
        </w:rPr>
      </w:pPr>
      <w:r w:rsidRPr="0057298D">
        <w:rPr>
          <w:sz w:val="28"/>
          <w:szCs w:val="28"/>
          <w:lang w:val="kk-KZ"/>
        </w:rPr>
        <w:t>(теңгемен)</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28"/>
        <w:gridCol w:w="2949"/>
        <w:gridCol w:w="1132"/>
        <w:gridCol w:w="1030"/>
        <w:gridCol w:w="2619"/>
        <w:gridCol w:w="4176"/>
        <w:gridCol w:w="1915"/>
      </w:tblGrid>
      <w:tr w:rsidR="0057298D" w:rsidRPr="0057298D" w14:paraId="34C39671" w14:textId="77777777" w:rsidTr="00DE4EE3">
        <w:trPr>
          <w:jc w:val="center"/>
        </w:trPr>
        <w:tc>
          <w:tcPr>
            <w:tcW w:w="250" w:type="pct"/>
            <w:tcMar>
              <w:top w:w="0" w:type="dxa"/>
              <w:left w:w="108" w:type="dxa"/>
              <w:bottom w:w="0" w:type="dxa"/>
              <w:right w:w="108" w:type="dxa"/>
            </w:tcMar>
            <w:hideMark/>
          </w:tcPr>
          <w:p w14:paraId="33282FDE" w14:textId="77777777" w:rsidR="0057298D" w:rsidRPr="0057298D" w:rsidRDefault="0057298D" w:rsidP="0057298D">
            <w:pPr>
              <w:widowControl w:val="0"/>
              <w:jc w:val="center"/>
              <w:rPr>
                <w:sz w:val="20"/>
                <w:lang w:val="kk-KZ"/>
              </w:rPr>
            </w:pPr>
            <w:r w:rsidRPr="0057298D">
              <w:rPr>
                <w:sz w:val="20"/>
                <w:lang w:val="kk-KZ"/>
              </w:rPr>
              <w:t>№</w:t>
            </w:r>
          </w:p>
        </w:tc>
        <w:tc>
          <w:tcPr>
            <w:tcW w:w="1013" w:type="pct"/>
            <w:tcMar>
              <w:top w:w="0" w:type="dxa"/>
              <w:left w:w="108" w:type="dxa"/>
              <w:bottom w:w="0" w:type="dxa"/>
              <w:right w:w="108" w:type="dxa"/>
            </w:tcMar>
            <w:hideMark/>
          </w:tcPr>
          <w:p w14:paraId="27C12653" w14:textId="77777777" w:rsidR="0057298D" w:rsidRPr="0057298D" w:rsidRDefault="0057298D" w:rsidP="0057298D">
            <w:pPr>
              <w:widowControl w:val="0"/>
              <w:jc w:val="center"/>
              <w:rPr>
                <w:sz w:val="20"/>
                <w:lang w:val="kk-KZ"/>
              </w:rPr>
            </w:pPr>
            <w:r w:rsidRPr="0057298D">
              <w:rPr>
                <w:sz w:val="20"/>
                <w:lang w:val="kk-KZ"/>
              </w:rPr>
              <w:t>Туынды қаржы құралы түрінің атауы</w:t>
            </w:r>
          </w:p>
        </w:tc>
        <w:tc>
          <w:tcPr>
            <w:tcW w:w="389" w:type="pct"/>
            <w:tcMar>
              <w:top w:w="0" w:type="dxa"/>
              <w:left w:w="108" w:type="dxa"/>
              <w:bottom w:w="0" w:type="dxa"/>
              <w:right w:w="108" w:type="dxa"/>
            </w:tcMar>
            <w:hideMark/>
          </w:tcPr>
          <w:p w14:paraId="37E80D5A" w14:textId="77777777" w:rsidR="0057298D" w:rsidRPr="0057298D" w:rsidRDefault="0057298D" w:rsidP="0057298D">
            <w:pPr>
              <w:widowControl w:val="0"/>
              <w:jc w:val="center"/>
              <w:rPr>
                <w:sz w:val="20"/>
                <w:lang w:val="kk-KZ"/>
              </w:rPr>
            </w:pPr>
            <w:r w:rsidRPr="0057298D">
              <w:rPr>
                <w:sz w:val="20"/>
                <w:lang w:val="kk-KZ"/>
              </w:rPr>
              <w:t>Базалық актив</w:t>
            </w:r>
          </w:p>
        </w:tc>
        <w:tc>
          <w:tcPr>
            <w:tcW w:w="354" w:type="pct"/>
            <w:tcMar>
              <w:top w:w="0" w:type="dxa"/>
              <w:left w:w="108" w:type="dxa"/>
              <w:bottom w:w="0" w:type="dxa"/>
              <w:right w:w="108" w:type="dxa"/>
            </w:tcMar>
            <w:hideMark/>
          </w:tcPr>
          <w:p w14:paraId="5C550F4F" w14:textId="77777777" w:rsidR="0057298D" w:rsidRPr="0057298D" w:rsidRDefault="0057298D" w:rsidP="0057298D">
            <w:pPr>
              <w:widowControl w:val="0"/>
              <w:jc w:val="center"/>
              <w:rPr>
                <w:sz w:val="20"/>
                <w:lang w:val="kk-KZ"/>
              </w:rPr>
            </w:pPr>
            <w:r w:rsidRPr="0057298D">
              <w:rPr>
                <w:color w:val="000000"/>
                <w:sz w:val="20"/>
                <w:lang w:val="kk-KZ"/>
              </w:rPr>
              <w:t>Валюта коды</w:t>
            </w:r>
          </w:p>
        </w:tc>
        <w:tc>
          <w:tcPr>
            <w:tcW w:w="900" w:type="pct"/>
            <w:tcMar>
              <w:top w:w="0" w:type="dxa"/>
              <w:left w:w="108" w:type="dxa"/>
              <w:bottom w:w="0" w:type="dxa"/>
              <w:right w:w="108" w:type="dxa"/>
            </w:tcMar>
            <w:hideMark/>
          </w:tcPr>
          <w:p w14:paraId="46392CD4" w14:textId="77777777" w:rsidR="0057298D" w:rsidRPr="0057298D" w:rsidRDefault="0057298D" w:rsidP="0057298D">
            <w:pPr>
              <w:widowControl w:val="0"/>
              <w:jc w:val="center"/>
              <w:rPr>
                <w:sz w:val="20"/>
                <w:lang w:val="kk-KZ"/>
              </w:rPr>
            </w:pPr>
            <w:r w:rsidRPr="0057298D">
              <w:rPr>
                <w:sz w:val="20"/>
                <w:lang w:val="kk-KZ"/>
              </w:rPr>
              <w:t>Бағалы қағаздың сәйкестендіру нөмірі</w:t>
            </w:r>
          </w:p>
        </w:tc>
        <w:tc>
          <w:tcPr>
            <w:tcW w:w="1435" w:type="pct"/>
            <w:tcMar>
              <w:top w:w="0" w:type="dxa"/>
              <w:left w:w="108" w:type="dxa"/>
              <w:bottom w:w="0" w:type="dxa"/>
              <w:right w:w="108" w:type="dxa"/>
            </w:tcMar>
            <w:hideMark/>
          </w:tcPr>
          <w:p w14:paraId="1A79A6C5" w14:textId="77777777" w:rsidR="0057298D" w:rsidRPr="0057298D" w:rsidRDefault="0057298D" w:rsidP="0057298D">
            <w:pPr>
              <w:widowControl w:val="0"/>
              <w:jc w:val="center"/>
              <w:rPr>
                <w:sz w:val="20"/>
                <w:lang w:val="kk-KZ"/>
              </w:rPr>
            </w:pPr>
            <w:r w:rsidRPr="0057298D">
              <w:rPr>
                <w:sz w:val="20"/>
                <w:lang w:val="kk-KZ"/>
              </w:rPr>
              <w:t>Туынды құралмен операция жүзеге асырылған күнгі талаптар (міндеттемелер) сомасы</w:t>
            </w:r>
          </w:p>
        </w:tc>
        <w:tc>
          <w:tcPr>
            <w:tcW w:w="658" w:type="pct"/>
            <w:tcMar>
              <w:top w:w="0" w:type="dxa"/>
              <w:left w:w="108" w:type="dxa"/>
              <w:bottom w:w="0" w:type="dxa"/>
              <w:right w:w="108" w:type="dxa"/>
            </w:tcMar>
            <w:hideMark/>
          </w:tcPr>
          <w:p w14:paraId="47FFA0AB" w14:textId="77777777" w:rsidR="0057298D" w:rsidRPr="0057298D" w:rsidRDefault="0057298D" w:rsidP="0057298D">
            <w:pPr>
              <w:widowControl w:val="0"/>
              <w:jc w:val="center"/>
              <w:rPr>
                <w:sz w:val="20"/>
                <w:lang w:val="kk-KZ"/>
              </w:rPr>
            </w:pPr>
            <w:r w:rsidRPr="0057298D">
              <w:rPr>
                <w:sz w:val="20"/>
                <w:lang w:val="kk-KZ"/>
              </w:rPr>
              <w:t>Есепті күнгі ағымдағы құны</w:t>
            </w:r>
          </w:p>
        </w:tc>
      </w:tr>
      <w:tr w:rsidR="0057298D" w:rsidRPr="0057298D" w14:paraId="431014B1" w14:textId="77777777" w:rsidTr="00DE4EE3">
        <w:trPr>
          <w:jc w:val="center"/>
        </w:trPr>
        <w:tc>
          <w:tcPr>
            <w:tcW w:w="250" w:type="pct"/>
            <w:tcMar>
              <w:top w:w="0" w:type="dxa"/>
              <w:left w:w="108" w:type="dxa"/>
              <w:bottom w:w="0" w:type="dxa"/>
              <w:right w:w="108" w:type="dxa"/>
            </w:tcMar>
            <w:hideMark/>
          </w:tcPr>
          <w:p w14:paraId="4E6F2A1E" w14:textId="77777777" w:rsidR="0057298D" w:rsidRPr="0057298D" w:rsidRDefault="0057298D" w:rsidP="0057298D">
            <w:pPr>
              <w:widowControl w:val="0"/>
              <w:jc w:val="center"/>
              <w:rPr>
                <w:sz w:val="20"/>
                <w:lang w:val="kk-KZ"/>
              </w:rPr>
            </w:pPr>
            <w:r w:rsidRPr="0057298D">
              <w:rPr>
                <w:sz w:val="20"/>
                <w:lang w:val="kk-KZ"/>
              </w:rPr>
              <w:t>1</w:t>
            </w:r>
          </w:p>
        </w:tc>
        <w:tc>
          <w:tcPr>
            <w:tcW w:w="1013" w:type="pct"/>
            <w:tcMar>
              <w:top w:w="0" w:type="dxa"/>
              <w:left w:w="108" w:type="dxa"/>
              <w:bottom w:w="0" w:type="dxa"/>
              <w:right w:w="108" w:type="dxa"/>
            </w:tcMar>
            <w:hideMark/>
          </w:tcPr>
          <w:p w14:paraId="19AF9C2A" w14:textId="77777777" w:rsidR="0057298D" w:rsidRPr="0057298D" w:rsidRDefault="0057298D" w:rsidP="0057298D">
            <w:pPr>
              <w:widowControl w:val="0"/>
              <w:jc w:val="center"/>
              <w:rPr>
                <w:sz w:val="20"/>
                <w:lang w:val="kk-KZ"/>
              </w:rPr>
            </w:pPr>
            <w:r w:rsidRPr="0057298D">
              <w:rPr>
                <w:sz w:val="20"/>
                <w:lang w:val="kk-KZ"/>
              </w:rPr>
              <w:t>2</w:t>
            </w:r>
          </w:p>
        </w:tc>
        <w:tc>
          <w:tcPr>
            <w:tcW w:w="389" w:type="pct"/>
            <w:tcMar>
              <w:top w:w="0" w:type="dxa"/>
              <w:left w:w="108" w:type="dxa"/>
              <w:bottom w:w="0" w:type="dxa"/>
              <w:right w:w="108" w:type="dxa"/>
            </w:tcMar>
            <w:hideMark/>
          </w:tcPr>
          <w:p w14:paraId="0106B3E1" w14:textId="77777777" w:rsidR="0057298D" w:rsidRPr="0057298D" w:rsidRDefault="0057298D" w:rsidP="0057298D">
            <w:pPr>
              <w:widowControl w:val="0"/>
              <w:jc w:val="center"/>
              <w:rPr>
                <w:sz w:val="20"/>
                <w:lang w:val="kk-KZ"/>
              </w:rPr>
            </w:pPr>
            <w:r w:rsidRPr="0057298D">
              <w:rPr>
                <w:sz w:val="20"/>
                <w:lang w:val="kk-KZ"/>
              </w:rPr>
              <w:t>3</w:t>
            </w:r>
          </w:p>
        </w:tc>
        <w:tc>
          <w:tcPr>
            <w:tcW w:w="354" w:type="pct"/>
            <w:tcMar>
              <w:top w:w="0" w:type="dxa"/>
              <w:left w:w="108" w:type="dxa"/>
              <w:bottom w:w="0" w:type="dxa"/>
              <w:right w:w="108" w:type="dxa"/>
            </w:tcMar>
            <w:hideMark/>
          </w:tcPr>
          <w:p w14:paraId="792F7030" w14:textId="77777777" w:rsidR="0057298D" w:rsidRPr="0057298D" w:rsidRDefault="0057298D" w:rsidP="0057298D">
            <w:pPr>
              <w:widowControl w:val="0"/>
              <w:jc w:val="center"/>
              <w:rPr>
                <w:sz w:val="20"/>
                <w:lang w:val="kk-KZ"/>
              </w:rPr>
            </w:pPr>
            <w:r w:rsidRPr="0057298D">
              <w:rPr>
                <w:sz w:val="20"/>
                <w:lang w:val="kk-KZ"/>
              </w:rPr>
              <w:t>4</w:t>
            </w:r>
          </w:p>
        </w:tc>
        <w:tc>
          <w:tcPr>
            <w:tcW w:w="900" w:type="pct"/>
            <w:tcMar>
              <w:top w:w="0" w:type="dxa"/>
              <w:left w:w="108" w:type="dxa"/>
              <w:bottom w:w="0" w:type="dxa"/>
              <w:right w:w="108" w:type="dxa"/>
            </w:tcMar>
            <w:hideMark/>
          </w:tcPr>
          <w:p w14:paraId="2BEFDD26" w14:textId="77777777" w:rsidR="0057298D" w:rsidRPr="0057298D" w:rsidRDefault="0057298D" w:rsidP="0057298D">
            <w:pPr>
              <w:widowControl w:val="0"/>
              <w:jc w:val="center"/>
              <w:rPr>
                <w:sz w:val="20"/>
                <w:lang w:val="kk-KZ"/>
              </w:rPr>
            </w:pPr>
            <w:r w:rsidRPr="0057298D">
              <w:rPr>
                <w:sz w:val="20"/>
                <w:lang w:val="kk-KZ"/>
              </w:rPr>
              <w:t>5</w:t>
            </w:r>
          </w:p>
        </w:tc>
        <w:tc>
          <w:tcPr>
            <w:tcW w:w="1435" w:type="pct"/>
            <w:tcMar>
              <w:top w:w="0" w:type="dxa"/>
              <w:left w:w="108" w:type="dxa"/>
              <w:bottom w:w="0" w:type="dxa"/>
              <w:right w:w="108" w:type="dxa"/>
            </w:tcMar>
            <w:hideMark/>
          </w:tcPr>
          <w:p w14:paraId="2C03B5A0" w14:textId="77777777" w:rsidR="0057298D" w:rsidRPr="0057298D" w:rsidRDefault="0057298D" w:rsidP="0057298D">
            <w:pPr>
              <w:widowControl w:val="0"/>
              <w:jc w:val="center"/>
              <w:rPr>
                <w:sz w:val="20"/>
                <w:lang w:val="kk-KZ"/>
              </w:rPr>
            </w:pPr>
            <w:r w:rsidRPr="0057298D">
              <w:rPr>
                <w:sz w:val="20"/>
                <w:lang w:val="kk-KZ"/>
              </w:rPr>
              <w:t>6</w:t>
            </w:r>
          </w:p>
        </w:tc>
        <w:tc>
          <w:tcPr>
            <w:tcW w:w="658" w:type="pct"/>
            <w:tcMar>
              <w:top w:w="0" w:type="dxa"/>
              <w:left w:w="108" w:type="dxa"/>
              <w:bottom w:w="0" w:type="dxa"/>
              <w:right w:w="108" w:type="dxa"/>
            </w:tcMar>
            <w:hideMark/>
          </w:tcPr>
          <w:p w14:paraId="255B8528" w14:textId="77777777" w:rsidR="0057298D" w:rsidRPr="0057298D" w:rsidRDefault="0057298D" w:rsidP="0057298D">
            <w:pPr>
              <w:widowControl w:val="0"/>
              <w:jc w:val="center"/>
              <w:rPr>
                <w:sz w:val="20"/>
                <w:lang w:val="kk-KZ"/>
              </w:rPr>
            </w:pPr>
            <w:r w:rsidRPr="0057298D">
              <w:rPr>
                <w:sz w:val="20"/>
                <w:lang w:val="kk-KZ"/>
              </w:rPr>
              <w:t>7</w:t>
            </w:r>
          </w:p>
        </w:tc>
      </w:tr>
      <w:tr w:rsidR="0057298D" w:rsidRPr="00B2285C" w14:paraId="39891037" w14:textId="77777777" w:rsidTr="00DE4EE3">
        <w:trPr>
          <w:jc w:val="center"/>
        </w:trPr>
        <w:tc>
          <w:tcPr>
            <w:tcW w:w="250" w:type="pct"/>
            <w:tcMar>
              <w:top w:w="0" w:type="dxa"/>
              <w:left w:w="108" w:type="dxa"/>
              <w:bottom w:w="0" w:type="dxa"/>
              <w:right w:w="108" w:type="dxa"/>
            </w:tcMar>
            <w:hideMark/>
          </w:tcPr>
          <w:p w14:paraId="5AF696E0" w14:textId="77777777" w:rsidR="0057298D" w:rsidRPr="0057298D" w:rsidRDefault="0057298D" w:rsidP="0057298D">
            <w:pPr>
              <w:widowControl w:val="0"/>
              <w:jc w:val="center"/>
              <w:rPr>
                <w:sz w:val="20"/>
                <w:lang w:val="kk-KZ"/>
              </w:rPr>
            </w:pPr>
            <w:r w:rsidRPr="0057298D">
              <w:rPr>
                <w:sz w:val="20"/>
                <w:lang w:val="kk-KZ"/>
              </w:rPr>
              <w:t>1</w:t>
            </w:r>
          </w:p>
        </w:tc>
        <w:tc>
          <w:tcPr>
            <w:tcW w:w="1013" w:type="pct"/>
            <w:tcMar>
              <w:top w:w="0" w:type="dxa"/>
              <w:left w:w="108" w:type="dxa"/>
              <w:bottom w:w="0" w:type="dxa"/>
              <w:right w:w="108" w:type="dxa"/>
            </w:tcMar>
            <w:hideMark/>
          </w:tcPr>
          <w:p w14:paraId="410701A4"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Туынды қаржы құралдары бойынша шартты талаптар</w:t>
            </w:r>
          </w:p>
        </w:tc>
        <w:tc>
          <w:tcPr>
            <w:tcW w:w="389" w:type="pct"/>
            <w:tcMar>
              <w:top w:w="0" w:type="dxa"/>
              <w:left w:w="108" w:type="dxa"/>
              <w:bottom w:w="0" w:type="dxa"/>
              <w:right w:w="108" w:type="dxa"/>
            </w:tcMar>
            <w:hideMark/>
          </w:tcPr>
          <w:p w14:paraId="44D6CA7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4" w:type="pct"/>
            <w:tcMar>
              <w:top w:w="0" w:type="dxa"/>
              <w:left w:w="108" w:type="dxa"/>
              <w:bottom w:w="0" w:type="dxa"/>
              <w:right w:w="108" w:type="dxa"/>
            </w:tcMar>
            <w:hideMark/>
          </w:tcPr>
          <w:p w14:paraId="7F231C6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900" w:type="pct"/>
            <w:tcMar>
              <w:top w:w="0" w:type="dxa"/>
              <w:left w:w="108" w:type="dxa"/>
              <w:bottom w:w="0" w:type="dxa"/>
              <w:right w:w="108" w:type="dxa"/>
            </w:tcMar>
            <w:hideMark/>
          </w:tcPr>
          <w:p w14:paraId="0105E3C8"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435" w:type="pct"/>
            <w:tcMar>
              <w:top w:w="0" w:type="dxa"/>
              <w:left w:w="108" w:type="dxa"/>
              <w:bottom w:w="0" w:type="dxa"/>
              <w:right w:w="108" w:type="dxa"/>
            </w:tcMar>
            <w:hideMark/>
          </w:tcPr>
          <w:p w14:paraId="5A00180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58" w:type="pct"/>
            <w:tcMar>
              <w:top w:w="0" w:type="dxa"/>
              <w:left w:w="108" w:type="dxa"/>
              <w:bottom w:w="0" w:type="dxa"/>
              <w:right w:w="108" w:type="dxa"/>
            </w:tcMar>
            <w:hideMark/>
          </w:tcPr>
          <w:p w14:paraId="50A7342A"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7810DC03" w14:textId="77777777" w:rsidTr="00DE4EE3">
        <w:trPr>
          <w:jc w:val="center"/>
        </w:trPr>
        <w:tc>
          <w:tcPr>
            <w:tcW w:w="250" w:type="pct"/>
            <w:tcMar>
              <w:top w:w="0" w:type="dxa"/>
              <w:left w:w="108" w:type="dxa"/>
              <w:bottom w:w="0" w:type="dxa"/>
              <w:right w:w="108" w:type="dxa"/>
            </w:tcMar>
            <w:hideMark/>
          </w:tcPr>
          <w:p w14:paraId="5A3FE977" w14:textId="77777777" w:rsidR="0057298D" w:rsidRPr="0057298D" w:rsidRDefault="0057298D" w:rsidP="0057298D">
            <w:pPr>
              <w:widowControl w:val="0"/>
              <w:jc w:val="center"/>
              <w:rPr>
                <w:sz w:val="20"/>
                <w:lang w:val="kk-KZ"/>
              </w:rPr>
            </w:pPr>
            <w:r w:rsidRPr="0057298D">
              <w:rPr>
                <w:sz w:val="20"/>
                <w:lang w:val="kk-KZ"/>
              </w:rPr>
              <w:t>1.1</w:t>
            </w:r>
          </w:p>
        </w:tc>
        <w:tc>
          <w:tcPr>
            <w:tcW w:w="1013" w:type="pct"/>
            <w:tcMar>
              <w:top w:w="0" w:type="dxa"/>
              <w:left w:w="108" w:type="dxa"/>
              <w:bottom w:w="0" w:type="dxa"/>
              <w:right w:w="108" w:type="dxa"/>
            </w:tcMar>
            <w:hideMark/>
          </w:tcPr>
          <w:p w14:paraId="60EC721D"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389" w:type="pct"/>
            <w:tcMar>
              <w:top w:w="0" w:type="dxa"/>
              <w:left w:w="108" w:type="dxa"/>
              <w:bottom w:w="0" w:type="dxa"/>
              <w:right w:w="108" w:type="dxa"/>
            </w:tcMar>
            <w:hideMark/>
          </w:tcPr>
          <w:p w14:paraId="69E2B45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4" w:type="pct"/>
            <w:tcMar>
              <w:top w:w="0" w:type="dxa"/>
              <w:left w:w="108" w:type="dxa"/>
              <w:bottom w:w="0" w:type="dxa"/>
              <w:right w:w="108" w:type="dxa"/>
            </w:tcMar>
            <w:hideMark/>
          </w:tcPr>
          <w:p w14:paraId="392DB72A"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900" w:type="pct"/>
            <w:tcMar>
              <w:top w:w="0" w:type="dxa"/>
              <w:left w:w="108" w:type="dxa"/>
              <w:bottom w:w="0" w:type="dxa"/>
              <w:right w:w="108" w:type="dxa"/>
            </w:tcMar>
            <w:hideMark/>
          </w:tcPr>
          <w:p w14:paraId="29D89143"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435" w:type="pct"/>
            <w:tcMar>
              <w:top w:w="0" w:type="dxa"/>
              <w:left w:w="108" w:type="dxa"/>
              <w:bottom w:w="0" w:type="dxa"/>
              <w:right w:w="108" w:type="dxa"/>
            </w:tcMar>
            <w:hideMark/>
          </w:tcPr>
          <w:p w14:paraId="74498A5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58" w:type="pct"/>
            <w:tcMar>
              <w:top w:w="0" w:type="dxa"/>
              <w:left w:w="108" w:type="dxa"/>
              <w:bottom w:w="0" w:type="dxa"/>
              <w:right w:w="108" w:type="dxa"/>
            </w:tcMar>
            <w:hideMark/>
          </w:tcPr>
          <w:p w14:paraId="444DCF2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18344341" w14:textId="77777777" w:rsidTr="00DE4EE3">
        <w:trPr>
          <w:jc w:val="center"/>
        </w:trPr>
        <w:tc>
          <w:tcPr>
            <w:tcW w:w="250" w:type="pct"/>
            <w:tcMar>
              <w:top w:w="0" w:type="dxa"/>
              <w:left w:w="108" w:type="dxa"/>
              <w:bottom w:w="0" w:type="dxa"/>
              <w:right w:w="108" w:type="dxa"/>
            </w:tcMar>
            <w:hideMark/>
          </w:tcPr>
          <w:p w14:paraId="39D55EEB" w14:textId="77777777" w:rsidR="0057298D" w:rsidRPr="0057298D" w:rsidRDefault="0057298D" w:rsidP="0057298D">
            <w:pPr>
              <w:widowControl w:val="0"/>
              <w:jc w:val="center"/>
              <w:rPr>
                <w:sz w:val="20"/>
                <w:lang w:val="kk-KZ"/>
              </w:rPr>
            </w:pPr>
            <w:r w:rsidRPr="0057298D">
              <w:rPr>
                <w:sz w:val="20"/>
                <w:lang w:val="kk-KZ"/>
              </w:rPr>
              <w:t>1.1.1</w:t>
            </w:r>
          </w:p>
        </w:tc>
        <w:tc>
          <w:tcPr>
            <w:tcW w:w="1013" w:type="pct"/>
            <w:tcMar>
              <w:top w:w="0" w:type="dxa"/>
              <w:left w:w="108" w:type="dxa"/>
              <w:bottom w:w="0" w:type="dxa"/>
              <w:right w:w="108" w:type="dxa"/>
            </w:tcMar>
            <w:hideMark/>
          </w:tcPr>
          <w:p w14:paraId="49A732B7"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389" w:type="pct"/>
            <w:tcMar>
              <w:top w:w="0" w:type="dxa"/>
              <w:left w:w="108" w:type="dxa"/>
              <w:bottom w:w="0" w:type="dxa"/>
              <w:right w:w="108" w:type="dxa"/>
            </w:tcMar>
            <w:hideMark/>
          </w:tcPr>
          <w:p w14:paraId="2E516C0D"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4" w:type="pct"/>
            <w:tcMar>
              <w:top w:w="0" w:type="dxa"/>
              <w:left w:w="108" w:type="dxa"/>
              <w:bottom w:w="0" w:type="dxa"/>
              <w:right w:w="108" w:type="dxa"/>
            </w:tcMar>
            <w:hideMark/>
          </w:tcPr>
          <w:p w14:paraId="04AAF2D6"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900" w:type="pct"/>
            <w:tcMar>
              <w:top w:w="0" w:type="dxa"/>
              <w:left w:w="108" w:type="dxa"/>
              <w:bottom w:w="0" w:type="dxa"/>
              <w:right w:w="108" w:type="dxa"/>
            </w:tcMar>
            <w:hideMark/>
          </w:tcPr>
          <w:p w14:paraId="2D32B37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435" w:type="pct"/>
            <w:tcMar>
              <w:top w:w="0" w:type="dxa"/>
              <w:left w:w="108" w:type="dxa"/>
              <w:bottom w:w="0" w:type="dxa"/>
              <w:right w:w="108" w:type="dxa"/>
            </w:tcMar>
            <w:hideMark/>
          </w:tcPr>
          <w:p w14:paraId="0D1CA1A6"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58" w:type="pct"/>
            <w:tcMar>
              <w:top w:w="0" w:type="dxa"/>
              <w:left w:w="108" w:type="dxa"/>
              <w:bottom w:w="0" w:type="dxa"/>
              <w:right w:w="108" w:type="dxa"/>
            </w:tcMar>
            <w:hideMark/>
          </w:tcPr>
          <w:p w14:paraId="1E720B9D"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72212987" w14:textId="77777777" w:rsidTr="00DE4EE3">
        <w:trPr>
          <w:jc w:val="center"/>
        </w:trPr>
        <w:tc>
          <w:tcPr>
            <w:tcW w:w="250" w:type="pct"/>
            <w:tcMar>
              <w:top w:w="0" w:type="dxa"/>
              <w:left w:w="108" w:type="dxa"/>
              <w:bottom w:w="0" w:type="dxa"/>
              <w:right w:w="108" w:type="dxa"/>
            </w:tcMar>
            <w:hideMark/>
          </w:tcPr>
          <w:p w14:paraId="2804D773" w14:textId="77777777" w:rsidR="0057298D" w:rsidRPr="0057298D" w:rsidRDefault="0057298D" w:rsidP="0057298D">
            <w:pPr>
              <w:widowControl w:val="0"/>
              <w:jc w:val="center"/>
              <w:rPr>
                <w:sz w:val="20"/>
                <w:lang w:val="kk-KZ"/>
              </w:rPr>
            </w:pPr>
            <w:r w:rsidRPr="0057298D">
              <w:rPr>
                <w:color w:val="000000"/>
                <w:sz w:val="20"/>
                <w:lang w:val="kk-KZ"/>
              </w:rPr>
              <w:t>…</w:t>
            </w:r>
          </w:p>
        </w:tc>
        <w:tc>
          <w:tcPr>
            <w:tcW w:w="1013" w:type="pct"/>
            <w:tcMar>
              <w:top w:w="0" w:type="dxa"/>
              <w:left w:w="108" w:type="dxa"/>
              <w:bottom w:w="0" w:type="dxa"/>
              <w:right w:w="108" w:type="dxa"/>
            </w:tcMar>
            <w:hideMark/>
          </w:tcPr>
          <w:p w14:paraId="5CCA3184"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 </w:t>
            </w:r>
          </w:p>
        </w:tc>
        <w:tc>
          <w:tcPr>
            <w:tcW w:w="389" w:type="pct"/>
            <w:tcMar>
              <w:top w:w="0" w:type="dxa"/>
              <w:left w:w="108" w:type="dxa"/>
              <w:bottom w:w="0" w:type="dxa"/>
              <w:right w:w="108" w:type="dxa"/>
            </w:tcMar>
            <w:hideMark/>
          </w:tcPr>
          <w:p w14:paraId="53DA6D8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4" w:type="pct"/>
            <w:tcMar>
              <w:top w:w="0" w:type="dxa"/>
              <w:left w:w="108" w:type="dxa"/>
              <w:bottom w:w="0" w:type="dxa"/>
              <w:right w:w="108" w:type="dxa"/>
            </w:tcMar>
            <w:hideMark/>
          </w:tcPr>
          <w:p w14:paraId="7DA8559D"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900" w:type="pct"/>
            <w:tcMar>
              <w:top w:w="0" w:type="dxa"/>
              <w:left w:w="108" w:type="dxa"/>
              <w:bottom w:w="0" w:type="dxa"/>
              <w:right w:w="108" w:type="dxa"/>
            </w:tcMar>
            <w:hideMark/>
          </w:tcPr>
          <w:p w14:paraId="3DE9611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435" w:type="pct"/>
            <w:tcMar>
              <w:top w:w="0" w:type="dxa"/>
              <w:left w:w="108" w:type="dxa"/>
              <w:bottom w:w="0" w:type="dxa"/>
              <w:right w:w="108" w:type="dxa"/>
            </w:tcMar>
            <w:hideMark/>
          </w:tcPr>
          <w:p w14:paraId="3D3FAA1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58" w:type="pct"/>
            <w:tcMar>
              <w:top w:w="0" w:type="dxa"/>
              <w:left w:w="108" w:type="dxa"/>
              <w:bottom w:w="0" w:type="dxa"/>
              <w:right w:w="108" w:type="dxa"/>
            </w:tcMar>
            <w:hideMark/>
          </w:tcPr>
          <w:p w14:paraId="4E6E2228"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B2285C" w14:paraId="3DE5FB61" w14:textId="77777777" w:rsidTr="00DE4EE3">
        <w:trPr>
          <w:jc w:val="center"/>
        </w:trPr>
        <w:tc>
          <w:tcPr>
            <w:tcW w:w="250" w:type="pct"/>
            <w:tcMar>
              <w:top w:w="0" w:type="dxa"/>
              <w:left w:w="108" w:type="dxa"/>
              <w:bottom w:w="0" w:type="dxa"/>
              <w:right w:w="108" w:type="dxa"/>
            </w:tcMar>
            <w:hideMark/>
          </w:tcPr>
          <w:p w14:paraId="7D430771" w14:textId="77777777" w:rsidR="0057298D" w:rsidRPr="0057298D" w:rsidRDefault="0057298D" w:rsidP="0057298D">
            <w:pPr>
              <w:widowControl w:val="0"/>
              <w:jc w:val="center"/>
              <w:rPr>
                <w:sz w:val="20"/>
                <w:lang w:val="kk-KZ"/>
              </w:rPr>
            </w:pPr>
            <w:r w:rsidRPr="0057298D">
              <w:rPr>
                <w:sz w:val="20"/>
                <w:lang w:val="kk-KZ"/>
              </w:rPr>
              <w:t>2</w:t>
            </w:r>
          </w:p>
        </w:tc>
        <w:tc>
          <w:tcPr>
            <w:tcW w:w="1013" w:type="pct"/>
            <w:tcMar>
              <w:top w:w="0" w:type="dxa"/>
              <w:left w:w="108" w:type="dxa"/>
              <w:bottom w:w="0" w:type="dxa"/>
              <w:right w:w="108" w:type="dxa"/>
            </w:tcMar>
            <w:hideMark/>
          </w:tcPr>
          <w:p w14:paraId="0F816D5E"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Туынды қаржы құралдары бойынша шартты міндеттемелер</w:t>
            </w:r>
          </w:p>
        </w:tc>
        <w:tc>
          <w:tcPr>
            <w:tcW w:w="389" w:type="pct"/>
            <w:tcMar>
              <w:top w:w="0" w:type="dxa"/>
              <w:left w:w="108" w:type="dxa"/>
              <w:bottom w:w="0" w:type="dxa"/>
              <w:right w:w="108" w:type="dxa"/>
            </w:tcMar>
            <w:hideMark/>
          </w:tcPr>
          <w:p w14:paraId="734D779A"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4" w:type="pct"/>
            <w:tcMar>
              <w:top w:w="0" w:type="dxa"/>
              <w:left w:w="108" w:type="dxa"/>
              <w:bottom w:w="0" w:type="dxa"/>
              <w:right w:w="108" w:type="dxa"/>
            </w:tcMar>
            <w:hideMark/>
          </w:tcPr>
          <w:p w14:paraId="7DF24195"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900" w:type="pct"/>
            <w:tcMar>
              <w:top w:w="0" w:type="dxa"/>
              <w:left w:w="108" w:type="dxa"/>
              <w:bottom w:w="0" w:type="dxa"/>
              <w:right w:w="108" w:type="dxa"/>
            </w:tcMar>
            <w:hideMark/>
          </w:tcPr>
          <w:p w14:paraId="51CAEE0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435" w:type="pct"/>
            <w:tcMar>
              <w:top w:w="0" w:type="dxa"/>
              <w:left w:w="108" w:type="dxa"/>
              <w:bottom w:w="0" w:type="dxa"/>
              <w:right w:w="108" w:type="dxa"/>
            </w:tcMar>
            <w:hideMark/>
          </w:tcPr>
          <w:p w14:paraId="711AA15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58" w:type="pct"/>
            <w:tcMar>
              <w:top w:w="0" w:type="dxa"/>
              <w:left w:w="108" w:type="dxa"/>
              <w:bottom w:w="0" w:type="dxa"/>
              <w:right w:w="108" w:type="dxa"/>
            </w:tcMar>
            <w:hideMark/>
          </w:tcPr>
          <w:p w14:paraId="25AB764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3F98BE26" w14:textId="77777777" w:rsidTr="00DE4EE3">
        <w:trPr>
          <w:jc w:val="center"/>
        </w:trPr>
        <w:tc>
          <w:tcPr>
            <w:tcW w:w="250" w:type="pct"/>
            <w:tcMar>
              <w:top w:w="0" w:type="dxa"/>
              <w:left w:w="108" w:type="dxa"/>
              <w:bottom w:w="0" w:type="dxa"/>
              <w:right w:w="108" w:type="dxa"/>
            </w:tcMar>
            <w:hideMark/>
          </w:tcPr>
          <w:p w14:paraId="3AE993CD" w14:textId="77777777" w:rsidR="0057298D" w:rsidRPr="0057298D" w:rsidRDefault="0057298D" w:rsidP="0057298D">
            <w:pPr>
              <w:widowControl w:val="0"/>
              <w:jc w:val="center"/>
              <w:rPr>
                <w:sz w:val="20"/>
                <w:lang w:val="kk-KZ"/>
              </w:rPr>
            </w:pPr>
            <w:r w:rsidRPr="0057298D">
              <w:rPr>
                <w:sz w:val="20"/>
                <w:lang w:val="kk-KZ"/>
              </w:rPr>
              <w:t>2.1</w:t>
            </w:r>
          </w:p>
        </w:tc>
        <w:tc>
          <w:tcPr>
            <w:tcW w:w="1013" w:type="pct"/>
            <w:tcMar>
              <w:top w:w="0" w:type="dxa"/>
              <w:left w:w="108" w:type="dxa"/>
              <w:bottom w:w="0" w:type="dxa"/>
              <w:right w:w="108" w:type="dxa"/>
            </w:tcMar>
            <w:hideMark/>
          </w:tcPr>
          <w:p w14:paraId="2DD7F7F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89" w:type="pct"/>
            <w:tcMar>
              <w:top w:w="0" w:type="dxa"/>
              <w:left w:w="108" w:type="dxa"/>
              <w:bottom w:w="0" w:type="dxa"/>
              <w:right w:w="108" w:type="dxa"/>
            </w:tcMar>
            <w:hideMark/>
          </w:tcPr>
          <w:p w14:paraId="5150861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4" w:type="pct"/>
            <w:tcMar>
              <w:top w:w="0" w:type="dxa"/>
              <w:left w:w="108" w:type="dxa"/>
              <w:bottom w:w="0" w:type="dxa"/>
              <w:right w:w="108" w:type="dxa"/>
            </w:tcMar>
            <w:hideMark/>
          </w:tcPr>
          <w:p w14:paraId="1933EAA8"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900" w:type="pct"/>
            <w:tcMar>
              <w:top w:w="0" w:type="dxa"/>
              <w:left w:w="108" w:type="dxa"/>
              <w:bottom w:w="0" w:type="dxa"/>
              <w:right w:w="108" w:type="dxa"/>
            </w:tcMar>
            <w:hideMark/>
          </w:tcPr>
          <w:p w14:paraId="77BDF683"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435" w:type="pct"/>
            <w:tcMar>
              <w:top w:w="0" w:type="dxa"/>
              <w:left w:w="108" w:type="dxa"/>
              <w:bottom w:w="0" w:type="dxa"/>
              <w:right w:w="108" w:type="dxa"/>
            </w:tcMar>
            <w:hideMark/>
          </w:tcPr>
          <w:p w14:paraId="4DA6E45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58" w:type="pct"/>
            <w:tcMar>
              <w:top w:w="0" w:type="dxa"/>
              <w:left w:w="108" w:type="dxa"/>
              <w:bottom w:w="0" w:type="dxa"/>
              <w:right w:w="108" w:type="dxa"/>
            </w:tcMar>
            <w:hideMark/>
          </w:tcPr>
          <w:p w14:paraId="1693CFD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50EA7253" w14:textId="77777777" w:rsidTr="00DE4EE3">
        <w:trPr>
          <w:jc w:val="center"/>
        </w:trPr>
        <w:tc>
          <w:tcPr>
            <w:tcW w:w="250" w:type="pct"/>
            <w:tcMar>
              <w:top w:w="0" w:type="dxa"/>
              <w:left w:w="108" w:type="dxa"/>
              <w:bottom w:w="0" w:type="dxa"/>
              <w:right w:w="108" w:type="dxa"/>
            </w:tcMar>
            <w:hideMark/>
          </w:tcPr>
          <w:p w14:paraId="61C3923E" w14:textId="77777777" w:rsidR="0057298D" w:rsidRPr="0057298D" w:rsidRDefault="0057298D" w:rsidP="0057298D">
            <w:pPr>
              <w:widowControl w:val="0"/>
              <w:jc w:val="center"/>
              <w:rPr>
                <w:sz w:val="20"/>
                <w:lang w:val="kk-KZ"/>
              </w:rPr>
            </w:pPr>
            <w:r w:rsidRPr="0057298D">
              <w:rPr>
                <w:sz w:val="20"/>
                <w:lang w:val="kk-KZ"/>
              </w:rPr>
              <w:t>2.1.1</w:t>
            </w:r>
          </w:p>
        </w:tc>
        <w:tc>
          <w:tcPr>
            <w:tcW w:w="1013" w:type="pct"/>
            <w:tcMar>
              <w:top w:w="0" w:type="dxa"/>
              <w:left w:w="108" w:type="dxa"/>
              <w:bottom w:w="0" w:type="dxa"/>
              <w:right w:w="108" w:type="dxa"/>
            </w:tcMar>
            <w:hideMark/>
          </w:tcPr>
          <w:p w14:paraId="26CE3795"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89" w:type="pct"/>
            <w:tcMar>
              <w:top w:w="0" w:type="dxa"/>
              <w:left w:w="108" w:type="dxa"/>
              <w:bottom w:w="0" w:type="dxa"/>
              <w:right w:w="108" w:type="dxa"/>
            </w:tcMar>
            <w:hideMark/>
          </w:tcPr>
          <w:p w14:paraId="5037078D"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4" w:type="pct"/>
            <w:tcMar>
              <w:top w:w="0" w:type="dxa"/>
              <w:left w:w="108" w:type="dxa"/>
              <w:bottom w:w="0" w:type="dxa"/>
              <w:right w:w="108" w:type="dxa"/>
            </w:tcMar>
            <w:hideMark/>
          </w:tcPr>
          <w:p w14:paraId="6A297D7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900" w:type="pct"/>
            <w:tcMar>
              <w:top w:w="0" w:type="dxa"/>
              <w:left w:w="108" w:type="dxa"/>
              <w:bottom w:w="0" w:type="dxa"/>
              <w:right w:w="108" w:type="dxa"/>
            </w:tcMar>
            <w:hideMark/>
          </w:tcPr>
          <w:p w14:paraId="54BE545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435" w:type="pct"/>
            <w:tcMar>
              <w:top w:w="0" w:type="dxa"/>
              <w:left w:w="108" w:type="dxa"/>
              <w:bottom w:w="0" w:type="dxa"/>
              <w:right w:w="108" w:type="dxa"/>
            </w:tcMar>
            <w:hideMark/>
          </w:tcPr>
          <w:p w14:paraId="24B70E03"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58" w:type="pct"/>
            <w:tcMar>
              <w:top w:w="0" w:type="dxa"/>
              <w:left w:w="108" w:type="dxa"/>
              <w:bottom w:w="0" w:type="dxa"/>
              <w:right w:w="108" w:type="dxa"/>
            </w:tcMar>
            <w:hideMark/>
          </w:tcPr>
          <w:p w14:paraId="1DA1529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603C92FD" w14:textId="77777777" w:rsidTr="00DE4EE3">
        <w:trPr>
          <w:jc w:val="center"/>
        </w:trPr>
        <w:tc>
          <w:tcPr>
            <w:tcW w:w="250" w:type="pct"/>
            <w:tcMar>
              <w:top w:w="0" w:type="dxa"/>
              <w:left w:w="108" w:type="dxa"/>
              <w:bottom w:w="0" w:type="dxa"/>
              <w:right w:w="108" w:type="dxa"/>
            </w:tcMar>
            <w:hideMark/>
          </w:tcPr>
          <w:p w14:paraId="4D30C393" w14:textId="77777777" w:rsidR="0057298D" w:rsidRPr="0057298D" w:rsidRDefault="0057298D" w:rsidP="0057298D">
            <w:pPr>
              <w:widowControl w:val="0"/>
              <w:jc w:val="center"/>
              <w:rPr>
                <w:sz w:val="20"/>
                <w:lang w:val="kk-KZ"/>
              </w:rPr>
            </w:pPr>
            <w:r w:rsidRPr="0057298D">
              <w:rPr>
                <w:color w:val="000000"/>
                <w:sz w:val="20"/>
                <w:lang w:val="kk-KZ"/>
              </w:rPr>
              <w:t>…</w:t>
            </w:r>
          </w:p>
        </w:tc>
        <w:tc>
          <w:tcPr>
            <w:tcW w:w="1013" w:type="pct"/>
            <w:tcMar>
              <w:top w:w="0" w:type="dxa"/>
              <w:left w:w="108" w:type="dxa"/>
              <w:bottom w:w="0" w:type="dxa"/>
              <w:right w:w="108" w:type="dxa"/>
            </w:tcMar>
            <w:hideMark/>
          </w:tcPr>
          <w:p w14:paraId="62CBCE0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89" w:type="pct"/>
            <w:tcMar>
              <w:top w:w="0" w:type="dxa"/>
              <w:left w:w="108" w:type="dxa"/>
              <w:bottom w:w="0" w:type="dxa"/>
              <w:right w:w="108" w:type="dxa"/>
            </w:tcMar>
            <w:hideMark/>
          </w:tcPr>
          <w:p w14:paraId="3FAC6E9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354" w:type="pct"/>
            <w:tcMar>
              <w:top w:w="0" w:type="dxa"/>
              <w:left w:w="108" w:type="dxa"/>
              <w:bottom w:w="0" w:type="dxa"/>
              <w:right w:w="108" w:type="dxa"/>
            </w:tcMar>
            <w:hideMark/>
          </w:tcPr>
          <w:p w14:paraId="551A59B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900" w:type="pct"/>
            <w:tcMar>
              <w:top w:w="0" w:type="dxa"/>
              <w:left w:w="108" w:type="dxa"/>
              <w:bottom w:w="0" w:type="dxa"/>
              <w:right w:w="108" w:type="dxa"/>
            </w:tcMar>
            <w:hideMark/>
          </w:tcPr>
          <w:p w14:paraId="6EF16FD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435" w:type="pct"/>
            <w:tcMar>
              <w:top w:w="0" w:type="dxa"/>
              <w:left w:w="108" w:type="dxa"/>
              <w:bottom w:w="0" w:type="dxa"/>
              <w:right w:w="108" w:type="dxa"/>
            </w:tcMar>
            <w:hideMark/>
          </w:tcPr>
          <w:p w14:paraId="3F5B7BB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58" w:type="pct"/>
            <w:tcMar>
              <w:top w:w="0" w:type="dxa"/>
              <w:left w:w="108" w:type="dxa"/>
              <w:bottom w:w="0" w:type="dxa"/>
              <w:right w:w="108" w:type="dxa"/>
            </w:tcMar>
            <w:hideMark/>
          </w:tcPr>
          <w:p w14:paraId="33A51C54"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bl>
    <w:p w14:paraId="0EDFD0E6" w14:textId="77777777" w:rsidR="0057298D" w:rsidRPr="0057298D" w:rsidRDefault="0057298D" w:rsidP="0057298D">
      <w:pPr>
        <w:widowControl w:val="0"/>
        <w:rPr>
          <w:sz w:val="28"/>
          <w:szCs w:val="28"/>
          <w:lang w:val="kk-KZ"/>
        </w:rPr>
      </w:pPr>
      <w:r w:rsidRPr="0057298D">
        <w:rPr>
          <w:sz w:val="28"/>
          <w:szCs w:val="28"/>
          <w:lang w:val="kk-KZ"/>
        </w:rPr>
        <w:t> </w:t>
      </w:r>
    </w:p>
    <w:p w14:paraId="3B5DCAFE"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Атауы ______________________________________</w:t>
      </w:r>
    </w:p>
    <w:p w14:paraId="18413809"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Мекенжайы_____________________________________________________</w:t>
      </w:r>
    </w:p>
    <w:p w14:paraId="190F68DE"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Телефоны ________________________________________</w:t>
      </w:r>
    </w:p>
    <w:p w14:paraId="7F36DDF1"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Электрондық пошта мекенжайы _________________________</w:t>
      </w:r>
    </w:p>
    <w:p w14:paraId="76ED69D2"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Орындаушы ____________________________________  _______________</w:t>
      </w:r>
    </w:p>
    <w:p w14:paraId="0D01A67C"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 xml:space="preserve">                тегі, аты және әкесінің аты (ол болған жағдайда) қолы, телефоны</w:t>
      </w:r>
    </w:p>
    <w:p w14:paraId="135CAD01"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 xml:space="preserve">Басшы немесе есепке қол қою функциясы жүктелген адам </w:t>
      </w:r>
    </w:p>
    <w:p w14:paraId="6565BD8D"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_______________________________________       _____________</w:t>
      </w:r>
    </w:p>
    <w:p w14:paraId="0B25C14A"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 xml:space="preserve">   тегі, аты және әкесінің аты (ол болған жағдайда)          қолы </w:t>
      </w:r>
    </w:p>
    <w:p w14:paraId="4274D90C" w14:textId="77777777" w:rsidR="0057298D" w:rsidRPr="0057298D" w:rsidRDefault="0057298D" w:rsidP="0057298D">
      <w:pPr>
        <w:widowControl w:val="0"/>
        <w:ind w:firstLine="709"/>
        <w:textAlignment w:val="baseline"/>
        <w:rPr>
          <w:sz w:val="28"/>
          <w:szCs w:val="28"/>
          <w:lang w:val="kk-KZ"/>
        </w:rPr>
      </w:pPr>
    </w:p>
    <w:p w14:paraId="17B77ECC"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Күні 20__ жылғы «______» ______________</w:t>
      </w:r>
    </w:p>
    <w:p w14:paraId="75881EFD" w14:textId="77777777" w:rsidR="0057298D" w:rsidRPr="0057298D" w:rsidRDefault="0057298D" w:rsidP="0057298D">
      <w:pPr>
        <w:widowControl w:val="0"/>
        <w:ind w:firstLine="709"/>
        <w:textAlignment w:val="baseline"/>
        <w:rPr>
          <w:color w:val="000000"/>
          <w:sz w:val="28"/>
          <w:szCs w:val="28"/>
          <w:lang w:val="kk-KZ"/>
        </w:rPr>
      </w:pPr>
    </w:p>
    <w:p w14:paraId="0219C9AC" w14:textId="77777777" w:rsidR="0057298D" w:rsidRPr="0057298D" w:rsidRDefault="0057298D" w:rsidP="0057298D">
      <w:pPr>
        <w:widowControl w:val="0"/>
        <w:ind w:firstLine="709"/>
        <w:jc w:val="both"/>
        <w:textAlignment w:val="baseline"/>
        <w:rPr>
          <w:color w:val="000000"/>
          <w:sz w:val="28"/>
          <w:szCs w:val="28"/>
          <w:lang w:val="kk-KZ"/>
        </w:rPr>
        <w:sectPr w:rsidR="0057298D" w:rsidRPr="0057298D" w:rsidSect="00FA00C0">
          <w:type w:val="nextColumn"/>
          <w:pgSz w:w="16838" w:h="11906" w:orient="landscape"/>
          <w:pgMar w:top="1418" w:right="851" w:bottom="1418" w:left="1418" w:header="709" w:footer="709" w:gutter="0"/>
          <w:paperSrc w:first="7" w:other="7"/>
          <w:cols w:space="708"/>
          <w:docGrid w:linePitch="360"/>
        </w:sectPr>
      </w:pPr>
      <w:r w:rsidRPr="0057298D">
        <w:rPr>
          <w:color w:val="000000"/>
          <w:sz w:val="28"/>
          <w:szCs w:val="28"/>
          <w:lang w:val="kk-KZ"/>
        </w:rPr>
        <w:t xml:space="preserve">Ескертпе: нысан «Зейнетақы активтерінің инвестициялық портфелінің құрылымы туралы есеп» </w:t>
      </w:r>
      <w:r w:rsidRPr="0057298D">
        <w:rPr>
          <w:sz w:val="28"/>
          <w:szCs w:val="28"/>
          <w:lang w:val="kk-KZ"/>
        </w:rPr>
        <w:t>әкімшілік деректерді өтеусіз негізде жинауға арналған нысанын толтыру бойынша түсіндірмеге сәйкес толтырылады</w:t>
      </w:r>
      <w:r w:rsidRPr="0057298D">
        <w:rPr>
          <w:bCs/>
          <w:color w:val="000000"/>
          <w:sz w:val="28"/>
          <w:szCs w:val="28"/>
          <w:lang w:val="kk-KZ"/>
        </w:rPr>
        <w:t>.</w:t>
      </w:r>
      <w:r w:rsidRPr="0057298D">
        <w:rPr>
          <w:sz w:val="28"/>
          <w:szCs w:val="28"/>
          <w:lang w:val="kk-KZ"/>
        </w:rPr>
        <w:t xml:space="preserve">  </w:t>
      </w:r>
    </w:p>
    <w:p w14:paraId="325A8568" w14:textId="77777777" w:rsidR="0057298D" w:rsidRPr="0057298D" w:rsidRDefault="0057298D" w:rsidP="0057298D">
      <w:pPr>
        <w:widowControl w:val="0"/>
        <w:ind w:left="5670"/>
        <w:textAlignment w:val="baseline"/>
        <w:rPr>
          <w:color w:val="000000"/>
          <w:sz w:val="28"/>
          <w:szCs w:val="28"/>
          <w:lang w:val="kk-KZ"/>
        </w:rPr>
      </w:pPr>
      <w:r w:rsidRPr="0057298D">
        <w:rPr>
          <w:color w:val="000000"/>
          <w:sz w:val="28"/>
          <w:szCs w:val="28"/>
          <w:lang w:val="kk-KZ"/>
        </w:rPr>
        <w:lastRenderedPageBreak/>
        <w:t>«Зейнетақы активтерінің инвестициялық портфелінің құрылымы туралы есеп»</w:t>
      </w:r>
    </w:p>
    <w:p w14:paraId="55BCA9EB"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әкімшілік деректерді өтеусіз негізде жинауға арналған нысанына</w:t>
      </w:r>
    </w:p>
    <w:p w14:paraId="41CF839F"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қосымша</w:t>
      </w:r>
    </w:p>
    <w:p w14:paraId="50F95024" w14:textId="77777777" w:rsidR="0057298D" w:rsidRPr="0057298D" w:rsidRDefault="0057298D" w:rsidP="0057298D">
      <w:pPr>
        <w:widowControl w:val="0"/>
        <w:rPr>
          <w:sz w:val="28"/>
          <w:szCs w:val="28"/>
          <w:lang w:val="kk-KZ"/>
        </w:rPr>
      </w:pPr>
      <w:r w:rsidRPr="0057298D">
        <w:rPr>
          <w:sz w:val="28"/>
          <w:szCs w:val="28"/>
          <w:lang w:val="kk-KZ"/>
        </w:rPr>
        <w:t> </w:t>
      </w:r>
    </w:p>
    <w:p w14:paraId="078445B4" w14:textId="77777777" w:rsidR="0057298D" w:rsidRPr="0057298D" w:rsidRDefault="0057298D" w:rsidP="0057298D">
      <w:pPr>
        <w:widowControl w:val="0"/>
        <w:rPr>
          <w:sz w:val="28"/>
          <w:szCs w:val="28"/>
          <w:lang w:val="kk-KZ"/>
        </w:rPr>
      </w:pPr>
    </w:p>
    <w:p w14:paraId="7872CEF2" w14:textId="77777777" w:rsidR="0057298D" w:rsidRPr="0057298D" w:rsidRDefault="0057298D" w:rsidP="0057298D">
      <w:pPr>
        <w:widowControl w:val="0"/>
        <w:jc w:val="center"/>
        <w:rPr>
          <w:b/>
          <w:bCs/>
          <w:sz w:val="28"/>
          <w:szCs w:val="28"/>
          <w:lang w:val="kk-KZ"/>
        </w:rPr>
      </w:pPr>
      <w:r w:rsidRPr="0057298D">
        <w:rPr>
          <w:b/>
          <w:bCs/>
          <w:sz w:val="28"/>
          <w:szCs w:val="28"/>
          <w:lang w:val="kk-KZ"/>
        </w:rPr>
        <w:t>«Зейнетақы активтерінің инвестициялық портфелінің</w:t>
      </w:r>
    </w:p>
    <w:p w14:paraId="677A21D5" w14:textId="77777777" w:rsidR="0057298D" w:rsidRPr="0057298D" w:rsidRDefault="0057298D" w:rsidP="0057298D">
      <w:pPr>
        <w:widowControl w:val="0"/>
        <w:jc w:val="center"/>
        <w:rPr>
          <w:b/>
          <w:sz w:val="28"/>
          <w:szCs w:val="28"/>
          <w:lang w:val="kk-KZ"/>
        </w:rPr>
      </w:pPr>
      <w:r w:rsidRPr="0057298D">
        <w:rPr>
          <w:b/>
          <w:bCs/>
          <w:sz w:val="28"/>
          <w:szCs w:val="28"/>
          <w:lang w:val="kk-KZ"/>
        </w:rPr>
        <w:t xml:space="preserve"> құрылымы туралы есеп»</w:t>
      </w:r>
    </w:p>
    <w:p w14:paraId="5370D566" w14:textId="77777777" w:rsidR="0057298D" w:rsidRPr="0057298D" w:rsidRDefault="0057298D" w:rsidP="0057298D">
      <w:pPr>
        <w:widowControl w:val="0"/>
        <w:jc w:val="center"/>
        <w:rPr>
          <w:b/>
          <w:bCs/>
          <w:sz w:val="28"/>
          <w:szCs w:val="28"/>
          <w:lang w:val="kk-KZ"/>
        </w:rPr>
      </w:pPr>
      <w:r w:rsidRPr="0057298D">
        <w:rPr>
          <w:b/>
          <w:bCs/>
          <w:sz w:val="28"/>
          <w:szCs w:val="28"/>
          <w:lang w:val="kk-KZ"/>
        </w:rPr>
        <w:t xml:space="preserve">(индексі </w:t>
      </w:r>
      <w:r w:rsidRPr="0057298D">
        <w:rPr>
          <w:bCs/>
          <w:sz w:val="28"/>
          <w:szCs w:val="28"/>
          <w:lang w:val="kk-KZ"/>
        </w:rPr>
        <w:t>–</w:t>
      </w:r>
      <w:r w:rsidRPr="0057298D">
        <w:rPr>
          <w:b/>
          <w:bCs/>
          <w:sz w:val="28"/>
          <w:szCs w:val="28"/>
          <w:lang w:val="kk-KZ"/>
        </w:rPr>
        <w:t xml:space="preserve"> 1-RCB_SPPA, </w:t>
      </w:r>
      <w:r w:rsidRPr="0057298D">
        <w:rPr>
          <w:b/>
          <w:bCs/>
          <w:color w:val="000000"/>
          <w:sz w:val="28"/>
          <w:szCs w:val="28"/>
          <w:lang w:val="kk-KZ"/>
        </w:rPr>
        <w:t xml:space="preserve">кезеңділігі </w:t>
      </w:r>
      <w:r w:rsidRPr="0057298D">
        <w:rPr>
          <w:bCs/>
          <w:sz w:val="28"/>
          <w:szCs w:val="28"/>
          <w:lang w:val="kk-KZ"/>
        </w:rPr>
        <w:t>–</w:t>
      </w:r>
      <w:r w:rsidRPr="0057298D">
        <w:rPr>
          <w:b/>
          <w:bCs/>
          <w:color w:val="000000"/>
          <w:sz w:val="28"/>
          <w:szCs w:val="28"/>
          <w:lang w:val="kk-KZ"/>
        </w:rPr>
        <w:t xml:space="preserve"> ай сайын</w:t>
      </w:r>
      <w:r w:rsidRPr="0057298D">
        <w:rPr>
          <w:b/>
          <w:bCs/>
          <w:sz w:val="28"/>
          <w:szCs w:val="28"/>
          <w:lang w:val="kk-KZ"/>
        </w:rPr>
        <w:t>)</w:t>
      </w:r>
    </w:p>
    <w:p w14:paraId="2AB78EE9" w14:textId="77777777" w:rsidR="0057298D" w:rsidRPr="0057298D" w:rsidRDefault="0057298D" w:rsidP="0057298D">
      <w:pPr>
        <w:widowControl w:val="0"/>
        <w:jc w:val="center"/>
        <w:rPr>
          <w:b/>
          <w:sz w:val="28"/>
          <w:szCs w:val="28"/>
          <w:lang w:val="kk-KZ"/>
        </w:rPr>
      </w:pPr>
    </w:p>
    <w:p w14:paraId="5EF246DA" w14:textId="77777777" w:rsidR="0057298D" w:rsidRPr="0057298D" w:rsidRDefault="0057298D" w:rsidP="0057298D">
      <w:pPr>
        <w:widowControl w:val="0"/>
        <w:jc w:val="center"/>
        <w:rPr>
          <w:b/>
          <w:bCs/>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0F94FA9B" w14:textId="77777777" w:rsidR="0057298D" w:rsidRPr="0057298D" w:rsidRDefault="0057298D" w:rsidP="0057298D">
      <w:pPr>
        <w:widowControl w:val="0"/>
        <w:rPr>
          <w:sz w:val="28"/>
          <w:szCs w:val="28"/>
          <w:lang w:val="kk-KZ"/>
        </w:rPr>
      </w:pPr>
    </w:p>
    <w:p w14:paraId="615EC4E1" w14:textId="77777777" w:rsidR="0057298D" w:rsidRPr="0057298D" w:rsidRDefault="0057298D" w:rsidP="0057298D">
      <w:pPr>
        <w:widowControl w:val="0"/>
        <w:rPr>
          <w:sz w:val="28"/>
          <w:szCs w:val="28"/>
          <w:lang w:val="kk-KZ"/>
        </w:rPr>
      </w:pPr>
    </w:p>
    <w:p w14:paraId="0BB3CAE7" w14:textId="77777777" w:rsidR="0057298D" w:rsidRPr="0057298D" w:rsidRDefault="0057298D" w:rsidP="0057298D">
      <w:pPr>
        <w:widowControl w:val="0"/>
        <w:jc w:val="center"/>
        <w:rPr>
          <w:b/>
          <w:sz w:val="28"/>
          <w:szCs w:val="28"/>
          <w:lang w:val="kk-KZ"/>
        </w:rPr>
      </w:pPr>
      <w:r w:rsidRPr="0057298D">
        <w:rPr>
          <w:b/>
          <w:bCs/>
          <w:color w:val="000000"/>
          <w:sz w:val="28"/>
          <w:szCs w:val="28"/>
          <w:lang w:val="kk-KZ"/>
        </w:rPr>
        <w:t>1-тарау. Жалпы ережелер</w:t>
      </w:r>
    </w:p>
    <w:p w14:paraId="0B7BA742" w14:textId="77777777" w:rsidR="0057298D" w:rsidRPr="0057298D" w:rsidRDefault="0057298D" w:rsidP="0057298D">
      <w:pPr>
        <w:widowControl w:val="0"/>
        <w:rPr>
          <w:sz w:val="28"/>
          <w:szCs w:val="28"/>
          <w:lang w:val="kk-KZ"/>
        </w:rPr>
      </w:pPr>
      <w:r w:rsidRPr="0057298D">
        <w:rPr>
          <w:sz w:val="28"/>
          <w:szCs w:val="28"/>
          <w:lang w:val="kk-KZ"/>
        </w:rPr>
        <w:t> </w:t>
      </w:r>
    </w:p>
    <w:p w14:paraId="21CC5051"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1. </w:t>
      </w:r>
      <w:r w:rsidRPr="0057298D">
        <w:rPr>
          <w:color w:val="000000"/>
          <w:sz w:val="28"/>
          <w:szCs w:val="28"/>
          <w:lang w:val="kk-KZ"/>
        </w:rPr>
        <w:t>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r w:rsidRPr="0057298D">
        <w:rPr>
          <w:sz w:val="28"/>
          <w:szCs w:val="28"/>
          <w:lang w:val="kk-KZ"/>
        </w:rPr>
        <w:t>.</w:t>
      </w:r>
    </w:p>
    <w:p w14:paraId="3631F5E3"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 </w:t>
      </w:r>
      <w:r w:rsidRPr="0057298D">
        <w:rPr>
          <w:color w:val="000000"/>
          <w:sz w:val="28"/>
          <w:szCs w:val="28"/>
          <w:lang w:val="kk-KZ"/>
        </w:rPr>
        <w:t xml:space="preserve">Нысанды ерікті жинақтаушы зейнетақы қоры, </w:t>
      </w:r>
      <w:r w:rsidRPr="0057298D">
        <w:rPr>
          <w:rFonts w:eastAsia="Calibri"/>
          <w:color w:val="000000"/>
          <w:sz w:val="28"/>
          <w:szCs w:val="28"/>
          <w:lang w:val="kk-KZ" w:eastAsia="en-US"/>
        </w:rPr>
        <w:t xml:space="preserve">сенімгерлік басқарушы </w:t>
      </w:r>
      <w:r w:rsidRPr="0057298D">
        <w:rPr>
          <w:color w:val="000000"/>
          <w:sz w:val="28"/>
          <w:szCs w:val="28"/>
          <w:lang w:val="kk-KZ"/>
        </w:rPr>
        <w:t xml:space="preserve">ай сайын жасайды және </w:t>
      </w:r>
      <w:r w:rsidRPr="0057298D">
        <w:rPr>
          <w:rFonts w:eastAsia="Calibri"/>
          <w:color w:val="000000"/>
          <w:sz w:val="28"/>
          <w:szCs w:val="28"/>
          <w:lang w:val="kk-KZ" w:eastAsia="en-US"/>
        </w:rPr>
        <w:t>есепті кезең үшін толтырады</w:t>
      </w:r>
      <w:r w:rsidRPr="0057298D">
        <w:rPr>
          <w:color w:val="000000"/>
          <w:sz w:val="28"/>
          <w:szCs w:val="28"/>
          <w:lang w:val="kk-KZ"/>
        </w:rPr>
        <w:t>. Нысандағы деректер теңгемен толтырылады</w:t>
      </w:r>
      <w:r w:rsidRPr="0057298D">
        <w:rPr>
          <w:sz w:val="28"/>
          <w:szCs w:val="28"/>
          <w:lang w:val="kk-KZ"/>
        </w:rPr>
        <w:t>.</w:t>
      </w:r>
    </w:p>
    <w:p w14:paraId="35B2E3BA"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3. Нысанға басшы немесе есепке қол қою функциясы жүктелген адам және орындаушы қол қояды. </w:t>
      </w:r>
    </w:p>
    <w:p w14:paraId="2AD71D61" w14:textId="77777777" w:rsidR="0057298D" w:rsidRPr="0057298D" w:rsidRDefault="0057298D" w:rsidP="0057298D">
      <w:pPr>
        <w:widowControl w:val="0"/>
        <w:rPr>
          <w:sz w:val="28"/>
          <w:szCs w:val="28"/>
          <w:lang w:val="kk-KZ"/>
        </w:rPr>
      </w:pPr>
      <w:r w:rsidRPr="0057298D">
        <w:rPr>
          <w:sz w:val="28"/>
          <w:szCs w:val="28"/>
          <w:lang w:val="kk-KZ"/>
        </w:rPr>
        <w:t> </w:t>
      </w:r>
    </w:p>
    <w:p w14:paraId="198EDEAB" w14:textId="77777777" w:rsidR="0057298D" w:rsidRPr="0057298D" w:rsidRDefault="0057298D" w:rsidP="0057298D">
      <w:pPr>
        <w:widowControl w:val="0"/>
        <w:rPr>
          <w:sz w:val="28"/>
          <w:szCs w:val="28"/>
          <w:lang w:val="kk-KZ"/>
        </w:rPr>
      </w:pPr>
    </w:p>
    <w:p w14:paraId="19010417" w14:textId="77777777" w:rsidR="0057298D" w:rsidRPr="0057298D" w:rsidRDefault="0057298D" w:rsidP="0057298D">
      <w:pPr>
        <w:widowControl w:val="0"/>
        <w:jc w:val="center"/>
        <w:rPr>
          <w:b/>
          <w:sz w:val="28"/>
          <w:szCs w:val="28"/>
          <w:lang w:val="kk-KZ"/>
        </w:rPr>
      </w:pPr>
      <w:r w:rsidRPr="0057298D">
        <w:rPr>
          <w:b/>
          <w:sz w:val="28"/>
          <w:szCs w:val="28"/>
          <w:lang w:val="kk-KZ"/>
        </w:rPr>
        <w:t>2-тарау. Нысанды толтыру бойынша түсіндірме</w:t>
      </w:r>
    </w:p>
    <w:p w14:paraId="5706A226" w14:textId="77777777" w:rsidR="0057298D" w:rsidRPr="0057298D" w:rsidRDefault="0057298D" w:rsidP="0057298D">
      <w:pPr>
        <w:widowControl w:val="0"/>
        <w:rPr>
          <w:sz w:val="28"/>
          <w:szCs w:val="28"/>
          <w:lang w:val="kk-KZ"/>
        </w:rPr>
      </w:pPr>
      <w:r w:rsidRPr="0057298D">
        <w:rPr>
          <w:sz w:val="28"/>
          <w:szCs w:val="28"/>
          <w:lang w:val="kk-KZ"/>
        </w:rPr>
        <w:t> </w:t>
      </w:r>
    </w:p>
    <w:p w14:paraId="348763B2" w14:textId="77777777" w:rsidR="0057298D" w:rsidRPr="0057298D" w:rsidRDefault="0057298D" w:rsidP="0057298D">
      <w:pPr>
        <w:widowControl w:val="0"/>
        <w:ind w:firstLine="709"/>
        <w:jc w:val="both"/>
        <w:rPr>
          <w:sz w:val="28"/>
          <w:szCs w:val="28"/>
          <w:lang w:val="kk-KZ"/>
        </w:rPr>
      </w:pPr>
      <w:r w:rsidRPr="0057298D">
        <w:rPr>
          <w:sz w:val="28"/>
          <w:szCs w:val="28"/>
          <w:lang w:val="kk-KZ"/>
        </w:rPr>
        <w:t>4. 1-кесте бойынша:</w:t>
      </w:r>
    </w:p>
    <w:p w14:paraId="49087FFA" w14:textId="77777777" w:rsidR="0057298D" w:rsidRPr="0057298D" w:rsidRDefault="0057298D" w:rsidP="0057298D">
      <w:pPr>
        <w:widowControl w:val="0"/>
        <w:ind w:firstLine="709"/>
        <w:jc w:val="both"/>
        <w:rPr>
          <w:sz w:val="28"/>
          <w:szCs w:val="28"/>
          <w:lang w:val="kk-KZ"/>
        </w:rPr>
      </w:pPr>
      <w:r w:rsidRPr="0057298D">
        <w:rPr>
          <w:sz w:val="28"/>
          <w:szCs w:val="28"/>
          <w:lang w:val="kk-KZ"/>
        </w:rPr>
        <w:t>1) 1-кестеде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p w14:paraId="66226B44"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 3-бағанда экономикалық қызмет түрі «Экономикалық қызмет түрлерінің жалпы </w:t>
      </w:r>
      <w:proofErr w:type="spellStart"/>
      <w:r w:rsidRPr="0057298D">
        <w:rPr>
          <w:sz w:val="28"/>
          <w:szCs w:val="28"/>
          <w:lang w:val="kk-KZ"/>
        </w:rPr>
        <w:t>жіктеуіші</w:t>
      </w:r>
      <w:proofErr w:type="spellEnd"/>
      <w:r w:rsidRPr="0057298D">
        <w:rPr>
          <w:sz w:val="28"/>
          <w:szCs w:val="28"/>
          <w:lang w:val="kk-KZ"/>
        </w:rPr>
        <w:t xml:space="preserve">» ҚР ҰЖ 03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 Осы баған Қазақстан Республикасының резидент эмитенттерінің мемлекеттік емес бағалы қағаздары бойынша толтырылады;</w:t>
      </w:r>
    </w:p>
    <w:p w14:paraId="5179FA8D"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3) 4-бағанда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4F8DCDCF" w14:textId="77777777" w:rsidR="0057298D" w:rsidRPr="0057298D" w:rsidRDefault="0057298D" w:rsidP="0057298D">
      <w:pPr>
        <w:widowControl w:val="0"/>
        <w:ind w:firstLine="709"/>
        <w:jc w:val="both"/>
        <w:rPr>
          <w:sz w:val="28"/>
          <w:szCs w:val="28"/>
          <w:lang w:val="kk-KZ"/>
        </w:rPr>
      </w:pPr>
      <w:r w:rsidRPr="0057298D">
        <w:rPr>
          <w:sz w:val="28"/>
          <w:szCs w:val="28"/>
          <w:lang w:val="kk-KZ"/>
        </w:rPr>
        <w:lastRenderedPageBreak/>
        <w:t>4) 5-бағанда сатып алынған бағалы қағаздың түрі оның типі көрсетіле отырып көрсетіледі;</w:t>
      </w:r>
    </w:p>
    <w:p w14:paraId="0E1D6F32" w14:textId="77777777" w:rsidR="0057298D" w:rsidRPr="0057298D" w:rsidRDefault="0057298D" w:rsidP="0057298D">
      <w:pPr>
        <w:widowControl w:val="0"/>
        <w:ind w:firstLine="709"/>
        <w:jc w:val="both"/>
        <w:rPr>
          <w:sz w:val="28"/>
          <w:szCs w:val="28"/>
          <w:lang w:val="kk-KZ"/>
        </w:rPr>
      </w:pPr>
      <w:r w:rsidRPr="0057298D">
        <w:rPr>
          <w:sz w:val="28"/>
          <w:szCs w:val="28"/>
          <w:lang w:val="kk-KZ"/>
        </w:rPr>
        <w:t>5) 6-бағанда бағалы қағаздың халықаралық сәйкестендіру нөмірі (ISIN коды) немесе басқа сәйкестендіргіші көрсетіледі;</w:t>
      </w:r>
    </w:p>
    <w:p w14:paraId="1A3F8158" w14:textId="77777777" w:rsidR="0057298D" w:rsidRPr="0057298D" w:rsidRDefault="0057298D" w:rsidP="0057298D">
      <w:pPr>
        <w:widowControl w:val="0"/>
        <w:ind w:firstLine="709"/>
        <w:jc w:val="both"/>
        <w:rPr>
          <w:sz w:val="28"/>
          <w:szCs w:val="28"/>
          <w:lang w:val="kk-KZ"/>
        </w:rPr>
      </w:pPr>
      <w:r w:rsidRPr="0057298D">
        <w:rPr>
          <w:sz w:val="28"/>
          <w:szCs w:val="28"/>
          <w:lang w:val="kk-KZ"/>
        </w:rPr>
        <w:t>6) 7-бағанда сатып алынған бағалы қағаздар саны данамен көрсетіледі. Борыштық бағалы қағаздар шығарылым валютасының номиналды құны бойынша көрсетіледі;</w:t>
      </w:r>
    </w:p>
    <w:p w14:paraId="1151DEF2"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7) 8 және 10-бағандарда валюта кодтары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0CE29274" w14:textId="77777777" w:rsidR="0057298D" w:rsidRPr="0057298D" w:rsidRDefault="0057298D" w:rsidP="0057298D">
      <w:pPr>
        <w:widowControl w:val="0"/>
        <w:ind w:firstLine="709"/>
        <w:jc w:val="both"/>
        <w:rPr>
          <w:sz w:val="28"/>
          <w:szCs w:val="28"/>
          <w:lang w:val="kk-KZ"/>
        </w:rPr>
      </w:pPr>
      <w:r w:rsidRPr="0057298D">
        <w:rPr>
          <w:sz w:val="28"/>
          <w:szCs w:val="28"/>
          <w:lang w:val="kk-KZ"/>
        </w:rPr>
        <w:t>8) 9-бағанда облигациялар бойынша облигация шығарылған кезде айқындалған, оған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төленуі тиіс сома көрсетіледі. Сома шығарылым валютасымен көрсетіледі;</w:t>
      </w:r>
    </w:p>
    <w:p w14:paraId="6B1929E1" w14:textId="77777777" w:rsidR="0057298D" w:rsidRPr="0057298D" w:rsidRDefault="0057298D" w:rsidP="0057298D">
      <w:pPr>
        <w:widowControl w:val="0"/>
        <w:ind w:firstLine="709"/>
        <w:jc w:val="both"/>
        <w:rPr>
          <w:sz w:val="28"/>
          <w:szCs w:val="28"/>
          <w:lang w:val="kk-KZ"/>
        </w:rPr>
      </w:pPr>
      <w:r w:rsidRPr="0057298D">
        <w:rPr>
          <w:sz w:val="28"/>
          <w:szCs w:val="28"/>
          <w:lang w:val="kk-KZ"/>
        </w:rPr>
        <w:t>9) 11 және 12-бағандарда мәміленің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бір мезгілде 11-бағанда көрсетіле отырып, 12-баған толтырылады, сатып алынған бағалы қағазға ұлттық валюта – теңгемен ақы төленген жағдайда, 11-баған толтырылады. 11-бағанда борыштық бағалы қағаздардың бағасы жинақталған сыйақыны ескере отырып, үтірден кейін төрт таңбаға дейінгі дәлдікпен номиналды құнына қатысты пайызбен көрсетіледі;</w:t>
      </w:r>
    </w:p>
    <w:p w14:paraId="3F68905A" w14:textId="77777777" w:rsidR="0057298D" w:rsidRPr="0057298D" w:rsidRDefault="0057298D" w:rsidP="0057298D">
      <w:pPr>
        <w:widowControl w:val="0"/>
        <w:ind w:firstLine="709"/>
        <w:jc w:val="both"/>
        <w:rPr>
          <w:sz w:val="28"/>
          <w:szCs w:val="28"/>
          <w:lang w:val="kk-KZ"/>
        </w:rPr>
      </w:pPr>
      <w:r w:rsidRPr="0057298D">
        <w:rPr>
          <w:sz w:val="28"/>
          <w:szCs w:val="28"/>
          <w:lang w:val="kk-KZ"/>
        </w:rPr>
        <w:t>10) 13-бағанда бухгалтерлік есепте бастапқы тану күні көрсетіледі;</w:t>
      </w:r>
    </w:p>
    <w:p w14:paraId="2976B107" w14:textId="77777777" w:rsidR="0057298D" w:rsidRPr="0057298D" w:rsidRDefault="0057298D" w:rsidP="0057298D">
      <w:pPr>
        <w:widowControl w:val="0"/>
        <w:ind w:firstLine="709"/>
        <w:jc w:val="both"/>
        <w:rPr>
          <w:sz w:val="28"/>
          <w:szCs w:val="28"/>
          <w:lang w:val="kk-KZ"/>
        </w:rPr>
      </w:pPr>
      <w:r w:rsidRPr="0057298D">
        <w:rPr>
          <w:sz w:val="28"/>
          <w:szCs w:val="28"/>
          <w:lang w:val="kk-KZ"/>
        </w:rPr>
        <w:t>11) 14-бағанда борыштық бағалы қағаздарды өтеу мерзімі көрсетіледі;</w:t>
      </w:r>
    </w:p>
    <w:p w14:paraId="49721556" w14:textId="77777777" w:rsidR="0057298D" w:rsidRPr="0057298D" w:rsidRDefault="0057298D" w:rsidP="0057298D">
      <w:pPr>
        <w:widowControl w:val="0"/>
        <w:ind w:firstLine="709"/>
        <w:jc w:val="both"/>
        <w:rPr>
          <w:sz w:val="28"/>
          <w:szCs w:val="28"/>
          <w:lang w:val="kk-KZ"/>
        </w:rPr>
      </w:pPr>
      <w:r w:rsidRPr="0057298D">
        <w:rPr>
          <w:sz w:val="28"/>
          <w:szCs w:val="28"/>
          <w:lang w:val="kk-KZ"/>
        </w:rPr>
        <w:t>12) 15-бағанда бағалы қағазды тікелей сатып алуға байланысты шығысты, оның ішінде агенттерге, консультанттарға, брокерлерге (дилерлерге) төленген сыйақылар мен комиссиялық сыйақыларды, қор биржаларының алымдарын, сондай-ақ сатып алушы сатушыға төлеген пайыз шамасына азайтылған аударым бойынша банк қызметтерін (осындай болған жағдайда) қоса алғанда, бағалы қағазды сатып алу құны көрсетіледі;</w:t>
      </w:r>
    </w:p>
    <w:p w14:paraId="38A95C22" w14:textId="77777777" w:rsidR="0057298D" w:rsidRPr="0057298D" w:rsidRDefault="0057298D" w:rsidP="0057298D">
      <w:pPr>
        <w:widowControl w:val="0"/>
        <w:ind w:firstLine="709"/>
        <w:jc w:val="both"/>
        <w:rPr>
          <w:sz w:val="28"/>
          <w:szCs w:val="28"/>
          <w:lang w:val="kk-KZ"/>
        </w:rPr>
      </w:pPr>
      <w:r w:rsidRPr="0057298D">
        <w:rPr>
          <w:sz w:val="28"/>
          <w:szCs w:val="28"/>
          <w:lang w:val="kk-KZ"/>
        </w:rPr>
        <w:t>13) 16-бағанда бухгалтерлік есепте көрсетілген бағалы қағаздардың ағымдағы құны көрсетіледі;</w:t>
      </w:r>
    </w:p>
    <w:p w14:paraId="544060AA" w14:textId="77777777" w:rsidR="0057298D" w:rsidRPr="0057298D" w:rsidRDefault="0057298D" w:rsidP="0057298D">
      <w:pPr>
        <w:widowControl w:val="0"/>
        <w:ind w:firstLine="709"/>
        <w:jc w:val="both"/>
        <w:rPr>
          <w:sz w:val="28"/>
          <w:szCs w:val="28"/>
          <w:lang w:val="kk-KZ"/>
        </w:rPr>
      </w:pPr>
      <w:r w:rsidRPr="0057298D">
        <w:rPr>
          <w:sz w:val="28"/>
          <w:szCs w:val="28"/>
          <w:lang w:val="kk-KZ"/>
        </w:rPr>
        <w:t>14) 20-бағанда «әділ құны бойынша бағаланатын», «амортизациялық құны бойынша бағаланатын» бағалы қағаздың санаты көрсетіледі;</w:t>
      </w:r>
    </w:p>
    <w:p w14:paraId="44C92B34"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15) 21 және 22-бағандарды толтыру кезінде «Болу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w:t>
      </w:r>
      <w:r w:rsidRPr="0057298D">
        <w:rPr>
          <w:color w:val="000000"/>
          <w:sz w:val="28"/>
          <w:szCs w:val="28"/>
          <w:lang w:val="kk-KZ"/>
        </w:rPr>
        <w:lastRenderedPageBreak/>
        <w:t xml:space="preserve">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w:t>
      </w:r>
      <w:r w:rsidRPr="0057298D">
        <w:rPr>
          <w:color w:val="000000"/>
          <w:sz w:val="28"/>
          <w:szCs w:val="28"/>
          <w:lang w:val="kk-KZ"/>
        </w:rPr>
        <w:br/>
        <w:t xml:space="preserve">№ 38437 болып тіркелген) (бұдан әрі – № 64 қаулы) 2-тармағында көрсетілген рейтингтік агенттіктердің бірі берген бағалы қағаздың облигациялар бойынша рейтингі, эмитенттің акциялар бойынша рейтингі, мемлекеттік бағалы қағаздар бойынша елдің рейтингі көрсетіледі. Рейтингі болмаған кезде 21 және </w:t>
      </w:r>
      <w:r w:rsidRPr="0057298D">
        <w:rPr>
          <w:color w:val="000000"/>
          <w:sz w:val="28"/>
          <w:szCs w:val="28"/>
          <w:lang w:val="kk-KZ"/>
        </w:rPr>
        <w:br/>
        <w:t xml:space="preserve">22-бағандарда «рейтингі жоқ» деп көрсетіледі. Бұл бағандар Қазақстан Республикасының мемлекеттік бағалы қағаздары бойынша толтырылмайды. </w:t>
      </w:r>
      <w:r w:rsidRPr="0057298D">
        <w:rPr>
          <w:color w:val="000000"/>
          <w:sz w:val="28"/>
          <w:szCs w:val="28"/>
          <w:lang w:val="kk-KZ"/>
        </w:rPr>
        <w:br/>
        <w:t>21-бағанда бухгалтерлік есепте бастапқы тану күніндегі рейтинг көрсетіледі;</w:t>
      </w:r>
    </w:p>
    <w:p w14:paraId="748B54BC"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16)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23 және 24-бағандарда «листингі жоқ» деп көрсетіледі. Бұл бағандар Қазақстан Республикасы </w:t>
      </w:r>
      <w:proofErr w:type="spellStart"/>
      <w:r w:rsidRPr="0057298D">
        <w:rPr>
          <w:sz w:val="28"/>
          <w:szCs w:val="28"/>
          <w:lang w:val="kk-KZ"/>
        </w:rPr>
        <w:t>бейрезиденттерінің</w:t>
      </w:r>
      <w:proofErr w:type="spellEnd"/>
      <w:r w:rsidRPr="0057298D">
        <w:rPr>
          <w:sz w:val="28"/>
          <w:szCs w:val="28"/>
          <w:lang w:val="kk-KZ"/>
        </w:rPr>
        <w:t xml:space="preserve"> бағалы қағаздары және Қазақстан Республикасының мемлекеттік бағалы қағаздары бойынша толтырылмайды. 23-бағанда бухгалтерлік есепте бастапқы тану күніндегі қор биржасы тізімінің санаты көрсетіледі;</w:t>
      </w:r>
    </w:p>
    <w:p w14:paraId="203EB140" w14:textId="77777777" w:rsidR="0057298D" w:rsidRPr="0057298D" w:rsidRDefault="0057298D" w:rsidP="0057298D">
      <w:pPr>
        <w:widowControl w:val="0"/>
        <w:ind w:firstLine="709"/>
        <w:jc w:val="both"/>
        <w:rPr>
          <w:sz w:val="28"/>
          <w:szCs w:val="28"/>
          <w:lang w:val="kk-KZ"/>
        </w:rPr>
      </w:pPr>
      <w:r w:rsidRPr="0057298D">
        <w:rPr>
          <w:sz w:val="28"/>
          <w:szCs w:val="28"/>
          <w:lang w:val="kk-KZ"/>
        </w:rPr>
        <w:t>17) 25-бағанда Нысанды ұсыну күніндегі борыштық қаржы құралдары бойынша купондық мөлшерлеме көрсетіледі.</w:t>
      </w:r>
    </w:p>
    <w:p w14:paraId="2022AEF5" w14:textId="77777777" w:rsidR="0057298D" w:rsidRPr="0057298D" w:rsidRDefault="0057298D" w:rsidP="0057298D">
      <w:pPr>
        <w:widowControl w:val="0"/>
        <w:ind w:firstLine="709"/>
        <w:jc w:val="both"/>
        <w:rPr>
          <w:sz w:val="28"/>
          <w:szCs w:val="28"/>
          <w:lang w:val="kk-KZ"/>
        </w:rPr>
      </w:pPr>
      <w:r w:rsidRPr="0057298D">
        <w:rPr>
          <w:sz w:val="28"/>
          <w:szCs w:val="28"/>
          <w:lang w:val="kk-KZ"/>
        </w:rPr>
        <w:t>5. 2-кесте бойынша:</w:t>
      </w:r>
    </w:p>
    <w:p w14:paraId="6D9EA426" w14:textId="77777777" w:rsidR="0057298D" w:rsidRPr="0057298D" w:rsidRDefault="0057298D" w:rsidP="0057298D">
      <w:pPr>
        <w:ind w:firstLine="709"/>
        <w:jc w:val="both"/>
        <w:rPr>
          <w:rFonts w:eastAsia="Calibri"/>
          <w:sz w:val="28"/>
          <w:szCs w:val="28"/>
          <w:lang w:val="kk-KZ" w:eastAsia="en-US"/>
        </w:rPr>
      </w:pPr>
      <w:r w:rsidRPr="0057298D">
        <w:rPr>
          <w:sz w:val="28"/>
          <w:szCs w:val="28"/>
          <w:lang w:val="kk-KZ"/>
        </w:rPr>
        <w:t>1)</w:t>
      </w:r>
      <w:r w:rsidRPr="0057298D">
        <w:rPr>
          <w:rFonts w:eastAsia="Calibri"/>
          <w:sz w:val="28"/>
          <w:szCs w:val="28"/>
          <w:lang w:val="kk-KZ" w:eastAsia="en-US"/>
        </w:rPr>
        <w:t xml:space="preserve">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7A0C3A04"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 4-бағанда </w:t>
      </w:r>
      <w:proofErr w:type="spellStart"/>
      <w:r w:rsidRPr="0057298D">
        <w:rPr>
          <w:sz w:val="28"/>
          <w:szCs w:val="28"/>
          <w:lang w:val="kk-KZ"/>
        </w:rPr>
        <w:t>репо</w:t>
      </w:r>
      <w:proofErr w:type="spellEnd"/>
      <w:r w:rsidRPr="0057298D">
        <w:rPr>
          <w:sz w:val="28"/>
          <w:szCs w:val="28"/>
          <w:lang w:val="kk-KZ"/>
        </w:rPr>
        <w:t xml:space="preserve"> операциялары бойынша сатып алынған бағалы қағаздың түрі, оның типі көрсетіле отырып көрсетіледі;</w:t>
      </w:r>
    </w:p>
    <w:p w14:paraId="421AA12A"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3) 7 және 8-бағандарда валюта кодтары «Валюталарды және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12A5AFE3"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4) 9 және 10-бағандарда «кері </w:t>
      </w:r>
      <w:proofErr w:type="spellStart"/>
      <w:r w:rsidRPr="0057298D">
        <w:rPr>
          <w:sz w:val="28"/>
          <w:szCs w:val="28"/>
          <w:lang w:val="kk-KZ"/>
        </w:rPr>
        <w:t>репо</w:t>
      </w:r>
      <w:proofErr w:type="spellEnd"/>
      <w:r w:rsidRPr="0057298D">
        <w:rPr>
          <w:sz w:val="28"/>
          <w:szCs w:val="28"/>
          <w:lang w:val="kk-KZ"/>
        </w:rPr>
        <w:t>» операциясының жүзеге асырылғанын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бір мезгілде 9 және 11-бағандарда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p w14:paraId="795952F4" w14:textId="77777777" w:rsidR="0057298D" w:rsidRPr="0057298D" w:rsidRDefault="0057298D" w:rsidP="0057298D">
      <w:pPr>
        <w:widowControl w:val="0"/>
        <w:ind w:firstLine="709"/>
        <w:jc w:val="both"/>
        <w:rPr>
          <w:sz w:val="28"/>
          <w:szCs w:val="28"/>
          <w:lang w:val="kk-KZ"/>
        </w:rPr>
      </w:pPr>
      <w:r w:rsidRPr="0057298D">
        <w:rPr>
          <w:sz w:val="28"/>
          <w:szCs w:val="28"/>
          <w:lang w:val="kk-KZ"/>
        </w:rPr>
        <w:t>5) 15-бағанда бухгалтерлік есепте көрсетілген ағымдағы құны көрсетіледі.</w:t>
      </w:r>
    </w:p>
    <w:p w14:paraId="72D06362" w14:textId="77777777" w:rsidR="0057298D" w:rsidRPr="0057298D" w:rsidRDefault="0057298D" w:rsidP="0057298D">
      <w:pPr>
        <w:widowControl w:val="0"/>
        <w:ind w:firstLine="709"/>
        <w:jc w:val="both"/>
        <w:rPr>
          <w:sz w:val="28"/>
          <w:szCs w:val="28"/>
          <w:lang w:val="kk-KZ"/>
        </w:rPr>
      </w:pPr>
      <w:r w:rsidRPr="0057298D">
        <w:rPr>
          <w:sz w:val="28"/>
          <w:szCs w:val="28"/>
          <w:lang w:val="kk-KZ"/>
        </w:rPr>
        <w:t>6. 3-кесте бойынша:</w:t>
      </w:r>
    </w:p>
    <w:p w14:paraId="3F819379"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1) 3 және 4-бағандарды </w:t>
      </w:r>
      <w:r w:rsidRPr="0057298D">
        <w:rPr>
          <w:color w:val="000000"/>
          <w:sz w:val="28"/>
          <w:szCs w:val="28"/>
          <w:lang w:val="kk-KZ"/>
        </w:rPr>
        <w:t xml:space="preserve">толтыру кезінде </w:t>
      </w:r>
      <w:r w:rsidRPr="0057298D">
        <w:rPr>
          <w:sz w:val="28"/>
          <w:szCs w:val="28"/>
          <w:lang w:val="kk-KZ"/>
        </w:rPr>
        <w:t xml:space="preserve">№ 64 қаулының 2-тармағында көрсетілген рейтингтік агенттіктердің бірі берген рейтинг көрсетіледі. Рейтингі болмаған жағдайда, 3 және 4-бағандарда «рейтингі жоқ» деп көрсетіледі. </w:t>
      </w:r>
      <w:r w:rsidRPr="0057298D">
        <w:rPr>
          <w:sz w:val="28"/>
          <w:szCs w:val="28"/>
          <w:lang w:val="kk-KZ"/>
        </w:rPr>
        <w:lastRenderedPageBreak/>
        <w:t>Аталған бағандар Қазақстан Республикасының Ұлттық Банкіндегі салымдар бойынша толтырылмайды;</w:t>
      </w:r>
    </w:p>
    <w:p w14:paraId="69035FF2"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2) 5-бағанда валюта кодтары «Валюталарды және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4184C2B2" w14:textId="77777777" w:rsidR="0057298D" w:rsidRPr="0057298D" w:rsidRDefault="0057298D" w:rsidP="0057298D">
      <w:pPr>
        <w:widowControl w:val="0"/>
        <w:ind w:firstLine="709"/>
        <w:jc w:val="both"/>
        <w:rPr>
          <w:sz w:val="28"/>
          <w:szCs w:val="28"/>
          <w:lang w:val="kk-KZ"/>
        </w:rPr>
      </w:pPr>
      <w:r w:rsidRPr="0057298D">
        <w:rPr>
          <w:sz w:val="28"/>
          <w:szCs w:val="28"/>
          <w:lang w:val="kk-KZ"/>
        </w:rPr>
        <w:t>3) 8-бағанда банктік салым шарты бойынша салым мерзімі көрсетіледі, салым ұзартылған кезде мерзімі ұзарту мерзімін ескере отырып көрсетіледі;</w:t>
      </w:r>
    </w:p>
    <w:p w14:paraId="1D2E0334" w14:textId="77777777" w:rsidR="0057298D" w:rsidRPr="0057298D" w:rsidRDefault="0057298D" w:rsidP="0057298D">
      <w:pPr>
        <w:widowControl w:val="0"/>
        <w:ind w:firstLine="709"/>
        <w:jc w:val="both"/>
        <w:rPr>
          <w:sz w:val="28"/>
          <w:szCs w:val="28"/>
          <w:lang w:val="kk-KZ"/>
        </w:rPr>
      </w:pPr>
      <w:r w:rsidRPr="0057298D">
        <w:rPr>
          <w:sz w:val="28"/>
          <w:szCs w:val="28"/>
          <w:lang w:val="kk-KZ"/>
        </w:rPr>
        <w:t>4) 9 және 10-бағандарда жинақталған сыйақыны төлеу күні мен кезеңділігі банктік салым шартының талаптарына сәйкес көрсетіледі;</w:t>
      </w:r>
    </w:p>
    <w:p w14:paraId="093DA1E2"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5) 13 және 14-бағандарда зейнетақы активтерін Қазақстан Республикасының Ұлттық Банкіндегі және екінші деңгейдегі банктердегі салымға орналастыру сомасы көрсетіледі. Зейнетақы активтерін салымға шетел валютасымен орналастырған жағдайда, баламасы ұлттық валюта – теңгемен </w:t>
      </w:r>
      <w:r w:rsidRPr="0057298D">
        <w:rPr>
          <w:sz w:val="28"/>
          <w:szCs w:val="28"/>
          <w:lang w:val="kk-KZ"/>
        </w:rPr>
        <w:br/>
        <w:t>13-бағанда бір мерзімде көрсетіле отырып, 14-баған толтырылады, зейнетақы активтерін салымға ұлттық валюта – теңгемен орналастырған жағдайда, 13-баған толтырылады;</w:t>
      </w:r>
    </w:p>
    <w:p w14:paraId="1C78133A" w14:textId="77777777" w:rsidR="0057298D" w:rsidRPr="0057298D" w:rsidRDefault="0057298D" w:rsidP="0057298D">
      <w:pPr>
        <w:widowControl w:val="0"/>
        <w:ind w:firstLine="709"/>
        <w:jc w:val="both"/>
        <w:rPr>
          <w:sz w:val="28"/>
          <w:szCs w:val="28"/>
          <w:lang w:val="kk-KZ"/>
        </w:rPr>
      </w:pPr>
      <w:r w:rsidRPr="0057298D">
        <w:rPr>
          <w:sz w:val="28"/>
          <w:szCs w:val="28"/>
          <w:lang w:val="kk-KZ"/>
        </w:rPr>
        <w:t>6) 15-бағанда бухгалтерлік есепте көрсетілген салымдар құны көрсетіледі;</w:t>
      </w:r>
    </w:p>
    <w:p w14:paraId="45864D6B" w14:textId="77777777" w:rsidR="0057298D" w:rsidRPr="0057298D" w:rsidRDefault="0057298D" w:rsidP="0057298D">
      <w:pPr>
        <w:widowControl w:val="0"/>
        <w:ind w:firstLine="709"/>
        <w:jc w:val="both"/>
        <w:rPr>
          <w:sz w:val="28"/>
          <w:szCs w:val="28"/>
          <w:lang w:val="kk-KZ"/>
        </w:rPr>
      </w:pPr>
      <w:r w:rsidRPr="0057298D">
        <w:rPr>
          <w:sz w:val="28"/>
          <w:szCs w:val="28"/>
          <w:lang w:val="kk-KZ"/>
        </w:rPr>
        <w:t>7) 18-бағанда бухгалтерлік есепте көрсетілген резервтер (</w:t>
      </w:r>
      <w:proofErr w:type="spellStart"/>
      <w:r w:rsidRPr="0057298D">
        <w:rPr>
          <w:sz w:val="28"/>
          <w:szCs w:val="28"/>
          <w:lang w:val="kk-KZ"/>
        </w:rPr>
        <w:t>провизиялар</w:t>
      </w:r>
      <w:proofErr w:type="spellEnd"/>
      <w:r w:rsidRPr="0057298D">
        <w:rPr>
          <w:sz w:val="28"/>
          <w:szCs w:val="28"/>
          <w:lang w:val="kk-KZ"/>
        </w:rPr>
        <w:t>) сомасы көрсетіледі;</w:t>
      </w:r>
    </w:p>
    <w:p w14:paraId="4C54E84C" w14:textId="77777777" w:rsidR="0057298D" w:rsidRPr="0057298D" w:rsidRDefault="0057298D" w:rsidP="0057298D">
      <w:pPr>
        <w:widowControl w:val="0"/>
        <w:ind w:firstLine="709"/>
        <w:jc w:val="both"/>
        <w:rPr>
          <w:sz w:val="28"/>
          <w:szCs w:val="28"/>
          <w:lang w:val="kk-KZ"/>
        </w:rPr>
      </w:pPr>
      <w:r w:rsidRPr="0057298D">
        <w:rPr>
          <w:sz w:val="28"/>
          <w:szCs w:val="28"/>
          <w:lang w:val="kk-KZ"/>
        </w:rPr>
        <w:t>8) 3-кесте әрбір банк бойынша және әрбір салым валютасы бойынша салым сомасы жеке көрсетіле отырып толтырылады.</w:t>
      </w:r>
    </w:p>
    <w:p w14:paraId="7060910F" w14:textId="77777777" w:rsidR="0057298D" w:rsidRPr="0057298D" w:rsidRDefault="0057298D" w:rsidP="0057298D">
      <w:pPr>
        <w:widowControl w:val="0"/>
        <w:ind w:firstLine="709"/>
        <w:jc w:val="both"/>
        <w:rPr>
          <w:sz w:val="28"/>
          <w:szCs w:val="28"/>
          <w:lang w:val="kk-KZ"/>
        </w:rPr>
      </w:pPr>
      <w:r w:rsidRPr="0057298D">
        <w:rPr>
          <w:sz w:val="28"/>
          <w:szCs w:val="28"/>
          <w:lang w:val="kk-KZ"/>
        </w:rPr>
        <w:t>7. 4-кесте бойынша:</w:t>
      </w:r>
    </w:p>
    <w:p w14:paraId="43A9EA67"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1) 4-бағанда валюта кодтары «Валюталарды және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6892584B" w14:textId="77777777" w:rsidR="0057298D" w:rsidRPr="0057298D" w:rsidRDefault="0057298D" w:rsidP="0057298D">
      <w:pPr>
        <w:widowControl w:val="0"/>
        <w:ind w:firstLine="709"/>
        <w:jc w:val="both"/>
        <w:rPr>
          <w:sz w:val="28"/>
          <w:szCs w:val="28"/>
          <w:lang w:val="kk-KZ"/>
        </w:rPr>
      </w:pPr>
      <w:r w:rsidRPr="0057298D">
        <w:rPr>
          <w:sz w:val="28"/>
          <w:szCs w:val="28"/>
          <w:lang w:val="kk-KZ"/>
        </w:rPr>
        <w:t>2) 5 және 7-бағандарда сатып алу бағасы мәміле жасалған күні қалыптасқан валютаның нарықтық айырбастау бағамы бойынша көрсетіледі, 10-бағанда сома есепті күні қалыптасқан валютаның нарықтық айырбастау бағамы бойынша көрсетіледі. Аффинирленген бағалы металдарды ұлттық валюта – теңгемен сатып алған жағдайда, 5, 7 және 9-бағандар толтырылады;</w:t>
      </w:r>
    </w:p>
    <w:p w14:paraId="51521E25" w14:textId="77777777" w:rsidR="0057298D" w:rsidRPr="0057298D" w:rsidRDefault="0057298D" w:rsidP="0057298D">
      <w:pPr>
        <w:widowControl w:val="0"/>
        <w:ind w:firstLine="709"/>
        <w:jc w:val="both"/>
        <w:rPr>
          <w:sz w:val="28"/>
          <w:szCs w:val="28"/>
          <w:lang w:val="kk-KZ"/>
        </w:rPr>
      </w:pPr>
      <w:r w:rsidRPr="0057298D">
        <w:rPr>
          <w:sz w:val="28"/>
          <w:szCs w:val="28"/>
          <w:lang w:val="kk-KZ"/>
        </w:rPr>
        <w:t>3) 9-бағанда бухгалтерлік есепте көрсетілген ағымдағы құны көрсетіледі.</w:t>
      </w:r>
    </w:p>
    <w:p w14:paraId="565B56AB" w14:textId="77777777" w:rsidR="0057298D" w:rsidRPr="0057298D" w:rsidRDefault="0057298D" w:rsidP="0057298D">
      <w:pPr>
        <w:widowControl w:val="0"/>
        <w:ind w:firstLine="709"/>
        <w:jc w:val="both"/>
        <w:rPr>
          <w:sz w:val="28"/>
          <w:szCs w:val="28"/>
          <w:lang w:val="kk-KZ"/>
        </w:rPr>
      </w:pPr>
      <w:r w:rsidRPr="0057298D">
        <w:rPr>
          <w:sz w:val="28"/>
          <w:szCs w:val="28"/>
          <w:lang w:val="kk-KZ"/>
        </w:rPr>
        <w:t>8. 5-кесте бойынша:</w:t>
      </w:r>
    </w:p>
    <w:p w14:paraId="0918C72D" w14:textId="77777777" w:rsidR="0057298D" w:rsidRPr="0057298D" w:rsidRDefault="0057298D" w:rsidP="0057298D">
      <w:pPr>
        <w:widowControl w:val="0"/>
        <w:ind w:firstLine="709"/>
        <w:jc w:val="both"/>
        <w:rPr>
          <w:sz w:val="28"/>
          <w:szCs w:val="28"/>
          <w:lang w:val="kk-KZ"/>
        </w:rPr>
      </w:pPr>
      <w:r w:rsidRPr="0057298D">
        <w:rPr>
          <w:sz w:val="28"/>
          <w:szCs w:val="28"/>
          <w:lang w:val="kk-KZ"/>
        </w:rPr>
        <w:t>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p w14:paraId="169DAFCA"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2) 4-бағанда мәміле валютасы «Валюталарды және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3A6D92D4" w14:textId="77777777" w:rsidR="0057298D" w:rsidRPr="0057298D" w:rsidRDefault="0057298D" w:rsidP="0057298D">
      <w:pPr>
        <w:widowControl w:val="0"/>
        <w:ind w:firstLine="709"/>
        <w:jc w:val="both"/>
        <w:rPr>
          <w:sz w:val="28"/>
          <w:szCs w:val="28"/>
          <w:lang w:val="kk-KZ"/>
        </w:rPr>
      </w:pPr>
      <w:r w:rsidRPr="0057298D">
        <w:rPr>
          <w:sz w:val="28"/>
          <w:szCs w:val="28"/>
          <w:lang w:val="kk-KZ"/>
        </w:rPr>
        <w:t>3) 5-баған бағалы қағаз туынды қаржы құралының базалық активі болған жағдайда толтырылады;</w:t>
      </w:r>
    </w:p>
    <w:p w14:paraId="18A69C92"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4) 6-бағанда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w:t>
      </w:r>
      <w:r w:rsidRPr="0057298D">
        <w:rPr>
          <w:sz w:val="28"/>
          <w:szCs w:val="28"/>
          <w:lang w:val="kk-KZ"/>
        </w:rPr>
        <w:lastRenderedPageBreak/>
        <w:t xml:space="preserve">бухгалтерлік есебін жүргізу жөніндегі нұсқаулықты бекіту туралы» Қазақстан Республикасы Ұлттық Банкі Басқармасының 2011 жылғы 1 шілдедегі </w:t>
      </w:r>
      <w:r w:rsidRPr="0057298D">
        <w:rPr>
          <w:sz w:val="28"/>
          <w:szCs w:val="28"/>
          <w:lang w:val="kk-KZ"/>
        </w:rPr>
        <w:br/>
        <w:t>№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қалыптасатын шартты талаптар мен міндеттемелер сомасы көрсетіледі;</w:t>
      </w:r>
    </w:p>
    <w:p w14:paraId="4AD14071" w14:textId="77777777" w:rsidR="0057298D" w:rsidRPr="0057298D" w:rsidRDefault="0057298D" w:rsidP="0057298D">
      <w:pPr>
        <w:widowControl w:val="0"/>
        <w:ind w:firstLine="709"/>
        <w:jc w:val="both"/>
        <w:rPr>
          <w:sz w:val="28"/>
          <w:szCs w:val="28"/>
          <w:lang w:val="kk-KZ"/>
        </w:rPr>
      </w:pPr>
      <w:r w:rsidRPr="0057298D">
        <w:rPr>
          <w:sz w:val="28"/>
          <w:szCs w:val="28"/>
          <w:lang w:val="kk-KZ"/>
        </w:rPr>
        <w:t>5) 7-бағанда туынды қаржы құралының нарықтық құны (алмастыру құны) көрсетіледі, ол мынаны білдіреді:</w:t>
      </w:r>
    </w:p>
    <w:p w14:paraId="58A1F9C1" w14:textId="77777777" w:rsidR="0057298D" w:rsidRPr="0057298D" w:rsidRDefault="0057298D" w:rsidP="0057298D">
      <w:pPr>
        <w:widowControl w:val="0"/>
        <w:ind w:firstLine="709"/>
        <w:jc w:val="both"/>
        <w:rPr>
          <w:sz w:val="28"/>
          <w:szCs w:val="28"/>
          <w:lang w:val="kk-KZ"/>
        </w:rPr>
      </w:pPr>
      <w:r w:rsidRPr="0057298D">
        <w:rPr>
          <w:sz w:val="28"/>
          <w:szCs w:val="28"/>
          <w:lang w:val="kk-KZ"/>
        </w:rPr>
        <w:t>сатып алу мәмілелері бойынша – туынды қаржы құралының ағымдағы нарықтық құнының осы туынды қаржы құралының номиналды келісімшарттық құнынан асып түсу шамасы (шартты талаптар), туынды қаржы құралының номиналды келісімшарттық құнының осы туынды қаржы құралының ағымдағы нарықтық құнынан асып түсу шамасы (шартты міндеттемелер);</w:t>
      </w:r>
    </w:p>
    <w:p w14:paraId="58F73E9F" w14:textId="77777777" w:rsidR="0057298D" w:rsidRPr="0057298D" w:rsidRDefault="0057298D" w:rsidP="0057298D">
      <w:pPr>
        <w:widowControl w:val="0"/>
        <w:ind w:firstLine="709"/>
        <w:jc w:val="both"/>
        <w:rPr>
          <w:sz w:val="28"/>
          <w:szCs w:val="28"/>
          <w:lang w:val="kk-KZ"/>
        </w:rPr>
      </w:pPr>
      <w:r w:rsidRPr="0057298D">
        <w:rPr>
          <w:sz w:val="28"/>
          <w:szCs w:val="28"/>
          <w:lang w:val="kk-KZ"/>
        </w:rPr>
        <w:t>сату мәмілелері бойынша – туынды қаржы құралының номиналды келісімшарттық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келісімшарттық құнынан асып түсу шамасы (шартты міндеттемелер).</w:t>
      </w:r>
    </w:p>
    <w:p w14:paraId="202A4DFA"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9. Мәліметтер болмаған жағдайда, Нысан толтырылмай ұсынылады.</w:t>
      </w:r>
    </w:p>
    <w:p w14:paraId="11FE3F19" w14:textId="77777777" w:rsidR="0057298D" w:rsidRPr="0057298D" w:rsidRDefault="0057298D" w:rsidP="0057298D">
      <w:pPr>
        <w:spacing w:after="160" w:line="259" w:lineRule="auto"/>
        <w:rPr>
          <w:sz w:val="28"/>
          <w:szCs w:val="28"/>
          <w:lang w:val="kk-KZ"/>
        </w:rPr>
      </w:pPr>
      <w:r w:rsidRPr="0057298D">
        <w:rPr>
          <w:sz w:val="28"/>
          <w:szCs w:val="28"/>
          <w:lang w:val="kk-KZ"/>
        </w:rPr>
        <w:br w:type="page"/>
      </w:r>
    </w:p>
    <w:p w14:paraId="61C75C4D" w14:textId="77777777" w:rsidR="0057298D" w:rsidRPr="0057298D" w:rsidRDefault="0057298D" w:rsidP="0057298D">
      <w:pPr>
        <w:ind w:left="5670"/>
        <w:rPr>
          <w:sz w:val="28"/>
          <w:szCs w:val="28"/>
          <w:lang w:val="kk-KZ"/>
        </w:rPr>
      </w:pPr>
      <w:r w:rsidRPr="0057298D">
        <w:rPr>
          <w:sz w:val="28"/>
          <w:szCs w:val="28"/>
          <w:lang w:val="kk-KZ"/>
        </w:rPr>
        <w:lastRenderedPageBreak/>
        <w:t xml:space="preserve">Қазақстан Республикасы </w:t>
      </w:r>
    </w:p>
    <w:p w14:paraId="382CD4FC" w14:textId="77777777" w:rsidR="0057298D" w:rsidRPr="0057298D" w:rsidRDefault="0057298D" w:rsidP="0057298D">
      <w:pPr>
        <w:ind w:left="5670"/>
        <w:rPr>
          <w:sz w:val="28"/>
          <w:szCs w:val="28"/>
          <w:lang w:val="kk-KZ"/>
        </w:rPr>
      </w:pPr>
      <w:r w:rsidRPr="0057298D">
        <w:rPr>
          <w:sz w:val="28"/>
          <w:szCs w:val="28"/>
          <w:lang w:val="kk-KZ"/>
        </w:rPr>
        <w:t xml:space="preserve">Ұлттық Банкі Басқармасының қаржы нарығы </w:t>
      </w:r>
    </w:p>
    <w:p w14:paraId="2AF38750" w14:textId="77777777" w:rsidR="0057298D" w:rsidRPr="0057298D" w:rsidRDefault="0057298D" w:rsidP="0057298D">
      <w:pPr>
        <w:ind w:left="5670"/>
        <w:rPr>
          <w:sz w:val="28"/>
          <w:szCs w:val="28"/>
          <w:lang w:val="kk-KZ"/>
        </w:rPr>
      </w:pPr>
      <w:r w:rsidRPr="0057298D">
        <w:rPr>
          <w:sz w:val="28"/>
          <w:szCs w:val="28"/>
          <w:lang w:val="kk-KZ"/>
        </w:rPr>
        <w:t>субъектілерінің есептілікті ұсыну мәселелері бойынша</w:t>
      </w:r>
    </w:p>
    <w:p w14:paraId="5B9AD1A4" w14:textId="77777777" w:rsidR="0057298D" w:rsidRPr="0057298D" w:rsidRDefault="0057298D" w:rsidP="0057298D">
      <w:pPr>
        <w:ind w:left="5670"/>
        <w:rPr>
          <w:sz w:val="28"/>
          <w:szCs w:val="28"/>
          <w:lang w:val="kk-KZ"/>
        </w:rPr>
      </w:pPr>
      <w:r w:rsidRPr="0057298D">
        <w:rPr>
          <w:sz w:val="28"/>
          <w:szCs w:val="28"/>
          <w:lang w:val="kk-KZ"/>
        </w:rPr>
        <w:t>өзгерістер енгізілетін кейбір қаулыларының тізбесіне</w:t>
      </w:r>
    </w:p>
    <w:p w14:paraId="5D6968A7" w14:textId="77777777" w:rsidR="0057298D" w:rsidRPr="0057298D" w:rsidRDefault="0057298D" w:rsidP="0057298D">
      <w:pPr>
        <w:ind w:left="5670"/>
        <w:rPr>
          <w:sz w:val="28"/>
          <w:szCs w:val="28"/>
          <w:lang w:val="kk-KZ"/>
        </w:rPr>
      </w:pPr>
      <w:r w:rsidRPr="0057298D">
        <w:rPr>
          <w:sz w:val="28"/>
          <w:szCs w:val="28"/>
          <w:lang w:val="kk-KZ"/>
        </w:rPr>
        <w:t>31-қосымша</w:t>
      </w:r>
    </w:p>
    <w:p w14:paraId="2FE0B3F9" w14:textId="77777777" w:rsidR="0057298D" w:rsidRPr="0057298D" w:rsidRDefault="0057298D" w:rsidP="0057298D">
      <w:pPr>
        <w:ind w:left="5670"/>
        <w:rPr>
          <w:rFonts w:eastAsia="Calibri"/>
          <w:sz w:val="28"/>
          <w:szCs w:val="28"/>
          <w:lang w:val="kk-KZ" w:eastAsia="en-US"/>
        </w:rPr>
      </w:pPr>
    </w:p>
    <w:p w14:paraId="5A65211C" w14:textId="77777777" w:rsidR="0057298D" w:rsidRPr="0057298D" w:rsidRDefault="0057298D" w:rsidP="0057298D">
      <w:pPr>
        <w:ind w:left="5670"/>
        <w:rPr>
          <w:rFonts w:eastAsia="Calibri"/>
          <w:sz w:val="28"/>
          <w:szCs w:val="28"/>
          <w:lang w:val="kk-KZ" w:eastAsia="en-US"/>
        </w:rPr>
      </w:pPr>
    </w:p>
    <w:p w14:paraId="74B41E36"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Бағалы қағаздар нарығына кәсіби</w:t>
      </w:r>
    </w:p>
    <w:p w14:paraId="3CF8052A"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қатысушылардың және бірыңғай</w:t>
      </w:r>
    </w:p>
    <w:p w14:paraId="11EAE65D"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жинақтаушы зейнетақы қорының</w:t>
      </w:r>
    </w:p>
    <w:p w14:paraId="7B9449E9"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 xml:space="preserve">есептілікті ұсыну </w:t>
      </w:r>
      <w:bookmarkStart w:id="22" w:name="sub1011389865"/>
      <w:r w:rsidRPr="0057298D">
        <w:rPr>
          <w:rFonts w:eastAsia="Calibri"/>
          <w:sz w:val="28"/>
          <w:szCs w:val="28"/>
          <w:lang w:val="kk-KZ" w:eastAsia="en-US"/>
        </w:rPr>
        <w:fldChar w:fldCharType="begin"/>
      </w:r>
      <w:r w:rsidRPr="0057298D">
        <w:rPr>
          <w:rFonts w:eastAsia="Calibri"/>
          <w:sz w:val="28"/>
          <w:szCs w:val="28"/>
          <w:lang w:val="kk-KZ" w:eastAsia="en-US"/>
        </w:rPr>
        <w:instrText xml:space="preserve"> HYPERLINK "jl:39383751.100.1011389865_25" \o "\«Бағалы қағаздар нарығына кәсіби қатысушылардың және бірыңғай жинақтаушы зейнетақы қорының есептілікті ұсыну қағидаларын бекіту туралы\» Қазақстан Республикасы Ұлттық Банкі Басқармасының 2025 жылғы 24 желтоқсандағы № 110 Қаулысы" </w:instrText>
      </w:r>
      <w:r w:rsidRPr="0057298D">
        <w:rPr>
          <w:rFonts w:eastAsia="Calibri"/>
          <w:sz w:val="28"/>
          <w:szCs w:val="28"/>
          <w:lang w:val="kk-KZ" w:eastAsia="en-US"/>
        </w:rPr>
      </w:r>
      <w:r w:rsidRPr="0057298D">
        <w:rPr>
          <w:rFonts w:eastAsia="Calibri"/>
          <w:sz w:val="28"/>
          <w:szCs w:val="28"/>
          <w:lang w:val="kk-KZ" w:eastAsia="en-US"/>
        </w:rPr>
        <w:fldChar w:fldCharType="separate"/>
      </w:r>
      <w:r w:rsidRPr="0057298D">
        <w:rPr>
          <w:rFonts w:eastAsia="Calibri"/>
          <w:sz w:val="28"/>
          <w:szCs w:val="28"/>
          <w:lang w:val="kk-KZ" w:eastAsia="en-US"/>
        </w:rPr>
        <w:t>қағидаларына</w:t>
      </w:r>
      <w:r w:rsidRPr="0057298D">
        <w:rPr>
          <w:rFonts w:eastAsia="Calibri"/>
          <w:sz w:val="28"/>
          <w:szCs w:val="28"/>
          <w:lang w:val="kk-KZ" w:eastAsia="en-US"/>
        </w:rPr>
        <w:fldChar w:fldCharType="end"/>
      </w:r>
      <w:bookmarkEnd w:id="22"/>
    </w:p>
    <w:p w14:paraId="02E45E78"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25-қосымша</w:t>
      </w:r>
    </w:p>
    <w:p w14:paraId="0E08C796"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 </w:t>
      </w:r>
    </w:p>
    <w:p w14:paraId="01DD7C7F" w14:textId="77777777" w:rsidR="0057298D" w:rsidRPr="0057298D" w:rsidRDefault="0057298D" w:rsidP="0057298D">
      <w:pPr>
        <w:ind w:left="5670"/>
        <w:rPr>
          <w:rFonts w:eastAsia="Calibri"/>
          <w:sz w:val="28"/>
          <w:szCs w:val="28"/>
          <w:lang w:val="kk-KZ" w:eastAsia="en-US"/>
        </w:rPr>
      </w:pPr>
    </w:p>
    <w:p w14:paraId="28FDC4B1"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Әкімшілік деректерді</w:t>
      </w:r>
    </w:p>
    <w:p w14:paraId="2A6F88C1"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жинауға арналған</w:t>
      </w:r>
    </w:p>
    <w:p w14:paraId="13DE256A"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нысан</w:t>
      </w:r>
    </w:p>
    <w:p w14:paraId="4C4E0A0E"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 xml:space="preserve"> </w:t>
      </w:r>
    </w:p>
    <w:p w14:paraId="68E49DEA" w14:textId="77777777" w:rsidR="0057298D" w:rsidRPr="0057298D" w:rsidRDefault="0057298D" w:rsidP="0057298D">
      <w:pPr>
        <w:jc w:val="center"/>
        <w:rPr>
          <w:sz w:val="28"/>
          <w:szCs w:val="28"/>
          <w:lang w:val="kk-KZ"/>
        </w:rPr>
      </w:pPr>
    </w:p>
    <w:p w14:paraId="258B0A41" w14:textId="77777777" w:rsidR="0057298D" w:rsidRPr="0057298D" w:rsidRDefault="0057298D" w:rsidP="0057298D">
      <w:pPr>
        <w:widowControl w:val="0"/>
        <w:ind w:firstLine="709"/>
        <w:jc w:val="both"/>
        <w:rPr>
          <w:sz w:val="28"/>
          <w:szCs w:val="28"/>
          <w:lang w:val="kk-KZ"/>
        </w:rPr>
      </w:pPr>
      <w:r w:rsidRPr="0057298D">
        <w:rPr>
          <w:sz w:val="28"/>
          <w:szCs w:val="28"/>
          <w:lang w:val="kk-KZ"/>
        </w:rPr>
        <w:t>Ұсынылады: Қазақстан Республикасының Ұлттық Банкіне</w:t>
      </w:r>
    </w:p>
    <w:p w14:paraId="621516D5"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 www.nationalbank.kz интернет-ресурсында орналастырылған</w:t>
      </w:r>
    </w:p>
    <w:p w14:paraId="5E19E48F"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нысанның атауы: Зейнетақы жинақтарының көлемі және ерікті зейнетақы жарналары салымшыларының (алушыларының) саны туралы есеп</w:t>
      </w:r>
    </w:p>
    <w:p w14:paraId="22623378"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1-RCB_DPV</w:t>
      </w:r>
    </w:p>
    <w:p w14:paraId="2C5D3D30" w14:textId="77777777" w:rsidR="0057298D" w:rsidRPr="0057298D" w:rsidRDefault="0057298D" w:rsidP="0057298D">
      <w:pPr>
        <w:widowControl w:val="0"/>
        <w:ind w:firstLine="709"/>
        <w:jc w:val="both"/>
        <w:rPr>
          <w:sz w:val="28"/>
          <w:szCs w:val="28"/>
          <w:lang w:val="kk-KZ"/>
        </w:rPr>
      </w:pPr>
      <w:r w:rsidRPr="0057298D">
        <w:rPr>
          <w:sz w:val="28"/>
          <w:szCs w:val="28"/>
          <w:lang w:val="kk-KZ"/>
        </w:rPr>
        <w:t>Кезеңділігі: ай сайын</w:t>
      </w:r>
    </w:p>
    <w:p w14:paraId="100135EE" w14:textId="77777777" w:rsidR="0057298D" w:rsidRPr="0057298D" w:rsidRDefault="0057298D" w:rsidP="0057298D">
      <w:pPr>
        <w:widowControl w:val="0"/>
        <w:ind w:firstLine="709"/>
        <w:jc w:val="both"/>
        <w:rPr>
          <w:sz w:val="28"/>
          <w:szCs w:val="28"/>
          <w:lang w:val="kk-KZ"/>
        </w:rPr>
      </w:pPr>
      <w:r w:rsidRPr="0057298D">
        <w:rPr>
          <w:sz w:val="28"/>
          <w:szCs w:val="28"/>
          <w:lang w:val="kk-KZ"/>
        </w:rPr>
        <w:t>Есепті кезеңі: 20___жылғы «__» ________ жағдай бойынша</w:t>
      </w:r>
    </w:p>
    <w:p w14:paraId="197E969F"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ұсынатын тұлғалар тобы: ерікті жинақтаушы зейнетақы қоры</w:t>
      </w:r>
    </w:p>
    <w:p w14:paraId="28651D37"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14:paraId="4A1E9D73" w14:textId="77777777" w:rsidR="0057298D" w:rsidRPr="0057298D" w:rsidRDefault="0057298D" w:rsidP="0057298D">
      <w:pPr>
        <w:widowControl w:val="0"/>
        <w:ind w:firstLine="709"/>
        <w:jc w:val="both"/>
        <w:rPr>
          <w:sz w:val="28"/>
          <w:szCs w:val="28"/>
          <w:lang w:val="kk-KZ"/>
        </w:rPr>
      </w:pPr>
      <w:r w:rsidRPr="0057298D">
        <w:rPr>
          <w:sz w:val="28"/>
          <w:szCs w:val="28"/>
          <w:lang w:val="kk-KZ"/>
        </w:rPr>
        <w:t>БСН: _______________________</w:t>
      </w:r>
    </w:p>
    <w:p w14:paraId="138B0FC9" w14:textId="77777777" w:rsidR="0057298D" w:rsidRPr="0057298D" w:rsidRDefault="0057298D" w:rsidP="0057298D">
      <w:pPr>
        <w:widowControl w:val="0"/>
        <w:ind w:firstLine="709"/>
        <w:jc w:val="both"/>
        <w:rPr>
          <w:sz w:val="28"/>
          <w:szCs w:val="28"/>
          <w:lang w:val="kk-KZ"/>
        </w:rPr>
      </w:pPr>
      <w:r w:rsidRPr="0057298D">
        <w:rPr>
          <w:sz w:val="28"/>
          <w:szCs w:val="28"/>
          <w:lang w:val="kk-KZ"/>
        </w:rPr>
        <w:t>Жинау әдісі: электрондық түрде</w:t>
      </w:r>
    </w:p>
    <w:p w14:paraId="58E93EAD"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 </w:t>
      </w:r>
    </w:p>
    <w:p w14:paraId="07165695" w14:textId="77777777" w:rsidR="0057298D" w:rsidRPr="0057298D" w:rsidRDefault="0057298D" w:rsidP="0057298D">
      <w:pPr>
        <w:widowControl w:val="0"/>
        <w:spacing w:line="259" w:lineRule="auto"/>
        <w:jc w:val="right"/>
        <w:rPr>
          <w:sz w:val="28"/>
          <w:szCs w:val="28"/>
          <w:lang w:val="kk-KZ"/>
        </w:rPr>
      </w:pPr>
      <w:r w:rsidRPr="0057298D">
        <w:rPr>
          <w:sz w:val="28"/>
          <w:szCs w:val="28"/>
          <w:lang w:val="kk-KZ"/>
        </w:rPr>
        <w:br w:type="page"/>
      </w:r>
      <w:r w:rsidRPr="0057298D">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2451"/>
        <w:gridCol w:w="2323"/>
        <w:gridCol w:w="1310"/>
        <w:gridCol w:w="2379"/>
        <w:gridCol w:w="1154"/>
      </w:tblGrid>
      <w:tr w:rsidR="0057298D" w:rsidRPr="0057298D" w14:paraId="3B55A6F7" w14:textId="77777777" w:rsidTr="00DE4EE3">
        <w:trPr>
          <w:jc w:val="center"/>
        </w:trPr>
        <w:tc>
          <w:tcPr>
            <w:tcW w:w="127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043C89" w14:textId="77777777" w:rsidR="0057298D" w:rsidRPr="0057298D" w:rsidRDefault="0057298D" w:rsidP="0057298D">
            <w:pPr>
              <w:jc w:val="center"/>
              <w:rPr>
                <w:color w:val="000000"/>
                <w:sz w:val="20"/>
                <w:lang w:val="kk-KZ"/>
              </w:rPr>
            </w:pPr>
            <w:r w:rsidRPr="0057298D">
              <w:rPr>
                <w:color w:val="000000"/>
                <w:sz w:val="20"/>
                <w:lang w:val="kk-KZ"/>
              </w:rPr>
              <w:t>Салымшылардың (алушылардың) жасы</w:t>
            </w:r>
          </w:p>
        </w:tc>
        <w:tc>
          <w:tcPr>
            <w:tcW w:w="188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934CA1" w14:textId="77777777" w:rsidR="0057298D" w:rsidRPr="0057298D" w:rsidRDefault="0057298D" w:rsidP="0057298D">
            <w:pPr>
              <w:jc w:val="center"/>
              <w:rPr>
                <w:color w:val="000000"/>
                <w:sz w:val="20"/>
                <w:lang w:val="kk-KZ"/>
              </w:rPr>
            </w:pPr>
            <w:r w:rsidRPr="0057298D">
              <w:rPr>
                <w:color w:val="000000"/>
                <w:sz w:val="20"/>
                <w:lang w:val="kk-KZ"/>
              </w:rPr>
              <w:t>Ерлер</w:t>
            </w:r>
          </w:p>
        </w:tc>
        <w:tc>
          <w:tcPr>
            <w:tcW w:w="183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EF95E2" w14:textId="77777777" w:rsidR="0057298D" w:rsidRPr="0057298D" w:rsidRDefault="0057298D" w:rsidP="0057298D">
            <w:pPr>
              <w:jc w:val="center"/>
              <w:rPr>
                <w:color w:val="000000"/>
                <w:sz w:val="20"/>
                <w:lang w:val="kk-KZ"/>
              </w:rPr>
            </w:pPr>
            <w:r w:rsidRPr="0057298D">
              <w:rPr>
                <w:color w:val="000000"/>
                <w:sz w:val="20"/>
                <w:lang w:val="kk-KZ"/>
              </w:rPr>
              <w:t>Әйелдер</w:t>
            </w:r>
          </w:p>
        </w:tc>
      </w:tr>
      <w:tr w:rsidR="0057298D" w:rsidRPr="0057298D" w14:paraId="23152197" w14:textId="77777777" w:rsidTr="00DE4EE3">
        <w:trPr>
          <w:jc w:val="center"/>
        </w:trPr>
        <w:tc>
          <w:tcPr>
            <w:tcW w:w="1274" w:type="pct"/>
            <w:vMerge/>
            <w:tcBorders>
              <w:top w:val="single" w:sz="8" w:space="0" w:color="auto"/>
              <w:left w:val="single" w:sz="8" w:space="0" w:color="auto"/>
              <w:bottom w:val="single" w:sz="8" w:space="0" w:color="auto"/>
              <w:right w:val="single" w:sz="8" w:space="0" w:color="auto"/>
            </w:tcBorders>
            <w:vAlign w:val="center"/>
            <w:hideMark/>
          </w:tcPr>
          <w:p w14:paraId="5FF31D7B" w14:textId="77777777" w:rsidR="0057298D" w:rsidRPr="0057298D" w:rsidRDefault="0057298D" w:rsidP="0057298D">
            <w:pPr>
              <w:widowControl w:val="0"/>
              <w:jc w:val="center"/>
              <w:rPr>
                <w:sz w:val="20"/>
                <w:lang w:val="kk-KZ"/>
              </w:rPr>
            </w:pP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0CBEEA07" w14:textId="77777777" w:rsidR="0057298D" w:rsidRPr="0057298D" w:rsidRDefault="0057298D" w:rsidP="0057298D">
            <w:pPr>
              <w:jc w:val="center"/>
              <w:rPr>
                <w:color w:val="000000"/>
                <w:sz w:val="20"/>
                <w:lang w:val="kk-KZ"/>
              </w:rPr>
            </w:pPr>
            <w:r w:rsidRPr="0057298D">
              <w:rPr>
                <w:color w:val="000000"/>
                <w:sz w:val="20"/>
                <w:lang w:val="kk-KZ"/>
              </w:rPr>
              <w:t>Саны (адам)</w:t>
            </w:r>
          </w:p>
          <w:p w14:paraId="1324C911" w14:textId="77777777" w:rsidR="0057298D" w:rsidRPr="0057298D" w:rsidRDefault="0057298D" w:rsidP="0057298D">
            <w:pPr>
              <w:widowControl w:val="0"/>
              <w:ind w:left="-123" w:right="-78"/>
              <w:jc w:val="center"/>
              <w:rPr>
                <w:sz w:val="20"/>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05423F56" w14:textId="77777777" w:rsidR="0057298D" w:rsidRPr="0057298D" w:rsidRDefault="0057298D" w:rsidP="0057298D">
            <w:pPr>
              <w:jc w:val="center"/>
              <w:rPr>
                <w:color w:val="000000"/>
                <w:sz w:val="20"/>
                <w:lang w:val="kk-KZ"/>
              </w:rPr>
            </w:pPr>
            <w:r w:rsidRPr="0057298D">
              <w:rPr>
                <w:color w:val="000000"/>
                <w:sz w:val="20"/>
                <w:lang w:val="kk-KZ"/>
              </w:rPr>
              <w:t>Сомасы</w:t>
            </w:r>
          </w:p>
          <w:p w14:paraId="59847585" w14:textId="77777777" w:rsidR="0057298D" w:rsidRPr="0057298D" w:rsidRDefault="0057298D" w:rsidP="0057298D">
            <w:pPr>
              <w:widowControl w:val="0"/>
              <w:jc w:val="center"/>
              <w:rPr>
                <w:sz w:val="20"/>
                <w:lang w:val="kk-KZ"/>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499D60C2" w14:textId="77777777" w:rsidR="0057298D" w:rsidRPr="0057298D" w:rsidRDefault="0057298D" w:rsidP="0057298D">
            <w:pPr>
              <w:jc w:val="center"/>
              <w:rPr>
                <w:color w:val="000000"/>
                <w:sz w:val="20"/>
                <w:lang w:val="kk-KZ"/>
              </w:rPr>
            </w:pPr>
            <w:r w:rsidRPr="0057298D">
              <w:rPr>
                <w:color w:val="000000"/>
                <w:sz w:val="20"/>
                <w:lang w:val="kk-KZ"/>
              </w:rPr>
              <w:t>Саны (адам)</w:t>
            </w:r>
          </w:p>
          <w:p w14:paraId="3595CC77" w14:textId="77777777" w:rsidR="0057298D" w:rsidRPr="0057298D" w:rsidRDefault="0057298D" w:rsidP="0057298D">
            <w:pPr>
              <w:widowControl w:val="0"/>
              <w:ind w:right="-131"/>
              <w:jc w:val="center"/>
              <w:rPr>
                <w:sz w:val="20"/>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4ED1D0D7" w14:textId="77777777" w:rsidR="0057298D" w:rsidRPr="0057298D" w:rsidRDefault="0057298D" w:rsidP="0057298D">
            <w:pPr>
              <w:jc w:val="center"/>
              <w:rPr>
                <w:color w:val="000000"/>
                <w:sz w:val="20"/>
                <w:lang w:val="kk-KZ"/>
              </w:rPr>
            </w:pPr>
            <w:r w:rsidRPr="0057298D">
              <w:rPr>
                <w:color w:val="000000"/>
                <w:sz w:val="20"/>
                <w:lang w:val="kk-KZ"/>
              </w:rPr>
              <w:t>Сомасы</w:t>
            </w:r>
          </w:p>
          <w:p w14:paraId="62459940" w14:textId="77777777" w:rsidR="0057298D" w:rsidRPr="0057298D" w:rsidRDefault="0057298D" w:rsidP="0057298D">
            <w:pPr>
              <w:widowControl w:val="0"/>
              <w:jc w:val="center"/>
              <w:rPr>
                <w:sz w:val="20"/>
                <w:lang w:val="kk-KZ"/>
              </w:rPr>
            </w:pPr>
          </w:p>
        </w:tc>
      </w:tr>
      <w:tr w:rsidR="0057298D" w:rsidRPr="0057298D" w14:paraId="0CCC3312" w14:textId="77777777" w:rsidTr="00DE4EE3">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B66290" w14:textId="77777777" w:rsidR="0057298D" w:rsidRPr="0057298D" w:rsidRDefault="0057298D" w:rsidP="0057298D">
            <w:pPr>
              <w:widowControl w:val="0"/>
              <w:jc w:val="center"/>
              <w:rPr>
                <w:sz w:val="20"/>
                <w:lang w:val="kk-KZ"/>
              </w:rPr>
            </w:pPr>
            <w:r w:rsidRPr="0057298D">
              <w:rPr>
                <w:sz w:val="20"/>
                <w:lang w:val="kk-KZ"/>
              </w:rPr>
              <w:t>1</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7BF01DCD" w14:textId="77777777" w:rsidR="0057298D" w:rsidRPr="0057298D" w:rsidRDefault="0057298D" w:rsidP="0057298D">
            <w:pPr>
              <w:widowControl w:val="0"/>
              <w:jc w:val="center"/>
              <w:rPr>
                <w:sz w:val="20"/>
                <w:lang w:val="kk-KZ"/>
              </w:rPr>
            </w:pPr>
            <w:r w:rsidRPr="0057298D">
              <w:rPr>
                <w:sz w:val="20"/>
                <w:lang w:val="kk-KZ"/>
              </w:rPr>
              <w:t>2</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45B44C77" w14:textId="77777777" w:rsidR="0057298D" w:rsidRPr="0057298D" w:rsidRDefault="0057298D" w:rsidP="0057298D">
            <w:pPr>
              <w:widowControl w:val="0"/>
              <w:jc w:val="center"/>
              <w:rPr>
                <w:sz w:val="20"/>
                <w:lang w:val="kk-KZ"/>
              </w:rPr>
            </w:pPr>
            <w:r w:rsidRPr="0057298D">
              <w:rPr>
                <w:sz w:val="20"/>
                <w:lang w:val="kk-KZ"/>
              </w:rPr>
              <w:t>3</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0E648F9" w14:textId="77777777" w:rsidR="0057298D" w:rsidRPr="0057298D" w:rsidRDefault="0057298D" w:rsidP="0057298D">
            <w:pPr>
              <w:widowControl w:val="0"/>
              <w:jc w:val="center"/>
              <w:rPr>
                <w:sz w:val="20"/>
                <w:lang w:val="kk-KZ"/>
              </w:rPr>
            </w:pPr>
            <w:r w:rsidRPr="0057298D">
              <w:rPr>
                <w:sz w:val="20"/>
                <w:lang w:val="kk-KZ"/>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0D8A46D6" w14:textId="77777777" w:rsidR="0057298D" w:rsidRPr="0057298D" w:rsidRDefault="0057298D" w:rsidP="0057298D">
            <w:pPr>
              <w:widowControl w:val="0"/>
              <w:jc w:val="center"/>
              <w:rPr>
                <w:sz w:val="20"/>
                <w:lang w:val="kk-KZ"/>
              </w:rPr>
            </w:pPr>
            <w:r w:rsidRPr="0057298D">
              <w:rPr>
                <w:sz w:val="20"/>
                <w:lang w:val="kk-KZ"/>
              </w:rPr>
              <w:t>5</w:t>
            </w:r>
          </w:p>
        </w:tc>
      </w:tr>
      <w:tr w:rsidR="0057298D" w:rsidRPr="0057298D" w14:paraId="1B52E85B" w14:textId="77777777" w:rsidTr="00DE4EE3">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CFFD47" w14:textId="77777777" w:rsidR="0057298D" w:rsidRPr="0057298D" w:rsidRDefault="0057298D" w:rsidP="0057298D">
            <w:pPr>
              <w:rPr>
                <w:color w:val="000000"/>
                <w:sz w:val="20"/>
                <w:lang w:val="kk-KZ"/>
              </w:rPr>
            </w:pPr>
            <w:r w:rsidRPr="0057298D">
              <w:rPr>
                <w:color w:val="000000"/>
                <w:sz w:val="20"/>
                <w:lang w:val="kk-KZ"/>
              </w:rPr>
              <w:t>20 жасқа дейін</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1634481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6EBD5B49"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7163F8AD"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2347FA1D"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400BBBDB" w14:textId="77777777" w:rsidTr="00DE4EE3">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A898EA" w14:textId="77777777" w:rsidR="0057298D" w:rsidRPr="0057298D" w:rsidRDefault="0057298D" w:rsidP="0057298D">
            <w:pPr>
              <w:rPr>
                <w:color w:val="000000"/>
                <w:sz w:val="20"/>
                <w:lang w:val="kk-KZ"/>
              </w:rPr>
            </w:pPr>
            <w:r w:rsidRPr="0057298D">
              <w:rPr>
                <w:color w:val="000000"/>
                <w:sz w:val="20"/>
                <w:lang w:val="kk-KZ"/>
              </w:rPr>
              <w:t>21 жас</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1CFF2925"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03DA25A5"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62E2DD1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447C2DF"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1C0DC55C" w14:textId="77777777" w:rsidTr="00DE4EE3">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32880B" w14:textId="77777777" w:rsidR="0057298D" w:rsidRPr="0057298D" w:rsidRDefault="0057298D" w:rsidP="0057298D">
            <w:pPr>
              <w:widowControl w:val="0"/>
              <w:spacing w:before="100" w:beforeAutospacing="1" w:after="100" w:afterAutospacing="1"/>
              <w:jc w:val="both"/>
              <w:rPr>
                <w:sz w:val="20"/>
                <w:lang w:val="kk-KZ"/>
              </w:rPr>
            </w:pPr>
            <w:r w:rsidRPr="0057298D">
              <w:rPr>
                <w:sz w:val="20"/>
                <w:lang w:val="kk-KZ"/>
              </w:rPr>
              <w:t>…</w:t>
            </w:r>
          </w:p>
        </w:tc>
        <w:tc>
          <w:tcPr>
            <w:tcW w:w="1208" w:type="pct"/>
            <w:tcBorders>
              <w:top w:val="nil"/>
              <w:left w:val="nil"/>
              <w:bottom w:val="single" w:sz="8" w:space="0" w:color="auto"/>
              <w:right w:val="single" w:sz="8" w:space="0" w:color="auto"/>
            </w:tcBorders>
            <w:tcMar>
              <w:top w:w="0" w:type="dxa"/>
              <w:left w:w="108" w:type="dxa"/>
              <w:bottom w:w="0" w:type="dxa"/>
              <w:right w:w="108" w:type="dxa"/>
            </w:tcMar>
          </w:tcPr>
          <w:p w14:paraId="3699CC6A" w14:textId="77777777" w:rsidR="0057298D" w:rsidRPr="0057298D" w:rsidRDefault="0057298D" w:rsidP="0057298D">
            <w:pPr>
              <w:widowControl w:val="0"/>
              <w:spacing w:before="100" w:beforeAutospacing="1" w:after="100" w:afterAutospacing="1"/>
              <w:rPr>
                <w:sz w:val="20"/>
                <w:lang w:val="kk-KZ"/>
              </w:rPr>
            </w:pPr>
          </w:p>
        </w:tc>
        <w:tc>
          <w:tcPr>
            <w:tcW w:w="681" w:type="pct"/>
            <w:tcBorders>
              <w:top w:val="nil"/>
              <w:left w:val="nil"/>
              <w:bottom w:val="single" w:sz="8" w:space="0" w:color="auto"/>
              <w:right w:val="single" w:sz="8" w:space="0" w:color="auto"/>
            </w:tcBorders>
            <w:tcMar>
              <w:top w:w="0" w:type="dxa"/>
              <w:left w:w="108" w:type="dxa"/>
              <w:bottom w:w="0" w:type="dxa"/>
              <w:right w:w="108" w:type="dxa"/>
            </w:tcMar>
          </w:tcPr>
          <w:p w14:paraId="4543BDBF" w14:textId="77777777" w:rsidR="0057298D" w:rsidRPr="0057298D" w:rsidRDefault="0057298D" w:rsidP="0057298D">
            <w:pPr>
              <w:widowControl w:val="0"/>
              <w:spacing w:before="100" w:beforeAutospacing="1" w:after="100" w:afterAutospacing="1"/>
              <w:rPr>
                <w:sz w:val="20"/>
                <w:lang w:val="kk-KZ"/>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tcPr>
          <w:p w14:paraId="52D32DEA" w14:textId="77777777" w:rsidR="0057298D" w:rsidRPr="0057298D" w:rsidRDefault="0057298D" w:rsidP="0057298D">
            <w:pPr>
              <w:widowControl w:val="0"/>
              <w:spacing w:before="100" w:beforeAutospacing="1" w:after="100" w:afterAutospacing="1"/>
              <w:rPr>
                <w:sz w:val="20"/>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tcPr>
          <w:p w14:paraId="0A954892" w14:textId="77777777" w:rsidR="0057298D" w:rsidRPr="0057298D" w:rsidRDefault="0057298D" w:rsidP="0057298D">
            <w:pPr>
              <w:widowControl w:val="0"/>
              <w:spacing w:before="100" w:beforeAutospacing="1" w:after="100" w:afterAutospacing="1"/>
              <w:rPr>
                <w:sz w:val="20"/>
                <w:lang w:val="kk-KZ"/>
              </w:rPr>
            </w:pPr>
          </w:p>
        </w:tc>
      </w:tr>
      <w:tr w:rsidR="0057298D" w:rsidRPr="0057298D" w14:paraId="6E7A435C" w14:textId="77777777" w:rsidTr="00DE4EE3">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59165D" w14:textId="77777777" w:rsidR="0057298D" w:rsidRPr="0057298D" w:rsidRDefault="0057298D" w:rsidP="0057298D">
            <w:pPr>
              <w:rPr>
                <w:color w:val="000000"/>
                <w:sz w:val="20"/>
                <w:lang w:val="kk-KZ"/>
              </w:rPr>
            </w:pPr>
            <w:r w:rsidRPr="0057298D">
              <w:rPr>
                <w:color w:val="000000"/>
                <w:sz w:val="20"/>
                <w:lang w:val="kk-KZ"/>
              </w:rPr>
              <w:t>81 жас және одан үлкен</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0FBBD39E"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33B2021B"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4F079801"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715F422A"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r w:rsidR="0057298D" w:rsidRPr="0057298D" w14:paraId="4543C6B8" w14:textId="77777777" w:rsidTr="00DE4EE3">
        <w:trPr>
          <w:jc w:val="center"/>
        </w:trPr>
        <w:tc>
          <w:tcPr>
            <w:tcW w:w="1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77153C" w14:textId="77777777" w:rsidR="0057298D" w:rsidRPr="0057298D" w:rsidRDefault="0057298D" w:rsidP="0057298D">
            <w:pPr>
              <w:rPr>
                <w:color w:val="000000"/>
                <w:sz w:val="20"/>
                <w:lang w:val="kk-KZ"/>
              </w:rPr>
            </w:pPr>
            <w:r w:rsidRPr="0057298D">
              <w:rPr>
                <w:color w:val="000000"/>
                <w:sz w:val="20"/>
                <w:lang w:val="kk-KZ"/>
              </w:rPr>
              <w:t>Жиыны</w:t>
            </w:r>
          </w:p>
        </w:tc>
        <w:tc>
          <w:tcPr>
            <w:tcW w:w="1208" w:type="pct"/>
            <w:tcBorders>
              <w:top w:val="nil"/>
              <w:left w:val="nil"/>
              <w:bottom w:val="single" w:sz="8" w:space="0" w:color="auto"/>
              <w:right w:val="single" w:sz="8" w:space="0" w:color="auto"/>
            </w:tcBorders>
            <w:tcMar>
              <w:top w:w="0" w:type="dxa"/>
              <w:left w:w="108" w:type="dxa"/>
              <w:bottom w:w="0" w:type="dxa"/>
              <w:right w:w="108" w:type="dxa"/>
            </w:tcMar>
            <w:hideMark/>
          </w:tcPr>
          <w:p w14:paraId="6A767F87"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81" w:type="pct"/>
            <w:tcBorders>
              <w:top w:val="nil"/>
              <w:left w:val="nil"/>
              <w:bottom w:val="single" w:sz="8" w:space="0" w:color="auto"/>
              <w:right w:val="single" w:sz="8" w:space="0" w:color="auto"/>
            </w:tcBorders>
            <w:tcMar>
              <w:top w:w="0" w:type="dxa"/>
              <w:left w:w="108" w:type="dxa"/>
              <w:bottom w:w="0" w:type="dxa"/>
              <w:right w:w="108" w:type="dxa"/>
            </w:tcMar>
            <w:hideMark/>
          </w:tcPr>
          <w:p w14:paraId="5F074AFD"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14:paraId="35D4A9CC"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14:paraId="3A82C170" w14:textId="77777777" w:rsidR="0057298D" w:rsidRPr="0057298D" w:rsidRDefault="0057298D" w:rsidP="0057298D">
            <w:pPr>
              <w:widowControl w:val="0"/>
              <w:spacing w:before="100" w:beforeAutospacing="1" w:after="100" w:afterAutospacing="1"/>
              <w:rPr>
                <w:sz w:val="20"/>
                <w:lang w:val="kk-KZ"/>
              </w:rPr>
            </w:pPr>
            <w:r w:rsidRPr="0057298D">
              <w:rPr>
                <w:sz w:val="20"/>
                <w:lang w:val="kk-KZ"/>
              </w:rPr>
              <w:t> </w:t>
            </w:r>
          </w:p>
        </w:tc>
      </w:tr>
    </w:tbl>
    <w:p w14:paraId="542B634C" w14:textId="77777777" w:rsidR="0057298D" w:rsidRPr="0057298D" w:rsidRDefault="0057298D" w:rsidP="0057298D">
      <w:pPr>
        <w:widowControl w:val="0"/>
        <w:rPr>
          <w:sz w:val="28"/>
          <w:szCs w:val="28"/>
          <w:lang w:val="kk-KZ"/>
        </w:rPr>
      </w:pPr>
      <w:r w:rsidRPr="0057298D">
        <w:rPr>
          <w:sz w:val="28"/>
          <w:szCs w:val="28"/>
          <w:lang w:val="kk-KZ"/>
        </w:rPr>
        <w:t> </w:t>
      </w:r>
    </w:p>
    <w:p w14:paraId="1F8D4E60" w14:textId="77777777" w:rsidR="0057298D" w:rsidRPr="0057298D" w:rsidRDefault="0057298D" w:rsidP="0057298D">
      <w:pPr>
        <w:widowControl w:val="0"/>
        <w:rPr>
          <w:sz w:val="28"/>
          <w:szCs w:val="28"/>
          <w:lang w:val="kk-KZ"/>
        </w:rPr>
      </w:pPr>
    </w:p>
    <w:p w14:paraId="0B0484B5" w14:textId="77777777" w:rsidR="0057298D" w:rsidRPr="0057298D" w:rsidRDefault="0057298D" w:rsidP="0057298D">
      <w:pPr>
        <w:widowControl w:val="0"/>
        <w:ind w:firstLine="709"/>
        <w:rPr>
          <w:sz w:val="28"/>
          <w:szCs w:val="28"/>
          <w:lang w:val="kk-KZ"/>
        </w:rPr>
      </w:pPr>
      <w:r w:rsidRPr="0057298D">
        <w:rPr>
          <w:sz w:val="28"/>
          <w:szCs w:val="28"/>
          <w:lang w:val="kk-KZ"/>
        </w:rPr>
        <w:t>Атауы ______________________________________</w:t>
      </w:r>
    </w:p>
    <w:p w14:paraId="4763C056" w14:textId="77777777" w:rsidR="0057298D" w:rsidRPr="0057298D" w:rsidRDefault="0057298D" w:rsidP="0057298D">
      <w:pPr>
        <w:widowControl w:val="0"/>
        <w:ind w:firstLine="709"/>
        <w:rPr>
          <w:sz w:val="28"/>
          <w:szCs w:val="28"/>
          <w:lang w:val="kk-KZ"/>
        </w:rPr>
      </w:pPr>
      <w:r w:rsidRPr="0057298D">
        <w:rPr>
          <w:sz w:val="28"/>
          <w:szCs w:val="28"/>
          <w:lang w:val="kk-KZ"/>
        </w:rPr>
        <w:t>Мекенжайы</w:t>
      </w:r>
      <w:r w:rsidRPr="0057298D">
        <w:rPr>
          <w:color w:val="000000"/>
          <w:lang w:val="kk-KZ"/>
        </w:rPr>
        <w:t xml:space="preserve"> </w:t>
      </w:r>
      <w:r w:rsidRPr="0057298D">
        <w:rPr>
          <w:sz w:val="28"/>
          <w:szCs w:val="28"/>
          <w:lang w:val="kk-KZ"/>
        </w:rPr>
        <w:t>___________________________________________________</w:t>
      </w:r>
    </w:p>
    <w:p w14:paraId="58D68001" w14:textId="77777777" w:rsidR="0057298D" w:rsidRPr="0057298D" w:rsidRDefault="0057298D" w:rsidP="0057298D">
      <w:pPr>
        <w:widowControl w:val="0"/>
        <w:ind w:firstLine="709"/>
        <w:rPr>
          <w:sz w:val="28"/>
          <w:szCs w:val="28"/>
          <w:lang w:val="kk-KZ"/>
        </w:rPr>
      </w:pPr>
      <w:r w:rsidRPr="0057298D">
        <w:rPr>
          <w:sz w:val="28"/>
          <w:szCs w:val="28"/>
          <w:lang w:val="kk-KZ"/>
        </w:rPr>
        <w:t>Телефоны ________________________________________</w:t>
      </w:r>
    </w:p>
    <w:p w14:paraId="37F97B42" w14:textId="77777777" w:rsidR="0057298D" w:rsidRPr="0057298D" w:rsidRDefault="0057298D" w:rsidP="0057298D">
      <w:pPr>
        <w:widowControl w:val="0"/>
        <w:ind w:firstLine="709"/>
        <w:rPr>
          <w:sz w:val="28"/>
          <w:szCs w:val="28"/>
          <w:lang w:val="kk-KZ"/>
        </w:rPr>
      </w:pPr>
      <w:r w:rsidRPr="0057298D">
        <w:rPr>
          <w:sz w:val="28"/>
          <w:szCs w:val="28"/>
          <w:lang w:val="kk-KZ"/>
        </w:rPr>
        <w:t>Электрондық пошта мекенжайы</w:t>
      </w:r>
      <w:r w:rsidRPr="0057298D">
        <w:rPr>
          <w:color w:val="000000"/>
          <w:lang w:val="kk-KZ"/>
        </w:rPr>
        <w:t xml:space="preserve"> </w:t>
      </w:r>
      <w:r w:rsidRPr="0057298D">
        <w:rPr>
          <w:sz w:val="28"/>
          <w:szCs w:val="28"/>
          <w:lang w:val="kk-KZ"/>
        </w:rPr>
        <w:t>_________________________</w:t>
      </w:r>
    </w:p>
    <w:p w14:paraId="78FA6518" w14:textId="77777777" w:rsidR="0057298D" w:rsidRPr="0057298D" w:rsidRDefault="0057298D" w:rsidP="0057298D">
      <w:pPr>
        <w:widowControl w:val="0"/>
        <w:ind w:firstLine="709"/>
        <w:rPr>
          <w:sz w:val="28"/>
          <w:szCs w:val="28"/>
          <w:lang w:val="kk-KZ"/>
        </w:rPr>
      </w:pPr>
      <w:r w:rsidRPr="0057298D">
        <w:rPr>
          <w:sz w:val="28"/>
          <w:szCs w:val="28"/>
          <w:lang w:val="kk-KZ"/>
        </w:rPr>
        <w:t>Орындаушы</w:t>
      </w:r>
      <w:r w:rsidRPr="0057298D">
        <w:rPr>
          <w:color w:val="000000"/>
          <w:lang w:val="kk-KZ"/>
        </w:rPr>
        <w:t xml:space="preserve"> </w:t>
      </w:r>
      <w:r w:rsidRPr="0057298D">
        <w:rPr>
          <w:sz w:val="28"/>
          <w:szCs w:val="28"/>
          <w:lang w:val="kk-KZ"/>
        </w:rPr>
        <w:t>________________________________    ________________</w:t>
      </w:r>
    </w:p>
    <w:p w14:paraId="39054CEB" w14:textId="77777777" w:rsidR="0057298D" w:rsidRPr="0057298D" w:rsidRDefault="0057298D" w:rsidP="0057298D">
      <w:pPr>
        <w:widowControl w:val="0"/>
        <w:ind w:firstLine="709"/>
        <w:rPr>
          <w:sz w:val="28"/>
          <w:szCs w:val="28"/>
          <w:lang w:val="kk-KZ"/>
        </w:rPr>
      </w:pPr>
      <w:r w:rsidRPr="0057298D">
        <w:rPr>
          <w:sz w:val="28"/>
          <w:szCs w:val="28"/>
          <w:lang w:val="kk-KZ"/>
        </w:rPr>
        <w:t xml:space="preserve">           тегі, аты және әкесінің аты (ол болған жағдайда)   қолы, телефоны</w:t>
      </w:r>
    </w:p>
    <w:p w14:paraId="1B64AF50" w14:textId="77777777" w:rsidR="0057298D" w:rsidRPr="0057298D" w:rsidRDefault="0057298D" w:rsidP="0057298D">
      <w:pPr>
        <w:widowControl w:val="0"/>
        <w:ind w:firstLine="709"/>
        <w:rPr>
          <w:sz w:val="28"/>
          <w:szCs w:val="28"/>
          <w:lang w:val="kk-KZ"/>
        </w:rPr>
      </w:pPr>
      <w:r w:rsidRPr="0057298D">
        <w:rPr>
          <w:sz w:val="28"/>
          <w:szCs w:val="28"/>
          <w:lang w:val="kk-KZ"/>
        </w:rPr>
        <w:t xml:space="preserve">Басшы немесе есепке қол қою функциясы жүктелген адам </w:t>
      </w:r>
    </w:p>
    <w:p w14:paraId="00A63EAC" w14:textId="77777777" w:rsidR="0057298D" w:rsidRPr="0057298D" w:rsidRDefault="0057298D" w:rsidP="0057298D">
      <w:pPr>
        <w:widowControl w:val="0"/>
        <w:ind w:firstLine="709"/>
        <w:rPr>
          <w:sz w:val="28"/>
          <w:szCs w:val="28"/>
          <w:lang w:val="kk-KZ"/>
        </w:rPr>
      </w:pPr>
      <w:r w:rsidRPr="0057298D">
        <w:rPr>
          <w:sz w:val="28"/>
          <w:szCs w:val="28"/>
          <w:lang w:val="kk-KZ"/>
        </w:rPr>
        <w:t>_______________________________________       _____________</w:t>
      </w:r>
    </w:p>
    <w:p w14:paraId="04BEFF37" w14:textId="77777777" w:rsidR="0057298D" w:rsidRPr="0057298D" w:rsidRDefault="0057298D" w:rsidP="0057298D">
      <w:pPr>
        <w:widowControl w:val="0"/>
        <w:ind w:firstLine="709"/>
        <w:rPr>
          <w:sz w:val="28"/>
          <w:szCs w:val="28"/>
          <w:lang w:val="kk-KZ"/>
        </w:rPr>
      </w:pPr>
      <w:r w:rsidRPr="0057298D">
        <w:rPr>
          <w:sz w:val="28"/>
          <w:szCs w:val="28"/>
          <w:lang w:val="kk-KZ"/>
        </w:rPr>
        <w:t>тегі, аты және әкесінің аты (ол болған жағдайда)        қолы</w:t>
      </w:r>
    </w:p>
    <w:p w14:paraId="2E519356" w14:textId="77777777" w:rsidR="0057298D" w:rsidRPr="0057298D" w:rsidRDefault="0057298D" w:rsidP="0057298D">
      <w:pPr>
        <w:widowControl w:val="0"/>
        <w:ind w:firstLine="709"/>
        <w:rPr>
          <w:sz w:val="28"/>
          <w:szCs w:val="28"/>
          <w:lang w:val="kk-KZ"/>
        </w:rPr>
      </w:pPr>
      <w:r w:rsidRPr="0057298D">
        <w:rPr>
          <w:sz w:val="28"/>
          <w:szCs w:val="28"/>
          <w:lang w:val="kk-KZ"/>
        </w:rPr>
        <w:t xml:space="preserve">Күні 20__ жылғы «____» ______________        </w:t>
      </w:r>
    </w:p>
    <w:p w14:paraId="0A8E0B9E" w14:textId="77777777" w:rsidR="0057298D" w:rsidRPr="0057298D" w:rsidRDefault="0057298D" w:rsidP="0057298D">
      <w:pPr>
        <w:widowControl w:val="0"/>
        <w:ind w:firstLine="709"/>
        <w:textAlignment w:val="baseline"/>
        <w:rPr>
          <w:sz w:val="28"/>
          <w:szCs w:val="28"/>
          <w:lang w:val="kk-KZ"/>
        </w:rPr>
      </w:pPr>
    </w:p>
    <w:p w14:paraId="06605786" w14:textId="77777777" w:rsidR="0057298D" w:rsidRPr="0057298D" w:rsidRDefault="0057298D" w:rsidP="0057298D">
      <w:pPr>
        <w:widowControl w:val="0"/>
        <w:ind w:firstLine="709"/>
        <w:textAlignment w:val="baseline"/>
        <w:rPr>
          <w:sz w:val="28"/>
          <w:szCs w:val="28"/>
          <w:lang w:val="kk-KZ"/>
        </w:rPr>
      </w:pPr>
    </w:p>
    <w:p w14:paraId="390A6478" w14:textId="77777777" w:rsidR="0057298D" w:rsidRPr="0057298D" w:rsidRDefault="0057298D" w:rsidP="0057298D">
      <w:pPr>
        <w:widowControl w:val="0"/>
        <w:ind w:firstLine="709"/>
        <w:jc w:val="both"/>
        <w:textAlignment w:val="baseline"/>
        <w:rPr>
          <w:bCs/>
          <w:sz w:val="28"/>
          <w:szCs w:val="28"/>
          <w:lang w:val="kk-KZ"/>
        </w:rPr>
      </w:pPr>
      <w:r w:rsidRPr="0057298D">
        <w:rPr>
          <w:sz w:val="28"/>
          <w:szCs w:val="28"/>
          <w:lang w:val="kk-KZ"/>
        </w:rPr>
        <w:t xml:space="preserve">Ескертпе: нысан «Зейнетақы жинақтарының көлемі және ерікті зейнетақы жарналары салымшыларының (алушыларының) саны туралы есеп» әкімшілік деректерді өтеусіз негізде жинауға арналған нысанын толтыру бойынша </w:t>
      </w:r>
      <w:bookmarkStart w:id="23" w:name="sub1011408180"/>
      <w:r w:rsidRPr="0057298D">
        <w:rPr>
          <w:sz w:val="28"/>
          <w:szCs w:val="28"/>
          <w:lang w:val="kk-KZ"/>
        </w:rPr>
        <w:fldChar w:fldCharType="begin"/>
      </w:r>
      <w:r w:rsidRPr="0057298D">
        <w:rPr>
          <w:sz w:val="28"/>
          <w:szCs w:val="28"/>
          <w:lang w:val="kk-KZ"/>
        </w:rPr>
        <w:instrText xml:space="preserve"> HYPERLINK "jl:39383751.251%20" </w:instrText>
      </w:r>
      <w:r w:rsidRPr="0057298D">
        <w:rPr>
          <w:sz w:val="28"/>
          <w:szCs w:val="28"/>
          <w:lang w:val="kk-KZ"/>
        </w:rPr>
      </w:r>
      <w:r w:rsidRPr="0057298D">
        <w:rPr>
          <w:sz w:val="28"/>
          <w:szCs w:val="28"/>
          <w:lang w:val="kk-KZ"/>
        </w:rPr>
        <w:fldChar w:fldCharType="separate"/>
      </w:r>
      <w:r w:rsidRPr="0057298D">
        <w:rPr>
          <w:sz w:val="28"/>
          <w:szCs w:val="28"/>
          <w:lang w:val="kk-KZ"/>
        </w:rPr>
        <w:t>түсіндірмеге</w:t>
      </w:r>
      <w:r w:rsidRPr="0057298D">
        <w:rPr>
          <w:sz w:val="28"/>
          <w:szCs w:val="28"/>
          <w:lang w:val="kk-KZ"/>
        </w:rPr>
        <w:fldChar w:fldCharType="end"/>
      </w:r>
      <w:bookmarkEnd w:id="23"/>
      <w:r w:rsidRPr="0057298D">
        <w:rPr>
          <w:sz w:val="28"/>
          <w:szCs w:val="28"/>
          <w:lang w:val="kk-KZ"/>
        </w:rPr>
        <w:t xml:space="preserve"> сәйкес толтырылады</w:t>
      </w:r>
      <w:r w:rsidRPr="0057298D">
        <w:rPr>
          <w:bCs/>
          <w:sz w:val="28"/>
          <w:szCs w:val="28"/>
          <w:lang w:val="kk-KZ"/>
        </w:rPr>
        <w:t>.</w:t>
      </w:r>
      <w:r w:rsidRPr="0057298D">
        <w:rPr>
          <w:sz w:val="28"/>
          <w:szCs w:val="28"/>
          <w:lang w:val="kk-KZ"/>
        </w:rPr>
        <w:t xml:space="preserve">        </w:t>
      </w:r>
      <w:r w:rsidRPr="0057298D">
        <w:rPr>
          <w:sz w:val="28"/>
          <w:szCs w:val="28"/>
          <w:lang w:val="kk-KZ"/>
        </w:rPr>
        <w:br w:type="page"/>
      </w:r>
    </w:p>
    <w:p w14:paraId="5EBD14F0"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lastRenderedPageBreak/>
        <w:t>«Зейнетақы жинақтарының</w:t>
      </w:r>
    </w:p>
    <w:p w14:paraId="16D92C55"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көлемі және ерікті зейнетақы</w:t>
      </w:r>
    </w:p>
    <w:p w14:paraId="248676FF"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жарналары салымшыларының</w:t>
      </w:r>
    </w:p>
    <w:p w14:paraId="558FDE5D"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(алушыларының) саны туралы есеп» әкімшілік деректерді өтеусіз негізде жинауға арналған </w:t>
      </w:r>
      <w:bookmarkStart w:id="24" w:name="sub1011392652"/>
      <w:r w:rsidRPr="0057298D">
        <w:rPr>
          <w:sz w:val="28"/>
          <w:szCs w:val="28"/>
          <w:lang w:val="kk-KZ"/>
        </w:rPr>
        <w:fldChar w:fldCharType="begin"/>
      </w:r>
      <w:r w:rsidRPr="0057298D">
        <w:rPr>
          <w:sz w:val="28"/>
          <w:szCs w:val="28"/>
          <w:lang w:val="kk-KZ"/>
        </w:rPr>
        <w:instrText xml:space="preserve"> HYPERLINK "jl:39383751.25.1011392652_2" \o "\«Бағалы қағаздар нарығына кәсіби қатысушылардың және бірыңғай жинақтаушы зейнетақы қорының есептілікті ұсыну қағидаларын бекіту туралы\» Қазақстан Республикасы Ұлттық Банкі Басқармасының 2025 жылғы 24 желтоқсандағы № 110 Қаулысы" </w:instrText>
      </w:r>
      <w:r w:rsidRPr="0057298D">
        <w:rPr>
          <w:sz w:val="28"/>
          <w:szCs w:val="28"/>
          <w:lang w:val="kk-KZ"/>
        </w:rPr>
      </w:r>
      <w:r w:rsidRPr="0057298D">
        <w:rPr>
          <w:sz w:val="28"/>
          <w:szCs w:val="28"/>
          <w:lang w:val="kk-KZ"/>
        </w:rPr>
        <w:fldChar w:fldCharType="separate"/>
      </w:r>
      <w:r w:rsidRPr="0057298D">
        <w:rPr>
          <w:sz w:val="28"/>
          <w:szCs w:val="28"/>
          <w:lang w:val="kk-KZ"/>
        </w:rPr>
        <w:t>нысанына</w:t>
      </w:r>
      <w:r w:rsidRPr="0057298D">
        <w:rPr>
          <w:sz w:val="28"/>
          <w:szCs w:val="28"/>
          <w:lang w:val="kk-KZ"/>
        </w:rPr>
        <w:fldChar w:fldCharType="end"/>
      </w:r>
      <w:bookmarkEnd w:id="24"/>
    </w:p>
    <w:p w14:paraId="0B528BCD" w14:textId="77777777" w:rsidR="0057298D" w:rsidRPr="0057298D" w:rsidRDefault="0057298D" w:rsidP="0057298D">
      <w:pPr>
        <w:widowControl w:val="0"/>
        <w:ind w:left="5670"/>
        <w:textAlignment w:val="baseline"/>
        <w:rPr>
          <w:lang w:val="kk-KZ"/>
        </w:rPr>
      </w:pPr>
      <w:r w:rsidRPr="0057298D">
        <w:rPr>
          <w:sz w:val="28"/>
          <w:szCs w:val="28"/>
          <w:lang w:val="kk-KZ"/>
        </w:rPr>
        <w:t>қосымша</w:t>
      </w:r>
    </w:p>
    <w:p w14:paraId="78C9EE2B"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 </w:t>
      </w:r>
    </w:p>
    <w:p w14:paraId="75C2D863" w14:textId="77777777" w:rsidR="0057298D" w:rsidRPr="0057298D" w:rsidRDefault="0057298D" w:rsidP="0057298D">
      <w:pPr>
        <w:widowControl w:val="0"/>
        <w:rPr>
          <w:sz w:val="28"/>
          <w:szCs w:val="28"/>
          <w:lang w:val="kk-KZ"/>
        </w:rPr>
      </w:pPr>
      <w:r w:rsidRPr="0057298D">
        <w:rPr>
          <w:sz w:val="28"/>
          <w:szCs w:val="28"/>
          <w:lang w:val="kk-KZ"/>
        </w:rPr>
        <w:t> </w:t>
      </w:r>
    </w:p>
    <w:p w14:paraId="4EF4360A" w14:textId="77777777" w:rsidR="0057298D" w:rsidRPr="0057298D" w:rsidRDefault="0057298D" w:rsidP="0057298D">
      <w:pPr>
        <w:widowControl w:val="0"/>
        <w:rPr>
          <w:sz w:val="28"/>
          <w:szCs w:val="28"/>
          <w:lang w:val="kk-KZ"/>
        </w:rPr>
      </w:pPr>
    </w:p>
    <w:p w14:paraId="09CA0304" w14:textId="77777777" w:rsidR="0057298D" w:rsidRPr="0057298D" w:rsidRDefault="0057298D" w:rsidP="0057298D">
      <w:pPr>
        <w:widowControl w:val="0"/>
        <w:jc w:val="center"/>
        <w:rPr>
          <w:b/>
          <w:bCs/>
          <w:sz w:val="28"/>
          <w:szCs w:val="28"/>
          <w:lang w:val="kk-KZ"/>
        </w:rPr>
      </w:pPr>
      <w:r w:rsidRPr="0057298D">
        <w:rPr>
          <w:b/>
          <w:bCs/>
          <w:sz w:val="28"/>
          <w:szCs w:val="28"/>
          <w:lang w:val="kk-KZ"/>
        </w:rPr>
        <w:t xml:space="preserve">«Зейнетақы жинақтарының көлемі және ерікті зейнетақы жарналары салымшыларының (алушыларының) саны туралы есеп» </w:t>
      </w:r>
    </w:p>
    <w:p w14:paraId="25E25AB7" w14:textId="77777777" w:rsidR="0057298D" w:rsidRPr="0057298D" w:rsidRDefault="0057298D" w:rsidP="0057298D">
      <w:pPr>
        <w:widowControl w:val="0"/>
        <w:jc w:val="center"/>
        <w:rPr>
          <w:b/>
          <w:bCs/>
          <w:sz w:val="28"/>
          <w:szCs w:val="28"/>
          <w:lang w:val="kk-KZ"/>
        </w:rPr>
      </w:pPr>
      <w:r w:rsidRPr="0057298D">
        <w:rPr>
          <w:b/>
          <w:bCs/>
          <w:sz w:val="28"/>
          <w:szCs w:val="28"/>
          <w:lang w:val="kk-KZ"/>
        </w:rPr>
        <w:t>(индексі – 1-RCB_DPV, кезеңділігі – ай сайын)</w:t>
      </w:r>
    </w:p>
    <w:p w14:paraId="77BEE309" w14:textId="77777777" w:rsidR="0057298D" w:rsidRPr="0057298D" w:rsidRDefault="0057298D" w:rsidP="0057298D">
      <w:pPr>
        <w:widowControl w:val="0"/>
        <w:jc w:val="center"/>
        <w:rPr>
          <w:b/>
          <w:bCs/>
          <w:sz w:val="28"/>
          <w:szCs w:val="28"/>
          <w:lang w:val="kk-KZ"/>
        </w:rPr>
      </w:pPr>
      <w:r w:rsidRPr="0057298D">
        <w:rPr>
          <w:b/>
          <w:bCs/>
          <w:sz w:val="28"/>
          <w:szCs w:val="28"/>
          <w:lang w:val="kk-KZ"/>
        </w:rPr>
        <w:t xml:space="preserve">әкімшілік деректерді өтеусіз негізде жинауға арналған </w:t>
      </w:r>
    </w:p>
    <w:p w14:paraId="7118D830" w14:textId="77777777" w:rsidR="0057298D" w:rsidRPr="0057298D" w:rsidRDefault="0057298D" w:rsidP="0057298D">
      <w:pPr>
        <w:widowControl w:val="0"/>
        <w:jc w:val="center"/>
        <w:rPr>
          <w:b/>
          <w:bCs/>
          <w:sz w:val="28"/>
          <w:szCs w:val="28"/>
          <w:lang w:val="kk-KZ"/>
        </w:rPr>
      </w:pPr>
      <w:r w:rsidRPr="0057298D">
        <w:rPr>
          <w:b/>
          <w:bCs/>
          <w:sz w:val="28"/>
          <w:szCs w:val="28"/>
          <w:lang w:val="kk-KZ"/>
        </w:rPr>
        <w:t>нысанын толтыру бойынша түсіндірме</w:t>
      </w:r>
    </w:p>
    <w:p w14:paraId="612A9675" w14:textId="77777777" w:rsidR="0057298D" w:rsidRPr="0057298D" w:rsidRDefault="0057298D" w:rsidP="0057298D">
      <w:pPr>
        <w:widowControl w:val="0"/>
        <w:jc w:val="center"/>
        <w:rPr>
          <w:b/>
          <w:bCs/>
          <w:sz w:val="28"/>
          <w:szCs w:val="28"/>
          <w:lang w:val="kk-KZ"/>
        </w:rPr>
      </w:pPr>
      <w:r w:rsidRPr="0057298D">
        <w:rPr>
          <w:b/>
          <w:bCs/>
          <w:sz w:val="28"/>
          <w:szCs w:val="28"/>
          <w:lang w:val="kk-KZ"/>
        </w:rPr>
        <w:t xml:space="preserve"> </w:t>
      </w:r>
    </w:p>
    <w:p w14:paraId="39DAEB6F" w14:textId="77777777" w:rsidR="0057298D" w:rsidRPr="0057298D" w:rsidRDefault="0057298D" w:rsidP="0057298D">
      <w:pPr>
        <w:widowControl w:val="0"/>
        <w:rPr>
          <w:sz w:val="28"/>
          <w:szCs w:val="28"/>
          <w:lang w:val="kk-KZ"/>
        </w:rPr>
      </w:pPr>
    </w:p>
    <w:p w14:paraId="1E86CE81" w14:textId="77777777" w:rsidR="0057298D" w:rsidRPr="0057298D" w:rsidRDefault="0057298D" w:rsidP="0057298D">
      <w:pPr>
        <w:widowControl w:val="0"/>
        <w:jc w:val="center"/>
        <w:rPr>
          <w:b/>
          <w:sz w:val="28"/>
          <w:szCs w:val="28"/>
          <w:lang w:val="kk-KZ"/>
        </w:rPr>
      </w:pPr>
      <w:r w:rsidRPr="0057298D">
        <w:rPr>
          <w:b/>
          <w:bCs/>
          <w:sz w:val="28"/>
          <w:szCs w:val="28"/>
          <w:lang w:val="kk-KZ"/>
        </w:rPr>
        <w:t xml:space="preserve">1-тарау. Жалпы ережелер </w:t>
      </w:r>
    </w:p>
    <w:p w14:paraId="34ACE1C9" w14:textId="77777777" w:rsidR="0057298D" w:rsidRPr="0057298D" w:rsidRDefault="0057298D" w:rsidP="0057298D">
      <w:pPr>
        <w:widowControl w:val="0"/>
        <w:rPr>
          <w:sz w:val="28"/>
          <w:szCs w:val="28"/>
          <w:lang w:val="kk-KZ"/>
        </w:rPr>
      </w:pPr>
      <w:r w:rsidRPr="0057298D">
        <w:rPr>
          <w:sz w:val="28"/>
          <w:szCs w:val="28"/>
          <w:lang w:val="kk-KZ"/>
        </w:rPr>
        <w:t> </w:t>
      </w:r>
    </w:p>
    <w:p w14:paraId="675EBB54" w14:textId="77777777" w:rsidR="0057298D" w:rsidRPr="0057298D" w:rsidRDefault="0057298D" w:rsidP="0057298D">
      <w:pPr>
        <w:widowControl w:val="0"/>
        <w:ind w:firstLine="709"/>
        <w:jc w:val="both"/>
        <w:rPr>
          <w:sz w:val="28"/>
          <w:szCs w:val="28"/>
          <w:lang w:val="kk-KZ"/>
        </w:rPr>
      </w:pPr>
      <w:r w:rsidRPr="0057298D">
        <w:rPr>
          <w:sz w:val="28"/>
          <w:szCs w:val="28"/>
          <w:lang w:val="kk-KZ"/>
        </w:rPr>
        <w:t>1. Осы түсіндірмеде «Зейнетақы жинақтарының көлемі және ерікті зейнетақы жарналары салымшыларының (алушыларының) саны туралы есеп» әкімшілік деректерді өтеусіз негізде жинауға арналған нысанын (бұдан әрі –</w:t>
      </w:r>
      <w:r w:rsidRPr="0057298D">
        <w:rPr>
          <w:b/>
          <w:sz w:val="28"/>
          <w:szCs w:val="28"/>
          <w:lang w:val="kk-KZ"/>
        </w:rPr>
        <w:t xml:space="preserve"> </w:t>
      </w:r>
      <w:r w:rsidRPr="0057298D">
        <w:rPr>
          <w:sz w:val="28"/>
          <w:szCs w:val="28"/>
          <w:lang w:val="kk-KZ"/>
        </w:rPr>
        <w:t>Нысан) толтыру бойынша бірыңғай талаптар айқындалады.</w:t>
      </w:r>
    </w:p>
    <w:p w14:paraId="38456127" w14:textId="77777777" w:rsidR="0057298D" w:rsidRPr="0057298D" w:rsidRDefault="0057298D" w:rsidP="0057298D">
      <w:pPr>
        <w:widowControl w:val="0"/>
        <w:ind w:firstLine="709"/>
        <w:jc w:val="both"/>
        <w:rPr>
          <w:sz w:val="28"/>
          <w:szCs w:val="28"/>
          <w:lang w:val="kk-KZ"/>
        </w:rPr>
      </w:pPr>
      <w:r w:rsidRPr="0057298D">
        <w:rPr>
          <w:sz w:val="28"/>
          <w:szCs w:val="28"/>
          <w:lang w:val="kk-KZ"/>
        </w:rPr>
        <w:t>2. Нысанды ерікті жинақтаушы зейнетақы қоры ай сайын жасайды және есепті кезеңнің соңындағы жағдай бойынша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58ACF4A0" w14:textId="77777777" w:rsidR="0057298D" w:rsidRPr="0057298D" w:rsidRDefault="0057298D" w:rsidP="0057298D">
      <w:pPr>
        <w:widowControl w:val="0"/>
        <w:ind w:firstLine="709"/>
        <w:jc w:val="both"/>
        <w:rPr>
          <w:sz w:val="28"/>
          <w:szCs w:val="28"/>
          <w:lang w:val="kk-KZ"/>
        </w:rPr>
      </w:pPr>
      <w:r w:rsidRPr="0057298D">
        <w:rPr>
          <w:sz w:val="28"/>
          <w:szCs w:val="28"/>
          <w:lang w:val="kk-KZ"/>
        </w:rPr>
        <w:t>3. Нысанға басшы немесе есепке қол қою функциясы жүктелген адам және орындаушы қол қояды.</w:t>
      </w:r>
    </w:p>
    <w:p w14:paraId="7E3187B2" w14:textId="77777777" w:rsidR="0057298D" w:rsidRPr="0057298D" w:rsidRDefault="0057298D" w:rsidP="0057298D">
      <w:pPr>
        <w:widowControl w:val="0"/>
        <w:ind w:firstLine="709"/>
        <w:jc w:val="both"/>
        <w:rPr>
          <w:sz w:val="28"/>
          <w:szCs w:val="28"/>
          <w:lang w:val="kk-KZ"/>
        </w:rPr>
      </w:pPr>
      <w:r w:rsidRPr="0057298D">
        <w:rPr>
          <w:sz w:val="28"/>
          <w:szCs w:val="28"/>
          <w:lang w:val="kk-KZ"/>
        </w:rPr>
        <w:t> </w:t>
      </w:r>
    </w:p>
    <w:p w14:paraId="4D2FB53E" w14:textId="77777777" w:rsidR="0057298D" w:rsidRPr="0057298D" w:rsidRDefault="0057298D" w:rsidP="0057298D">
      <w:pPr>
        <w:widowControl w:val="0"/>
        <w:ind w:firstLine="709"/>
        <w:jc w:val="both"/>
        <w:rPr>
          <w:sz w:val="28"/>
          <w:szCs w:val="28"/>
          <w:lang w:val="kk-KZ"/>
        </w:rPr>
      </w:pPr>
      <w:r w:rsidRPr="0057298D">
        <w:rPr>
          <w:sz w:val="28"/>
          <w:szCs w:val="28"/>
          <w:lang w:val="kk-KZ"/>
        </w:rPr>
        <w:t> </w:t>
      </w:r>
    </w:p>
    <w:p w14:paraId="3A48F5D9" w14:textId="77777777" w:rsidR="0057298D" w:rsidRPr="0057298D" w:rsidRDefault="0057298D" w:rsidP="0057298D">
      <w:pPr>
        <w:widowControl w:val="0"/>
        <w:jc w:val="center"/>
        <w:rPr>
          <w:b/>
          <w:bCs/>
          <w:sz w:val="28"/>
          <w:szCs w:val="28"/>
          <w:lang w:val="kk-KZ"/>
        </w:rPr>
      </w:pPr>
      <w:r w:rsidRPr="0057298D">
        <w:rPr>
          <w:b/>
          <w:bCs/>
          <w:sz w:val="28"/>
          <w:szCs w:val="28"/>
          <w:lang w:val="kk-KZ"/>
        </w:rPr>
        <w:t>2-тарау. Нысанды толтыру бойынша түсіндірме</w:t>
      </w:r>
    </w:p>
    <w:p w14:paraId="1C0C5602" w14:textId="77777777" w:rsidR="0057298D" w:rsidRPr="0057298D" w:rsidRDefault="0057298D" w:rsidP="0057298D">
      <w:pPr>
        <w:widowControl w:val="0"/>
        <w:ind w:firstLine="709"/>
        <w:jc w:val="both"/>
        <w:rPr>
          <w:sz w:val="28"/>
          <w:szCs w:val="28"/>
          <w:lang w:val="kk-KZ"/>
        </w:rPr>
      </w:pPr>
      <w:r w:rsidRPr="0057298D">
        <w:rPr>
          <w:sz w:val="28"/>
          <w:szCs w:val="28"/>
          <w:lang w:val="kk-KZ"/>
        </w:rPr>
        <w:t> </w:t>
      </w:r>
    </w:p>
    <w:p w14:paraId="204C4BD7" w14:textId="77777777" w:rsidR="0057298D" w:rsidRPr="0057298D" w:rsidRDefault="0057298D" w:rsidP="0057298D">
      <w:pPr>
        <w:widowControl w:val="0"/>
        <w:ind w:firstLine="709"/>
        <w:jc w:val="both"/>
        <w:rPr>
          <w:sz w:val="28"/>
          <w:szCs w:val="28"/>
          <w:lang w:val="kk-KZ"/>
        </w:rPr>
      </w:pPr>
      <w:r w:rsidRPr="0057298D">
        <w:rPr>
          <w:sz w:val="28"/>
          <w:szCs w:val="28"/>
          <w:lang w:val="kk-KZ"/>
        </w:rPr>
        <w:t>4. Нысанды толтыру кезінде зейнетақы жинақтары жоқ салымшылардың (алушылардың) жеке сәйкестендіру нөмірімен жеке зейнетақы шоттарының саны бойынша, сондай-ақ жеке сәйкестендіру нөмірі жоқ (оның ішінде зейнетақы жинақтары сомасымен) жеке зейнетақы шоттарының саны бойынша мәліметтер болған жағдайда, олар бойынша мәліметтер цифрлық жүйеде көзделген Нысанға ескертпеде көрсетіледі.</w:t>
      </w:r>
    </w:p>
    <w:p w14:paraId="2A064B07"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5. 2 және 4-бағандарда салымшылар (алушылар) саны салымшының (алушының) жасына қарай бөлінген, зейнетақымен қамсыздандыру туралы шарт </w:t>
      </w:r>
      <w:r w:rsidRPr="0057298D">
        <w:rPr>
          <w:sz w:val="28"/>
          <w:szCs w:val="28"/>
          <w:lang w:val="kk-KZ"/>
        </w:rPr>
        <w:lastRenderedPageBreak/>
        <w:t>жасаған ерлер мен әйелдер бойынша (тиісті бағандарда) бөлек көрсетіледі. Олар бойынша зейнетақы жинақтарының сомасы тиісінше 3 және 5-бағандарда көрсетіледі.</w:t>
      </w:r>
    </w:p>
    <w:p w14:paraId="4E790FCD" w14:textId="77777777" w:rsidR="0057298D" w:rsidRPr="0057298D" w:rsidRDefault="0057298D" w:rsidP="0057298D">
      <w:pPr>
        <w:widowControl w:val="0"/>
        <w:ind w:firstLine="709"/>
        <w:jc w:val="both"/>
        <w:rPr>
          <w:sz w:val="28"/>
          <w:szCs w:val="28"/>
          <w:lang w:val="kk-KZ"/>
        </w:rPr>
      </w:pPr>
      <w:r w:rsidRPr="0057298D">
        <w:rPr>
          <w:sz w:val="28"/>
          <w:szCs w:val="28"/>
          <w:lang w:val="kk-KZ"/>
        </w:rPr>
        <w:t>6. Мәліметтер болмаған жағдайда, Нысан толтырылмай ұсынылады.</w:t>
      </w:r>
    </w:p>
    <w:p w14:paraId="6BCF783C" w14:textId="6B5361C2" w:rsidR="0057298D" w:rsidRPr="009B3FD7" w:rsidRDefault="0057298D" w:rsidP="0057298D">
      <w:pPr>
        <w:spacing w:after="160" w:line="259" w:lineRule="auto"/>
        <w:rPr>
          <w:sz w:val="28"/>
          <w:szCs w:val="28"/>
          <w:lang w:val="kk-KZ"/>
        </w:rPr>
      </w:pPr>
      <w:r w:rsidRPr="0057298D">
        <w:rPr>
          <w:sz w:val="28"/>
          <w:szCs w:val="28"/>
          <w:lang w:val="kk-KZ"/>
        </w:rPr>
        <w:br w:type="page"/>
      </w:r>
    </w:p>
    <w:p w14:paraId="21D363CD" w14:textId="77777777" w:rsidR="009B3FD7" w:rsidRPr="0057298D" w:rsidRDefault="009B3FD7" w:rsidP="009B3FD7">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45A886D7" w14:textId="77777777" w:rsidR="009B3FD7" w:rsidRPr="0057298D" w:rsidRDefault="009B3FD7" w:rsidP="009B3FD7">
      <w:pPr>
        <w:ind w:left="5670"/>
        <w:rPr>
          <w:rFonts w:eastAsia="Calibri"/>
          <w:noProof/>
          <w:sz w:val="28"/>
          <w:szCs w:val="28"/>
          <w:lang w:val="kk-KZ" w:eastAsia="en-US"/>
        </w:rPr>
      </w:pPr>
      <w:r w:rsidRPr="0057298D">
        <w:rPr>
          <w:rFonts w:eastAsia="Calibri"/>
          <w:noProof/>
          <w:sz w:val="28"/>
          <w:szCs w:val="28"/>
          <w:lang w:val="kk-KZ" w:eastAsia="en-US"/>
        </w:rPr>
        <w:t xml:space="preserve">Ұлттық Банкі Басқармасының қаржы нарығы </w:t>
      </w:r>
    </w:p>
    <w:p w14:paraId="6D49B800" w14:textId="77777777" w:rsidR="009B3FD7" w:rsidRPr="0057298D" w:rsidRDefault="009B3FD7" w:rsidP="009B3FD7">
      <w:pPr>
        <w:ind w:left="5670"/>
        <w:rPr>
          <w:rFonts w:eastAsia="Calibri"/>
          <w:noProof/>
          <w:sz w:val="28"/>
          <w:szCs w:val="28"/>
          <w:lang w:val="kk-KZ" w:eastAsia="en-US"/>
        </w:rPr>
      </w:pPr>
      <w:r w:rsidRPr="0057298D">
        <w:rPr>
          <w:rFonts w:eastAsia="Calibri"/>
          <w:noProof/>
          <w:sz w:val="28"/>
          <w:szCs w:val="28"/>
          <w:lang w:val="kk-KZ" w:eastAsia="en-US"/>
        </w:rPr>
        <w:t>субъектілерінің есептілікті ұсыну мәселелері бойынша</w:t>
      </w:r>
    </w:p>
    <w:p w14:paraId="4024C64B" w14:textId="77777777" w:rsidR="009B3FD7" w:rsidRPr="0057298D" w:rsidRDefault="009B3FD7" w:rsidP="009B3FD7">
      <w:pPr>
        <w:ind w:left="5670"/>
        <w:rPr>
          <w:rFonts w:eastAsia="Calibri"/>
          <w:noProof/>
          <w:sz w:val="28"/>
          <w:szCs w:val="28"/>
          <w:lang w:val="kk-KZ" w:eastAsia="en-US"/>
        </w:rPr>
      </w:pPr>
      <w:r w:rsidRPr="0057298D">
        <w:rPr>
          <w:rFonts w:eastAsia="Calibri"/>
          <w:noProof/>
          <w:sz w:val="28"/>
          <w:szCs w:val="28"/>
          <w:lang w:val="kk-KZ" w:eastAsia="en-US"/>
        </w:rPr>
        <w:t>өзгерістер енгізілетін кейбір қаулыларының тізбесіне</w:t>
      </w:r>
    </w:p>
    <w:p w14:paraId="5DD81378" w14:textId="2E5FF895" w:rsidR="009B3FD7" w:rsidRPr="0057298D" w:rsidRDefault="009B3FD7" w:rsidP="009B3FD7">
      <w:pPr>
        <w:ind w:left="5670"/>
        <w:rPr>
          <w:color w:val="000000"/>
          <w:sz w:val="28"/>
          <w:szCs w:val="28"/>
          <w:lang w:val="kk-KZ"/>
        </w:rPr>
      </w:pPr>
      <w:r>
        <w:rPr>
          <w:color w:val="000000"/>
          <w:sz w:val="28"/>
          <w:szCs w:val="28"/>
          <w:lang w:val="kk-KZ"/>
        </w:rPr>
        <w:t>32</w:t>
      </w:r>
      <w:r w:rsidRPr="0057298D">
        <w:rPr>
          <w:color w:val="000000"/>
          <w:sz w:val="28"/>
          <w:szCs w:val="28"/>
          <w:lang w:val="kk-KZ"/>
        </w:rPr>
        <w:t>-қосымша</w:t>
      </w:r>
    </w:p>
    <w:p w14:paraId="456FD5D5" w14:textId="77777777" w:rsidR="009B3FD7" w:rsidRPr="0057298D" w:rsidRDefault="009B3FD7" w:rsidP="009B3FD7">
      <w:pPr>
        <w:rPr>
          <w:lang w:val="kk-KZ"/>
        </w:rPr>
      </w:pPr>
    </w:p>
    <w:p w14:paraId="6E6B3427" w14:textId="77777777" w:rsidR="009B3FD7" w:rsidRPr="0057298D" w:rsidRDefault="009B3FD7" w:rsidP="009B3FD7">
      <w:pPr>
        <w:ind w:left="5245"/>
        <w:rPr>
          <w:color w:val="000000"/>
          <w:sz w:val="28"/>
          <w:szCs w:val="28"/>
          <w:lang w:val="kk-KZ"/>
        </w:rPr>
      </w:pPr>
    </w:p>
    <w:p w14:paraId="21BCABF7" w14:textId="77777777" w:rsidR="009B3FD7" w:rsidRPr="0057298D" w:rsidRDefault="009B3FD7" w:rsidP="009B3FD7">
      <w:pPr>
        <w:ind w:left="5670"/>
        <w:rPr>
          <w:rFonts w:eastAsia="Calibri"/>
          <w:sz w:val="28"/>
          <w:szCs w:val="28"/>
          <w:lang w:val="kk-KZ" w:eastAsia="en-US"/>
        </w:rPr>
      </w:pPr>
      <w:r w:rsidRPr="0057298D">
        <w:rPr>
          <w:rFonts w:eastAsia="Calibri"/>
          <w:sz w:val="28"/>
          <w:szCs w:val="28"/>
          <w:lang w:val="kk-KZ" w:eastAsia="en-US"/>
        </w:rPr>
        <w:t xml:space="preserve">Бағалы қағаздар нарығына кәсіби қатысушылардың және </w:t>
      </w:r>
      <w:r w:rsidRPr="0057298D">
        <w:rPr>
          <w:rFonts w:eastAsia="Calibri"/>
          <w:bCs/>
          <w:color w:val="000000"/>
          <w:sz w:val="28"/>
          <w:szCs w:val="28"/>
          <w:lang w:val="kk-KZ" w:eastAsia="en-US"/>
        </w:rPr>
        <w:t>бірыңғай жинақтаушы зейнетақы қорының есептілікті ұсыну қағидаларын</w:t>
      </w:r>
      <w:r w:rsidRPr="0057298D">
        <w:rPr>
          <w:rFonts w:eastAsia="Calibri"/>
          <w:sz w:val="28"/>
          <w:szCs w:val="28"/>
          <w:lang w:val="kk-KZ" w:eastAsia="en-US"/>
        </w:rPr>
        <w:t>а</w:t>
      </w:r>
    </w:p>
    <w:p w14:paraId="5E1DD681" w14:textId="77777777" w:rsidR="009B3FD7" w:rsidRPr="0057298D" w:rsidRDefault="009B3FD7" w:rsidP="009B3FD7">
      <w:pPr>
        <w:ind w:left="5670"/>
        <w:rPr>
          <w:rFonts w:eastAsia="Calibri"/>
          <w:sz w:val="28"/>
          <w:szCs w:val="28"/>
          <w:lang w:val="kk-KZ" w:eastAsia="en-US"/>
        </w:rPr>
      </w:pPr>
      <w:r>
        <w:rPr>
          <w:rFonts w:eastAsia="Calibri"/>
          <w:sz w:val="28"/>
          <w:szCs w:val="28"/>
          <w:lang w:val="kk-KZ" w:eastAsia="en-US"/>
        </w:rPr>
        <w:t>34</w:t>
      </w:r>
      <w:r w:rsidRPr="0057298D">
        <w:rPr>
          <w:rFonts w:eastAsia="Calibri"/>
          <w:sz w:val="28"/>
          <w:szCs w:val="28"/>
          <w:lang w:val="kk-KZ" w:eastAsia="en-US"/>
        </w:rPr>
        <w:t>-қосымша</w:t>
      </w:r>
    </w:p>
    <w:p w14:paraId="39BB0069" w14:textId="77777777" w:rsidR="009B3FD7" w:rsidRPr="0057298D" w:rsidRDefault="009B3FD7" w:rsidP="009B3FD7">
      <w:pPr>
        <w:spacing w:line="259" w:lineRule="auto"/>
        <w:ind w:left="5670"/>
        <w:rPr>
          <w:sz w:val="28"/>
          <w:szCs w:val="28"/>
          <w:lang w:val="kk-KZ"/>
        </w:rPr>
      </w:pPr>
    </w:p>
    <w:p w14:paraId="560B850C" w14:textId="77777777" w:rsidR="009B3FD7" w:rsidRPr="0057298D" w:rsidRDefault="009B3FD7" w:rsidP="009B3FD7">
      <w:pPr>
        <w:spacing w:line="259" w:lineRule="auto"/>
        <w:ind w:left="5670"/>
        <w:rPr>
          <w:sz w:val="28"/>
          <w:szCs w:val="28"/>
          <w:lang w:val="kk-KZ"/>
        </w:rPr>
      </w:pPr>
    </w:p>
    <w:p w14:paraId="12FC1373" w14:textId="77777777" w:rsidR="009B3FD7" w:rsidRPr="0057298D" w:rsidRDefault="009B3FD7" w:rsidP="009B3FD7">
      <w:pPr>
        <w:ind w:left="5670"/>
        <w:rPr>
          <w:bCs/>
          <w:sz w:val="28"/>
          <w:szCs w:val="28"/>
          <w:lang w:val="kk-KZ"/>
        </w:rPr>
      </w:pPr>
      <w:r w:rsidRPr="0057298D">
        <w:rPr>
          <w:bCs/>
          <w:sz w:val="28"/>
          <w:szCs w:val="28"/>
          <w:lang w:val="kk-KZ"/>
        </w:rPr>
        <w:t xml:space="preserve">Әкімшілік деректерді </w:t>
      </w:r>
    </w:p>
    <w:p w14:paraId="6B82E071" w14:textId="77777777" w:rsidR="009B3FD7" w:rsidRPr="0057298D" w:rsidRDefault="009B3FD7" w:rsidP="009B3FD7">
      <w:pPr>
        <w:ind w:left="5670"/>
        <w:rPr>
          <w:bCs/>
          <w:sz w:val="28"/>
          <w:szCs w:val="28"/>
          <w:lang w:val="kk-KZ"/>
        </w:rPr>
      </w:pPr>
      <w:r w:rsidRPr="0057298D">
        <w:rPr>
          <w:bCs/>
          <w:sz w:val="28"/>
          <w:szCs w:val="28"/>
          <w:lang w:val="kk-KZ"/>
        </w:rPr>
        <w:t xml:space="preserve">жинауға арналған </w:t>
      </w:r>
    </w:p>
    <w:p w14:paraId="16E93BB3" w14:textId="77777777" w:rsidR="009B3FD7" w:rsidRPr="0057298D" w:rsidRDefault="009B3FD7" w:rsidP="009B3FD7">
      <w:pPr>
        <w:ind w:left="5670"/>
        <w:rPr>
          <w:bCs/>
          <w:sz w:val="28"/>
          <w:szCs w:val="28"/>
          <w:lang w:val="kk-KZ"/>
        </w:rPr>
      </w:pPr>
      <w:r w:rsidRPr="0057298D">
        <w:rPr>
          <w:bCs/>
          <w:sz w:val="28"/>
          <w:szCs w:val="28"/>
          <w:lang w:val="kk-KZ"/>
        </w:rPr>
        <w:t xml:space="preserve">нысан </w:t>
      </w:r>
    </w:p>
    <w:p w14:paraId="0CA40431" w14:textId="77777777" w:rsidR="009B3FD7" w:rsidRPr="0057298D" w:rsidRDefault="009B3FD7" w:rsidP="009B3FD7">
      <w:pPr>
        <w:ind w:left="5670"/>
        <w:rPr>
          <w:rFonts w:eastAsia="Calibri"/>
          <w:noProof/>
          <w:sz w:val="28"/>
          <w:szCs w:val="28"/>
          <w:lang w:val="kk-KZ" w:eastAsia="en-US"/>
        </w:rPr>
      </w:pPr>
    </w:p>
    <w:p w14:paraId="0B418E31" w14:textId="77777777" w:rsidR="009B3FD7" w:rsidRPr="0057298D" w:rsidRDefault="009B3FD7" w:rsidP="009B3FD7">
      <w:pPr>
        <w:ind w:left="5670"/>
        <w:rPr>
          <w:rFonts w:eastAsia="Calibri"/>
          <w:noProof/>
          <w:sz w:val="28"/>
          <w:szCs w:val="28"/>
          <w:lang w:val="kk-KZ" w:eastAsia="en-US"/>
        </w:rPr>
      </w:pPr>
    </w:p>
    <w:p w14:paraId="6CF89EBA" w14:textId="77777777" w:rsidR="009B3FD7" w:rsidRPr="0057298D" w:rsidRDefault="009B3FD7" w:rsidP="009B3FD7">
      <w:pPr>
        <w:widowControl w:val="0"/>
        <w:tabs>
          <w:tab w:val="left" w:pos="1134"/>
        </w:tabs>
        <w:ind w:firstLine="709"/>
        <w:jc w:val="both"/>
        <w:rPr>
          <w:color w:val="000000"/>
          <w:sz w:val="28"/>
          <w:szCs w:val="28"/>
          <w:lang w:val="kk-KZ"/>
        </w:rPr>
      </w:pPr>
      <w:r w:rsidRPr="0057298D">
        <w:rPr>
          <w:color w:val="000000"/>
          <w:sz w:val="28"/>
          <w:szCs w:val="28"/>
          <w:lang w:val="kk-KZ"/>
        </w:rPr>
        <w:t>Ұсынылады: Қазақстан Республикасының Ұлттық Банкіне</w:t>
      </w:r>
    </w:p>
    <w:p w14:paraId="18EE36DD" w14:textId="77777777" w:rsidR="009B3FD7" w:rsidRPr="0057298D" w:rsidRDefault="009B3FD7" w:rsidP="009B3FD7">
      <w:pPr>
        <w:widowControl w:val="0"/>
        <w:ind w:firstLine="709"/>
        <w:jc w:val="both"/>
        <w:rPr>
          <w:color w:val="000000"/>
          <w:sz w:val="28"/>
          <w:szCs w:val="28"/>
          <w:lang w:val="kk-KZ"/>
        </w:rPr>
      </w:pPr>
      <w:r w:rsidRPr="0057298D">
        <w:rPr>
          <w:color w:val="000000"/>
          <w:sz w:val="28"/>
          <w:szCs w:val="28"/>
          <w:lang w:val="kk-KZ"/>
        </w:rPr>
        <w:t>Әкімшілік деректерді өтеусіз негізде жинауға арналған нысан www.nationalbank.kz интернет-ресурсында орналастырылған</w:t>
      </w:r>
    </w:p>
    <w:p w14:paraId="05BB8857" w14:textId="77777777" w:rsidR="009B3FD7" w:rsidRPr="0057298D" w:rsidRDefault="009B3FD7" w:rsidP="009B3FD7">
      <w:pPr>
        <w:widowControl w:val="0"/>
        <w:ind w:firstLine="709"/>
        <w:jc w:val="both"/>
        <w:rPr>
          <w:sz w:val="28"/>
          <w:szCs w:val="28"/>
          <w:lang w:val="kk-KZ"/>
        </w:rPr>
      </w:pPr>
      <w:r w:rsidRPr="0057298D">
        <w:rPr>
          <w:color w:val="000000"/>
          <w:sz w:val="28"/>
          <w:szCs w:val="28"/>
          <w:lang w:val="kk-KZ"/>
        </w:rPr>
        <w:t xml:space="preserve">Әкімшілік нысанның атауы: Кастодиан клиенттерінің саны туралы есеп </w:t>
      </w:r>
    </w:p>
    <w:p w14:paraId="066A3319" w14:textId="77777777" w:rsidR="009B3FD7" w:rsidRPr="0057298D" w:rsidRDefault="009B3FD7" w:rsidP="009B3FD7">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1-CUST_CLIENT</w:t>
      </w:r>
    </w:p>
    <w:p w14:paraId="3336F01E" w14:textId="77777777" w:rsidR="009B3FD7" w:rsidRPr="0057298D" w:rsidRDefault="009B3FD7" w:rsidP="009B3FD7">
      <w:pPr>
        <w:widowControl w:val="0"/>
        <w:ind w:firstLine="709"/>
        <w:jc w:val="both"/>
        <w:rPr>
          <w:sz w:val="28"/>
          <w:szCs w:val="28"/>
          <w:lang w:val="kk-KZ"/>
        </w:rPr>
      </w:pPr>
      <w:r w:rsidRPr="0057298D">
        <w:rPr>
          <w:sz w:val="28"/>
          <w:szCs w:val="28"/>
          <w:lang w:val="kk-KZ"/>
        </w:rPr>
        <w:t>Кезеңділігі: тоқсан сайын</w:t>
      </w:r>
    </w:p>
    <w:p w14:paraId="5DA684EA" w14:textId="77777777" w:rsidR="009B3FD7" w:rsidRPr="0057298D" w:rsidRDefault="009B3FD7" w:rsidP="009B3FD7">
      <w:pPr>
        <w:widowControl w:val="0"/>
        <w:ind w:firstLine="709"/>
        <w:jc w:val="both"/>
        <w:rPr>
          <w:sz w:val="28"/>
          <w:szCs w:val="28"/>
          <w:lang w:val="kk-KZ"/>
        </w:rPr>
      </w:pPr>
      <w:r w:rsidRPr="0057298D">
        <w:rPr>
          <w:sz w:val="28"/>
          <w:szCs w:val="28"/>
          <w:lang w:val="kk-KZ"/>
        </w:rPr>
        <w:t>Есепті кезеңі: 20___ жылғы «___» ____________ жағдай бойынша</w:t>
      </w:r>
    </w:p>
    <w:p w14:paraId="5845F2ED" w14:textId="77777777" w:rsidR="009B3FD7" w:rsidRPr="0057298D" w:rsidRDefault="009B3FD7" w:rsidP="009B3FD7">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ұсынатын тұлғалар тобы: кастодиан</w:t>
      </w:r>
    </w:p>
    <w:p w14:paraId="0E8559D9" w14:textId="77777777" w:rsidR="009B3FD7" w:rsidRPr="0057298D" w:rsidRDefault="009B3FD7" w:rsidP="009B3FD7">
      <w:pPr>
        <w:ind w:firstLine="709"/>
        <w:jc w:val="both"/>
        <w:rPr>
          <w:rFonts w:eastAsia="Calibri"/>
          <w:sz w:val="28"/>
          <w:szCs w:val="28"/>
          <w:lang w:val="kk-KZ" w:eastAsia="en-US"/>
        </w:rPr>
      </w:pPr>
      <w:r w:rsidRPr="0057298D">
        <w:rPr>
          <w:rFonts w:eastAsia="Calibri"/>
          <w:sz w:val="28"/>
          <w:szCs w:val="28"/>
          <w:lang w:val="kk-KZ" w:eastAsia="en-US"/>
        </w:rPr>
        <w:t xml:space="preserve">Әкімшілік деректерді өтеусіз негізде жинауға арналған нысанды ұсыну мерзімі: есепті тоқсаннан кейінгі айдың соңғы күнінен кешіктірмей, тоқсан сайын </w:t>
      </w:r>
    </w:p>
    <w:p w14:paraId="2CD494F4" w14:textId="77777777" w:rsidR="009B3FD7" w:rsidRPr="0057298D" w:rsidRDefault="009B3FD7" w:rsidP="009B3FD7">
      <w:pPr>
        <w:ind w:firstLine="709"/>
        <w:jc w:val="both"/>
        <w:rPr>
          <w:rFonts w:eastAsia="Calibri"/>
          <w:sz w:val="28"/>
          <w:szCs w:val="28"/>
          <w:lang w:val="kk-KZ" w:eastAsia="en-US"/>
        </w:rPr>
      </w:pPr>
      <w:r w:rsidRPr="0057298D">
        <w:rPr>
          <w:rFonts w:eastAsia="Calibri"/>
          <w:sz w:val="28"/>
          <w:szCs w:val="28"/>
          <w:lang w:val="kk-KZ" w:eastAsia="en-US"/>
        </w:rPr>
        <w:t>БСН: _______________________</w:t>
      </w:r>
    </w:p>
    <w:p w14:paraId="7263142D" w14:textId="77777777" w:rsidR="009B3FD7" w:rsidRPr="0057298D" w:rsidRDefault="009B3FD7" w:rsidP="009B3FD7">
      <w:pPr>
        <w:ind w:firstLine="709"/>
        <w:jc w:val="both"/>
        <w:rPr>
          <w:rFonts w:eastAsia="Calibri"/>
          <w:sz w:val="28"/>
          <w:szCs w:val="28"/>
          <w:lang w:val="kk-KZ" w:eastAsia="en-US"/>
        </w:rPr>
      </w:pPr>
      <w:r w:rsidRPr="0057298D">
        <w:rPr>
          <w:rFonts w:eastAsia="Calibri"/>
          <w:sz w:val="28"/>
          <w:szCs w:val="28"/>
          <w:lang w:val="kk-KZ" w:eastAsia="en-US"/>
        </w:rPr>
        <w:t>Жинау әдісі: электрондық түрде</w:t>
      </w:r>
    </w:p>
    <w:p w14:paraId="5E0A03BF" w14:textId="77777777" w:rsidR="009B3FD7" w:rsidRPr="0057298D" w:rsidRDefault="009B3FD7" w:rsidP="009B3FD7">
      <w:pPr>
        <w:rPr>
          <w:rFonts w:eastAsia="Calibri"/>
          <w:sz w:val="28"/>
          <w:szCs w:val="28"/>
          <w:lang w:val="kk-KZ" w:eastAsia="en-US"/>
        </w:rPr>
      </w:pPr>
    </w:p>
    <w:p w14:paraId="413EAAE7" w14:textId="77777777" w:rsidR="009B3FD7" w:rsidRPr="0057298D" w:rsidRDefault="009B3FD7" w:rsidP="009B3FD7">
      <w:pPr>
        <w:widowControl w:val="0"/>
        <w:jc w:val="center"/>
        <w:rPr>
          <w:lang w:val="kk-KZ"/>
        </w:rPr>
        <w:sectPr w:rsidR="009B3FD7" w:rsidRPr="0057298D" w:rsidSect="009B3FD7">
          <w:type w:val="nextColumn"/>
          <w:pgSz w:w="11906" w:h="16838"/>
          <w:pgMar w:top="1418" w:right="851" w:bottom="1418" w:left="1418" w:header="709" w:footer="709" w:gutter="0"/>
          <w:paperSrc w:first="7" w:other="7"/>
          <w:cols w:space="708"/>
          <w:docGrid w:linePitch="360"/>
        </w:sect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11"/>
        <w:gridCol w:w="1653"/>
        <w:gridCol w:w="1499"/>
        <w:gridCol w:w="5686"/>
        <w:gridCol w:w="1595"/>
        <w:gridCol w:w="1423"/>
        <w:gridCol w:w="1682"/>
      </w:tblGrid>
      <w:tr w:rsidR="009B3FD7" w:rsidRPr="00B2285C" w14:paraId="2F1B74E6" w14:textId="77777777" w:rsidTr="002A0092">
        <w:trPr>
          <w:jc w:val="center"/>
        </w:trPr>
        <w:tc>
          <w:tcPr>
            <w:tcW w:w="347" w:type="pct"/>
            <w:vMerge w:val="restart"/>
            <w:tcMar>
              <w:top w:w="0" w:type="dxa"/>
              <w:left w:w="108" w:type="dxa"/>
              <w:bottom w:w="0" w:type="dxa"/>
              <w:right w:w="108" w:type="dxa"/>
            </w:tcMar>
            <w:hideMark/>
          </w:tcPr>
          <w:p w14:paraId="1C2F24B4" w14:textId="77777777" w:rsidR="009B3FD7" w:rsidRPr="0057298D" w:rsidRDefault="009B3FD7" w:rsidP="002A0092">
            <w:pPr>
              <w:widowControl w:val="0"/>
              <w:jc w:val="center"/>
              <w:rPr>
                <w:sz w:val="20"/>
                <w:szCs w:val="20"/>
                <w:lang w:val="kk-KZ"/>
              </w:rPr>
            </w:pPr>
            <w:r w:rsidRPr="0057298D">
              <w:rPr>
                <w:sz w:val="20"/>
                <w:szCs w:val="20"/>
                <w:lang w:val="kk-KZ"/>
              </w:rPr>
              <w:lastRenderedPageBreak/>
              <w:t>№</w:t>
            </w:r>
          </w:p>
        </w:tc>
        <w:tc>
          <w:tcPr>
            <w:tcW w:w="568" w:type="pct"/>
            <w:vMerge w:val="restart"/>
            <w:tcMar>
              <w:top w:w="0" w:type="dxa"/>
              <w:left w:w="108" w:type="dxa"/>
              <w:bottom w:w="0" w:type="dxa"/>
              <w:right w:w="108" w:type="dxa"/>
            </w:tcMar>
            <w:hideMark/>
          </w:tcPr>
          <w:p w14:paraId="579FDD7D" w14:textId="77777777" w:rsidR="009B3FD7" w:rsidRPr="0057298D" w:rsidRDefault="009B3FD7" w:rsidP="002A0092">
            <w:pPr>
              <w:widowControl w:val="0"/>
              <w:jc w:val="center"/>
              <w:rPr>
                <w:sz w:val="20"/>
                <w:szCs w:val="20"/>
                <w:lang w:val="kk-KZ"/>
              </w:rPr>
            </w:pPr>
            <w:r w:rsidRPr="0057298D">
              <w:rPr>
                <w:color w:val="000000"/>
                <w:sz w:val="20"/>
                <w:szCs w:val="20"/>
                <w:lang w:val="kk-KZ"/>
              </w:rPr>
              <w:t>Клиенттің атауы</w:t>
            </w:r>
          </w:p>
        </w:tc>
        <w:tc>
          <w:tcPr>
            <w:tcW w:w="515" w:type="pct"/>
            <w:vMerge w:val="restart"/>
            <w:tcMar>
              <w:top w:w="0" w:type="dxa"/>
              <w:left w:w="108" w:type="dxa"/>
              <w:bottom w:w="0" w:type="dxa"/>
              <w:right w:w="108" w:type="dxa"/>
            </w:tcMar>
            <w:hideMark/>
          </w:tcPr>
          <w:p w14:paraId="2B00E4EB" w14:textId="77777777" w:rsidR="009B3FD7" w:rsidRPr="0057298D" w:rsidRDefault="009B3FD7" w:rsidP="002A0092">
            <w:pPr>
              <w:widowControl w:val="0"/>
              <w:jc w:val="center"/>
              <w:rPr>
                <w:sz w:val="20"/>
                <w:szCs w:val="20"/>
                <w:lang w:val="kk-KZ"/>
              </w:rPr>
            </w:pPr>
            <w:r w:rsidRPr="0057298D">
              <w:rPr>
                <w:color w:val="000000"/>
                <w:sz w:val="20"/>
                <w:szCs w:val="20"/>
                <w:lang w:val="kk-KZ"/>
              </w:rPr>
              <w:t>Резиденттік белгісі</w:t>
            </w:r>
          </w:p>
        </w:tc>
        <w:tc>
          <w:tcPr>
            <w:tcW w:w="2991" w:type="pct"/>
            <w:gridSpan w:val="3"/>
            <w:tcMar>
              <w:top w:w="0" w:type="dxa"/>
              <w:left w:w="108" w:type="dxa"/>
              <w:bottom w:w="0" w:type="dxa"/>
              <w:right w:w="108" w:type="dxa"/>
            </w:tcMar>
            <w:hideMark/>
          </w:tcPr>
          <w:p w14:paraId="5C5AE369" w14:textId="77777777" w:rsidR="009B3FD7" w:rsidRPr="0057298D" w:rsidRDefault="009B3FD7" w:rsidP="002A0092">
            <w:pPr>
              <w:widowControl w:val="0"/>
              <w:jc w:val="center"/>
              <w:rPr>
                <w:sz w:val="20"/>
                <w:szCs w:val="20"/>
                <w:lang w:val="kk-KZ"/>
              </w:rPr>
            </w:pPr>
            <w:r w:rsidRPr="0057298D">
              <w:rPr>
                <w:color w:val="000000"/>
                <w:sz w:val="20"/>
                <w:szCs w:val="20"/>
                <w:lang w:val="kk-KZ"/>
              </w:rPr>
              <w:t>Клиенттердің саны</w:t>
            </w:r>
          </w:p>
        </w:tc>
        <w:tc>
          <w:tcPr>
            <w:tcW w:w="578" w:type="pct"/>
            <w:vMerge w:val="restart"/>
          </w:tcPr>
          <w:p w14:paraId="25D31D65" w14:textId="77777777" w:rsidR="009B3FD7" w:rsidRPr="0057298D" w:rsidRDefault="009B3FD7" w:rsidP="002A0092">
            <w:pPr>
              <w:widowControl w:val="0"/>
              <w:ind w:right="92"/>
              <w:jc w:val="center"/>
              <w:rPr>
                <w:sz w:val="20"/>
                <w:szCs w:val="20"/>
                <w:lang w:val="kk-KZ"/>
              </w:rPr>
            </w:pPr>
            <w:proofErr w:type="spellStart"/>
            <w:r w:rsidRPr="0057298D">
              <w:rPr>
                <w:sz w:val="20"/>
                <w:szCs w:val="20"/>
                <w:lang w:val="kk-KZ"/>
              </w:rPr>
              <w:t>Кастодиандық</w:t>
            </w:r>
            <w:proofErr w:type="spellEnd"/>
            <w:r w:rsidRPr="0057298D">
              <w:rPr>
                <w:sz w:val="20"/>
                <w:szCs w:val="20"/>
                <w:lang w:val="kk-KZ"/>
              </w:rPr>
              <w:t xml:space="preserve"> қызмет көрсету бойынша шарт жасасу күні</w:t>
            </w:r>
          </w:p>
        </w:tc>
      </w:tr>
      <w:tr w:rsidR="009B3FD7" w:rsidRPr="0057298D" w14:paraId="0ABD37D7" w14:textId="77777777" w:rsidTr="002A0092">
        <w:trPr>
          <w:jc w:val="center"/>
        </w:trPr>
        <w:tc>
          <w:tcPr>
            <w:tcW w:w="347" w:type="pct"/>
            <w:vMerge/>
            <w:vAlign w:val="center"/>
            <w:hideMark/>
          </w:tcPr>
          <w:p w14:paraId="4B6060CA" w14:textId="77777777" w:rsidR="009B3FD7" w:rsidRPr="0057298D" w:rsidRDefault="009B3FD7" w:rsidP="002A0092">
            <w:pPr>
              <w:widowControl w:val="0"/>
              <w:jc w:val="center"/>
              <w:rPr>
                <w:rFonts w:eastAsia="Calibri"/>
                <w:sz w:val="20"/>
                <w:szCs w:val="20"/>
                <w:lang w:val="kk-KZ" w:eastAsia="en-US"/>
              </w:rPr>
            </w:pPr>
          </w:p>
        </w:tc>
        <w:tc>
          <w:tcPr>
            <w:tcW w:w="568" w:type="pct"/>
            <w:vMerge/>
            <w:vAlign w:val="center"/>
            <w:hideMark/>
          </w:tcPr>
          <w:p w14:paraId="4B6DF8ED" w14:textId="77777777" w:rsidR="009B3FD7" w:rsidRPr="0057298D" w:rsidRDefault="009B3FD7" w:rsidP="002A0092">
            <w:pPr>
              <w:widowControl w:val="0"/>
              <w:jc w:val="center"/>
              <w:rPr>
                <w:rFonts w:eastAsia="Calibri"/>
                <w:sz w:val="20"/>
                <w:szCs w:val="20"/>
                <w:lang w:val="kk-KZ" w:eastAsia="en-US"/>
              </w:rPr>
            </w:pPr>
          </w:p>
        </w:tc>
        <w:tc>
          <w:tcPr>
            <w:tcW w:w="515" w:type="pct"/>
            <w:vMerge/>
            <w:vAlign w:val="center"/>
            <w:hideMark/>
          </w:tcPr>
          <w:p w14:paraId="54F38A3E" w14:textId="77777777" w:rsidR="009B3FD7" w:rsidRPr="0057298D" w:rsidRDefault="009B3FD7" w:rsidP="002A0092">
            <w:pPr>
              <w:widowControl w:val="0"/>
              <w:jc w:val="center"/>
              <w:rPr>
                <w:rFonts w:eastAsia="Calibri"/>
                <w:sz w:val="20"/>
                <w:szCs w:val="20"/>
                <w:lang w:val="kk-KZ" w:eastAsia="en-US"/>
              </w:rPr>
            </w:pPr>
          </w:p>
        </w:tc>
        <w:tc>
          <w:tcPr>
            <w:tcW w:w="1954" w:type="pct"/>
            <w:tcMar>
              <w:top w:w="0" w:type="dxa"/>
              <w:left w:w="108" w:type="dxa"/>
              <w:bottom w:w="0" w:type="dxa"/>
              <w:right w:w="108" w:type="dxa"/>
            </w:tcMar>
            <w:hideMark/>
          </w:tcPr>
          <w:p w14:paraId="1E0B46D0" w14:textId="77777777" w:rsidR="009B3FD7" w:rsidRPr="0057298D" w:rsidRDefault="009B3FD7" w:rsidP="002A0092">
            <w:pPr>
              <w:widowControl w:val="0"/>
              <w:jc w:val="center"/>
              <w:rPr>
                <w:sz w:val="20"/>
                <w:szCs w:val="20"/>
                <w:lang w:val="kk-KZ"/>
              </w:rPr>
            </w:pPr>
            <w:r w:rsidRPr="0057298D">
              <w:rPr>
                <w:color w:val="000000"/>
                <w:sz w:val="20"/>
                <w:szCs w:val="20"/>
                <w:lang w:val="kk-KZ"/>
              </w:rPr>
              <w:t>Қаржы нарығын және қаржы ұйымдарын реттеу, бақылау және қадағалау бойынша уәкілетті органның лицензиясына сәйкес жүзеге асырылатын қызмет түрін көрсете отырып қаржы нарығының лицензиаттарының</w:t>
            </w:r>
          </w:p>
        </w:tc>
        <w:tc>
          <w:tcPr>
            <w:tcW w:w="548" w:type="pct"/>
            <w:tcMar>
              <w:top w:w="0" w:type="dxa"/>
              <w:left w:w="108" w:type="dxa"/>
              <w:bottom w:w="0" w:type="dxa"/>
              <w:right w:w="108" w:type="dxa"/>
            </w:tcMar>
            <w:hideMark/>
          </w:tcPr>
          <w:p w14:paraId="31A86EAF" w14:textId="77777777" w:rsidR="009B3FD7" w:rsidRPr="0057298D" w:rsidRDefault="009B3FD7" w:rsidP="002A0092">
            <w:pPr>
              <w:widowControl w:val="0"/>
              <w:jc w:val="center"/>
              <w:rPr>
                <w:sz w:val="20"/>
                <w:szCs w:val="20"/>
                <w:lang w:val="kk-KZ"/>
              </w:rPr>
            </w:pPr>
            <w:r w:rsidRPr="0057298D">
              <w:rPr>
                <w:color w:val="000000"/>
                <w:sz w:val="20"/>
                <w:szCs w:val="20"/>
                <w:lang w:val="kk-KZ"/>
              </w:rPr>
              <w:t>Басқа заңды тұлғалардың</w:t>
            </w:r>
          </w:p>
        </w:tc>
        <w:tc>
          <w:tcPr>
            <w:tcW w:w="489" w:type="pct"/>
            <w:tcMar>
              <w:top w:w="0" w:type="dxa"/>
              <w:left w:w="108" w:type="dxa"/>
              <w:bottom w:w="0" w:type="dxa"/>
              <w:right w:w="108" w:type="dxa"/>
            </w:tcMar>
            <w:hideMark/>
          </w:tcPr>
          <w:p w14:paraId="25AAF03D" w14:textId="77777777" w:rsidR="009B3FD7" w:rsidRPr="0057298D" w:rsidRDefault="009B3FD7" w:rsidP="002A0092">
            <w:pPr>
              <w:widowControl w:val="0"/>
              <w:jc w:val="center"/>
              <w:rPr>
                <w:sz w:val="20"/>
                <w:szCs w:val="20"/>
                <w:lang w:val="kk-KZ"/>
              </w:rPr>
            </w:pPr>
            <w:r w:rsidRPr="0057298D">
              <w:rPr>
                <w:color w:val="000000"/>
                <w:sz w:val="20"/>
                <w:szCs w:val="20"/>
                <w:lang w:val="kk-KZ"/>
              </w:rPr>
              <w:t>Басқа жеке тұлғалардың</w:t>
            </w:r>
          </w:p>
        </w:tc>
        <w:tc>
          <w:tcPr>
            <w:tcW w:w="578" w:type="pct"/>
            <w:vMerge/>
          </w:tcPr>
          <w:p w14:paraId="29CF24A3" w14:textId="77777777" w:rsidR="009B3FD7" w:rsidRPr="0057298D" w:rsidRDefault="009B3FD7" w:rsidP="002A0092">
            <w:pPr>
              <w:widowControl w:val="0"/>
              <w:jc w:val="center"/>
              <w:rPr>
                <w:sz w:val="20"/>
                <w:szCs w:val="20"/>
                <w:lang w:val="kk-KZ"/>
              </w:rPr>
            </w:pPr>
          </w:p>
        </w:tc>
      </w:tr>
      <w:tr w:rsidR="009B3FD7" w:rsidRPr="0057298D" w14:paraId="1344F341" w14:textId="77777777" w:rsidTr="002A0092">
        <w:trPr>
          <w:jc w:val="center"/>
        </w:trPr>
        <w:tc>
          <w:tcPr>
            <w:tcW w:w="347" w:type="pct"/>
            <w:tcMar>
              <w:top w:w="0" w:type="dxa"/>
              <w:left w:w="108" w:type="dxa"/>
              <w:bottom w:w="0" w:type="dxa"/>
              <w:right w:w="108" w:type="dxa"/>
            </w:tcMar>
            <w:hideMark/>
          </w:tcPr>
          <w:p w14:paraId="1813F68B" w14:textId="77777777" w:rsidR="009B3FD7" w:rsidRPr="0057298D" w:rsidRDefault="009B3FD7" w:rsidP="002A0092">
            <w:pPr>
              <w:widowControl w:val="0"/>
              <w:jc w:val="center"/>
              <w:rPr>
                <w:sz w:val="20"/>
                <w:szCs w:val="20"/>
                <w:lang w:val="kk-KZ"/>
              </w:rPr>
            </w:pPr>
            <w:r w:rsidRPr="0057298D">
              <w:rPr>
                <w:sz w:val="20"/>
                <w:szCs w:val="20"/>
                <w:lang w:val="kk-KZ"/>
              </w:rPr>
              <w:t>1</w:t>
            </w:r>
          </w:p>
        </w:tc>
        <w:tc>
          <w:tcPr>
            <w:tcW w:w="568" w:type="pct"/>
            <w:tcMar>
              <w:top w:w="0" w:type="dxa"/>
              <w:left w:w="108" w:type="dxa"/>
              <w:bottom w:w="0" w:type="dxa"/>
              <w:right w:w="108" w:type="dxa"/>
            </w:tcMar>
            <w:hideMark/>
          </w:tcPr>
          <w:p w14:paraId="50E5F841" w14:textId="77777777" w:rsidR="009B3FD7" w:rsidRPr="0057298D" w:rsidRDefault="009B3FD7" w:rsidP="002A0092">
            <w:pPr>
              <w:widowControl w:val="0"/>
              <w:jc w:val="center"/>
              <w:rPr>
                <w:sz w:val="20"/>
                <w:szCs w:val="20"/>
                <w:lang w:val="kk-KZ"/>
              </w:rPr>
            </w:pPr>
            <w:r w:rsidRPr="0057298D">
              <w:rPr>
                <w:sz w:val="20"/>
                <w:szCs w:val="20"/>
                <w:lang w:val="kk-KZ"/>
              </w:rPr>
              <w:t>2</w:t>
            </w:r>
          </w:p>
        </w:tc>
        <w:tc>
          <w:tcPr>
            <w:tcW w:w="515" w:type="pct"/>
            <w:tcMar>
              <w:top w:w="0" w:type="dxa"/>
              <w:left w:w="108" w:type="dxa"/>
              <w:bottom w:w="0" w:type="dxa"/>
              <w:right w:w="108" w:type="dxa"/>
            </w:tcMar>
            <w:hideMark/>
          </w:tcPr>
          <w:p w14:paraId="2171B393" w14:textId="77777777" w:rsidR="009B3FD7" w:rsidRPr="0057298D" w:rsidRDefault="009B3FD7" w:rsidP="002A0092">
            <w:pPr>
              <w:widowControl w:val="0"/>
              <w:jc w:val="center"/>
              <w:rPr>
                <w:sz w:val="20"/>
                <w:szCs w:val="20"/>
                <w:lang w:val="kk-KZ"/>
              </w:rPr>
            </w:pPr>
            <w:r w:rsidRPr="0057298D">
              <w:rPr>
                <w:sz w:val="20"/>
                <w:szCs w:val="20"/>
                <w:lang w:val="kk-KZ"/>
              </w:rPr>
              <w:t>3</w:t>
            </w:r>
          </w:p>
        </w:tc>
        <w:tc>
          <w:tcPr>
            <w:tcW w:w="1954" w:type="pct"/>
            <w:tcMar>
              <w:top w:w="0" w:type="dxa"/>
              <w:left w:w="108" w:type="dxa"/>
              <w:bottom w:w="0" w:type="dxa"/>
              <w:right w:w="108" w:type="dxa"/>
            </w:tcMar>
            <w:hideMark/>
          </w:tcPr>
          <w:p w14:paraId="2202DFB4" w14:textId="77777777" w:rsidR="009B3FD7" w:rsidRPr="0057298D" w:rsidRDefault="009B3FD7" w:rsidP="002A0092">
            <w:pPr>
              <w:widowControl w:val="0"/>
              <w:jc w:val="center"/>
              <w:rPr>
                <w:sz w:val="20"/>
                <w:szCs w:val="20"/>
                <w:lang w:val="kk-KZ"/>
              </w:rPr>
            </w:pPr>
            <w:r w:rsidRPr="0057298D">
              <w:rPr>
                <w:sz w:val="20"/>
                <w:szCs w:val="20"/>
                <w:lang w:val="kk-KZ"/>
              </w:rPr>
              <w:t>4</w:t>
            </w:r>
          </w:p>
        </w:tc>
        <w:tc>
          <w:tcPr>
            <w:tcW w:w="548" w:type="pct"/>
            <w:tcMar>
              <w:top w:w="0" w:type="dxa"/>
              <w:left w:w="108" w:type="dxa"/>
              <w:bottom w:w="0" w:type="dxa"/>
              <w:right w:w="108" w:type="dxa"/>
            </w:tcMar>
            <w:hideMark/>
          </w:tcPr>
          <w:p w14:paraId="634CB2F0" w14:textId="77777777" w:rsidR="009B3FD7" w:rsidRPr="0057298D" w:rsidRDefault="009B3FD7" w:rsidP="002A0092">
            <w:pPr>
              <w:widowControl w:val="0"/>
              <w:jc w:val="center"/>
              <w:rPr>
                <w:sz w:val="20"/>
                <w:szCs w:val="20"/>
                <w:lang w:val="kk-KZ"/>
              </w:rPr>
            </w:pPr>
            <w:r w:rsidRPr="0057298D">
              <w:rPr>
                <w:sz w:val="20"/>
                <w:szCs w:val="20"/>
                <w:lang w:val="kk-KZ"/>
              </w:rPr>
              <w:t>5</w:t>
            </w:r>
          </w:p>
        </w:tc>
        <w:tc>
          <w:tcPr>
            <w:tcW w:w="489" w:type="pct"/>
            <w:tcMar>
              <w:top w:w="0" w:type="dxa"/>
              <w:left w:w="108" w:type="dxa"/>
              <w:bottom w:w="0" w:type="dxa"/>
              <w:right w:w="108" w:type="dxa"/>
            </w:tcMar>
            <w:hideMark/>
          </w:tcPr>
          <w:p w14:paraId="10798405" w14:textId="77777777" w:rsidR="009B3FD7" w:rsidRPr="0057298D" w:rsidRDefault="009B3FD7" w:rsidP="002A0092">
            <w:pPr>
              <w:widowControl w:val="0"/>
              <w:jc w:val="center"/>
              <w:rPr>
                <w:sz w:val="20"/>
                <w:szCs w:val="20"/>
                <w:lang w:val="kk-KZ"/>
              </w:rPr>
            </w:pPr>
            <w:r w:rsidRPr="0057298D">
              <w:rPr>
                <w:sz w:val="20"/>
                <w:szCs w:val="20"/>
                <w:lang w:val="kk-KZ"/>
              </w:rPr>
              <w:t>6</w:t>
            </w:r>
          </w:p>
        </w:tc>
        <w:tc>
          <w:tcPr>
            <w:tcW w:w="578" w:type="pct"/>
          </w:tcPr>
          <w:p w14:paraId="20CA7DB3" w14:textId="77777777" w:rsidR="009B3FD7" w:rsidRPr="0057298D" w:rsidRDefault="009B3FD7" w:rsidP="002A0092">
            <w:pPr>
              <w:widowControl w:val="0"/>
              <w:jc w:val="center"/>
              <w:rPr>
                <w:sz w:val="20"/>
                <w:szCs w:val="20"/>
                <w:lang w:val="kk-KZ"/>
              </w:rPr>
            </w:pPr>
            <w:r w:rsidRPr="0057298D">
              <w:rPr>
                <w:sz w:val="20"/>
                <w:szCs w:val="20"/>
                <w:lang w:val="kk-KZ"/>
              </w:rPr>
              <w:t>7</w:t>
            </w:r>
          </w:p>
        </w:tc>
      </w:tr>
      <w:tr w:rsidR="009B3FD7" w:rsidRPr="0057298D" w14:paraId="5B783572" w14:textId="77777777" w:rsidTr="002A0092">
        <w:trPr>
          <w:jc w:val="center"/>
        </w:trPr>
        <w:tc>
          <w:tcPr>
            <w:tcW w:w="347" w:type="pct"/>
            <w:tcMar>
              <w:top w:w="0" w:type="dxa"/>
              <w:left w:w="108" w:type="dxa"/>
              <w:bottom w:w="0" w:type="dxa"/>
              <w:right w:w="108" w:type="dxa"/>
            </w:tcMar>
            <w:hideMark/>
          </w:tcPr>
          <w:p w14:paraId="5734B311" w14:textId="77777777" w:rsidR="009B3FD7" w:rsidRPr="0057298D" w:rsidRDefault="009B3FD7" w:rsidP="002A0092">
            <w:pPr>
              <w:widowControl w:val="0"/>
              <w:jc w:val="center"/>
              <w:rPr>
                <w:sz w:val="20"/>
                <w:szCs w:val="20"/>
                <w:lang w:val="kk-KZ"/>
              </w:rPr>
            </w:pPr>
          </w:p>
        </w:tc>
        <w:tc>
          <w:tcPr>
            <w:tcW w:w="568" w:type="pct"/>
            <w:tcMar>
              <w:top w:w="0" w:type="dxa"/>
              <w:left w:w="108" w:type="dxa"/>
              <w:bottom w:w="0" w:type="dxa"/>
              <w:right w:w="108" w:type="dxa"/>
            </w:tcMar>
            <w:hideMark/>
          </w:tcPr>
          <w:p w14:paraId="1BC684B2" w14:textId="77777777" w:rsidR="009B3FD7" w:rsidRPr="0057298D" w:rsidRDefault="009B3FD7" w:rsidP="002A0092">
            <w:pPr>
              <w:widowControl w:val="0"/>
              <w:rPr>
                <w:rFonts w:eastAsia="Calibri"/>
                <w:sz w:val="20"/>
                <w:szCs w:val="20"/>
                <w:lang w:val="kk-KZ" w:eastAsia="en-US"/>
              </w:rPr>
            </w:pPr>
          </w:p>
        </w:tc>
        <w:tc>
          <w:tcPr>
            <w:tcW w:w="515" w:type="pct"/>
            <w:tcMar>
              <w:top w:w="0" w:type="dxa"/>
              <w:left w:w="108" w:type="dxa"/>
              <w:bottom w:w="0" w:type="dxa"/>
              <w:right w:w="108" w:type="dxa"/>
            </w:tcMar>
            <w:hideMark/>
          </w:tcPr>
          <w:p w14:paraId="29DD5B42" w14:textId="77777777" w:rsidR="009B3FD7" w:rsidRPr="0057298D" w:rsidRDefault="009B3FD7" w:rsidP="002A0092">
            <w:pPr>
              <w:widowControl w:val="0"/>
              <w:rPr>
                <w:rFonts w:eastAsia="Calibri"/>
                <w:sz w:val="20"/>
                <w:szCs w:val="20"/>
                <w:lang w:val="kk-KZ" w:eastAsia="en-US"/>
              </w:rPr>
            </w:pPr>
          </w:p>
        </w:tc>
        <w:tc>
          <w:tcPr>
            <w:tcW w:w="1954" w:type="pct"/>
            <w:tcMar>
              <w:top w:w="0" w:type="dxa"/>
              <w:left w:w="108" w:type="dxa"/>
              <w:bottom w:w="0" w:type="dxa"/>
              <w:right w:w="108" w:type="dxa"/>
            </w:tcMar>
            <w:hideMark/>
          </w:tcPr>
          <w:p w14:paraId="2C02CE77" w14:textId="77777777" w:rsidR="009B3FD7" w:rsidRPr="0057298D" w:rsidRDefault="009B3FD7" w:rsidP="002A0092">
            <w:pPr>
              <w:widowControl w:val="0"/>
              <w:rPr>
                <w:rFonts w:eastAsia="Calibri"/>
                <w:sz w:val="20"/>
                <w:szCs w:val="20"/>
                <w:lang w:val="kk-KZ" w:eastAsia="en-US"/>
              </w:rPr>
            </w:pPr>
          </w:p>
        </w:tc>
        <w:tc>
          <w:tcPr>
            <w:tcW w:w="548" w:type="pct"/>
            <w:tcMar>
              <w:top w:w="0" w:type="dxa"/>
              <w:left w:w="108" w:type="dxa"/>
              <w:bottom w:w="0" w:type="dxa"/>
              <w:right w:w="108" w:type="dxa"/>
            </w:tcMar>
            <w:hideMark/>
          </w:tcPr>
          <w:p w14:paraId="02B77CC2" w14:textId="77777777" w:rsidR="009B3FD7" w:rsidRPr="0057298D" w:rsidRDefault="009B3FD7" w:rsidP="002A0092">
            <w:pPr>
              <w:widowControl w:val="0"/>
              <w:rPr>
                <w:rFonts w:eastAsia="Calibri"/>
                <w:sz w:val="20"/>
                <w:szCs w:val="20"/>
                <w:lang w:val="kk-KZ" w:eastAsia="en-US"/>
              </w:rPr>
            </w:pPr>
          </w:p>
        </w:tc>
        <w:tc>
          <w:tcPr>
            <w:tcW w:w="489" w:type="pct"/>
            <w:tcMar>
              <w:top w:w="0" w:type="dxa"/>
              <w:left w:w="108" w:type="dxa"/>
              <w:bottom w:w="0" w:type="dxa"/>
              <w:right w:w="108" w:type="dxa"/>
            </w:tcMar>
            <w:hideMark/>
          </w:tcPr>
          <w:p w14:paraId="5439C391" w14:textId="77777777" w:rsidR="009B3FD7" w:rsidRPr="0057298D" w:rsidRDefault="009B3FD7" w:rsidP="002A0092">
            <w:pPr>
              <w:widowControl w:val="0"/>
              <w:rPr>
                <w:rFonts w:eastAsia="Calibri"/>
                <w:sz w:val="20"/>
                <w:szCs w:val="20"/>
                <w:lang w:val="kk-KZ" w:eastAsia="en-US"/>
              </w:rPr>
            </w:pPr>
          </w:p>
        </w:tc>
        <w:tc>
          <w:tcPr>
            <w:tcW w:w="578" w:type="pct"/>
          </w:tcPr>
          <w:p w14:paraId="47106825" w14:textId="77777777" w:rsidR="009B3FD7" w:rsidRPr="0057298D" w:rsidRDefault="009B3FD7" w:rsidP="002A0092">
            <w:pPr>
              <w:widowControl w:val="0"/>
              <w:rPr>
                <w:rFonts w:eastAsia="Calibri"/>
                <w:sz w:val="20"/>
                <w:szCs w:val="20"/>
                <w:lang w:val="kk-KZ" w:eastAsia="en-US"/>
              </w:rPr>
            </w:pPr>
          </w:p>
        </w:tc>
      </w:tr>
      <w:tr w:rsidR="009B3FD7" w:rsidRPr="0057298D" w14:paraId="3069D6AC" w14:textId="77777777" w:rsidTr="002A0092">
        <w:trPr>
          <w:jc w:val="center"/>
        </w:trPr>
        <w:tc>
          <w:tcPr>
            <w:tcW w:w="347" w:type="pct"/>
            <w:tcMar>
              <w:top w:w="0" w:type="dxa"/>
              <w:left w:w="108" w:type="dxa"/>
              <w:bottom w:w="0" w:type="dxa"/>
              <w:right w:w="108" w:type="dxa"/>
            </w:tcMar>
            <w:hideMark/>
          </w:tcPr>
          <w:p w14:paraId="2DA746BC" w14:textId="77777777" w:rsidR="009B3FD7" w:rsidRPr="0057298D" w:rsidRDefault="009B3FD7" w:rsidP="002A0092">
            <w:pPr>
              <w:widowControl w:val="0"/>
              <w:jc w:val="center"/>
              <w:rPr>
                <w:sz w:val="20"/>
                <w:szCs w:val="20"/>
                <w:lang w:val="kk-KZ"/>
              </w:rPr>
            </w:pPr>
            <w:r w:rsidRPr="0057298D">
              <w:rPr>
                <w:sz w:val="20"/>
                <w:szCs w:val="20"/>
                <w:lang w:val="kk-KZ"/>
              </w:rPr>
              <w:t>Жиыны</w:t>
            </w:r>
          </w:p>
        </w:tc>
        <w:tc>
          <w:tcPr>
            <w:tcW w:w="568" w:type="pct"/>
            <w:tcMar>
              <w:top w:w="0" w:type="dxa"/>
              <w:left w:w="108" w:type="dxa"/>
              <w:bottom w:w="0" w:type="dxa"/>
              <w:right w:w="108" w:type="dxa"/>
            </w:tcMar>
            <w:hideMark/>
          </w:tcPr>
          <w:p w14:paraId="0551587E" w14:textId="77777777" w:rsidR="009B3FD7" w:rsidRPr="0057298D" w:rsidRDefault="009B3FD7" w:rsidP="002A0092">
            <w:pPr>
              <w:widowControl w:val="0"/>
              <w:jc w:val="center"/>
              <w:rPr>
                <w:sz w:val="20"/>
                <w:szCs w:val="20"/>
                <w:lang w:val="kk-KZ"/>
              </w:rPr>
            </w:pPr>
            <w:r w:rsidRPr="0057298D">
              <w:rPr>
                <w:sz w:val="20"/>
                <w:szCs w:val="20"/>
                <w:lang w:val="kk-KZ"/>
              </w:rPr>
              <w:t>X</w:t>
            </w:r>
          </w:p>
        </w:tc>
        <w:tc>
          <w:tcPr>
            <w:tcW w:w="515" w:type="pct"/>
            <w:tcMar>
              <w:top w:w="0" w:type="dxa"/>
              <w:left w:w="108" w:type="dxa"/>
              <w:bottom w:w="0" w:type="dxa"/>
              <w:right w:w="108" w:type="dxa"/>
            </w:tcMar>
            <w:hideMark/>
          </w:tcPr>
          <w:p w14:paraId="1CBC841C" w14:textId="77777777" w:rsidR="009B3FD7" w:rsidRPr="0057298D" w:rsidRDefault="009B3FD7" w:rsidP="002A0092">
            <w:pPr>
              <w:widowControl w:val="0"/>
              <w:jc w:val="center"/>
              <w:rPr>
                <w:sz w:val="20"/>
                <w:szCs w:val="20"/>
                <w:lang w:val="kk-KZ"/>
              </w:rPr>
            </w:pPr>
            <w:r w:rsidRPr="0057298D">
              <w:rPr>
                <w:sz w:val="20"/>
                <w:szCs w:val="20"/>
                <w:lang w:val="kk-KZ"/>
              </w:rPr>
              <w:t>X</w:t>
            </w:r>
          </w:p>
        </w:tc>
        <w:tc>
          <w:tcPr>
            <w:tcW w:w="1954" w:type="pct"/>
            <w:tcMar>
              <w:top w:w="0" w:type="dxa"/>
              <w:left w:w="108" w:type="dxa"/>
              <w:bottom w:w="0" w:type="dxa"/>
              <w:right w:w="108" w:type="dxa"/>
            </w:tcMar>
            <w:hideMark/>
          </w:tcPr>
          <w:p w14:paraId="0724F1B4" w14:textId="77777777" w:rsidR="009B3FD7" w:rsidRPr="0057298D" w:rsidRDefault="009B3FD7" w:rsidP="002A0092">
            <w:pPr>
              <w:widowControl w:val="0"/>
              <w:jc w:val="center"/>
              <w:rPr>
                <w:sz w:val="20"/>
                <w:szCs w:val="20"/>
                <w:lang w:val="kk-KZ"/>
              </w:rPr>
            </w:pPr>
          </w:p>
        </w:tc>
        <w:tc>
          <w:tcPr>
            <w:tcW w:w="548" w:type="pct"/>
            <w:tcMar>
              <w:top w:w="0" w:type="dxa"/>
              <w:left w:w="108" w:type="dxa"/>
              <w:bottom w:w="0" w:type="dxa"/>
              <w:right w:w="108" w:type="dxa"/>
            </w:tcMar>
            <w:hideMark/>
          </w:tcPr>
          <w:p w14:paraId="2F593D77" w14:textId="77777777" w:rsidR="009B3FD7" w:rsidRPr="0057298D" w:rsidRDefault="009B3FD7" w:rsidP="002A0092">
            <w:pPr>
              <w:widowControl w:val="0"/>
              <w:jc w:val="center"/>
              <w:rPr>
                <w:sz w:val="20"/>
                <w:szCs w:val="20"/>
                <w:lang w:val="kk-KZ"/>
              </w:rPr>
            </w:pPr>
          </w:p>
        </w:tc>
        <w:tc>
          <w:tcPr>
            <w:tcW w:w="489" w:type="pct"/>
            <w:tcMar>
              <w:top w:w="0" w:type="dxa"/>
              <w:left w:w="108" w:type="dxa"/>
              <w:bottom w:w="0" w:type="dxa"/>
              <w:right w:w="108" w:type="dxa"/>
            </w:tcMar>
            <w:hideMark/>
          </w:tcPr>
          <w:p w14:paraId="0D97C51E" w14:textId="77777777" w:rsidR="009B3FD7" w:rsidRPr="0057298D" w:rsidRDefault="009B3FD7" w:rsidP="002A0092">
            <w:pPr>
              <w:widowControl w:val="0"/>
              <w:jc w:val="center"/>
              <w:rPr>
                <w:sz w:val="20"/>
                <w:szCs w:val="20"/>
                <w:lang w:val="kk-KZ"/>
              </w:rPr>
            </w:pPr>
          </w:p>
        </w:tc>
        <w:tc>
          <w:tcPr>
            <w:tcW w:w="578" w:type="pct"/>
          </w:tcPr>
          <w:p w14:paraId="1271BCEF" w14:textId="77777777" w:rsidR="009B3FD7" w:rsidRPr="0057298D" w:rsidRDefault="009B3FD7" w:rsidP="002A0092">
            <w:pPr>
              <w:widowControl w:val="0"/>
              <w:jc w:val="center"/>
              <w:rPr>
                <w:sz w:val="20"/>
                <w:szCs w:val="20"/>
                <w:lang w:val="kk-KZ"/>
              </w:rPr>
            </w:pPr>
          </w:p>
        </w:tc>
      </w:tr>
    </w:tbl>
    <w:p w14:paraId="675D40A6" w14:textId="77777777" w:rsidR="009B3FD7" w:rsidRPr="0057298D" w:rsidRDefault="009B3FD7" w:rsidP="009B3FD7">
      <w:pPr>
        <w:widowControl w:val="0"/>
        <w:rPr>
          <w:sz w:val="28"/>
          <w:szCs w:val="28"/>
          <w:lang w:val="kk-KZ"/>
        </w:rPr>
      </w:pPr>
      <w:r w:rsidRPr="0057298D">
        <w:rPr>
          <w:sz w:val="28"/>
          <w:szCs w:val="28"/>
          <w:lang w:val="kk-KZ"/>
        </w:rPr>
        <w:t> </w:t>
      </w:r>
    </w:p>
    <w:p w14:paraId="7F861B09" w14:textId="77777777" w:rsidR="009B3FD7" w:rsidRPr="0057298D" w:rsidRDefault="009B3FD7" w:rsidP="009B3FD7">
      <w:pPr>
        <w:widowControl w:val="0"/>
        <w:rPr>
          <w:sz w:val="28"/>
          <w:szCs w:val="28"/>
          <w:lang w:val="kk-KZ"/>
        </w:rPr>
      </w:pPr>
    </w:p>
    <w:p w14:paraId="56C81657" w14:textId="77777777" w:rsidR="009B3FD7" w:rsidRPr="0057298D" w:rsidRDefault="009B3FD7" w:rsidP="009B3FD7">
      <w:pPr>
        <w:ind w:firstLine="709"/>
        <w:jc w:val="both"/>
        <w:rPr>
          <w:color w:val="000000"/>
          <w:sz w:val="28"/>
          <w:szCs w:val="28"/>
          <w:lang w:val="kk-KZ"/>
        </w:rPr>
      </w:pPr>
      <w:r w:rsidRPr="0057298D">
        <w:rPr>
          <w:color w:val="000000"/>
          <w:sz w:val="28"/>
          <w:szCs w:val="28"/>
          <w:lang w:val="kk-KZ"/>
        </w:rPr>
        <w:t>Атауы ______________________________________</w:t>
      </w:r>
    </w:p>
    <w:p w14:paraId="550DDB00" w14:textId="77777777" w:rsidR="009B3FD7" w:rsidRPr="0057298D" w:rsidRDefault="009B3FD7" w:rsidP="009B3FD7">
      <w:pPr>
        <w:ind w:firstLine="709"/>
        <w:jc w:val="both"/>
        <w:rPr>
          <w:color w:val="000000"/>
          <w:sz w:val="28"/>
          <w:szCs w:val="28"/>
          <w:lang w:val="kk-KZ"/>
        </w:rPr>
      </w:pPr>
      <w:r w:rsidRPr="0057298D">
        <w:rPr>
          <w:color w:val="000000"/>
          <w:sz w:val="28"/>
          <w:szCs w:val="28"/>
          <w:lang w:val="kk-KZ"/>
        </w:rPr>
        <w:t>Мекенжайы __________________________________________________________</w:t>
      </w:r>
    </w:p>
    <w:p w14:paraId="0F976F36" w14:textId="77777777" w:rsidR="009B3FD7" w:rsidRPr="0057298D" w:rsidRDefault="009B3FD7" w:rsidP="009B3FD7">
      <w:pPr>
        <w:ind w:firstLine="709"/>
        <w:jc w:val="both"/>
        <w:rPr>
          <w:color w:val="000000"/>
          <w:sz w:val="28"/>
          <w:szCs w:val="28"/>
          <w:lang w:val="kk-KZ"/>
        </w:rPr>
      </w:pPr>
      <w:r w:rsidRPr="0057298D">
        <w:rPr>
          <w:color w:val="000000"/>
          <w:sz w:val="28"/>
          <w:szCs w:val="28"/>
          <w:lang w:val="kk-KZ"/>
        </w:rPr>
        <w:t>Телефоны ________________________________________</w:t>
      </w:r>
    </w:p>
    <w:p w14:paraId="3F9226C9" w14:textId="77777777" w:rsidR="009B3FD7" w:rsidRPr="0057298D" w:rsidRDefault="009B3FD7" w:rsidP="009B3FD7">
      <w:pPr>
        <w:ind w:firstLine="709"/>
        <w:jc w:val="both"/>
        <w:rPr>
          <w:color w:val="000000"/>
          <w:sz w:val="28"/>
          <w:szCs w:val="28"/>
          <w:lang w:val="kk-KZ"/>
        </w:rPr>
      </w:pPr>
      <w:r w:rsidRPr="0057298D">
        <w:rPr>
          <w:color w:val="000000"/>
          <w:sz w:val="28"/>
          <w:szCs w:val="28"/>
          <w:lang w:val="kk-KZ"/>
        </w:rPr>
        <w:t>Электрондық пошта мекенжайы _________________________</w:t>
      </w:r>
    </w:p>
    <w:p w14:paraId="64E6C163" w14:textId="77777777" w:rsidR="009B3FD7" w:rsidRPr="0057298D" w:rsidRDefault="009B3FD7" w:rsidP="009B3FD7">
      <w:pPr>
        <w:ind w:firstLine="709"/>
        <w:jc w:val="both"/>
        <w:rPr>
          <w:color w:val="000000"/>
          <w:sz w:val="28"/>
          <w:szCs w:val="28"/>
          <w:lang w:val="kk-KZ"/>
        </w:rPr>
      </w:pPr>
      <w:r w:rsidRPr="0057298D">
        <w:rPr>
          <w:color w:val="000000"/>
          <w:sz w:val="28"/>
          <w:szCs w:val="28"/>
          <w:lang w:val="kk-KZ"/>
        </w:rPr>
        <w:t>Орындаушы ______________________________________    ________________</w:t>
      </w:r>
    </w:p>
    <w:p w14:paraId="0395E10A" w14:textId="77777777" w:rsidR="009B3FD7" w:rsidRPr="0057298D" w:rsidRDefault="009B3FD7" w:rsidP="009B3FD7">
      <w:pPr>
        <w:ind w:firstLine="709"/>
        <w:jc w:val="both"/>
        <w:rPr>
          <w:color w:val="000000"/>
          <w:sz w:val="28"/>
          <w:szCs w:val="28"/>
          <w:lang w:val="kk-KZ"/>
        </w:rPr>
      </w:pPr>
      <w:r w:rsidRPr="0057298D">
        <w:rPr>
          <w:color w:val="000000"/>
          <w:sz w:val="28"/>
          <w:szCs w:val="28"/>
          <w:lang w:val="kk-KZ"/>
        </w:rPr>
        <w:t>                    тегі, аты және әкесінің аты (ол болған жағдайда)   қолы, телефоны</w:t>
      </w:r>
    </w:p>
    <w:p w14:paraId="27E6E997" w14:textId="77777777" w:rsidR="009B3FD7" w:rsidRPr="0057298D" w:rsidRDefault="009B3FD7" w:rsidP="009B3FD7">
      <w:pPr>
        <w:ind w:firstLine="709"/>
        <w:jc w:val="both"/>
        <w:rPr>
          <w:color w:val="000000"/>
          <w:sz w:val="28"/>
          <w:szCs w:val="28"/>
          <w:lang w:val="kk-KZ"/>
        </w:rPr>
      </w:pPr>
      <w:r w:rsidRPr="0057298D">
        <w:rPr>
          <w:color w:val="000000"/>
          <w:sz w:val="28"/>
          <w:szCs w:val="28"/>
          <w:lang w:val="kk-KZ"/>
        </w:rPr>
        <w:t xml:space="preserve">Басшы немесе есепке қол қою функциясы жүктелген адам </w:t>
      </w:r>
    </w:p>
    <w:p w14:paraId="609C1F18" w14:textId="77777777" w:rsidR="009B3FD7" w:rsidRPr="0057298D" w:rsidRDefault="009B3FD7" w:rsidP="009B3FD7">
      <w:pPr>
        <w:ind w:firstLine="709"/>
        <w:jc w:val="both"/>
        <w:rPr>
          <w:color w:val="000000"/>
          <w:sz w:val="28"/>
          <w:szCs w:val="28"/>
          <w:lang w:val="kk-KZ"/>
        </w:rPr>
      </w:pPr>
      <w:r w:rsidRPr="0057298D">
        <w:rPr>
          <w:color w:val="000000"/>
          <w:sz w:val="28"/>
          <w:szCs w:val="28"/>
          <w:lang w:val="kk-KZ"/>
        </w:rPr>
        <w:t> _______________________________________   _____________</w:t>
      </w:r>
    </w:p>
    <w:p w14:paraId="6061C25E" w14:textId="77777777" w:rsidR="009B3FD7" w:rsidRPr="0057298D" w:rsidRDefault="009B3FD7" w:rsidP="009B3FD7">
      <w:pPr>
        <w:ind w:firstLine="709"/>
        <w:jc w:val="both"/>
        <w:rPr>
          <w:color w:val="000000"/>
          <w:sz w:val="28"/>
          <w:szCs w:val="28"/>
          <w:lang w:val="kk-KZ"/>
        </w:rPr>
      </w:pPr>
      <w:r w:rsidRPr="0057298D">
        <w:rPr>
          <w:color w:val="000000"/>
          <w:sz w:val="28"/>
          <w:szCs w:val="28"/>
          <w:lang w:val="kk-KZ"/>
        </w:rPr>
        <w:t>    тегі, аты және әкесінің аты (ол болған жағдайда) қолы</w:t>
      </w:r>
    </w:p>
    <w:p w14:paraId="216A8A82" w14:textId="77777777" w:rsidR="009B3FD7" w:rsidRPr="0057298D" w:rsidRDefault="009B3FD7" w:rsidP="009B3FD7">
      <w:pPr>
        <w:ind w:firstLine="709"/>
        <w:jc w:val="both"/>
        <w:rPr>
          <w:color w:val="000000"/>
          <w:sz w:val="28"/>
          <w:szCs w:val="28"/>
          <w:lang w:val="kk-KZ"/>
        </w:rPr>
      </w:pPr>
    </w:p>
    <w:p w14:paraId="0F506875" w14:textId="77777777" w:rsidR="009B3FD7" w:rsidRPr="0057298D" w:rsidRDefault="009B3FD7" w:rsidP="009B3FD7">
      <w:pPr>
        <w:ind w:firstLine="709"/>
        <w:jc w:val="both"/>
        <w:rPr>
          <w:color w:val="000000"/>
          <w:sz w:val="28"/>
          <w:szCs w:val="28"/>
          <w:lang w:val="kk-KZ"/>
        </w:rPr>
      </w:pPr>
      <w:r w:rsidRPr="0057298D">
        <w:rPr>
          <w:color w:val="000000"/>
          <w:sz w:val="28"/>
          <w:szCs w:val="28"/>
          <w:lang w:val="kk-KZ"/>
        </w:rPr>
        <w:t>Күні 20__ жылғы «____» ______________</w:t>
      </w:r>
    </w:p>
    <w:p w14:paraId="1AC41212" w14:textId="77777777" w:rsidR="009B3FD7" w:rsidRPr="0057298D" w:rsidRDefault="009B3FD7" w:rsidP="009B3FD7">
      <w:pPr>
        <w:ind w:firstLine="709"/>
        <w:jc w:val="both"/>
        <w:rPr>
          <w:color w:val="000000"/>
          <w:sz w:val="28"/>
          <w:szCs w:val="28"/>
          <w:lang w:val="kk-KZ"/>
        </w:rPr>
      </w:pPr>
    </w:p>
    <w:p w14:paraId="6EF5ED8A" w14:textId="77777777" w:rsidR="009B3FD7" w:rsidRPr="0057298D" w:rsidRDefault="009B3FD7" w:rsidP="009B3FD7">
      <w:pPr>
        <w:ind w:firstLine="709"/>
        <w:rPr>
          <w:rFonts w:eastAsia="Calibri"/>
          <w:bCs/>
          <w:sz w:val="28"/>
          <w:szCs w:val="28"/>
          <w:lang w:val="kk-KZ" w:eastAsia="en-US"/>
        </w:rPr>
        <w:sectPr w:rsidR="009B3FD7" w:rsidRPr="0057298D" w:rsidSect="00D12362">
          <w:pgSz w:w="16838" w:h="11906" w:orient="landscape"/>
          <w:pgMar w:top="1418" w:right="851" w:bottom="1418" w:left="1418" w:header="709" w:footer="709" w:gutter="0"/>
          <w:paperSrc w:first="7" w:other="7"/>
          <w:cols w:space="708"/>
          <w:docGrid w:linePitch="360"/>
        </w:sectPr>
      </w:pPr>
      <w:r w:rsidRPr="0057298D">
        <w:rPr>
          <w:rFonts w:eastAsia="Calibri"/>
          <w:sz w:val="28"/>
          <w:szCs w:val="28"/>
          <w:lang w:val="kk-KZ" w:eastAsia="en-US"/>
        </w:rPr>
        <w:t>Ескертпе: нысан «Кастодиан клиенттерінің саны туралы есеп» әкімшілік деректерді өтеусіз негізде жинауға арналған нысанын толтыру бойынша түсіндірмеге сәйкес толтырылады.</w:t>
      </w:r>
    </w:p>
    <w:p w14:paraId="6BA6BF64" w14:textId="77777777" w:rsidR="009B3FD7" w:rsidRPr="0057298D" w:rsidRDefault="009B3FD7" w:rsidP="009B3FD7">
      <w:pPr>
        <w:widowControl w:val="0"/>
        <w:ind w:left="5670"/>
        <w:textAlignment w:val="baseline"/>
        <w:rPr>
          <w:rFonts w:eastAsia="Calibri"/>
          <w:sz w:val="28"/>
          <w:szCs w:val="28"/>
          <w:lang w:val="kk-KZ" w:eastAsia="en-US"/>
        </w:rPr>
      </w:pPr>
      <w:r w:rsidRPr="0057298D">
        <w:rPr>
          <w:rFonts w:eastAsia="Calibri"/>
          <w:sz w:val="28"/>
          <w:szCs w:val="28"/>
          <w:lang w:val="kk-KZ" w:eastAsia="en-US"/>
        </w:rPr>
        <w:lastRenderedPageBreak/>
        <w:t>«Кастодиан клиенттерінің саны туралы есеп» әкімшілік деректерді өтеусіз негізде жинауға арналған нысанына</w:t>
      </w:r>
    </w:p>
    <w:p w14:paraId="77094DB2" w14:textId="77777777" w:rsidR="009B3FD7" w:rsidRPr="0057298D" w:rsidRDefault="009B3FD7" w:rsidP="009B3FD7">
      <w:pPr>
        <w:widowControl w:val="0"/>
        <w:ind w:left="5670"/>
        <w:textAlignment w:val="baseline"/>
        <w:rPr>
          <w:rFonts w:eastAsia="Calibri"/>
          <w:sz w:val="28"/>
          <w:szCs w:val="28"/>
          <w:lang w:val="kk-KZ" w:eastAsia="en-US"/>
        </w:rPr>
      </w:pPr>
      <w:r w:rsidRPr="0057298D">
        <w:rPr>
          <w:rFonts w:eastAsia="Calibri"/>
          <w:sz w:val="28"/>
          <w:szCs w:val="28"/>
          <w:lang w:val="kk-KZ" w:eastAsia="en-US"/>
        </w:rPr>
        <w:t xml:space="preserve">қосымша  </w:t>
      </w:r>
    </w:p>
    <w:p w14:paraId="3AF694EF" w14:textId="77777777" w:rsidR="009B3FD7" w:rsidRPr="0057298D" w:rsidRDefault="009B3FD7" w:rsidP="009B3FD7">
      <w:pPr>
        <w:widowControl w:val="0"/>
        <w:rPr>
          <w:sz w:val="28"/>
          <w:szCs w:val="28"/>
          <w:lang w:val="kk-KZ"/>
        </w:rPr>
      </w:pPr>
      <w:r w:rsidRPr="0057298D">
        <w:rPr>
          <w:sz w:val="28"/>
          <w:szCs w:val="28"/>
          <w:lang w:val="kk-KZ"/>
        </w:rPr>
        <w:t> </w:t>
      </w:r>
    </w:p>
    <w:p w14:paraId="20BC64A0" w14:textId="77777777" w:rsidR="009B3FD7" w:rsidRPr="0057298D" w:rsidRDefault="009B3FD7" w:rsidP="009B3FD7">
      <w:pPr>
        <w:widowControl w:val="0"/>
        <w:rPr>
          <w:sz w:val="28"/>
          <w:szCs w:val="28"/>
          <w:lang w:val="kk-KZ"/>
        </w:rPr>
      </w:pPr>
    </w:p>
    <w:p w14:paraId="766D12C2" w14:textId="77777777" w:rsidR="009B3FD7" w:rsidRPr="0057298D" w:rsidRDefault="009B3FD7" w:rsidP="009B3FD7">
      <w:pPr>
        <w:widowControl w:val="0"/>
        <w:ind w:firstLine="709"/>
        <w:jc w:val="center"/>
        <w:rPr>
          <w:b/>
          <w:color w:val="000000"/>
          <w:sz w:val="28"/>
          <w:szCs w:val="28"/>
          <w:lang w:val="kk-KZ"/>
        </w:rPr>
      </w:pPr>
      <w:r w:rsidRPr="0057298D">
        <w:rPr>
          <w:b/>
          <w:color w:val="000000"/>
          <w:sz w:val="28"/>
          <w:szCs w:val="28"/>
          <w:lang w:val="kk-KZ"/>
        </w:rPr>
        <w:t xml:space="preserve">«Кастодиан клиенттерінің саны туралы есеп» </w:t>
      </w:r>
    </w:p>
    <w:p w14:paraId="51758500" w14:textId="77777777" w:rsidR="009B3FD7" w:rsidRPr="0057298D" w:rsidRDefault="009B3FD7" w:rsidP="009B3FD7">
      <w:pPr>
        <w:widowControl w:val="0"/>
        <w:ind w:firstLine="709"/>
        <w:jc w:val="center"/>
        <w:rPr>
          <w:b/>
          <w:color w:val="000000"/>
          <w:sz w:val="28"/>
          <w:szCs w:val="28"/>
          <w:lang w:val="kk-KZ"/>
        </w:rPr>
      </w:pPr>
      <w:r w:rsidRPr="0057298D">
        <w:rPr>
          <w:b/>
          <w:color w:val="000000"/>
          <w:sz w:val="28"/>
          <w:szCs w:val="28"/>
          <w:lang w:val="kk-KZ"/>
        </w:rPr>
        <w:t xml:space="preserve">(индексі </w:t>
      </w:r>
      <w:r w:rsidRPr="0057298D">
        <w:rPr>
          <w:color w:val="000000"/>
          <w:sz w:val="28"/>
          <w:szCs w:val="28"/>
          <w:lang w:val="kk-KZ"/>
        </w:rPr>
        <w:t>–</w:t>
      </w:r>
      <w:r w:rsidRPr="0057298D">
        <w:rPr>
          <w:b/>
          <w:color w:val="000000"/>
          <w:sz w:val="28"/>
          <w:szCs w:val="28"/>
          <w:lang w:val="kk-KZ"/>
        </w:rPr>
        <w:t xml:space="preserve"> 1-CUST_CLIENT, кезеңділігі </w:t>
      </w:r>
      <w:r w:rsidRPr="0057298D">
        <w:rPr>
          <w:color w:val="000000"/>
          <w:sz w:val="28"/>
          <w:szCs w:val="28"/>
          <w:lang w:val="kk-KZ"/>
        </w:rPr>
        <w:t>–</w:t>
      </w:r>
      <w:r w:rsidRPr="0057298D">
        <w:rPr>
          <w:b/>
          <w:color w:val="000000"/>
          <w:sz w:val="28"/>
          <w:szCs w:val="28"/>
          <w:lang w:val="kk-KZ"/>
        </w:rPr>
        <w:t xml:space="preserve"> тоқсан сайын) </w:t>
      </w:r>
    </w:p>
    <w:p w14:paraId="247C39D4" w14:textId="77777777" w:rsidR="009B3FD7" w:rsidRPr="0057298D" w:rsidRDefault="009B3FD7" w:rsidP="009B3FD7">
      <w:pPr>
        <w:widowControl w:val="0"/>
        <w:ind w:firstLine="709"/>
        <w:jc w:val="center"/>
        <w:rPr>
          <w:b/>
          <w:bCs/>
          <w:sz w:val="28"/>
          <w:szCs w:val="28"/>
          <w:lang w:val="kk-KZ"/>
        </w:rPr>
      </w:pPr>
    </w:p>
    <w:p w14:paraId="4CC331E9" w14:textId="77777777" w:rsidR="009B3FD7" w:rsidRPr="0057298D" w:rsidRDefault="009B3FD7" w:rsidP="009B3FD7">
      <w:pPr>
        <w:ind w:firstLine="709"/>
        <w:jc w:val="center"/>
        <w:rPr>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775EA4D0" w14:textId="77777777" w:rsidR="009B3FD7" w:rsidRPr="0057298D" w:rsidRDefault="009B3FD7" w:rsidP="009B3FD7">
      <w:pPr>
        <w:widowControl w:val="0"/>
        <w:ind w:firstLine="709"/>
        <w:jc w:val="center"/>
        <w:rPr>
          <w:b/>
          <w:sz w:val="28"/>
          <w:szCs w:val="28"/>
          <w:lang w:val="kk-KZ"/>
        </w:rPr>
      </w:pPr>
    </w:p>
    <w:p w14:paraId="04E5B25B" w14:textId="77777777" w:rsidR="009B3FD7" w:rsidRPr="0057298D" w:rsidRDefault="009B3FD7" w:rsidP="009B3FD7">
      <w:pPr>
        <w:widowControl w:val="0"/>
        <w:ind w:firstLine="709"/>
        <w:rPr>
          <w:b/>
          <w:sz w:val="28"/>
          <w:szCs w:val="28"/>
          <w:lang w:val="kk-KZ"/>
        </w:rPr>
      </w:pPr>
      <w:r w:rsidRPr="0057298D">
        <w:rPr>
          <w:b/>
          <w:sz w:val="28"/>
          <w:szCs w:val="28"/>
          <w:lang w:val="kk-KZ"/>
        </w:rPr>
        <w:t> </w:t>
      </w:r>
    </w:p>
    <w:p w14:paraId="7AF80B05" w14:textId="77777777" w:rsidR="009B3FD7" w:rsidRPr="0057298D" w:rsidRDefault="009B3FD7" w:rsidP="009B3FD7">
      <w:pPr>
        <w:widowControl w:val="0"/>
        <w:ind w:firstLine="709"/>
        <w:jc w:val="center"/>
        <w:rPr>
          <w:b/>
          <w:sz w:val="28"/>
          <w:szCs w:val="28"/>
          <w:lang w:val="kk-KZ"/>
        </w:rPr>
      </w:pPr>
      <w:r w:rsidRPr="0057298D">
        <w:rPr>
          <w:b/>
          <w:bCs/>
          <w:sz w:val="28"/>
          <w:szCs w:val="28"/>
          <w:lang w:val="kk-KZ"/>
        </w:rPr>
        <w:t>1-тарау. Жалпы ережелер</w:t>
      </w:r>
    </w:p>
    <w:p w14:paraId="18CBC757" w14:textId="77777777" w:rsidR="009B3FD7" w:rsidRPr="0057298D" w:rsidRDefault="009B3FD7" w:rsidP="009B3FD7">
      <w:pPr>
        <w:widowControl w:val="0"/>
        <w:ind w:firstLine="709"/>
        <w:jc w:val="both"/>
        <w:rPr>
          <w:sz w:val="28"/>
          <w:szCs w:val="28"/>
          <w:lang w:val="kk-KZ"/>
        </w:rPr>
      </w:pPr>
      <w:r w:rsidRPr="0057298D">
        <w:rPr>
          <w:sz w:val="28"/>
          <w:szCs w:val="28"/>
          <w:lang w:val="kk-KZ"/>
        </w:rPr>
        <w:t> </w:t>
      </w:r>
    </w:p>
    <w:p w14:paraId="5CAB0648" w14:textId="77777777" w:rsidR="009B3FD7" w:rsidRPr="0057298D" w:rsidRDefault="009B3FD7" w:rsidP="009B3FD7">
      <w:pPr>
        <w:widowControl w:val="0"/>
        <w:numPr>
          <w:ilvl w:val="0"/>
          <w:numId w:val="14"/>
        </w:numPr>
        <w:tabs>
          <w:tab w:val="left" w:pos="1134"/>
        </w:tabs>
        <w:ind w:left="0" w:firstLine="709"/>
        <w:jc w:val="both"/>
        <w:rPr>
          <w:sz w:val="28"/>
          <w:szCs w:val="28"/>
          <w:lang w:val="kk-KZ"/>
        </w:rPr>
      </w:pPr>
      <w:r w:rsidRPr="0057298D">
        <w:rPr>
          <w:color w:val="000000"/>
          <w:sz w:val="28"/>
          <w:szCs w:val="28"/>
          <w:lang w:val="kk-KZ"/>
        </w:rPr>
        <w:t>Осы түсіндірмеде «Кастодиан клиенттерінің саны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81CE268" w14:textId="77777777" w:rsidR="009B3FD7" w:rsidRPr="0057298D" w:rsidRDefault="009B3FD7" w:rsidP="009B3FD7">
      <w:pPr>
        <w:widowControl w:val="0"/>
        <w:numPr>
          <w:ilvl w:val="0"/>
          <w:numId w:val="14"/>
        </w:numPr>
        <w:tabs>
          <w:tab w:val="left" w:pos="1134"/>
        </w:tabs>
        <w:ind w:left="0" w:firstLine="709"/>
        <w:jc w:val="both"/>
        <w:rPr>
          <w:color w:val="000000"/>
          <w:sz w:val="28"/>
          <w:szCs w:val="28"/>
          <w:lang w:val="kk-KZ"/>
        </w:rPr>
      </w:pPr>
      <w:r w:rsidRPr="0057298D">
        <w:rPr>
          <w:color w:val="000000"/>
          <w:sz w:val="28"/>
          <w:szCs w:val="28"/>
          <w:lang w:val="kk-KZ"/>
        </w:rPr>
        <w:t>Нысанды кастодиан тоқсан сайын толтырады.</w:t>
      </w:r>
    </w:p>
    <w:p w14:paraId="772678FC" w14:textId="77777777" w:rsidR="009B3FD7" w:rsidRPr="0057298D" w:rsidRDefault="009B3FD7" w:rsidP="009B3FD7">
      <w:pPr>
        <w:widowControl w:val="0"/>
        <w:numPr>
          <w:ilvl w:val="0"/>
          <w:numId w:val="14"/>
        </w:numPr>
        <w:tabs>
          <w:tab w:val="left" w:pos="1134"/>
        </w:tabs>
        <w:ind w:left="0" w:firstLine="709"/>
        <w:jc w:val="both"/>
        <w:rPr>
          <w:sz w:val="28"/>
          <w:szCs w:val="28"/>
          <w:lang w:val="kk-KZ"/>
        </w:rPr>
      </w:pPr>
      <w:r w:rsidRPr="0057298D">
        <w:rPr>
          <w:color w:val="000000"/>
          <w:sz w:val="28"/>
          <w:szCs w:val="28"/>
          <w:lang w:val="kk-KZ"/>
        </w:rPr>
        <w:t>Нысанға басшы немесе есепке қол қою функциясы жүктелген адам және орындаушы қол қояды.</w:t>
      </w:r>
    </w:p>
    <w:p w14:paraId="19FC4726" w14:textId="77777777" w:rsidR="009B3FD7" w:rsidRPr="0057298D" w:rsidRDefault="009B3FD7" w:rsidP="009B3FD7">
      <w:pPr>
        <w:widowControl w:val="0"/>
        <w:tabs>
          <w:tab w:val="left" w:pos="1134"/>
        </w:tabs>
        <w:ind w:firstLine="709"/>
        <w:rPr>
          <w:sz w:val="28"/>
          <w:szCs w:val="28"/>
          <w:lang w:val="kk-KZ"/>
        </w:rPr>
      </w:pPr>
    </w:p>
    <w:p w14:paraId="7E4229FC" w14:textId="77777777" w:rsidR="009B3FD7" w:rsidRPr="0057298D" w:rsidRDefault="009B3FD7" w:rsidP="009B3FD7">
      <w:pPr>
        <w:widowControl w:val="0"/>
        <w:tabs>
          <w:tab w:val="left" w:pos="1134"/>
        </w:tabs>
        <w:ind w:firstLine="709"/>
        <w:rPr>
          <w:sz w:val="28"/>
          <w:szCs w:val="28"/>
          <w:lang w:val="kk-KZ"/>
        </w:rPr>
      </w:pPr>
    </w:p>
    <w:p w14:paraId="4B5196B1" w14:textId="77777777" w:rsidR="009B3FD7" w:rsidRPr="0057298D" w:rsidRDefault="009B3FD7" w:rsidP="009B3FD7">
      <w:pPr>
        <w:widowControl w:val="0"/>
        <w:tabs>
          <w:tab w:val="left" w:pos="1134"/>
        </w:tabs>
        <w:ind w:firstLine="709"/>
        <w:jc w:val="center"/>
        <w:rPr>
          <w:b/>
          <w:sz w:val="28"/>
          <w:szCs w:val="28"/>
          <w:lang w:val="kk-KZ"/>
        </w:rPr>
      </w:pPr>
      <w:r w:rsidRPr="0057298D">
        <w:rPr>
          <w:b/>
          <w:bCs/>
          <w:sz w:val="28"/>
          <w:szCs w:val="28"/>
          <w:lang w:val="kk-KZ"/>
        </w:rPr>
        <w:t>2-тарау. Нысанды толтыру бойынша түсіндірме</w:t>
      </w:r>
    </w:p>
    <w:p w14:paraId="140EDEBE" w14:textId="77777777" w:rsidR="009B3FD7" w:rsidRPr="0057298D" w:rsidRDefault="009B3FD7" w:rsidP="009B3FD7">
      <w:pPr>
        <w:widowControl w:val="0"/>
        <w:tabs>
          <w:tab w:val="left" w:pos="1134"/>
        </w:tabs>
        <w:ind w:firstLine="709"/>
        <w:rPr>
          <w:sz w:val="28"/>
          <w:szCs w:val="28"/>
          <w:lang w:val="kk-KZ"/>
        </w:rPr>
      </w:pPr>
      <w:r w:rsidRPr="0057298D">
        <w:rPr>
          <w:sz w:val="28"/>
          <w:szCs w:val="28"/>
          <w:lang w:val="kk-KZ"/>
        </w:rPr>
        <w:t> </w:t>
      </w:r>
    </w:p>
    <w:p w14:paraId="1983DBB8" w14:textId="77777777" w:rsidR="009B3FD7" w:rsidRPr="0057298D" w:rsidRDefault="009B3FD7" w:rsidP="009B3FD7">
      <w:pPr>
        <w:widowControl w:val="0"/>
        <w:numPr>
          <w:ilvl w:val="0"/>
          <w:numId w:val="14"/>
        </w:numPr>
        <w:tabs>
          <w:tab w:val="left" w:pos="1134"/>
        </w:tabs>
        <w:spacing w:line="259" w:lineRule="auto"/>
        <w:ind w:left="0" w:firstLine="709"/>
        <w:jc w:val="both"/>
        <w:rPr>
          <w:color w:val="000000"/>
          <w:sz w:val="28"/>
          <w:szCs w:val="28"/>
          <w:lang w:val="kk-KZ"/>
        </w:rPr>
      </w:pPr>
      <w:r w:rsidRPr="0057298D">
        <w:rPr>
          <w:color w:val="000000"/>
          <w:sz w:val="28"/>
          <w:szCs w:val="28"/>
          <w:lang w:val="kk-KZ"/>
        </w:rPr>
        <w:t xml:space="preserve">2-бағанда </w:t>
      </w:r>
      <w:proofErr w:type="spellStart"/>
      <w:r w:rsidRPr="0057298D">
        <w:rPr>
          <w:color w:val="000000"/>
          <w:sz w:val="28"/>
          <w:szCs w:val="28"/>
          <w:lang w:val="kk-KZ"/>
        </w:rPr>
        <w:t>кастодианның</w:t>
      </w:r>
      <w:proofErr w:type="spellEnd"/>
      <w:r w:rsidRPr="0057298D">
        <w:rPr>
          <w:color w:val="000000"/>
          <w:sz w:val="28"/>
          <w:szCs w:val="28"/>
          <w:lang w:val="kk-KZ"/>
        </w:rPr>
        <w:t xml:space="preserve"> клиенттері болып табылатын жеке тұлғаның тегі, аты және әкесінің аты (ол болған жағдайда) және заңды тұлғаның атауы көрсетіледі.</w:t>
      </w:r>
    </w:p>
    <w:p w14:paraId="7290DA43" w14:textId="77777777" w:rsidR="009B3FD7" w:rsidRPr="0057298D" w:rsidRDefault="009B3FD7" w:rsidP="009B3FD7">
      <w:pPr>
        <w:widowControl w:val="0"/>
        <w:numPr>
          <w:ilvl w:val="0"/>
          <w:numId w:val="14"/>
        </w:numPr>
        <w:tabs>
          <w:tab w:val="left" w:pos="1134"/>
        </w:tabs>
        <w:spacing w:line="259" w:lineRule="auto"/>
        <w:ind w:left="0" w:firstLine="709"/>
        <w:jc w:val="both"/>
        <w:rPr>
          <w:color w:val="000000"/>
          <w:sz w:val="28"/>
          <w:szCs w:val="28"/>
          <w:lang w:val="kk-KZ"/>
        </w:rPr>
      </w:pPr>
      <w:r w:rsidRPr="0057298D">
        <w:rPr>
          <w:color w:val="000000"/>
          <w:sz w:val="28"/>
          <w:szCs w:val="28"/>
          <w:lang w:val="kk-KZ"/>
        </w:rPr>
        <w:t xml:space="preserve">3-бағанда кастодиан клиентінің резиденттік белгісі (резидент немесе </w:t>
      </w:r>
      <w:proofErr w:type="spellStart"/>
      <w:r w:rsidRPr="0057298D">
        <w:rPr>
          <w:color w:val="000000"/>
          <w:sz w:val="28"/>
          <w:szCs w:val="28"/>
          <w:lang w:val="kk-KZ"/>
        </w:rPr>
        <w:t>бейрезидент</w:t>
      </w:r>
      <w:proofErr w:type="spellEnd"/>
      <w:r w:rsidRPr="0057298D">
        <w:rPr>
          <w:color w:val="000000"/>
          <w:sz w:val="28"/>
          <w:szCs w:val="28"/>
          <w:lang w:val="kk-KZ"/>
        </w:rPr>
        <w:t>) көрсетіледі.</w:t>
      </w:r>
    </w:p>
    <w:p w14:paraId="3A1233ED" w14:textId="77777777" w:rsidR="009B3FD7" w:rsidRPr="0057298D" w:rsidRDefault="009B3FD7" w:rsidP="009B3FD7">
      <w:pPr>
        <w:widowControl w:val="0"/>
        <w:numPr>
          <w:ilvl w:val="0"/>
          <w:numId w:val="14"/>
        </w:numPr>
        <w:tabs>
          <w:tab w:val="left" w:pos="1134"/>
        </w:tabs>
        <w:spacing w:line="259" w:lineRule="auto"/>
        <w:ind w:left="0" w:firstLine="709"/>
        <w:jc w:val="both"/>
        <w:rPr>
          <w:color w:val="000000"/>
          <w:sz w:val="28"/>
          <w:szCs w:val="28"/>
          <w:lang w:val="kk-KZ"/>
        </w:rPr>
      </w:pPr>
      <w:r w:rsidRPr="0057298D">
        <w:rPr>
          <w:color w:val="000000"/>
          <w:sz w:val="28"/>
          <w:szCs w:val="28"/>
          <w:lang w:val="kk-KZ"/>
        </w:rPr>
        <w:t>4, 5 және 6-бағандарда тиісті баған бойынша «1» деген цифр көрсетіледі және «Жиыны» деген жолда жинақталады.</w:t>
      </w:r>
    </w:p>
    <w:p w14:paraId="675EE10A" w14:textId="77777777" w:rsidR="009B3FD7" w:rsidRPr="0057298D" w:rsidRDefault="009B3FD7" w:rsidP="009B3FD7">
      <w:pPr>
        <w:widowControl w:val="0"/>
        <w:numPr>
          <w:ilvl w:val="0"/>
          <w:numId w:val="14"/>
        </w:numPr>
        <w:tabs>
          <w:tab w:val="left" w:pos="1134"/>
        </w:tabs>
        <w:spacing w:line="259" w:lineRule="auto"/>
        <w:ind w:left="0" w:firstLine="709"/>
        <w:jc w:val="both"/>
        <w:rPr>
          <w:color w:val="000000"/>
          <w:sz w:val="28"/>
          <w:szCs w:val="28"/>
          <w:lang w:val="kk-KZ"/>
        </w:rPr>
      </w:pPr>
      <w:r w:rsidRPr="0057298D">
        <w:rPr>
          <w:color w:val="000000"/>
          <w:sz w:val="28"/>
          <w:szCs w:val="28"/>
          <w:lang w:val="kk-KZ"/>
        </w:rPr>
        <w:t>Мәліметтер болмаған жағдайда, Нысан толтырылмай ұсынылады.</w:t>
      </w:r>
    </w:p>
    <w:p w14:paraId="1A25FA3C" w14:textId="68F1483E" w:rsidR="009B3FD7" w:rsidRDefault="009B3FD7" w:rsidP="009B3FD7">
      <w:pPr>
        <w:spacing w:after="160" w:line="259" w:lineRule="auto"/>
        <w:rPr>
          <w:rFonts w:eastAsia="Calibri"/>
          <w:noProof/>
          <w:sz w:val="28"/>
          <w:szCs w:val="28"/>
          <w:lang w:val="kk-KZ" w:eastAsia="en-US"/>
        </w:rPr>
      </w:pPr>
      <w:r>
        <w:rPr>
          <w:rFonts w:eastAsia="Calibri"/>
          <w:noProof/>
          <w:sz w:val="28"/>
          <w:szCs w:val="28"/>
          <w:lang w:val="kk-KZ" w:eastAsia="en-US"/>
        </w:rPr>
        <w:br w:type="page"/>
      </w:r>
    </w:p>
    <w:p w14:paraId="114491BB" w14:textId="5B279FB0"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0E977732"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63C47ED8" w14:textId="7BF7A7DB" w:rsidR="0057298D" w:rsidRPr="0057298D" w:rsidRDefault="009B3FD7" w:rsidP="0057298D">
      <w:pPr>
        <w:ind w:left="5670"/>
        <w:rPr>
          <w:color w:val="000000"/>
          <w:sz w:val="28"/>
          <w:szCs w:val="28"/>
          <w:lang w:val="kk-KZ"/>
        </w:rPr>
      </w:pPr>
      <w:r>
        <w:rPr>
          <w:color w:val="000000"/>
          <w:sz w:val="28"/>
          <w:szCs w:val="28"/>
          <w:lang w:val="kk-KZ"/>
        </w:rPr>
        <w:t>33</w:t>
      </w:r>
      <w:r w:rsidR="0057298D" w:rsidRPr="0057298D">
        <w:rPr>
          <w:color w:val="000000"/>
          <w:sz w:val="28"/>
          <w:szCs w:val="28"/>
          <w:lang w:val="kk-KZ"/>
        </w:rPr>
        <w:t>-қосымша</w:t>
      </w:r>
    </w:p>
    <w:p w14:paraId="044321D4" w14:textId="77777777" w:rsidR="0057298D" w:rsidRPr="0057298D" w:rsidRDefault="0057298D" w:rsidP="0057298D">
      <w:pPr>
        <w:rPr>
          <w:lang w:val="kk-KZ"/>
        </w:rPr>
      </w:pPr>
    </w:p>
    <w:p w14:paraId="1E757113" w14:textId="77777777" w:rsidR="0057298D" w:rsidRPr="0057298D" w:rsidRDefault="0057298D" w:rsidP="0057298D">
      <w:pPr>
        <w:ind w:left="5245"/>
        <w:rPr>
          <w:color w:val="000000"/>
          <w:sz w:val="28"/>
          <w:szCs w:val="28"/>
          <w:lang w:val="kk-KZ"/>
        </w:rPr>
      </w:pPr>
    </w:p>
    <w:p w14:paraId="1A7F9C14"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 xml:space="preserve">Бағалы қағаздар нарығына кәсіби қатысушылардың және </w:t>
      </w:r>
      <w:r w:rsidRPr="0057298D">
        <w:rPr>
          <w:rFonts w:eastAsia="Calibri"/>
          <w:bCs/>
          <w:color w:val="000000"/>
          <w:sz w:val="28"/>
          <w:szCs w:val="28"/>
          <w:lang w:val="kk-KZ" w:eastAsia="en-US"/>
        </w:rPr>
        <w:t>бірыңғай жинақтаушы зейнетақы қорының есептілікті ұсыну қағидаларын</w:t>
      </w:r>
      <w:r w:rsidRPr="0057298D">
        <w:rPr>
          <w:rFonts w:eastAsia="Calibri"/>
          <w:sz w:val="28"/>
          <w:szCs w:val="28"/>
          <w:lang w:val="kk-KZ" w:eastAsia="en-US"/>
        </w:rPr>
        <w:t>а</w:t>
      </w:r>
    </w:p>
    <w:p w14:paraId="2C936B42"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59-қосымша</w:t>
      </w:r>
    </w:p>
    <w:p w14:paraId="2E867B19" w14:textId="77777777" w:rsidR="0057298D" w:rsidRPr="0057298D" w:rsidRDefault="0057298D" w:rsidP="0057298D">
      <w:pPr>
        <w:spacing w:line="256" w:lineRule="auto"/>
        <w:ind w:left="5670"/>
        <w:rPr>
          <w:sz w:val="28"/>
          <w:szCs w:val="28"/>
          <w:lang w:val="kk-KZ"/>
        </w:rPr>
      </w:pPr>
    </w:p>
    <w:p w14:paraId="782D49CB" w14:textId="77777777" w:rsidR="0057298D" w:rsidRPr="0057298D" w:rsidRDefault="0057298D" w:rsidP="0057298D">
      <w:pPr>
        <w:spacing w:line="256" w:lineRule="auto"/>
        <w:ind w:left="5670"/>
        <w:rPr>
          <w:sz w:val="28"/>
          <w:szCs w:val="28"/>
          <w:lang w:val="kk-KZ"/>
        </w:rPr>
      </w:pPr>
    </w:p>
    <w:p w14:paraId="7C74D72B" w14:textId="77777777" w:rsidR="0057298D" w:rsidRPr="0057298D" w:rsidRDefault="0057298D" w:rsidP="0057298D">
      <w:pPr>
        <w:ind w:left="5670"/>
        <w:rPr>
          <w:bCs/>
          <w:sz w:val="28"/>
          <w:szCs w:val="28"/>
          <w:lang w:val="kk-KZ"/>
        </w:rPr>
      </w:pPr>
      <w:r w:rsidRPr="0057298D">
        <w:rPr>
          <w:bCs/>
          <w:sz w:val="28"/>
          <w:szCs w:val="28"/>
          <w:lang w:val="kk-KZ"/>
        </w:rPr>
        <w:t xml:space="preserve">Әкімшілік деректерді </w:t>
      </w:r>
    </w:p>
    <w:p w14:paraId="296F9884" w14:textId="77777777" w:rsidR="0057298D" w:rsidRPr="0057298D" w:rsidRDefault="0057298D" w:rsidP="0057298D">
      <w:pPr>
        <w:ind w:left="5670"/>
        <w:rPr>
          <w:bCs/>
          <w:sz w:val="28"/>
          <w:szCs w:val="28"/>
          <w:lang w:val="kk-KZ"/>
        </w:rPr>
      </w:pPr>
      <w:r w:rsidRPr="0057298D">
        <w:rPr>
          <w:bCs/>
          <w:sz w:val="28"/>
          <w:szCs w:val="28"/>
          <w:lang w:val="kk-KZ"/>
        </w:rPr>
        <w:t xml:space="preserve">жинауға арналған </w:t>
      </w:r>
    </w:p>
    <w:p w14:paraId="393AB83A" w14:textId="77777777" w:rsidR="0057298D" w:rsidRPr="0057298D" w:rsidRDefault="0057298D" w:rsidP="0057298D">
      <w:pPr>
        <w:ind w:left="5670"/>
        <w:rPr>
          <w:bCs/>
          <w:sz w:val="28"/>
          <w:szCs w:val="28"/>
          <w:lang w:val="kk-KZ"/>
        </w:rPr>
      </w:pPr>
      <w:r w:rsidRPr="0057298D">
        <w:rPr>
          <w:bCs/>
          <w:sz w:val="28"/>
          <w:szCs w:val="28"/>
          <w:lang w:val="kk-KZ"/>
        </w:rPr>
        <w:t xml:space="preserve">нысан </w:t>
      </w:r>
    </w:p>
    <w:p w14:paraId="1CBA4C5C" w14:textId="77777777" w:rsidR="0057298D" w:rsidRPr="0057298D" w:rsidRDefault="0057298D" w:rsidP="0057298D">
      <w:pPr>
        <w:jc w:val="center"/>
        <w:rPr>
          <w:sz w:val="28"/>
          <w:szCs w:val="28"/>
          <w:lang w:val="kk-KZ"/>
        </w:rPr>
      </w:pPr>
    </w:p>
    <w:p w14:paraId="32101D3F" w14:textId="77777777" w:rsidR="0057298D" w:rsidRPr="0057298D" w:rsidRDefault="0057298D" w:rsidP="0057298D">
      <w:pPr>
        <w:jc w:val="center"/>
        <w:rPr>
          <w:sz w:val="28"/>
          <w:szCs w:val="28"/>
          <w:lang w:val="kk-KZ"/>
        </w:rPr>
      </w:pPr>
    </w:p>
    <w:p w14:paraId="2F3EB9BA"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Ұсынылады: Қазақстан Республикасының Ұлттық Банкіне</w:t>
      </w:r>
    </w:p>
    <w:p w14:paraId="1467E51F" w14:textId="77777777" w:rsidR="0057298D" w:rsidRPr="0057298D" w:rsidRDefault="0057298D" w:rsidP="0057298D">
      <w:pPr>
        <w:ind w:firstLine="709"/>
        <w:jc w:val="both"/>
        <w:rPr>
          <w:bCs/>
          <w:sz w:val="28"/>
          <w:szCs w:val="28"/>
          <w:lang w:val="kk-KZ"/>
        </w:rPr>
      </w:pPr>
      <w:r w:rsidRPr="0057298D">
        <w:rPr>
          <w:bCs/>
          <w:sz w:val="28"/>
          <w:szCs w:val="28"/>
          <w:lang w:val="kk-KZ"/>
        </w:rPr>
        <w:t>Әкімшілік деректерді өтеусіз негізде жинауға арналған нысан www.nationalbank.kz интернет-ресурсында орналастырылған</w:t>
      </w:r>
    </w:p>
    <w:p w14:paraId="70CD93DA" w14:textId="77777777" w:rsidR="0057298D" w:rsidRPr="0057298D" w:rsidRDefault="0057298D" w:rsidP="0057298D">
      <w:pPr>
        <w:widowControl w:val="0"/>
        <w:ind w:firstLine="709"/>
        <w:jc w:val="both"/>
        <w:rPr>
          <w:color w:val="000000"/>
          <w:sz w:val="28"/>
          <w:lang w:val="kk-KZ"/>
        </w:rPr>
      </w:pPr>
      <w:r w:rsidRPr="0057298D">
        <w:rPr>
          <w:bCs/>
          <w:sz w:val="28"/>
          <w:szCs w:val="28"/>
          <w:lang w:val="kk-KZ"/>
        </w:rPr>
        <w:t>Әкімшілік</w:t>
      </w:r>
      <w:r w:rsidRPr="0057298D">
        <w:rPr>
          <w:color w:val="000000"/>
          <w:sz w:val="28"/>
          <w:szCs w:val="28"/>
          <w:lang w:val="kk-KZ"/>
        </w:rPr>
        <w:t xml:space="preserve"> нысанның атауы</w:t>
      </w:r>
      <w:r w:rsidRPr="0057298D">
        <w:rPr>
          <w:bCs/>
          <w:sz w:val="28"/>
          <w:szCs w:val="28"/>
          <w:lang w:val="kk-KZ"/>
        </w:rPr>
        <w:t xml:space="preserve">: </w:t>
      </w:r>
      <w:r w:rsidRPr="0057298D">
        <w:rPr>
          <w:color w:val="000000"/>
          <w:sz w:val="28"/>
          <w:szCs w:val="28"/>
          <w:lang w:val="kk-KZ"/>
        </w:rPr>
        <w:t>Зейнетақы активтерінің құны туралы есеп</w:t>
      </w:r>
    </w:p>
    <w:p w14:paraId="19ADF7E0" w14:textId="77777777" w:rsidR="0057298D" w:rsidRPr="0057298D" w:rsidRDefault="0057298D" w:rsidP="0057298D">
      <w:pPr>
        <w:widowControl w:val="0"/>
        <w:ind w:firstLine="709"/>
        <w:jc w:val="both"/>
        <w:rPr>
          <w:color w:val="000000"/>
          <w:sz w:val="28"/>
          <w:szCs w:val="28"/>
          <w:lang w:val="kk-KZ"/>
        </w:rPr>
      </w:pPr>
      <w:r w:rsidRPr="0057298D">
        <w:rPr>
          <w:bCs/>
          <w:sz w:val="28"/>
          <w:szCs w:val="28"/>
          <w:lang w:val="kk-KZ"/>
        </w:rPr>
        <w:t xml:space="preserve">Әкімшілік деректерді өтеусіз негізде жинауға арналған нысанның индексі: </w:t>
      </w:r>
      <w:r w:rsidRPr="0057298D">
        <w:rPr>
          <w:sz w:val="28"/>
          <w:szCs w:val="28"/>
          <w:lang w:val="kk-KZ"/>
        </w:rPr>
        <w:t>1-ENPF_PA</w:t>
      </w:r>
    </w:p>
    <w:p w14:paraId="420B1295"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Кезеңділігі: ай сайын</w:t>
      </w:r>
    </w:p>
    <w:p w14:paraId="3DD4BF89" w14:textId="77777777" w:rsidR="0057298D" w:rsidRPr="0057298D" w:rsidRDefault="0057298D" w:rsidP="0057298D">
      <w:pPr>
        <w:ind w:firstLine="709"/>
        <w:jc w:val="both"/>
        <w:rPr>
          <w:bCs/>
          <w:sz w:val="28"/>
          <w:szCs w:val="28"/>
          <w:lang w:val="kk-KZ"/>
        </w:rPr>
      </w:pPr>
      <w:r w:rsidRPr="0057298D">
        <w:rPr>
          <w:bCs/>
          <w:sz w:val="28"/>
          <w:szCs w:val="28"/>
          <w:lang w:val="kk-KZ"/>
        </w:rPr>
        <w:t>Есепті кезеңі: 20___жылғы «__» ________ жағдай бойынша</w:t>
      </w:r>
    </w:p>
    <w:p w14:paraId="25C4C9B5" w14:textId="77777777" w:rsidR="0057298D" w:rsidRPr="0057298D" w:rsidRDefault="0057298D" w:rsidP="0057298D">
      <w:pPr>
        <w:widowControl w:val="0"/>
        <w:ind w:firstLine="709"/>
        <w:jc w:val="both"/>
        <w:rPr>
          <w:sz w:val="28"/>
          <w:szCs w:val="28"/>
          <w:lang w:val="kk-KZ"/>
        </w:rPr>
      </w:pPr>
      <w:r w:rsidRPr="0057298D">
        <w:rPr>
          <w:bCs/>
          <w:color w:val="000000"/>
          <w:sz w:val="28"/>
          <w:szCs w:val="28"/>
          <w:lang w:val="kk-KZ"/>
        </w:rPr>
        <w:t xml:space="preserve">Әкімшілік деректерді өтеусіз негізде жинауға арналған нысанды ұсынатын тұлғалар тобы: </w:t>
      </w:r>
      <w:r w:rsidRPr="0057298D">
        <w:rPr>
          <w:sz w:val="28"/>
          <w:szCs w:val="28"/>
          <w:lang w:val="kk-KZ"/>
        </w:rPr>
        <w:t>бірыңғай жинақтаушы зейнетақы қоры</w:t>
      </w:r>
    </w:p>
    <w:p w14:paraId="097ADD8E" w14:textId="77777777" w:rsidR="0057298D" w:rsidRPr="0057298D" w:rsidRDefault="0057298D" w:rsidP="0057298D">
      <w:pPr>
        <w:ind w:firstLine="709"/>
        <w:jc w:val="both"/>
        <w:rPr>
          <w:bCs/>
          <w:sz w:val="28"/>
          <w:szCs w:val="28"/>
          <w:lang w:val="kk-KZ"/>
        </w:rPr>
      </w:pPr>
      <w:r w:rsidRPr="0057298D">
        <w:rPr>
          <w:bCs/>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14:paraId="499237EC" w14:textId="77777777" w:rsidR="0057298D" w:rsidRPr="0057298D" w:rsidRDefault="0057298D" w:rsidP="0057298D">
      <w:pPr>
        <w:ind w:firstLine="709"/>
        <w:jc w:val="both"/>
        <w:rPr>
          <w:bCs/>
          <w:sz w:val="28"/>
          <w:szCs w:val="28"/>
          <w:lang w:val="kk-KZ"/>
        </w:rPr>
      </w:pPr>
      <w:r w:rsidRPr="0057298D">
        <w:rPr>
          <w:bCs/>
          <w:sz w:val="28"/>
          <w:szCs w:val="28"/>
          <w:lang w:val="kk-KZ"/>
        </w:rPr>
        <w:t xml:space="preserve"> сыртқы басқаруға берілген зейнетақы активтері болған жағдайда – есепті айдан кейінгі айдың 20 (жиырмасынан) кешіктірмей </w:t>
      </w:r>
    </w:p>
    <w:p w14:paraId="09784070" w14:textId="77777777" w:rsidR="0057298D" w:rsidRPr="0057298D" w:rsidRDefault="0057298D" w:rsidP="0057298D">
      <w:pPr>
        <w:ind w:firstLine="709"/>
        <w:jc w:val="both"/>
        <w:rPr>
          <w:bCs/>
          <w:sz w:val="28"/>
          <w:szCs w:val="28"/>
          <w:lang w:val="kk-KZ"/>
        </w:rPr>
      </w:pPr>
      <w:r w:rsidRPr="0057298D">
        <w:rPr>
          <w:bCs/>
          <w:sz w:val="28"/>
          <w:szCs w:val="28"/>
          <w:lang w:val="kk-KZ"/>
        </w:rPr>
        <w:t>БСН: _______________________</w:t>
      </w:r>
    </w:p>
    <w:p w14:paraId="654CCB26" w14:textId="77777777" w:rsidR="0057298D" w:rsidRPr="0057298D" w:rsidRDefault="0057298D" w:rsidP="0057298D">
      <w:pPr>
        <w:ind w:firstLine="709"/>
        <w:jc w:val="both"/>
        <w:rPr>
          <w:bCs/>
          <w:sz w:val="28"/>
          <w:szCs w:val="28"/>
          <w:lang w:val="kk-KZ"/>
        </w:rPr>
      </w:pPr>
      <w:r w:rsidRPr="0057298D">
        <w:rPr>
          <w:bCs/>
          <w:sz w:val="28"/>
          <w:szCs w:val="28"/>
          <w:lang w:val="kk-KZ"/>
        </w:rPr>
        <w:t>Жинау әдісі: электрондық түрде</w:t>
      </w:r>
    </w:p>
    <w:p w14:paraId="4E1A4F10" w14:textId="77777777" w:rsidR="0057298D" w:rsidRPr="0057298D" w:rsidRDefault="0057298D" w:rsidP="0057298D">
      <w:pPr>
        <w:ind w:firstLine="709"/>
        <w:jc w:val="both"/>
        <w:rPr>
          <w:sz w:val="28"/>
          <w:szCs w:val="28"/>
          <w:lang w:val="kk-KZ"/>
        </w:rPr>
      </w:pPr>
      <w:r w:rsidRPr="0057298D">
        <w:rPr>
          <w:sz w:val="28"/>
          <w:szCs w:val="28"/>
          <w:lang w:val="kk-KZ"/>
        </w:rPr>
        <w:t xml:space="preserve"> </w:t>
      </w:r>
    </w:p>
    <w:p w14:paraId="625805FB" w14:textId="77777777" w:rsidR="0057298D" w:rsidRPr="0057298D" w:rsidRDefault="0057298D" w:rsidP="0057298D">
      <w:pPr>
        <w:widowControl w:val="0"/>
        <w:ind w:firstLine="709"/>
        <w:jc w:val="both"/>
        <w:rPr>
          <w:color w:val="000000"/>
          <w:sz w:val="28"/>
          <w:szCs w:val="28"/>
          <w:lang w:val="kk-KZ"/>
        </w:rPr>
      </w:pPr>
    </w:p>
    <w:p w14:paraId="65EA60F9" w14:textId="77777777" w:rsidR="0057298D" w:rsidRPr="0057298D" w:rsidRDefault="0057298D" w:rsidP="0057298D">
      <w:pPr>
        <w:spacing w:line="256" w:lineRule="auto"/>
        <w:rPr>
          <w:color w:val="000000"/>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6B9714C9" w14:textId="77777777" w:rsidR="0057298D" w:rsidRPr="0057298D" w:rsidRDefault="0057298D" w:rsidP="0057298D">
      <w:pPr>
        <w:widowControl w:val="0"/>
        <w:ind w:firstLine="709"/>
        <w:rPr>
          <w:color w:val="000000"/>
          <w:sz w:val="28"/>
          <w:szCs w:val="28"/>
          <w:lang w:val="kk-KZ"/>
        </w:rPr>
      </w:pPr>
      <w:r w:rsidRPr="0057298D">
        <w:rPr>
          <w:color w:val="000000"/>
          <w:sz w:val="28"/>
          <w:szCs w:val="28"/>
          <w:lang w:val="kk-KZ"/>
        </w:rPr>
        <w:lastRenderedPageBreak/>
        <w:t>______________________</w:t>
      </w:r>
      <w:r w:rsidRPr="0057298D">
        <w:rPr>
          <w:lang w:val="kk-KZ"/>
        </w:rPr>
        <w:t xml:space="preserve"> </w:t>
      </w:r>
      <w:r w:rsidRPr="0057298D">
        <w:rPr>
          <w:color w:val="000000"/>
          <w:sz w:val="28"/>
          <w:szCs w:val="28"/>
          <w:lang w:val="kk-KZ"/>
        </w:rPr>
        <w:t>есебінен қалыптастырылған зейнетақы активтері</w:t>
      </w:r>
    </w:p>
    <w:p w14:paraId="1E05452E" w14:textId="77777777" w:rsidR="0057298D" w:rsidRPr="0057298D" w:rsidRDefault="0057298D" w:rsidP="0057298D">
      <w:pPr>
        <w:widowControl w:val="0"/>
        <w:ind w:firstLine="709"/>
        <w:rPr>
          <w:color w:val="000000"/>
          <w:lang w:val="kk-KZ"/>
        </w:rPr>
      </w:pPr>
    </w:p>
    <w:p w14:paraId="4B3BA763" w14:textId="77777777" w:rsidR="0057298D" w:rsidRPr="0057298D" w:rsidRDefault="0057298D" w:rsidP="0057298D">
      <w:pPr>
        <w:widowControl w:val="0"/>
        <w:jc w:val="right"/>
        <w:rPr>
          <w:color w:val="000000"/>
          <w:lang w:val="kk-KZ"/>
        </w:rPr>
      </w:pPr>
      <w:r w:rsidRPr="0057298D">
        <w:rPr>
          <w:color w:val="000000"/>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863"/>
        <w:gridCol w:w="12313"/>
        <w:gridCol w:w="697"/>
        <w:gridCol w:w="676"/>
      </w:tblGrid>
      <w:tr w:rsidR="0057298D" w:rsidRPr="0057298D" w14:paraId="38E090B0"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A916B36"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CAE62F" w14:textId="77777777" w:rsidR="0057298D" w:rsidRPr="0057298D" w:rsidRDefault="0057298D" w:rsidP="0057298D">
            <w:pPr>
              <w:widowControl w:val="0"/>
              <w:spacing w:line="256" w:lineRule="auto"/>
              <w:ind w:left="-121"/>
              <w:jc w:val="center"/>
              <w:rPr>
                <w:color w:val="000000"/>
                <w:sz w:val="20"/>
                <w:lang w:val="kk-KZ" w:eastAsia="en-US"/>
              </w:rPr>
            </w:pPr>
            <w:r w:rsidRPr="0057298D">
              <w:rPr>
                <w:color w:val="000000"/>
                <w:sz w:val="20"/>
                <w:lang w:val="kk-KZ" w:eastAsia="en-US"/>
              </w:rPr>
              <w:t>Көрсеткіш</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DED84AC" w14:textId="77777777" w:rsidR="0057298D" w:rsidRPr="0057298D" w:rsidRDefault="0057298D" w:rsidP="0057298D">
            <w:pPr>
              <w:widowControl w:val="0"/>
              <w:spacing w:line="256" w:lineRule="auto"/>
              <w:ind w:left="-163" w:right="-151"/>
              <w:jc w:val="center"/>
              <w:rPr>
                <w:color w:val="000000"/>
                <w:sz w:val="20"/>
                <w:lang w:val="kk-KZ" w:eastAsia="en-US"/>
              </w:rPr>
            </w:pPr>
            <w:r w:rsidRPr="0057298D">
              <w:rPr>
                <w:color w:val="000000"/>
                <w:sz w:val="20"/>
                <w:lang w:val="kk-KZ" w:eastAsia="en-US"/>
              </w:rPr>
              <w:t>күні</w:t>
            </w: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C078E08" w14:textId="77777777" w:rsidR="0057298D" w:rsidRPr="0057298D" w:rsidRDefault="0057298D" w:rsidP="0057298D">
            <w:pPr>
              <w:widowControl w:val="0"/>
              <w:spacing w:line="256" w:lineRule="auto"/>
              <w:ind w:left="-116" w:right="-58"/>
              <w:jc w:val="center"/>
              <w:rPr>
                <w:color w:val="000000"/>
                <w:sz w:val="20"/>
                <w:lang w:val="kk-KZ" w:eastAsia="en-US"/>
              </w:rPr>
            </w:pPr>
            <w:r w:rsidRPr="0057298D">
              <w:rPr>
                <w:color w:val="000000"/>
                <w:sz w:val="20"/>
                <w:lang w:val="kk-KZ" w:eastAsia="en-US"/>
              </w:rPr>
              <w:t>күні</w:t>
            </w:r>
          </w:p>
        </w:tc>
      </w:tr>
      <w:tr w:rsidR="0057298D" w:rsidRPr="0057298D" w14:paraId="7163E786" w14:textId="77777777" w:rsidTr="00DE4EE3">
        <w:trPr>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A1B8A3B"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2D92A831" w14:textId="77777777" w:rsidR="0057298D" w:rsidRPr="0057298D" w:rsidRDefault="0057298D" w:rsidP="0057298D">
            <w:pPr>
              <w:widowControl w:val="0"/>
              <w:spacing w:line="256" w:lineRule="auto"/>
              <w:ind w:left="-121"/>
              <w:jc w:val="center"/>
              <w:rPr>
                <w:color w:val="000000"/>
                <w:sz w:val="20"/>
                <w:lang w:val="kk-KZ" w:eastAsia="en-US"/>
              </w:rPr>
            </w:pPr>
            <w:r w:rsidRPr="0057298D">
              <w:rPr>
                <w:color w:val="000000"/>
                <w:sz w:val="20"/>
                <w:lang w:val="kk-KZ" w:eastAsia="en-US"/>
              </w:rPr>
              <w:t>2</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6E4B2076" w14:textId="77777777" w:rsidR="0057298D" w:rsidRPr="0057298D" w:rsidRDefault="0057298D" w:rsidP="0057298D">
            <w:pPr>
              <w:widowControl w:val="0"/>
              <w:spacing w:line="256" w:lineRule="auto"/>
              <w:ind w:left="-163" w:right="-151"/>
              <w:jc w:val="center"/>
              <w:rPr>
                <w:color w:val="000000"/>
                <w:sz w:val="20"/>
                <w:lang w:val="kk-KZ" w:eastAsia="en-US"/>
              </w:rPr>
            </w:pPr>
            <w:r w:rsidRPr="0057298D">
              <w:rPr>
                <w:color w:val="000000"/>
                <w:sz w:val="20"/>
                <w:lang w:val="kk-KZ" w:eastAsia="en-US"/>
              </w:rPr>
              <w:t>3</w:t>
            </w: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532945B4" w14:textId="77777777" w:rsidR="0057298D" w:rsidRPr="0057298D" w:rsidRDefault="0057298D" w:rsidP="0057298D">
            <w:pPr>
              <w:widowControl w:val="0"/>
              <w:spacing w:line="256" w:lineRule="auto"/>
              <w:ind w:left="-116" w:right="-58"/>
              <w:jc w:val="center"/>
              <w:rPr>
                <w:color w:val="000000"/>
                <w:sz w:val="20"/>
                <w:lang w:val="kk-KZ" w:eastAsia="en-US"/>
              </w:rPr>
            </w:pPr>
            <w:r w:rsidRPr="0057298D">
              <w:rPr>
                <w:color w:val="000000"/>
                <w:sz w:val="20"/>
                <w:lang w:val="kk-KZ" w:eastAsia="en-US"/>
              </w:rPr>
              <w:t>…</w:t>
            </w:r>
          </w:p>
        </w:tc>
      </w:tr>
      <w:tr w:rsidR="0057298D" w:rsidRPr="00B2285C" w14:paraId="45BD73A8" w14:textId="77777777" w:rsidTr="00DE4EE3">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0B5F76B"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7FE18189"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Инвестициялық шоттардағы күн басындағы қалдық,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0933516B" w14:textId="77777777" w:rsidR="0057298D" w:rsidRPr="0057298D" w:rsidRDefault="0057298D" w:rsidP="0057298D">
            <w:pPr>
              <w:rPr>
                <w:color w:val="000000"/>
                <w:sz w:val="20"/>
                <w:lang w:val="kk-KZ" w:eastAsia="en-US"/>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10C73809"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43FE8036" w14:textId="77777777" w:rsidTr="00DE4EE3">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0ACB53"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0926FA16"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3754C3AF" w14:textId="77777777" w:rsidR="0057298D" w:rsidRPr="0057298D" w:rsidRDefault="0057298D" w:rsidP="0057298D">
            <w:pPr>
              <w:rPr>
                <w:color w:val="000000"/>
                <w:sz w:val="20"/>
                <w:lang w:val="kk-KZ" w:eastAsia="en-US"/>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49E3D210" w14:textId="77777777" w:rsidR="0057298D" w:rsidRPr="0057298D" w:rsidRDefault="0057298D" w:rsidP="0057298D">
            <w:pPr>
              <w:spacing w:line="256" w:lineRule="auto"/>
              <w:rPr>
                <w:rFonts w:ascii="Calibri" w:eastAsia="Calibri" w:hAnsi="Calibri"/>
                <w:sz w:val="20"/>
                <w:szCs w:val="20"/>
              </w:rPr>
            </w:pPr>
          </w:p>
        </w:tc>
      </w:tr>
      <w:tr w:rsidR="0057298D" w:rsidRPr="0057298D" w14:paraId="11451A67" w14:textId="77777777" w:rsidTr="00DE4EE3">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896DA3"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543FCDC5"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шетел валютасымен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2EC5EA51" w14:textId="77777777" w:rsidR="0057298D" w:rsidRPr="0057298D" w:rsidRDefault="0057298D" w:rsidP="0057298D">
            <w:pPr>
              <w:rPr>
                <w:color w:val="000000"/>
                <w:sz w:val="20"/>
                <w:lang w:val="kk-KZ" w:eastAsia="en-US"/>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79BAE08A" w14:textId="77777777" w:rsidR="0057298D" w:rsidRPr="0057298D" w:rsidRDefault="0057298D" w:rsidP="0057298D">
            <w:pPr>
              <w:spacing w:line="256" w:lineRule="auto"/>
              <w:rPr>
                <w:rFonts w:ascii="Calibri" w:eastAsia="Calibri" w:hAnsi="Calibri"/>
                <w:sz w:val="20"/>
                <w:szCs w:val="20"/>
              </w:rPr>
            </w:pPr>
          </w:p>
        </w:tc>
      </w:tr>
      <w:tr w:rsidR="0057298D" w:rsidRPr="00B2285C" w14:paraId="2D95768F" w14:textId="77777777" w:rsidTr="00DE4EE3">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3129618"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1B14E4CC"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Инвестициялық шоттарға келіп түскен күн соңындағы ақша,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0B9A23EE" w14:textId="77777777" w:rsidR="0057298D" w:rsidRPr="0057298D" w:rsidRDefault="0057298D" w:rsidP="0057298D">
            <w:pPr>
              <w:rPr>
                <w:color w:val="000000"/>
                <w:sz w:val="20"/>
                <w:lang w:val="kk-KZ" w:eastAsia="en-US"/>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33610F51"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22ECC81A" w14:textId="77777777" w:rsidTr="00DE4EE3">
        <w:trPr>
          <w:trHeight w:val="86"/>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9F22783"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9E2A515"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6E3DDF6"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EC6FD36" w14:textId="77777777" w:rsidR="0057298D" w:rsidRPr="0057298D" w:rsidRDefault="0057298D" w:rsidP="0057298D">
            <w:pPr>
              <w:spacing w:line="256" w:lineRule="auto"/>
              <w:rPr>
                <w:rFonts w:ascii="Calibri" w:eastAsia="Calibri" w:hAnsi="Calibri"/>
                <w:sz w:val="20"/>
                <w:szCs w:val="20"/>
              </w:rPr>
            </w:pPr>
          </w:p>
        </w:tc>
      </w:tr>
      <w:tr w:rsidR="0057298D" w:rsidRPr="0057298D" w14:paraId="09B81766" w14:textId="77777777" w:rsidTr="00DE4EE3">
        <w:trPr>
          <w:trHeight w:val="86"/>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0C54BDC"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BFC1C86"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DF2634"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8C99DD1" w14:textId="77777777" w:rsidR="0057298D" w:rsidRPr="0057298D" w:rsidRDefault="0057298D" w:rsidP="0057298D">
            <w:pPr>
              <w:spacing w:line="256" w:lineRule="auto"/>
              <w:rPr>
                <w:rFonts w:ascii="Calibri" w:eastAsia="Calibri" w:hAnsi="Calibri"/>
                <w:sz w:val="20"/>
                <w:szCs w:val="20"/>
              </w:rPr>
            </w:pPr>
          </w:p>
        </w:tc>
      </w:tr>
      <w:tr w:rsidR="0057298D" w:rsidRPr="00B2285C" w14:paraId="568CB506"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6664791"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CD489A0"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Инвестициялық шоттардан шығарылған күн соңындағы ақша,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0B09406"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12B55F0"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565CC7A2"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F09830A"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3.1.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AF50AFF"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5B3B5ED"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A56FE0B" w14:textId="77777777" w:rsidR="0057298D" w:rsidRPr="0057298D" w:rsidRDefault="0057298D" w:rsidP="0057298D">
            <w:pPr>
              <w:spacing w:line="256" w:lineRule="auto"/>
              <w:rPr>
                <w:rFonts w:ascii="Calibri" w:eastAsia="Calibri" w:hAnsi="Calibri"/>
                <w:sz w:val="20"/>
                <w:szCs w:val="20"/>
              </w:rPr>
            </w:pPr>
          </w:p>
        </w:tc>
      </w:tr>
      <w:tr w:rsidR="0057298D" w:rsidRPr="0057298D" w14:paraId="099289E1"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063714F"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3.2.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1FECD46"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715CDA5"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A7F1D44" w14:textId="77777777" w:rsidR="0057298D" w:rsidRPr="0057298D" w:rsidRDefault="0057298D" w:rsidP="0057298D">
            <w:pPr>
              <w:spacing w:line="256" w:lineRule="auto"/>
              <w:rPr>
                <w:rFonts w:ascii="Calibri" w:eastAsia="Calibri" w:hAnsi="Calibri"/>
                <w:sz w:val="20"/>
                <w:szCs w:val="20"/>
              </w:rPr>
            </w:pPr>
          </w:p>
        </w:tc>
      </w:tr>
      <w:tr w:rsidR="0057298D" w:rsidRPr="00B2285C" w14:paraId="765AE9E7"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5C03DDA"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B11A81D"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Инвестициялық шоттардағы күн соңындағы қалдық ((1)+(2)-(3)),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F6B4B28"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22F2994"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39E1CC17"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8CC4CA4"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0A4DDA8"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теңгемен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FD86B11"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C9060E4" w14:textId="77777777" w:rsidR="0057298D" w:rsidRPr="0057298D" w:rsidRDefault="0057298D" w:rsidP="0057298D">
            <w:pPr>
              <w:spacing w:line="256" w:lineRule="auto"/>
              <w:rPr>
                <w:rFonts w:ascii="Calibri" w:eastAsia="Calibri" w:hAnsi="Calibri"/>
                <w:sz w:val="20"/>
                <w:szCs w:val="20"/>
              </w:rPr>
            </w:pPr>
          </w:p>
        </w:tc>
      </w:tr>
      <w:tr w:rsidR="0057298D" w:rsidRPr="0057298D" w14:paraId="6B9E8200"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65F7037"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660AA00"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шетел валютасымен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566886F"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98CDA46" w14:textId="77777777" w:rsidR="0057298D" w:rsidRPr="0057298D" w:rsidRDefault="0057298D" w:rsidP="0057298D">
            <w:pPr>
              <w:spacing w:line="256" w:lineRule="auto"/>
              <w:rPr>
                <w:rFonts w:ascii="Calibri" w:eastAsia="Calibri" w:hAnsi="Calibri"/>
                <w:sz w:val="20"/>
                <w:szCs w:val="20"/>
              </w:rPr>
            </w:pPr>
          </w:p>
        </w:tc>
      </w:tr>
      <w:tr w:rsidR="0057298D" w:rsidRPr="00B2285C" w14:paraId="5262AC3C" w14:textId="77777777" w:rsidTr="00DE4EE3">
        <w:trPr>
          <w:trHeight w:val="86"/>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AEE1A49"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B7325BB"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Күн соңында сыртқы басқарудағы активтер сомасы, оның ішінде:</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B7B4E26"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471F220"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5DDD5D9D" w14:textId="77777777" w:rsidTr="00DE4EE3">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E766851"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5.1.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0F8CC232"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2602B8AE" w14:textId="77777777" w:rsidR="0057298D" w:rsidRPr="0057298D" w:rsidRDefault="0057298D" w:rsidP="0057298D">
            <w:pPr>
              <w:rPr>
                <w:color w:val="000000"/>
                <w:sz w:val="20"/>
                <w:lang w:val="kk-KZ" w:eastAsia="en-US"/>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5173ADBF" w14:textId="77777777" w:rsidR="0057298D" w:rsidRPr="0057298D" w:rsidRDefault="0057298D" w:rsidP="0057298D">
            <w:pPr>
              <w:spacing w:line="256" w:lineRule="auto"/>
              <w:rPr>
                <w:rFonts w:ascii="Calibri" w:eastAsia="Calibri" w:hAnsi="Calibri"/>
                <w:sz w:val="20"/>
                <w:szCs w:val="20"/>
              </w:rPr>
            </w:pPr>
          </w:p>
        </w:tc>
      </w:tr>
      <w:tr w:rsidR="0057298D" w:rsidRPr="0057298D" w14:paraId="65C7667A" w14:textId="77777777" w:rsidTr="00DE4EE3">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5D3916"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5.2.</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6363CDCB"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шетел валютасымен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06DAC58F" w14:textId="77777777" w:rsidR="0057298D" w:rsidRPr="0057298D" w:rsidRDefault="0057298D" w:rsidP="0057298D">
            <w:pPr>
              <w:rPr>
                <w:color w:val="000000"/>
                <w:sz w:val="20"/>
                <w:lang w:val="kk-KZ" w:eastAsia="en-US"/>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11D9A624" w14:textId="77777777" w:rsidR="0057298D" w:rsidRPr="0057298D" w:rsidRDefault="0057298D" w:rsidP="0057298D">
            <w:pPr>
              <w:spacing w:line="256" w:lineRule="auto"/>
              <w:rPr>
                <w:rFonts w:ascii="Calibri" w:eastAsia="Calibri" w:hAnsi="Calibri"/>
                <w:sz w:val="20"/>
                <w:szCs w:val="20"/>
              </w:rPr>
            </w:pPr>
          </w:p>
        </w:tc>
      </w:tr>
      <w:tr w:rsidR="0057298D" w:rsidRPr="00B2285C" w14:paraId="0063EB90" w14:textId="77777777" w:rsidTr="00DE4EE3">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DB34763"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6.</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51C67E79"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Басқа да активтердің күн басындағы құны, оның ішінде:</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46EEDC2C" w14:textId="77777777" w:rsidR="0057298D" w:rsidRPr="0057298D" w:rsidRDefault="0057298D" w:rsidP="0057298D">
            <w:pPr>
              <w:rPr>
                <w:color w:val="000000"/>
                <w:sz w:val="20"/>
                <w:lang w:val="kk-KZ" w:eastAsia="en-US"/>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54815342"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3A233485" w14:textId="77777777" w:rsidTr="00DE4EE3">
        <w:trPr>
          <w:trHeight w:val="86"/>
          <w:jc w:val="center"/>
        </w:trPr>
        <w:tc>
          <w:tcPr>
            <w:tcW w:w="863"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50ABF6"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6.1.</w:t>
            </w:r>
          </w:p>
        </w:tc>
        <w:tc>
          <w:tcPr>
            <w:tcW w:w="12313" w:type="dxa"/>
            <w:tcBorders>
              <w:top w:val="nil"/>
              <w:left w:val="nil"/>
              <w:bottom w:val="single" w:sz="8" w:space="0" w:color="000000"/>
              <w:right w:val="single" w:sz="8" w:space="0" w:color="000000"/>
            </w:tcBorders>
            <w:tcMar>
              <w:top w:w="0" w:type="dxa"/>
              <w:left w:w="168" w:type="dxa"/>
              <w:bottom w:w="0" w:type="dxa"/>
              <w:right w:w="168" w:type="dxa"/>
            </w:tcMar>
            <w:hideMark/>
          </w:tcPr>
          <w:p w14:paraId="75E1BC21"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теңгемен</w:t>
            </w:r>
          </w:p>
        </w:tc>
        <w:tc>
          <w:tcPr>
            <w:tcW w:w="697" w:type="dxa"/>
            <w:tcBorders>
              <w:top w:val="nil"/>
              <w:left w:val="nil"/>
              <w:bottom w:val="single" w:sz="8" w:space="0" w:color="000000"/>
              <w:right w:val="single" w:sz="8" w:space="0" w:color="000000"/>
            </w:tcBorders>
            <w:tcMar>
              <w:top w:w="0" w:type="dxa"/>
              <w:left w:w="168" w:type="dxa"/>
              <w:bottom w:w="0" w:type="dxa"/>
              <w:right w:w="168" w:type="dxa"/>
            </w:tcMar>
            <w:hideMark/>
          </w:tcPr>
          <w:p w14:paraId="6FFB3C4C" w14:textId="77777777" w:rsidR="0057298D" w:rsidRPr="0057298D" w:rsidRDefault="0057298D" w:rsidP="0057298D">
            <w:pPr>
              <w:rPr>
                <w:color w:val="000000"/>
                <w:sz w:val="20"/>
                <w:lang w:val="kk-KZ" w:eastAsia="en-US"/>
              </w:rPr>
            </w:pPr>
          </w:p>
        </w:tc>
        <w:tc>
          <w:tcPr>
            <w:tcW w:w="676" w:type="dxa"/>
            <w:tcBorders>
              <w:top w:val="nil"/>
              <w:left w:val="nil"/>
              <w:bottom w:val="single" w:sz="8" w:space="0" w:color="000000"/>
              <w:right w:val="single" w:sz="8" w:space="0" w:color="000000"/>
            </w:tcBorders>
            <w:tcMar>
              <w:top w:w="0" w:type="dxa"/>
              <w:left w:w="168" w:type="dxa"/>
              <w:bottom w:w="0" w:type="dxa"/>
              <w:right w:w="168" w:type="dxa"/>
            </w:tcMar>
            <w:hideMark/>
          </w:tcPr>
          <w:p w14:paraId="14451AD6" w14:textId="77777777" w:rsidR="0057298D" w:rsidRPr="0057298D" w:rsidRDefault="0057298D" w:rsidP="0057298D">
            <w:pPr>
              <w:spacing w:line="256" w:lineRule="auto"/>
              <w:rPr>
                <w:rFonts w:ascii="Calibri" w:eastAsia="Calibri" w:hAnsi="Calibri"/>
                <w:sz w:val="20"/>
                <w:szCs w:val="20"/>
              </w:rPr>
            </w:pPr>
          </w:p>
        </w:tc>
      </w:tr>
      <w:tr w:rsidR="0057298D" w:rsidRPr="0057298D" w14:paraId="0C78351C" w14:textId="77777777" w:rsidTr="00DE4EE3">
        <w:trPr>
          <w:trHeight w:val="86"/>
          <w:jc w:val="center"/>
        </w:trPr>
        <w:tc>
          <w:tcPr>
            <w:tcW w:w="863"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14:paraId="73A2B5AB"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6.2.</w:t>
            </w:r>
          </w:p>
        </w:tc>
        <w:tc>
          <w:tcPr>
            <w:tcW w:w="12313" w:type="dxa"/>
            <w:tcBorders>
              <w:top w:val="nil"/>
              <w:left w:val="nil"/>
              <w:bottom w:val="single" w:sz="4" w:space="0" w:color="auto"/>
              <w:right w:val="single" w:sz="8" w:space="0" w:color="000000"/>
            </w:tcBorders>
            <w:tcMar>
              <w:top w:w="0" w:type="dxa"/>
              <w:left w:w="168" w:type="dxa"/>
              <w:bottom w:w="0" w:type="dxa"/>
              <w:right w:w="168" w:type="dxa"/>
            </w:tcMar>
            <w:hideMark/>
          </w:tcPr>
          <w:p w14:paraId="44205BC7"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шетел валютасымен</w:t>
            </w:r>
          </w:p>
        </w:tc>
        <w:tc>
          <w:tcPr>
            <w:tcW w:w="697" w:type="dxa"/>
            <w:tcBorders>
              <w:top w:val="nil"/>
              <w:left w:val="nil"/>
              <w:bottom w:val="single" w:sz="4" w:space="0" w:color="auto"/>
              <w:right w:val="single" w:sz="8" w:space="0" w:color="000000"/>
            </w:tcBorders>
            <w:tcMar>
              <w:top w:w="0" w:type="dxa"/>
              <w:left w:w="168" w:type="dxa"/>
              <w:bottom w:w="0" w:type="dxa"/>
              <w:right w:w="168" w:type="dxa"/>
            </w:tcMar>
            <w:hideMark/>
          </w:tcPr>
          <w:p w14:paraId="286DC879" w14:textId="77777777" w:rsidR="0057298D" w:rsidRPr="0057298D" w:rsidRDefault="0057298D" w:rsidP="0057298D">
            <w:pPr>
              <w:rPr>
                <w:color w:val="000000"/>
                <w:sz w:val="20"/>
                <w:lang w:val="kk-KZ" w:eastAsia="en-US"/>
              </w:rPr>
            </w:pPr>
          </w:p>
        </w:tc>
        <w:tc>
          <w:tcPr>
            <w:tcW w:w="676" w:type="dxa"/>
            <w:tcBorders>
              <w:top w:val="nil"/>
              <w:left w:val="nil"/>
              <w:bottom w:val="single" w:sz="4" w:space="0" w:color="auto"/>
              <w:right w:val="single" w:sz="8" w:space="0" w:color="000000"/>
            </w:tcBorders>
            <w:tcMar>
              <w:top w:w="0" w:type="dxa"/>
              <w:left w:w="168" w:type="dxa"/>
              <w:bottom w:w="0" w:type="dxa"/>
              <w:right w:w="168" w:type="dxa"/>
            </w:tcMar>
            <w:hideMark/>
          </w:tcPr>
          <w:p w14:paraId="16B08202" w14:textId="77777777" w:rsidR="0057298D" w:rsidRPr="0057298D" w:rsidRDefault="0057298D" w:rsidP="0057298D">
            <w:pPr>
              <w:spacing w:line="256" w:lineRule="auto"/>
              <w:rPr>
                <w:rFonts w:ascii="Calibri" w:eastAsia="Calibri" w:hAnsi="Calibri"/>
                <w:sz w:val="20"/>
                <w:szCs w:val="20"/>
              </w:rPr>
            </w:pPr>
          </w:p>
        </w:tc>
      </w:tr>
      <w:tr w:rsidR="0057298D" w:rsidRPr="00B2285C" w14:paraId="29DCAB66" w14:textId="77777777" w:rsidTr="00DE4EE3">
        <w:trPr>
          <w:trHeight w:val="96"/>
          <w:jc w:val="center"/>
        </w:trPr>
        <w:tc>
          <w:tcPr>
            <w:tcW w:w="8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A9A375A"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7.</w:t>
            </w:r>
          </w:p>
        </w:tc>
        <w:tc>
          <w:tcPr>
            <w:tcW w:w="123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94A8324"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Басқа да активтердің күн соңындағы құны, оның ішінде:</w:t>
            </w:r>
          </w:p>
        </w:tc>
        <w:tc>
          <w:tcPr>
            <w:tcW w:w="6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A95B0E8" w14:textId="77777777" w:rsidR="0057298D" w:rsidRPr="0057298D" w:rsidRDefault="0057298D" w:rsidP="0057298D">
            <w:pPr>
              <w:rPr>
                <w:color w:val="000000"/>
                <w:sz w:val="20"/>
                <w:lang w:val="kk-KZ" w:eastAsia="en-US"/>
              </w:rPr>
            </w:pPr>
          </w:p>
        </w:tc>
        <w:tc>
          <w:tcPr>
            <w:tcW w:w="6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BB069EE"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357E8EAC" w14:textId="77777777" w:rsidTr="00DE4EE3">
        <w:trPr>
          <w:jc w:val="center"/>
        </w:trPr>
        <w:tc>
          <w:tcPr>
            <w:tcW w:w="863"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14:paraId="11A83D07"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7.1.</w:t>
            </w:r>
          </w:p>
        </w:tc>
        <w:tc>
          <w:tcPr>
            <w:tcW w:w="1231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7E39E844"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теңгемен</w:t>
            </w:r>
          </w:p>
        </w:tc>
        <w:tc>
          <w:tcPr>
            <w:tcW w:w="69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0E9077C9" w14:textId="77777777" w:rsidR="0057298D" w:rsidRPr="0057298D" w:rsidRDefault="0057298D" w:rsidP="0057298D">
            <w:pPr>
              <w:rPr>
                <w:color w:val="000000"/>
                <w:sz w:val="20"/>
                <w:lang w:val="kk-KZ" w:eastAsia="en-US"/>
              </w:rPr>
            </w:pPr>
          </w:p>
        </w:tc>
        <w:tc>
          <w:tcPr>
            <w:tcW w:w="67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14:paraId="57500FE4" w14:textId="77777777" w:rsidR="0057298D" w:rsidRPr="0057298D" w:rsidRDefault="0057298D" w:rsidP="0057298D">
            <w:pPr>
              <w:spacing w:line="256" w:lineRule="auto"/>
              <w:rPr>
                <w:rFonts w:ascii="Calibri" w:eastAsia="Calibri" w:hAnsi="Calibri"/>
                <w:sz w:val="20"/>
                <w:szCs w:val="20"/>
              </w:rPr>
            </w:pPr>
          </w:p>
        </w:tc>
      </w:tr>
      <w:tr w:rsidR="0057298D" w:rsidRPr="0057298D" w14:paraId="572E8E97" w14:textId="77777777" w:rsidTr="00DE4EE3">
        <w:trPr>
          <w:trHeight w:val="96"/>
          <w:jc w:val="center"/>
        </w:trPr>
        <w:tc>
          <w:tcPr>
            <w:tcW w:w="8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3342517"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7.2.</w:t>
            </w:r>
          </w:p>
        </w:tc>
        <w:tc>
          <w:tcPr>
            <w:tcW w:w="123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27FBD92"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шетел валютасымен</w:t>
            </w:r>
          </w:p>
        </w:tc>
        <w:tc>
          <w:tcPr>
            <w:tcW w:w="6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9985830" w14:textId="77777777" w:rsidR="0057298D" w:rsidRPr="0057298D" w:rsidRDefault="0057298D" w:rsidP="0057298D">
            <w:pPr>
              <w:rPr>
                <w:color w:val="000000"/>
                <w:sz w:val="20"/>
                <w:lang w:val="kk-KZ" w:eastAsia="en-US"/>
              </w:rPr>
            </w:pPr>
          </w:p>
        </w:tc>
        <w:tc>
          <w:tcPr>
            <w:tcW w:w="6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747C1495" w14:textId="77777777" w:rsidR="0057298D" w:rsidRPr="0057298D" w:rsidRDefault="0057298D" w:rsidP="0057298D">
            <w:pPr>
              <w:spacing w:line="256" w:lineRule="auto"/>
              <w:rPr>
                <w:rFonts w:ascii="Calibri" w:eastAsia="Calibri" w:hAnsi="Calibri"/>
                <w:sz w:val="20"/>
                <w:szCs w:val="20"/>
              </w:rPr>
            </w:pPr>
          </w:p>
        </w:tc>
      </w:tr>
      <w:tr w:rsidR="0057298D" w:rsidRPr="00B2285C" w14:paraId="2CD650B1" w14:textId="77777777" w:rsidTr="00DE4EE3">
        <w:trPr>
          <w:trHeight w:val="96"/>
          <w:jc w:val="center"/>
        </w:trPr>
        <w:tc>
          <w:tcPr>
            <w:tcW w:w="863"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14:paraId="30211770"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8.</w:t>
            </w:r>
          </w:p>
        </w:tc>
        <w:tc>
          <w:tcPr>
            <w:tcW w:w="123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008D02B3"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Қаржы инвестицияларының күн басындағы барлық құны, оның ішінде:</w:t>
            </w:r>
          </w:p>
        </w:tc>
        <w:tc>
          <w:tcPr>
            <w:tcW w:w="69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3CAD4CCB" w14:textId="77777777" w:rsidR="0057298D" w:rsidRPr="0057298D" w:rsidRDefault="0057298D" w:rsidP="0057298D">
            <w:pPr>
              <w:rPr>
                <w:color w:val="000000"/>
                <w:sz w:val="20"/>
                <w:lang w:val="kk-KZ" w:eastAsia="en-US"/>
              </w:rPr>
            </w:pPr>
          </w:p>
        </w:tc>
        <w:tc>
          <w:tcPr>
            <w:tcW w:w="67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14:paraId="5F67D153"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0FB9EAF0"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4E27396"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8.1.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E7920CC"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туынды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7EC341C"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B97F5B4" w14:textId="77777777" w:rsidR="0057298D" w:rsidRPr="0057298D" w:rsidRDefault="0057298D" w:rsidP="0057298D">
            <w:pPr>
              <w:spacing w:line="256" w:lineRule="auto"/>
              <w:rPr>
                <w:rFonts w:ascii="Calibri" w:eastAsia="Calibri" w:hAnsi="Calibri"/>
                <w:sz w:val="20"/>
                <w:szCs w:val="20"/>
              </w:rPr>
            </w:pPr>
          </w:p>
        </w:tc>
      </w:tr>
      <w:tr w:rsidR="0057298D" w:rsidRPr="00B2285C" w14:paraId="5DA5A304"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A76A611"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9.</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4CDD2CF" w14:textId="77777777" w:rsidR="0057298D" w:rsidRPr="0057298D" w:rsidRDefault="0057298D" w:rsidP="0057298D">
            <w:pPr>
              <w:spacing w:line="256" w:lineRule="auto"/>
              <w:ind w:hanging="186"/>
              <w:rPr>
                <w:color w:val="000000"/>
                <w:sz w:val="20"/>
                <w:lang w:val="kk-KZ" w:eastAsia="kk-KZ"/>
              </w:rPr>
            </w:pPr>
            <w:r w:rsidRPr="0057298D">
              <w:rPr>
                <w:color w:val="000000"/>
                <w:sz w:val="20"/>
                <w:lang w:val="kk-KZ" w:eastAsia="en-US"/>
              </w:rPr>
              <w:t xml:space="preserve"> Күн соңындағы келіп түскен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1D39F9"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45D914"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11D549ED"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66BA69F"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10.</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AE3F741" w14:textId="77777777" w:rsidR="0057298D" w:rsidRPr="0057298D" w:rsidRDefault="0057298D" w:rsidP="0057298D">
            <w:pPr>
              <w:spacing w:line="256" w:lineRule="auto"/>
              <w:ind w:hanging="186"/>
              <w:rPr>
                <w:color w:val="000000"/>
                <w:sz w:val="20"/>
                <w:lang w:val="kk-KZ" w:eastAsia="kk-KZ"/>
              </w:rPr>
            </w:pPr>
            <w:r w:rsidRPr="0057298D">
              <w:rPr>
                <w:color w:val="000000"/>
                <w:sz w:val="20"/>
                <w:lang w:val="kk-KZ" w:eastAsia="en-US"/>
              </w:rPr>
              <w:t xml:space="preserve"> Күн соңындағы шығарылған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6915C1D"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187CD21"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559A22E8"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E81C1E5"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2F83BE5" w14:textId="77777777" w:rsidR="0057298D" w:rsidRPr="0057298D" w:rsidRDefault="0057298D" w:rsidP="0057298D">
            <w:pPr>
              <w:widowControl w:val="0"/>
              <w:spacing w:line="256" w:lineRule="auto"/>
              <w:ind w:left="-121"/>
              <w:jc w:val="both"/>
              <w:rPr>
                <w:color w:val="000000"/>
                <w:sz w:val="20"/>
                <w:lang w:val="kk-KZ" w:eastAsia="en-US"/>
              </w:rPr>
            </w:pPr>
            <w:r w:rsidRPr="0057298D">
              <w:rPr>
                <w:sz w:val="20"/>
                <w:lang w:val="kk-KZ" w:eastAsia="en-US"/>
              </w:rPr>
              <w:t>Күн соңындағы қаржы инвестицияларының барлық құны ((8)+(9)-(10)+(12)-(12.4.1)-(12.7)), оның ішінде</w:t>
            </w:r>
            <w:r w:rsidRPr="0057298D">
              <w:rPr>
                <w:color w:val="000000"/>
                <w:sz w:val="20"/>
                <w:lang w:val="kk-KZ" w:eastAsia="en-US"/>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81E8187"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55C00DF"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70F84613"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53A0B74"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11.1.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ED62D91"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туынды қаржы құралдары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99EF802"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29D2098" w14:textId="77777777" w:rsidR="0057298D" w:rsidRPr="0057298D" w:rsidRDefault="0057298D" w:rsidP="0057298D">
            <w:pPr>
              <w:spacing w:line="256" w:lineRule="auto"/>
              <w:rPr>
                <w:rFonts w:ascii="Calibri" w:eastAsia="Calibri" w:hAnsi="Calibri"/>
                <w:sz w:val="20"/>
                <w:szCs w:val="20"/>
              </w:rPr>
            </w:pPr>
          </w:p>
        </w:tc>
      </w:tr>
      <w:tr w:rsidR="0057298D" w:rsidRPr="00B2285C" w14:paraId="2E7F87B9"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FA54574"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lastRenderedPageBreak/>
              <w:t>12.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2666B68" w14:textId="77777777" w:rsidR="0057298D" w:rsidRPr="0057298D" w:rsidRDefault="0057298D" w:rsidP="0057298D">
            <w:pPr>
              <w:widowControl w:val="0"/>
              <w:spacing w:line="256" w:lineRule="auto"/>
              <w:ind w:left="-121"/>
              <w:jc w:val="both"/>
              <w:rPr>
                <w:color w:val="000000"/>
                <w:sz w:val="20"/>
                <w:lang w:val="kk-KZ" w:eastAsia="en-US"/>
              </w:rPr>
            </w:pPr>
            <w:r w:rsidRPr="0057298D">
              <w:rPr>
                <w:sz w:val="20"/>
                <w:lang w:val="kk-KZ" w:eastAsia="en-US"/>
              </w:rPr>
              <w:t>Күн соңындағы есептелген инвестициялық кіріс (шығыс), оның ішінде</w:t>
            </w:r>
            <w:r w:rsidRPr="0057298D">
              <w:rPr>
                <w:color w:val="000000"/>
                <w:sz w:val="20"/>
                <w:lang w:val="kk-KZ" w:eastAsia="en-US"/>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E33166D"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8F01C6D"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146CD3EC"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D867D13"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B793CEF"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қаржы құралдары бойынша сыйақы алуға байланысты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523808E"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E07985C"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0A9248F2"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E0AB7B0"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C35A231"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әділ құны бойынша бағаланатын бағалы қағаздар құнының өзгеруінен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09C2809"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1B8D362"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1AB34007"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905266F"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12.3.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5A044D8"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басқа активтер құнының өзгеруінен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07DE81D"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93E6B9C"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13431D32"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9AC05C9"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12.4.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766E789" w14:textId="77777777" w:rsidR="0057298D" w:rsidRPr="0057298D" w:rsidRDefault="0057298D" w:rsidP="0057298D">
            <w:pPr>
              <w:widowControl w:val="0"/>
              <w:spacing w:line="256" w:lineRule="auto"/>
              <w:ind w:left="-121"/>
              <w:jc w:val="both"/>
              <w:rPr>
                <w:color w:val="000000"/>
                <w:sz w:val="20"/>
                <w:lang w:val="kk-KZ" w:eastAsia="en-US"/>
              </w:rPr>
            </w:pPr>
            <w:r w:rsidRPr="0057298D">
              <w:rPr>
                <w:sz w:val="20"/>
                <w:lang w:val="kk-KZ" w:eastAsia="en-US"/>
              </w:rPr>
              <w:t>шетел валютасын қайта бағалаудан түскен кіріс (шығыс), оның ішінде</w:t>
            </w:r>
            <w:r w:rsidRPr="0057298D">
              <w:rPr>
                <w:color w:val="000000"/>
                <w:sz w:val="20"/>
                <w:lang w:val="kk-KZ" w:eastAsia="en-US"/>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CD1B62"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4A04351"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5130CFB9"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0C3C56F"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12.4.1.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179E4A1"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инвестициялық шоттағы ақшаны және басқа да активтерді қайта бағалаудан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C44BBE4"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3E91E00"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4AD1B295"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9DD16F"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12.4.2.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9787860"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қаржы инвестицияларын қайта бағалаудан түскен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DAEC7AD"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52F18A8"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22C490CD"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9BCD7E4"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12.5.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CB336E6" w14:textId="77777777" w:rsidR="0057298D" w:rsidRPr="0057298D" w:rsidRDefault="0057298D" w:rsidP="0057298D">
            <w:pPr>
              <w:spacing w:line="256" w:lineRule="auto"/>
              <w:ind w:left="-41" w:hanging="142"/>
              <w:rPr>
                <w:color w:val="000000"/>
                <w:sz w:val="20"/>
                <w:lang w:val="kk-KZ" w:eastAsia="kk-KZ"/>
              </w:rPr>
            </w:pPr>
            <w:r w:rsidRPr="0057298D">
              <w:rPr>
                <w:color w:val="000000"/>
                <w:sz w:val="20"/>
                <w:lang w:val="kk-KZ" w:eastAsia="en-US"/>
              </w:rPr>
              <w:t xml:space="preserve"> бағалы қағаздардың құнсыздануынан ықтимал шығынды өтеуге арналған резервтерді (</w:t>
            </w:r>
            <w:proofErr w:type="spellStart"/>
            <w:r w:rsidRPr="0057298D">
              <w:rPr>
                <w:color w:val="000000"/>
                <w:sz w:val="20"/>
                <w:lang w:val="kk-KZ" w:eastAsia="en-US"/>
              </w:rPr>
              <w:t>провизияларды</w:t>
            </w:r>
            <w:proofErr w:type="spellEnd"/>
            <w:r w:rsidRPr="0057298D">
              <w:rPr>
                <w:color w:val="000000"/>
                <w:sz w:val="20"/>
                <w:lang w:val="kk-KZ" w:eastAsia="en-US"/>
              </w:rPr>
              <w:t>) қалпына    келтіруге (қалыптастыруға) байланысты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24DCCB3"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DB2E33F"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455B3C4B"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9F3C2B1"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12.6.</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80DF4F"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қаржы құралдары бойынша басқа да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603BFD4"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E2F198"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61B0451D"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24EE8C"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12.7.</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BE060E1"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қаржы құралдарына жатпайтын басқа да кіріс (шығыс)</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9F1606C"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C0CCA0E"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05C57B29"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258550F"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1C3ED06"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Күн соңындағы зейнетақы активтерінің ағымдағы құнының жиынтығы ((4)+(5)+(7)+(11))</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468F172"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9037C54"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56F8BABF"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41282CE"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530C112" w14:textId="77777777" w:rsidR="0057298D" w:rsidRPr="0057298D" w:rsidRDefault="0057298D" w:rsidP="0057298D">
            <w:pPr>
              <w:widowControl w:val="0"/>
              <w:spacing w:line="256" w:lineRule="auto"/>
              <w:ind w:left="-121"/>
              <w:jc w:val="both"/>
              <w:rPr>
                <w:color w:val="000000"/>
                <w:sz w:val="20"/>
                <w:lang w:val="kk-KZ" w:eastAsia="en-US"/>
              </w:rPr>
            </w:pPr>
            <w:r w:rsidRPr="0057298D">
              <w:rPr>
                <w:sz w:val="20"/>
                <w:lang w:val="kk-KZ" w:eastAsia="en-US"/>
              </w:rPr>
              <w:t>Күн соңындағы зейнетақы активтерінен комиссиялық сыйақы, оның ішінде</w:t>
            </w:r>
            <w:r w:rsidRPr="0057298D">
              <w:rPr>
                <w:color w:val="000000"/>
                <w:sz w:val="20"/>
                <w:lang w:val="kk-KZ" w:eastAsia="en-US"/>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A6BBE22"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269FC17"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1F801D37"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F211AAA"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14.1.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408A71A"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есептелген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AFF64E3"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2CE4D80" w14:textId="77777777" w:rsidR="0057298D" w:rsidRPr="0057298D" w:rsidRDefault="0057298D" w:rsidP="0057298D">
            <w:pPr>
              <w:spacing w:line="256" w:lineRule="auto"/>
              <w:rPr>
                <w:rFonts w:ascii="Calibri" w:eastAsia="Calibri" w:hAnsi="Calibri"/>
                <w:sz w:val="20"/>
                <w:szCs w:val="20"/>
              </w:rPr>
            </w:pPr>
          </w:p>
        </w:tc>
      </w:tr>
      <w:tr w:rsidR="0057298D" w:rsidRPr="0057298D" w14:paraId="3C944FD2"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0ED882C"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14.2.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38DB483"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төленген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E52C5BA"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8785CFD" w14:textId="77777777" w:rsidR="0057298D" w:rsidRPr="0057298D" w:rsidRDefault="0057298D" w:rsidP="0057298D">
            <w:pPr>
              <w:spacing w:line="256" w:lineRule="auto"/>
              <w:rPr>
                <w:rFonts w:ascii="Calibri" w:eastAsia="Calibri" w:hAnsi="Calibri"/>
                <w:sz w:val="20"/>
                <w:szCs w:val="20"/>
              </w:rPr>
            </w:pPr>
          </w:p>
        </w:tc>
      </w:tr>
      <w:tr w:rsidR="0057298D" w:rsidRPr="00B2285C" w14:paraId="0BB5DD15"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0C6F326"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B6AB3B4"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Зейнетақы активтерінен комиссиялық сыйақы бойынша берешектің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77CAB07"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4B9EC95"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2672BBC4"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AEF3702"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16.</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61E3367" w14:textId="77777777" w:rsidR="0057298D" w:rsidRPr="0057298D" w:rsidRDefault="0057298D" w:rsidP="0057298D">
            <w:pPr>
              <w:widowControl w:val="0"/>
              <w:spacing w:line="256" w:lineRule="auto"/>
              <w:ind w:left="-121"/>
              <w:jc w:val="both"/>
              <w:rPr>
                <w:color w:val="000000"/>
                <w:sz w:val="20"/>
                <w:lang w:val="kk-KZ" w:eastAsia="en-US"/>
              </w:rPr>
            </w:pPr>
            <w:r w:rsidRPr="0057298D">
              <w:rPr>
                <w:sz w:val="20"/>
                <w:lang w:val="kk-KZ" w:eastAsia="en-US"/>
              </w:rPr>
              <w:t>Күн соңындағы инвестициялық кірістен комиссиялық сыйақы, оның ішінде</w:t>
            </w:r>
            <w:r w:rsidRPr="0057298D">
              <w:rPr>
                <w:color w:val="000000"/>
                <w:sz w:val="20"/>
                <w:lang w:val="kk-KZ" w:eastAsia="en-US"/>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FA6AA91"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7EA66B2"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7C7D1F67"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A9A26C5"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16.1.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6CE21DE"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есептелген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CF6145E"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778485F" w14:textId="77777777" w:rsidR="0057298D" w:rsidRPr="0057298D" w:rsidRDefault="0057298D" w:rsidP="0057298D">
            <w:pPr>
              <w:spacing w:line="256" w:lineRule="auto"/>
              <w:rPr>
                <w:rFonts w:ascii="Calibri" w:eastAsia="Calibri" w:hAnsi="Calibri"/>
                <w:sz w:val="20"/>
                <w:szCs w:val="20"/>
              </w:rPr>
            </w:pPr>
          </w:p>
        </w:tc>
      </w:tr>
      <w:tr w:rsidR="0057298D" w:rsidRPr="0057298D" w14:paraId="0897262C"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72AA9C7"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16.2.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AC01EC4" w14:textId="77777777" w:rsidR="0057298D" w:rsidRPr="0057298D" w:rsidRDefault="0057298D" w:rsidP="0057298D">
            <w:pPr>
              <w:widowControl w:val="0"/>
              <w:spacing w:line="256" w:lineRule="auto"/>
              <w:ind w:left="-121"/>
              <w:jc w:val="both"/>
              <w:rPr>
                <w:color w:val="000000"/>
                <w:sz w:val="20"/>
                <w:lang w:val="kk-KZ" w:eastAsia="en-US"/>
              </w:rPr>
            </w:pPr>
            <w:r w:rsidRPr="0057298D">
              <w:rPr>
                <w:color w:val="000000"/>
                <w:sz w:val="20"/>
                <w:lang w:val="kk-KZ" w:eastAsia="en-US"/>
              </w:rPr>
              <w:t>төленген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7693F7C"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BB562AB" w14:textId="77777777" w:rsidR="0057298D" w:rsidRPr="0057298D" w:rsidRDefault="0057298D" w:rsidP="0057298D">
            <w:pPr>
              <w:spacing w:line="256" w:lineRule="auto"/>
              <w:rPr>
                <w:rFonts w:ascii="Calibri" w:eastAsia="Calibri" w:hAnsi="Calibri"/>
                <w:sz w:val="20"/>
                <w:szCs w:val="20"/>
              </w:rPr>
            </w:pPr>
          </w:p>
        </w:tc>
      </w:tr>
      <w:tr w:rsidR="0057298D" w:rsidRPr="00B2285C" w14:paraId="042A79E3"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9A0169D"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17.</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905A73"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Инвестициялық кірістен комиссиялық сыйақы бойынша берешектің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5EAF0AE"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1200346"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2F6F3962"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C92AAB1"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18.</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1AB2F1A" w14:textId="77777777" w:rsidR="0057298D" w:rsidRPr="0057298D" w:rsidRDefault="0057298D" w:rsidP="0057298D">
            <w:pPr>
              <w:widowControl w:val="0"/>
              <w:spacing w:line="256" w:lineRule="auto"/>
              <w:ind w:left="-121"/>
              <w:jc w:val="both"/>
              <w:rPr>
                <w:color w:val="000000"/>
                <w:sz w:val="20"/>
                <w:lang w:val="kk-KZ" w:eastAsia="en-US"/>
              </w:rPr>
            </w:pPr>
            <w:r w:rsidRPr="0057298D">
              <w:rPr>
                <w:sz w:val="20"/>
                <w:lang w:val="kk-KZ" w:eastAsia="en-US"/>
              </w:rPr>
              <w:t>Күн соңындағы зейнетақы активтеріне жататын, есептелген зейнетақы міндеттемелері, оның ішінде</w:t>
            </w:r>
            <w:r w:rsidRPr="0057298D">
              <w:rPr>
                <w:color w:val="000000"/>
                <w:sz w:val="20"/>
                <w:lang w:val="kk-KZ" w:eastAsia="en-US"/>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F3ADA61"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FD87E38"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67689F54"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F93500"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18.1.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B731704"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қате (дұрыс есепке алынбаған) сома</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946E260"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F674255" w14:textId="77777777" w:rsidR="0057298D" w:rsidRPr="0057298D" w:rsidRDefault="0057298D" w:rsidP="0057298D">
            <w:pPr>
              <w:spacing w:line="256" w:lineRule="auto"/>
              <w:rPr>
                <w:rFonts w:ascii="Calibri" w:eastAsia="Calibri" w:hAnsi="Calibri"/>
                <w:sz w:val="20"/>
                <w:szCs w:val="20"/>
              </w:rPr>
            </w:pPr>
          </w:p>
        </w:tc>
      </w:tr>
      <w:tr w:rsidR="0057298D" w:rsidRPr="00B2285C" w14:paraId="2BA7B4D8"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3B53B73"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18.2.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AB66DC3"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төлемдер, аударымдар және біржолғы алулар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39DBA84"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5092A46"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20F9B388"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BD18E25"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18.3.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470CD1"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басқалар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DC36C90"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28CAD1" w14:textId="77777777" w:rsidR="0057298D" w:rsidRPr="0057298D" w:rsidRDefault="0057298D" w:rsidP="0057298D">
            <w:pPr>
              <w:spacing w:line="256" w:lineRule="auto"/>
              <w:rPr>
                <w:rFonts w:ascii="Calibri" w:eastAsia="Calibri" w:hAnsi="Calibri"/>
                <w:sz w:val="20"/>
                <w:szCs w:val="20"/>
              </w:rPr>
            </w:pPr>
          </w:p>
        </w:tc>
      </w:tr>
      <w:tr w:rsidR="0057298D" w:rsidRPr="00B2285C" w14:paraId="57ACB3AC"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66928C6"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19.</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B4DE888" w14:textId="77777777" w:rsidR="0057298D" w:rsidRPr="0057298D" w:rsidRDefault="0057298D" w:rsidP="0057298D">
            <w:pPr>
              <w:widowControl w:val="0"/>
              <w:spacing w:line="256" w:lineRule="auto"/>
              <w:ind w:left="-121"/>
              <w:jc w:val="both"/>
              <w:rPr>
                <w:color w:val="000000"/>
                <w:sz w:val="20"/>
                <w:lang w:val="kk-KZ" w:eastAsia="en-US"/>
              </w:rPr>
            </w:pPr>
            <w:r w:rsidRPr="0057298D">
              <w:rPr>
                <w:sz w:val="20"/>
                <w:lang w:val="kk-KZ" w:eastAsia="en-US"/>
              </w:rPr>
              <w:t>Күн соңындағы зейнетақы активтеріне жататын, орындалған зейнетақы міндеттемелері</w:t>
            </w:r>
            <w:r w:rsidRPr="0057298D">
              <w:rPr>
                <w:color w:val="000000"/>
                <w:sz w:val="20"/>
                <w:lang w:val="kk-KZ" w:eastAsia="en-US"/>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6DE7083"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E8F39E3"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64835B2A"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775B137"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19.1.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91C5BC2"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инвестициялық шоттан қате (дұрыс есепке алынбаған) сома</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FF8CD9B"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6F4B2FD"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2510BEF6"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E4D507F"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19.2.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715E3BE"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төлемдер мен аударымдар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CEAE11"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CF884F0" w14:textId="77777777" w:rsidR="0057298D" w:rsidRPr="0057298D" w:rsidRDefault="0057298D" w:rsidP="0057298D">
            <w:pPr>
              <w:spacing w:line="256" w:lineRule="auto"/>
              <w:rPr>
                <w:rFonts w:ascii="Calibri" w:eastAsia="Calibri" w:hAnsi="Calibri"/>
                <w:sz w:val="20"/>
                <w:szCs w:val="20"/>
              </w:rPr>
            </w:pPr>
          </w:p>
        </w:tc>
      </w:tr>
      <w:tr w:rsidR="0057298D" w:rsidRPr="0057298D" w14:paraId="47FA5510"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E7A99B2"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19.3.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066E93B"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басқалар</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70E2C50"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5C6D586" w14:textId="77777777" w:rsidR="0057298D" w:rsidRPr="0057298D" w:rsidRDefault="0057298D" w:rsidP="0057298D">
            <w:pPr>
              <w:spacing w:line="256" w:lineRule="auto"/>
              <w:rPr>
                <w:rFonts w:ascii="Calibri" w:eastAsia="Calibri" w:hAnsi="Calibri"/>
                <w:sz w:val="20"/>
                <w:szCs w:val="20"/>
              </w:rPr>
            </w:pPr>
          </w:p>
        </w:tc>
      </w:tr>
      <w:tr w:rsidR="0057298D" w:rsidRPr="0057298D" w14:paraId="117855F4"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99E296A"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20.</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3A7C935"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Бөлінбеген пайда (өтелмеген шығын)</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6DEE035"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F4BFEBD" w14:textId="77777777" w:rsidR="0057298D" w:rsidRPr="0057298D" w:rsidRDefault="0057298D" w:rsidP="0057298D">
            <w:pPr>
              <w:spacing w:line="256" w:lineRule="auto"/>
              <w:rPr>
                <w:rFonts w:ascii="Calibri" w:eastAsia="Calibri" w:hAnsi="Calibri"/>
                <w:sz w:val="20"/>
                <w:szCs w:val="20"/>
              </w:rPr>
            </w:pPr>
          </w:p>
        </w:tc>
      </w:tr>
      <w:tr w:rsidR="0057298D" w:rsidRPr="00B2285C" w14:paraId="10C26227"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0863B72"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21.</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8A35B08"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Күн соңындағы зейнетақы міндеттемелерінің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DE81AD9"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0C5AC19D"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005409BE"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C3C3BE7"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22.</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DD2B633"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Күн басындағы резервтік қорлар шоттарындағы сома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7A4C5F4"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74AEC32"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39A6D2C2"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3066DC1"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23.</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8AD53A4"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Күн соңындағы резервтік қорлар шоттарындағы сома қалдығы</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C6E8A3A"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7B9B022"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36FB81A4"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FF01E1D"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lastRenderedPageBreak/>
              <w:t>24.</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9C01CDF" w14:textId="77777777" w:rsidR="0057298D" w:rsidRPr="0057298D" w:rsidRDefault="0057298D" w:rsidP="0057298D">
            <w:pPr>
              <w:widowControl w:val="0"/>
              <w:spacing w:line="256" w:lineRule="auto"/>
              <w:ind w:left="-121"/>
              <w:jc w:val="both"/>
              <w:rPr>
                <w:color w:val="000000"/>
                <w:sz w:val="20"/>
                <w:lang w:val="kk-KZ" w:eastAsia="en-US"/>
              </w:rPr>
            </w:pPr>
            <w:r w:rsidRPr="0057298D">
              <w:rPr>
                <w:sz w:val="20"/>
                <w:lang w:val="kk-KZ" w:eastAsia="en-US"/>
              </w:rPr>
              <w:t>Күн соңындағы зейнетақы активтері бойынша міндеттемелердің жиынтығы және бөлінбеген пайда (өтелмеген залал) ((15)+(17)+(20)+(21)+(23))</w:t>
            </w:r>
            <w:r w:rsidRPr="0057298D">
              <w:rPr>
                <w:color w:val="000000"/>
                <w:sz w:val="20"/>
                <w:lang w:val="kk-KZ" w:eastAsia="en-US"/>
              </w:rPr>
              <w:t>:</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A2064C9" w14:textId="77777777" w:rsidR="0057298D" w:rsidRPr="0057298D" w:rsidRDefault="0057298D" w:rsidP="0057298D">
            <w:pPr>
              <w:rPr>
                <w:color w:val="000000"/>
                <w:sz w:val="20"/>
                <w:lang w:val="kk-KZ" w:eastAsia="en-US"/>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7C761AF"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3390F4AC" w14:textId="77777777" w:rsidTr="00DE4EE3">
        <w:trPr>
          <w:jc w:val="center"/>
        </w:trPr>
        <w:tc>
          <w:tcPr>
            <w:tcW w:w="863"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9A94F36" w14:textId="77777777" w:rsidR="0057298D" w:rsidRPr="0057298D" w:rsidRDefault="0057298D" w:rsidP="0057298D">
            <w:pPr>
              <w:widowControl w:val="0"/>
              <w:spacing w:line="256" w:lineRule="auto"/>
              <w:ind w:left="-153" w:right="-131"/>
              <w:jc w:val="center"/>
              <w:rPr>
                <w:color w:val="000000"/>
                <w:sz w:val="20"/>
                <w:lang w:val="kk-KZ" w:eastAsia="en-US"/>
              </w:rPr>
            </w:pPr>
            <w:r w:rsidRPr="0057298D">
              <w:rPr>
                <w:color w:val="000000"/>
                <w:sz w:val="20"/>
                <w:lang w:val="kk-KZ" w:eastAsia="en-US"/>
              </w:rPr>
              <w:t>25.</w:t>
            </w:r>
          </w:p>
        </w:tc>
        <w:tc>
          <w:tcPr>
            <w:tcW w:w="1231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F50B445" w14:textId="77777777" w:rsidR="0057298D" w:rsidRPr="0057298D" w:rsidRDefault="0057298D" w:rsidP="0057298D">
            <w:pPr>
              <w:spacing w:line="256" w:lineRule="auto"/>
              <w:ind w:hanging="183"/>
              <w:rPr>
                <w:color w:val="000000"/>
                <w:sz w:val="20"/>
                <w:lang w:val="kk-KZ" w:eastAsia="kk-KZ"/>
              </w:rPr>
            </w:pPr>
            <w:r w:rsidRPr="0057298D">
              <w:rPr>
                <w:color w:val="000000"/>
                <w:sz w:val="20"/>
                <w:lang w:val="kk-KZ" w:eastAsia="en-US"/>
              </w:rPr>
              <w:t xml:space="preserve"> Күн соңындағы «таза» зейнетақы активтері құнының жиынтығы ((13)-(24))</w:t>
            </w:r>
          </w:p>
        </w:tc>
        <w:tc>
          <w:tcPr>
            <w:tcW w:w="6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62072E3" w14:textId="77777777" w:rsidR="0057298D" w:rsidRPr="0057298D" w:rsidRDefault="0057298D" w:rsidP="0057298D">
            <w:pPr>
              <w:rPr>
                <w:color w:val="000000"/>
                <w:sz w:val="20"/>
                <w:lang w:val="kk-KZ" w:eastAsia="kk-KZ"/>
              </w:rPr>
            </w:pPr>
          </w:p>
        </w:tc>
        <w:tc>
          <w:tcPr>
            <w:tcW w:w="6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5E454AB" w14:textId="77777777" w:rsidR="0057298D" w:rsidRPr="0057298D" w:rsidRDefault="0057298D" w:rsidP="0057298D">
            <w:pPr>
              <w:spacing w:line="256" w:lineRule="auto"/>
              <w:rPr>
                <w:rFonts w:ascii="Calibri" w:eastAsia="Calibri" w:hAnsi="Calibri"/>
                <w:sz w:val="20"/>
                <w:szCs w:val="20"/>
                <w:lang w:val="kk-KZ"/>
              </w:rPr>
            </w:pPr>
          </w:p>
        </w:tc>
      </w:tr>
    </w:tbl>
    <w:p w14:paraId="5B072813" w14:textId="77777777" w:rsidR="0057298D" w:rsidRPr="0057298D" w:rsidRDefault="0057298D" w:rsidP="0057298D">
      <w:pPr>
        <w:widowControl w:val="0"/>
        <w:rPr>
          <w:sz w:val="28"/>
          <w:szCs w:val="28"/>
          <w:lang w:val="kk-KZ"/>
        </w:rPr>
      </w:pPr>
    </w:p>
    <w:p w14:paraId="3C994695" w14:textId="77777777" w:rsidR="0057298D" w:rsidRPr="0057298D" w:rsidRDefault="0057298D" w:rsidP="0057298D">
      <w:pPr>
        <w:widowControl w:val="0"/>
        <w:rPr>
          <w:sz w:val="28"/>
          <w:szCs w:val="28"/>
          <w:lang w:val="kk-KZ"/>
        </w:rPr>
      </w:pPr>
    </w:p>
    <w:p w14:paraId="5F358843" w14:textId="77777777" w:rsidR="0057298D" w:rsidRPr="0057298D" w:rsidRDefault="0057298D" w:rsidP="0057298D">
      <w:pPr>
        <w:widowControl w:val="0"/>
        <w:ind w:firstLine="709"/>
        <w:rPr>
          <w:sz w:val="28"/>
          <w:szCs w:val="28"/>
          <w:lang w:val="kk-KZ"/>
        </w:rPr>
      </w:pPr>
      <w:r w:rsidRPr="0057298D">
        <w:rPr>
          <w:sz w:val="28"/>
          <w:szCs w:val="28"/>
          <w:lang w:val="kk-KZ"/>
        </w:rPr>
        <w:t>Атауы ______________________________________</w:t>
      </w:r>
    </w:p>
    <w:p w14:paraId="23B94CC8" w14:textId="77777777" w:rsidR="0057298D" w:rsidRPr="0057298D" w:rsidRDefault="0057298D" w:rsidP="0057298D">
      <w:pPr>
        <w:widowControl w:val="0"/>
        <w:ind w:firstLine="709"/>
        <w:rPr>
          <w:sz w:val="28"/>
          <w:szCs w:val="28"/>
          <w:lang w:val="kk-KZ"/>
        </w:rPr>
      </w:pPr>
      <w:r w:rsidRPr="0057298D">
        <w:rPr>
          <w:sz w:val="28"/>
          <w:szCs w:val="28"/>
          <w:lang w:val="kk-KZ"/>
        </w:rPr>
        <w:t>Мекенжайы __________________________________________________________</w:t>
      </w:r>
    </w:p>
    <w:p w14:paraId="16C3515A" w14:textId="77777777" w:rsidR="0057298D" w:rsidRPr="0057298D" w:rsidRDefault="0057298D" w:rsidP="0057298D">
      <w:pPr>
        <w:widowControl w:val="0"/>
        <w:ind w:firstLine="709"/>
        <w:rPr>
          <w:sz w:val="28"/>
          <w:szCs w:val="28"/>
          <w:lang w:val="kk-KZ"/>
        </w:rPr>
      </w:pPr>
      <w:r w:rsidRPr="0057298D">
        <w:rPr>
          <w:sz w:val="28"/>
          <w:szCs w:val="28"/>
          <w:lang w:val="kk-KZ"/>
        </w:rPr>
        <w:t>Телефоны ________________________________________</w:t>
      </w:r>
    </w:p>
    <w:p w14:paraId="5E14A21D" w14:textId="77777777" w:rsidR="0057298D" w:rsidRPr="0057298D" w:rsidRDefault="0057298D" w:rsidP="0057298D">
      <w:pPr>
        <w:widowControl w:val="0"/>
        <w:ind w:firstLine="709"/>
        <w:rPr>
          <w:sz w:val="28"/>
          <w:szCs w:val="28"/>
          <w:lang w:val="kk-KZ"/>
        </w:rPr>
      </w:pPr>
      <w:r w:rsidRPr="0057298D">
        <w:rPr>
          <w:sz w:val="28"/>
          <w:szCs w:val="28"/>
          <w:lang w:val="kk-KZ"/>
        </w:rPr>
        <w:t>Электрондық пошта мекенжайы _________________________</w:t>
      </w:r>
    </w:p>
    <w:p w14:paraId="589C2A1F" w14:textId="77777777" w:rsidR="0057298D" w:rsidRPr="0057298D" w:rsidRDefault="0057298D" w:rsidP="0057298D">
      <w:pPr>
        <w:widowControl w:val="0"/>
        <w:ind w:firstLine="709"/>
        <w:rPr>
          <w:sz w:val="28"/>
          <w:szCs w:val="28"/>
          <w:lang w:val="kk-KZ"/>
        </w:rPr>
      </w:pPr>
      <w:r w:rsidRPr="0057298D">
        <w:rPr>
          <w:sz w:val="28"/>
          <w:szCs w:val="28"/>
          <w:lang w:val="kk-KZ"/>
        </w:rPr>
        <w:t>Орындаушы ______________________________________  _______________________</w:t>
      </w:r>
    </w:p>
    <w:p w14:paraId="7A08BD34" w14:textId="77777777" w:rsidR="0057298D" w:rsidRPr="0057298D" w:rsidRDefault="0057298D" w:rsidP="0057298D">
      <w:pPr>
        <w:widowControl w:val="0"/>
        <w:ind w:firstLine="709"/>
        <w:rPr>
          <w:sz w:val="28"/>
          <w:szCs w:val="28"/>
          <w:lang w:val="kk-KZ"/>
        </w:rPr>
      </w:pPr>
      <w:r w:rsidRPr="0057298D">
        <w:rPr>
          <w:sz w:val="28"/>
          <w:szCs w:val="28"/>
          <w:lang w:val="kk-KZ"/>
        </w:rPr>
        <w:t xml:space="preserve">                    тегі, аты және әкесінің аты (ол болған жағдайда) қолы       телефоны</w:t>
      </w:r>
    </w:p>
    <w:p w14:paraId="3C4F5AD8" w14:textId="77777777" w:rsidR="0057298D" w:rsidRPr="0057298D" w:rsidRDefault="0057298D" w:rsidP="0057298D">
      <w:pPr>
        <w:widowControl w:val="0"/>
        <w:ind w:firstLine="709"/>
        <w:rPr>
          <w:sz w:val="28"/>
          <w:szCs w:val="28"/>
          <w:lang w:val="kk-KZ"/>
        </w:rPr>
      </w:pPr>
      <w:r w:rsidRPr="0057298D">
        <w:rPr>
          <w:sz w:val="28"/>
          <w:szCs w:val="28"/>
          <w:lang w:val="kk-KZ"/>
        </w:rPr>
        <w:t xml:space="preserve">Басшы немесе есепке қол қою функциясы жүктелген адам </w:t>
      </w:r>
    </w:p>
    <w:p w14:paraId="4B5CDA1F" w14:textId="77777777" w:rsidR="0057298D" w:rsidRPr="0057298D" w:rsidRDefault="0057298D" w:rsidP="0057298D">
      <w:pPr>
        <w:widowControl w:val="0"/>
        <w:ind w:firstLine="709"/>
        <w:rPr>
          <w:sz w:val="28"/>
          <w:szCs w:val="28"/>
          <w:lang w:val="kk-KZ"/>
        </w:rPr>
      </w:pPr>
      <w:r w:rsidRPr="0057298D">
        <w:rPr>
          <w:sz w:val="28"/>
          <w:szCs w:val="28"/>
          <w:lang w:val="kk-KZ"/>
        </w:rPr>
        <w:t>_______________________________________       _____________</w:t>
      </w:r>
    </w:p>
    <w:p w14:paraId="4428C64E" w14:textId="77777777" w:rsidR="0057298D" w:rsidRPr="0057298D" w:rsidRDefault="0057298D" w:rsidP="0057298D">
      <w:pPr>
        <w:widowControl w:val="0"/>
        <w:rPr>
          <w:sz w:val="28"/>
          <w:szCs w:val="28"/>
          <w:lang w:val="kk-KZ"/>
        </w:rPr>
      </w:pPr>
      <w:r w:rsidRPr="0057298D">
        <w:rPr>
          <w:sz w:val="28"/>
          <w:szCs w:val="28"/>
          <w:lang w:val="kk-KZ"/>
        </w:rPr>
        <w:t xml:space="preserve">           тегі, аты және әкесінің аты (ол болған жағдайда)       қолы</w:t>
      </w:r>
    </w:p>
    <w:p w14:paraId="6B4C7F84" w14:textId="77777777" w:rsidR="0057298D" w:rsidRPr="0057298D" w:rsidRDefault="0057298D" w:rsidP="0057298D">
      <w:pPr>
        <w:widowControl w:val="0"/>
        <w:ind w:firstLine="709"/>
        <w:rPr>
          <w:sz w:val="28"/>
          <w:szCs w:val="28"/>
          <w:lang w:val="kk-KZ"/>
        </w:rPr>
      </w:pPr>
    </w:p>
    <w:p w14:paraId="70C4DB58" w14:textId="77777777" w:rsidR="0057298D" w:rsidRPr="0057298D" w:rsidRDefault="0057298D" w:rsidP="0057298D">
      <w:pPr>
        <w:jc w:val="both"/>
        <w:rPr>
          <w:color w:val="000000"/>
          <w:sz w:val="28"/>
          <w:szCs w:val="28"/>
          <w:lang w:val="kk-KZ"/>
        </w:rPr>
      </w:pPr>
      <w:r w:rsidRPr="0057298D">
        <w:rPr>
          <w:color w:val="000000"/>
          <w:sz w:val="28"/>
          <w:szCs w:val="28"/>
          <w:lang w:val="kk-KZ"/>
        </w:rPr>
        <w:t xml:space="preserve">           Күні 20__ жылғы «____» ______________</w:t>
      </w:r>
    </w:p>
    <w:p w14:paraId="4B1FAA7E" w14:textId="77777777" w:rsidR="0057298D" w:rsidRPr="0057298D" w:rsidRDefault="0057298D" w:rsidP="0057298D">
      <w:pPr>
        <w:widowControl w:val="0"/>
        <w:ind w:firstLine="709"/>
        <w:textAlignment w:val="baseline"/>
        <w:rPr>
          <w:sz w:val="28"/>
          <w:szCs w:val="28"/>
          <w:lang w:val="kk-KZ"/>
        </w:rPr>
      </w:pPr>
    </w:p>
    <w:p w14:paraId="18DC706E" w14:textId="77777777" w:rsidR="0057298D" w:rsidRPr="0057298D" w:rsidRDefault="0057298D" w:rsidP="0057298D">
      <w:pPr>
        <w:widowControl w:val="0"/>
        <w:ind w:firstLine="709"/>
        <w:jc w:val="both"/>
        <w:textAlignment w:val="baseline"/>
        <w:rPr>
          <w:color w:val="000000"/>
          <w:sz w:val="28"/>
          <w:szCs w:val="28"/>
          <w:lang w:val="kk-KZ"/>
        </w:rPr>
      </w:pPr>
      <w:r w:rsidRPr="0057298D">
        <w:rPr>
          <w:sz w:val="28"/>
          <w:szCs w:val="28"/>
          <w:lang w:val="kk-KZ"/>
        </w:rPr>
        <w:t>Ескертпе: нысан «Зейнетақы активтерінің құны туралы есеп</w:t>
      </w:r>
      <w:r w:rsidRPr="0057298D">
        <w:rPr>
          <w:bCs/>
          <w:sz w:val="28"/>
          <w:szCs w:val="28"/>
          <w:lang w:val="kk-KZ"/>
        </w:rPr>
        <w:t xml:space="preserve">» </w:t>
      </w:r>
      <w:r w:rsidRPr="0057298D">
        <w:rPr>
          <w:sz w:val="28"/>
          <w:szCs w:val="28"/>
          <w:lang w:val="kk-KZ"/>
        </w:rPr>
        <w:t>әкімшілік деректерді өтеусіз негізде жинауға арналған нысанын толтыру бойынша түсіндірмеге сәйкес толтырылады</w:t>
      </w:r>
      <w:r w:rsidRPr="0057298D">
        <w:rPr>
          <w:bCs/>
          <w:color w:val="000000"/>
          <w:sz w:val="28"/>
          <w:szCs w:val="28"/>
          <w:lang w:val="kk-KZ"/>
        </w:rPr>
        <w:t>.</w:t>
      </w:r>
      <w:r w:rsidRPr="0057298D">
        <w:rPr>
          <w:sz w:val="28"/>
          <w:szCs w:val="28"/>
          <w:lang w:val="kk-KZ"/>
        </w:rPr>
        <w:t xml:space="preserve"> </w:t>
      </w:r>
    </w:p>
    <w:p w14:paraId="5BD1D878" w14:textId="77777777" w:rsidR="0057298D" w:rsidRPr="0057298D" w:rsidRDefault="0057298D" w:rsidP="0057298D">
      <w:pPr>
        <w:rPr>
          <w:color w:val="000000"/>
          <w:sz w:val="28"/>
          <w:szCs w:val="28"/>
          <w:lang w:val="kk-KZ"/>
        </w:rPr>
        <w:sectPr w:rsidR="0057298D" w:rsidRPr="0057298D" w:rsidSect="00FA00C0">
          <w:type w:val="nextColumn"/>
          <w:pgSz w:w="16838" w:h="11906" w:orient="landscape"/>
          <w:pgMar w:top="1418" w:right="851" w:bottom="1418" w:left="1418" w:header="709" w:footer="709" w:gutter="0"/>
          <w:paperSrc w:first="7" w:other="7"/>
          <w:cols w:space="720"/>
        </w:sectPr>
      </w:pPr>
    </w:p>
    <w:p w14:paraId="1C6A4964"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lastRenderedPageBreak/>
        <w:t>«Зейнетақы активтерінің құны туралы есеп»</w:t>
      </w:r>
    </w:p>
    <w:p w14:paraId="348E33FB"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әкімшілік деректерді </w:t>
      </w:r>
    </w:p>
    <w:p w14:paraId="4E6CF5EE"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өтеусіз негізде жинауға</w:t>
      </w:r>
    </w:p>
    <w:p w14:paraId="45238BD2"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арналған нысанына </w:t>
      </w:r>
    </w:p>
    <w:p w14:paraId="7FB7C164"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қосымша </w:t>
      </w:r>
    </w:p>
    <w:p w14:paraId="47830BD2" w14:textId="77777777" w:rsidR="0057298D" w:rsidRPr="0057298D" w:rsidRDefault="0057298D" w:rsidP="0057298D">
      <w:pPr>
        <w:widowControl w:val="0"/>
        <w:ind w:left="5812"/>
        <w:rPr>
          <w:sz w:val="28"/>
          <w:szCs w:val="28"/>
          <w:lang w:val="kk-KZ"/>
        </w:rPr>
      </w:pPr>
      <w:r w:rsidRPr="0057298D">
        <w:rPr>
          <w:sz w:val="28"/>
          <w:szCs w:val="28"/>
          <w:lang w:val="kk-KZ"/>
        </w:rPr>
        <w:t> </w:t>
      </w:r>
    </w:p>
    <w:p w14:paraId="09693FC0" w14:textId="77777777" w:rsidR="0057298D" w:rsidRPr="0057298D" w:rsidRDefault="0057298D" w:rsidP="0057298D">
      <w:pPr>
        <w:widowControl w:val="0"/>
        <w:rPr>
          <w:sz w:val="28"/>
          <w:szCs w:val="28"/>
          <w:lang w:val="kk-KZ"/>
        </w:rPr>
      </w:pPr>
    </w:p>
    <w:p w14:paraId="25BF4EAA" w14:textId="77777777" w:rsidR="0057298D" w:rsidRPr="0057298D" w:rsidRDefault="0057298D" w:rsidP="0057298D">
      <w:pPr>
        <w:ind w:firstLine="709"/>
        <w:jc w:val="center"/>
        <w:rPr>
          <w:b/>
          <w:bCs/>
          <w:color w:val="000000"/>
          <w:sz w:val="28"/>
          <w:szCs w:val="28"/>
          <w:lang w:val="kk-KZ"/>
        </w:rPr>
      </w:pPr>
      <w:r w:rsidRPr="0057298D">
        <w:rPr>
          <w:b/>
          <w:bCs/>
          <w:color w:val="000000"/>
          <w:sz w:val="28"/>
          <w:szCs w:val="28"/>
          <w:lang w:val="kk-KZ"/>
        </w:rPr>
        <w:t>«Зейнетақы активтерінің құны туралы есеп»</w:t>
      </w:r>
      <w:r w:rsidRPr="0057298D">
        <w:rPr>
          <w:b/>
          <w:bCs/>
          <w:color w:val="000000"/>
          <w:sz w:val="28"/>
          <w:szCs w:val="28"/>
          <w:lang w:val="kk-KZ"/>
        </w:rPr>
        <w:br/>
        <w:t xml:space="preserve"> (индексі – </w:t>
      </w:r>
      <w:r w:rsidRPr="0057298D">
        <w:rPr>
          <w:b/>
          <w:bCs/>
          <w:sz w:val="28"/>
          <w:szCs w:val="28"/>
          <w:lang w:val="kk-KZ"/>
        </w:rPr>
        <w:t>1-ENPF_PA</w:t>
      </w:r>
      <w:r w:rsidRPr="0057298D">
        <w:rPr>
          <w:b/>
          <w:bCs/>
          <w:color w:val="000000"/>
          <w:sz w:val="28"/>
          <w:szCs w:val="28"/>
          <w:lang w:val="kk-KZ"/>
        </w:rPr>
        <w:t xml:space="preserve">, кезеңділігі – ай сайын) </w:t>
      </w:r>
    </w:p>
    <w:p w14:paraId="3739A627" w14:textId="77777777" w:rsidR="0057298D" w:rsidRPr="0057298D" w:rsidRDefault="0057298D" w:rsidP="0057298D">
      <w:pPr>
        <w:ind w:firstLine="709"/>
        <w:jc w:val="center"/>
        <w:rPr>
          <w:b/>
          <w:bCs/>
          <w:color w:val="000000"/>
          <w:sz w:val="28"/>
          <w:szCs w:val="28"/>
          <w:lang w:val="kk-KZ"/>
        </w:rPr>
      </w:pPr>
    </w:p>
    <w:p w14:paraId="39A7EA34"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79D0A407" w14:textId="77777777" w:rsidR="0057298D" w:rsidRPr="0057298D" w:rsidRDefault="0057298D" w:rsidP="0057298D">
      <w:pPr>
        <w:ind w:firstLine="709"/>
        <w:jc w:val="center"/>
        <w:rPr>
          <w:color w:val="000000"/>
          <w:sz w:val="28"/>
          <w:szCs w:val="28"/>
          <w:lang w:val="kk-KZ"/>
        </w:rPr>
      </w:pPr>
    </w:p>
    <w:p w14:paraId="5431AA43" w14:textId="77777777" w:rsidR="0057298D" w:rsidRPr="0057298D" w:rsidRDefault="0057298D" w:rsidP="0057298D">
      <w:pPr>
        <w:ind w:firstLine="709"/>
        <w:jc w:val="center"/>
        <w:rPr>
          <w:color w:val="000000"/>
          <w:sz w:val="28"/>
          <w:szCs w:val="28"/>
          <w:lang w:val="kk-KZ"/>
        </w:rPr>
      </w:pPr>
    </w:p>
    <w:p w14:paraId="105DA0CA"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1-тарау. Жалпы ережелер</w:t>
      </w:r>
    </w:p>
    <w:p w14:paraId="72EE0DB1" w14:textId="77777777" w:rsidR="0057298D" w:rsidRPr="0057298D" w:rsidRDefault="0057298D" w:rsidP="0057298D">
      <w:pPr>
        <w:widowControl w:val="0"/>
        <w:jc w:val="center"/>
        <w:rPr>
          <w:b/>
          <w:bCs/>
          <w:sz w:val="28"/>
          <w:szCs w:val="28"/>
          <w:lang w:val="kk-KZ"/>
        </w:rPr>
      </w:pPr>
    </w:p>
    <w:p w14:paraId="319034DD" w14:textId="77777777" w:rsidR="0057298D" w:rsidRPr="0057298D" w:rsidRDefault="0057298D" w:rsidP="0057298D">
      <w:pPr>
        <w:widowControl w:val="0"/>
        <w:ind w:firstLine="709"/>
        <w:jc w:val="both"/>
        <w:rPr>
          <w:color w:val="000000"/>
          <w:sz w:val="28"/>
          <w:szCs w:val="28"/>
          <w:lang w:val="kk-KZ"/>
        </w:rPr>
      </w:pPr>
      <w:r w:rsidRPr="0057298D">
        <w:rPr>
          <w:sz w:val="28"/>
          <w:szCs w:val="28"/>
          <w:lang w:val="kk-KZ"/>
        </w:rPr>
        <w:t xml:space="preserve">1. </w:t>
      </w:r>
      <w:r w:rsidRPr="0057298D">
        <w:rPr>
          <w:color w:val="000000"/>
          <w:sz w:val="28"/>
          <w:szCs w:val="28"/>
          <w:lang w:val="kk-KZ"/>
        </w:rPr>
        <w:t>Осы түсіндірмеде «</w:t>
      </w:r>
      <w:r w:rsidRPr="0057298D">
        <w:rPr>
          <w:sz w:val="28"/>
          <w:szCs w:val="28"/>
          <w:lang w:val="kk-KZ"/>
        </w:rPr>
        <w:t>Зейнетақы активтерінің құны туралы есеп</w:t>
      </w:r>
      <w:r w:rsidRPr="0057298D">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r w:rsidRPr="0057298D">
        <w:rPr>
          <w:sz w:val="28"/>
          <w:szCs w:val="28"/>
          <w:lang w:val="kk-KZ"/>
        </w:rPr>
        <w:t>.</w:t>
      </w:r>
    </w:p>
    <w:p w14:paraId="0448DBFA"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2. Нысанды бірыңғай жинақтаушы зейнетақы қоры ай сайын толтырады. Нысандағы деректер теңгемен көрсетіледі.</w:t>
      </w:r>
    </w:p>
    <w:p w14:paraId="7A2BC98D"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3. Нысанға басшы немесе есепке қол қою функциясы жүктелген адам және орындаушы қол қояды. </w:t>
      </w:r>
    </w:p>
    <w:p w14:paraId="7CE02E37" w14:textId="77777777" w:rsidR="0057298D" w:rsidRPr="0057298D" w:rsidRDefault="0057298D" w:rsidP="0057298D">
      <w:pPr>
        <w:widowControl w:val="0"/>
        <w:ind w:firstLine="709"/>
        <w:jc w:val="both"/>
        <w:rPr>
          <w:sz w:val="28"/>
          <w:szCs w:val="28"/>
          <w:lang w:val="kk-KZ"/>
        </w:rPr>
      </w:pPr>
    </w:p>
    <w:p w14:paraId="3F59E7E5" w14:textId="77777777" w:rsidR="0057298D" w:rsidRPr="0057298D" w:rsidRDefault="0057298D" w:rsidP="0057298D">
      <w:pPr>
        <w:widowControl w:val="0"/>
        <w:ind w:firstLine="709"/>
        <w:jc w:val="both"/>
        <w:rPr>
          <w:sz w:val="28"/>
          <w:szCs w:val="28"/>
          <w:lang w:val="kk-KZ"/>
        </w:rPr>
      </w:pPr>
    </w:p>
    <w:p w14:paraId="77221607"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2-тарау. Нысанды толтыру бойынша түсіндірме</w:t>
      </w:r>
    </w:p>
    <w:p w14:paraId="71B40293" w14:textId="77777777" w:rsidR="0057298D" w:rsidRPr="0057298D" w:rsidRDefault="0057298D" w:rsidP="0057298D">
      <w:pPr>
        <w:widowControl w:val="0"/>
        <w:ind w:firstLine="709"/>
        <w:jc w:val="both"/>
        <w:rPr>
          <w:sz w:val="28"/>
          <w:szCs w:val="28"/>
          <w:lang w:val="kk-KZ"/>
        </w:rPr>
      </w:pPr>
    </w:p>
    <w:p w14:paraId="21D3C14F" w14:textId="77777777" w:rsidR="0057298D" w:rsidRPr="0057298D" w:rsidRDefault="0057298D" w:rsidP="0057298D">
      <w:pPr>
        <w:widowControl w:val="0"/>
        <w:ind w:firstLine="709"/>
        <w:jc w:val="both"/>
        <w:rPr>
          <w:sz w:val="28"/>
          <w:szCs w:val="28"/>
          <w:lang w:val="kk-KZ"/>
        </w:rPr>
      </w:pPr>
      <w:r w:rsidRPr="0057298D">
        <w:rPr>
          <w:sz w:val="28"/>
          <w:szCs w:val="28"/>
          <w:lang w:val="kk-KZ"/>
        </w:rPr>
        <w:t>4.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бөлек ұсынылады.</w:t>
      </w:r>
    </w:p>
    <w:p w14:paraId="53ABA992" w14:textId="77777777" w:rsidR="0057298D" w:rsidRPr="0057298D" w:rsidRDefault="0057298D" w:rsidP="0057298D">
      <w:pPr>
        <w:widowControl w:val="0"/>
        <w:ind w:firstLine="709"/>
        <w:jc w:val="both"/>
        <w:rPr>
          <w:sz w:val="28"/>
          <w:szCs w:val="28"/>
          <w:lang w:val="kk-KZ"/>
        </w:rPr>
      </w:pPr>
      <w:r w:rsidRPr="0057298D">
        <w:rPr>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p w14:paraId="7B9536E1" w14:textId="77777777" w:rsidR="0057298D" w:rsidRPr="0057298D" w:rsidRDefault="0057298D" w:rsidP="0057298D">
      <w:pPr>
        <w:widowControl w:val="0"/>
        <w:ind w:firstLine="709"/>
        <w:jc w:val="both"/>
        <w:rPr>
          <w:sz w:val="28"/>
          <w:szCs w:val="28"/>
          <w:lang w:val="kk-KZ"/>
        </w:rPr>
      </w:pPr>
      <w:r w:rsidRPr="0057298D">
        <w:rPr>
          <w:sz w:val="28"/>
          <w:szCs w:val="28"/>
          <w:lang w:val="kk-KZ"/>
        </w:rPr>
        <w:t>5. Нысан есепті айдың әр күніне толтырылады. Күні «</w:t>
      </w:r>
      <w:proofErr w:type="spellStart"/>
      <w:r w:rsidRPr="0057298D">
        <w:rPr>
          <w:sz w:val="28"/>
          <w:szCs w:val="28"/>
          <w:lang w:val="kk-KZ"/>
        </w:rPr>
        <w:t>кк.аа.жжж</w:t>
      </w:r>
      <w:proofErr w:type="spellEnd"/>
      <w:r w:rsidRPr="0057298D">
        <w:rPr>
          <w:sz w:val="28"/>
          <w:szCs w:val="28"/>
          <w:lang w:val="kk-KZ"/>
        </w:rPr>
        <w:t>» форматында көрсетіледі.</w:t>
      </w:r>
    </w:p>
    <w:p w14:paraId="266744B5" w14:textId="77777777" w:rsidR="0057298D" w:rsidRPr="0057298D" w:rsidRDefault="0057298D" w:rsidP="0057298D">
      <w:pPr>
        <w:widowControl w:val="0"/>
        <w:ind w:firstLine="709"/>
        <w:jc w:val="both"/>
        <w:rPr>
          <w:sz w:val="28"/>
          <w:szCs w:val="28"/>
          <w:lang w:val="kk-KZ"/>
        </w:rPr>
      </w:pPr>
      <w:r w:rsidRPr="0057298D">
        <w:rPr>
          <w:sz w:val="28"/>
          <w:szCs w:val="28"/>
          <w:lang w:val="kk-KZ"/>
        </w:rPr>
        <w:t>6. 1.2., 2.2., 3.2., 4.2., 5.2., 6.2. және 7.2-жолдарында теңгеге балама сома көрсетіледі.</w:t>
      </w:r>
    </w:p>
    <w:p w14:paraId="62C3AE0A"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7. 5-жол бойынша мәліметтер осы Қағидаларға 61-қосымшаға сәйкес </w:t>
      </w:r>
      <w:r w:rsidRPr="0057298D">
        <w:rPr>
          <w:sz w:val="28"/>
          <w:szCs w:val="28"/>
          <w:lang w:val="kk-KZ"/>
        </w:rPr>
        <w:lastRenderedPageBreak/>
        <w:t>сыртқы басқарудағы Зейнетақы активтері туралы есептің деректеріне сәйкес көрсетіледі.</w:t>
      </w:r>
    </w:p>
    <w:p w14:paraId="07F8B11E" w14:textId="77777777" w:rsidR="0057298D" w:rsidRPr="0057298D" w:rsidRDefault="0057298D" w:rsidP="0057298D">
      <w:pPr>
        <w:widowControl w:val="0"/>
        <w:ind w:firstLine="709"/>
        <w:jc w:val="both"/>
        <w:rPr>
          <w:sz w:val="28"/>
          <w:szCs w:val="28"/>
          <w:lang w:val="kk-KZ"/>
        </w:rPr>
      </w:pPr>
      <w:r w:rsidRPr="0057298D">
        <w:rPr>
          <w:sz w:val="28"/>
          <w:szCs w:val="28"/>
          <w:lang w:val="kk-KZ"/>
        </w:rPr>
        <w:t>8. 7.1. және 7.2-жолдарда көрсетілген есепті кезең соңындағы активтер цифрлық жүйеде көзделген Нысанға ескертпеде ашып көрсетіледі.</w:t>
      </w:r>
    </w:p>
    <w:p w14:paraId="6AAF8C8F" w14:textId="77777777" w:rsidR="0057298D" w:rsidRPr="0057298D" w:rsidRDefault="0057298D" w:rsidP="0057298D">
      <w:pPr>
        <w:widowControl w:val="0"/>
        <w:ind w:firstLine="709"/>
        <w:jc w:val="both"/>
        <w:rPr>
          <w:sz w:val="28"/>
          <w:szCs w:val="28"/>
          <w:lang w:val="kk-KZ"/>
        </w:rPr>
      </w:pPr>
      <w:r w:rsidRPr="0057298D">
        <w:rPr>
          <w:sz w:val="28"/>
          <w:szCs w:val="28"/>
          <w:lang w:val="kk-KZ"/>
        </w:rPr>
        <w:t>9. 9-жолды толтырған кезде нақты шығын бойынша бағаланатын қаржы құралдары бойынша мәліметтер көрсетіледі. Мәміле жасаған кезде болған шығын (тікелей қаржы құралдарын сатып алуға байланысты), оның ішінде агенттерге, консультанттарға, брокерлерге (дилерлерге) төленген сыйақы мен комиссиялық сыйақы, қор биржаларының алымдары, сондай-ақ ақша аудару бойынша банктік шығыс осы қаржы құралдарының құнына қосылады. Сонымен қатар қаржы құралдарының құнына сатып алу сәтіне дейінгі кезеңге есептелген сыйақы (ол болған кезде) қосылады.</w:t>
      </w:r>
    </w:p>
    <w:p w14:paraId="6BB040C8" w14:textId="77777777" w:rsidR="0057298D" w:rsidRPr="0057298D" w:rsidRDefault="0057298D" w:rsidP="0057298D">
      <w:pPr>
        <w:widowControl w:val="0"/>
        <w:ind w:firstLine="709"/>
        <w:jc w:val="both"/>
        <w:rPr>
          <w:sz w:val="28"/>
          <w:szCs w:val="28"/>
          <w:lang w:val="kk-KZ"/>
        </w:rPr>
      </w:pPr>
      <w:r w:rsidRPr="0057298D">
        <w:rPr>
          <w:sz w:val="28"/>
          <w:szCs w:val="28"/>
          <w:lang w:val="kk-KZ"/>
        </w:rPr>
        <w:t>10. 10-жолды толтырған кезде сатылған немесе өтелген қаржы құралдары туралы мәліметтер нақты сату немесе өтеу құны бойынша көрсетіледі.</w:t>
      </w:r>
    </w:p>
    <w:p w14:paraId="63B23C01" w14:textId="77777777" w:rsidR="0057298D" w:rsidRPr="0057298D" w:rsidRDefault="0057298D" w:rsidP="0057298D">
      <w:pPr>
        <w:widowControl w:val="0"/>
        <w:ind w:firstLine="709"/>
        <w:jc w:val="both"/>
        <w:rPr>
          <w:sz w:val="28"/>
          <w:szCs w:val="28"/>
          <w:lang w:val="kk-KZ"/>
        </w:rPr>
      </w:pPr>
      <w:r w:rsidRPr="0057298D">
        <w:rPr>
          <w:sz w:val="28"/>
          <w:szCs w:val="28"/>
          <w:lang w:val="kk-KZ"/>
        </w:rPr>
        <w:t>11. 11-жол бойынша мәліметтер осы Қағидаларға 60-қосымшаға сәйкес Зейнетақы активтерінің инвестициялық портфелінің құрылымы туралы есептің деректеріне сәйкес көрсетіледі.</w:t>
      </w:r>
    </w:p>
    <w:p w14:paraId="47B4DC3D" w14:textId="77777777" w:rsidR="0057298D" w:rsidRPr="0057298D" w:rsidRDefault="0057298D" w:rsidP="0057298D">
      <w:pPr>
        <w:widowControl w:val="0"/>
        <w:ind w:firstLine="709"/>
        <w:jc w:val="both"/>
        <w:rPr>
          <w:sz w:val="28"/>
          <w:szCs w:val="28"/>
          <w:lang w:val="kk-KZ"/>
        </w:rPr>
      </w:pPr>
      <w:r w:rsidRPr="0057298D">
        <w:rPr>
          <w:sz w:val="28"/>
          <w:szCs w:val="28"/>
          <w:lang w:val="kk-KZ"/>
        </w:rPr>
        <w:t>12. 12.5-жолды толтырған кезде резервтер (</w:t>
      </w:r>
      <w:proofErr w:type="spellStart"/>
      <w:r w:rsidRPr="0057298D">
        <w:rPr>
          <w:sz w:val="28"/>
          <w:szCs w:val="28"/>
          <w:lang w:val="kk-KZ"/>
        </w:rPr>
        <w:t>провизиялар</w:t>
      </w:r>
      <w:proofErr w:type="spellEnd"/>
      <w:r w:rsidRPr="0057298D">
        <w:rPr>
          <w:sz w:val="28"/>
          <w:szCs w:val="28"/>
          <w:lang w:val="kk-KZ"/>
        </w:rPr>
        <w:t>) оны қалыптастыру (қалпына келтіру) күнінің соңында көрсетіледі.</w:t>
      </w:r>
    </w:p>
    <w:p w14:paraId="0071DCE4" w14:textId="77777777" w:rsidR="0057298D" w:rsidRPr="0057298D" w:rsidRDefault="0057298D" w:rsidP="0057298D">
      <w:pPr>
        <w:widowControl w:val="0"/>
        <w:ind w:firstLine="709"/>
        <w:jc w:val="both"/>
        <w:rPr>
          <w:sz w:val="28"/>
          <w:szCs w:val="28"/>
          <w:lang w:val="kk-KZ"/>
        </w:rPr>
      </w:pPr>
      <w:r w:rsidRPr="0057298D">
        <w:rPr>
          <w:sz w:val="28"/>
          <w:szCs w:val="28"/>
          <w:lang w:val="kk-KZ"/>
        </w:rPr>
        <w:t>13. 12.6 және 12.7-жолдарды толтырған кезде есепті кезеңнің соңындағы зейнетақы активтерінің құнына енгізілген алынған басқа да кіріс пен келтірілген басқа да шығыс бойынша мәліметтер цифрлық жүйеде көзделген Нысанға ескертпеде ашып көрсетіледі.</w:t>
      </w:r>
    </w:p>
    <w:p w14:paraId="2B33CA4E" w14:textId="77777777" w:rsidR="0057298D" w:rsidRPr="0057298D" w:rsidRDefault="0057298D" w:rsidP="0057298D">
      <w:pPr>
        <w:widowControl w:val="0"/>
        <w:ind w:firstLine="709"/>
        <w:jc w:val="both"/>
        <w:rPr>
          <w:sz w:val="28"/>
          <w:szCs w:val="28"/>
          <w:lang w:val="kk-KZ"/>
        </w:rPr>
      </w:pPr>
      <w:r w:rsidRPr="0057298D">
        <w:rPr>
          <w:sz w:val="28"/>
          <w:szCs w:val="28"/>
          <w:lang w:val="kk-KZ"/>
        </w:rPr>
        <w:t>14. 13-жолда бухгалтерлік есепте көрсетілген құн көрсетіледі.</w:t>
      </w:r>
    </w:p>
    <w:p w14:paraId="7CE4E401" w14:textId="77777777" w:rsidR="0057298D" w:rsidRPr="0057298D" w:rsidRDefault="0057298D" w:rsidP="0057298D">
      <w:pPr>
        <w:widowControl w:val="0"/>
        <w:ind w:firstLine="709"/>
        <w:jc w:val="both"/>
        <w:rPr>
          <w:sz w:val="28"/>
          <w:szCs w:val="28"/>
          <w:lang w:val="kk-KZ"/>
        </w:rPr>
      </w:pPr>
      <w:r w:rsidRPr="0057298D">
        <w:rPr>
          <w:sz w:val="28"/>
          <w:szCs w:val="28"/>
          <w:lang w:val="kk-KZ"/>
        </w:rPr>
        <w:t>15. 14 және 16-жолдарда комиссиялық сыйақы сомасы көрсетіледі.</w:t>
      </w:r>
    </w:p>
    <w:p w14:paraId="740C059D" w14:textId="77777777" w:rsidR="0057298D" w:rsidRPr="0057298D" w:rsidRDefault="0057298D" w:rsidP="0057298D">
      <w:pPr>
        <w:widowControl w:val="0"/>
        <w:ind w:firstLine="709"/>
        <w:jc w:val="both"/>
        <w:rPr>
          <w:sz w:val="28"/>
          <w:szCs w:val="28"/>
          <w:lang w:val="kk-KZ"/>
        </w:rPr>
      </w:pPr>
      <w:r w:rsidRPr="0057298D">
        <w:rPr>
          <w:sz w:val="28"/>
          <w:szCs w:val="28"/>
          <w:lang w:val="kk-KZ"/>
        </w:rPr>
        <w:t>16. 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p w14:paraId="0C405B63" w14:textId="77777777" w:rsidR="0057298D" w:rsidRPr="0057298D" w:rsidRDefault="0057298D" w:rsidP="0057298D">
      <w:pPr>
        <w:widowControl w:val="0"/>
        <w:ind w:firstLine="709"/>
        <w:jc w:val="both"/>
        <w:rPr>
          <w:sz w:val="28"/>
          <w:szCs w:val="28"/>
          <w:lang w:val="kk-KZ"/>
        </w:rPr>
      </w:pPr>
      <w:r w:rsidRPr="0057298D">
        <w:rPr>
          <w:sz w:val="28"/>
          <w:szCs w:val="28"/>
          <w:lang w:val="kk-KZ"/>
        </w:rPr>
        <w:t>17. 18.2 және 19.2-жолдарда ерікті жинақтаушы зейнетақы қорларына, сақтандыру ұйымдарына зейнетақы жинақтары аударымдарының сомасы, алушыларға және басқа тұлғаларға төленген сома, міндетті зейнетақы жарналары, міндетті кәсіптік зейнетақы жарналары, ерікті зейнетақы жарналары бойынша зейнетақы төлемдерінен табыс салығының сомасы көрсетіледі.</w:t>
      </w:r>
    </w:p>
    <w:p w14:paraId="1BFEA87A" w14:textId="77777777" w:rsidR="0057298D" w:rsidRPr="0057298D" w:rsidRDefault="0057298D" w:rsidP="0057298D">
      <w:pPr>
        <w:widowControl w:val="0"/>
        <w:ind w:firstLine="709"/>
        <w:jc w:val="both"/>
        <w:rPr>
          <w:sz w:val="28"/>
          <w:szCs w:val="28"/>
          <w:lang w:val="kk-KZ"/>
        </w:rPr>
      </w:pPr>
      <w:r w:rsidRPr="0057298D">
        <w:rPr>
          <w:sz w:val="28"/>
          <w:szCs w:val="28"/>
          <w:lang w:val="kk-KZ"/>
        </w:rPr>
        <w:t>Жұмыс берушінің міндетті зейнетақы жарналары бойынша зейнетақы төлемдерінің сомасы ғана көрсетіледі.</w:t>
      </w:r>
    </w:p>
    <w:p w14:paraId="13921D0D" w14:textId="77777777" w:rsidR="0057298D" w:rsidRPr="0057298D" w:rsidRDefault="0057298D" w:rsidP="0057298D">
      <w:pPr>
        <w:widowControl w:val="0"/>
        <w:ind w:firstLine="709"/>
        <w:jc w:val="both"/>
        <w:rPr>
          <w:sz w:val="28"/>
          <w:szCs w:val="28"/>
          <w:lang w:val="kk-KZ"/>
        </w:rPr>
      </w:pPr>
      <w:r w:rsidRPr="0057298D">
        <w:rPr>
          <w:sz w:val="28"/>
          <w:szCs w:val="28"/>
          <w:lang w:val="kk-KZ"/>
        </w:rPr>
        <w:t>18. 18.3 және 19.3-жолдарды толтырған кезде есепті кезеңнің соңындағы зейнетақы активтерінің құнына енгізілген басқа да міндеттемелер бойынша мәліметтер цифрлық жүйеде көзделген Нысанға ескертпеде ашып көрсетіледі.</w:t>
      </w:r>
    </w:p>
    <w:p w14:paraId="67712F32" w14:textId="77777777" w:rsidR="0057298D" w:rsidRPr="0057298D" w:rsidRDefault="0057298D" w:rsidP="0057298D">
      <w:pPr>
        <w:widowControl w:val="0"/>
        <w:ind w:firstLine="709"/>
        <w:jc w:val="both"/>
        <w:rPr>
          <w:sz w:val="28"/>
          <w:szCs w:val="28"/>
          <w:lang w:val="kk-KZ"/>
        </w:rPr>
      </w:pPr>
      <w:r w:rsidRPr="0057298D">
        <w:rPr>
          <w:sz w:val="28"/>
          <w:szCs w:val="28"/>
          <w:lang w:val="kk-KZ"/>
        </w:rPr>
        <w:t>19. 22 және 23-жолдарда резервтік қорлар шоттарындағы соманың қалдығы көрсетіледі. Осы жолдар жұмыс берушінің міндетті зейнетақы жарналары бойынша мәліметтер толтырылған кезде ғана толтырылады.</w:t>
      </w:r>
    </w:p>
    <w:p w14:paraId="7C2C8932" w14:textId="77777777" w:rsidR="0057298D" w:rsidRPr="0057298D" w:rsidRDefault="0057298D" w:rsidP="0057298D">
      <w:pPr>
        <w:widowControl w:val="0"/>
        <w:ind w:firstLine="709"/>
        <w:jc w:val="both"/>
        <w:rPr>
          <w:sz w:val="28"/>
          <w:szCs w:val="28"/>
          <w:lang w:val="kk-KZ"/>
        </w:rPr>
      </w:pPr>
      <w:r w:rsidRPr="0057298D">
        <w:rPr>
          <w:sz w:val="28"/>
          <w:szCs w:val="28"/>
          <w:lang w:val="kk-KZ"/>
        </w:rPr>
        <w:t>20. Мәліметтер болмаған жағдайда, Нысан толтырылмай ұсынылады.</w:t>
      </w:r>
    </w:p>
    <w:p w14:paraId="21EBFF23" w14:textId="07E7935B" w:rsidR="009B3FD7" w:rsidRPr="009B3FD7" w:rsidRDefault="0057298D" w:rsidP="009B3FD7">
      <w:pPr>
        <w:rPr>
          <w:color w:val="000000"/>
          <w:sz w:val="28"/>
          <w:szCs w:val="28"/>
          <w:lang w:val="kk-KZ"/>
        </w:rPr>
      </w:pPr>
      <w:r w:rsidRPr="0057298D">
        <w:rPr>
          <w:color w:val="000000"/>
          <w:sz w:val="28"/>
          <w:szCs w:val="28"/>
          <w:lang w:val="kk-KZ"/>
        </w:rPr>
        <w:br w:type="page"/>
      </w:r>
    </w:p>
    <w:p w14:paraId="134BFFAD" w14:textId="44739A1C"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659C3C34"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35BE851C" w14:textId="77777777" w:rsidR="0057298D" w:rsidRPr="0057298D" w:rsidRDefault="0057298D" w:rsidP="0057298D">
      <w:pPr>
        <w:ind w:left="5670"/>
        <w:rPr>
          <w:color w:val="000000"/>
          <w:sz w:val="28"/>
          <w:szCs w:val="28"/>
          <w:lang w:val="kk-KZ"/>
        </w:rPr>
      </w:pPr>
      <w:r w:rsidRPr="0057298D">
        <w:rPr>
          <w:color w:val="000000"/>
          <w:sz w:val="28"/>
          <w:szCs w:val="28"/>
          <w:lang w:val="kk-KZ"/>
        </w:rPr>
        <w:t>34-қосымша</w:t>
      </w:r>
    </w:p>
    <w:p w14:paraId="6905646D" w14:textId="77777777" w:rsidR="0057298D" w:rsidRPr="0057298D" w:rsidRDefault="0057298D" w:rsidP="0057298D">
      <w:pPr>
        <w:rPr>
          <w:color w:val="000000"/>
          <w:sz w:val="28"/>
          <w:szCs w:val="28"/>
          <w:lang w:val="kk-KZ"/>
        </w:rPr>
      </w:pPr>
    </w:p>
    <w:p w14:paraId="0EEAA0F6" w14:textId="77777777" w:rsidR="0057298D" w:rsidRPr="0057298D" w:rsidRDefault="0057298D" w:rsidP="0057298D">
      <w:pPr>
        <w:rPr>
          <w:color w:val="000000"/>
          <w:sz w:val="28"/>
          <w:szCs w:val="28"/>
          <w:lang w:val="kk-KZ"/>
        </w:rPr>
      </w:pPr>
    </w:p>
    <w:p w14:paraId="5A2DBE67" w14:textId="77777777" w:rsidR="0057298D" w:rsidRPr="0057298D" w:rsidRDefault="0057298D" w:rsidP="0057298D">
      <w:pPr>
        <w:ind w:left="5670"/>
        <w:rPr>
          <w:rFonts w:eastAsia="Calibri"/>
          <w:b/>
          <w:sz w:val="28"/>
          <w:szCs w:val="28"/>
          <w:lang w:val="kk-KZ" w:eastAsia="en-US"/>
        </w:rPr>
      </w:pPr>
      <w:r w:rsidRPr="0057298D">
        <w:rPr>
          <w:rFonts w:eastAsia="Calibri"/>
          <w:sz w:val="28"/>
          <w:szCs w:val="28"/>
          <w:lang w:val="kk-KZ" w:eastAsia="en-US"/>
        </w:rPr>
        <w:t>Бағалы қағаздар нарығына кәсіби қатысушылардың және</w:t>
      </w:r>
      <w:r w:rsidRPr="0057298D">
        <w:rPr>
          <w:rFonts w:eastAsia="Calibri"/>
          <w:b/>
          <w:sz w:val="28"/>
          <w:szCs w:val="28"/>
          <w:lang w:val="kk-KZ" w:eastAsia="en-US"/>
        </w:rPr>
        <w:t xml:space="preserve"> </w:t>
      </w:r>
      <w:r w:rsidRPr="0057298D">
        <w:rPr>
          <w:bCs/>
          <w:color w:val="000000"/>
          <w:sz w:val="28"/>
          <w:szCs w:val="28"/>
          <w:lang w:val="kk-KZ"/>
        </w:rPr>
        <w:t>бірыңғай жинақтаушы зейнетақы қорының есептілікті ұсыну қағидаларын</w:t>
      </w:r>
      <w:r w:rsidRPr="0057298D">
        <w:rPr>
          <w:rFonts w:eastAsia="Calibri"/>
          <w:sz w:val="28"/>
          <w:szCs w:val="28"/>
          <w:lang w:val="kk-KZ" w:eastAsia="en-US"/>
        </w:rPr>
        <w:t>а</w:t>
      </w:r>
    </w:p>
    <w:p w14:paraId="27EE68BC"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60-қосымша</w:t>
      </w:r>
    </w:p>
    <w:p w14:paraId="0034BCAF" w14:textId="77777777" w:rsidR="0057298D" w:rsidRPr="0057298D" w:rsidRDefault="0057298D" w:rsidP="0057298D">
      <w:pPr>
        <w:spacing w:line="254" w:lineRule="auto"/>
        <w:ind w:left="5670"/>
        <w:rPr>
          <w:b/>
          <w:sz w:val="28"/>
          <w:szCs w:val="28"/>
          <w:lang w:val="kk-KZ"/>
        </w:rPr>
      </w:pPr>
    </w:p>
    <w:p w14:paraId="02372486" w14:textId="77777777" w:rsidR="0057298D" w:rsidRPr="0057298D" w:rsidRDefault="0057298D" w:rsidP="0057298D">
      <w:pPr>
        <w:spacing w:line="254" w:lineRule="auto"/>
        <w:ind w:left="5670"/>
        <w:rPr>
          <w:sz w:val="28"/>
          <w:szCs w:val="28"/>
          <w:lang w:val="kk-KZ"/>
        </w:rPr>
      </w:pPr>
    </w:p>
    <w:p w14:paraId="1880DCD5" w14:textId="77777777" w:rsidR="0057298D" w:rsidRPr="0057298D" w:rsidRDefault="0057298D" w:rsidP="0057298D">
      <w:pPr>
        <w:ind w:left="5670"/>
        <w:rPr>
          <w:sz w:val="28"/>
          <w:szCs w:val="28"/>
          <w:lang w:val="kk-KZ"/>
        </w:rPr>
      </w:pPr>
      <w:r w:rsidRPr="0057298D">
        <w:rPr>
          <w:sz w:val="28"/>
          <w:szCs w:val="28"/>
          <w:lang w:val="kk-KZ"/>
        </w:rPr>
        <w:t>Әкімшілік деректерді</w:t>
      </w:r>
      <w:r w:rsidRPr="0057298D">
        <w:rPr>
          <w:color w:val="000000"/>
          <w:sz w:val="28"/>
          <w:szCs w:val="28"/>
          <w:lang w:val="kk-KZ"/>
        </w:rPr>
        <w:t xml:space="preserve"> </w:t>
      </w:r>
    </w:p>
    <w:p w14:paraId="22A4A96A" w14:textId="77777777" w:rsidR="0057298D" w:rsidRPr="0057298D" w:rsidRDefault="0057298D" w:rsidP="0057298D">
      <w:pPr>
        <w:ind w:left="5670"/>
        <w:rPr>
          <w:sz w:val="28"/>
          <w:szCs w:val="28"/>
          <w:lang w:val="kk-KZ"/>
        </w:rPr>
      </w:pPr>
      <w:r w:rsidRPr="0057298D">
        <w:rPr>
          <w:sz w:val="28"/>
          <w:szCs w:val="28"/>
          <w:lang w:val="kk-KZ"/>
        </w:rPr>
        <w:t xml:space="preserve">жинауға арналған </w:t>
      </w:r>
    </w:p>
    <w:p w14:paraId="22041D7D" w14:textId="77777777" w:rsidR="0057298D" w:rsidRPr="0057298D" w:rsidRDefault="0057298D" w:rsidP="0057298D">
      <w:pPr>
        <w:ind w:left="5670"/>
        <w:rPr>
          <w:sz w:val="28"/>
          <w:szCs w:val="28"/>
          <w:lang w:val="kk-KZ"/>
        </w:rPr>
      </w:pPr>
      <w:r w:rsidRPr="0057298D">
        <w:rPr>
          <w:sz w:val="28"/>
          <w:szCs w:val="28"/>
          <w:lang w:val="kk-KZ"/>
        </w:rPr>
        <w:t>нысан</w:t>
      </w:r>
    </w:p>
    <w:p w14:paraId="12EC1BAB" w14:textId="77777777" w:rsidR="0057298D" w:rsidRPr="0057298D" w:rsidRDefault="0057298D" w:rsidP="0057298D">
      <w:pPr>
        <w:ind w:left="5670"/>
        <w:jc w:val="center"/>
        <w:rPr>
          <w:sz w:val="28"/>
          <w:szCs w:val="28"/>
          <w:lang w:val="kk-KZ"/>
        </w:rPr>
      </w:pPr>
    </w:p>
    <w:p w14:paraId="06EE2363" w14:textId="77777777" w:rsidR="0057298D" w:rsidRPr="0057298D" w:rsidRDefault="0057298D" w:rsidP="0057298D">
      <w:pPr>
        <w:jc w:val="center"/>
        <w:rPr>
          <w:sz w:val="28"/>
          <w:szCs w:val="28"/>
          <w:lang w:val="kk-KZ"/>
        </w:rPr>
      </w:pPr>
    </w:p>
    <w:p w14:paraId="78D047E5"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Ұсынылады: Қазақстан Республикасының Ұлттық Банкіне</w:t>
      </w:r>
    </w:p>
    <w:p w14:paraId="696303DA" w14:textId="77777777" w:rsidR="0057298D" w:rsidRPr="0057298D" w:rsidRDefault="0057298D" w:rsidP="0057298D">
      <w:pPr>
        <w:ind w:firstLine="709"/>
        <w:jc w:val="both"/>
        <w:rPr>
          <w:sz w:val="28"/>
          <w:szCs w:val="28"/>
          <w:lang w:val="kk-KZ"/>
        </w:rPr>
      </w:pPr>
      <w:r w:rsidRPr="0057298D">
        <w:rPr>
          <w:color w:val="000000"/>
          <w:sz w:val="28"/>
          <w:szCs w:val="28"/>
          <w:lang w:val="kk-KZ"/>
        </w:rPr>
        <w:t xml:space="preserve">Әкімшілік деректерді өтеусіз негізде жинауға арналған нысан </w:t>
      </w:r>
      <w:r w:rsidRPr="0057298D">
        <w:rPr>
          <w:sz w:val="28"/>
          <w:szCs w:val="28"/>
          <w:lang w:val="kk-KZ"/>
        </w:rPr>
        <w:t>www.nationalbank.kz</w:t>
      </w:r>
      <w:r w:rsidRPr="0057298D">
        <w:rPr>
          <w:color w:val="000000"/>
          <w:sz w:val="28"/>
          <w:szCs w:val="28"/>
          <w:lang w:val="kk-KZ"/>
        </w:rPr>
        <w:t xml:space="preserve"> интернет-ресурсында орналастырылған</w:t>
      </w:r>
    </w:p>
    <w:p w14:paraId="1697BAC2" w14:textId="77777777" w:rsidR="0057298D" w:rsidRPr="0057298D" w:rsidRDefault="0057298D" w:rsidP="0057298D">
      <w:pPr>
        <w:widowControl w:val="0"/>
        <w:ind w:firstLine="709"/>
        <w:jc w:val="both"/>
        <w:rPr>
          <w:bCs/>
          <w:color w:val="000000"/>
          <w:sz w:val="28"/>
          <w:szCs w:val="28"/>
          <w:lang w:val="kk-KZ"/>
        </w:rPr>
      </w:pPr>
      <w:r w:rsidRPr="0057298D">
        <w:rPr>
          <w:color w:val="000000"/>
          <w:sz w:val="28"/>
          <w:szCs w:val="28"/>
          <w:lang w:val="kk-KZ"/>
        </w:rPr>
        <w:t xml:space="preserve">Әкімшілік нысанның атауы: </w:t>
      </w:r>
      <w:r w:rsidRPr="0057298D">
        <w:rPr>
          <w:bCs/>
          <w:color w:val="000000"/>
          <w:sz w:val="28"/>
          <w:szCs w:val="28"/>
          <w:lang w:val="kk-KZ"/>
        </w:rPr>
        <w:t>Зейнетақы активтерінің инвестициялық портфелінің құрылымы туралы есеп</w:t>
      </w:r>
      <w:r w:rsidRPr="0057298D">
        <w:rPr>
          <w:color w:val="000000"/>
          <w:sz w:val="28"/>
          <w:szCs w:val="28"/>
          <w:lang w:val="kk-KZ"/>
        </w:rPr>
        <w:t xml:space="preserve"> </w:t>
      </w:r>
    </w:p>
    <w:p w14:paraId="55E461EB" w14:textId="77777777" w:rsidR="0057298D" w:rsidRPr="0057298D" w:rsidRDefault="0057298D" w:rsidP="0057298D">
      <w:pPr>
        <w:widowControl w:val="0"/>
        <w:ind w:firstLine="709"/>
        <w:jc w:val="both"/>
        <w:rPr>
          <w:bCs/>
          <w:sz w:val="28"/>
          <w:szCs w:val="28"/>
          <w:lang w:val="kk-KZ"/>
        </w:rPr>
      </w:pPr>
      <w:r w:rsidRPr="0057298D">
        <w:rPr>
          <w:sz w:val="28"/>
          <w:szCs w:val="28"/>
          <w:lang w:val="kk-KZ"/>
        </w:rPr>
        <w:t>Әкімшілік деректерді өтеусіз негізде жинауға арналған нысанның индексі</w:t>
      </w:r>
      <w:r w:rsidRPr="0057298D">
        <w:rPr>
          <w:bCs/>
          <w:sz w:val="28"/>
          <w:szCs w:val="28"/>
          <w:lang w:val="kk-KZ"/>
        </w:rPr>
        <w:t>: 1-ENPF_SPPA</w:t>
      </w:r>
    </w:p>
    <w:p w14:paraId="358D4C1D"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Кезеңділігі: ай сайын</w:t>
      </w:r>
    </w:p>
    <w:p w14:paraId="08ADC2EA" w14:textId="77777777" w:rsidR="0057298D" w:rsidRPr="0057298D" w:rsidRDefault="0057298D" w:rsidP="0057298D">
      <w:pPr>
        <w:widowControl w:val="0"/>
        <w:ind w:firstLine="709"/>
        <w:jc w:val="both"/>
        <w:rPr>
          <w:bCs/>
          <w:sz w:val="28"/>
          <w:szCs w:val="28"/>
          <w:lang w:val="kk-KZ"/>
        </w:rPr>
      </w:pPr>
      <w:r w:rsidRPr="0057298D">
        <w:rPr>
          <w:sz w:val="28"/>
          <w:szCs w:val="28"/>
          <w:lang w:val="kk-KZ"/>
        </w:rPr>
        <w:t>Есепті кезең</w:t>
      </w:r>
      <w:r w:rsidRPr="0057298D">
        <w:rPr>
          <w:bCs/>
          <w:sz w:val="28"/>
          <w:szCs w:val="28"/>
          <w:lang w:val="kk-KZ"/>
        </w:rPr>
        <w:t xml:space="preserve">: </w:t>
      </w:r>
      <w:r w:rsidRPr="0057298D">
        <w:rPr>
          <w:sz w:val="28"/>
          <w:szCs w:val="28"/>
          <w:lang w:val="kk-KZ"/>
        </w:rPr>
        <w:t>20___жылғы «__» ________ жағдай бойынша</w:t>
      </w:r>
    </w:p>
    <w:p w14:paraId="0D1B3E56" w14:textId="77777777" w:rsidR="0057298D" w:rsidRPr="0057298D" w:rsidRDefault="0057298D" w:rsidP="0057298D">
      <w:pPr>
        <w:widowControl w:val="0"/>
        <w:ind w:firstLine="709"/>
        <w:jc w:val="both"/>
        <w:rPr>
          <w:bCs/>
          <w:sz w:val="28"/>
          <w:szCs w:val="28"/>
          <w:lang w:val="kk-KZ"/>
        </w:rPr>
      </w:pPr>
      <w:r w:rsidRPr="0057298D">
        <w:rPr>
          <w:sz w:val="28"/>
          <w:szCs w:val="28"/>
          <w:lang w:val="kk-KZ"/>
        </w:rPr>
        <w:t>Әкімшілік деректерді өтеусіз негізде жинауға арналған нысанды ұсынатын тұлғалар тобы</w:t>
      </w:r>
      <w:r w:rsidRPr="0057298D">
        <w:rPr>
          <w:bCs/>
          <w:sz w:val="28"/>
          <w:szCs w:val="28"/>
          <w:lang w:val="kk-KZ"/>
        </w:rPr>
        <w:t xml:space="preserve">: бірыңғай жинақтаушы зейнетақы қоры  </w:t>
      </w:r>
    </w:p>
    <w:p w14:paraId="69332CFA" w14:textId="77777777" w:rsidR="0057298D" w:rsidRPr="0057298D" w:rsidRDefault="0057298D" w:rsidP="0057298D">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p w14:paraId="6B515473"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2A21B39E" w14:textId="77777777" w:rsidR="0057298D" w:rsidRPr="0057298D" w:rsidRDefault="0057298D" w:rsidP="0057298D">
      <w:pPr>
        <w:ind w:firstLine="709"/>
        <w:jc w:val="both"/>
        <w:rPr>
          <w:sz w:val="28"/>
          <w:szCs w:val="28"/>
          <w:lang w:val="kk-KZ"/>
        </w:rPr>
      </w:pPr>
      <w:r w:rsidRPr="0057298D">
        <w:rPr>
          <w:sz w:val="28"/>
          <w:szCs w:val="28"/>
          <w:lang w:val="kk-KZ"/>
        </w:rPr>
        <w:t>Жинау әдісі: электрондық түрде</w:t>
      </w:r>
    </w:p>
    <w:p w14:paraId="69F48758" w14:textId="77777777" w:rsidR="0057298D" w:rsidRPr="0057298D" w:rsidRDefault="0057298D" w:rsidP="0057298D">
      <w:pPr>
        <w:rPr>
          <w:bCs/>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64F917BA" w14:textId="77777777" w:rsidR="0057298D" w:rsidRPr="0057298D" w:rsidRDefault="0057298D" w:rsidP="0057298D">
      <w:pPr>
        <w:widowControl w:val="0"/>
        <w:ind w:firstLine="709"/>
        <w:jc w:val="both"/>
        <w:rPr>
          <w:bCs/>
          <w:sz w:val="28"/>
          <w:szCs w:val="28"/>
          <w:lang w:val="kk-KZ"/>
        </w:rPr>
      </w:pPr>
      <w:r w:rsidRPr="0057298D">
        <w:rPr>
          <w:bCs/>
          <w:sz w:val="28"/>
          <w:szCs w:val="28"/>
          <w:lang w:val="kk-KZ"/>
        </w:rPr>
        <w:lastRenderedPageBreak/>
        <w:t>1-кесте. Зейнетақы активтері есебінен сатып алынған бағалы қағаздар</w:t>
      </w:r>
    </w:p>
    <w:p w14:paraId="431035D4" w14:textId="77777777" w:rsidR="0057298D" w:rsidRPr="0057298D" w:rsidRDefault="0057298D" w:rsidP="0057298D">
      <w:pPr>
        <w:widowControl w:val="0"/>
        <w:ind w:firstLine="709"/>
        <w:jc w:val="both"/>
        <w:rPr>
          <w:bCs/>
          <w:sz w:val="28"/>
          <w:szCs w:val="28"/>
          <w:lang w:val="kk-KZ"/>
        </w:rPr>
      </w:pPr>
      <w:r w:rsidRPr="0057298D">
        <w:rPr>
          <w:bCs/>
          <w:sz w:val="28"/>
          <w:szCs w:val="28"/>
          <w:lang w:val="kk-KZ"/>
        </w:rPr>
        <w:t>____________________________ есебінен қалыптастырылған зейнетақы активтері</w:t>
      </w:r>
    </w:p>
    <w:p w14:paraId="5FEDD823" w14:textId="77777777" w:rsidR="0057298D" w:rsidRPr="0057298D" w:rsidRDefault="0057298D" w:rsidP="0057298D">
      <w:pPr>
        <w:widowControl w:val="0"/>
        <w:ind w:firstLine="709"/>
        <w:jc w:val="both"/>
        <w:rPr>
          <w:bCs/>
          <w:sz w:val="28"/>
          <w:szCs w:val="28"/>
          <w:lang w:val="kk-KZ"/>
        </w:rPr>
      </w:pPr>
    </w:p>
    <w:tbl>
      <w:tblPr>
        <w:tblW w:w="5000" w:type="pct"/>
        <w:tblCellMar>
          <w:left w:w="0" w:type="dxa"/>
          <w:right w:w="0" w:type="dxa"/>
        </w:tblCellMar>
        <w:tblLook w:val="04A0" w:firstRow="1" w:lastRow="0" w:firstColumn="1" w:lastColumn="0" w:noHBand="0" w:noVBand="1"/>
      </w:tblPr>
      <w:tblGrid>
        <w:gridCol w:w="664"/>
        <w:gridCol w:w="6304"/>
        <w:gridCol w:w="1377"/>
        <w:gridCol w:w="1703"/>
        <w:gridCol w:w="1350"/>
        <w:gridCol w:w="1132"/>
        <w:gridCol w:w="2019"/>
      </w:tblGrid>
      <w:tr w:rsidR="0057298D" w:rsidRPr="0057298D" w14:paraId="709129BD" w14:textId="77777777" w:rsidTr="00DE4EE3">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89938D"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 xml:space="preserve">№ </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EE6416"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Сенімгерлік басқарушының атауы</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826DFD"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Эмитенттің атауы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C2867B" w14:textId="77777777" w:rsidR="0057298D" w:rsidRPr="0057298D" w:rsidRDefault="0057298D" w:rsidP="0057298D">
            <w:pPr>
              <w:spacing w:line="256" w:lineRule="auto"/>
              <w:ind w:left="-137" w:right="-58"/>
              <w:jc w:val="center"/>
              <w:rPr>
                <w:color w:val="000000"/>
                <w:sz w:val="20"/>
                <w:lang w:val="kk-KZ" w:eastAsia="kk-KZ"/>
              </w:rPr>
            </w:pPr>
            <w:r w:rsidRPr="0057298D">
              <w:rPr>
                <w:color w:val="000000"/>
                <w:sz w:val="20"/>
                <w:lang w:val="kk-KZ" w:eastAsia="kk-KZ"/>
              </w:rPr>
              <w:t>Экономикалық қызмет түрі</w:t>
            </w: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AE1B62" w14:textId="77777777" w:rsidR="0057298D" w:rsidRPr="0057298D" w:rsidRDefault="0057298D" w:rsidP="0057298D">
            <w:pPr>
              <w:spacing w:line="256" w:lineRule="auto"/>
              <w:ind w:left="-177" w:right="-78"/>
              <w:jc w:val="center"/>
              <w:rPr>
                <w:color w:val="000000"/>
                <w:sz w:val="20"/>
                <w:lang w:val="kk-KZ" w:eastAsia="kk-KZ"/>
              </w:rPr>
            </w:pPr>
            <w:r w:rsidRPr="0057298D">
              <w:rPr>
                <w:color w:val="000000"/>
                <w:sz w:val="20"/>
                <w:lang w:val="kk-KZ" w:eastAsia="kk-KZ"/>
              </w:rPr>
              <w:t>Эмитенттің елі</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5D84CD"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Бағалы қағаздың түрі</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BC6C3C"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Бағалы қағаздың сәйкестендіру нөмірі</w:t>
            </w:r>
          </w:p>
        </w:tc>
      </w:tr>
      <w:tr w:rsidR="0057298D" w:rsidRPr="0057298D" w14:paraId="56C58E4C" w14:textId="77777777" w:rsidTr="00DE4EE3">
        <w:trPr>
          <w:trHeight w:val="86"/>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FB1FE4"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3C03146B" w14:textId="77777777" w:rsidR="0057298D" w:rsidRPr="0057298D" w:rsidRDefault="0057298D" w:rsidP="0057298D">
            <w:pPr>
              <w:widowControl w:val="0"/>
              <w:spacing w:line="256" w:lineRule="auto"/>
              <w:ind w:left="-52" w:right="-118"/>
              <w:jc w:val="center"/>
              <w:rPr>
                <w:color w:val="000000"/>
                <w:sz w:val="20"/>
                <w:lang w:val="kk-KZ" w:eastAsia="en-US"/>
              </w:rPr>
            </w:pPr>
            <w:r w:rsidRPr="0057298D">
              <w:rPr>
                <w:color w:val="000000"/>
                <w:sz w:val="20"/>
                <w:lang w:val="kk-KZ" w:eastAsia="en-US"/>
              </w:rPr>
              <w:t>2</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5D331540" w14:textId="77777777" w:rsidR="0057298D" w:rsidRPr="0057298D" w:rsidRDefault="0057298D" w:rsidP="0057298D">
            <w:pPr>
              <w:widowControl w:val="0"/>
              <w:spacing w:line="256" w:lineRule="auto"/>
              <w:ind w:left="-106" w:right="-85"/>
              <w:jc w:val="center"/>
              <w:rPr>
                <w:color w:val="000000"/>
                <w:sz w:val="20"/>
                <w:lang w:val="kk-KZ" w:eastAsia="en-US"/>
              </w:rPr>
            </w:pPr>
            <w:r w:rsidRPr="0057298D">
              <w:rPr>
                <w:color w:val="000000"/>
                <w:sz w:val="20"/>
                <w:lang w:val="kk-KZ" w:eastAsia="en-US"/>
              </w:rPr>
              <w:t>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BC323ED" w14:textId="77777777" w:rsidR="0057298D" w:rsidRPr="0057298D" w:rsidRDefault="0057298D" w:rsidP="0057298D">
            <w:pPr>
              <w:widowControl w:val="0"/>
              <w:spacing w:line="256" w:lineRule="auto"/>
              <w:ind w:left="-124" w:right="-29"/>
              <w:jc w:val="center"/>
              <w:rPr>
                <w:color w:val="000000"/>
                <w:sz w:val="20"/>
                <w:lang w:val="kk-KZ" w:eastAsia="en-US"/>
              </w:rPr>
            </w:pPr>
            <w:r w:rsidRPr="0057298D">
              <w:rPr>
                <w:color w:val="000000"/>
                <w:sz w:val="20"/>
                <w:lang w:val="kk-KZ" w:eastAsia="en-US"/>
              </w:rPr>
              <w:t>4</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5845EF3F" w14:textId="77777777" w:rsidR="0057298D" w:rsidRPr="0057298D" w:rsidRDefault="0057298D" w:rsidP="0057298D">
            <w:pPr>
              <w:widowControl w:val="0"/>
              <w:spacing w:line="256" w:lineRule="auto"/>
              <w:ind w:left="-53"/>
              <w:jc w:val="center"/>
              <w:rPr>
                <w:color w:val="000000"/>
                <w:sz w:val="20"/>
                <w:lang w:val="kk-KZ" w:eastAsia="en-US"/>
              </w:rPr>
            </w:pPr>
            <w:r w:rsidRPr="0057298D">
              <w:rPr>
                <w:color w:val="000000"/>
                <w:sz w:val="20"/>
                <w:lang w:val="kk-KZ" w:eastAsia="en-US"/>
              </w:rPr>
              <w:t>5</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0DF82DEA" w14:textId="77777777" w:rsidR="0057298D" w:rsidRPr="0057298D" w:rsidRDefault="0057298D" w:rsidP="0057298D">
            <w:pPr>
              <w:widowControl w:val="0"/>
              <w:spacing w:line="256" w:lineRule="auto"/>
              <w:ind w:left="-93" w:right="-61"/>
              <w:jc w:val="center"/>
              <w:rPr>
                <w:color w:val="000000"/>
                <w:sz w:val="20"/>
                <w:lang w:val="kk-KZ" w:eastAsia="en-US"/>
              </w:rPr>
            </w:pPr>
            <w:r w:rsidRPr="0057298D">
              <w:rPr>
                <w:color w:val="000000"/>
                <w:sz w:val="20"/>
                <w:lang w:val="kk-KZ" w:eastAsia="en-US"/>
              </w:rPr>
              <w:t>6</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5061E50" w14:textId="77777777" w:rsidR="0057298D" w:rsidRPr="0057298D" w:rsidRDefault="0057298D" w:rsidP="0057298D">
            <w:pPr>
              <w:widowControl w:val="0"/>
              <w:spacing w:line="256" w:lineRule="auto"/>
              <w:ind w:left="-163" w:right="-79"/>
              <w:jc w:val="center"/>
              <w:rPr>
                <w:color w:val="000000"/>
                <w:sz w:val="20"/>
                <w:lang w:val="kk-KZ" w:eastAsia="en-US"/>
              </w:rPr>
            </w:pPr>
            <w:r w:rsidRPr="0057298D">
              <w:rPr>
                <w:color w:val="000000"/>
                <w:sz w:val="20"/>
                <w:lang w:val="kk-KZ" w:eastAsia="en-US"/>
              </w:rPr>
              <w:t>7</w:t>
            </w:r>
          </w:p>
        </w:tc>
      </w:tr>
      <w:tr w:rsidR="0057298D" w:rsidRPr="00B2285C" w14:paraId="1A6C1DAD"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0CC07"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77D02140" w14:textId="77777777" w:rsidR="0057298D" w:rsidRPr="0057298D" w:rsidRDefault="0057298D" w:rsidP="0057298D">
            <w:pPr>
              <w:spacing w:line="256" w:lineRule="auto"/>
              <w:rPr>
                <w:color w:val="000000"/>
                <w:sz w:val="20"/>
                <w:lang w:val="kk-KZ" w:eastAsia="kk-KZ"/>
              </w:rPr>
            </w:pPr>
            <w:r w:rsidRPr="0057298D">
              <w:rPr>
                <w:color w:val="000000"/>
                <w:sz w:val="20"/>
                <w:lang w:val="kk-KZ" w:eastAsia="en-US"/>
              </w:rPr>
              <w:t>Қазақстан Республикасының мемлекеттік бағалы қағаздары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06988612" w14:textId="77777777" w:rsidR="0057298D" w:rsidRPr="0057298D" w:rsidRDefault="0057298D" w:rsidP="0057298D">
            <w:pPr>
              <w:rPr>
                <w:color w:val="000000"/>
                <w:sz w:val="20"/>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245C10B8" w14:textId="77777777" w:rsidR="0057298D" w:rsidRPr="0057298D" w:rsidRDefault="0057298D" w:rsidP="0057298D">
            <w:pPr>
              <w:spacing w:line="256" w:lineRule="auto"/>
              <w:rPr>
                <w:rFonts w:ascii="Calibri" w:eastAsia="Calibri" w:hAnsi="Calibri"/>
                <w:sz w:val="20"/>
                <w:szCs w:val="20"/>
                <w:lang w:val="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7AFA34D0" w14:textId="77777777" w:rsidR="0057298D" w:rsidRPr="0057298D" w:rsidRDefault="0057298D" w:rsidP="0057298D">
            <w:pPr>
              <w:spacing w:line="256" w:lineRule="auto"/>
              <w:rPr>
                <w:rFonts w:ascii="Calibri" w:eastAsia="Calibri" w:hAnsi="Calibri"/>
                <w:sz w:val="20"/>
                <w:szCs w:val="20"/>
                <w:lang w:val="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6BC904D3" w14:textId="77777777" w:rsidR="0057298D" w:rsidRPr="0057298D" w:rsidRDefault="0057298D" w:rsidP="0057298D">
            <w:pPr>
              <w:spacing w:line="256" w:lineRule="auto"/>
              <w:rPr>
                <w:rFonts w:ascii="Calibri" w:eastAsia="Calibri" w:hAnsi="Calibri"/>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19CAF6D6"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45649D8D"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BB3696"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1.1.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6929EFEE" w14:textId="77777777" w:rsidR="0057298D" w:rsidRPr="0057298D" w:rsidRDefault="0057298D" w:rsidP="0057298D">
            <w:pPr>
              <w:rPr>
                <w:color w:val="000000"/>
                <w:sz w:val="20"/>
                <w:lang w:val="kk-KZ" w:eastAsia="en-US"/>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08E67CB1" w14:textId="77777777" w:rsidR="0057298D" w:rsidRPr="0057298D" w:rsidRDefault="0057298D" w:rsidP="0057298D">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D4A561D" w14:textId="77777777" w:rsidR="0057298D" w:rsidRPr="0057298D" w:rsidRDefault="0057298D" w:rsidP="0057298D">
            <w:pPr>
              <w:widowControl w:val="0"/>
              <w:spacing w:line="256" w:lineRule="auto"/>
              <w:ind w:left="-124" w:right="-29"/>
              <w:jc w:val="center"/>
              <w:rPr>
                <w:color w:val="000000"/>
                <w:sz w:val="20"/>
                <w:lang w:val="kk-KZ" w:eastAsia="en-US"/>
              </w:rPr>
            </w:pPr>
            <w:r w:rsidRPr="0057298D">
              <w:rPr>
                <w:color w:val="000000"/>
                <w:sz w:val="20"/>
                <w:lang w:val="kk-KZ" w:eastAsia="en-US"/>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77D658C5" w14:textId="77777777" w:rsidR="0057298D" w:rsidRPr="0057298D" w:rsidRDefault="0057298D" w:rsidP="0057298D">
            <w:pPr>
              <w:rPr>
                <w:color w:val="000000"/>
                <w:sz w:val="20"/>
                <w:lang w:val="kk-KZ" w:eastAsia="en-US"/>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75186D48" w14:textId="77777777" w:rsidR="0057298D" w:rsidRPr="0057298D" w:rsidRDefault="0057298D" w:rsidP="0057298D">
            <w:pPr>
              <w:spacing w:line="256" w:lineRule="auto"/>
              <w:rPr>
                <w:rFonts w:ascii="Calibri" w:eastAsia="Calibri" w:hAnsi="Calibri"/>
                <w:sz w:val="20"/>
                <w:szCs w:val="2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5255CC4" w14:textId="77777777" w:rsidR="0057298D" w:rsidRPr="0057298D" w:rsidRDefault="0057298D" w:rsidP="0057298D">
            <w:pPr>
              <w:spacing w:line="256" w:lineRule="auto"/>
              <w:rPr>
                <w:rFonts w:ascii="Calibri" w:eastAsia="Calibri" w:hAnsi="Calibri"/>
                <w:sz w:val="20"/>
                <w:szCs w:val="20"/>
              </w:rPr>
            </w:pPr>
          </w:p>
        </w:tc>
      </w:tr>
      <w:tr w:rsidR="0057298D" w:rsidRPr="0057298D" w14:paraId="2F211490"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FCF59A"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6666E471" w14:textId="77777777" w:rsidR="0057298D" w:rsidRPr="0057298D" w:rsidRDefault="0057298D" w:rsidP="0057298D">
            <w:pPr>
              <w:rPr>
                <w:color w:val="000000"/>
                <w:sz w:val="20"/>
                <w:lang w:val="kk-KZ" w:eastAsia="en-US"/>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1456B88B" w14:textId="77777777" w:rsidR="0057298D" w:rsidRPr="0057298D" w:rsidRDefault="0057298D" w:rsidP="0057298D">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DF258C7" w14:textId="77777777" w:rsidR="0057298D" w:rsidRPr="0057298D" w:rsidRDefault="0057298D" w:rsidP="0057298D">
            <w:pPr>
              <w:widowControl w:val="0"/>
              <w:spacing w:line="256" w:lineRule="auto"/>
              <w:ind w:left="-124" w:right="-29"/>
              <w:jc w:val="center"/>
              <w:rPr>
                <w:color w:val="000000"/>
                <w:sz w:val="20"/>
                <w:lang w:val="kk-KZ" w:eastAsia="en-US"/>
              </w:rPr>
            </w:pPr>
            <w:r w:rsidRPr="0057298D">
              <w:rPr>
                <w:color w:val="000000"/>
                <w:sz w:val="20"/>
                <w:lang w:val="kk-KZ" w:eastAsia="en-US"/>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3544B18C" w14:textId="77777777" w:rsidR="0057298D" w:rsidRPr="0057298D" w:rsidRDefault="0057298D" w:rsidP="0057298D">
            <w:pPr>
              <w:rPr>
                <w:color w:val="000000"/>
                <w:sz w:val="20"/>
                <w:lang w:val="kk-KZ" w:eastAsia="en-US"/>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275C06E0" w14:textId="77777777" w:rsidR="0057298D" w:rsidRPr="0057298D" w:rsidRDefault="0057298D" w:rsidP="0057298D">
            <w:pPr>
              <w:spacing w:line="256" w:lineRule="auto"/>
              <w:rPr>
                <w:rFonts w:ascii="Calibri" w:eastAsia="Calibri" w:hAnsi="Calibri"/>
                <w:sz w:val="20"/>
                <w:szCs w:val="2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10809000" w14:textId="77777777" w:rsidR="0057298D" w:rsidRPr="0057298D" w:rsidRDefault="0057298D" w:rsidP="0057298D">
            <w:pPr>
              <w:spacing w:line="256" w:lineRule="auto"/>
              <w:rPr>
                <w:rFonts w:ascii="Calibri" w:eastAsia="Calibri" w:hAnsi="Calibri"/>
                <w:sz w:val="20"/>
                <w:szCs w:val="20"/>
              </w:rPr>
            </w:pPr>
          </w:p>
        </w:tc>
      </w:tr>
      <w:tr w:rsidR="0057298D" w:rsidRPr="00B2285C" w14:paraId="1AE38E0F"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E9382"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2.</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670DA8BB" w14:textId="77777777" w:rsidR="0057298D" w:rsidRPr="0057298D" w:rsidRDefault="0057298D" w:rsidP="0057298D">
            <w:pPr>
              <w:spacing w:line="256" w:lineRule="auto"/>
              <w:rPr>
                <w:color w:val="000000"/>
                <w:sz w:val="20"/>
                <w:lang w:val="kk-KZ" w:eastAsia="kk-KZ"/>
              </w:rPr>
            </w:pPr>
            <w:r w:rsidRPr="0057298D">
              <w:rPr>
                <w:color w:val="000000"/>
                <w:sz w:val="20"/>
                <w:lang w:val="kk-KZ" w:eastAsia="en-US"/>
              </w:rPr>
              <w:t>Қазақстан Республикасы ұйымдарының мемлекеттік емес эмиссиялық бағалы қағаздары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120F0B38" w14:textId="77777777" w:rsidR="0057298D" w:rsidRPr="0057298D" w:rsidRDefault="0057298D" w:rsidP="0057298D">
            <w:pPr>
              <w:rPr>
                <w:color w:val="000000"/>
                <w:sz w:val="20"/>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62E0B6E" w14:textId="77777777" w:rsidR="0057298D" w:rsidRPr="0057298D" w:rsidRDefault="0057298D" w:rsidP="0057298D">
            <w:pPr>
              <w:spacing w:line="256" w:lineRule="auto"/>
              <w:rPr>
                <w:rFonts w:ascii="Calibri" w:eastAsia="Calibri" w:hAnsi="Calibri"/>
                <w:sz w:val="20"/>
                <w:szCs w:val="20"/>
                <w:lang w:val="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0F795B9F" w14:textId="77777777" w:rsidR="0057298D" w:rsidRPr="0057298D" w:rsidRDefault="0057298D" w:rsidP="0057298D">
            <w:pPr>
              <w:spacing w:line="256" w:lineRule="auto"/>
              <w:rPr>
                <w:rFonts w:ascii="Calibri" w:eastAsia="Calibri" w:hAnsi="Calibri"/>
                <w:sz w:val="20"/>
                <w:szCs w:val="20"/>
                <w:lang w:val="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3DBCA260" w14:textId="77777777" w:rsidR="0057298D" w:rsidRPr="0057298D" w:rsidRDefault="0057298D" w:rsidP="0057298D">
            <w:pPr>
              <w:spacing w:line="256" w:lineRule="auto"/>
              <w:rPr>
                <w:rFonts w:ascii="Calibri" w:eastAsia="Calibri" w:hAnsi="Calibri"/>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8AE1EE3"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40E1EC55"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CD93A4"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2.1.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37A5CB47" w14:textId="77777777" w:rsidR="0057298D" w:rsidRPr="0057298D" w:rsidRDefault="0057298D" w:rsidP="0057298D">
            <w:pPr>
              <w:widowControl w:val="0"/>
              <w:spacing w:line="256" w:lineRule="auto"/>
              <w:ind w:left="-52"/>
              <w:jc w:val="both"/>
              <w:rPr>
                <w:color w:val="000000"/>
                <w:sz w:val="20"/>
                <w:lang w:val="kk-KZ" w:eastAsia="en-US"/>
              </w:rPr>
            </w:pPr>
            <w:r w:rsidRPr="0057298D">
              <w:rPr>
                <w:color w:val="000000"/>
                <w:sz w:val="20"/>
                <w:lang w:val="kk-KZ" w:eastAsia="en-US"/>
              </w:rPr>
              <w:t>екінші деңгейдегі банктердің бағалы қағаздары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6E742E51" w14:textId="77777777" w:rsidR="0057298D" w:rsidRPr="0057298D" w:rsidRDefault="0057298D" w:rsidP="0057298D">
            <w:pPr>
              <w:rPr>
                <w:color w:val="000000"/>
                <w:sz w:val="20"/>
                <w:lang w:val="kk-KZ" w:eastAsia="en-US"/>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7A21DD39" w14:textId="77777777" w:rsidR="0057298D" w:rsidRPr="0057298D" w:rsidRDefault="0057298D" w:rsidP="0057298D">
            <w:pPr>
              <w:spacing w:line="256" w:lineRule="auto"/>
              <w:rPr>
                <w:rFonts w:ascii="Calibri" w:eastAsia="Calibri" w:hAnsi="Calibri"/>
                <w:sz w:val="20"/>
                <w:szCs w:val="20"/>
                <w:lang w:val="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0030C108" w14:textId="77777777" w:rsidR="0057298D" w:rsidRPr="0057298D" w:rsidRDefault="0057298D" w:rsidP="0057298D">
            <w:pPr>
              <w:spacing w:line="256" w:lineRule="auto"/>
              <w:rPr>
                <w:rFonts w:ascii="Calibri" w:eastAsia="Calibri" w:hAnsi="Calibri"/>
                <w:sz w:val="20"/>
                <w:szCs w:val="20"/>
                <w:lang w:val="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696A03FB" w14:textId="77777777" w:rsidR="0057298D" w:rsidRPr="0057298D" w:rsidRDefault="0057298D" w:rsidP="0057298D">
            <w:pPr>
              <w:spacing w:line="256" w:lineRule="auto"/>
              <w:rPr>
                <w:rFonts w:ascii="Calibri" w:eastAsia="Calibri" w:hAnsi="Calibri"/>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2327973E"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49CBD544"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34454F"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2.1.1.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0E53A5AB" w14:textId="77777777" w:rsidR="0057298D" w:rsidRPr="0057298D" w:rsidRDefault="0057298D" w:rsidP="0057298D">
            <w:pPr>
              <w:rPr>
                <w:color w:val="000000"/>
                <w:sz w:val="20"/>
                <w:lang w:val="kk-KZ" w:eastAsia="en-US"/>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3A074CEA" w14:textId="77777777" w:rsidR="0057298D" w:rsidRPr="0057298D" w:rsidRDefault="0057298D" w:rsidP="0057298D">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51E84E6" w14:textId="77777777" w:rsidR="0057298D" w:rsidRPr="0057298D" w:rsidRDefault="0057298D" w:rsidP="0057298D">
            <w:pPr>
              <w:spacing w:line="256" w:lineRule="auto"/>
              <w:rPr>
                <w:rFonts w:ascii="Calibri" w:eastAsia="Calibri" w:hAnsi="Calibri"/>
                <w:sz w:val="20"/>
                <w:szCs w:val="20"/>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3EDD47DE" w14:textId="77777777" w:rsidR="0057298D" w:rsidRPr="0057298D" w:rsidRDefault="0057298D" w:rsidP="0057298D">
            <w:pPr>
              <w:spacing w:line="256" w:lineRule="auto"/>
              <w:rPr>
                <w:rFonts w:ascii="Calibri" w:eastAsia="Calibri" w:hAnsi="Calibri"/>
                <w:sz w:val="20"/>
                <w:szCs w:val="20"/>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4A1AE118" w14:textId="77777777" w:rsidR="0057298D" w:rsidRPr="0057298D" w:rsidRDefault="0057298D" w:rsidP="0057298D">
            <w:pPr>
              <w:spacing w:line="256" w:lineRule="auto"/>
              <w:rPr>
                <w:rFonts w:ascii="Calibri" w:eastAsia="Calibri" w:hAnsi="Calibri"/>
                <w:sz w:val="20"/>
                <w:szCs w:val="2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43A4092" w14:textId="77777777" w:rsidR="0057298D" w:rsidRPr="0057298D" w:rsidRDefault="0057298D" w:rsidP="0057298D">
            <w:pPr>
              <w:spacing w:line="256" w:lineRule="auto"/>
              <w:rPr>
                <w:rFonts w:ascii="Calibri" w:eastAsia="Calibri" w:hAnsi="Calibri"/>
                <w:sz w:val="20"/>
                <w:szCs w:val="20"/>
              </w:rPr>
            </w:pPr>
          </w:p>
        </w:tc>
      </w:tr>
      <w:tr w:rsidR="0057298D" w:rsidRPr="0057298D" w14:paraId="275C159F"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15C55"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33FFFF6C" w14:textId="77777777" w:rsidR="0057298D" w:rsidRPr="0057298D" w:rsidRDefault="0057298D" w:rsidP="0057298D">
            <w:pPr>
              <w:rPr>
                <w:color w:val="000000"/>
                <w:sz w:val="20"/>
                <w:lang w:val="kk-KZ" w:eastAsia="en-US"/>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7EF6A434" w14:textId="77777777" w:rsidR="0057298D" w:rsidRPr="0057298D" w:rsidRDefault="0057298D" w:rsidP="0057298D">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7065427" w14:textId="77777777" w:rsidR="0057298D" w:rsidRPr="0057298D" w:rsidRDefault="0057298D" w:rsidP="0057298D">
            <w:pPr>
              <w:spacing w:line="256" w:lineRule="auto"/>
              <w:rPr>
                <w:rFonts w:ascii="Calibri" w:eastAsia="Calibri" w:hAnsi="Calibri"/>
                <w:sz w:val="20"/>
                <w:szCs w:val="20"/>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28D74059" w14:textId="77777777" w:rsidR="0057298D" w:rsidRPr="0057298D" w:rsidRDefault="0057298D" w:rsidP="0057298D">
            <w:pPr>
              <w:spacing w:line="256" w:lineRule="auto"/>
              <w:rPr>
                <w:rFonts w:ascii="Calibri" w:eastAsia="Calibri" w:hAnsi="Calibri"/>
                <w:sz w:val="20"/>
                <w:szCs w:val="20"/>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64CC6A8D" w14:textId="77777777" w:rsidR="0057298D" w:rsidRPr="0057298D" w:rsidRDefault="0057298D" w:rsidP="0057298D">
            <w:pPr>
              <w:spacing w:line="256" w:lineRule="auto"/>
              <w:rPr>
                <w:rFonts w:ascii="Calibri" w:eastAsia="Calibri" w:hAnsi="Calibri"/>
                <w:sz w:val="20"/>
                <w:szCs w:val="2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1120835C" w14:textId="77777777" w:rsidR="0057298D" w:rsidRPr="0057298D" w:rsidRDefault="0057298D" w:rsidP="0057298D">
            <w:pPr>
              <w:spacing w:line="256" w:lineRule="auto"/>
              <w:rPr>
                <w:rFonts w:ascii="Calibri" w:eastAsia="Calibri" w:hAnsi="Calibri"/>
                <w:sz w:val="20"/>
                <w:szCs w:val="20"/>
              </w:rPr>
            </w:pPr>
          </w:p>
        </w:tc>
      </w:tr>
      <w:tr w:rsidR="0057298D" w:rsidRPr="00B2285C" w14:paraId="5BACD4CA"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64D41"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2.2.</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76BE7DF1" w14:textId="77777777" w:rsidR="0057298D" w:rsidRPr="0057298D" w:rsidRDefault="0057298D" w:rsidP="0057298D">
            <w:pPr>
              <w:spacing w:line="256" w:lineRule="auto"/>
              <w:rPr>
                <w:color w:val="000000"/>
                <w:sz w:val="20"/>
                <w:lang w:val="kk-KZ" w:eastAsia="kk-KZ"/>
              </w:rPr>
            </w:pPr>
            <w:r w:rsidRPr="0057298D">
              <w:rPr>
                <w:color w:val="000000"/>
                <w:sz w:val="20"/>
                <w:lang w:val="kk-KZ" w:eastAsia="en-US"/>
              </w:rPr>
              <w:t>екінші деңгейдегі банктердің бағалы қағаздары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04F283C3" w14:textId="77777777" w:rsidR="0057298D" w:rsidRPr="0057298D" w:rsidRDefault="0057298D" w:rsidP="0057298D">
            <w:pPr>
              <w:rPr>
                <w:color w:val="000000"/>
                <w:sz w:val="20"/>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6B57108" w14:textId="77777777" w:rsidR="0057298D" w:rsidRPr="0057298D" w:rsidRDefault="0057298D" w:rsidP="0057298D">
            <w:pPr>
              <w:spacing w:line="256" w:lineRule="auto"/>
              <w:rPr>
                <w:rFonts w:ascii="Calibri" w:eastAsia="Calibri" w:hAnsi="Calibri"/>
                <w:sz w:val="20"/>
                <w:szCs w:val="20"/>
                <w:lang w:val="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59BE2BA7" w14:textId="77777777" w:rsidR="0057298D" w:rsidRPr="0057298D" w:rsidRDefault="0057298D" w:rsidP="0057298D">
            <w:pPr>
              <w:spacing w:line="256" w:lineRule="auto"/>
              <w:rPr>
                <w:rFonts w:ascii="Calibri" w:eastAsia="Calibri" w:hAnsi="Calibri"/>
                <w:sz w:val="20"/>
                <w:szCs w:val="20"/>
                <w:lang w:val="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6F9D8726" w14:textId="77777777" w:rsidR="0057298D" w:rsidRPr="0057298D" w:rsidRDefault="0057298D" w:rsidP="0057298D">
            <w:pPr>
              <w:spacing w:line="256" w:lineRule="auto"/>
              <w:rPr>
                <w:rFonts w:ascii="Calibri" w:eastAsia="Calibri" w:hAnsi="Calibri"/>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956A2B6"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65EA73C8"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6C3DD3"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2.2.1.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238C8578" w14:textId="77777777" w:rsidR="0057298D" w:rsidRPr="0057298D" w:rsidRDefault="0057298D" w:rsidP="0057298D">
            <w:pPr>
              <w:rPr>
                <w:color w:val="000000"/>
                <w:sz w:val="20"/>
                <w:lang w:val="kk-KZ" w:eastAsia="en-US"/>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60E920D0" w14:textId="77777777" w:rsidR="0057298D" w:rsidRPr="0057298D" w:rsidRDefault="0057298D" w:rsidP="0057298D">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6A9CABB1" w14:textId="77777777" w:rsidR="0057298D" w:rsidRPr="0057298D" w:rsidRDefault="0057298D" w:rsidP="0057298D">
            <w:pPr>
              <w:spacing w:line="256" w:lineRule="auto"/>
              <w:rPr>
                <w:rFonts w:ascii="Calibri" w:eastAsia="Calibri" w:hAnsi="Calibri"/>
                <w:sz w:val="20"/>
                <w:szCs w:val="20"/>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1773A73B" w14:textId="77777777" w:rsidR="0057298D" w:rsidRPr="0057298D" w:rsidRDefault="0057298D" w:rsidP="0057298D">
            <w:pPr>
              <w:spacing w:line="256" w:lineRule="auto"/>
              <w:rPr>
                <w:rFonts w:ascii="Calibri" w:eastAsia="Calibri" w:hAnsi="Calibri"/>
                <w:sz w:val="20"/>
                <w:szCs w:val="20"/>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4AE3348F" w14:textId="77777777" w:rsidR="0057298D" w:rsidRPr="0057298D" w:rsidRDefault="0057298D" w:rsidP="0057298D">
            <w:pPr>
              <w:spacing w:line="256" w:lineRule="auto"/>
              <w:rPr>
                <w:rFonts w:ascii="Calibri" w:eastAsia="Calibri" w:hAnsi="Calibri"/>
                <w:sz w:val="20"/>
                <w:szCs w:val="2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9643FA6" w14:textId="77777777" w:rsidR="0057298D" w:rsidRPr="0057298D" w:rsidRDefault="0057298D" w:rsidP="0057298D">
            <w:pPr>
              <w:spacing w:line="256" w:lineRule="auto"/>
              <w:rPr>
                <w:rFonts w:ascii="Calibri" w:eastAsia="Calibri" w:hAnsi="Calibri"/>
                <w:sz w:val="20"/>
                <w:szCs w:val="20"/>
              </w:rPr>
            </w:pPr>
          </w:p>
        </w:tc>
      </w:tr>
      <w:tr w:rsidR="0057298D" w:rsidRPr="0057298D" w14:paraId="58229346"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68AD80"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40D4EC47" w14:textId="77777777" w:rsidR="0057298D" w:rsidRPr="0057298D" w:rsidRDefault="0057298D" w:rsidP="0057298D">
            <w:pPr>
              <w:rPr>
                <w:color w:val="000000"/>
                <w:sz w:val="20"/>
                <w:lang w:val="kk-KZ" w:eastAsia="en-US"/>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43794579" w14:textId="77777777" w:rsidR="0057298D" w:rsidRPr="0057298D" w:rsidRDefault="0057298D" w:rsidP="0057298D">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E6AF918" w14:textId="77777777" w:rsidR="0057298D" w:rsidRPr="0057298D" w:rsidRDefault="0057298D" w:rsidP="0057298D">
            <w:pPr>
              <w:spacing w:line="256" w:lineRule="auto"/>
              <w:rPr>
                <w:rFonts w:ascii="Calibri" w:eastAsia="Calibri" w:hAnsi="Calibri"/>
                <w:sz w:val="20"/>
                <w:szCs w:val="20"/>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08E2C1CC" w14:textId="77777777" w:rsidR="0057298D" w:rsidRPr="0057298D" w:rsidRDefault="0057298D" w:rsidP="0057298D">
            <w:pPr>
              <w:spacing w:line="256" w:lineRule="auto"/>
              <w:rPr>
                <w:rFonts w:ascii="Calibri" w:eastAsia="Calibri" w:hAnsi="Calibri"/>
                <w:sz w:val="20"/>
                <w:szCs w:val="20"/>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7E316BCC" w14:textId="77777777" w:rsidR="0057298D" w:rsidRPr="0057298D" w:rsidRDefault="0057298D" w:rsidP="0057298D">
            <w:pPr>
              <w:spacing w:line="256" w:lineRule="auto"/>
              <w:rPr>
                <w:rFonts w:ascii="Calibri" w:eastAsia="Calibri" w:hAnsi="Calibri"/>
                <w:sz w:val="20"/>
                <w:szCs w:val="2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9017642" w14:textId="77777777" w:rsidR="0057298D" w:rsidRPr="0057298D" w:rsidRDefault="0057298D" w:rsidP="0057298D">
            <w:pPr>
              <w:spacing w:line="256" w:lineRule="auto"/>
              <w:rPr>
                <w:rFonts w:ascii="Calibri" w:eastAsia="Calibri" w:hAnsi="Calibri"/>
                <w:sz w:val="20"/>
                <w:szCs w:val="20"/>
              </w:rPr>
            </w:pPr>
          </w:p>
        </w:tc>
      </w:tr>
      <w:tr w:rsidR="0057298D" w:rsidRPr="0057298D" w14:paraId="3091C5EA"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78C157"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3.</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509E096F" w14:textId="77777777" w:rsidR="0057298D" w:rsidRPr="0057298D" w:rsidRDefault="0057298D" w:rsidP="0057298D">
            <w:pPr>
              <w:spacing w:line="256" w:lineRule="auto"/>
              <w:rPr>
                <w:color w:val="000000"/>
                <w:sz w:val="20"/>
                <w:lang w:eastAsia="kk-KZ"/>
              </w:rPr>
            </w:pPr>
            <w:proofErr w:type="spellStart"/>
            <w:r w:rsidRPr="0057298D">
              <w:rPr>
                <w:color w:val="000000"/>
                <w:sz w:val="20"/>
                <w:lang w:eastAsia="en-US"/>
              </w:rPr>
              <w:t>Шет</w:t>
            </w:r>
            <w:proofErr w:type="spellEnd"/>
            <w:r w:rsidRPr="0057298D">
              <w:rPr>
                <w:color w:val="000000"/>
                <w:sz w:val="20"/>
                <w:lang w:eastAsia="en-US"/>
              </w:rPr>
              <w:t xml:space="preserve"> </w:t>
            </w:r>
            <w:proofErr w:type="spellStart"/>
            <w:r w:rsidRPr="0057298D">
              <w:rPr>
                <w:color w:val="000000"/>
                <w:sz w:val="20"/>
                <w:lang w:eastAsia="en-US"/>
              </w:rPr>
              <w:t>мемлекеттердің</w:t>
            </w:r>
            <w:proofErr w:type="spellEnd"/>
            <w:r w:rsidRPr="0057298D">
              <w:rPr>
                <w:color w:val="000000"/>
                <w:sz w:val="20"/>
                <w:lang w:eastAsia="en-US"/>
              </w:rPr>
              <w:t xml:space="preserve"> </w:t>
            </w:r>
            <w:proofErr w:type="spellStart"/>
            <w:r w:rsidRPr="0057298D">
              <w:rPr>
                <w:color w:val="000000"/>
                <w:sz w:val="20"/>
                <w:lang w:eastAsia="en-US"/>
              </w:rPr>
              <w:t>бағалы</w:t>
            </w:r>
            <w:proofErr w:type="spellEnd"/>
            <w:r w:rsidRPr="0057298D">
              <w:rPr>
                <w:color w:val="000000"/>
                <w:sz w:val="20"/>
                <w:lang w:eastAsia="en-US"/>
              </w:rPr>
              <w:t xml:space="preserve"> </w:t>
            </w:r>
            <w:proofErr w:type="spellStart"/>
            <w:r w:rsidRPr="0057298D">
              <w:rPr>
                <w:color w:val="000000"/>
                <w:sz w:val="20"/>
                <w:lang w:eastAsia="en-US"/>
              </w:rPr>
              <w:t>қағаздары</w:t>
            </w:r>
            <w:proofErr w:type="spellEnd"/>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59DCD791" w14:textId="77777777" w:rsidR="0057298D" w:rsidRPr="0057298D" w:rsidRDefault="0057298D" w:rsidP="0057298D">
            <w:pPr>
              <w:rPr>
                <w:color w:val="000000"/>
                <w:sz w:val="20"/>
                <w:lang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846B344" w14:textId="77777777" w:rsidR="0057298D" w:rsidRPr="0057298D" w:rsidRDefault="0057298D" w:rsidP="0057298D">
            <w:pPr>
              <w:spacing w:line="256" w:lineRule="auto"/>
              <w:rPr>
                <w:rFonts w:ascii="Calibri" w:eastAsia="Calibri" w:hAnsi="Calibri"/>
                <w:sz w:val="20"/>
                <w:szCs w:val="20"/>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1B57E629" w14:textId="77777777" w:rsidR="0057298D" w:rsidRPr="0057298D" w:rsidRDefault="0057298D" w:rsidP="0057298D">
            <w:pPr>
              <w:spacing w:line="256" w:lineRule="auto"/>
              <w:rPr>
                <w:rFonts w:ascii="Calibri" w:eastAsia="Calibri" w:hAnsi="Calibri"/>
                <w:sz w:val="20"/>
                <w:szCs w:val="20"/>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16257E0D" w14:textId="77777777" w:rsidR="0057298D" w:rsidRPr="0057298D" w:rsidRDefault="0057298D" w:rsidP="0057298D">
            <w:pPr>
              <w:spacing w:line="256" w:lineRule="auto"/>
              <w:rPr>
                <w:rFonts w:ascii="Calibri" w:eastAsia="Calibri" w:hAnsi="Calibri"/>
                <w:sz w:val="20"/>
                <w:szCs w:val="2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37617351" w14:textId="77777777" w:rsidR="0057298D" w:rsidRPr="0057298D" w:rsidRDefault="0057298D" w:rsidP="0057298D">
            <w:pPr>
              <w:spacing w:line="256" w:lineRule="auto"/>
              <w:rPr>
                <w:rFonts w:ascii="Calibri" w:eastAsia="Calibri" w:hAnsi="Calibri"/>
                <w:sz w:val="20"/>
                <w:szCs w:val="20"/>
              </w:rPr>
            </w:pPr>
          </w:p>
        </w:tc>
      </w:tr>
      <w:tr w:rsidR="0057298D" w:rsidRPr="0057298D" w14:paraId="06F052BF"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27387"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3.1.</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52F6F3DC" w14:textId="77777777" w:rsidR="0057298D" w:rsidRPr="0057298D" w:rsidRDefault="0057298D" w:rsidP="0057298D">
            <w:pPr>
              <w:widowControl w:val="0"/>
              <w:spacing w:line="256" w:lineRule="auto"/>
              <w:ind w:left="-52"/>
              <w:jc w:val="both"/>
              <w:rPr>
                <w:color w:val="000000"/>
                <w:sz w:val="20"/>
                <w:lang w:val="kk-KZ" w:eastAsia="en-US"/>
              </w:rPr>
            </w:pPr>
            <w:r w:rsidRPr="0057298D">
              <w:rPr>
                <w:color w:val="000000"/>
                <w:sz w:val="20"/>
                <w:lang w:val="kk-KZ" w:eastAsia="en-US"/>
              </w:rPr>
              <w:t> </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66F61563" w14:textId="77777777" w:rsidR="0057298D" w:rsidRPr="0057298D" w:rsidRDefault="0057298D" w:rsidP="0057298D">
            <w:pPr>
              <w:rPr>
                <w:color w:val="000000"/>
                <w:sz w:val="20"/>
                <w:lang w:val="kk-KZ" w:eastAsia="en-US"/>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099F6856" w14:textId="77777777" w:rsidR="0057298D" w:rsidRPr="0057298D" w:rsidRDefault="0057298D" w:rsidP="0057298D">
            <w:pPr>
              <w:widowControl w:val="0"/>
              <w:spacing w:line="256" w:lineRule="auto"/>
              <w:ind w:left="-124" w:right="-29"/>
              <w:jc w:val="center"/>
              <w:rPr>
                <w:color w:val="000000"/>
                <w:sz w:val="20"/>
                <w:lang w:val="kk-KZ" w:eastAsia="en-US"/>
              </w:rPr>
            </w:pPr>
            <w:r w:rsidRPr="0057298D">
              <w:rPr>
                <w:color w:val="000000"/>
                <w:sz w:val="20"/>
                <w:lang w:val="kk-KZ" w:eastAsia="en-US"/>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437257E6" w14:textId="77777777" w:rsidR="0057298D" w:rsidRPr="0057298D" w:rsidRDefault="0057298D" w:rsidP="0057298D">
            <w:pPr>
              <w:rPr>
                <w:color w:val="000000"/>
                <w:sz w:val="20"/>
                <w:lang w:val="kk-KZ" w:eastAsia="en-US"/>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14A2F64A" w14:textId="77777777" w:rsidR="0057298D" w:rsidRPr="0057298D" w:rsidRDefault="0057298D" w:rsidP="0057298D">
            <w:pPr>
              <w:spacing w:line="256" w:lineRule="auto"/>
              <w:rPr>
                <w:rFonts w:ascii="Calibri" w:eastAsia="Calibri" w:hAnsi="Calibri"/>
                <w:sz w:val="20"/>
                <w:szCs w:val="2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4ACF1F4B" w14:textId="77777777" w:rsidR="0057298D" w:rsidRPr="0057298D" w:rsidRDefault="0057298D" w:rsidP="0057298D">
            <w:pPr>
              <w:spacing w:line="256" w:lineRule="auto"/>
              <w:rPr>
                <w:rFonts w:ascii="Calibri" w:eastAsia="Calibri" w:hAnsi="Calibri"/>
                <w:sz w:val="20"/>
                <w:szCs w:val="20"/>
              </w:rPr>
            </w:pPr>
          </w:p>
        </w:tc>
      </w:tr>
      <w:tr w:rsidR="0057298D" w:rsidRPr="0057298D" w14:paraId="3F4C0413"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31C56"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2882FCDD" w14:textId="77777777" w:rsidR="0057298D" w:rsidRPr="0057298D" w:rsidRDefault="0057298D" w:rsidP="0057298D">
            <w:pPr>
              <w:rPr>
                <w:color w:val="000000"/>
                <w:sz w:val="20"/>
                <w:lang w:val="kk-KZ" w:eastAsia="en-US"/>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442B7A29" w14:textId="77777777" w:rsidR="0057298D" w:rsidRPr="0057298D" w:rsidRDefault="0057298D" w:rsidP="0057298D">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52FA427F" w14:textId="77777777" w:rsidR="0057298D" w:rsidRPr="0057298D" w:rsidRDefault="0057298D" w:rsidP="0057298D">
            <w:pPr>
              <w:widowControl w:val="0"/>
              <w:spacing w:line="256" w:lineRule="auto"/>
              <w:ind w:left="-124" w:right="-29"/>
              <w:jc w:val="center"/>
              <w:rPr>
                <w:color w:val="000000"/>
                <w:sz w:val="20"/>
                <w:lang w:val="kk-KZ" w:eastAsia="en-US"/>
              </w:rPr>
            </w:pPr>
            <w:r w:rsidRPr="0057298D">
              <w:rPr>
                <w:color w:val="000000"/>
                <w:sz w:val="20"/>
                <w:lang w:val="kk-KZ" w:eastAsia="en-US"/>
              </w:rPr>
              <w:t>x</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65D5E68A" w14:textId="77777777" w:rsidR="0057298D" w:rsidRPr="0057298D" w:rsidRDefault="0057298D" w:rsidP="0057298D">
            <w:pPr>
              <w:rPr>
                <w:color w:val="000000"/>
                <w:sz w:val="20"/>
                <w:lang w:val="kk-KZ" w:eastAsia="en-US"/>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59FA2542" w14:textId="77777777" w:rsidR="0057298D" w:rsidRPr="0057298D" w:rsidRDefault="0057298D" w:rsidP="0057298D">
            <w:pPr>
              <w:spacing w:line="256" w:lineRule="auto"/>
              <w:rPr>
                <w:rFonts w:ascii="Calibri" w:eastAsia="Calibri" w:hAnsi="Calibri"/>
                <w:sz w:val="20"/>
                <w:szCs w:val="20"/>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6C7428BE" w14:textId="77777777" w:rsidR="0057298D" w:rsidRPr="0057298D" w:rsidRDefault="0057298D" w:rsidP="0057298D">
            <w:pPr>
              <w:spacing w:line="256" w:lineRule="auto"/>
              <w:rPr>
                <w:rFonts w:ascii="Calibri" w:eastAsia="Calibri" w:hAnsi="Calibri"/>
                <w:sz w:val="20"/>
                <w:szCs w:val="20"/>
              </w:rPr>
            </w:pPr>
          </w:p>
        </w:tc>
      </w:tr>
      <w:tr w:rsidR="0057298D" w:rsidRPr="00B2285C" w14:paraId="39E44324" w14:textId="77777777" w:rsidTr="00DE4EE3">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451AE7"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4.</w:t>
            </w:r>
          </w:p>
        </w:tc>
        <w:tc>
          <w:tcPr>
            <w:tcW w:w="2166" w:type="pct"/>
            <w:tcBorders>
              <w:top w:val="nil"/>
              <w:left w:val="nil"/>
              <w:bottom w:val="single" w:sz="8" w:space="0" w:color="auto"/>
              <w:right w:val="single" w:sz="8" w:space="0" w:color="auto"/>
            </w:tcBorders>
            <w:tcMar>
              <w:top w:w="0" w:type="dxa"/>
              <w:left w:w="108" w:type="dxa"/>
              <w:bottom w:w="0" w:type="dxa"/>
              <w:right w:w="108" w:type="dxa"/>
            </w:tcMar>
            <w:hideMark/>
          </w:tcPr>
          <w:p w14:paraId="1025ED22" w14:textId="77777777" w:rsidR="0057298D" w:rsidRPr="0057298D" w:rsidRDefault="0057298D" w:rsidP="0057298D">
            <w:pPr>
              <w:spacing w:line="256" w:lineRule="auto"/>
              <w:rPr>
                <w:color w:val="000000"/>
                <w:sz w:val="20"/>
                <w:lang w:val="kk-KZ" w:eastAsia="kk-KZ"/>
              </w:rPr>
            </w:pPr>
            <w:r w:rsidRPr="0057298D">
              <w:rPr>
                <w:color w:val="000000"/>
                <w:sz w:val="20"/>
                <w:lang w:val="kk-KZ" w:eastAsia="en-US"/>
              </w:rPr>
              <w:t xml:space="preserve">Қазақстан Республикасының </w:t>
            </w:r>
            <w:proofErr w:type="spellStart"/>
            <w:r w:rsidRPr="0057298D">
              <w:rPr>
                <w:color w:val="000000"/>
                <w:sz w:val="20"/>
                <w:lang w:val="kk-KZ" w:eastAsia="en-US"/>
              </w:rPr>
              <w:t>бейрезидент</w:t>
            </w:r>
            <w:proofErr w:type="spellEnd"/>
            <w:r w:rsidRPr="0057298D">
              <w:rPr>
                <w:color w:val="000000"/>
                <w:sz w:val="20"/>
                <w:lang w:val="kk-KZ" w:eastAsia="en-US"/>
              </w:rPr>
              <w:t xml:space="preserve"> эмитенттерінің мемлекеттік емес бағалы қағаздары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14:paraId="1A06E355" w14:textId="77777777" w:rsidR="0057298D" w:rsidRPr="0057298D" w:rsidRDefault="0057298D" w:rsidP="0057298D">
            <w:pPr>
              <w:rPr>
                <w:color w:val="000000"/>
                <w:sz w:val="20"/>
                <w:lang w:val="kk-KZ" w:eastAsia="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54BED47" w14:textId="77777777" w:rsidR="0057298D" w:rsidRPr="0057298D" w:rsidRDefault="0057298D" w:rsidP="0057298D">
            <w:pPr>
              <w:spacing w:line="256" w:lineRule="auto"/>
              <w:rPr>
                <w:rFonts w:ascii="Calibri" w:eastAsia="Calibri" w:hAnsi="Calibri"/>
                <w:sz w:val="20"/>
                <w:szCs w:val="20"/>
                <w:lang w:val="kk-KZ"/>
              </w:rPr>
            </w:pP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1CDA7584" w14:textId="77777777" w:rsidR="0057298D" w:rsidRPr="0057298D" w:rsidRDefault="0057298D" w:rsidP="0057298D">
            <w:pPr>
              <w:spacing w:line="256" w:lineRule="auto"/>
              <w:rPr>
                <w:rFonts w:ascii="Calibri" w:eastAsia="Calibri" w:hAnsi="Calibri"/>
                <w:sz w:val="20"/>
                <w:szCs w:val="20"/>
                <w:lang w:val="kk-KZ"/>
              </w:rPr>
            </w:pP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03DB0FB0" w14:textId="77777777" w:rsidR="0057298D" w:rsidRPr="0057298D" w:rsidRDefault="0057298D" w:rsidP="0057298D">
            <w:pPr>
              <w:spacing w:line="256" w:lineRule="auto"/>
              <w:rPr>
                <w:rFonts w:ascii="Calibri" w:eastAsia="Calibri" w:hAnsi="Calibri"/>
                <w:sz w:val="20"/>
                <w:szCs w:val="20"/>
                <w:lang w:val="kk-KZ"/>
              </w:rPr>
            </w:pP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14:paraId="05F59866"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338BF8AE" w14:textId="77777777" w:rsidTr="00DE4EE3">
        <w:tc>
          <w:tcPr>
            <w:tcW w:w="22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4F09DDD"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4.1.</w:t>
            </w:r>
          </w:p>
        </w:tc>
        <w:tc>
          <w:tcPr>
            <w:tcW w:w="2166" w:type="pct"/>
            <w:tcBorders>
              <w:top w:val="nil"/>
              <w:left w:val="nil"/>
              <w:bottom w:val="single" w:sz="4" w:space="0" w:color="auto"/>
              <w:right w:val="single" w:sz="8" w:space="0" w:color="auto"/>
            </w:tcBorders>
            <w:tcMar>
              <w:top w:w="0" w:type="dxa"/>
              <w:left w:w="108" w:type="dxa"/>
              <w:bottom w:w="0" w:type="dxa"/>
              <w:right w:w="108" w:type="dxa"/>
            </w:tcMar>
            <w:hideMark/>
          </w:tcPr>
          <w:p w14:paraId="1DE4DC56" w14:textId="77777777" w:rsidR="0057298D" w:rsidRPr="0057298D" w:rsidRDefault="0057298D" w:rsidP="0057298D">
            <w:pPr>
              <w:widowControl w:val="0"/>
              <w:spacing w:line="256" w:lineRule="auto"/>
              <w:ind w:left="-52"/>
              <w:jc w:val="both"/>
              <w:rPr>
                <w:color w:val="000000"/>
                <w:sz w:val="20"/>
                <w:lang w:val="kk-KZ" w:eastAsia="en-US"/>
              </w:rPr>
            </w:pPr>
            <w:r w:rsidRPr="0057298D">
              <w:rPr>
                <w:color w:val="000000"/>
                <w:sz w:val="20"/>
                <w:lang w:val="kk-KZ" w:eastAsia="en-US"/>
              </w:rPr>
              <w:t> </w:t>
            </w:r>
          </w:p>
        </w:tc>
        <w:tc>
          <w:tcPr>
            <w:tcW w:w="473" w:type="pct"/>
            <w:tcBorders>
              <w:top w:val="nil"/>
              <w:left w:val="nil"/>
              <w:bottom w:val="single" w:sz="4" w:space="0" w:color="auto"/>
              <w:right w:val="single" w:sz="8" w:space="0" w:color="auto"/>
            </w:tcBorders>
            <w:tcMar>
              <w:top w:w="0" w:type="dxa"/>
              <w:left w:w="108" w:type="dxa"/>
              <w:bottom w:w="0" w:type="dxa"/>
              <w:right w:w="108" w:type="dxa"/>
            </w:tcMar>
            <w:hideMark/>
          </w:tcPr>
          <w:p w14:paraId="6FE599CB" w14:textId="77777777" w:rsidR="0057298D" w:rsidRPr="0057298D" w:rsidRDefault="0057298D" w:rsidP="0057298D">
            <w:pPr>
              <w:rPr>
                <w:color w:val="000000"/>
                <w:sz w:val="20"/>
                <w:lang w:val="kk-KZ" w:eastAsia="en-US"/>
              </w:rPr>
            </w:pP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14:paraId="5649F6AF" w14:textId="77777777" w:rsidR="0057298D" w:rsidRPr="0057298D" w:rsidRDefault="0057298D" w:rsidP="0057298D">
            <w:pPr>
              <w:widowControl w:val="0"/>
              <w:spacing w:line="256" w:lineRule="auto"/>
              <w:ind w:left="-124" w:right="-29"/>
              <w:jc w:val="center"/>
              <w:rPr>
                <w:color w:val="000000"/>
                <w:sz w:val="20"/>
                <w:lang w:val="kk-KZ" w:eastAsia="en-US"/>
              </w:rPr>
            </w:pPr>
            <w:r w:rsidRPr="0057298D">
              <w:rPr>
                <w:color w:val="000000"/>
                <w:sz w:val="20"/>
                <w:lang w:val="kk-KZ" w:eastAsia="en-US"/>
              </w:rPr>
              <w:t>x</w:t>
            </w:r>
          </w:p>
        </w:tc>
        <w:tc>
          <w:tcPr>
            <w:tcW w:w="464" w:type="pct"/>
            <w:tcBorders>
              <w:top w:val="nil"/>
              <w:left w:val="nil"/>
              <w:bottom w:val="single" w:sz="4" w:space="0" w:color="auto"/>
              <w:right w:val="single" w:sz="8" w:space="0" w:color="auto"/>
            </w:tcBorders>
            <w:tcMar>
              <w:top w:w="0" w:type="dxa"/>
              <w:left w:w="108" w:type="dxa"/>
              <w:bottom w:w="0" w:type="dxa"/>
              <w:right w:w="108" w:type="dxa"/>
            </w:tcMar>
            <w:hideMark/>
          </w:tcPr>
          <w:p w14:paraId="6E896DD0" w14:textId="77777777" w:rsidR="0057298D" w:rsidRPr="0057298D" w:rsidRDefault="0057298D" w:rsidP="0057298D">
            <w:pPr>
              <w:rPr>
                <w:color w:val="000000"/>
                <w:sz w:val="20"/>
                <w:lang w:val="kk-KZ" w:eastAsia="en-US"/>
              </w:rPr>
            </w:pPr>
          </w:p>
        </w:tc>
        <w:tc>
          <w:tcPr>
            <w:tcW w:w="389" w:type="pct"/>
            <w:tcBorders>
              <w:top w:val="nil"/>
              <w:left w:val="nil"/>
              <w:bottom w:val="single" w:sz="4" w:space="0" w:color="auto"/>
              <w:right w:val="single" w:sz="8" w:space="0" w:color="auto"/>
            </w:tcBorders>
            <w:tcMar>
              <w:top w:w="0" w:type="dxa"/>
              <w:left w:w="108" w:type="dxa"/>
              <w:bottom w:w="0" w:type="dxa"/>
              <w:right w:w="108" w:type="dxa"/>
            </w:tcMar>
            <w:hideMark/>
          </w:tcPr>
          <w:p w14:paraId="2946C764" w14:textId="77777777" w:rsidR="0057298D" w:rsidRPr="0057298D" w:rsidRDefault="0057298D" w:rsidP="0057298D">
            <w:pPr>
              <w:spacing w:line="256" w:lineRule="auto"/>
              <w:rPr>
                <w:rFonts w:ascii="Calibri" w:eastAsia="Calibri" w:hAnsi="Calibri"/>
                <w:sz w:val="20"/>
                <w:szCs w:val="20"/>
              </w:rPr>
            </w:pPr>
          </w:p>
        </w:tc>
        <w:tc>
          <w:tcPr>
            <w:tcW w:w="694" w:type="pct"/>
            <w:tcBorders>
              <w:top w:val="nil"/>
              <w:left w:val="nil"/>
              <w:bottom w:val="single" w:sz="4" w:space="0" w:color="auto"/>
              <w:right w:val="single" w:sz="8" w:space="0" w:color="auto"/>
            </w:tcBorders>
            <w:tcMar>
              <w:top w:w="0" w:type="dxa"/>
              <w:left w:w="108" w:type="dxa"/>
              <w:bottom w:w="0" w:type="dxa"/>
              <w:right w:w="108" w:type="dxa"/>
            </w:tcMar>
            <w:hideMark/>
          </w:tcPr>
          <w:p w14:paraId="1B5C0080" w14:textId="77777777" w:rsidR="0057298D" w:rsidRPr="0057298D" w:rsidRDefault="0057298D" w:rsidP="0057298D">
            <w:pPr>
              <w:spacing w:line="256" w:lineRule="auto"/>
              <w:rPr>
                <w:rFonts w:ascii="Calibri" w:eastAsia="Calibri" w:hAnsi="Calibri"/>
                <w:sz w:val="20"/>
                <w:szCs w:val="20"/>
              </w:rPr>
            </w:pPr>
          </w:p>
        </w:tc>
      </w:tr>
      <w:tr w:rsidR="0057298D" w:rsidRPr="0057298D" w14:paraId="2752D551" w14:textId="77777777" w:rsidTr="00DE4EE3">
        <w:tc>
          <w:tcPr>
            <w:tcW w:w="2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CFFE4F"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w:t>
            </w:r>
          </w:p>
        </w:tc>
        <w:tc>
          <w:tcPr>
            <w:tcW w:w="21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5BE109" w14:textId="77777777" w:rsidR="0057298D" w:rsidRPr="0057298D" w:rsidRDefault="0057298D" w:rsidP="0057298D">
            <w:pPr>
              <w:rPr>
                <w:color w:val="000000"/>
                <w:sz w:val="20"/>
                <w:lang w:val="kk-KZ" w:eastAsia="en-US"/>
              </w:rPr>
            </w:pPr>
          </w:p>
        </w:tc>
        <w:tc>
          <w:tcPr>
            <w:tcW w:w="4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D4E2ED" w14:textId="77777777" w:rsidR="0057298D" w:rsidRPr="0057298D" w:rsidRDefault="0057298D" w:rsidP="0057298D">
            <w:pPr>
              <w:spacing w:line="256" w:lineRule="auto"/>
              <w:rPr>
                <w:rFonts w:ascii="Calibri" w:eastAsia="Calibri" w:hAnsi="Calibri"/>
                <w:sz w:val="20"/>
                <w:szCs w:val="20"/>
              </w:rPr>
            </w:pP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124A9C" w14:textId="77777777" w:rsidR="0057298D" w:rsidRPr="0057298D" w:rsidRDefault="0057298D" w:rsidP="0057298D">
            <w:pPr>
              <w:widowControl w:val="0"/>
              <w:spacing w:line="256" w:lineRule="auto"/>
              <w:ind w:left="-124" w:right="-29"/>
              <w:jc w:val="center"/>
              <w:rPr>
                <w:color w:val="000000"/>
                <w:sz w:val="20"/>
                <w:lang w:val="kk-KZ" w:eastAsia="en-US"/>
              </w:rPr>
            </w:pPr>
            <w:r w:rsidRPr="0057298D">
              <w:rPr>
                <w:color w:val="000000"/>
                <w:sz w:val="20"/>
                <w:lang w:val="kk-KZ" w:eastAsia="en-US"/>
              </w:rPr>
              <w:t>x</w:t>
            </w:r>
          </w:p>
        </w:tc>
        <w:tc>
          <w:tcPr>
            <w:tcW w:w="4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C4F21B" w14:textId="77777777" w:rsidR="0057298D" w:rsidRPr="0057298D" w:rsidRDefault="0057298D" w:rsidP="0057298D">
            <w:pPr>
              <w:rPr>
                <w:color w:val="000000"/>
                <w:sz w:val="20"/>
                <w:lang w:val="kk-KZ" w:eastAsia="en-US"/>
              </w:rPr>
            </w:pPr>
          </w:p>
        </w:tc>
        <w:tc>
          <w:tcPr>
            <w:tcW w:w="3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88B3F6" w14:textId="77777777" w:rsidR="0057298D" w:rsidRPr="0057298D" w:rsidRDefault="0057298D" w:rsidP="0057298D">
            <w:pPr>
              <w:spacing w:line="256" w:lineRule="auto"/>
              <w:rPr>
                <w:rFonts w:ascii="Calibri" w:eastAsia="Calibri" w:hAnsi="Calibri"/>
                <w:sz w:val="20"/>
                <w:szCs w:val="20"/>
              </w:rPr>
            </w:pPr>
          </w:p>
        </w:tc>
        <w:tc>
          <w:tcPr>
            <w:tcW w:w="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CADC3" w14:textId="77777777" w:rsidR="0057298D" w:rsidRPr="0057298D" w:rsidRDefault="0057298D" w:rsidP="0057298D">
            <w:pPr>
              <w:spacing w:line="256" w:lineRule="auto"/>
              <w:rPr>
                <w:rFonts w:ascii="Calibri" w:eastAsia="Calibri" w:hAnsi="Calibri"/>
                <w:sz w:val="20"/>
                <w:szCs w:val="20"/>
              </w:rPr>
            </w:pPr>
          </w:p>
        </w:tc>
      </w:tr>
      <w:tr w:rsidR="0057298D" w:rsidRPr="00B2285C" w14:paraId="705B0F4B" w14:textId="77777777" w:rsidTr="00DE4EE3">
        <w:tc>
          <w:tcPr>
            <w:tcW w:w="2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FCE3A7D"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5.</w:t>
            </w:r>
          </w:p>
        </w:tc>
        <w:tc>
          <w:tcPr>
            <w:tcW w:w="21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5A69622" w14:textId="77777777" w:rsidR="0057298D" w:rsidRPr="0057298D" w:rsidRDefault="0057298D" w:rsidP="0057298D">
            <w:pPr>
              <w:spacing w:line="256" w:lineRule="auto"/>
              <w:rPr>
                <w:color w:val="000000"/>
                <w:sz w:val="20"/>
                <w:lang w:val="kk-KZ" w:eastAsia="kk-KZ"/>
              </w:rPr>
            </w:pPr>
            <w:r w:rsidRPr="0057298D">
              <w:rPr>
                <w:color w:val="000000"/>
                <w:sz w:val="20"/>
                <w:lang w:val="kk-KZ" w:eastAsia="en-US"/>
              </w:rPr>
              <w:t>Халықаралық қаржы ұйымдарының бағалы қағаздары</w:t>
            </w:r>
          </w:p>
        </w:tc>
        <w:tc>
          <w:tcPr>
            <w:tcW w:w="47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2DA4179" w14:textId="77777777" w:rsidR="0057298D" w:rsidRPr="0057298D" w:rsidRDefault="0057298D" w:rsidP="0057298D">
            <w:pPr>
              <w:rPr>
                <w:color w:val="000000"/>
                <w:sz w:val="20"/>
                <w:lang w:val="kk-KZ" w:eastAsia="kk-KZ"/>
              </w:rPr>
            </w:pP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0E9A1B" w14:textId="77777777" w:rsidR="0057298D" w:rsidRPr="0057298D" w:rsidRDefault="0057298D" w:rsidP="0057298D">
            <w:pPr>
              <w:spacing w:line="256" w:lineRule="auto"/>
              <w:rPr>
                <w:rFonts w:ascii="Calibri" w:eastAsia="Calibri" w:hAnsi="Calibri"/>
                <w:sz w:val="20"/>
                <w:szCs w:val="20"/>
                <w:lang w:val="kk-KZ"/>
              </w:rPr>
            </w:pPr>
          </w:p>
        </w:tc>
        <w:tc>
          <w:tcPr>
            <w:tcW w:w="46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D3AE985" w14:textId="77777777" w:rsidR="0057298D" w:rsidRPr="0057298D" w:rsidRDefault="0057298D" w:rsidP="0057298D">
            <w:pPr>
              <w:spacing w:line="256" w:lineRule="auto"/>
              <w:rPr>
                <w:rFonts w:ascii="Calibri" w:eastAsia="Calibri" w:hAnsi="Calibri"/>
                <w:sz w:val="20"/>
                <w:szCs w:val="20"/>
                <w:lang w:val="kk-KZ"/>
              </w:rPr>
            </w:pPr>
          </w:p>
        </w:tc>
        <w:tc>
          <w:tcPr>
            <w:tcW w:w="3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81D5E2B" w14:textId="77777777" w:rsidR="0057298D" w:rsidRPr="0057298D" w:rsidRDefault="0057298D" w:rsidP="0057298D">
            <w:pPr>
              <w:spacing w:line="256" w:lineRule="auto"/>
              <w:rPr>
                <w:rFonts w:ascii="Calibri" w:eastAsia="Calibri" w:hAnsi="Calibri"/>
                <w:sz w:val="20"/>
                <w:szCs w:val="20"/>
                <w:lang w:val="kk-KZ"/>
              </w:rPr>
            </w:pPr>
          </w:p>
        </w:tc>
        <w:tc>
          <w:tcPr>
            <w:tcW w:w="6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9B28312"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4CD6AE3B" w14:textId="77777777" w:rsidTr="00DE4EE3">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66B491"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5.1.</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2A167D" w14:textId="77777777" w:rsidR="0057298D" w:rsidRPr="0057298D" w:rsidRDefault="0057298D" w:rsidP="0057298D">
            <w:pPr>
              <w:rPr>
                <w:color w:val="000000"/>
                <w:sz w:val="20"/>
                <w:lang w:val="kk-KZ" w:eastAsia="en-US"/>
              </w:rPr>
            </w:pP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AD7DF7" w14:textId="77777777" w:rsidR="0057298D" w:rsidRPr="0057298D" w:rsidRDefault="0057298D" w:rsidP="0057298D">
            <w:pPr>
              <w:spacing w:line="256" w:lineRule="auto"/>
              <w:rPr>
                <w:rFonts w:ascii="Calibri" w:eastAsia="Calibri" w:hAnsi="Calibri"/>
                <w:sz w:val="20"/>
                <w:szCs w:val="20"/>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C674A7" w14:textId="77777777" w:rsidR="0057298D" w:rsidRPr="0057298D" w:rsidRDefault="0057298D" w:rsidP="0057298D">
            <w:pPr>
              <w:widowControl w:val="0"/>
              <w:spacing w:line="256" w:lineRule="auto"/>
              <w:ind w:left="-124" w:right="-29"/>
              <w:jc w:val="center"/>
              <w:rPr>
                <w:color w:val="000000"/>
                <w:sz w:val="20"/>
                <w:lang w:val="kk-KZ" w:eastAsia="en-US"/>
              </w:rPr>
            </w:pPr>
            <w:r w:rsidRPr="0057298D">
              <w:rPr>
                <w:color w:val="000000"/>
                <w:sz w:val="20"/>
                <w:lang w:val="kk-KZ" w:eastAsia="en-US"/>
              </w:rPr>
              <w:t>x</w:t>
            </w: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75F154" w14:textId="77777777" w:rsidR="0057298D" w:rsidRPr="0057298D" w:rsidRDefault="0057298D" w:rsidP="0057298D">
            <w:pPr>
              <w:rPr>
                <w:color w:val="000000"/>
                <w:sz w:val="20"/>
                <w:lang w:val="kk-KZ" w:eastAsia="en-US"/>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B7E202" w14:textId="77777777" w:rsidR="0057298D" w:rsidRPr="0057298D" w:rsidRDefault="0057298D" w:rsidP="0057298D">
            <w:pPr>
              <w:spacing w:line="256" w:lineRule="auto"/>
              <w:rPr>
                <w:rFonts w:ascii="Calibri" w:eastAsia="Calibri" w:hAnsi="Calibri"/>
                <w:sz w:val="20"/>
                <w:szCs w:val="20"/>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662CEF" w14:textId="77777777" w:rsidR="0057298D" w:rsidRPr="0057298D" w:rsidRDefault="0057298D" w:rsidP="0057298D">
            <w:pPr>
              <w:spacing w:line="256" w:lineRule="auto"/>
              <w:rPr>
                <w:rFonts w:ascii="Calibri" w:eastAsia="Calibri" w:hAnsi="Calibri"/>
                <w:sz w:val="20"/>
                <w:szCs w:val="20"/>
              </w:rPr>
            </w:pPr>
          </w:p>
        </w:tc>
      </w:tr>
      <w:tr w:rsidR="0057298D" w:rsidRPr="0057298D" w14:paraId="6FB018CF" w14:textId="77777777" w:rsidTr="00DE4EE3">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E6EC5E"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06B14F" w14:textId="77777777" w:rsidR="0057298D" w:rsidRPr="0057298D" w:rsidRDefault="0057298D" w:rsidP="0057298D">
            <w:pPr>
              <w:rPr>
                <w:color w:val="000000"/>
                <w:sz w:val="20"/>
                <w:lang w:val="kk-KZ" w:eastAsia="en-US"/>
              </w:rPr>
            </w:pP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CCF167" w14:textId="77777777" w:rsidR="0057298D" w:rsidRPr="0057298D" w:rsidRDefault="0057298D" w:rsidP="0057298D">
            <w:pPr>
              <w:spacing w:line="256" w:lineRule="auto"/>
              <w:rPr>
                <w:rFonts w:ascii="Calibri" w:eastAsia="Calibri" w:hAnsi="Calibri"/>
                <w:sz w:val="20"/>
                <w:szCs w:val="20"/>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55BDC1" w14:textId="77777777" w:rsidR="0057298D" w:rsidRPr="0057298D" w:rsidRDefault="0057298D" w:rsidP="0057298D">
            <w:pPr>
              <w:widowControl w:val="0"/>
              <w:spacing w:line="256" w:lineRule="auto"/>
              <w:ind w:left="-124" w:right="-29"/>
              <w:jc w:val="center"/>
              <w:rPr>
                <w:color w:val="000000"/>
                <w:sz w:val="20"/>
                <w:lang w:val="kk-KZ" w:eastAsia="en-US"/>
              </w:rPr>
            </w:pPr>
            <w:r w:rsidRPr="0057298D">
              <w:rPr>
                <w:color w:val="000000"/>
                <w:sz w:val="20"/>
                <w:lang w:val="kk-KZ" w:eastAsia="en-US"/>
              </w:rPr>
              <w:t>x</w:t>
            </w: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5D7DF1" w14:textId="77777777" w:rsidR="0057298D" w:rsidRPr="0057298D" w:rsidRDefault="0057298D" w:rsidP="0057298D">
            <w:pPr>
              <w:rPr>
                <w:color w:val="000000"/>
                <w:sz w:val="20"/>
                <w:lang w:val="kk-KZ" w:eastAsia="en-US"/>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B53E86" w14:textId="77777777" w:rsidR="0057298D" w:rsidRPr="0057298D" w:rsidRDefault="0057298D" w:rsidP="0057298D">
            <w:pPr>
              <w:spacing w:line="256" w:lineRule="auto"/>
              <w:rPr>
                <w:rFonts w:ascii="Calibri" w:eastAsia="Calibri" w:hAnsi="Calibri"/>
                <w:sz w:val="20"/>
                <w:szCs w:val="20"/>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2C6875" w14:textId="77777777" w:rsidR="0057298D" w:rsidRPr="0057298D" w:rsidRDefault="0057298D" w:rsidP="0057298D">
            <w:pPr>
              <w:spacing w:line="256" w:lineRule="auto"/>
              <w:rPr>
                <w:rFonts w:ascii="Calibri" w:eastAsia="Calibri" w:hAnsi="Calibri"/>
                <w:sz w:val="20"/>
                <w:szCs w:val="20"/>
              </w:rPr>
            </w:pPr>
          </w:p>
        </w:tc>
      </w:tr>
      <w:tr w:rsidR="0057298D" w:rsidRPr="0057298D" w14:paraId="6B3D9913" w14:textId="77777777" w:rsidTr="00DE4EE3">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B4A1E7"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6.</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3F98E" w14:textId="77777777" w:rsidR="0057298D" w:rsidRPr="0057298D" w:rsidRDefault="0057298D" w:rsidP="0057298D">
            <w:pPr>
              <w:spacing w:line="256" w:lineRule="auto"/>
              <w:rPr>
                <w:color w:val="000000"/>
                <w:sz w:val="20"/>
                <w:lang w:eastAsia="kk-KZ"/>
              </w:rPr>
            </w:pPr>
            <w:proofErr w:type="spellStart"/>
            <w:r w:rsidRPr="0057298D">
              <w:rPr>
                <w:color w:val="000000"/>
                <w:sz w:val="20"/>
                <w:lang w:eastAsia="en-US"/>
              </w:rPr>
              <w:t>Инвестициялық</w:t>
            </w:r>
            <w:proofErr w:type="spellEnd"/>
            <w:r w:rsidRPr="0057298D">
              <w:rPr>
                <w:color w:val="000000"/>
                <w:sz w:val="20"/>
                <w:lang w:eastAsia="en-US"/>
              </w:rPr>
              <w:t xml:space="preserve"> </w:t>
            </w:r>
            <w:proofErr w:type="spellStart"/>
            <w:r w:rsidRPr="0057298D">
              <w:rPr>
                <w:color w:val="000000"/>
                <w:sz w:val="20"/>
                <w:lang w:eastAsia="en-US"/>
              </w:rPr>
              <w:t>қорлардың</w:t>
            </w:r>
            <w:proofErr w:type="spellEnd"/>
            <w:r w:rsidRPr="0057298D">
              <w:rPr>
                <w:color w:val="000000"/>
                <w:sz w:val="20"/>
                <w:lang w:eastAsia="en-US"/>
              </w:rPr>
              <w:t xml:space="preserve"> </w:t>
            </w:r>
            <w:proofErr w:type="spellStart"/>
            <w:r w:rsidRPr="0057298D">
              <w:rPr>
                <w:color w:val="000000"/>
                <w:sz w:val="20"/>
                <w:lang w:eastAsia="en-US"/>
              </w:rPr>
              <w:t>пайлары</w:t>
            </w:r>
            <w:proofErr w:type="spellEnd"/>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797FE0" w14:textId="77777777" w:rsidR="0057298D" w:rsidRPr="0057298D" w:rsidRDefault="0057298D" w:rsidP="0057298D">
            <w:pPr>
              <w:rPr>
                <w:color w:val="000000"/>
                <w:sz w:val="20"/>
                <w:lang w:eastAsia="kk-KZ"/>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2B6C32" w14:textId="77777777" w:rsidR="0057298D" w:rsidRPr="0057298D" w:rsidRDefault="0057298D" w:rsidP="0057298D">
            <w:pPr>
              <w:spacing w:line="256" w:lineRule="auto"/>
              <w:rPr>
                <w:rFonts w:ascii="Calibri" w:eastAsia="Calibri" w:hAnsi="Calibri"/>
                <w:sz w:val="20"/>
                <w:szCs w:val="20"/>
              </w:rPr>
            </w:pP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E2A05F" w14:textId="77777777" w:rsidR="0057298D" w:rsidRPr="0057298D" w:rsidRDefault="0057298D" w:rsidP="0057298D">
            <w:pPr>
              <w:spacing w:line="256" w:lineRule="auto"/>
              <w:rPr>
                <w:rFonts w:ascii="Calibri" w:eastAsia="Calibri" w:hAnsi="Calibri"/>
                <w:sz w:val="20"/>
                <w:szCs w:val="20"/>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2F06B2" w14:textId="77777777" w:rsidR="0057298D" w:rsidRPr="0057298D" w:rsidRDefault="0057298D" w:rsidP="0057298D">
            <w:pPr>
              <w:spacing w:line="256" w:lineRule="auto"/>
              <w:rPr>
                <w:rFonts w:ascii="Calibri" w:eastAsia="Calibri" w:hAnsi="Calibri"/>
                <w:sz w:val="20"/>
                <w:szCs w:val="20"/>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20BE9F" w14:textId="77777777" w:rsidR="0057298D" w:rsidRPr="0057298D" w:rsidRDefault="0057298D" w:rsidP="0057298D">
            <w:pPr>
              <w:spacing w:line="256" w:lineRule="auto"/>
              <w:rPr>
                <w:rFonts w:ascii="Calibri" w:eastAsia="Calibri" w:hAnsi="Calibri"/>
                <w:sz w:val="20"/>
                <w:szCs w:val="20"/>
              </w:rPr>
            </w:pPr>
          </w:p>
        </w:tc>
      </w:tr>
      <w:tr w:rsidR="0057298D" w:rsidRPr="0057298D" w14:paraId="5576E3D8" w14:textId="77777777" w:rsidTr="00DE4EE3">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265A66"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6.1.</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66D57F" w14:textId="77777777" w:rsidR="0057298D" w:rsidRPr="0057298D" w:rsidRDefault="0057298D" w:rsidP="0057298D">
            <w:pPr>
              <w:widowControl w:val="0"/>
              <w:spacing w:line="256" w:lineRule="auto"/>
              <w:ind w:left="-52" w:right="-118"/>
              <w:rPr>
                <w:color w:val="000000"/>
                <w:sz w:val="20"/>
                <w:lang w:val="kk-KZ" w:eastAsia="en-US"/>
              </w:rPr>
            </w:pPr>
            <w:r w:rsidRPr="0057298D">
              <w:rPr>
                <w:color w:val="000000"/>
                <w:sz w:val="20"/>
                <w:lang w:val="kk-KZ" w:eastAsia="en-US"/>
              </w:rPr>
              <w:t> </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1925D4" w14:textId="77777777" w:rsidR="0057298D" w:rsidRPr="0057298D" w:rsidRDefault="0057298D" w:rsidP="0057298D">
            <w:pPr>
              <w:rPr>
                <w:color w:val="000000"/>
                <w:sz w:val="20"/>
                <w:lang w:val="kk-KZ" w:eastAsia="en-US"/>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CD14CE" w14:textId="77777777" w:rsidR="0057298D" w:rsidRPr="0057298D" w:rsidRDefault="0057298D" w:rsidP="0057298D">
            <w:pPr>
              <w:spacing w:line="256" w:lineRule="auto"/>
              <w:rPr>
                <w:rFonts w:ascii="Calibri" w:eastAsia="Calibri" w:hAnsi="Calibri"/>
                <w:sz w:val="20"/>
                <w:szCs w:val="20"/>
              </w:rPr>
            </w:pP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CDB3" w14:textId="77777777" w:rsidR="0057298D" w:rsidRPr="0057298D" w:rsidRDefault="0057298D" w:rsidP="0057298D">
            <w:pPr>
              <w:spacing w:line="256" w:lineRule="auto"/>
              <w:rPr>
                <w:rFonts w:ascii="Calibri" w:eastAsia="Calibri" w:hAnsi="Calibri"/>
                <w:sz w:val="20"/>
                <w:szCs w:val="20"/>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16FB9C" w14:textId="77777777" w:rsidR="0057298D" w:rsidRPr="0057298D" w:rsidRDefault="0057298D" w:rsidP="0057298D">
            <w:pPr>
              <w:spacing w:line="256" w:lineRule="auto"/>
              <w:rPr>
                <w:rFonts w:ascii="Calibri" w:eastAsia="Calibri" w:hAnsi="Calibri"/>
                <w:sz w:val="20"/>
                <w:szCs w:val="20"/>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BF5042" w14:textId="77777777" w:rsidR="0057298D" w:rsidRPr="0057298D" w:rsidRDefault="0057298D" w:rsidP="0057298D">
            <w:pPr>
              <w:spacing w:line="256" w:lineRule="auto"/>
              <w:rPr>
                <w:rFonts w:ascii="Calibri" w:eastAsia="Calibri" w:hAnsi="Calibri"/>
                <w:sz w:val="20"/>
                <w:szCs w:val="20"/>
              </w:rPr>
            </w:pPr>
          </w:p>
        </w:tc>
      </w:tr>
      <w:tr w:rsidR="0057298D" w:rsidRPr="0057298D" w14:paraId="5005242A" w14:textId="77777777" w:rsidTr="00DE4EE3">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0FB693"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DC0ED3" w14:textId="77777777" w:rsidR="0057298D" w:rsidRPr="0057298D" w:rsidRDefault="0057298D" w:rsidP="0057298D">
            <w:pPr>
              <w:rPr>
                <w:color w:val="000000"/>
                <w:sz w:val="20"/>
                <w:lang w:val="kk-KZ" w:eastAsia="en-US"/>
              </w:rPr>
            </w:pP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31A44D" w14:textId="77777777" w:rsidR="0057298D" w:rsidRPr="0057298D" w:rsidRDefault="0057298D" w:rsidP="0057298D">
            <w:pPr>
              <w:spacing w:line="256" w:lineRule="auto"/>
              <w:rPr>
                <w:rFonts w:ascii="Calibri" w:eastAsia="Calibri" w:hAnsi="Calibri"/>
                <w:sz w:val="20"/>
                <w:szCs w:val="20"/>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78C3F7" w14:textId="77777777" w:rsidR="0057298D" w:rsidRPr="0057298D" w:rsidRDefault="0057298D" w:rsidP="0057298D">
            <w:pPr>
              <w:spacing w:line="256" w:lineRule="auto"/>
              <w:rPr>
                <w:rFonts w:ascii="Calibri" w:eastAsia="Calibri" w:hAnsi="Calibri"/>
                <w:sz w:val="20"/>
                <w:szCs w:val="20"/>
              </w:rPr>
            </w:pP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0291BA" w14:textId="77777777" w:rsidR="0057298D" w:rsidRPr="0057298D" w:rsidRDefault="0057298D" w:rsidP="0057298D">
            <w:pPr>
              <w:spacing w:line="256" w:lineRule="auto"/>
              <w:rPr>
                <w:rFonts w:ascii="Calibri" w:eastAsia="Calibri" w:hAnsi="Calibri"/>
                <w:sz w:val="20"/>
                <w:szCs w:val="20"/>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9D72D9" w14:textId="77777777" w:rsidR="0057298D" w:rsidRPr="0057298D" w:rsidRDefault="0057298D" w:rsidP="0057298D">
            <w:pPr>
              <w:spacing w:line="256" w:lineRule="auto"/>
              <w:rPr>
                <w:rFonts w:ascii="Calibri" w:eastAsia="Calibri" w:hAnsi="Calibri"/>
                <w:sz w:val="20"/>
                <w:szCs w:val="20"/>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4BC65A" w14:textId="77777777" w:rsidR="0057298D" w:rsidRPr="0057298D" w:rsidRDefault="0057298D" w:rsidP="0057298D">
            <w:pPr>
              <w:spacing w:line="256" w:lineRule="auto"/>
              <w:rPr>
                <w:rFonts w:ascii="Calibri" w:eastAsia="Calibri" w:hAnsi="Calibri"/>
                <w:sz w:val="20"/>
                <w:szCs w:val="20"/>
              </w:rPr>
            </w:pPr>
          </w:p>
        </w:tc>
      </w:tr>
      <w:tr w:rsidR="0057298D" w:rsidRPr="0057298D" w14:paraId="4977B092" w14:textId="77777777" w:rsidTr="00DE4EE3">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49454F" w14:textId="77777777" w:rsidR="0057298D" w:rsidRPr="0057298D" w:rsidRDefault="0057298D" w:rsidP="0057298D">
            <w:pPr>
              <w:widowControl w:val="0"/>
              <w:spacing w:line="256" w:lineRule="auto"/>
              <w:ind w:left="-84" w:right="-126"/>
              <w:jc w:val="center"/>
              <w:rPr>
                <w:color w:val="000000"/>
                <w:sz w:val="20"/>
                <w:lang w:val="kk-KZ" w:eastAsia="en-US"/>
              </w:rPr>
            </w:pPr>
            <w:r w:rsidRPr="0057298D">
              <w:rPr>
                <w:color w:val="000000"/>
                <w:sz w:val="20"/>
                <w:lang w:val="kk-KZ" w:eastAsia="en-US"/>
              </w:rPr>
              <w:t>7.</w:t>
            </w:r>
          </w:p>
        </w:tc>
        <w:tc>
          <w:tcPr>
            <w:tcW w:w="2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F4D0AC" w14:textId="77777777" w:rsidR="0057298D" w:rsidRPr="0057298D" w:rsidRDefault="0057298D" w:rsidP="0057298D">
            <w:pPr>
              <w:widowControl w:val="0"/>
              <w:spacing w:line="256" w:lineRule="auto"/>
              <w:ind w:left="-52" w:right="-118"/>
              <w:rPr>
                <w:color w:val="000000"/>
                <w:sz w:val="20"/>
                <w:lang w:val="kk-KZ" w:eastAsia="en-US"/>
              </w:rPr>
            </w:pPr>
            <w:proofErr w:type="spellStart"/>
            <w:r w:rsidRPr="0057298D">
              <w:rPr>
                <w:sz w:val="20"/>
                <w:lang w:eastAsia="en-US"/>
              </w:rPr>
              <w:t>Жиыны</w:t>
            </w:r>
            <w:proofErr w:type="spellEnd"/>
            <w:r w:rsidRPr="0057298D">
              <w:rPr>
                <w:color w:val="000000"/>
                <w:sz w:val="20"/>
                <w:lang w:val="kk-KZ" w:eastAsia="en-US"/>
              </w:rPr>
              <w:t>:</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F642C1" w14:textId="77777777" w:rsidR="0057298D" w:rsidRPr="0057298D" w:rsidRDefault="0057298D" w:rsidP="0057298D">
            <w:pPr>
              <w:rPr>
                <w:color w:val="000000"/>
                <w:sz w:val="20"/>
                <w:lang w:val="kk-KZ" w:eastAsia="en-US"/>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6BD203" w14:textId="77777777" w:rsidR="0057298D" w:rsidRPr="0057298D" w:rsidRDefault="0057298D" w:rsidP="0057298D">
            <w:pPr>
              <w:widowControl w:val="0"/>
              <w:spacing w:line="256" w:lineRule="auto"/>
              <w:ind w:left="-124" w:right="-29"/>
              <w:jc w:val="center"/>
              <w:rPr>
                <w:color w:val="000000"/>
                <w:sz w:val="20"/>
                <w:lang w:val="kk-KZ" w:eastAsia="en-US"/>
              </w:rPr>
            </w:pPr>
            <w:r w:rsidRPr="0057298D">
              <w:rPr>
                <w:color w:val="000000"/>
                <w:sz w:val="20"/>
                <w:lang w:val="kk-KZ" w:eastAsia="en-US"/>
              </w:rPr>
              <w:t>х</w:t>
            </w: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648624" w14:textId="77777777" w:rsidR="0057298D" w:rsidRPr="0057298D" w:rsidRDefault="0057298D" w:rsidP="0057298D">
            <w:pPr>
              <w:rPr>
                <w:color w:val="000000"/>
                <w:sz w:val="20"/>
                <w:lang w:val="kk-KZ" w:eastAsia="en-US"/>
              </w:rPr>
            </w:pP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7B171A" w14:textId="77777777" w:rsidR="0057298D" w:rsidRPr="0057298D" w:rsidRDefault="0057298D" w:rsidP="0057298D">
            <w:pPr>
              <w:spacing w:line="256" w:lineRule="auto"/>
              <w:rPr>
                <w:rFonts w:ascii="Calibri" w:eastAsia="Calibri" w:hAnsi="Calibri"/>
                <w:sz w:val="20"/>
                <w:szCs w:val="20"/>
              </w:rPr>
            </w:pP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321C63" w14:textId="77777777" w:rsidR="0057298D" w:rsidRPr="0057298D" w:rsidRDefault="0057298D" w:rsidP="0057298D">
            <w:pPr>
              <w:spacing w:line="256" w:lineRule="auto"/>
              <w:rPr>
                <w:rFonts w:ascii="Calibri" w:eastAsia="Calibri" w:hAnsi="Calibri"/>
                <w:sz w:val="20"/>
                <w:szCs w:val="20"/>
              </w:rPr>
            </w:pPr>
          </w:p>
        </w:tc>
      </w:tr>
    </w:tbl>
    <w:p w14:paraId="0FBDAA22" w14:textId="77777777" w:rsidR="0057298D" w:rsidRPr="0057298D" w:rsidRDefault="0057298D" w:rsidP="0057298D">
      <w:pPr>
        <w:widowControl w:val="0"/>
        <w:ind w:firstLine="709"/>
        <w:rPr>
          <w:bCs/>
          <w:sz w:val="28"/>
          <w:szCs w:val="28"/>
          <w:lang w:val="kk-KZ"/>
        </w:rPr>
      </w:pPr>
    </w:p>
    <w:p w14:paraId="7A348CB3" w14:textId="77777777" w:rsidR="0057298D" w:rsidRPr="0057298D" w:rsidRDefault="0057298D" w:rsidP="0057298D">
      <w:pPr>
        <w:widowControl w:val="0"/>
        <w:ind w:firstLine="709"/>
        <w:rPr>
          <w:color w:val="000000"/>
        </w:rPr>
      </w:pPr>
      <w:r w:rsidRPr="0057298D">
        <w:rPr>
          <w:color w:val="000000"/>
          <w:sz w:val="28"/>
          <w:lang w:val="kk-KZ"/>
        </w:rPr>
        <w:t>кестенің жалғасы:</w:t>
      </w:r>
    </w:p>
    <w:p w14:paraId="4D06B1A0" w14:textId="77777777" w:rsidR="0057298D" w:rsidRPr="0057298D" w:rsidRDefault="0057298D" w:rsidP="0057298D">
      <w:pPr>
        <w:widowControl w:val="0"/>
        <w:rPr>
          <w:color w:val="000000"/>
        </w:rPr>
      </w:pPr>
    </w:p>
    <w:tbl>
      <w:tblPr>
        <w:tblW w:w="5000" w:type="pct"/>
        <w:jc w:val="center"/>
        <w:tblCellMar>
          <w:left w:w="0" w:type="dxa"/>
          <w:right w:w="0" w:type="dxa"/>
        </w:tblCellMar>
        <w:tblLook w:val="04A0" w:firstRow="1" w:lastRow="0" w:firstColumn="1" w:lastColumn="0" w:noHBand="0" w:noVBand="1"/>
      </w:tblPr>
      <w:tblGrid>
        <w:gridCol w:w="1578"/>
        <w:gridCol w:w="1000"/>
        <w:gridCol w:w="2702"/>
        <w:gridCol w:w="1397"/>
        <w:gridCol w:w="1384"/>
        <w:gridCol w:w="1527"/>
        <w:gridCol w:w="1809"/>
        <w:gridCol w:w="1241"/>
        <w:gridCol w:w="1911"/>
      </w:tblGrid>
      <w:tr w:rsidR="0057298D" w:rsidRPr="00B2285C" w14:paraId="2C667025" w14:textId="77777777" w:rsidTr="00DE4EE3">
        <w:trPr>
          <w:jc w:val="center"/>
        </w:trPr>
        <w:tc>
          <w:tcPr>
            <w:tcW w:w="55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D9380B"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қағаздардың саны (дана)</w:t>
            </w:r>
          </w:p>
        </w:tc>
        <w:tc>
          <w:tcPr>
            <w:tcW w:w="129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47CD91"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Номиналды құны</w:t>
            </w:r>
          </w:p>
        </w:tc>
        <w:tc>
          <w:tcPr>
            <w:tcW w:w="3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A6302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Төлем валютасының коды</w:t>
            </w:r>
          </w:p>
        </w:tc>
        <w:tc>
          <w:tcPr>
            <w:tcW w:w="102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9156F4"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Бір бағалы қағаздың сатып алу бағасы</w:t>
            </w:r>
          </w:p>
        </w:tc>
        <w:tc>
          <w:tcPr>
            <w:tcW w:w="107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C196DF"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Кезеңі</w:t>
            </w:r>
          </w:p>
        </w:tc>
        <w:tc>
          <w:tcPr>
            <w:tcW w:w="6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C5C6BF"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қағаздың сатып алу құны (теңгемен)</w:t>
            </w:r>
          </w:p>
        </w:tc>
      </w:tr>
      <w:tr w:rsidR="0057298D" w:rsidRPr="0057298D" w14:paraId="3FEE0F6F"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0E8FE5A" w14:textId="77777777" w:rsidR="0057298D" w:rsidRPr="0057298D" w:rsidRDefault="0057298D" w:rsidP="0057298D">
            <w:pPr>
              <w:spacing w:line="256" w:lineRule="auto"/>
              <w:rPr>
                <w:color w:val="000000"/>
                <w:sz w:val="20"/>
                <w:lang w:val="kk-KZ" w:eastAsia="kk-KZ"/>
              </w:rPr>
            </w:pP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3572A46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Валюта коды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0A19D7DE"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бір бағалы қағаздың құны (теңгемен)</w:t>
            </w:r>
          </w:p>
        </w:tc>
        <w:tc>
          <w:tcPr>
            <w:tcW w:w="0" w:type="auto"/>
            <w:vMerge/>
            <w:tcBorders>
              <w:top w:val="single" w:sz="8" w:space="0" w:color="auto"/>
              <w:left w:val="nil"/>
              <w:bottom w:val="single" w:sz="8" w:space="0" w:color="auto"/>
              <w:right w:val="single" w:sz="8" w:space="0" w:color="auto"/>
            </w:tcBorders>
            <w:vAlign w:val="center"/>
            <w:hideMark/>
          </w:tcPr>
          <w:p w14:paraId="1C7B07F6" w14:textId="77777777" w:rsidR="0057298D" w:rsidRPr="0057298D" w:rsidRDefault="0057298D" w:rsidP="0057298D">
            <w:pPr>
              <w:spacing w:line="256" w:lineRule="auto"/>
              <w:rPr>
                <w:color w:val="000000"/>
                <w:sz w:val="20"/>
                <w:lang w:val="kk-KZ" w:eastAsia="kk-KZ"/>
              </w:rPr>
            </w:pP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36ED3791"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барлығы (теңгемен)</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45798F4A"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таза бағасы</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637AED03"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есепке қою күні</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7DE371D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өтеу күні</w:t>
            </w:r>
          </w:p>
        </w:tc>
        <w:tc>
          <w:tcPr>
            <w:tcW w:w="0" w:type="auto"/>
            <w:vMerge/>
            <w:tcBorders>
              <w:top w:val="single" w:sz="8" w:space="0" w:color="auto"/>
              <w:left w:val="nil"/>
              <w:bottom w:val="single" w:sz="8" w:space="0" w:color="auto"/>
              <w:right w:val="single" w:sz="8" w:space="0" w:color="auto"/>
            </w:tcBorders>
            <w:vAlign w:val="center"/>
            <w:hideMark/>
          </w:tcPr>
          <w:p w14:paraId="19933893" w14:textId="77777777" w:rsidR="0057298D" w:rsidRPr="0057298D" w:rsidRDefault="0057298D" w:rsidP="0057298D">
            <w:pPr>
              <w:spacing w:line="256" w:lineRule="auto"/>
              <w:rPr>
                <w:color w:val="000000"/>
                <w:sz w:val="20"/>
                <w:lang w:val="kk-KZ" w:eastAsia="kk-KZ"/>
              </w:rPr>
            </w:pPr>
          </w:p>
        </w:tc>
      </w:tr>
      <w:tr w:rsidR="0057298D" w:rsidRPr="0057298D" w14:paraId="08BC1E4D" w14:textId="77777777" w:rsidTr="00DE4EE3">
        <w:trPr>
          <w:jc w:val="center"/>
        </w:trPr>
        <w:tc>
          <w:tcPr>
            <w:tcW w:w="5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D2D95C" w14:textId="77777777" w:rsidR="0057298D" w:rsidRPr="0057298D" w:rsidRDefault="0057298D" w:rsidP="0057298D">
            <w:pPr>
              <w:widowControl w:val="0"/>
              <w:spacing w:line="254" w:lineRule="auto"/>
              <w:ind w:left="-81" w:right="-57"/>
              <w:jc w:val="center"/>
              <w:rPr>
                <w:color w:val="000000"/>
                <w:sz w:val="20"/>
                <w:lang w:val="kk-KZ" w:eastAsia="en-US"/>
              </w:rPr>
            </w:pPr>
            <w:r w:rsidRPr="0057298D">
              <w:rPr>
                <w:color w:val="000000"/>
                <w:sz w:val="20"/>
                <w:lang w:val="kk-KZ" w:eastAsia="en-US"/>
              </w:rPr>
              <w:t>8</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14:paraId="75E9758F"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9</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184FF8AC"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10</w:t>
            </w:r>
          </w:p>
        </w:tc>
        <w:tc>
          <w:tcPr>
            <w:tcW w:w="389" w:type="pct"/>
            <w:tcBorders>
              <w:top w:val="nil"/>
              <w:left w:val="nil"/>
              <w:bottom w:val="single" w:sz="8" w:space="0" w:color="auto"/>
              <w:right w:val="single" w:sz="8" w:space="0" w:color="auto"/>
            </w:tcBorders>
            <w:tcMar>
              <w:top w:w="0" w:type="dxa"/>
              <w:left w:w="108" w:type="dxa"/>
              <w:bottom w:w="0" w:type="dxa"/>
              <w:right w:w="108" w:type="dxa"/>
            </w:tcMar>
            <w:hideMark/>
          </w:tcPr>
          <w:p w14:paraId="4F038C91" w14:textId="77777777" w:rsidR="0057298D" w:rsidRPr="0057298D" w:rsidRDefault="0057298D" w:rsidP="0057298D">
            <w:pPr>
              <w:widowControl w:val="0"/>
              <w:spacing w:line="254" w:lineRule="auto"/>
              <w:ind w:right="-30"/>
              <w:jc w:val="center"/>
              <w:rPr>
                <w:color w:val="000000"/>
                <w:sz w:val="20"/>
                <w:lang w:val="kk-KZ" w:eastAsia="en-US"/>
              </w:rPr>
            </w:pPr>
            <w:r w:rsidRPr="0057298D">
              <w:rPr>
                <w:color w:val="000000"/>
                <w:sz w:val="20"/>
                <w:lang w:val="kk-KZ" w:eastAsia="en-US"/>
              </w:rPr>
              <w:t>11</w:t>
            </w:r>
          </w:p>
        </w:tc>
        <w:tc>
          <w:tcPr>
            <w:tcW w:w="487" w:type="pct"/>
            <w:tcBorders>
              <w:top w:val="nil"/>
              <w:left w:val="nil"/>
              <w:bottom w:val="single" w:sz="8" w:space="0" w:color="auto"/>
              <w:right w:val="single" w:sz="8" w:space="0" w:color="auto"/>
            </w:tcBorders>
            <w:tcMar>
              <w:top w:w="0" w:type="dxa"/>
              <w:left w:w="108" w:type="dxa"/>
              <w:bottom w:w="0" w:type="dxa"/>
              <w:right w:w="108" w:type="dxa"/>
            </w:tcMar>
            <w:hideMark/>
          </w:tcPr>
          <w:p w14:paraId="56346559" w14:textId="77777777" w:rsidR="0057298D" w:rsidRPr="0057298D" w:rsidRDefault="0057298D" w:rsidP="0057298D">
            <w:pPr>
              <w:widowControl w:val="0"/>
              <w:spacing w:line="254" w:lineRule="auto"/>
              <w:ind w:left="-53" w:right="-20"/>
              <w:jc w:val="center"/>
              <w:rPr>
                <w:color w:val="000000"/>
                <w:sz w:val="20"/>
                <w:lang w:val="kk-KZ" w:eastAsia="en-US"/>
              </w:rPr>
            </w:pPr>
            <w:r w:rsidRPr="0057298D">
              <w:rPr>
                <w:color w:val="000000"/>
                <w:sz w:val="20"/>
                <w:lang w:val="kk-KZ" w:eastAsia="en-US"/>
              </w:rPr>
              <w:t>12</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3320FCE5" w14:textId="77777777" w:rsidR="0057298D" w:rsidRPr="0057298D" w:rsidRDefault="0057298D" w:rsidP="0057298D">
            <w:pPr>
              <w:widowControl w:val="0"/>
              <w:spacing w:line="254" w:lineRule="auto"/>
              <w:ind w:left="-53" w:right="-20"/>
              <w:jc w:val="center"/>
              <w:rPr>
                <w:color w:val="000000"/>
                <w:sz w:val="20"/>
                <w:lang w:val="kk-KZ" w:eastAsia="en-US"/>
              </w:rPr>
            </w:pPr>
            <w:r w:rsidRPr="0057298D">
              <w:rPr>
                <w:color w:val="000000"/>
                <w:sz w:val="20"/>
                <w:lang w:val="kk-KZ" w:eastAsia="en-US"/>
              </w:rPr>
              <w:t>13</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14:paraId="1392B6CF" w14:textId="77777777" w:rsidR="0057298D" w:rsidRPr="0057298D" w:rsidRDefault="0057298D" w:rsidP="0057298D">
            <w:pPr>
              <w:widowControl w:val="0"/>
              <w:spacing w:line="254" w:lineRule="auto"/>
              <w:ind w:left="-62" w:right="-92"/>
              <w:jc w:val="center"/>
              <w:rPr>
                <w:color w:val="000000"/>
                <w:sz w:val="20"/>
                <w:lang w:val="kk-KZ" w:eastAsia="en-US"/>
              </w:rPr>
            </w:pPr>
            <w:r w:rsidRPr="0057298D">
              <w:rPr>
                <w:color w:val="000000"/>
                <w:sz w:val="20"/>
                <w:lang w:val="kk-KZ" w:eastAsia="en-US"/>
              </w:rPr>
              <w:t>14</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7E7BDFF6" w14:textId="77777777" w:rsidR="0057298D" w:rsidRPr="0057298D" w:rsidRDefault="0057298D" w:rsidP="0057298D">
            <w:pPr>
              <w:widowControl w:val="0"/>
              <w:spacing w:line="254" w:lineRule="auto"/>
              <w:ind w:left="-62" w:right="-92"/>
              <w:jc w:val="center"/>
              <w:rPr>
                <w:color w:val="000000"/>
                <w:sz w:val="20"/>
                <w:lang w:val="kk-KZ" w:eastAsia="en-US"/>
              </w:rPr>
            </w:pPr>
            <w:r w:rsidRPr="0057298D">
              <w:rPr>
                <w:color w:val="000000"/>
                <w:sz w:val="20"/>
                <w:lang w:val="kk-KZ" w:eastAsia="en-US"/>
              </w:rPr>
              <w:t>15</w:t>
            </w:r>
          </w:p>
        </w:tc>
        <w:tc>
          <w:tcPr>
            <w:tcW w:w="668" w:type="pct"/>
            <w:tcBorders>
              <w:top w:val="nil"/>
              <w:left w:val="nil"/>
              <w:bottom w:val="single" w:sz="8" w:space="0" w:color="auto"/>
              <w:right w:val="single" w:sz="8" w:space="0" w:color="auto"/>
            </w:tcBorders>
            <w:tcMar>
              <w:top w:w="0" w:type="dxa"/>
              <w:left w:w="108" w:type="dxa"/>
              <w:bottom w:w="0" w:type="dxa"/>
              <w:right w:w="108" w:type="dxa"/>
            </w:tcMar>
            <w:hideMark/>
          </w:tcPr>
          <w:p w14:paraId="714BEC7B" w14:textId="77777777" w:rsidR="0057298D" w:rsidRPr="0057298D" w:rsidRDefault="0057298D" w:rsidP="0057298D">
            <w:pPr>
              <w:widowControl w:val="0"/>
              <w:spacing w:line="254" w:lineRule="auto"/>
              <w:ind w:left="-132" w:right="-82"/>
              <w:jc w:val="center"/>
              <w:rPr>
                <w:color w:val="000000"/>
                <w:sz w:val="20"/>
                <w:lang w:val="kk-KZ" w:eastAsia="en-US"/>
              </w:rPr>
            </w:pPr>
            <w:r w:rsidRPr="0057298D">
              <w:rPr>
                <w:color w:val="000000"/>
                <w:sz w:val="20"/>
                <w:lang w:val="kk-KZ" w:eastAsia="en-US"/>
              </w:rPr>
              <w:t>16</w:t>
            </w:r>
          </w:p>
        </w:tc>
      </w:tr>
    </w:tbl>
    <w:p w14:paraId="33E32DF0" w14:textId="77777777" w:rsidR="0057298D" w:rsidRPr="0057298D" w:rsidRDefault="0057298D" w:rsidP="0057298D">
      <w:pPr>
        <w:widowControl w:val="0"/>
        <w:rPr>
          <w:color w:val="000000"/>
          <w:lang w:val="kk-KZ"/>
        </w:rPr>
      </w:pPr>
      <w:r w:rsidRPr="0057298D">
        <w:rPr>
          <w:color w:val="000000"/>
          <w:lang w:val="kk-KZ"/>
        </w:rPr>
        <w:t> </w:t>
      </w:r>
    </w:p>
    <w:p w14:paraId="2D663258" w14:textId="77777777" w:rsidR="0057298D" w:rsidRPr="0057298D" w:rsidRDefault="0057298D" w:rsidP="0057298D">
      <w:pPr>
        <w:widowControl w:val="0"/>
        <w:ind w:firstLine="709"/>
        <w:rPr>
          <w:color w:val="000000"/>
          <w:sz w:val="28"/>
        </w:rPr>
      </w:pPr>
      <w:r w:rsidRPr="0057298D">
        <w:rPr>
          <w:color w:val="000000"/>
          <w:sz w:val="28"/>
          <w:lang w:val="kk-KZ"/>
        </w:rPr>
        <w:t>кестенің жалғасы:</w:t>
      </w:r>
    </w:p>
    <w:p w14:paraId="44A631DC" w14:textId="77777777" w:rsidR="0057298D" w:rsidRPr="0057298D" w:rsidRDefault="0057298D" w:rsidP="0057298D">
      <w:pPr>
        <w:widowControl w:val="0"/>
        <w:rPr>
          <w:color w:val="000000"/>
        </w:rPr>
      </w:pPr>
    </w:p>
    <w:tbl>
      <w:tblPr>
        <w:tblW w:w="5000" w:type="pct"/>
        <w:jc w:val="center"/>
        <w:tblCellMar>
          <w:left w:w="0" w:type="dxa"/>
          <w:right w:w="0" w:type="dxa"/>
        </w:tblCellMar>
        <w:tblLook w:val="04A0" w:firstRow="1" w:lastRow="0" w:firstColumn="1" w:lastColumn="0" w:noHBand="0" w:noVBand="1"/>
      </w:tblPr>
      <w:tblGrid>
        <w:gridCol w:w="1126"/>
        <w:gridCol w:w="1528"/>
        <w:gridCol w:w="1887"/>
        <w:gridCol w:w="1887"/>
        <w:gridCol w:w="2317"/>
        <w:gridCol w:w="2556"/>
        <w:gridCol w:w="3248"/>
      </w:tblGrid>
      <w:tr w:rsidR="0057298D" w:rsidRPr="0057298D" w14:paraId="17C2D160" w14:textId="77777777" w:rsidTr="00DE4EE3">
        <w:trPr>
          <w:trHeight w:val="164"/>
          <w:jc w:val="center"/>
        </w:trPr>
        <w:tc>
          <w:tcPr>
            <w:tcW w:w="1518"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D3A13C"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қағаздардың ағымдағы құны</w:t>
            </w:r>
          </w:p>
        </w:tc>
        <w:tc>
          <w:tcPr>
            <w:tcW w:w="348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DD4C3E"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Анықтама үшін (теңгемен):</w:t>
            </w:r>
          </w:p>
        </w:tc>
      </w:tr>
      <w:tr w:rsidR="0057298D" w:rsidRPr="00B2285C" w14:paraId="05AE14B0" w14:textId="77777777" w:rsidTr="00DE4EE3">
        <w:trPr>
          <w:jc w:val="center"/>
        </w:trPr>
        <w:tc>
          <w:tcPr>
            <w:tcW w:w="3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E70440" w14:textId="77777777" w:rsidR="0057298D" w:rsidRPr="0057298D" w:rsidRDefault="0057298D" w:rsidP="0057298D">
            <w:pPr>
              <w:spacing w:before="100" w:beforeAutospacing="1" w:after="100" w:afterAutospacing="1" w:line="254" w:lineRule="auto"/>
              <w:jc w:val="center"/>
              <w:rPr>
                <w:color w:val="000000"/>
                <w:sz w:val="20"/>
                <w:lang w:eastAsia="kk-KZ"/>
              </w:rPr>
            </w:pPr>
            <w:proofErr w:type="spellStart"/>
            <w:r w:rsidRPr="0057298D">
              <w:rPr>
                <w:color w:val="000000"/>
                <w:sz w:val="20"/>
                <w:lang w:eastAsia="en-US"/>
              </w:rPr>
              <w:t>барлығы</w:t>
            </w:r>
            <w:proofErr w:type="spellEnd"/>
            <w:r w:rsidRPr="0057298D">
              <w:rPr>
                <w:color w:val="000000"/>
                <w:sz w:val="20"/>
                <w:lang w:eastAsia="en-US"/>
              </w:rPr>
              <w:t xml:space="preserve"> (</w:t>
            </w:r>
            <w:proofErr w:type="spellStart"/>
            <w:r w:rsidRPr="0057298D">
              <w:rPr>
                <w:color w:val="000000"/>
                <w:sz w:val="20"/>
                <w:lang w:eastAsia="en-US"/>
              </w:rPr>
              <w:t>теңгемен</w:t>
            </w:r>
            <w:proofErr w:type="spellEnd"/>
            <w:r w:rsidRPr="0057298D">
              <w:rPr>
                <w:color w:val="000000"/>
                <w:sz w:val="20"/>
                <w:lang w:eastAsia="en-US"/>
              </w:rPr>
              <w:t>)</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649AE3D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номиналды құн валютасында</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2522973A"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оның ішінде есептелген сыйақы (теңгемен)</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3B105ECB"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қалыптастырылған резервтер (</w:t>
            </w:r>
            <w:proofErr w:type="spellStart"/>
            <w:r w:rsidRPr="0057298D">
              <w:rPr>
                <w:color w:val="000000"/>
                <w:sz w:val="20"/>
                <w:lang w:val="kk-KZ" w:eastAsia="kk-KZ"/>
              </w:rPr>
              <w:t>провизиялар</w:t>
            </w:r>
            <w:proofErr w:type="spellEnd"/>
            <w:r w:rsidRPr="0057298D">
              <w:rPr>
                <w:color w:val="000000"/>
                <w:sz w:val="20"/>
                <w:lang w:val="kk-KZ" w:eastAsia="kk-KZ"/>
              </w:rPr>
              <w:t>)</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14:paraId="7E115999"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қағаздар бойынша дебиторлық берешек</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14:paraId="7AA74A33"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қағаздар бойынша мерзімі өткен дебиторлық берешек</w:t>
            </w:r>
          </w:p>
        </w:tc>
        <w:tc>
          <w:tcPr>
            <w:tcW w:w="1127" w:type="pct"/>
            <w:tcBorders>
              <w:top w:val="nil"/>
              <w:left w:val="nil"/>
              <w:bottom w:val="single" w:sz="8" w:space="0" w:color="auto"/>
              <w:right w:val="single" w:sz="8" w:space="0" w:color="auto"/>
            </w:tcBorders>
            <w:tcMar>
              <w:top w:w="0" w:type="dxa"/>
              <w:left w:w="108" w:type="dxa"/>
              <w:bottom w:w="0" w:type="dxa"/>
              <w:right w:w="108" w:type="dxa"/>
            </w:tcMar>
            <w:hideMark/>
          </w:tcPr>
          <w:p w14:paraId="7ED67E09"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мерзімі өткен дебиторлық берешек бойынша қалыптастырылған резервтер (</w:t>
            </w:r>
            <w:proofErr w:type="spellStart"/>
            <w:r w:rsidRPr="0057298D">
              <w:rPr>
                <w:color w:val="000000"/>
                <w:sz w:val="20"/>
                <w:lang w:val="kk-KZ" w:eastAsia="kk-KZ"/>
              </w:rPr>
              <w:t>провизиялар</w:t>
            </w:r>
            <w:proofErr w:type="spellEnd"/>
            <w:r w:rsidRPr="0057298D">
              <w:rPr>
                <w:color w:val="000000"/>
                <w:sz w:val="20"/>
                <w:lang w:val="kk-KZ" w:eastAsia="kk-KZ"/>
              </w:rPr>
              <w:t>)</w:t>
            </w:r>
          </w:p>
        </w:tc>
      </w:tr>
      <w:tr w:rsidR="0057298D" w:rsidRPr="0057298D" w14:paraId="0CDF37B7" w14:textId="77777777" w:rsidTr="00DE4EE3">
        <w:trPr>
          <w:jc w:val="center"/>
        </w:trPr>
        <w:tc>
          <w:tcPr>
            <w:tcW w:w="3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5C4955"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17</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14:paraId="2975E77F"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18</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2B3EADA9"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19</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1E98F18E"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20</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14:paraId="6C77A129"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21</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14:paraId="446E9429"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22</w:t>
            </w:r>
          </w:p>
        </w:tc>
        <w:tc>
          <w:tcPr>
            <w:tcW w:w="1127" w:type="pct"/>
            <w:tcBorders>
              <w:top w:val="nil"/>
              <w:left w:val="nil"/>
              <w:bottom w:val="single" w:sz="8" w:space="0" w:color="auto"/>
              <w:right w:val="single" w:sz="8" w:space="0" w:color="auto"/>
            </w:tcBorders>
            <w:tcMar>
              <w:top w:w="0" w:type="dxa"/>
              <w:left w:w="108" w:type="dxa"/>
              <w:bottom w:w="0" w:type="dxa"/>
              <w:right w:w="108" w:type="dxa"/>
            </w:tcMar>
            <w:hideMark/>
          </w:tcPr>
          <w:p w14:paraId="6136C2E2"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23</w:t>
            </w:r>
          </w:p>
        </w:tc>
      </w:tr>
    </w:tbl>
    <w:p w14:paraId="6A691243" w14:textId="77777777" w:rsidR="0057298D" w:rsidRPr="0057298D" w:rsidRDefault="0057298D" w:rsidP="0057298D">
      <w:pPr>
        <w:widowControl w:val="0"/>
        <w:rPr>
          <w:color w:val="000000"/>
          <w:lang w:val="kk-KZ"/>
        </w:rPr>
      </w:pPr>
      <w:r w:rsidRPr="0057298D">
        <w:rPr>
          <w:color w:val="000000"/>
          <w:lang w:val="kk-KZ"/>
        </w:rPr>
        <w:t> </w:t>
      </w:r>
    </w:p>
    <w:p w14:paraId="5BEE89AD" w14:textId="77777777" w:rsidR="0057298D" w:rsidRPr="0057298D" w:rsidRDefault="0057298D" w:rsidP="0057298D">
      <w:pPr>
        <w:widowControl w:val="0"/>
        <w:ind w:firstLine="709"/>
        <w:rPr>
          <w:color w:val="000000"/>
          <w:sz w:val="28"/>
          <w:lang w:val="kk-KZ"/>
        </w:rPr>
      </w:pPr>
      <w:r w:rsidRPr="0057298D">
        <w:rPr>
          <w:color w:val="000000"/>
          <w:sz w:val="28"/>
          <w:lang w:val="kk-KZ"/>
        </w:rPr>
        <w:t>кестенің жалғасы:</w:t>
      </w:r>
    </w:p>
    <w:p w14:paraId="69249CEB" w14:textId="77777777" w:rsidR="0057298D" w:rsidRPr="0057298D" w:rsidRDefault="0057298D" w:rsidP="0057298D">
      <w:pPr>
        <w:widowControl w:val="0"/>
        <w:rPr>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89"/>
        <w:gridCol w:w="2595"/>
        <w:gridCol w:w="1757"/>
        <w:gridCol w:w="2594"/>
        <w:gridCol w:w="1756"/>
        <w:gridCol w:w="3468"/>
      </w:tblGrid>
      <w:tr w:rsidR="0057298D" w:rsidRPr="00B2285C" w14:paraId="3846A36D" w14:textId="77777777" w:rsidTr="00DE4EE3">
        <w:trPr>
          <w:jc w:val="center"/>
        </w:trPr>
        <w:tc>
          <w:tcPr>
            <w:tcW w:w="82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4D2DD"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қағаздар санаты</w:t>
            </w:r>
          </w:p>
        </w:tc>
        <w:tc>
          <w:tcPr>
            <w:tcW w:w="149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3A4CEB"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қағаздың рейтингі</w:t>
            </w:r>
          </w:p>
        </w:tc>
        <w:tc>
          <w:tcPr>
            <w:tcW w:w="149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584AC"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Қор биржасы тізімінің санаты</w:t>
            </w:r>
          </w:p>
        </w:tc>
        <w:tc>
          <w:tcPr>
            <w:tcW w:w="119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DFA84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Портфельдегі ағымдағы купондық мөлшерлеме (пайызбен)</w:t>
            </w:r>
          </w:p>
        </w:tc>
      </w:tr>
      <w:tr w:rsidR="0057298D" w:rsidRPr="0057298D" w14:paraId="1B2EDAD9" w14:textId="77777777" w:rsidTr="00DE4EE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F84FF6" w14:textId="77777777" w:rsidR="0057298D" w:rsidRPr="0057298D" w:rsidRDefault="0057298D" w:rsidP="0057298D">
            <w:pPr>
              <w:spacing w:line="256" w:lineRule="auto"/>
              <w:rPr>
                <w:color w:val="000000"/>
                <w:sz w:val="20"/>
                <w:lang w:val="kk-KZ" w:eastAsia="kk-KZ"/>
              </w:rPr>
            </w:pP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204F28"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есепке қою күні</w:t>
            </w:r>
          </w:p>
        </w:tc>
        <w:tc>
          <w:tcPr>
            <w:tcW w:w="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89939D"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есепті күні</w:t>
            </w: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F0BEF5"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есепке қою күні</w:t>
            </w:r>
          </w:p>
        </w:tc>
        <w:tc>
          <w:tcPr>
            <w:tcW w:w="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DA9D7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есепті күні</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D6A2C2" w14:textId="77777777" w:rsidR="0057298D" w:rsidRPr="0057298D" w:rsidRDefault="0057298D" w:rsidP="0057298D">
            <w:pPr>
              <w:spacing w:line="256" w:lineRule="auto"/>
              <w:rPr>
                <w:color w:val="000000"/>
                <w:sz w:val="20"/>
                <w:lang w:val="kk-KZ" w:eastAsia="kk-KZ"/>
              </w:rPr>
            </w:pPr>
          </w:p>
        </w:tc>
      </w:tr>
      <w:tr w:rsidR="0057298D" w:rsidRPr="0057298D" w14:paraId="02E15D5B" w14:textId="77777777" w:rsidTr="00DE4EE3">
        <w:trPr>
          <w:jc w:val="center"/>
        </w:trPr>
        <w:tc>
          <w:tcPr>
            <w:tcW w:w="8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8E7FA9"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24</w:t>
            </w: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46583" w14:textId="77777777" w:rsidR="0057298D" w:rsidRPr="0057298D" w:rsidRDefault="0057298D" w:rsidP="0057298D">
            <w:pPr>
              <w:widowControl w:val="0"/>
              <w:spacing w:line="254" w:lineRule="auto"/>
              <w:ind w:right="-15"/>
              <w:jc w:val="center"/>
              <w:rPr>
                <w:color w:val="000000"/>
                <w:sz w:val="20"/>
                <w:lang w:val="kk-KZ" w:eastAsia="en-US"/>
              </w:rPr>
            </w:pPr>
            <w:r w:rsidRPr="0057298D">
              <w:rPr>
                <w:color w:val="000000"/>
                <w:sz w:val="20"/>
                <w:lang w:val="kk-KZ" w:eastAsia="en-US"/>
              </w:rPr>
              <w:t>25</w:t>
            </w:r>
          </w:p>
        </w:tc>
        <w:tc>
          <w:tcPr>
            <w:tcW w:w="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73AD1" w14:textId="77777777" w:rsidR="0057298D" w:rsidRPr="0057298D" w:rsidRDefault="0057298D" w:rsidP="0057298D">
            <w:pPr>
              <w:widowControl w:val="0"/>
              <w:spacing w:line="254" w:lineRule="auto"/>
              <w:ind w:right="-15"/>
              <w:jc w:val="center"/>
              <w:rPr>
                <w:color w:val="000000"/>
                <w:sz w:val="20"/>
                <w:lang w:val="kk-KZ" w:eastAsia="en-US"/>
              </w:rPr>
            </w:pPr>
            <w:r w:rsidRPr="0057298D">
              <w:rPr>
                <w:color w:val="000000"/>
                <w:sz w:val="20"/>
                <w:lang w:val="kk-KZ" w:eastAsia="en-US"/>
              </w:rPr>
              <w:t>26</w:t>
            </w:r>
          </w:p>
        </w:tc>
        <w:tc>
          <w:tcPr>
            <w:tcW w:w="8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1830CD"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27</w:t>
            </w:r>
          </w:p>
        </w:tc>
        <w:tc>
          <w:tcPr>
            <w:tcW w:w="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51040"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28</w:t>
            </w:r>
          </w:p>
        </w:tc>
        <w:tc>
          <w:tcPr>
            <w:tcW w:w="11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1D30AE"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29</w:t>
            </w:r>
          </w:p>
        </w:tc>
      </w:tr>
    </w:tbl>
    <w:p w14:paraId="1AC70CE1" w14:textId="77777777" w:rsidR="0057298D" w:rsidRPr="0057298D" w:rsidRDefault="0057298D" w:rsidP="0057298D">
      <w:pPr>
        <w:widowControl w:val="0"/>
        <w:ind w:firstLine="709"/>
        <w:rPr>
          <w:color w:val="000000"/>
          <w:sz w:val="28"/>
          <w:lang w:val="kk-KZ"/>
        </w:rPr>
      </w:pPr>
      <w:r w:rsidRPr="0057298D">
        <w:rPr>
          <w:color w:val="000000"/>
          <w:sz w:val="28"/>
          <w:lang w:val="kk-KZ"/>
        </w:rPr>
        <w:t>2-кесте. «</w:t>
      </w:r>
      <w:proofErr w:type="spellStart"/>
      <w:r w:rsidRPr="0057298D">
        <w:rPr>
          <w:color w:val="000000"/>
          <w:sz w:val="28"/>
          <w:lang w:val="kk-KZ"/>
        </w:rPr>
        <w:t>Керi</w:t>
      </w:r>
      <w:proofErr w:type="spellEnd"/>
      <w:r w:rsidRPr="0057298D">
        <w:rPr>
          <w:color w:val="000000"/>
          <w:sz w:val="28"/>
          <w:lang w:val="kk-KZ"/>
        </w:rPr>
        <w:t xml:space="preserve"> </w:t>
      </w:r>
      <w:proofErr w:type="spellStart"/>
      <w:r w:rsidRPr="0057298D">
        <w:rPr>
          <w:color w:val="000000"/>
          <w:sz w:val="28"/>
          <w:lang w:val="kk-KZ"/>
        </w:rPr>
        <w:t>репо</w:t>
      </w:r>
      <w:proofErr w:type="spellEnd"/>
      <w:r w:rsidRPr="0057298D">
        <w:rPr>
          <w:color w:val="000000"/>
          <w:sz w:val="28"/>
          <w:lang w:val="kk-KZ"/>
        </w:rPr>
        <w:t xml:space="preserve">» және </w:t>
      </w:r>
      <w:proofErr w:type="spellStart"/>
      <w:r w:rsidRPr="0057298D">
        <w:rPr>
          <w:color w:val="000000"/>
          <w:sz w:val="28"/>
          <w:lang w:val="kk-KZ"/>
        </w:rPr>
        <w:t>репо</w:t>
      </w:r>
      <w:proofErr w:type="spellEnd"/>
      <w:r w:rsidRPr="0057298D">
        <w:rPr>
          <w:color w:val="000000"/>
          <w:sz w:val="28"/>
          <w:lang w:val="kk-KZ"/>
        </w:rPr>
        <w:t xml:space="preserve"> операциялары бойынша сатып алынған және орналастырылған бағалы қағаздар </w:t>
      </w:r>
    </w:p>
    <w:p w14:paraId="6145DCA5" w14:textId="77777777" w:rsidR="0057298D" w:rsidRPr="0057298D" w:rsidRDefault="0057298D" w:rsidP="0057298D">
      <w:pPr>
        <w:widowControl w:val="0"/>
        <w:ind w:firstLine="709"/>
        <w:rPr>
          <w:color w:val="000000"/>
          <w:szCs w:val="28"/>
          <w:lang w:val="kk-KZ"/>
        </w:rPr>
      </w:pPr>
    </w:p>
    <w:tbl>
      <w:tblPr>
        <w:tblW w:w="5000" w:type="pct"/>
        <w:jc w:val="center"/>
        <w:tblCellMar>
          <w:left w:w="0" w:type="dxa"/>
          <w:right w:w="0" w:type="dxa"/>
        </w:tblCellMar>
        <w:tblLook w:val="04A0" w:firstRow="1" w:lastRow="0" w:firstColumn="1" w:lastColumn="0" w:noHBand="0" w:noVBand="1"/>
      </w:tblPr>
      <w:tblGrid>
        <w:gridCol w:w="546"/>
        <w:gridCol w:w="3008"/>
        <w:gridCol w:w="1559"/>
        <w:gridCol w:w="1203"/>
        <w:gridCol w:w="1257"/>
        <w:gridCol w:w="2308"/>
        <w:gridCol w:w="1860"/>
        <w:gridCol w:w="1411"/>
        <w:gridCol w:w="1397"/>
      </w:tblGrid>
      <w:tr w:rsidR="0057298D" w:rsidRPr="0057298D" w14:paraId="63F6DB1A" w14:textId="77777777" w:rsidTr="00DE4EE3">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2E8CAB" w14:textId="77777777" w:rsidR="0057298D" w:rsidRPr="0057298D" w:rsidRDefault="0057298D" w:rsidP="0057298D">
            <w:pPr>
              <w:widowControl w:val="0"/>
              <w:spacing w:line="254" w:lineRule="auto"/>
              <w:ind w:left="-120" w:right="-139"/>
              <w:jc w:val="center"/>
              <w:rPr>
                <w:color w:val="000000"/>
                <w:sz w:val="20"/>
                <w:lang w:val="kk-KZ" w:eastAsia="en-US"/>
              </w:rPr>
            </w:pPr>
            <w:r w:rsidRPr="0057298D">
              <w:rPr>
                <w:color w:val="000000"/>
                <w:sz w:val="20"/>
                <w:lang w:val="kk-KZ" w:eastAsia="en-US"/>
              </w:rPr>
              <w:t xml:space="preserve">№ </w:t>
            </w:r>
          </w:p>
        </w:tc>
        <w:tc>
          <w:tcPr>
            <w:tcW w:w="10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D75716"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Сенімгерлік басқарушының атауы</w:t>
            </w:r>
          </w:p>
        </w:tc>
        <w:tc>
          <w:tcPr>
            <w:tcW w:w="5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34AE19"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Эмитенттің атауы</w:t>
            </w:r>
          </w:p>
        </w:tc>
        <w:tc>
          <w:tcPr>
            <w:tcW w:w="3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07DD6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Эмитенттің елі</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C4CC7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қағаздың түрі</w:t>
            </w:r>
          </w:p>
        </w:tc>
        <w:tc>
          <w:tcPr>
            <w:tcW w:w="8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E41513"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қағаздың сәйкестендіру нөмірі</w:t>
            </w:r>
          </w:p>
        </w:tc>
        <w:tc>
          <w:tcPr>
            <w:tcW w:w="6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091D58"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қағаздардың саны (дана)</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B78F9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Номиналды құн валютасының коды</w:t>
            </w:r>
          </w:p>
        </w:tc>
        <w:tc>
          <w:tcPr>
            <w:tcW w:w="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0C466F"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Мәміле валютасының коды</w:t>
            </w:r>
          </w:p>
        </w:tc>
      </w:tr>
      <w:tr w:rsidR="0057298D" w:rsidRPr="0057298D" w14:paraId="04CE51E8" w14:textId="77777777" w:rsidTr="00DE4EE3">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058ED" w14:textId="77777777" w:rsidR="0057298D" w:rsidRPr="0057298D" w:rsidRDefault="0057298D" w:rsidP="0057298D">
            <w:pPr>
              <w:widowControl w:val="0"/>
              <w:spacing w:line="254" w:lineRule="auto"/>
              <w:ind w:left="-120" w:right="-139"/>
              <w:jc w:val="center"/>
              <w:rPr>
                <w:color w:val="000000"/>
                <w:sz w:val="20"/>
                <w:lang w:val="kk-KZ" w:eastAsia="en-US"/>
              </w:rPr>
            </w:pPr>
            <w:r w:rsidRPr="0057298D">
              <w:rPr>
                <w:color w:val="000000"/>
                <w:sz w:val="20"/>
                <w:lang w:val="kk-KZ" w:eastAsia="en-US"/>
              </w:rPr>
              <w:t>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0FA045D5" w14:textId="77777777" w:rsidR="0057298D" w:rsidRPr="0057298D" w:rsidRDefault="0057298D" w:rsidP="0057298D">
            <w:pPr>
              <w:widowControl w:val="0"/>
              <w:spacing w:line="254" w:lineRule="auto"/>
              <w:ind w:left="-37" w:right="-108"/>
              <w:jc w:val="center"/>
              <w:rPr>
                <w:color w:val="000000"/>
                <w:sz w:val="20"/>
                <w:lang w:val="kk-KZ" w:eastAsia="en-US"/>
              </w:rPr>
            </w:pPr>
            <w:r w:rsidRPr="0057298D">
              <w:rPr>
                <w:color w:val="000000"/>
                <w:sz w:val="20"/>
                <w:lang w:val="kk-KZ" w:eastAsia="en-US"/>
              </w:rPr>
              <w:t>2</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12A3A5AB" w14:textId="77777777" w:rsidR="0057298D" w:rsidRPr="0057298D" w:rsidRDefault="0057298D" w:rsidP="0057298D">
            <w:pPr>
              <w:widowControl w:val="0"/>
              <w:spacing w:line="254" w:lineRule="auto"/>
              <w:ind w:left="-101" w:right="-8"/>
              <w:jc w:val="center"/>
              <w:rPr>
                <w:color w:val="000000"/>
                <w:sz w:val="20"/>
                <w:lang w:val="kk-KZ" w:eastAsia="en-US"/>
              </w:rPr>
            </w:pPr>
            <w:r w:rsidRPr="0057298D">
              <w:rPr>
                <w:color w:val="000000"/>
                <w:sz w:val="20"/>
                <w:lang w:val="kk-KZ" w:eastAsia="en-US"/>
              </w:rPr>
              <w:t>3</w:t>
            </w: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2B1747D2" w14:textId="77777777" w:rsidR="0057298D" w:rsidRPr="0057298D" w:rsidRDefault="0057298D" w:rsidP="0057298D">
            <w:pPr>
              <w:widowControl w:val="0"/>
              <w:spacing w:line="254" w:lineRule="auto"/>
              <w:ind w:left="-74"/>
              <w:jc w:val="center"/>
              <w:rPr>
                <w:color w:val="000000"/>
                <w:sz w:val="20"/>
                <w:lang w:val="kk-KZ" w:eastAsia="en-US"/>
              </w:rPr>
            </w:pPr>
            <w:r w:rsidRPr="0057298D">
              <w:rPr>
                <w:color w:val="000000"/>
                <w:sz w:val="20"/>
                <w:lang w:val="kk-KZ" w:eastAsia="en-US"/>
              </w:rPr>
              <w:t>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372B0DB2" w14:textId="77777777" w:rsidR="0057298D" w:rsidRPr="0057298D" w:rsidRDefault="0057298D" w:rsidP="0057298D">
            <w:pPr>
              <w:widowControl w:val="0"/>
              <w:spacing w:line="254" w:lineRule="auto"/>
              <w:ind w:left="-84" w:right="-100"/>
              <w:jc w:val="center"/>
              <w:rPr>
                <w:color w:val="000000"/>
                <w:sz w:val="20"/>
                <w:lang w:val="kk-KZ" w:eastAsia="en-US"/>
              </w:rPr>
            </w:pPr>
            <w:r w:rsidRPr="0057298D">
              <w:rPr>
                <w:color w:val="000000"/>
                <w:sz w:val="20"/>
                <w:lang w:val="kk-KZ" w:eastAsia="en-US"/>
              </w:rPr>
              <w:t>5</w:t>
            </w: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09B9274E" w14:textId="77777777" w:rsidR="0057298D" w:rsidRPr="0057298D" w:rsidRDefault="0057298D" w:rsidP="0057298D">
            <w:pPr>
              <w:widowControl w:val="0"/>
              <w:spacing w:line="254" w:lineRule="auto"/>
              <w:ind w:left="-109" w:right="-52"/>
              <w:jc w:val="center"/>
              <w:rPr>
                <w:color w:val="000000"/>
                <w:sz w:val="20"/>
                <w:lang w:val="kk-KZ" w:eastAsia="en-US"/>
              </w:rPr>
            </w:pPr>
            <w:r w:rsidRPr="0057298D">
              <w:rPr>
                <w:color w:val="000000"/>
                <w:sz w:val="20"/>
                <w:lang w:val="kk-KZ" w:eastAsia="en-US"/>
              </w:rPr>
              <w:t>6</w:t>
            </w: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1F25934F" w14:textId="77777777" w:rsidR="0057298D" w:rsidRPr="0057298D" w:rsidRDefault="0057298D" w:rsidP="0057298D">
            <w:pPr>
              <w:widowControl w:val="0"/>
              <w:spacing w:line="254" w:lineRule="auto"/>
              <w:ind w:left="-30" w:right="-41"/>
              <w:jc w:val="center"/>
              <w:rPr>
                <w:color w:val="000000"/>
                <w:sz w:val="20"/>
                <w:lang w:val="kk-KZ" w:eastAsia="en-US"/>
              </w:rPr>
            </w:pPr>
            <w:r w:rsidRPr="0057298D">
              <w:rPr>
                <w:color w:val="000000"/>
                <w:sz w:val="20"/>
                <w:lang w:val="kk-KZ" w:eastAsia="en-US"/>
              </w:rPr>
              <w:t>7</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7F910B79" w14:textId="77777777" w:rsidR="0057298D" w:rsidRPr="0057298D" w:rsidRDefault="0057298D" w:rsidP="0057298D">
            <w:pPr>
              <w:widowControl w:val="0"/>
              <w:spacing w:line="254" w:lineRule="auto"/>
              <w:ind w:left="-41" w:right="-60"/>
              <w:jc w:val="center"/>
              <w:rPr>
                <w:color w:val="000000"/>
                <w:sz w:val="20"/>
                <w:lang w:val="kk-KZ" w:eastAsia="en-US"/>
              </w:rPr>
            </w:pPr>
            <w:r w:rsidRPr="0057298D">
              <w:rPr>
                <w:color w:val="000000"/>
                <w:sz w:val="20"/>
                <w:lang w:val="kk-KZ" w:eastAsia="en-US"/>
              </w:rPr>
              <w:t>8</w:t>
            </w: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7A720F9F" w14:textId="77777777" w:rsidR="0057298D" w:rsidRPr="0057298D" w:rsidRDefault="0057298D" w:rsidP="0057298D">
            <w:pPr>
              <w:widowControl w:val="0"/>
              <w:spacing w:line="254" w:lineRule="auto"/>
              <w:ind w:left="-14" w:right="-94"/>
              <w:jc w:val="center"/>
              <w:rPr>
                <w:color w:val="000000"/>
                <w:sz w:val="20"/>
                <w:lang w:val="kk-KZ" w:eastAsia="en-US"/>
              </w:rPr>
            </w:pPr>
            <w:r w:rsidRPr="0057298D">
              <w:rPr>
                <w:color w:val="000000"/>
                <w:sz w:val="20"/>
                <w:lang w:val="kk-KZ" w:eastAsia="en-US"/>
              </w:rPr>
              <w:t>9</w:t>
            </w:r>
          </w:p>
        </w:tc>
      </w:tr>
      <w:tr w:rsidR="0057298D" w:rsidRPr="0057298D" w14:paraId="6633F054" w14:textId="77777777" w:rsidTr="00DE4EE3">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28F098" w14:textId="77777777" w:rsidR="0057298D" w:rsidRPr="0057298D" w:rsidRDefault="0057298D" w:rsidP="0057298D">
            <w:pPr>
              <w:widowControl w:val="0"/>
              <w:spacing w:line="254" w:lineRule="auto"/>
              <w:ind w:left="-120" w:right="-139"/>
              <w:jc w:val="center"/>
              <w:rPr>
                <w:color w:val="000000"/>
                <w:sz w:val="20"/>
                <w:lang w:val="kk-KZ" w:eastAsia="en-US"/>
              </w:rPr>
            </w:pPr>
            <w:r w:rsidRPr="0057298D">
              <w:rPr>
                <w:color w:val="000000"/>
                <w:sz w:val="20"/>
                <w:lang w:val="kk-KZ" w:eastAsia="en-US"/>
              </w:rPr>
              <w:t>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0FA2E3B8" w14:textId="77777777" w:rsidR="0057298D" w:rsidRPr="0057298D" w:rsidRDefault="0057298D" w:rsidP="0057298D">
            <w:pPr>
              <w:spacing w:line="254" w:lineRule="auto"/>
              <w:rPr>
                <w:color w:val="000000"/>
                <w:sz w:val="20"/>
                <w:lang w:eastAsia="kk-KZ"/>
              </w:rPr>
            </w:pPr>
            <w:r w:rsidRPr="0057298D">
              <w:rPr>
                <w:color w:val="000000"/>
                <w:sz w:val="20"/>
                <w:lang w:eastAsia="en-US"/>
              </w:rPr>
              <w:t>«</w:t>
            </w:r>
            <w:proofErr w:type="spellStart"/>
            <w:r w:rsidRPr="0057298D">
              <w:rPr>
                <w:color w:val="000000"/>
                <w:sz w:val="20"/>
                <w:lang w:eastAsia="en-US"/>
              </w:rPr>
              <w:t>Кері</w:t>
            </w:r>
            <w:proofErr w:type="spellEnd"/>
            <w:r w:rsidRPr="0057298D">
              <w:rPr>
                <w:color w:val="000000"/>
                <w:sz w:val="20"/>
                <w:lang w:eastAsia="en-US"/>
              </w:rPr>
              <w:t xml:space="preserve"> </w:t>
            </w:r>
            <w:proofErr w:type="spellStart"/>
            <w:r w:rsidRPr="0057298D">
              <w:rPr>
                <w:color w:val="000000"/>
                <w:sz w:val="20"/>
                <w:lang w:eastAsia="en-US"/>
              </w:rPr>
              <w:t>репо</w:t>
            </w:r>
            <w:proofErr w:type="spellEnd"/>
            <w:r w:rsidRPr="0057298D">
              <w:rPr>
                <w:color w:val="000000"/>
                <w:sz w:val="20"/>
                <w:lang w:eastAsia="en-US"/>
              </w:rPr>
              <w:t xml:space="preserve">» </w:t>
            </w:r>
            <w:proofErr w:type="spellStart"/>
            <w:r w:rsidRPr="0057298D">
              <w:rPr>
                <w:color w:val="000000"/>
                <w:sz w:val="20"/>
                <w:lang w:eastAsia="en-US"/>
              </w:rPr>
              <w:t>операциясы</w:t>
            </w:r>
            <w:proofErr w:type="spellEnd"/>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7706BDEA" w14:textId="77777777" w:rsidR="0057298D" w:rsidRPr="0057298D" w:rsidRDefault="0057298D" w:rsidP="0057298D">
            <w:pPr>
              <w:rPr>
                <w:color w:val="000000"/>
                <w:sz w:val="20"/>
                <w:lang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58B0C36D" w14:textId="77777777" w:rsidR="0057298D" w:rsidRPr="0057298D" w:rsidRDefault="0057298D" w:rsidP="0057298D">
            <w:pPr>
              <w:spacing w:line="256" w:lineRule="auto"/>
              <w:rPr>
                <w:rFonts w:ascii="Calibri" w:eastAsia="Calibri" w:hAnsi="Calibri"/>
                <w:sz w:val="20"/>
                <w:szCs w:val="20"/>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10460B89" w14:textId="77777777" w:rsidR="0057298D" w:rsidRPr="0057298D" w:rsidRDefault="0057298D" w:rsidP="0057298D">
            <w:pPr>
              <w:spacing w:line="256" w:lineRule="auto"/>
              <w:rPr>
                <w:rFonts w:ascii="Calibri" w:eastAsia="Calibri" w:hAnsi="Calibr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6A353F90" w14:textId="77777777" w:rsidR="0057298D" w:rsidRPr="0057298D" w:rsidRDefault="0057298D" w:rsidP="0057298D">
            <w:pPr>
              <w:spacing w:line="256" w:lineRule="auto"/>
              <w:rPr>
                <w:rFonts w:ascii="Calibri" w:eastAsia="Calibri" w:hAnsi="Calibri"/>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17D46B61" w14:textId="77777777" w:rsidR="0057298D" w:rsidRPr="0057298D" w:rsidRDefault="0057298D" w:rsidP="0057298D">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4B282993" w14:textId="77777777" w:rsidR="0057298D" w:rsidRPr="0057298D" w:rsidRDefault="0057298D" w:rsidP="0057298D">
            <w:pPr>
              <w:spacing w:line="256" w:lineRule="auto"/>
              <w:rPr>
                <w:rFonts w:ascii="Calibri" w:eastAsia="Calibri" w:hAnsi="Calibri"/>
                <w:sz w:val="20"/>
                <w:szCs w:val="20"/>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5ECFD53A" w14:textId="77777777" w:rsidR="0057298D" w:rsidRPr="0057298D" w:rsidRDefault="0057298D" w:rsidP="0057298D">
            <w:pPr>
              <w:spacing w:line="256" w:lineRule="auto"/>
              <w:rPr>
                <w:rFonts w:ascii="Calibri" w:eastAsia="Calibri" w:hAnsi="Calibri"/>
                <w:sz w:val="20"/>
                <w:szCs w:val="20"/>
              </w:rPr>
            </w:pPr>
          </w:p>
        </w:tc>
      </w:tr>
      <w:tr w:rsidR="0057298D" w:rsidRPr="0057298D" w14:paraId="295125A8" w14:textId="77777777" w:rsidTr="00DE4EE3">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97B3AF" w14:textId="77777777" w:rsidR="0057298D" w:rsidRPr="0057298D" w:rsidRDefault="0057298D" w:rsidP="0057298D">
            <w:pPr>
              <w:widowControl w:val="0"/>
              <w:spacing w:line="254" w:lineRule="auto"/>
              <w:ind w:left="-120" w:right="-139"/>
              <w:jc w:val="center"/>
              <w:rPr>
                <w:color w:val="000000"/>
                <w:sz w:val="20"/>
                <w:lang w:val="kk-KZ" w:eastAsia="en-US"/>
              </w:rPr>
            </w:pPr>
            <w:r w:rsidRPr="0057298D">
              <w:rPr>
                <w:color w:val="000000"/>
                <w:sz w:val="20"/>
                <w:lang w:val="kk-KZ" w:eastAsia="en-US"/>
              </w:rPr>
              <w:t>1.1.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63D5335D" w14:textId="77777777" w:rsidR="0057298D" w:rsidRPr="0057298D" w:rsidRDefault="0057298D" w:rsidP="0057298D">
            <w:pPr>
              <w:spacing w:line="254" w:lineRule="auto"/>
              <w:rPr>
                <w:color w:val="000000"/>
                <w:sz w:val="20"/>
                <w:lang w:eastAsia="kk-KZ"/>
              </w:rPr>
            </w:pPr>
            <w:proofErr w:type="spellStart"/>
            <w:r w:rsidRPr="0057298D">
              <w:rPr>
                <w:color w:val="000000"/>
                <w:sz w:val="20"/>
                <w:lang w:eastAsia="en-US"/>
              </w:rPr>
              <w:t>тікелей</w:t>
            </w:r>
            <w:proofErr w:type="spellEnd"/>
            <w:r w:rsidRPr="0057298D">
              <w:rPr>
                <w:color w:val="000000"/>
                <w:sz w:val="20"/>
                <w:lang w:eastAsia="en-US"/>
              </w:rPr>
              <w:t xml:space="preserve"> </w:t>
            </w:r>
            <w:proofErr w:type="spellStart"/>
            <w:r w:rsidRPr="0057298D">
              <w:rPr>
                <w:color w:val="000000"/>
                <w:sz w:val="20"/>
                <w:lang w:eastAsia="en-US"/>
              </w:rPr>
              <w:t>тәсіл</w:t>
            </w:r>
            <w:proofErr w:type="spellEnd"/>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05205B1E" w14:textId="77777777" w:rsidR="0057298D" w:rsidRPr="0057298D" w:rsidRDefault="0057298D" w:rsidP="0057298D">
            <w:pPr>
              <w:rPr>
                <w:color w:val="000000"/>
                <w:sz w:val="20"/>
                <w:lang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455449B1" w14:textId="77777777" w:rsidR="0057298D" w:rsidRPr="0057298D" w:rsidRDefault="0057298D" w:rsidP="0057298D">
            <w:pPr>
              <w:spacing w:line="256" w:lineRule="auto"/>
              <w:rPr>
                <w:rFonts w:ascii="Calibri" w:eastAsia="Calibri" w:hAnsi="Calibri"/>
                <w:sz w:val="20"/>
                <w:szCs w:val="20"/>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4D9BE331" w14:textId="77777777" w:rsidR="0057298D" w:rsidRPr="0057298D" w:rsidRDefault="0057298D" w:rsidP="0057298D">
            <w:pPr>
              <w:spacing w:line="256" w:lineRule="auto"/>
              <w:rPr>
                <w:rFonts w:ascii="Calibri" w:eastAsia="Calibri" w:hAnsi="Calibr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7067AB1C" w14:textId="77777777" w:rsidR="0057298D" w:rsidRPr="0057298D" w:rsidRDefault="0057298D" w:rsidP="0057298D">
            <w:pPr>
              <w:spacing w:line="256" w:lineRule="auto"/>
              <w:rPr>
                <w:rFonts w:ascii="Calibri" w:eastAsia="Calibri" w:hAnsi="Calibri"/>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541C48FB" w14:textId="77777777" w:rsidR="0057298D" w:rsidRPr="0057298D" w:rsidRDefault="0057298D" w:rsidP="0057298D">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5C28B01B" w14:textId="77777777" w:rsidR="0057298D" w:rsidRPr="0057298D" w:rsidRDefault="0057298D" w:rsidP="0057298D">
            <w:pPr>
              <w:spacing w:line="256" w:lineRule="auto"/>
              <w:rPr>
                <w:rFonts w:ascii="Calibri" w:eastAsia="Calibri" w:hAnsi="Calibri"/>
                <w:sz w:val="20"/>
                <w:szCs w:val="20"/>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1FF8DD5E" w14:textId="77777777" w:rsidR="0057298D" w:rsidRPr="0057298D" w:rsidRDefault="0057298D" w:rsidP="0057298D">
            <w:pPr>
              <w:spacing w:line="256" w:lineRule="auto"/>
              <w:rPr>
                <w:rFonts w:ascii="Calibri" w:eastAsia="Calibri" w:hAnsi="Calibri"/>
                <w:sz w:val="20"/>
                <w:szCs w:val="20"/>
              </w:rPr>
            </w:pPr>
          </w:p>
        </w:tc>
      </w:tr>
      <w:tr w:rsidR="0057298D" w:rsidRPr="0057298D" w14:paraId="17841E06" w14:textId="77777777" w:rsidTr="00DE4EE3">
        <w:trPr>
          <w:jc w:val="center"/>
        </w:trPr>
        <w:tc>
          <w:tcPr>
            <w:tcW w:w="20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91E74F3" w14:textId="77777777" w:rsidR="0057298D" w:rsidRPr="0057298D" w:rsidRDefault="0057298D" w:rsidP="0057298D">
            <w:pPr>
              <w:widowControl w:val="0"/>
              <w:spacing w:line="254" w:lineRule="auto"/>
              <w:ind w:left="-120" w:right="-139"/>
              <w:jc w:val="center"/>
              <w:rPr>
                <w:color w:val="000000"/>
                <w:sz w:val="20"/>
                <w:lang w:eastAsia="en-US"/>
              </w:rPr>
            </w:pPr>
            <w:r w:rsidRPr="0057298D">
              <w:rPr>
                <w:color w:val="000000"/>
                <w:sz w:val="20"/>
                <w:lang w:val="kk-KZ" w:eastAsia="en-US"/>
              </w:rPr>
              <w:t>1.1.1.</w:t>
            </w:r>
          </w:p>
        </w:tc>
        <w:tc>
          <w:tcPr>
            <w:tcW w:w="1082" w:type="pct"/>
            <w:tcBorders>
              <w:top w:val="nil"/>
              <w:left w:val="nil"/>
              <w:bottom w:val="single" w:sz="4" w:space="0" w:color="auto"/>
              <w:right w:val="single" w:sz="8" w:space="0" w:color="auto"/>
            </w:tcBorders>
            <w:tcMar>
              <w:top w:w="0" w:type="dxa"/>
              <w:left w:w="108" w:type="dxa"/>
              <w:bottom w:w="0" w:type="dxa"/>
              <w:right w:w="108" w:type="dxa"/>
            </w:tcMar>
          </w:tcPr>
          <w:p w14:paraId="10795CBB" w14:textId="77777777" w:rsidR="0057298D" w:rsidRPr="0057298D" w:rsidRDefault="0057298D" w:rsidP="0057298D">
            <w:pPr>
              <w:widowControl w:val="0"/>
              <w:spacing w:line="254" w:lineRule="auto"/>
              <w:ind w:left="-37" w:right="-108"/>
              <w:jc w:val="both"/>
              <w:rPr>
                <w:sz w:val="20"/>
                <w:lang w:eastAsia="en-US"/>
              </w:rPr>
            </w:pPr>
          </w:p>
        </w:tc>
        <w:tc>
          <w:tcPr>
            <w:tcW w:w="567" w:type="pct"/>
            <w:tcBorders>
              <w:top w:val="nil"/>
              <w:left w:val="nil"/>
              <w:bottom w:val="single" w:sz="4" w:space="0" w:color="auto"/>
              <w:right w:val="single" w:sz="8" w:space="0" w:color="auto"/>
            </w:tcBorders>
            <w:tcMar>
              <w:top w:w="0" w:type="dxa"/>
              <w:left w:w="108" w:type="dxa"/>
              <w:bottom w:w="0" w:type="dxa"/>
              <w:right w:w="108" w:type="dxa"/>
            </w:tcMar>
          </w:tcPr>
          <w:p w14:paraId="1AE72C3B" w14:textId="77777777" w:rsidR="0057298D" w:rsidRPr="0057298D" w:rsidRDefault="0057298D" w:rsidP="0057298D">
            <w:pPr>
              <w:widowControl w:val="0"/>
              <w:spacing w:line="254" w:lineRule="auto"/>
              <w:ind w:left="-101" w:right="-8"/>
              <w:rPr>
                <w:sz w:val="20"/>
                <w:lang w:val="kk-KZ" w:eastAsia="en-US"/>
              </w:rPr>
            </w:pPr>
          </w:p>
        </w:tc>
        <w:tc>
          <w:tcPr>
            <w:tcW w:w="361" w:type="pct"/>
            <w:tcBorders>
              <w:top w:val="nil"/>
              <w:left w:val="nil"/>
              <w:bottom w:val="single" w:sz="4" w:space="0" w:color="auto"/>
              <w:right w:val="single" w:sz="8" w:space="0" w:color="auto"/>
            </w:tcBorders>
            <w:tcMar>
              <w:top w:w="0" w:type="dxa"/>
              <w:left w:w="108" w:type="dxa"/>
              <w:bottom w:w="0" w:type="dxa"/>
              <w:right w:w="108" w:type="dxa"/>
            </w:tcMar>
          </w:tcPr>
          <w:p w14:paraId="3198930D" w14:textId="77777777" w:rsidR="0057298D" w:rsidRPr="0057298D" w:rsidRDefault="0057298D" w:rsidP="0057298D">
            <w:pPr>
              <w:widowControl w:val="0"/>
              <w:spacing w:line="254" w:lineRule="auto"/>
              <w:ind w:left="-74"/>
              <w:rPr>
                <w:sz w:val="20"/>
                <w:lang w:val="kk-KZ" w:eastAsia="en-US"/>
              </w:rPr>
            </w:pPr>
          </w:p>
        </w:tc>
        <w:tc>
          <w:tcPr>
            <w:tcW w:w="463" w:type="pct"/>
            <w:tcBorders>
              <w:top w:val="nil"/>
              <w:left w:val="nil"/>
              <w:bottom w:val="single" w:sz="4" w:space="0" w:color="auto"/>
              <w:right w:val="single" w:sz="8" w:space="0" w:color="auto"/>
            </w:tcBorders>
            <w:tcMar>
              <w:top w:w="0" w:type="dxa"/>
              <w:left w:w="108" w:type="dxa"/>
              <w:bottom w:w="0" w:type="dxa"/>
              <w:right w:w="108" w:type="dxa"/>
            </w:tcMar>
          </w:tcPr>
          <w:p w14:paraId="454E155E" w14:textId="77777777" w:rsidR="0057298D" w:rsidRPr="0057298D" w:rsidRDefault="0057298D" w:rsidP="0057298D">
            <w:pPr>
              <w:widowControl w:val="0"/>
              <w:spacing w:line="254" w:lineRule="auto"/>
              <w:ind w:left="-84" w:right="-100"/>
              <w:rPr>
                <w:sz w:val="20"/>
                <w:lang w:val="kk-KZ" w:eastAsia="en-US"/>
              </w:rPr>
            </w:pPr>
          </w:p>
        </w:tc>
        <w:tc>
          <w:tcPr>
            <w:tcW w:w="824" w:type="pct"/>
            <w:tcBorders>
              <w:top w:val="nil"/>
              <w:left w:val="nil"/>
              <w:bottom w:val="single" w:sz="4" w:space="0" w:color="auto"/>
              <w:right w:val="single" w:sz="8" w:space="0" w:color="auto"/>
            </w:tcBorders>
            <w:tcMar>
              <w:top w:w="0" w:type="dxa"/>
              <w:left w:w="108" w:type="dxa"/>
              <w:bottom w:w="0" w:type="dxa"/>
              <w:right w:w="108" w:type="dxa"/>
            </w:tcMar>
          </w:tcPr>
          <w:p w14:paraId="5F96811A" w14:textId="77777777" w:rsidR="0057298D" w:rsidRPr="0057298D" w:rsidRDefault="0057298D" w:rsidP="0057298D">
            <w:pPr>
              <w:widowControl w:val="0"/>
              <w:spacing w:line="254" w:lineRule="auto"/>
              <w:ind w:left="-109" w:right="-52"/>
              <w:rPr>
                <w:sz w:val="20"/>
                <w:lang w:val="kk-KZ" w:eastAsia="en-US"/>
              </w:rPr>
            </w:pPr>
          </w:p>
        </w:tc>
        <w:tc>
          <w:tcPr>
            <w:tcW w:w="670" w:type="pct"/>
            <w:tcBorders>
              <w:top w:val="nil"/>
              <w:left w:val="nil"/>
              <w:bottom w:val="single" w:sz="4" w:space="0" w:color="auto"/>
              <w:right w:val="single" w:sz="8" w:space="0" w:color="auto"/>
            </w:tcBorders>
            <w:tcMar>
              <w:top w:w="0" w:type="dxa"/>
              <w:left w:w="108" w:type="dxa"/>
              <w:bottom w:w="0" w:type="dxa"/>
              <w:right w:w="108" w:type="dxa"/>
            </w:tcMar>
          </w:tcPr>
          <w:p w14:paraId="2BE3A700" w14:textId="77777777" w:rsidR="0057298D" w:rsidRPr="0057298D" w:rsidRDefault="0057298D" w:rsidP="0057298D">
            <w:pPr>
              <w:widowControl w:val="0"/>
              <w:spacing w:line="254" w:lineRule="auto"/>
              <w:ind w:left="-30" w:right="-41"/>
              <w:rPr>
                <w:sz w:val="20"/>
                <w:lang w:val="kk-KZ" w:eastAsia="en-US"/>
              </w:rPr>
            </w:pPr>
          </w:p>
        </w:tc>
        <w:tc>
          <w:tcPr>
            <w:tcW w:w="516" w:type="pct"/>
            <w:tcBorders>
              <w:top w:val="nil"/>
              <w:left w:val="nil"/>
              <w:bottom w:val="single" w:sz="4" w:space="0" w:color="auto"/>
              <w:right w:val="single" w:sz="8" w:space="0" w:color="auto"/>
            </w:tcBorders>
            <w:tcMar>
              <w:top w:w="0" w:type="dxa"/>
              <w:left w:w="108" w:type="dxa"/>
              <w:bottom w:w="0" w:type="dxa"/>
              <w:right w:w="108" w:type="dxa"/>
            </w:tcMar>
          </w:tcPr>
          <w:p w14:paraId="578A7BB2" w14:textId="77777777" w:rsidR="0057298D" w:rsidRPr="0057298D" w:rsidRDefault="0057298D" w:rsidP="0057298D">
            <w:pPr>
              <w:widowControl w:val="0"/>
              <w:spacing w:line="254" w:lineRule="auto"/>
              <w:ind w:left="-41" w:right="-60"/>
              <w:rPr>
                <w:sz w:val="20"/>
                <w:lang w:val="kk-KZ" w:eastAsia="en-US"/>
              </w:rPr>
            </w:pPr>
          </w:p>
        </w:tc>
        <w:tc>
          <w:tcPr>
            <w:tcW w:w="314" w:type="pct"/>
            <w:tcBorders>
              <w:top w:val="nil"/>
              <w:left w:val="nil"/>
              <w:bottom w:val="single" w:sz="4" w:space="0" w:color="auto"/>
              <w:right w:val="single" w:sz="8" w:space="0" w:color="auto"/>
            </w:tcBorders>
            <w:tcMar>
              <w:top w:w="0" w:type="dxa"/>
              <w:left w:w="108" w:type="dxa"/>
              <w:bottom w:w="0" w:type="dxa"/>
              <w:right w:w="108" w:type="dxa"/>
            </w:tcMar>
          </w:tcPr>
          <w:p w14:paraId="76B84D8D" w14:textId="77777777" w:rsidR="0057298D" w:rsidRPr="0057298D" w:rsidRDefault="0057298D" w:rsidP="0057298D">
            <w:pPr>
              <w:widowControl w:val="0"/>
              <w:spacing w:line="254" w:lineRule="auto"/>
              <w:ind w:left="-14" w:right="-94"/>
              <w:rPr>
                <w:sz w:val="20"/>
                <w:lang w:val="kk-KZ" w:eastAsia="en-US"/>
              </w:rPr>
            </w:pPr>
          </w:p>
        </w:tc>
      </w:tr>
      <w:tr w:rsidR="0057298D" w:rsidRPr="0057298D" w14:paraId="06BCECB0" w14:textId="77777777" w:rsidTr="00DE4EE3">
        <w:trPr>
          <w:jc w:val="center"/>
        </w:trPr>
        <w:tc>
          <w:tcPr>
            <w:tcW w:w="2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809323" w14:textId="77777777" w:rsidR="0057298D" w:rsidRPr="0057298D" w:rsidRDefault="0057298D" w:rsidP="0057298D">
            <w:pPr>
              <w:widowControl w:val="0"/>
              <w:spacing w:line="254" w:lineRule="auto"/>
              <w:ind w:left="-120" w:right="-139"/>
              <w:jc w:val="center"/>
              <w:rPr>
                <w:color w:val="000000"/>
                <w:sz w:val="20"/>
                <w:lang w:eastAsia="en-US"/>
              </w:rPr>
            </w:pPr>
            <w:r w:rsidRPr="0057298D">
              <w:rPr>
                <w:color w:val="000000"/>
                <w:sz w:val="20"/>
                <w:lang w:val="kk-KZ" w:eastAsia="en-US"/>
              </w:rPr>
              <w:t>…</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998014" w14:textId="77777777" w:rsidR="0057298D" w:rsidRPr="0057298D" w:rsidRDefault="0057298D" w:rsidP="0057298D">
            <w:pPr>
              <w:rPr>
                <w:color w:val="000000"/>
                <w:sz w:val="20"/>
                <w:lang w:eastAsia="en-US"/>
              </w:rPr>
            </w:pPr>
          </w:p>
        </w:tc>
        <w:tc>
          <w:tcPr>
            <w:tcW w:w="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35B5A" w14:textId="77777777" w:rsidR="0057298D" w:rsidRPr="0057298D" w:rsidRDefault="0057298D" w:rsidP="0057298D">
            <w:pPr>
              <w:spacing w:line="256" w:lineRule="auto"/>
              <w:rPr>
                <w:rFonts w:ascii="Calibri" w:eastAsia="Calibri" w:hAnsi="Calibri"/>
                <w:sz w:val="20"/>
                <w:szCs w:val="20"/>
              </w:rPr>
            </w:pPr>
          </w:p>
        </w:tc>
        <w:tc>
          <w:tcPr>
            <w:tcW w:w="3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646E99" w14:textId="77777777" w:rsidR="0057298D" w:rsidRPr="0057298D" w:rsidRDefault="0057298D" w:rsidP="0057298D">
            <w:pPr>
              <w:spacing w:line="256" w:lineRule="auto"/>
              <w:rPr>
                <w:rFonts w:ascii="Calibri" w:eastAsia="Calibri" w:hAnsi="Calibri"/>
                <w:sz w:val="20"/>
                <w:szCs w:val="20"/>
              </w:rPr>
            </w:pP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F3DACB" w14:textId="77777777" w:rsidR="0057298D" w:rsidRPr="0057298D" w:rsidRDefault="0057298D" w:rsidP="0057298D">
            <w:pPr>
              <w:spacing w:line="256" w:lineRule="auto"/>
              <w:rPr>
                <w:rFonts w:ascii="Calibri" w:eastAsia="Calibri" w:hAnsi="Calibri"/>
                <w:sz w:val="20"/>
                <w:szCs w:val="20"/>
              </w:rPr>
            </w:pPr>
          </w:p>
        </w:tc>
        <w:tc>
          <w:tcPr>
            <w:tcW w:w="8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1D7749" w14:textId="77777777" w:rsidR="0057298D" w:rsidRPr="0057298D" w:rsidRDefault="0057298D" w:rsidP="0057298D">
            <w:pPr>
              <w:spacing w:line="256" w:lineRule="auto"/>
              <w:rPr>
                <w:rFonts w:ascii="Calibri" w:eastAsia="Calibri" w:hAnsi="Calibri"/>
                <w:sz w:val="20"/>
                <w:szCs w:val="20"/>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7607AE" w14:textId="77777777" w:rsidR="0057298D" w:rsidRPr="0057298D" w:rsidRDefault="0057298D" w:rsidP="0057298D">
            <w:pPr>
              <w:spacing w:line="256" w:lineRule="auto"/>
              <w:rPr>
                <w:rFonts w:ascii="Calibri" w:eastAsia="Calibri" w:hAnsi="Calibri"/>
                <w:sz w:val="20"/>
                <w:szCs w:val="20"/>
              </w:rPr>
            </w:pP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118815" w14:textId="77777777" w:rsidR="0057298D" w:rsidRPr="0057298D" w:rsidRDefault="0057298D" w:rsidP="0057298D">
            <w:pPr>
              <w:spacing w:line="256" w:lineRule="auto"/>
              <w:rPr>
                <w:rFonts w:ascii="Calibri" w:eastAsia="Calibri" w:hAnsi="Calibri"/>
                <w:sz w:val="20"/>
                <w:szCs w:val="20"/>
              </w:rPr>
            </w:pPr>
          </w:p>
        </w:tc>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9E80B8" w14:textId="77777777" w:rsidR="0057298D" w:rsidRPr="0057298D" w:rsidRDefault="0057298D" w:rsidP="0057298D">
            <w:pPr>
              <w:spacing w:line="256" w:lineRule="auto"/>
              <w:rPr>
                <w:rFonts w:ascii="Calibri" w:eastAsia="Calibri" w:hAnsi="Calibri"/>
                <w:sz w:val="20"/>
                <w:szCs w:val="20"/>
              </w:rPr>
            </w:pPr>
          </w:p>
        </w:tc>
      </w:tr>
      <w:tr w:rsidR="0057298D" w:rsidRPr="0057298D" w14:paraId="22F42A5B" w14:textId="77777777" w:rsidTr="00DE4EE3">
        <w:trPr>
          <w:jc w:val="center"/>
        </w:trPr>
        <w:tc>
          <w:tcPr>
            <w:tcW w:w="2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D0C740" w14:textId="77777777" w:rsidR="0057298D" w:rsidRPr="0057298D" w:rsidRDefault="0057298D" w:rsidP="0057298D">
            <w:pPr>
              <w:widowControl w:val="0"/>
              <w:spacing w:line="254" w:lineRule="auto"/>
              <w:ind w:left="-120" w:right="-139"/>
              <w:jc w:val="center"/>
              <w:rPr>
                <w:color w:val="000000"/>
                <w:sz w:val="20"/>
                <w:lang w:val="kk-KZ" w:eastAsia="en-US"/>
              </w:rPr>
            </w:pPr>
            <w:r w:rsidRPr="0057298D">
              <w:rPr>
                <w:color w:val="000000"/>
                <w:sz w:val="20"/>
                <w:lang w:val="kk-KZ" w:eastAsia="en-US"/>
              </w:rPr>
              <w:lastRenderedPageBreak/>
              <w:t>1.2.</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789547" w14:textId="77777777" w:rsidR="0057298D" w:rsidRPr="0057298D" w:rsidRDefault="0057298D" w:rsidP="0057298D">
            <w:pPr>
              <w:spacing w:line="254" w:lineRule="auto"/>
              <w:rPr>
                <w:color w:val="000000"/>
                <w:sz w:val="20"/>
                <w:lang w:eastAsia="kk-KZ"/>
              </w:rPr>
            </w:pPr>
            <w:proofErr w:type="spellStart"/>
            <w:r w:rsidRPr="0057298D">
              <w:rPr>
                <w:color w:val="000000"/>
                <w:sz w:val="20"/>
                <w:lang w:eastAsia="en-US"/>
              </w:rPr>
              <w:t>автоматты</w:t>
            </w:r>
            <w:proofErr w:type="spellEnd"/>
            <w:r w:rsidRPr="0057298D">
              <w:rPr>
                <w:color w:val="000000"/>
                <w:sz w:val="20"/>
                <w:lang w:eastAsia="en-US"/>
              </w:rPr>
              <w:t xml:space="preserve"> </w:t>
            </w:r>
            <w:proofErr w:type="spellStart"/>
            <w:r w:rsidRPr="0057298D">
              <w:rPr>
                <w:color w:val="000000"/>
                <w:sz w:val="20"/>
                <w:lang w:eastAsia="en-US"/>
              </w:rPr>
              <w:t>тәсіл</w:t>
            </w:r>
            <w:proofErr w:type="spellEnd"/>
          </w:p>
        </w:tc>
        <w:tc>
          <w:tcPr>
            <w:tcW w:w="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039304" w14:textId="77777777" w:rsidR="0057298D" w:rsidRPr="0057298D" w:rsidRDefault="0057298D" w:rsidP="0057298D">
            <w:pPr>
              <w:rPr>
                <w:color w:val="000000"/>
                <w:sz w:val="20"/>
                <w:lang w:eastAsia="kk-KZ"/>
              </w:rPr>
            </w:pPr>
          </w:p>
        </w:tc>
        <w:tc>
          <w:tcPr>
            <w:tcW w:w="3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2BF291" w14:textId="77777777" w:rsidR="0057298D" w:rsidRPr="0057298D" w:rsidRDefault="0057298D" w:rsidP="0057298D">
            <w:pPr>
              <w:spacing w:line="256" w:lineRule="auto"/>
              <w:rPr>
                <w:rFonts w:ascii="Calibri" w:eastAsia="Calibri" w:hAnsi="Calibri"/>
                <w:sz w:val="20"/>
                <w:szCs w:val="20"/>
              </w:rPr>
            </w:pP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059705" w14:textId="77777777" w:rsidR="0057298D" w:rsidRPr="0057298D" w:rsidRDefault="0057298D" w:rsidP="0057298D">
            <w:pPr>
              <w:spacing w:line="256" w:lineRule="auto"/>
              <w:rPr>
                <w:rFonts w:ascii="Calibri" w:eastAsia="Calibri" w:hAnsi="Calibri"/>
                <w:sz w:val="20"/>
                <w:szCs w:val="20"/>
              </w:rPr>
            </w:pPr>
          </w:p>
        </w:tc>
        <w:tc>
          <w:tcPr>
            <w:tcW w:w="8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7F557C" w14:textId="77777777" w:rsidR="0057298D" w:rsidRPr="0057298D" w:rsidRDefault="0057298D" w:rsidP="0057298D">
            <w:pPr>
              <w:spacing w:line="256" w:lineRule="auto"/>
              <w:rPr>
                <w:rFonts w:ascii="Calibri" w:eastAsia="Calibri" w:hAnsi="Calibri"/>
                <w:sz w:val="20"/>
                <w:szCs w:val="20"/>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FF5881" w14:textId="77777777" w:rsidR="0057298D" w:rsidRPr="0057298D" w:rsidRDefault="0057298D" w:rsidP="0057298D">
            <w:pPr>
              <w:spacing w:line="256" w:lineRule="auto"/>
              <w:rPr>
                <w:rFonts w:ascii="Calibri" w:eastAsia="Calibri" w:hAnsi="Calibri"/>
                <w:sz w:val="20"/>
                <w:szCs w:val="20"/>
              </w:rPr>
            </w:pP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F31A43" w14:textId="77777777" w:rsidR="0057298D" w:rsidRPr="0057298D" w:rsidRDefault="0057298D" w:rsidP="0057298D">
            <w:pPr>
              <w:spacing w:line="256" w:lineRule="auto"/>
              <w:rPr>
                <w:rFonts w:ascii="Calibri" w:eastAsia="Calibri" w:hAnsi="Calibri"/>
                <w:sz w:val="20"/>
                <w:szCs w:val="20"/>
              </w:rPr>
            </w:pPr>
          </w:p>
        </w:tc>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436E88" w14:textId="77777777" w:rsidR="0057298D" w:rsidRPr="0057298D" w:rsidRDefault="0057298D" w:rsidP="0057298D">
            <w:pPr>
              <w:spacing w:line="256" w:lineRule="auto"/>
              <w:rPr>
                <w:rFonts w:ascii="Calibri" w:eastAsia="Calibri" w:hAnsi="Calibri"/>
                <w:sz w:val="20"/>
                <w:szCs w:val="20"/>
              </w:rPr>
            </w:pPr>
          </w:p>
        </w:tc>
      </w:tr>
      <w:tr w:rsidR="0057298D" w:rsidRPr="0057298D" w14:paraId="4CB83C6A" w14:textId="77777777" w:rsidTr="00DE4EE3">
        <w:trPr>
          <w:jc w:val="center"/>
        </w:trPr>
        <w:tc>
          <w:tcPr>
            <w:tcW w:w="2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099B76" w14:textId="77777777" w:rsidR="0057298D" w:rsidRPr="0057298D" w:rsidRDefault="0057298D" w:rsidP="0057298D">
            <w:pPr>
              <w:widowControl w:val="0"/>
              <w:spacing w:line="254" w:lineRule="auto"/>
              <w:ind w:left="-120" w:right="-139"/>
              <w:jc w:val="center"/>
              <w:rPr>
                <w:color w:val="000000"/>
                <w:sz w:val="20"/>
                <w:lang w:eastAsia="en-US"/>
              </w:rPr>
            </w:pPr>
            <w:r w:rsidRPr="0057298D">
              <w:rPr>
                <w:color w:val="000000"/>
                <w:sz w:val="20"/>
                <w:lang w:val="kk-KZ" w:eastAsia="en-US"/>
              </w:rPr>
              <w:t>1.2.1.</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DAC65" w14:textId="77777777" w:rsidR="0057298D" w:rsidRPr="0057298D" w:rsidRDefault="0057298D" w:rsidP="0057298D">
            <w:pPr>
              <w:widowControl w:val="0"/>
              <w:spacing w:line="254" w:lineRule="auto"/>
              <w:ind w:left="-37" w:right="-108"/>
              <w:jc w:val="both"/>
              <w:rPr>
                <w:color w:val="000000"/>
                <w:sz w:val="20"/>
                <w:lang w:val="kk-KZ" w:eastAsia="en-US"/>
              </w:rPr>
            </w:pPr>
          </w:p>
        </w:tc>
        <w:tc>
          <w:tcPr>
            <w:tcW w:w="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EB972E" w14:textId="77777777" w:rsidR="0057298D" w:rsidRPr="0057298D" w:rsidRDefault="0057298D" w:rsidP="0057298D">
            <w:pPr>
              <w:widowControl w:val="0"/>
              <w:spacing w:line="254" w:lineRule="auto"/>
              <w:ind w:left="-101" w:right="-8"/>
              <w:rPr>
                <w:sz w:val="20"/>
                <w:lang w:eastAsia="en-US"/>
              </w:rPr>
            </w:pPr>
          </w:p>
        </w:tc>
        <w:tc>
          <w:tcPr>
            <w:tcW w:w="3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13762F" w14:textId="77777777" w:rsidR="0057298D" w:rsidRPr="0057298D" w:rsidRDefault="0057298D" w:rsidP="0057298D">
            <w:pPr>
              <w:widowControl w:val="0"/>
              <w:spacing w:line="254" w:lineRule="auto"/>
              <w:ind w:left="-74"/>
              <w:rPr>
                <w:sz w:val="20"/>
                <w:lang w:val="kk-KZ" w:eastAsia="en-US"/>
              </w:rPr>
            </w:pP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A9C4F1" w14:textId="77777777" w:rsidR="0057298D" w:rsidRPr="0057298D" w:rsidRDefault="0057298D" w:rsidP="0057298D">
            <w:pPr>
              <w:widowControl w:val="0"/>
              <w:spacing w:line="254" w:lineRule="auto"/>
              <w:ind w:left="-84" w:right="-100"/>
              <w:rPr>
                <w:sz w:val="20"/>
                <w:lang w:val="kk-KZ" w:eastAsia="en-US"/>
              </w:rPr>
            </w:pPr>
          </w:p>
        </w:tc>
        <w:tc>
          <w:tcPr>
            <w:tcW w:w="8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F4F931" w14:textId="77777777" w:rsidR="0057298D" w:rsidRPr="0057298D" w:rsidRDefault="0057298D" w:rsidP="0057298D">
            <w:pPr>
              <w:widowControl w:val="0"/>
              <w:spacing w:line="254" w:lineRule="auto"/>
              <w:ind w:left="-109" w:right="-52"/>
              <w:rPr>
                <w:sz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0883A6" w14:textId="77777777" w:rsidR="0057298D" w:rsidRPr="0057298D" w:rsidRDefault="0057298D" w:rsidP="0057298D">
            <w:pPr>
              <w:widowControl w:val="0"/>
              <w:spacing w:line="254" w:lineRule="auto"/>
              <w:ind w:left="-30" w:right="-41"/>
              <w:rPr>
                <w:sz w:val="20"/>
                <w:lang w:val="kk-KZ" w:eastAsia="en-US"/>
              </w:rPr>
            </w:pP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AF5B25" w14:textId="77777777" w:rsidR="0057298D" w:rsidRPr="0057298D" w:rsidRDefault="0057298D" w:rsidP="0057298D">
            <w:pPr>
              <w:widowControl w:val="0"/>
              <w:spacing w:line="254" w:lineRule="auto"/>
              <w:ind w:left="-41" w:right="-60"/>
              <w:rPr>
                <w:sz w:val="20"/>
                <w:lang w:val="kk-KZ" w:eastAsia="en-US"/>
              </w:rPr>
            </w:pPr>
          </w:p>
        </w:tc>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4888E2" w14:textId="77777777" w:rsidR="0057298D" w:rsidRPr="0057298D" w:rsidRDefault="0057298D" w:rsidP="0057298D">
            <w:pPr>
              <w:widowControl w:val="0"/>
              <w:spacing w:line="254" w:lineRule="auto"/>
              <w:ind w:left="-14" w:right="-94"/>
              <w:rPr>
                <w:sz w:val="20"/>
                <w:lang w:val="kk-KZ" w:eastAsia="en-US"/>
              </w:rPr>
            </w:pPr>
          </w:p>
        </w:tc>
      </w:tr>
      <w:tr w:rsidR="0057298D" w:rsidRPr="0057298D" w14:paraId="14BE3BA3" w14:textId="77777777" w:rsidTr="00DE4EE3">
        <w:trPr>
          <w:jc w:val="center"/>
        </w:trPr>
        <w:tc>
          <w:tcPr>
            <w:tcW w:w="2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F28127" w14:textId="77777777" w:rsidR="0057298D" w:rsidRPr="0057298D" w:rsidRDefault="0057298D" w:rsidP="0057298D">
            <w:pPr>
              <w:widowControl w:val="0"/>
              <w:spacing w:line="254" w:lineRule="auto"/>
              <w:ind w:left="-120" w:right="-139"/>
              <w:jc w:val="center"/>
              <w:rPr>
                <w:color w:val="000000"/>
                <w:sz w:val="20"/>
                <w:lang w:eastAsia="en-US"/>
              </w:rPr>
            </w:pPr>
            <w:r w:rsidRPr="0057298D">
              <w:rPr>
                <w:color w:val="000000"/>
                <w:sz w:val="20"/>
                <w:lang w:val="kk-KZ" w:eastAsia="en-US"/>
              </w:rPr>
              <w:t>…</w:t>
            </w:r>
          </w:p>
        </w:tc>
        <w:tc>
          <w:tcPr>
            <w:tcW w:w="10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519C6B" w14:textId="77777777" w:rsidR="0057298D" w:rsidRPr="0057298D" w:rsidRDefault="0057298D" w:rsidP="0057298D">
            <w:pPr>
              <w:widowControl w:val="0"/>
              <w:spacing w:line="254" w:lineRule="auto"/>
              <w:ind w:left="-37" w:right="-108"/>
              <w:jc w:val="both"/>
              <w:rPr>
                <w:color w:val="000000"/>
                <w:sz w:val="20"/>
                <w:lang w:val="kk-KZ" w:eastAsia="en-US"/>
              </w:rPr>
            </w:pPr>
          </w:p>
        </w:tc>
        <w:tc>
          <w:tcPr>
            <w:tcW w:w="5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EA9A40" w14:textId="77777777" w:rsidR="0057298D" w:rsidRPr="0057298D" w:rsidRDefault="0057298D" w:rsidP="0057298D">
            <w:pPr>
              <w:widowControl w:val="0"/>
              <w:spacing w:line="254" w:lineRule="auto"/>
              <w:ind w:left="-101" w:right="-8"/>
              <w:rPr>
                <w:sz w:val="20"/>
                <w:lang w:eastAsia="en-US"/>
              </w:rPr>
            </w:pPr>
          </w:p>
        </w:tc>
        <w:tc>
          <w:tcPr>
            <w:tcW w:w="3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C59E0" w14:textId="77777777" w:rsidR="0057298D" w:rsidRPr="0057298D" w:rsidRDefault="0057298D" w:rsidP="0057298D">
            <w:pPr>
              <w:widowControl w:val="0"/>
              <w:spacing w:line="254" w:lineRule="auto"/>
              <w:ind w:left="-74"/>
              <w:rPr>
                <w:sz w:val="20"/>
                <w:lang w:val="kk-KZ" w:eastAsia="en-US"/>
              </w:rPr>
            </w:pPr>
          </w:p>
        </w:tc>
        <w:tc>
          <w:tcPr>
            <w:tcW w:w="46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80AAF0" w14:textId="77777777" w:rsidR="0057298D" w:rsidRPr="0057298D" w:rsidRDefault="0057298D" w:rsidP="0057298D">
            <w:pPr>
              <w:widowControl w:val="0"/>
              <w:spacing w:line="254" w:lineRule="auto"/>
              <w:ind w:left="-84" w:right="-100"/>
              <w:rPr>
                <w:sz w:val="20"/>
                <w:lang w:val="kk-KZ" w:eastAsia="en-US"/>
              </w:rPr>
            </w:pPr>
          </w:p>
        </w:tc>
        <w:tc>
          <w:tcPr>
            <w:tcW w:w="8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2A7461" w14:textId="77777777" w:rsidR="0057298D" w:rsidRPr="0057298D" w:rsidRDefault="0057298D" w:rsidP="0057298D">
            <w:pPr>
              <w:widowControl w:val="0"/>
              <w:spacing w:line="254" w:lineRule="auto"/>
              <w:ind w:left="-109" w:right="-52"/>
              <w:rPr>
                <w:sz w:val="20"/>
                <w:lang w:val="kk-KZ" w:eastAsia="en-US"/>
              </w:rPr>
            </w:pPr>
          </w:p>
        </w:tc>
        <w:tc>
          <w:tcPr>
            <w:tcW w:w="6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BF9A1C" w14:textId="77777777" w:rsidR="0057298D" w:rsidRPr="0057298D" w:rsidRDefault="0057298D" w:rsidP="0057298D">
            <w:pPr>
              <w:widowControl w:val="0"/>
              <w:spacing w:line="254" w:lineRule="auto"/>
              <w:ind w:left="-30" w:right="-41"/>
              <w:rPr>
                <w:sz w:val="20"/>
                <w:lang w:val="kk-KZ" w:eastAsia="en-US"/>
              </w:rPr>
            </w:pP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88068D" w14:textId="77777777" w:rsidR="0057298D" w:rsidRPr="0057298D" w:rsidRDefault="0057298D" w:rsidP="0057298D">
            <w:pPr>
              <w:widowControl w:val="0"/>
              <w:spacing w:line="254" w:lineRule="auto"/>
              <w:ind w:left="-41" w:right="-60"/>
              <w:rPr>
                <w:sz w:val="20"/>
                <w:lang w:val="kk-KZ" w:eastAsia="en-US"/>
              </w:rPr>
            </w:pPr>
          </w:p>
        </w:tc>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703C18" w14:textId="77777777" w:rsidR="0057298D" w:rsidRPr="0057298D" w:rsidRDefault="0057298D" w:rsidP="0057298D">
            <w:pPr>
              <w:widowControl w:val="0"/>
              <w:spacing w:line="254" w:lineRule="auto"/>
              <w:ind w:left="-14" w:right="-94"/>
              <w:rPr>
                <w:sz w:val="20"/>
                <w:lang w:val="kk-KZ" w:eastAsia="en-US"/>
              </w:rPr>
            </w:pPr>
          </w:p>
        </w:tc>
      </w:tr>
      <w:tr w:rsidR="0057298D" w:rsidRPr="0057298D" w14:paraId="4768A225" w14:textId="77777777" w:rsidTr="00DE4EE3">
        <w:trPr>
          <w:jc w:val="center"/>
        </w:trPr>
        <w:tc>
          <w:tcPr>
            <w:tcW w:w="20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02AAAA" w14:textId="77777777" w:rsidR="0057298D" w:rsidRPr="0057298D" w:rsidRDefault="0057298D" w:rsidP="0057298D">
            <w:pPr>
              <w:rPr>
                <w:sz w:val="20"/>
                <w:lang w:val="kk-KZ" w:eastAsia="en-US"/>
              </w:rPr>
            </w:pPr>
          </w:p>
        </w:tc>
        <w:tc>
          <w:tcPr>
            <w:tcW w:w="10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5A1C6A" w14:textId="77777777" w:rsidR="0057298D" w:rsidRPr="0057298D" w:rsidRDefault="0057298D" w:rsidP="0057298D">
            <w:pPr>
              <w:widowControl w:val="0"/>
              <w:spacing w:line="254" w:lineRule="auto"/>
              <w:ind w:left="-37" w:right="-108"/>
              <w:jc w:val="both"/>
              <w:rPr>
                <w:sz w:val="20"/>
                <w:lang w:val="kk-KZ" w:eastAsia="en-US"/>
              </w:rPr>
            </w:pPr>
            <w:proofErr w:type="spellStart"/>
            <w:r w:rsidRPr="0057298D">
              <w:rPr>
                <w:sz w:val="20"/>
                <w:lang w:eastAsia="en-US"/>
              </w:rPr>
              <w:t>Жиыны</w:t>
            </w:r>
            <w:proofErr w:type="spellEnd"/>
            <w:r w:rsidRPr="0057298D">
              <w:rPr>
                <w:sz w:val="20"/>
                <w:lang w:val="kk-KZ" w:eastAsia="en-US"/>
              </w:rPr>
              <w:t>:</w:t>
            </w:r>
          </w:p>
        </w:tc>
        <w:tc>
          <w:tcPr>
            <w:tcW w:w="5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00F47D" w14:textId="77777777" w:rsidR="0057298D" w:rsidRPr="0057298D" w:rsidRDefault="0057298D" w:rsidP="0057298D">
            <w:pPr>
              <w:rPr>
                <w:sz w:val="20"/>
                <w:lang w:val="kk-KZ" w:eastAsia="en-US"/>
              </w:rPr>
            </w:pPr>
          </w:p>
        </w:tc>
        <w:tc>
          <w:tcPr>
            <w:tcW w:w="3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9B01B0E" w14:textId="77777777" w:rsidR="0057298D" w:rsidRPr="0057298D" w:rsidRDefault="0057298D" w:rsidP="0057298D">
            <w:pPr>
              <w:spacing w:line="256" w:lineRule="auto"/>
              <w:rPr>
                <w:rFonts w:ascii="Calibri" w:eastAsia="Calibri" w:hAnsi="Calibri"/>
                <w:sz w:val="20"/>
                <w:szCs w:val="20"/>
              </w:rPr>
            </w:pPr>
          </w:p>
        </w:tc>
        <w:tc>
          <w:tcPr>
            <w:tcW w:w="4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40AB20B" w14:textId="77777777" w:rsidR="0057298D" w:rsidRPr="0057298D" w:rsidRDefault="0057298D" w:rsidP="0057298D">
            <w:pPr>
              <w:spacing w:line="256" w:lineRule="auto"/>
              <w:rPr>
                <w:rFonts w:ascii="Calibri" w:eastAsia="Calibri" w:hAnsi="Calibri"/>
                <w:sz w:val="20"/>
                <w:szCs w:val="20"/>
              </w:rPr>
            </w:pPr>
          </w:p>
        </w:tc>
        <w:tc>
          <w:tcPr>
            <w:tcW w:w="8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95D0E2F" w14:textId="77777777" w:rsidR="0057298D" w:rsidRPr="0057298D" w:rsidRDefault="0057298D" w:rsidP="0057298D">
            <w:pPr>
              <w:spacing w:line="256" w:lineRule="auto"/>
              <w:rPr>
                <w:rFonts w:ascii="Calibri" w:eastAsia="Calibri" w:hAnsi="Calibri"/>
                <w:sz w:val="20"/>
                <w:szCs w:val="20"/>
              </w:rPr>
            </w:pPr>
          </w:p>
        </w:tc>
        <w:tc>
          <w:tcPr>
            <w:tcW w:w="6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F61824" w14:textId="77777777" w:rsidR="0057298D" w:rsidRPr="0057298D" w:rsidRDefault="0057298D" w:rsidP="0057298D">
            <w:pPr>
              <w:spacing w:line="256" w:lineRule="auto"/>
              <w:rPr>
                <w:rFonts w:ascii="Calibri" w:eastAsia="Calibri" w:hAnsi="Calibri"/>
                <w:sz w:val="20"/>
                <w:szCs w:val="20"/>
              </w:rPr>
            </w:pP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08C251" w14:textId="77777777" w:rsidR="0057298D" w:rsidRPr="0057298D" w:rsidRDefault="0057298D" w:rsidP="0057298D">
            <w:pPr>
              <w:spacing w:line="256" w:lineRule="auto"/>
              <w:rPr>
                <w:rFonts w:ascii="Calibri" w:eastAsia="Calibri" w:hAnsi="Calibri"/>
                <w:sz w:val="20"/>
                <w:szCs w:val="20"/>
              </w:rPr>
            </w:pPr>
          </w:p>
        </w:tc>
        <w:tc>
          <w:tcPr>
            <w:tcW w:w="31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01381D5" w14:textId="77777777" w:rsidR="0057298D" w:rsidRPr="0057298D" w:rsidRDefault="0057298D" w:rsidP="0057298D">
            <w:pPr>
              <w:spacing w:line="256" w:lineRule="auto"/>
              <w:rPr>
                <w:rFonts w:ascii="Calibri" w:eastAsia="Calibri" w:hAnsi="Calibri"/>
                <w:sz w:val="20"/>
                <w:szCs w:val="20"/>
              </w:rPr>
            </w:pPr>
          </w:p>
        </w:tc>
      </w:tr>
      <w:tr w:rsidR="0057298D" w:rsidRPr="0057298D" w14:paraId="69069F3B" w14:textId="77777777" w:rsidTr="00DE4EE3">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213026" w14:textId="77777777" w:rsidR="0057298D" w:rsidRPr="0057298D" w:rsidRDefault="0057298D" w:rsidP="0057298D">
            <w:pPr>
              <w:widowControl w:val="0"/>
              <w:spacing w:line="254" w:lineRule="auto"/>
              <w:ind w:left="-120" w:right="-139"/>
              <w:jc w:val="center"/>
              <w:rPr>
                <w:color w:val="000000"/>
                <w:sz w:val="20"/>
                <w:lang w:val="kk-KZ" w:eastAsia="en-US"/>
              </w:rPr>
            </w:pPr>
            <w:r w:rsidRPr="0057298D">
              <w:rPr>
                <w:color w:val="000000"/>
                <w:sz w:val="20"/>
                <w:lang w:val="kk-KZ" w:eastAsia="en-US"/>
              </w:rPr>
              <w:t>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5840D8F3" w14:textId="77777777" w:rsidR="0057298D" w:rsidRPr="0057298D" w:rsidRDefault="0057298D" w:rsidP="0057298D">
            <w:pPr>
              <w:spacing w:line="254" w:lineRule="auto"/>
              <w:rPr>
                <w:color w:val="000000"/>
                <w:sz w:val="20"/>
                <w:lang w:eastAsia="kk-KZ"/>
              </w:rPr>
            </w:pPr>
            <w:proofErr w:type="spellStart"/>
            <w:r w:rsidRPr="0057298D">
              <w:rPr>
                <w:color w:val="000000"/>
                <w:sz w:val="20"/>
                <w:lang w:eastAsia="en-US"/>
              </w:rPr>
              <w:t>Репо</w:t>
            </w:r>
            <w:proofErr w:type="spellEnd"/>
            <w:r w:rsidRPr="0057298D">
              <w:rPr>
                <w:color w:val="000000"/>
                <w:sz w:val="20"/>
                <w:lang w:eastAsia="en-US"/>
              </w:rPr>
              <w:t xml:space="preserve"> </w:t>
            </w:r>
            <w:proofErr w:type="spellStart"/>
            <w:r w:rsidRPr="0057298D">
              <w:rPr>
                <w:color w:val="000000"/>
                <w:sz w:val="20"/>
                <w:lang w:eastAsia="en-US"/>
              </w:rPr>
              <w:t>операциясы</w:t>
            </w:r>
            <w:proofErr w:type="spellEnd"/>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4ACFD67E" w14:textId="77777777" w:rsidR="0057298D" w:rsidRPr="0057298D" w:rsidRDefault="0057298D" w:rsidP="0057298D">
            <w:pPr>
              <w:rPr>
                <w:color w:val="000000"/>
                <w:sz w:val="20"/>
                <w:lang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22646F0D" w14:textId="77777777" w:rsidR="0057298D" w:rsidRPr="0057298D" w:rsidRDefault="0057298D" w:rsidP="0057298D">
            <w:pPr>
              <w:spacing w:line="256" w:lineRule="auto"/>
              <w:rPr>
                <w:rFonts w:ascii="Calibri" w:eastAsia="Calibri" w:hAnsi="Calibri"/>
                <w:sz w:val="20"/>
                <w:szCs w:val="20"/>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0204FFF2" w14:textId="77777777" w:rsidR="0057298D" w:rsidRPr="0057298D" w:rsidRDefault="0057298D" w:rsidP="0057298D">
            <w:pPr>
              <w:spacing w:line="256" w:lineRule="auto"/>
              <w:rPr>
                <w:rFonts w:ascii="Calibri" w:eastAsia="Calibri" w:hAnsi="Calibr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14DB9F90" w14:textId="77777777" w:rsidR="0057298D" w:rsidRPr="0057298D" w:rsidRDefault="0057298D" w:rsidP="0057298D">
            <w:pPr>
              <w:spacing w:line="256" w:lineRule="auto"/>
              <w:rPr>
                <w:rFonts w:ascii="Calibri" w:eastAsia="Calibri" w:hAnsi="Calibri"/>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48851714" w14:textId="77777777" w:rsidR="0057298D" w:rsidRPr="0057298D" w:rsidRDefault="0057298D" w:rsidP="0057298D">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34D33AD9" w14:textId="77777777" w:rsidR="0057298D" w:rsidRPr="0057298D" w:rsidRDefault="0057298D" w:rsidP="0057298D">
            <w:pPr>
              <w:spacing w:line="256" w:lineRule="auto"/>
              <w:rPr>
                <w:rFonts w:ascii="Calibri" w:eastAsia="Calibri" w:hAnsi="Calibri"/>
                <w:sz w:val="20"/>
                <w:szCs w:val="20"/>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268575D8" w14:textId="77777777" w:rsidR="0057298D" w:rsidRPr="0057298D" w:rsidRDefault="0057298D" w:rsidP="0057298D">
            <w:pPr>
              <w:spacing w:line="256" w:lineRule="auto"/>
              <w:rPr>
                <w:rFonts w:ascii="Calibri" w:eastAsia="Calibri" w:hAnsi="Calibri"/>
                <w:sz w:val="20"/>
                <w:szCs w:val="20"/>
              </w:rPr>
            </w:pPr>
          </w:p>
        </w:tc>
      </w:tr>
      <w:tr w:rsidR="0057298D" w:rsidRPr="0057298D" w14:paraId="08664B1B" w14:textId="77777777" w:rsidTr="00DE4EE3">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78A60" w14:textId="77777777" w:rsidR="0057298D" w:rsidRPr="0057298D" w:rsidRDefault="0057298D" w:rsidP="0057298D">
            <w:pPr>
              <w:widowControl w:val="0"/>
              <w:spacing w:line="254" w:lineRule="auto"/>
              <w:ind w:left="-120" w:right="-139"/>
              <w:jc w:val="center"/>
              <w:rPr>
                <w:color w:val="000000"/>
                <w:sz w:val="20"/>
                <w:lang w:val="kk-KZ" w:eastAsia="en-US"/>
              </w:rPr>
            </w:pPr>
            <w:r w:rsidRPr="0057298D">
              <w:rPr>
                <w:color w:val="000000"/>
                <w:sz w:val="20"/>
                <w:lang w:val="kk-KZ" w:eastAsia="en-US"/>
              </w:rPr>
              <w:t>2.1.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28246CF4" w14:textId="77777777" w:rsidR="0057298D" w:rsidRPr="0057298D" w:rsidRDefault="0057298D" w:rsidP="0057298D">
            <w:pPr>
              <w:spacing w:line="254" w:lineRule="auto"/>
              <w:rPr>
                <w:color w:val="000000"/>
                <w:sz w:val="20"/>
                <w:lang w:eastAsia="kk-KZ"/>
              </w:rPr>
            </w:pPr>
            <w:proofErr w:type="spellStart"/>
            <w:r w:rsidRPr="0057298D">
              <w:rPr>
                <w:color w:val="000000"/>
                <w:sz w:val="20"/>
                <w:lang w:eastAsia="en-US"/>
              </w:rPr>
              <w:t>тікелей</w:t>
            </w:r>
            <w:proofErr w:type="spellEnd"/>
            <w:r w:rsidRPr="0057298D">
              <w:rPr>
                <w:color w:val="000000"/>
                <w:sz w:val="20"/>
                <w:lang w:eastAsia="en-US"/>
              </w:rPr>
              <w:t xml:space="preserve"> </w:t>
            </w:r>
            <w:proofErr w:type="spellStart"/>
            <w:r w:rsidRPr="0057298D">
              <w:rPr>
                <w:color w:val="000000"/>
                <w:sz w:val="20"/>
                <w:lang w:eastAsia="en-US"/>
              </w:rPr>
              <w:t>тәсіл</w:t>
            </w:r>
            <w:proofErr w:type="spellEnd"/>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18748B95" w14:textId="77777777" w:rsidR="0057298D" w:rsidRPr="0057298D" w:rsidRDefault="0057298D" w:rsidP="0057298D">
            <w:pPr>
              <w:rPr>
                <w:color w:val="000000"/>
                <w:sz w:val="20"/>
                <w:lang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4A1B9CC8" w14:textId="77777777" w:rsidR="0057298D" w:rsidRPr="0057298D" w:rsidRDefault="0057298D" w:rsidP="0057298D">
            <w:pPr>
              <w:spacing w:line="256" w:lineRule="auto"/>
              <w:rPr>
                <w:rFonts w:ascii="Calibri" w:eastAsia="Calibri" w:hAnsi="Calibri"/>
                <w:sz w:val="20"/>
                <w:szCs w:val="20"/>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205A93B4" w14:textId="77777777" w:rsidR="0057298D" w:rsidRPr="0057298D" w:rsidRDefault="0057298D" w:rsidP="0057298D">
            <w:pPr>
              <w:spacing w:line="256" w:lineRule="auto"/>
              <w:rPr>
                <w:rFonts w:ascii="Calibri" w:eastAsia="Calibri" w:hAnsi="Calibr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4DE11B35" w14:textId="77777777" w:rsidR="0057298D" w:rsidRPr="0057298D" w:rsidRDefault="0057298D" w:rsidP="0057298D">
            <w:pPr>
              <w:spacing w:line="256" w:lineRule="auto"/>
              <w:rPr>
                <w:rFonts w:ascii="Calibri" w:eastAsia="Calibri" w:hAnsi="Calibri"/>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4FDDB0A5" w14:textId="77777777" w:rsidR="0057298D" w:rsidRPr="0057298D" w:rsidRDefault="0057298D" w:rsidP="0057298D">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06CE9578" w14:textId="77777777" w:rsidR="0057298D" w:rsidRPr="0057298D" w:rsidRDefault="0057298D" w:rsidP="0057298D">
            <w:pPr>
              <w:spacing w:line="256" w:lineRule="auto"/>
              <w:rPr>
                <w:rFonts w:ascii="Calibri" w:eastAsia="Calibri" w:hAnsi="Calibri"/>
                <w:sz w:val="20"/>
                <w:szCs w:val="20"/>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3E48C2CF" w14:textId="77777777" w:rsidR="0057298D" w:rsidRPr="0057298D" w:rsidRDefault="0057298D" w:rsidP="0057298D">
            <w:pPr>
              <w:spacing w:line="256" w:lineRule="auto"/>
              <w:rPr>
                <w:rFonts w:ascii="Calibri" w:eastAsia="Calibri" w:hAnsi="Calibri"/>
                <w:sz w:val="20"/>
                <w:szCs w:val="20"/>
              </w:rPr>
            </w:pPr>
          </w:p>
        </w:tc>
      </w:tr>
      <w:tr w:rsidR="0057298D" w:rsidRPr="0057298D" w14:paraId="42F43D61" w14:textId="77777777" w:rsidTr="00DE4EE3">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5BFE5C" w14:textId="77777777" w:rsidR="0057298D" w:rsidRPr="0057298D" w:rsidRDefault="0057298D" w:rsidP="0057298D">
            <w:pPr>
              <w:widowControl w:val="0"/>
              <w:spacing w:line="254" w:lineRule="auto"/>
              <w:ind w:left="-120" w:right="-139"/>
              <w:jc w:val="center"/>
              <w:rPr>
                <w:color w:val="000000"/>
                <w:sz w:val="20"/>
                <w:lang w:val="kk-KZ" w:eastAsia="en-US"/>
              </w:rPr>
            </w:pPr>
            <w:r w:rsidRPr="0057298D">
              <w:rPr>
                <w:color w:val="000000"/>
                <w:sz w:val="20"/>
                <w:lang w:val="kk-KZ" w:eastAsia="en-US"/>
              </w:rPr>
              <w:t>2.1.1.</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7F39E80F" w14:textId="77777777" w:rsidR="0057298D" w:rsidRPr="0057298D" w:rsidRDefault="0057298D" w:rsidP="0057298D">
            <w:pPr>
              <w:rPr>
                <w:color w:val="000000"/>
                <w:sz w:val="20"/>
                <w:lang w:val="kk-KZ" w:eastAsia="en-US"/>
              </w:rPr>
            </w:pP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6B888314" w14:textId="77777777" w:rsidR="0057298D" w:rsidRPr="0057298D" w:rsidRDefault="0057298D" w:rsidP="0057298D">
            <w:pPr>
              <w:spacing w:line="256" w:lineRule="auto"/>
              <w:rPr>
                <w:rFonts w:ascii="Calibri" w:eastAsia="Calibri" w:hAnsi="Calibri"/>
                <w:sz w:val="20"/>
                <w:szCs w:val="20"/>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6F198B60" w14:textId="77777777" w:rsidR="0057298D" w:rsidRPr="0057298D" w:rsidRDefault="0057298D" w:rsidP="0057298D">
            <w:pPr>
              <w:spacing w:line="256" w:lineRule="auto"/>
              <w:rPr>
                <w:rFonts w:ascii="Calibri" w:eastAsia="Calibri" w:hAnsi="Calibri"/>
                <w:sz w:val="20"/>
                <w:szCs w:val="20"/>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4204DE7B" w14:textId="77777777" w:rsidR="0057298D" w:rsidRPr="0057298D" w:rsidRDefault="0057298D" w:rsidP="0057298D">
            <w:pPr>
              <w:spacing w:line="256" w:lineRule="auto"/>
              <w:rPr>
                <w:rFonts w:ascii="Calibri" w:eastAsia="Calibri" w:hAnsi="Calibr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4FD7F138" w14:textId="77777777" w:rsidR="0057298D" w:rsidRPr="0057298D" w:rsidRDefault="0057298D" w:rsidP="0057298D">
            <w:pPr>
              <w:spacing w:line="256" w:lineRule="auto"/>
              <w:rPr>
                <w:rFonts w:ascii="Calibri" w:eastAsia="Calibri" w:hAnsi="Calibri"/>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2A4DD7B3" w14:textId="77777777" w:rsidR="0057298D" w:rsidRPr="0057298D" w:rsidRDefault="0057298D" w:rsidP="0057298D">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0758A627" w14:textId="77777777" w:rsidR="0057298D" w:rsidRPr="0057298D" w:rsidRDefault="0057298D" w:rsidP="0057298D">
            <w:pPr>
              <w:spacing w:line="256" w:lineRule="auto"/>
              <w:rPr>
                <w:rFonts w:ascii="Calibri" w:eastAsia="Calibri" w:hAnsi="Calibri"/>
                <w:sz w:val="20"/>
                <w:szCs w:val="20"/>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6EEADB84" w14:textId="77777777" w:rsidR="0057298D" w:rsidRPr="0057298D" w:rsidRDefault="0057298D" w:rsidP="0057298D">
            <w:pPr>
              <w:spacing w:line="256" w:lineRule="auto"/>
              <w:rPr>
                <w:rFonts w:ascii="Calibri" w:eastAsia="Calibri" w:hAnsi="Calibri"/>
                <w:sz w:val="20"/>
                <w:szCs w:val="20"/>
              </w:rPr>
            </w:pPr>
          </w:p>
        </w:tc>
      </w:tr>
      <w:tr w:rsidR="0057298D" w:rsidRPr="0057298D" w14:paraId="0E93450A" w14:textId="77777777" w:rsidTr="00DE4EE3">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E397C4" w14:textId="77777777" w:rsidR="0057298D" w:rsidRPr="0057298D" w:rsidRDefault="0057298D" w:rsidP="0057298D">
            <w:pPr>
              <w:widowControl w:val="0"/>
              <w:spacing w:line="254" w:lineRule="auto"/>
              <w:ind w:left="-120" w:right="-139"/>
              <w:jc w:val="center"/>
              <w:rPr>
                <w:color w:val="000000"/>
                <w:sz w:val="20"/>
                <w:lang w:eastAsia="en-US"/>
              </w:rPr>
            </w:pPr>
            <w:r w:rsidRPr="0057298D">
              <w:rPr>
                <w:color w:val="000000"/>
                <w:sz w:val="20"/>
                <w:lang w:val="kk-KZ" w:eastAsia="en-US"/>
              </w:rPr>
              <w:t>…</w:t>
            </w:r>
          </w:p>
        </w:tc>
        <w:tc>
          <w:tcPr>
            <w:tcW w:w="1082" w:type="pct"/>
            <w:tcBorders>
              <w:top w:val="nil"/>
              <w:left w:val="nil"/>
              <w:bottom w:val="single" w:sz="8" w:space="0" w:color="auto"/>
              <w:right w:val="single" w:sz="8" w:space="0" w:color="auto"/>
            </w:tcBorders>
            <w:tcMar>
              <w:top w:w="0" w:type="dxa"/>
              <w:left w:w="108" w:type="dxa"/>
              <w:bottom w:w="0" w:type="dxa"/>
              <w:right w:w="108" w:type="dxa"/>
            </w:tcMar>
          </w:tcPr>
          <w:p w14:paraId="6C4218C3" w14:textId="77777777" w:rsidR="0057298D" w:rsidRPr="0057298D" w:rsidRDefault="0057298D" w:rsidP="0057298D">
            <w:pPr>
              <w:widowControl w:val="0"/>
              <w:spacing w:line="254" w:lineRule="auto"/>
              <w:ind w:left="-37" w:right="-108"/>
              <w:jc w:val="both"/>
              <w:rPr>
                <w:sz w:val="20"/>
                <w:lang w:eastAsia="en-US"/>
              </w:rPr>
            </w:pPr>
          </w:p>
        </w:tc>
        <w:tc>
          <w:tcPr>
            <w:tcW w:w="567" w:type="pct"/>
            <w:tcBorders>
              <w:top w:val="nil"/>
              <w:left w:val="nil"/>
              <w:bottom w:val="single" w:sz="8" w:space="0" w:color="auto"/>
              <w:right w:val="single" w:sz="8" w:space="0" w:color="auto"/>
            </w:tcBorders>
            <w:tcMar>
              <w:top w:w="0" w:type="dxa"/>
              <w:left w:w="108" w:type="dxa"/>
              <w:bottom w:w="0" w:type="dxa"/>
              <w:right w:w="108" w:type="dxa"/>
            </w:tcMar>
          </w:tcPr>
          <w:p w14:paraId="3EBCD385" w14:textId="77777777" w:rsidR="0057298D" w:rsidRPr="0057298D" w:rsidRDefault="0057298D" w:rsidP="0057298D">
            <w:pPr>
              <w:widowControl w:val="0"/>
              <w:spacing w:line="254" w:lineRule="auto"/>
              <w:ind w:left="-101" w:right="-8"/>
              <w:rPr>
                <w:sz w:val="20"/>
                <w:lang w:val="kk-KZ" w:eastAsia="en-US"/>
              </w:rPr>
            </w:pPr>
          </w:p>
        </w:tc>
        <w:tc>
          <w:tcPr>
            <w:tcW w:w="361" w:type="pct"/>
            <w:tcBorders>
              <w:top w:val="nil"/>
              <w:left w:val="nil"/>
              <w:bottom w:val="single" w:sz="8" w:space="0" w:color="auto"/>
              <w:right w:val="single" w:sz="8" w:space="0" w:color="auto"/>
            </w:tcBorders>
            <w:tcMar>
              <w:top w:w="0" w:type="dxa"/>
              <w:left w:w="108" w:type="dxa"/>
              <w:bottom w:w="0" w:type="dxa"/>
              <w:right w:w="108" w:type="dxa"/>
            </w:tcMar>
          </w:tcPr>
          <w:p w14:paraId="6D0B77B2" w14:textId="77777777" w:rsidR="0057298D" w:rsidRPr="0057298D" w:rsidRDefault="0057298D" w:rsidP="0057298D">
            <w:pPr>
              <w:widowControl w:val="0"/>
              <w:spacing w:line="254" w:lineRule="auto"/>
              <w:ind w:left="-74"/>
              <w:rPr>
                <w:sz w:val="20"/>
                <w:lang w:val="kk-KZ" w:eastAsia="en-US"/>
              </w:rPr>
            </w:pPr>
          </w:p>
        </w:tc>
        <w:tc>
          <w:tcPr>
            <w:tcW w:w="463" w:type="pct"/>
            <w:tcBorders>
              <w:top w:val="nil"/>
              <w:left w:val="nil"/>
              <w:bottom w:val="single" w:sz="8" w:space="0" w:color="auto"/>
              <w:right w:val="single" w:sz="8" w:space="0" w:color="auto"/>
            </w:tcBorders>
            <w:tcMar>
              <w:top w:w="0" w:type="dxa"/>
              <w:left w:w="108" w:type="dxa"/>
              <w:bottom w:w="0" w:type="dxa"/>
              <w:right w:w="108" w:type="dxa"/>
            </w:tcMar>
          </w:tcPr>
          <w:p w14:paraId="6BFBD475" w14:textId="77777777" w:rsidR="0057298D" w:rsidRPr="0057298D" w:rsidRDefault="0057298D" w:rsidP="0057298D">
            <w:pPr>
              <w:widowControl w:val="0"/>
              <w:spacing w:line="254" w:lineRule="auto"/>
              <w:ind w:left="-84" w:right="-100"/>
              <w:rPr>
                <w:sz w:val="20"/>
                <w:lang w:val="kk-KZ" w:eastAsia="en-US"/>
              </w:rPr>
            </w:pPr>
          </w:p>
        </w:tc>
        <w:tc>
          <w:tcPr>
            <w:tcW w:w="824" w:type="pct"/>
            <w:tcBorders>
              <w:top w:val="nil"/>
              <w:left w:val="nil"/>
              <w:bottom w:val="single" w:sz="8" w:space="0" w:color="auto"/>
              <w:right w:val="single" w:sz="8" w:space="0" w:color="auto"/>
            </w:tcBorders>
            <w:tcMar>
              <w:top w:w="0" w:type="dxa"/>
              <w:left w:w="108" w:type="dxa"/>
              <w:bottom w:w="0" w:type="dxa"/>
              <w:right w:w="108" w:type="dxa"/>
            </w:tcMar>
          </w:tcPr>
          <w:p w14:paraId="371282D1" w14:textId="77777777" w:rsidR="0057298D" w:rsidRPr="0057298D" w:rsidRDefault="0057298D" w:rsidP="0057298D">
            <w:pPr>
              <w:widowControl w:val="0"/>
              <w:spacing w:line="254" w:lineRule="auto"/>
              <w:ind w:left="-109" w:right="-52"/>
              <w:rPr>
                <w:sz w:val="20"/>
                <w:lang w:val="kk-KZ" w:eastAsia="en-US"/>
              </w:rPr>
            </w:pPr>
          </w:p>
        </w:tc>
        <w:tc>
          <w:tcPr>
            <w:tcW w:w="670" w:type="pct"/>
            <w:tcBorders>
              <w:top w:val="nil"/>
              <w:left w:val="nil"/>
              <w:bottom w:val="single" w:sz="8" w:space="0" w:color="auto"/>
              <w:right w:val="single" w:sz="8" w:space="0" w:color="auto"/>
            </w:tcBorders>
            <w:tcMar>
              <w:top w:w="0" w:type="dxa"/>
              <w:left w:w="108" w:type="dxa"/>
              <w:bottom w:w="0" w:type="dxa"/>
              <w:right w:w="108" w:type="dxa"/>
            </w:tcMar>
          </w:tcPr>
          <w:p w14:paraId="5C315E92" w14:textId="77777777" w:rsidR="0057298D" w:rsidRPr="0057298D" w:rsidRDefault="0057298D" w:rsidP="0057298D">
            <w:pPr>
              <w:widowControl w:val="0"/>
              <w:spacing w:line="254" w:lineRule="auto"/>
              <w:ind w:left="-30" w:right="-41"/>
              <w:rPr>
                <w:sz w:val="20"/>
                <w:lang w:val="kk-KZ" w:eastAsia="en-US"/>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14:paraId="6D05EE4A" w14:textId="77777777" w:rsidR="0057298D" w:rsidRPr="0057298D" w:rsidRDefault="0057298D" w:rsidP="0057298D">
            <w:pPr>
              <w:widowControl w:val="0"/>
              <w:spacing w:line="254" w:lineRule="auto"/>
              <w:ind w:left="-41" w:right="-60"/>
              <w:rPr>
                <w:sz w:val="20"/>
                <w:lang w:val="kk-KZ" w:eastAsia="en-US"/>
              </w:rPr>
            </w:pPr>
          </w:p>
        </w:tc>
        <w:tc>
          <w:tcPr>
            <w:tcW w:w="314" w:type="pct"/>
            <w:tcBorders>
              <w:top w:val="nil"/>
              <w:left w:val="nil"/>
              <w:bottom w:val="single" w:sz="8" w:space="0" w:color="auto"/>
              <w:right w:val="single" w:sz="8" w:space="0" w:color="auto"/>
            </w:tcBorders>
            <w:tcMar>
              <w:top w:w="0" w:type="dxa"/>
              <w:left w:w="108" w:type="dxa"/>
              <w:bottom w:w="0" w:type="dxa"/>
              <w:right w:w="108" w:type="dxa"/>
            </w:tcMar>
          </w:tcPr>
          <w:p w14:paraId="17937243" w14:textId="77777777" w:rsidR="0057298D" w:rsidRPr="0057298D" w:rsidRDefault="0057298D" w:rsidP="0057298D">
            <w:pPr>
              <w:widowControl w:val="0"/>
              <w:spacing w:line="254" w:lineRule="auto"/>
              <w:ind w:left="-14" w:right="-94"/>
              <w:rPr>
                <w:sz w:val="20"/>
                <w:lang w:val="kk-KZ" w:eastAsia="en-US"/>
              </w:rPr>
            </w:pPr>
          </w:p>
        </w:tc>
      </w:tr>
      <w:tr w:rsidR="0057298D" w:rsidRPr="0057298D" w14:paraId="491B9AF4" w14:textId="77777777" w:rsidTr="00DE4EE3">
        <w:trPr>
          <w:jc w:val="center"/>
        </w:trPr>
        <w:tc>
          <w:tcPr>
            <w:tcW w:w="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C5C29" w14:textId="77777777" w:rsidR="0057298D" w:rsidRPr="0057298D" w:rsidRDefault="0057298D" w:rsidP="0057298D">
            <w:pPr>
              <w:widowControl w:val="0"/>
              <w:spacing w:line="254" w:lineRule="auto"/>
              <w:ind w:left="-120" w:right="-139"/>
              <w:jc w:val="center"/>
              <w:rPr>
                <w:color w:val="000000"/>
                <w:sz w:val="20"/>
                <w:lang w:val="kk-KZ" w:eastAsia="en-US"/>
              </w:rPr>
            </w:pPr>
            <w:r w:rsidRPr="0057298D">
              <w:rPr>
                <w:color w:val="000000"/>
                <w:sz w:val="20"/>
                <w:lang w:val="kk-KZ" w:eastAsia="en-US"/>
              </w:rPr>
              <w:t>2.2</w:t>
            </w:r>
          </w:p>
        </w:tc>
        <w:tc>
          <w:tcPr>
            <w:tcW w:w="1082" w:type="pct"/>
            <w:tcBorders>
              <w:top w:val="nil"/>
              <w:left w:val="nil"/>
              <w:bottom w:val="single" w:sz="8" w:space="0" w:color="auto"/>
              <w:right w:val="single" w:sz="8" w:space="0" w:color="auto"/>
            </w:tcBorders>
            <w:tcMar>
              <w:top w:w="0" w:type="dxa"/>
              <w:left w:w="108" w:type="dxa"/>
              <w:bottom w:w="0" w:type="dxa"/>
              <w:right w:w="108" w:type="dxa"/>
            </w:tcMar>
            <w:hideMark/>
          </w:tcPr>
          <w:p w14:paraId="34F86E55" w14:textId="77777777" w:rsidR="0057298D" w:rsidRPr="0057298D" w:rsidRDefault="0057298D" w:rsidP="0057298D">
            <w:pPr>
              <w:spacing w:line="254" w:lineRule="auto"/>
              <w:rPr>
                <w:color w:val="000000"/>
                <w:sz w:val="20"/>
                <w:lang w:eastAsia="kk-KZ"/>
              </w:rPr>
            </w:pPr>
            <w:proofErr w:type="spellStart"/>
            <w:r w:rsidRPr="0057298D">
              <w:rPr>
                <w:color w:val="000000"/>
                <w:sz w:val="20"/>
                <w:lang w:eastAsia="en-US"/>
              </w:rPr>
              <w:t>автоматты</w:t>
            </w:r>
            <w:proofErr w:type="spellEnd"/>
            <w:r w:rsidRPr="0057298D">
              <w:rPr>
                <w:color w:val="000000"/>
                <w:sz w:val="20"/>
                <w:lang w:eastAsia="en-US"/>
              </w:rPr>
              <w:t xml:space="preserve"> </w:t>
            </w:r>
            <w:proofErr w:type="spellStart"/>
            <w:r w:rsidRPr="0057298D">
              <w:rPr>
                <w:color w:val="000000"/>
                <w:sz w:val="20"/>
                <w:lang w:eastAsia="en-US"/>
              </w:rPr>
              <w:t>тәсіл</w:t>
            </w:r>
            <w:proofErr w:type="spellEnd"/>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14:paraId="39AD79C3" w14:textId="77777777" w:rsidR="0057298D" w:rsidRPr="0057298D" w:rsidRDefault="0057298D" w:rsidP="0057298D">
            <w:pPr>
              <w:rPr>
                <w:color w:val="000000"/>
                <w:sz w:val="20"/>
                <w:lang w:eastAsia="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hideMark/>
          </w:tcPr>
          <w:p w14:paraId="4F25013C" w14:textId="77777777" w:rsidR="0057298D" w:rsidRPr="0057298D" w:rsidRDefault="0057298D" w:rsidP="0057298D">
            <w:pPr>
              <w:spacing w:line="256" w:lineRule="auto"/>
              <w:rPr>
                <w:rFonts w:ascii="Calibri" w:eastAsia="Calibri" w:hAnsi="Calibri"/>
                <w:sz w:val="20"/>
                <w:szCs w:val="20"/>
              </w:rPr>
            </w:pP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14:paraId="59AD3B01" w14:textId="77777777" w:rsidR="0057298D" w:rsidRPr="0057298D" w:rsidRDefault="0057298D" w:rsidP="0057298D">
            <w:pPr>
              <w:spacing w:line="256" w:lineRule="auto"/>
              <w:rPr>
                <w:rFonts w:ascii="Calibri" w:eastAsia="Calibri" w:hAnsi="Calibri"/>
                <w:sz w:val="20"/>
                <w:szCs w:val="20"/>
              </w:rPr>
            </w:pPr>
          </w:p>
        </w:tc>
        <w:tc>
          <w:tcPr>
            <w:tcW w:w="824" w:type="pct"/>
            <w:tcBorders>
              <w:top w:val="nil"/>
              <w:left w:val="nil"/>
              <w:bottom w:val="single" w:sz="8" w:space="0" w:color="auto"/>
              <w:right w:val="single" w:sz="8" w:space="0" w:color="auto"/>
            </w:tcBorders>
            <w:tcMar>
              <w:top w:w="0" w:type="dxa"/>
              <w:left w:w="108" w:type="dxa"/>
              <w:bottom w:w="0" w:type="dxa"/>
              <w:right w:w="108" w:type="dxa"/>
            </w:tcMar>
            <w:hideMark/>
          </w:tcPr>
          <w:p w14:paraId="65BD77E4" w14:textId="77777777" w:rsidR="0057298D" w:rsidRPr="0057298D" w:rsidRDefault="0057298D" w:rsidP="0057298D">
            <w:pPr>
              <w:spacing w:line="256" w:lineRule="auto"/>
              <w:rPr>
                <w:rFonts w:ascii="Calibri" w:eastAsia="Calibri" w:hAnsi="Calibri"/>
                <w:sz w:val="20"/>
                <w:szCs w:val="20"/>
              </w:rPr>
            </w:pPr>
          </w:p>
        </w:tc>
        <w:tc>
          <w:tcPr>
            <w:tcW w:w="670" w:type="pct"/>
            <w:tcBorders>
              <w:top w:val="nil"/>
              <w:left w:val="nil"/>
              <w:bottom w:val="single" w:sz="8" w:space="0" w:color="auto"/>
              <w:right w:val="single" w:sz="8" w:space="0" w:color="auto"/>
            </w:tcBorders>
            <w:tcMar>
              <w:top w:w="0" w:type="dxa"/>
              <w:left w:w="108" w:type="dxa"/>
              <w:bottom w:w="0" w:type="dxa"/>
              <w:right w:w="108" w:type="dxa"/>
            </w:tcMar>
            <w:hideMark/>
          </w:tcPr>
          <w:p w14:paraId="30AD6090" w14:textId="77777777" w:rsidR="0057298D" w:rsidRPr="0057298D" w:rsidRDefault="0057298D" w:rsidP="0057298D">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14:paraId="065E3C06" w14:textId="77777777" w:rsidR="0057298D" w:rsidRPr="0057298D" w:rsidRDefault="0057298D" w:rsidP="0057298D">
            <w:pPr>
              <w:spacing w:line="256" w:lineRule="auto"/>
              <w:rPr>
                <w:rFonts w:ascii="Calibri" w:eastAsia="Calibri" w:hAnsi="Calibri"/>
                <w:sz w:val="20"/>
                <w:szCs w:val="20"/>
              </w:rPr>
            </w:pPr>
          </w:p>
        </w:tc>
        <w:tc>
          <w:tcPr>
            <w:tcW w:w="314" w:type="pct"/>
            <w:tcBorders>
              <w:top w:val="nil"/>
              <w:left w:val="nil"/>
              <w:bottom w:val="single" w:sz="8" w:space="0" w:color="auto"/>
              <w:right w:val="single" w:sz="8" w:space="0" w:color="auto"/>
            </w:tcBorders>
            <w:tcMar>
              <w:top w:w="0" w:type="dxa"/>
              <w:left w:w="108" w:type="dxa"/>
              <w:bottom w:w="0" w:type="dxa"/>
              <w:right w:w="108" w:type="dxa"/>
            </w:tcMar>
            <w:hideMark/>
          </w:tcPr>
          <w:p w14:paraId="68315F22" w14:textId="77777777" w:rsidR="0057298D" w:rsidRPr="0057298D" w:rsidRDefault="0057298D" w:rsidP="0057298D">
            <w:pPr>
              <w:spacing w:line="256" w:lineRule="auto"/>
              <w:rPr>
                <w:rFonts w:ascii="Calibri" w:eastAsia="Calibri" w:hAnsi="Calibri"/>
                <w:sz w:val="20"/>
                <w:szCs w:val="20"/>
              </w:rPr>
            </w:pPr>
          </w:p>
        </w:tc>
      </w:tr>
      <w:tr w:rsidR="0057298D" w:rsidRPr="0057298D" w14:paraId="1853CC7D" w14:textId="77777777" w:rsidTr="00DE4EE3">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14694B" w14:textId="77777777" w:rsidR="0057298D" w:rsidRPr="0057298D" w:rsidRDefault="0057298D" w:rsidP="0057298D">
            <w:pPr>
              <w:widowControl w:val="0"/>
              <w:spacing w:line="254" w:lineRule="auto"/>
              <w:ind w:left="-120" w:right="-139"/>
              <w:jc w:val="center"/>
              <w:rPr>
                <w:color w:val="000000"/>
                <w:sz w:val="20"/>
                <w:lang w:val="kk-KZ" w:eastAsia="en-US"/>
              </w:rPr>
            </w:pPr>
            <w:r w:rsidRPr="0057298D">
              <w:rPr>
                <w:color w:val="000000"/>
                <w:sz w:val="20"/>
                <w:lang w:val="kk-KZ" w:eastAsia="en-US"/>
              </w:rPr>
              <w:t>2.2.1.</w:t>
            </w: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18363F" w14:textId="77777777" w:rsidR="0057298D" w:rsidRPr="0057298D" w:rsidRDefault="0057298D" w:rsidP="0057298D">
            <w:pPr>
              <w:rPr>
                <w:color w:val="000000"/>
                <w:sz w:val="20"/>
                <w:lang w:val="kk-KZ" w:eastAsia="en-US"/>
              </w:rPr>
            </w:pP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E5B3C1" w14:textId="77777777" w:rsidR="0057298D" w:rsidRPr="0057298D" w:rsidRDefault="0057298D" w:rsidP="0057298D">
            <w:pPr>
              <w:spacing w:line="256" w:lineRule="auto"/>
              <w:rPr>
                <w:rFonts w:ascii="Calibri" w:eastAsia="Calibri" w:hAnsi="Calibri"/>
                <w:sz w:val="20"/>
                <w:szCs w:val="20"/>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2DB4AD" w14:textId="77777777" w:rsidR="0057298D" w:rsidRPr="0057298D" w:rsidRDefault="0057298D" w:rsidP="0057298D">
            <w:pPr>
              <w:spacing w:line="256" w:lineRule="auto"/>
              <w:rPr>
                <w:rFonts w:ascii="Calibri" w:eastAsia="Calibri" w:hAnsi="Calibri"/>
                <w:sz w:val="20"/>
                <w:szCs w:val="20"/>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7933B7" w14:textId="77777777" w:rsidR="0057298D" w:rsidRPr="0057298D" w:rsidRDefault="0057298D" w:rsidP="0057298D">
            <w:pPr>
              <w:spacing w:line="256" w:lineRule="auto"/>
              <w:rPr>
                <w:rFonts w:ascii="Calibri" w:eastAsia="Calibri" w:hAnsi="Calibri"/>
                <w:sz w:val="20"/>
                <w:szCs w:val="20"/>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C1D3FD" w14:textId="77777777" w:rsidR="0057298D" w:rsidRPr="0057298D" w:rsidRDefault="0057298D" w:rsidP="0057298D">
            <w:pPr>
              <w:spacing w:line="256" w:lineRule="auto"/>
              <w:rPr>
                <w:rFonts w:ascii="Calibri" w:eastAsia="Calibri" w:hAnsi="Calibri"/>
                <w:sz w:val="20"/>
                <w:szCs w:val="20"/>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EE68F4" w14:textId="77777777" w:rsidR="0057298D" w:rsidRPr="0057298D" w:rsidRDefault="0057298D" w:rsidP="0057298D">
            <w:pPr>
              <w:spacing w:line="256" w:lineRule="auto"/>
              <w:rPr>
                <w:rFonts w:ascii="Calibri" w:eastAsia="Calibri" w:hAnsi="Calibri"/>
                <w:sz w:val="20"/>
                <w:szCs w:val="20"/>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3D1C87" w14:textId="77777777" w:rsidR="0057298D" w:rsidRPr="0057298D" w:rsidRDefault="0057298D" w:rsidP="0057298D">
            <w:pPr>
              <w:spacing w:line="256" w:lineRule="auto"/>
              <w:rPr>
                <w:rFonts w:ascii="Calibri" w:eastAsia="Calibri" w:hAnsi="Calibri"/>
                <w:sz w:val="20"/>
                <w:szCs w:val="20"/>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7C303F" w14:textId="77777777" w:rsidR="0057298D" w:rsidRPr="0057298D" w:rsidRDefault="0057298D" w:rsidP="0057298D">
            <w:pPr>
              <w:spacing w:line="256" w:lineRule="auto"/>
              <w:rPr>
                <w:rFonts w:ascii="Calibri" w:eastAsia="Calibri" w:hAnsi="Calibri"/>
                <w:sz w:val="20"/>
                <w:szCs w:val="20"/>
              </w:rPr>
            </w:pPr>
          </w:p>
        </w:tc>
      </w:tr>
      <w:tr w:rsidR="0057298D" w:rsidRPr="0057298D" w14:paraId="76D3ACF2" w14:textId="77777777" w:rsidTr="00DE4EE3">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D88497" w14:textId="77777777" w:rsidR="0057298D" w:rsidRPr="0057298D" w:rsidRDefault="0057298D" w:rsidP="0057298D">
            <w:pPr>
              <w:widowControl w:val="0"/>
              <w:spacing w:line="254" w:lineRule="auto"/>
              <w:ind w:left="-120" w:right="-139"/>
              <w:jc w:val="center"/>
              <w:rPr>
                <w:color w:val="000000"/>
                <w:sz w:val="20"/>
                <w:lang w:eastAsia="en-US"/>
              </w:rPr>
            </w:pPr>
            <w:r w:rsidRPr="0057298D">
              <w:rPr>
                <w:color w:val="000000"/>
                <w:sz w:val="20"/>
                <w:lang w:val="kk-KZ" w:eastAsia="en-US"/>
              </w:rPr>
              <w:t>…</w:t>
            </w: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A638300" w14:textId="77777777" w:rsidR="0057298D" w:rsidRPr="0057298D" w:rsidRDefault="0057298D" w:rsidP="0057298D">
            <w:pPr>
              <w:widowControl w:val="0"/>
              <w:spacing w:line="254" w:lineRule="auto"/>
              <w:ind w:left="-37" w:right="-108"/>
              <w:jc w:val="both"/>
              <w:rPr>
                <w:sz w:val="20"/>
                <w:lang w:eastAsia="en-US"/>
              </w:rPr>
            </w:pP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6A57149" w14:textId="77777777" w:rsidR="0057298D" w:rsidRPr="0057298D" w:rsidRDefault="0057298D" w:rsidP="0057298D">
            <w:pPr>
              <w:widowControl w:val="0"/>
              <w:spacing w:line="254" w:lineRule="auto"/>
              <w:ind w:left="-101" w:right="-8"/>
              <w:rPr>
                <w:sz w:val="20"/>
                <w:lang w:val="kk-KZ" w:eastAsia="en-US"/>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F7F900" w14:textId="77777777" w:rsidR="0057298D" w:rsidRPr="0057298D" w:rsidRDefault="0057298D" w:rsidP="0057298D">
            <w:pPr>
              <w:widowControl w:val="0"/>
              <w:spacing w:line="254" w:lineRule="auto"/>
              <w:ind w:left="-74"/>
              <w:rPr>
                <w:sz w:val="20"/>
                <w:lang w:val="kk-KZ" w:eastAsia="en-US"/>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185C08" w14:textId="77777777" w:rsidR="0057298D" w:rsidRPr="0057298D" w:rsidRDefault="0057298D" w:rsidP="0057298D">
            <w:pPr>
              <w:widowControl w:val="0"/>
              <w:spacing w:line="254" w:lineRule="auto"/>
              <w:ind w:left="-84" w:right="-100"/>
              <w:rPr>
                <w:sz w:val="20"/>
                <w:lang w:val="kk-KZ" w:eastAsia="en-US"/>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8F4917" w14:textId="77777777" w:rsidR="0057298D" w:rsidRPr="0057298D" w:rsidRDefault="0057298D" w:rsidP="0057298D">
            <w:pPr>
              <w:widowControl w:val="0"/>
              <w:spacing w:line="254" w:lineRule="auto"/>
              <w:ind w:left="-109" w:right="-52"/>
              <w:rPr>
                <w:sz w:val="20"/>
                <w:lang w:val="kk-KZ" w:eastAsia="en-US"/>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F3DB4F" w14:textId="77777777" w:rsidR="0057298D" w:rsidRPr="0057298D" w:rsidRDefault="0057298D" w:rsidP="0057298D">
            <w:pPr>
              <w:widowControl w:val="0"/>
              <w:spacing w:line="254" w:lineRule="auto"/>
              <w:ind w:left="-30" w:right="-41"/>
              <w:rPr>
                <w:sz w:val="20"/>
                <w:lang w:val="kk-KZ" w:eastAsia="en-US"/>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314B60" w14:textId="77777777" w:rsidR="0057298D" w:rsidRPr="0057298D" w:rsidRDefault="0057298D" w:rsidP="0057298D">
            <w:pPr>
              <w:widowControl w:val="0"/>
              <w:spacing w:line="254" w:lineRule="auto"/>
              <w:ind w:left="-41" w:right="-60"/>
              <w:rPr>
                <w:sz w:val="20"/>
                <w:lang w:val="kk-KZ" w:eastAsia="en-US"/>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258E5E" w14:textId="77777777" w:rsidR="0057298D" w:rsidRPr="0057298D" w:rsidRDefault="0057298D" w:rsidP="0057298D">
            <w:pPr>
              <w:widowControl w:val="0"/>
              <w:spacing w:line="254" w:lineRule="auto"/>
              <w:ind w:left="-14" w:right="-94"/>
              <w:rPr>
                <w:sz w:val="20"/>
                <w:lang w:val="kk-KZ" w:eastAsia="en-US"/>
              </w:rPr>
            </w:pPr>
          </w:p>
        </w:tc>
      </w:tr>
      <w:tr w:rsidR="0057298D" w:rsidRPr="0057298D" w14:paraId="2751E413" w14:textId="77777777" w:rsidTr="00DE4EE3">
        <w:trPr>
          <w:jc w:val="center"/>
        </w:trPr>
        <w:tc>
          <w:tcPr>
            <w:tcW w:w="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9EC969" w14:textId="77777777" w:rsidR="0057298D" w:rsidRPr="0057298D" w:rsidRDefault="0057298D" w:rsidP="0057298D">
            <w:pPr>
              <w:widowControl w:val="0"/>
              <w:spacing w:line="254" w:lineRule="auto"/>
              <w:ind w:left="-120" w:right="-139"/>
              <w:jc w:val="center"/>
              <w:rPr>
                <w:color w:val="000000"/>
                <w:sz w:val="20"/>
                <w:lang w:eastAsia="en-US"/>
              </w:rPr>
            </w:pPr>
          </w:p>
        </w:tc>
        <w:tc>
          <w:tcPr>
            <w:tcW w:w="10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A1809C" w14:textId="77777777" w:rsidR="0057298D" w:rsidRPr="0057298D" w:rsidRDefault="0057298D" w:rsidP="0057298D">
            <w:pPr>
              <w:widowControl w:val="0"/>
              <w:spacing w:line="254" w:lineRule="auto"/>
              <w:ind w:left="-37" w:right="-108"/>
              <w:jc w:val="both"/>
              <w:rPr>
                <w:sz w:val="20"/>
                <w:lang w:eastAsia="en-US"/>
              </w:rPr>
            </w:pPr>
            <w:proofErr w:type="spellStart"/>
            <w:r w:rsidRPr="0057298D">
              <w:rPr>
                <w:sz w:val="20"/>
                <w:lang w:eastAsia="en-US"/>
              </w:rPr>
              <w:t>Жиыны</w:t>
            </w:r>
            <w:proofErr w:type="spellEnd"/>
            <w:r w:rsidRPr="0057298D">
              <w:rPr>
                <w:sz w:val="20"/>
                <w:lang w:val="kk-KZ" w:eastAsia="en-US"/>
              </w:rPr>
              <w:t>:</w:t>
            </w:r>
          </w:p>
        </w:tc>
        <w:tc>
          <w:tcPr>
            <w:tcW w:w="5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CFB4BE" w14:textId="77777777" w:rsidR="0057298D" w:rsidRPr="0057298D" w:rsidRDefault="0057298D" w:rsidP="0057298D">
            <w:pPr>
              <w:widowControl w:val="0"/>
              <w:spacing w:line="254" w:lineRule="auto"/>
              <w:ind w:left="-101" w:right="-8"/>
              <w:rPr>
                <w:sz w:val="20"/>
                <w:lang w:val="kk-KZ" w:eastAsia="en-US"/>
              </w:rPr>
            </w:pPr>
          </w:p>
        </w:tc>
        <w:tc>
          <w:tcPr>
            <w:tcW w:w="3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55AF39" w14:textId="77777777" w:rsidR="0057298D" w:rsidRPr="0057298D" w:rsidRDefault="0057298D" w:rsidP="0057298D">
            <w:pPr>
              <w:widowControl w:val="0"/>
              <w:spacing w:line="254" w:lineRule="auto"/>
              <w:ind w:left="-74"/>
              <w:rPr>
                <w:sz w:val="20"/>
                <w:lang w:val="kk-KZ" w:eastAsia="en-US"/>
              </w:rPr>
            </w:pPr>
          </w:p>
        </w:tc>
        <w:tc>
          <w:tcPr>
            <w:tcW w:w="4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2FDB27" w14:textId="77777777" w:rsidR="0057298D" w:rsidRPr="0057298D" w:rsidRDefault="0057298D" w:rsidP="0057298D">
            <w:pPr>
              <w:widowControl w:val="0"/>
              <w:spacing w:line="254" w:lineRule="auto"/>
              <w:ind w:left="-84" w:right="-100"/>
              <w:rPr>
                <w:sz w:val="20"/>
                <w:lang w:val="kk-KZ" w:eastAsia="en-US"/>
              </w:rPr>
            </w:pPr>
          </w:p>
        </w:tc>
        <w:tc>
          <w:tcPr>
            <w:tcW w:w="82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F7188C" w14:textId="77777777" w:rsidR="0057298D" w:rsidRPr="0057298D" w:rsidRDefault="0057298D" w:rsidP="0057298D">
            <w:pPr>
              <w:widowControl w:val="0"/>
              <w:spacing w:line="254" w:lineRule="auto"/>
              <w:ind w:left="-109" w:right="-52"/>
              <w:rPr>
                <w:sz w:val="20"/>
                <w:lang w:val="kk-KZ" w:eastAsia="en-US"/>
              </w:rPr>
            </w:pPr>
          </w:p>
        </w:tc>
        <w:tc>
          <w:tcPr>
            <w:tcW w:w="6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75813D" w14:textId="77777777" w:rsidR="0057298D" w:rsidRPr="0057298D" w:rsidRDefault="0057298D" w:rsidP="0057298D">
            <w:pPr>
              <w:widowControl w:val="0"/>
              <w:spacing w:line="254" w:lineRule="auto"/>
              <w:ind w:left="-30" w:right="-41"/>
              <w:rPr>
                <w:sz w:val="20"/>
                <w:lang w:val="kk-KZ" w:eastAsia="en-US"/>
              </w:rPr>
            </w:pPr>
          </w:p>
        </w:tc>
        <w:tc>
          <w:tcPr>
            <w:tcW w:w="5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CEBB47D" w14:textId="77777777" w:rsidR="0057298D" w:rsidRPr="0057298D" w:rsidRDefault="0057298D" w:rsidP="0057298D">
            <w:pPr>
              <w:widowControl w:val="0"/>
              <w:spacing w:line="254" w:lineRule="auto"/>
              <w:ind w:left="-41" w:right="-60"/>
              <w:rPr>
                <w:sz w:val="20"/>
                <w:lang w:val="kk-KZ" w:eastAsia="en-US"/>
              </w:rPr>
            </w:pPr>
          </w:p>
        </w:tc>
        <w:tc>
          <w:tcPr>
            <w:tcW w:w="3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77E326" w14:textId="77777777" w:rsidR="0057298D" w:rsidRPr="0057298D" w:rsidRDefault="0057298D" w:rsidP="0057298D">
            <w:pPr>
              <w:widowControl w:val="0"/>
              <w:spacing w:line="254" w:lineRule="auto"/>
              <w:ind w:left="-14" w:right="-94"/>
              <w:rPr>
                <w:sz w:val="20"/>
                <w:lang w:val="kk-KZ" w:eastAsia="en-US"/>
              </w:rPr>
            </w:pPr>
          </w:p>
        </w:tc>
      </w:tr>
    </w:tbl>
    <w:p w14:paraId="0BA77A62" w14:textId="77777777" w:rsidR="0057298D" w:rsidRPr="0057298D" w:rsidRDefault="0057298D" w:rsidP="0057298D">
      <w:pPr>
        <w:widowControl w:val="0"/>
        <w:rPr>
          <w:color w:val="000000"/>
          <w:lang w:val="kk-KZ"/>
        </w:rPr>
      </w:pPr>
      <w:r w:rsidRPr="0057298D">
        <w:rPr>
          <w:color w:val="000000"/>
          <w:lang w:val="kk-KZ"/>
        </w:rPr>
        <w:t> </w:t>
      </w:r>
    </w:p>
    <w:p w14:paraId="330EAE09" w14:textId="77777777" w:rsidR="0057298D" w:rsidRPr="0057298D" w:rsidRDefault="0057298D" w:rsidP="0057298D">
      <w:pPr>
        <w:widowControl w:val="0"/>
        <w:ind w:firstLine="709"/>
        <w:rPr>
          <w:color w:val="000000"/>
          <w:sz w:val="28"/>
          <w:lang w:val="kk-KZ"/>
        </w:rPr>
      </w:pPr>
      <w:r w:rsidRPr="0057298D">
        <w:rPr>
          <w:color w:val="000000"/>
          <w:sz w:val="28"/>
          <w:lang w:val="kk-KZ"/>
        </w:rPr>
        <w:t>кестенің жалғасы:</w:t>
      </w:r>
    </w:p>
    <w:p w14:paraId="55375E18" w14:textId="77777777" w:rsidR="0057298D" w:rsidRPr="0057298D" w:rsidRDefault="0057298D" w:rsidP="0057298D">
      <w:pPr>
        <w:widowControl w:val="0"/>
        <w:rPr>
          <w:color w:val="000000"/>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2"/>
        <w:gridCol w:w="1587"/>
        <w:gridCol w:w="1153"/>
        <w:gridCol w:w="1875"/>
        <w:gridCol w:w="1299"/>
        <w:gridCol w:w="1299"/>
        <w:gridCol w:w="2597"/>
        <w:gridCol w:w="2163"/>
        <w:gridCol w:w="1584"/>
      </w:tblGrid>
      <w:tr w:rsidR="0057298D" w:rsidRPr="0057298D" w14:paraId="60EB308B" w14:textId="77777777" w:rsidTr="00DE4EE3">
        <w:tc>
          <w:tcPr>
            <w:tcW w:w="88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219BDB"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Бір бағалы қағаз үшін ашу бағасы</w:t>
            </w:r>
          </w:p>
        </w:tc>
        <w:tc>
          <w:tcPr>
            <w:tcW w:w="104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64F1EE" w14:textId="77777777" w:rsidR="0057298D" w:rsidRPr="0057298D" w:rsidRDefault="0057298D" w:rsidP="0057298D">
            <w:pPr>
              <w:widowControl w:val="0"/>
              <w:spacing w:line="254" w:lineRule="auto"/>
              <w:jc w:val="center"/>
              <w:rPr>
                <w:color w:val="000000"/>
                <w:sz w:val="20"/>
                <w:lang w:val="kk-KZ" w:eastAsia="en-US"/>
              </w:rPr>
            </w:pPr>
            <w:proofErr w:type="spellStart"/>
            <w:r w:rsidRPr="0057298D">
              <w:rPr>
                <w:color w:val="000000"/>
                <w:sz w:val="20"/>
                <w:lang w:val="kk-KZ" w:eastAsia="en-US"/>
              </w:rPr>
              <w:t>Цена</w:t>
            </w:r>
            <w:proofErr w:type="spellEnd"/>
            <w:r w:rsidRPr="0057298D">
              <w:rPr>
                <w:color w:val="000000"/>
                <w:sz w:val="20"/>
                <w:lang w:val="kk-KZ" w:eastAsia="en-US"/>
              </w:rPr>
              <w:t xml:space="preserve"> </w:t>
            </w:r>
            <w:proofErr w:type="spellStart"/>
            <w:r w:rsidRPr="0057298D">
              <w:rPr>
                <w:color w:val="000000"/>
                <w:sz w:val="20"/>
                <w:lang w:val="kk-KZ" w:eastAsia="en-US"/>
              </w:rPr>
              <w:t>закрытия</w:t>
            </w:r>
            <w:proofErr w:type="spellEnd"/>
            <w:r w:rsidRPr="0057298D">
              <w:rPr>
                <w:color w:val="000000"/>
                <w:sz w:val="20"/>
                <w:lang w:val="kk-KZ" w:eastAsia="en-US"/>
              </w:rPr>
              <w:t xml:space="preserve"> </w:t>
            </w:r>
            <w:proofErr w:type="spellStart"/>
            <w:r w:rsidRPr="0057298D">
              <w:rPr>
                <w:color w:val="000000"/>
                <w:sz w:val="20"/>
                <w:lang w:val="kk-KZ" w:eastAsia="en-US"/>
              </w:rPr>
              <w:t>за</w:t>
            </w:r>
            <w:proofErr w:type="spellEnd"/>
            <w:r w:rsidRPr="0057298D">
              <w:rPr>
                <w:color w:val="000000"/>
                <w:sz w:val="20"/>
                <w:lang w:val="kk-KZ" w:eastAsia="en-US"/>
              </w:rPr>
              <w:t xml:space="preserve"> </w:t>
            </w:r>
            <w:proofErr w:type="spellStart"/>
            <w:r w:rsidRPr="0057298D">
              <w:rPr>
                <w:color w:val="000000"/>
                <w:sz w:val="20"/>
                <w:lang w:val="kk-KZ" w:eastAsia="en-US"/>
              </w:rPr>
              <w:t>одну</w:t>
            </w:r>
            <w:proofErr w:type="spellEnd"/>
            <w:r w:rsidRPr="0057298D">
              <w:rPr>
                <w:color w:val="000000"/>
                <w:sz w:val="20"/>
                <w:lang w:val="kk-KZ" w:eastAsia="en-US"/>
              </w:rPr>
              <w:t xml:space="preserve"> </w:t>
            </w:r>
            <w:proofErr w:type="spellStart"/>
            <w:r w:rsidRPr="0057298D">
              <w:rPr>
                <w:color w:val="000000"/>
                <w:sz w:val="20"/>
                <w:lang w:val="kk-KZ" w:eastAsia="en-US"/>
              </w:rPr>
              <w:t>ценную</w:t>
            </w:r>
            <w:proofErr w:type="spellEnd"/>
            <w:r w:rsidRPr="0057298D">
              <w:rPr>
                <w:color w:val="000000"/>
                <w:sz w:val="20"/>
                <w:lang w:val="kk-KZ" w:eastAsia="en-US"/>
              </w:rPr>
              <w:t xml:space="preserve"> </w:t>
            </w:r>
            <w:proofErr w:type="spellStart"/>
            <w:r w:rsidRPr="0057298D">
              <w:rPr>
                <w:color w:val="000000"/>
                <w:sz w:val="20"/>
                <w:lang w:val="kk-KZ" w:eastAsia="en-US"/>
              </w:rPr>
              <w:t>бумагу</w:t>
            </w:r>
            <w:proofErr w:type="spellEnd"/>
          </w:p>
        </w:tc>
        <w:tc>
          <w:tcPr>
            <w:tcW w:w="89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21B57"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eastAsia="en-US"/>
              </w:rPr>
              <w:t>К</w:t>
            </w:r>
            <w:proofErr w:type="spellStart"/>
            <w:r w:rsidRPr="0057298D">
              <w:rPr>
                <w:color w:val="000000"/>
                <w:sz w:val="20"/>
                <w:lang w:val="kk-KZ" w:eastAsia="en-US"/>
              </w:rPr>
              <w:t>езең</w:t>
            </w:r>
            <w:proofErr w:type="spellEnd"/>
          </w:p>
        </w:tc>
        <w:tc>
          <w:tcPr>
            <w:tcW w:w="89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FFB75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қағаздардың ағымдағы құны (теңгемен)</w:t>
            </w:r>
          </w:p>
        </w:tc>
        <w:tc>
          <w:tcPr>
            <w:tcW w:w="74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2868AD"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Операция бойынша кірістілік мөлшерлемесі (пайызбен)</w:t>
            </w:r>
          </w:p>
        </w:tc>
        <w:tc>
          <w:tcPr>
            <w:tcW w:w="54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44B547" w14:textId="77777777" w:rsidR="0057298D" w:rsidRPr="0057298D" w:rsidRDefault="0057298D" w:rsidP="0057298D">
            <w:pPr>
              <w:widowControl w:val="0"/>
              <w:spacing w:line="254" w:lineRule="auto"/>
              <w:ind w:left="-91" w:right="-56"/>
              <w:jc w:val="center"/>
              <w:rPr>
                <w:color w:val="000000"/>
                <w:sz w:val="20"/>
                <w:lang w:val="kk-KZ" w:eastAsia="en-US"/>
              </w:rPr>
            </w:pPr>
            <w:r w:rsidRPr="0057298D">
              <w:rPr>
                <w:color w:val="000000"/>
                <w:sz w:val="20"/>
                <w:lang w:eastAsia="en-US"/>
              </w:rPr>
              <w:t>Е</w:t>
            </w:r>
            <w:proofErr w:type="spellStart"/>
            <w:r w:rsidRPr="0057298D">
              <w:rPr>
                <w:color w:val="000000"/>
                <w:sz w:val="20"/>
                <w:lang w:val="kk-KZ" w:eastAsia="en-US"/>
              </w:rPr>
              <w:t>скертпе</w:t>
            </w:r>
            <w:proofErr w:type="spellEnd"/>
          </w:p>
        </w:tc>
      </w:tr>
      <w:tr w:rsidR="0057298D" w:rsidRPr="0057298D" w14:paraId="1E0E6421" w14:textId="77777777" w:rsidTr="00DE4EE3">
        <w:tc>
          <w:tcPr>
            <w:tcW w:w="3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B236D6"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теңгемен</w:t>
            </w:r>
          </w:p>
        </w:tc>
        <w:tc>
          <w:tcPr>
            <w:tcW w:w="5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EE90A1"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номиналды құн валютасында</w:t>
            </w: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2F1EA5"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теңгемен</w:t>
            </w:r>
          </w:p>
        </w:tc>
        <w:tc>
          <w:tcPr>
            <w:tcW w:w="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B77595" w14:textId="77777777" w:rsidR="0057298D" w:rsidRPr="0057298D" w:rsidRDefault="0057298D" w:rsidP="0057298D">
            <w:pPr>
              <w:widowControl w:val="0"/>
              <w:spacing w:line="254" w:lineRule="auto"/>
              <w:ind w:left="-44" w:right="-57"/>
              <w:jc w:val="center"/>
              <w:rPr>
                <w:color w:val="000000"/>
                <w:sz w:val="20"/>
                <w:lang w:val="kk-KZ" w:eastAsia="en-US"/>
              </w:rPr>
            </w:pPr>
            <w:r w:rsidRPr="0057298D">
              <w:rPr>
                <w:color w:val="000000"/>
                <w:sz w:val="20"/>
                <w:lang w:val="kk-KZ" w:eastAsia="kk-KZ"/>
              </w:rPr>
              <w:t>номиналды құн валютасында</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26C69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операцияны ашу күні</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9CA908"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операцияны жабу күні</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0D5128" w14:textId="77777777" w:rsidR="0057298D" w:rsidRPr="0057298D" w:rsidRDefault="0057298D" w:rsidP="0057298D">
            <w:pPr>
              <w:spacing w:line="256" w:lineRule="auto"/>
              <w:rPr>
                <w:color w:val="000000"/>
                <w:sz w:val="20"/>
                <w:lang w:val="kk-KZ" w:eastAsia="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EF1650" w14:textId="77777777" w:rsidR="0057298D" w:rsidRPr="0057298D" w:rsidRDefault="0057298D" w:rsidP="0057298D">
            <w:pPr>
              <w:spacing w:line="256" w:lineRule="auto"/>
              <w:rPr>
                <w:color w:val="000000"/>
                <w:sz w:val="20"/>
                <w:lang w:val="kk-KZ" w:eastAsia="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37F067" w14:textId="77777777" w:rsidR="0057298D" w:rsidRPr="0057298D" w:rsidRDefault="0057298D" w:rsidP="0057298D">
            <w:pPr>
              <w:spacing w:line="256" w:lineRule="auto"/>
              <w:rPr>
                <w:color w:val="000000"/>
                <w:sz w:val="20"/>
                <w:lang w:val="kk-KZ" w:eastAsia="en-US"/>
              </w:rPr>
            </w:pPr>
          </w:p>
        </w:tc>
      </w:tr>
      <w:tr w:rsidR="0057298D" w:rsidRPr="0057298D" w14:paraId="6C4CA12C" w14:textId="77777777" w:rsidTr="00DE4EE3">
        <w:tc>
          <w:tcPr>
            <w:tcW w:w="3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240F1F"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10</w:t>
            </w:r>
          </w:p>
        </w:tc>
        <w:tc>
          <w:tcPr>
            <w:tcW w:w="5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64D686"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11</w:t>
            </w:r>
          </w:p>
        </w:tc>
        <w:tc>
          <w:tcPr>
            <w:tcW w:w="3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86D0B6"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12</w:t>
            </w:r>
          </w:p>
        </w:tc>
        <w:tc>
          <w:tcPr>
            <w:tcW w:w="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019D87"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13</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04FB7E"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14</w:t>
            </w:r>
          </w:p>
        </w:tc>
        <w:tc>
          <w:tcPr>
            <w:tcW w:w="4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30D422"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15</w:t>
            </w:r>
          </w:p>
        </w:tc>
        <w:tc>
          <w:tcPr>
            <w:tcW w:w="8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470181"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16</w:t>
            </w:r>
          </w:p>
        </w:tc>
        <w:tc>
          <w:tcPr>
            <w:tcW w:w="7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1193F1"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17</w:t>
            </w:r>
          </w:p>
        </w:tc>
        <w:tc>
          <w:tcPr>
            <w:tcW w:w="5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657BD6"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18</w:t>
            </w:r>
          </w:p>
        </w:tc>
      </w:tr>
    </w:tbl>
    <w:p w14:paraId="52D00C6B" w14:textId="77777777" w:rsidR="0057298D" w:rsidRPr="0057298D" w:rsidRDefault="0057298D" w:rsidP="0057298D">
      <w:pPr>
        <w:widowControl w:val="0"/>
        <w:rPr>
          <w:color w:val="000000"/>
        </w:rPr>
      </w:pPr>
      <w:r w:rsidRPr="0057298D">
        <w:rPr>
          <w:color w:val="000000"/>
          <w:lang w:val="kk-KZ"/>
        </w:rPr>
        <w:t> </w:t>
      </w:r>
    </w:p>
    <w:p w14:paraId="12795365" w14:textId="77777777" w:rsidR="0057298D" w:rsidRPr="0057298D" w:rsidRDefault="0057298D" w:rsidP="0057298D">
      <w:pPr>
        <w:widowControl w:val="0"/>
        <w:ind w:firstLine="709"/>
        <w:jc w:val="both"/>
        <w:rPr>
          <w:color w:val="000000"/>
          <w:sz w:val="28"/>
        </w:rPr>
      </w:pPr>
      <w:r w:rsidRPr="0057298D">
        <w:rPr>
          <w:color w:val="000000"/>
          <w:sz w:val="28"/>
          <w:lang w:val="kk-KZ"/>
        </w:rPr>
        <w:t xml:space="preserve">3-кесте. Зейнетақы активтері есебінен орналастырылған салымдар </w:t>
      </w:r>
    </w:p>
    <w:p w14:paraId="5380FA18" w14:textId="77777777" w:rsidR="0057298D" w:rsidRPr="0057298D" w:rsidRDefault="0057298D" w:rsidP="0057298D">
      <w:pPr>
        <w:widowControl w:val="0"/>
        <w:jc w:val="right"/>
        <w:rPr>
          <w:color w:val="000000"/>
        </w:rPr>
      </w:pPr>
    </w:p>
    <w:tbl>
      <w:tblPr>
        <w:tblW w:w="5000" w:type="pct"/>
        <w:jc w:val="center"/>
        <w:tblCellMar>
          <w:left w:w="0" w:type="dxa"/>
          <w:right w:w="0" w:type="dxa"/>
        </w:tblCellMar>
        <w:tblLook w:val="04A0" w:firstRow="1" w:lastRow="0" w:firstColumn="1" w:lastColumn="0" w:noHBand="0" w:noVBand="1"/>
      </w:tblPr>
      <w:tblGrid>
        <w:gridCol w:w="681"/>
        <w:gridCol w:w="3323"/>
        <w:gridCol w:w="1662"/>
        <w:gridCol w:w="2084"/>
        <w:gridCol w:w="1438"/>
        <w:gridCol w:w="1397"/>
        <w:gridCol w:w="1749"/>
        <w:gridCol w:w="2215"/>
      </w:tblGrid>
      <w:tr w:rsidR="0057298D" w:rsidRPr="00B2285C" w14:paraId="74A28515" w14:textId="77777777" w:rsidTr="00DE4EE3">
        <w:trPr>
          <w:jc w:val="center"/>
        </w:trPr>
        <w:tc>
          <w:tcPr>
            <w:tcW w:w="23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075199" w14:textId="77777777" w:rsidR="0057298D" w:rsidRPr="0057298D" w:rsidRDefault="0057298D" w:rsidP="0057298D">
            <w:pPr>
              <w:widowControl w:val="0"/>
              <w:spacing w:line="254" w:lineRule="auto"/>
              <w:ind w:left="-120" w:right="-149"/>
              <w:jc w:val="center"/>
              <w:rPr>
                <w:color w:val="000000"/>
                <w:sz w:val="20"/>
                <w:lang w:val="kk-KZ" w:eastAsia="en-US"/>
              </w:rPr>
            </w:pPr>
            <w:r w:rsidRPr="0057298D">
              <w:rPr>
                <w:color w:val="000000"/>
                <w:sz w:val="20"/>
                <w:lang w:val="kk-KZ" w:eastAsia="en-US"/>
              </w:rPr>
              <w:t xml:space="preserve">№ </w:t>
            </w:r>
          </w:p>
        </w:tc>
        <w:tc>
          <w:tcPr>
            <w:tcW w:w="11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D21D1F"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Сенімгерлікпен басқарушының атауы</w:t>
            </w:r>
          </w:p>
        </w:tc>
        <w:tc>
          <w:tcPr>
            <w:tcW w:w="5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B3ED2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Банктің атауы</w:t>
            </w:r>
          </w:p>
        </w:tc>
        <w:tc>
          <w:tcPr>
            <w:tcW w:w="121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9CCDAC"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Банктің рейтингі</w:t>
            </w:r>
          </w:p>
        </w:tc>
        <w:tc>
          <w:tcPr>
            <w:tcW w:w="4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8B32A6"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Салым валютасының коды</w:t>
            </w:r>
          </w:p>
        </w:tc>
        <w:tc>
          <w:tcPr>
            <w:tcW w:w="13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22EB1D"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Банктік салым шартын жасау күні және нөмірі</w:t>
            </w:r>
          </w:p>
        </w:tc>
      </w:tr>
      <w:tr w:rsidR="0057298D" w:rsidRPr="0057298D" w14:paraId="6C40AC6D"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9D876C2" w14:textId="77777777" w:rsidR="0057298D" w:rsidRPr="0057298D" w:rsidRDefault="0057298D" w:rsidP="0057298D">
            <w:pPr>
              <w:spacing w:line="256" w:lineRule="auto"/>
              <w:rPr>
                <w:color w:val="000000"/>
                <w:sz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2050BB55"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542F70F6" w14:textId="77777777" w:rsidR="0057298D" w:rsidRPr="0057298D" w:rsidRDefault="0057298D" w:rsidP="0057298D">
            <w:pPr>
              <w:spacing w:line="256" w:lineRule="auto"/>
              <w:rPr>
                <w:color w:val="000000"/>
                <w:sz w:val="20"/>
                <w:lang w:val="kk-KZ" w:eastAsia="kk-KZ"/>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3B0D795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салымды орналастыру күні</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14:paraId="0EF4CEA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есепті күні</w:t>
            </w:r>
          </w:p>
        </w:tc>
        <w:tc>
          <w:tcPr>
            <w:tcW w:w="0" w:type="auto"/>
            <w:vMerge/>
            <w:tcBorders>
              <w:top w:val="single" w:sz="8" w:space="0" w:color="auto"/>
              <w:left w:val="nil"/>
              <w:bottom w:val="single" w:sz="8" w:space="0" w:color="auto"/>
              <w:right w:val="single" w:sz="8" w:space="0" w:color="auto"/>
            </w:tcBorders>
            <w:vAlign w:val="center"/>
            <w:hideMark/>
          </w:tcPr>
          <w:p w14:paraId="60A7D007" w14:textId="77777777" w:rsidR="0057298D" w:rsidRPr="0057298D" w:rsidRDefault="0057298D" w:rsidP="0057298D">
            <w:pPr>
              <w:spacing w:line="256" w:lineRule="auto"/>
              <w:rPr>
                <w:color w:val="000000"/>
                <w:sz w:val="20"/>
                <w:lang w:val="kk-KZ" w:eastAsia="kk-KZ"/>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14:paraId="20E478B5" w14:textId="77777777" w:rsidR="0057298D" w:rsidRPr="0057298D" w:rsidRDefault="0057298D" w:rsidP="0057298D">
            <w:pPr>
              <w:widowControl w:val="0"/>
              <w:spacing w:line="254" w:lineRule="auto"/>
              <w:jc w:val="center"/>
              <w:rPr>
                <w:color w:val="000000"/>
                <w:sz w:val="20"/>
                <w:lang w:val="kk-KZ" w:eastAsia="en-US"/>
              </w:rPr>
            </w:pPr>
            <w:proofErr w:type="spellStart"/>
            <w:r w:rsidRPr="0057298D">
              <w:rPr>
                <w:color w:val="000000"/>
                <w:sz w:val="20"/>
                <w:lang w:eastAsia="en-US"/>
              </w:rPr>
              <w:t>күні</w:t>
            </w:r>
            <w:proofErr w:type="spellEnd"/>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77F77B43"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нөмірі</w:t>
            </w:r>
          </w:p>
        </w:tc>
      </w:tr>
      <w:tr w:rsidR="0057298D" w:rsidRPr="0057298D" w14:paraId="53EB5B46" w14:textId="77777777" w:rsidTr="00DE4EE3">
        <w:trPr>
          <w:jc w:val="center"/>
        </w:trPr>
        <w:tc>
          <w:tcPr>
            <w:tcW w:w="23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823D1CE" w14:textId="77777777" w:rsidR="0057298D" w:rsidRPr="0057298D" w:rsidRDefault="0057298D" w:rsidP="0057298D">
            <w:pPr>
              <w:widowControl w:val="0"/>
              <w:spacing w:line="254" w:lineRule="auto"/>
              <w:ind w:left="-120" w:right="-149"/>
              <w:jc w:val="center"/>
              <w:rPr>
                <w:color w:val="000000"/>
                <w:sz w:val="20"/>
                <w:lang w:val="kk-KZ" w:eastAsia="en-US"/>
              </w:rPr>
            </w:pPr>
            <w:r w:rsidRPr="0057298D">
              <w:rPr>
                <w:color w:val="000000"/>
                <w:sz w:val="20"/>
                <w:lang w:val="kk-KZ" w:eastAsia="en-US"/>
              </w:rPr>
              <w:t>1</w:t>
            </w: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14:paraId="61347738"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4CE7FB4"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7105E67E"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4</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14:paraId="0A686244"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5</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618E9328"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6</w:t>
            </w: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14:paraId="35B0582C"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7</w:t>
            </w: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49336660"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8</w:t>
            </w:r>
          </w:p>
        </w:tc>
      </w:tr>
      <w:tr w:rsidR="0057298D" w:rsidRPr="0057298D" w14:paraId="17A14002" w14:textId="77777777" w:rsidTr="00DE4EE3">
        <w:trPr>
          <w:jc w:val="center"/>
        </w:trPr>
        <w:tc>
          <w:tcPr>
            <w:tcW w:w="2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196393" w14:textId="77777777" w:rsidR="0057298D" w:rsidRPr="0057298D" w:rsidRDefault="0057298D" w:rsidP="0057298D">
            <w:pPr>
              <w:widowControl w:val="0"/>
              <w:spacing w:line="254" w:lineRule="auto"/>
              <w:ind w:left="-120" w:right="-149"/>
              <w:jc w:val="center"/>
              <w:rPr>
                <w:color w:val="000000"/>
                <w:sz w:val="20"/>
                <w:lang w:val="kk-KZ" w:eastAsia="en-US"/>
              </w:rPr>
            </w:pPr>
          </w:p>
        </w:tc>
        <w:tc>
          <w:tcPr>
            <w:tcW w:w="11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40DBB64" w14:textId="77777777" w:rsidR="0057298D" w:rsidRPr="0057298D" w:rsidRDefault="0057298D" w:rsidP="0057298D">
            <w:pPr>
              <w:rPr>
                <w:color w:val="000000"/>
                <w:sz w:val="20"/>
                <w:lang w:val="kk-KZ" w:eastAsia="en-US"/>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DDAE5FC" w14:textId="77777777" w:rsidR="0057298D" w:rsidRPr="0057298D" w:rsidRDefault="0057298D" w:rsidP="0057298D">
            <w:pPr>
              <w:spacing w:line="256" w:lineRule="auto"/>
              <w:rPr>
                <w:rFonts w:ascii="Calibri" w:eastAsia="Calibri" w:hAnsi="Calibri"/>
                <w:sz w:val="20"/>
                <w:szCs w:val="20"/>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61B5DBB9" w14:textId="77777777" w:rsidR="0057298D" w:rsidRPr="0057298D" w:rsidRDefault="0057298D" w:rsidP="0057298D">
            <w:pPr>
              <w:spacing w:line="256" w:lineRule="auto"/>
              <w:rPr>
                <w:rFonts w:ascii="Calibri" w:eastAsia="Calibri" w:hAnsi="Calibri"/>
                <w:sz w:val="20"/>
                <w:szCs w:val="20"/>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14:paraId="18BB269F" w14:textId="77777777" w:rsidR="0057298D" w:rsidRPr="0057298D" w:rsidRDefault="0057298D" w:rsidP="0057298D">
            <w:pPr>
              <w:spacing w:line="256" w:lineRule="auto"/>
              <w:rPr>
                <w:rFonts w:ascii="Calibri" w:eastAsia="Calibri" w:hAnsi="Calibri"/>
                <w:sz w:val="20"/>
                <w:szCs w:val="20"/>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5EC55024" w14:textId="77777777" w:rsidR="0057298D" w:rsidRPr="0057298D" w:rsidRDefault="0057298D" w:rsidP="0057298D">
            <w:pPr>
              <w:spacing w:line="256" w:lineRule="auto"/>
              <w:rPr>
                <w:rFonts w:ascii="Calibri" w:eastAsia="Calibri" w:hAnsi="Calibri"/>
                <w:sz w:val="20"/>
                <w:szCs w:val="20"/>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14:paraId="52A05FA0" w14:textId="77777777" w:rsidR="0057298D" w:rsidRPr="0057298D" w:rsidRDefault="0057298D" w:rsidP="0057298D">
            <w:pPr>
              <w:spacing w:line="256" w:lineRule="auto"/>
              <w:rPr>
                <w:rFonts w:ascii="Calibri" w:eastAsia="Calibri" w:hAnsi="Calibri"/>
                <w:sz w:val="20"/>
                <w:szCs w:val="20"/>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6D816233" w14:textId="77777777" w:rsidR="0057298D" w:rsidRPr="0057298D" w:rsidRDefault="0057298D" w:rsidP="0057298D">
            <w:pPr>
              <w:spacing w:line="256" w:lineRule="auto"/>
              <w:rPr>
                <w:rFonts w:ascii="Calibri" w:eastAsia="Calibri" w:hAnsi="Calibri"/>
                <w:sz w:val="20"/>
                <w:szCs w:val="20"/>
              </w:rPr>
            </w:pPr>
          </w:p>
        </w:tc>
      </w:tr>
      <w:tr w:rsidR="0057298D" w:rsidRPr="0057298D" w14:paraId="3B46E245" w14:textId="77777777" w:rsidTr="00DE4EE3">
        <w:trPr>
          <w:jc w:val="center"/>
        </w:trPr>
        <w:tc>
          <w:tcPr>
            <w:tcW w:w="23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213B69" w14:textId="77777777" w:rsidR="0057298D" w:rsidRPr="0057298D" w:rsidRDefault="0057298D" w:rsidP="0057298D">
            <w:pPr>
              <w:spacing w:line="256" w:lineRule="auto"/>
              <w:rPr>
                <w:rFonts w:ascii="Calibri" w:eastAsia="Calibri" w:hAnsi="Calibri"/>
                <w:sz w:val="20"/>
                <w:szCs w:val="20"/>
              </w:rPr>
            </w:pPr>
          </w:p>
        </w:tc>
        <w:tc>
          <w:tcPr>
            <w:tcW w:w="1146" w:type="pct"/>
            <w:tcBorders>
              <w:top w:val="nil"/>
              <w:left w:val="nil"/>
              <w:bottom w:val="single" w:sz="8" w:space="0" w:color="auto"/>
              <w:right w:val="single" w:sz="8" w:space="0" w:color="auto"/>
            </w:tcBorders>
            <w:tcMar>
              <w:top w:w="0" w:type="dxa"/>
              <w:left w:w="108" w:type="dxa"/>
              <w:bottom w:w="0" w:type="dxa"/>
              <w:right w:w="108" w:type="dxa"/>
            </w:tcMar>
            <w:hideMark/>
          </w:tcPr>
          <w:p w14:paraId="35F0E4D7" w14:textId="77777777" w:rsidR="0057298D" w:rsidRPr="0057298D" w:rsidRDefault="0057298D" w:rsidP="0057298D">
            <w:pPr>
              <w:widowControl w:val="0"/>
              <w:spacing w:line="254" w:lineRule="auto"/>
              <w:rPr>
                <w:color w:val="000000"/>
                <w:sz w:val="20"/>
                <w:lang w:val="kk-KZ" w:eastAsia="en-US"/>
              </w:rPr>
            </w:pPr>
            <w:proofErr w:type="spellStart"/>
            <w:r w:rsidRPr="0057298D">
              <w:rPr>
                <w:sz w:val="20"/>
                <w:lang w:eastAsia="en-US"/>
              </w:rPr>
              <w:t>Жиыны</w:t>
            </w:r>
            <w:proofErr w:type="spellEnd"/>
            <w:r w:rsidRPr="0057298D">
              <w:rPr>
                <w:color w:val="000000"/>
                <w:sz w:val="20"/>
                <w:lang w:val="kk-KZ" w:eastAsia="en-US"/>
              </w:rPr>
              <w:t>:</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587E0B2" w14:textId="77777777" w:rsidR="0057298D" w:rsidRPr="0057298D" w:rsidRDefault="0057298D" w:rsidP="0057298D">
            <w:pPr>
              <w:rPr>
                <w:color w:val="000000"/>
                <w:sz w:val="20"/>
                <w:lang w:val="kk-KZ" w:eastAsia="en-US"/>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14:paraId="78C40FA3" w14:textId="77777777" w:rsidR="0057298D" w:rsidRPr="0057298D" w:rsidRDefault="0057298D" w:rsidP="0057298D">
            <w:pPr>
              <w:spacing w:line="256" w:lineRule="auto"/>
              <w:rPr>
                <w:rFonts w:ascii="Calibri" w:eastAsia="Calibri" w:hAnsi="Calibri"/>
                <w:sz w:val="20"/>
                <w:szCs w:val="20"/>
              </w:rPr>
            </w:pP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14:paraId="1498CD8A" w14:textId="77777777" w:rsidR="0057298D" w:rsidRPr="0057298D" w:rsidRDefault="0057298D" w:rsidP="0057298D">
            <w:pPr>
              <w:spacing w:line="256" w:lineRule="auto"/>
              <w:rPr>
                <w:rFonts w:ascii="Calibri" w:eastAsia="Calibri" w:hAnsi="Calibri"/>
                <w:sz w:val="20"/>
                <w:szCs w:val="20"/>
              </w:rPr>
            </w:pP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14:paraId="4511DB35" w14:textId="77777777" w:rsidR="0057298D" w:rsidRPr="0057298D" w:rsidRDefault="0057298D" w:rsidP="0057298D">
            <w:pPr>
              <w:spacing w:line="256" w:lineRule="auto"/>
              <w:rPr>
                <w:rFonts w:ascii="Calibri" w:eastAsia="Calibri" w:hAnsi="Calibri"/>
                <w:sz w:val="20"/>
                <w:szCs w:val="20"/>
              </w:rPr>
            </w:pPr>
          </w:p>
        </w:tc>
        <w:tc>
          <w:tcPr>
            <w:tcW w:w="605" w:type="pct"/>
            <w:tcBorders>
              <w:top w:val="nil"/>
              <w:left w:val="nil"/>
              <w:bottom w:val="single" w:sz="8" w:space="0" w:color="auto"/>
              <w:right w:val="single" w:sz="8" w:space="0" w:color="auto"/>
            </w:tcBorders>
            <w:tcMar>
              <w:top w:w="0" w:type="dxa"/>
              <w:left w:w="108" w:type="dxa"/>
              <w:bottom w:w="0" w:type="dxa"/>
              <w:right w:w="108" w:type="dxa"/>
            </w:tcMar>
            <w:hideMark/>
          </w:tcPr>
          <w:p w14:paraId="5913634F" w14:textId="77777777" w:rsidR="0057298D" w:rsidRPr="0057298D" w:rsidRDefault="0057298D" w:rsidP="0057298D">
            <w:pPr>
              <w:spacing w:line="256" w:lineRule="auto"/>
              <w:rPr>
                <w:rFonts w:ascii="Calibri" w:eastAsia="Calibri" w:hAnsi="Calibri"/>
                <w:sz w:val="20"/>
                <w:szCs w:val="20"/>
              </w:rPr>
            </w:pPr>
          </w:p>
        </w:tc>
        <w:tc>
          <w:tcPr>
            <w:tcW w:w="765" w:type="pct"/>
            <w:tcBorders>
              <w:top w:val="nil"/>
              <w:left w:val="nil"/>
              <w:bottom w:val="single" w:sz="8" w:space="0" w:color="auto"/>
              <w:right w:val="single" w:sz="8" w:space="0" w:color="auto"/>
            </w:tcBorders>
            <w:tcMar>
              <w:top w:w="0" w:type="dxa"/>
              <w:left w:w="108" w:type="dxa"/>
              <w:bottom w:w="0" w:type="dxa"/>
              <w:right w:w="108" w:type="dxa"/>
            </w:tcMar>
            <w:hideMark/>
          </w:tcPr>
          <w:p w14:paraId="57D5AC7B" w14:textId="77777777" w:rsidR="0057298D" w:rsidRPr="0057298D" w:rsidRDefault="0057298D" w:rsidP="0057298D">
            <w:pPr>
              <w:spacing w:line="256" w:lineRule="auto"/>
              <w:rPr>
                <w:rFonts w:ascii="Calibri" w:eastAsia="Calibri" w:hAnsi="Calibri"/>
                <w:sz w:val="20"/>
                <w:szCs w:val="20"/>
              </w:rPr>
            </w:pPr>
          </w:p>
        </w:tc>
      </w:tr>
    </w:tbl>
    <w:p w14:paraId="29634703" w14:textId="77777777" w:rsidR="0057298D" w:rsidRPr="0057298D" w:rsidRDefault="0057298D" w:rsidP="0057298D">
      <w:pPr>
        <w:widowControl w:val="0"/>
        <w:rPr>
          <w:color w:val="000000"/>
          <w:lang w:val="kk-KZ"/>
        </w:rPr>
      </w:pPr>
      <w:r w:rsidRPr="0057298D">
        <w:rPr>
          <w:color w:val="000000"/>
          <w:lang w:val="kk-KZ"/>
        </w:rPr>
        <w:t> </w:t>
      </w:r>
    </w:p>
    <w:p w14:paraId="60A7FEAD" w14:textId="77777777" w:rsidR="0057298D" w:rsidRPr="0057298D" w:rsidRDefault="0057298D" w:rsidP="0057298D">
      <w:pPr>
        <w:widowControl w:val="0"/>
        <w:ind w:firstLine="709"/>
        <w:rPr>
          <w:color w:val="000000"/>
          <w:sz w:val="28"/>
        </w:rPr>
      </w:pPr>
      <w:r w:rsidRPr="0057298D">
        <w:rPr>
          <w:color w:val="000000"/>
          <w:sz w:val="28"/>
          <w:lang w:val="kk-KZ"/>
        </w:rPr>
        <w:t>кестенің жалғасы:</w:t>
      </w:r>
    </w:p>
    <w:p w14:paraId="27E222B8" w14:textId="77777777" w:rsidR="0057298D" w:rsidRPr="0057298D" w:rsidRDefault="0057298D" w:rsidP="0057298D">
      <w:pPr>
        <w:widowControl w:val="0"/>
        <w:rPr>
          <w:color w:val="000000"/>
        </w:rPr>
      </w:pPr>
    </w:p>
    <w:tbl>
      <w:tblPr>
        <w:tblW w:w="5000" w:type="pct"/>
        <w:jc w:val="center"/>
        <w:tblCellMar>
          <w:left w:w="0" w:type="dxa"/>
          <w:right w:w="0" w:type="dxa"/>
        </w:tblCellMar>
        <w:tblLook w:val="04A0" w:firstRow="1" w:lastRow="0" w:firstColumn="1" w:lastColumn="0" w:noHBand="0" w:noVBand="1"/>
      </w:tblPr>
      <w:tblGrid>
        <w:gridCol w:w="2248"/>
        <w:gridCol w:w="2543"/>
        <w:gridCol w:w="952"/>
        <w:gridCol w:w="2401"/>
        <w:gridCol w:w="2389"/>
        <w:gridCol w:w="1624"/>
        <w:gridCol w:w="2392"/>
      </w:tblGrid>
      <w:tr w:rsidR="0057298D" w:rsidRPr="0057298D" w14:paraId="4003CA70" w14:textId="77777777" w:rsidTr="00DE4EE3">
        <w:trPr>
          <w:jc w:val="center"/>
        </w:trPr>
        <w:tc>
          <w:tcPr>
            <w:tcW w:w="77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5AA79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lastRenderedPageBreak/>
              <w:t>Салым мерзімі (күнмен)</w:t>
            </w:r>
          </w:p>
        </w:tc>
        <w:tc>
          <w:tcPr>
            <w:tcW w:w="12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DC0EEB"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Сыйақы төлеу кезеңі</w:t>
            </w:r>
          </w:p>
        </w:tc>
        <w:tc>
          <w:tcPr>
            <w:tcW w:w="164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3516A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Сыйақы мөлшерлемесі (жылдық пайызбен)</w:t>
            </w:r>
          </w:p>
        </w:tc>
        <w:tc>
          <w:tcPr>
            <w:tcW w:w="138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B2D0DF"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Салым бойынша негізгі борыш сомасы</w:t>
            </w:r>
          </w:p>
        </w:tc>
      </w:tr>
      <w:tr w:rsidR="0057298D" w:rsidRPr="0057298D" w14:paraId="2EC9F1D9"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C79F2D7" w14:textId="77777777" w:rsidR="0057298D" w:rsidRPr="0057298D" w:rsidRDefault="0057298D" w:rsidP="0057298D">
            <w:pPr>
              <w:spacing w:line="256" w:lineRule="auto"/>
              <w:rPr>
                <w:color w:val="000000"/>
                <w:sz w:val="20"/>
                <w:lang w:val="kk-KZ" w:eastAsia="kk-KZ"/>
              </w:rPr>
            </w:pP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14:paraId="1D661F3D"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кезеңділігі</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71C927D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күні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4D099A2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номиналды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046A9AC4"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тиімді</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08BFFC3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барлығы (теңгемен)</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483B877F"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шетел валютасымен</w:t>
            </w:r>
          </w:p>
        </w:tc>
      </w:tr>
      <w:tr w:rsidR="0057298D" w:rsidRPr="0057298D" w14:paraId="137C1683" w14:textId="77777777" w:rsidTr="00DE4EE3">
        <w:trPr>
          <w:jc w:val="center"/>
        </w:trPr>
        <w:tc>
          <w:tcPr>
            <w:tcW w:w="7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4FDC17"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9</w:t>
            </w:r>
          </w:p>
        </w:tc>
        <w:tc>
          <w:tcPr>
            <w:tcW w:w="874" w:type="pct"/>
            <w:tcBorders>
              <w:top w:val="nil"/>
              <w:left w:val="nil"/>
              <w:bottom w:val="single" w:sz="8" w:space="0" w:color="auto"/>
              <w:right w:val="single" w:sz="8" w:space="0" w:color="auto"/>
            </w:tcBorders>
            <w:tcMar>
              <w:top w:w="0" w:type="dxa"/>
              <w:left w:w="108" w:type="dxa"/>
              <w:bottom w:w="0" w:type="dxa"/>
              <w:right w:w="108" w:type="dxa"/>
            </w:tcMar>
            <w:hideMark/>
          </w:tcPr>
          <w:p w14:paraId="56BB120E"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10</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14:paraId="61B089A9"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11</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14:paraId="4C9E0BC9"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12</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14:paraId="6636ED5E"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14:paraId="643D16B3"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14</w:t>
            </w:r>
          </w:p>
        </w:tc>
        <w:tc>
          <w:tcPr>
            <w:tcW w:w="822" w:type="pct"/>
            <w:tcBorders>
              <w:top w:val="nil"/>
              <w:left w:val="nil"/>
              <w:bottom w:val="single" w:sz="8" w:space="0" w:color="auto"/>
              <w:right w:val="single" w:sz="8" w:space="0" w:color="auto"/>
            </w:tcBorders>
            <w:tcMar>
              <w:top w:w="0" w:type="dxa"/>
              <w:left w:w="108" w:type="dxa"/>
              <w:bottom w:w="0" w:type="dxa"/>
              <w:right w:w="108" w:type="dxa"/>
            </w:tcMar>
            <w:hideMark/>
          </w:tcPr>
          <w:p w14:paraId="169CABEB"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15</w:t>
            </w:r>
          </w:p>
        </w:tc>
      </w:tr>
    </w:tbl>
    <w:p w14:paraId="1A7865A7" w14:textId="77777777" w:rsidR="0057298D" w:rsidRPr="0057298D" w:rsidRDefault="0057298D" w:rsidP="0057298D">
      <w:pPr>
        <w:widowControl w:val="0"/>
        <w:rPr>
          <w:color w:val="000000"/>
          <w:lang w:val="kk-KZ"/>
        </w:rPr>
      </w:pPr>
      <w:r w:rsidRPr="0057298D">
        <w:rPr>
          <w:color w:val="000000"/>
          <w:lang w:val="kk-KZ"/>
        </w:rPr>
        <w:t> </w:t>
      </w:r>
    </w:p>
    <w:p w14:paraId="17E064C7" w14:textId="77777777" w:rsidR="0057298D" w:rsidRPr="0057298D" w:rsidRDefault="0057298D" w:rsidP="0057298D">
      <w:pPr>
        <w:widowControl w:val="0"/>
        <w:ind w:firstLine="709"/>
        <w:rPr>
          <w:color w:val="000000"/>
          <w:sz w:val="28"/>
        </w:rPr>
      </w:pPr>
      <w:r w:rsidRPr="0057298D">
        <w:rPr>
          <w:color w:val="000000"/>
          <w:sz w:val="28"/>
          <w:lang w:val="kk-KZ"/>
        </w:rPr>
        <w:t>кестенің жалғасы:</w:t>
      </w:r>
    </w:p>
    <w:p w14:paraId="1686E71C" w14:textId="77777777" w:rsidR="0057298D" w:rsidRPr="0057298D" w:rsidRDefault="0057298D" w:rsidP="0057298D">
      <w:pPr>
        <w:widowControl w:val="0"/>
        <w:rPr>
          <w:color w:val="000000"/>
        </w:rPr>
      </w:pPr>
    </w:p>
    <w:tbl>
      <w:tblPr>
        <w:tblW w:w="5000" w:type="pct"/>
        <w:jc w:val="center"/>
        <w:tblCellMar>
          <w:left w:w="0" w:type="dxa"/>
          <w:right w:w="0" w:type="dxa"/>
        </w:tblCellMar>
        <w:tblLook w:val="04A0" w:firstRow="1" w:lastRow="0" w:firstColumn="1" w:lastColumn="0" w:noHBand="0" w:noVBand="1"/>
      </w:tblPr>
      <w:tblGrid>
        <w:gridCol w:w="1126"/>
        <w:gridCol w:w="993"/>
        <w:gridCol w:w="1733"/>
        <w:gridCol w:w="1589"/>
        <w:gridCol w:w="2028"/>
        <w:gridCol w:w="1740"/>
        <w:gridCol w:w="1883"/>
        <w:gridCol w:w="3457"/>
      </w:tblGrid>
      <w:tr w:rsidR="0057298D" w:rsidRPr="0057298D" w14:paraId="75001B35" w14:textId="77777777" w:rsidTr="00DE4EE3">
        <w:trPr>
          <w:jc w:val="center"/>
        </w:trPr>
        <w:tc>
          <w:tcPr>
            <w:tcW w:w="1264"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5CD538"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Ағымдағы құны</w:t>
            </w:r>
          </w:p>
        </w:tc>
        <w:tc>
          <w:tcPr>
            <w:tcW w:w="5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6C9A1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Резиденттік елі</w:t>
            </w:r>
          </w:p>
        </w:tc>
        <w:tc>
          <w:tcPr>
            <w:tcW w:w="3178"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60288B"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Анықтама үшін (теңгемен):</w:t>
            </w:r>
          </w:p>
        </w:tc>
      </w:tr>
      <w:tr w:rsidR="0057298D" w:rsidRPr="00B2285C" w14:paraId="126E06B0" w14:textId="77777777" w:rsidTr="00DE4EE3">
        <w:trPr>
          <w:jc w:val="center"/>
        </w:trPr>
        <w:tc>
          <w:tcPr>
            <w:tcW w:w="34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20C1BB"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барлығы (теңгемен)</w:t>
            </w:r>
          </w:p>
        </w:tc>
        <w:tc>
          <w:tcPr>
            <w:tcW w:w="92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B4F7FB"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оның ішінде</w:t>
            </w:r>
          </w:p>
          <w:p w14:paraId="709A11E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есептелген</w:t>
            </w:r>
          </w:p>
          <w:p w14:paraId="61ACB955"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сыйақы</w:t>
            </w:r>
          </w:p>
        </w:tc>
        <w:tc>
          <w:tcPr>
            <w:tcW w:w="0" w:type="auto"/>
            <w:vMerge/>
            <w:tcBorders>
              <w:top w:val="single" w:sz="8" w:space="0" w:color="auto"/>
              <w:left w:val="nil"/>
              <w:bottom w:val="single" w:sz="8" w:space="0" w:color="auto"/>
              <w:right w:val="single" w:sz="8" w:space="0" w:color="auto"/>
            </w:tcBorders>
            <w:vAlign w:val="center"/>
            <w:hideMark/>
          </w:tcPr>
          <w:p w14:paraId="3A4ECE91" w14:textId="77777777" w:rsidR="0057298D" w:rsidRPr="0057298D" w:rsidRDefault="0057298D" w:rsidP="0057298D">
            <w:pPr>
              <w:spacing w:line="256" w:lineRule="auto"/>
              <w:rPr>
                <w:color w:val="000000"/>
                <w:sz w:val="20"/>
                <w:lang w:val="kk-KZ" w:eastAsia="kk-KZ"/>
              </w:rPr>
            </w:pPr>
          </w:p>
        </w:tc>
        <w:tc>
          <w:tcPr>
            <w:tcW w:w="7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575E99"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қалыптастырылған резервтер</w:t>
            </w:r>
          </w:p>
        </w:tc>
        <w:tc>
          <w:tcPr>
            <w:tcW w:w="6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D5103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салымдар бойынша дебиторлық берешек</w:t>
            </w:r>
          </w:p>
        </w:tc>
        <w:tc>
          <w:tcPr>
            <w:tcW w:w="6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DADDFA"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салымдар бойынша мерзімі өткен дебиторлық берешек</w:t>
            </w:r>
          </w:p>
        </w:tc>
        <w:tc>
          <w:tcPr>
            <w:tcW w:w="1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827FCE"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мерзімі өткен дебиторлық берешек бойынша қалыптастырылған резервтер (</w:t>
            </w:r>
            <w:proofErr w:type="spellStart"/>
            <w:r w:rsidRPr="0057298D">
              <w:rPr>
                <w:color w:val="000000"/>
                <w:sz w:val="20"/>
                <w:lang w:val="kk-KZ" w:eastAsia="kk-KZ"/>
              </w:rPr>
              <w:t>провизиялар</w:t>
            </w:r>
            <w:proofErr w:type="spellEnd"/>
            <w:r w:rsidRPr="0057298D">
              <w:rPr>
                <w:color w:val="000000"/>
                <w:sz w:val="20"/>
                <w:lang w:val="kk-KZ" w:eastAsia="kk-KZ"/>
              </w:rPr>
              <w:t>)</w:t>
            </w:r>
          </w:p>
        </w:tc>
      </w:tr>
      <w:tr w:rsidR="0057298D" w:rsidRPr="0057298D" w14:paraId="66F7F1BC"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203435D" w14:textId="77777777" w:rsidR="0057298D" w:rsidRPr="0057298D" w:rsidRDefault="0057298D" w:rsidP="0057298D">
            <w:pPr>
              <w:spacing w:line="256" w:lineRule="auto"/>
              <w:rPr>
                <w:color w:val="000000"/>
                <w:sz w:val="20"/>
                <w:lang w:val="kk-KZ" w:eastAsia="kk-KZ"/>
              </w:rPr>
            </w:pPr>
          </w:p>
        </w:tc>
        <w:tc>
          <w:tcPr>
            <w:tcW w:w="3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3C0DD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теңгемен</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EAEC43"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шетел валютасымен</w:t>
            </w:r>
          </w:p>
        </w:tc>
        <w:tc>
          <w:tcPr>
            <w:tcW w:w="0" w:type="auto"/>
            <w:vMerge/>
            <w:tcBorders>
              <w:top w:val="single" w:sz="8" w:space="0" w:color="auto"/>
              <w:left w:val="nil"/>
              <w:bottom w:val="single" w:sz="8" w:space="0" w:color="auto"/>
              <w:right w:val="single" w:sz="8" w:space="0" w:color="auto"/>
            </w:tcBorders>
            <w:vAlign w:val="center"/>
            <w:hideMark/>
          </w:tcPr>
          <w:p w14:paraId="43767804"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32E71BB4"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671E9198"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1AC45FD2"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7A9CA878" w14:textId="77777777" w:rsidR="0057298D" w:rsidRPr="0057298D" w:rsidRDefault="0057298D" w:rsidP="0057298D">
            <w:pPr>
              <w:spacing w:line="256" w:lineRule="auto"/>
              <w:rPr>
                <w:color w:val="000000"/>
                <w:sz w:val="20"/>
                <w:lang w:val="kk-KZ" w:eastAsia="kk-KZ"/>
              </w:rPr>
            </w:pPr>
          </w:p>
        </w:tc>
      </w:tr>
      <w:tr w:rsidR="0057298D" w:rsidRPr="0057298D" w14:paraId="150E7C2E" w14:textId="77777777" w:rsidTr="00DE4EE3">
        <w:trPr>
          <w:jc w:val="center"/>
        </w:trPr>
        <w:tc>
          <w:tcPr>
            <w:tcW w:w="3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101BA19"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16</w:t>
            </w:r>
          </w:p>
        </w:tc>
        <w:tc>
          <w:tcPr>
            <w:tcW w:w="3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4D3423"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17</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D60181"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18</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045CB9"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19</w:t>
            </w:r>
          </w:p>
        </w:tc>
        <w:tc>
          <w:tcPr>
            <w:tcW w:w="7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65FB27"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20</w:t>
            </w:r>
          </w:p>
        </w:tc>
        <w:tc>
          <w:tcPr>
            <w:tcW w:w="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60C7C1"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21</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DC26FB"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22</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D04C5E"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23</w:t>
            </w:r>
          </w:p>
        </w:tc>
      </w:tr>
    </w:tbl>
    <w:p w14:paraId="67BEB5DE" w14:textId="77777777" w:rsidR="0057298D" w:rsidRPr="0057298D" w:rsidRDefault="0057298D" w:rsidP="0057298D">
      <w:pPr>
        <w:widowControl w:val="0"/>
        <w:ind w:firstLine="709"/>
        <w:rPr>
          <w:color w:val="000000"/>
          <w:lang w:val="kk-KZ"/>
        </w:rPr>
      </w:pPr>
    </w:p>
    <w:p w14:paraId="1A53F897" w14:textId="77777777" w:rsidR="0057298D" w:rsidRPr="0057298D" w:rsidRDefault="0057298D" w:rsidP="0057298D">
      <w:pPr>
        <w:widowControl w:val="0"/>
        <w:ind w:firstLine="709"/>
        <w:rPr>
          <w:color w:val="000000"/>
          <w:sz w:val="28"/>
          <w:lang w:val="kk-KZ"/>
        </w:rPr>
      </w:pPr>
      <w:r w:rsidRPr="0057298D">
        <w:rPr>
          <w:color w:val="000000"/>
          <w:sz w:val="28"/>
          <w:lang w:val="kk-KZ"/>
        </w:rPr>
        <w:t> 4-кесте. Аффинирленген бағалы металдар</w:t>
      </w:r>
    </w:p>
    <w:p w14:paraId="227484C3" w14:textId="77777777" w:rsidR="0057298D" w:rsidRPr="0057298D" w:rsidRDefault="0057298D" w:rsidP="0057298D">
      <w:pPr>
        <w:widowControl w:val="0"/>
        <w:jc w:val="right"/>
        <w:rPr>
          <w:color w:val="000000"/>
        </w:rPr>
      </w:pPr>
      <w:r w:rsidRPr="0057298D">
        <w:rPr>
          <w:color w:val="000000"/>
          <w:sz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316"/>
        <w:gridCol w:w="1632"/>
        <w:gridCol w:w="1629"/>
        <w:gridCol w:w="1507"/>
        <w:gridCol w:w="1499"/>
        <w:gridCol w:w="1056"/>
        <w:gridCol w:w="1469"/>
        <w:gridCol w:w="998"/>
        <w:gridCol w:w="1336"/>
        <w:gridCol w:w="1635"/>
        <w:gridCol w:w="1472"/>
      </w:tblGrid>
      <w:tr w:rsidR="0057298D" w:rsidRPr="0057298D" w14:paraId="27ED840F" w14:textId="77777777" w:rsidTr="00DE4EE3">
        <w:trPr>
          <w:jc w:val="center"/>
        </w:trPr>
        <w:tc>
          <w:tcPr>
            <w:tcW w:w="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B15E063" w14:textId="77777777" w:rsidR="0057298D" w:rsidRPr="0057298D" w:rsidRDefault="0057298D" w:rsidP="0057298D">
            <w:pPr>
              <w:widowControl w:val="0"/>
              <w:spacing w:line="254" w:lineRule="auto"/>
              <w:ind w:left="-120"/>
              <w:jc w:val="center"/>
              <w:rPr>
                <w:color w:val="000000"/>
                <w:sz w:val="20"/>
                <w:lang w:val="kk-KZ" w:eastAsia="en-US"/>
              </w:rPr>
            </w:pPr>
            <w:r w:rsidRPr="0057298D">
              <w:rPr>
                <w:color w:val="000000"/>
                <w:sz w:val="20"/>
                <w:lang w:val="kk-KZ" w:eastAsia="en-US"/>
              </w:rPr>
              <w:t>№</w:t>
            </w:r>
          </w:p>
        </w:tc>
        <w:tc>
          <w:tcPr>
            <w:tcW w:w="5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4E34F8" w14:textId="77777777" w:rsidR="0057298D" w:rsidRPr="0057298D" w:rsidRDefault="0057298D" w:rsidP="0057298D">
            <w:pPr>
              <w:spacing w:line="254" w:lineRule="auto"/>
              <w:ind w:left="-165" w:right="-158"/>
              <w:jc w:val="center"/>
              <w:rPr>
                <w:color w:val="000000"/>
                <w:sz w:val="20"/>
                <w:lang w:val="kk-KZ" w:eastAsia="kk-KZ"/>
              </w:rPr>
            </w:pPr>
            <w:r w:rsidRPr="0057298D">
              <w:rPr>
                <w:color w:val="000000"/>
                <w:sz w:val="20"/>
                <w:lang w:val="kk-KZ" w:eastAsia="kk-KZ"/>
              </w:rPr>
              <w:t>Сенімгерлік басқарушының атауы</w:t>
            </w:r>
          </w:p>
        </w:tc>
        <w:tc>
          <w:tcPr>
            <w:tcW w:w="5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52E36F" w14:textId="77777777" w:rsidR="0057298D" w:rsidRPr="0057298D" w:rsidRDefault="0057298D" w:rsidP="0057298D">
            <w:pPr>
              <w:spacing w:line="254" w:lineRule="auto"/>
              <w:ind w:left="-119" w:right="-97"/>
              <w:jc w:val="center"/>
              <w:rPr>
                <w:color w:val="000000"/>
                <w:sz w:val="20"/>
                <w:lang w:val="kk-KZ" w:eastAsia="kk-KZ"/>
              </w:rPr>
            </w:pPr>
            <w:r w:rsidRPr="0057298D">
              <w:rPr>
                <w:color w:val="000000"/>
                <w:sz w:val="20"/>
                <w:lang w:val="kk-KZ" w:eastAsia="kk-KZ"/>
              </w:rPr>
              <w:t>Аффинирленген бағалы металдың атауы</w:t>
            </w:r>
          </w:p>
        </w:tc>
        <w:tc>
          <w:tcPr>
            <w:tcW w:w="5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EC1542" w14:textId="77777777" w:rsidR="0057298D" w:rsidRPr="0057298D" w:rsidRDefault="0057298D" w:rsidP="0057298D">
            <w:pPr>
              <w:spacing w:line="254" w:lineRule="auto"/>
              <w:ind w:left="-116" w:right="-65"/>
              <w:jc w:val="center"/>
              <w:rPr>
                <w:color w:val="000000"/>
                <w:sz w:val="20"/>
                <w:lang w:val="kk-KZ" w:eastAsia="kk-KZ"/>
              </w:rPr>
            </w:pPr>
            <w:proofErr w:type="spellStart"/>
            <w:r w:rsidRPr="0057298D">
              <w:rPr>
                <w:color w:val="000000"/>
                <w:sz w:val="20"/>
                <w:lang w:val="kk-KZ" w:eastAsia="kk-KZ"/>
              </w:rPr>
              <w:t>Трой</w:t>
            </w:r>
            <w:proofErr w:type="spellEnd"/>
            <w:r w:rsidRPr="0057298D">
              <w:rPr>
                <w:color w:val="000000"/>
                <w:sz w:val="20"/>
                <w:lang w:val="kk-KZ" w:eastAsia="kk-KZ"/>
              </w:rPr>
              <w:t xml:space="preserve"> унцияларының саны</w:t>
            </w:r>
          </w:p>
        </w:tc>
        <w:tc>
          <w:tcPr>
            <w:tcW w:w="5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F8493D" w14:textId="77777777" w:rsidR="0057298D" w:rsidRPr="0057298D" w:rsidRDefault="0057298D" w:rsidP="0057298D">
            <w:pPr>
              <w:spacing w:line="254" w:lineRule="auto"/>
              <w:ind w:left="-113" w:right="-154"/>
              <w:jc w:val="center"/>
              <w:rPr>
                <w:color w:val="000000"/>
                <w:sz w:val="20"/>
                <w:lang w:val="kk-KZ" w:eastAsia="kk-KZ"/>
              </w:rPr>
            </w:pPr>
            <w:r w:rsidRPr="0057298D">
              <w:rPr>
                <w:color w:val="000000"/>
                <w:sz w:val="20"/>
                <w:lang w:val="kk-KZ" w:eastAsia="kk-KZ"/>
              </w:rPr>
              <w:t>Төлем валютасының коды</w:t>
            </w:r>
          </w:p>
        </w:tc>
        <w:tc>
          <w:tcPr>
            <w:tcW w:w="8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1E6ED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 xml:space="preserve">Бір </w:t>
            </w:r>
            <w:proofErr w:type="spellStart"/>
            <w:r w:rsidRPr="0057298D">
              <w:rPr>
                <w:color w:val="000000"/>
                <w:sz w:val="20"/>
                <w:lang w:val="kk-KZ" w:eastAsia="kk-KZ"/>
              </w:rPr>
              <w:t>трой</w:t>
            </w:r>
            <w:proofErr w:type="spellEnd"/>
            <w:r w:rsidRPr="0057298D">
              <w:rPr>
                <w:color w:val="000000"/>
                <w:sz w:val="20"/>
                <w:lang w:val="kk-KZ" w:eastAsia="kk-KZ"/>
              </w:rPr>
              <w:t xml:space="preserve"> унциясының сатып алу бағасы</w:t>
            </w:r>
          </w:p>
        </w:tc>
        <w:tc>
          <w:tcPr>
            <w:tcW w:w="8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8F2B76"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Жиынтық сатып алу құны</w:t>
            </w:r>
          </w:p>
        </w:tc>
        <w:tc>
          <w:tcPr>
            <w:tcW w:w="10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83234A"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Ағымдағы құны</w:t>
            </w:r>
          </w:p>
        </w:tc>
      </w:tr>
      <w:tr w:rsidR="0057298D" w:rsidRPr="0057298D" w14:paraId="52BC9A5E" w14:textId="77777777" w:rsidTr="00DE4E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DEFF370" w14:textId="77777777" w:rsidR="0057298D" w:rsidRPr="0057298D" w:rsidRDefault="0057298D" w:rsidP="0057298D">
            <w:pPr>
              <w:spacing w:line="256" w:lineRule="auto"/>
              <w:rPr>
                <w:color w:val="000000"/>
                <w:sz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595AEE2C"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106FE9B3"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30653818"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3625AFCF" w14:textId="77777777" w:rsidR="0057298D" w:rsidRPr="0057298D" w:rsidRDefault="0057298D" w:rsidP="0057298D">
            <w:pPr>
              <w:spacing w:line="256" w:lineRule="auto"/>
              <w:rPr>
                <w:color w:val="000000"/>
                <w:sz w:val="20"/>
                <w:lang w:val="kk-KZ" w:eastAsia="kk-KZ"/>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14:paraId="5ED66FCA" w14:textId="77777777" w:rsidR="0057298D" w:rsidRPr="0057298D" w:rsidRDefault="0057298D" w:rsidP="0057298D">
            <w:pPr>
              <w:spacing w:line="254" w:lineRule="auto"/>
              <w:ind w:left="-138" w:right="-158"/>
              <w:jc w:val="center"/>
              <w:rPr>
                <w:color w:val="000000"/>
                <w:sz w:val="20"/>
                <w:lang w:val="kk-KZ" w:eastAsia="kk-KZ"/>
              </w:rPr>
            </w:pPr>
            <w:r w:rsidRPr="0057298D">
              <w:rPr>
                <w:color w:val="000000"/>
                <w:sz w:val="20"/>
                <w:lang w:val="kk-KZ" w:eastAsia="kk-KZ"/>
              </w:rPr>
              <w:t>теңгемен</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638B7F2F"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шетел валютасымен</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14:paraId="799B1001" w14:textId="77777777" w:rsidR="0057298D" w:rsidRPr="0057298D" w:rsidRDefault="0057298D" w:rsidP="0057298D">
            <w:pPr>
              <w:spacing w:line="254" w:lineRule="auto"/>
              <w:ind w:left="-64" w:right="-66"/>
              <w:jc w:val="center"/>
              <w:rPr>
                <w:color w:val="000000"/>
                <w:sz w:val="20"/>
                <w:lang w:val="kk-KZ" w:eastAsia="kk-KZ"/>
              </w:rPr>
            </w:pPr>
            <w:r w:rsidRPr="0057298D">
              <w:rPr>
                <w:color w:val="000000"/>
                <w:sz w:val="20"/>
                <w:lang w:val="kk-KZ" w:eastAsia="kk-KZ"/>
              </w:rPr>
              <w:t>теңгемен</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14:paraId="4CC1DFB6" w14:textId="77777777" w:rsidR="0057298D" w:rsidRPr="0057298D" w:rsidRDefault="0057298D" w:rsidP="0057298D">
            <w:pPr>
              <w:spacing w:line="254" w:lineRule="auto"/>
              <w:ind w:left="-147" w:right="-121"/>
              <w:jc w:val="center"/>
              <w:rPr>
                <w:color w:val="000000"/>
                <w:sz w:val="20"/>
                <w:lang w:val="kk-KZ" w:eastAsia="kk-KZ"/>
              </w:rPr>
            </w:pPr>
            <w:r w:rsidRPr="0057298D">
              <w:rPr>
                <w:color w:val="000000"/>
                <w:sz w:val="20"/>
                <w:lang w:val="kk-KZ" w:eastAsia="kk-KZ"/>
              </w:rPr>
              <w:t>шетел валютасымен</w:t>
            </w: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44B031F1" w14:textId="77777777" w:rsidR="0057298D" w:rsidRPr="0057298D" w:rsidRDefault="0057298D" w:rsidP="0057298D">
            <w:pPr>
              <w:spacing w:line="254" w:lineRule="auto"/>
              <w:ind w:left="-157" w:right="-146"/>
              <w:jc w:val="center"/>
              <w:rPr>
                <w:color w:val="000000"/>
                <w:sz w:val="20"/>
                <w:lang w:val="kk-KZ" w:eastAsia="kk-KZ"/>
              </w:rPr>
            </w:pPr>
            <w:r w:rsidRPr="0057298D">
              <w:rPr>
                <w:color w:val="000000"/>
                <w:sz w:val="20"/>
                <w:lang w:val="kk-KZ" w:eastAsia="kk-KZ"/>
              </w:rPr>
              <w:t>теңгемен</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3678C8D0" w14:textId="77777777" w:rsidR="0057298D" w:rsidRPr="0057298D" w:rsidRDefault="0057298D" w:rsidP="0057298D">
            <w:pPr>
              <w:spacing w:line="254" w:lineRule="auto"/>
              <w:ind w:left="-166" w:right="-157"/>
              <w:jc w:val="center"/>
              <w:rPr>
                <w:color w:val="000000"/>
                <w:sz w:val="20"/>
                <w:lang w:val="kk-KZ" w:eastAsia="kk-KZ"/>
              </w:rPr>
            </w:pPr>
            <w:r w:rsidRPr="0057298D">
              <w:rPr>
                <w:color w:val="000000"/>
                <w:sz w:val="20"/>
                <w:lang w:val="kk-KZ" w:eastAsia="kk-KZ"/>
              </w:rPr>
              <w:t>шетел валютасымен</w:t>
            </w:r>
          </w:p>
        </w:tc>
      </w:tr>
      <w:tr w:rsidR="0057298D" w:rsidRPr="0057298D" w14:paraId="06065A71" w14:textId="77777777" w:rsidTr="00DE4EE3">
        <w:trPr>
          <w:jc w:val="center"/>
        </w:trPr>
        <w:tc>
          <w:tcPr>
            <w:tcW w:w="1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7AFAF1"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0F9AD85"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2</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14:paraId="5582831C"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14:paraId="0AECA111"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4</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32EBBF20"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5</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14:paraId="19100013"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6</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15DF9D64"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7</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14:paraId="3EA5B98E"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8</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14:paraId="76CC4736"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9</w:t>
            </w: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15D4DF87"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10</w:t>
            </w: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228FE9BA"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11</w:t>
            </w:r>
          </w:p>
        </w:tc>
      </w:tr>
      <w:tr w:rsidR="0057298D" w:rsidRPr="0057298D" w14:paraId="647C4469" w14:textId="77777777" w:rsidTr="00DE4EE3">
        <w:trPr>
          <w:jc w:val="center"/>
        </w:trPr>
        <w:tc>
          <w:tcPr>
            <w:tcW w:w="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C85AAC" w14:textId="77777777" w:rsidR="0057298D" w:rsidRPr="0057298D" w:rsidRDefault="0057298D" w:rsidP="0057298D">
            <w:pPr>
              <w:widowControl w:val="0"/>
              <w:spacing w:line="254" w:lineRule="auto"/>
              <w:rPr>
                <w:sz w:val="20"/>
                <w:lang w:val="kk-KZ" w:eastAsia="en-US"/>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6D4B461C" w14:textId="77777777" w:rsidR="0057298D" w:rsidRPr="0057298D" w:rsidRDefault="0057298D" w:rsidP="0057298D">
            <w:pPr>
              <w:rPr>
                <w:sz w:val="20"/>
                <w:lang w:val="kk-KZ" w:eastAsia="en-US"/>
              </w:rPr>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14:paraId="7BCD80E7" w14:textId="77777777" w:rsidR="0057298D" w:rsidRPr="0057298D" w:rsidRDefault="0057298D" w:rsidP="0057298D">
            <w:pPr>
              <w:widowControl w:val="0"/>
              <w:spacing w:line="254" w:lineRule="auto"/>
              <w:rPr>
                <w:color w:val="000000"/>
                <w:sz w:val="20"/>
                <w:lang w:val="kk-KZ" w:eastAsia="en-US"/>
              </w:rPr>
            </w:pPr>
            <w:r w:rsidRPr="0057298D">
              <w:rPr>
                <w:color w:val="000000"/>
                <w:sz w:val="20"/>
                <w:lang w:val="kk-KZ" w:eastAsia="en-US"/>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14:paraId="15D70AF1" w14:textId="77777777" w:rsidR="0057298D" w:rsidRPr="0057298D" w:rsidRDefault="0057298D" w:rsidP="0057298D">
            <w:pPr>
              <w:rPr>
                <w:color w:val="000000"/>
                <w:sz w:val="20"/>
                <w:lang w:val="kk-KZ" w:eastAsia="en-US"/>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75CB7E1D" w14:textId="77777777" w:rsidR="0057298D" w:rsidRPr="0057298D" w:rsidRDefault="0057298D" w:rsidP="0057298D">
            <w:pPr>
              <w:spacing w:line="256" w:lineRule="auto"/>
              <w:rPr>
                <w:rFonts w:ascii="Calibri" w:eastAsia="Calibri" w:hAnsi="Calibri"/>
                <w:sz w:val="20"/>
                <w:szCs w:val="20"/>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14:paraId="1AB21214" w14:textId="77777777" w:rsidR="0057298D" w:rsidRPr="0057298D" w:rsidRDefault="0057298D" w:rsidP="0057298D">
            <w:pPr>
              <w:spacing w:line="256" w:lineRule="auto"/>
              <w:rPr>
                <w:rFonts w:ascii="Calibri" w:eastAsia="Calibri" w:hAnsi="Calibr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3C6C4057" w14:textId="77777777" w:rsidR="0057298D" w:rsidRPr="0057298D" w:rsidRDefault="0057298D" w:rsidP="0057298D">
            <w:pPr>
              <w:spacing w:line="256" w:lineRule="auto"/>
              <w:rPr>
                <w:rFonts w:ascii="Calibri" w:eastAsia="Calibri" w:hAnsi="Calibri"/>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14:paraId="1FED107D" w14:textId="77777777" w:rsidR="0057298D" w:rsidRPr="0057298D" w:rsidRDefault="0057298D" w:rsidP="0057298D">
            <w:pPr>
              <w:spacing w:line="256" w:lineRule="auto"/>
              <w:rPr>
                <w:rFonts w:ascii="Calibri" w:eastAsia="Calibri" w:hAnsi="Calibri"/>
                <w:sz w:val="20"/>
                <w:szCs w:val="20"/>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14:paraId="649E5ECE" w14:textId="77777777" w:rsidR="0057298D" w:rsidRPr="0057298D" w:rsidRDefault="0057298D" w:rsidP="0057298D">
            <w:pPr>
              <w:spacing w:line="256" w:lineRule="auto"/>
              <w:rPr>
                <w:rFonts w:ascii="Calibri" w:eastAsia="Calibri" w:hAnsi="Calibri"/>
                <w:sz w:val="20"/>
                <w:szCs w:val="20"/>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2AA7E50C" w14:textId="77777777" w:rsidR="0057298D" w:rsidRPr="0057298D" w:rsidRDefault="0057298D" w:rsidP="0057298D">
            <w:pPr>
              <w:spacing w:line="256" w:lineRule="auto"/>
              <w:rPr>
                <w:rFonts w:ascii="Calibri" w:eastAsia="Calibri" w:hAnsi="Calibr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060AB988" w14:textId="77777777" w:rsidR="0057298D" w:rsidRPr="0057298D" w:rsidRDefault="0057298D" w:rsidP="0057298D">
            <w:pPr>
              <w:spacing w:line="256" w:lineRule="auto"/>
              <w:rPr>
                <w:rFonts w:ascii="Calibri" w:eastAsia="Calibri" w:hAnsi="Calibri"/>
                <w:sz w:val="20"/>
                <w:szCs w:val="20"/>
              </w:rPr>
            </w:pPr>
          </w:p>
        </w:tc>
      </w:tr>
      <w:tr w:rsidR="0057298D" w:rsidRPr="0057298D" w14:paraId="7F471647" w14:textId="77777777" w:rsidTr="00DE4EE3">
        <w:trPr>
          <w:jc w:val="center"/>
        </w:trPr>
        <w:tc>
          <w:tcPr>
            <w:tcW w:w="1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95E38" w14:textId="77777777" w:rsidR="0057298D" w:rsidRPr="0057298D" w:rsidRDefault="0057298D" w:rsidP="0057298D">
            <w:pPr>
              <w:spacing w:line="256" w:lineRule="auto"/>
              <w:rPr>
                <w:rFonts w:ascii="Calibri" w:eastAsia="Calibri" w:hAnsi="Calibri"/>
                <w:sz w:val="20"/>
                <w:szCs w:val="20"/>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14:paraId="1580374E" w14:textId="77777777" w:rsidR="0057298D" w:rsidRPr="0057298D" w:rsidRDefault="0057298D" w:rsidP="0057298D">
            <w:pPr>
              <w:widowControl w:val="0"/>
              <w:spacing w:line="254" w:lineRule="auto"/>
              <w:rPr>
                <w:color w:val="000000"/>
                <w:sz w:val="20"/>
                <w:lang w:val="kk-KZ" w:eastAsia="en-US"/>
              </w:rPr>
            </w:pPr>
            <w:proofErr w:type="spellStart"/>
            <w:r w:rsidRPr="0057298D">
              <w:rPr>
                <w:sz w:val="20"/>
                <w:lang w:eastAsia="en-US"/>
              </w:rPr>
              <w:t>Жиыны</w:t>
            </w:r>
            <w:proofErr w:type="spellEnd"/>
            <w:r w:rsidRPr="0057298D">
              <w:rPr>
                <w:color w:val="000000"/>
                <w:sz w:val="20"/>
                <w:lang w:val="kk-KZ" w:eastAsia="en-US"/>
              </w:rPr>
              <w:t>:</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14:paraId="72D65E36" w14:textId="77777777" w:rsidR="0057298D" w:rsidRPr="0057298D" w:rsidRDefault="0057298D" w:rsidP="0057298D">
            <w:pPr>
              <w:rPr>
                <w:color w:val="000000"/>
                <w:sz w:val="20"/>
                <w:lang w:val="kk-KZ" w:eastAsia="en-US"/>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14:paraId="24E92445" w14:textId="77777777" w:rsidR="0057298D" w:rsidRPr="0057298D" w:rsidRDefault="0057298D" w:rsidP="0057298D">
            <w:pPr>
              <w:spacing w:line="256" w:lineRule="auto"/>
              <w:rPr>
                <w:rFonts w:ascii="Calibri" w:eastAsia="Calibri" w:hAnsi="Calibri"/>
                <w:sz w:val="20"/>
                <w:szCs w:val="20"/>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1F213F37" w14:textId="77777777" w:rsidR="0057298D" w:rsidRPr="0057298D" w:rsidRDefault="0057298D" w:rsidP="0057298D">
            <w:pPr>
              <w:spacing w:line="256" w:lineRule="auto"/>
              <w:rPr>
                <w:rFonts w:ascii="Calibri" w:eastAsia="Calibri" w:hAnsi="Calibri"/>
                <w:sz w:val="20"/>
                <w:szCs w:val="20"/>
              </w:rPr>
            </w:pP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14:paraId="5982D3C8" w14:textId="77777777" w:rsidR="0057298D" w:rsidRPr="0057298D" w:rsidRDefault="0057298D" w:rsidP="0057298D">
            <w:pPr>
              <w:spacing w:line="256" w:lineRule="auto"/>
              <w:rPr>
                <w:rFonts w:ascii="Calibri" w:eastAsia="Calibri" w:hAnsi="Calibr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0B037F58" w14:textId="77777777" w:rsidR="0057298D" w:rsidRPr="0057298D" w:rsidRDefault="0057298D" w:rsidP="0057298D">
            <w:pPr>
              <w:spacing w:line="256" w:lineRule="auto"/>
              <w:rPr>
                <w:rFonts w:ascii="Calibri" w:eastAsia="Calibri" w:hAnsi="Calibri"/>
                <w:sz w:val="20"/>
                <w:szCs w:val="20"/>
              </w:rPr>
            </w:pP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14:paraId="203904B9" w14:textId="77777777" w:rsidR="0057298D" w:rsidRPr="0057298D" w:rsidRDefault="0057298D" w:rsidP="0057298D">
            <w:pPr>
              <w:spacing w:line="256" w:lineRule="auto"/>
              <w:rPr>
                <w:rFonts w:ascii="Calibri" w:eastAsia="Calibri" w:hAnsi="Calibri"/>
                <w:sz w:val="20"/>
                <w:szCs w:val="20"/>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14:paraId="4676F80F" w14:textId="77777777" w:rsidR="0057298D" w:rsidRPr="0057298D" w:rsidRDefault="0057298D" w:rsidP="0057298D">
            <w:pPr>
              <w:spacing w:line="256" w:lineRule="auto"/>
              <w:rPr>
                <w:rFonts w:ascii="Calibri" w:eastAsia="Calibri" w:hAnsi="Calibri"/>
                <w:sz w:val="20"/>
                <w:szCs w:val="20"/>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14:paraId="5D1742E5" w14:textId="77777777" w:rsidR="0057298D" w:rsidRPr="0057298D" w:rsidRDefault="0057298D" w:rsidP="0057298D">
            <w:pPr>
              <w:spacing w:line="256" w:lineRule="auto"/>
              <w:rPr>
                <w:rFonts w:ascii="Calibri" w:eastAsia="Calibri" w:hAnsi="Calibri"/>
                <w:sz w:val="20"/>
                <w:szCs w:val="20"/>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14:paraId="606E3729" w14:textId="77777777" w:rsidR="0057298D" w:rsidRPr="0057298D" w:rsidRDefault="0057298D" w:rsidP="0057298D">
            <w:pPr>
              <w:spacing w:line="256" w:lineRule="auto"/>
              <w:rPr>
                <w:rFonts w:ascii="Calibri" w:eastAsia="Calibri" w:hAnsi="Calibri"/>
                <w:sz w:val="20"/>
                <w:szCs w:val="20"/>
              </w:rPr>
            </w:pPr>
          </w:p>
        </w:tc>
      </w:tr>
    </w:tbl>
    <w:p w14:paraId="652EA1B2" w14:textId="77777777" w:rsidR="0057298D" w:rsidRPr="0057298D" w:rsidRDefault="0057298D" w:rsidP="0057298D">
      <w:pPr>
        <w:widowControl w:val="0"/>
        <w:rPr>
          <w:color w:val="000000"/>
        </w:rPr>
      </w:pPr>
      <w:r w:rsidRPr="0057298D">
        <w:rPr>
          <w:color w:val="000000"/>
          <w:lang w:val="kk-KZ"/>
        </w:rPr>
        <w:t> </w:t>
      </w:r>
    </w:p>
    <w:p w14:paraId="48FE05E7" w14:textId="77777777" w:rsidR="0057298D" w:rsidRPr="0057298D" w:rsidRDefault="0057298D" w:rsidP="0057298D">
      <w:pPr>
        <w:widowControl w:val="0"/>
        <w:ind w:firstLine="709"/>
        <w:jc w:val="both"/>
        <w:rPr>
          <w:color w:val="000000"/>
          <w:sz w:val="28"/>
        </w:rPr>
      </w:pPr>
      <w:r w:rsidRPr="0057298D">
        <w:rPr>
          <w:color w:val="000000"/>
          <w:sz w:val="28"/>
          <w:lang w:val="kk-KZ"/>
        </w:rPr>
        <w:t xml:space="preserve">5-кесте. Шартты талаптар мен міндеттемелер </w:t>
      </w:r>
    </w:p>
    <w:p w14:paraId="54353965" w14:textId="77777777" w:rsidR="0057298D" w:rsidRPr="0057298D" w:rsidRDefault="0057298D" w:rsidP="0057298D">
      <w:pPr>
        <w:widowControl w:val="0"/>
        <w:jc w:val="right"/>
        <w:rPr>
          <w:color w:val="000000"/>
        </w:rPr>
      </w:pPr>
      <w:r w:rsidRPr="0057298D">
        <w:rPr>
          <w:color w:val="000000"/>
          <w:sz w:val="28"/>
          <w:lang w:val="kk-KZ"/>
        </w:rPr>
        <w:t xml:space="preserve"> </w:t>
      </w:r>
    </w:p>
    <w:tbl>
      <w:tblPr>
        <w:tblW w:w="5000" w:type="pct"/>
        <w:jc w:val="center"/>
        <w:tblCellMar>
          <w:left w:w="0" w:type="dxa"/>
          <w:right w:w="0" w:type="dxa"/>
        </w:tblCellMar>
        <w:tblLook w:val="04A0" w:firstRow="1" w:lastRow="0" w:firstColumn="1" w:lastColumn="0" w:noHBand="0" w:noVBand="1"/>
      </w:tblPr>
      <w:tblGrid>
        <w:gridCol w:w="605"/>
        <w:gridCol w:w="3780"/>
        <w:gridCol w:w="1702"/>
        <w:gridCol w:w="992"/>
        <w:gridCol w:w="992"/>
        <w:gridCol w:w="2267"/>
        <w:gridCol w:w="2692"/>
        <w:gridCol w:w="1519"/>
      </w:tblGrid>
      <w:tr w:rsidR="0057298D" w:rsidRPr="00B2285C" w14:paraId="1C294DF2" w14:textId="77777777" w:rsidTr="00DE4EE3">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E7C6AA" w14:textId="77777777" w:rsidR="0057298D" w:rsidRPr="0057298D" w:rsidRDefault="0057298D" w:rsidP="0057298D">
            <w:pPr>
              <w:widowControl w:val="0"/>
              <w:spacing w:line="254" w:lineRule="auto"/>
              <w:ind w:left="-81" w:right="-72"/>
              <w:jc w:val="center"/>
              <w:rPr>
                <w:color w:val="000000"/>
                <w:sz w:val="20"/>
                <w:lang w:val="kk-KZ" w:eastAsia="en-US"/>
              </w:rPr>
            </w:pPr>
            <w:r w:rsidRPr="0057298D">
              <w:rPr>
                <w:color w:val="000000"/>
                <w:sz w:val="20"/>
                <w:lang w:val="kk-KZ" w:eastAsia="en-US"/>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BD1B9D"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Сенімгерлік басқарушының атауы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D8FDD3"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Туынды қаржы құралы түрінің атауы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8E4C7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Базалық актив</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1734CA"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Валюта коды</w:t>
            </w: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50E388"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қағаздың сәйкестендіру нөмірі</w:t>
            </w: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358A16"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Туынды құралмен операцияны жүзеге асыру күніндегі талап ету (міндеттемелер) сомасы (теңгемен)</w:t>
            </w: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FF31E1"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Есепті күнгі ағымдағы құны (теңгемен)</w:t>
            </w:r>
          </w:p>
        </w:tc>
      </w:tr>
      <w:tr w:rsidR="0057298D" w:rsidRPr="0057298D" w14:paraId="091E3C91" w14:textId="77777777" w:rsidTr="00DE4EE3">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A00225" w14:textId="77777777" w:rsidR="0057298D" w:rsidRPr="0057298D" w:rsidRDefault="0057298D" w:rsidP="0057298D">
            <w:pPr>
              <w:widowControl w:val="0"/>
              <w:spacing w:line="254" w:lineRule="auto"/>
              <w:ind w:left="-81" w:right="-72"/>
              <w:jc w:val="center"/>
              <w:rPr>
                <w:color w:val="000000"/>
                <w:sz w:val="20"/>
                <w:lang w:val="kk-KZ" w:eastAsia="en-US"/>
              </w:rPr>
            </w:pPr>
            <w:r w:rsidRPr="0057298D">
              <w:rPr>
                <w:color w:val="000000"/>
                <w:sz w:val="20"/>
                <w:lang w:val="kk-KZ" w:eastAsia="en-US"/>
              </w:rPr>
              <w:t>1</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07F3F59" w14:textId="77777777" w:rsidR="0057298D" w:rsidRPr="0057298D" w:rsidRDefault="0057298D" w:rsidP="0057298D">
            <w:pPr>
              <w:widowControl w:val="0"/>
              <w:spacing w:line="254" w:lineRule="auto"/>
              <w:ind w:left="-37" w:right="-63"/>
              <w:jc w:val="center"/>
              <w:rPr>
                <w:sz w:val="20"/>
                <w:lang w:val="kk-KZ" w:eastAsia="en-US"/>
              </w:rPr>
            </w:pPr>
            <w:r w:rsidRPr="0057298D">
              <w:rPr>
                <w:color w:val="000000"/>
                <w:sz w:val="20"/>
                <w:lang w:val="kk-KZ" w:eastAsia="en-US"/>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3CAE278D"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3</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00302D7C"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4</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534D98AE"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5</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14:paraId="62E7329D"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6</w:t>
            </w:r>
          </w:p>
        </w:tc>
        <w:tc>
          <w:tcPr>
            <w:tcW w:w="925" w:type="pct"/>
            <w:tcBorders>
              <w:top w:val="nil"/>
              <w:left w:val="nil"/>
              <w:bottom w:val="single" w:sz="8" w:space="0" w:color="auto"/>
              <w:right w:val="single" w:sz="8" w:space="0" w:color="auto"/>
            </w:tcBorders>
            <w:tcMar>
              <w:top w:w="0" w:type="dxa"/>
              <w:left w:w="108" w:type="dxa"/>
              <w:bottom w:w="0" w:type="dxa"/>
              <w:right w:w="108" w:type="dxa"/>
            </w:tcMar>
            <w:hideMark/>
          </w:tcPr>
          <w:p w14:paraId="5A8D8C5F"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7</w:t>
            </w:r>
          </w:p>
        </w:tc>
        <w:tc>
          <w:tcPr>
            <w:tcW w:w="522" w:type="pct"/>
            <w:tcBorders>
              <w:top w:val="nil"/>
              <w:left w:val="nil"/>
              <w:bottom w:val="single" w:sz="8" w:space="0" w:color="auto"/>
              <w:right w:val="single" w:sz="8" w:space="0" w:color="auto"/>
            </w:tcBorders>
            <w:tcMar>
              <w:top w:w="0" w:type="dxa"/>
              <w:left w:w="108" w:type="dxa"/>
              <w:bottom w:w="0" w:type="dxa"/>
              <w:right w:w="108" w:type="dxa"/>
            </w:tcMar>
            <w:hideMark/>
          </w:tcPr>
          <w:p w14:paraId="034F0277" w14:textId="77777777" w:rsidR="0057298D" w:rsidRPr="0057298D" w:rsidRDefault="0057298D" w:rsidP="0057298D">
            <w:pPr>
              <w:widowControl w:val="0"/>
              <w:spacing w:line="254" w:lineRule="auto"/>
              <w:jc w:val="center"/>
              <w:rPr>
                <w:color w:val="000000"/>
                <w:sz w:val="20"/>
                <w:lang w:val="kk-KZ" w:eastAsia="en-US"/>
              </w:rPr>
            </w:pPr>
            <w:r w:rsidRPr="0057298D">
              <w:rPr>
                <w:color w:val="000000"/>
                <w:sz w:val="20"/>
                <w:lang w:val="kk-KZ" w:eastAsia="en-US"/>
              </w:rPr>
              <w:t>8</w:t>
            </w:r>
          </w:p>
        </w:tc>
      </w:tr>
      <w:tr w:rsidR="0057298D" w:rsidRPr="00B2285C" w14:paraId="6F2ED1FE" w14:textId="77777777" w:rsidTr="00DE4EE3">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063608" w14:textId="77777777" w:rsidR="0057298D" w:rsidRPr="0057298D" w:rsidRDefault="0057298D" w:rsidP="0057298D">
            <w:pPr>
              <w:widowControl w:val="0"/>
              <w:spacing w:line="254" w:lineRule="auto"/>
              <w:ind w:left="-81" w:right="-72"/>
              <w:jc w:val="center"/>
              <w:rPr>
                <w:color w:val="000000"/>
                <w:sz w:val="20"/>
                <w:lang w:val="kk-KZ" w:eastAsia="en-US"/>
              </w:rPr>
            </w:pPr>
            <w:r w:rsidRPr="0057298D">
              <w:rPr>
                <w:color w:val="000000"/>
                <w:sz w:val="20"/>
                <w:lang w:val="kk-KZ" w:eastAsia="en-US"/>
              </w:rPr>
              <w:lastRenderedPageBreak/>
              <w:t>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53B9F2" w14:textId="77777777" w:rsidR="0057298D" w:rsidRPr="0057298D" w:rsidRDefault="0057298D" w:rsidP="0057298D">
            <w:pPr>
              <w:spacing w:line="254" w:lineRule="auto"/>
              <w:rPr>
                <w:color w:val="000000"/>
                <w:sz w:val="20"/>
                <w:lang w:val="kk-KZ" w:eastAsia="kk-KZ"/>
              </w:rPr>
            </w:pPr>
            <w:r w:rsidRPr="0057298D">
              <w:rPr>
                <w:color w:val="000000"/>
                <w:sz w:val="20"/>
                <w:lang w:val="kk-KZ" w:eastAsia="en-US"/>
              </w:rPr>
              <w:t>Туынды қаржы құралдары бойынша шартты талаптар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115CCC" w14:textId="77777777" w:rsidR="0057298D" w:rsidRPr="0057298D" w:rsidRDefault="0057298D" w:rsidP="0057298D">
            <w:pPr>
              <w:rPr>
                <w:color w:val="000000"/>
                <w:sz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21B674" w14:textId="77777777" w:rsidR="0057298D" w:rsidRPr="0057298D" w:rsidRDefault="0057298D" w:rsidP="0057298D">
            <w:pPr>
              <w:spacing w:line="256" w:lineRule="auto"/>
              <w:rPr>
                <w:rFonts w:ascii="Calibri" w:eastAsia="Calibri" w:hAnsi="Calibri"/>
                <w:sz w:val="20"/>
                <w:szCs w:val="20"/>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6170C3" w14:textId="77777777" w:rsidR="0057298D" w:rsidRPr="0057298D" w:rsidRDefault="0057298D" w:rsidP="0057298D">
            <w:pPr>
              <w:spacing w:line="256" w:lineRule="auto"/>
              <w:rPr>
                <w:rFonts w:ascii="Calibri" w:eastAsia="Calibri" w:hAnsi="Calibri"/>
                <w:sz w:val="20"/>
                <w:szCs w:val="20"/>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2F9C9E" w14:textId="77777777" w:rsidR="0057298D" w:rsidRPr="0057298D" w:rsidRDefault="0057298D" w:rsidP="0057298D">
            <w:pPr>
              <w:spacing w:line="256" w:lineRule="auto"/>
              <w:rPr>
                <w:rFonts w:ascii="Calibri" w:eastAsia="Calibri" w:hAnsi="Calibri"/>
                <w:sz w:val="20"/>
                <w:szCs w:val="20"/>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982095" w14:textId="77777777" w:rsidR="0057298D" w:rsidRPr="0057298D" w:rsidRDefault="0057298D" w:rsidP="0057298D">
            <w:pPr>
              <w:spacing w:line="256" w:lineRule="auto"/>
              <w:rPr>
                <w:rFonts w:ascii="Calibri" w:eastAsia="Calibri" w:hAnsi="Calibri"/>
                <w:sz w:val="20"/>
                <w:szCs w:val="20"/>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26BD09"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6E20073E" w14:textId="77777777" w:rsidTr="00DE4EE3">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3AE14D" w14:textId="77777777" w:rsidR="0057298D" w:rsidRPr="0057298D" w:rsidRDefault="0057298D" w:rsidP="0057298D">
            <w:pPr>
              <w:widowControl w:val="0"/>
              <w:spacing w:line="254" w:lineRule="auto"/>
              <w:ind w:left="-81" w:right="-72"/>
              <w:jc w:val="center"/>
              <w:rPr>
                <w:color w:val="000000"/>
                <w:sz w:val="20"/>
                <w:lang w:val="kk-KZ" w:eastAsia="en-US"/>
              </w:rPr>
            </w:pPr>
            <w:r w:rsidRPr="0057298D">
              <w:rPr>
                <w:color w:val="000000"/>
                <w:sz w:val="20"/>
                <w:lang w:val="kk-KZ" w:eastAsia="en-US"/>
              </w:rPr>
              <w:t>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E233B1" w14:textId="77777777" w:rsidR="0057298D" w:rsidRPr="0057298D" w:rsidRDefault="0057298D" w:rsidP="0057298D">
            <w:pPr>
              <w:rPr>
                <w:color w:val="000000"/>
                <w:sz w:val="20"/>
                <w:lang w:val="kk-KZ" w:eastAsia="en-US"/>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E5FCB9"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1CFC81"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0FBCA7" w14:textId="77777777" w:rsidR="0057298D" w:rsidRPr="0057298D" w:rsidRDefault="0057298D" w:rsidP="0057298D">
            <w:pPr>
              <w:spacing w:line="256" w:lineRule="auto"/>
              <w:rPr>
                <w:rFonts w:ascii="Calibri" w:eastAsia="Calibri" w:hAnsi="Calibri"/>
                <w:sz w:val="20"/>
                <w:szCs w:val="20"/>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C519B3" w14:textId="77777777" w:rsidR="0057298D" w:rsidRPr="0057298D" w:rsidRDefault="0057298D" w:rsidP="0057298D">
            <w:pPr>
              <w:spacing w:line="256" w:lineRule="auto"/>
              <w:rPr>
                <w:rFonts w:ascii="Calibri" w:eastAsia="Calibri" w:hAnsi="Calibri"/>
                <w:sz w:val="20"/>
                <w:szCs w:val="20"/>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77C95C" w14:textId="77777777" w:rsidR="0057298D" w:rsidRPr="0057298D" w:rsidRDefault="0057298D" w:rsidP="0057298D">
            <w:pPr>
              <w:spacing w:line="256" w:lineRule="auto"/>
              <w:rPr>
                <w:rFonts w:ascii="Calibri" w:eastAsia="Calibri" w:hAnsi="Calibri"/>
                <w:sz w:val="20"/>
                <w:szCs w:val="20"/>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74A663" w14:textId="77777777" w:rsidR="0057298D" w:rsidRPr="0057298D" w:rsidRDefault="0057298D" w:rsidP="0057298D">
            <w:pPr>
              <w:spacing w:line="256" w:lineRule="auto"/>
              <w:rPr>
                <w:rFonts w:ascii="Calibri" w:eastAsia="Calibri" w:hAnsi="Calibri"/>
                <w:sz w:val="20"/>
                <w:szCs w:val="20"/>
              </w:rPr>
            </w:pPr>
          </w:p>
        </w:tc>
      </w:tr>
      <w:tr w:rsidR="0057298D" w:rsidRPr="0057298D" w14:paraId="3F990D88" w14:textId="77777777" w:rsidTr="00DE4EE3">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C2C936" w14:textId="77777777" w:rsidR="0057298D" w:rsidRPr="0057298D" w:rsidRDefault="0057298D" w:rsidP="0057298D">
            <w:pPr>
              <w:widowControl w:val="0"/>
              <w:spacing w:line="254" w:lineRule="auto"/>
              <w:ind w:left="-81" w:right="-72"/>
              <w:jc w:val="center"/>
              <w:rPr>
                <w:color w:val="000000"/>
                <w:sz w:val="20"/>
                <w:lang w:val="kk-KZ" w:eastAsia="en-US"/>
              </w:rPr>
            </w:pPr>
            <w:r w:rsidRPr="0057298D">
              <w:rPr>
                <w:color w:val="000000"/>
                <w:sz w:val="20"/>
                <w:lang w:val="kk-KZ" w:eastAsia="en-US"/>
              </w:rPr>
              <w:t>1.1.1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AE07D8" w14:textId="77777777" w:rsidR="0057298D" w:rsidRPr="0057298D" w:rsidRDefault="0057298D" w:rsidP="0057298D">
            <w:pPr>
              <w:rPr>
                <w:color w:val="000000"/>
                <w:sz w:val="20"/>
                <w:lang w:val="kk-KZ" w:eastAsia="en-US"/>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6F9A2B"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7A6660"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B62301" w14:textId="77777777" w:rsidR="0057298D" w:rsidRPr="0057298D" w:rsidRDefault="0057298D" w:rsidP="0057298D">
            <w:pPr>
              <w:spacing w:line="256" w:lineRule="auto"/>
              <w:rPr>
                <w:rFonts w:ascii="Calibri" w:eastAsia="Calibri" w:hAnsi="Calibri"/>
                <w:sz w:val="20"/>
                <w:szCs w:val="20"/>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69A4B3" w14:textId="77777777" w:rsidR="0057298D" w:rsidRPr="0057298D" w:rsidRDefault="0057298D" w:rsidP="0057298D">
            <w:pPr>
              <w:spacing w:line="256" w:lineRule="auto"/>
              <w:rPr>
                <w:rFonts w:ascii="Calibri" w:eastAsia="Calibri" w:hAnsi="Calibri"/>
                <w:sz w:val="20"/>
                <w:szCs w:val="20"/>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E01782" w14:textId="77777777" w:rsidR="0057298D" w:rsidRPr="0057298D" w:rsidRDefault="0057298D" w:rsidP="0057298D">
            <w:pPr>
              <w:spacing w:line="256" w:lineRule="auto"/>
              <w:rPr>
                <w:rFonts w:ascii="Calibri" w:eastAsia="Calibri" w:hAnsi="Calibri"/>
                <w:sz w:val="20"/>
                <w:szCs w:val="20"/>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F29DB5" w14:textId="77777777" w:rsidR="0057298D" w:rsidRPr="0057298D" w:rsidRDefault="0057298D" w:rsidP="0057298D">
            <w:pPr>
              <w:spacing w:line="256" w:lineRule="auto"/>
              <w:rPr>
                <w:rFonts w:ascii="Calibri" w:eastAsia="Calibri" w:hAnsi="Calibri"/>
                <w:sz w:val="20"/>
                <w:szCs w:val="20"/>
              </w:rPr>
            </w:pPr>
          </w:p>
        </w:tc>
      </w:tr>
      <w:tr w:rsidR="0057298D" w:rsidRPr="0057298D" w14:paraId="6A563675" w14:textId="77777777" w:rsidTr="00DE4EE3">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A90002" w14:textId="77777777" w:rsidR="0057298D" w:rsidRPr="0057298D" w:rsidRDefault="0057298D" w:rsidP="0057298D">
            <w:pPr>
              <w:widowControl w:val="0"/>
              <w:spacing w:line="254" w:lineRule="auto"/>
              <w:ind w:left="-81" w:right="-72"/>
              <w:jc w:val="center"/>
              <w:rPr>
                <w:color w:val="000000"/>
                <w:sz w:val="20"/>
                <w:lang w:val="kk-KZ" w:eastAsia="en-US"/>
              </w:rPr>
            </w:pPr>
            <w:r w:rsidRPr="0057298D">
              <w:rPr>
                <w:color w:val="000000"/>
                <w:sz w:val="20"/>
                <w:lang w:val="kk-KZ" w:eastAsia="en-US"/>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723242" w14:textId="77777777" w:rsidR="0057298D" w:rsidRPr="0057298D" w:rsidRDefault="0057298D" w:rsidP="0057298D">
            <w:pPr>
              <w:rPr>
                <w:color w:val="000000"/>
                <w:sz w:val="20"/>
                <w:lang w:val="kk-KZ" w:eastAsia="en-US"/>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FEC63F"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084889"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D38DF5" w14:textId="77777777" w:rsidR="0057298D" w:rsidRPr="0057298D" w:rsidRDefault="0057298D" w:rsidP="0057298D">
            <w:pPr>
              <w:spacing w:line="256" w:lineRule="auto"/>
              <w:rPr>
                <w:rFonts w:ascii="Calibri" w:eastAsia="Calibri" w:hAnsi="Calibri"/>
                <w:sz w:val="20"/>
                <w:szCs w:val="20"/>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F9AFD7" w14:textId="77777777" w:rsidR="0057298D" w:rsidRPr="0057298D" w:rsidRDefault="0057298D" w:rsidP="0057298D">
            <w:pPr>
              <w:spacing w:line="256" w:lineRule="auto"/>
              <w:rPr>
                <w:rFonts w:ascii="Calibri" w:eastAsia="Calibri" w:hAnsi="Calibri"/>
                <w:sz w:val="20"/>
                <w:szCs w:val="20"/>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DBC204" w14:textId="77777777" w:rsidR="0057298D" w:rsidRPr="0057298D" w:rsidRDefault="0057298D" w:rsidP="0057298D">
            <w:pPr>
              <w:spacing w:line="256" w:lineRule="auto"/>
              <w:rPr>
                <w:rFonts w:ascii="Calibri" w:eastAsia="Calibri" w:hAnsi="Calibri"/>
                <w:sz w:val="20"/>
                <w:szCs w:val="20"/>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AEF769" w14:textId="77777777" w:rsidR="0057298D" w:rsidRPr="0057298D" w:rsidRDefault="0057298D" w:rsidP="0057298D">
            <w:pPr>
              <w:spacing w:line="256" w:lineRule="auto"/>
              <w:rPr>
                <w:rFonts w:ascii="Calibri" w:eastAsia="Calibri" w:hAnsi="Calibri"/>
                <w:sz w:val="20"/>
                <w:szCs w:val="20"/>
              </w:rPr>
            </w:pPr>
          </w:p>
        </w:tc>
      </w:tr>
      <w:tr w:rsidR="0057298D" w:rsidRPr="0057298D" w14:paraId="183CBF6E" w14:textId="77777777" w:rsidTr="00DE4EE3">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741301" w14:textId="77777777" w:rsidR="0057298D" w:rsidRPr="0057298D" w:rsidRDefault="0057298D" w:rsidP="0057298D">
            <w:pPr>
              <w:widowControl w:val="0"/>
              <w:spacing w:line="254" w:lineRule="auto"/>
              <w:ind w:left="-81" w:right="-72"/>
              <w:jc w:val="center"/>
              <w:rPr>
                <w:color w:val="000000"/>
                <w:sz w:val="20"/>
                <w:lang w:eastAsia="en-US"/>
              </w:rPr>
            </w:pPr>
            <w:bookmarkStart w:id="25" w:name="OLE_LINK1"/>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09C170" w14:textId="77777777" w:rsidR="0057298D" w:rsidRPr="0057298D" w:rsidRDefault="0057298D" w:rsidP="0057298D">
            <w:pPr>
              <w:widowControl w:val="0"/>
              <w:spacing w:line="254" w:lineRule="auto"/>
              <w:ind w:left="-37" w:right="-63"/>
              <w:rPr>
                <w:sz w:val="20"/>
                <w:lang w:eastAsia="en-US"/>
              </w:rPr>
            </w:pPr>
            <w:proofErr w:type="spellStart"/>
            <w:r w:rsidRPr="0057298D">
              <w:rPr>
                <w:sz w:val="20"/>
                <w:lang w:eastAsia="en-US"/>
              </w:rPr>
              <w:t>Жиыны</w:t>
            </w:r>
            <w:proofErr w:type="spellEnd"/>
            <w:r w:rsidRPr="0057298D">
              <w:rPr>
                <w:sz w:val="20"/>
                <w:lang w:val="kk-KZ" w:eastAsia="en-US"/>
              </w:rPr>
              <w:t>:</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4EC8BE" w14:textId="77777777" w:rsidR="0057298D" w:rsidRPr="0057298D" w:rsidRDefault="0057298D" w:rsidP="0057298D">
            <w:pPr>
              <w:widowControl w:val="0"/>
              <w:spacing w:line="254" w:lineRule="auto"/>
              <w:rPr>
                <w:sz w:val="20"/>
                <w:lang w:val="kk-KZ" w:eastAsia="en-US"/>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E77FFCF" w14:textId="77777777" w:rsidR="0057298D" w:rsidRPr="0057298D" w:rsidRDefault="0057298D" w:rsidP="0057298D">
            <w:pPr>
              <w:widowControl w:val="0"/>
              <w:spacing w:line="254" w:lineRule="auto"/>
              <w:rPr>
                <w:sz w:val="20"/>
                <w:lang w:val="kk-KZ" w:eastAsia="en-US"/>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C9D796D" w14:textId="77777777" w:rsidR="0057298D" w:rsidRPr="0057298D" w:rsidRDefault="0057298D" w:rsidP="0057298D">
            <w:pPr>
              <w:widowControl w:val="0"/>
              <w:spacing w:line="254" w:lineRule="auto"/>
              <w:rPr>
                <w:sz w:val="20"/>
                <w:lang w:val="kk-KZ" w:eastAsia="en-US"/>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047FA2D" w14:textId="77777777" w:rsidR="0057298D" w:rsidRPr="0057298D" w:rsidRDefault="0057298D" w:rsidP="0057298D">
            <w:pPr>
              <w:widowControl w:val="0"/>
              <w:spacing w:line="254" w:lineRule="auto"/>
              <w:rPr>
                <w:sz w:val="20"/>
                <w:lang w:val="kk-KZ" w:eastAsia="en-US"/>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455774D" w14:textId="77777777" w:rsidR="0057298D" w:rsidRPr="0057298D" w:rsidRDefault="0057298D" w:rsidP="0057298D">
            <w:pPr>
              <w:widowControl w:val="0"/>
              <w:spacing w:line="254" w:lineRule="auto"/>
              <w:rPr>
                <w:sz w:val="20"/>
                <w:lang w:val="kk-KZ" w:eastAsia="en-US"/>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DCE8E7B" w14:textId="77777777" w:rsidR="0057298D" w:rsidRPr="0057298D" w:rsidRDefault="0057298D" w:rsidP="0057298D">
            <w:pPr>
              <w:widowControl w:val="0"/>
              <w:spacing w:line="254" w:lineRule="auto"/>
              <w:rPr>
                <w:sz w:val="20"/>
                <w:lang w:val="kk-KZ" w:eastAsia="en-US"/>
              </w:rPr>
            </w:pPr>
          </w:p>
        </w:tc>
        <w:bookmarkEnd w:id="25"/>
      </w:tr>
      <w:tr w:rsidR="0057298D" w:rsidRPr="00B2285C" w14:paraId="4711931E" w14:textId="77777777" w:rsidTr="00DE4EE3">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88A205" w14:textId="77777777" w:rsidR="0057298D" w:rsidRPr="0057298D" w:rsidRDefault="0057298D" w:rsidP="0057298D">
            <w:pPr>
              <w:widowControl w:val="0"/>
              <w:spacing w:line="254" w:lineRule="auto"/>
              <w:ind w:left="-81" w:right="-72"/>
              <w:jc w:val="center"/>
              <w:rPr>
                <w:color w:val="000000"/>
                <w:sz w:val="20"/>
                <w:lang w:val="kk-KZ" w:eastAsia="en-US"/>
              </w:rPr>
            </w:pPr>
            <w:r w:rsidRPr="0057298D">
              <w:rPr>
                <w:color w:val="000000"/>
                <w:sz w:val="20"/>
                <w:lang w:val="kk-KZ" w:eastAsia="en-US"/>
              </w:rPr>
              <w:t>2.</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BC8976" w14:textId="77777777" w:rsidR="0057298D" w:rsidRPr="0057298D" w:rsidRDefault="0057298D" w:rsidP="0057298D">
            <w:pPr>
              <w:spacing w:line="254" w:lineRule="auto"/>
              <w:rPr>
                <w:color w:val="000000"/>
                <w:sz w:val="20"/>
                <w:lang w:val="kk-KZ" w:eastAsia="kk-KZ"/>
              </w:rPr>
            </w:pPr>
            <w:r w:rsidRPr="0057298D">
              <w:rPr>
                <w:color w:val="000000"/>
                <w:sz w:val="20"/>
                <w:lang w:val="kk-KZ" w:eastAsia="en-US"/>
              </w:rPr>
              <w:t>Туынды қаржы құралдары бойынша шартты міндеттемелер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F24038" w14:textId="77777777" w:rsidR="0057298D" w:rsidRPr="0057298D" w:rsidRDefault="0057298D" w:rsidP="0057298D">
            <w:pPr>
              <w:rPr>
                <w:color w:val="000000"/>
                <w:sz w:val="20"/>
                <w:lang w:val="kk-KZ" w:eastAsia="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9681B4" w14:textId="77777777" w:rsidR="0057298D" w:rsidRPr="0057298D" w:rsidRDefault="0057298D" w:rsidP="0057298D">
            <w:pPr>
              <w:spacing w:line="256" w:lineRule="auto"/>
              <w:rPr>
                <w:rFonts w:ascii="Calibri" w:eastAsia="Calibri" w:hAnsi="Calibri"/>
                <w:sz w:val="20"/>
                <w:szCs w:val="20"/>
                <w:lang w:val="kk-KZ"/>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FABCAB" w14:textId="77777777" w:rsidR="0057298D" w:rsidRPr="0057298D" w:rsidRDefault="0057298D" w:rsidP="0057298D">
            <w:pPr>
              <w:spacing w:line="256" w:lineRule="auto"/>
              <w:rPr>
                <w:rFonts w:ascii="Calibri" w:eastAsia="Calibri" w:hAnsi="Calibri"/>
                <w:sz w:val="20"/>
                <w:szCs w:val="20"/>
                <w:lang w:val="kk-KZ"/>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24C3A3" w14:textId="77777777" w:rsidR="0057298D" w:rsidRPr="0057298D" w:rsidRDefault="0057298D" w:rsidP="0057298D">
            <w:pPr>
              <w:spacing w:line="256" w:lineRule="auto"/>
              <w:rPr>
                <w:rFonts w:ascii="Calibri" w:eastAsia="Calibri" w:hAnsi="Calibri"/>
                <w:sz w:val="20"/>
                <w:szCs w:val="20"/>
                <w:lang w:val="kk-KZ"/>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72240D" w14:textId="77777777" w:rsidR="0057298D" w:rsidRPr="0057298D" w:rsidRDefault="0057298D" w:rsidP="0057298D">
            <w:pPr>
              <w:spacing w:line="256" w:lineRule="auto"/>
              <w:rPr>
                <w:rFonts w:ascii="Calibri" w:eastAsia="Calibri" w:hAnsi="Calibri"/>
                <w:sz w:val="20"/>
                <w:szCs w:val="20"/>
                <w:lang w:val="kk-KZ"/>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DDC66A"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69194491" w14:textId="77777777" w:rsidTr="00DE4EE3">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45D219" w14:textId="77777777" w:rsidR="0057298D" w:rsidRPr="0057298D" w:rsidRDefault="0057298D" w:rsidP="0057298D">
            <w:pPr>
              <w:widowControl w:val="0"/>
              <w:spacing w:line="254" w:lineRule="auto"/>
              <w:ind w:left="-81" w:right="-72"/>
              <w:jc w:val="center"/>
              <w:rPr>
                <w:color w:val="000000"/>
                <w:sz w:val="20"/>
                <w:lang w:val="kk-KZ" w:eastAsia="en-US"/>
              </w:rPr>
            </w:pPr>
            <w:r w:rsidRPr="0057298D">
              <w:rPr>
                <w:color w:val="000000"/>
                <w:sz w:val="20"/>
                <w:lang w:val="kk-KZ" w:eastAsia="en-US"/>
              </w:rPr>
              <w:t>2.1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99C7A5" w14:textId="77777777" w:rsidR="0057298D" w:rsidRPr="0057298D" w:rsidRDefault="0057298D" w:rsidP="0057298D">
            <w:pPr>
              <w:rPr>
                <w:color w:val="000000"/>
                <w:sz w:val="20"/>
                <w:lang w:val="kk-KZ" w:eastAsia="en-US"/>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8CF87C"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25641F"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7EC025" w14:textId="77777777" w:rsidR="0057298D" w:rsidRPr="0057298D" w:rsidRDefault="0057298D" w:rsidP="0057298D">
            <w:pPr>
              <w:spacing w:line="256" w:lineRule="auto"/>
              <w:rPr>
                <w:rFonts w:ascii="Calibri" w:eastAsia="Calibri" w:hAnsi="Calibri"/>
                <w:sz w:val="20"/>
                <w:szCs w:val="20"/>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9E1ED6" w14:textId="77777777" w:rsidR="0057298D" w:rsidRPr="0057298D" w:rsidRDefault="0057298D" w:rsidP="0057298D">
            <w:pPr>
              <w:spacing w:line="256" w:lineRule="auto"/>
              <w:rPr>
                <w:rFonts w:ascii="Calibri" w:eastAsia="Calibri" w:hAnsi="Calibri"/>
                <w:sz w:val="20"/>
                <w:szCs w:val="20"/>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11D7F4" w14:textId="77777777" w:rsidR="0057298D" w:rsidRPr="0057298D" w:rsidRDefault="0057298D" w:rsidP="0057298D">
            <w:pPr>
              <w:spacing w:line="256" w:lineRule="auto"/>
              <w:rPr>
                <w:rFonts w:ascii="Calibri" w:eastAsia="Calibri" w:hAnsi="Calibri"/>
                <w:sz w:val="20"/>
                <w:szCs w:val="20"/>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9667D0" w14:textId="77777777" w:rsidR="0057298D" w:rsidRPr="0057298D" w:rsidRDefault="0057298D" w:rsidP="0057298D">
            <w:pPr>
              <w:spacing w:line="256" w:lineRule="auto"/>
              <w:rPr>
                <w:rFonts w:ascii="Calibri" w:eastAsia="Calibri" w:hAnsi="Calibri"/>
                <w:sz w:val="20"/>
                <w:szCs w:val="20"/>
              </w:rPr>
            </w:pPr>
          </w:p>
        </w:tc>
      </w:tr>
      <w:tr w:rsidR="0057298D" w:rsidRPr="0057298D" w14:paraId="2B40D6F3" w14:textId="77777777" w:rsidTr="00DE4EE3">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685CC0" w14:textId="77777777" w:rsidR="0057298D" w:rsidRPr="0057298D" w:rsidRDefault="0057298D" w:rsidP="0057298D">
            <w:pPr>
              <w:widowControl w:val="0"/>
              <w:spacing w:line="254" w:lineRule="auto"/>
              <w:ind w:left="-81" w:right="-72"/>
              <w:jc w:val="center"/>
              <w:rPr>
                <w:color w:val="000000"/>
                <w:sz w:val="20"/>
                <w:lang w:val="kk-KZ" w:eastAsia="en-US"/>
              </w:rPr>
            </w:pPr>
            <w:r w:rsidRPr="0057298D">
              <w:rPr>
                <w:color w:val="000000"/>
                <w:sz w:val="20"/>
                <w:lang w:val="kk-KZ" w:eastAsia="en-US"/>
              </w:rPr>
              <w:t>2.1.1</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BADEB6" w14:textId="77777777" w:rsidR="0057298D" w:rsidRPr="0057298D" w:rsidRDefault="0057298D" w:rsidP="0057298D">
            <w:pPr>
              <w:rPr>
                <w:color w:val="000000"/>
                <w:sz w:val="20"/>
                <w:lang w:val="kk-KZ" w:eastAsia="en-US"/>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FE9EFF"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265CEC"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C7C417" w14:textId="77777777" w:rsidR="0057298D" w:rsidRPr="0057298D" w:rsidRDefault="0057298D" w:rsidP="0057298D">
            <w:pPr>
              <w:spacing w:line="256" w:lineRule="auto"/>
              <w:rPr>
                <w:rFonts w:ascii="Calibri" w:eastAsia="Calibri" w:hAnsi="Calibri"/>
                <w:sz w:val="20"/>
                <w:szCs w:val="20"/>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BA9805" w14:textId="77777777" w:rsidR="0057298D" w:rsidRPr="0057298D" w:rsidRDefault="0057298D" w:rsidP="0057298D">
            <w:pPr>
              <w:spacing w:line="256" w:lineRule="auto"/>
              <w:rPr>
                <w:rFonts w:ascii="Calibri" w:eastAsia="Calibri" w:hAnsi="Calibri"/>
                <w:sz w:val="20"/>
                <w:szCs w:val="20"/>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66E6C8" w14:textId="77777777" w:rsidR="0057298D" w:rsidRPr="0057298D" w:rsidRDefault="0057298D" w:rsidP="0057298D">
            <w:pPr>
              <w:spacing w:line="256" w:lineRule="auto"/>
              <w:rPr>
                <w:rFonts w:ascii="Calibri" w:eastAsia="Calibri" w:hAnsi="Calibri"/>
                <w:sz w:val="20"/>
                <w:szCs w:val="20"/>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B0873C" w14:textId="77777777" w:rsidR="0057298D" w:rsidRPr="0057298D" w:rsidRDefault="0057298D" w:rsidP="0057298D">
            <w:pPr>
              <w:spacing w:line="256" w:lineRule="auto"/>
              <w:rPr>
                <w:rFonts w:ascii="Calibri" w:eastAsia="Calibri" w:hAnsi="Calibri"/>
                <w:sz w:val="20"/>
                <w:szCs w:val="20"/>
              </w:rPr>
            </w:pPr>
          </w:p>
        </w:tc>
      </w:tr>
      <w:tr w:rsidR="0057298D" w:rsidRPr="0057298D" w14:paraId="7A0F3C75" w14:textId="77777777" w:rsidTr="00DE4EE3">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82ED0F" w14:textId="77777777" w:rsidR="0057298D" w:rsidRPr="0057298D" w:rsidRDefault="0057298D" w:rsidP="0057298D">
            <w:pPr>
              <w:widowControl w:val="0"/>
              <w:spacing w:line="254" w:lineRule="auto"/>
              <w:ind w:left="-81" w:right="-72"/>
              <w:jc w:val="center"/>
              <w:rPr>
                <w:color w:val="000000"/>
                <w:sz w:val="20"/>
                <w:lang w:val="kk-KZ" w:eastAsia="en-US"/>
              </w:rPr>
            </w:pPr>
            <w:r w:rsidRPr="0057298D">
              <w:rPr>
                <w:color w:val="000000"/>
                <w:sz w:val="20"/>
                <w:lang w:val="kk-KZ" w:eastAsia="en-US"/>
              </w:rPr>
              <w:t>…</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CD4EE9" w14:textId="77777777" w:rsidR="0057298D" w:rsidRPr="0057298D" w:rsidRDefault="0057298D" w:rsidP="0057298D">
            <w:pPr>
              <w:rPr>
                <w:color w:val="000000"/>
                <w:sz w:val="20"/>
                <w:lang w:val="kk-KZ" w:eastAsia="en-US"/>
              </w:rPr>
            </w:pP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59213A"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5C8D14" w14:textId="77777777" w:rsidR="0057298D" w:rsidRPr="0057298D" w:rsidRDefault="0057298D" w:rsidP="0057298D">
            <w:pPr>
              <w:spacing w:line="256" w:lineRule="auto"/>
              <w:rPr>
                <w:rFonts w:ascii="Calibri" w:eastAsia="Calibri" w:hAnsi="Calibri"/>
                <w:sz w:val="20"/>
                <w:szCs w:val="20"/>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9D1E64" w14:textId="77777777" w:rsidR="0057298D" w:rsidRPr="0057298D" w:rsidRDefault="0057298D" w:rsidP="0057298D">
            <w:pPr>
              <w:spacing w:line="256" w:lineRule="auto"/>
              <w:rPr>
                <w:rFonts w:ascii="Calibri" w:eastAsia="Calibri" w:hAnsi="Calibri"/>
                <w:sz w:val="20"/>
                <w:szCs w:val="20"/>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A3D259" w14:textId="77777777" w:rsidR="0057298D" w:rsidRPr="0057298D" w:rsidRDefault="0057298D" w:rsidP="0057298D">
            <w:pPr>
              <w:spacing w:line="256" w:lineRule="auto"/>
              <w:rPr>
                <w:rFonts w:ascii="Calibri" w:eastAsia="Calibri" w:hAnsi="Calibri"/>
                <w:sz w:val="20"/>
                <w:szCs w:val="20"/>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C96904" w14:textId="77777777" w:rsidR="0057298D" w:rsidRPr="0057298D" w:rsidRDefault="0057298D" w:rsidP="0057298D">
            <w:pPr>
              <w:spacing w:line="256" w:lineRule="auto"/>
              <w:rPr>
                <w:rFonts w:ascii="Calibri" w:eastAsia="Calibri" w:hAnsi="Calibri"/>
                <w:sz w:val="20"/>
                <w:szCs w:val="20"/>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CE7946" w14:textId="77777777" w:rsidR="0057298D" w:rsidRPr="0057298D" w:rsidRDefault="0057298D" w:rsidP="0057298D">
            <w:pPr>
              <w:spacing w:line="256" w:lineRule="auto"/>
              <w:rPr>
                <w:rFonts w:ascii="Calibri" w:eastAsia="Calibri" w:hAnsi="Calibri"/>
                <w:sz w:val="20"/>
                <w:szCs w:val="20"/>
              </w:rPr>
            </w:pPr>
          </w:p>
        </w:tc>
      </w:tr>
      <w:tr w:rsidR="0057298D" w:rsidRPr="0057298D" w14:paraId="717CAEFA" w14:textId="77777777" w:rsidTr="00DE4EE3">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8F4007" w14:textId="77777777" w:rsidR="0057298D" w:rsidRPr="0057298D" w:rsidRDefault="0057298D" w:rsidP="0057298D">
            <w:pPr>
              <w:widowControl w:val="0"/>
              <w:spacing w:line="254" w:lineRule="auto"/>
              <w:ind w:left="-81" w:right="-72"/>
              <w:jc w:val="center"/>
              <w:rPr>
                <w:color w:val="000000"/>
                <w:sz w:val="20"/>
                <w:lang w:eastAsia="en-US"/>
              </w:rPr>
            </w:pP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981932" w14:textId="77777777" w:rsidR="0057298D" w:rsidRPr="0057298D" w:rsidRDefault="0057298D" w:rsidP="0057298D">
            <w:pPr>
              <w:widowControl w:val="0"/>
              <w:spacing w:line="254" w:lineRule="auto"/>
              <w:ind w:left="-37" w:right="-63"/>
              <w:rPr>
                <w:sz w:val="20"/>
                <w:lang w:eastAsia="en-US"/>
              </w:rPr>
            </w:pPr>
            <w:proofErr w:type="spellStart"/>
            <w:r w:rsidRPr="0057298D">
              <w:rPr>
                <w:sz w:val="20"/>
                <w:lang w:eastAsia="en-US"/>
              </w:rPr>
              <w:t>Жиыны</w:t>
            </w:r>
            <w:proofErr w:type="spellEnd"/>
            <w:r w:rsidRPr="0057298D">
              <w:rPr>
                <w:sz w:val="20"/>
                <w:lang w:val="kk-KZ" w:eastAsia="en-US"/>
              </w:rPr>
              <w:t>:</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D0B660A" w14:textId="77777777" w:rsidR="0057298D" w:rsidRPr="0057298D" w:rsidRDefault="0057298D" w:rsidP="0057298D">
            <w:pPr>
              <w:widowControl w:val="0"/>
              <w:spacing w:line="254" w:lineRule="auto"/>
              <w:rPr>
                <w:sz w:val="20"/>
                <w:lang w:val="kk-KZ" w:eastAsia="en-US"/>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9563D11" w14:textId="77777777" w:rsidR="0057298D" w:rsidRPr="0057298D" w:rsidRDefault="0057298D" w:rsidP="0057298D">
            <w:pPr>
              <w:widowControl w:val="0"/>
              <w:spacing w:line="254" w:lineRule="auto"/>
              <w:rPr>
                <w:sz w:val="20"/>
                <w:lang w:val="kk-KZ" w:eastAsia="en-US"/>
              </w:rPr>
            </w:pP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C7167D4" w14:textId="77777777" w:rsidR="0057298D" w:rsidRPr="0057298D" w:rsidRDefault="0057298D" w:rsidP="0057298D">
            <w:pPr>
              <w:widowControl w:val="0"/>
              <w:spacing w:line="254" w:lineRule="auto"/>
              <w:rPr>
                <w:sz w:val="20"/>
                <w:lang w:val="kk-KZ" w:eastAsia="en-US"/>
              </w:rPr>
            </w:pPr>
          </w:p>
        </w:tc>
        <w:tc>
          <w:tcPr>
            <w:tcW w:w="77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5A901C3" w14:textId="77777777" w:rsidR="0057298D" w:rsidRPr="0057298D" w:rsidRDefault="0057298D" w:rsidP="0057298D">
            <w:pPr>
              <w:widowControl w:val="0"/>
              <w:spacing w:line="254" w:lineRule="auto"/>
              <w:rPr>
                <w:sz w:val="20"/>
                <w:lang w:val="kk-KZ" w:eastAsia="en-US"/>
              </w:rPr>
            </w:pPr>
          </w:p>
        </w:tc>
        <w:tc>
          <w:tcPr>
            <w:tcW w:w="9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FB57633" w14:textId="77777777" w:rsidR="0057298D" w:rsidRPr="0057298D" w:rsidRDefault="0057298D" w:rsidP="0057298D">
            <w:pPr>
              <w:widowControl w:val="0"/>
              <w:spacing w:line="254" w:lineRule="auto"/>
              <w:rPr>
                <w:sz w:val="20"/>
                <w:lang w:val="kk-KZ" w:eastAsia="en-US"/>
              </w:rPr>
            </w:pPr>
          </w:p>
        </w:tc>
        <w:tc>
          <w:tcPr>
            <w:tcW w:w="52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F844CA1" w14:textId="77777777" w:rsidR="0057298D" w:rsidRPr="0057298D" w:rsidRDefault="0057298D" w:rsidP="0057298D">
            <w:pPr>
              <w:widowControl w:val="0"/>
              <w:spacing w:line="254" w:lineRule="auto"/>
              <w:rPr>
                <w:sz w:val="20"/>
                <w:lang w:val="kk-KZ" w:eastAsia="en-US"/>
              </w:rPr>
            </w:pPr>
          </w:p>
        </w:tc>
      </w:tr>
    </w:tbl>
    <w:p w14:paraId="57519BA3" w14:textId="77777777" w:rsidR="0057298D" w:rsidRPr="0057298D" w:rsidRDefault="0057298D" w:rsidP="0057298D">
      <w:pPr>
        <w:widowControl w:val="0"/>
        <w:rPr>
          <w:color w:val="000000"/>
          <w:lang w:val="kk-KZ"/>
        </w:rPr>
      </w:pPr>
      <w:r w:rsidRPr="0057298D">
        <w:rPr>
          <w:color w:val="000000"/>
          <w:lang w:val="kk-KZ"/>
        </w:rPr>
        <w:t> </w:t>
      </w:r>
    </w:p>
    <w:p w14:paraId="70CCAEED" w14:textId="77777777" w:rsidR="0057298D" w:rsidRPr="0057298D" w:rsidRDefault="0057298D" w:rsidP="0057298D">
      <w:pPr>
        <w:widowControl w:val="0"/>
        <w:rPr>
          <w:color w:val="000000"/>
        </w:rPr>
      </w:pPr>
    </w:p>
    <w:p w14:paraId="775FBDD2" w14:textId="77777777" w:rsidR="0057298D" w:rsidRPr="0057298D" w:rsidRDefault="0057298D" w:rsidP="0057298D">
      <w:pPr>
        <w:widowControl w:val="0"/>
        <w:ind w:firstLine="709"/>
        <w:rPr>
          <w:sz w:val="28"/>
          <w:szCs w:val="28"/>
        </w:rPr>
      </w:pPr>
      <w:r w:rsidRPr="0057298D">
        <w:rPr>
          <w:sz w:val="28"/>
          <w:szCs w:val="28"/>
          <w:lang w:val="kk-KZ"/>
        </w:rPr>
        <w:t>Атауы ______________________________________</w:t>
      </w:r>
    </w:p>
    <w:p w14:paraId="2F0207B8" w14:textId="77777777" w:rsidR="0057298D" w:rsidRPr="0057298D" w:rsidRDefault="0057298D" w:rsidP="0057298D">
      <w:pPr>
        <w:widowControl w:val="0"/>
        <w:ind w:firstLine="709"/>
        <w:rPr>
          <w:sz w:val="28"/>
          <w:szCs w:val="28"/>
          <w:lang w:val="kk-KZ"/>
        </w:rPr>
      </w:pPr>
      <w:r w:rsidRPr="0057298D">
        <w:rPr>
          <w:sz w:val="28"/>
          <w:szCs w:val="28"/>
          <w:lang w:val="kk-KZ"/>
        </w:rPr>
        <w:t>Мекенжайы __________________________________________________________</w:t>
      </w:r>
    </w:p>
    <w:p w14:paraId="7BEEDD01" w14:textId="77777777" w:rsidR="0057298D" w:rsidRPr="0057298D" w:rsidRDefault="0057298D" w:rsidP="0057298D">
      <w:pPr>
        <w:widowControl w:val="0"/>
        <w:ind w:firstLine="709"/>
        <w:rPr>
          <w:sz w:val="28"/>
          <w:szCs w:val="28"/>
          <w:lang w:val="kk-KZ"/>
        </w:rPr>
      </w:pPr>
      <w:r w:rsidRPr="0057298D">
        <w:rPr>
          <w:sz w:val="28"/>
          <w:szCs w:val="28"/>
          <w:lang w:val="kk-KZ"/>
        </w:rPr>
        <w:t>Телефоны ________________________________________</w:t>
      </w:r>
    </w:p>
    <w:p w14:paraId="15A1744A" w14:textId="77777777" w:rsidR="0057298D" w:rsidRPr="0057298D" w:rsidRDefault="0057298D" w:rsidP="0057298D">
      <w:pPr>
        <w:widowControl w:val="0"/>
        <w:ind w:firstLine="709"/>
        <w:rPr>
          <w:sz w:val="28"/>
          <w:szCs w:val="28"/>
          <w:lang w:val="kk-KZ"/>
        </w:rPr>
      </w:pPr>
      <w:r w:rsidRPr="0057298D">
        <w:rPr>
          <w:sz w:val="28"/>
          <w:szCs w:val="28"/>
          <w:lang w:val="kk-KZ"/>
        </w:rPr>
        <w:t>Электрондық пошта мекенжайы _________________________</w:t>
      </w:r>
    </w:p>
    <w:p w14:paraId="6DF6F759" w14:textId="77777777" w:rsidR="0057298D" w:rsidRPr="0057298D" w:rsidRDefault="0057298D" w:rsidP="0057298D">
      <w:pPr>
        <w:widowControl w:val="0"/>
        <w:ind w:firstLine="709"/>
        <w:rPr>
          <w:sz w:val="28"/>
          <w:szCs w:val="28"/>
          <w:lang w:val="kk-KZ"/>
        </w:rPr>
      </w:pPr>
      <w:r w:rsidRPr="0057298D">
        <w:rPr>
          <w:sz w:val="28"/>
          <w:szCs w:val="28"/>
          <w:lang w:val="kk-KZ"/>
        </w:rPr>
        <w:t>Орындаушы ______________________________________    _______ ________________</w:t>
      </w:r>
    </w:p>
    <w:p w14:paraId="367C0193" w14:textId="77777777" w:rsidR="0057298D" w:rsidRPr="0057298D" w:rsidRDefault="0057298D" w:rsidP="0057298D">
      <w:pPr>
        <w:widowControl w:val="0"/>
        <w:ind w:firstLine="709"/>
        <w:rPr>
          <w:sz w:val="28"/>
          <w:szCs w:val="28"/>
          <w:lang w:val="kk-KZ"/>
        </w:rPr>
      </w:pPr>
      <w:r w:rsidRPr="0057298D">
        <w:rPr>
          <w:sz w:val="28"/>
          <w:szCs w:val="28"/>
          <w:lang w:val="kk-KZ"/>
        </w:rPr>
        <w:t xml:space="preserve">                    тегі, аты және әкесінің аты (ол болған жағдайда)  қолы          телефоны</w:t>
      </w:r>
    </w:p>
    <w:p w14:paraId="4E554223" w14:textId="77777777" w:rsidR="0057298D" w:rsidRPr="0057298D" w:rsidRDefault="0057298D" w:rsidP="0057298D">
      <w:pPr>
        <w:widowControl w:val="0"/>
        <w:ind w:firstLine="709"/>
        <w:rPr>
          <w:sz w:val="28"/>
          <w:szCs w:val="28"/>
          <w:lang w:val="kk-KZ"/>
        </w:rPr>
      </w:pPr>
      <w:r w:rsidRPr="0057298D">
        <w:rPr>
          <w:sz w:val="28"/>
          <w:szCs w:val="28"/>
          <w:lang w:val="kk-KZ"/>
        </w:rPr>
        <w:t xml:space="preserve">Басшы немесе есепке қол қою функциясы жүктелген адам </w:t>
      </w:r>
    </w:p>
    <w:p w14:paraId="37D71B79" w14:textId="77777777" w:rsidR="0057298D" w:rsidRPr="0057298D" w:rsidRDefault="0057298D" w:rsidP="0057298D">
      <w:pPr>
        <w:widowControl w:val="0"/>
        <w:ind w:firstLine="709"/>
        <w:rPr>
          <w:sz w:val="28"/>
          <w:szCs w:val="28"/>
          <w:lang w:val="kk-KZ"/>
        </w:rPr>
      </w:pPr>
      <w:r w:rsidRPr="0057298D">
        <w:rPr>
          <w:sz w:val="28"/>
          <w:szCs w:val="28"/>
          <w:lang w:val="kk-KZ"/>
        </w:rPr>
        <w:t>_______________________________________       _____________</w:t>
      </w:r>
    </w:p>
    <w:p w14:paraId="5245B3DE" w14:textId="77777777" w:rsidR="0057298D" w:rsidRPr="0057298D" w:rsidRDefault="0057298D" w:rsidP="0057298D">
      <w:pPr>
        <w:widowControl w:val="0"/>
        <w:rPr>
          <w:sz w:val="28"/>
          <w:szCs w:val="28"/>
          <w:lang w:val="kk-KZ"/>
        </w:rPr>
      </w:pPr>
      <w:r w:rsidRPr="0057298D">
        <w:rPr>
          <w:sz w:val="28"/>
          <w:szCs w:val="28"/>
          <w:lang w:val="kk-KZ"/>
        </w:rPr>
        <w:t xml:space="preserve">           тегі, аты және әкесінің аты (ол болған жағдайда)       қолы</w:t>
      </w:r>
    </w:p>
    <w:p w14:paraId="57122D5B" w14:textId="77777777" w:rsidR="0057298D" w:rsidRPr="0057298D" w:rsidRDefault="0057298D" w:rsidP="0057298D">
      <w:pPr>
        <w:widowControl w:val="0"/>
        <w:ind w:firstLine="709"/>
        <w:rPr>
          <w:sz w:val="28"/>
          <w:szCs w:val="28"/>
          <w:lang w:val="kk-KZ"/>
        </w:rPr>
      </w:pPr>
    </w:p>
    <w:p w14:paraId="6F62D080" w14:textId="77777777" w:rsidR="0057298D" w:rsidRPr="0057298D" w:rsidRDefault="0057298D" w:rsidP="0057298D">
      <w:pPr>
        <w:jc w:val="both"/>
        <w:rPr>
          <w:color w:val="000000"/>
          <w:sz w:val="28"/>
          <w:szCs w:val="28"/>
          <w:lang w:val="kk-KZ"/>
        </w:rPr>
      </w:pPr>
      <w:r w:rsidRPr="0057298D">
        <w:rPr>
          <w:color w:val="000000"/>
          <w:sz w:val="28"/>
          <w:szCs w:val="28"/>
          <w:lang w:val="kk-KZ"/>
        </w:rPr>
        <w:t xml:space="preserve">           Күні 20__ жылғы «____» ______________</w:t>
      </w:r>
    </w:p>
    <w:p w14:paraId="3CE5B38A" w14:textId="77777777" w:rsidR="0057298D" w:rsidRPr="0057298D" w:rsidRDefault="0057298D" w:rsidP="0057298D">
      <w:pPr>
        <w:widowControl w:val="0"/>
        <w:ind w:firstLine="709"/>
        <w:textAlignment w:val="baseline"/>
        <w:rPr>
          <w:sz w:val="28"/>
          <w:szCs w:val="28"/>
          <w:lang w:val="kk-KZ"/>
        </w:rPr>
      </w:pPr>
    </w:p>
    <w:p w14:paraId="5325847B" w14:textId="77777777" w:rsidR="0057298D" w:rsidRPr="0057298D" w:rsidRDefault="0057298D" w:rsidP="0057298D">
      <w:pPr>
        <w:widowControl w:val="0"/>
        <w:ind w:firstLine="709"/>
        <w:jc w:val="both"/>
        <w:textAlignment w:val="baseline"/>
        <w:rPr>
          <w:color w:val="000000"/>
          <w:sz w:val="28"/>
          <w:szCs w:val="28"/>
          <w:lang w:val="kk-KZ"/>
        </w:rPr>
      </w:pPr>
      <w:r w:rsidRPr="0057298D">
        <w:rPr>
          <w:sz w:val="28"/>
          <w:szCs w:val="28"/>
          <w:lang w:val="kk-KZ"/>
        </w:rPr>
        <w:t>Ескертпе: нысан «Зейнетақы активтерінің инвестициялық портфелінің құрылымы туралы есеп» әкімшілік деректерді өтеусіз негізде жинауға арналған нысанын толтыру бойынша түсіндірмеге сәйкес толтырылады</w:t>
      </w:r>
      <w:r w:rsidRPr="0057298D">
        <w:rPr>
          <w:bCs/>
          <w:color w:val="000000"/>
          <w:sz w:val="28"/>
          <w:szCs w:val="28"/>
          <w:lang w:val="kk-KZ"/>
        </w:rPr>
        <w:t>.</w:t>
      </w:r>
      <w:r w:rsidRPr="0057298D">
        <w:rPr>
          <w:sz w:val="28"/>
          <w:szCs w:val="28"/>
          <w:lang w:val="kk-KZ"/>
        </w:rPr>
        <w:t xml:space="preserve"> </w:t>
      </w:r>
    </w:p>
    <w:p w14:paraId="61584A3C" w14:textId="77777777" w:rsidR="0057298D" w:rsidRPr="0057298D" w:rsidRDefault="0057298D" w:rsidP="0057298D">
      <w:pPr>
        <w:rPr>
          <w:color w:val="000000"/>
          <w:sz w:val="28"/>
          <w:szCs w:val="28"/>
          <w:lang w:val="kk-KZ"/>
        </w:rPr>
        <w:sectPr w:rsidR="0057298D" w:rsidRPr="0057298D" w:rsidSect="00FA00C0">
          <w:headerReference w:type="default" r:id="rId44"/>
          <w:type w:val="nextColumn"/>
          <w:pgSz w:w="16838" w:h="11906" w:orient="landscape"/>
          <w:pgMar w:top="1418" w:right="851" w:bottom="1418" w:left="1418" w:header="709" w:footer="709" w:gutter="0"/>
          <w:paperSrc w:first="7" w:other="7"/>
          <w:cols w:space="720"/>
        </w:sectPr>
      </w:pPr>
    </w:p>
    <w:p w14:paraId="1324BAB0"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lastRenderedPageBreak/>
        <w:t>«Зейнетақы активтерінің инвестициялық портфелінің құрылымы туралы есеп»</w:t>
      </w:r>
    </w:p>
    <w:p w14:paraId="031AB215"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әкімшілік деректерді </w:t>
      </w:r>
    </w:p>
    <w:p w14:paraId="322E6F53"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өтеусіз негізде жинауға</w:t>
      </w:r>
    </w:p>
    <w:p w14:paraId="3A7196A0"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арналған нысанына </w:t>
      </w:r>
    </w:p>
    <w:p w14:paraId="32AC4FF1"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қосымша </w:t>
      </w:r>
    </w:p>
    <w:p w14:paraId="1783A5E6" w14:textId="77777777" w:rsidR="0057298D" w:rsidRPr="0057298D" w:rsidRDefault="0057298D" w:rsidP="0057298D">
      <w:pPr>
        <w:widowControl w:val="0"/>
        <w:jc w:val="both"/>
        <w:rPr>
          <w:color w:val="000000"/>
          <w:sz w:val="28"/>
          <w:szCs w:val="28"/>
          <w:lang w:val="kk-KZ"/>
        </w:rPr>
      </w:pPr>
    </w:p>
    <w:p w14:paraId="308017C3" w14:textId="77777777" w:rsidR="0057298D" w:rsidRPr="0057298D" w:rsidRDefault="0057298D" w:rsidP="0057298D">
      <w:pPr>
        <w:widowControl w:val="0"/>
        <w:jc w:val="both"/>
        <w:rPr>
          <w:color w:val="000000"/>
          <w:sz w:val="28"/>
          <w:szCs w:val="28"/>
          <w:lang w:val="kk-KZ"/>
        </w:rPr>
      </w:pPr>
    </w:p>
    <w:p w14:paraId="3D1C57F3" w14:textId="77777777" w:rsidR="0057298D" w:rsidRPr="0057298D" w:rsidRDefault="0057298D" w:rsidP="0057298D">
      <w:pPr>
        <w:ind w:firstLine="709"/>
        <w:jc w:val="center"/>
        <w:rPr>
          <w:b/>
          <w:sz w:val="28"/>
          <w:szCs w:val="28"/>
          <w:lang w:val="kk-KZ"/>
        </w:rPr>
      </w:pPr>
      <w:r w:rsidRPr="0057298D">
        <w:rPr>
          <w:b/>
          <w:bCs/>
          <w:color w:val="000000"/>
          <w:sz w:val="28"/>
          <w:szCs w:val="28"/>
          <w:lang w:val="kk-KZ"/>
        </w:rPr>
        <w:t>«</w:t>
      </w:r>
      <w:r w:rsidRPr="0057298D">
        <w:rPr>
          <w:b/>
          <w:sz w:val="28"/>
          <w:szCs w:val="28"/>
          <w:lang w:val="kk-KZ"/>
        </w:rPr>
        <w:t xml:space="preserve">Зейнетақы активтерінің инвестициялық портфелінің </w:t>
      </w:r>
    </w:p>
    <w:p w14:paraId="0366E364" w14:textId="77777777" w:rsidR="0057298D" w:rsidRPr="0057298D" w:rsidRDefault="0057298D" w:rsidP="0057298D">
      <w:pPr>
        <w:ind w:firstLine="709"/>
        <w:jc w:val="center"/>
        <w:rPr>
          <w:b/>
          <w:bCs/>
          <w:color w:val="000000"/>
          <w:sz w:val="28"/>
          <w:szCs w:val="28"/>
          <w:lang w:val="kk-KZ"/>
        </w:rPr>
      </w:pPr>
      <w:r w:rsidRPr="0057298D">
        <w:rPr>
          <w:b/>
          <w:sz w:val="28"/>
          <w:szCs w:val="28"/>
          <w:lang w:val="kk-KZ"/>
        </w:rPr>
        <w:t>құрылымы туралы есеп</w:t>
      </w:r>
      <w:r w:rsidRPr="0057298D">
        <w:rPr>
          <w:b/>
          <w:bCs/>
          <w:color w:val="000000"/>
          <w:sz w:val="28"/>
          <w:szCs w:val="28"/>
          <w:lang w:val="kk-KZ"/>
        </w:rPr>
        <w:t>»</w:t>
      </w:r>
      <w:r w:rsidRPr="0057298D">
        <w:rPr>
          <w:b/>
          <w:bCs/>
          <w:color w:val="000000"/>
          <w:sz w:val="28"/>
          <w:szCs w:val="28"/>
          <w:lang w:val="kk-KZ"/>
        </w:rPr>
        <w:br/>
        <w:t xml:space="preserve"> (индексі </w:t>
      </w:r>
      <w:r w:rsidRPr="0057298D">
        <w:rPr>
          <w:bCs/>
          <w:color w:val="000000"/>
          <w:sz w:val="28"/>
          <w:szCs w:val="28"/>
          <w:lang w:val="kk-KZ"/>
        </w:rPr>
        <w:t>–</w:t>
      </w:r>
      <w:r w:rsidRPr="0057298D">
        <w:rPr>
          <w:b/>
          <w:bCs/>
          <w:color w:val="000000"/>
          <w:sz w:val="28"/>
          <w:szCs w:val="28"/>
          <w:lang w:val="kk-KZ"/>
        </w:rPr>
        <w:t xml:space="preserve"> </w:t>
      </w:r>
      <w:r w:rsidRPr="0057298D">
        <w:rPr>
          <w:b/>
          <w:color w:val="000000"/>
          <w:sz w:val="28"/>
          <w:szCs w:val="28"/>
          <w:lang w:val="kk-KZ"/>
        </w:rPr>
        <w:t>1-ENPF_SPPA</w:t>
      </w:r>
      <w:r w:rsidRPr="0057298D">
        <w:rPr>
          <w:b/>
          <w:bCs/>
          <w:color w:val="000000"/>
          <w:sz w:val="28"/>
          <w:szCs w:val="28"/>
          <w:lang w:val="kk-KZ"/>
        </w:rPr>
        <w:t xml:space="preserve">, кезеңділігі </w:t>
      </w:r>
      <w:r w:rsidRPr="0057298D">
        <w:rPr>
          <w:bCs/>
          <w:color w:val="000000"/>
          <w:sz w:val="28"/>
          <w:szCs w:val="28"/>
          <w:lang w:val="kk-KZ"/>
        </w:rPr>
        <w:t>–</w:t>
      </w:r>
      <w:r w:rsidRPr="0057298D">
        <w:rPr>
          <w:b/>
          <w:bCs/>
          <w:color w:val="000000"/>
          <w:sz w:val="28"/>
          <w:szCs w:val="28"/>
          <w:lang w:val="kk-KZ"/>
        </w:rPr>
        <w:t xml:space="preserve"> ай сайын) </w:t>
      </w:r>
    </w:p>
    <w:p w14:paraId="1D2E2C33" w14:textId="77777777" w:rsidR="0057298D" w:rsidRPr="0057298D" w:rsidRDefault="0057298D" w:rsidP="0057298D">
      <w:pPr>
        <w:ind w:firstLine="709"/>
        <w:jc w:val="center"/>
        <w:rPr>
          <w:b/>
          <w:bCs/>
          <w:color w:val="000000"/>
          <w:sz w:val="28"/>
          <w:szCs w:val="28"/>
          <w:lang w:val="kk-KZ"/>
        </w:rPr>
      </w:pPr>
    </w:p>
    <w:p w14:paraId="0F627533"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4F36E2BE" w14:textId="77777777" w:rsidR="0057298D" w:rsidRPr="0057298D" w:rsidRDefault="0057298D" w:rsidP="0057298D">
      <w:pPr>
        <w:widowControl w:val="0"/>
        <w:jc w:val="center"/>
        <w:rPr>
          <w:b/>
          <w:color w:val="000000"/>
          <w:sz w:val="28"/>
          <w:szCs w:val="28"/>
          <w:lang w:val="kk-KZ"/>
        </w:rPr>
      </w:pPr>
    </w:p>
    <w:p w14:paraId="07A57C3A" w14:textId="77777777" w:rsidR="0057298D" w:rsidRPr="0057298D" w:rsidRDefault="0057298D" w:rsidP="0057298D">
      <w:pPr>
        <w:widowControl w:val="0"/>
        <w:jc w:val="both"/>
        <w:rPr>
          <w:b/>
          <w:color w:val="000000"/>
          <w:sz w:val="28"/>
          <w:szCs w:val="28"/>
          <w:lang w:val="kk-KZ"/>
        </w:rPr>
      </w:pPr>
    </w:p>
    <w:p w14:paraId="729B7171"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1-тарау. Жалпы ережелер</w:t>
      </w:r>
    </w:p>
    <w:p w14:paraId="505BFAFB" w14:textId="77777777" w:rsidR="0057298D" w:rsidRPr="0057298D" w:rsidRDefault="0057298D" w:rsidP="0057298D">
      <w:pPr>
        <w:widowControl w:val="0"/>
        <w:jc w:val="both"/>
        <w:rPr>
          <w:b/>
          <w:color w:val="000000"/>
          <w:sz w:val="28"/>
          <w:szCs w:val="28"/>
          <w:lang w:val="kk-KZ"/>
        </w:rPr>
      </w:pPr>
      <w:r w:rsidRPr="0057298D">
        <w:rPr>
          <w:b/>
          <w:color w:val="000000"/>
          <w:sz w:val="28"/>
          <w:szCs w:val="28"/>
          <w:lang w:val="kk-KZ"/>
        </w:rPr>
        <w:t xml:space="preserve"> </w:t>
      </w:r>
    </w:p>
    <w:p w14:paraId="73B83DA1"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 Осы түсіндірмеде «</w:t>
      </w:r>
      <w:r w:rsidRPr="0057298D">
        <w:rPr>
          <w:sz w:val="28"/>
          <w:szCs w:val="28"/>
          <w:lang w:val="kk-KZ"/>
        </w:rPr>
        <w:t>Зейнетақы активтерінің инвестициялық портфелінің құрылымы туралы есеп</w:t>
      </w:r>
      <w:r w:rsidRPr="0057298D">
        <w:rPr>
          <w:color w:val="000000"/>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7E215081"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2. Нысанды бірыңғай </w:t>
      </w:r>
      <w:r w:rsidRPr="0057298D">
        <w:rPr>
          <w:sz w:val="28"/>
          <w:szCs w:val="28"/>
          <w:lang w:val="kk-KZ"/>
        </w:rPr>
        <w:t>жинақтаушы зейнетақы қоры есепті кезеңнің соңындағы жағдай бойынша ай сайын толтырады. Нысанға тану тоқтатылған қаржы құралдары бойынша деректер енгізілмейді. Нысандағы</w:t>
      </w:r>
      <w:r w:rsidRPr="0057298D">
        <w:rPr>
          <w:color w:val="000000"/>
          <w:sz w:val="28"/>
          <w:szCs w:val="28"/>
          <w:lang w:val="kk-KZ"/>
        </w:rPr>
        <w:t xml:space="preserve"> деректер теңгемен көрсетіледі.</w:t>
      </w:r>
    </w:p>
    <w:p w14:paraId="5F1A715A"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3. Нысанға басшы немесе есепке қол қою функциясы жүктелген адам және орындаушы қол қояды. </w:t>
      </w:r>
    </w:p>
    <w:p w14:paraId="147B79B7" w14:textId="77777777" w:rsidR="0057298D" w:rsidRPr="0057298D" w:rsidRDefault="0057298D" w:rsidP="0057298D">
      <w:pPr>
        <w:widowControl w:val="0"/>
        <w:jc w:val="both"/>
        <w:rPr>
          <w:color w:val="000000"/>
          <w:sz w:val="28"/>
          <w:szCs w:val="28"/>
          <w:lang w:val="kk-KZ"/>
        </w:rPr>
      </w:pPr>
      <w:r w:rsidRPr="0057298D">
        <w:rPr>
          <w:color w:val="000000"/>
          <w:sz w:val="28"/>
          <w:szCs w:val="28"/>
          <w:lang w:val="kk-KZ"/>
        </w:rPr>
        <w:t xml:space="preserve"> </w:t>
      </w:r>
    </w:p>
    <w:p w14:paraId="5FF92A29" w14:textId="77777777" w:rsidR="0057298D" w:rsidRPr="0057298D" w:rsidRDefault="0057298D" w:rsidP="0057298D">
      <w:pPr>
        <w:widowControl w:val="0"/>
        <w:jc w:val="both"/>
        <w:rPr>
          <w:color w:val="000000"/>
          <w:sz w:val="28"/>
          <w:szCs w:val="28"/>
          <w:lang w:val="kk-KZ"/>
        </w:rPr>
      </w:pPr>
    </w:p>
    <w:p w14:paraId="74D34813"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2-тарау. Нысанды толтыру бойынша түсіндірме</w:t>
      </w:r>
    </w:p>
    <w:p w14:paraId="6880F14B" w14:textId="77777777" w:rsidR="0057298D" w:rsidRPr="0057298D" w:rsidRDefault="0057298D" w:rsidP="0057298D">
      <w:pPr>
        <w:widowControl w:val="0"/>
        <w:jc w:val="both"/>
        <w:rPr>
          <w:color w:val="000000"/>
          <w:sz w:val="28"/>
          <w:szCs w:val="28"/>
          <w:lang w:val="kk-KZ"/>
        </w:rPr>
      </w:pPr>
      <w:r w:rsidRPr="0057298D">
        <w:rPr>
          <w:color w:val="000000"/>
          <w:sz w:val="28"/>
          <w:szCs w:val="28"/>
          <w:lang w:val="kk-KZ"/>
        </w:rPr>
        <w:t xml:space="preserve"> </w:t>
      </w:r>
    </w:p>
    <w:p w14:paraId="35B5B5C5"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4.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бөлек ұсынылады.</w:t>
      </w:r>
    </w:p>
    <w:p w14:paraId="170B1325" w14:textId="77777777" w:rsidR="0057298D" w:rsidRPr="0057298D" w:rsidRDefault="0057298D" w:rsidP="0057298D">
      <w:pPr>
        <w:widowControl w:val="0"/>
        <w:ind w:firstLine="709"/>
        <w:jc w:val="both"/>
        <w:rPr>
          <w:color w:val="000000"/>
          <w:sz w:val="28"/>
          <w:szCs w:val="28"/>
          <w:lang w:val="kk-KZ"/>
        </w:rPr>
      </w:pPr>
      <w:r w:rsidRPr="0057298D">
        <w:rPr>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r w:rsidRPr="0057298D">
        <w:rPr>
          <w:color w:val="000000"/>
          <w:sz w:val="28"/>
          <w:szCs w:val="28"/>
          <w:lang w:val="kk-KZ"/>
        </w:rPr>
        <w:t>.</w:t>
      </w:r>
    </w:p>
    <w:p w14:paraId="1EEA3E59" w14:textId="77777777" w:rsidR="0057298D" w:rsidRPr="0057298D" w:rsidRDefault="0057298D" w:rsidP="0057298D">
      <w:pPr>
        <w:widowControl w:val="0"/>
        <w:ind w:firstLine="709"/>
        <w:jc w:val="both"/>
        <w:rPr>
          <w:sz w:val="28"/>
          <w:szCs w:val="28"/>
          <w:lang w:val="kk-KZ"/>
        </w:rPr>
      </w:pPr>
      <w:r w:rsidRPr="0057298D">
        <w:rPr>
          <w:sz w:val="28"/>
          <w:szCs w:val="28"/>
          <w:lang w:val="kk-KZ"/>
        </w:rPr>
        <w:t>5. 1-кесте бойынша:</w:t>
      </w:r>
    </w:p>
    <w:p w14:paraId="1B668FE3"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lastRenderedPageBreak/>
        <w:t>1) Нысанда бағалы қағаздар жөніндегі деректер көрсетіледі;</w:t>
      </w:r>
    </w:p>
    <w:p w14:paraId="48AAA9BE"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p w14:paraId="563EB34A"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3) 3-бағанда бағалы қағаз эмитентінің атауы көрсетіледі;</w:t>
      </w:r>
    </w:p>
    <w:p w14:paraId="3E7112D9"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4) 4-бағанда экономикалық қызмет түрі «Экономикалық қызмет түрлерінің жалпы </w:t>
      </w:r>
      <w:proofErr w:type="spellStart"/>
      <w:r w:rsidRPr="0057298D">
        <w:rPr>
          <w:color w:val="000000"/>
          <w:sz w:val="28"/>
          <w:szCs w:val="28"/>
          <w:lang w:val="kk-KZ"/>
        </w:rPr>
        <w:t>жіктеуіші</w:t>
      </w:r>
      <w:proofErr w:type="spellEnd"/>
      <w:r w:rsidRPr="0057298D">
        <w:rPr>
          <w:color w:val="000000"/>
          <w:sz w:val="28"/>
          <w:szCs w:val="28"/>
          <w:lang w:val="kk-KZ"/>
        </w:rPr>
        <w:t xml:space="preserve">» ҚР ҰЖ 03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 Осы баған Қазақстан Республикасының резидент эмитенттерінің мемлекеттік емес бағалы қағаздары бойынша толтырылады;</w:t>
      </w:r>
    </w:p>
    <w:p w14:paraId="12ECD711"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5) 5-бағанда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23035E8D"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6) 6-бағанда сатып алынған бағалы қағаздың типі көрсетіле отырып, оның түрі көрсетіледі;</w:t>
      </w:r>
    </w:p>
    <w:p w14:paraId="534F039D"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7) 7-бағанда бағалы қағаздың халықаралық сәйкестендіру нөмірі (ISIN коды) немесе басқа сәйкестендіргіші көрсетіледі;</w:t>
      </w:r>
    </w:p>
    <w:p w14:paraId="194A8750"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8) 8-бағанда сатып алынған бағалы қағаздардың саны көрсетіледі;</w:t>
      </w:r>
    </w:p>
    <w:p w14:paraId="5B35C368"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9) 9 және 11-бағандарда валюталар кодтары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3896413A"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10)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p w14:paraId="77511CBE"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11) 12 және 13-бағандарда мәміленің жасалғанын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p w14:paraId="7DC89A95"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12) 14-бағанда бухгалтерлік есепте бастапқы танылған күні көрсетіледі;</w:t>
      </w:r>
    </w:p>
    <w:p w14:paraId="13DF462F"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13) 15-бағанда борыштық бағалы қағаздарды өтеу күні көрсетіледі;</w:t>
      </w:r>
    </w:p>
    <w:p w14:paraId="77943CE2"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14) 16-бағанда агенттерге, консультанттарға, брокерлерге және (немесе) дилерлерге төленген сыйақы мен комиссиялық ақыны,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төлеген пайыздың (ондай болған жағдайда) шамасына кемітілген бағалы қағаздың сатып алу құны көрсетіледі;</w:t>
      </w:r>
    </w:p>
    <w:p w14:paraId="0CF092B4"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15) 17-бағанда бухгалтерлік есепте көрсетілген бағалы қағаздардың құны көрсетіледі;</w:t>
      </w:r>
    </w:p>
    <w:p w14:paraId="0438CCC0"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lastRenderedPageBreak/>
        <w:t>16) 20-бағанда бухгалтерлік есепте көрсетілген резервтердің (</w:t>
      </w:r>
      <w:proofErr w:type="spellStart"/>
      <w:r w:rsidRPr="0057298D">
        <w:rPr>
          <w:color w:val="000000"/>
          <w:sz w:val="28"/>
          <w:szCs w:val="28"/>
          <w:lang w:val="kk-KZ"/>
        </w:rPr>
        <w:t>провизиялардың</w:t>
      </w:r>
      <w:proofErr w:type="spellEnd"/>
      <w:r w:rsidRPr="0057298D">
        <w:rPr>
          <w:color w:val="000000"/>
          <w:sz w:val="28"/>
          <w:szCs w:val="28"/>
          <w:lang w:val="kk-KZ"/>
        </w:rPr>
        <w:t>) сомасы көрсетіледі;</w:t>
      </w:r>
    </w:p>
    <w:p w14:paraId="12138E8F"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17) 21-бағанда шығарылым проспектісінде белгіленген мерзімде төленуге тиіс бағалы қағаздар бойынша дебиторлық берешек сомасы көрсетіледі;</w:t>
      </w:r>
    </w:p>
    <w:p w14:paraId="1350CF41"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18) 22-бағанда шығарылым проспектісінде көзделген мерзімде төленбеген бағалы қағаздар бойынша мерзімі өткен дебиторлық берешек көрсетіледі;</w:t>
      </w:r>
    </w:p>
    <w:p w14:paraId="1E2BB925"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19) 23-бағанда бухгалтерлік есепте көрсетілген дебиторлық және мерзімі өткен берешек бойынша резервтердің (</w:t>
      </w:r>
      <w:proofErr w:type="spellStart"/>
      <w:r w:rsidRPr="0057298D">
        <w:rPr>
          <w:color w:val="000000"/>
          <w:sz w:val="28"/>
          <w:szCs w:val="28"/>
          <w:lang w:val="kk-KZ"/>
        </w:rPr>
        <w:t>провизиялардың</w:t>
      </w:r>
      <w:proofErr w:type="spellEnd"/>
      <w:r w:rsidRPr="0057298D">
        <w:rPr>
          <w:color w:val="000000"/>
          <w:sz w:val="28"/>
          <w:szCs w:val="28"/>
          <w:lang w:val="kk-KZ"/>
        </w:rPr>
        <w:t>) сомасы көрсетіледі;</w:t>
      </w:r>
    </w:p>
    <w:p w14:paraId="0E6A93B1"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20) 24-бағанда бағалы қағаздың «әділ құны бойынша бағаланатын», «</w:t>
      </w:r>
      <w:proofErr w:type="spellStart"/>
      <w:r w:rsidRPr="0057298D">
        <w:rPr>
          <w:color w:val="000000"/>
          <w:sz w:val="28"/>
          <w:szCs w:val="28"/>
          <w:lang w:val="kk-KZ"/>
        </w:rPr>
        <w:t>амортизацияланған</w:t>
      </w:r>
      <w:proofErr w:type="spellEnd"/>
      <w:r w:rsidRPr="0057298D">
        <w:rPr>
          <w:color w:val="000000"/>
          <w:sz w:val="28"/>
          <w:szCs w:val="28"/>
          <w:lang w:val="kk-KZ"/>
        </w:rPr>
        <w:t xml:space="preserve"> құны бойынша бағаланатын» санаты көрсетіледі»;</w:t>
      </w:r>
    </w:p>
    <w:p w14:paraId="29B09936"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21) 25 және 26-бағандарды толтырған кезде «Болу қажеттілігі қаржы ұйымдарының,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банктері филиалдарының, Қазақстан Республикасының </w:t>
      </w:r>
      <w:proofErr w:type="spellStart"/>
      <w:r w:rsidRPr="0057298D">
        <w:rPr>
          <w:color w:val="000000"/>
          <w:sz w:val="28"/>
          <w:szCs w:val="28"/>
          <w:lang w:val="kk-KZ"/>
        </w:rPr>
        <w:t>бейрезидент</w:t>
      </w:r>
      <w:proofErr w:type="spellEnd"/>
      <w:r w:rsidRPr="0057298D">
        <w:rPr>
          <w:color w:val="000000"/>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осы </w:t>
      </w:r>
      <w:proofErr w:type="spellStart"/>
      <w:r w:rsidRPr="0057298D">
        <w:rPr>
          <w:color w:val="000000"/>
          <w:sz w:val="28"/>
          <w:szCs w:val="28"/>
          <w:lang w:val="kk-KZ"/>
        </w:rPr>
        <w:t>рейтингіні</w:t>
      </w:r>
      <w:proofErr w:type="spellEnd"/>
      <w:r w:rsidRPr="0057298D">
        <w:rPr>
          <w:color w:val="000000"/>
          <w:sz w:val="28"/>
          <w:szCs w:val="28"/>
          <w:lang w:val="kk-KZ"/>
        </w:rPr>
        <w:t xml:space="preserve"> беретін рейтингтік агенттіктер тізбесін белгілеу туралы» Қазақстан Республикасының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 (бұдан әрі – № 64 қаулы) 2-тармағында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Осы бағандар Қазақстан Республикасының мемлекеттік бағалы қағаздары бойынша толтырылмайды. </w:t>
      </w:r>
      <w:r w:rsidRPr="0057298D">
        <w:rPr>
          <w:color w:val="000000"/>
          <w:sz w:val="28"/>
          <w:szCs w:val="28"/>
          <w:lang w:val="kk-KZ"/>
        </w:rPr>
        <w:br/>
        <w:t>25-бағанда бухгалтерлік есепте бастапқы танылған күніндегі рейтингі көрсетіледі;</w:t>
      </w:r>
    </w:p>
    <w:p w14:paraId="76F27106"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22)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27 және 28-бағандарда «листингі жоқ» деп көрсетіледі. Осы бағандар Қазақстан Республикасы </w:t>
      </w:r>
      <w:proofErr w:type="spellStart"/>
      <w:r w:rsidRPr="0057298D">
        <w:rPr>
          <w:color w:val="000000"/>
          <w:sz w:val="28"/>
          <w:szCs w:val="28"/>
          <w:lang w:val="kk-KZ"/>
        </w:rPr>
        <w:t>бейрезиденттерінің</w:t>
      </w:r>
      <w:proofErr w:type="spellEnd"/>
      <w:r w:rsidRPr="0057298D">
        <w:rPr>
          <w:color w:val="000000"/>
          <w:sz w:val="28"/>
          <w:szCs w:val="28"/>
          <w:lang w:val="kk-KZ"/>
        </w:rPr>
        <w:t xml:space="preserve">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p w14:paraId="4DE6ED2A"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23) 29-бағанда Нысанды ұсыну күніндегі борыштық қаржы құралдары бойынша купондық мөлшерлеме көрсетіледі.</w:t>
      </w:r>
    </w:p>
    <w:p w14:paraId="2F253302"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6. 2-кесте бойынша:</w:t>
      </w:r>
    </w:p>
    <w:p w14:paraId="4122A9E5"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14:paraId="69DC8BAF"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2) 4-бағанда эмитенттің елі «Елдердің атауларын және олардың әкімшілік-аумақтық бөлімшелері бірліктерін белгілеуге арналған кодтар. 1-бөлім. Елдер </w:t>
      </w:r>
      <w:r w:rsidRPr="0057298D">
        <w:rPr>
          <w:rFonts w:eastAsia="Calibri"/>
          <w:sz w:val="28"/>
          <w:szCs w:val="28"/>
          <w:lang w:val="kk-KZ" w:eastAsia="en-US"/>
        </w:rPr>
        <w:lastRenderedPageBreak/>
        <w:t xml:space="preserve">кодтары» ISO 3166-1-2016 ҚР ҰЖ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4CE79C14"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3) 5-бағанда «кері </w:t>
      </w:r>
      <w:proofErr w:type="spellStart"/>
      <w:r w:rsidRPr="0057298D">
        <w:rPr>
          <w:color w:val="000000"/>
          <w:sz w:val="28"/>
          <w:szCs w:val="28"/>
          <w:lang w:val="kk-KZ"/>
        </w:rPr>
        <w:t>репо</w:t>
      </w:r>
      <w:proofErr w:type="spellEnd"/>
      <w:r w:rsidRPr="0057298D">
        <w:rPr>
          <w:color w:val="000000"/>
          <w:sz w:val="28"/>
          <w:szCs w:val="28"/>
          <w:lang w:val="kk-KZ"/>
        </w:rPr>
        <w:t>» (</w:t>
      </w:r>
      <w:proofErr w:type="spellStart"/>
      <w:r w:rsidRPr="0057298D">
        <w:rPr>
          <w:color w:val="000000"/>
          <w:sz w:val="28"/>
          <w:szCs w:val="28"/>
          <w:lang w:val="kk-KZ"/>
        </w:rPr>
        <w:t>репо</w:t>
      </w:r>
      <w:proofErr w:type="spellEnd"/>
      <w:r w:rsidRPr="0057298D">
        <w:rPr>
          <w:color w:val="000000"/>
          <w:sz w:val="28"/>
          <w:szCs w:val="28"/>
          <w:lang w:val="kk-KZ"/>
        </w:rPr>
        <w:t>) операциялары бойынша сатып алынған (орналастырылған) бағалы қағаздың типін көрсете отырып, түрі көрсетіледі;</w:t>
      </w:r>
    </w:p>
    <w:p w14:paraId="6C5B8D7F"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4) 6-бағанда бағалы қағаздың халықаралық сәйкестендіру нөмірі (ISIN коды) немесе басқа сәйкестендіргіші көрсетіледі;</w:t>
      </w:r>
    </w:p>
    <w:p w14:paraId="0F502000"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5) 7-бағанда «кері </w:t>
      </w:r>
      <w:proofErr w:type="spellStart"/>
      <w:r w:rsidRPr="0057298D">
        <w:rPr>
          <w:color w:val="000000"/>
          <w:sz w:val="28"/>
          <w:szCs w:val="28"/>
          <w:lang w:val="kk-KZ"/>
        </w:rPr>
        <w:t>репо</w:t>
      </w:r>
      <w:proofErr w:type="spellEnd"/>
      <w:r w:rsidRPr="0057298D">
        <w:rPr>
          <w:color w:val="000000"/>
          <w:sz w:val="28"/>
          <w:szCs w:val="28"/>
          <w:lang w:val="kk-KZ"/>
        </w:rPr>
        <w:t>» (</w:t>
      </w:r>
      <w:proofErr w:type="spellStart"/>
      <w:r w:rsidRPr="0057298D">
        <w:rPr>
          <w:color w:val="000000"/>
          <w:sz w:val="28"/>
          <w:szCs w:val="28"/>
          <w:lang w:val="kk-KZ"/>
        </w:rPr>
        <w:t>репо</w:t>
      </w:r>
      <w:proofErr w:type="spellEnd"/>
      <w:r w:rsidRPr="0057298D">
        <w:rPr>
          <w:color w:val="000000"/>
          <w:sz w:val="28"/>
          <w:szCs w:val="28"/>
          <w:lang w:val="kk-KZ"/>
        </w:rPr>
        <w:t>) операциялары бойынша сатып алынған (орналастырылған) бағалы қағаздың саны көрсетіледі;</w:t>
      </w:r>
    </w:p>
    <w:p w14:paraId="0FE851FB"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6) 8 және 9-бағандарда валюталар кодтары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w:t>
      </w:r>
      <w:r w:rsidRPr="0057298D">
        <w:rPr>
          <w:lang w:val="kk-KZ"/>
        </w:rPr>
        <w:t xml:space="preserve"> </w:t>
      </w:r>
      <w:r w:rsidRPr="0057298D">
        <w:rPr>
          <w:color w:val="000000"/>
          <w:sz w:val="28"/>
          <w:szCs w:val="28"/>
          <w:lang w:val="kk-KZ"/>
        </w:rPr>
        <w:t>көрсетіледі;</w:t>
      </w:r>
    </w:p>
    <w:p w14:paraId="5E9DC394"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7) 10 және 11-бағандарда «кері </w:t>
      </w:r>
      <w:proofErr w:type="spellStart"/>
      <w:r w:rsidRPr="0057298D">
        <w:rPr>
          <w:color w:val="000000"/>
          <w:sz w:val="28"/>
          <w:szCs w:val="28"/>
          <w:lang w:val="kk-KZ"/>
        </w:rPr>
        <w:t>репо</w:t>
      </w:r>
      <w:proofErr w:type="spellEnd"/>
      <w:r w:rsidRPr="0057298D">
        <w:rPr>
          <w:color w:val="000000"/>
          <w:sz w:val="28"/>
          <w:szCs w:val="28"/>
          <w:lang w:val="kk-KZ"/>
        </w:rPr>
        <w:t>» (</w:t>
      </w:r>
      <w:proofErr w:type="spellStart"/>
      <w:r w:rsidRPr="0057298D">
        <w:rPr>
          <w:color w:val="000000"/>
          <w:sz w:val="28"/>
          <w:szCs w:val="28"/>
          <w:lang w:val="kk-KZ"/>
        </w:rPr>
        <w:t>репо</w:t>
      </w:r>
      <w:proofErr w:type="spellEnd"/>
      <w:r w:rsidRPr="0057298D">
        <w:rPr>
          <w:color w:val="000000"/>
          <w:sz w:val="28"/>
          <w:szCs w:val="28"/>
          <w:lang w:val="kk-KZ"/>
        </w:rPr>
        <w:t>) операциясының жүзеге асырылуын растайтын бастапқы құжатта көрсетілген баға үтірден кейін төрт таңбаға дейінгі дәлдікпен көрсетіледі. Сатып алынған (орналастырылған) бағалы қағазға шетел валютасында ақы төлеген жағдайда, бір мезгілде ұлттық валюта - теңгедегі баламасын 10 және 12-бағандарда көрсете отырып, 11 және 13-бағандар толтырылады, сатып алынған (орналастырылған) бағалы қағазға ұлттық валюта - теңгеде ақы төленген жағдайда 10 және 12-бағандар толтырылады;</w:t>
      </w:r>
    </w:p>
    <w:p w14:paraId="6564E3D9"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8) 16-бағанда бухгалтерлік есепте көрсетілген құн көрсетіледі.</w:t>
      </w:r>
    </w:p>
    <w:p w14:paraId="6A85E8ED"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7. 3-кесте бойынша:</w:t>
      </w:r>
    </w:p>
    <w:p w14:paraId="2E45B7EC"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14:paraId="43AD9AD2"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2) 4 және 5-бағандарды толтырған кезде № 64 қаулының 3-тармағында көрсетілген рейтингтік агенттіктердің бірі берген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p w14:paraId="76194C11"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3) 6-бағанда валюталар кодтары «Валюталар мен қорларды белгілеуге арналған кодтар» ҚР ҰЖ 07 ISO 4217 Қазақстан Республикасының ұлттық </w:t>
      </w:r>
      <w:proofErr w:type="spellStart"/>
      <w:r w:rsidRPr="0057298D">
        <w:rPr>
          <w:color w:val="000000"/>
          <w:sz w:val="28"/>
          <w:szCs w:val="28"/>
          <w:lang w:val="kk-KZ"/>
        </w:rPr>
        <w:t>жіктеуішіне</w:t>
      </w:r>
      <w:proofErr w:type="spellEnd"/>
      <w:r w:rsidRPr="0057298D">
        <w:rPr>
          <w:color w:val="000000"/>
          <w:sz w:val="28"/>
          <w:szCs w:val="28"/>
          <w:lang w:val="kk-KZ"/>
        </w:rPr>
        <w:t xml:space="preserve"> сәйкес көрсетіледі;</w:t>
      </w:r>
    </w:p>
    <w:p w14:paraId="438829F4"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4) 9-бағанда банктік салым шарты бойынша салым мерзімі, салым мерзімі ұзартылған кезде ұзарту мерзімін ескере отырып көрсетіледі;</w:t>
      </w:r>
    </w:p>
    <w:p w14:paraId="59BE4031"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5) 10 және 11-бағандарда жинақталған сыйақыны төлеу күні мен кезеңділігі банктік салым шартының талаптарына сәйкес көрсетіледі;</w:t>
      </w:r>
    </w:p>
    <w:p w14:paraId="72B18DBC"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14-бағанда көрсете отырып, 15-баған толтырылады, зейнетақы активтерін ұлттық валюта - теңгемен орналастырылған жағдайда 14-баған толтырылады;</w:t>
      </w:r>
    </w:p>
    <w:p w14:paraId="209761C1"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7) 16-бағанда бухгалтерлік есепте көрсетілген салымдардың құны </w:t>
      </w:r>
      <w:r w:rsidRPr="0057298D">
        <w:rPr>
          <w:color w:val="000000"/>
          <w:sz w:val="28"/>
          <w:szCs w:val="28"/>
          <w:lang w:val="kk-KZ"/>
        </w:rPr>
        <w:lastRenderedPageBreak/>
        <w:t>көрсетіледі;</w:t>
      </w:r>
    </w:p>
    <w:p w14:paraId="6A8DF7B6"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8) 19-бағанда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6364EFB6"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9) 20-бағанда бухгалтерлік есепте көрсетілген резервтердің (</w:t>
      </w:r>
      <w:proofErr w:type="spellStart"/>
      <w:r w:rsidRPr="0057298D">
        <w:rPr>
          <w:color w:val="000000"/>
          <w:sz w:val="28"/>
          <w:szCs w:val="28"/>
          <w:lang w:val="kk-KZ"/>
        </w:rPr>
        <w:t>провизиялардың</w:t>
      </w:r>
      <w:proofErr w:type="spellEnd"/>
      <w:r w:rsidRPr="0057298D">
        <w:rPr>
          <w:color w:val="000000"/>
          <w:sz w:val="28"/>
          <w:szCs w:val="28"/>
          <w:lang w:val="kk-KZ"/>
        </w:rPr>
        <w:t>) сомасы көрсетіледі;</w:t>
      </w:r>
    </w:p>
    <w:p w14:paraId="324CF6DB"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10) 21-бағанда салымдар бойынша дебиторлық берешек сомасы көрсетіледі;</w:t>
      </w:r>
    </w:p>
    <w:p w14:paraId="4DA6EBF3"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11) 22-бағанда салымдар бойынша мерзімі өткен дебиторлық берешек көрсетіледі;</w:t>
      </w:r>
    </w:p>
    <w:p w14:paraId="17B6B28E"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12) 23-бағанда бухгалтерлік есепте көрсетілген дебиторлық және мерзімі өткен берешек бойынша резервтердің (</w:t>
      </w:r>
      <w:proofErr w:type="spellStart"/>
      <w:r w:rsidRPr="0057298D">
        <w:rPr>
          <w:color w:val="000000"/>
          <w:sz w:val="28"/>
          <w:szCs w:val="28"/>
          <w:lang w:val="kk-KZ"/>
        </w:rPr>
        <w:t>провизиялардың</w:t>
      </w:r>
      <w:proofErr w:type="spellEnd"/>
      <w:r w:rsidRPr="0057298D">
        <w:rPr>
          <w:color w:val="000000"/>
          <w:sz w:val="28"/>
          <w:szCs w:val="28"/>
          <w:lang w:val="kk-KZ"/>
        </w:rPr>
        <w:t>) сомасы көрсетіледі;</w:t>
      </w:r>
    </w:p>
    <w:p w14:paraId="56ECACEE"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13) 3-кесте әрбір банк және салымның әрбір валютасы бойынша жеке-жеке салымдар сомасын көрсете отырып, толтырылады.</w:t>
      </w:r>
    </w:p>
    <w:p w14:paraId="50B2FAE8" w14:textId="77777777" w:rsidR="0057298D" w:rsidRPr="0057298D" w:rsidRDefault="0057298D" w:rsidP="0057298D">
      <w:pPr>
        <w:widowControl w:val="0"/>
        <w:ind w:firstLine="709"/>
        <w:jc w:val="both"/>
        <w:rPr>
          <w:sz w:val="28"/>
          <w:szCs w:val="28"/>
          <w:lang w:val="kk-KZ"/>
        </w:rPr>
      </w:pPr>
      <w:r w:rsidRPr="0057298D">
        <w:rPr>
          <w:sz w:val="28"/>
          <w:szCs w:val="28"/>
          <w:lang w:val="kk-KZ"/>
        </w:rPr>
        <w:t>8. 4-кесте бойынша:</w:t>
      </w:r>
    </w:p>
    <w:p w14:paraId="7D5064F4" w14:textId="77777777" w:rsidR="0057298D" w:rsidRPr="0057298D" w:rsidRDefault="0057298D" w:rsidP="0057298D">
      <w:pPr>
        <w:widowControl w:val="0"/>
        <w:ind w:firstLine="709"/>
        <w:jc w:val="both"/>
        <w:rPr>
          <w:sz w:val="28"/>
          <w:szCs w:val="28"/>
          <w:lang w:val="kk-KZ"/>
        </w:rPr>
      </w:pPr>
      <w:r w:rsidRPr="0057298D">
        <w:rPr>
          <w:sz w:val="28"/>
          <w:szCs w:val="28"/>
          <w:lang w:val="kk-KZ"/>
        </w:rPr>
        <w:t>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14:paraId="103DDA35"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 5-бағанда төлем валютасының коды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2FE8D695" w14:textId="77777777" w:rsidR="0057298D" w:rsidRPr="0057298D" w:rsidRDefault="0057298D" w:rsidP="0057298D">
      <w:pPr>
        <w:widowControl w:val="0"/>
        <w:ind w:firstLine="709"/>
        <w:jc w:val="both"/>
        <w:rPr>
          <w:sz w:val="28"/>
          <w:szCs w:val="28"/>
          <w:lang w:val="kk-KZ"/>
        </w:rPr>
      </w:pPr>
      <w:r w:rsidRPr="0057298D">
        <w:rPr>
          <w:sz w:val="28"/>
          <w:szCs w:val="28"/>
          <w:lang w:val="kk-KZ"/>
        </w:rPr>
        <w:t>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p w14:paraId="127CD5DE" w14:textId="77777777" w:rsidR="0057298D" w:rsidRPr="0057298D" w:rsidRDefault="0057298D" w:rsidP="0057298D">
      <w:pPr>
        <w:widowControl w:val="0"/>
        <w:ind w:firstLine="709"/>
        <w:jc w:val="both"/>
        <w:rPr>
          <w:sz w:val="28"/>
          <w:szCs w:val="28"/>
          <w:lang w:val="kk-KZ"/>
        </w:rPr>
      </w:pPr>
      <w:r w:rsidRPr="0057298D">
        <w:rPr>
          <w:sz w:val="28"/>
          <w:szCs w:val="28"/>
          <w:lang w:val="kk-KZ"/>
        </w:rPr>
        <w:t>4) 10-бағанда бухгалтерлік есепте көрсетілген сома көрсетіледі.</w:t>
      </w:r>
    </w:p>
    <w:p w14:paraId="5A2560EA" w14:textId="77777777" w:rsidR="0057298D" w:rsidRPr="0057298D" w:rsidRDefault="0057298D" w:rsidP="0057298D">
      <w:pPr>
        <w:widowControl w:val="0"/>
        <w:ind w:firstLine="709"/>
        <w:jc w:val="both"/>
        <w:rPr>
          <w:sz w:val="28"/>
          <w:szCs w:val="28"/>
          <w:lang w:val="kk-KZ"/>
        </w:rPr>
      </w:pPr>
      <w:r w:rsidRPr="0057298D">
        <w:rPr>
          <w:sz w:val="28"/>
          <w:szCs w:val="28"/>
          <w:lang w:val="kk-KZ"/>
        </w:rPr>
        <w:t>9. 5-кесте бойынша:</w:t>
      </w:r>
    </w:p>
    <w:p w14:paraId="6703E4D8" w14:textId="77777777" w:rsidR="0057298D" w:rsidRPr="0057298D" w:rsidRDefault="0057298D" w:rsidP="0057298D">
      <w:pPr>
        <w:widowControl w:val="0"/>
        <w:ind w:firstLine="709"/>
        <w:jc w:val="both"/>
        <w:rPr>
          <w:sz w:val="28"/>
          <w:szCs w:val="28"/>
          <w:lang w:val="kk-KZ"/>
        </w:rPr>
      </w:pPr>
      <w:r w:rsidRPr="0057298D">
        <w:rPr>
          <w:sz w:val="28"/>
          <w:szCs w:val="28"/>
          <w:lang w:val="kk-KZ"/>
        </w:rPr>
        <w:t>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p w14:paraId="1B6F2BA1" w14:textId="77777777" w:rsidR="0057298D" w:rsidRPr="0057298D" w:rsidRDefault="0057298D" w:rsidP="0057298D">
      <w:pPr>
        <w:widowControl w:val="0"/>
        <w:ind w:firstLine="709"/>
        <w:jc w:val="both"/>
        <w:rPr>
          <w:sz w:val="28"/>
          <w:szCs w:val="28"/>
          <w:lang w:val="kk-KZ"/>
        </w:rPr>
      </w:pPr>
      <w:r w:rsidRPr="0057298D">
        <w:rPr>
          <w:sz w:val="28"/>
          <w:szCs w:val="28"/>
          <w:lang w:val="kk-KZ"/>
        </w:rPr>
        <w:t>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14:paraId="12E98E51"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3) 5-бағанда мәміле валютасының коды көрсетіледі. Валюта коды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25057033" w14:textId="77777777" w:rsidR="0057298D" w:rsidRPr="0057298D" w:rsidRDefault="0057298D" w:rsidP="0057298D">
      <w:pPr>
        <w:widowControl w:val="0"/>
        <w:ind w:firstLine="709"/>
        <w:jc w:val="both"/>
        <w:rPr>
          <w:sz w:val="28"/>
          <w:szCs w:val="28"/>
          <w:lang w:val="kk-KZ"/>
        </w:rPr>
      </w:pPr>
      <w:r w:rsidRPr="0057298D">
        <w:rPr>
          <w:sz w:val="28"/>
          <w:szCs w:val="28"/>
          <w:lang w:val="kk-KZ"/>
        </w:rPr>
        <w:t>4) 6-бағанда бағалы қағаздың халықаралық сәйкестендіру нөмірі (ISIN коды) немесе басқа сәйкестендіргіші көрсетіледі, 6-баған туынды қаржы құралының базалық активі бағалы қағаз болып табылған жағдайда толтырылады;</w:t>
      </w:r>
    </w:p>
    <w:p w14:paraId="5CAE25E6"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5) 7-бағанда «Бірыңғай жинақтаушы зейнетақы қоры және ерікті </w:t>
      </w:r>
      <w:r w:rsidRPr="0057298D">
        <w:rPr>
          <w:sz w:val="28"/>
          <w:szCs w:val="28"/>
          <w:lang w:val="kk-KZ"/>
        </w:rPr>
        <w:lastRenderedPageBreak/>
        <w:t>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қалыптастырылатын шартты талаптар мен міндеттемелердің сомасы көрсетіледі;</w:t>
      </w:r>
    </w:p>
    <w:p w14:paraId="1FF0CC70" w14:textId="77777777" w:rsidR="0057298D" w:rsidRPr="0057298D" w:rsidRDefault="0057298D" w:rsidP="0057298D">
      <w:pPr>
        <w:widowControl w:val="0"/>
        <w:ind w:firstLine="709"/>
        <w:jc w:val="both"/>
        <w:rPr>
          <w:sz w:val="28"/>
          <w:szCs w:val="28"/>
          <w:lang w:val="kk-KZ"/>
        </w:rPr>
      </w:pPr>
      <w:r w:rsidRPr="0057298D">
        <w:rPr>
          <w:sz w:val="28"/>
          <w:szCs w:val="28"/>
          <w:lang w:val="kk-KZ"/>
        </w:rPr>
        <w:t>6) 8-бағанда туынды қаржы құралының нарықтық құны (алмастыру құны) көрсетіледі, ол:</w:t>
      </w:r>
    </w:p>
    <w:p w14:paraId="73DF9D08" w14:textId="77777777" w:rsidR="0057298D" w:rsidRPr="0057298D" w:rsidRDefault="0057298D" w:rsidP="0057298D">
      <w:pPr>
        <w:widowControl w:val="0"/>
        <w:ind w:firstLine="709"/>
        <w:jc w:val="both"/>
        <w:rPr>
          <w:sz w:val="28"/>
          <w:szCs w:val="28"/>
          <w:lang w:val="kk-KZ"/>
        </w:rPr>
      </w:pPr>
      <w:r w:rsidRPr="0057298D">
        <w:rPr>
          <w:sz w:val="28"/>
          <w:szCs w:val="28"/>
          <w:lang w:val="kk-KZ"/>
        </w:rPr>
        <w:t>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шамасын, туынды қаржы құралының номиналды келісімшарттық құнының осы туынды қаржы құралының (шартты міндеттемелер) ағымдағы нарықтық құнынан асып түсу шамасын;</w:t>
      </w:r>
    </w:p>
    <w:p w14:paraId="64982C86" w14:textId="77777777" w:rsidR="0057298D" w:rsidRPr="0057298D" w:rsidRDefault="0057298D" w:rsidP="0057298D">
      <w:pPr>
        <w:widowControl w:val="0"/>
        <w:ind w:firstLine="709"/>
        <w:jc w:val="both"/>
        <w:rPr>
          <w:sz w:val="28"/>
          <w:szCs w:val="28"/>
          <w:lang w:val="kk-KZ"/>
        </w:rPr>
      </w:pPr>
      <w:r w:rsidRPr="0057298D">
        <w:rPr>
          <w:sz w:val="28"/>
          <w:szCs w:val="28"/>
          <w:lang w:val="kk-KZ"/>
        </w:rPr>
        <w:t>сатуға арналған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шамасын, туынды қаржы құралының ағымды нарықтық құнының осы туынды қаржы құралының (шартты міндеттемелер) номиналды келісімшарттық құнынан асып түсу шамасын білдіреді.</w:t>
      </w:r>
    </w:p>
    <w:p w14:paraId="3CF0EAD2" w14:textId="77777777" w:rsidR="0057298D" w:rsidRPr="0057298D" w:rsidRDefault="0057298D" w:rsidP="0057298D">
      <w:pPr>
        <w:ind w:firstLine="709"/>
        <w:jc w:val="both"/>
        <w:rPr>
          <w:sz w:val="28"/>
          <w:szCs w:val="28"/>
          <w:lang w:val="kk-KZ"/>
        </w:rPr>
      </w:pPr>
      <w:r w:rsidRPr="0057298D">
        <w:rPr>
          <w:sz w:val="28"/>
          <w:szCs w:val="28"/>
          <w:lang w:val="kk-KZ"/>
        </w:rPr>
        <w:t>10. Мәліметтер болмаған жағдайда, Нысан толтырылмай ұсынылады.</w:t>
      </w:r>
    </w:p>
    <w:p w14:paraId="016D417A" w14:textId="77777777" w:rsidR="0057298D" w:rsidRPr="0057298D" w:rsidRDefault="0057298D" w:rsidP="0057298D">
      <w:pPr>
        <w:spacing w:after="160" w:line="256" w:lineRule="auto"/>
        <w:rPr>
          <w:rFonts w:eastAsia="Calibri"/>
          <w:noProof/>
          <w:sz w:val="28"/>
          <w:szCs w:val="28"/>
          <w:lang w:val="kk-KZ" w:eastAsia="en-US"/>
        </w:rPr>
      </w:pPr>
      <w:r w:rsidRPr="0057298D">
        <w:rPr>
          <w:rFonts w:eastAsia="Calibri"/>
          <w:noProof/>
          <w:sz w:val="28"/>
          <w:szCs w:val="28"/>
          <w:lang w:val="kk-KZ" w:eastAsia="en-US"/>
        </w:rPr>
        <w:br w:type="page"/>
      </w:r>
    </w:p>
    <w:p w14:paraId="577587DC"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52E9F902"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7502B138" w14:textId="77777777" w:rsidR="0057298D" w:rsidRPr="0057298D" w:rsidRDefault="0057298D" w:rsidP="0057298D">
      <w:pPr>
        <w:ind w:left="5670"/>
        <w:rPr>
          <w:color w:val="000000"/>
          <w:sz w:val="28"/>
          <w:szCs w:val="28"/>
          <w:lang w:val="kk-KZ"/>
        </w:rPr>
      </w:pPr>
      <w:r w:rsidRPr="0057298D">
        <w:rPr>
          <w:color w:val="000000"/>
          <w:sz w:val="28"/>
          <w:szCs w:val="28"/>
          <w:lang w:val="kk-KZ"/>
        </w:rPr>
        <w:t>35-қосымша</w:t>
      </w:r>
    </w:p>
    <w:p w14:paraId="035595FA" w14:textId="77777777" w:rsidR="0057298D" w:rsidRPr="0057298D" w:rsidRDefault="0057298D" w:rsidP="0057298D">
      <w:pPr>
        <w:rPr>
          <w:color w:val="000000"/>
          <w:sz w:val="28"/>
          <w:szCs w:val="28"/>
          <w:lang w:val="kk-KZ"/>
        </w:rPr>
      </w:pPr>
    </w:p>
    <w:p w14:paraId="05674934" w14:textId="77777777" w:rsidR="0057298D" w:rsidRPr="0057298D" w:rsidRDefault="0057298D" w:rsidP="0057298D">
      <w:pPr>
        <w:rPr>
          <w:color w:val="000000"/>
          <w:sz w:val="28"/>
          <w:szCs w:val="28"/>
          <w:lang w:val="kk-KZ"/>
        </w:rPr>
      </w:pPr>
    </w:p>
    <w:p w14:paraId="666FF7E6" w14:textId="77777777" w:rsidR="0057298D" w:rsidRPr="0057298D" w:rsidRDefault="0057298D" w:rsidP="0057298D">
      <w:pPr>
        <w:ind w:left="5670"/>
        <w:rPr>
          <w:rFonts w:eastAsia="Calibri"/>
          <w:b/>
          <w:sz w:val="28"/>
          <w:szCs w:val="28"/>
          <w:lang w:val="kk-KZ" w:eastAsia="en-US"/>
        </w:rPr>
      </w:pPr>
      <w:r w:rsidRPr="0057298D">
        <w:rPr>
          <w:rFonts w:eastAsia="Calibri"/>
          <w:sz w:val="28"/>
          <w:szCs w:val="28"/>
          <w:lang w:val="kk-KZ" w:eastAsia="en-US"/>
        </w:rPr>
        <w:t>Бағалы қағаздар нарығына кәсіби қатысушылардың және</w:t>
      </w:r>
      <w:r w:rsidRPr="0057298D">
        <w:rPr>
          <w:rFonts w:eastAsia="Calibri"/>
          <w:b/>
          <w:sz w:val="28"/>
          <w:szCs w:val="28"/>
          <w:lang w:val="kk-KZ" w:eastAsia="en-US"/>
        </w:rPr>
        <w:t xml:space="preserve"> </w:t>
      </w:r>
      <w:r w:rsidRPr="0057298D">
        <w:rPr>
          <w:bCs/>
          <w:color w:val="000000"/>
          <w:sz w:val="28"/>
          <w:szCs w:val="28"/>
          <w:lang w:val="kk-KZ"/>
        </w:rPr>
        <w:t>бірыңғай жинақтаушы зейнетақы қорының есептілікті ұсыну қағидаларын</w:t>
      </w:r>
      <w:r w:rsidRPr="0057298D">
        <w:rPr>
          <w:rFonts w:eastAsia="Calibri"/>
          <w:sz w:val="28"/>
          <w:szCs w:val="28"/>
          <w:lang w:val="kk-KZ" w:eastAsia="en-US"/>
        </w:rPr>
        <w:t>а</w:t>
      </w:r>
    </w:p>
    <w:p w14:paraId="7086329B"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62-қосымша</w:t>
      </w:r>
    </w:p>
    <w:p w14:paraId="67504E68" w14:textId="77777777" w:rsidR="0057298D" w:rsidRPr="0057298D" w:rsidRDefault="0057298D" w:rsidP="0057298D">
      <w:pPr>
        <w:spacing w:line="254" w:lineRule="auto"/>
        <w:ind w:left="5670"/>
        <w:rPr>
          <w:sz w:val="28"/>
          <w:szCs w:val="28"/>
          <w:lang w:val="kk-KZ"/>
        </w:rPr>
      </w:pPr>
    </w:p>
    <w:p w14:paraId="0EDCCD6B" w14:textId="77777777" w:rsidR="0057298D" w:rsidRPr="0057298D" w:rsidRDefault="0057298D" w:rsidP="0057298D">
      <w:pPr>
        <w:ind w:left="5670"/>
        <w:rPr>
          <w:sz w:val="28"/>
          <w:szCs w:val="28"/>
          <w:lang w:val="kk-KZ"/>
        </w:rPr>
      </w:pPr>
    </w:p>
    <w:p w14:paraId="47C128FC" w14:textId="77777777" w:rsidR="0057298D" w:rsidRPr="0057298D" w:rsidRDefault="0057298D" w:rsidP="0057298D">
      <w:pPr>
        <w:ind w:left="5670"/>
        <w:rPr>
          <w:sz w:val="28"/>
          <w:szCs w:val="28"/>
          <w:lang w:val="kk-KZ"/>
        </w:rPr>
      </w:pPr>
      <w:r w:rsidRPr="0057298D">
        <w:rPr>
          <w:sz w:val="28"/>
          <w:szCs w:val="28"/>
          <w:lang w:val="kk-KZ"/>
        </w:rPr>
        <w:t>Әкімшілік деректерді</w:t>
      </w:r>
      <w:r w:rsidRPr="0057298D">
        <w:rPr>
          <w:color w:val="000000"/>
          <w:sz w:val="28"/>
          <w:szCs w:val="28"/>
          <w:lang w:val="kk-KZ"/>
        </w:rPr>
        <w:t xml:space="preserve"> </w:t>
      </w:r>
    </w:p>
    <w:p w14:paraId="584E1E57" w14:textId="77777777" w:rsidR="0057298D" w:rsidRPr="0057298D" w:rsidRDefault="0057298D" w:rsidP="0057298D">
      <w:pPr>
        <w:ind w:left="5670"/>
        <w:rPr>
          <w:sz w:val="28"/>
          <w:szCs w:val="28"/>
          <w:lang w:val="kk-KZ"/>
        </w:rPr>
      </w:pPr>
      <w:r w:rsidRPr="0057298D">
        <w:rPr>
          <w:sz w:val="28"/>
          <w:szCs w:val="28"/>
          <w:lang w:val="kk-KZ"/>
        </w:rPr>
        <w:t xml:space="preserve">жинауға арналған </w:t>
      </w:r>
    </w:p>
    <w:p w14:paraId="47EEE4CB" w14:textId="77777777" w:rsidR="0057298D" w:rsidRPr="0057298D" w:rsidRDefault="0057298D" w:rsidP="0057298D">
      <w:pPr>
        <w:ind w:left="5670"/>
        <w:rPr>
          <w:sz w:val="28"/>
          <w:szCs w:val="28"/>
          <w:lang w:val="kk-KZ"/>
        </w:rPr>
      </w:pPr>
      <w:r w:rsidRPr="0057298D">
        <w:rPr>
          <w:sz w:val="28"/>
          <w:szCs w:val="28"/>
          <w:lang w:val="kk-KZ"/>
        </w:rPr>
        <w:t>нысан</w:t>
      </w:r>
    </w:p>
    <w:p w14:paraId="32CC1CE2" w14:textId="77777777" w:rsidR="0057298D" w:rsidRPr="0057298D" w:rsidRDefault="0057298D" w:rsidP="0057298D">
      <w:pPr>
        <w:jc w:val="center"/>
        <w:rPr>
          <w:sz w:val="28"/>
          <w:szCs w:val="28"/>
          <w:lang w:val="kk-KZ"/>
        </w:rPr>
      </w:pPr>
    </w:p>
    <w:p w14:paraId="5B7CDB79" w14:textId="77777777" w:rsidR="0057298D" w:rsidRPr="0057298D" w:rsidRDefault="0057298D" w:rsidP="0057298D">
      <w:pPr>
        <w:jc w:val="center"/>
        <w:rPr>
          <w:sz w:val="28"/>
          <w:szCs w:val="28"/>
          <w:lang w:val="kk-KZ"/>
        </w:rPr>
      </w:pPr>
    </w:p>
    <w:p w14:paraId="5FFC94D6"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Ұсынылады: Қазақстан Республикасының Ұлттық Банкіне</w:t>
      </w:r>
    </w:p>
    <w:p w14:paraId="77E6B473"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Әкімшілік деректерді өтеусіз негізде жинауға арналған нысан </w:t>
      </w:r>
      <w:r w:rsidRPr="0057298D">
        <w:rPr>
          <w:sz w:val="28"/>
          <w:szCs w:val="28"/>
          <w:lang w:val="kk-KZ"/>
        </w:rPr>
        <w:t>www.nationalbank.kz</w:t>
      </w:r>
      <w:r w:rsidRPr="0057298D">
        <w:rPr>
          <w:color w:val="000000"/>
          <w:sz w:val="28"/>
          <w:szCs w:val="28"/>
          <w:lang w:val="kk-KZ"/>
        </w:rPr>
        <w:t xml:space="preserve"> интернет-ресурсында орналастырылған</w:t>
      </w:r>
    </w:p>
    <w:p w14:paraId="68A59064"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Әкімшілік нысанның атауы: Салымшылардың (алушылардың) зейнетақы жинақтарының көлемі және жеке зейнетақы шоттарының (қосалқы шоттарының) саны туралы есеп </w:t>
      </w:r>
    </w:p>
    <w:p w14:paraId="32A14CD5" w14:textId="77777777" w:rsidR="0057298D" w:rsidRPr="0057298D" w:rsidRDefault="0057298D" w:rsidP="0057298D">
      <w:pPr>
        <w:widowControl w:val="0"/>
        <w:ind w:firstLine="709"/>
        <w:jc w:val="both"/>
        <w:rPr>
          <w:color w:val="000000"/>
          <w:sz w:val="28"/>
          <w:szCs w:val="28"/>
          <w:lang w:val="kk-KZ"/>
        </w:rPr>
      </w:pPr>
      <w:r w:rsidRPr="0057298D">
        <w:rPr>
          <w:sz w:val="28"/>
          <w:szCs w:val="28"/>
          <w:lang w:val="kk-KZ"/>
        </w:rPr>
        <w:t>Әкімшілік деректерді өтеусіз негізде жинауға арналған нысанның индексі</w:t>
      </w:r>
      <w:r w:rsidRPr="0057298D">
        <w:rPr>
          <w:color w:val="000000"/>
          <w:sz w:val="28"/>
          <w:szCs w:val="28"/>
          <w:lang w:val="kk-KZ"/>
        </w:rPr>
        <w:t>: 1-ENPF_PV</w:t>
      </w:r>
    </w:p>
    <w:p w14:paraId="710D4E8F"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Кезеңділігі</w:t>
      </w:r>
      <w:r w:rsidRPr="0057298D">
        <w:rPr>
          <w:sz w:val="28"/>
          <w:szCs w:val="28"/>
          <w:lang w:val="kk-KZ"/>
        </w:rPr>
        <w:t xml:space="preserve">: </w:t>
      </w:r>
      <w:r w:rsidRPr="0057298D">
        <w:rPr>
          <w:color w:val="000000"/>
          <w:sz w:val="28"/>
          <w:szCs w:val="28"/>
          <w:lang w:val="kk-KZ"/>
        </w:rPr>
        <w:t>ай сайын</w:t>
      </w:r>
    </w:p>
    <w:p w14:paraId="268BB338"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Есепті кезең</w:t>
      </w:r>
      <w:r w:rsidRPr="0057298D">
        <w:rPr>
          <w:sz w:val="28"/>
          <w:szCs w:val="28"/>
          <w:lang w:val="kk-KZ"/>
        </w:rPr>
        <w:t xml:space="preserve">: </w:t>
      </w:r>
      <w:r w:rsidRPr="0057298D">
        <w:rPr>
          <w:color w:val="000000"/>
          <w:sz w:val="28"/>
          <w:szCs w:val="28"/>
          <w:lang w:val="kk-KZ"/>
        </w:rPr>
        <w:t>20___жылғы «__» ________ жағдай бойынша</w:t>
      </w:r>
    </w:p>
    <w:p w14:paraId="58673B24" w14:textId="77777777" w:rsidR="0057298D" w:rsidRPr="0057298D" w:rsidRDefault="0057298D" w:rsidP="0057298D">
      <w:pPr>
        <w:widowControl w:val="0"/>
        <w:ind w:firstLine="709"/>
        <w:jc w:val="both"/>
        <w:textAlignment w:val="baseline"/>
        <w:rPr>
          <w:color w:val="000000"/>
          <w:sz w:val="28"/>
          <w:szCs w:val="28"/>
          <w:lang w:val="kk-KZ"/>
        </w:rPr>
      </w:pPr>
      <w:r w:rsidRPr="0057298D">
        <w:rPr>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14:paraId="0B54BF14" w14:textId="77777777" w:rsidR="0057298D" w:rsidRPr="0057298D" w:rsidRDefault="0057298D" w:rsidP="0057298D">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ұсыну мерзімі: есепті айдан кейінгі айдың 7 (жетінші) жұмыс күнінен кешіктірмей, ай сайын </w:t>
      </w:r>
    </w:p>
    <w:p w14:paraId="4D33246D"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3E095259" w14:textId="77777777" w:rsidR="0057298D" w:rsidRPr="0057298D" w:rsidRDefault="0057298D" w:rsidP="0057298D">
      <w:pPr>
        <w:ind w:firstLine="709"/>
        <w:jc w:val="both"/>
        <w:rPr>
          <w:sz w:val="28"/>
          <w:szCs w:val="28"/>
          <w:lang w:val="kk-KZ"/>
        </w:rPr>
      </w:pPr>
      <w:r w:rsidRPr="0057298D">
        <w:rPr>
          <w:sz w:val="28"/>
          <w:szCs w:val="28"/>
          <w:lang w:val="kk-KZ"/>
        </w:rPr>
        <w:t>Жинау әдісі: электрондық түрде</w:t>
      </w:r>
    </w:p>
    <w:p w14:paraId="06A8F7A1" w14:textId="77777777" w:rsidR="0057298D" w:rsidRPr="0057298D" w:rsidRDefault="0057298D" w:rsidP="0057298D">
      <w:pPr>
        <w:rPr>
          <w:color w:val="000000"/>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1B30800E" w14:textId="77777777" w:rsidR="0057298D" w:rsidRPr="0057298D" w:rsidRDefault="0057298D" w:rsidP="0057298D">
      <w:pPr>
        <w:widowControl w:val="0"/>
        <w:ind w:firstLine="709"/>
        <w:rPr>
          <w:sz w:val="28"/>
          <w:szCs w:val="28"/>
          <w:lang w:val="kk-KZ"/>
        </w:rPr>
      </w:pPr>
      <w:r w:rsidRPr="0057298D">
        <w:rPr>
          <w:sz w:val="28"/>
          <w:szCs w:val="28"/>
          <w:lang w:val="kk-KZ"/>
        </w:rPr>
        <w:lastRenderedPageBreak/>
        <w:t xml:space="preserve">Сенімгерлік басқарудағы зейнетақы жинақтары бойынша </w:t>
      </w:r>
    </w:p>
    <w:p w14:paraId="2EAD6524" w14:textId="77777777" w:rsidR="0057298D" w:rsidRPr="0057298D" w:rsidRDefault="0057298D" w:rsidP="0057298D">
      <w:pPr>
        <w:widowControl w:val="0"/>
        <w:jc w:val="center"/>
        <w:rPr>
          <w:sz w:val="28"/>
          <w:szCs w:val="28"/>
          <w:lang w:val="kk-KZ"/>
        </w:rPr>
      </w:pPr>
      <w:r w:rsidRPr="0057298D">
        <w:rPr>
          <w:sz w:val="28"/>
          <w:szCs w:val="28"/>
          <w:lang w:val="kk-KZ"/>
        </w:rPr>
        <w:t>__________________________________________________</w:t>
      </w:r>
    </w:p>
    <w:p w14:paraId="4D0DD791" w14:textId="77777777" w:rsidR="0057298D" w:rsidRPr="0057298D" w:rsidRDefault="0057298D" w:rsidP="0057298D">
      <w:pPr>
        <w:widowControl w:val="0"/>
        <w:jc w:val="center"/>
        <w:rPr>
          <w:sz w:val="28"/>
          <w:szCs w:val="28"/>
          <w:lang w:val="kk-KZ"/>
        </w:rPr>
      </w:pPr>
      <w:r w:rsidRPr="0057298D">
        <w:rPr>
          <w:sz w:val="28"/>
          <w:szCs w:val="28"/>
          <w:lang w:val="kk-KZ"/>
        </w:rPr>
        <w:t>(зейнетақы активтерін басқарушының атауы)</w:t>
      </w:r>
    </w:p>
    <w:p w14:paraId="2713A613" w14:textId="77777777" w:rsidR="0057298D" w:rsidRPr="0057298D" w:rsidRDefault="0057298D" w:rsidP="0057298D">
      <w:pPr>
        <w:widowControl w:val="0"/>
        <w:jc w:val="center"/>
        <w:rPr>
          <w:sz w:val="28"/>
          <w:szCs w:val="28"/>
          <w:lang w:val="kk-KZ"/>
        </w:rPr>
      </w:pPr>
    </w:p>
    <w:p w14:paraId="37D6FCEC" w14:textId="77777777" w:rsidR="0057298D" w:rsidRPr="0057298D" w:rsidRDefault="0057298D" w:rsidP="0057298D">
      <w:pPr>
        <w:widowControl w:val="0"/>
        <w:ind w:firstLine="709"/>
        <w:jc w:val="right"/>
        <w:rPr>
          <w:sz w:val="28"/>
          <w:szCs w:val="28"/>
          <w:lang w:val="kk-KZ"/>
        </w:rPr>
      </w:pPr>
      <w:r w:rsidRPr="0057298D">
        <w:rPr>
          <w:sz w:val="28"/>
          <w:szCs w:val="28"/>
          <w:lang w:val="kk-KZ"/>
        </w:rPr>
        <w:t xml:space="preserve"> (мың теңгемен)</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476"/>
        <w:gridCol w:w="2203"/>
        <w:gridCol w:w="1856"/>
        <w:gridCol w:w="2046"/>
        <w:gridCol w:w="2046"/>
        <w:gridCol w:w="1856"/>
        <w:gridCol w:w="2046"/>
        <w:gridCol w:w="20"/>
      </w:tblGrid>
      <w:tr w:rsidR="0057298D" w:rsidRPr="00B2285C" w14:paraId="425AB4F8" w14:textId="77777777" w:rsidTr="00DE4EE3">
        <w:tc>
          <w:tcPr>
            <w:tcW w:w="851" w:type="pct"/>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DB1B14A"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Салымшылардың (алушылардың) жасы</w:t>
            </w:r>
          </w:p>
        </w:tc>
        <w:tc>
          <w:tcPr>
            <w:tcW w:w="4149"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4EB4FA1"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Салымшылардың (алушылардың) жеке зейнетақы шоттары (қосалқы шоттары)</w:t>
            </w:r>
          </w:p>
        </w:tc>
      </w:tr>
      <w:tr w:rsidR="0057298D" w:rsidRPr="00B2285C" w14:paraId="160032ED" w14:textId="77777777" w:rsidTr="00DE4EE3">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CDD73FF" w14:textId="77777777" w:rsidR="0057298D" w:rsidRPr="0057298D" w:rsidRDefault="0057298D" w:rsidP="0057298D">
            <w:pPr>
              <w:spacing w:line="256" w:lineRule="auto"/>
              <w:rPr>
                <w:color w:val="000000"/>
                <w:sz w:val="20"/>
                <w:lang w:val="kk-KZ" w:eastAsia="kk-KZ"/>
              </w:rPr>
            </w:pPr>
          </w:p>
        </w:tc>
        <w:tc>
          <w:tcPr>
            <w:tcW w:w="4149" w:type="pct"/>
            <w:gridSpan w:val="7"/>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6B7D8AD"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міндетті зейнетақы жарналарын есепке алу бойынша</w:t>
            </w:r>
          </w:p>
        </w:tc>
      </w:tr>
      <w:tr w:rsidR="0057298D" w:rsidRPr="0057298D" w14:paraId="4D1C3774" w14:textId="77777777" w:rsidTr="00DE4EE3">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0AE6BEA" w14:textId="77777777" w:rsidR="0057298D" w:rsidRPr="0057298D" w:rsidRDefault="0057298D" w:rsidP="0057298D">
            <w:pPr>
              <w:spacing w:line="256" w:lineRule="auto"/>
              <w:rPr>
                <w:color w:val="000000"/>
                <w:sz w:val="20"/>
                <w:lang w:val="kk-KZ" w:eastAsia="kk-KZ"/>
              </w:rPr>
            </w:pPr>
          </w:p>
        </w:tc>
        <w:tc>
          <w:tcPr>
            <w:tcW w:w="2098"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E6EC43A"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Ерлер</w:t>
            </w:r>
          </w:p>
        </w:tc>
        <w:tc>
          <w:tcPr>
            <w:tcW w:w="2051" w:type="pct"/>
            <w:gridSpan w:val="4"/>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A6AC534"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Әйелдер</w:t>
            </w:r>
          </w:p>
        </w:tc>
      </w:tr>
      <w:tr w:rsidR="0057298D" w:rsidRPr="00B2285C" w14:paraId="3D79FC61" w14:textId="77777777" w:rsidTr="00DE4EE3">
        <w:trPr>
          <w:gridAfter w:val="1"/>
          <w:wAfter w:w="7" w:type="pct"/>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E8835A1" w14:textId="77777777" w:rsidR="0057298D" w:rsidRPr="0057298D" w:rsidRDefault="0057298D" w:rsidP="0057298D">
            <w:pPr>
              <w:spacing w:line="256" w:lineRule="auto"/>
              <w:rPr>
                <w:color w:val="000000"/>
                <w:sz w:val="20"/>
                <w:lang w:val="kk-KZ" w:eastAsia="kk-KZ"/>
              </w:rPr>
            </w:pP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A7E4F2F" w14:textId="77777777" w:rsidR="0057298D" w:rsidRPr="0057298D" w:rsidRDefault="0057298D" w:rsidP="0057298D">
            <w:pPr>
              <w:spacing w:line="256" w:lineRule="auto"/>
              <w:ind w:left="-53" w:right="-161"/>
              <w:jc w:val="center"/>
              <w:rPr>
                <w:color w:val="000000"/>
                <w:sz w:val="20"/>
                <w:lang w:val="kk-KZ" w:eastAsia="kk-KZ"/>
              </w:rPr>
            </w:pPr>
            <w:r w:rsidRPr="0057298D">
              <w:rPr>
                <w:color w:val="000000"/>
                <w:sz w:val="20"/>
                <w:lang w:val="kk-KZ" w:eastAsia="kk-KZ"/>
              </w:rPr>
              <w:t>Зейнетақы жинақтары бар салымшылардың (алушылардың) жеке зейнетақы шоттарының (қосалқы шоттарының) саны</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AB094EB"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Зейнетақы жинақтарының сомасы</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34DC2DB" w14:textId="77777777" w:rsidR="0057298D" w:rsidRPr="0057298D" w:rsidRDefault="0057298D" w:rsidP="0057298D">
            <w:pPr>
              <w:spacing w:line="256" w:lineRule="auto"/>
              <w:ind w:left="-209" w:right="-153"/>
              <w:jc w:val="center"/>
              <w:rPr>
                <w:color w:val="000000"/>
                <w:sz w:val="20"/>
                <w:lang w:val="kk-KZ" w:eastAsia="kk-KZ"/>
              </w:rPr>
            </w:pPr>
            <w:r w:rsidRPr="0057298D">
              <w:rPr>
                <w:color w:val="000000"/>
                <w:sz w:val="20"/>
                <w:lang w:val="kk-KZ" w:eastAsia="kk-KZ"/>
              </w:rPr>
              <w:t>Зейнетақы жинақтары жоқ салымшылардың (алушылардың) жеке зейнетақы шоттарының (қосалқы шоттарының) саны</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93909F8" w14:textId="77777777" w:rsidR="0057298D" w:rsidRPr="0057298D" w:rsidRDefault="0057298D" w:rsidP="0057298D">
            <w:pPr>
              <w:spacing w:line="256" w:lineRule="auto"/>
              <w:ind w:left="-167" w:right="-195"/>
              <w:jc w:val="center"/>
              <w:rPr>
                <w:color w:val="000000"/>
                <w:sz w:val="20"/>
                <w:lang w:val="kk-KZ" w:eastAsia="kk-KZ"/>
              </w:rPr>
            </w:pPr>
            <w:r w:rsidRPr="0057298D">
              <w:rPr>
                <w:color w:val="000000"/>
                <w:sz w:val="20"/>
                <w:lang w:val="kk-KZ" w:eastAsia="kk-KZ"/>
              </w:rPr>
              <w:t>Зейнетақы жинақтары бар салымшылардың (алушылардың) жеке зейнетақы шоттарының (қосалқы шоттарының) саны</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C407B10"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Зейнетақы жинақтарының сомасы</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0BDD3F9" w14:textId="77777777" w:rsidR="0057298D" w:rsidRPr="0057298D" w:rsidRDefault="0057298D" w:rsidP="0057298D">
            <w:pPr>
              <w:spacing w:line="256" w:lineRule="auto"/>
              <w:ind w:left="-196" w:right="-79"/>
              <w:jc w:val="center"/>
              <w:rPr>
                <w:color w:val="000000"/>
                <w:sz w:val="20"/>
                <w:lang w:val="kk-KZ" w:eastAsia="kk-KZ"/>
              </w:rPr>
            </w:pPr>
            <w:r w:rsidRPr="0057298D">
              <w:rPr>
                <w:color w:val="000000"/>
                <w:sz w:val="20"/>
                <w:lang w:val="kk-KZ" w:eastAsia="kk-KZ"/>
              </w:rPr>
              <w:t>Зейнетақы жинақтары жоқ салымшылардың (алушылардың) жеке зейнетақы шоттарының (қосалқы шоттарының) саны</w:t>
            </w:r>
          </w:p>
        </w:tc>
      </w:tr>
      <w:tr w:rsidR="0057298D" w:rsidRPr="0057298D" w14:paraId="2678C4A3" w14:textId="77777777" w:rsidTr="00DE4EE3">
        <w:trPr>
          <w:gridAfter w:val="1"/>
          <w:wAfter w:w="7" w:type="pct"/>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BD3F812" w14:textId="77777777" w:rsidR="0057298D" w:rsidRPr="0057298D" w:rsidRDefault="0057298D" w:rsidP="0057298D">
            <w:pPr>
              <w:widowControl w:val="0"/>
              <w:spacing w:line="256" w:lineRule="auto"/>
              <w:ind w:left="-144" w:right="-130"/>
              <w:jc w:val="center"/>
              <w:rPr>
                <w:sz w:val="20"/>
                <w:lang w:val="kk-KZ" w:eastAsia="en-US"/>
              </w:rPr>
            </w:pPr>
            <w:r w:rsidRPr="0057298D">
              <w:rPr>
                <w:sz w:val="20"/>
                <w:lang w:val="kk-KZ" w:eastAsia="en-US"/>
              </w:rPr>
              <w:t>1</w:t>
            </w: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DE0946B" w14:textId="77777777" w:rsidR="0057298D" w:rsidRPr="0057298D" w:rsidRDefault="0057298D" w:rsidP="0057298D">
            <w:pPr>
              <w:widowControl w:val="0"/>
              <w:spacing w:line="256" w:lineRule="auto"/>
              <w:ind w:left="-64" w:right="-63"/>
              <w:jc w:val="center"/>
              <w:rPr>
                <w:sz w:val="20"/>
                <w:lang w:val="kk-KZ" w:eastAsia="en-US"/>
              </w:rPr>
            </w:pPr>
            <w:r w:rsidRPr="0057298D">
              <w:rPr>
                <w:sz w:val="20"/>
                <w:lang w:val="kk-KZ" w:eastAsia="en-US"/>
              </w:rPr>
              <w:t>2</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BAAAA76" w14:textId="77777777" w:rsidR="0057298D" w:rsidRPr="0057298D" w:rsidRDefault="0057298D" w:rsidP="0057298D">
            <w:pPr>
              <w:widowControl w:val="0"/>
              <w:spacing w:line="256" w:lineRule="auto"/>
              <w:ind w:left="-64" w:right="-63"/>
              <w:jc w:val="center"/>
              <w:rPr>
                <w:sz w:val="20"/>
                <w:lang w:val="kk-KZ" w:eastAsia="en-US"/>
              </w:rPr>
            </w:pPr>
            <w:r w:rsidRPr="0057298D">
              <w:rPr>
                <w:sz w:val="20"/>
                <w:lang w:val="kk-KZ" w:eastAsia="en-US"/>
              </w:rPr>
              <w:t>3</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D5A1F53" w14:textId="77777777" w:rsidR="0057298D" w:rsidRPr="0057298D" w:rsidRDefault="0057298D" w:rsidP="0057298D">
            <w:pPr>
              <w:widowControl w:val="0"/>
              <w:spacing w:line="256" w:lineRule="auto"/>
              <w:ind w:left="-64" w:right="-63"/>
              <w:jc w:val="center"/>
              <w:rPr>
                <w:sz w:val="20"/>
                <w:lang w:val="kk-KZ" w:eastAsia="en-US"/>
              </w:rPr>
            </w:pPr>
            <w:r w:rsidRPr="0057298D">
              <w:rPr>
                <w:sz w:val="20"/>
                <w:lang w:val="kk-KZ" w:eastAsia="en-US"/>
              </w:rPr>
              <w:t>4</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5707E4D" w14:textId="77777777" w:rsidR="0057298D" w:rsidRPr="0057298D" w:rsidRDefault="0057298D" w:rsidP="0057298D">
            <w:pPr>
              <w:widowControl w:val="0"/>
              <w:spacing w:line="256" w:lineRule="auto"/>
              <w:ind w:left="-64" w:right="-63"/>
              <w:jc w:val="center"/>
              <w:rPr>
                <w:sz w:val="20"/>
                <w:lang w:val="kk-KZ" w:eastAsia="en-US"/>
              </w:rPr>
            </w:pPr>
            <w:r w:rsidRPr="0057298D">
              <w:rPr>
                <w:sz w:val="20"/>
                <w:lang w:val="kk-KZ" w:eastAsia="en-US"/>
              </w:rPr>
              <w:t>5</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7AA574A" w14:textId="77777777" w:rsidR="0057298D" w:rsidRPr="0057298D" w:rsidRDefault="0057298D" w:rsidP="0057298D">
            <w:pPr>
              <w:widowControl w:val="0"/>
              <w:spacing w:line="256" w:lineRule="auto"/>
              <w:ind w:left="-64" w:right="-63"/>
              <w:jc w:val="center"/>
              <w:rPr>
                <w:sz w:val="20"/>
                <w:lang w:val="kk-KZ" w:eastAsia="en-US"/>
              </w:rPr>
            </w:pPr>
            <w:r w:rsidRPr="0057298D">
              <w:rPr>
                <w:sz w:val="20"/>
                <w:lang w:val="kk-KZ" w:eastAsia="en-US"/>
              </w:rPr>
              <w:t>6</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CE3B3E2" w14:textId="77777777" w:rsidR="0057298D" w:rsidRPr="0057298D" w:rsidRDefault="0057298D" w:rsidP="0057298D">
            <w:pPr>
              <w:widowControl w:val="0"/>
              <w:spacing w:line="256" w:lineRule="auto"/>
              <w:ind w:left="-64" w:right="-63"/>
              <w:jc w:val="center"/>
              <w:rPr>
                <w:sz w:val="20"/>
                <w:lang w:val="kk-KZ" w:eastAsia="en-US"/>
              </w:rPr>
            </w:pPr>
            <w:r w:rsidRPr="0057298D">
              <w:rPr>
                <w:sz w:val="20"/>
                <w:lang w:val="kk-KZ" w:eastAsia="en-US"/>
              </w:rPr>
              <w:t>7</w:t>
            </w:r>
          </w:p>
        </w:tc>
      </w:tr>
      <w:tr w:rsidR="0057298D" w:rsidRPr="0057298D" w14:paraId="4055B0E8" w14:textId="77777777" w:rsidTr="00DE4EE3">
        <w:trPr>
          <w:gridAfter w:val="1"/>
          <w:wAfter w:w="7" w:type="pct"/>
          <w:trHeight w:val="86"/>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21C6B66" w14:textId="77777777" w:rsidR="0057298D" w:rsidRPr="0057298D" w:rsidRDefault="0057298D" w:rsidP="0057298D">
            <w:pPr>
              <w:widowControl w:val="0"/>
              <w:spacing w:line="256" w:lineRule="auto"/>
              <w:ind w:left="-144" w:right="-130"/>
              <w:jc w:val="both"/>
              <w:rPr>
                <w:sz w:val="20"/>
                <w:lang w:val="kk-KZ" w:eastAsia="en-US"/>
              </w:rPr>
            </w:pPr>
            <w:r w:rsidRPr="0057298D">
              <w:rPr>
                <w:sz w:val="20"/>
                <w:lang w:val="kk-KZ" w:eastAsia="en-US"/>
              </w:rPr>
              <w:t>20 жасқа дейін</w:t>
            </w: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750D4CA"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3000DB9"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041B2F81"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1FA0B4E"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09085F5"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36FBA95"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r>
      <w:tr w:rsidR="0057298D" w:rsidRPr="0057298D" w14:paraId="62395207" w14:textId="77777777" w:rsidTr="00DE4EE3">
        <w:trPr>
          <w:gridAfter w:val="1"/>
          <w:wAfter w:w="7" w:type="pct"/>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27098C3" w14:textId="77777777" w:rsidR="0057298D" w:rsidRPr="0057298D" w:rsidRDefault="0057298D" w:rsidP="0057298D">
            <w:pPr>
              <w:widowControl w:val="0"/>
              <w:spacing w:line="256" w:lineRule="auto"/>
              <w:ind w:left="-144" w:right="-130"/>
              <w:jc w:val="both"/>
              <w:rPr>
                <w:sz w:val="20"/>
                <w:lang w:val="kk-KZ" w:eastAsia="en-US"/>
              </w:rPr>
            </w:pPr>
            <w:r w:rsidRPr="0057298D">
              <w:rPr>
                <w:sz w:val="20"/>
                <w:lang w:val="kk-KZ" w:eastAsia="en-US"/>
              </w:rPr>
              <w:t>21 жас</w:t>
            </w: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4A13A92"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50C2B0"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D49B700"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FFE4566"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8B9686B"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BE7AF34"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r>
      <w:tr w:rsidR="0057298D" w:rsidRPr="0057298D" w14:paraId="676EAC24" w14:textId="77777777" w:rsidTr="00DE4EE3">
        <w:trPr>
          <w:gridAfter w:val="1"/>
          <w:wAfter w:w="7" w:type="pct"/>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C0CC536" w14:textId="77777777" w:rsidR="0057298D" w:rsidRPr="0057298D" w:rsidRDefault="0057298D" w:rsidP="0057298D">
            <w:pPr>
              <w:widowControl w:val="0"/>
              <w:spacing w:line="256" w:lineRule="auto"/>
              <w:ind w:left="-144" w:right="-130"/>
              <w:rPr>
                <w:sz w:val="20"/>
                <w:lang w:val="kk-KZ" w:eastAsia="en-US"/>
              </w:rPr>
            </w:pPr>
            <w:r w:rsidRPr="0057298D">
              <w:rPr>
                <w:sz w:val="20"/>
                <w:lang w:val="kk-KZ" w:eastAsia="en-US"/>
              </w:rPr>
              <w:t>…</w:t>
            </w: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0F68D53"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D98616D"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9DE55E2"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1919D49"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A4BDFB8"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BD28CC1"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r>
      <w:tr w:rsidR="0057298D" w:rsidRPr="0057298D" w14:paraId="21BEE396" w14:textId="77777777" w:rsidTr="00DE4EE3">
        <w:trPr>
          <w:gridAfter w:val="1"/>
          <w:wAfter w:w="7" w:type="pct"/>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BCECDBA" w14:textId="77777777" w:rsidR="0057298D" w:rsidRPr="0057298D" w:rsidRDefault="0057298D" w:rsidP="0057298D">
            <w:pPr>
              <w:spacing w:line="256" w:lineRule="auto"/>
              <w:ind w:left="-172" w:right="-128"/>
              <w:rPr>
                <w:color w:val="000000"/>
                <w:sz w:val="20"/>
                <w:lang w:eastAsia="kk-KZ"/>
              </w:rPr>
            </w:pPr>
            <w:r w:rsidRPr="0057298D">
              <w:rPr>
                <w:color w:val="000000"/>
                <w:sz w:val="20"/>
                <w:lang w:eastAsia="en-US"/>
              </w:rPr>
              <w:t xml:space="preserve">81 </w:t>
            </w:r>
            <w:proofErr w:type="spellStart"/>
            <w:r w:rsidRPr="0057298D">
              <w:rPr>
                <w:color w:val="000000"/>
                <w:sz w:val="20"/>
                <w:lang w:eastAsia="en-US"/>
              </w:rPr>
              <w:t>жас</w:t>
            </w:r>
            <w:proofErr w:type="spellEnd"/>
            <w:r w:rsidRPr="0057298D">
              <w:rPr>
                <w:color w:val="000000"/>
                <w:sz w:val="20"/>
                <w:lang w:eastAsia="en-US"/>
              </w:rPr>
              <w:t xml:space="preserve"> </w:t>
            </w:r>
            <w:proofErr w:type="spellStart"/>
            <w:r w:rsidRPr="0057298D">
              <w:rPr>
                <w:color w:val="000000"/>
                <w:sz w:val="20"/>
                <w:lang w:eastAsia="en-US"/>
              </w:rPr>
              <w:t>және</w:t>
            </w:r>
            <w:proofErr w:type="spellEnd"/>
            <w:r w:rsidRPr="0057298D">
              <w:rPr>
                <w:color w:val="000000"/>
                <w:sz w:val="20"/>
                <w:lang w:eastAsia="en-US"/>
              </w:rPr>
              <w:t xml:space="preserve"> </w:t>
            </w:r>
            <w:proofErr w:type="spellStart"/>
            <w:r w:rsidRPr="0057298D">
              <w:rPr>
                <w:color w:val="000000"/>
                <w:sz w:val="20"/>
                <w:lang w:eastAsia="en-US"/>
              </w:rPr>
              <w:t>одан</w:t>
            </w:r>
            <w:proofErr w:type="spellEnd"/>
            <w:r w:rsidRPr="0057298D">
              <w:rPr>
                <w:color w:val="000000"/>
                <w:sz w:val="20"/>
                <w:lang w:eastAsia="en-US"/>
              </w:rPr>
              <w:t xml:space="preserve"> </w:t>
            </w:r>
            <w:proofErr w:type="spellStart"/>
            <w:r w:rsidRPr="0057298D">
              <w:rPr>
                <w:color w:val="000000"/>
                <w:sz w:val="20"/>
                <w:lang w:eastAsia="en-US"/>
              </w:rPr>
              <w:t>үлкен</w:t>
            </w:r>
            <w:proofErr w:type="spellEnd"/>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7B71A94"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683A0F0"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2C21D16"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BE29F3F"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0040DF4"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69809DA"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r>
      <w:tr w:rsidR="0057298D" w:rsidRPr="0057298D" w14:paraId="6FFF5CA9" w14:textId="77777777" w:rsidTr="00DE4EE3">
        <w:trPr>
          <w:gridAfter w:val="1"/>
          <w:wAfter w:w="7" w:type="pct"/>
        </w:trPr>
        <w:tc>
          <w:tcPr>
            <w:tcW w:w="85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332DC0D8" w14:textId="77777777" w:rsidR="0057298D" w:rsidRPr="0057298D" w:rsidRDefault="0057298D" w:rsidP="0057298D">
            <w:pPr>
              <w:widowControl w:val="0"/>
              <w:spacing w:line="256" w:lineRule="auto"/>
              <w:ind w:left="-144" w:right="-130"/>
              <w:rPr>
                <w:sz w:val="20"/>
                <w:lang w:val="kk-KZ" w:eastAsia="en-US"/>
              </w:rPr>
            </w:pPr>
            <w:r w:rsidRPr="0057298D">
              <w:rPr>
                <w:sz w:val="20"/>
                <w:lang w:val="kk-KZ" w:eastAsia="en-US"/>
              </w:rPr>
              <w:t>барлығы</w:t>
            </w:r>
          </w:p>
        </w:tc>
        <w:tc>
          <w:tcPr>
            <w:tcW w:w="757"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D4BDFA7"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2D00AEB"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623FBFF2"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2B39A4E"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63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F3371AE"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c>
          <w:tcPr>
            <w:tcW w:w="703"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39D2E1F" w14:textId="77777777" w:rsidR="0057298D" w:rsidRPr="0057298D" w:rsidRDefault="0057298D" w:rsidP="0057298D">
            <w:pPr>
              <w:widowControl w:val="0"/>
              <w:spacing w:line="256" w:lineRule="auto"/>
              <w:ind w:left="-64" w:right="-63"/>
              <w:rPr>
                <w:sz w:val="20"/>
                <w:lang w:val="kk-KZ" w:eastAsia="en-US"/>
              </w:rPr>
            </w:pPr>
            <w:r w:rsidRPr="0057298D">
              <w:rPr>
                <w:sz w:val="20"/>
                <w:lang w:val="kk-KZ" w:eastAsia="en-US"/>
              </w:rPr>
              <w:t> </w:t>
            </w:r>
          </w:p>
        </w:tc>
      </w:tr>
    </w:tbl>
    <w:p w14:paraId="3292B3E9" w14:textId="77777777" w:rsidR="0057298D" w:rsidRPr="0057298D" w:rsidRDefault="0057298D" w:rsidP="0057298D">
      <w:pPr>
        <w:widowControl w:val="0"/>
        <w:ind w:firstLine="709"/>
        <w:rPr>
          <w:sz w:val="28"/>
          <w:szCs w:val="28"/>
          <w:lang w:val="kk-KZ"/>
        </w:rPr>
      </w:pPr>
    </w:p>
    <w:p w14:paraId="410CB681" w14:textId="77777777" w:rsidR="0057298D" w:rsidRPr="0057298D" w:rsidRDefault="0057298D" w:rsidP="0057298D">
      <w:pPr>
        <w:widowControl w:val="0"/>
        <w:ind w:firstLine="709"/>
        <w:rPr>
          <w:sz w:val="28"/>
          <w:szCs w:val="28"/>
          <w:lang w:val="kk-KZ"/>
        </w:rPr>
      </w:pPr>
      <w:r w:rsidRPr="0057298D">
        <w:rPr>
          <w:color w:val="000000"/>
          <w:sz w:val="28"/>
          <w:lang w:val="kk-KZ"/>
        </w:rPr>
        <w:t>кестенің жалғасы</w:t>
      </w:r>
      <w:r w:rsidRPr="0057298D">
        <w:rPr>
          <w:sz w:val="28"/>
          <w:szCs w:val="28"/>
          <w:lang w:val="kk-KZ"/>
        </w:rPr>
        <w:t>:</w:t>
      </w:r>
    </w:p>
    <w:p w14:paraId="1FC249EF" w14:textId="77777777" w:rsidR="0057298D" w:rsidRPr="0057298D" w:rsidRDefault="0057298D" w:rsidP="0057298D">
      <w:pPr>
        <w:widowControl w:val="0"/>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2800"/>
        <w:gridCol w:w="1696"/>
        <w:gridCol w:w="2779"/>
        <w:gridCol w:w="2799"/>
        <w:gridCol w:w="1696"/>
        <w:gridCol w:w="2779"/>
      </w:tblGrid>
      <w:tr w:rsidR="0057298D" w:rsidRPr="00B2285C" w14:paraId="06225C40" w14:textId="77777777" w:rsidTr="00DE4EE3">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7B9B0BD8"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Салымшылардың (алушылардың) жеке зейнетақы шоттары (қосалқы шоттары)</w:t>
            </w:r>
          </w:p>
        </w:tc>
      </w:tr>
      <w:tr w:rsidR="0057298D" w:rsidRPr="00B2285C" w14:paraId="16123900" w14:textId="77777777" w:rsidTr="00DE4EE3">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F39C39C"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міндетті кәсіптік зейнетақы жарналарын есепке алу бойынша</w:t>
            </w:r>
          </w:p>
        </w:tc>
      </w:tr>
      <w:tr w:rsidR="0057298D" w:rsidRPr="0057298D" w14:paraId="1BD4D9CD" w14:textId="77777777" w:rsidTr="00DE4EE3">
        <w:trPr>
          <w:jc w:val="center"/>
        </w:trPr>
        <w:tc>
          <w:tcPr>
            <w:tcW w:w="2500" w:type="pct"/>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4217C4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Ерлер</w:t>
            </w:r>
          </w:p>
        </w:tc>
        <w:tc>
          <w:tcPr>
            <w:tcW w:w="2500"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23A8BFDA"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Әйелдер</w:t>
            </w:r>
          </w:p>
        </w:tc>
      </w:tr>
      <w:tr w:rsidR="0057298D" w:rsidRPr="00B2285C" w14:paraId="0428EF85" w14:textId="77777777" w:rsidTr="00DE4EE3">
        <w:trPr>
          <w:jc w:val="center"/>
        </w:trPr>
        <w:tc>
          <w:tcPr>
            <w:tcW w:w="962"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4FB44B83"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 бар салымшылардың (алушылардың) жеке 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2C1C9B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6F64453F"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 жоқ салымшылардың (алушылардың) жеке зейнетақы шоттарының (қосалқы шоттарының) саны</w:t>
            </w:r>
          </w:p>
        </w:tc>
        <w:tc>
          <w:tcPr>
            <w:tcW w:w="96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4C184EF"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 бар салымшылардың (алушылардың) жеке зейнетақы шоттарының (қосалқы шоттарының) саны</w:t>
            </w:r>
          </w:p>
        </w:tc>
        <w:tc>
          <w:tcPr>
            <w:tcW w:w="58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F15B93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жинақтарының сомасы</w:t>
            </w:r>
          </w:p>
        </w:tc>
        <w:tc>
          <w:tcPr>
            <w:tcW w:w="95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3F6E43B9"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 жоқ салымшылардың (алушылардың) жеке зейнетақы шоттарының (қосалқы шоттарының) саны</w:t>
            </w:r>
          </w:p>
        </w:tc>
      </w:tr>
      <w:tr w:rsidR="0057298D" w:rsidRPr="0057298D" w14:paraId="2AFD63C7" w14:textId="77777777" w:rsidTr="00DE4EE3">
        <w:trPr>
          <w:jc w:val="center"/>
        </w:trPr>
        <w:tc>
          <w:tcPr>
            <w:tcW w:w="962"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1797697"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8</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14:paraId="1BC75E51"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9</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14:paraId="4A7A0CA3"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10</w:t>
            </w:r>
          </w:p>
        </w:tc>
        <w:tc>
          <w:tcPr>
            <w:tcW w:w="962" w:type="pct"/>
            <w:tcBorders>
              <w:top w:val="nil"/>
              <w:left w:val="nil"/>
              <w:bottom w:val="single" w:sz="8" w:space="0" w:color="000000"/>
              <w:right w:val="single" w:sz="8" w:space="0" w:color="000000"/>
            </w:tcBorders>
            <w:tcMar>
              <w:top w:w="0" w:type="dxa"/>
              <w:left w:w="168" w:type="dxa"/>
              <w:bottom w:w="0" w:type="dxa"/>
              <w:right w:w="168" w:type="dxa"/>
            </w:tcMar>
            <w:hideMark/>
          </w:tcPr>
          <w:p w14:paraId="4743A06E"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11</w:t>
            </w:r>
          </w:p>
        </w:tc>
        <w:tc>
          <w:tcPr>
            <w:tcW w:w="583" w:type="pct"/>
            <w:tcBorders>
              <w:top w:val="nil"/>
              <w:left w:val="nil"/>
              <w:bottom w:val="single" w:sz="8" w:space="0" w:color="000000"/>
              <w:right w:val="single" w:sz="8" w:space="0" w:color="000000"/>
            </w:tcBorders>
            <w:tcMar>
              <w:top w:w="0" w:type="dxa"/>
              <w:left w:w="168" w:type="dxa"/>
              <w:bottom w:w="0" w:type="dxa"/>
              <w:right w:w="168" w:type="dxa"/>
            </w:tcMar>
            <w:hideMark/>
          </w:tcPr>
          <w:p w14:paraId="086E864A"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12</w:t>
            </w:r>
          </w:p>
        </w:tc>
        <w:tc>
          <w:tcPr>
            <w:tcW w:w="955" w:type="pct"/>
            <w:tcBorders>
              <w:top w:val="nil"/>
              <w:left w:val="nil"/>
              <w:bottom w:val="single" w:sz="8" w:space="0" w:color="000000"/>
              <w:right w:val="single" w:sz="8" w:space="0" w:color="000000"/>
            </w:tcBorders>
            <w:tcMar>
              <w:top w:w="0" w:type="dxa"/>
              <w:left w:w="168" w:type="dxa"/>
              <w:bottom w:w="0" w:type="dxa"/>
              <w:right w:w="168" w:type="dxa"/>
            </w:tcMar>
            <w:hideMark/>
          </w:tcPr>
          <w:p w14:paraId="13226EB2"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13</w:t>
            </w:r>
          </w:p>
        </w:tc>
      </w:tr>
    </w:tbl>
    <w:p w14:paraId="55E99D36" w14:textId="77777777" w:rsidR="0057298D" w:rsidRPr="0057298D" w:rsidRDefault="0057298D" w:rsidP="0057298D">
      <w:pPr>
        <w:widowControl w:val="0"/>
        <w:ind w:firstLine="709"/>
        <w:rPr>
          <w:sz w:val="28"/>
          <w:szCs w:val="28"/>
          <w:lang w:val="kk-KZ"/>
        </w:rPr>
      </w:pPr>
    </w:p>
    <w:p w14:paraId="7E410B3D" w14:textId="77777777" w:rsidR="0057298D" w:rsidRPr="0057298D" w:rsidRDefault="0057298D" w:rsidP="0057298D">
      <w:pPr>
        <w:widowControl w:val="0"/>
        <w:ind w:firstLine="709"/>
        <w:rPr>
          <w:sz w:val="28"/>
          <w:szCs w:val="28"/>
          <w:lang w:val="kk-KZ"/>
        </w:rPr>
      </w:pPr>
      <w:r w:rsidRPr="0057298D">
        <w:rPr>
          <w:color w:val="000000"/>
          <w:sz w:val="28"/>
          <w:lang w:val="kk-KZ"/>
        </w:rPr>
        <w:t>кестенің жалғасы</w:t>
      </w:r>
      <w:r w:rsidRPr="0057298D">
        <w:rPr>
          <w:sz w:val="28"/>
          <w:szCs w:val="28"/>
          <w:lang w:val="kk-KZ"/>
        </w:rPr>
        <w:t>:</w:t>
      </w:r>
    </w:p>
    <w:p w14:paraId="20590F36" w14:textId="77777777" w:rsidR="0057298D" w:rsidRPr="0057298D" w:rsidRDefault="0057298D" w:rsidP="0057298D">
      <w:pPr>
        <w:widowControl w:val="0"/>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2787"/>
        <w:gridCol w:w="1909"/>
        <w:gridCol w:w="2514"/>
        <w:gridCol w:w="2645"/>
        <w:gridCol w:w="2206"/>
        <w:gridCol w:w="2488"/>
      </w:tblGrid>
      <w:tr w:rsidR="0057298D" w:rsidRPr="00B2285C" w14:paraId="5E58750B" w14:textId="77777777" w:rsidTr="00DE4EE3">
        <w:trPr>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3A93B66"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Салымшылардың (алушылардың) жеке зейнетақы шоттары (қосалқы шоттары)</w:t>
            </w:r>
          </w:p>
        </w:tc>
      </w:tr>
      <w:tr w:rsidR="0057298D" w:rsidRPr="00B2285C" w14:paraId="480AEAC5" w14:textId="77777777" w:rsidTr="00DE4EE3">
        <w:trPr>
          <w:jc w:val="center"/>
        </w:trPr>
        <w:tc>
          <w:tcPr>
            <w:tcW w:w="5000" w:type="pct"/>
            <w:gridSpan w:val="6"/>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28F21A8"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ерікті зейнетақы жарналарын есепке алу бойынша</w:t>
            </w:r>
          </w:p>
        </w:tc>
      </w:tr>
      <w:tr w:rsidR="0057298D" w:rsidRPr="0057298D" w14:paraId="30CD0B54" w14:textId="77777777" w:rsidTr="00DE4EE3">
        <w:trPr>
          <w:jc w:val="center"/>
        </w:trPr>
        <w:tc>
          <w:tcPr>
            <w:tcW w:w="2478" w:type="pct"/>
            <w:gridSpan w:val="3"/>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5DD5F0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Ерлер</w:t>
            </w:r>
          </w:p>
        </w:tc>
        <w:tc>
          <w:tcPr>
            <w:tcW w:w="2522"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14:paraId="7892BF9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Әйелдер</w:t>
            </w:r>
          </w:p>
        </w:tc>
      </w:tr>
      <w:tr w:rsidR="0057298D" w:rsidRPr="00B2285C" w14:paraId="7E72A92D" w14:textId="77777777" w:rsidTr="00DE4EE3">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5385894"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 бар салымшылардың (алушылардың) жеке зейнетақы шоттарының (қосалқы шоттарының) саны</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14:paraId="1DAAEF0C"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жинақтарының сомасы</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14:paraId="41A16B9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 жоқ салымшылардың (алушылардың) жеке зейнетақы шоттарының (қосалқы шоттарының) саны</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14:paraId="68A842BC"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 бар салымшылардың (алушылардың) жеке зейнетақы шоттарының (қосалқы шоттарының) саны</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14:paraId="1A1514D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жинақтарының сомасы</w:t>
            </w:r>
          </w:p>
        </w:tc>
        <w:tc>
          <w:tcPr>
            <w:tcW w:w="856" w:type="pct"/>
            <w:tcBorders>
              <w:top w:val="nil"/>
              <w:left w:val="nil"/>
              <w:bottom w:val="single" w:sz="8" w:space="0" w:color="000000"/>
              <w:right w:val="single" w:sz="8" w:space="0" w:color="000000"/>
            </w:tcBorders>
            <w:tcMar>
              <w:top w:w="0" w:type="dxa"/>
              <w:left w:w="168" w:type="dxa"/>
              <w:bottom w:w="0" w:type="dxa"/>
              <w:right w:w="168" w:type="dxa"/>
            </w:tcMar>
            <w:hideMark/>
          </w:tcPr>
          <w:p w14:paraId="35CC6CB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Зейнетақы жинақтары жоқ салымшылардың (алушылардың) жеке зейнетақы шоттарының (қосалқы шоттарының) саны</w:t>
            </w:r>
          </w:p>
        </w:tc>
      </w:tr>
      <w:tr w:rsidR="0057298D" w:rsidRPr="0057298D" w14:paraId="6076EABD" w14:textId="77777777" w:rsidTr="00DE4EE3">
        <w:trPr>
          <w:jc w:val="center"/>
        </w:trPr>
        <w:tc>
          <w:tcPr>
            <w:tcW w:w="95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D10C40" w14:textId="77777777" w:rsidR="0057298D" w:rsidRPr="0057298D" w:rsidRDefault="0057298D" w:rsidP="0057298D">
            <w:pPr>
              <w:widowControl w:val="0"/>
              <w:spacing w:line="254" w:lineRule="auto"/>
              <w:ind w:left="-141" w:right="-79"/>
              <w:jc w:val="center"/>
              <w:rPr>
                <w:sz w:val="20"/>
                <w:lang w:val="kk-KZ" w:eastAsia="en-US"/>
              </w:rPr>
            </w:pPr>
            <w:r w:rsidRPr="0057298D">
              <w:rPr>
                <w:sz w:val="20"/>
                <w:lang w:val="kk-KZ" w:eastAsia="en-US"/>
              </w:rPr>
              <w:t>14</w:t>
            </w:r>
          </w:p>
        </w:tc>
        <w:tc>
          <w:tcPr>
            <w:tcW w:w="656" w:type="pct"/>
            <w:tcBorders>
              <w:top w:val="nil"/>
              <w:left w:val="nil"/>
              <w:bottom w:val="single" w:sz="8" w:space="0" w:color="000000"/>
              <w:right w:val="single" w:sz="8" w:space="0" w:color="000000"/>
            </w:tcBorders>
            <w:tcMar>
              <w:top w:w="0" w:type="dxa"/>
              <w:left w:w="168" w:type="dxa"/>
              <w:bottom w:w="0" w:type="dxa"/>
              <w:right w:w="168" w:type="dxa"/>
            </w:tcMar>
            <w:hideMark/>
          </w:tcPr>
          <w:p w14:paraId="61CFB21D" w14:textId="77777777" w:rsidR="0057298D" w:rsidRPr="0057298D" w:rsidRDefault="0057298D" w:rsidP="0057298D">
            <w:pPr>
              <w:widowControl w:val="0"/>
              <w:spacing w:line="254" w:lineRule="auto"/>
              <w:ind w:left="-141" w:right="-79"/>
              <w:jc w:val="center"/>
              <w:rPr>
                <w:sz w:val="20"/>
                <w:lang w:val="kk-KZ" w:eastAsia="en-US"/>
              </w:rPr>
            </w:pPr>
            <w:r w:rsidRPr="0057298D">
              <w:rPr>
                <w:sz w:val="20"/>
                <w:lang w:val="kk-KZ" w:eastAsia="en-US"/>
              </w:rPr>
              <w:t>15</w:t>
            </w:r>
          </w:p>
        </w:tc>
        <w:tc>
          <w:tcPr>
            <w:tcW w:w="864" w:type="pct"/>
            <w:tcBorders>
              <w:top w:val="nil"/>
              <w:left w:val="nil"/>
              <w:bottom w:val="single" w:sz="8" w:space="0" w:color="000000"/>
              <w:right w:val="single" w:sz="8" w:space="0" w:color="000000"/>
            </w:tcBorders>
            <w:tcMar>
              <w:top w:w="0" w:type="dxa"/>
              <w:left w:w="168" w:type="dxa"/>
              <w:bottom w:w="0" w:type="dxa"/>
              <w:right w:w="168" w:type="dxa"/>
            </w:tcMar>
            <w:hideMark/>
          </w:tcPr>
          <w:p w14:paraId="77F0EB95" w14:textId="77777777" w:rsidR="0057298D" w:rsidRPr="0057298D" w:rsidRDefault="0057298D" w:rsidP="0057298D">
            <w:pPr>
              <w:widowControl w:val="0"/>
              <w:spacing w:line="254" w:lineRule="auto"/>
              <w:ind w:left="-141" w:right="-79"/>
              <w:jc w:val="center"/>
              <w:rPr>
                <w:sz w:val="20"/>
                <w:lang w:val="kk-KZ" w:eastAsia="en-US"/>
              </w:rPr>
            </w:pPr>
            <w:r w:rsidRPr="0057298D">
              <w:rPr>
                <w:sz w:val="20"/>
                <w:lang w:val="kk-KZ" w:eastAsia="en-US"/>
              </w:rPr>
              <w:t>16</w:t>
            </w:r>
          </w:p>
        </w:tc>
        <w:tc>
          <w:tcPr>
            <w:tcW w:w="909" w:type="pct"/>
            <w:tcBorders>
              <w:top w:val="nil"/>
              <w:left w:val="nil"/>
              <w:bottom w:val="single" w:sz="8" w:space="0" w:color="000000"/>
              <w:right w:val="single" w:sz="8" w:space="0" w:color="000000"/>
            </w:tcBorders>
            <w:tcMar>
              <w:top w:w="0" w:type="dxa"/>
              <w:left w:w="168" w:type="dxa"/>
              <w:bottom w:w="0" w:type="dxa"/>
              <w:right w:w="168" w:type="dxa"/>
            </w:tcMar>
            <w:hideMark/>
          </w:tcPr>
          <w:p w14:paraId="708AA64B" w14:textId="77777777" w:rsidR="0057298D" w:rsidRPr="0057298D" w:rsidRDefault="0057298D" w:rsidP="0057298D">
            <w:pPr>
              <w:widowControl w:val="0"/>
              <w:spacing w:line="254" w:lineRule="auto"/>
              <w:ind w:left="-141" w:right="-79"/>
              <w:jc w:val="center"/>
              <w:rPr>
                <w:sz w:val="20"/>
                <w:lang w:val="kk-KZ" w:eastAsia="en-US"/>
              </w:rPr>
            </w:pPr>
            <w:r w:rsidRPr="0057298D">
              <w:rPr>
                <w:sz w:val="20"/>
                <w:lang w:val="kk-KZ" w:eastAsia="en-US"/>
              </w:rPr>
              <w:t>17</w:t>
            </w:r>
          </w:p>
        </w:tc>
        <w:tc>
          <w:tcPr>
            <w:tcW w:w="758" w:type="pct"/>
            <w:tcBorders>
              <w:top w:val="nil"/>
              <w:left w:val="nil"/>
              <w:bottom w:val="single" w:sz="8" w:space="0" w:color="000000"/>
              <w:right w:val="single" w:sz="8" w:space="0" w:color="000000"/>
            </w:tcBorders>
            <w:tcMar>
              <w:top w:w="0" w:type="dxa"/>
              <w:left w:w="168" w:type="dxa"/>
              <w:bottom w:w="0" w:type="dxa"/>
              <w:right w:w="168" w:type="dxa"/>
            </w:tcMar>
            <w:hideMark/>
          </w:tcPr>
          <w:p w14:paraId="121A6C22" w14:textId="77777777" w:rsidR="0057298D" w:rsidRPr="0057298D" w:rsidRDefault="0057298D" w:rsidP="0057298D">
            <w:pPr>
              <w:widowControl w:val="0"/>
              <w:spacing w:line="254" w:lineRule="auto"/>
              <w:ind w:left="-141" w:right="-79"/>
              <w:jc w:val="center"/>
              <w:rPr>
                <w:sz w:val="20"/>
                <w:lang w:val="kk-KZ" w:eastAsia="en-US"/>
              </w:rPr>
            </w:pPr>
            <w:r w:rsidRPr="0057298D">
              <w:rPr>
                <w:sz w:val="20"/>
                <w:lang w:val="kk-KZ" w:eastAsia="en-US"/>
              </w:rPr>
              <w:t>18</w:t>
            </w:r>
          </w:p>
        </w:tc>
        <w:tc>
          <w:tcPr>
            <w:tcW w:w="856" w:type="pct"/>
            <w:tcBorders>
              <w:top w:val="nil"/>
              <w:left w:val="nil"/>
              <w:bottom w:val="single" w:sz="8" w:space="0" w:color="000000"/>
              <w:right w:val="single" w:sz="8" w:space="0" w:color="000000"/>
            </w:tcBorders>
            <w:tcMar>
              <w:top w:w="0" w:type="dxa"/>
              <w:left w:w="168" w:type="dxa"/>
              <w:bottom w:w="0" w:type="dxa"/>
              <w:right w:w="168" w:type="dxa"/>
            </w:tcMar>
            <w:hideMark/>
          </w:tcPr>
          <w:p w14:paraId="1AB30296" w14:textId="77777777" w:rsidR="0057298D" w:rsidRPr="0057298D" w:rsidRDefault="0057298D" w:rsidP="0057298D">
            <w:pPr>
              <w:widowControl w:val="0"/>
              <w:spacing w:line="254" w:lineRule="auto"/>
              <w:ind w:left="-141" w:right="-79"/>
              <w:jc w:val="center"/>
              <w:rPr>
                <w:sz w:val="20"/>
                <w:lang w:val="kk-KZ" w:eastAsia="en-US"/>
              </w:rPr>
            </w:pPr>
            <w:r w:rsidRPr="0057298D">
              <w:rPr>
                <w:sz w:val="20"/>
                <w:lang w:val="kk-KZ" w:eastAsia="en-US"/>
              </w:rPr>
              <w:t>19</w:t>
            </w:r>
          </w:p>
        </w:tc>
      </w:tr>
    </w:tbl>
    <w:p w14:paraId="4D1841FB" w14:textId="77777777" w:rsidR="0057298D" w:rsidRPr="0057298D" w:rsidRDefault="0057298D" w:rsidP="0057298D">
      <w:pPr>
        <w:widowControl w:val="0"/>
        <w:rPr>
          <w:sz w:val="20"/>
          <w:szCs w:val="20"/>
          <w:lang w:val="kk-KZ"/>
        </w:rPr>
      </w:pPr>
      <w:r w:rsidRPr="0057298D">
        <w:rPr>
          <w:sz w:val="20"/>
          <w:szCs w:val="20"/>
          <w:lang w:val="kk-KZ"/>
        </w:rPr>
        <w:t> </w:t>
      </w:r>
    </w:p>
    <w:p w14:paraId="36A8148C" w14:textId="77777777" w:rsidR="0057298D" w:rsidRPr="0057298D" w:rsidRDefault="0057298D" w:rsidP="0057298D">
      <w:pPr>
        <w:widowControl w:val="0"/>
        <w:ind w:firstLine="709"/>
        <w:rPr>
          <w:sz w:val="28"/>
          <w:szCs w:val="28"/>
          <w:lang w:val="kk-KZ"/>
        </w:rPr>
      </w:pPr>
      <w:r w:rsidRPr="0057298D">
        <w:rPr>
          <w:color w:val="000000"/>
          <w:sz w:val="28"/>
          <w:lang w:val="kk-KZ"/>
        </w:rPr>
        <w:t>кестенің жалғасы</w:t>
      </w:r>
      <w:r w:rsidRPr="0057298D">
        <w:rPr>
          <w:sz w:val="28"/>
          <w:szCs w:val="28"/>
          <w:lang w:val="kk-KZ"/>
        </w:rPr>
        <w:t>:</w:t>
      </w:r>
    </w:p>
    <w:p w14:paraId="69291AF2" w14:textId="77777777" w:rsidR="0057298D" w:rsidRPr="0057298D" w:rsidRDefault="0057298D" w:rsidP="0057298D">
      <w:pPr>
        <w:widowControl w:val="0"/>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3783"/>
        <w:gridCol w:w="3497"/>
        <w:gridCol w:w="3782"/>
        <w:gridCol w:w="3497"/>
      </w:tblGrid>
      <w:tr w:rsidR="0057298D" w:rsidRPr="00B2285C" w14:paraId="17228124" w14:textId="77777777" w:rsidTr="00DE4EE3">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68FB98D1"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Жеке тұлғалардың шартты зейнетақы шоттары</w:t>
            </w:r>
          </w:p>
        </w:tc>
      </w:tr>
      <w:tr w:rsidR="0057298D" w:rsidRPr="00B2285C" w14:paraId="028ABAE9" w14:textId="77777777" w:rsidTr="00DE4EE3">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1C0F52E"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жұмыс берушінің міндетті зейнетақы жарналарын есепке алу бойынша</w:t>
            </w:r>
          </w:p>
        </w:tc>
      </w:tr>
      <w:tr w:rsidR="0057298D" w:rsidRPr="0057298D" w14:paraId="7944CBC8" w14:textId="77777777" w:rsidTr="00DE4EE3">
        <w:trPr>
          <w:jc w:val="center"/>
        </w:trPr>
        <w:tc>
          <w:tcPr>
            <w:tcW w:w="2500"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F311DEA"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Ерлер</w:t>
            </w:r>
          </w:p>
        </w:tc>
        <w:tc>
          <w:tcPr>
            <w:tcW w:w="2500"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3A55665D"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Әйелдер</w:t>
            </w:r>
          </w:p>
        </w:tc>
      </w:tr>
      <w:tr w:rsidR="0057298D" w:rsidRPr="0057298D" w14:paraId="3013C8EA" w14:textId="77777777" w:rsidTr="00DE4EE3">
        <w:trPr>
          <w:jc w:val="center"/>
        </w:trPr>
        <w:tc>
          <w:tcPr>
            <w:tcW w:w="12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F4ABB3B"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Жеке тұлғалардың шартты зейнетақы шоттарының саны</w:t>
            </w:r>
          </w:p>
        </w:tc>
        <w:tc>
          <w:tcPr>
            <w:tcW w:w="12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0FD9EC6"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Шартты зейнетақы шоттарындағы сома</w:t>
            </w:r>
          </w:p>
        </w:tc>
        <w:tc>
          <w:tcPr>
            <w:tcW w:w="12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CC0F1B1"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Жеке тұлғалардың шартты зейнетақы шоттарының саны</w:t>
            </w:r>
          </w:p>
        </w:tc>
        <w:tc>
          <w:tcPr>
            <w:tcW w:w="12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104CC07"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Шартты зейнетақы шоттарындағы сома</w:t>
            </w:r>
          </w:p>
        </w:tc>
      </w:tr>
      <w:tr w:rsidR="0057298D" w:rsidRPr="0057298D" w14:paraId="65903BE9" w14:textId="77777777" w:rsidTr="00DE4EE3">
        <w:trPr>
          <w:jc w:val="center"/>
        </w:trPr>
        <w:tc>
          <w:tcPr>
            <w:tcW w:w="12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020F7E79" w14:textId="77777777" w:rsidR="0057298D" w:rsidRPr="0057298D" w:rsidRDefault="0057298D" w:rsidP="0057298D">
            <w:pPr>
              <w:widowControl w:val="0"/>
              <w:spacing w:line="254" w:lineRule="auto"/>
              <w:ind w:left="-141" w:right="-174"/>
              <w:jc w:val="center"/>
              <w:rPr>
                <w:sz w:val="20"/>
                <w:lang w:val="kk-KZ" w:eastAsia="en-US"/>
              </w:rPr>
            </w:pPr>
            <w:r w:rsidRPr="0057298D">
              <w:rPr>
                <w:sz w:val="20"/>
                <w:lang w:val="kk-KZ" w:eastAsia="en-US"/>
              </w:rPr>
              <w:t>20</w:t>
            </w:r>
          </w:p>
        </w:tc>
        <w:tc>
          <w:tcPr>
            <w:tcW w:w="12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27738F2F" w14:textId="77777777" w:rsidR="0057298D" w:rsidRPr="0057298D" w:rsidRDefault="0057298D" w:rsidP="0057298D">
            <w:pPr>
              <w:widowControl w:val="0"/>
              <w:spacing w:line="254" w:lineRule="auto"/>
              <w:ind w:left="-141" w:right="-174"/>
              <w:jc w:val="center"/>
              <w:rPr>
                <w:sz w:val="20"/>
                <w:lang w:val="kk-KZ" w:eastAsia="en-US"/>
              </w:rPr>
            </w:pPr>
            <w:r w:rsidRPr="0057298D">
              <w:rPr>
                <w:sz w:val="20"/>
                <w:lang w:val="kk-KZ" w:eastAsia="en-US"/>
              </w:rPr>
              <w:t>21</w:t>
            </w:r>
          </w:p>
        </w:tc>
        <w:tc>
          <w:tcPr>
            <w:tcW w:w="129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748C825" w14:textId="77777777" w:rsidR="0057298D" w:rsidRPr="0057298D" w:rsidRDefault="0057298D" w:rsidP="0057298D">
            <w:pPr>
              <w:widowControl w:val="0"/>
              <w:spacing w:line="254" w:lineRule="auto"/>
              <w:ind w:left="-141" w:right="-174"/>
              <w:jc w:val="center"/>
              <w:rPr>
                <w:sz w:val="20"/>
                <w:lang w:val="kk-KZ" w:eastAsia="en-US"/>
              </w:rPr>
            </w:pPr>
            <w:r w:rsidRPr="0057298D">
              <w:rPr>
                <w:sz w:val="20"/>
                <w:lang w:val="kk-KZ" w:eastAsia="en-US"/>
              </w:rPr>
              <w:t>22</w:t>
            </w:r>
          </w:p>
        </w:tc>
        <w:tc>
          <w:tcPr>
            <w:tcW w:w="12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E32FFE7" w14:textId="77777777" w:rsidR="0057298D" w:rsidRPr="0057298D" w:rsidRDefault="0057298D" w:rsidP="0057298D">
            <w:pPr>
              <w:widowControl w:val="0"/>
              <w:spacing w:line="254" w:lineRule="auto"/>
              <w:ind w:left="-141" w:right="-174"/>
              <w:jc w:val="center"/>
              <w:rPr>
                <w:sz w:val="20"/>
                <w:lang w:val="kk-KZ" w:eastAsia="en-US"/>
              </w:rPr>
            </w:pPr>
            <w:r w:rsidRPr="0057298D">
              <w:rPr>
                <w:sz w:val="20"/>
                <w:lang w:val="kk-KZ" w:eastAsia="en-US"/>
              </w:rPr>
              <w:t>23</w:t>
            </w:r>
          </w:p>
        </w:tc>
      </w:tr>
    </w:tbl>
    <w:p w14:paraId="69574CE2" w14:textId="77777777" w:rsidR="0057298D" w:rsidRPr="0057298D" w:rsidRDefault="0057298D" w:rsidP="0057298D">
      <w:pPr>
        <w:widowControl w:val="0"/>
        <w:ind w:firstLine="709"/>
        <w:rPr>
          <w:sz w:val="28"/>
          <w:szCs w:val="28"/>
          <w:lang w:val="kk-KZ"/>
        </w:rPr>
      </w:pPr>
    </w:p>
    <w:p w14:paraId="552D61E0" w14:textId="77777777" w:rsidR="0057298D" w:rsidRPr="0057298D" w:rsidRDefault="0057298D" w:rsidP="0057298D">
      <w:pPr>
        <w:widowControl w:val="0"/>
        <w:ind w:firstLine="709"/>
        <w:rPr>
          <w:sz w:val="28"/>
          <w:szCs w:val="28"/>
          <w:lang w:val="kk-KZ"/>
        </w:rPr>
      </w:pPr>
      <w:proofErr w:type="spellStart"/>
      <w:r w:rsidRPr="0057298D">
        <w:rPr>
          <w:sz w:val="28"/>
          <w:szCs w:val="28"/>
          <w:lang w:val="kk-KZ"/>
        </w:rPr>
        <w:t>Сәйкестендірілмеген</w:t>
      </w:r>
      <w:proofErr w:type="spellEnd"/>
      <w:r w:rsidRPr="0057298D">
        <w:rPr>
          <w:sz w:val="28"/>
          <w:szCs w:val="28"/>
          <w:lang w:val="kk-KZ"/>
        </w:rPr>
        <w:t xml:space="preserve"> салымшылар бойынша зейнетақы жинақтарының сомасы ________ мың теңгені құрайды.</w:t>
      </w:r>
    </w:p>
    <w:p w14:paraId="4910BE2B" w14:textId="77777777" w:rsidR="0057298D" w:rsidRPr="0057298D" w:rsidRDefault="0057298D" w:rsidP="0057298D">
      <w:pPr>
        <w:widowControl w:val="0"/>
        <w:ind w:firstLine="709"/>
        <w:rPr>
          <w:sz w:val="28"/>
          <w:szCs w:val="28"/>
          <w:lang w:val="kk-KZ"/>
        </w:rPr>
      </w:pPr>
      <w:r w:rsidRPr="0057298D">
        <w:rPr>
          <w:sz w:val="28"/>
          <w:szCs w:val="28"/>
          <w:lang w:val="kk-KZ"/>
        </w:rPr>
        <w:t>Резервтік қорлардың шоттарындағы ақша сомасы ________ мың теңгені құрайды.</w:t>
      </w:r>
    </w:p>
    <w:p w14:paraId="225C51C3" w14:textId="77777777" w:rsidR="0057298D" w:rsidRPr="0057298D" w:rsidRDefault="0057298D" w:rsidP="0057298D">
      <w:pPr>
        <w:widowControl w:val="0"/>
        <w:ind w:firstLine="709"/>
        <w:rPr>
          <w:sz w:val="28"/>
          <w:szCs w:val="28"/>
          <w:lang w:val="kk-KZ"/>
        </w:rPr>
      </w:pPr>
    </w:p>
    <w:p w14:paraId="4AB96D05" w14:textId="77777777" w:rsidR="0057298D" w:rsidRPr="0057298D" w:rsidRDefault="0057298D" w:rsidP="0057298D">
      <w:pPr>
        <w:widowControl w:val="0"/>
        <w:ind w:firstLine="709"/>
        <w:rPr>
          <w:sz w:val="28"/>
          <w:szCs w:val="28"/>
          <w:lang w:val="kk-KZ"/>
        </w:rPr>
      </w:pPr>
    </w:p>
    <w:p w14:paraId="46984816" w14:textId="77777777" w:rsidR="0057298D" w:rsidRPr="0057298D" w:rsidRDefault="0057298D" w:rsidP="0057298D">
      <w:pPr>
        <w:widowControl w:val="0"/>
        <w:ind w:firstLine="709"/>
        <w:rPr>
          <w:sz w:val="28"/>
          <w:szCs w:val="28"/>
          <w:lang w:val="kk-KZ"/>
        </w:rPr>
      </w:pPr>
      <w:r w:rsidRPr="0057298D">
        <w:rPr>
          <w:sz w:val="28"/>
          <w:szCs w:val="28"/>
          <w:lang w:val="kk-KZ"/>
        </w:rPr>
        <w:t>Атауы ______________________________________</w:t>
      </w:r>
    </w:p>
    <w:p w14:paraId="5B1243B7" w14:textId="77777777" w:rsidR="0057298D" w:rsidRPr="0057298D" w:rsidRDefault="0057298D" w:rsidP="0057298D">
      <w:pPr>
        <w:widowControl w:val="0"/>
        <w:ind w:firstLine="709"/>
        <w:rPr>
          <w:sz w:val="28"/>
          <w:szCs w:val="28"/>
          <w:lang w:val="kk-KZ"/>
        </w:rPr>
      </w:pPr>
      <w:r w:rsidRPr="0057298D">
        <w:rPr>
          <w:sz w:val="28"/>
          <w:szCs w:val="28"/>
          <w:lang w:val="kk-KZ"/>
        </w:rPr>
        <w:t>Мекенжайы __________________________________________________________</w:t>
      </w:r>
    </w:p>
    <w:p w14:paraId="66BCA782" w14:textId="77777777" w:rsidR="0057298D" w:rsidRPr="0057298D" w:rsidRDefault="0057298D" w:rsidP="0057298D">
      <w:pPr>
        <w:widowControl w:val="0"/>
        <w:ind w:firstLine="709"/>
        <w:rPr>
          <w:sz w:val="28"/>
          <w:szCs w:val="28"/>
          <w:lang w:val="kk-KZ"/>
        </w:rPr>
      </w:pPr>
      <w:r w:rsidRPr="0057298D">
        <w:rPr>
          <w:sz w:val="28"/>
          <w:szCs w:val="28"/>
          <w:lang w:val="kk-KZ"/>
        </w:rPr>
        <w:t>Телефоны ________________________________________</w:t>
      </w:r>
    </w:p>
    <w:p w14:paraId="6E7312DF" w14:textId="77777777" w:rsidR="0057298D" w:rsidRPr="0057298D" w:rsidRDefault="0057298D" w:rsidP="0057298D">
      <w:pPr>
        <w:widowControl w:val="0"/>
        <w:ind w:firstLine="709"/>
        <w:rPr>
          <w:sz w:val="28"/>
          <w:szCs w:val="28"/>
          <w:lang w:val="kk-KZ"/>
        </w:rPr>
      </w:pPr>
      <w:r w:rsidRPr="0057298D">
        <w:rPr>
          <w:sz w:val="28"/>
          <w:szCs w:val="28"/>
          <w:lang w:val="kk-KZ"/>
        </w:rPr>
        <w:t>Электрондық пошта мекенжайы _________________________</w:t>
      </w:r>
    </w:p>
    <w:p w14:paraId="4FA7DD63" w14:textId="77777777" w:rsidR="0057298D" w:rsidRPr="0057298D" w:rsidRDefault="0057298D" w:rsidP="0057298D">
      <w:pPr>
        <w:widowControl w:val="0"/>
        <w:ind w:firstLine="709"/>
        <w:rPr>
          <w:sz w:val="28"/>
          <w:szCs w:val="28"/>
          <w:lang w:val="kk-KZ"/>
        </w:rPr>
      </w:pPr>
      <w:r w:rsidRPr="0057298D">
        <w:rPr>
          <w:sz w:val="28"/>
          <w:szCs w:val="28"/>
          <w:lang w:val="kk-KZ"/>
        </w:rPr>
        <w:lastRenderedPageBreak/>
        <w:t>Орындаушы ______________________________________  _______ ________________</w:t>
      </w:r>
    </w:p>
    <w:p w14:paraId="75E4F9DA" w14:textId="77777777" w:rsidR="0057298D" w:rsidRPr="0057298D" w:rsidRDefault="0057298D" w:rsidP="0057298D">
      <w:pPr>
        <w:widowControl w:val="0"/>
        <w:ind w:firstLine="709"/>
        <w:rPr>
          <w:sz w:val="28"/>
          <w:szCs w:val="28"/>
          <w:lang w:val="kk-KZ"/>
        </w:rPr>
      </w:pPr>
      <w:r w:rsidRPr="0057298D">
        <w:rPr>
          <w:sz w:val="28"/>
          <w:szCs w:val="28"/>
          <w:lang w:val="kk-KZ"/>
        </w:rPr>
        <w:t xml:space="preserve">               тегі, аты және әкесінің аты (ол болған жағдайда) қолы    телефоны</w:t>
      </w:r>
    </w:p>
    <w:p w14:paraId="6C5206B2" w14:textId="77777777" w:rsidR="0057298D" w:rsidRPr="0057298D" w:rsidRDefault="0057298D" w:rsidP="0057298D">
      <w:pPr>
        <w:widowControl w:val="0"/>
        <w:ind w:firstLine="709"/>
        <w:rPr>
          <w:sz w:val="28"/>
          <w:szCs w:val="28"/>
          <w:lang w:val="kk-KZ"/>
        </w:rPr>
      </w:pPr>
      <w:r w:rsidRPr="0057298D">
        <w:rPr>
          <w:sz w:val="28"/>
          <w:szCs w:val="28"/>
          <w:lang w:val="kk-KZ"/>
        </w:rPr>
        <w:t xml:space="preserve">Басшы немесе есепке қол қою функциясы жүктелген адам </w:t>
      </w:r>
    </w:p>
    <w:p w14:paraId="21D7C716" w14:textId="77777777" w:rsidR="0057298D" w:rsidRPr="0057298D" w:rsidRDefault="0057298D" w:rsidP="0057298D">
      <w:pPr>
        <w:widowControl w:val="0"/>
        <w:ind w:firstLine="709"/>
        <w:rPr>
          <w:sz w:val="28"/>
          <w:szCs w:val="28"/>
          <w:lang w:val="kk-KZ"/>
        </w:rPr>
      </w:pPr>
      <w:r w:rsidRPr="0057298D">
        <w:rPr>
          <w:sz w:val="28"/>
          <w:szCs w:val="28"/>
          <w:lang w:val="kk-KZ"/>
        </w:rPr>
        <w:t>_______________________________________       _____________</w:t>
      </w:r>
    </w:p>
    <w:p w14:paraId="6DFD6A89" w14:textId="77777777" w:rsidR="0057298D" w:rsidRPr="0057298D" w:rsidRDefault="0057298D" w:rsidP="0057298D">
      <w:pPr>
        <w:widowControl w:val="0"/>
        <w:rPr>
          <w:sz w:val="28"/>
          <w:szCs w:val="28"/>
          <w:lang w:val="kk-KZ"/>
        </w:rPr>
      </w:pPr>
      <w:r w:rsidRPr="0057298D">
        <w:rPr>
          <w:sz w:val="28"/>
          <w:szCs w:val="28"/>
          <w:lang w:val="kk-KZ"/>
        </w:rPr>
        <w:t xml:space="preserve">           тегі, аты және әкесінің аты (ол болған жағдайда)       қолы</w:t>
      </w:r>
    </w:p>
    <w:p w14:paraId="2DECF7EA" w14:textId="77777777" w:rsidR="0057298D" w:rsidRPr="0057298D" w:rsidRDefault="0057298D" w:rsidP="0057298D">
      <w:pPr>
        <w:widowControl w:val="0"/>
        <w:ind w:firstLine="709"/>
        <w:rPr>
          <w:sz w:val="28"/>
          <w:szCs w:val="28"/>
          <w:lang w:val="kk-KZ"/>
        </w:rPr>
      </w:pPr>
    </w:p>
    <w:p w14:paraId="76EFA671" w14:textId="77777777" w:rsidR="0057298D" w:rsidRPr="0057298D" w:rsidRDefault="0057298D" w:rsidP="0057298D">
      <w:pPr>
        <w:jc w:val="both"/>
        <w:rPr>
          <w:color w:val="000000"/>
          <w:sz w:val="28"/>
          <w:szCs w:val="28"/>
          <w:lang w:val="kk-KZ"/>
        </w:rPr>
      </w:pPr>
      <w:r w:rsidRPr="0057298D">
        <w:rPr>
          <w:color w:val="000000"/>
          <w:sz w:val="28"/>
          <w:szCs w:val="28"/>
          <w:lang w:val="kk-KZ"/>
        </w:rPr>
        <w:t xml:space="preserve">           Күні 20__ жылғы «____» ______________</w:t>
      </w:r>
    </w:p>
    <w:p w14:paraId="62D14678" w14:textId="77777777" w:rsidR="0057298D" w:rsidRPr="0057298D" w:rsidRDefault="0057298D" w:rsidP="0057298D">
      <w:pPr>
        <w:widowControl w:val="0"/>
        <w:ind w:firstLine="709"/>
        <w:textAlignment w:val="baseline"/>
        <w:rPr>
          <w:sz w:val="28"/>
          <w:szCs w:val="28"/>
          <w:lang w:val="kk-KZ"/>
        </w:rPr>
      </w:pPr>
    </w:p>
    <w:p w14:paraId="11894888" w14:textId="77777777" w:rsidR="0057298D" w:rsidRPr="0057298D" w:rsidRDefault="0057298D" w:rsidP="0057298D">
      <w:pPr>
        <w:widowControl w:val="0"/>
        <w:ind w:firstLine="709"/>
        <w:jc w:val="both"/>
        <w:textAlignment w:val="baseline"/>
        <w:rPr>
          <w:color w:val="000000"/>
          <w:sz w:val="28"/>
          <w:szCs w:val="28"/>
          <w:lang w:val="kk-KZ"/>
        </w:rPr>
      </w:pPr>
      <w:r w:rsidRPr="0057298D">
        <w:rPr>
          <w:sz w:val="28"/>
          <w:szCs w:val="28"/>
          <w:lang w:val="kk-KZ"/>
        </w:rPr>
        <w:t>Ескертпе: нысан «</w:t>
      </w:r>
      <w:r w:rsidRPr="0057298D">
        <w:rPr>
          <w:color w:val="000000"/>
          <w:sz w:val="28"/>
          <w:szCs w:val="28"/>
          <w:lang w:val="kk-KZ"/>
        </w:rPr>
        <w:t>Салымшылардың (алушылардың) зейнетақы жинақтарының көлемі және жеке зейнетақы шоттарының (қосалқы шоттарының) саны туралы есеп</w:t>
      </w:r>
      <w:r w:rsidRPr="0057298D">
        <w:rPr>
          <w:bCs/>
          <w:sz w:val="28"/>
          <w:szCs w:val="28"/>
          <w:lang w:val="kk-KZ"/>
        </w:rPr>
        <w:t xml:space="preserve">» </w:t>
      </w:r>
      <w:r w:rsidRPr="0057298D">
        <w:rPr>
          <w:sz w:val="28"/>
          <w:szCs w:val="28"/>
          <w:lang w:val="kk-KZ"/>
        </w:rPr>
        <w:t>әкімшілік деректерді өтеусіз негізде жинауға арналған нысанын толтыру бойынша түсіндірмеге сәйкес толтырылады</w:t>
      </w:r>
      <w:r w:rsidRPr="0057298D">
        <w:rPr>
          <w:bCs/>
          <w:color w:val="000000"/>
          <w:sz w:val="28"/>
          <w:szCs w:val="28"/>
          <w:lang w:val="kk-KZ"/>
        </w:rPr>
        <w:t>.</w:t>
      </w:r>
    </w:p>
    <w:p w14:paraId="5AB04233" w14:textId="77777777" w:rsidR="0057298D" w:rsidRPr="0057298D" w:rsidRDefault="0057298D" w:rsidP="0057298D">
      <w:pPr>
        <w:rPr>
          <w:color w:val="000000"/>
          <w:sz w:val="28"/>
          <w:szCs w:val="28"/>
          <w:lang w:val="kk-KZ"/>
        </w:rPr>
        <w:sectPr w:rsidR="0057298D" w:rsidRPr="0057298D" w:rsidSect="00FA00C0">
          <w:type w:val="nextColumn"/>
          <w:pgSz w:w="16838" w:h="11906" w:orient="landscape"/>
          <w:pgMar w:top="1418" w:right="851" w:bottom="1418" w:left="1418" w:header="709" w:footer="709" w:gutter="0"/>
          <w:paperSrc w:first="7" w:other="7"/>
          <w:cols w:space="720"/>
        </w:sectPr>
      </w:pPr>
    </w:p>
    <w:p w14:paraId="36E89298"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lastRenderedPageBreak/>
        <w:t>«Салымшылардың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нысанына</w:t>
      </w:r>
    </w:p>
    <w:p w14:paraId="134C928F"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қосымша </w:t>
      </w:r>
    </w:p>
    <w:p w14:paraId="7B9F3A68" w14:textId="77777777" w:rsidR="0057298D" w:rsidRPr="0057298D" w:rsidRDefault="0057298D" w:rsidP="0057298D">
      <w:pPr>
        <w:widowControl w:val="0"/>
        <w:ind w:firstLine="709"/>
        <w:jc w:val="right"/>
        <w:rPr>
          <w:sz w:val="28"/>
          <w:szCs w:val="28"/>
          <w:lang w:val="kk-KZ"/>
        </w:rPr>
      </w:pPr>
    </w:p>
    <w:p w14:paraId="2690AC68" w14:textId="77777777" w:rsidR="0057298D" w:rsidRPr="0057298D" w:rsidRDefault="0057298D" w:rsidP="0057298D">
      <w:pPr>
        <w:widowControl w:val="0"/>
        <w:jc w:val="right"/>
        <w:textAlignment w:val="baseline"/>
        <w:rPr>
          <w:sz w:val="28"/>
          <w:szCs w:val="28"/>
          <w:lang w:val="kk-KZ"/>
        </w:rPr>
      </w:pPr>
    </w:p>
    <w:p w14:paraId="1732D8BE" w14:textId="77777777" w:rsidR="0057298D" w:rsidRPr="0057298D" w:rsidRDefault="0057298D" w:rsidP="0057298D">
      <w:pPr>
        <w:ind w:firstLine="709"/>
        <w:jc w:val="center"/>
        <w:rPr>
          <w:b/>
          <w:sz w:val="28"/>
          <w:szCs w:val="28"/>
          <w:lang w:val="kk-KZ"/>
        </w:rPr>
      </w:pPr>
      <w:r w:rsidRPr="0057298D">
        <w:rPr>
          <w:b/>
          <w:bCs/>
          <w:color w:val="000000"/>
          <w:sz w:val="28"/>
          <w:szCs w:val="28"/>
          <w:lang w:val="kk-KZ"/>
        </w:rPr>
        <w:t>«</w:t>
      </w:r>
      <w:r w:rsidRPr="0057298D">
        <w:rPr>
          <w:b/>
          <w:sz w:val="28"/>
          <w:szCs w:val="28"/>
          <w:lang w:val="kk-KZ"/>
        </w:rPr>
        <w:t>Салымшылардың (алушылардың) зейнетақы жинақтарының көлемі және жеке зейнетақы шоттарының (қосалқы шоттарының)</w:t>
      </w:r>
    </w:p>
    <w:p w14:paraId="14B1A507" w14:textId="77777777" w:rsidR="0057298D" w:rsidRPr="0057298D" w:rsidRDefault="0057298D" w:rsidP="0057298D">
      <w:pPr>
        <w:ind w:firstLine="709"/>
        <w:jc w:val="center"/>
        <w:rPr>
          <w:b/>
          <w:bCs/>
          <w:color w:val="000000"/>
          <w:sz w:val="28"/>
          <w:szCs w:val="28"/>
          <w:lang w:val="kk-KZ"/>
        </w:rPr>
      </w:pPr>
      <w:r w:rsidRPr="0057298D">
        <w:rPr>
          <w:b/>
          <w:sz w:val="28"/>
          <w:szCs w:val="28"/>
          <w:lang w:val="kk-KZ"/>
        </w:rPr>
        <w:t xml:space="preserve"> саны туралы есеп</w:t>
      </w:r>
      <w:r w:rsidRPr="0057298D">
        <w:rPr>
          <w:b/>
          <w:bCs/>
          <w:color w:val="000000"/>
          <w:sz w:val="28"/>
          <w:szCs w:val="28"/>
          <w:lang w:val="kk-KZ"/>
        </w:rPr>
        <w:t>»</w:t>
      </w:r>
      <w:r w:rsidRPr="0057298D">
        <w:rPr>
          <w:b/>
          <w:bCs/>
          <w:color w:val="000000"/>
          <w:sz w:val="28"/>
          <w:szCs w:val="28"/>
          <w:lang w:val="kk-KZ"/>
        </w:rPr>
        <w:br/>
        <w:t xml:space="preserve"> (индексі – </w:t>
      </w:r>
      <w:r w:rsidRPr="0057298D">
        <w:rPr>
          <w:b/>
          <w:color w:val="000000"/>
          <w:sz w:val="28"/>
          <w:szCs w:val="28"/>
          <w:lang w:val="kk-KZ"/>
        </w:rPr>
        <w:t>1-ENPF_PV</w:t>
      </w:r>
      <w:r w:rsidRPr="0057298D">
        <w:rPr>
          <w:b/>
          <w:bCs/>
          <w:color w:val="000000"/>
          <w:sz w:val="28"/>
          <w:szCs w:val="28"/>
          <w:lang w:val="kk-KZ"/>
        </w:rPr>
        <w:t xml:space="preserve">, кезеңділігі – ай сайын) </w:t>
      </w:r>
    </w:p>
    <w:p w14:paraId="7E14B343" w14:textId="77777777" w:rsidR="0057298D" w:rsidRPr="0057298D" w:rsidRDefault="0057298D" w:rsidP="0057298D">
      <w:pPr>
        <w:ind w:firstLine="709"/>
        <w:jc w:val="center"/>
        <w:rPr>
          <w:b/>
          <w:bCs/>
          <w:color w:val="000000"/>
          <w:sz w:val="28"/>
          <w:szCs w:val="28"/>
          <w:lang w:val="kk-KZ"/>
        </w:rPr>
      </w:pPr>
    </w:p>
    <w:p w14:paraId="7B2E1A9B"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32BFA385" w14:textId="77777777" w:rsidR="0057298D" w:rsidRPr="0057298D" w:rsidRDefault="0057298D" w:rsidP="0057298D">
      <w:pPr>
        <w:widowControl w:val="0"/>
        <w:jc w:val="center"/>
        <w:textAlignment w:val="baseline"/>
        <w:rPr>
          <w:b/>
          <w:sz w:val="28"/>
          <w:szCs w:val="28"/>
          <w:lang w:val="kk-KZ"/>
        </w:rPr>
      </w:pPr>
    </w:p>
    <w:p w14:paraId="7CF0FEDA" w14:textId="77777777" w:rsidR="0057298D" w:rsidRPr="0057298D" w:rsidRDefault="0057298D" w:rsidP="0057298D">
      <w:pPr>
        <w:widowControl w:val="0"/>
        <w:jc w:val="center"/>
        <w:textAlignment w:val="baseline"/>
        <w:rPr>
          <w:b/>
          <w:sz w:val="28"/>
          <w:szCs w:val="28"/>
          <w:lang w:val="kk-KZ"/>
        </w:rPr>
      </w:pPr>
    </w:p>
    <w:p w14:paraId="446DF3B8"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1-тарау. Жалпы ережелер</w:t>
      </w:r>
    </w:p>
    <w:p w14:paraId="492BC3DE" w14:textId="77777777" w:rsidR="0057298D" w:rsidRPr="0057298D" w:rsidRDefault="0057298D" w:rsidP="0057298D">
      <w:pPr>
        <w:widowControl w:val="0"/>
        <w:ind w:firstLine="709"/>
        <w:jc w:val="right"/>
        <w:rPr>
          <w:sz w:val="28"/>
          <w:szCs w:val="28"/>
          <w:lang w:val="kk-KZ"/>
        </w:rPr>
      </w:pPr>
      <w:r w:rsidRPr="0057298D">
        <w:rPr>
          <w:sz w:val="28"/>
          <w:szCs w:val="28"/>
          <w:lang w:val="kk-KZ"/>
        </w:rPr>
        <w:t xml:space="preserve"> </w:t>
      </w:r>
    </w:p>
    <w:p w14:paraId="2F05F650" w14:textId="77777777" w:rsidR="0057298D" w:rsidRPr="0057298D" w:rsidRDefault="0057298D" w:rsidP="0057298D">
      <w:pPr>
        <w:widowControl w:val="0"/>
        <w:ind w:firstLine="709"/>
        <w:jc w:val="both"/>
        <w:rPr>
          <w:sz w:val="28"/>
          <w:szCs w:val="28"/>
          <w:lang w:val="kk-KZ"/>
        </w:rPr>
      </w:pPr>
      <w:r w:rsidRPr="0057298D">
        <w:rPr>
          <w:sz w:val="28"/>
          <w:szCs w:val="28"/>
          <w:lang w:val="kk-KZ"/>
        </w:rPr>
        <w:t>1. Осы түсіндірмеде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p w14:paraId="12C72CAA" w14:textId="77777777" w:rsidR="0057298D" w:rsidRPr="0057298D" w:rsidRDefault="0057298D" w:rsidP="0057298D">
      <w:pPr>
        <w:widowControl w:val="0"/>
        <w:ind w:firstLine="709"/>
        <w:jc w:val="both"/>
        <w:rPr>
          <w:sz w:val="28"/>
          <w:szCs w:val="28"/>
          <w:lang w:val="kk-KZ"/>
        </w:rPr>
      </w:pPr>
      <w:r w:rsidRPr="0057298D">
        <w:rPr>
          <w:sz w:val="28"/>
          <w:szCs w:val="28"/>
          <w:lang w:val="kk-KZ"/>
        </w:rPr>
        <w:t>2.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7E0921D0"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3. Нысанға басшы немесе есепке қол қою функциясы жүктелген адам және орындаушы қол қояды. </w:t>
      </w:r>
    </w:p>
    <w:p w14:paraId="3F632146" w14:textId="77777777" w:rsidR="0057298D" w:rsidRPr="0057298D" w:rsidRDefault="0057298D" w:rsidP="0057298D">
      <w:pPr>
        <w:widowControl w:val="0"/>
        <w:ind w:firstLine="709"/>
        <w:jc w:val="right"/>
        <w:rPr>
          <w:sz w:val="28"/>
          <w:szCs w:val="28"/>
          <w:lang w:val="kk-KZ"/>
        </w:rPr>
      </w:pPr>
    </w:p>
    <w:p w14:paraId="590045E2" w14:textId="77777777" w:rsidR="0057298D" w:rsidRPr="0057298D" w:rsidRDefault="0057298D" w:rsidP="0057298D">
      <w:pPr>
        <w:widowControl w:val="0"/>
        <w:ind w:firstLine="709"/>
        <w:jc w:val="right"/>
        <w:rPr>
          <w:sz w:val="28"/>
          <w:szCs w:val="28"/>
          <w:lang w:val="kk-KZ"/>
        </w:rPr>
      </w:pPr>
      <w:r w:rsidRPr="0057298D">
        <w:rPr>
          <w:sz w:val="28"/>
          <w:szCs w:val="28"/>
          <w:lang w:val="kk-KZ"/>
        </w:rPr>
        <w:t xml:space="preserve"> </w:t>
      </w:r>
    </w:p>
    <w:p w14:paraId="7A85C591" w14:textId="77777777" w:rsidR="0057298D" w:rsidRPr="0057298D" w:rsidRDefault="0057298D" w:rsidP="0057298D">
      <w:pPr>
        <w:widowControl w:val="0"/>
        <w:jc w:val="center"/>
        <w:rPr>
          <w:b/>
          <w:bCs/>
          <w:sz w:val="28"/>
          <w:szCs w:val="28"/>
          <w:lang w:val="kk-KZ"/>
        </w:rPr>
      </w:pPr>
      <w:r w:rsidRPr="0057298D">
        <w:rPr>
          <w:b/>
          <w:bCs/>
          <w:sz w:val="28"/>
          <w:szCs w:val="28"/>
          <w:lang w:val="kk-KZ"/>
        </w:rPr>
        <w:t>2-тарау. Нысанды толтыру бойынша түсіндірме</w:t>
      </w:r>
    </w:p>
    <w:p w14:paraId="78F93D0A" w14:textId="77777777" w:rsidR="0057298D" w:rsidRPr="0057298D" w:rsidRDefault="0057298D" w:rsidP="0057298D">
      <w:pPr>
        <w:widowControl w:val="0"/>
        <w:ind w:firstLine="709"/>
        <w:jc w:val="right"/>
        <w:rPr>
          <w:sz w:val="28"/>
          <w:szCs w:val="28"/>
          <w:lang w:val="kk-KZ"/>
        </w:rPr>
      </w:pPr>
      <w:r w:rsidRPr="0057298D">
        <w:rPr>
          <w:sz w:val="28"/>
          <w:szCs w:val="28"/>
          <w:lang w:val="kk-KZ"/>
        </w:rPr>
        <w:t xml:space="preserve"> </w:t>
      </w:r>
    </w:p>
    <w:p w14:paraId="0CA7A218"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4. 2, 5, 8, 11, 14 және 17-бағандарда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w:t>
      </w:r>
      <w:r w:rsidRPr="0057298D">
        <w:rPr>
          <w:sz w:val="28"/>
          <w:szCs w:val="28"/>
          <w:lang w:val="kk-KZ"/>
        </w:rPr>
        <w:lastRenderedPageBreak/>
        <w:t>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ерлер мен әйелдер бойынша бөлек (тиісті бағандарда) салымшының (алушының) жасына қарай бөліп, көрсетіледі.</w:t>
      </w:r>
    </w:p>
    <w:p w14:paraId="16023722"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5. 3, 6, 9, 12, 15 және 18-бағандарда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ерлер мен әйелдер бойынша бөлек (тиісті бағандарда) салымшының (алушының) жасына қарай бөліп, көрсетіледі. </w:t>
      </w:r>
    </w:p>
    <w:p w14:paraId="6E09C09B" w14:textId="77777777" w:rsidR="0057298D" w:rsidRPr="0057298D" w:rsidRDefault="0057298D" w:rsidP="0057298D">
      <w:pPr>
        <w:widowControl w:val="0"/>
        <w:ind w:firstLine="709"/>
        <w:jc w:val="both"/>
        <w:rPr>
          <w:sz w:val="28"/>
          <w:szCs w:val="28"/>
          <w:lang w:val="kk-KZ"/>
        </w:rPr>
      </w:pPr>
      <w:r w:rsidRPr="0057298D">
        <w:rPr>
          <w:sz w:val="28"/>
          <w:szCs w:val="28"/>
          <w:lang w:val="kk-KZ"/>
        </w:rPr>
        <w:t>6. 4, 7, 10, 13, 16 және 19-бағандарда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салымшылардың (алушылардың) инвестициялық портфельді басқарушының сенімгерлік басқаруына берілген зейнетақы жинақтарын есепке алуға арналған зейнетақы жинақтары жоқ қосалқы шоттарының саны ерлер мен әйелдер бойынша бөлек (тиісті бағандарда) салымшының (алушының) жасына қарай бөліп, көрсетіледі.</w:t>
      </w:r>
    </w:p>
    <w:p w14:paraId="072EEF6D" w14:textId="77777777" w:rsidR="0057298D" w:rsidRPr="0057298D" w:rsidRDefault="0057298D" w:rsidP="0057298D">
      <w:pPr>
        <w:ind w:firstLine="709"/>
        <w:jc w:val="both"/>
        <w:rPr>
          <w:sz w:val="28"/>
          <w:szCs w:val="28"/>
          <w:lang w:val="kk-KZ"/>
        </w:rPr>
      </w:pPr>
      <w:r w:rsidRPr="0057298D">
        <w:rPr>
          <w:sz w:val="28"/>
          <w:szCs w:val="28"/>
          <w:lang w:val="kk-KZ"/>
        </w:rPr>
        <w:t>7. 20 және 22-бағандарда Қазақстан Республикасы Ұлттық Банкінің сенімгерлік басқаруындағы зейнетақы жинақтары бар жеке тұлғалардың шартты зейнетақы шоттарының саны ерлер мен әйелдер бойынша бөлек жеке тұлғаның жасына қарай бөліп, көрсетіледі.</w:t>
      </w:r>
    </w:p>
    <w:p w14:paraId="2EA3D87A" w14:textId="77777777" w:rsidR="0057298D" w:rsidRPr="0057298D" w:rsidRDefault="0057298D" w:rsidP="0057298D">
      <w:pPr>
        <w:ind w:firstLine="709"/>
        <w:jc w:val="both"/>
        <w:rPr>
          <w:sz w:val="28"/>
          <w:szCs w:val="28"/>
          <w:lang w:val="kk-KZ"/>
        </w:rPr>
      </w:pPr>
      <w:r w:rsidRPr="0057298D">
        <w:rPr>
          <w:sz w:val="28"/>
          <w:szCs w:val="28"/>
          <w:lang w:val="kk-KZ"/>
        </w:rPr>
        <w:t>8. 21 және 23-бағандарда шартты зейнетақы шоттарындағы сома көрсетіледі.</w:t>
      </w:r>
    </w:p>
    <w:p w14:paraId="5EB49CC8" w14:textId="77777777" w:rsidR="0057298D" w:rsidRPr="0057298D" w:rsidRDefault="0057298D" w:rsidP="0057298D">
      <w:pPr>
        <w:ind w:firstLine="709"/>
        <w:jc w:val="both"/>
        <w:rPr>
          <w:sz w:val="28"/>
          <w:szCs w:val="28"/>
          <w:lang w:val="kk-KZ"/>
        </w:rPr>
      </w:pPr>
      <w:r w:rsidRPr="0057298D">
        <w:rPr>
          <w:sz w:val="28"/>
          <w:szCs w:val="28"/>
          <w:lang w:val="kk-KZ"/>
        </w:rPr>
        <w:t xml:space="preserve">9. </w:t>
      </w:r>
      <w:proofErr w:type="spellStart"/>
      <w:r w:rsidRPr="0057298D">
        <w:rPr>
          <w:sz w:val="28"/>
          <w:szCs w:val="28"/>
          <w:lang w:val="kk-KZ"/>
        </w:rPr>
        <w:t>Сәйкестендірілмеген</w:t>
      </w:r>
      <w:proofErr w:type="spellEnd"/>
      <w:r w:rsidRPr="0057298D">
        <w:rPr>
          <w:sz w:val="28"/>
          <w:szCs w:val="28"/>
          <w:lang w:val="kk-KZ"/>
        </w:rPr>
        <w:t xml:space="preserve"> салымшылар бойынша зейнетақы жинақтарының сомасы және резервтік қорлардың шоттарындағы ақша сомасы цифрлық жүйеде көзделген Нысанға ескертпеде көрсетіледі.</w:t>
      </w:r>
    </w:p>
    <w:p w14:paraId="51EF840A" w14:textId="77777777" w:rsidR="0057298D" w:rsidRPr="0057298D" w:rsidRDefault="0057298D" w:rsidP="0057298D">
      <w:pPr>
        <w:widowControl w:val="0"/>
        <w:ind w:firstLine="709"/>
        <w:jc w:val="both"/>
        <w:rPr>
          <w:sz w:val="28"/>
          <w:szCs w:val="28"/>
          <w:lang w:val="kk-KZ"/>
        </w:rPr>
      </w:pPr>
      <w:r w:rsidRPr="0057298D">
        <w:rPr>
          <w:sz w:val="28"/>
          <w:szCs w:val="28"/>
          <w:lang w:val="kk-KZ"/>
        </w:rPr>
        <w:t>10. Мәліметтер болмаған жағдайда, Нысан толтырылмай ұсынылады.</w:t>
      </w:r>
    </w:p>
    <w:p w14:paraId="6CA9563C" w14:textId="77777777" w:rsidR="0057298D" w:rsidRPr="0057298D" w:rsidRDefault="0057298D" w:rsidP="0057298D">
      <w:pPr>
        <w:rPr>
          <w:color w:val="000000"/>
          <w:sz w:val="28"/>
          <w:szCs w:val="28"/>
          <w:lang w:val="kk-KZ"/>
        </w:rPr>
      </w:pPr>
      <w:r w:rsidRPr="0057298D">
        <w:rPr>
          <w:color w:val="000000"/>
          <w:sz w:val="28"/>
          <w:szCs w:val="28"/>
          <w:lang w:val="kk-KZ"/>
        </w:rPr>
        <w:br w:type="page"/>
      </w:r>
    </w:p>
    <w:p w14:paraId="375E3D80"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356A1B29"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42A0CE8F" w14:textId="77777777" w:rsidR="0057298D" w:rsidRPr="0057298D" w:rsidRDefault="0057298D" w:rsidP="0057298D">
      <w:pPr>
        <w:ind w:left="5670"/>
        <w:rPr>
          <w:color w:val="000000"/>
          <w:sz w:val="28"/>
          <w:szCs w:val="28"/>
          <w:lang w:val="kk-KZ"/>
        </w:rPr>
      </w:pPr>
      <w:r w:rsidRPr="0057298D">
        <w:rPr>
          <w:color w:val="000000"/>
          <w:sz w:val="28"/>
          <w:szCs w:val="28"/>
          <w:lang w:val="kk-KZ"/>
        </w:rPr>
        <w:t>36-қосымша</w:t>
      </w:r>
    </w:p>
    <w:p w14:paraId="2E21158C" w14:textId="77777777" w:rsidR="0057298D" w:rsidRPr="0057298D" w:rsidRDefault="0057298D" w:rsidP="0057298D">
      <w:pPr>
        <w:rPr>
          <w:color w:val="000000"/>
          <w:sz w:val="28"/>
          <w:szCs w:val="28"/>
          <w:lang w:val="kk-KZ"/>
        </w:rPr>
      </w:pPr>
    </w:p>
    <w:p w14:paraId="46446E48" w14:textId="77777777" w:rsidR="0057298D" w:rsidRPr="0057298D" w:rsidRDefault="0057298D" w:rsidP="0057298D">
      <w:pPr>
        <w:rPr>
          <w:color w:val="000000"/>
          <w:sz w:val="28"/>
          <w:szCs w:val="28"/>
          <w:lang w:val="kk-KZ"/>
        </w:rPr>
      </w:pPr>
    </w:p>
    <w:p w14:paraId="4A479281" w14:textId="77777777" w:rsidR="0057298D" w:rsidRPr="0057298D" w:rsidRDefault="0057298D" w:rsidP="0057298D">
      <w:pPr>
        <w:ind w:left="5670"/>
        <w:rPr>
          <w:rFonts w:eastAsia="Calibri"/>
          <w:b/>
          <w:sz w:val="28"/>
          <w:szCs w:val="28"/>
          <w:lang w:val="kk-KZ" w:eastAsia="en-US"/>
        </w:rPr>
      </w:pPr>
      <w:r w:rsidRPr="0057298D">
        <w:rPr>
          <w:rFonts w:eastAsia="Calibri"/>
          <w:sz w:val="28"/>
          <w:szCs w:val="28"/>
          <w:lang w:val="kk-KZ" w:eastAsia="en-US"/>
        </w:rPr>
        <w:t>Бағалы қағаздар нарығына кәсіби қатысушылардың және</w:t>
      </w:r>
      <w:r w:rsidRPr="0057298D">
        <w:rPr>
          <w:rFonts w:eastAsia="Calibri"/>
          <w:b/>
          <w:sz w:val="28"/>
          <w:szCs w:val="28"/>
          <w:lang w:val="kk-KZ" w:eastAsia="en-US"/>
        </w:rPr>
        <w:t xml:space="preserve"> </w:t>
      </w:r>
      <w:r w:rsidRPr="0057298D">
        <w:rPr>
          <w:bCs/>
          <w:color w:val="000000"/>
          <w:sz w:val="28"/>
          <w:szCs w:val="28"/>
          <w:lang w:val="kk-KZ"/>
        </w:rPr>
        <w:t>бірыңғай жинақтаушы зейнетақы қорының есептілікті ұсыну қағидаларын</w:t>
      </w:r>
      <w:r w:rsidRPr="0057298D">
        <w:rPr>
          <w:rFonts w:eastAsia="Calibri"/>
          <w:sz w:val="28"/>
          <w:szCs w:val="28"/>
          <w:lang w:val="kk-KZ" w:eastAsia="en-US"/>
        </w:rPr>
        <w:t>а</w:t>
      </w:r>
    </w:p>
    <w:p w14:paraId="36CC2A3E"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63-қосымша</w:t>
      </w:r>
    </w:p>
    <w:p w14:paraId="517D5C06" w14:textId="77777777" w:rsidR="0057298D" w:rsidRPr="0057298D" w:rsidRDefault="0057298D" w:rsidP="0057298D">
      <w:pPr>
        <w:spacing w:line="254" w:lineRule="auto"/>
        <w:jc w:val="right"/>
        <w:rPr>
          <w:sz w:val="28"/>
          <w:szCs w:val="28"/>
          <w:lang w:val="kk-KZ"/>
        </w:rPr>
      </w:pPr>
    </w:p>
    <w:p w14:paraId="5140214E" w14:textId="77777777" w:rsidR="0057298D" w:rsidRPr="0057298D" w:rsidRDefault="0057298D" w:rsidP="0057298D">
      <w:pPr>
        <w:spacing w:line="254" w:lineRule="auto"/>
        <w:jc w:val="right"/>
        <w:rPr>
          <w:sz w:val="28"/>
          <w:szCs w:val="28"/>
          <w:lang w:val="kk-KZ"/>
        </w:rPr>
      </w:pPr>
    </w:p>
    <w:p w14:paraId="244A7FFC" w14:textId="77777777" w:rsidR="0057298D" w:rsidRPr="0057298D" w:rsidRDefault="0057298D" w:rsidP="0057298D">
      <w:pPr>
        <w:ind w:firstLine="5670"/>
        <w:rPr>
          <w:sz w:val="28"/>
          <w:szCs w:val="28"/>
          <w:lang w:val="kk-KZ"/>
        </w:rPr>
      </w:pPr>
      <w:r w:rsidRPr="0057298D">
        <w:rPr>
          <w:sz w:val="28"/>
          <w:szCs w:val="28"/>
          <w:lang w:val="kk-KZ"/>
        </w:rPr>
        <w:t>Әкімшілік деректерді</w:t>
      </w:r>
      <w:r w:rsidRPr="0057298D">
        <w:rPr>
          <w:color w:val="000000"/>
          <w:sz w:val="28"/>
          <w:szCs w:val="28"/>
          <w:lang w:val="kk-KZ"/>
        </w:rPr>
        <w:t xml:space="preserve"> </w:t>
      </w:r>
    </w:p>
    <w:p w14:paraId="591CA76F" w14:textId="77777777" w:rsidR="0057298D" w:rsidRPr="0057298D" w:rsidRDefault="0057298D" w:rsidP="0057298D">
      <w:pPr>
        <w:ind w:firstLine="5670"/>
        <w:rPr>
          <w:sz w:val="28"/>
          <w:szCs w:val="28"/>
          <w:lang w:val="kk-KZ"/>
        </w:rPr>
      </w:pPr>
      <w:r w:rsidRPr="0057298D">
        <w:rPr>
          <w:sz w:val="28"/>
          <w:szCs w:val="28"/>
          <w:lang w:val="kk-KZ"/>
        </w:rPr>
        <w:t>жинауға арналған</w:t>
      </w:r>
    </w:p>
    <w:p w14:paraId="3B5032B4" w14:textId="77777777" w:rsidR="0057298D" w:rsidRPr="0057298D" w:rsidRDefault="0057298D" w:rsidP="0057298D">
      <w:pPr>
        <w:ind w:firstLine="5670"/>
        <w:rPr>
          <w:sz w:val="28"/>
          <w:szCs w:val="28"/>
          <w:lang w:val="kk-KZ"/>
        </w:rPr>
      </w:pPr>
      <w:r w:rsidRPr="0057298D">
        <w:rPr>
          <w:sz w:val="28"/>
          <w:szCs w:val="28"/>
          <w:lang w:val="kk-KZ"/>
        </w:rPr>
        <w:t>нысан</w:t>
      </w:r>
    </w:p>
    <w:p w14:paraId="0EB5F404" w14:textId="77777777" w:rsidR="0057298D" w:rsidRPr="0057298D" w:rsidRDefault="0057298D" w:rsidP="0057298D">
      <w:pPr>
        <w:jc w:val="right"/>
        <w:rPr>
          <w:sz w:val="28"/>
          <w:szCs w:val="28"/>
          <w:lang w:val="kk-KZ"/>
        </w:rPr>
      </w:pPr>
    </w:p>
    <w:p w14:paraId="755F0202" w14:textId="77777777" w:rsidR="0057298D" w:rsidRPr="0057298D" w:rsidRDefault="0057298D" w:rsidP="0057298D">
      <w:pPr>
        <w:jc w:val="center"/>
        <w:rPr>
          <w:sz w:val="28"/>
          <w:szCs w:val="28"/>
          <w:lang w:val="kk-KZ"/>
        </w:rPr>
      </w:pPr>
    </w:p>
    <w:p w14:paraId="58DD0EA5"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Ұсынылады: Қазақстан Республикасының Ұлттық Банкіне </w:t>
      </w:r>
    </w:p>
    <w:p w14:paraId="3387BCF7"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Әкімшілік деректерді өтеусіз негізде жинауға арналған нысан </w:t>
      </w:r>
      <w:r w:rsidRPr="0057298D">
        <w:rPr>
          <w:sz w:val="28"/>
          <w:szCs w:val="28"/>
          <w:lang w:val="kk-KZ"/>
        </w:rPr>
        <w:t>www.nationalbank.kz</w:t>
      </w:r>
      <w:r w:rsidRPr="0057298D">
        <w:rPr>
          <w:color w:val="000000"/>
          <w:sz w:val="28"/>
          <w:szCs w:val="28"/>
          <w:lang w:val="kk-KZ"/>
        </w:rPr>
        <w:t xml:space="preserve"> интернет-ресурсында орналастырылған</w:t>
      </w:r>
    </w:p>
    <w:p w14:paraId="79690E38"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Әкімшілік нысанның атауы: Қазақстан Республикасының өңірлері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p w14:paraId="4E5366EA"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1-ENPF_PV_OBL</w:t>
      </w:r>
    </w:p>
    <w:p w14:paraId="70A0007D"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Кезеңділігі</w:t>
      </w:r>
      <w:r w:rsidRPr="0057298D">
        <w:rPr>
          <w:sz w:val="28"/>
          <w:szCs w:val="28"/>
          <w:lang w:val="kk-KZ"/>
        </w:rPr>
        <w:t xml:space="preserve">: </w:t>
      </w:r>
      <w:r w:rsidRPr="0057298D">
        <w:rPr>
          <w:color w:val="000000"/>
          <w:sz w:val="28"/>
          <w:szCs w:val="28"/>
          <w:lang w:val="kk-KZ"/>
        </w:rPr>
        <w:t>ай сайын</w:t>
      </w:r>
    </w:p>
    <w:p w14:paraId="453FA150"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Есепті кезең</w:t>
      </w:r>
      <w:r w:rsidRPr="0057298D">
        <w:rPr>
          <w:sz w:val="28"/>
          <w:szCs w:val="28"/>
          <w:lang w:val="kk-KZ"/>
        </w:rPr>
        <w:t xml:space="preserve">: </w:t>
      </w:r>
      <w:r w:rsidRPr="0057298D">
        <w:rPr>
          <w:color w:val="000000"/>
          <w:sz w:val="28"/>
          <w:szCs w:val="28"/>
          <w:lang w:val="kk-KZ"/>
        </w:rPr>
        <w:t>20___жылғы «__» ________ жағдай бойынша</w:t>
      </w:r>
    </w:p>
    <w:p w14:paraId="351C551A" w14:textId="77777777" w:rsidR="0057298D" w:rsidRPr="0057298D" w:rsidRDefault="0057298D" w:rsidP="0057298D">
      <w:pPr>
        <w:widowControl w:val="0"/>
        <w:ind w:firstLine="709"/>
        <w:jc w:val="both"/>
        <w:textAlignment w:val="baseline"/>
        <w:rPr>
          <w:color w:val="000000"/>
          <w:sz w:val="28"/>
          <w:szCs w:val="28"/>
          <w:lang w:val="kk-KZ"/>
        </w:rPr>
      </w:pPr>
      <w:r w:rsidRPr="0057298D">
        <w:rPr>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14:paraId="1AF99486" w14:textId="77777777" w:rsidR="0057298D" w:rsidRPr="0057298D" w:rsidRDefault="0057298D" w:rsidP="0057298D">
      <w:pPr>
        <w:ind w:firstLine="709"/>
        <w:jc w:val="both"/>
        <w:rPr>
          <w:sz w:val="28"/>
          <w:szCs w:val="28"/>
          <w:lang w:val="kk-KZ"/>
        </w:rPr>
      </w:pPr>
      <w:r w:rsidRPr="0057298D">
        <w:rPr>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14:paraId="73C3967E"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31715A5B" w14:textId="77777777" w:rsidR="0057298D" w:rsidRPr="0057298D" w:rsidRDefault="0057298D" w:rsidP="0057298D">
      <w:pPr>
        <w:ind w:firstLine="709"/>
        <w:jc w:val="both"/>
        <w:rPr>
          <w:sz w:val="28"/>
          <w:szCs w:val="28"/>
          <w:lang w:val="kk-KZ"/>
        </w:rPr>
      </w:pPr>
      <w:r w:rsidRPr="0057298D">
        <w:rPr>
          <w:sz w:val="28"/>
          <w:szCs w:val="28"/>
          <w:lang w:val="kk-KZ"/>
        </w:rPr>
        <w:t>Жинау әдісі: электрондық түрде</w:t>
      </w:r>
    </w:p>
    <w:p w14:paraId="64A43531" w14:textId="77777777" w:rsidR="0057298D" w:rsidRPr="0057298D" w:rsidRDefault="0057298D" w:rsidP="0057298D">
      <w:pPr>
        <w:ind w:firstLine="709"/>
        <w:rPr>
          <w:color w:val="000000"/>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0A99745E" w14:textId="77777777" w:rsidR="0057298D" w:rsidRPr="0057298D" w:rsidRDefault="0057298D" w:rsidP="0057298D">
      <w:pPr>
        <w:widowControl w:val="0"/>
        <w:ind w:firstLine="709"/>
        <w:textAlignment w:val="baseline"/>
        <w:rPr>
          <w:color w:val="000000"/>
          <w:sz w:val="28"/>
          <w:szCs w:val="28"/>
          <w:lang w:val="kk-KZ"/>
        </w:rPr>
      </w:pPr>
      <w:r w:rsidRPr="0057298D">
        <w:rPr>
          <w:color w:val="000000"/>
          <w:sz w:val="28"/>
          <w:szCs w:val="28"/>
          <w:lang w:val="kk-KZ"/>
        </w:rPr>
        <w:lastRenderedPageBreak/>
        <w:t xml:space="preserve">Сенімгерлік басқарудағы зейнетақы жинақтары бойынша </w:t>
      </w:r>
    </w:p>
    <w:p w14:paraId="3C11EC47" w14:textId="77777777" w:rsidR="0057298D" w:rsidRPr="0057298D" w:rsidRDefault="0057298D" w:rsidP="0057298D">
      <w:pPr>
        <w:widowControl w:val="0"/>
        <w:ind w:firstLine="709"/>
        <w:jc w:val="center"/>
        <w:rPr>
          <w:sz w:val="28"/>
          <w:szCs w:val="28"/>
          <w:lang w:val="kk-KZ"/>
        </w:rPr>
      </w:pPr>
      <w:r w:rsidRPr="0057298D">
        <w:rPr>
          <w:sz w:val="28"/>
          <w:szCs w:val="28"/>
          <w:lang w:val="kk-KZ"/>
        </w:rPr>
        <w:t>_________________________________________</w:t>
      </w:r>
    </w:p>
    <w:p w14:paraId="16A22721" w14:textId="77777777" w:rsidR="0057298D" w:rsidRPr="0057298D" w:rsidRDefault="0057298D" w:rsidP="0057298D">
      <w:pPr>
        <w:widowControl w:val="0"/>
        <w:ind w:firstLine="709"/>
        <w:jc w:val="center"/>
        <w:rPr>
          <w:color w:val="000000"/>
          <w:sz w:val="28"/>
          <w:szCs w:val="28"/>
          <w:lang w:val="kk-KZ"/>
        </w:rPr>
      </w:pPr>
      <w:r w:rsidRPr="0057298D">
        <w:rPr>
          <w:color w:val="000000"/>
          <w:sz w:val="28"/>
          <w:szCs w:val="28"/>
          <w:lang w:val="kk-KZ"/>
        </w:rPr>
        <w:t>(зейнетақы активтерін басқарушының атауы)</w:t>
      </w:r>
    </w:p>
    <w:p w14:paraId="65C3CD77" w14:textId="77777777" w:rsidR="0057298D" w:rsidRPr="0057298D" w:rsidRDefault="0057298D" w:rsidP="0057298D">
      <w:pPr>
        <w:widowControl w:val="0"/>
        <w:ind w:firstLine="709"/>
        <w:jc w:val="center"/>
        <w:rPr>
          <w:color w:val="000000"/>
          <w:sz w:val="28"/>
          <w:szCs w:val="28"/>
          <w:lang w:val="kk-KZ"/>
        </w:rPr>
      </w:pPr>
    </w:p>
    <w:p w14:paraId="23AE3C14" w14:textId="77777777" w:rsidR="0057298D" w:rsidRPr="0057298D" w:rsidRDefault="0057298D" w:rsidP="0057298D">
      <w:pPr>
        <w:widowControl w:val="0"/>
        <w:ind w:firstLine="397"/>
        <w:jc w:val="right"/>
        <w:rPr>
          <w:color w:val="000000"/>
          <w:sz w:val="28"/>
          <w:szCs w:val="28"/>
          <w:lang w:val="kk-KZ"/>
        </w:rPr>
      </w:pPr>
      <w:r w:rsidRPr="0057298D">
        <w:rPr>
          <w:color w:val="000000"/>
          <w:sz w:val="28"/>
          <w:szCs w:val="28"/>
          <w:lang w:val="kk-KZ"/>
        </w:rPr>
        <w:t xml:space="preserve"> (мың теңгемен)</w:t>
      </w:r>
    </w:p>
    <w:tbl>
      <w:tblPr>
        <w:tblW w:w="4956" w:type="pct"/>
        <w:tblLook w:val="04A0" w:firstRow="1" w:lastRow="0" w:firstColumn="1" w:lastColumn="0" w:noHBand="0" w:noVBand="1"/>
      </w:tblPr>
      <w:tblGrid>
        <w:gridCol w:w="407"/>
        <w:gridCol w:w="1573"/>
        <w:gridCol w:w="1780"/>
        <w:gridCol w:w="1851"/>
        <w:gridCol w:w="1670"/>
        <w:gridCol w:w="1851"/>
        <w:gridCol w:w="1851"/>
        <w:gridCol w:w="1670"/>
        <w:gridCol w:w="1851"/>
      </w:tblGrid>
      <w:tr w:rsidR="0057298D" w:rsidRPr="00B2285C" w14:paraId="78A2E2E9" w14:textId="77777777" w:rsidTr="00DE4EE3">
        <w:trPr>
          <w:trHeight w:val="256"/>
        </w:trPr>
        <w:tc>
          <w:tcPr>
            <w:tcW w:w="328" w:type="dxa"/>
            <w:vMerge w:val="restart"/>
            <w:tcBorders>
              <w:top w:val="single" w:sz="8" w:space="0" w:color="auto"/>
              <w:left w:val="single" w:sz="4" w:space="0" w:color="auto"/>
              <w:bottom w:val="single" w:sz="4" w:space="0" w:color="auto"/>
              <w:right w:val="single" w:sz="4" w:space="0" w:color="auto"/>
            </w:tcBorders>
            <w:hideMark/>
          </w:tcPr>
          <w:p w14:paraId="6E4389AE" w14:textId="77777777" w:rsidR="0057298D" w:rsidRPr="0057298D" w:rsidRDefault="0057298D" w:rsidP="0057298D">
            <w:pPr>
              <w:widowControl w:val="0"/>
              <w:ind w:right="-103"/>
              <w:jc w:val="center"/>
              <w:rPr>
                <w:sz w:val="20"/>
                <w:lang w:val="kk-KZ"/>
              </w:rPr>
            </w:pPr>
            <w:r w:rsidRPr="0057298D">
              <w:rPr>
                <w:sz w:val="20"/>
                <w:lang w:val="kk-KZ"/>
              </w:rPr>
              <w:t xml:space="preserve">№ </w:t>
            </w:r>
          </w:p>
        </w:tc>
        <w:tc>
          <w:tcPr>
            <w:tcW w:w="3353" w:type="dxa"/>
            <w:gridSpan w:val="2"/>
            <w:tcBorders>
              <w:top w:val="single" w:sz="8" w:space="0" w:color="auto"/>
              <w:left w:val="single" w:sz="4" w:space="0" w:color="auto"/>
              <w:bottom w:val="single" w:sz="4" w:space="0" w:color="auto"/>
              <w:right w:val="single" w:sz="4" w:space="0" w:color="auto"/>
            </w:tcBorders>
            <w:vAlign w:val="center"/>
            <w:hideMark/>
          </w:tcPr>
          <w:p w14:paraId="3005BDD1" w14:textId="77777777" w:rsidR="0057298D" w:rsidRPr="0057298D" w:rsidRDefault="0057298D" w:rsidP="0057298D">
            <w:pPr>
              <w:ind w:right="-161"/>
              <w:jc w:val="center"/>
              <w:rPr>
                <w:color w:val="000000"/>
                <w:sz w:val="20"/>
                <w:lang w:val="kk-KZ" w:eastAsia="kk-KZ"/>
              </w:rPr>
            </w:pPr>
            <w:r w:rsidRPr="0057298D">
              <w:rPr>
                <w:color w:val="000000"/>
                <w:sz w:val="20"/>
                <w:lang w:val="kk-KZ" w:eastAsia="kk-KZ"/>
              </w:rPr>
              <w:t>астана, облыс немесе республикалық маңызы бар қала</w:t>
            </w:r>
          </w:p>
        </w:tc>
        <w:tc>
          <w:tcPr>
            <w:tcW w:w="10744" w:type="dxa"/>
            <w:gridSpan w:val="6"/>
            <w:tcBorders>
              <w:top w:val="single" w:sz="8" w:space="0" w:color="auto"/>
              <w:left w:val="single" w:sz="4" w:space="0" w:color="auto"/>
              <w:bottom w:val="single" w:sz="4" w:space="0" w:color="auto"/>
              <w:right w:val="single" w:sz="8" w:space="0" w:color="auto"/>
            </w:tcBorders>
            <w:vAlign w:val="center"/>
            <w:hideMark/>
          </w:tcPr>
          <w:p w14:paraId="674FBA17" w14:textId="77777777" w:rsidR="0057298D" w:rsidRPr="0057298D" w:rsidRDefault="0057298D" w:rsidP="0057298D">
            <w:pPr>
              <w:jc w:val="center"/>
              <w:rPr>
                <w:color w:val="000000"/>
                <w:sz w:val="20"/>
                <w:lang w:val="kk-KZ" w:eastAsia="kk-KZ"/>
              </w:rPr>
            </w:pPr>
            <w:r w:rsidRPr="0057298D">
              <w:rPr>
                <w:color w:val="000000"/>
                <w:sz w:val="20"/>
                <w:lang w:val="kk-KZ" w:eastAsia="kk-KZ"/>
              </w:rPr>
              <w:t>Салымшылардың (алушылардың) жеке зейнетақы шоттары (қосалқы шоттары)</w:t>
            </w:r>
          </w:p>
        </w:tc>
      </w:tr>
      <w:tr w:rsidR="0057298D" w:rsidRPr="00B2285C" w14:paraId="60F97C3A" w14:textId="77777777" w:rsidTr="00DE4EE3">
        <w:trPr>
          <w:trHeight w:val="86"/>
        </w:trPr>
        <w:tc>
          <w:tcPr>
            <w:tcW w:w="328" w:type="dxa"/>
            <w:vMerge/>
            <w:tcBorders>
              <w:top w:val="single" w:sz="8" w:space="0" w:color="auto"/>
              <w:left w:val="single" w:sz="4" w:space="0" w:color="auto"/>
              <w:bottom w:val="single" w:sz="4" w:space="0" w:color="auto"/>
              <w:right w:val="single" w:sz="4" w:space="0" w:color="auto"/>
            </w:tcBorders>
            <w:vAlign w:val="center"/>
            <w:hideMark/>
          </w:tcPr>
          <w:p w14:paraId="1BE80DB1" w14:textId="77777777" w:rsidR="0057298D" w:rsidRPr="0057298D" w:rsidRDefault="0057298D" w:rsidP="0057298D">
            <w:pPr>
              <w:rPr>
                <w:sz w:val="20"/>
                <w:lang w:val="kk-KZ"/>
              </w:rPr>
            </w:pPr>
          </w:p>
        </w:tc>
        <w:tc>
          <w:tcPr>
            <w:tcW w:w="1573" w:type="dxa"/>
            <w:vMerge w:val="restart"/>
            <w:tcBorders>
              <w:top w:val="single" w:sz="4" w:space="0" w:color="auto"/>
              <w:left w:val="single" w:sz="4" w:space="0" w:color="auto"/>
              <w:bottom w:val="single" w:sz="4" w:space="0" w:color="auto"/>
              <w:right w:val="single" w:sz="4" w:space="0" w:color="auto"/>
            </w:tcBorders>
            <w:vAlign w:val="center"/>
            <w:hideMark/>
          </w:tcPr>
          <w:p w14:paraId="3061FB52" w14:textId="77777777" w:rsidR="0057298D" w:rsidRPr="0057298D" w:rsidRDefault="0057298D" w:rsidP="0057298D">
            <w:pPr>
              <w:jc w:val="center"/>
              <w:rPr>
                <w:color w:val="000000"/>
                <w:sz w:val="20"/>
                <w:lang w:val="kk-KZ" w:eastAsia="kk-KZ"/>
              </w:rPr>
            </w:pPr>
            <w:r w:rsidRPr="0057298D">
              <w:rPr>
                <w:color w:val="000000"/>
                <w:sz w:val="20"/>
                <w:lang w:val="kk-KZ" w:eastAsia="kk-KZ"/>
              </w:rPr>
              <w:t>Атауы</w:t>
            </w:r>
          </w:p>
        </w:tc>
        <w:tc>
          <w:tcPr>
            <w:tcW w:w="1780" w:type="dxa"/>
            <w:vMerge w:val="restart"/>
            <w:tcBorders>
              <w:top w:val="single" w:sz="4" w:space="0" w:color="auto"/>
              <w:left w:val="single" w:sz="4" w:space="0" w:color="auto"/>
              <w:bottom w:val="single" w:sz="4" w:space="0" w:color="auto"/>
              <w:right w:val="single" w:sz="4" w:space="0" w:color="auto"/>
            </w:tcBorders>
            <w:vAlign w:val="center"/>
            <w:hideMark/>
          </w:tcPr>
          <w:p w14:paraId="39F33F39" w14:textId="77777777" w:rsidR="0057298D" w:rsidRPr="0057298D" w:rsidRDefault="0057298D" w:rsidP="0057298D">
            <w:pPr>
              <w:jc w:val="center"/>
              <w:rPr>
                <w:color w:val="000000"/>
                <w:sz w:val="20"/>
                <w:lang w:val="kk-KZ" w:eastAsia="kk-KZ"/>
              </w:rPr>
            </w:pPr>
            <w:r w:rsidRPr="0057298D">
              <w:rPr>
                <w:color w:val="000000"/>
                <w:sz w:val="20"/>
                <w:lang w:val="kk-KZ" w:eastAsia="kk-KZ"/>
              </w:rPr>
              <w:t xml:space="preserve">Әкімшілік-аумақтық объектілердің </w:t>
            </w:r>
            <w:proofErr w:type="spellStart"/>
            <w:r w:rsidRPr="0057298D">
              <w:rPr>
                <w:color w:val="000000"/>
                <w:sz w:val="20"/>
                <w:lang w:val="kk-KZ" w:eastAsia="kk-KZ"/>
              </w:rPr>
              <w:t>жіктеуіші</w:t>
            </w:r>
            <w:proofErr w:type="spellEnd"/>
            <w:r w:rsidRPr="0057298D">
              <w:rPr>
                <w:color w:val="000000"/>
                <w:sz w:val="20"/>
                <w:lang w:val="kk-KZ" w:eastAsia="kk-KZ"/>
              </w:rPr>
              <w:t xml:space="preserve"> бойынша коды</w:t>
            </w:r>
          </w:p>
        </w:tc>
        <w:tc>
          <w:tcPr>
            <w:tcW w:w="5372" w:type="dxa"/>
            <w:gridSpan w:val="3"/>
            <w:tcBorders>
              <w:top w:val="single" w:sz="4" w:space="0" w:color="auto"/>
              <w:left w:val="single" w:sz="4" w:space="0" w:color="auto"/>
              <w:bottom w:val="single" w:sz="4" w:space="0" w:color="auto"/>
              <w:right w:val="single" w:sz="4" w:space="0" w:color="auto"/>
            </w:tcBorders>
            <w:vAlign w:val="center"/>
            <w:hideMark/>
          </w:tcPr>
          <w:p w14:paraId="43CD3DA8" w14:textId="77777777" w:rsidR="0057298D" w:rsidRPr="0057298D" w:rsidRDefault="0057298D" w:rsidP="0057298D">
            <w:pPr>
              <w:jc w:val="center"/>
              <w:rPr>
                <w:color w:val="000000"/>
                <w:sz w:val="20"/>
                <w:lang w:val="kk-KZ" w:eastAsia="kk-KZ"/>
              </w:rPr>
            </w:pPr>
            <w:r w:rsidRPr="0057298D">
              <w:rPr>
                <w:color w:val="000000"/>
                <w:sz w:val="20"/>
                <w:lang w:val="kk-KZ" w:eastAsia="kk-KZ"/>
              </w:rPr>
              <w:t>міндетті зейнетақы жарналарын есепке алу бойынша</w:t>
            </w:r>
          </w:p>
        </w:tc>
        <w:tc>
          <w:tcPr>
            <w:tcW w:w="5372" w:type="dxa"/>
            <w:gridSpan w:val="3"/>
            <w:tcBorders>
              <w:top w:val="single" w:sz="4" w:space="0" w:color="auto"/>
              <w:left w:val="single" w:sz="4" w:space="0" w:color="auto"/>
              <w:bottom w:val="single" w:sz="4" w:space="0" w:color="auto"/>
              <w:right w:val="single" w:sz="8" w:space="0" w:color="auto"/>
            </w:tcBorders>
            <w:vAlign w:val="center"/>
            <w:hideMark/>
          </w:tcPr>
          <w:p w14:paraId="33C3289A" w14:textId="77777777" w:rsidR="0057298D" w:rsidRPr="0057298D" w:rsidRDefault="0057298D" w:rsidP="0057298D">
            <w:pPr>
              <w:jc w:val="center"/>
              <w:rPr>
                <w:color w:val="000000"/>
                <w:sz w:val="20"/>
                <w:lang w:val="kk-KZ" w:eastAsia="kk-KZ"/>
              </w:rPr>
            </w:pPr>
            <w:r w:rsidRPr="0057298D">
              <w:rPr>
                <w:color w:val="000000"/>
                <w:sz w:val="20"/>
                <w:lang w:val="kk-KZ" w:eastAsia="kk-KZ"/>
              </w:rPr>
              <w:t>міндетті кәсіптік зейнетақы жарналарын есепке алу бойынша</w:t>
            </w:r>
          </w:p>
        </w:tc>
      </w:tr>
      <w:tr w:rsidR="0057298D" w:rsidRPr="00B2285C" w14:paraId="2D83CC44" w14:textId="77777777" w:rsidTr="00DE4EE3">
        <w:trPr>
          <w:trHeight w:val="2405"/>
        </w:trPr>
        <w:tc>
          <w:tcPr>
            <w:tcW w:w="328" w:type="dxa"/>
            <w:vMerge/>
            <w:tcBorders>
              <w:top w:val="single" w:sz="8" w:space="0" w:color="auto"/>
              <w:left w:val="single" w:sz="4" w:space="0" w:color="auto"/>
              <w:bottom w:val="single" w:sz="4" w:space="0" w:color="auto"/>
              <w:right w:val="single" w:sz="4" w:space="0" w:color="auto"/>
            </w:tcBorders>
            <w:vAlign w:val="center"/>
            <w:hideMark/>
          </w:tcPr>
          <w:p w14:paraId="5E1FA691" w14:textId="77777777" w:rsidR="0057298D" w:rsidRPr="0057298D" w:rsidRDefault="0057298D" w:rsidP="0057298D">
            <w:pPr>
              <w:rPr>
                <w:sz w:val="20"/>
                <w:lang w:val="kk-KZ"/>
              </w:rPr>
            </w:pPr>
          </w:p>
        </w:tc>
        <w:tc>
          <w:tcPr>
            <w:tcW w:w="1573" w:type="dxa"/>
            <w:vMerge/>
            <w:tcBorders>
              <w:top w:val="single" w:sz="4" w:space="0" w:color="auto"/>
              <w:left w:val="single" w:sz="4" w:space="0" w:color="auto"/>
              <w:bottom w:val="single" w:sz="4" w:space="0" w:color="auto"/>
              <w:right w:val="single" w:sz="4" w:space="0" w:color="auto"/>
            </w:tcBorders>
            <w:vAlign w:val="center"/>
            <w:hideMark/>
          </w:tcPr>
          <w:p w14:paraId="7F45FF49" w14:textId="77777777" w:rsidR="0057298D" w:rsidRPr="0057298D" w:rsidRDefault="0057298D" w:rsidP="0057298D">
            <w:pPr>
              <w:rPr>
                <w:color w:val="000000"/>
                <w:sz w:val="20"/>
                <w:lang w:val="kk-KZ" w:eastAsia="kk-KZ"/>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3B5F81F7" w14:textId="77777777" w:rsidR="0057298D" w:rsidRPr="0057298D" w:rsidRDefault="0057298D" w:rsidP="0057298D">
            <w:pPr>
              <w:rPr>
                <w:color w:val="000000"/>
                <w:sz w:val="20"/>
                <w:lang w:val="kk-KZ" w:eastAsia="kk-KZ"/>
              </w:rPr>
            </w:pPr>
          </w:p>
        </w:tc>
        <w:tc>
          <w:tcPr>
            <w:tcW w:w="1851" w:type="dxa"/>
            <w:tcBorders>
              <w:top w:val="single" w:sz="4" w:space="0" w:color="auto"/>
              <w:left w:val="single" w:sz="4" w:space="0" w:color="auto"/>
              <w:bottom w:val="single" w:sz="4" w:space="0" w:color="auto"/>
              <w:right w:val="single" w:sz="4" w:space="0" w:color="auto"/>
            </w:tcBorders>
            <w:vAlign w:val="center"/>
            <w:hideMark/>
          </w:tcPr>
          <w:p w14:paraId="5A09B0AD" w14:textId="77777777" w:rsidR="0057298D" w:rsidRPr="0057298D" w:rsidRDefault="0057298D" w:rsidP="0057298D">
            <w:pPr>
              <w:ind w:right="-156"/>
              <w:jc w:val="center"/>
              <w:rPr>
                <w:color w:val="000000"/>
                <w:sz w:val="20"/>
                <w:lang w:val="kk-KZ" w:eastAsia="kk-KZ"/>
              </w:rPr>
            </w:pPr>
            <w:r w:rsidRPr="0057298D">
              <w:rPr>
                <w:color w:val="000000"/>
                <w:sz w:val="20"/>
                <w:lang w:val="kk-KZ" w:eastAsia="kk-KZ"/>
              </w:rPr>
              <w:t>Зейнетақы жинақтары бар салымшылардың (алушылардың) жеке зейнетақы шоттарының (қосалқы шоттарының) саны</w:t>
            </w:r>
          </w:p>
        </w:tc>
        <w:tc>
          <w:tcPr>
            <w:tcW w:w="1670" w:type="dxa"/>
            <w:tcBorders>
              <w:top w:val="single" w:sz="4" w:space="0" w:color="auto"/>
              <w:left w:val="single" w:sz="4" w:space="0" w:color="auto"/>
              <w:bottom w:val="single" w:sz="4" w:space="0" w:color="auto"/>
              <w:right w:val="single" w:sz="4" w:space="0" w:color="auto"/>
            </w:tcBorders>
            <w:vAlign w:val="center"/>
            <w:hideMark/>
          </w:tcPr>
          <w:p w14:paraId="40CBD5C8" w14:textId="77777777" w:rsidR="0057298D" w:rsidRPr="0057298D" w:rsidRDefault="0057298D" w:rsidP="0057298D">
            <w:pPr>
              <w:ind w:right="-180"/>
              <w:jc w:val="center"/>
              <w:rPr>
                <w:color w:val="000000"/>
                <w:sz w:val="20"/>
                <w:lang w:val="kk-KZ" w:eastAsia="kk-KZ"/>
              </w:rPr>
            </w:pPr>
            <w:r w:rsidRPr="0057298D">
              <w:rPr>
                <w:color w:val="000000"/>
                <w:sz w:val="20"/>
                <w:lang w:val="kk-KZ" w:eastAsia="kk-KZ"/>
              </w:rPr>
              <w:t>Зейнетақы жинақтарының сомасы</w:t>
            </w:r>
          </w:p>
        </w:tc>
        <w:tc>
          <w:tcPr>
            <w:tcW w:w="1851" w:type="dxa"/>
            <w:tcBorders>
              <w:top w:val="single" w:sz="4" w:space="0" w:color="auto"/>
              <w:left w:val="single" w:sz="4" w:space="0" w:color="auto"/>
              <w:bottom w:val="single" w:sz="4" w:space="0" w:color="auto"/>
              <w:right w:val="single" w:sz="4" w:space="0" w:color="auto"/>
            </w:tcBorders>
            <w:vAlign w:val="center"/>
            <w:hideMark/>
          </w:tcPr>
          <w:p w14:paraId="66D539F0" w14:textId="77777777" w:rsidR="0057298D" w:rsidRPr="0057298D" w:rsidRDefault="0057298D" w:rsidP="0057298D">
            <w:pPr>
              <w:ind w:right="-153"/>
              <w:jc w:val="center"/>
              <w:rPr>
                <w:color w:val="000000"/>
                <w:sz w:val="20"/>
                <w:lang w:val="kk-KZ" w:eastAsia="kk-KZ"/>
              </w:rPr>
            </w:pPr>
            <w:r w:rsidRPr="0057298D">
              <w:rPr>
                <w:color w:val="000000"/>
                <w:sz w:val="20"/>
                <w:lang w:val="kk-KZ" w:eastAsia="kk-KZ"/>
              </w:rPr>
              <w:t>Зейнетақы жинақтары жоқ салымшылардың (алушылардың) жеке зейнетақы шоттарының (қосалқы шоттарының) саны</w:t>
            </w:r>
          </w:p>
        </w:tc>
        <w:tc>
          <w:tcPr>
            <w:tcW w:w="1851" w:type="dxa"/>
            <w:tcBorders>
              <w:top w:val="single" w:sz="4" w:space="0" w:color="auto"/>
              <w:left w:val="single" w:sz="4" w:space="0" w:color="auto"/>
              <w:bottom w:val="single" w:sz="4" w:space="0" w:color="auto"/>
              <w:right w:val="single" w:sz="4" w:space="0" w:color="auto"/>
            </w:tcBorders>
            <w:vAlign w:val="center"/>
            <w:hideMark/>
          </w:tcPr>
          <w:p w14:paraId="1D1C95B0" w14:textId="77777777" w:rsidR="0057298D" w:rsidRPr="0057298D" w:rsidRDefault="0057298D" w:rsidP="0057298D">
            <w:pPr>
              <w:ind w:right="-126"/>
              <w:jc w:val="center"/>
              <w:rPr>
                <w:color w:val="000000"/>
                <w:sz w:val="20"/>
                <w:lang w:val="kk-KZ" w:eastAsia="kk-KZ"/>
              </w:rPr>
            </w:pPr>
            <w:r w:rsidRPr="0057298D">
              <w:rPr>
                <w:color w:val="000000"/>
                <w:sz w:val="20"/>
                <w:lang w:val="kk-KZ" w:eastAsia="kk-KZ"/>
              </w:rPr>
              <w:t>Зейнетақы жинақтары бар салымшылардың (алушылардың) жеке зейнетақы шоттарының (қосалқы шоттарының) саны</w:t>
            </w:r>
          </w:p>
        </w:tc>
        <w:tc>
          <w:tcPr>
            <w:tcW w:w="1670" w:type="dxa"/>
            <w:tcBorders>
              <w:top w:val="single" w:sz="4" w:space="0" w:color="auto"/>
              <w:left w:val="single" w:sz="4" w:space="0" w:color="auto"/>
              <w:bottom w:val="single" w:sz="4" w:space="0" w:color="auto"/>
              <w:right w:val="single" w:sz="4" w:space="0" w:color="auto"/>
            </w:tcBorders>
            <w:vAlign w:val="center"/>
            <w:hideMark/>
          </w:tcPr>
          <w:p w14:paraId="6CA7512F" w14:textId="77777777" w:rsidR="0057298D" w:rsidRPr="0057298D" w:rsidRDefault="0057298D" w:rsidP="0057298D">
            <w:pPr>
              <w:ind w:right="-107"/>
              <w:jc w:val="center"/>
              <w:rPr>
                <w:color w:val="000000"/>
                <w:sz w:val="20"/>
                <w:lang w:val="kk-KZ" w:eastAsia="kk-KZ"/>
              </w:rPr>
            </w:pPr>
            <w:r w:rsidRPr="0057298D">
              <w:rPr>
                <w:color w:val="000000"/>
                <w:sz w:val="20"/>
                <w:lang w:val="kk-KZ" w:eastAsia="kk-KZ"/>
              </w:rPr>
              <w:t>Зейнетақы жинақтарының сомасы</w:t>
            </w:r>
          </w:p>
        </w:tc>
        <w:tc>
          <w:tcPr>
            <w:tcW w:w="1851" w:type="dxa"/>
            <w:tcBorders>
              <w:top w:val="single" w:sz="4" w:space="0" w:color="auto"/>
              <w:left w:val="single" w:sz="4" w:space="0" w:color="auto"/>
              <w:bottom w:val="single" w:sz="4" w:space="0" w:color="auto"/>
              <w:right w:val="single" w:sz="8" w:space="0" w:color="auto"/>
            </w:tcBorders>
            <w:vAlign w:val="center"/>
            <w:hideMark/>
          </w:tcPr>
          <w:p w14:paraId="69E26684" w14:textId="77777777" w:rsidR="0057298D" w:rsidRPr="0057298D" w:rsidRDefault="0057298D" w:rsidP="0057298D">
            <w:pPr>
              <w:ind w:right="-15"/>
              <w:jc w:val="center"/>
              <w:rPr>
                <w:color w:val="000000"/>
                <w:sz w:val="20"/>
                <w:lang w:val="kk-KZ" w:eastAsia="kk-KZ"/>
              </w:rPr>
            </w:pPr>
            <w:r w:rsidRPr="0057298D">
              <w:rPr>
                <w:color w:val="000000"/>
                <w:sz w:val="20"/>
                <w:lang w:val="kk-KZ" w:eastAsia="kk-KZ"/>
              </w:rPr>
              <w:t>Зейнетақы жинақтары жоқ салымшылардың (алушылардың) жеке зейнетақы шоттарының (қосалқы шоттарының) саны</w:t>
            </w:r>
          </w:p>
        </w:tc>
      </w:tr>
      <w:tr w:rsidR="0057298D" w:rsidRPr="0057298D" w14:paraId="29C862AF" w14:textId="77777777" w:rsidTr="00DE4EE3">
        <w:trPr>
          <w:trHeight w:val="256"/>
        </w:trPr>
        <w:tc>
          <w:tcPr>
            <w:tcW w:w="328" w:type="dxa"/>
            <w:tcBorders>
              <w:top w:val="single" w:sz="4" w:space="0" w:color="auto"/>
              <w:left w:val="single" w:sz="4" w:space="0" w:color="auto"/>
              <w:bottom w:val="single" w:sz="4" w:space="0" w:color="auto"/>
              <w:right w:val="single" w:sz="4" w:space="0" w:color="auto"/>
            </w:tcBorders>
            <w:vAlign w:val="center"/>
            <w:hideMark/>
          </w:tcPr>
          <w:p w14:paraId="34401F46" w14:textId="77777777" w:rsidR="0057298D" w:rsidRPr="0057298D" w:rsidRDefault="0057298D" w:rsidP="0057298D">
            <w:pPr>
              <w:widowControl w:val="0"/>
              <w:jc w:val="center"/>
              <w:rPr>
                <w:sz w:val="20"/>
                <w:lang w:val="kk-KZ"/>
              </w:rPr>
            </w:pPr>
            <w:r w:rsidRPr="0057298D">
              <w:rPr>
                <w:sz w:val="20"/>
                <w:lang w:val="kk-KZ"/>
              </w:rPr>
              <w:t>1</w:t>
            </w:r>
          </w:p>
        </w:tc>
        <w:tc>
          <w:tcPr>
            <w:tcW w:w="1573" w:type="dxa"/>
            <w:tcBorders>
              <w:top w:val="single" w:sz="4" w:space="0" w:color="auto"/>
              <w:left w:val="single" w:sz="4" w:space="0" w:color="auto"/>
              <w:bottom w:val="single" w:sz="4" w:space="0" w:color="auto"/>
              <w:right w:val="single" w:sz="4" w:space="0" w:color="auto"/>
            </w:tcBorders>
            <w:vAlign w:val="center"/>
            <w:hideMark/>
          </w:tcPr>
          <w:p w14:paraId="1AFCA0B7" w14:textId="77777777" w:rsidR="0057298D" w:rsidRPr="0057298D" w:rsidRDefault="0057298D" w:rsidP="0057298D">
            <w:pPr>
              <w:widowControl w:val="0"/>
              <w:jc w:val="center"/>
              <w:rPr>
                <w:sz w:val="20"/>
                <w:lang w:val="kk-KZ"/>
              </w:rPr>
            </w:pPr>
            <w:r w:rsidRPr="0057298D">
              <w:rPr>
                <w:sz w:val="20"/>
                <w:lang w:val="kk-KZ"/>
              </w:rPr>
              <w:t>2</w:t>
            </w:r>
          </w:p>
        </w:tc>
        <w:tc>
          <w:tcPr>
            <w:tcW w:w="1780" w:type="dxa"/>
            <w:tcBorders>
              <w:top w:val="single" w:sz="4" w:space="0" w:color="auto"/>
              <w:left w:val="nil"/>
              <w:bottom w:val="single" w:sz="4" w:space="0" w:color="auto"/>
              <w:right w:val="single" w:sz="4" w:space="0" w:color="auto"/>
            </w:tcBorders>
            <w:vAlign w:val="center"/>
            <w:hideMark/>
          </w:tcPr>
          <w:p w14:paraId="68AE4F9D" w14:textId="77777777" w:rsidR="0057298D" w:rsidRPr="0057298D" w:rsidRDefault="0057298D" w:rsidP="0057298D">
            <w:pPr>
              <w:widowControl w:val="0"/>
              <w:jc w:val="center"/>
              <w:rPr>
                <w:sz w:val="20"/>
                <w:lang w:val="kk-KZ"/>
              </w:rPr>
            </w:pPr>
            <w:r w:rsidRPr="0057298D">
              <w:rPr>
                <w:sz w:val="20"/>
                <w:lang w:val="kk-KZ"/>
              </w:rPr>
              <w:t>3</w:t>
            </w:r>
          </w:p>
        </w:tc>
        <w:tc>
          <w:tcPr>
            <w:tcW w:w="1851" w:type="dxa"/>
            <w:tcBorders>
              <w:top w:val="single" w:sz="4" w:space="0" w:color="auto"/>
              <w:left w:val="nil"/>
              <w:bottom w:val="single" w:sz="4" w:space="0" w:color="auto"/>
              <w:right w:val="single" w:sz="4" w:space="0" w:color="auto"/>
            </w:tcBorders>
            <w:vAlign w:val="center"/>
            <w:hideMark/>
          </w:tcPr>
          <w:p w14:paraId="023130A7" w14:textId="77777777" w:rsidR="0057298D" w:rsidRPr="0057298D" w:rsidRDefault="0057298D" w:rsidP="0057298D">
            <w:pPr>
              <w:widowControl w:val="0"/>
              <w:jc w:val="center"/>
              <w:rPr>
                <w:sz w:val="20"/>
                <w:lang w:val="kk-KZ"/>
              </w:rPr>
            </w:pPr>
            <w:r w:rsidRPr="0057298D">
              <w:rPr>
                <w:sz w:val="20"/>
                <w:lang w:val="kk-KZ"/>
              </w:rPr>
              <w:t>4</w:t>
            </w:r>
          </w:p>
        </w:tc>
        <w:tc>
          <w:tcPr>
            <w:tcW w:w="1670" w:type="dxa"/>
            <w:tcBorders>
              <w:top w:val="single" w:sz="4" w:space="0" w:color="auto"/>
              <w:left w:val="nil"/>
              <w:bottom w:val="single" w:sz="4" w:space="0" w:color="auto"/>
              <w:right w:val="single" w:sz="4" w:space="0" w:color="auto"/>
            </w:tcBorders>
            <w:vAlign w:val="center"/>
            <w:hideMark/>
          </w:tcPr>
          <w:p w14:paraId="34241863" w14:textId="77777777" w:rsidR="0057298D" w:rsidRPr="0057298D" w:rsidRDefault="0057298D" w:rsidP="0057298D">
            <w:pPr>
              <w:widowControl w:val="0"/>
              <w:jc w:val="center"/>
              <w:rPr>
                <w:sz w:val="20"/>
                <w:lang w:val="kk-KZ"/>
              </w:rPr>
            </w:pPr>
            <w:r w:rsidRPr="0057298D">
              <w:rPr>
                <w:sz w:val="20"/>
                <w:lang w:val="kk-KZ"/>
              </w:rPr>
              <w:t>5</w:t>
            </w:r>
          </w:p>
        </w:tc>
        <w:tc>
          <w:tcPr>
            <w:tcW w:w="1851" w:type="dxa"/>
            <w:tcBorders>
              <w:top w:val="single" w:sz="4" w:space="0" w:color="auto"/>
              <w:left w:val="nil"/>
              <w:bottom w:val="single" w:sz="4" w:space="0" w:color="auto"/>
              <w:right w:val="single" w:sz="4" w:space="0" w:color="auto"/>
            </w:tcBorders>
            <w:vAlign w:val="center"/>
            <w:hideMark/>
          </w:tcPr>
          <w:p w14:paraId="67C85DC4" w14:textId="77777777" w:rsidR="0057298D" w:rsidRPr="0057298D" w:rsidRDefault="0057298D" w:rsidP="0057298D">
            <w:pPr>
              <w:widowControl w:val="0"/>
              <w:jc w:val="center"/>
              <w:rPr>
                <w:sz w:val="20"/>
                <w:lang w:val="kk-KZ"/>
              </w:rPr>
            </w:pPr>
            <w:r w:rsidRPr="0057298D">
              <w:rPr>
                <w:sz w:val="20"/>
                <w:lang w:val="kk-KZ"/>
              </w:rPr>
              <w:t>6</w:t>
            </w:r>
          </w:p>
        </w:tc>
        <w:tc>
          <w:tcPr>
            <w:tcW w:w="1851" w:type="dxa"/>
            <w:tcBorders>
              <w:top w:val="single" w:sz="4" w:space="0" w:color="auto"/>
              <w:left w:val="nil"/>
              <w:bottom w:val="single" w:sz="4" w:space="0" w:color="auto"/>
              <w:right w:val="single" w:sz="4" w:space="0" w:color="auto"/>
            </w:tcBorders>
            <w:vAlign w:val="center"/>
            <w:hideMark/>
          </w:tcPr>
          <w:p w14:paraId="0CC203D8" w14:textId="77777777" w:rsidR="0057298D" w:rsidRPr="0057298D" w:rsidRDefault="0057298D" w:rsidP="0057298D">
            <w:pPr>
              <w:widowControl w:val="0"/>
              <w:jc w:val="center"/>
              <w:rPr>
                <w:sz w:val="20"/>
                <w:lang w:val="kk-KZ"/>
              </w:rPr>
            </w:pPr>
            <w:r w:rsidRPr="0057298D">
              <w:rPr>
                <w:sz w:val="20"/>
                <w:lang w:val="kk-KZ"/>
              </w:rPr>
              <w:t>7</w:t>
            </w:r>
          </w:p>
        </w:tc>
        <w:tc>
          <w:tcPr>
            <w:tcW w:w="1670" w:type="dxa"/>
            <w:tcBorders>
              <w:top w:val="single" w:sz="4" w:space="0" w:color="auto"/>
              <w:left w:val="nil"/>
              <w:bottom w:val="single" w:sz="4" w:space="0" w:color="auto"/>
              <w:right w:val="single" w:sz="4" w:space="0" w:color="auto"/>
            </w:tcBorders>
            <w:vAlign w:val="center"/>
            <w:hideMark/>
          </w:tcPr>
          <w:p w14:paraId="0A1A2E91" w14:textId="77777777" w:rsidR="0057298D" w:rsidRPr="0057298D" w:rsidRDefault="0057298D" w:rsidP="0057298D">
            <w:pPr>
              <w:widowControl w:val="0"/>
              <w:jc w:val="center"/>
              <w:rPr>
                <w:sz w:val="20"/>
                <w:lang w:val="kk-KZ"/>
              </w:rPr>
            </w:pPr>
            <w:r w:rsidRPr="0057298D">
              <w:rPr>
                <w:sz w:val="20"/>
                <w:lang w:val="kk-KZ"/>
              </w:rPr>
              <w:t>8</w:t>
            </w:r>
          </w:p>
        </w:tc>
        <w:tc>
          <w:tcPr>
            <w:tcW w:w="1851" w:type="dxa"/>
            <w:tcBorders>
              <w:top w:val="single" w:sz="4" w:space="0" w:color="auto"/>
              <w:left w:val="nil"/>
              <w:bottom w:val="single" w:sz="4" w:space="0" w:color="auto"/>
              <w:right w:val="single" w:sz="8" w:space="0" w:color="auto"/>
            </w:tcBorders>
            <w:vAlign w:val="center"/>
            <w:hideMark/>
          </w:tcPr>
          <w:p w14:paraId="297933E3" w14:textId="77777777" w:rsidR="0057298D" w:rsidRPr="0057298D" w:rsidRDefault="0057298D" w:rsidP="0057298D">
            <w:pPr>
              <w:widowControl w:val="0"/>
              <w:jc w:val="center"/>
              <w:rPr>
                <w:sz w:val="20"/>
                <w:lang w:val="kk-KZ"/>
              </w:rPr>
            </w:pPr>
            <w:r w:rsidRPr="0057298D">
              <w:rPr>
                <w:sz w:val="20"/>
                <w:lang w:val="kk-KZ"/>
              </w:rPr>
              <w:t>9</w:t>
            </w:r>
          </w:p>
        </w:tc>
      </w:tr>
      <w:tr w:rsidR="0057298D" w:rsidRPr="0057298D" w14:paraId="4AE16285" w14:textId="77777777" w:rsidTr="00DE4EE3">
        <w:trPr>
          <w:trHeight w:val="256"/>
        </w:trPr>
        <w:tc>
          <w:tcPr>
            <w:tcW w:w="328" w:type="dxa"/>
            <w:tcBorders>
              <w:top w:val="single" w:sz="4" w:space="0" w:color="auto"/>
              <w:left w:val="single" w:sz="4" w:space="0" w:color="auto"/>
              <w:bottom w:val="single" w:sz="4" w:space="0" w:color="auto"/>
              <w:right w:val="single" w:sz="4" w:space="0" w:color="auto"/>
            </w:tcBorders>
          </w:tcPr>
          <w:p w14:paraId="077E978A" w14:textId="77777777" w:rsidR="0057298D" w:rsidRPr="0057298D" w:rsidRDefault="0057298D" w:rsidP="0057298D">
            <w:pPr>
              <w:widowControl w:val="0"/>
              <w:ind w:right="-32"/>
              <w:jc w:val="center"/>
              <w:rPr>
                <w:sz w:val="20"/>
                <w:lang w:val="kk-KZ"/>
              </w:rPr>
            </w:pPr>
          </w:p>
        </w:tc>
        <w:tc>
          <w:tcPr>
            <w:tcW w:w="1573" w:type="dxa"/>
            <w:tcBorders>
              <w:top w:val="nil"/>
              <w:left w:val="single" w:sz="4" w:space="0" w:color="auto"/>
              <w:bottom w:val="single" w:sz="4" w:space="0" w:color="auto"/>
              <w:right w:val="single" w:sz="4" w:space="0" w:color="auto"/>
            </w:tcBorders>
            <w:noWrap/>
            <w:vAlign w:val="center"/>
            <w:hideMark/>
          </w:tcPr>
          <w:p w14:paraId="1E8832F2" w14:textId="77777777" w:rsidR="0057298D" w:rsidRPr="0057298D" w:rsidRDefault="0057298D" w:rsidP="0057298D">
            <w:pPr>
              <w:widowControl w:val="0"/>
              <w:ind w:right="-32"/>
              <w:rPr>
                <w:sz w:val="20"/>
                <w:lang w:val="kk-KZ"/>
              </w:rPr>
            </w:pPr>
            <w:r w:rsidRPr="0057298D">
              <w:rPr>
                <w:sz w:val="20"/>
                <w:lang w:val="kk-KZ"/>
              </w:rPr>
              <w:t>…</w:t>
            </w:r>
          </w:p>
        </w:tc>
        <w:tc>
          <w:tcPr>
            <w:tcW w:w="1780" w:type="dxa"/>
            <w:tcBorders>
              <w:top w:val="nil"/>
              <w:left w:val="nil"/>
              <w:bottom w:val="single" w:sz="4" w:space="0" w:color="auto"/>
              <w:right w:val="single" w:sz="4" w:space="0" w:color="auto"/>
            </w:tcBorders>
            <w:noWrap/>
            <w:vAlign w:val="center"/>
            <w:hideMark/>
          </w:tcPr>
          <w:p w14:paraId="6A172F06" w14:textId="77777777" w:rsidR="0057298D" w:rsidRPr="0057298D" w:rsidRDefault="0057298D" w:rsidP="0057298D">
            <w:pPr>
              <w:widowControl w:val="0"/>
              <w:jc w:val="center"/>
              <w:rPr>
                <w:sz w:val="20"/>
                <w:lang w:val="kk-KZ"/>
              </w:rPr>
            </w:pPr>
            <w:r w:rsidRPr="0057298D">
              <w:rPr>
                <w:sz w:val="20"/>
                <w:lang w:val="kk-KZ"/>
              </w:rPr>
              <w:t> </w:t>
            </w:r>
          </w:p>
        </w:tc>
        <w:tc>
          <w:tcPr>
            <w:tcW w:w="1851" w:type="dxa"/>
            <w:tcBorders>
              <w:top w:val="nil"/>
              <w:left w:val="nil"/>
              <w:bottom w:val="single" w:sz="4" w:space="0" w:color="auto"/>
              <w:right w:val="single" w:sz="4" w:space="0" w:color="auto"/>
            </w:tcBorders>
            <w:noWrap/>
            <w:vAlign w:val="center"/>
            <w:hideMark/>
          </w:tcPr>
          <w:p w14:paraId="1673F377" w14:textId="77777777" w:rsidR="0057298D" w:rsidRPr="0057298D" w:rsidRDefault="0057298D" w:rsidP="0057298D">
            <w:pPr>
              <w:widowControl w:val="0"/>
              <w:jc w:val="center"/>
              <w:rPr>
                <w:sz w:val="20"/>
                <w:lang w:val="kk-KZ"/>
              </w:rPr>
            </w:pPr>
            <w:r w:rsidRPr="0057298D">
              <w:rPr>
                <w:sz w:val="20"/>
                <w:lang w:val="kk-KZ"/>
              </w:rPr>
              <w:t> </w:t>
            </w:r>
          </w:p>
        </w:tc>
        <w:tc>
          <w:tcPr>
            <w:tcW w:w="1670" w:type="dxa"/>
            <w:tcBorders>
              <w:top w:val="nil"/>
              <w:left w:val="nil"/>
              <w:bottom w:val="single" w:sz="4" w:space="0" w:color="auto"/>
              <w:right w:val="single" w:sz="4" w:space="0" w:color="auto"/>
            </w:tcBorders>
            <w:noWrap/>
            <w:vAlign w:val="center"/>
            <w:hideMark/>
          </w:tcPr>
          <w:p w14:paraId="794FE07D" w14:textId="77777777" w:rsidR="0057298D" w:rsidRPr="0057298D" w:rsidRDefault="0057298D" w:rsidP="0057298D">
            <w:pPr>
              <w:widowControl w:val="0"/>
              <w:jc w:val="center"/>
              <w:rPr>
                <w:sz w:val="20"/>
                <w:lang w:val="kk-KZ"/>
              </w:rPr>
            </w:pPr>
            <w:r w:rsidRPr="0057298D">
              <w:rPr>
                <w:sz w:val="20"/>
                <w:lang w:val="kk-KZ"/>
              </w:rPr>
              <w:t> </w:t>
            </w:r>
          </w:p>
        </w:tc>
        <w:tc>
          <w:tcPr>
            <w:tcW w:w="1851" w:type="dxa"/>
            <w:tcBorders>
              <w:top w:val="nil"/>
              <w:left w:val="nil"/>
              <w:bottom w:val="single" w:sz="4" w:space="0" w:color="auto"/>
              <w:right w:val="single" w:sz="4" w:space="0" w:color="auto"/>
            </w:tcBorders>
            <w:noWrap/>
            <w:vAlign w:val="center"/>
            <w:hideMark/>
          </w:tcPr>
          <w:p w14:paraId="08640776" w14:textId="77777777" w:rsidR="0057298D" w:rsidRPr="0057298D" w:rsidRDefault="0057298D" w:rsidP="0057298D">
            <w:pPr>
              <w:widowControl w:val="0"/>
              <w:jc w:val="center"/>
              <w:rPr>
                <w:sz w:val="20"/>
                <w:lang w:val="kk-KZ"/>
              </w:rPr>
            </w:pPr>
            <w:r w:rsidRPr="0057298D">
              <w:rPr>
                <w:sz w:val="20"/>
                <w:lang w:val="kk-KZ"/>
              </w:rPr>
              <w:t> </w:t>
            </w:r>
          </w:p>
        </w:tc>
        <w:tc>
          <w:tcPr>
            <w:tcW w:w="1851" w:type="dxa"/>
            <w:tcBorders>
              <w:top w:val="nil"/>
              <w:left w:val="nil"/>
              <w:bottom w:val="single" w:sz="4" w:space="0" w:color="auto"/>
              <w:right w:val="single" w:sz="4" w:space="0" w:color="auto"/>
            </w:tcBorders>
            <w:noWrap/>
            <w:vAlign w:val="center"/>
            <w:hideMark/>
          </w:tcPr>
          <w:p w14:paraId="007EEAA6" w14:textId="77777777" w:rsidR="0057298D" w:rsidRPr="0057298D" w:rsidRDefault="0057298D" w:rsidP="0057298D">
            <w:pPr>
              <w:widowControl w:val="0"/>
              <w:jc w:val="center"/>
              <w:rPr>
                <w:sz w:val="20"/>
                <w:lang w:val="kk-KZ"/>
              </w:rPr>
            </w:pPr>
            <w:r w:rsidRPr="0057298D">
              <w:rPr>
                <w:sz w:val="20"/>
                <w:lang w:val="kk-KZ"/>
              </w:rPr>
              <w:t> </w:t>
            </w:r>
          </w:p>
        </w:tc>
        <w:tc>
          <w:tcPr>
            <w:tcW w:w="1670" w:type="dxa"/>
            <w:tcBorders>
              <w:top w:val="nil"/>
              <w:left w:val="nil"/>
              <w:bottom w:val="single" w:sz="4" w:space="0" w:color="auto"/>
              <w:right w:val="single" w:sz="4" w:space="0" w:color="auto"/>
            </w:tcBorders>
            <w:noWrap/>
            <w:vAlign w:val="center"/>
            <w:hideMark/>
          </w:tcPr>
          <w:p w14:paraId="1FFC9F4C" w14:textId="77777777" w:rsidR="0057298D" w:rsidRPr="0057298D" w:rsidRDefault="0057298D" w:rsidP="0057298D">
            <w:pPr>
              <w:widowControl w:val="0"/>
              <w:jc w:val="center"/>
              <w:rPr>
                <w:sz w:val="20"/>
                <w:lang w:val="kk-KZ"/>
              </w:rPr>
            </w:pPr>
            <w:r w:rsidRPr="0057298D">
              <w:rPr>
                <w:sz w:val="20"/>
                <w:lang w:val="kk-KZ"/>
              </w:rPr>
              <w:t> </w:t>
            </w:r>
          </w:p>
        </w:tc>
        <w:tc>
          <w:tcPr>
            <w:tcW w:w="1851" w:type="dxa"/>
            <w:tcBorders>
              <w:top w:val="nil"/>
              <w:left w:val="nil"/>
              <w:bottom w:val="single" w:sz="4" w:space="0" w:color="auto"/>
              <w:right w:val="single" w:sz="8" w:space="0" w:color="auto"/>
            </w:tcBorders>
            <w:noWrap/>
            <w:vAlign w:val="center"/>
            <w:hideMark/>
          </w:tcPr>
          <w:p w14:paraId="3977FAE8" w14:textId="77777777" w:rsidR="0057298D" w:rsidRPr="0057298D" w:rsidRDefault="0057298D" w:rsidP="0057298D">
            <w:pPr>
              <w:widowControl w:val="0"/>
              <w:jc w:val="center"/>
              <w:rPr>
                <w:sz w:val="20"/>
                <w:lang w:val="kk-KZ"/>
              </w:rPr>
            </w:pPr>
            <w:r w:rsidRPr="0057298D">
              <w:rPr>
                <w:sz w:val="20"/>
                <w:lang w:val="kk-KZ"/>
              </w:rPr>
              <w:t> </w:t>
            </w:r>
          </w:p>
        </w:tc>
      </w:tr>
      <w:tr w:rsidR="0057298D" w:rsidRPr="0057298D" w14:paraId="016D9E2E" w14:textId="77777777" w:rsidTr="00DE4EE3">
        <w:trPr>
          <w:trHeight w:val="256"/>
        </w:trPr>
        <w:tc>
          <w:tcPr>
            <w:tcW w:w="328" w:type="dxa"/>
            <w:tcBorders>
              <w:top w:val="single" w:sz="4" w:space="0" w:color="auto"/>
              <w:left w:val="single" w:sz="4" w:space="0" w:color="auto"/>
              <w:bottom w:val="single" w:sz="4" w:space="0" w:color="auto"/>
              <w:right w:val="single" w:sz="4" w:space="0" w:color="auto"/>
            </w:tcBorders>
          </w:tcPr>
          <w:p w14:paraId="438D6E5E" w14:textId="77777777" w:rsidR="0057298D" w:rsidRPr="0057298D" w:rsidRDefault="0057298D" w:rsidP="0057298D">
            <w:pPr>
              <w:widowControl w:val="0"/>
              <w:ind w:right="-146"/>
              <w:jc w:val="center"/>
              <w:rPr>
                <w:sz w:val="20"/>
                <w:lang w:val="kk-KZ"/>
              </w:rPr>
            </w:pPr>
          </w:p>
        </w:tc>
        <w:tc>
          <w:tcPr>
            <w:tcW w:w="1573" w:type="dxa"/>
            <w:tcBorders>
              <w:top w:val="nil"/>
              <w:left w:val="single" w:sz="4" w:space="0" w:color="auto"/>
              <w:bottom w:val="single" w:sz="4" w:space="0" w:color="auto"/>
              <w:right w:val="single" w:sz="4" w:space="0" w:color="auto"/>
            </w:tcBorders>
            <w:noWrap/>
            <w:vAlign w:val="center"/>
            <w:hideMark/>
          </w:tcPr>
          <w:p w14:paraId="23CFF520" w14:textId="77777777" w:rsidR="0057298D" w:rsidRPr="0057298D" w:rsidRDefault="0057298D" w:rsidP="0057298D">
            <w:pPr>
              <w:ind w:right="-115"/>
              <w:rPr>
                <w:color w:val="000000"/>
                <w:sz w:val="20"/>
                <w:lang w:val="kk-KZ" w:eastAsia="kk-KZ"/>
              </w:rPr>
            </w:pPr>
            <w:proofErr w:type="spellStart"/>
            <w:r w:rsidRPr="0057298D">
              <w:rPr>
                <w:color w:val="000000"/>
                <w:sz w:val="20"/>
              </w:rPr>
              <w:t>Өңірі</w:t>
            </w:r>
            <w:proofErr w:type="spellEnd"/>
            <w:r w:rsidRPr="0057298D">
              <w:rPr>
                <w:color w:val="000000"/>
                <w:sz w:val="20"/>
              </w:rPr>
              <w:t xml:space="preserve"> </w:t>
            </w:r>
            <w:proofErr w:type="spellStart"/>
            <w:r w:rsidRPr="0057298D">
              <w:rPr>
                <w:color w:val="000000"/>
                <w:sz w:val="20"/>
              </w:rPr>
              <w:t>көрсетілмеге</w:t>
            </w:r>
            <w:proofErr w:type="spellEnd"/>
            <w:r w:rsidRPr="0057298D">
              <w:rPr>
                <w:color w:val="000000"/>
                <w:sz w:val="20"/>
                <w:lang w:val="kk-KZ"/>
              </w:rPr>
              <w:t>н</w:t>
            </w:r>
          </w:p>
        </w:tc>
        <w:tc>
          <w:tcPr>
            <w:tcW w:w="1780" w:type="dxa"/>
            <w:tcBorders>
              <w:top w:val="nil"/>
              <w:left w:val="nil"/>
              <w:bottom w:val="single" w:sz="4" w:space="0" w:color="auto"/>
              <w:right w:val="single" w:sz="4" w:space="0" w:color="auto"/>
            </w:tcBorders>
            <w:noWrap/>
            <w:vAlign w:val="center"/>
            <w:hideMark/>
          </w:tcPr>
          <w:p w14:paraId="7BFB9274" w14:textId="77777777" w:rsidR="0057298D" w:rsidRPr="0057298D" w:rsidRDefault="0057298D" w:rsidP="0057298D">
            <w:pPr>
              <w:widowControl w:val="0"/>
              <w:jc w:val="center"/>
              <w:rPr>
                <w:sz w:val="20"/>
                <w:lang w:val="kk-KZ"/>
              </w:rPr>
            </w:pPr>
            <w:r w:rsidRPr="0057298D">
              <w:rPr>
                <w:sz w:val="20"/>
                <w:lang w:val="kk-KZ"/>
              </w:rPr>
              <w:t> </w:t>
            </w:r>
          </w:p>
        </w:tc>
        <w:tc>
          <w:tcPr>
            <w:tcW w:w="1851" w:type="dxa"/>
            <w:tcBorders>
              <w:top w:val="nil"/>
              <w:left w:val="nil"/>
              <w:bottom w:val="single" w:sz="4" w:space="0" w:color="auto"/>
              <w:right w:val="single" w:sz="4" w:space="0" w:color="auto"/>
            </w:tcBorders>
            <w:noWrap/>
            <w:vAlign w:val="center"/>
            <w:hideMark/>
          </w:tcPr>
          <w:p w14:paraId="7D2E776E" w14:textId="77777777" w:rsidR="0057298D" w:rsidRPr="0057298D" w:rsidRDefault="0057298D" w:rsidP="0057298D">
            <w:pPr>
              <w:widowControl w:val="0"/>
              <w:jc w:val="center"/>
              <w:rPr>
                <w:sz w:val="20"/>
                <w:lang w:val="kk-KZ"/>
              </w:rPr>
            </w:pPr>
            <w:r w:rsidRPr="0057298D">
              <w:rPr>
                <w:sz w:val="20"/>
                <w:lang w:val="kk-KZ"/>
              </w:rPr>
              <w:t> </w:t>
            </w:r>
          </w:p>
        </w:tc>
        <w:tc>
          <w:tcPr>
            <w:tcW w:w="1670" w:type="dxa"/>
            <w:tcBorders>
              <w:top w:val="nil"/>
              <w:left w:val="nil"/>
              <w:bottom w:val="single" w:sz="4" w:space="0" w:color="auto"/>
              <w:right w:val="single" w:sz="4" w:space="0" w:color="auto"/>
            </w:tcBorders>
            <w:noWrap/>
            <w:vAlign w:val="center"/>
            <w:hideMark/>
          </w:tcPr>
          <w:p w14:paraId="7AA8AA92" w14:textId="77777777" w:rsidR="0057298D" w:rsidRPr="0057298D" w:rsidRDefault="0057298D" w:rsidP="0057298D">
            <w:pPr>
              <w:widowControl w:val="0"/>
              <w:jc w:val="center"/>
              <w:rPr>
                <w:sz w:val="20"/>
                <w:lang w:val="kk-KZ"/>
              </w:rPr>
            </w:pPr>
            <w:r w:rsidRPr="0057298D">
              <w:rPr>
                <w:sz w:val="20"/>
                <w:lang w:val="kk-KZ"/>
              </w:rPr>
              <w:t> </w:t>
            </w:r>
          </w:p>
        </w:tc>
        <w:tc>
          <w:tcPr>
            <w:tcW w:w="1851" w:type="dxa"/>
            <w:tcBorders>
              <w:top w:val="nil"/>
              <w:left w:val="nil"/>
              <w:bottom w:val="single" w:sz="4" w:space="0" w:color="auto"/>
              <w:right w:val="single" w:sz="4" w:space="0" w:color="auto"/>
            </w:tcBorders>
            <w:noWrap/>
            <w:vAlign w:val="center"/>
            <w:hideMark/>
          </w:tcPr>
          <w:p w14:paraId="33A4ADBB" w14:textId="77777777" w:rsidR="0057298D" w:rsidRPr="0057298D" w:rsidRDefault="0057298D" w:rsidP="0057298D">
            <w:pPr>
              <w:widowControl w:val="0"/>
              <w:jc w:val="center"/>
              <w:rPr>
                <w:sz w:val="20"/>
                <w:lang w:val="kk-KZ"/>
              </w:rPr>
            </w:pPr>
            <w:r w:rsidRPr="0057298D">
              <w:rPr>
                <w:sz w:val="20"/>
                <w:lang w:val="kk-KZ"/>
              </w:rPr>
              <w:t> </w:t>
            </w:r>
          </w:p>
        </w:tc>
        <w:tc>
          <w:tcPr>
            <w:tcW w:w="1851" w:type="dxa"/>
            <w:tcBorders>
              <w:top w:val="nil"/>
              <w:left w:val="nil"/>
              <w:bottom w:val="single" w:sz="4" w:space="0" w:color="auto"/>
              <w:right w:val="single" w:sz="4" w:space="0" w:color="auto"/>
            </w:tcBorders>
            <w:noWrap/>
            <w:vAlign w:val="center"/>
            <w:hideMark/>
          </w:tcPr>
          <w:p w14:paraId="4FA9C12A" w14:textId="77777777" w:rsidR="0057298D" w:rsidRPr="0057298D" w:rsidRDefault="0057298D" w:rsidP="0057298D">
            <w:pPr>
              <w:widowControl w:val="0"/>
              <w:jc w:val="center"/>
              <w:rPr>
                <w:sz w:val="20"/>
                <w:lang w:val="kk-KZ"/>
              </w:rPr>
            </w:pPr>
            <w:r w:rsidRPr="0057298D">
              <w:rPr>
                <w:sz w:val="20"/>
                <w:lang w:val="kk-KZ"/>
              </w:rPr>
              <w:t> </w:t>
            </w:r>
          </w:p>
        </w:tc>
        <w:tc>
          <w:tcPr>
            <w:tcW w:w="1670" w:type="dxa"/>
            <w:tcBorders>
              <w:top w:val="nil"/>
              <w:left w:val="nil"/>
              <w:bottom w:val="single" w:sz="4" w:space="0" w:color="auto"/>
              <w:right w:val="single" w:sz="4" w:space="0" w:color="auto"/>
            </w:tcBorders>
            <w:noWrap/>
            <w:vAlign w:val="center"/>
            <w:hideMark/>
          </w:tcPr>
          <w:p w14:paraId="3E64471E" w14:textId="77777777" w:rsidR="0057298D" w:rsidRPr="0057298D" w:rsidRDefault="0057298D" w:rsidP="0057298D">
            <w:pPr>
              <w:widowControl w:val="0"/>
              <w:jc w:val="center"/>
              <w:rPr>
                <w:sz w:val="20"/>
                <w:lang w:val="kk-KZ"/>
              </w:rPr>
            </w:pPr>
            <w:r w:rsidRPr="0057298D">
              <w:rPr>
                <w:sz w:val="20"/>
                <w:lang w:val="kk-KZ"/>
              </w:rPr>
              <w:t> </w:t>
            </w:r>
          </w:p>
        </w:tc>
        <w:tc>
          <w:tcPr>
            <w:tcW w:w="1851" w:type="dxa"/>
            <w:tcBorders>
              <w:top w:val="nil"/>
              <w:left w:val="nil"/>
              <w:bottom w:val="single" w:sz="4" w:space="0" w:color="auto"/>
              <w:right w:val="single" w:sz="8" w:space="0" w:color="auto"/>
            </w:tcBorders>
            <w:noWrap/>
            <w:vAlign w:val="center"/>
            <w:hideMark/>
          </w:tcPr>
          <w:p w14:paraId="28092217" w14:textId="77777777" w:rsidR="0057298D" w:rsidRPr="0057298D" w:rsidRDefault="0057298D" w:rsidP="0057298D">
            <w:pPr>
              <w:widowControl w:val="0"/>
              <w:jc w:val="center"/>
              <w:rPr>
                <w:sz w:val="20"/>
                <w:lang w:val="kk-KZ"/>
              </w:rPr>
            </w:pPr>
            <w:r w:rsidRPr="0057298D">
              <w:rPr>
                <w:sz w:val="20"/>
                <w:lang w:val="kk-KZ"/>
              </w:rPr>
              <w:t> </w:t>
            </w:r>
          </w:p>
        </w:tc>
      </w:tr>
      <w:tr w:rsidR="0057298D" w:rsidRPr="0057298D" w14:paraId="73D03021" w14:textId="77777777" w:rsidTr="00DE4EE3">
        <w:trPr>
          <w:trHeight w:val="256"/>
        </w:trPr>
        <w:tc>
          <w:tcPr>
            <w:tcW w:w="328" w:type="dxa"/>
            <w:tcBorders>
              <w:top w:val="nil"/>
              <w:left w:val="single" w:sz="4" w:space="0" w:color="auto"/>
              <w:bottom w:val="single" w:sz="8" w:space="0" w:color="auto"/>
              <w:right w:val="single" w:sz="4" w:space="0" w:color="auto"/>
            </w:tcBorders>
          </w:tcPr>
          <w:p w14:paraId="655A0BAC" w14:textId="77777777" w:rsidR="0057298D" w:rsidRPr="0057298D" w:rsidRDefault="0057298D" w:rsidP="0057298D">
            <w:pPr>
              <w:widowControl w:val="0"/>
              <w:ind w:right="-32"/>
              <w:rPr>
                <w:bCs/>
                <w:sz w:val="20"/>
                <w:lang w:val="kk-KZ"/>
              </w:rPr>
            </w:pPr>
          </w:p>
        </w:tc>
        <w:tc>
          <w:tcPr>
            <w:tcW w:w="1573" w:type="dxa"/>
            <w:tcBorders>
              <w:top w:val="nil"/>
              <w:left w:val="single" w:sz="4" w:space="0" w:color="auto"/>
              <w:bottom w:val="single" w:sz="8" w:space="0" w:color="auto"/>
              <w:right w:val="single" w:sz="4" w:space="0" w:color="auto"/>
            </w:tcBorders>
            <w:vAlign w:val="center"/>
            <w:hideMark/>
          </w:tcPr>
          <w:p w14:paraId="4A7EB1D5" w14:textId="77777777" w:rsidR="0057298D" w:rsidRPr="0057298D" w:rsidRDefault="0057298D" w:rsidP="0057298D">
            <w:pPr>
              <w:rPr>
                <w:color w:val="000000"/>
                <w:sz w:val="20"/>
                <w:lang w:eastAsia="kk-KZ"/>
              </w:rPr>
            </w:pPr>
            <w:proofErr w:type="spellStart"/>
            <w:r w:rsidRPr="0057298D">
              <w:rPr>
                <w:color w:val="000000"/>
                <w:sz w:val="20"/>
              </w:rPr>
              <w:t>Барлығы</w:t>
            </w:r>
            <w:proofErr w:type="spellEnd"/>
          </w:p>
        </w:tc>
        <w:tc>
          <w:tcPr>
            <w:tcW w:w="1780" w:type="dxa"/>
            <w:tcBorders>
              <w:top w:val="nil"/>
              <w:left w:val="nil"/>
              <w:bottom w:val="single" w:sz="8" w:space="0" w:color="auto"/>
              <w:right w:val="single" w:sz="4" w:space="0" w:color="auto"/>
            </w:tcBorders>
            <w:vAlign w:val="center"/>
            <w:hideMark/>
          </w:tcPr>
          <w:p w14:paraId="79791057" w14:textId="77777777" w:rsidR="0057298D" w:rsidRPr="0057298D" w:rsidRDefault="0057298D" w:rsidP="0057298D">
            <w:pPr>
              <w:widowControl w:val="0"/>
              <w:jc w:val="center"/>
              <w:rPr>
                <w:bCs/>
                <w:sz w:val="20"/>
                <w:lang w:val="kk-KZ"/>
              </w:rPr>
            </w:pPr>
            <w:r w:rsidRPr="0057298D">
              <w:rPr>
                <w:bCs/>
                <w:sz w:val="20"/>
                <w:lang w:val="kk-KZ"/>
              </w:rPr>
              <w:t> </w:t>
            </w:r>
          </w:p>
        </w:tc>
        <w:tc>
          <w:tcPr>
            <w:tcW w:w="1851" w:type="dxa"/>
            <w:tcBorders>
              <w:top w:val="nil"/>
              <w:left w:val="nil"/>
              <w:bottom w:val="single" w:sz="8" w:space="0" w:color="auto"/>
              <w:right w:val="single" w:sz="4" w:space="0" w:color="auto"/>
            </w:tcBorders>
            <w:noWrap/>
            <w:vAlign w:val="center"/>
            <w:hideMark/>
          </w:tcPr>
          <w:p w14:paraId="3474E340" w14:textId="77777777" w:rsidR="0057298D" w:rsidRPr="0057298D" w:rsidRDefault="0057298D" w:rsidP="0057298D">
            <w:pPr>
              <w:widowControl w:val="0"/>
              <w:jc w:val="center"/>
              <w:rPr>
                <w:bCs/>
                <w:sz w:val="20"/>
                <w:lang w:val="kk-KZ"/>
              </w:rPr>
            </w:pPr>
            <w:r w:rsidRPr="0057298D">
              <w:rPr>
                <w:bCs/>
                <w:sz w:val="20"/>
                <w:lang w:val="kk-KZ"/>
              </w:rPr>
              <w:t> </w:t>
            </w:r>
          </w:p>
        </w:tc>
        <w:tc>
          <w:tcPr>
            <w:tcW w:w="1670" w:type="dxa"/>
            <w:tcBorders>
              <w:top w:val="nil"/>
              <w:left w:val="nil"/>
              <w:bottom w:val="single" w:sz="8" w:space="0" w:color="auto"/>
              <w:right w:val="single" w:sz="4" w:space="0" w:color="auto"/>
            </w:tcBorders>
            <w:noWrap/>
            <w:vAlign w:val="center"/>
            <w:hideMark/>
          </w:tcPr>
          <w:p w14:paraId="033EDBA8" w14:textId="77777777" w:rsidR="0057298D" w:rsidRPr="0057298D" w:rsidRDefault="0057298D" w:rsidP="0057298D">
            <w:pPr>
              <w:widowControl w:val="0"/>
              <w:jc w:val="center"/>
              <w:rPr>
                <w:bCs/>
                <w:sz w:val="20"/>
                <w:lang w:val="kk-KZ"/>
              </w:rPr>
            </w:pPr>
            <w:r w:rsidRPr="0057298D">
              <w:rPr>
                <w:bCs/>
                <w:sz w:val="20"/>
                <w:lang w:val="kk-KZ"/>
              </w:rPr>
              <w:t> </w:t>
            </w:r>
          </w:p>
        </w:tc>
        <w:tc>
          <w:tcPr>
            <w:tcW w:w="1851" w:type="dxa"/>
            <w:tcBorders>
              <w:top w:val="nil"/>
              <w:left w:val="nil"/>
              <w:bottom w:val="single" w:sz="8" w:space="0" w:color="auto"/>
              <w:right w:val="single" w:sz="4" w:space="0" w:color="auto"/>
            </w:tcBorders>
            <w:noWrap/>
            <w:vAlign w:val="center"/>
            <w:hideMark/>
          </w:tcPr>
          <w:p w14:paraId="1D7D617F" w14:textId="77777777" w:rsidR="0057298D" w:rsidRPr="0057298D" w:rsidRDefault="0057298D" w:rsidP="0057298D">
            <w:pPr>
              <w:widowControl w:val="0"/>
              <w:jc w:val="center"/>
              <w:rPr>
                <w:bCs/>
                <w:sz w:val="20"/>
                <w:lang w:val="kk-KZ"/>
              </w:rPr>
            </w:pPr>
            <w:r w:rsidRPr="0057298D">
              <w:rPr>
                <w:bCs/>
                <w:sz w:val="20"/>
                <w:lang w:val="kk-KZ"/>
              </w:rPr>
              <w:t> </w:t>
            </w:r>
          </w:p>
        </w:tc>
        <w:tc>
          <w:tcPr>
            <w:tcW w:w="1851" w:type="dxa"/>
            <w:tcBorders>
              <w:top w:val="nil"/>
              <w:left w:val="nil"/>
              <w:bottom w:val="single" w:sz="8" w:space="0" w:color="auto"/>
              <w:right w:val="single" w:sz="4" w:space="0" w:color="auto"/>
            </w:tcBorders>
            <w:noWrap/>
            <w:vAlign w:val="center"/>
            <w:hideMark/>
          </w:tcPr>
          <w:p w14:paraId="6E121815" w14:textId="77777777" w:rsidR="0057298D" w:rsidRPr="0057298D" w:rsidRDefault="0057298D" w:rsidP="0057298D">
            <w:pPr>
              <w:widowControl w:val="0"/>
              <w:jc w:val="center"/>
              <w:rPr>
                <w:bCs/>
                <w:sz w:val="20"/>
                <w:lang w:val="kk-KZ"/>
              </w:rPr>
            </w:pPr>
            <w:r w:rsidRPr="0057298D">
              <w:rPr>
                <w:bCs/>
                <w:sz w:val="20"/>
                <w:lang w:val="kk-KZ"/>
              </w:rPr>
              <w:t> </w:t>
            </w:r>
          </w:p>
        </w:tc>
        <w:tc>
          <w:tcPr>
            <w:tcW w:w="1670" w:type="dxa"/>
            <w:tcBorders>
              <w:top w:val="nil"/>
              <w:left w:val="nil"/>
              <w:bottom w:val="single" w:sz="8" w:space="0" w:color="auto"/>
              <w:right w:val="single" w:sz="4" w:space="0" w:color="auto"/>
            </w:tcBorders>
            <w:noWrap/>
            <w:vAlign w:val="center"/>
            <w:hideMark/>
          </w:tcPr>
          <w:p w14:paraId="4732D165" w14:textId="77777777" w:rsidR="0057298D" w:rsidRPr="0057298D" w:rsidRDefault="0057298D" w:rsidP="0057298D">
            <w:pPr>
              <w:widowControl w:val="0"/>
              <w:jc w:val="center"/>
              <w:rPr>
                <w:bCs/>
                <w:sz w:val="20"/>
                <w:lang w:val="kk-KZ"/>
              </w:rPr>
            </w:pPr>
            <w:r w:rsidRPr="0057298D">
              <w:rPr>
                <w:bCs/>
                <w:sz w:val="20"/>
                <w:lang w:val="kk-KZ"/>
              </w:rPr>
              <w:t> </w:t>
            </w:r>
          </w:p>
        </w:tc>
        <w:tc>
          <w:tcPr>
            <w:tcW w:w="1851" w:type="dxa"/>
            <w:tcBorders>
              <w:top w:val="nil"/>
              <w:left w:val="nil"/>
              <w:bottom w:val="single" w:sz="8" w:space="0" w:color="auto"/>
              <w:right w:val="single" w:sz="8" w:space="0" w:color="auto"/>
            </w:tcBorders>
            <w:noWrap/>
            <w:vAlign w:val="center"/>
            <w:hideMark/>
          </w:tcPr>
          <w:p w14:paraId="0397DB99" w14:textId="77777777" w:rsidR="0057298D" w:rsidRPr="0057298D" w:rsidRDefault="0057298D" w:rsidP="0057298D">
            <w:pPr>
              <w:widowControl w:val="0"/>
              <w:jc w:val="center"/>
              <w:rPr>
                <w:bCs/>
                <w:sz w:val="20"/>
                <w:lang w:val="kk-KZ"/>
              </w:rPr>
            </w:pPr>
            <w:r w:rsidRPr="0057298D">
              <w:rPr>
                <w:bCs/>
                <w:sz w:val="20"/>
                <w:lang w:val="kk-KZ"/>
              </w:rPr>
              <w:t> </w:t>
            </w:r>
          </w:p>
        </w:tc>
      </w:tr>
    </w:tbl>
    <w:p w14:paraId="14D360FF" w14:textId="77777777" w:rsidR="0057298D" w:rsidRPr="0057298D" w:rsidRDefault="0057298D" w:rsidP="0057298D">
      <w:pPr>
        <w:widowControl w:val="0"/>
        <w:ind w:firstLine="709"/>
        <w:rPr>
          <w:sz w:val="28"/>
          <w:szCs w:val="20"/>
          <w:lang w:val="kk-KZ"/>
        </w:rPr>
      </w:pPr>
    </w:p>
    <w:p w14:paraId="0C3CC59F" w14:textId="77777777" w:rsidR="0057298D" w:rsidRPr="0057298D" w:rsidRDefault="0057298D" w:rsidP="0057298D">
      <w:pPr>
        <w:widowControl w:val="0"/>
        <w:ind w:firstLine="709"/>
        <w:rPr>
          <w:sz w:val="28"/>
          <w:szCs w:val="20"/>
          <w:lang w:val="kk-KZ"/>
        </w:rPr>
      </w:pPr>
      <w:r w:rsidRPr="0057298D">
        <w:rPr>
          <w:color w:val="000000"/>
          <w:sz w:val="28"/>
          <w:lang w:val="kk-KZ"/>
        </w:rPr>
        <w:t>кестенің жалғасы</w:t>
      </w:r>
      <w:r w:rsidRPr="0057298D">
        <w:rPr>
          <w:sz w:val="28"/>
          <w:szCs w:val="20"/>
          <w:lang w:val="kk-KZ"/>
        </w:rPr>
        <w:t>:</w:t>
      </w:r>
    </w:p>
    <w:p w14:paraId="127613F8" w14:textId="77777777" w:rsidR="0057298D" w:rsidRPr="0057298D" w:rsidRDefault="0057298D" w:rsidP="0057298D">
      <w:pPr>
        <w:widowControl w:val="0"/>
        <w:ind w:firstLine="709"/>
        <w:rPr>
          <w:sz w:val="28"/>
          <w:szCs w:val="20"/>
          <w:lang w:val="kk-KZ"/>
        </w:rPr>
      </w:pPr>
    </w:p>
    <w:tbl>
      <w:tblPr>
        <w:tblW w:w="5146" w:type="pct"/>
        <w:tblLayout w:type="fixed"/>
        <w:tblLook w:val="04A0" w:firstRow="1" w:lastRow="0" w:firstColumn="1" w:lastColumn="0" w:noHBand="0" w:noVBand="1"/>
      </w:tblPr>
      <w:tblGrid>
        <w:gridCol w:w="3256"/>
        <w:gridCol w:w="1588"/>
        <w:gridCol w:w="3514"/>
        <w:gridCol w:w="2268"/>
        <w:gridCol w:w="1566"/>
        <w:gridCol w:w="2783"/>
        <w:gridCol w:w="9"/>
      </w:tblGrid>
      <w:tr w:rsidR="0057298D" w:rsidRPr="00B2285C" w14:paraId="0FB4813D" w14:textId="77777777" w:rsidTr="00DE4EE3">
        <w:trPr>
          <w:trHeight w:val="404"/>
        </w:trPr>
        <w:tc>
          <w:tcPr>
            <w:tcW w:w="8359" w:type="dxa"/>
            <w:gridSpan w:val="3"/>
            <w:tcBorders>
              <w:top w:val="single" w:sz="4" w:space="0" w:color="auto"/>
              <w:left w:val="single" w:sz="4" w:space="0" w:color="auto"/>
              <w:bottom w:val="single" w:sz="4" w:space="0" w:color="auto"/>
              <w:right w:val="single" w:sz="4" w:space="0" w:color="000000"/>
            </w:tcBorders>
            <w:vAlign w:val="center"/>
            <w:hideMark/>
          </w:tcPr>
          <w:p w14:paraId="56E8D534" w14:textId="77777777" w:rsidR="0057298D" w:rsidRPr="0057298D" w:rsidRDefault="0057298D" w:rsidP="0057298D">
            <w:pPr>
              <w:jc w:val="center"/>
              <w:rPr>
                <w:color w:val="000000"/>
                <w:sz w:val="20"/>
                <w:lang w:val="kk-KZ" w:eastAsia="kk-KZ"/>
              </w:rPr>
            </w:pPr>
            <w:r w:rsidRPr="0057298D">
              <w:rPr>
                <w:color w:val="000000"/>
                <w:sz w:val="20"/>
                <w:lang w:val="kk-KZ" w:eastAsia="kk-KZ"/>
              </w:rPr>
              <w:t>Салымшылардың (алушылардың) жеке зейнетақы шоттары (қосалқы шоттары)</w:t>
            </w:r>
          </w:p>
        </w:tc>
        <w:tc>
          <w:tcPr>
            <w:tcW w:w="6626" w:type="dxa"/>
            <w:gridSpan w:val="4"/>
            <w:tcBorders>
              <w:top w:val="single" w:sz="4" w:space="0" w:color="auto"/>
              <w:left w:val="single" w:sz="4" w:space="0" w:color="auto"/>
              <w:bottom w:val="single" w:sz="4" w:space="0" w:color="auto"/>
              <w:right w:val="single" w:sz="4" w:space="0" w:color="000000"/>
            </w:tcBorders>
            <w:vAlign w:val="center"/>
            <w:hideMark/>
          </w:tcPr>
          <w:p w14:paraId="3D480A00" w14:textId="77777777" w:rsidR="0057298D" w:rsidRPr="0057298D" w:rsidRDefault="0057298D" w:rsidP="0057298D">
            <w:pPr>
              <w:jc w:val="center"/>
              <w:rPr>
                <w:color w:val="000000"/>
                <w:sz w:val="20"/>
                <w:lang w:val="kk-KZ" w:eastAsia="kk-KZ"/>
              </w:rPr>
            </w:pPr>
            <w:r w:rsidRPr="0057298D">
              <w:rPr>
                <w:color w:val="000000"/>
                <w:sz w:val="20"/>
                <w:lang w:val="kk-KZ" w:eastAsia="kk-KZ"/>
              </w:rPr>
              <w:t>Жеке тұлғалардың шартты зейнетақы шоттары</w:t>
            </w:r>
          </w:p>
        </w:tc>
      </w:tr>
      <w:tr w:rsidR="0057298D" w:rsidRPr="00B2285C" w14:paraId="391F2D66" w14:textId="77777777" w:rsidTr="00DE4EE3">
        <w:trPr>
          <w:trHeight w:val="70"/>
        </w:trPr>
        <w:tc>
          <w:tcPr>
            <w:tcW w:w="8359" w:type="dxa"/>
            <w:gridSpan w:val="3"/>
            <w:tcBorders>
              <w:top w:val="single" w:sz="4" w:space="0" w:color="auto"/>
              <w:left w:val="single" w:sz="4" w:space="0" w:color="auto"/>
              <w:bottom w:val="single" w:sz="4" w:space="0" w:color="auto"/>
              <w:right w:val="single" w:sz="4" w:space="0" w:color="000000"/>
            </w:tcBorders>
            <w:vAlign w:val="center"/>
            <w:hideMark/>
          </w:tcPr>
          <w:p w14:paraId="1ACEAF78" w14:textId="77777777" w:rsidR="0057298D" w:rsidRPr="0057298D" w:rsidRDefault="0057298D" w:rsidP="0057298D">
            <w:pPr>
              <w:jc w:val="center"/>
              <w:rPr>
                <w:color w:val="000000"/>
                <w:sz w:val="20"/>
                <w:lang w:val="kk-KZ" w:eastAsia="kk-KZ"/>
              </w:rPr>
            </w:pPr>
            <w:r w:rsidRPr="0057298D">
              <w:rPr>
                <w:color w:val="000000"/>
                <w:sz w:val="20"/>
                <w:lang w:val="kk-KZ" w:eastAsia="kk-KZ"/>
              </w:rPr>
              <w:t>ерікті зейнетақы жарналарын есепке алу бойынша</w:t>
            </w:r>
          </w:p>
        </w:tc>
        <w:tc>
          <w:tcPr>
            <w:tcW w:w="6626" w:type="dxa"/>
            <w:gridSpan w:val="4"/>
            <w:tcBorders>
              <w:top w:val="single" w:sz="4" w:space="0" w:color="auto"/>
              <w:left w:val="nil"/>
              <w:bottom w:val="single" w:sz="4" w:space="0" w:color="auto"/>
              <w:right w:val="single" w:sz="4" w:space="0" w:color="auto"/>
            </w:tcBorders>
            <w:vAlign w:val="center"/>
            <w:hideMark/>
          </w:tcPr>
          <w:p w14:paraId="062E4BD0" w14:textId="77777777" w:rsidR="0057298D" w:rsidRPr="0057298D" w:rsidRDefault="0057298D" w:rsidP="0057298D">
            <w:pPr>
              <w:jc w:val="center"/>
              <w:rPr>
                <w:color w:val="000000"/>
                <w:sz w:val="20"/>
                <w:lang w:val="kk-KZ" w:eastAsia="kk-KZ"/>
              </w:rPr>
            </w:pPr>
            <w:r w:rsidRPr="0057298D">
              <w:rPr>
                <w:color w:val="000000"/>
                <w:sz w:val="20"/>
                <w:lang w:val="kk-KZ" w:eastAsia="kk-KZ"/>
              </w:rPr>
              <w:t>жұмыс берушінің міндетті зейнетақы жарналарын есепке алу бойынша</w:t>
            </w:r>
          </w:p>
        </w:tc>
      </w:tr>
      <w:tr w:rsidR="0057298D" w:rsidRPr="00B2285C" w14:paraId="6B91E233" w14:textId="77777777" w:rsidTr="00DE4EE3">
        <w:trPr>
          <w:gridAfter w:val="1"/>
          <w:wAfter w:w="9" w:type="dxa"/>
          <w:trHeight w:val="1402"/>
        </w:trPr>
        <w:tc>
          <w:tcPr>
            <w:tcW w:w="3257" w:type="dxa"/>
            <w:tcBorders>
              <w:top w:val="single" w:sz="4" w:space="0" w:color="auto"/>
              <w:left w:val="single" w:sz="4" w:space="0" w:color="auto"/>
              <w:bottom w:val="single" w:sz="4" w:space="0" w:color="auto"/>
              <w:right w:val="single" w:sz="4" w:space="0" w:color="auto"/>
            </w:tcBorders>
            <w:vAlign w:val="center"/>
            <w:hideMark/>
          </w:tcPr>
          <w:p w14:paraId="7C1D7CCA" w14:textId="77777777" w:rsidR="0057298D" w:rsidRPr="0057298D" w:rsidRDefault="0057298D" w:rsidP="0057298D">
            <w:pPr>
              <w:jc w:val="center"/>
              <w:rPr>
                <w:color w:val="000000"/>
                <w:sz w:val="20"/>
                <w:lang w:val="kk-KZ" w:eastAsia="kk-KZ"/>
              </w:rPr>
            </w:pPr>
            <w:r w:rsidRPr="0057298D">
              <w:rPr>
                <w:color w:val="000000"/>
                <w:sz w:val="20"/>
                <w:lang w:val="kk-KZ" w:eastAsia="kk-KZ"/>
              </w:rPr>
              <w:lastRenderedPageBreak/>
              <w:t>Зейнетақы жинақтары бар салымшылардың (алушылардың) жеке зейнетақы шоттарының (қосалқы шоттарының) саны</w:t>
            </w:r>
          </w:p>
        </w:tc>
        <w:tc>
          <w:tcPr>
            <w:tcW w:w="1588" w:type="dxa"/>
            <w:tcBorders>
              <w:top w:val="single" w:sz="4" w:space="0" w:color="auto"/>
              <w:left w:val="nil"/>
              <w:bottom w:val="single" w:sz="4" w:space="0" w:color="auto"/>
              <w:right w:val="single" w:sz="4" w:space="0" w:color="auto"/>
            </w:tcBorders>
            <w:vAlign w:val="center"/>
            <w:hideMark/>
          </w:tcPr>
          <w:p w14:paraId="12495051" w14:textId="77777777" w:rsidR="0057298D" w:rsidRPr="0057298D" w:rsidRDefault="0057298D" w:rsidP="0057298D">
            <w:pPr>
              <w:ind w:right="-221"/>
              <w:jc w:val="center"/>
              <w:rPr>
                <w:color w:val="000000"/>
                <w:sz w:val="20"/>
                <w:lang w:val="kk-KZ" w:eastAsia="kk-KZ"/>
              </w:rPr>
            </w:pPr>
            <w:r w:rsidRPr="0057298D">
              <w:rPr>
                <w:color w:val="000000"/>
                <w:sz w:val="20"/>
                <w:lang w:val="kk-KZ" w:eastAsia="kk-KZ"/>
              </w:rPr>
              <w:t>Зейнетақы жинақтарының сомасы</w:t>
            </w:r>
          </w:p>
        </w:tc>
        <w:tc>
          <w:tcPr>
            <w:tcW w:w="3514" w:type="dxa"/>
            <w:tcBorders>
              <w:top w:val="single" w:sz="4" w:space="0" w:color="auto"/>
              <w:left w:val="nil"/>
              <w:bottom w:val="single" w:sz="4" w:space="0" w:color="auto"/>
              <w:right w:val="single" w:sz="4" w:space="0" w:color="auto"/>
            </w:tcBorders>
            <w:vAlign w:val="center"/>
            <w:hideMark/>
          </w:tcPr>
          <w:p w14:paraId="219ADB84" w14:textId="77777777" w:rsidR="0057298D" w:rsidRPr="0057298D" w:rsidRDefault="0057298D" w:rsidP="0057298D">
            <w:pPr>
              <w:jc w:val="center"/>
              <w:rPr>
                <w:color w:val="000000"/>
                <w:sz w:val="20"/>
                <w:lang w:val="kk-KZ" w:eastAsia="kk-KZ"/>
              </w:rPr>
            </w:pPr>
            <w:r w:rsidRPr="0057298D">
              <w:rPr>
                <w:color w:val="000000"/>
                <w:sz w:val="20"/>
                <w:lang w:val="kk-KZ" w:eastAsia="kk-KZ"/>
              </w:rPr>
              <w:t>Зейнетақы жинақтары жоқ салымшылардың (алушылардың) жеке зейнетақы шоттарының (қосалқы шоттарының) саны</w:t>
            </w:r>
          </w:p>
        </w:tc>
        <w:tc>
          <w:tcPr>
            <w:tcW w:w="2268" w:type="dxa"/>
            <w:tcBorders>
              <w:top w:val="single" w:sz="4" w:space="0" w:color="auto"/>
              <w:left w:val="nil"/>
              <w:bottom w:val="single" w:sz="4" w:space="0" w:color="auto"/>
              <w:right w:val="single" w:sz="4" w:space="0" w:color="auto"/>
            </w:tcBorders>
            <w:vAlign w:val="center"/>
            <w:hideMark/>
          </w:tcPr>
          <w:p w14:paraId="4CE4113F" w14:textId="77777777" w:rsidR="0057298D" w:rsidRPr="0057298D" w:rsidRDefault="0057298D" w:rsidP="0057298D">
            <w:pPr>
              <w:jc w:val="center"/>
              <w:rPr>
                <w:color w:val="000000"/>
                <w:sz w:val="20"/>
                <w:lang w:val="kk-KZ" w:eastAsia="kk-KZ"/>
              </w:rPr>
            </w:pPr>
            <w:r w:rsidRPr="0057298D">
              <w:rPr>
                <w:color w:val="000000"/>
                <w:sz w:val="20"/>
                <w:lang w:val="kk-KZ" w:eastAsia="kk-KZ"/>
              </w:rPr>
              <w:t>Зейнетақы жинақтары бар жеке тұлғалардың шартты зейнетақы шоттарының саны</w:t>
            </w:r>
          </w:p>
        </w:tc>
        <w:tc>
          <w:tcPr>
            <w:tcW w:w="1566" w:type="dxa"/>
            <w:tcBorders>
              <w:top w:val="single" w:sz="4" w:space="0" w:color="auto"/>
              <w:left w:val="nil"/>
              <w:bottom w:val="single" w:sz="4" w:space="0" w:color="auto"/>
              <w:right w:val="single" w:sz="4" w:space="0" w:color="auto"/>
            </w:tcBorders>
            <w:vAlign w:val="center"/>
            <w:hideMark/>
          </w:tcPr>
          <w:p w14:paraId="647683DD" w14:textId="77777777" w:rsidR="0057298D" w:rsidRPr="0057298D" w:rsidRDefault="0057298D" w:rsidP="0057298D">
            <w:pPr>
              <w:ind w:right="-112"/>
              <w:jc w:val="center"/>
              <w:rPr>
                <w:color w:val="000000"/>
                <w:sz w:val="20"/>
                <w:lang w:val="kk-KZ" w:eastAsia="kk-KZ"/>
              </w:rPr>
            </w:pPr>
            <w:r w:rsidRPr="0057298D">
              <w:rPr>
                <w:color w:val="000000"/>
                <w:sz w:val="20"/>
                <w:lang w:val="kk-KZ" w:eastAsia="kk-KZ"/>
              </w:rPr>
              <w:t>Жинақтардың сомасы</w:t>
            </w:r>
          </w:p>
        </w:tc>
        <w:tc>
          <w:tcPr>
            <w:tcW w:w="2783" w:type="dxa"/>
            <w:tcBorders>
              <w:top w:val="single" w:sz="4" w:space="0" w:color="auto"/>
              <w:left w:val="nil"/>
              <w:bottom w:val="single" w:sz="4" w:space="0" w:color="auto"/>
              <w:right w:val="single" w:sz="4" w:space="0" w:color="auto"/>
            </w:tcBorders>
            <w:vAlign w:val="center"/>
            <w:hideMark/>
          </w:tcPr>
          <w:p w14:paraId="31AD974B" w14:textId="77777777" w:rsidR="0057298D" w:rsidRPr="0057298D" w:rsidRDefault="0057298D" w:rsidP="0057298D">
            <w:pPr>
              <w:jc w:val="center"/>
              <w:rPr>
                <w:color w:val="000000"/>
                <w:sz w:val="20"/>
                <w:lang w:val="kk-KZ" w:eastAsia="kk-KZ"/>
              </w:rPr>
            </w:pPr>
            <w:r w:rsidRPr="0057298D">
              <w:rPr>
                <w:color w:val="000000"/>
                <w:sz w:val="20"/>
                <w:lang w:val="kk-KZ" w:eastAsia="kk-KZ"/>
              </w:rPr>
              <w:t>Зейнетақы жинақтары жоқ жеке тұлғалардың шартты зейнетақы шоттарының саны</w:t>
            </w:r>
          </w:p>
        </w:tc>
      </w:tr>
      <w:tr w:rsidR="0057298D" w:rsidRPr="0057298D" w14:paraId="2F6F2554" w14:textId="77777777" w:rsidTr="00DE4EE3">
        <w:trPr>
          <w:gridAfter w:val="1"/>
          <w:wAfter w:w="9" w:type="dxa"/>
          <w:trHeight w:val="70"/>
        </w:trPr>
        <w:tc>
          <w:tcPr>
            <w:tcW w:w="3257" w:type="dxa"/>
            <w:tcBorders>
              <w:top w:val="nil"/>
              <w:left w:val="single" w:sz="4" w:space="0" w:color="auto"/>
              <w:bottom w:val="single" w:sz="4" w:space="0" w:color="auto"/>
              <w:right w:val="single" w:sz="4" w:space="0" w:color="auto"/>
            </w:tcBorders>
            <w:vAlign w:val="center"/>
            <w:hideMark/>
          </w:tcPr>
          <w:p w14:paraId="569FA314" w14:textId="77777777" w:rsidR="0057298D" w:rsidRPr="0057298D" w:rsidRDefault="0057298D" w:rsidP="0057298D">
            <w:pPr>
              <w:widowControl w:val="0"/>
              <w:jc w:val="center"/>
              <w:rPr>
                <w:sz w:val="20"/>
                <w:lang w:val="kk-KZ"/>
              </w:rPr>
            </w:pPr>
            <w:r w:rsidRPr="0057298D">
              <w:rPr>
                <w:sz w:val="20"/>
                <w:lang w:val="kk-KZ"/>
              </w:rPr>
              <w:t>10</w:t>
            </w:r>
          </w:p>
        </w:tc>
        <w:tc>
          <w:tcPr>
            <w:tcW w:w="1588" w:type="dxa"/>
            <w:tcBorders>
              <w:top w:val="nil"/>
              <w:left w:val="nil"/>
              <w:bottom w:val="single" w:sz="4" w:space="0" w:color="auto"/>
              <w:right w:val="single" w:sz="4" w:space="0" w:color="auto"/>
            </w:tcBorders>
            <w:vAlign w:val="center"/>
            <w:hideMark/>
          </w:tcPr>
          <w:p w14:paraId="45402D7A" w14:textId="77777777" w:rsidR="0057298D" w:rsidRPr="0057298D" w:rsidRDefault="0057298D" w:rsidP="0057298D">
            <w:pPr>
              <w:widowControl w:val="0"/>
              <w:jc w:val="center"/>
              <w:rPr>
                <w:sz w:val="20"/>
                <w:lang w:val="kk-KZ"/>
              </w:rPr>
            </w:pPr>
            <w:r w:rsidRPr="0057298D">
              <w:rPr>
                <w:sz w:val="20"/>
                <w:lang w:val="kk-KZ"/>
              </w:rPr>
              <w:t>11</w:t>
            </w:r>
          </w:p>
        </w:tc>
        <w:tc>
          <w:tcPr>
            <w:tcW w:w="3514" w:type="dxa"/>
            <w:tcBorders>
              <w:top w:val="nil"/>
              <w:left w:val="nil"/>
              <w:bottom w:val="single" w:sz="4" w:space="0" w:color="auto"/>
              <w:right w:val="single" w:sz="4" w:space="0" w:color="auto"/>
            </w:tcBorders>
            <w:vAlign w:val="center"/>
            <w:hideMark/>
          </w:tcPr>
          <w:p w14:paraId="4A1D7AC9" w14:textId="77777777" w:rsidR="0057298D" w:rsidRPr="0057298D" w:rsidRDefault="0057298D" w:rsidP="0057298D">
            <w:pPr>
              <w:widowControl w:val="0"/>
              <w:jc w:val="center"/>
              <w:rPr>
                <w:sz w:val="20"/>
                <w:lang w:val="kk-KZ"/>
              </w:rPr>
            </w:pPr>
            <w:r w:rsidRPr="0057298D">
              <w:rPr>
                <w:sz w:val="20"/>
                <w:lang w:val="kk-KZ"/>
              </w:rPr>
              <w:t>12</w:t>
            </w:r>
          </w:p>
        </w:tc>
        <w:tc>
          <w:tcPr>
            <w:tcW w:w="2268" w:type="dxa"/>
            <w:tcBorders>
              <w:top w:val="nil"/>
              <w:left w:val="nil"/>
              <w:bottom w:val="single" w:sz="4" w:space="0" w:color="auto"/>
              <w:right w:val="single" w:sz="4" w:space="0" w:color="auto"/>
            </w:tcBorders>
            <w:vAlign w:val="center"/>
            <w:hideMark/>
          </w:tcPr>
          <w:p w14:paraId="67FC4636" w14:textId="77777777" w:rsidR="0057298D" w:rsidRPr="0057298D" w:rsidRDefault="0057298D" w:rsidP="0057298D">
            <w:pPr>
              <w:widowControl w:val="0"/>
              <w:jc w:val="center"/>
              <w:rPr>
                <w:sz w:val="20"/>
                <w:lang w:val="kk-KZ"/>
              </w:rPr>
            </w:pPr>
            <w:r w:rsidRPr="0057298D">
              <w:rPr>
                <w:sz w:val="20"/>
                <w:lang w:val="kk-KZ"/>
              </w:rPr>
              <w:t>13</w:t>
            </w:r>
          </w:p>
        </w:tc>
        <w:tc>
          <w:tcPr>
            <w:tcW w:w="1566" w:type="dxa"/>
            <w:tcBorders>
              <w:top w:val="nil"/>
              <w:left w:val="nil"/>
              <w:bottom w:val="single" w:sz="4" w:space="0" w:color="auto"/>
              <w:right w:val="single" w:sz="4" w:space="0" w:color="auto"/>
            </w:tcBorders>
            <w:vAlign w:val="center"/>
            <w:hideMark/>
          </w:tcPr>
          <w:p w14:paraId="541E739C" w14:textId="77777777" w:rsidR="0057298D" w:rsidRPr="0057298D" w:rsidRDefault="0057298D" w:rsidP="0057298D">
            <w:pPr>
              <w:widowControl w:val="0"/>
              <w:jc w:val="center"/>
              <w:rPr>
                <w:sz w:val="20"/>
                <w:lang w:val="kk-KZ"/>
              </w:rPr>
            </w:pPr>
            <w:r w:rsidRPr="0057298D">
              <w:rPr>
                <w:sz w:val="20"/>
                <w:lang w:val="kk-KZ"/>
              </w:rPr>
              <w:t>14</w:t>
            </w:r>
          </w:p>
        </w:tc>
        <w:tc>
          <w:tcPr>
            <w:tcW w:w="2783" w:type="dxa"/>
            <w:tcBorders>
              <w:top w:val="nil"/>
              <w:left w:val="nil"/>
              <w:bottom w:val="single" w:sz="4" w:space="0" w:color="auto"/>
              <w:right w:val="single" w:sz="4" w:space="0" w:color="auto"/>
            </w:tcBorders>
            <w:vAlign w:val="center"/>
            <w:hideMark/>
          </w:tcPr>
          <w:p w14:paraId="2F461A63" w14:textId="77777777" w:rsidR="0057298D" w:rsidRPr="0057298D" w:rsidRDefault="0057298D" w:rsidP="0057298D">
            <w:pPr>
              <w:widowControl w:val="0"/>
              <w:jc w:val="center"/>
              <w:rPr>
                <w:sz w:val="20"/>
                <w:lang w:val="kk-KZ"/>
              </w:rPr>
            </w:pPr>
            <w:r w:rsidRPr="0057298D">
              <w:rPr>
                <w:sz w:val="20"/>
                <w:lang w:val="kk-KZ"/>
              </w:rPr>
              <w:t>15</w:t>
            </w:r>
          </w:p>
        </w:tc>
      </w:tr>
    </w:tbl>
    <w:p w14:paraId="55F7C76E" w14:textId="77777777" w:rsidR="0057298D" w:rsidRPr="0057298D" w:rsidRDefault="0057298D" w:rsidP="0057298D">
      <w:pPr>
        <w:widowControl w:val="0"/>
        <w:ind w:firstLine="709"/>
        <w:rPr>
          <w:sz w:val="20"/>
          <w:szCs w:val="20"/>
          <w:lang w:val="kk-KZ"/>
        </w:rPr>
      </w:pPr>
    </w:p>
    <w:p w14:paraId="1DAA9E7B" w14:textId="77777777" w:rsidR="0057298D" w:rsidRPr="0057298D" w:rsidRDefault="0057298D" w:rsidP="0057298D">
      <w:pPr>
        <w:widowControl w:val="0"/>
        <w:ind w:firstLine="709"/>
        <w:rPr>
          <w:sz w:val="28"/>
          <w:szCs w:val="28"/>
          <w:lang w:val="kk-KZ"/>
        </w:rPr>
      </w:pPr>
      <w:proofErr w:type="spellStart"/>
      <w:r w:rsidRPr="0057298D">
        <w:rPr>
          <w:sz w:val="28"/>
          <w:szCs w:val="28"/>
          <w:lang w:val="kk-KZ"/>
        </w:rPr>
        <w:t>Сәйкестендірілмеген</w:t>
      </w:r>
      <w:proofErr w:type="spellEnd"/>
      <w:r w:rsidRPr="0057298D">
        <w:rPr>
          <w:sz w:val="28"/>
          <w:szCs w:val="28"/>
          <w:lang w:val="kk-KZ"/>
        </w:rPr>
        <w:t xml:space="preserve"> салымшылар бойынша зейнетақы жинақтарының сомасы ________ мың теңгені құрайды.</w:t>
      </w:r>
    </w:p>
    <w:p w14:paraId="358E8E28" w14:textId="77777777" w:rsidR="0057298D" w:rsidRPr="0057298D" w:rsidRDefault="0057298D" w:rsidP="0057298D">
      <w:pPr>
        <w:widowControl w:val="0"/>
        <w:ind w:firstLine="709"/>
        <w:rPr>
          <w:sz w:val="28"/>
          <w:szCs w:val="28"/>
          <w:lang w:val="kk-KZ"/>
        </w:rPr>
      </w:pPr>
      <w:r w:rsidRPr="0057298D">
        <w:rPr>
          <w:sz w:val="28"/>
          <w:szCs w:val="28"/>
          <w:lang w:val="kk-KZ"/>
        </w:rPr>
        <w:t>Резервтік қорлардың шоттарындағы ақша сомасы ________ мың теңгені құрайды.</w:t>
      </w:r>
    </w:p>
    <w:p w14:paraId="38F05439" w14:textId="77777777" w:rsidR="0057298D" w:rsidRPr="0057298D" w:rsidRDefault="0057298D" w:rsidP="0057298D">
      <w:pPr>
        <w:widowControl w:val="0"/>
        <w:ind w:firstLine="709"/>
        <w:rPr>
          <w:sz w:val="28"/>
          <w:szCs w:val="28"/>
          <w:lang w:val="kk-KZ"/>
        </w:rPr>
      </w:pPr>
    </w:p>
    <w:p w14:paraId="76DBD151" w14:textId="77777777" w:rsidR="0057298D" w:rsidRPr="0057298D" w:rsidRDefault="0057298D" w:rsidP="0057298D">
      <w:pPr>
        <w:widowControl w:val="0"/>
        <w:ind w:firstLine="709"/>
        <w:rPr>
          <w:sz w:val="28"/>
          <w:szCs w:val="28"/>
          <w:lang w:val="kk-KZ"/>
        </w:rPr>
      </w:pPr>
    </w:p>
    <w:p w14:paraId="69F9FC9F" w14:textId="77777777" w:rsidR="0057298D" w:rsidRPr="0057298D" w:rsidRDefault="0057298D" w:rsidP="0057298D">
      <w:pPr>
        <w:widowControl w:val="0"/>
        <w:ind w:firstLine="709"/>
        <w:rPr>
          <w:sz w:val="28"/>
          <w:szCs w:val="28"/>
          <w:lang w:val="kk-KZ"/>
        </w:rPr>
      </w:pPr>
      <w:r w:rsidRPr="0057298D">
        <w:rPr>
          <w:sz w:val="28"/>
          <w:szCs w:val="28"/>
          <w:lang w:val="kk-KZ"/>
        </w:rPr>
        <w:t>Атауы ______________________________________</w:t>
      </w:r>
    </w:p>
    <w:p w14:paraId="365D44B1" w14:textId="77777777" w:rsidR="0057298D" w:rsidRPr="0057298D" w:rsidRDefault="0057298D" w:rsidP="0057298D">
      <w:pPr>
        <w:widowControl w:val="0"/>
        <w:ind w:firstLine="709"/>
        <w:rPr>
          <w:sz w:val="28"/>
          <w:szCs w:val="28"/>
          <w:lang w:val="kk-KZ"/>
        </w:rPr>
      </w:pPr>
      <w:r w:rsidRPr="0057298D">
        <w:rPr>
          <w:sz w:val="28"/>
          <w:szCs w:val="28"/>
          <w:lang w:val="kk-KZ"/>
        </w:rPr>
        <w:t>Мекенжайы __________________________________________________________</w:t>
      </w:r>
    </w:p>
    <w:p w14:paraId="3321077A" w14:textId="77777777" w:rsidR="0057298D" w:rsidRPr="0057298D" w:rsidRDefault="0057298D" w:rsidP="0057298D">
      <w:pPr>
        <w:widowControl w:val="0"/>
        <w:ind w:firstLine="709"/>
        <w:rPr>
          <w:sz w:val="28"/>
          <w:szCs w:val="28"/>
          <w:lang w:val="kk-KZ"/>
        </w:rPr>
      </w:pPr>
      <w:r w:rsidRPr="0057298D">
        <w:rPr>
          <w:sz w:val="28"/>
          <w:szCs w:val="28"/>
          <w:lang w:val="kk-KZ"/>
        </w:rPr>
        <w:t>Телефоны ________________________________________</w:t>
      </w:r>
    </w:p>
    <w:p w14:paraId="1528B09C" w14:textId="77777777" w:rsidR="0057298D" w:rsidRPr="0057298D" w:rsidRDefault="0057298D" w:rsidP="0057298D">
      <w:pPr>
        <w:widowControl w:val="0"/>
        <w:ind w:firstLine="709"/>
        <w:rPr>
          <w:sz w:val="28"/>
          <w:szCs w:val="28"/>
          <w:lang w:val="kk-KZ"/>
        </w:rPr>
      </w:pPr>
      <w:r w:rsidRPr="0057298D">
        <w:rPr>
          <w:sz w:val="28"/>
          <w:szCs w:val="28"/>
          <w:lang w:val="kk-KZ"/>
        </w:rPr>
        <w:t>Электрондық пошта мекенжайы _________________________</w:t>
      </w:r>
    </w:p>
    <w:p w14:paraId="550C099E" w14:textId="77777777" w:rsidR="0057298D" w:rsidRPr="0057298D" w:rsidRDefault="0057298D" w:rsidP="0057298D">
      <w:pPr>
        <w:widowControl w:val="0"/>
        <w:ind w:firstLine="709"/>
        <w:rPr>
          <w:sz w:val="28"/>
          <w:szCs w:val="28"/>
          <w:lang w:val="kk-KZ"/>
        </w:rPr>
      </w:pPr>
      <w:r w:rsidRPr="0057298D">
        <w:rPr>
          <w:sz w:val="28"/>
          <w:szCs w:val="28"/>
          <w:lang w:val="kk-KZ"/>
        </w:rPr>
        <w:t>Орындаушы ______________________________________  _______ ________________</w:t>
      </w:r>
    </w:p>
    <w:p w14:paraId="49D9CE09" w14:textId="77777777" w:rsidR="0057298D" w:rsidRPr="0057298D" w:rsidRDefault="0057298D" w:rsidP="0057298D">
      <w:pPr>
        <w:widowControl w:val="0"/>
        <w:ind w:firstLine="709"/>
        <w:rPr>
          <w:sz w:val="28"/>
          <w:szCs w:val="28"/>
          <w:lang w:val="kk-KZ"/>
        </w:rPr>
      </w:pPr>
      <w:r w:rsidRPr="0057298D">
        <w:rPr>
          <w:sz w:val="28"/>
          <w:szCs w:val="28"/>
          <w:lang w:val="kk-KZ"/>
        </w:rPr>
        <w:t xml:space="preserve">                    тегі, аты және әкесінің аты (ол болған жағдайда) қолы    телефоны</w:t>
      </w:r>
    </w:p>
    <w:p w14:paraId="43C20EBA" w14:textId="77777777" w:rsidR="0057298D" w:rsidRPr="0057298D" w:rsidRDefault="0057298D" w:rsidP="0057298D">
      <w:pPr>
        <w:widowControl w:val="0"/>
        <w:ind w:firstLine="709"/>
        <w:rPr>
          <w:sz w:val="28"/>
          <w:szCs w:val="28"/>
          <w:lang w:val="kk-KZ"/>
        </w:rPr>
      </w:pPr>
      <w:r w:rsidRPr="0057298D">
        <w:rPr>
          <w:sz w:val="28"/>
          <w:szCs w:val="28"/>
          <w:lang w:val="kk-KZ"/>
        </w:rPr>
        <w:t xml:space="preserve">Басшы немесе есепке қол қою функциясы жүктелген адам </w:t>
      </w:r>
    </w:p>
    <w:p w14:paraId="06BBDF26" w14:textId="77777777" w:rsidR="0057298D" w:rsidRPr="0057298D" w:rsidRDefault="0057298D" w:rsidP="0057298D">
      <w:pPr>
        <w:widowControl w:val="0"/>
        <w:ind w:firstLine="709"/>
        <w:rPr>
          <w:sz w:val="28"/>
          <w:szCs w:val="28"/>
          <w:lang w:val="kk-KZ"/>
        </w:rPr>
      </w:pPr>
      <w:r w:rsidRPr="0057298D">
        <w:rPr>
          <w:sz w:val="28"/>
          <w:szCs w:val="28"/>
          <w:lang w:val="kk-KZ"/>
        </w:rPr>
        <w:t>_______________________________________       _____________</w:t>
      </w:r>
    </w:p>
    <w:p w14:paraId="706C65A8" w14:textId="77777777" w:rsidR="0057298D" w:rsidRPr="0057298D" w:rsidRDefault="0057298D" w:rsidP="0057298D">
      <w:pPr>
        <w:widowControl w:val="0"/>
        <w:ind w:firstLine="709"/>
        <w:rPr>
          <w:sz w:val="28"/>
          <w:szCs w:val="28"/>
          <w:lang w:val="kk-KZ"/>
        </w:rPr>
      </w:pPr>
      <w:r w:rsidRPr="0057298D">
        <w:rPr>
          <w:sz w:val="28"/>
          <w:szCs w:val="28"/>
          <w:lang w:val="kk-KZ"/>
        </w:rPr>
        <w:t xml:space="preserve">           тегі, аты және әкесінің аты (ол болған жағдайда)       қолы</w:t>
      </w:r>
    </w:p>
    <w:p w14:paraId="0984C85C" w14:textId="77777777" w:rsidR="0057298D" w:rsidRPr="0057298D" w:rsidRDefault="0057298D" w:rsidP="0057298D">
      <w:pPr>
        <w:widowControl w:val="0"/>
        <w:ind w:firstLine="709"/>
        <w:rPr>
          <w:sz w:val="28"/>
          <w:szCs w:val="28"/>
          <w:lang w:val="kk-KZ"/>
        </w:rPr>
      </w:pPr>
    </w:p>
    <w:p w14:paraId="46071B4F" w14:textId="77777777" w:rsidR="0057298D" w:rsidRPr="0057298D" w:rsidRDefault="0057298D" w:rsidP="0057298D">
      <w:pPr>
        <w:ind w:firstLine="709"/>
        <w:jc w:val="both"/>
        <w:rPr>
          <w:color w:val="000000"/>
          <w:sz w:val="28"/>
          <w:szCs w:val="28"/>
          <w:lang w:val="kk-KZ"/>
        </w:rPr>
      </w:pPr>
      <w:r w:rsidRPr="0057298D">
        <w:rPr>
          <w:color w:val="000000"/>
          <w:sz w:val="28"/>
          <w:szCs w:val="28"/>
          <w:lang w:val="kk-KZ"/>
        </w:rPr>
        <w:t xml:space="preserve">           Күні 20__ жылғы «____» ______________</w:t>
      </w:r>
    </w:p>
    <w:p w14:paraId="19AF6DC8" w14:textId="77777777" w:rsidR="0057298D" w:rsidRPr="0057298D" w:rsidRDefault="0057298D" w:rsidP="0057298D">
      <w:pPr>
        <w:widowControl w:val="0"/>
        <w:ind w:firstLine="709"/>
        <w:textAlignment w:val="baseline"/>
        <w:rPr>
          <w:sz w:val="28"/>
          <w:szCs w:val="28"/>
          <w:lang w:val="kk-KZ"/>
        </w:rPr>
      </w:pPr>
    </w:p>
    <w:p w14:paraId="7A136174" w14:textId="77777777" w:rsidR="0057298D" w:rsidRPr="0057298D" w:rsidRDefault="0057298D" w:rsidP="0057298D">
      <w:pPr>
        <w:widowControl w:val="0"/>
        <w:ind w:firstLine="709"/>
        <w:jc w:val="both"/>
        <w:textAlignment w:val="baseline"/>
        <w:rPr>
          <w:color w:val="000000"/>
          <w:sz w:val="28"/>
          <w:szCs w:val="28"/>
          <w:lang w:val="kk-KZ"/>
        </w:rPr>
      </w:pPr>
      <w:r w:rsidRPr="0057298D">
        <w:rPr>
          <w:sz w:val="28"/>
          <w:szCs w:val="28"/>
          <w:lang w:val="kk-KZ"/>
        </w:rPr>
        <w:t>Ескертпе: нысан «</w:t>
      </w:r>
      <w:r w:rsidRPr="0057298D">
        <w:rPr>
          <w:color w:val="000000"/>
          <w:sz w:val="28"/>
          <w:szCs w:val="28"/>
          <w:lang w:val="kk-KZ"/>
        </w:rPr>
        <w:t>Қазақстан Республикасының өңірлері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r w:rsidRPr="0057298D">
        <w:rPr>
          <w:bCs/>
          <w:sz w:val="28"/>
          <w:szCs w:val="28"/>
          <w:lang w:val="kk-KZ"/>
        </w:rPr>
        <w:t xml:space="preserve">» </w:t>
      </w:r>
      <w:r w:rsidRPr="0057298D">
        <w:rPr>
          <w:sz w:val="28"/>
          <w:szCs w:val="28"/>
          <w:lang w:val="kk-KZ"/>
        </w:rPr>
        <w:t>әкімшілік деректерді өтеусіз негізде жинауға арналған нысанын толтыру бойынша түсіндірмеге сәйкес толтырылады</w:t>
      </w:r>
      <w:r w:rsidRPr="0057298D">
        <w:rPr>
          <w:bCs/>
          <w:color w:val="000000"/>
          <w:sz w:val="28"/>
          <w:szCs w:val="28"/>
          <w:lang w:val="kk-KZ"/>
        </w:rPr>
        <w:t>.</w:t>
      </w:r>
      <w:r w:rsidRPr="0057298D">
        <w:rPr>
          <w:sz w:val="28"/>
          <w:szCs w:val="28"/>
          <w:lang w:val="kk-KZ"/>
        </w:rPr>
        <w:t xml:space="preserve"> </w:t>
      </w:r>
    </w:p>
    <w:p w14:paraId="548E8A23" w14:textId="77777777" w:rsidR="0057298D" w:rsidRPr="0057298D" w:rsidRDefault="0057298D" w:rsidP="0057298D">
      <w:pPr>
        <w:ind w:firstLine="709"/>
        <w:rPr>
          <w:sz w:val="28"/>
          <w:szCs w:val="28"/>
          <w:lang w:val="kk-KZ"/>
        </w:rPr>
        <w:sectPr w:rsidR="0057298D" w:rsidRPr="0057298D" w:rsidSect="00FA00C0">
          <w:type w:val="nextColumn"/>
          <w:pgSz w:w="16838" w:h="11906" w:orient="landscape"/>
          <w:pgMar w:top="1418" w:right="851" w:bottom="1418" w:left="1418" w:header="709" w:footer="709" w:gutter="0"/>
          <w:paperSrc w:first="7" w:other="7"/>
          <w:cols w:space="720"/>
        </w:sectPr>
      </w:pPr>
    </w:p>
    <w:p w14:paraId="7B56493D"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lastRenderedPageBreak/>
        <w:t>«</w:t>
      </w:r>
      <w:r w:rsidRPr="0057298D">
        <w:rPr>
          <w:bCs/>
          <w:sz w:val="28"/>
          <w:szCs w:val="28"/>
          <w:lang w:val="kk-KZ"/>
        </w:rPr>
        <w:t>Қазақстан Республикасының өңірлері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r w:rsidRPr="0057298D">
        <w:rPr>
          <w:sz w:val="28"/>
          <w:szCs w:val="28"/>
          <w:lang w:val="kk-KZ"/>
        </w:rPr>
        <w:t>» әкімшілік деректерді өтеусіз негізде жинауға арналған нысанына</w:t>
      </w:r>
    </w:p>
    <w:p w14:paraId="384491E9"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қосымша </w:t>
      </w:r>
    </w:p>
    <w:p w14:paraId="399E6F16" w14:textId="77777777" w:rsidR="0057298D" w:rsidRPr="0057298D" w:rsidRDefault="0057298D" w:rsidP="0057298D">
      <w:pPr>
        <w:widowControl w:val="0"/>
        <w:ind w:firstLine="709"/>
        <w:rPr>
          <w:sz w:val="28"/>
          <w:szCs w:val="28"/>
          <w:lang w:val="kk-KZ"/>
        </w:rPr>
      </w:pPr>
    </w:p>
    <w:p w14:paraId="0E1877DC" w14:textId="77777777" w:rsidR="0057298D" w:rsidRPr="0057298D" w:rsidRDefault="0057298D" w:rsidP="0057298D">
      <w:pPr>
        <w:widowControl w:val="0"/>
        <w:ind w:firstLine="709"/>
        <w:jc w:val="center"/>
        <w:rPr>
          <w:sz w:val="28"/>
          <w:szCs w:val="28"/>
          <w:lang w:val="kk-KZ"/>
        </w:rPr>
      </w:pPr>
    </w:p>
    <w:p w14:paraId="5BBAF6BB" w14:textId="77777777" w:rsidR="0057298D" w:rsidRPr="0057298D" w:rsidRDefault="0057298D" w:rsidP="0057298D">
      <w:pPr>
        <w:ind w:firstLine="709"/>
        <w:jc w:val="center"/>
        <w:rPr>
          <w:b/>
          <w:bCs/>
          <w:color w:val="000000"/>
          <w:sz w:val="28"/>
          <w:szCs w:val="28"/>
          <w:lang w:val="kk-KZ"/>
        </w:rPr>
      </w:pPr>
      <w:r w:rsidRPr="0057298D">
        <w:rPr>
          <w:b/>
          <w:bCs/>
          <w:color w:val="000000"/>
          <w:sz w:val="28"/>
          <w:szCs w:val="28"/>
          <w:lang w:val="kk-KZ"/>
        </w:rPr>
        <w:t>«Қазақстан Республикасының өңірлері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r w:rsidRPr="0057298D">
        <w:rPr>
          <w:b/>
          <w:bCs/>
          <w:color w:val="000000"/>
          <w:sz w:val="28"/>
          <w:szCs w:val="28"/>
          <w:lang w:val="kk-KZ"/>
        </w:rPr>
        <w:br/>
        <w:t xml:space="preserve"> (индексі </w:t>
      </w:r>
      <w:r w:rsidRPr="0057298D">
        <w:rPr>
          <w:bCs/>
          <w:color w:val="000000"/>
          <w:sz w:val="28"/>
          <w:szCs w:val="28"/>
          <w:lang w:val="kk-KZ"/>
        </w:rPr>
        <w:t>–</w:t>
      </w:r>
      <w:r w:rsidRPr="0057298D">
        <w:rPr>
          <w:b/>
          <w:bCs/>
          <w:color w:val="000000"/>
          <w:sz w:val="28"/>
          <w:szCs w:val="28"/>
          <w:lang w:val="kk-KZ"/>
        </w:rPr>
        <w:t xml:space="preserve"> </w:t>
      </w:r>
      <w:r w:rsidRPr="0057298D">
        <w:rPr>
          <w:b/>
          <w:sz w:val="28"/>
          <w:szCs w:val="28"/>
          <w:lang w:val="kk-KZ"/>
        </w:rPr>
        <w:t>1-ENPF_PV_OBL</w:t>
      </w:r>
      <w:r w:rsidRPr="0057298D">
        <w:rPr>
          <w:b/>
          <w:bCs/>
          <w:color w:val="000000"/>
          <w:sz w:val="28"/>
          <w:szCs w:val="28"/>
          <w:lang w:val="kk-KZ"/>
        </w:rPr>
        <w:t xml:space="preserve">, кезеңділігі </w:t>
      </w:r>
      <w:r w:rsidRPr="0057298D">
        <w:rPr>
          <w:bCs/>
          <w:color w:val="000000"/>
          <w:sz w:val="28"/>
          <w:szCs w:val="28"/>
          <w:lang w:val="kk-KZ"/>
        </w:rPr>
        <w:t>–</w:t>
      </w:r>
      <w:r w:rsidRPr="0057298D">
        <w:rPr>
          <w:b/>
          <w:bCs/>
          <w:color w:val="000000"/>
          <w:sz w:val="28"/>
          <w:szCs w:val="28"/>
          <w:lang w:val="kk-KZ"/>
        </w:rPr>
        <w:t xml:space="preserve"> ай сайын) </w:t>
      </w:r>
    </w:p>
    <w:p w14:paraId="2E984C89" w14:textId="77777777" w:rsidR="0057298D" w:rsidRPr="0057298D" w:rsidRDefault="0057298D" w:rsidP="0057298D">
      <w:pPr>
        <w:ind w:firstLine="709"/>
        <w:jc w:val="center"/>
        <w:rPr>
          <w:b/>
          <w:bCs/>
          <w:color w:val="000000"/>
          <w:sz w:val="28"/>
          <w:szCs w:val="28"/>
          <w:lang w:val="kk-KZ"/>
        </w:rPr>
      </w:pPr>
    </w:p>
    <w:p w14:paraId="23BCED20"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21E1B7CC" w14:textId="77777777" w:rsidR="0057298D" w:rsidRPr="0057298D" w:rsidRDefault="0057298D" w:rsidP="0057298D">
      <w:pPr>
        <w:widowControl w:val="0"/>
        <w:ind w:firstLine="709"/>
        <w:jc w:val="center"/>
        <w:rPr>
          <w:b/>
          <w:sz w:val="28"/>
          <w:szCs w:val="28"/>
          <w:lang w:val="kk-KZ"/>
        </w:rPr>
      </w:pPr>
    </w:p>
    <w:p w14:paraId="6B54D869" w14:textId="77777777" w:rsidR="0057298D" w:rsidRPr="0057298D" w:rsidRDefault="0057298D" w:rsidP="0057298D">
      <w:pPr>
        <w:widowControl w:val="0"/>
        <w:ind w:firstLine="709"/>
        <w:rPr>
          <w:sz w:val="28"/>
          <w:szCs w:val="28"/>
          <w:lang w:val="kk-KZ"/>
        </w:rPr>
      </w:pPr>
    </w:p>
    <w:p w14:paraId="30FF230A"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1-тарау. Жалпы ережелер</w:t>
      </w:r>
    </w:p>
    <w:p w14:paraId="46F009E1" w14:textId="77777777" w:rsidR="0057298D" w:rsidRPr="0057298D" w:rsidRDefault="0057298D" w:rsidP="0057298D">
      <w:pPr>
        <w:widowControl w:val="0"/>
        <w:ind w:firstLine="709"/>
        <w:rPr>
          <w:sz w:val="28"/>
          <w:szCs w:val="28"/>
          <w:lang w:val="kk-KZ"/>
        </w:rPr>
      </w:pPr>
    </w:p>
    <w:p w14:paraId="01B7CF04"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1. Осы түсіндірмеде «Қазақстан Республикасының өңірлері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 </w:t>
      </w:r>
    </w:p>
    <w:p w14:paraId="038D6A81" w14:textId="77777777" w:rsidR="0057298D" w:rsidRPr="0057298D" w:rsidRDefault="0057298D" w:rsidP="0057298D">
      <w:pPr>
        <w:widowControl w:val="0"/>
        <w:ind w:firstLine="709"/>
        <w:jc w:val="both"/>
        <w:rPr>
          <w:sz w:val="28"/>
          <w:szCs w:val="28"/>
          <w:lang w:val="kk-KZ"/>
        </w:rPr>
      </w:pPr>
      <w:r w:rsidRPr="0057298D">
        <w:rPr>
          <w:sz w:val="28"/>
          <w:szCs w:val="28"/>
          <w:lang w:val="kk-KZ"/>
        </w:rPr>
        <w:t>2.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633B841F"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3. Нысанға басшы немесе есепке қол қою функциясы жүктелген адам және орындаушы қол қояды. </w:t>
      </w:r>
    </w:p>
    <w:p w14:paraId="7D487F00" w14:textId="77777777" w:rsidR="0057298D" w:rsidRPr="0057298D" w:rsidRDefault="0057298D" w:rsidP="0057298D">
      <w:pPr>
        <w:widowControl w:val="0"/>
        <w:ind w:firstLine="709"/>
        <w:jc w:val="center"/>
        <w:rPr>
          <w:b/>
          <w:bCs/>
          <w:sz w:val="28"/>
          <w:szCs w:val="28"/>
          <w:lang w:val="kk-KZ"/>
        </w:rPr>
      </w:pPr>
      <w:r w:rsidRPr="0057298D">
        <w:rPr>
          <w:b/>
          <w:bCs/>
          <w:sz w:val="28"/>
          <w:szCs w:val="28"/>
          <w:lang w:val="kk-KZ"/>
        </w:rPr>
        <w:lastRenderedPageBreak/>
        <w:t>2-тарау. Нысанды толтыру бойынша түсіндірме</w:t>
      </w:r>
    </w:p>
    <w:p w14:paraId="613D2D8A" w14:textId="77777777" w:rsidR="0057298D" w:rsidRPr="0057298D" w:rsidRDefault="0057298D" w:rsidP="0057298D">
      <w:pPr>
        <w:widowControl w:val="0"/>
        <w:ind w:firstLine="709"/>
        <w:jc w:val="both"/>
        <w:rPr>
          <w:sz w:val="28"/>
          <w:szCs w:val="28"/>
          <w:lang w:val="kk-KZ"/>
        </w:rPr>
      </w:pPr>
    </w:p>
    <w:p w14:paraId="030901CB"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4. 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w:t>
      </w:r>
      <w:proofErr w:type="spellStart"/>
      <w:r w:rsidRPr="0057298D">
        <w:rPr>
          <w:sz w:val="28"/>
          <w:szCs w:val="28"/>
          <w:lang w:val="kk-KZ"/>
        </w:rPr>
        <w:t>жіктеуішіне</w:t>
      </w:r>
      <w:proofErr w:type="spellEnd"/>
      <w:r w:rsidRPr="0057298D">
        <w:rPr>
          <w:sz w:val="28"/>
          <w:szCs w:val="28"/>
          <w:lang w:val="kk-KZ"/>
        </w:rPr>
        <w:t xml:space="preserve"> (ӘАОЖ) сәйкес астананың, облыстың немесе республикалық маңызы бар қаланың коды көрсетіледі.</w:t>
      </w:r>
    </w:p>
    <w:p w14:paraId="0B96897D"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5. 4, 7 және 10-бағандарда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салымшының (алушының) тұрғылықты жеріне қарай бөліп көрсетіледі. </w:t>
      </w:r>
    </w:p>
    <w:p w14:paraId="2925317E"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6. 5, 8 және 11-бағандарда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салымшының (алушының) тұрғылықты жеріне қарай бөліп көрсетіледі. </w:t>
      </w:r>
    </w:p>
    <w:p w14:paraId="12E87846" w14:textId="77777777" w:rsidR="0057298D" w:rsidRPr="0057298D" w:rsidRDefault="0057298D" w:rsidP="0057298D">
      <w:pPr>
        <w:widowControl w:val="0"/>
        <w:ind w:firstLine="709"/>
        <w:jc w:val="both"/>
        <w:rPr>
          <w:sz w:val="28"/>
          <w:szCs w:val="28"/>
          <w:lang w:val="kk-KZ"/>
        </w:rPr>
      </w:pPr>
      <w:r w:rsidRPr="0057298D">
        <w:rPr>
          <w:sz w:val="28"/>
          <w:szCs w:val="28"/>
          <w:lang w:val="kk-KZ"/>
        </w:rPr>
        <w:t>7. 6, 9 және 12-бағандарда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мен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зейнетақы жинақтары жоқ салымшылардың (алушылардың) қосалқы шоттарының саны салымшының (алушының) тұрғылықты жеріне қарай бөліп көрсетіледі.</w:t>
      </w:r>
    </w:p>
    <w:p w14:paraId="7B5AC0EC" w14:textId="77777777" w:rsidR="0057298D" w:rsidRPr="0057298D" w:rsidRDefault="0057298D" w:rsidP="0057298D">
      <w:pPr>
        <w:widowControl w:val="0"/>
        <w:tabs>
          <w:tab w:val="left" w:pos="993"/>
        </w:tabs>
        <w:ind w:firstLine="709"/>
        <w:jc w:val="both"/>
        <w:rPr>
          <w:sz w:val="28"/>
          <w:szCs w:val="28"/>
          <w:lang w:val="kk-KZ"/>
        </w:rPr>
      </w:pPr>
      <w:r w:rsidRPr="0057298D">
        <w:rPr>
          <w:sz w:val="28"/>
          <w:szCs w:val="28"/>
          <w:lang w:val="kk-KZ"/>
        </w:rPr>
        <w:t>8. 13 және 15-бағандарда Қазақстан Республикасы Ұлттық Банкінің сенімгерлік басқаруындағы зейнетақы жинақтары бар және зейнетақы жинақтары жоқ жеке тұлғалардың шартты зейнетақы шоттарының саны жеке тұлғаның тұрғылықты жеріне қарай бөліп көрсетіледі.</w:t>
      </w:r>
    </w:p>
    <w:p w14:paraId="63A81BB9" w14:textId="77777777" w:rsidR="0057298D" w:rsidRPr="0057298D" w:rsidRDefault="0057298D" w:rsidP="0057298D">
      <w:pPr>
        <w:widowControl w:val="0"/>
        <w:tabs>
          <w:tab w:val="left" w:pos="993"/>
        </w:tabs>
        <w:ind w:firstLine="709"/>
        <w:jc w:val="both"/>
        <w:rPr>
          <w:sz w:val="28"/>
          <w:szCs w:val="28"/>
          <w:lang w:val="kk-KZ"/>
        </w:rPr>
      </w:pPr>
      <w:r w:rsidRPr="0057298D">
        <w:rPr>
          <w:sz w:val="28"/>
          <w:szCs w:val="28"/>
          <w:lang w:val="kk-KZ"/>
        </w:rPr>
        <w:t>9. 14-бағанда шартты зейнетақы шоттарындағы сома көрсетіледі.</w:t>
      </w:r>
    </w:p>
    <w:p w14:paraId="433C85B6" w14:textId="77777777" w:rsidR="0057298D" w:rsidRPr="0057298D" w:rsidRDefault="0057298D" w:rsidP="0057298D">
      <w:pPr>
        <w:widowControl w:val="0"/>
        <w:tabs>
          <w:tab w:val="left" w:pos="993"/>
        </w:tabs>
        <w:ind w:firstLine="709"/>
        <w:jc w:val="both"/>
        <w:rPr>
          <w:sz w:val="28"/>
          <w:szCs w:val="28"/>
          <w:lang w:val="kk-KZ"/>
        </w:rPr>
      </w:pPr>
      <w:r w:rsidRPr="0057298D">
        <w:rPr>
          <w:sz w:val="28"/>
          <w:szCs w:val="28"/>
          <w:lang w:val="kk-KZ"/>
        </w:rPr>
        <w:t xml:space="preserve">10. </w:t>
      </w:r>
      <w:proofErr w:type="spellStart"/>
      <w:r w:rsidRPr="0057298D">
        <w:rPr>
          <w:sz w:val="28"/>
          <w:szCs w:val="28"/>
          <w:lang w:val="kk-KZ"/>
        </w:rPr>
        <w:t>Сәйкестендірілмеген</w:t>
      </w:r>
      <w:proofErr w:type="spellEnd"/>
      <w:r w:rsidRPr="0057298D">
        <w:rPr>
          <w:sz w:val="28"/>
          <w:szCs w:val="28"/>
          <w:lang w:val="kk-KZ"/>
        </w:rPr>
        <w:t xml:space="preserve"> салымшылар бойынша зейнетақы жинақтарының сомасы және резервтік қорлардың шоттарындағы ақша сомасы цифрлық жүйеде көзделген Нысанға ескертпеде көрсетіледі.</w:t>
      </w:r>
    </w:p>
    <w:p w14:paraId="03E27A7A" w14:textId="77777777" w:rsidR="0057298D" w:rsidRPr="0057298D" w:rsidRDefault="0057298D" w:rsidP="0057298D">
      <w:pPr>
        <w:widowControl w:val="0"/>
        <w:ind w:firstLine="709"/>
        <w:jc w:val="both"/>
        <w:rPr>
          <w:sz w:val="28"/>
          <w:szCs w:val="28"/>
          <w:lang w:val="kk-KZ"/>
        </w:rPr>
      </w:pPr>
      <w:r w:rsidRPr="0057298D">
        <w:rPr>
          <w:sz w:val="28"/>
          <w:szCs w:val="28"/>
          <w:lang w:val="kk-KZ"/>
        </w:rPr>
        <w:t>11. Мәліметтер болмаған жағдайда, Нысан толтырылмай ұсынылады.</w:t>
      </w:r>
    </w:p>
    <w:p w14:paraId="22814841" w14:textId="77777777" w:rsidR="0057298D" w:rsidRPr="0057298D" w:rsidRDefault="0057298D" w:rsidP="0057298D">
      <w:pPr>
        <w:spacing w:after="160" w:line="254" w:lineRule="auto"/>
        <w:rPr>
          <w:sz w:val="28"/>
          <w:szCs w:val="28"/>
          <w:lang w:val="kk-KZ"/>
        </w:rPr>
      </w:pPr>
      <w:r w:rsidRPr="0057298D">
        <w:rPr>
          <w:sz w:val="28"/>
          <w:szCs w:val="28"/>
          <w:lang w:val="kk-KZ"/>
        </w:rPr>
        <w:br w:type="page"/>
      </w:r>
    </w:p>
    <w:p w14:paraId="54BDA65A"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0AA3A224"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428FF194" w14:textId="77777777" w:rsidR="0057298D" w:rsidRPr="0057298D" w:rsidRDefault="0057298D" w:rsidP="0057298D">
      <w:pPr>
        <w:ind w:left="5670"/>
        <w:rPr>
          <w:color w:val="000000"/>
          <w:sz w:val="28"/>
          <w:szCs w:val="28"/>
          <w:lang w:val="kk-KZ"/>
        </w:rPr>
      </w:pPr>
      <w:r w:rsidRPr="0057298D">
        <w:rPr>
          <w:color w:val="000000"/>
          <w:sz w:val="28"/>
          <w:szCs w:val="28"/>
          <w:lang w:val="kk-KZ"/>
        </w:rPr>
        <w:t>37-қосымша</w:t>
      </w:r>
    </w:p>
    <w:p w14:paraId="2733A4F1" w14:textId="77777777" w:rsidR="0057298D" w:rsidRPr="0057298D" w:rsidRDefault="0057298D" w:rsidP="0057298D">
      <w:pPr>
        <w:ind w:left="5670"/>
        <w:rPr>
          <w:color w:val="000000"/>
          <w:sz w:val="28"/>
          <w:szCs w:val="28"/>
          <w:lang w:val="kk-KZ"/>
        </w:rPr>
      </w:pPr>
    </w:p>
    <w:p w14:paraId="034B73CB" w14:textId="77777777" w:rsidR="0057298D" w:rsidRPr="0057298D" w:rsidRDefault="0057298D" w:rsidP="0057298D">
      <w:pPr>
        <w:ind w:left="5670"/>
        <w:rPr>
          <w:color w:val="000000"/>
          <w:sz w:val="28"/>
          <w:szCs w:val="28"/>
          <w:lang w:val="kk-KZ"/>
        </w:rPr>
      </w:pPr>
    </w:p>
    <w:p w14:paraId="00A5D5BE" w14:textId="77777777" w:rsidR="0057298D" w:rsidRPr="0057298D" w:rsidRDefault="0057298D" w:rsidP="0057298D">
      <w:pPr>
        <w:ind w:left="5670"/>
        <w:jc w:val="both"/>
        <w:rPr>
          <w:rFonts w:eastAsia="Calibri"/>
          <w:b/>
          <w:sz w:val="28"/>
          <w:szCs w:val="28"/>
          <w:lang w:val="kk-KZ" w:eastAsia="en-US"/>
        </w:rPr>
      </w:pPr>
      <w:r w:rsidRPr="0057298D">
        <w:rPr>
          <w:rFonts w:eastAsia="Calibri"/>
          <w:sz w:val="28"/>
          <w:szCs w:val="28"/>
          <w:lang w:val="kk-KZ" w:eastAsia="en-US"/>
        </w:rPr>
        <w:t>Бағалы қағаздар нарығына кәсіби қатысушылардың және</w:t>
      </w:r>
      <w:r w:rsidRPr="0057298D">
        <w:rPr>
          <w:rFonts w:eastAsia="Calibri"/>
          <w:b/>
          <w:sz w:val="28"/>
          <w:szCs w:val="28"/>
          <w:lang w:val="kk-KZ" w:eastAsia="en-US"/>
        </w:rPr>
        <w:t xml:space="preserve"> </w:t>
      </w:r>
      <w:r w:rsidRPr="0057298D">
        <w:rPr>
          <w:bCs/>
          <w:color w:val="000000"/>
          <w:sz w:val="28"/>
          <w:szCs w:val="28"/>
          <w:lang w:val="kk-KZ"/>
        </w:rPr>
        <w:t>бірыңғай жинақтаушы зейнетақы қорының есептілікті ұсыну қағидаларын</w:t>
      </w:r>
      <w:r w:rsidRPr="0057298D">
        <w:rPr>
          <w:rFonts w:eastAsia="Calibri"/>
          <w:sz w:val="28"/>
          <w:szCs w:val="28"/>
          <w:lang w:val="kk-KZ" w:eastAsia="en-US"/>
        </w:rPr>
        <w:t>а</w:t>
      </w:r>
    </w:p>
    <w:p w14:paraId="750586D4" w14:textId="77777777" w:rsidR="0057298D" w:rsidRPr="0057298D" w:rsidRDefault="0057298D" w:rsidP="0057298D">
      <w:pPr>
        <w:ind w:left="5670"/>
        <w:jc w:val="both"/>
        <w:rPr>
          <w:rFonts w:eastAsia="Calibri"/>
          <w:sz w:val="28"/>
          <w:szCs w:val="28"/>
          <w:lang w:val="kk-KZ" w:eastAsia="en-US"/>
        </w:rPr>
      </w:pPr>
      <w:r w:rsidRPr="0057298D">
        <w:rPr>
          <w:rFonts w:eastAsia="Calibri"/>
          <w:sz w:val="28"/>
          <w:szCs w:val="28"/>
          <w:lang w:val="kk-KZ" w:eastAsia="en-US"/>
        </w:rPr>
        <w:t>65-қосымша</w:t>
      </w:r>
    </w:p>
    <w:p w14:paraId="70127BAD" w14:textId="77777777" w:rsidR="0057298D" w:rsidRPr="0057298D" w:rsidRDefault="0057298D" w:rsidP="0057298D">
      <w:pPr>
        <w:spacing w:line="254" w:lineRule="auto"/>
        <w:ind w:left="5670"/>
        <w:jc w:val="both"/>
        <w:rPr>
          <w:sz w:val="28"/>
          <w:szCs w:val="28"/>
          <w:lang w:val="kk-KZ"/>
        </w:rPr>
      </w:pPr>
    </w:p>
    <w:p w14:paraId="101F9503" w14:textId="77777777" w:rsidR="0057298D" w:rsidRPr="0057298D" w:rsidRDefault="0057298D" w:rsidP="0057298D">
      <w:pPr>
        <w:spacing w:line="254" w:lineRule="auto"/>
        <w:ind w:left="5670"/>
        <w:jc w:val="both"/>
        <w:rPr>
          <w:sz w:val="28"/>
          <w:szCs w:val="28"/>
          <w:lang w:val="kk-KZ"/>
        </w:rPr>
      </w:pPr>
    </w:p>
    <w:p w14:paraId="26A43CA1" w14:textId="77777777" w:rsidR="0057298D" w:rsidRPr="0057298D" w:rsidRDefault="0057298D" w:rsidP="0057298D">
      <w:pPr>
        <w:ind w:left="5670"/>
        <w:jc w:val="both"/>
        <w:rPr>
          <w:sz w:val="28"/>
          <w:szCs w:val="28"/>
          <w:lang w:val="kk-KZ"/>
        </w:rPr>
      </w:pPr>
      <w:r w:rsidRPr="0057298D">
        <w:rPr>
          <w:sz w:val="28"/>
          <w:szCs w:val="28"/>
          <w:lang w:val="kk-KZ"/>
        </w:rPr>
        <w:t>Әкімшілік деректерді</w:t>
      </w:r>
      <w:r w:rsidRPr="0057298D">
        <w:rPr>
          <w:color w:val="000000"/>
          <w:sz w:val="28"/>
          <w:szCs w:val="28"/>
          <w:lang w:val="kk-KZ"/>
        </w:rPr>
        <w:t xml:space="preserve"> </w:t>
      </w:r>
    </w:p>
    <w:p w14:paraId="05B6AA3C" w14:textId="77777777" w:rsidR="0057298D" w:rsidRPr="0057298D" w:rsidRDefault="0057298D" w:rsidP="0057298D">
      <w:pPr>
        <w:ind w:left="5670"/>
        <w:jc w:val="both"/>
        <w:rPr>
          <w:sz w:val="28"/>
          <w:szCs w:val="28"/>
          <w:lang w:val="kk-KZ"/>
        </w:rPr>
      </w:pPr>
      <w:r w:rsidRPr="0057298D">
        <w:rPr>
          <w:sz w:val="28"/>
          <w:szCs w:val="28"/>
          <w:lang w:val="kk-KZ"/>
        </w:rPr>
        <w:t xml:space="preserve">жинауға арналған </w:t>
      </w:r>
    </w:p>
    <w:p w14:paraId="4BAD66AF" w14:textId="77777777" w:rsidR="0057298D" w:rsidRPr="0057298D" w:rsidRDefault="0057298D" w:rsidP="0057298D">
      <w:pPr>
        <w:ind w:left="5670"/>
        <w:jc w:val="both"/>
        <w:rPr>
          <w:sz w:val="28"/>
          <w:szCs w:val="28"/>
          <w:lang w:val="kk-KZ"/>
        </w:rPr>
      </w:pPr>
      <w:r w:rsidRPr="0057298D">
        <w:rPr>
          <w:sz w:val="28"/>
          <w:szCs w:val="28"/>
          <w:lang w:val="kk-KZ"/>
        </w:rPr>
        <w:t>нысан</w:t>
      </w:r>
    </w:p>
    <w:p w14:paraId="56492BD4" w14:textId="77777777" w:rsidR="0057298D" w:rsidRPr="0057298D" w:rsidRDefault="0057298D" w:rsidP="0057298D">
      <w:pPr>
        <w:jc w:val="center"/>
        <w:rPr>
          <w:sz w:val="28"/>
          <w:szCs w:val="28"/>
          <w:lang w:val="kk-KZ"/>
        </w:rPr>
      </w:pPr>
    </w:p>
    <w:p w14:paraId="50233F34" w14:textId="77777777" w:rsidR="0057298D" w:rsidRPr="0057298D" w:rsidRDefault="0057298D" w:rsidP="0057298D">
      <w:pPr>
        <w:jc w:val="center"/>
        <w:rPr>
          <w:sz w:val="28"/>
          <w:szCs w:val="28"/>
          <w:lang w:val="kk-KZ"/>
        </w:rPr>
      </w:pPr>
    </w:p>
    <w:p w14:paraId="733C89E6"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Ұсынылады: Қазақстан Республикасының Ұлттық Банкіне </w:t>
      </w:r>
    </w:p>
    <w:p w14:paraId="74833EDA"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6A0F2C9A"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Әкімшілік нысанның атауы: Меншікті активтер есебінен сатып алынған бағалы қағаздар туралы есеп </w:t>
      </w:r>
    </w:p>
    <w:p w14:paraId="632EF014" w14:textId="77777777" w:rsidR="0057298D" w:rsidRPr="0057298D" w:rsidRDefault="0057298D" w:rsidP="0057298D">
      <w:pPr>
        <w:widowControl w:val="0"/>
        <w:ind w:firstLine="709"/>
        <w:jc w:val="both"/>
        <w:rPr>
          <w:sz w:val="28"/>
          <w:szCs w:val="28"/>
          <w:lang w:val="kk-KZ"/>
        </w:rPr>
      </w:pPr>
      <w:r w:rsidRPr="0057298D">
        <w:rPr>
          <w:sz w:val="28"/>
          <w:szCs w:val="28"/>
          <w:lang w:val="kk-KZ"/>
        </w:rPr>
        <w:t>Әкімшілік деректерді өтеусіз негізде жинауға арналған нысанның индексі: 1-ENPF_CBSA</w:t>
      </w:r>
    </w:p>
    <w:p w14:paraId="1ABD0AD5"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Кезеңділігі</w:t>
      </w:r>
      <w:r w:rsidRPr="0057298D">
        <w:rPr>
          <w:sz w:val="28"/>
          <w:szCs w:val="28"/>
          <w:lang w:val="kk-KZ"/>
        </w:rPr>
        <w:t xml:space="preserve">: </w:t>
      </w:r>
      <w:r w:rsidRPr="0057298D">
        <w:rPr>
          <w:color w:val="000000"/>
          <w:sz w:val="28"/>
          <w:szCs w:val="28"/>
          <w:lang w:val="kk-KZ"/>
        </w:rPr>
        <w:t>ай сайын</w:t>
      </w:r>
    </w:p>
    <w:p w14:paraId="61553F81"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Есепті кезең</w:t>
      </w:r>
      <w:r w:rsidRPr="0057298D">
        <w:rPr>
          <w:sz w:val="28"/>
          <w:szCs w:val="28"/>
          <w:lang w:val="kk-KZ"/>
        </w:rPr>
        <w:t xml:space="preserve">: </w:t>
      </w:r>
      <w:r w:rsidRPr="0057298D">
        <w:rPr>
          <w:color w:val="000000"/>
          <w:sz w:val="28"/>
          <w:szCs w:val="28"/>
          <w:lang w:val="kk-KZ"/>
        </w:rPr>
        <w:t>20___жылғы «__» ________ жағдай бойынша</w:t>
      </w:r>
    </w:p>
    <w:p w14:paraId="1E722590" w14:textId="77777777" w:rsidR="0057298D" w:rsidRPr="0057298D" w:rsidRDefault="0057298D" w:rsidP="0057298D">
      <w:pPr>
        <w:widowControl w:val="0"/>
        <w:ind w:firstLine="709"/>
        <w:jc w:val="both"/>
        <w:textAlignment w:val="baseline"/>
        <w:rPr>
          <w:color w:val="000000"/>
          <w:sz w:val="28"/>
          <w:szCs w:val="28"/>
          <w:lang w:val="kk-KZ"/>
        </w:rPr>
      </w:pPr>
      <w:r w:rsidRPr="0057298D">
        <w:rPr>
          <w:sz w:val="28"/>
          <w:szCs w:val="28"/>
          <w:lang w:val="kk-KZ"/>
        </w:rPr>
        <w:t>Әкімшілік деректерді өтеусіз негізде жинауға арналған нысанды ұсынатын тұлғалар тобы: бірыңғай жинақтаушы зейнетақы қоры</w:t>
      </w:r>
    </w:p>
    <w:p w14:paraId="1C17B5CB" w14:textId="77777777" w:rsidR="0057298D" w:rsidRPr="0057298D" w:rsidRDefault="0057298D" w:rsidP="0057298D">
      <w:pPr>
        <w:ind w:firstLine="709"/>
        <w:jc w:val="both"/>
        <w:rPr>
          <w:color w:val="000000"/>
          <w:lang w:val="kk-KZ"/>
        </w:rPr>
      </w:pPr>
      <w:r w:rsidRPr="0057298D">
        <w:rPr>
          <w:sz w:val="28"/>
          <w:szCs w:val="28"/>
          <w:lang w:val="kk-KZ"/>
        </w:rPr>
        <w:t>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r w:rsidRPr="0057298D">
        <w:rPr>
          <w:color w:val="000000"/>
          <w:sz w:val="28"/>
          <w:szCs w:val="28"/>
          <w:lang w:val="kk-KZ"/>
        </w:rPr>
        <w:t xml:space="preserve"> </w:t>
      </w:r>
    </w:p>
    <w:p w14:paraId="54A5F43A" w14:textId="77777777" w:rsidR="0057298D" w:rsidRPr="0057298D" w:rsidRDefault="0057298D" w:rsidP="0057298D">
      <w:pPr>
        <w:ind w:firstLine="709"/>
        <w:jc w:val="both"/>
        <w:rPr>
          <w:lang w:val="kk-KZ"/>
        </w:rPr>
      </w:pPr>
      <w:r w:rsidRPr="0057298D">
        <w:rPr>
          <w:sz w:val="28"/>
          <w:szCs w:val="28"/>
          <w:lang w:val="kk-KZ"/>
        </w:rPr>
        <w:t>БСН: _______________________</w:t>
      </w:r>
    </w:p>
    <w:p w14:paraId="7D9739D8" w14:textId="77777777" w:rsidR="0057298D" w:rsidRPr="0057298D" w:rsidRDefault="0057298D" w:rsidP="0057298D">
      <w:pPr>
        <w:ind w:firstLine="709"/>
        <w:jc w:val="both"/>
        <w:rPr>
          <w:sz w:val="28"/>
          <w:szCs w:val="28"/>
          <w:lang w:val="kk-KZ"/>
        </w:rPr>
      </w:pPr>
      <w:r w:rsidRPr="0057298D">
        <w:rPr>
          <w:sz w:val="28"/>
          <w:szCs w:val="28"/>
          <w:lang w:val="kk-KZ"/>
        </w:rPr>
        <w:t>Жинау әдісі: электрондық түрде</w:t>
      </w:r>
    </w:p>
    <w:p w14:paraId="2D931F70" w14:textId="77777777" w:rsidR="0057298D" w:rsidRPr="0057298D" w:rsidRDefault="0057298D" w:rsidP="0057298D">
      <w:pPr>
        <w:widowControl w:val="0"/>
        <w:ind w:firstLine="709"/>
        <w:jc w:val="both"/>
        <w:rPr>
          <w:sz w:val="28"/>
          <w:szCs w:val="28"/>
          <w:lang w:val="kk-KZ"/>
        </w:rPr>
      </w:pPr>
    </w:p>
    <w:p w14:paraId="0029CADB" w14:textId="77777777" w:rsidR="0057298D" w:rsidRPr="0057298D" w:rsidRDefault="0057298D" w:rsidP="0057298D">
      <w:pPr>
        <w:rPr>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p w14:paraId="5E57EBC1" w14:textId="77777777" w:rsidR="0057298D" w:rsidRPr="0057298D" w:rsidRDefault="0057298D" w:rsidP="0057298D">
      <w:pPr>
        <w:widowControl w:val="0"/>
        <w:ind w:firstLine="709"/>
        <w:jc w:val="right"/>
        <w:rPr>
          <w:sz w:val="28"/>
          <w:szCs w:val="28"/>
          <w:lang w:val="kk-KZ"/>
        </w:rPr>
      </w:pPr>
      <w:r w:rsidRPr="0057298D">
        <w:rPr>
          <w:sz w:val="28"/>
          <w:szCs w:val="28"/>
          <w:lang w:val="kk-KZ"/>
        </w:rPr>
        <w:lastRenderedPageBreak/>
        <w:t>(мың теңгемен)</w:t>
      </w:r>
    </w:p>
    <w:tbl>
      <w:tblPr>
        <w:tblW w:w="5000" w:type="pct"/>
        <w:tblCellMar>
          <w:left w:w="0" w:type="dxa"/>
          <w:right w:w="0" w:type="dxa"/>
        </w:tblCellMar>
        <w:tblLook w:val="04A0" w:firstRow="1" w:lastRow="0" w:firstColumn="1" w:lastColumn="0" w:noHBand="0" w:noVBand="1"/>
      </w:tblPr>
      <w:tblGrid>
        <w:gridCol w:w="682"/>
        <w:gridCol w:w="3813"/>
        <w:gridCol w:w="1412"/>
        <w:gridCol w:w="1162"/>
        <w:gridCol w:w="1673"/>
        <w:gridCol w:w="1117"/>
        <w:gridCol w:w="1117"/>
        <w:gridCol w:w="3573"/>
      </w:tblGrid>
      <w:tr w:rsidR="0057298D" w:rsidRPr="0057298D" w14:paraId="75CBF489" w14:textId="77777777" w:rsidTr="00DE4EE3">
        <w:tc>
          <w:tcPr>
            <w:tcW w:w="23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FC2DCB"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 xml:space="preserve">№ </w:t>
            </w:r>
          </w:p>
        </w:tc>
        <w:tc>
          <w:tcPr>
            <w:tcW w:w="13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75B56F"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Эмитенттің атауы</w:t>
            </w:r>
          </w:p>
        </w:tc>
        <w:tc>
          <w:tcPr>
            <w:tcW w:w="4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BE6AB9"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Эмитенттің елі</w:t>
            </w:r>
          </w:p>
        </w:tc>
        <w:tc>
          <w:tcPr>
            <w:tcW w:w="3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10F761"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Бағалы қағаздың түрі</w:t>
            </w:r>
          </w:p>
        </w:tc>
        <w:tc>
          <w:tcPr>
            <w:tcW w:w="5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EEF23E"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Бағалы қағаздың сәйкестендіру нөмірі</w:t>
            </w:r>
          </w:p>
        </w:tc>
        <w:tc>
          <w:tcPr>
            <w:tcW w:w="199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D02298" w14:textId="77777777" w:rsidR="0057298D" w:rsidRPr="0057298D" w:rsidRDefault="0057298D" w:rsidP="0057298D">
            <w:pPr>
              <w:spacing w:line="256" w:lineRule="auto"/>
              <w:jc w:val="center"/>
              <w:rPr>
                <w:color w:val="000000"/>
                <w:sz w:val="20"/>
                <w:lang w:val="en-US" w:eastAsia="kk-KZ"/>
              </w:rPr>
            </w:pPr>
            <w:r w:rsidRPr="0057298D">
              <w:rPr>
                <w:color w:val="000000"/>
                <w:sz w:val="20"/>
                <w:lang w:val="kk-KZ" w:eastAsia="kk-KZ"/>
              </w:rPr>
              <w:t>Бағалы қағаздар саны (дана)</w:t>
            </w:r>
          </w:p>
        </w:tc>
      </w:tr>
      <w:tr w:rsidR="0057298D" w:rsidRPr="00B2285C" w14:paraId="2A52F51D" w14:textId="77777777" w:rsidTr="00DE4EE3">
        <w:tc>
          <w:tcPr>
            <w:tcW w:w="0" w:type="auto"/>
            <w:vMerge/>
            <w:tcBorders>
              <w:top w:val="single" w:sz="8" w:space="0" w:color="auto"/>
              <w:left w:val="single" w:sz="8" w:space="0" w:color="auto"/>
              <w:bottom w:val="single" w:sz="8" w:space="0" w:color="auto"/>
              <w:right w:val="single" w:sz="8" w:space="0" w:color="auto"/>
            </w:tcBorders>
            <w:vAlign w:val="center"/>
            <w:hideMark/>
          </w:tcPr>
          <w:p w14:paraId="2C712B60" w14:textId="77777777" w:rsidR="0057298D" w:rsidRPr="0057298D" w:rsidRDefault="0057298D" w:rsidP="0057298D">
            <w:pPr>
              <w:spacing w:line="256" w:lineRule="auto"/>
              <w:rPr>
                <w:sz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0C99C23E"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01BD7921"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5CDC87BB"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134FF93D" w14:textId="77777777" w:rsidR="0057298D" w:rsidRPr="0057298D" w:rsidRDefault="0057298D" w:rsidP="0057298D">
            <w:pPr>
              <w:spacing w:line="256" w:lineRule="auto"/>
              <w:rPr>
                <w:color w:val="000000"/>
                <w:sz w:val="20"/>
                <w:lang w:val="kk-KZ" w:eastAsia="kk-KZ"/>
              </w:rPr>
            </w:pPr>
          </w:p>
        </w:tc>
        <w:tc>
          <w:tcPr>
            <w:tcW w:w="38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7E195DA4" w14:textId="77777777" w:rsidR="0057298D" w:rsidRPr="0057298D" w:rsidRDefault="0057298D" w:rsidP="0057298D">
            <w:pPr>
              <w:spacing w:line="256" w:lineRule="auto"/>
              <w:rPr>
                <w:color w:val="000000"/>
                <w:sz w:val="20"/>
                <w:lang w:val="kk-KZ" w:eastAsia="kk-KZ"/>
              </w:rPr>
            </w:pPr>
            <w:r w:rsidRPr="0057298D">
              <w:rPr>
                <w:color w:val="000000"/>
                <w:sz w:val="20"/>
                <w:lang w:val="kk-KZ" w:eastAsia="kk-KZ"/>
              </w:rPr>
              <w:t>барлығы</w:t>
            </w:r>
          </w:p>
        </w:tc>
        <w:tc>
          <w:tcPr>
            <w:tcW w:w="1612"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E2A5D88"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 xml:space="preserve">оның ішінде ауыртпалық салынған бағалы қағаздар және </w:t>
            </w:r>
            <w:proofErr w:type="spellStart"/>
            <w:r w:rsidRPr="0057298D">
              <w:rPr>
                <w:color w:val="000000"/>
                <w:sz w:val="20"/>
                <w:lang w:val="kk-KZ" w:eastAsia="kk-KZ"/>
              </w:rPr>
              <w:t>репо</w:t>
            </w:r>
            <w:proofErr w:type="spellEnd"/>
            <w:r w:rsidRPr="0057298D">
              <w:rPr>
                <w:color w:val="000000"/>
                <w:sz w:val="20"/>
                <w:lang w:val="kk-KZ" w:eastAsia="kk-KZ"/>
              </w:rPr>
              <w:t xml:space="preserve"> операцияларының мәні болып табылатын бағалы қағаздар</w:t>
            </w:r>
          </w:p>
        </w:tc>
      </w:tr>
      <w:tr w:rsidR="0057298D" w:rsidRPr="00B2285C" w14:paraId="3CB2777B" w14:textId="77777777" w:rsidTr="00DE4EE3">
        <w:tc>
          <w:tcPr>
            <w:tcW w:w="0" w:type="auto"/>
            <w:vMerge/>
            <w:tcBorders>
              <w:top w:val="single" w:sz="8" w:space="0" w:color="auto"/>
              <w:left w:val="single" w:sz="8" w:space="0" w:color="auto"/>
              <w:bottom w:val="single" w:sz="8" w:space="0" w:color="auto"/>
              <w:right w:val="single" w:sz="8" w:space="0" w:color="auto"/>
            </w:tcBorders>
            <w:vAlign w:val="center"/>
            <w:hideMark/>
          </w:tcPr>
          <w:p w14:paraId="4B9210AF" w14:textId="77777777" w:rsidR="0057298D" w:rsidRPr="0057298D" w:rsidRDefault="0057298D" w:rsidP="0057298D">
            <w:pPr>
              <w:spacing w:line="256" w:lineRule="auto"/>
              <w:rPr>
                <w:sz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3D96D76D"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5ED33FDF"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69462E98"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44765C3A" w14:textId="77777777" w:rsidR="0057298D" w:rsidRPr="0057298D" w:rsidRDefault="0057298D" w:rsidP="0057298D">
            <w:pPr>
              <w:spacing w:line="256" w:lineRule="auto"/>
              <w:rPr>
                <w:color w:val="000000"/>
                <w:sz w:val="20"/>
                <w:lang w:val="kk-KZ" w:eastAsia="kk-KZ"/>
              </w:rPr>
            </w:pPr>
          </w:p>
        </w:tc>
        <w:tc>
          <w:tcPr>
            <w:tcW w:w="0" w:type="auto"/>
            <w:vMerge/>
            <w:tcBorders>
              <w:top w:val="nil"/>
              <w:left w:val="nil"/>
              <w:bottom w:val="single" w:sz="8" w:space="0" w:color="auto"/>
              <w:right w:val="single" w:sz="8" w:space="0" w:color="auto"/>
            </w:tcBorders>
            <w:vAlign w:val="center"/>
            <w:hideMark/>
          </w:tcPr>
          <w:p w14:paraId="0BBD0333" w14:textId="77777777" w:rsidR="0057298D" w:rsidRPr="0057298D" w:rsidRDefault="0057298D" w:rsidP="0057298D">
            <w:pPr>
              <w:spacing w:line="256" w:lineRule="auto"/>
              <w:rPr>
                <w:color w:val="000000"/>
                <w:sz w:val="20"/>
                <w:lang w:val="kk-KZ" w:eastAsia="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D30851B" w14:textId="77777777" w:rsidR="0057298D" w:rsidRPr="0057298D" w:rsidRDefault="0057298D" w:rsidP="0057298D">
            <w:pPr>
              <w:spacing w:line="256" w:lineRule="auto"/>
              <w:rPr>
                <w:color w:val="000000"/>
                <w:sz w:val="20"/>
                <w:lang w:val="kk-KZ" w:eastAsia="kk-KZ"/>
              </w:rPr>
            </w:pPr>
            <w:r w:rsidRPr="0057298D">
              <w:rPr>
                <w:color w:val="000000"/>
                <w:sz w:val="20"/>
                <w:lang w:val="kk-KZ" w:eastAsia="kk-KZ"/>
              </w:rPr>
              <w:t>барлығы</w:t>
            </w: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796F44E1"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 xml:space="preserve">оның ішінде </w:t>
            </w:r>
            <w:proofErr w:type="spellStart"/>
            <w:r w:rsidRPr="0057298D">
              <w:rPr>
                <w:color w:val="000000"/>
                <w:sz w:val="20"/>
                <w:lang w:val="kk-KZ" w:eastAsia="kk-KZ"/>
              </w:rPr>
              <w:t>репо</w:t>
            </w:r>
            <w:proofErr w:type="spellEnd"/>
            <w:r w:rsidRPr="0057298D">
              <w:rPr>
                <w:color w:val="000000"/>
                <w:sz w:val="20"/>
                <w:lang w:val="kk-KZ" w:eastAsia="kk-KZ"/>
              </w:rPr>
              <w:t xml:space="preserve"> операцияларының мәні болып табылатын бағалы қағаздар</w:t>
            </w:r>
          </w:p>
        </w:tc>
      </w:tr>
      <w:tr w:rsidR="0057298D" w:rsidRPr="0057298D" w14:paraId="2D05085D"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9E7A62"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4BC9CD21" w14:textId="77777777" w:rsidR="0057298D" w:rsidRPr="0057298D" w:rsidRDefault="0057298D" w:rsidP="0057298D">
            <w:pPr>
              <w:widowControl w:val="0"/>
              <w:spacing w:line="256" w:lineRule="auto"/>
              <w:ind w:right="-53"/>
              <w:jc w:val="center"/>
              <w:rPr>
                <w:sz w:val="20"/>
                <w:lang w:val="kk-KZ" w:eastAsia="en-US"/>
              </w:rPr>
            </w:pPr>
            <w:r w:rsidRPr="0057298D">
              <w:rPr>
                <w:sz w:val="20"/>
                <w:lang w:val="kk-KZ" w:eastAsia="en-US"/>
              </w:rPr>
              <w:t>2</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17CF486D" w14:textId="77777777" w:rsidR="0057298D" w:rsidRPr="0057298D" w:rsidRDefault="0057298D" w:rsidP="0057298D">
            <w:pPr>
              <w:widowControl w:val="0"/>
              <w:spacing w:line="256" w:lineRule="auto"/>
              <w:jc w:val="center"/>
              <w:rPr>
                <w:sz w:val="20"/>
                <w:lang w:val="kk-KZ" w:eastAsia="en-US"/>
              </w:rPr>
            </w:pPr>
            <w:r w:rsidRPr="0057298D">
              <w:rPr>
                <w:sz w:val="20"/>
                <w:lang w:val="kk-KZ" w:eastAsia="en-US"/>
              </w:rPr>
              <w:t>3</w:t>
            </w: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061A447C" w14:textId="77777777" w:rsidR="0057298D" w:rsidRPr="0057298D" w:rsidRDefault="0057298D" w:rsidP="0057298D">
            <w:pPr>
              <w:widowControl w:val="0"/>
              <w:spacing w:line="256" w:lineRule="auto"/>
              <w:jc w:val="center"/>
              <w:rPr>
                <w:sz w:val="20"/>
                <w:lang w:val="kk-KZ" w:eastAsia="en-US"/>
              </w:rPr>
            </w:pPr>
            <w:r w:rsidRPr="0057298D">
              <w:rPr>
                <w:sz w:val="20"/>
                <w:lang w:val="kk-KZ" w:eastAsia="en-US"/>
              </w:rPr>
              <w:t>4</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8C1F614" w14:textId="77777777" w:rsidR="0057298D" w:rsidRPr="0057298D" w:rsidRDefault="0057298D" w:rsidP="0057298D">
            <w:pPr>
              <w:widowControl w:val="0"/>
              <w:spacing w:line="256" w:lineRule="auto"/>
              <w:jc w:val="center"/>
              <w:rPr>
                <w:sz w:val="20"/>
                <w:lang w:val="kk-KZ" w:eastAsia="en-US"/>
              </w:rPr>
            </w:pPr>
            <w:r w:rsidRPr="0057298D">
              <w:rPr>
                <w:sz w:val="20"/>
                <w:lang w:val="kk-KZ" w:eastAsia="en-US"/>
              </w:rPr>
              <w:t>5</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40A3D7A" w14:textId="77777777" w:rsidR="0057298D" w:rsidRPr="0057298D" w:rsidRDefault="0057298D" w:rsidP="0057298D">
            <w:pPr>
              <w:widowControl w:val="0"/>
              <w:spacing w:line="256" w:lineRule="auto"/>
              <w:jc w:val="center"/>
              <w:rPr>
                <w:sz w:val="20"/>
                <w:lang w:val="kk-KZ" w:eastAsia="en-US"/>
              </w:rPr>
            </w:pPr>
            <w:r w:rsidRPr="0057298D">
              <w:rPr>
                <w:sz w:val="20"/>
                <w:lang w:val="kk-KZ" w:eastAsia="en-US"/>
              </w:rPr>
              <w:t>6</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7E52D7E" w14:textId="77777777" w:rsidR="0057298D" w:rsidRPr="0057298D" w:rsidRDefault="0057298D" w:rsidP="0057298D">
            <w:pPr>
              <w:widowControl w:val="0"/>
              <w:spacing w:line="256" w:lineRule="auto"/>
              <w:jc w:val="center"/>
              <w:rPr>
                <w:sz w:val="20"/>
                <w:lang w:val="kk-KZ" w:eastAsia="en-US"/>
              </w:rPr>
            </w:pPr>
            <w:r w:rsidRPr="0057298D">
              <w:rPr>
                <w:sz w:val="20"/>
                <w:lang w:val="kk-KZ" w:eastAsia="en-US"/>
              </w:rPr>
              <w:t>7</w:t>
            </w: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4E0EE8C7" w14:textId="77777777" w:rsidR="0057298D" w:rsidRPr="0057298D" w:rsidRDefault="0057298D" w:rsidP="0057298D">
            <w:pPr>
              <w:widowControl w:val="0"/>
              <w:spacing w:line="256" w:lineRule="auto"/>
              <w:jc w:val="center"/>
              <w:rPr>
                <w:sz w:val="20"/>
                <w:lang w:val="kk-KZ" w:eastAsia="en-US"/>
              </w:rPr>
            </w:pPr>
            <w:r w:rsidRPr="0057298D">
              <w:rPr>
                <w:sz w:val="20"/>
                <w:lang w:val="kk-KZ" w:eastAsia="en-US"/>
              </w:rPr>
              <w:t>8</w:t>
            </w:r>
          </w:p>
        </w:tc>
      </w:tr>
      <w:tr w:rsidR="0057298D" w:rsidRPr="00B2285C" w14:paraId="2611E774"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1EAB1B"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7497040C" w14:textId="77777777" w:rsidR="0057298D" w:rsidRPr="0057298D" w:rsidRDefault="0057298D" w:rsidP="0057298D">
            <w:pPr>
              <w:spacing w:line="256" w:lineRule="auto"/>
              <w:rPr>
                <w:color w:val="000000"/>
                <w:sz w:val="20"/>
                <w:lang w:val="kk-KZ" w:eastAsia="kk-KZ"/>
              </w:rPr>
            </w:pPr>
            <w:r w:rsidRPr="0057298D">
              <w:rPr>
                <w:color w:val="000000"/>
                <w:sz w:val="20"/>
                <w:lang w:val="kk-KZ" w:eastAsia="kk-KZ"/>
              </w:rPr>
              <w:t>Қазақстан Республикасының мемлекеттік бағалы қағаздары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60832702" w14:textId="77777777" w:rsidR="0057298D" w:rsidRPr="0057298D" w:rsidRDefault="0057298D" w:rsidP="0057298D">
            <w:pPr>
              <w:rPr>
                <w:color w:val="000000"/>
                <w:sz w:val="20"/>
                <w:lang w:val="kk-KZ" w:eastAsia="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227C723D" w14:textId="77777777" w:rsidR="0057298D" w:rsidRPr="0057298D" w:rsidRDefault="0057298D" w:rsidP="0057298D">
            <w:pPr>
              <w:spacing w:line="256" w:lineRule="auto"/>
              <w:rPr>
                <w:rFonts w:ascii="Calibri" w:eastAsia="Calibri" w:hAnsi="Calibri"/>
                <w:sz w:val="20"/>
                <w:szCs w:val="20"/>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B3740F7"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1C3FD0D"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6CFB3D7" w14:textId="77777777" w:rsidR="0057298D" w:rsidRPr="0057298D" w:rsidRDefault="0057298D" w:rsidP="0057298D">
            <w:pPr>
              <w:spacing w:line="256" w:lineRule="auto"/>
              <w:rPr>
                <w:rFonts w:ascii="Calibri" w:eastAsia="Calibri" w:hAnsi="Calibri"/>
                <w:sz w:val="20"/>
                <w:szCs w:val="20"/>
                <w:lang w:val="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293309F6"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7E1A619A"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912C0"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1.1.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63811FC6"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6BACC877" w14:textId="77777777" w:rsidR="0057298D" w:rsidRPr="0057298D" w:rsidRDefault="0057298D" w:rsidP="0057298D">
            <w:pPr>
              <w:rPr>
                <w:sz w:val="20"/>
                <w:lang w:val="kk-KZ" w:eastAsia="en-US"/>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5E937FC1" w14:textId="77777777" w:rsidR="0057298D" w:rsidRPr="0057298D" w:rsidRDefault="0057298D" w:rsidP="0057298D">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B98F923"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69A8E62"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254F0D6" w14:textId="77777777" w:rsidR="0057298D" w:rsidRPr="0057298D" w:rsidRDefault="0057298D" w:rsidP="0057298D">
            <w:pPr>
              <w:spacing w:line="256" w:lineRule="auto"/>
              <w:rPr>
                <w:rFonts w:ascii="Calibri" w:eastAsia="Calibri" w:hAnsi="Calibri"/>
                <w:sz w:val="20"/>
                <w:szCs w:val="20"/>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4FA8142A" w14:textId="77777777" w:rsidR="0057298D" w:rsidRPr="0057298D" w:rsidRDefault="0057298D" w:rsidP="0057298D">
            <w:pPr>
              <w:spacing w:line="256" w:lineRule="auto"/>
              <w:rPr>
                <w:rFonts w:ascii="Calibri" w:eastAsia="Calibri" w:hAnsi="Calibri"/>
                <w:sz w:val="20"/>
                <w:szCs w:val="20"/>
              </w:rPr>
            </w:pPr>
          </w:p>
        </w:tc>
      </w:tr>
      <w:tr w:rsidR="0057298D" w:rsidRPr="0057298D" w14:paraId="115E9D95"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1F42AF"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2B4E2996"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709E3C8D" w14:textId="77777777" w:rsidR="0057298D" w:rsidRPr="0057298D" w:rsidRDefault="0057298D" w:rsidP="0057298D">
            <w:pPr>
              <w:rPr>
                <w:sz w:val="20"/>
                <w:lang w:val="kk-KZ" w:eastAsia="en-US"/>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0185DDFE" w14:textId="77777777" w:rsidR="0057298D" w:rsidRPr="0057298D" w:rsidRDefault="0057298D" w:rsidP="0057298D">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7A21AFD"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70F21AD9"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2FCF25B" w14:textId="77777777" w:rsidR="0057298D" w:rsidRPr="0057298D" w:rsidRDefault="0057298D" w:rsidP="0057298D">
            <w:pPr>
              <w:spacing w:line="256" w:lineRule="auto"/>
              <w:rPr>
                <w:rFonts w:ascii="Calibri" w:eastAsia="Calibri" w:hAnsi="Calibri"/>
                <w:sz w:val="20"/>
                <w:szCs w:val="20"/>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0CEA3E24" w14:textId="77777777" w:rsidR="0057298D" w:rsidRPr="0057298D" w:rsidRDefault="0057298D" w:rsidP="0057298D">
            <w:pPr>
              <w:spacing w:line="256" w:lineRule="auto"/>
              <w:rPr>
                <w:rFonts w:ascii="Calibri" w:eastAsia="Calibri" w:hAnsi="Calibri"/>
                <w:sz w:val="20"/>
                <w:szCs w:val="20"/>
              </w:rPr>
            </w:pPr>
          </w:p>
        </w:tc>
      </w:tr>
      <w:tr w:rsidR="0057298D" w:rsidRPr="00B2285C" w14:paraId="6132FE08"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D020F0"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2.</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4C8C7FC9" w14:textId="77777777" w:rsidR="0057298D" w:rsidRPr="0057298D" w:rsidRDefault="0057298D" w:rsidP="0057298D">
            <w:pPr>
              <w:spacing w:line="256" w:lineRule="auto"/>
              <w:rPr>
                <w:color w:val="000000"/>
                <w:sz w:val="20"/>
                <w:lang w:val="kk-KZ" w:eastAsia="kk-KZ"/>
              </w:rPr>
            </w:pPr>
            <w:r w:rsidRPr="0057298D">
              <w:rPr>
                <w:color w:val="000000"/>
                <w:sz w:val="20"/>
                <w:lang w:val="kk-KZ" w:eastAsia="kk-KZ"/>
              </w:rPr>
              <w:t>Қазақстан Республикасы ұйымдарының мемлекеттік емес эмиссиялық бағалы қағаздары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450F31BD" w14:textId="77777777" w:rsidR="0057298D" w:rsidRPr="0057298D" w:rsidRDefault="0057298D" w:rsidP="0057298D">
            <w:pPr>
              <w:rPr>
                <w:color w:val="000000"/>
                <w:sz w:val="20"/>
                <w:lang w:val="kk-KZ" w:eastAsia="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72F3F2D4" w14:textId="77777777" w:rsidR="0057298D" w:rsidRPr="0057298D" w:rsidRDefault="0057298D" w:rsidP="0057298D">
            <w:pPr>
              <w:spacing w:line="256" w:lineRule="auto"/>
              <w:rPr>
                <w:rFonts w:ascii="Calibri" w:eastAsia="Calibri" w:hAnsi="Calibri"/>
                <w:sz w:val="20"/>
                <w:szCs w:val="20"/>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3B7A0AF"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69C222F"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ED818ED" w14:textId="77777777" w:rsidR="0057298D" w:rsidRPr="0057298D" w:rsidRDefault="0057298D" w:rsidP="0057298D">
            <w:pPr>
              <w:spacing w:line="256" w:lineRule="auto"/>
              <w:rPr>
                <w:rFonts w:ascii="Calibri" w:eastAsia="Calibri" w:hAnsi="Calibri"/>
                <w:sz w:val="20"/>
                <w:szCs w:val="20"/>
                <w:lang w:val="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33410A40" w14:textId="77777777" w:rsidR="0057298D" w:rsidRPr="0057298D" w:rsidRDefault="0057298D" w:rsidP="0057298D">
            <w:pPr>
              <w:spacing w:line="256" w:lineRule="auto"/>
              <w:rPr>
                <w:rFonts w:ascii="Calibri" w:eastAsia="Calibri" w:hAnsi="Calibri"/>
                <w:sz w:val="20"/>
                <w:szCs w:val="20"/>
                <w:lang w:val="kk-KZ"/>
              </w:rPr>
            </w:pPr>
          </w:p>
        </w:tc>
      </w:tr>
      <w:tr w:rsidR="0057298D" w:rsidRPr="00B2285C" w14:paraId="50402399"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486F5D"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2.1.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01E549A9" w14:textId="77777777" w:rsidR="0057298D" w:rsidRPr="0057298D" w:rsidRDefault="0057298D" w:rsidP="0057298D">
            <w:pPr>
              <w:spacing w:line="256" w:lineRule="auto"/>
              <w:rPr>
                <w:color w:val="000000"/>
                <w:sz w:val="20"/>
                <w:lang w:val="kk-KZ" w:eastAsia="kk-KZ"/>
              </w:rPr>
            </w:pPr>
            <w:r w:rsidRPr="0057298D">
              <w:rPr>
                <w:color w:val="000000"/>
                <w:sz w:val="20"/>
                <w:lang w:val="kk-KZ" w:eastAsia="kk-KZ"/>
              </w:rPr>
              <w:t>екінші деңгейдегі банктердің бағалы қағаздары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54478A12" w14:textId="77777777" w:rsidR="0057298D" w:rsidRPr="0057298D" w:rsidRDefault="0057298D" w:rsidP="0057298D">
            <w:pPr>
              <w:rPr>
                <w:color w:val="000000"/>
                <w:sz w:val="20"/>
                <w:lang w:val="kk-KZ" w:eastAsia="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5788BECA" w14:textId="77777777" w:rsidR="0057298D" w:rsidRPr="0057298D" w:rsidRDefault="0057298D" w:rsidP="0057298D">
            <w:pPr>
              <w:spacing w:line="256" w:lineRule="auto"/>
              <w:rPr>
                <w:rFonts w:ascii="Calibri" w:eastAsia="Calibri" w:hAnsi="Calibri"/>
                <w:sz w:val="20"/>
                <w:szCs w:val="20"/>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40C2B97"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1F12263"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AC10456" w14:textId="77777777" w:rsidR="0057298D" w:rsidRPr="0057298D" w:rsidRDefault="0057298D" w:rsidP="0057298D">
            <w:pPr>
              <w:spacing w:line="256" w:lineRule="auto"/>
              <w:rPr>
                <w:rFonts w:ascii="Calibri" w:eastAsia="Calibri" w:hAnsi="Calibri"/>
                <w:sz w:val="20"/>
                <w:szCs w:val="20"/>
                <w:lang w:val="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49D01EF3"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37190BBF"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A27DD2"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2.1.1.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3FC1C7F1"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08203C8D" w14:textId="77777777" w:rsidR="0057298D" w:rsidRPr="0057298D" w:rsidRDefault="0057298D" w:rsidP="0057298D">
            <w:pPr>
              <w:rPr>
                <w:sz w:val="20"/>
                <w:lang w:val="kk-KZ" w:eastAsia="en-US"/>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57BF9216" w14:textId="77777777" w:rsidR="0057298D" w:rsidRPr="0057298D" w:rsidRDefault="0057298D" w:rsidP="0057298D">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B543DEA"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9D837BD"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6DF1FB6" w14:textId="77777777" w:rsidR="0057298D" w:rsidRPr="0057298D" w:rsidRDefault="0057298D" w:rsidP="0057298D">
            <w:pPr>
              <w:spacing w:line="256" w:lineRule="auto"/>
              <w:rPr>
                <w:rFonts w:ascii="Calibri" w:eastAsia="Calibri" w:hAnsi="Calibri"/>
                <w:sz w:val="20"/>
                <w:szCs w:val="20"/>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08D038A0" w14:textId="77777777" w:rsidR="0057298D" w:rsidRPr="0057298D" w:rsidRDefault="0057298D" w:rsidP="0057298D">
            <w:pPr>
              <w:spacing w:line="256" w:lineRule="auto"/>
              <w:rPr>
                <w:rFonts w:ascii="Calibri" w:eastAsia="Calibri" w:hAnsi="Calibri"/>
                <w:sz w:val="20"/>
                <w:szCs w:val="20"/>
              </w:rPr>
            </w:pPr>
          </w:p>
        </w:tc>
      </w:tr>
      <w:tr w:rsidR="0057298D" w:rsidRPr="0057298D" w14:paraId="2834BF99"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E46C03"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14108FD3"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5A6A583C" w14:textId="77777777" w:rsidR="0057298D" w:rsidRPr="0057298D" w:rsidRDefault="0057298D" w:rsidP="0057298D">
            <w:pPr>
              <w:rPr>
                <w:sz w:val="20"/>
                <w:lang w:val="kk-KZ" w:eastAsia="en-US"/>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3CC7D3AF" w14:textId="77777777" w:rsidR="0057298D" w:rsidRPr="0057298D" w:rsidRDefault="0057298D" w:rsidP="0057298D">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910AAE7"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F7940F3"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9BD8CBC" w14:textId="77777777" w:rsidR="0057298D" w:rsidRPr="0057298D" w:rsidRDefault="0057298D" w:rsidP="0057298D">
            <w:pPr>
              <w:spacing w:line="256" w:lineRule="auto"/>
              <w:rPr>
                <w:rFonts w:ascii="Calibri" w:eastAsia="Calibri" w:hAnsi="Calibri"/>
                <w:sz w:val="20"/>
                <w:szCs w:val="20"/>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17CCD5DA" w14:textId="77777777" w:rsidR="0057298D" w:rsidRPr="0057298D" w:rsidRDefault="0057298D" w:rsidP="0057298D">
            <w:pPr>
              <w:spacing w:line="256" w:lineRule="auto"/>
              <w:rPr>
                <w:rFonts w:ascii="Calibri" w:eastAsia="Calibri" w:hAnsi="Calibri"/>
                <w:sz w:val="20"/>
                <w:szCs w:val="20"/>
              </w:rPr>
            </w:pPr>
          </w:p>
        </w:tc>
      </w:tr>
      <w:tr w:rsidR="0057298D" w:rsidRPr="00B2285C" w14:paraId="47363F2F"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A71B4A"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2.2.</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47CE9D08" w14:textId="77777777" w:rsidR="0057298D" w:rsidRPr="0057298D" w:rsidRDefault="0057298D" w:rsidP="0057298D">
            <w:pPr>
              <w:spacing w:line="256" w:lineRule="auto"/>
              <w:rPr>
                <w:color w:val="000000"/>
                <w:sz w:val="20"/>
                <w:lang w:val="kk-KZ" w:eastAsia="kk-KZ"/>
              </w:rPr>
            </w:pPr>
            <w:r w:rsidRPr="0057298D">
              <w:rPr>
                <w:color w:val="000000"/>
                <w:sz w:val="20"/>
                <w:lang w:val="kk-KZ" w:eastAsia="kk-KZ"/>
              </w:rPr>
              <w:t>екінші деңгейдегі банктерді қоспағанда, заңды тұлғалардың бағалы қағаздары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5C6B09C1" w14:textId="77777777" w:rsidR="0057298D" w:rsidRPr="0057298D" w:rsidRDefault="0057298D" w:rsidP="0057298D">
            <w:pPr>
              <w:rPr>
                <w:color w:val="000000"/>
                <w:sz w:val="20"/>
                <w:lang w:val="kk-KZ" w:eastAsia="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116226C1" w14:textId="77777777" w:rsidR="0057298D" w:rsidRPr="0057298D" w:rsidRDefault="0057298D" w:rsidP="0057298D">
            <w:pPr>
              <w:spacing w:line="256" w:lineRule="auto"/>
              <w:rPr>
                <w:rFonts w:ascii="Calibri" w:eastAsia="Calibri" w:hAnsi="Calibri"/>
                <w:sz w:val="20"/>
                <w:szCs w:val="20"/>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D757454"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DFCBFE4"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45A4D99" w14:textId="77777777" w:rsidR="0057298D" w:rsidRPr="0057298D" w:rsidRDefault="0057298D" w:rsidP="0057298D">
            <w:pPr>
              <w:spacing w:line="256" w:lineRule="auto"/>
              <w:rPr>
                <w:rFonts w:ascii="Calibri" w:eastAsia="Calibri" w:hAnsi="Calibri"/>
                <w:sz w:val="20"/>
                <w:szCs w:val="20"/>
                <w:lang w:val="kk-KZ"/>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175F89CD"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297745A8"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22D362"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2.2.1.</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5E13F9E4"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3F668EDF" w14:textId="77777777" w:rsidR="0057298D" w:rsidRPr="0057298D" w:rsidRDefault="0057298D" w:rsidP="0057298D">
            <w:pPr>
              <w:rPr>
                <w:sz w:val="20"/>
                <w:lang w:val="kk-KZ" w:eastAsia="en-US"/>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5C83E231" w14:textId="77777777" w:rsidR="0057298D" w:rsidRPr="0057298D" w:rsidRDefault="0057298D" w:rsidP="0057298D">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A896231"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388DD53"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49F85BC" w14:textId="77777777" w:rsidR="0057298D" w:rsidRPr="0057298D" w:rsidRDefault="0057298D" w:rsidP="0057298D">
            <w:pPr>
              <w:spacing w:line="256" w:lineRule="auto"/>
              <w:rPr>
                <w:rFonts w:ascii="Calibri" w:eastAsia="Calibri" w:hAnsi="Calibri"/>
                <w:sz w:val="20"/>
                <w:szCs w:val="20"/>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76DA22D5" w14:textId="77777777" w:rsidR="0057298D" w:rsidRPr="0057298D" w:rsidRDefault="0057298D" w:rsidP="0057298D">
            <w:pPr>
              <w:spacing w:line="256" w:lineRule="auto"/>
              <w:rPr>
                <w:rFonts w:ascii="Calibri" w:eastAsia="Calibri" w:hAnsi="Calibri"/>
                <w:sz w:val="20"/>
                <w:szCs w:val="20"/>
              </w:rPr>
            </w:pPr>
          </w:p>
        </w:tc>
      </w:tr>
      <w:tr w:rsidR="0057298D" w:rsidRPr="0057298D" w14:paraId="4000A2DA"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B816AB"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344A99C1"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2CF94FB7" w14:textId="77777777" w:rsidR="0057298D" w:rsidRPr="0057298D" w:rsidRDefault="0057298D" w:rsidP="0057298D">
            <w:pPr>
              <w:rPr>
                <w:sz w:val="20"/>
                <w:lang w:val="kk-KZ" w:eastAsia="en-US"/>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7373E7B5" w14:textId="77777777" w:rsidR="0057298D" w:rsidRPr="0057298D" w:rsidRDefault="0057298D" w:rsidP="0057298D">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08D0EDA"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7E7FA406"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1C46A6D" w14:textId="77777777" w:rsidR="0057298D" w:rsidRPr="0057298D" w:rsidRDefault="0057298D" w:rsidP="0057298D">
            <w:pPr>
              <w:spacing w:line="256" w:lineRule="auto"/>
              <w:rPr>
                <w:rFonts w:ascii="Calibri" w:eastAsia="Calibri" w:hAnsi="Calibri"/>
                <w:sz w:val="20"/>
                <w:szCs w:val="20"/>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67338EF8" w14:textId="77777777" w:rsidR="0057298D" w:rsidRPr="0057298D" w:rsidRDefault="0057298D" w:rsidP="0057298D">
            <w:pPr>
              <w:spacing w:line="256" w:lineRule="auto"/>
              <w:rPr>
                <w:rFonts w:ascii="Calibri" w:eastAsia="Calibri" w:hAnsi="Calibri"/>
                <w:sz w:val="20"/>
                <w:szCs w:val="20"/>
              </w:rPr>
            </w:pPr>
          </w:p>
        </w:tc>
      </w:tr>
      <w:tr w:rsidR="0057298D" w:rsidRPr="0057298D" w14:paraId="6EFCC709" w14:textId="77777777" w:rsidTr="00DE4EE3">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745F1B"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3.</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14:paraId="52718DD0" w14:textId="77777777" w:rsidR="0057298D" w:rsidRPr="0057298D" w:rsidRDefault="0057298D" w:rsidP="0057298D">
            <w:pPr>
              <w:spacing w:line="256" w:lineRule="auto"/>
              <w:rPr>
                <w:color w:val="000000"/>
                <w:sz w:val="20"/>
                <w:lang w:val="kk-KZ" w:eastAsia="kk-KZ"/>
              </w:rPr>
            </w:pPr>
            <w:r w:rsidRPr="0057298D">
              <w:rPr>
                <w:color w:val="000000"/>
                <w:sz w:val="20"/>
                <w:lang w:val="kk-KZ" w:eastAsia="kk-KZ"/>
              </w:rPr>
              <w:t>Шет мемлекеттердің бағалы қағаздары</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14:paraId="695A39E7" w14:textId="77777777" w:rsidR="0057298D" w:rsidRPr="0057298D" w:rsidRDefault="0057298D" w:rsidP="0057298D">
            <w:pPr>
              <w:rPr>
                <w:color w:val="000000"/>
                <w:sz w:val="20"/>
                <w:lang w:val="kk-KZ" w:eastAsia="kk-KZ"/>
              </w:rPr>
            </w:pPr>
          </w:p>
        </w:tc>
        <w:tc>
          <w:tcPr>
            <w:tcW w:w="399" w:type="pct"/>
            <w:tcBorders>
              <w:top w:val="nil"/>
              <w:left w:val="nil"/>
              <w:bottom w:val="single" w:sz="8" w:space="0" w:color="auto"/>
              <w:right w:val="single" w:sz="8" w:space="0" w:color="auto"/>
            </w:tcBorders>
            <w:tcMar>
              <w:top w:w="0" w:type="dxa"/>
              <w:left w:w="108" w:type="dxa"/>
              <w:bottom w:w="0" w:type="dxa"/>
              <w:right w:w="108" w:type="dxa"/>
            </w:tcMar>
            <w:hideMark/>
          </w:tcPr>
          <w:p w14:paraId="456C4ED9" w14:textId="77777777" w:rsidR="0057298D" w:rsidRPr="0057298D" w:rsidRDefault="0057298D" w:rsidP="0057298D">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719C54E"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2B31F72"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CCA37A7" w14:textId="77777777" w:rsidR="0057298D" w:rsidRPr="0057298D" w:rsidRDefault="0057298D" w:rsidP="0057298D">
            <w:pPr>
              <w:spacing w:line="256" w:lineRule="auto"/>
              <w:rPr>
                <w:rFonts w:ascii="Calibri" w:eastAsia="Calibri" w:hAnsi="Calibri"/>
                <w:sz w:val="20"/>
                <w:szCs w:val="20"/>
              </w:rPr>
            </w:pPr>
          </w:p>
        </w:tc>
        <w:tc>
          <w:tcPr>
            <w:tcW w:w="1228" w:type="pct"/>
            <w:tcBorders>
              <w:top w:val="nil"/>
              <w:left w:val="nil"/>
              <w:bottom w:val="single" w:sz="8" w:space="0" w:color="auto"/>
              <w:right w:val="single" w:sz="8" w:space="0" w:color="auto"/>
            </w:tcBorders>
            <w:tcMar>
              <w:top w:w="0" w:type="dxa"/>
              <w:left w:w="108" w:type="dxa"/>
              <w:bottom w:w="0" w:type="dxa"/>
              <w:right w:w="108" w:type="dxa"/>
            </w:tcMar>
            <w:hideMark/>
          </w:tcPr>
          <w:p w14:paraId="44C5AFF9" w14:textId="77777777" w:rsidR="0057298D" w:rsidRPr="0057298D" w:rsidRDefault="0057298D" w:rsidP="0057298D">
            <w:pPr>
              <w:spacing w:line="256" w:lineRule="auto"/>
              <w:rPr>
                <w:rFonts w:ascii="Calibri" w:eastAsia="Calibri" w:hAnsi="Calibri"/>
                <w:sz w:val="20"/>
                <w:szCs w:val="20"/>
              </w:rPr>
            </w:pPr>
          </w:p>
        </w:tc>
      </w:tr>
      <w:tr w:rsidR="0057298D" w:rsidRPr="0057298D" w14:paraId="27E278BF" w14:textId="77777777" w:rsidTr="00DE4EE3">
        <w:tc>
          <w:tcPr>
            <w:tcW w:w="23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26C8D77"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3.1.</w:t>
            </w:r>
          </w:p>
        </w:tc>
        <w:tc>
          <w:tcPr>
            <w:tcW w:w="1310" w:type="pct"/>
            <w:tcBorders>
              <w:top w:val="nil"/>
              <w:left w:val="nil"/>
              <w:bottom w:val="single" w:sz="4" w:space="0" w:color="auto"/>
              <w:right w:val="single" w:sz="8" w:space="0" w:color="auto"/>
            </w:tcBorders>
            <w:tcMar>
              <w:top w:w="0" w:type="dxa"/>
              <w:left w:w="108" w:type="dxa"/>
              <w:bottom w:w="0" w:type="dxa"/>
              <w:right w:w="108" w:type="dxa"/>
            </w:tcMar>
            <w:hideMark/>
          </w:tcPr>
          <w:p w14:paraId="497C0F55"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nil"/>
              <w:left w:val="nil"/>
              <w:bottom w:val="single" w:sz="4" w:space="0" w:color="auto"/>
              <w:right w:val="single" w:sz="8" w:space="0" w:color="auto"/>
            </w:tcBorders>
            <w:tcMar>
              <w:top w:w="0" w:type="dxa"/>
              <w:left w:w="108" w:type="dxa"/>
              <w:bottom w:w="0" w:type="dxa"/>
              <w:right w:w="108" w:type="dxa"/>
            </w:tcMar>
            <w:hideMark/>
          </w:tcPr>
          <w:p w14:paraId="37650885" w14:textId="77777777" w:rsidR="0057298D" w:rsidRPr="0057298D" w:rsidRDefault="0057298D" w:rsidP="0057298D">
            <w:pPr>
              <w:rPr>
                <w:sz w:val="20"/>
                <w:lang w:val="kk-KZ" w:eastAsia="en-US"/>
              </w:rPr>
            </w:pPr>
          </w:p>
        </w:tc>
        <w:tc>
          <w:tcPr>
            <w:tcW w:w="399" w:type="pct"/>
            <w:tcBorders>
              <w:top w:val="nil"/>
              <w:left w:val="nil"/>
              <w:bottom w:val="single" w:sz="4" w:space="0" w:color="auto"/>
              <w:right w:val="single" w:sz="8" w:space="0" w:color="auto"/>
            </w:tcBorders>
            <w:tcMar>
              <w:top w:w="0" w:type="dxa"/>
              <w:left w:w="108" w:type="dxa"/>
              <w:bottom w:w="0" w:type="dxa"/>
              <w:right w:w="108" w:type="dxa"/>
            </w:tcMar>
            <w:hideMark/>
          </w:tcPr>
          <w:p w14:paraId="3A04AB96" w14:textId="77777777" w:rsidR="0057298D" w:rsidRPr="0057298D" w:rsidRDefault="0057298D" w:rsidP="0057298D">
            <w:pPr>
              <w:spacing w:line="256" w:lineRule="auto"/>
              <w:rPr>
                <w:rFonts w:ascii="Calibri" w:eastAsia="Calibri" w:hAnsi="Calibri"/>
                <w:sz w:val="20"/>
                <w:szCs w:val="20"/>
              </w:rPr>
            </w:pP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60376817"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4" w:space="0" w:color="auto"/>
              <w:right w:val="single" w:sz="8" w:space="0" w:color="auto"/>
            </w:tcBorders>
            <w:tcMar>
              <w:top w:w="0" w:type="dxa"/>
              <w:left w:w="108" w:type="dxa"/>
              <w:bottom w:w="0" w:type="dxa"/>
              <w:right w:w="108" w:type="dxa"/>
            </w:tcMar>
            <w:hideMark/>
          </w:tcPr>
          <w:p w14:paraId="48A128F3" w14:textId="77777777" w:rsidR="0057298D" w:rsidRPr="0057298D" w:rsidRDefault="0057298D" w:rsidP="0057298D">
            <w:pPr>
              <w:spacing w:line="256" w:lineRule="auto"/>
              <w:rPr>
                <w:rFonts w:ascii="Calibri" w:eastAsia="Calibri" w:hAnsi="Calibri"/>
                <w:sz w:val="20"/>
                <w:szCs w:val="20"/>
              </w:rPr>
            </w:pPr>
          </w:p>
        </w:tc>
        <w:tc>
          <w:tcPr>
            <w:tcW w:w="384" w:type="pct"/>
            <w:tcBorders>
              <w:top w:val="nil"/>
              <w:left w:val="nil"/>
              <w:bottom w:val="single" w:sz="4" w:space="0" w:color="auto"/>
              <w:right w:val="single" w:sz="8" w:space="0" w:color="auto"/>
            </w:tcBorders>
            <w:tcMar>
              <w:top w:w="0" w:type="dxa"/>
              <w:left w:w="108" w:type="dxa"/>
              <w:bottom w:w="0" w:type="dxa"/>
              <w:right w:w="108" w:type="dxa"/>
            </w:tcMar>
            <w:hideMark/>
          </w:tcPr>
          <w:p w14:paraId="69ACD003" w14:textId="77777777" w:rsidR="0057298D" w:rsidRPr="0057298D" w:rsidRDefault="0057298D" w:rsidP="0057298D">
            <w:pPr>
              <w:spacing w:line="256" w:lineRule="auto"/>
              <w:rPr>
                <w:rFonts w:ascii="Calibri" w:eastAsia="Calibri" w:hAnsi="Calibri"/>
                <w:sz w:val="20"/>
                <w:szCs w:val="20"/>
              </w:rPr>
            </w:pPr>
          </w:p>
        </w:tc>
        <w:tc>
          <w:tcPr>
            <w:tcW w:w="1228" w:type="pct"/>
            <w:tcBorders>
              <w:top w:val="nil"/>
              <w:left w:val="nil"/>
              <w:bottom w:val="single" w:sz="4" w:space="0" w:color="auto"/>
              <w:right w:val="single" w:sz="8" w:space="0" w:color="auto"/>
            </w:tcBorders>
            <w:tcMar>
              <w:top w:w="0" w:type="dxa"/>
              <w:left w:w="108" w:type="dxa"/>
              <w:bottom w:w="0" w:type="dxa"/>
              <w:right w:w="108" w:type="dxa"/>
            </w:tcMar>
            <w:hideMark/>
          </w:tcPr>
          <w:p w14:paraId="25B4E5D9" w14:textId="77777777" w:rsidR="0057298D" w:rsidRPr="0057298D" w:rsidRDefault="0057298D" w:rsidP="0057298D">
            <w:pPr>
              <w:spacing w:line="256" w:lineRule="auto"/>
              <w:rPr>
                <w:rFonts w:ascii="Calibri" w:eastAsia="Calibri" w:hAnsi="Calibri"/>
                <w:sz w:val="20"/>
                <w:szCs w:val="20"/>
              </w:rPr>
            </w:pPr>
          </w:p>
        </w:tc>
      </w:tr>
      <w:tr w:rsidR="0057298D" w:rsidRPr="0057298D" w14:paraId="77FC9C12" w14:textId="77777777" w:rsidTr="00DE4EE3">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3EF2BB"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w:t>
            </w:r>
          </w:p>
        </w:tc>
        <w:tc>
          <w:tcPr>
            <w:tcW w:w="13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F2C461"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648BEA" w14:textId="77777777" w:rsidR="0057298D" w:rsidRPr="0057298D" w:rsidRDefault="0057298D" w:rsidP="0057298D">
            <w:pPr>
              <w:rPr>
                <w:sz w:val="20"/>
                <w:lang w:val="kk-KZ" w:eastAsia="en-US"/>
              </w:rPr>
            </w:pPr>
          </w:p>
        </w:tc>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585F35" w14:textId="77777777" w:rsidR="0057298D" w:rsidRPr="0057298D" w:rsidRDefault="0057298D" w:rsidP="0057298D">
            <w:pPr>
              <w:spacing w:line="256" w:lineRule="auto"/>
              <w:rPr>
                <w:rFonts w:ascii="Calibri" w:eastAsia="Calibri" w:hAnsi="Calibri"/>
                <w:sz w:val="20"/>
                <w:szCs w:val="20"/>
              </w:rPr>
            </w:pPr>
          </w:p>
        </w:tc>
        <w:tc>
          <w:tcPr>
            <w:tcW w:w="5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494DDE"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3D20C7"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1F581F" w14:textId="77777777" w:rsidR="0057298D" w:rsidRPr="0057298D" w:rsidRDefault="0057298D" w:rsidP="0057298D">
            <w:pPr>
              <w:spacing w:line="256" w:lineRule="auto"/>
              <w:rPr>
                <w:rFonts w:ascii="Calibri" w:eastAsia="Calibri" w:hAnsi="Calibri"/>
                <w:sz w:val="20"/>
                <w:szCs w:val="20"/>
              </w:rPr>
            </w:pPr>
          </w:p>
        </w:tc>
        <w:tc>
          <w:tcPr>
            <w:tcW w:w="12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847155" w14:textId="77777777" w:rsidR="0057298D" w:rsidRPr="0057298D" w:rsidRDefault="0057298D" w:rsidP="0057298D">
            <w:pPr>
              <w:spacing w:line="256" w:lineRule="auto"/>
              <w:rPr>
                <w:rFonts w:ascii="Calibri" w:eastAsia="Calibri" w:hAnsi="Calibri"/>
                <w:sz w:val="20"/>
                <w:szCs w:val="20"/>
              </w:rPr>
            </w:pPr>
          </w:p>
        </w:tc>
      </w:tr>
      <w:tr w:rsidR="0057298D" w:rsidRPr="00B2285C" w14:paraId="47040D07" w14:textId="77777777" w:rsidTr="00DE4EE3">
        <w:tc>
          <w:tcPr>
            <w:tcW w:w="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FC68B5"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4.</w:t>
            </w:r>
          </w:p>
        </w:tc>
        <w:tc>
          <w:tcPr>
            <w:tcW w:w="13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E49BF7E" w14:textId="77777777" w:rsidR="0057298D" w:rsidRPr="0057298D" w:rsidRDefault="0057298D" w:rsidP="0057298D">
            <w:pPr>
              <w:spacing w:line="256" w:lineRule="auto"/>
              <w:rPr>
                <w:color w:val="000000"/>
                <w:sz w:val="20"/>
                <w:lang w:val="kk-KZ" w:eastAsia="kk-KZ"/>
              </w:rPr>
            </w:pPr>
            <w:r w:rsidRPr="0057298D">
              <w:rPr>
                <w:color w:val="000000"/>
                <w:sz w:val="20"/>
                <w:lang w:val="kk-KZ" w:eastAsia="kk-KZ"/>
              </w:rPr>
              <w:t xml:space="preserve">Қазақстан Республикасының </w:t>
            </w:r>
            <w:proofErr w:type="spellStart"/>
            <w:r w:rsidRPr="0057298D">
              <w:rPr>
                <w:color w:val="000000"/>
                <w:sz w:val="20"/>
                <w:lang w:val="kk-KZ" w:eastAsia="kk-KZ"/>
              </w:rPr>
              <w:t>бейрезидент</w:t>
            </w:r>
            <w:proofErr w:type="spellEnd"/>
            <w:r w:rsidRPr="0057298D">
              <w:rPr>
                <w:color w:val="000000"/>
                <w:sz w:val="20"/>
                <w:lang w:val="kk-KZ" w:eastAsia="kk-KZ"/>
              </w:rPr>
              <w:t xml:space="preserve"> эмитенттерінің мемлекеттік емес бағалы қағаздары</w:t>
            </w:r>
          </w:p>
        </w:tc>
        <w:tc>
          <w:tcPr>
            <w:tcW w:w="4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E443983" w14:textId="77777777" w:rsidR="0057298D" w:rsidRPr="0057298D" w:rsidRDefault="0057298D" w:rsidP="0057298D">
            <w:pPr>
              <w:rPr>
                <w:color w:val="000000"/>
                <w:sz w:val="20"/>
                <w:lang w:val="kk-KZ" w:eastAsia="kk-KZ"/>
              </w:rPr>
            </w:pPr>
          </w:p>
        </w:tc>
        <w:tc>
          <w:tcPr>
            <w:tcW w:w="3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5F3048" w14:textId="77777777" w:rsidR="0057298D" w:rsidRPr="0057298D" w:rsidRDefault="0057298D" w:rsidP="0057298D">
            <w:pPr>
              <w:spacing w:line="256" w:lineRule="auto"/>
              <w:rPr>
                <w:rFonts w:ascii="Calibri" w:eastAsia="Calibri" w:hAnsi="Calibri"/>
                <w:sz w:val="20"/>
                <w:szCs w:val="20"/>
                <w:lang w:val="kk-KZ"/>
              </w:rPr>
            </w:pP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0CBFDE5"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CD7F576"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F07D59" w14:textId="77777777" w:rsidR="0057298D" w:rsidRPr="0057298D" w:rsidRDefault="0057298D" w:rsidP="0057298D">
            <w:pPr>
              <w:spacing w:line="256" w:lineRule="auto"/>
              <w:rPr>
                <w:rFonts w:ascii="Calibri" w:eastAsia="Calibri" w:hAnsi="Calibri"/>
                <w:sz w:val="20"/>
                <w:szCs w:val="20"/>
                <w:lang w:val="kk-KZ"/>
              </w:rPr>
            </w:pPr>
          </w:p>
        </w:tc>
        <w:tc>
          <w:tcPr>
            <w:tcW w:w="12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C056BC5"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2B08C0F1" w14:textId="77777777" w:rsidTr="00DE4EE3">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74A2AF"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4.1.</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91BE95"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493E02" w14:textId="77777777" w:rsidR="0057298D" w:rsidRPr="0057298D" w:rsidRDefault="0057298D" w:rsidP="0057298D">
            <w:pPr>
              <w:rPr>
                <w:sz w:val="20"/>
                <w:lang w:val="kk-KZ" w:eastAsia="en-US"/>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DCBD0E" w14:textId="77777777" w:rsidR="0057298D" w:rsidRPr="0057298D" w:rsidRDefault="0057298D" w:rsidP="0057298D">
            <w:pPr>
              <w:spacing w:line="256" w:lineRule="auto"/>
              <w:rPr>
                <w:rFonts w:ascii="Calibri" w:eastAsia="Calibri" w:hAnsi="Calibri"/>
                <w:sz w:val="20"/>
                <w:szCs w:val="20"/>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4D6BE6"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3117AB"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65DA8B" w14:textId="77777777" w:rsidR="0057298D" w:rsidRPr="0057298D" w:rsidRDefault="0057298D" w:rsidP="0057298D">
            <w:pPr>
              <w:spacing w:line="256" w:lineRule="auto"/>
              <w:rPr>
                <w:rFonts w:ascii="Calibri" w:eastAsia="Calibri" w:hAnsi="Calibri"/>
                <w:sz w:val="20"/>
                <w:szCs w:val="20"/>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7DD95E" w14:textId="77777777" w:rsidR="0057298D" w:rsidRPr="0057298D" w:rsidRDefault="0057298D" w:rsidP="0057298D">
            <w:pPr>
              <w:spacing w:line="256" w:lineRule="auto"/>
              <w:rPr>
                <w:rFonts w:ascii="Calibri" w:eastAsia="Calibri" w:hAnsi="Calibri"/>
                <w:sz w:val="20"/>
                <w:szCs w:val="20"/>
              </w:rPr>
            </w:pPr>
          </w:p>
        </w:tc>
      </w:tr>
      <w:tr w:rsidR="0057298D" w:rsidRPr="0057298D" w14:paraId="6159469F" w14:textId="77777777" w:rsidTr="00DE4EE3">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DEB692"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0EAA6C"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ACD198" w14:textId="77777777" w:rsidR="0057298D" w:rsidRPr="0057298D" w:rsidRDefault="0057298D" w:rsidP="0057298D">
            <w:pPr>
              <w:rPr>
                <w:sz w:val="20"/>
                <w:lang w:val="kk-KZ" w:eastAsia="en-US"/>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F17E53" w14:textId="77777777" w:rsidR="0057298D" w:rsidRPr="0057298D" w:rsidRDefault="0057298D" w:rsidP="0057298D">
            <w:pPr>
              <w:spacing w:line="256" w:lineRule="auto"/>
              <w:rPr>
                <w:rFonts w:ascii="Calibri" w:eastAsia="Calibri" w:hAnsi="Calibri"/>
                <w:sz w:val="20"/>
                <w:szCs w:val="20"/>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880249"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CC4C9C"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A3EF50" w14:textId="77777777" w:rsidR="0057298D" w:rsidRPr="0057298D" w:rsidRDefault="0057298D" w:rsidP="0057298D">
            <w:pPr>
              <w:spacing w:line="256" w:lineRule="auto"/>
              <w:rPr>
                <w:rFonts w:ascii="Calibri" w:eastAsia="Calibri" w:hAnsi="Calibri"/>
                <w:sz w:val="20"/>
                <w:szCs w:val="20"/>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20B1FE" w14:textId="77777777" w:rsidR="0057298D" w:rsidRPr="0057298D" w:rsidRDefault="0057298D" w:rsidP="0057298D">
            <w:pPr>
              <w:spacing w:line="256" w:lineRule="auto"/>
              <w:rPr>
                <w:rFonts w:ascii="Calibri" w:eastAsia="Calibri" w:hAnsi="Calibri"/>
                <w:sz w:val="20"/>
                <w:szCs w:val="20"/>
              </w:rPr>
            </w:pPr>
          </w:p>
        </w:tc>
      </w:tr>
      <w:tr w:rsidR="0057298D" w:rsidRPr="00B2285C" w14:paraId="1F870F28" w14:textId="77777777" w:rsidTr="00DE4EE3">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F72A70"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5.</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23DB02" w14:textId="77777777" w:rsidR="0057298D" w:rsidRPr="0057298D" w:rsidRDefault="0057298D" w:rsidP="0057298D">
            <w:pPr>
              <w:spacing w:line="256" w:lineRule="auto"/>
              <w:rPr>
                <w:color w:val="000000"/>
                <w:sz w:val="20"/>
                <w:lang w:val="kk-KZ" w:eastAsia="kk-KZ"/>
              </w:rPr>
            </w:pPr>
            <w:r w:rsidRPr="0057298D">
              <w:rPr>
                <w:color w:val="000000"/>
                <w:sz w:val="20"/>
                <w:lang w:val="kk-KZ" w:eastAsia="kk-KZ"/>
              </w:rPr>
              <w:t>Халықаралық қаржы ұйымдарының бағалы қағаздары</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95D123" w14:textId="77777777" w:rsidR="0057298D" w:rsidRPr="0057298D" w:rsidRDefault="0057298D" w:rsidP="0057298D">
            <w:pPr>
              <w:rPr>
                <w:color w:val="000000"/>
                <w:sz w:val="20"/>
                <w:lang w:val="kk-KZ" w:eastAsia="kk-KZ"/>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851DD6" w14:textId="77777777" w:rsidR="0057298D" w:rsidRPr="0057298D" w:rsidRDefault="0057298D" w:rsidP="0057298D">
            <w:pPr>
              <w:spacing w:line="256" w:lineRule="auto"/>
              <w:rPr>
                <w:rFonts w:ascii="Calibri" w:eastAsia="Calibri" w:hAnsi="Calibri"/>
                <w:sz w:val="20"/>
                <w:szCs w:val="20"/>
                <w:lang w:val="kk-KZ"/>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D6405B"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FC3F1" w14:textId="77777777" w:rsidR="0057298D" w:rsidRPr="0057298D" w:rsidRDefault="0057298D" w:rsidP="0057298D">
            <w:pPr>
              <w:spacing w:line="256" w:lineRule="auto"/>
              <w:rPr>
                <w:rFonts w:ascii="Calibri" w:eastAsia="Calibri" w:hAnsi="Calibri"/>
                <w:sz w:val="20"/>
                <w:szCs w:val="20"/>
                <w:lang w:val="kk-KZ"/>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BCC912" w14:textId="77777777" w:rsidR="0057298D" w:rsidRPr="0057298D" w:rsidRDefault="0057298D" w:rsidP="0057298D">
            <w:pPr>
              <w:spacing w:line="256" w:lineRule="auto"/>
              <w:rPr>
                <w:rFonts w:ascii="Calibri" w:eastAsia="Calibri" w:hAnsi="Calibri"/>
                <w:sz w:val="20"/>
                <w:szCs w:val="20"/>
                <w:lang w:val="kk-KZ"/>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7A8D2E" w14:textId="77777777" w:rsidR="0057298D" w:rsidRPr="0057298D" w:rsidRDefault="0057298D" w:rsidP="0057298D">
            <w:pPr>
              <w:spacing w:line="256" w:lineRule="auto"/>
              <w:rPr>
                <w:rFonts w:ascii="Calibri" w:eastAsia="Calibri" w:hAnsi="Calibri"/>
                <w:sz w:val="20"/>
                <w:szCs w:val="20"/>
                <w:lang w:val="kk-KZ"/>
              </w:rPr>
            </w:pPr>
          </w:p>
        </w:tc>
      </w:tr>
      <w:tr w:rsidR="0057298D" w:rsidRPr="0057298D" w14:paraId="07448648" w14:textId="77777777" w:rsidTr="00DE4EE3">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5D2529"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lastRenderedPageBreak/>
              <w:t>5.1.</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674F23"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53E93A" w14:textId="77777777" w:rsidR="0057298D" w:rsidRPr="0057298D" w:rsidRDefault="0057298D" w:rsidP="0057298D">
            <w:pPr>
              <w:rPr>
                <w:sz w:val="20"/>
                <w:lang w:val="kk-KZ" w:eastAsia="en-US"/>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27250B" w14:textId="77777777" w:rsidR="0057298D" w:rsidRPr="0057298D" w:rsidRDefault="0057298D" w:rsidP="0057298D">
            <w:pPr>
              <w:spacing w:line="256" w:lineRule="auto"/>
              <w:rPr>
                <w:rFonts w:ascii="Calibri" w:eastAsia="Calibri" w:hAnsi="Calibri"/>
                <w:sz w:val="20"/>
                <w:szCs w:val="20"/>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C50211"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ED35AB"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30C5C0" w14:textId="77777777" w:rsidR="0057298D" w:rsidRPr="0057298D" w:rsidRDefault="0057298D" w:rsidP="0057298D">
            <w:pPr>
              <w:spacing w:line="256" w:lineRule="auto"/>
              <w:rPr>
                <w:rFonts w:ascii="Calibri" w:eastAsia="Calibri" w:hAnsi="Calibri"/>
                <w:sz w:val="20"/>
                <w:szCs w:val="20"/>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1F2E6B" w14:textId="77777777" w:rsidR="0057298D" w:rsidRPr="0057298D" w:rsidRDefault="0057298D" w:rsidP="0057298D">
            <w:pPr>
              <w:spacing w:line="256" w:lineRule="auto"/>
              <w:rPr>
                <w:rFonts w:ascii="Calibri" w:eastAsia="Calibri" w:hAnsi="Calibri"/>
                <w:sz w:val="20"/>
                <w:szCs w:val="20"/>
              </w:rPr>
            </w:pPr>
          </w:p>
        </w:tc>
      </w:tr>
      <w:tr w:rsidR="0057298D" w:rsidRPr="0057298D" w14:paraId="197938C0" w14:textId="77777777" w:rsidTr="00DE4EE3">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E02F9A"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8F10AC"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7F5559" w14:textId="77777777" w:rsidR="0057298D" w:rsidRPr="0057298D" w:rsidRDefault="0057298D" w:rsidP="0057298D">
            <w:pPr>
              <w:rPr>
                <w:sz w:val="20"/>
                <w:lang w:val="kk-KZ" w:eastAsia="en-US"/>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FA2062" w14:textId="77777777" w:rsidR="0057298D" w:rsidRPr="0057298D" w:rsidRDefault="0057298D" w:rsidP="0057298D">
            <w:pPr>
              <w:spacing w:line="256" w:lineRule="auto"/>
              <w:rPr>
                <w:rFonts w:ascii="Calibri" w:eastAsia="Calibri" w:hAnsi="Calibri"/>
                <w:sz w:val="20"/>
                <w:szCs w:val="20"/>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B91C67"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837C3A"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418AA0" w14:textId="77777777" w:rsidR="0057298D" w:rsidRPr="0057298D" w:rsidRDefault="0057298D" w:rsidP="0057298D">
            <w:pPr>
              <w:spacing w:line="256" w:lineRule="auto"/>
              <w:rPr>
                <w:rFonts w:ascii="Calibri" w:eastAsia="Calibri" w:hAnsi="Calibri"/>
                <w:sz w:val="20"/>
                <w:szCs w:val="20"/>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6FCF86" w14:textId="77777777" w:rsidR="0057298D" w:rsidRPr="0057298D" w:rsidRDefault="0057298D" w:rsidP="0057298D">
            <w:pPr>
              <w:spacing w:line="256" w:lineRule="auto"/>
              <w:rPr>
                <w:rFonts w:ascii="Calibri" w:eastAsia="Calibri" w:hAnsi="Calibri"/>
                <w:sz w:val="20"/>
                <w:szCs w:val="20"/>
              </w:rPr>
            </w:pPr>
          </w:p>
        </w:tc>
      </w:tr>
      <w:tr w:rsidR="0057298D" w:rsidRPr="0057298D" w14:paraId="27CB45FF" w14:textId="77777777" w:rsidTr="00DE4EE3">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82D4E5"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6.</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2E4967" w14:textId="77777777" w:rsidR="0057298D" w:rsidRPr="0057298D" w:rsidRDefault="0057298D" w:rsidP="0057298D">
            <w:pPr>
              <w:spacing w:line="256" w:lineRule="auto"/>
              <w:rPr>
                <w:color w:val="000000"/>
                <w:sz w:val="20"/>
                <w:lang w:val="kk-KZ" w:eastAsia="kk-KZ"/>
              </w:rPr>
            </w:pPr>
            <w:r w:rsidRPr="0057298D">
              <w:rPr>
                <w:color w:val="000000"/>
                <w:sz w:val="20"/>
                <w:lang w:val="kk-KZ" w:eastAsia="kk-KZ"/>
              </w:rPr>
              <w:t>Инвестициялық қорлардың пайлары</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C2EA0E" w14:textId="77777777" w:rsidR="0057298D" w:rsidRPr="0057298D" w:rsidRDefault="0057298D" w:rsidP="0057298D">
            <w:pPr>
              <w:rPr>
                <w:color w:val="000000"/>
                <w:sz w:val="20"/>
                <w:lang w:val="kk-KZ" w:eastAsia="kk-KZ"/>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99FBAC" w14:textId="77777777" w:rsidR="0057298D" w:rsidRPr="0057298D" w:rsidRDefault="0057298D" w:rsidP="0057298D">
            <w:pPr>
              <w:spacing w:line="256" w:lineRule="auto"/>
              <w:rPr>
                <w:rFonts w:ascii="Calibri" w:eastAsia="Calibri" w:hAnsi="Calibri"/>
                <w:sz w:val="20"/>
                <w:szCs w:val="20"/>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58AE22"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1D0E1F"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B35E7A" w14:textId="77777777" w:rsidR="0057298D" w:rsidRPr="0057298D" w:rsidRDefault="0057298D" w:rsidP="0057298D">
            <w:pPr>
              <w:spacing w:line="256" w:lineRule="auto"/>
              <w:rPr>
                <w:rFonts w:ascii="Calibri" w:eastAsia="Calibri" w:hAnsi="Calibri"/>
                <w:sz w:val="20"/>
                <w:szCs w:val="20"/>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A3C5665" w14:textId="77777777" w:rsidR="0057298D" w:rsidRPr="0057298D" w:rsidRDefault="0057298D" w:rsidP="0057298D">
            <w:pPr>
              <w:spacing w:line="256" w:lineRule="auto"/>
              <w:rPr>
                <w:rFonts w:ascii="Calibri" w:eastAsia="Calibri" w:hAnsi="Calibri"/>
                <w:sz w:val="20"/>
                <w:szCs w:val="20"/>
              </w:rPr>
            </w:pPr>
          </w:p>
        </w:tc>
      </w:tr>
      <w:tr w:rsidR="0057298D" w:rsidRPr="0057298D" w14:paraId="674FDDD1" w14:textId="77777777" w:rsidTr="00DE4EE3">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49114B"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6.1.</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2932ED"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938F47" w14:textId="77777777" w:rsidR="0057298D" w:rsidRPr="0057298D" w:rsidRDefault="0057298D" w:rsidP="0057298D">
            <w:pPr>
              <w:rPr>
                <w:sz w:val="20"/>
                <w:lang w:val="kk-KZ" w:eastAsia="en-US"/>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EC8730" w14:textId="77777777" w:rsidR="0057298D" w:rsidRPr="0057298D" w:rsidRDefault="0057298D" w:rsidP="0057298D">
            <w:pPr>
              <w:spacing w:line="256" w:lineRule="auto"/>
              <w:rPr>
                <w:rFonts w:ascii="Calibri" w:eastAsia="Calibri" w:hAnsi="Calibri"/>
                <w:sz w:val="20"/>
                <w:szCs w:val="20"/>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0B019A"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49172A"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0A4BCC" w14:textId="77777777" w:rsidR="0057298D" w:rsidRPr="0057298D" w:rsidRDefault="0057298D" w:rsidP="0057298D">
            <w:pPr>
              <w:spacing w:line="256" w:lineRule="auto"/>
              <w:rPr>
                <w:rFonts w:ascii="Calibri" w:eastAsia="Calibri" w:hAnsi="Calibri"/>
                <w:sz w:val="20"/>
                <w:szCs w:val="20"/>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0AAB06" w14:textId="77777777" w:rsidR="0057298D" w:rsidRPr="0057298D" w:rsidRDefault="0057298D" w:rsidP="0057298D">
            <w:pPr>
              <w:spacing w:line="256" w:lineRule="auto"/>
              <w:rPr>
                <w:rFonts w:ascii="Calibri" w:eastAsia="Calibri" w:hAnsi="Calibri"/>
                <w:sz w:val="20"/>
                <w:szCs w:val="20"/>
              </w:rPr>
            </w:pPr>
          </w:p>
        </w:tc>
      </w:tr>
      <w:tr w:rsidR="0057298D" w:rsidRPr="0057298D" w14:paraId="1C64FE73" w14:textId="77777777" w:rsidTr="00DE4EE3">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FD968E"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85BA8E" w14:textId="77777777" w:rsidR="0057298D" w:rsidRPr="0057298D" w:rsidRDefault="0057298D" w:rsidP="0057298D">
            <w:pPr>
              <w:widowControl w:val="0"/>
              <w:spacing w:line="256" w:lineRule="auto"/>
              <w:ind w:right="-53"/>
              <w:jc w:val="both"/>
              <w:rPr>
                <w:sz w:val="20"/>
                <w:lang w:val="kk-KZ" w:eastAsia="en-US"/>
              </w:rPr>
            </w:pPr>
            <w:r w:rsidRPr="0057298D">
              <w:rPr>
                <w:sz w:val="20"/>
                <w:lang w:val="kk-KZ" w:eastAsia="en-US"/>
              </w:rPr>
              <w:t> </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527B88" w14:textId="77777777" w:rsidR="0057298D" w:rsidRPr="0057298D" w:rsidRDefault="0057298D" w:rsidP="0057298D">
            <w:pPr>
              <w:rPr>
                <w:sz w:val="20"/>
                <w:lang w:val="kk-KZ" w:eastAsia="en-US"/>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59CEC0" w14:textId="77777777" w:rsidR="0057298D" w:rsidRPr="0057298D" w:rsidRDefault="0057298D" w:rsidP="0057298D">
            <w:pPr>
              <w:spacing w:line="256" w:lineRule="auto"/>
              <w:rPr>
                <w:rFonts w:ascii="Calibri" w:eastAsia="Calibri" w:hAnsi="Calibri"/>
                <w:sz w:val="20"/>
                <w:szCs w:val="20"/>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5D5405"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6D2D77"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760C91" w14:textId="77777777" w:rsidR="0057298D" w:rsidRPr="0057298D" w:rsidRDefault="0057298D" w:rsidP="0057298D">
            <w:pPr>
              <w:spacing w:line="256" w:lineRule="auto"/>
              <w:rPr>
                <w:rFonts w:ascii="Calibri" w:eastAsia="Calibri" w:hAnsi="Calibri"/>
                <w:sz w:val="20"/>
                <w:szCs w:val="20"/>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CCE474" w14:textId="77777777" w:rsidR="0057298D" w:rsidRPr="0057298D" w:rsidRDefault="0057298D" w:rsidP="0057298D">
            <w:pPr>
              <w:spacing w:line="256" w:lineRule="auto"/>
              <w:rPr>
                <w:rFonts w:ascii="Calibri" w:eastAsia="Calibri" w:hAnsi="Calibri"/>
                <w:sz w:val="20"/>
                <w:szCs w:val="20"/>
              </w:rPr>
            </w:pPr>
          </w:p>
        </w:tc>
      </w:tr>
      <w:tr w:rsidR="0057298D" w:rsidRPr="0057298D" w14:paraId="55144310" w14:textId="77777777" w:rsidTr="00DE4EE3">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82401E" w14:textId="77777777" w:rsidR="0057298D" w:rsidRPr="0057298D" w:rsidRDefault="0057298D" w:rsidP="0057298D">
            <w:pPr>
              <w:widowControl w:val="0"/>
              <w:spacing w:line="256" w:lineRule="auto"/>
              <w:ind w:left="-81" w:right="-67"/>
              <w:jc w:val="center"/>
              <w:rPr>
                <w:sz w:val="20"/>
                <w:lang w:val="kk-KZ" w:eastAsia="en-US"/>
              </w:rPr>
            </w:pPr>
            <w:r w:rsidRPr="0057298D">
              <w:rPr>
                <w:sz w:val="20"/>
                <w:lang w:val="kk-KZ" w:eastAsia="en-US"/>
              </w:rPr>
              <w:t>7.</w:t>
            </w:r>
          </w:p>
        </w:tc>
        <w:tc>
          <w:tcPr>
            <w:tcW w:w="13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E29D88" w14:textId="77777777" w:rsidR="0057298D" w:rsidRPr="0057298D" w:rsidRDefault="0057298D" w:rsidP="0057298D">
            <w:pPr>
              <w:spacing w:line="256" w:lineRule="auto"/>
              <w:rPr>
                <w:color w:val="000000"/>
                <w:sz w:val="20"/>
                <w:lang w:val="kk-KZ" w:eastAsia="kk-KZ"/>
              </w:rPr>
            </w:pPr>
            <w:r w:rsidRPr="0057298D">
              <w:rPr>
                <w:color w:val="000000"/>
                <w:sz w:val="20"/>
                <w:lang w:val="kk-KZ" w:eastAsia="kk-KZ"/>
              </w:rPr>
              <w:t>Жиыны</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C2540E" w14:textId="77777777" w:rsidR="0057298D" w:rsidRPr="0057298D" w:rsidRDefault="0057298D" w:rsidP="0057298D">
            <w:pPr>
              <w:rPr>
                <w:color w:val="000000"/>
                <w:sz w:val="20"/>
                <w:lang w:val="kk-KZ" w:eastAsia="kk-KZ"/>
              </w:rPr>
            </w:pPr>
          </w:p>
        </w:tc>
        <w:tc>
          <w:tcPr>
            <w:tcW w:w="3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1F7B45" w14:textId="77777777" w:rsidR="0057298D" w:rsidRPr="0057298D" w:rsidRDefault="0057298D" w:rsidP="0057298D">
            <w:pPr>
              <w:spacing w:line="256" w:lineRule="auto"/>
              <w:rPr>
                <w:rFonts w:ascii="Calibri" w:eastAsia="Calibri" w:hAnsi="Calibri"/>
                <w:sz w:val="20"/>
                <w:szCs w:val="20"/>
              </w:rPr>
            </w:pP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C8EC45"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1CE39D" w14:textId="77777777" w:rsidR="0057298D" w:rsidRPr="0057298D" w:rsidRDefault="0057298D" w:rsidP="0057298D">
            <w:pPr>
              <w:spacing w:line="256" w:lineRule="auto"/>
              <w:rPr>
                <w:rFonts w:ascii="Calibri" w:eastAsia="Calibri" w:hAnsi="Calibri"/>
                <w:sz w:val="20"/>
                <w:szCs w:val="20"/>
              </w:rPr>
            </w:pP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54E1FD" w14:textId="77777777" w:rsidR="0057298D" w:rsidRPr="0057298D" w:rsidRDefault="0057298D" w:rsidP="0057298D">
            <w:pPr>
              <w:spacing w:line="256" w:lineRule="auto"/>
              <w:rPr>
                <w:rFonts w:ascii="Calibri" w:eastAsia="Calibri" w:hAnsi="Calibri"/>
                <w:sz w:val="20"/>
                <w:szCs w:val="20"/>
              </w:rPr>
            </w:pPr>
          </w:p>
        </w:tc>
        <w:tc>
          <w:tcPr>
            <w:tcW w:w="12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6E8C97" w14:textId="77777777" w:rsidR="0057298D" w:rsidRPr="0057298D" w:rsidRDefault="0057298D" w:rsidP="0057298D">
            <w:pPr>
              <w:spacing w:line="256" w:lineRule="auto"/>
              <w:rPr>
                <w:rFonts w:ascii="Calibri" w:eastAsia="Calibri" w:hAnsi="Calibri"/>
                <w:sz w:val="20"/>
                <w:szCs w:val="20"/>
              </w:rPr>
            </w:pPr>
          </w:p>
        </w:tc>
      </w:tr>
    </w:tbl>
    <w:p w14:paraId="055D9E39" w14:textId="77777777" w:rsidR="0057298D" w:rsidRPr="0057298D" w:rsidRDefault="0057298D" w:rsidP="0057298D">
      <w:pPr>
        <w:widowControl w:val="0"/>
        <w:rPr>
          <w:color w:val="000000"/>
          <w:sz w:val="20"/>
          <w:szCs w:val="20"/>
          <w:lang w:val="kk-KZ"/>
        </w:rPr>
      </w:pPr>
      <w:r w:rsidRPr="0057298D">
        <w:rPr>
          <w:color w:val="000000"/>
          <w:sz w:val="20"/>
          <w:szCs w:val="20"/>
          <w:lang w:val="kk-KZ"/>
        </w:rPr>
        <w:t> </w:t>
      </w:r>
    </w:p>
    <w:p w14:paraId="738BA946" w14:textId="77777777" w:rsidR="0057298D" w:rsidRPr="0057298D" w:rsidRDefault="0057298D" w:rsidP="0057298D">
      <w:pPr>
        <w:widowControl w:val="0"/>
        <w:ind w:firstLine="709"/>
        <w:rPr>
          <w:color w:val="000000"/>
          <w:sz w:val="28"/>
          <w:szCs w:val="28"/>
        </w:rPr>
      </w:pPr>
      <w:r w:rsidRPr="0057298D">
        <w:rPr>
          <w:color w:val="000000"/>
          <w:sz w:val="28"/>
          <w:lang w:val="kk-KZ"/>
        </w:rPr>
        <w:t>кестенің жалғасы</w:t>
      </w:r>
      <w:r w:rsidRPr="0057298D">
        <w:rPr>
          <w:color w:val="000000"/>
          <w:sz w:val="28"/>
          <w:szCs w:val="28"/>
          <w:lang w:val="kk-KZ"/>
        </w:rPr>
        <w:t>:</w:t>
      </w:r>
    </w:p>
    <w:p w14:paraId="4FE9E7F4" w14:textId="77777777" w:rsidR="0057298D" w:rsidRPr="0057298D" w:rsidRDefault="0057298D" w:rsidP="0057298D">
      <w:pPr>
        <w:widowControl w:val="0"/>
      </w:pPr>
    </w:p>
    <w:tbl>
      <w:tblPr>
        <w:tblW w:w="5000" w:type="pct"/>
        <w:tblCellMar>
          <w:left w:w="0" w:type="dxa"/>
          <w:right w:w="0" w:type="dxa"/>
        </w:tblCellMar>
        <w:tblLook w:val="04A0" w:firstRow="1" w:lastRow="0" w:firstColumn="1" w:lastColumn="0" w:noHBand="0" w:noVBand="1"/>
      </w:tblPr>
      <w:tblGrid>
        <w:gridCol w:w="1511"/>
        <w:gridCol w:w="2858"/>
        <w:gridCol w:w="2131"/>
        <w:gridCol w:w="2134"/>
        <w:gridCol w:w="2342"/>
        <w:gridCol w:w="1542"/>
        <w:gridCol w:w="2031"/>
      </w:tblGrid>
      <w:tr w:rsidR="0057298D" w:rsidRPr="00B2285C" w14:paraId="0B859AD9" w14:textId="77777777" w:rsidTr="00DE4EE3">
        <w:tc>
          <w:tcPr>
            <w:tcW w:w="150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74497D"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Номиналды құны</w:t>
            </w:r>
          </w:p>
        </w:tc>
        <w:tc>
          <w:tcPr>
            <w:tcW w:w="7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34360D" w14:textId="77777777" w:rsidR="0057298D" w:rsidRPr="0057298D" w:rsidRDefault="0057298D" w:rsidP="0057298D">
            <w:pPr>
              <w:spacing w:line="254" w:lineRule="auto"/>
              <w:ind w:left="-202" w:right="-86"/>
              <w:jc w:val="center"/>
              <w:rPr>
                <w:color w:val="000000"/>
                <w:sz w:val="20"/>
                <w:lang w:val="kk-KZ" w:eastAsia="kk-KZ"/>
              </w:rPr>
            </w:pPr>
            <w:r w:rsidRPr="0057298D">
              <w:rPr>
                <w:color w:val="000000"/>
                <w:sz w:val="20"/>
                <w:lang w:val="kk-KZ" w:eastAsia="kk-KZ"/>
              </w:rPr>
              <w:t>Төлем валютасының коды</w:t>
            </w:r>
          </w:p>
        </w:tc>
        <w:tc>
          <w:tcPr>
            <w:tcW w:w="7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0A4AF1"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Бір бағалы қағазды сатып алу бағасы</w:t>
            </w:r>
          </w:p>
        </w:tc>
        <w:tc>
          <w:tcPr>
            <w:tcW w:w="13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E9DE9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Кезеңі</w:t>
            </w:r>
          </w:p>
        </w:tc>
        <w:tc>
          <w:tcPr>
            <w:tcW w:w="6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0BFA13"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қағаздың сатып алу құны</w:t>
            </w:r>
          </w:p>
        </w:tc>
      </w:tr>
      <w:tr w:rsidR="0057298D" w:rsidRPr="0057298D" w14:paraId="16BCBE80" w14:textId="77777777" w:rsidTr="00DE4EE3">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2388C"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валюта коды</w:t>
            </w: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14:paraId="479011CD"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бір бағалы қағаздың құны</w:t>
            </w:r>
          </w:p>
        </w:tc>
        <w:tc>
          <w:tcPr>
            <w:tcW w:w="0" w:type="auto"/>
            <w:vMerge/>
            <w:tcBorders>
              <w:top w:val="single" w:sz="8" w:space="0" w:color="auto"/>
              <w:left w:val="nil"/>
              <w:bottom w:val="single" w:sz="8" w:space="0" w:color="auto"/>
              <w:right w:val="single" w:sz="8" w:space="0" w:color="auto"/>
            </w:tcBorders>
            <w:vAlign w:val="center"/>
            <w:hideMark/>
          </w:tcPr>
          <w:p w14:paraId="7D07AF20"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2AD64DAC" w14:textId="77777777" w:rsidR="0057298D" w:rsidRPr="0057298D" w:rsidRDefault="0057298D" w:rsidP="0057298D">
            <w:pPr>
              <w:spacing w:line="256" w:lineRule="auto"/>
              <w:rPr>
                <w:color w:val="000000"/>
                <w:sz w:val="20"/>
                <w:lang w:val="kk-KZ" w:eastAsia="kk-KZ"/>
              </w:rPr>
            </w:pP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14:paraId="7A6E7A73"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есепке қою күні</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7B5C8C1A"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өтеу күні</w:t>
            </w:r>
          </w:p>
        </w:tc>
        <w:tc>
          <w:tcPr>
            <w:tcW w:w="0" w:type="auto"/>
            <w:vMerge/>
            <w:tcBorders>
              <w:top w:val="single" w:sz="8" w:space="0" w:color="auto"/>
              <w:left w:val="nil"/>
              <w:bottom w:val="single" w:sz="8" w:space="0" w:color="auto"/>
              <w:right w:val="single" w:sz="8" w:space="0" w:color="auto"/>
            </w:tcBorders>
            <w:vAlign w:val="center"/>
            <w:hideMark/>
          </w:tcPr>
          <w:p w14:paraId="2877CB3D" w14:textId="77777777" w:rsidR="0057298D" w:rsidRPr="0057298D" w:rsidRDefault="0057298D" w:rsidP="0057298D">
            <w:pPr>
              <w:spacing w:line="256" w:lineRule="auto"/>
              <w:rPr>
                <w:color w:val="000000"/>
                <w:sz w:val="20"/>
                <w:lang w:val="kk-KZ" w:eastAsia="kk-KZ"/>
              </w:rPr>
            </w:pPr>
          </w:p>
        </w:tc>
      </w:tr>
      <w:tr w:rsidR="0057298D" w:rsidRPr="0057298D" w14:paraId="16779562" w14:textId="77777777" w:rsidTr="00DE4EE3">
        <w:tc>
          <w:tcPr>
            <w:tcW w:w="5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4F815"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9</w:t>
            </w:r>
          </w:p>
        </w:tc>
        <w:tc>
          <w:tcPr>
            <w:tcW w:w="982" w:type="pct"/>
            <w:tcBorders>
              <w:top w:val="nil"/>
              <w:left w:val="nil"/>
              <w:bottom w:val="single" w:sz="8" w:space="0" w:color="auto"/>
              <w:right w:val="single" w:sz="8" w:space="0" w:color="auto"/>
            </w:tcBorders>
            <w:tcMar>
              <w:top w:w="0" w:type="dxa"/>
              <w:left w:w="108" w:type="dxa"/>
              <w:bottom w:w="0" w:type="dxa"/>
              <w:right w:w="108" w:type="dxa"/>
            </w:tcMar>
            <w:hideMark/>
          </w:tcPr>
          <w:p w14:paraId="280E37B0"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10</w:t>
            </w:r>
          </w:p>
        </w:tc>
        <w:tc>
          <w:tcPr>
            <w:tcW w:w="732" w:type="pct"/>
            <w:tcBorders>
              <w:top w:val="nil"/>
              <w:left w:val="nil"/>
              <w:bottom w:val="single" w:sz="8" w:space="0" w:color="auto"/>
              <w:right w:val="single" w:sz="8" w:space="0" w:color="auto"/>
            </w:tcBorders>
            <w:tcMar>
              <w:top w:w="0" w:type="dxa"/>
              <w:left w:w="108" w:type="dxa"/>
              <w:bottom w:w="0" w:type="dxa"/>
              <w:right w:w="108" w:type="dxa"/>
            </w:tcMar>
            <w:hideMark/>
          </w:tcPr>
          <w:p w14:paraId="447B30A8"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11</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14:paraId="45066F14"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12</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14:paraId="22E02823"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13</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0C708057"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14</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14:paraId="52F830DE"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15</w:t>
            </w:r>
          </w:p>
        </w:tc>
      </w:tr>
    </w:tbl>
    <w:p w14:paraId="04AA9730" w14:textId="77777777" w:rsidR="0057298D" w:rsidRPr="0057298D" w:rsidRDefault="0057298D" w:rsidP="0057298D">
      <w:pPr>
        <w:widowControl w:val="0"/>
        <w:rPr>
          <w:color w:val="000000"/>
          <w:sz w:val="20"/>
          <w:szCs w:val="20"/>
          <w:lang w:val="kk-KZ"/>
        </w:rPr>
      </w:pPr>
      <w:r w:rsidRPr="0057298D">
        <w:rPr>
          <w:color w:val="000000"/>
          <w:sz w:val="20"/>
          <w:szCs w:val="20"/>
          <w:lang w:val="kk-KZ"/>
        </w:rPr>
        <w:t> </w:t>
      </w:r>
    </w:p>
    <w:p w14:paraId="1F76C3F6" w14:textId="77777777" w:rsidR="0057298D" w:rsidRPr="0057298D" w:rsidRDefault="0057298D" w:rsidP="0057298D">
      <w:pPr>
        <w:widowControl w:val="0"/>
        <w:ind w:firstLine="709"/>
        <w:rPr>
          <w:color w:val="000000"/>
          <w:sz w:val="28"/>
          <w:szCs w:val="28"/>
        </w:rPr>
      </w:pPr>
      <w:r w:rsidRPr="0057298D">
        <w:rPr>
          <w:color w:val="000000"/>
          <w:sz w:val="28"/>
          <w:lang w:val="kk-KZ"/>
        </w:rPr>
        <w:t>кестенің жалғасы</w:t>
      </w:r>
      <w:r w:rsidRPr="0057298D">
        <w:rPr>
          <w:color w:val="000000"/>
          <w:sz w:val="28"/>
          <w:szCs w:val="28"/>
          <w:lang w:val="kk-KZ"/>
        </w:rPr>
        <w:t>:</w:t>
      </w:r>
    </w:p>
    <w:p w14:paraId="2A487EB3" w14:textId="77777777" w:rsidR="0057298D" w:rsidRPr="0057298D" w:rsidRDefault="0057298D" w:rsidP="0057298D">
      <w:pPr>
        <w:widowControl w:val="0"/>
      </w:pPr>
    </w:p>
    <w:tbl>
      <w:tblPr>
        <w:tblW w:w="5000" w:type="pct"/>
        <w:tblCellMar>
          <w:left w:w="0" w:type="dxa"/>
          <w:right w:w="0" w:type="dxa"/>
        </w:tblCellMar>
        <w:tblLook w:val="04A0" w:firstRow="1" w:lastRow="0" w:firstColumn="1" w:lastColumn="0" w:noHBand="0" w:noVBand="1"/>
      </w:tblPr>
      <w:tblGrid>
        <w:gridCol w:w="958"/>
        <w:gridCol w:w="1198"/>
        <w:gridCol w:w="1673"/>
        <w:gridCol w:w="1679"/>
        <w:gridCol w:w="1018"/>
        <w:gridCol w:w="2811"/>
        <w:gridCol w:w="1842"/>
        <w:gridCol w:w="997"/>
        <w:gridCol w:w="1208"/>
        <w:gridCol w:w="1165"/>
      </w:tblGrid>
      <w:tr w:rsidR="0057298D" w:rsidRPr="0057298D" w14:paraId="5FAB90A9" w14:textId="77777777" w:rsidTr="00DE4EE3">
        <w:tc>
          <w:tcPr>
            <w:tcW w:w="4137"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3153B2"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қағаздардың баланстық құны</w:t>
            </w:r>
          </w:p>
        </w:tc>
        <w:tc>
          <w:tcPr>
            <w:tcW w:w="86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64B61F"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Бағалы қағаздың рейтингі</w:t>
            </w:r>
          </w:p>
        </w:tc>
      </w:tr>
      <w:tr w:rsidR="0057298D" w:rsidRPr="0057298D" w14:paraId="3354F54E" w14:textId="77777777" w:rsidTr="00DE4EE3">
        <w:tc>
          <w:tcPr>
            <w:tcW w:w="175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D99596"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Барлығы</w:t>
            </w:r>
          </w:p>
        </w:tc>
        <w:tc>
          <w:tcPr>
            <w:tcW w:w="13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4C6E7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 xml:space="preserve">оның ішінде ауыртпалық салынған бағалы қағаздар және </w:t>
            </w:r>
            <w:proofErr w:type="spellStart"/>
            <w:r w:rsidRPr="0057298D">
              <w:rPr>
                <w:color w:val="000000"/>
                <w:sz w:val="20"/>
                <w:lang w:val="kk-KZ" w:eastAsia="kk-KZ"/>
              </w:rPr>
              <w:t>репо</w:t>
            </w:r>
            <w:proofErr w:type="spellEnd"/>
            <w:r w:rsidRPr="0057298D">
              <w:rPr>
                <w:color w:val="000000"/>
                <w:sz w:val="20"/>
                <w:lang w:val="kk-KZ" w:eastAsia="kk-KZ"/>
              </w:rPr>
              <w:t xml:space="preserve"> операцияларының мәні болып табылатын бағалы қағаздар бойынша</w:t>
            </w:r>
          </w:p>
        </w:tc>
        <w:tc>
          <w:tcPr>
            <w:tcW w:w="63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359B73"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Анықтама үшін: қалыптастырылған резервтер (</w:t>
            </w:r>
            <w:proofErr w:type="spellStart"/>
            <w:r w:rsidRPr="0057298D">
              <w:rPr>
                <w:color w:val="000000"/>
                <w:sz w:val="20"/>
                <w:lang w:val="kk-KZ" w:eastAsia="kk-KZ"/>
              </w:rPr>
              <w:t>провизиялар</w:t>
            </w:r>
            <w:proofErr w:type="spellEnd"/>
            <w:r w:rsidRPr="0057298D">
              <w:rPr>
                <w:color w:val="000000"/>
                <w:sz w:val="20"/>
                <w:lang w:val="kk-KZ" w:eastAsia="kk-KZ"/>
              </w:rPr>
              <w:t>)</w:t>
            </w:r>
          </w:p>
        </w:tc>
        <w:tc>
          <w:tcPr>
            <w:tcW w:w="3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995FAC"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Есепке алу санаты</w:t>
            </w:r>
          </w:p>
        </w:tc>
        <w:tc>
          <w:tcPr>
            <w:tcW w:w="4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F81B9B"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есепке қою күні</w:t>
            </w:r>
          </w:p>
        </w:tc>
        <w:tc>
          <w:tcPr>
            <w:tcW w:w="4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47E624"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есепті күні</w:t>
            </w:r>
          </w:p>
        </w:tc>
      </w:tr>
      <w:tr w:rsidR="0057298D" w:rsidRPr="00B2285C" w14:paraId="5B70DA56" w14:textId="77777777" w:rsidTr="00DE4EE3">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537F7C"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барлығы</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4EA331"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дисконт, сыйлықақы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D78543"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есептелген сыйақы</w:t>
            </w: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203BD9"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оң (теріс) түзету</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A4CBE0"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барлығы</w:t>
            </w:r>
          </w:p>
        </w:tc>
        <w:tc>
          <w:tcPr>
            <w:tcW w:w="9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2E1444"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 xml:space="preserve">оның ішінде </w:t>
            </w:r>
            <w:proofErr w:type="spellStart"/>
            <w:r w:rsidRPr="0057298D">
              <w:rPr>
                <w:color w:val="000000"/>
                <w:sz w:val="20"/>
                <w:lang w:val="kk-KZ" w:eastAsia="kk-KZ"/>
              </w:rPr>
              <w:t>репо</w:t>
            </w:r>
            <w:proofErr w:type="spellEnd"/>
            <w:r w:rsidRPr="0057298D">
              <w:rPr>
                <w:color w:val="000000"/>
                <w:sz w:val="20"/>
                <w:lang w:val="kk-KZ" w:eastAsia="kk-KZ"/>
              </w:rPr>
              <w:t xml:space="preserve"> операцияларының мәні болып табылатын бағалы қағаздар бойынша</w:t>
            </w:r>
          </w:p>
        </w:tc>
        <w:tc>
          <w:tcPr>
            <w:tcW w:w="0" w:type="auto"/>
            <w:vMerge/>
            <w:tcBorders>
              <w:top w:val="single" w:sz="8" w:space="0" w:color="auto"/>
              <w:left w:val="nil"/>
              <w:bottom w:val="single" w:sz="8" w:space="0" w:color="auto"/>
              <w:right w:val="single" w:sz="8" w:space="0" w:color="auto"/>
            </w:tcBorders>
            <w:vAlign w:val="center"/>
            <w:hideMark/>
          </w:tcPr>
          <w:p w14:paraId="53CC178B"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57B01B18"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1A0C3B44" w14:textId="77777777" w:rsidR="0057298D" w:rsidRPr="0057298D" w:rsidRDefault="0057298D" w:rsidP="0057298D">
            <w:pPr>
              <w:spacing w:line="256" w:lineRule="auto"/>
              <w:rPr>
                <w:color w:val="000000"/>
                <w:sz w:val="20"/>
                <w:lang w:val="kk-KZ" w:eastAsia="kk-KZ"/>
              </w:rPr>
            </w:pPr>
          </w:p>
        </w:tc>
        <w:tc>
          <w:tcPr>
            <w:tcW w:w="0" w:type="auto"/>
            <w:vMerge/>
            <w:tcBorders>
              <w:top w:val="single" w:sz="8" w:space="0" w:color="auto"/>
              <w:left w:val="nil"/>
              <w:bottom w:val="single" w:sz="8" w:space="0" w:color="auto"/>
              <w:right w:val="single" w:sz="8" w:space="0" w:color="auto"/>
            </w:tcBorders>
            <w:vAlign w:val="center"/>
            <w:hideMark/>
          </w:tcPr>
          <w:p w14:paraId="624A677C" w14:textId="77777777" w:rsidR="0057298D" w:rsidRPr="0057298D" w:rsidRDefault="0057298D" w:rsidP="0057298D">
            <w:pPr>
              <w:spacing w:line="256" w:lineRule="auto"/>
              <w:rPr>
                <w:color w:val="000000"/>
                <w:sz w:val="20"/>
                <w:lang w:val="kk-KZ" w:eastAsia="kk-KZ"/>
              </w:rPr>
            </w:pPr>
          </w:p>
        </w:tc>
      </w:tr>
      <w:tr w:rsidR="0057298D" w:rsidRPr="0057298D" w14:paraId="285F6224" w14:textId="77777777" w:rsidTr="00DE4EE3">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74EA5D" w14:textId="77777777" w:rsidR="0057298D" w:rsidRPr="0057298D" w:rsidRDefault="0057298D" w:rsidP="0057298D">
            <w:pPr>
              <w:widowControl w:val="0"/>
              <w:spacing w:line="254" w:lineRule="auto"/>
              <w:ind w:left="-120" w:right="-134"/>
              <w:jc w:val="center"/>
              <w:rPr>
                <w:sz w:val="20"/>
                <w:lang w:val="kk-KZ" w:eastAsia="en-US"/>
              </w:rPr>
            </w:pPr>
            <w:r w:rsidRPr="0057298D">
              <w:rPr>
                <w:sz w:val="20"/>
                <w:lang w:val="kk-KZ" w:eastAsia="en-US"/>
              </w:rPr>
              <w:t>16</w:t>
            </w:r>
          </w:p>
        </w:tc>
        <w:tc>
          <w:tcPr>
            <w:tcW w:w="3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4FB274" w14:textId="77777777" w:rsidR="0057298D" w:rsidRPr="0057298D" w:rsidRDefault="0057298D" w:rsidP="0057298D">
            <w:pPr>
              <w:widowControl w:val="0"/>
              <w:spacing w:line="254" w:lineRule="auto"/>
              <w:ind w:left="-75"/>
              <w:jc w:val="center"/>
              <w:rPr>
                <w:sz w:val="20"/>
                <w:lang w:val="kk-KZ" w:eastAsia="en-US"/>
              </w:rPr>
            </w:pPr>
            <w:r w:rsidRPr="0057298D">
              <w:rPr>
                <w:sz w:val="20"/>
                <w:lang w:val="kk-KZ" w:eastAsia="en-US"/>
              </w:rPr>
              <w:t>17</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7DB641"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18</w:t>
            </w:r>
          </w:p>
        </w:tc>
        <w:tc>
          <w:tcPr>
            <w:tcW w:w="6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C5923C"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19</w:t>
            </w:r>
          </w:p>
        </w:tc>
        <w:tc>
          <w:tcPr>
            <w:tcW w:w="3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87F198"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20</w:t>
            </w:r>
          </w:p>
        </w:tc>
        <w:tc>
          <w:tcPr>
            <w:tcW w:w="9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4C4057"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21</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4D2791"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22</w:t>
            </w:r>
          </w:p>
        </w:tc>
        <w:tc>
          <w:tcPr>
            <w:tcW w:w="3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F3B6F8" w14:textId="77777777" w:rsidR="0057298D" w:rsidRPr="0057298D" w:rsidRDefault="0057298D" w:rsidP="0057298D">
            <w:pPr>
              <w:widowControl w:val="0"/>
              <w:spacing w:line="254" w:lineRule="auto"/>
              <w:ind w:left="-138"/>
              <w:jc w:val="center"/>
              <w:rPr>
                <w:sz w:val="20"/>
                <w:lang w:val="kk-KZ" w:eastAsia="en-US"/>
              </w:rPr>
            </w:pPr>
            <w:r w:rsidRPr="0057298D">
              <w:rPr>
                <w:sz w:val="20"/>
                <w:lang w:val="kk-KZ" w:eastAsia="en-US"/>
              </w:rPr>
              <w:t>23</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BF4B5D" w14:textId="77777777" w:rsidR="0057298D" w:rsidRPr="0057298D" w:rsidRDefault="0057298D" w:rsidP="0057298D">
            <w:pPr>
              <w:widowControl w:val="0"/>
              <w:spacing w:line="254" w:lineRule="auto"/>
              <w:jc w:val="center"/>
              <w:rPr>
                <w:sz w:val="20"/>
                <w:lang w:val="kk-KZ" w:eastAsia="en-US"/>
              </w:rPr>
            </w:pPr>
            <w:r w:rsidRPr="0057298D">
              <w:rPr>
                <w:sz w:val="20"/>
                <w:lang w:val="kk-KZ" w:eastAsia="en-US"/>
              </w:rPr>
              <w:t>24</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BB37FB" w14:textId="77777777" w:rsidR="0057298D" w:rsidRPr="0057298D" w:rsidRDefault="0057298D" w:rsidP="0057298D">
            <w:pPr>
              <w:widowControl w:val="0"/>
              <w:spacing w:line="254" w:lineRule="auto"/>
              <w:ind w:left="-149"/>
              <w:jc w:val="center"/>
              <w:rPr>
                <w:sz w:val="20"/>
                <w:lang w:val="kk-KZ" w:eastAsia="en-US"/>
              </w:rPr>
            </w:pPr>
            <w:r w:rsidRPr="0057298D">
              <w:rPr>
                <w:sz w:val="20"/>
                <w:lang w:val="kk-KZ" w:eastAsia="en-US"/>
              </w:rPr>
              <w:t>25</w:t>
            </w:r>
          </w:p>
        </w:tc>
      </w:tr>
    </w:tbl>
    <w:p w14:paraId="6E44BD44" w14:textId="77777777" w:rsidR="0057298D" w:rsidRPr="0057298D" w:rsidRDefault="0057298D" w:rsidP="0057298D">
      <w:pPr>
        <w:widowControl w:val="0"/>
        <w:ind w:firstLine="709"/>
        <w:jc w:val="right"/>
        <w:rPr>
          <w:sz w:val="28"/>
          <w:szCs w:val="28"/>
          <w:lang w:val="kk-KZ"/>
        </w:rPr>
      </w:pPr>
    </w:p>
    <w:p w14:paraId="5E1DD0C3" w14:textId="77777777" w:rsidR="0057298D" w:rsidRPr="0057298D" w:rsidRDefault="0057298D" w:rsidP="0057298D">
      <w:pPr>
        <w:widowControl w:val="0"/>
        <w:ind w:firstLine="709"/>
        <w:jc w:val="right"/>
        <w:rPr>
          <w:sz w:val="28"/>
          <w:szCs w:val="28"/>
          <w:lang w:val="kk-KZ"/>
        </w:rPr>
      </w:pPr>
    </w:p>
    <w:p w14:paraId="38DEBACE" w14:textId="77777777" w:rsidR="0057298D" w:rsidRPr="0057298D" w:rsidRDefault="0057298D" w:rsidP="0057298D">
      <w:pPr>
        <w:widowControl w:val="0"/>
        <w:ind w:firstLine="709"/>
        <w:rPr>
          <w:sz w:val="28"/>
          <w:szCs w:val="28"/>
          <w:lang w:val="kk-KZ"/>
        </w:rPr>
      </w:pPr>
      <w:r w:rsidRPr="0057298D">
        <w:rPr>
          <w:sz w:val="28"/>
          <w:szCs w:val="28"/>
          <w:lang w:val="kk-KZ"/>
        </w:rPr>
        <w:t>Атауы ______________________________________</w:t>
      </w:r>
    </w:p>
    <w:p w14:paraId="53B1553D" w14:textId="77777777" w:rsidR="0057298D" w:rsidRPr="0057298D" w:rsidRDefault="0057298D" w:rsidP="0057298D">
      <w:pPr>
        <w:widowControl w:val="0"/>
        <w:ind w:firstLine="709"/>
        <w:rPr>
          <w:sz w:val="28"/>
          <w:szCs w:val="28"/>
          <w:lang w:val="kk-KZ"/>
        </w:rPr>
      </w:pPr>
      <w:r w:rsidRPr="0057298D">
        <w:rPr>
          <w:sz w:val="28"/>
          <w:szCs w:val="28"/>
          <w:lang w:val="kk-KZ"/>
        </w:rPr>
        <w:t>Мекенжайы __________________________________________________________</w:t>
      </w:r>
    </w:p>
    <w:p w14:paraId="551FEE49" w14:textId="77777777" w:rsidR="0057298D" w:rsidRPr="0057298D" w:rsidRDefault="0057298D" w:rsidP="0057298D">
      <w:pPr>
        <w:widowControl w:val="0"/>
        <w:ind w:firstLine="709"/>
        <w:rPr>
          <w:sz w:val="28"/>
          <w:szCs w:val="28"/>
          <w:lang w:val="kk-KZ"/>
        </w:rPr>
      </w:pPr>
      <w:r w:rsidRPr="0057298D">
        <w:rPr>
          <w:sz w:val="28"/>
          <w:szCs w:val="28"/>
          <w:lang w:val="kk-KZ"/>
        </w:rPr>
        <w:t>Телефоны ________________________________________</w:t>
      </w:r>
    </w:p>
    <w:p w14:paraId="45053A4A" w14:textId="77777777" w:rsidR="0057298D" w:rsidRPr="0057298D" w:rsidRDefault="0057298D" w:rsidP="0057298D">
      <w:pPr>
        <w:widowControl w:val="0"/>
        <w:ind w:firstLine="709"/>
        <w:rPr>
          <w:sz w:val="28"/>
          <w:szCs w:val="28"/>
          <w:lang w:val="kk-KZ"/>
        </w:rPr>
      </w:pPr>
      <w:r w:rsidRPr="0057298D">
        <w:rPr>
          <w:sz w:val="28"/>
          <w:szCs w:val="28"/>
          <w:lang w:val="kk-KZ"/>
        </w:rPr>
        <w:t>Электрондық пошта мекенжайы _________________________</w:t>
      </w:r>
    </w:p>
    <w:p w14:paraId="749A0591" w14:textId="77777777" w:rsidR="0057298D" w:rsidRPr="0057298D" w:rsidRDefault="0057298D" w:rsidP="0057298D">
      <w:pPr>
        <w:widowControl w:val="0"/>
        <w:ind w:firstLine="709"/>
        <w:rPr>
          <w:sz w:val="28"/>
          <w:szCs w:val="28"/>
          <w:lang w:val="kk-KZ"/>
        </w:rPr>
      </w:pPr>
      <w:r w:rsidRPr="0057298D">
        <w:rPr>
          <w:sz w:val="28"/>
          <w:szCs w:val="28"/>
          <w:lang w:val="kk-KZ"/>
        </w:rPr>
        <w:lastRenderedPageBreak/>
        <w:t>Орындаушы ______________________________________  _______ ________________</w:t>
      </w:r>
    </w:p>
    <w:p w14:paraId="53D47FF7" w14:textId="77777777" w:rsidR="0057298D" w:rsidRPr="0057298D" w:rsidRDefault="0057298D" w:rsidP="0057298D">
      <w:pPr>
        <w:widowControl w:val="0"/>
        <w:ind w:firstLine="709"/>
        <w:rPr>
          <w:sz w:val="28"/>
          <w:szCs w:val="28"/>
          <w:lang w:val="kk-KZ"/>
        </w:rPr>
      </w:pPr>
      <w:r w:rsidRPr="0057298D">
        <w:rPr>
          <w:sz w:val="28"/>
          <w:szCs w:val="28"/>
          <w:lang w:val="kk-KZ"/>
        </w:rPr>
        <w:t xml:space="preserve">                    тегі, аты және әкесінің аты (ол болған жағдайда) қолы    телефоны</w:t>
      </w:r>
    </w:p>
    <w:p w14:paraId="1A3DFCFA" w14:textId="77777777" w:rsidR="0057298D" w:rsidRPr="0057298D" w:rsidRDefault="0057298D" w:rsidP="0057298D">
      <w:pPr>
        <w:widowControl w:val="0"/>
        <w:ind w:firstLine="709"/>
        <w:rPr>
          <w:sz w:val="28"/>
          <w:szCs w:val="28"/>
          <w:lang w:val="kk-KZ"/>
        </w:rPr>
      </w:pPr>
      <w:r w:rsidRPr="0057298D">
        <w:rPr>
          <w:sz w:val="28"/>
          <w:szCs w:val="28"/>
          <w:lang w:val="kk-KZ"/>
        </w:rPr>
        <w:t xml:space="preserve">Басшы немесе есепке қол қою функциясы жүктелген адам </w:t>
      </w:r>
    </w:p>
    <w:p w14:paraId="571EB8EB" w14:textId="77777777" w:rsidR="0057298D" w:rsidRPr="0057298D" w:rsidRDefault="0057298D" w:rsidP="0057298D">
      <w:pPr>
        <w:widowControl w:val="0"/>
        <w:ind w:firstLine="709"/>
        <w:rPr>
          <w:sz w:val="28"/>
          <w:szCs w:val="28"/>
          <w:lang w:val="kk-KZ"/>
        </w:rPr>
      </w:pPr>
      <w:r w:rsidRPr="0057298D">
        <w:rPr>
          <w:sz w:val="28"/>
          <w:szCs w:val="28"/>
          <w:lang w:val="kk-KZ"/>
        </w:rPr>
        <w:t>_______________________________________       _____________</w:t>
      </w:r>
    </w:p>
    <w:p w14:paraId="50A8EEC1" w14:textId="77777777" w:rsidR="0057298D" w:rsidRPr="0057298D" w:rsidRDefault="0057298D" w:rsidP="0057298D">
      <w:pPr>
        <w:widowControl w:val="0"/>
        <w:rPr>
          <w:sz w:val="28"/>
          <w:szCs w:val="28"/>
          <w:lang w:val="kk-KZ"/>
        </w:rPr>
      </w:pPr>
      <w:r w:rsidRPr="0057298D">
        <w:rPr>
          <w:sz w:val="28"/>
          <w:szCs w:val="28"/>
          <w:lang w:val="kk-KZ"/>
        </w:rPr>
        <w:t xml:space="preserve">           тегі, аты және әкесінің аты (ол болған жағдайда)       қолы</w:t>
      </w:r>
    </w:p>
    <w:p w14:paraId="7BDC44B7" w14:textId="77777777" w:rsidR="0057298D" w:rsidRPr="0057298D" w:rsidRDefault="0057298D" w:rsidP="0057298D">
      <w:pPr>
        <w:widowControl w:val="0"/>
        <w:ind w:firstLine="709"/>
        <w:rPr>
          <w:sz w:val="28"/>
          <w:szCs w:val="28"/>
          <w:lang w:val="kk-KZ"/>
        </w:rPr>
      </w:pPr>
    </w:p>
    <w:p w14:paraId="4C45222E" w14:textId="77777777" w:rsidR="0057298D" w:rsidRPr="0057298D" w:rsidRDefault="0057298D" w:rsidP="0057298D">
      <w:pPr>
        <w:jc w:val="both"/>
        <w:rPr>
          <w:color w:val="000000"/>
          <w:sz w:val="28"/>
          <w:szCs w:val="28"/>
          <w:lang w:val="kk-KZ"/>
        </w:rPr>
      </w:pPr>
      <w:r w:rsidRPr="0057298D">
        <w:rPr>
          <w:color w:val="000000"/>
          <w:sz w:val="28"/>
          <w:szCs w:val="28"/>
          <w:lang w:val="kk-KZ"/>
        </w:rPr>
        <w:t xml:space="preserve">           Күні 20__ жылғы «____» ______________</w:t>
      </w:r>
    </w:p>
    <w:p w14:paraId="133D28BD" w14:textId="77777777" w:rsidR="0057298D" w:rsidRPr="0057298D" w:rsidRDefault="0057298D" w:rsidP="0057298D">
      <w:pPr>
        <w:widowControl w:val="0"/>
        <w:ind w:firstLine="709"/>
        <w:textAlignment w:val="baseline"/>
        <w:rPr>
          <w:sz w:val="28"/>
          <w:szCs w:val="28"/>
          <w:lang w:val="kk-KZ"/>
        </w:rPr>
      </w:pPr>
    </w:p>
    <w:p w14:paraId="2C508EF6" w14:textId="77777777" w:rsidR="0057298D" w:rsidRPr="0057298D" w:rsidRDefault="0057298D" w:rsidP="0057298D">
      <w:pPr>
        <w:widowControl w:val="0"/>
        <w:ind w:firstLine="709"/>
        <w:jc w:val="both"/>
        <w:textAlignment w:val="baseline"/>
        <w:rPr>
          <w:color w:val="000000"/>
          <w:sz w:val="28"/>
          <w:szCs w:val="28"/>
          <w:lang w:val="kk-KZ"/>
        </w:rPr>
      </w:pPr>
      <w:r w:rsidRPr="0057298D">
        <w:rPr>
          <w:sz w:val="28"/>
          <w:szCs w:val="28"/>
          <w:lang w:val="kk-KZ"/>
        </w:rPr>
        <w:t>Ескертпе: нысан «Меншікті активтер есебінен сатып алынған бағалы қағаздар туралы есеп</w:t>
      </w:r>
      <w:r w:rsidRPr="0057298D">
        <w:rPr>
          <w:bCs/>
          <w:sz w:val="28"/>
          <w:szCs w:val="28"/>
          <w:lang w:val="kk-KZ"/>
        </w:rPr>
        <w:t xml:space="preserve">» </w:t>
      </w:r>
      <w:r w:rsidRPr="0057298D">
        <w:rPr>
          <w:sz w:val="28"/>
          <w:szCs w:val="28"/>
          <w:lang w:val="kk-KZ"/>
        </w:rPr>
        <w:t>әкімшілік деректерді өтеусіз негізде жинауға арналған нысанын толтыру бойынша түсіндірмеге сәйкес толтырылады</w:t>
      </w:r>
      <w:r w:rsidRPr="0057298D">
        <w:rPr>
          <w:bCs/>
          <w:color w:val="000000"/>
          <w:sz w:val="28"/>
          <w:szCs w:val="28"/>
          <w:lang w:val="kk-KZ"/>
        </w:rPr>
        <w:t xml:space="preserve">. </w:t>
      </w:r>
    </w:p>
    <w:p w14:paraId="298944F7" w14:textId="77777777" w:rsidR="0057298D" w:rsidRPr="0057298D" w:rsidRDefault="0057298D" w:rsidP="0057298D">
      <w:pPr>
        <w:rPr>
          <w:sz w:val="28"/>
          <w:szCs w:val="28"/>
          <w:lang w:val="kk-KZ"/>
        </w:rPr>
        <w:sectPr w:rsidR="0057298D" w:rsidRPr="0057298D" w:rsidSect="00FA00C0">
          <w:type w:val="nextColumn"/>
          <w:pgSz w:w="16838" w:h="11906" w:orient="landscape"/>
          <w:pgMar w:top="1418" w:right="851" w:bottom="1418" w:left="1418" w:header="709" w:footer="709" w:gutter="0"/>
          <w:paperSrc w:first="7" w:other="7"/>
          <w:cols w:space="720"/>
        </w:sectPr>
      </w:pPr>
    </w:p>
    <w:p w14:paraId="12278A28"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lastRenderedPageBreak/>
        <w:t>«</w:t>
      </w:r>
      <w:r w:rsidRPr="0057298D">
        <w:rPr>
          <w:bCs/>
          <w:sz w:val="28"/>
          <w:szCs w:val="28"/>
          <w:lang w:val="kk-KZ"/>
        </w:rPr>
        <w:t>Меншікті активтер есебінен сатып алынған бағалы қағаздар туралы есеп</w:t>
      </w:r>
      <w:r w:rsidRPr="0057298D">
        <w:rPr>
          <w:sz w:val="28"/>
          <w:szCs w:val="28"/>
          <w:lang w:val="kk-KZ"/>
        </w:rPr>
        <w:t>» әкімшілік деректерді өтеусіз негізде жинауға арналған нысанына</w:t>
      </w:r>
    </w:p>
    <w:p w14:paraId="11EBCC84"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қосымша </w:t>
      </w:r>
    </w:p>
    <w:p w14:paraId="1E11AF55" w14:textId="77777777" w:rsidR="0057298D" w:rsidRPr="0057298D" w:rsidRDefault="0057298D" w:rsidP="0057298D">
      <w:pPr>
        <w:widowControl w:val="0"/>
        <w:ind w:firstLine="709"/>
        <w:jc w:val="right"/>
        <w:rPr>
          <w:sz w:val="28"/>
          <w:szCs w:val="28"/>
          <w:lang w:val="kk-KZ"/>
        </w:rPr>
      </w:pPr>
    </w:p>
    <w:p w14:paraId="27801F61" w14:textId="77777777" w:rsidR="0057298D" w:rsidRPr="0057298D" w:rsidRDefault="0057298D" w:rsidP="0057298D">
      <w:pPr>
        <w:widowControl w:val="0"/>
        <w:ind w:firstLine="709"/>
        <w:jc w:val="right"/>
        <w:rPr>
          <w:sz w:val="28"/>
          <w:szCs w:val="28"/>
          <w:lang w:val="kk-KZ"/>
        </w:rPr>
      </w:pPr>
      <w:r w:rsidRPr="0057298D">
        <w:rPr>
          <w:sz w:val="28"/>
          <w:szCs w:val="28"/>
          <w:lang w:val="kk-KZ"/>
        </w:rPr>
        <w:t xml:space="preserve"> </w:t>
      </w:r>
    </w:p>
    <w:p w14:paraId="79409B5C" w14:textId="77777777" w:rsidR="0057298D" w:rsidRPr="0057298D" w:rsidRDefault="0057298D" w:rsidP="0057298D">
      <w:pPr>
        <w:ind w:firstLine="709"/>
        <w:jc w:val="center"/>
        <w:rPr>
          <w:b/>
          <w:bCs/>
          <w:color w:val="000000"/>
          <w:sz w:val="28"/>
          <w:szCs w:val="28"/>
          <w:lang w:val="kk-KZ"/>
        </w:rPr>
      </w:pPr>
      <w:r w:rsidRPr="0057298D">
        <w:rPr>
          <w:b/>
          <w:bCs/>
          <w:color w:val="000000"/>
          <w:sz w:val="28"/>
          <w:szCs w:val="28"/>
          <w:lang w:val="kk-KZ"/>
        </w:rPr>
        <w:t>«Меншікті активтер есебінен сатып алынған бағалы қағаздар туралы есеп»</w:t>
      </w:r>
      <w:r w:rsidRPr="0057298D">
        <w:rPr>
          <w:b/>
          <w:bCs/>
          <w:color w:val="000000"/>
          <w:sz w:val="28"/>
          <w:szCs w:val="28"/>
          <w:lang w:val="kk-KZ"/>
        </w:rPr>
        <w:br/>
        <w:t xml:space="preserve"> (индексі </w:t>
      </w:r>
      <w:r w:rsidRPr="0057298D">
        <w:rPr>
          <w:bCs/>
          <w:color w:val="000000"/>
          <w:sz w:val="28"/>
          <w:szCs w:val="28"/>
          <w:lang w:val="kk-KZ"/>
        </w:rPr>
        <w:t>–</w:t>
      </w:r>
      <w:r w:rsidRPr="0057298D">
        <w:rPr>
          <w:b/>
          <w:bCs/>
          <w:color w:val="000000"/>
          <w:sz w:val="28"/>
          <w:szCs w:val="28"/>
          <w:lang w:val="kk-KZ"/>
        </w:rPr>
        <w:t xml:space="preserve"> </w:t>
      </w:r>
      <w:r w:rsidRPr="0057298D">
        <w:rPr>
          <w:b/>
          <w:color w:val="000000"/>
          <w:sz w:val="28"/>
          <w:szCs w:val="28"/>
          <w:lang w:val="kk-KZ"/>
        </w:rPr>
        <w:t>1-ENPF_CBSA</w:t>
      </w:r>
      <w:r w:rsidRPr="0057298D">
        <w:rPr>
          <w:b/>
          <w:bCs/>
          <w:color w:val="000000"/>
          <w:sz w:val="28"/>
          <w:szCs w:val="28"/>
          <w:lang w:val="kk-KZ"/>
        </w:rPr>
        <w:t xml:space="preserve">, кезеңділігі </w:t>
      </w:r>
      <w:r w:rsidRPr="0057298D">
        <w:rPr>
          <w:bCs/>
          <w:color w:val="000000"/>
          <w:sz w:val="28"/>
          <w:szCs w:val="28"/>
          <w:lang w:val="kk-KZ"/>
        </w:rPr>
        <w:t>–</w:t>
      </w:r>
      <w:r w:rsidRPr="0057298D">
        <w:rPr>
          <w:b/>
          <w:bCs/>
          <w:color w:val="000000"/>
          <w:sz w:val="28"/>
          <w:szCs w:val="28"/>
          <w:lang w:val="kk-KZ"/>
        </w:rPr>
        <w:t xml:space="preserve"> ай сайын)</w:t>
      </w:r>
    </w:p>
    <w:p w14:paraId="3E95116E" w14:textId="77777777" w:rsidR="0057298D" w:rsidRPr="0057298D" w:rsidRDefault="0057298D" w:rsidP="0057298D">
      <w:pPr>
        <w:ind w:firstLine="709"/>
        <w:jc w:val="center"/>
        <w:rPr>
          <w:b/>
          <w:bCs/>
          <w:color w:val="000000"/>
          <w:sz w:val="28"/>
          <w:szCs w:val="28"/>
          <w:lang w:val="kk-KZ"/>
        </w:rPr>
      </w:pPr>
    </w:p>
    <w:p w14:paraId="77CA9049"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әкімшілік деректерді өтеусіз негізде жинауға арналған нысанын толтыру бойынша түсіндірме</w:t>
      </w:r>
    </w:p>
    <w:p w14:paraId="310E2CDE" w14:textId="77777777" w:rsidR="0057298D" w:rsidRPr="0057298D" w:rsidRDefault="0057298D" w:rsidP="0057298D">
      <w:pPr>
        <w:ind w:firstLine="709"/>
        <w:jc w:val="center"/>
        <w:rPr>
          <w:b/>
          <w:bCs/>
          <w:color w:val="000000"/>
          <w:sz w:val="28"/>
          <w:szCs w:val="28"/>
          <w:lang w:val="kk-KZ"/>
        </w:rPr>
      </w:pPr>
      <w:r w:rsidRPr="0057298D">
        <w:rPr>
          <w:b/>
          <w:bCs/>
          <w:color w:val="000000"/>
          <w:sz w:val="28"/>
          <w:szCs w:val="28"/>
          <w:lang w:val="kk-KZ"/>
        </w:rPr>
        <w:t xml:space="preserve"> </w:t>
      </w:r>
    </w:p>
    <w:p w14:paraId="07DC0D4E" w14:textId="77777777" w:rsidR="0057298D" w:rsidRPr="0057298D" w:rsidRDefault="0057298D" w:rsidP="0057298D">
      <w:pPr>
        <w:widowControl w:val="0"/>
        <w:jc w:val="center"/>
        <w:rPr>
          <w:b/>
          <w:sz w:val="28"/>
          <w:szCs w:val="28"/>
          <w:lang w:val="kk-KZ"/>
        </w:rPr>
      </w:pPr>
    </w:p>
    <w:p w14:paraId="1FF715D8" w14:textId="77777777" w:rsidR="0057298D" w:rsidRPr="0057298D" w:rsidRDefault="0057298D" w:rsidP="0057298D">
      <w:pPr>
        <w:ind w:firstLine="709"/>
        <w:jc w:val="center"/>
        <w:rPr>
          <w:color w:val="000000"/>
          <w:sz w:val="28"/>
          <w:szCs w:val="28"/>
          <w:lang w:val="kk-KZ"/>
        </w:rPr>
      </w:pPr>
      <w:r w:rsidRPr="0057298D">
        <w:rPr>
          <w:b/>
          <w:bCs/>
          <w:color w:val="000000"/>
          <w:sz w:val="28"/>
          <w:szCs w:val="28"/>
          <w:lang w:val="kk-KZ"/>
        </w:rPr>
        <w:t>1-тарау. Жалпы ережелер</w:t>
      </w:r>
    </w:p>
    <w:p w14:paraId="650DD542" w14:textId="77777777" w:rsidR="0057298D" w:rsidRPr="0057298D" w:rsidRDefault="0057298D" w:rsidP="0057298D">
      <w:pPr>
        <w:widowControl w:val="0"/>
        <w:ind w:firstLine="709"/>
        <w:jc w:val="right"/>
        <w:rPr>
          <w:sz w:val="28"/>
          <w:szCs w:val="28"/>
          <w:lang w:val="kk-KZ"/>
        </w:rPr>
      </w:pPr>
      <w:r w:rsidRPr="0057298D">
        <w:rPr>
          <w:sz w:val="28"/>
          <w:szCs w:val="28"/>
          <w:lang w:val="kk-KZ"/>
        </w:rPr>
        <w:t xml:space="preserve"> </w:t>
      </w:r>
    </w:p>
    <w:p w14:paraId="5EBB445A" w14:textId="77777777" w:rsidR="0057298D" w:rsidRPr="0057298D" w:rsidRDefault="0057298D" w:rsidP="0057298D">
      <w:pPr>
        <w:widowControl w:val="0"/>
        <w:ind w:firstLine="709"/>
        <w:jc w:val="both"/>
        <w:rPr>
          <w:sz w:val="28"/>
          <w:szCs w:val="28"/>
          <w:lang w:val="kk-KZ"/>
        </w:rPr>
      </w:pPr>
      <w:r w:rsidRPr="0057298D">
        <w:rPr>
          <w:sz w:val="28"/>
          <w:szCs w:val="28"/>
          <w:lang w:val="kk-KZ"/>
        </w:rPr>
        <w:t>1. Осы түсіндірмеде «Меншікті активтер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513A28CE" w14:textId="77777777" w:rsidR="0057298D" w:rsidRPr="0057298D" w:rsidRDefault="0057298D" w:rsidP="0057298D">
      <w:pPr>
        <w:widowControl w:val="0"/>
        <w:ind w:firstLine="709"/>
        <w:jc w:val="both"/>
        <w:rPr>
          <w:sz w:val="28"/>
          <w:szCs w:val="28"/>
          <w:lang w:val="kk-KZ"/>
        </w:rPr>
      </w:pPr>
      <w:r w:rsidRPr="0057298D">
        <w:rPr>
          <w:sz w:val="28"/>
          <w:szCs w:val="28"/>
          <w:lang w:val="kk-KZ"/>
        </w:rPr>
        <w:t>2.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p w14:paraId="3F3C4732"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3. Нысанға басшы немесе есепке қол қою функциясы жүктелген адам және орындаушы қол қояды. </w:t>
      </w:r>
    </w:p>
    <w:p w14:paraId="06841346" w14:textId="77777777" w:rsidR="0057298D" w:rsidRPr="0057298D" w:rsidRDefault="0057298D" w:rsidP="0057298D">
      <w:pPr>
        <w:widowControl w:val="0"/>
        <w:ind w:firstLine="709"/>
        <w:jc w:val="right"/>
        <w:rPr>
          <w:sz w:val="28"/>
          <w:szCs w:val="28"/>
          <w:lang w:val="kk-KZ"/>
        </w:rPr>
      </w:pPr>
    </w:p>
    <w:p w14:paraId="13E40A32" w14:textId="77777777" w:rsidR="0057298D" w:rsidRPr="0057298D" w:rsidRDefault="0057298D" w:rsidP="0057298D">
      <w:pPr>
        <w:widowControl w:val="0"/>
        <w:ind w:firstLine="709"/>
        <w:jc w:val="right"/>
        <w:rPr>
          <w:sz w:val="28"/>
          <w:szCs w:val="28"/>
          <w:lang w:val="kk-KZ"/>
        </w:rPr>
      </w:pPr>
      <w:r w:rsidRPr="0057298D">
        <w:rPr>
          <w:sz w:val="28"/>
          <w:szCs w:val="28"/>
          <w:lang w:val="kk-KZ"/>
        </w:rPr>
        <w:t xml:space="preserve"> </w:t>
      </w:r>
    </w:p>
    <w:p w14:paraId="2E67E89F" w14:textId="77777777" w:rsidR="0057298D" w:rsidRPr="0057298D" w:rsidRDefault="0057298D" w:rsidP="0057298D">
      <w:pPr>
        <w:widowControl w:val="0"/>
        <w:jc w:val="center"/>
        <w:rPr>
          <w:b/>
          <w:sz w:val="28"/>
          <w:szCs w:val="28"/>
          <w:lang w:val="kk-KZ"/>
        </w:rPr>
      </w:pPr>
      <w:r w:rsidRPr="0057298D">
        <w:rPr>
          <w:b/>
          <w:sz w:val="28"/>
          <w:szCs w:val="28"/>
          <w:lang w:val="kk-KZ"/>
        </w:rPr>
        <w:t>2-тарау. Нысанды толтыру бойынша түсіндірме</w:t>
      </w:r>
    </w:p>
    <w:p w14:paraId="6353E809" w14:textId="77777777" w:rsidR="0057298D" w:rsidRPr="0057298D" w:rsidRDefault="0057298D" w:rsidP="0057298D">
      <w:pPr>
        <w:widowControl w:val="0"/>
        <w:ind w:firstLine="709"/>
        <w:jc w:val="right"/>
        <w:rPr>
          <w:sz w:val="28"/>
          <w:szCs w:val="28"/>
          <w:lang w:val="kk-KZ"/>
        </w:rPr>
      </w:pPr>
      <w:r w:rsidRPr="0057298D">
        <w:rPr>
          <w:sz w:val="28"/>
          <w:szCs w:val="28"/>
          <w:lang w:val="kk-KZ"/>
        </w:rPr>
        <w:t xml:space="preserve"> </w:t>
      </w:r>
    </w:p>
    <w:p w14:paraId="24F99E07" w14:textId="77777777" w:rsidR="0057298D" w:rsidRPr="0057298D" w:rsidRDefault="0057298D" w:rsidP="0057298D">
      <w:pPr>
        <w:widowControl w:val="0"/>
        <w:ind w:firstLine="709"/>
        <w:jc w:val="both"/>
        <w:rPr>
          <w:sz w:val="28"/>
          <w:szCs w:val="28"/>
          <w:lang w:val="kk-KZ"/>
        </w:rPr>
      </w:pPr>
      <w:r w:rsidRPr="0057298D">
        <w:rPr>
          <w:sz w:val="28"/>
          <w:szCs w:val="28"/>
          <w:lang w:val="kk-KZ"/>
        </w:rPr>
        <w:t>4.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p w14:paraId="17303695"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5. 2-бағанда бағалы қағаз эмитентінің атауы көрсетіледі.</w:t>
      </w:r>
    </w:p>
    <w:p w14:paraId="2FAAA2E9" w14:textId="77777777" w:rsidR="0057298D" w:rsidRPr="0057298D" w:rsidRDefault="0057298D" w:rsidP="0057298D">
      <w:pPr>
        <w:ind w:firstLine="709"/>
        <w:jc w:val="both"/>
        <w:rPr>
          <w:rFonts w:eastAsia="Calibri"/>
          <w:sz w:val="28"/>
          <w:szCs w:val="28"/>
          <w:lang w:val="kk-KZ" w:eastAsia="en-US"/>
        </w:rPr>
      </w:pPr>
      <w:r w:rsidRPr="0057298D">
        <w:rPr>
          <w:rFonts w:eastAsia="Calibri"/>
          <w:sz w:val="28"/>
          <w:szCs w:val="28"/>
          <w:lang w:val="kk-KZ" w:eastAsia="en-US"/>
        </w:rPr>
        <w:t xml:space="preserve">6. 3-бағанда эмитенттің елі «Елдердің атауларын және олардың әкімшілік-аумақтық бөлімшелері бірліктерін белгілеуге арналған кодтар. 1-бөлім. Елдер кодтары» ISO 3166-1-2016 ҚР ҰЖ Қазақстан Республикасының ұлттық </w:t>
      </w:r>
      <w:proofErr w:type="spellStart"/>
      <w:r w:rsidRPr="0057298D">
        <w:rPr>
          <w:rFonts w:eastAsia="Calibri"/>
          <w:sz w:val="28"/>
          <w:szCs w:val="28"/>
          <w:lang w:val="kk-KZ" w:eastAsia="en-US"/>
        </w:rPr>
        <w:t>жіктеуішіне</w:t>
      </w:r>
      <w:proofErr w:type="spellEnd"/>
      <w:r w:rsidRPr="0057298D">
        <w:rPr>
          <w:rFonts w:eastAsia="Calibri"/>
          <w:sz w:val="28"/>
          <w:szCs w:val="28"/>
          <w:lang w:val="kk-KZ" w:eastAsia="en-US"/>
        </w:rPr>
        <w:t xml:space="preserve"> сәйкес көрсетіледі.</w:t>
      </w:r>
    </w:p>
    <w:p w14:paraId="403881A3" w14:textId="77777777" w:rsidR="0057298D" w:rsidRPr="0057298D" w:rsidRDefault="0057298D" w:rsidP="0057298D">
      <w:pPr>
        <w:widowControl w:val="0"/>
        <w:ind w:firstLine="709"/>
        <w:jc w:val="both"/>
        <w:rPr>
          <w:sz w:val="28"/>
          <w:szCs w:val="28"/>
          <w:lang w:val="kk-KZ"/>
        </w:rPr>
      </w:pPr>
      <w:r w:rsidRPr="0057298D">
        <w:rPr>
          <w:sz w:val="28"/>
          <w:szCs w:val="28"/>
          <w:lang w:val="kk-KZ"/>
        </w:rPr>
        <w:t>7. 4-бағанда сатып алынған бағалы қағаздың типімен түрі көрсетіледі.</w:t>
      </w:r>
    </w:p>
    <w:p w14:paraId="52D21E82"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8. 5-бағанда айналыс мерзімі өткен және эмитент оларды өтеу бойынша </w:t>
      </w:r>
      <w:r w:rsidRPr="0057298D">
        <w:rPr>
          <w:sz w:val="28"/>
          <w:szCs w:val="28"/>
          <w:lang w:val="kk-KZ"/>
        </w:rPr>
        <w:lastRenderedPageBreak/>
        <w:t>міндеттемелерді – талап ету құқықтарын орындамаған эмиссиялық бағалы қағаздар бойынша эмитенттің міндеттемелері жөніндегі талап ету құқықтарына қатысты бағалы қағаздың халықаралық сәйкестендіру нөмірі (ISIN коды) немесе басқа сәйкестендіргіші көрсетіледі.</w:t>
      </w:r>
    </w:p>
    <w:p w14:paraId="61E94853" w14:textId="77777777" w:rsidR="0057298D" w:rsidRPr="0057298D" w:rsidRDefault="0057298D" w:rsidP="0057298D">
      <w:pPr>
        <w:widowControl w:val="0"/>
        <w:ind w:firstLine="709"/>
        <w:jc w:val="both"/>
        <w:rPr>
          <w:sz w:val="28"/>
          <w:szCs w:val="28"/>
          <w:lang w:val="kk-KZ"/>
        </w:rPr>
      </w:pPr>
      <w:r w:rsidRPr="0057298D">
        <w:rPr>
          <w:sz w:val="28"/>
          <w:szCs w:val="28"/>
          <w:lang w:val="kk-KZ"/>
        </w:rPr>
        <w:t>9. 6-бағанда сатып алынған бағалы қағаздардың саны көрсетіледі.</w:t>
      </w:r>
    </w:p>
    <w:p w14:paraId="4D8895F5"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10. 9 және 11-бағандарда валюталар кодтары «Валюталар мен қорларды белгілеуге арналған кодтар» ҚР ҰЖ 07 ISO 4217 Қазақстан Республикасының ұлттық </w:t>
      </w:r>
      <w:proofErr w:type="spellStart"/>
      <w:r w:rsidRPr="0057298D">
        <w:rPr>
          <w:sz w:val="28"/>
          <w:szCs w:val="28"/>
          <w:lang w:val="kk-KZ"/>
        </w:rPr>
        <w:t>жіктеуішіне</w:t>
      </w:r>
      <w:proofErr w:type="spellEnd"/>
      <w:r w:rsidRPr="0057298D">
        <w:rPr>
          <w:sz w:val="28"/>
          <w:szCs w:val="28"/>
          <w:lang w:val="kk-KZ"/>
        </w:rPr>
        <w:t xml:space="preserve"> сәйкес көрсетіледі.</w:t>
      </w:r>
    </w:p>
    <w:p w14:paraId="0BEDB0DF" w14:textId="77777777" w:rsidR="0057298D" w:rsidRPr="0057298D" w:rsidRDefault="0057298D" w:rsidP="0057298D">
      <w:pPr>
        <w:widowControl w:val="0"/>
        <w:ind w:firstLine="709"/>
        <w:jc w:val="both"/>
        <w:rPr>
          <w:sz w:val="28"/>
          <w:szCs w:val="28"/>
          <w:lang w:val="kk-KZ"/>
        </w:rPr>
      </w:pPr>
      <w:r w:rsidRPr="0057298D">
        <w:rPr>
          <w:sz w:val="28"/>
          <w:szCs w:val="28"/>
          <w:lang w:val="kk-KZ"/>
        </w:rPr>
        <w:t>11. 10-бағанда шығару кезінде айқындалған, купондық облигация бойынша пайызбен көрсетілетін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w:t>
      </w:r>
    </w:p>
    <w:p w14:paraId="38A71ED3" w14:textId="77777777" w:rsidR="0057298D" w:rsidRPr="0057298D" w:rsidRDefault="0057298D" w:rsidP="0057298D">
      <w:pPr>
        <w:widowControl w:val="0"/>
        <w:ind w:firstLine="709"/>
        <w:jc w:val="both"/>
        <w:rPr>
          <w:sz w:val="28"/>
          <w:szCs w:val="28"/>
          <w:lang w:val="kk-KZ"/>
        </w:rPr>
      </w:pPr>
      <w:r w:rsidRPr="0057298D">
        <w:rPr>
          <w:sz w:val="28"/>
          <w:szCs w:val="28"/>
          <w:lang w:val="kk-KZ"/>
        </w:rPr>
        <w:t>12. 12-бағанда мәміленің жүзеге асырылуын растайтын бастапқы құжатта көрсетілген сатушыға төленген сыйақыны ескере отырып баға көрсетіледі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w:t>
      </w:r>
    </w:p>
    <w:p w14:paraId="7E5646E3" w14:textId="77777777" w:rsidR="0057298D" w:rsidRPr="0057298D" w:rsidRDefault="0057298D" w:rsidP="0057298D">
      <w:pPr>
        <w:widowControl w:val="0"/>
        <w:ind w:firstLine="709"/>
        <w:jc w:val="both"/>
        <w:rPr>
          <w:sz w:val="28"/>
          <w:szCs w:val="28"/>
          <w:lang w:val="kk-KZ"/>
        </w:rPr>
      </w:pPr>
      <w:r w:rsidRPr="0057298D">
        <w:rPr>
          <w:sz w:val="28"/>
          <w:szCs w:val="28"/>
          <w:lang w:val="kk-KZ"/>
        </w:rPr>
        <w:t>13. 13-бағанда бухгалтерлік есепте бастапқы тану күні «</w:t>
      </w:r>
      <w:proofErr w:type="spellStart"/>
      <w:r w:rsidRPr="0057298D">
        <w:rPr>
          <w:sz w:val="28"/>
          <w:szCs w:val="28"/>
          <w:lang w:val="kk-KZ"/>
        </w:rPr>
        <w:t>кк.аа.жжжж</w:t>
      </w:r>
      <w:proofErr w:type="spellEnd"/>
      <w:r w:rsidRPr="0057298D">
        <w:rPr>
          <w:sz w:val="28"/>
          <w:szCs w:val="28"/>
          <w:lang w:val="kk-KZ"/>
        </w:rPr>
        <w:t>» форматында көрсетіледі.</w:t>
      </w:r>
    </w:p>
    <w:p w14:paraId="4EEA622F" w14:textId="77777777" w:rsidR="0057298D" w:rsidRPr="0057298D" w:rsidRDefault="0057298D" w:rsidP="0057298D">
      <w:pPr>
        <w:widowControl w:val="0"/>
        <w:ind w:firstLine="709"/>
        <w:jc w:val="both"/>
        <w:rPr>
          <w:sz w:val="28"/>
          <w:szCs w:val="28"/>
          <w:lang w:val="kk-KZ"/>
        </w:rPr>
      </w:pPr>
      <w:r w:rsidRPr="0057298D">
        <w:rPr>
          <w:sz w:val="28"/>
          <w:szCs w:val="28"/>
          <w:lang w:val="kk-KZ"/>
        </w:rPr>
        <w:t>14. 14-бағанда борыштық бағалы қағаздарды өтеу мерзімі «</w:t>
      </w:r>
      <w:proofErr w:type="spellStart"/>
      <w:r w:rsidRPr="0057298D">
        <w:rPr>
          <w:sz w:val="28"/>
          <w:szCs w:val="28"/>
          <w:lang w:val="kk-KZ"/>
        </w:rPr>
        <w:t>кк.аа.жжжж</w:t>
      </w:r>
      <w:proofErr w:type="spellEnd"/>
      <w:r w:rsidRPr="0057298D">
        <w:rPr>
          <w:sz w:val="28"/>
          <w:szCs w:val="28"/>
          <w:lang w:val="kk-KZ"/>
        </w:rPr>
        <w:t>» форматында көрсетіледі.</w:t>
      </w:r>
    </w:p>
    <w:p w14:paraId="10C57853" w14:textId="77777777" w:rsidR="0057298D" w:rsidRPr="0057298D" w:rsidRDefault="0057298D" w:rsidP="0057298D">
      <w:pPr>
        <w:widowControl w:val="0"/>
        <w:ind w:firstLine="709"/>
        <w:jc w:val="both"/>
        <w:rPr>
          <w:sz w:val="28"/>
          <w:szCs w:val="28"/>
          <w:lang w:val="kk-KZ"/>
        </w:rPr>
      </w:pPr>
      <w:r w:rsidRPr="0057298D">
        <w:rPr>
          <w:sz w:val="28"/>
          <w:szCs w:val="28"/>
          <w:lang w:val="kk-KZ"/>
        </w:rPr>
        <w:t>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шығысты қоса, бағалы қағаздардың сатып алу құны, сондай-ақ аудару бойынша банк қызметтері және сатып алушы сатушыға төлеген пайызға азайтылған шамасы (</w:t>
      </w:r>
      <w:r w:rsidRPr="0057298D">
        <w:rPr>
          <w:color w:val="000000"/>
          <w:sz w:val="28"/>
          <w:szCs w:val="28"/>
          <w:lang w:val="kk-KZ"/>
        </w:rPr>
        <w:t>ондай болған жағдайда</w:t>
      </w:r>
      <w:r w:rsidRPr="0057298D">
        <w:rPr>
          <w:sz w:val="28"/>
          <w:szCs w:val="28"/>
          <w:lang w:val="kk-KZ"/>
        </w:rPr>
        <w:t>) көрсетіледі.</w:t>
      </w:r>
    </w:p>
    <w:p w14:paraId="02A5B410" w14:textId="77777777" w:rsidR="0057298D" w:rsidRPr="0057298D" w:rsidRDefault="0057298D" w:rsidP="0057298D">
      <w:pPr>
        <w:widowControl w:val="0"/>
        <w:ind w:firstLine="709"/>
        <w:jc w:val="both"/>
        <w:rPr>
          <w:sz w:val="28"/>
          <w:szCs w:val="28"/>
          <w:lang w:val="kk-KZ"/>
        </w:rPr>
      </w:pPr>
      <w:r w:rsidRPr="0057298D">
        <w:rPr>
          <w:sz w:val="28"/>
          <w:szCs w:val="28"/>
          <w:lang w:val="kk-KZ"/>
        </w:rPr>
        <w:t>16. 16-бағанда бухгалтерлік есепте көрсетілген бағалы қағаздар құны көрсетіледі.</w:t>
      </w:r>
    </w:p>
    <w:p w14:paraId="29F98E39"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17. 20-бағанда ауыртпалық салынған бағалы қағаздардың және </w:t>
      </w:r>
      <w:proofErr w:type="spellStart"/>
      <w:r w:rsidRPr="0057298D">
        <w:rPr>
          <w:sz w:val="28"/>
          <w:szCs w:val="28"/>
          <w:lang w:val="kk-KZ"/>
        </w:rPr>
        <w:t>репо</w:t>
      </w:r>
      <w:proofErr w:type="spellEnd"/>
      <w:r w:rsidRPr="0057298D">
        <w:rPr>
          <w:sz w:val="28"/>
          <w:szCs w:val="28"/>
          <w:lang w:val="kk-KZ"/>
        </w:rPr>
        <w:t xml:space="preserve"> операцияларының мәні болып табылатын бағалы қағаздардың бухгалтерлік есепте көрсетілген құны мың теңгемен көрсетіледі.</w:t>
      </w:r>
    </w:p>
    <w:p w14:paraId="65D1F454"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18. 21-бағанда </w:t>
      </w:r>
      <w:proofErr w:type="spellStart"/>
      <w:r w:rsidRPr="0057298D">
        <w:rPr>
          <w:sz w:val="28"/>
          <w:szCs w:val="28"/>
          <w:lang w:val="kk-KZ"/>
        </w:rPr>
        <w:t>репо</w:t>
      </w:r>
      <w:proofErr w:type="spellEnd"/>
      <w:r w:rsidRPr="0057298D">
        <w:rPr>
          <w:sz w:val="28"/>
          <w:szCs w:val="28"/>
          <w:lang w:val="kk-KZ"/>
        </w:rPr>
        <w:t xml:space="preserve"> операцияларының мәні болып табылатын бағалы қағаздардың бухгалтерлік есепте көрсетілген құны мың теңгемен көрсетіледі.</w:t>
      </w:r>
    </w:p>
    <w:p w14:paraId="42972045" w14:textId="77777777" w:rsidR="0057298D" w:rsidRPr="0057298D" w:rsidRDefault="0057298D" w:rsidP="0057298D">
      <w:pPr>
        <w:widowControl w:val="0"/>
        <w:ind w:firstLine="709"/>
        <w:jc w:val="both"/>
        <w:rPr>
          <w:sz w:val="28"/>
          <w:szCs w:val="28"/>
          <w:lang w:val="kk-KZ"/>
        </w:rPr>
      </w:pPr>
      <w:r w:rsidRPr="0057298D">
        <w:rPr>
          <w:sz w:val="28"/>
          <w:szCs w:val="28"/>
          <w:lang w:val="kk-KZ"/>
        </w:rPr>
        <w:t>19. 22-бағанда қаржы есептілігінің халықаралық стандарттарына сәйкес қалыптастырылған резервтер (</w:t>
      </w:r>
      <w:proofErr w:type="spellStart"/>
      <w:r w:rsidRPr="0057298D">
        <w:rPr>
          <w:sz w:val="28"/>
          <w:szCs w:val="28"/>
          <w:lang w:val="kk-KZ"/>
        </w:rPr>
        <w:t>провизиялар</w:t>
      </w:r>
      <w:proofErr w:type="spellEnd"/>
      <w:r w:rsidRPr="0057298D">
        <w:rPr>
          <w:sz w:val="28"/>
          <w:szCs w:val="28"/>
          <w:lang w:val="kk-KZ"/>
        </w:rPr>
        <w:t>) мөлшері көрсетіледі. Резервтер (</w:t>
      </w:r>
      <w:proofErr w:type="spellStart"/>
      <w:r w:rsidRPr="0057298D">
        <w:rPr>
          <w:sz w:val="28"/>
          <w:szCs w:val="28"/>
          <w:lang w:val="kk-KZ"/>
        </w:rPr>
        <w:t>провизиялар</w:t>
      </w:r>
      <w:proofErr w:type="spellEnd"/>
      <w:r w:rsidRPr="0057298D">
        <w:rPr>
          <w:sz w:val="28"/>
          <w:szCs w:val="28"/>
          <w:lang w:val="kk-KZ"/>
        </w:rPr>
        <w:t>) мөлшері қосу белгісімен абсолютті шамада көрсетіледі.</w:t>
      </w:r>
    </w:p>
    <w:p w14:paraId="3ABDC42B"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20. 23-бағанда бағалы қағаздың санаты ретінде мынадай: 1 </w:t>
      </w:r>
      <w:r w:rsidRPr="0057298D">
        <w:rPr>
          <w:rFonts w:ascii="Calibri" w:eastAsia="Calibri" w:hAnsi="Calibri"/>
          <w:sz w:val="28"/>
          <w:szCs w:val="28"/>
          <w:lang w:val="kk-KZ" w:eastAsia="en-US"/>
        </w:rPr>
        <w:t>–</w:t>
      </w:r>
      <w:r w:rsidRPr="0057298D">
        <w:rPr>
          <w:sz w:val="28"/>
          <w:szCs w:val="28"/>
          <w:lang w:val="kk-KZ"/>
        </w:rPr>
        <w:t xml:space="preserve"> «басқа да жиынтық кіріс арқылы әділ құны бойынша есепке алынатын», 2 </w:t>
      </w:r>
      <w:r w:rsidRPr="0057298D">
        <w:rPr>
          <w:rFonts w:ascii="Calibri" w:eastAsia="Calibri" w:hAnsi="Calibri"/>
          <w:sz w:val="28"/>
          <w:szCs w:val="28"/>
          <w:lang w:val="kk-KZ" w:eastAsia="en-US"/>
        </w:rPr>
        <w:t>–</w:t>
      </w:r>
      <w:r w:rsidRPr="0057298D">
        <w:rPr>
          <w:sz w:val="28"/>
          <w:szCs w:val="28"/>
          <w:lang w:val="kk-KZ"/>
        </w:rPr>
        <w:t xml:space="preserve"> «пайда немесе шығын арқылы </w:t>
      </w:r>
      <w:proofErr w:type="spellStart"/>
      <w:r w:rsidRPr="0057298D">
        <w:rPr>
          <w:sz w:val="28"/>
          <w:szCs w:val="28"/>
          <w:lang w:val="kk-KZ"/>
        </w:rPr>
        <w:t>әдiл</w:t>
      </w:r>
      <w:proofErr w:type="spellEnd"/>
      <w:r w:rsidRPr="0057298D">
        <w:rPr>
          <w:sz w:val="28"/>
          <w:szCs w:val="28"/>
          <w:lang w:val="kk-KZ"/>
        </w:rPr>
        <w:t xml:space="preserve"> құны бойынша есепке алынатын», 3 </w:t>
      </w:r>
      <w:r w:rsidRPr="0057298D">
        <w:rPr>
          <w:rFonts w:ascii="Calibri" w:eastAsia="Calibri" w:hAnsi="Calibri"/>
          <w:sz w:val="28"/>
          <w:szCs w:val="28"/>
          <w:lang w:val="kk-KZ" w:eastAsia="en-US"/>
        </w:rPr>
        <w:t>–</w:t>
      </w:r>
      <w:r w:rsidRPr="0057298D">
        <w:rPr>
          <w:sz w:val="28"/>
          <w:szCs w:val="28"/>
          <w:lang w:val="kk-KZ"/>
        </w:rPr>
        <w:t xml:space="preserve"> «</w:t>
      </w:r>
      <w:proofErr w:type="spellStart"/>
      <w:r w:rsidRPr="0057298D">
        <w:rPr>
          <w:sz w:val="28"/>
          <w:szCs w:val="28"/>
          <w:lang w:val="kk-KZ"/>
        </w:rPr>
        <w:t>амортизацияланған</w:t>
      </w:r>
      <w:proofErr w:type="spellEnd"/>
      <w:r w:rsidRPr="0057298D">
        <w:rPr>
          <w:sz w:val="28"/>
          <w:szCs w:val="28"/>
          <w:lang w:val="kk-KZ"/>
        </w:rPr>
        <w:t xml:space="preserve"> құны бойынша есепке алынатын» символы көрсетіледі.</w:t>
      </w:r>
    </w:p>
    <w:p w14:paraId="1D1B7BF1"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21. 24 және 25-бағандарды толтыру кезінде </w:t>
      </w:r>
      <w:r w:rsidRPr="0057298D">
        <w:rPr>
          <w:color w:val="000000"/>
          <w:sz w:val="28"/>
          <w:szCs w:val="28"/>
          <w:lang w:val="kk-KZ"/>
        </w:rPr>
        <w:t>«</w:t>
      </w:r>
      <w:r w:rsidRPr="0057298D">
        <w:rPr>
          <w:bCs/>
          <w:sz w:val="28"/>
          <w:szCs w:val="28"/>
          <w:lang w:val="kk-KZ"/>
        </w:rPr>
        <w:t xml:space="preserve">Болу қажеттілігі қаржы </w:t>
      </w:r>
      <w:r w:rsidRPr="0057298D">
        <w:rPr>
          <w:bCs/>
          <w:sz w:val="28"/>
          <w:szCs w:val="28"/>
          <w:lang w:val="kk-KZ"/>
        </w:rPr>
        <w:lastRenderedPageBreak/>
        <w:t xml:space="preserve">ұйымдарының,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 банктері филиалдарының, Қазақстан Республикасының </w:t>
      </w:r>
      <w:proofErr w:type="spellStart"/>
      <w:r w:rsidRPr="0057298D">
        <w:rPr>
          <w:bCs/>
          <w:sz w:val="28"/>
          <w:szCs w:val="28"/>
          <w:lang w:val="kk-KZ"/>
        </w:rPr>
        <w:t>бейрезидент</w:t>
      </w:r>
      <w:proofErr w:type="spellEnd"/>
      <w:r w:rsidRPr="0057298D">
        <w:rPr>
          <w:bCs/>
          <w:sz w:val="28"/>
          <w:szCs w:val="28"/>
          <w:lang w:val="kk-KZ"/>
        </w:rPr>
        <w:t xml:space="preserve"> 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мемлекеттер үшін ең төменгі </w:t>
      </w:r>
      <w:proofErr w:type="spellStart"/>
      <w:r w:rsidRPr="0057298D">
        <w:rPr>
          <w:bCs/>
          <w:sz w:val="28"/>
          <w:szCs w:val="28"/>
          <w:lang w:val="kk-KZ"/>
        </w:rPr>
        <w:t>рейтингіні</w:t>
      </w:r>
      <w:proofErr w:type="spellEnd"/>
      <w:r w:rsidRPr="0057298D">
        <w:rPr>
          <w:bCs/>
          <w:sz w:val="28"/>
          <w:szCs w:val="28"/>
          <w:lang w:val="kk-KZ"/>
        </w:rPr>
        <w:t xml:space="preserve">, осы </w:t>
      </w:r>
      <w:proofErr w:type="spellStart"/>
      <w:r w:rsidRPr="0057298D">
        <w:rPr>
          <w:bCs/>
          <w:sz w:val="28"/>
          <w:szCs w:val="28"/>
          <w:lang w:val="kk-KZ"/>
        </w:rPr>
        <w:t>рейтингіні</w:t>
      </w:r>
      <w:proofErr w:type="spellEnd"/>
      <w:r w:rsidRPr="0057298D">
        <w:rPr>
          <w:bCs/>
          <w:sz w:val="28"/>
          <w:szCs w:val="28"/>
          <w:lang w:val="kk-KZ"/>
        </w:rPr>
        <w:t xml:space="preserve"> беретін рейтингтік агенттіктер тізбесін белгілеу туралы</w:t>
      </w:r>
      <w:r w:rsidRPr="0057298D">
        <w:rPr>
          <w:color w:val="000000"/>
          <w:sz w:val="28"/>
          <w:szCs w:val="28"/>
          <w:lang w:val="kk-KZ"/>
        </w:rPr>
        <w:t>» Қазақстан Республикасының Қаржы нарығын реттеу және дамыту агенттігі Басқармасының 2026 жылғы 14 сәуірдегі № 64 қаулысына (Нормативтік құқықтық актілерді мемлекеттік тіркеу тізілімінде № 38437 болып тіркелген)</w:t>
      </w:r>
      <w:r w:rsidRPr="0057298D">
        <w:rPr>
          <w:sz w:val="28"/>
          <w:szCs w:val="28"/>
          <w:lang w:val="kk-KZ"/>
        </w:rPr>
        <w:t xml:space="preserve"> 2-тармағында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p>
    <w:p w14:paraId="426E899E" w14:textId="77777777" w:rsidR="0057298D" w:rsidRPr="0057298D" w:rsidRDefault="0057298D" w:rsidP="0057298D">
      <w:pPr>
        <w:widowControl w:val="0"/>
        <w:ind w:firstLine="709"/>
        <w:jc w:val="both"/>
        <w:rPr>
          <w:sz w:val="28"/>
          <w:szCs w:val="28"/>
          <w:lang w:val="kk-KZ"/>
        </w:rPr>
      </w:pPr>
      <w:r w:rsidRPr="0057298D">
        <w:rPr>
          <w:sz w:val="28"/>
          <w:szCs w:val="28"/>
          <w:lang w:val="kk-KZ"/>
        </w:rPr>
        <w:t>22. Мәліметтер болмаған жағдайда, Нысан толтырылмай ұсынылады.</w:t>
      </w:r>
    </w:p>
    <w:p w14:paraId="25A24DAA" w14:textId="77777777" w:rsidR="0057298D" w:rsidRPr="0057298D" w:rsidRDefault="0057298D" w:rsidP="0057298D">
      <w:pPr>
        <w:spacing w:after="160" w:line="256" w:lineRule="auto"/>
        <w:rPr>
          <w:color w:val="000000"/>
          <w:sz w:val="28"/>
          <w:szCs w:val="28"/>
          <w:lang w:val="kk-KZ"/>
        </w:rPr>
      </w:pPr>
      <w:r w:rsidRPr="0057298D">
        <w:rPr>
          <w:color w:val="000000"/>
          <w:sz w:val="28"/>
          <w:szCs w:val="28"/>
          <w:lang w:val="kk-KZ"/>
        </w:rPr>
        <w:br w:type="page"/>
      </w:r>
    </w:p>
    <w:p w14:paraId="5E8A2F60"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lastRenderedPageBreak/>
        <w:t xml:space="preserve">Қазақстан Республикасы </w:t>
      </w:r>
    </w:p>
    <w:p w14:paraId="76484DB0" w14:textId="77777777" w:rsidR="0057298D" w:rsidRPr="0057298D" w:rsidRDefault="0057298D" w:rsidP="0057298D">
      <w:pPr>
        <w:ind w:left="5670"/>
        <w:rPr>
          <w:rFonts w:eastAsia="Calibri"/>
          <w:noProof/>
          <w:sz w:val="28"/>
          <w:szCs w:val="28"/>
          <w:lang w:val="kk-KZ" w:eastAsia="en-US"/>
        </w:rPr>
      </w:pPr>
      <w:r w:rsidRPr="0057298D">
        <w:rPr>
          <w:rFonts w:eastAsia="Calibri"/>
          <w:noProof/>
          <w:sz w:val="28"/>
          <w:szCs w:val="28"/>
          <w:lang w:val="kk-KZ" w:eastAsia="en-US"/>
        </w:rPr>
        <w:t>Ұлттық Банкі Басқармасының қаржы нарығы субъектілерінің есептілікті ұсыну мәселелері бойынша өзгерістер енгізілетін кейбір қаулыларының тізбесіне</w:t>
      </w:r>
    </w:p>
    <w:p w14:paraId="4ED954A5" w14:textId="77777777" w:rsidR="0057298D" w:rsidRPr="0057298D" w:rsidRDefault="0057298D" w:rsidP="0057298D">
      <w:pPr>
        <w:ind w:left="5670"/>
        <w:rPr>
          <w:color w:val="000000"/>
          <w:sz w:val="28"/>
          <w:szCs w:val="28"/>
          <w:lang w:val="kk-KZ"/>
        </w:rPr>
      </w:pPr>
      <w:r w:rsidRPr="0057298D">
        <w:rPr>
          <w:color w:val="000000"/>
          <w:sz w:val="28"/>
          <w:szCs w:val="28"/>
          <w:lang w:val="kk-KZ"/>
        </w:rPr>
        <w:t>38-қосымша</w:t>
      </w:r>
    </w:p>
    <w:p w14:paraId="02911397" w14:textId="77777777" w:rsidR="0057298D" w:rsidRPr="0057298D" w:rsidRDefault="0057298D" w:rsidP="0057298D">
      <w:pPr>
        <w:ind w:left="5670"/>
        <w:jc w:val="right"/>
        <w:rPr>
          <w:rFonts w:eastAsia="Calibri"/>
          <w:sz w:val="28"/>
          <w:szCs w:val="28"/>
          <w:lang w:val="kk-KZ" w:eastAsia="en-US"/>
        </w:rPr>
      </w:pPr>
    </w:p>
    <w:p w14:paraId="12A92C93" w14:textId="77777777" w:rsidR="0057298D" w:rsidRPr="0057298D" w:rsidRDefault="0057298D" w:rsidP="0057298D">
      <w:pPr>
        <w:ind w:left="5670"/>
        <w:jc w:val="right"/>
        <w:rPr>
          <w:rFonts w:eastAsia="Calibri"/>
          <w:sz w:val="28"/>
          <w:szCs w:val="28"/>
          <w:lang w:val="kk-KZ" w:eastAsia="en-US"/>
        </w:rPr>
      </w:pPr>
    </w:p>
    <w:p w14:paraId="7F1FB707"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Бағалы қағаздар нарығына кәсіби қатысушылардың және</w:t>
      </w:r>
      <w:r w:rsidRPr="0057298D">
        <w:rPr>
          <w:rFonts w:eastAsia="Calibri"/>
          <w:b/>
          <w:sz w:val="28"/>
          <w:szCs w:val="28"/>
          <w:lang w:val="kk-KZ" w:eastAsia="en-US"/>
        </w:rPr>
        <w:t xml:space="preserve"> </w:t>
      </w:r>
      <w:r w:rsidRPr="0057298D">
        <w:rPr>
          <w:bCs/>
          <w:color w:val="000000"/>
          <w:sz w:val="28"/>
          <w:szCs w:val="28"/>
          <w:lang w:val="kk-KZ"/>
        </w:rPr>
        <w:t>бірыңғай жинақтаушы зейнетақы қорының есептілікті ұсыну қағидаларын</w:t>
      </w:r>
      <w:r w:rsidRPr="0057298D">
        <w:rPr>
          <w:rFonts w:eastAsia="Calibri"/>
          <w:sz w:val="28"/>
          <w:szCs w:val="28"/>
          <w:lang w:val="kk-KZ" w:eastAsia="en-US"/>
        </w:rPr>
        <w:t>а</w:t>
      </w:r>
    </w:p>
    <w:p w14:paraId="7EBD7E27" w14:textId="77777777" w:rsidR="0057298D" w:rsidRPr="0057298D" w:rsidRDefault="0057298D" w:rsidP="0057298D">
      <w:pPr>
        <w:ind w:left="5670"/>
        <w:rPr>
          <w:rFonts w:eastAsia="Calibri"/>
          <w:sz w:val="28"/>
          <w:szCs w:val="28"/>
          <w:lang w:val="kk-KZ" w:eastAsia="en-US"/>
        </w:rPr>
      </w:pPr>
      <w:r w:rsidRPr="0057298D">
        <w:rPr>
          <w:rFonts w:eastAsia="Calibri"/>
          <w:sz w:val="28"/>
          <w:szCs w:val="28"/>
          <w:lang w:val="kk-KZ" w:eastAsia="en-US"/>
        </w:rPr>
        <w:t>72-қосымша</w:t>
      </w:r>
    </w:p>
    <w:p w14:paraId="469D8CB0" w14:textId="77777777" w:rsidR="0057298D" w:rsidRPr="0057298D" w:rsidRDefault="0057298D" w:rsidP="0057298D">
      <w:pPr>
        <w:spacing w:line="254" w:lineRule="auto"/>
        <w:ind w:left="5670"/>
        <w:jc w:val="right"/>
        <w:rPr>
          <w:sz w:val="28"/>
          <w:szCs w:val="28"/>
          <w:lang w:val="kk-KZ"/>
        </w:rPr>
      </w:pPr>
    </w:p>
    <w:p w14:paraId="252B12C8" w14:textId="77777777" w:rsidR="0057298D" w:rsidRPr="0057298D" w:rsidRDefault="0057298D" w:rsidP="0057298D">
      <w:pPr>
        <w:spacing w:line="254" w:lineRule="auto"/>
        <w:ind w:left="5670"/>
        <w:jc w:val="right"/>
        <w:rPr>
          <w:sz w:val="28"/>
          <w:szCs w:val="28"/>
          <w:lang w:val="kk-KZ"/>
        </w:rPr>
      </w:pPr>
    </w:p>
    <w:p w14:paraId="007C4A24" w14:textId="77777777" w:rsidR="0057298D" w:rsidRPr="0057298D" w:rsidRDefault="0057298D" w:rsidP="0057298D">
      <w:pPr>
        <w:ind w:left="5670"/>
        <w:rPr>
          <w:sz w:val="28"/>
          <w:szCs w:val="28"/>
          <w:lang w:val="kk-KZ"/>
        </w:rPr>
      </w:pPr>
      <w:r w:rsidRPr="0057298D">
        <w:rPr>
          <w:sz w:val="28"/>
          <w:szCs w:val="28"/>
          <w:lang w:val="kk-KZ"/>
        </w:rPr>
        <w:t>Әкімшілік деректерді</w:t>
      </w:r>
      <w:r w:rsidRPr="0057298D">
        <w:rPr>
          <w:color w:val="000000"/>
          <w:sz w:val="28"/>
          <w:szCs w:val="28"/>
          <w:lang w:val="kk-KZ"/>
        </w:rPr>
        <w:t xml:space="preserve"> </w:t>
      </w:r>
    </w:p>
    <w:p w14:paraId="3B35057E" w14:textId="77777777" w:rsidR="0057298D" w:rsidRPr="0057298D" w:rsidRDefault="0057298D" w:rsidP="0057298D">
      <w:pPr>
        <w:ind w:left="5670"/>
        <w:rPr>
          <w:sz w:val="28"/>
          <w:szCs w:val="28"/>
          <w:lang w:val="kk-KZ"/>
        </w:rPr>
      </w:pPr>
      <w:r w:rsidRPr="0057298D">
        <w:rPr>
          <w:sz w:val="28"/>
          <w:szCs w:val="28"/>
          <w:lang w:val="kk-KZ"/>
        </w:rPr>
        <w:t>жинауға арналған</w:t>
      </w:r>
    </w:p>
    <w:p w14:paraId="7C209860" w14:textId="77777777" w:rsidR="0057298D" w:rsidRPr="0057298D" w:rsidRDefault="0057298D" w:rsidP="0057298D">
      <w:pPr>
        <w:ind w:left="5670"/>
        <w:rPr>
          <w:sz w:val="28"/>
          <w:szCs w:val="28"/>
          <w:lang w:val="kk-KZ"/>
        </w:rPr>
      </w:pPr>
      <w:r w:rsidRPr="0057298D">
        <w:rPr>
          <w:sz w:val="28"/>
          <w:szCs w:val="28"/>
          <w:lang w:val="kk-KZ"/>
        </w:rPr>
        <w:t>нысан</w:t>
      </w:r>
    </w:p>
    <w:p w14:paraId="09828BDF" w14:textId="77777777" w:rsidR="0057298D" w:rsidRPr="0057298D" w:rsidRDefault="0057298D" w:rsidP="0057298D">
      <w:pPr>
        <w:jc w:val="right"/>
        <w:rPr>
          <w:sz w:val="28"/>
          <w:szCs w:val="28"/>
          <w:lang w:val="kk-KZ"/>
        </w:rPr>
      </w:pPr>
    </w:p>
    <w:p w14:paraId="703C9A30" w14:textId="77777777" w:rsidR="0057298D" w:rsidRPr="0057298D" w:rsidRDefault="0057298D" w:rsidP="0057298D">
      <w:pPr>
        <w:jc w:val="right"/>
        <w:rPr>
          <w:sz w:val="28"/>
          <w:szCs w:val="28"/>
          <w:lang w:val="kk-KZ"/>
        </w:rPr>
      </w:pPr>
    </w:p>
    <w:p w14:paraId="5FF41BC5"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Ұсынылады: Қазақстан Республикасының Ұлттық Банкіне </w:t>
      </w:r>
    </w:p>
    <w:p w14:paraId="32DA49FB"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7B54EDDC"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Әкімшілік нысанның атауы: Нысаналы талаптар туралы есеп</w:t>
      </w:r>
    </w:p>
    <w:p w14:paraId="0435FC4C"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Әкімшілік деректерді өтеусіз негізде жинауға арналған нысанның индексі</w:t>
      </w:r>
      <w:r w:rsidRPr="0057298D">
        <w:rPr>
          <w:sz w:val="28"/>
          <w:szCs w:val="28"/>
          <w:lang w:val="kk-KZ"/>
        </w:rPr>
        <w:t>: 1-ENPF_CT</w:t>
      </w:r>
    </w:p>
    <w:p w14:paraId="261CAE54" w14:textId="77777777" w:rsidR="0057298D" w:rsidRPr="0057298D" w:rsidRDefault="0057298D" w:rsidP="0057298D">
      <w:pPr>
        <w:widowControl w:val="0"/>
        <w:ind w:firstLine="709"/>
        <w:jc w:val="both"/>
        <w:rPr>
          <w:color w:val="000000"/>
          <w:sz w:val="28"/>
          <w:szCs w:val="28"/>
          <w:lang w:val="kk-KZ"/>
        </w:rPr>
      </w:pPr>
      <w:r w:rsidRPr="0057298D">
        <w:rPr>
          <w:color w:val="000000"/>
          <w:sz w:val="28"/>
          <w:szCs w:val="28"/>
          <w:lang w:val="kk-KZ"/>
        </w:rPr>
        <w:t>Кезеңділігі: жыл сайын</w:t>
      </w:r>
    </w:p>
    <w:p w14:paraId="35588144" w14:textId="77777777" w:rsidR="0057298D" w:rsidRPr="0057298D" w:rsidRDefault="0057298D" w:rsidP="0057298D">
      <w:pPr>
        <w:widowControl w:val="0"/>
        <w:ind w:firstLine="709"/>
        <w:jc w:val="both"/>
        <w:rPr>
          <w:sz w:val="28"/>
          <w:szCs w:val="28"/>
          <w:lang w:val="kk-KZ"/>
        </w:rPr>
      </w:pPr>
      <w:r w:rsidRPr="0057298D">
        <w:rPr>
          <w:color w:val="000000"/>
          <w:sz w:val="28"/>
          <w:szCs w:val="28"/>
          <w:lang w:val="kk-KZ"/>
        </w:rPr>
        <w:t>Есепті кезең</w:t>
      </w:r>
      <w:r w:rsidRPr="0057298D">
        <w:rPr>
          <w:sz w:val="28"/>
          <w:szCs w:val="28"/>
          <w:lang w:val="kk-KZ"/>
        </w:rPr>
        <w:t xml:space="preserve">: </w:t>
      </w:r>
      <w:r w:rsidRPr="0057298D">
        <w:rPr>
          <w:color w:val="000000"/>
          <w:sz w:val="28"/>
          <w:szCs w:val="28"/>
          <w:lang w:val="kk-KZ"/>
        </w:rPr>
        <w:t>20___жылғы «__» ________ жағдай бойынша</w:t>
      </w:r>
    </w:p>
    <w:p w14:paraId="1F63E2C0" w14:textId="77777777" w:rsidR="0057298D" w:rsidRPr="0057298D" w:rsidRDefault="0057298D" w:rsidP="0057298D">
      <w:pPr>
        <w:widowControl w:val="0"/>
        <w:ind w:firstLine="709"/>
        <w:jc w:val="both"/>
        <w:rPr>
          <w:bCs/>
          <w:sz w:val="28"/>
          <w:szCs w:val="28"/>
          <w:lang w:val="kk-KZ"/>
        </w:rPr>
      </w:pPr>
      <w:r w:rsidRPr="0057298D">
        <w:rPr>
          <w:sz w:val="28"/>
          <w:szCs w:val="28"/>
          <w:lang w:val="kk-KZ"/>
        </w:rPr>
        <w:t>Әкімшілік деректерді өтеусіз негізде жинауға арналған нысанды ұсынатын тұлғалар тобы</w:t>
      </w:r>
      <w:r w:rsidRPr="0057298D">
        <w:rPr>
          <w:bCs/>
          <w:sz w:val="28"/>
          <w:szCs w:val="28"/>
          <w:lang w:val="kk-KZ"/>
        </w:rPr>
        <w:t xml:space="preserve">: бірыңғай жинақтаушы зейнетақы қоры </w:t>
      </w:r>
    </w:p>
    <w:p w14:paraId="55FE9972" w14:textId="77777777" w:rsidR="0057298D" w:rsidRPr="0057298D" w:rsidRDefault="0057298D" w:rsidP="0057298D">
      <w:pPr>
        <w:ind w:firstLine="709"/>
        <w:jc w:val="both"/>
        <w:rPr>
          <w:sz w:val="28"/>
          <w:szCs w:val="28"/>
          <w:lang w:val="kk-KZ"/>
        </w:rPr>
      </w:pPr>
      <w:r w:rsidRPr="0057298D">
        <w:rPr>
          <w:sz w:val="28"/>
          <w:szCs w:val="28"/>
          <w:lang w:val="kk-KZ"/>
        </w:rPr>
        <w:t xml:space="preserve">Әкімшілік деректерді өтеусіз негізде жинауға арналған нысанды ұсыну мерзімі: есепті жылдан кейінгі жылғы 30 (отызыншы) сәуірден кешіктірмей, жыл сайын </w:t>
      </w:r>
    </w:p>
    <w:p w14:paraId="23517F03" w14:textId="77777777" w:rsidR="0057298D" w:rsidRPr="0057298D" w:rsidRDefault="0057298D" w:rsidP="0057298D">
      <w:pPr>
        <w:ind w:firstLine="709"/>
        <w:jc w:val="both"/>
        <w:rPr>
          <w:sz w:val="28"/>
          <w:szCs w:val="28"/>
          <w:lang w:val="kk-KZ"/>
        </w:rPr>
      </w:pPr>
      <w:r w:rsidRPr="0057298D">
        <w:rPr>
          <w:sz w:val="28"/>
          <w:szCs w:val="28"/>
          <w:lang w:val="kk-KZ"/>
        </w:rPr>
        <w:t>БСН: _______________________</w:t>
      </w:r>
    </w:p>
    <w:p w14:paraId="08824C57" w14:textId="77777777" w:rsidR="0057298D" w:rsidRPr="0057298D" w:rsidRDefault="0057298D" w:rsidP="0057298D">
      <w:pPr>
        <w:ind w:firstLine="709"/>
        <w:jc w:val="both"/>
        <w:rPr>
          <w:sz w:val="28"/>
          <w:szCs w:val="28"/>
          <w:lang w:val="kk-KZ"/>
        </w:rPr>
      </w:pPr>
      <w:r w:rsidRPr="0057298D">
        <w:rPr>
          <w:sz w:val="28"/>
          <w:szCs w:val="28"/>
          <w:lang w:val="kk-KZ"/>
        </w:rPr>
        <w:t>Жинау әдісі: электрондық түрде</w:t>
      </w:r>
    </w:p>
    <w:p w14:paraId="09B76C91" w14:textId="77777777" w:rsidR="0057298D" w:rsidRPr="0057298D" w:rsidRDefault="0057298D" w:rsidP="0057298D">
      <w:pPr>
        <w:ind w:firstLine="709"/>
        <w:jc w:val="both"/>
        <w:rPr>
          <w:sz w:val="28"/>
          <w:szCs w:val="28"/>
          <w:lang w:val="kk-KZ"/>
        </w:rPr>
      </w:pPr>
    </w:p>
    <w:p w14:paraId="5CCCAAAD" w14:textId="77777777" w:rsidR="0057298D" w:rsidRPr="0057298D" w:rsidRDefault="0057298D" w:rsidP="0057298D">
      <w:pPr>
        <w:rPr>
          <w:sz w:val="28"/>
          <w:szCs w:val="28"/>
          <w:lang w:val="kk-KZ"/>
        </w:rPr>
        <w:sectPr w:rsidR="0057298D" w:rsidRPr="0057298D" w:rsidSect="00FA00C0">
          <w:type w:val="nextColumn"/>
          <w:pgSz w:w="11906" w:h="16838"/>
          <w:pgMar w:top="1418" w:right="851" w:bottom="1418" w:left="1418" w:header="709" w:footer="709" w:gutter="0"/>
          <w:paperSrc w:first="7" w:other="7"/>
          <w:cols w:space="720"/>
        </w:sectPr>
      </w:pPr>
    </w:p>
    <w:tbl>
      <w:tblPr>
        <w:tblW w:w="151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6"/>
        <w:gridCol w:w="1558"/>
        <w:gridCol w:w="1421"/>
        <w:gridCol w:w="1840"/>
        <w:gridCol w:w="2268"/>
        <w:gridCol w:w="2268"/>
        <w:gridCol w:w="1417"/>
        <w:gridCol w:w="1559"/>
      </w:tblGrid>
      <w:tr w:rsidR="0057298D" w:rsidRPr="0057298D" w14:paraId="6AA6CD1E" w14:textId="77777777" w:rsidTr="0057298D">
        <w:trPr>
          <w:trHeight w:val="540"/>
        </w:trPr>
        <w:tc>
          <w:tcPr>
            <w:tcW w:w="141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2BC8AF0"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lastRenderedPageBreak/>
              <w:t>Қатысушылардың туған жылы</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62AD5BC" w14:textId="77777777" w:rsidR="0057298D" w:rsidRPr="0057298D" w:rsidRDefault="0057298D" w:rsidP="0057298D">
            <w:pPr>
              <w:spacing w:line="256" w:lineRule="auto"/>
              <w:jc w:val="center"/>
              <w:rPr>
                <w:bCs/>
                <w:sz w:val="20"/>
                <w:lang w:val="kk-KZ" w:eastAsia="en-US"/>
              </w:rPr>
            </w:pPr>
            <w:r w:rsidRPr="0057298D">
              <w:rPr>
                <w:sz w:val="20"/>
                <w:lang w:val="kk-KZ" w:eastAsia="en-US"/>
              </w:rPr>
              <w:t>Есепті жылдың алдындағы жылдың соңына</w:t>
            </w:r>
            <w:r w:rsidRPr="0057298D">
              <w:rPr>
                <w:bCs/>
                <w:sz w:val="20"/>
                <w:lang w:val="kk-KZ" w:eastAsia="en-US"/>
              </w:rPr>
              <w:t xml:space="preserve"> </w:t>
            </w:r>
          </w:p>
        </w:tc>
        <w:tc>
          <w:tcPr>
            <w:tcW w:w="10773"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14:paraId="345637C8" w14:textId="77777777" w:rsidR="0057298D" w:rsidRPr="0057298D" w:rsidRDefault="0057298D" w:rsidP="0057298D">
            <w:pPr>
              <w:spacing w:line="256" w:lineRule="auto"/>
              <w:jc w:val="center"/>
              <w:rPr>
                <w:bCs/>
                <w:sz w:val="20"/>
                <w:lang w:val="kk-KZ" w:eastAsia="en-US"/>
              </w:rPr>
            </w:pPr>
            <w:proofErr w:type="spellStart"/>
            <w:r w:rsidRPr="0057298D">
              <w:rPr>
                <w:sz w:val="20"/>
                <w:lang w:eastAsia="en-US"/>
              </w:rPr>
              <w:t>Есепті</w:t>
            </w:r>
            <w:proofErr w:type="spellEnd"/>
            <w:r w:rsidRPr="0057298D">
              <w:rPr>
                <w:sz w:val="20"/>
                <w:lang w:eastAsia="en-US"/>
              </w:rPr>
              <w:t xml:space="preserve"> </w:t>
            </w:r>
            <w:proofErr w:type="spellStart"/>
            <w:r w:rsidRPr="0057298D">
              <w:rPr>
                <w:sz w:val="20"/>
                <w:lang w:eastAsia="en-US"/>
              </w:rPr>
              <w:t>жыл</w:t>
            </w:r>
            <w:proofErr w:type="spellEnd"/>
            <w:r w:rsidRPr="0057298D">
              <w:rPr>
                <w:sz w:val="20"/>
                <w:lang w:eastAsia="en-US"/>
              </w:rPr>
              <w:t xml:space="preserve"> </w:t>
            </w:r>
            <w:proofErr w:type="spellStart"/>
            <w:r w:rsidRPr="0057298D">
              <w:rPr>
                <w:sz w:val="20"/>
                <w:lang w:eastAsia="en-US"/>
              </w:rPr>
              <w:t>ішінде</w:t>
            </w:r>
            <w:proofErr w:type="spellEnd"/>
            <w:r w:rsidRPr="0057298D">
              <w:rPr>
                <w:bCs/>
                <w:sz w:val="20"/>
                <w:lang w:val="kk-KZ" w:eastAsia="en-US"/>
              </w:rPr>
              <w:t xml:space="preserve"> </w:t>
            </w:r>
          </w:p>
        </w:tc>
      </w:tr>
      <w:tr w:rsidR="0057298D" w:rsidRPr="0057298D" w14:paraId="603FC40C" w14:textId="77777777" w:rsidTr="0057298D">
        <w:trPr>
          <w:trHeight w:val="96"/>
        </w:trPr>
        <w:tc>
          <w:tcPr>
            <w:tcW w:w="1419" w:type="dxa"/>
            <w:vMerge/>
            <w:tcBorders>
              <w:top w:val="single" w:sz="4" w:space="0" w:color="auto"/>
              <w:left w:val="single" w:sz="4" w:space="0" w:color="auto"/>
              <w:bottom w:val="single" w:sz="4" w:space="0" w:color="auto"/>
              <w:right w:val="single" w:sz="4" w:space="0" w:color="auto"/>
            </w:tcBorders>
            <w:vAlign w:val="center"/>
            <w:hideMark/>
          </w:tcPr>
          <w:p w14:paraId="1C17F375" w14:textId="77777777" w:rsidR="0057298D" w:rsidRPr="0057298D" w:rsidRDefault="0057298D" w:rsidP="0057298D">
            <w:pPr>
              <w:spacing w:line="256" w:lineRule="auto"/>
              <w:rPr>
                <w:color w:val="000000"/>
                <w:sz w:val="20"/>
                <w:lang w:val="kk-KZ" w:eastAsia="kk-KZ"/>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DE39722"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Қатысушылар саны</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F29E610" w14:textId="77777777" w:rsidR="0057298D" w:rsidRPr="0057298D" w:rsidRDefault="0057298D" w:rsidP="0057298D">
            <w:pPr>
              <w:spacing w:line="256" w:lineRule="auto"/>
              <w:jc w:val="center"/>
              <w:rPr>
                <w:bCs/>
                <w:sz w:val="20"/>
                <w:lang w:val="kk-KZ" w:eastAsia="en-US"/>
              </w:rPr>
            </w:pPr>
            <w:r w:rsidRPr="0057298D">
              <w:rPr>
                <w:sz w:val="20"/>
                <w:lang w:val="kk-KZ" w:eastAsia="en-US"/>
              </w:rPr>
              <w:t>Н</w:t>
            </w:r>
            <w:proofErr w:type="spellStart"/>
            <w:r w:rsidRPr="0057298D">
              <w:rPr>
                <w:sz w:val="20"/>
                <w:lang w:eastAsia="en-US"/>
              </w:rPr>
              <w:t>ысаналы</w:t>
            </w:r>
            <w:proofErr w:type="spellEnd"/>
            <w:r w:rsidRPr="0057298D">
              <w:rPr>
                <w:sz w:val="20"/>
                <w:lang w:eastAsia="en-US"/>
              </w:rPr>
              <w:t xml:space="preserve"> </w:t>
            </w:r>
            <w:proofErr w:type="spellStart"/>
            <w:r w:rsidRPr="0057298D">
              <w:rPr>
                <w:sz w:val="20"/>
                <w:lang w:eastAsia="en-US"/>
              </w:rPr>
              <w:t>талаптар</w:t>
            </w:r>
            <w:proofErr w:type="spellEnd"/>
            <w:r w:rsidRPr="0057298D">
              <w:rPr>
                <w:sz w:val="20"/>
                <w:lang w:eastAsia="en-US"/>
              </w:rPr>
              <w:t xml:space="preserve"> </w:t>
            </w:r>
            <w:proofErr w:type="spellStart"/>
            <w:r w:rsidRPr="0057298D">
              <w:rPr>
                <w:sz w:val="20"/>
                <w:lang w:eastAsia="en-US"/>
              </w:rPr>
              <w:t>сомасы</w:t>
            </w:r>
            <w:proofErr w:type="spellEnd"/>
            <w:r w:rsidRPr="0057298D">
              <w:rPr>
                <w:sz w:val="20"/>
                <w:lang w:eastAsia="en-US"/>
              </w:rPr>
              <w:t xml:space="preserve"> (АҚШ </w:t>
            </w:r>
            <w:proofErr w:type="spellStart"/>
            <w:r w:rsidRPr="0057298D">
              <w:rPr>
                <w:sz w:val="20"/>
                <w:lang w:eastAsia="en-US"/>
              </w:rPr>
              <w:t>долларымен</w:t>
            </w:r>
            <w:proofErr w:type="spellEnd"/>
            <w:r w:rsidRPr="0057298D">
              <w:rPr>
                <w:sz w:val="20"/>
                <w:lang w:eastAsia="en-US"/>
              </w:rPr>
              <w:t>)</w:t>
            </w:r>
          </w:p>
        </w:tc>
        <w:tc>
          <w:tcPr>
            <w:tcW w:w="326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56BF78A" w14:textId="77777777" w:rsidR="0057298D" w:rsidRPr="0057298D" w:rsidRDefault="0057298D" w:rsidP="0057298D">
            <w:pPr>
              <w:spacing w:line="256" w:lineRule="auto"/>
              <w:jc w:val="center"/>
              <w:rPr>
                <w:bCs/>
                <w:sz w:val="20"/>
                <w:lang w:val="kk-KZ" w:eastAsia="en-US"/>
              </w:rPr>
            </w:pPr>
            <w:proofErr w:type="spellStart"/>
            <w:r w:rsidRPr="0057298D">
              <w:rPr>
                <w:sz w:val="20"/>
                <w:lang w:eastAsia="en-US"/>
              </w:rPr>
              <w:t>Нысаналы</w:t>
            </w:r>
            <w:proofErr w:type="spellEnd"/>
            <w:r w:rsidRPr="0057298D">
              <w:rPr>
                <w:sz w:val="20"/>
                <w:lang w:eastAsia="en-US"/>
              </w:rPr>
              <w:t xml:space="preserve"> </w:t>
            </w:r>
            <w:proofErr w:type="spellStart"/>
            <w:r w:rsidRPr="0057298D">
              <w:rPr>
                <w:sz w:val="20"/>
                <w:lang w:eastAsia="en-US"/>
              </w:rPr>
              <w:t>талаптарды</w:t>
            </w:r>
            <w:proofErr w:type="spellEnd"/>
            <w:r w:rsidRPr="0057298D">
              <w:rPr>
                <w:sz w:val="20"/>
                <w:lang w:eastAsia="en-US"/>
              </w:rPr>
              <w:t xml:space="preserve"> </w:t>
            </w:r>
            <w:proofErr w:type="spellStart"/>
            <w:r w:rsidRPr="0057298D">
              <w:rPr>
                <w:sz w:val="20"/>
                <w:lang w:eastAsia="en-US"/>
              </w:rPr>
              <w:t>түзету</w:t>
            </w:r>
            <w:proofErr w:type="spellEnd"/>
            <w:r w:rsidRPr="0057298D">
              <w:rPr>
                <w:sz w:val="20"/>
                <w:lang w:eastAsia="en-US"/>
              </w:rPr>
              <w:t xml:space="preserve"> </w:t>
            </w:r>
            <w:proofErr w:type="spellStart"/>
            <w:r w:rsidRPr="0057298D">
              <w:rPr>
                <w:sz w:val="20"/>
                <w:lang w:eastAsia="en-US"/>
              </w:rPr>
              <w:t>туралы</w:t>
            </w:r>
            <w:proofErr w:type="spellEnd"/>
            <w:r w:rsidRPr="0057298D">
              <w:rPr>
                <w:sz w:val="20"/>
                <w:lang w:eastAsia="en-US"/>
              </w:rPr>
              <w:t xml:space="preserve"> </w:t>
            </w:r>
            <w:proofErr w:type="spellStart"/>
            <w:r w:rsidRPr="0057298D">
              <w:rPr>
                <w:sz w:val="20"/>
                <w:lang w:eastAsia="en-US"/>
              </w:rPr>
              <w:t>мәліметтер</w:t>
            </w:r>
            <w:proofErr w:type="spellEnd"/>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A042933"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Есепті жылдың алдындағы жылдың соңындағы нысаналы талаптар сомасына есептелген</w:t>
            </w:r>
          </w:p>
          <w:p w14:paraId="2CAD489E"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кіріс сомасы (АҚШ долларымен)</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EC7ACFE"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Есепті жылы Қазақстан Республикасы Ұлттық қорының орташа алынған инвестициялық кірісінің елу пайызы сомасынан нысаналы талаптар сомасы (АҚШ долларымен)</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444CB7" w14:textId="77777777" w:rsidR="0057298D" w:rsidRPr="0057298D" w:rsidRDefault="0057298D" w:rsidP="0057298D">
            <w:pPr>
              <w:spacing w:line="256" w:lineRule="auto"/>
              <w:jc w:val="center"/>
              <w:rPr>
                <w:bCs/>
                <w:sz w:val="20"/>
                <w:lang w:val="kk-KZ" w:eastAsia="en-US"/>
              </w:rPr>
            </w:pPr>
            <w:r w:rsidRPr="0057298D">
              <w:rPr>
                <w:sz w:val="20"/>
                <w:lang w:eastAsia="en-US"/>
              </w:rPr>
              <w:t xml:space="preserve">Қазақстан </w:t>
            </w:r>
            <w:proofErr w:type="spellStart"/>
            <w:r w:rsidRPr="0057298D">
              <w:rPr>
                <w:sz w:val="20"/>
                <w:lang w:eastAsia="en-US"/>
              </w:rPr>
              <w:t>Республикасы</w:t>
            </w:r>
            <w:proofErr w:type="spellEnd"/>
            <w:r w:rsidRPr="0057298D">
              <w:rPr>
                <w:sz w:val="20"/>
                <w:lang w:eastAsia="en-US"/>
              </w:rPr>
              <w:t xml:space="preserve"> </w:t>
            </w:r>
            <w:proofErr w:type="spellStart"/>
            <w:r w:rsidRPr="0057298D">
              <w:rPr>
                <w:sz w:val="20"/>
                <w:lang w:eastAsia="en-US"/>
              </w:rPr>
              <w:t>Ұлттық</w:t>
            </w:r>
            <w:proofErr w:type="spellEnd"/>
            <w:r w:rsidRPr="0057298D">
              <w:rPr>
                <w:sz w:val="20"/>
                <w:lang w:eastAsia="en-US"/>
              </w:rPr>
              <w:t xml:space="preserve"> </w:t>
            </w:r>
            <w:proofErr w:type="spellStart"/>
            <w:r w:rsidRPr="0057298D">
              <w:rPr>
                <w:sz w:val="20"/>
                <w:lang w:eastAsia="en-US"/>
              </w:rPr>
              <w:t>қорынан</w:t>
            </w:r>
            <w:proofErr w:type="spellEnd"/>
            <w:r w:rsidRPr="0057298D">
              <w:rPr>
                <w:sz w:val="20"/>
                <w:lang w:eastAsia="en-US"/>
              </w:rPr>
              <w:t xml:space="preserve"> </w:t>
            </w:r>
            <w:proofErr w:type="spellStart"/>
            <w:r w:rsidRPr="0057298D">
              <w:rPr>
                <w:sz w:val="20"/>
                <w:lang w:eastAsia="en-US"/>
              </w:rPr>
              <w:t>төлемдер</w:t>
            </w:r>
            <w:proofErr w:type="spellEnd"/>
            <w:r w:rsidRPr="0057298D">
              <w:rPr>
                <w:bCs/>
                <w:sz w:val="20"/>
                <w:lang w:val="kk-KZ" w:eastAsia="en-US"/>
              </w:rPr>
              <w:t xml:space="preserve"> </w:t>
            </w:r>
          </w:p>
        </w:tc>
      </w:tr>
      <w:tr w:rsidR="0057298D" w:rsidRPr="0057298D" w14:paraId="750170B5" w14:textId="77777777" w:rsidTr="0057298D">
        <w:trPr>
          <w:trHeight w:val="1170"/>
        </w:trPr>
        <w:tc>
          <w:tcPr>
            <w:tcW w:w="1419" w:type="dxa"/>
            <w:vMerge/>
            <w:tcBorders>
              <w:top w:val="single" w:sz="4" w:space="0" w:color="auto"/>
              <w:left w:val="single" w:sz="4" w:space="0" w:color="auto"/>
              <w:bottom w:val="single" w:sz="4" w:space="0" w:color="auto"/>
              <w:right w:val="single" w:sz="4" w:space="0" w:color="auto"/>
            </w:tcBorders>
            <w:vAlign w:val="center"/>
            <w:hideMark/>
          </w:tcPr>
          <w:p w14:paraId="0950E9B6" w14:textId="77777777" w:rsidR="0057298D" w:rsidRPr="0057298D" w:rsidRDefault="0057298D" w:rsidP="0057298D">
            <w:pPr>
              <w:spacing w:line="256" w:lineRule="auto"/>
              <w:rPr>
                <w:color w:val="000000"/>
                <w:sz w:val="20"/>
                <w:lang w:val="kk-KZ" w:eastAsia="kk-KZ"/>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0022AD6F" w14:textId="77777777" w:rsidR="0057298D" w:rsidRPr="0057298D" w:rsidRDefault="0057298D" w:rsidP="0057298D">
            <w:pPr>
              <w:spacing w:line="256" w:lineRule="auto"/>
              <w:rPr>
                <w:color w:val="000000"/>
                <w:sz w:val="20"/>
                <w:lang w:val="kk-KZ" w:eastAsia="kk-KZ"/>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D642549" w14:textId="77777777" w:rsidR="0057298D" w:rsidRPr="0057298D" w:rsidRDefault="0057298D" w:rsidP="0057298D">
            <w:pPr>
              <w:spacing w:line="256" w:lineRule="auto"/>
              <w:rPr>
                <w:bCs/>
                <w:sz w:val="20"/>
                <w:lang w:val="kk-KZ" w:eastAsia="en-US"/>
              </w:rPr>
            </w:pP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F73093"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Қатысушылардың туған жылы</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0F2B1A" w14:textId="77777777" w:rsidR="0057298D" w:rsidRPr="0057298D" w:rsidRDefault="0057298D" w:rsidP="0057298D">
            <w:pPr>
              <w:spacing w:line="256" w:lineRule="auto"/>
              <w:jc w:val="center"/>
              <w:rPr>
                <w:bCs/>
                <w:sz w:val="20"/>
                <w:lang w:val="kk-KZ" w:eastAsia="en-US"/>
              </w:rPr>
            </w:pPr>
            <w:proofErr w:type="spellStart"/>
            <w:r w:rsidRPr="0057298D">
              <w:rPr>
                <w:sz w:val="20"/>
                <w:lang w:eastAsia="en-US"/>
              </w:rPr>
              <w:t>Түзету</w:t>
            </w:r>
            <w:proofErr w:type="spellEnd"/>
            <w:r w:rsidRPr="0057298D">
              <w:rPr>
                <w:sz w:val="20"/>
                <w:lang w:eastAsia="en-US"/>
              </w:rPr>
              <w:t xml:space="preserve"> </w:t>
            </w:r>
            <w:proofErr w:type="spellStart"/>
            <w:r w:rsidRPr="0057298D">
              <w:rPr>
                <w:sz w:val="20"/>
                <w:lang w:eastAsia="en-US"/>
              </w:rPr>
              <w:t>сомасы</w:t>
            </w:r>
            <w:proofErr w:type="spellEnd"/>
            <w:r w:rsidRPr="0057298D">
              <w:rPr>
                <w:sz w:val="20"/>
                <w:lang w:eastAsia="en-US"/>
              </w:rPr>
              <w:t xml:space="preserve"> (АҚШ </w:t>
            </w:r>
            <w:proofErr w:type="spellStart"/>
            <w:r w:rsidRPr="0057298D">
              <w:rPr>
                <w:sz w:val="20"/>
                <w:lang w:eastAsia="en-US"/>
              </w:rPr>
              <w:t>долларымен</w:t>
            </w:r>
            <w:proofErr w:type="spellEnd"/>
            <w:r w:rsidRPr="0057298D">
              <w:rPr>
                <w:sz w:val="20"/>
                <w:lang w:eastAsia="en-US"/>
              </w:rPr>
              <w:t>)</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BF56B06" w14:textId="77777777" w:rsidR="0057298D" w:rsidRPr="0057298D" w:rsidRDefault="0057298D" w:rsidP="0057298D">
            <w:pPr>
              <w:spacing w:line="256" w:lineRule="auto"/>
              <w:rPr>
                <w:color w:val="000000"/>
                <w:sz w:val="20"/>
                <w:lang w:val="kk-KZ" w:eastAsia="kk-KZ"/>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1179236" w14:textId="77777777" w:rsidR="0057298D" w:rsidRPr="0057298D" w:rsidRDefault="0057298D" w:rsidP="0057298D">
            <w:pPr>
              <w:spacing w:line="256" w:lineRule="auto"/>
              <w:rPr>
                <w:color w:val="000000"/>
                <w:sz w:val="20"/>
                <w:lang w:val="kk-KZ" w:eastAsia="kk-KZ"/>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50CA9B" w14:textId="77777777" w:rsidR="0057298D" w:rsidRPr="0057298D" w:rsidRDefault="0057298D" w:rsidP="0057298D">
            <w:pPr>
              <w:spacing w:line="256" w:lineRule="auto"/>
              <w:jc w:val="center"/>
              <w:rPr>
                <w:color w:val="000000"/>
                <w:sz w:val="20"/>
                <w:lang w:val="kk-KZ" w:eastAsia="kk-KZ"/>
              </w:rPr>
            </w:pPr>
            <w:r w:rsidRPr="0057298D">
              <w:rPr>
                <w:color w:val="000000"/>
                <w:sz w:val="20"/>
                <w:lang w:val="kk-KZ" w:eastAsia="kk-KZ"/>
              </w:rPr>
              <w:t>Қатысушылардың туған жылы</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795D80" w14:textId="77777777" w:rsidR="0057298D" w:rsidRPr="0057298D" w:rsidRDefault="0057298D" w:rsidP="0057298D">
            <w:pPr>
              <w:spacing w:line="256" w:lineRule="auto"/>
              <w:ind w:left="-106" w:right="-243" w:firstLine="106"/>
              <w:jc w:val="center"/>
              <w:rPr>
                <w:bCs/>
                <w:sz w:val="20"/>
                <w:lang w:val="kk-KZ" w:eastAsia="en-US"/>
              </w:rPr>
            </w:pPr>
            <w:r w:rsidRPr="0057298D">
              <w:rPr>
                <w:bCs/>
                <w:sz w:val="20"/>
                <w:lang w:val="kk-KZ" w:eastAsia="en-US"/>
              </w:rPr>
              <w:t xml:space="preserve">Сомасы </w:t>
            </w:r>
          </w:p>
          <w:p w14:paraId="6904B786" w14:textId="77777777" w:rsidR="0057298D" w:rsidRPr="0057298D" w:rsidRDefault="0057298D" w:rsidP="0057298D">
            <w:pPr>
              <w:spacing w:line="256" w:lineRule="auto"/>
              <w:ind w:left="-106" w:right="-243" w:firstLine="106"/>
              <w:jc w:val="center"/>
              <w:rPr>
                <w:bCs/>
                <w:sz w:val="20"/>
                <w:lang w:val="kk-KZ" w:eastAsia="en-US"/>
              </w:rPr>
            </w:pPr>
            <w:r w:rsidRPr="0057298D">
              <w:rPr>
                <w:bCs/>
                <w:sz w:val="20"/>
                <w:lang w:val="kk-KZ" w:eastAsia="en-US"/>
              </w:rPr>
              <w:t>(</w:t>
            </w:r>
            <w:r w:rsidRPr="0057298D">
              <w:rPr>
                <w:color w:val="000000"/>
                <w:sz w:val="20"/>
                <w:lang w:val="kk-KZ" w:eastAsia="kk-KZ"/>
              </w:rPr>
              <w:t>АҚШ долларымен</w:t>
            </w:r>
            <w:r w:rsidRPr="0057298D">
              <w:rPr>
                <w:bCs/>
                <w:sz w:val="20"/>
                <w:lang w:val="kk-KZ" w:eastAsia="en-US"/>
              </w:rPr>
              <w:t>)</w:t>
            </w:r>
          </w:p>
        </w:tc>
      </w:tr>
      <w:tr w:rsidR="0057298D" w:rsidRPr="0057298D" w14:paraId="52BF2C9F" w14:textId="77777777" w:rsidTr="0057298D">
        <w:trPr>
          <w:trHeight w:val="300"/>
        </w:trPr>
        <w:tc>
          <w:tcPr>
            <w:tcW w:w="141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4DD892" w14:textId="77777777" w:rsidR="0057298D" w:rsidRPr="0057298D" w:rsidRDefault="0057298D" w:rsidP="0057298D">
            <w:pPr>
              <w:spacing w:line="256" w:lineRule="auto"/>
              <w:jc w:val="center"/>
              <w:rPr>
                <w:bCs/>
                <w:sz w:val="20"/>
                <w:lang w:val="kk-KZ" w:eastAsia="en-US"/>
              </w:rPr>
            </w:pPr>
            <w:r w:rsidRPr="0057298D">
              <w:rPr>
                <w:bCs/>
                <w:sz w:val="20"/>
                <w:lang w:val="kk-KZ" w:eastAsia="en-US"/>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7A4CF3" w14:textId="77777777" w:rsidR="0057298D" w:rsidRPr="0057298D" w:rsidRDefault="0057298D" w:rsidP="0057298D">
            <w:pPr>
              <w:spacing w:line="256" w:lineRule="auto"/>
              <w:jc w:val="center"/>
              <w:rPr>
                <w:bCs/>
                <w:sz w:val="20"/>
                <w:lang w:val="kk-KZ" w:eastAsia="en-US"/>
              </w:rPr>
            </w:pPr>
            <w:r w:rsidRPr="0057298D">
              <w:rPr>
                <w:bCs/>
                <w:sz w:val="20"/>
                <w:lang w:val="kk-KZ" w:eastAsia="en-US"/>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E70668" w14:textId="77777777" w:rsidR="0057298D" w:rsidRPr="0057298D" w:rsidRDefault="0057298D" w:rsidP="0057298D">
            <w:pPr>
              <w:spacing w:line="256" w:lineRule="auto"/>
              <w:jc w:val="center"/>
              <w:rPr>
                <w:bCs/>
                <w:sz w:val="20"/>
                <w:lang w:val="kk-KZ" w:eastAsia="en-US"/>
              </w:rPr>
            </w:pPr>
            <w:r w:rsidRPr="0057298D">
              <w:rPr>
                <w:bCs/>
                <w:sz w:val="20"/>
                <w:lang w:val="kk-KZ" w:eastAsia="en-US"/>
              </w:rPr>
              <w:t>3</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D8EA2" w14:textId="77777777" w:rsidR="0057298D" w:rsidRPr="0057298D" w:rsidRDefault="0057298D" w:rsidP="0057298D">
            <w:pPr>
              <w:spacing w:line="256" w:lineRule="auto"/>
              <w:jc w:val="center"/>
              <w:rPr>
                <w:bCs/>
                <w:sz w:val="20"/>
                <w:lang w:val="kk-KZ" w:eastAsia="en-US"/>
              </w:rPr>
            </w:pPr>
            <w:r w:rsidRPr="0057298D">
              <w:rPr>
                <w:bCs/>
                <w:sz w:val="20"/>
                <w:lang w:val="kk-KZ" w:eastAsia="en-US"/>
              </w:rPr>
              <w:t>4</w:t>
            </w:r>
          </w:p>
        </w:tc>
        <w:tc>
          <w:tcPr>
            <w:tcW w:w="18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85C84C" w14:textId="77777777" w:rsidR="0057298D" w:rsidRPr="0057298D" w:rsidRDefault="0057298D" w:rsidP="0057298D">
            <w:pPr>
              <w:spacing w:line="256" w:lineRule="auto"/>
              <w:jc w:val="center"/>
              <w:rPr>
                <w:bCs/>
                <w:sz w:val="20"/>
                <w:lang w:val="kk-KZ" w:eastAsia="en-US"/>
              </w:rPr>
            </w:pPr>
            <w:r w:rsidRPr="0057298D">
              <w:rPr>
                <w:bCs/>
                <w:sz w:val="20"/>
                <w:lang w:val="kk-KZ" w:eastAsia="en-US"/>
              </w:rPr>
              <w:t>5</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61F7BC" w14:textId="77777777" w:rsidR="0057298D" w:rsidRPr="0057298D" w:rsidRDefault="0057298D" w:rsidP="0057298D">
            <w:pPr>
              <w:spacing w:line="256" w:lineRule="auto"/>
              <w:jc w:val="center"/>
              <w:rPr>
                <w:bCs/>
                <w:sz w:val="20"/>
                <w:lang w:val="kk-KZ" w:eastAsia="en-US"/>
              </w:rPr>
            </w:pPr>
            <w:r w:rsidRPr="0057298D">
              <w:rPr>
                <w:bCs/>
                <w:sz w:val="20"/>
                <w:lang w:val="kk-KZ" w:eastAsia="en-US"/>
              </w:rPr>
              <w:t>6</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699EE5" w14:textId="77777777" w:rsidR="0057298D" w:rsidRPr="0057298D" w:rsidRDefault="0057298D" w:rsidP="0057298D">
            <w:pPr>
              <w:spacing w:line="256" w:lineRule="auto"/>
              <w:jc w:val="center"/>
              <w:rPr>
                <w:bCs/>
                <w:sz w:val="20"/>
                <w:lang w:val="kk-KZ" w:eastAsia="en-US"/>
              </w:rPr>
            </w:pPr>
            <w:r w:rsidRPr="0057298D">
              <w:rPr>
                <w:bCs/>
                <w:sz w:val="20"/>
                <w:lang w:val="kk-KZ" w:eastAsia="en-US"/>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01887E" w14:textId="77777777" w:rsidR="0057298D" w:rsidRPr="0057298D" w:rsidRDefault="0057298D" w:rsidP="0057298D">
            <w:pPr>
              <w:spacing w:line="256" w:lineRule="auto"/>
              <w:jc w:val="center"/>
              <w:rPr>
                <w:bCs/>
                <w:sz w:val="20"/>
                <w:lang w:val="kk-KZ" w:eastAsia="en-US"/>
              </w:rPr>
            </w:pPr>
            <w:r w:rsidRPr="0057298D">
              <w:rPr>
                <w:bCs/>
                <w:sz w:val="20"/>
                <w:lang w:val="kk-KZ" w:eastAsia="en-US"/>
              </w:rPr>
              <w:t>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E0053" w14:textId="77777777" w:rsidR="0057298D" w:rsidRPr="0057298D" w:rsidRDefault="0057298D" w:rsidP="0057298D">
            <w:pPr>
              <w:spacing w:line="256" w:lineRule="auto"/>
              <w:jc w:val="center"/>
              <w:rPr>
                <w:bCs/>
                <w:sz w:val="20"/>
                <w:lang w:val="kk-KZ" w:eastAsia="en-US"/>
              </w:rPr>
            </w:pPr>
            <w:r w:rsidRPr="0057298D">
              <w:rPr>
                <w:bCs/>
                <w:sz w:val="20"/>
                <w:lang w:val="kk-KZ" w:eastAsia="en-US"/>
              </w:rPr>
              <w:t>9</w:t>
            </w:r>
          </w:p>
        </w:tc>
      </w:tr>
      <w:tr w:rsidR="0057298D" w:rsidRPr="0057298D" w14:paraId="606B5D9F" w14:textId="77777777" w:rsidTr="00DE4EE3">
        <w:trPr>
          <w:trHeight w:val="96"/>
        </w:trPr>
        <w:tc>
          <w:tcPr>
            <w:tcW w:w="1419" w:type="dxa"/>
            <w:tcBorders>
              <w:top w:val="single" w:sz="4" w:space="0" w:color="auto"/>
              <w:left w:val="single" w:sz="4" w:space="0" w:color="auto"/>
              <w:bottom w:val="single" w:sz="4" w:space="0" w:color="auto"/>
              <w:right w:val="single" w:sz="4" w:space="0" w:color="auto"/>
            </w:tcBorders>
            <w:noWrap/>
            <w:vAlign w:val="bottom"/>
            <w:hideMark/>
          </w:tcPr>
          <w:p w14:paraId="0B1FB0A6" w14:textId="77777777" w:rsidR="0057298D" w:rsidRPr="0057298D" w:rsidRDefault="0057298D" w:rsidP="0057298D">
            <w:pPr>
              <w:spacing w:line="256" w:lineRule="auto"/>
              <w:rPr>
                <w:color w:val="000000"/>
                <w:sz w:val="20"/>
                <w:lang w:val="kk-KZ" w:eastAsia="en-US"/>
              </w:rPr>
            </w:pPr>
            <w:r w:rsidRPr="0057298D">
              <w:rPr>
                <w:color w:val="000000"/>
                <w:sz w:val="20"/>
                <w:lang w:val="kk-KZ" w:eastAsia="en-US"/>
              </w:rPr>
              <w:t> </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9C87E76" w14:textId="77777777" w:rsidR="0057298D" w:rsidRPr="0057298D" w:rsidRDefault="0057298D" w:rsidP="0057298D">
            <w:pPr>
              <w:spacing w:line="256" w:lineRule="auto"/>
              <w:rPr>
                <w:color w:val="000000"/>
                <w:sz w:val="20"/>
                <w:lang w:val="kk-KZ" w:eastAsia="en-US"/>
              </w:rPr>
            </w:pPr>
            <w:r w:rsidRPr="0057298D">
              <w:rPr>
                <w:color w:val="000000"/>
                <w:sz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BA84A82" w14:textId="77777777" w:rsidR="0057298D" w:rsidRPr="0057298D" w:rsidRDefault="0057298D" w:rsidP="0057298D">
            <w:pPr>
              <w:spacing w:line="256" w:lineRule="auto"/>
              <w:rPr>
                <w:color w:val="000000"/>
                <w:sz w:val="20"/>
                <w:lang w:val="kk-KZ" w:eastAsia="en-US"/>
              </w:rPr>
            </w:pPr>
            <w:r w:rsidRPr="0057298D">
              <w:rPr>
                <w:color w:val="000000"/>
                <w:sz w:val="20"/>
                <w:lang w:val="kk-KZ" w:eastAsia="en-US"/>
              </w:rPr>
              <w:t> </w:t>
            </w:r>
          </w:p>
        </w:tc>
        <w:tc>
          <w:tcPr>
            <w:tcW w:w="1421" w:type="dxa"/>
            <w:tcBorders>
              <w:top w:val="single" w:sz="4" w:space="0" w:color="auto"/>
              <w:left w:val="single" w:sz="4" w:space="0" w:color="auto"/>
              <w:bottom w:val="single" w:sz="4" w:space="0" w:color="auto"/>
              <w:right w:val="single" w:sz="4" w:space="0" w:color="auto"/>
            </w:tcBorders>
            <w:noWrap/>
            <w:vAlign w:val="bottom"/>
            <w:hideMark/>
          </w:tcPr>
          <w:p w14:paraId="023F4EAC" w14:textId="77777777" w:rsidR="0057298D" w:rsidRPr="0057298D" w:rsidRDefault="0057298D" w:rsidP="0057298D">
            <w:pPr>
              <w:spacing w:line="256" w:lineRule="auto"/>
              <w:rPr>
                <w:color w:val="000000"/>
                <w:sz w:val="20"/>
                <w:lang w:val="kk-KZ" w:eastAsia="en-US"/>
              </w:rPr>
            </w:pPr>
            <w:r w:rsidRPr="0057298D">
              <w:rPr>
                <w:color w:val="000000"/>
                <w:sz w:val="20"/>
                <w:lang w:val="kk-KZ" w:eastAsia="en-US"/>
              </w:rPr>
              <w:t> </w:t>
            </w:r>
          </w:p>
        </w:tc>
        <w:tc>
          <w:tcPr>
            <w:tcW w:w="1840" w:type="dxa"/>
            <w:tcBorders>
              <w:top w:val="single" w:sz="4" w:space="0" w:color="auto"/>
              <w:left w:val="single" w:sz="4" w:space="0" w:color="auto"/>
              <w:bottom w:val="single" w:sz="4" w:space="0" w:color="auto"/>
              <w:right w:val="single" w:sz="4" w:space="0" w:color="auto"/>
            </w:tcBorders>
            <w:noWrap/>
            <w:vAlign w:val="bottom"/>
            <w:hideMark/>
          </w:tcPr>
          <w:p w14:paraId="51B9D042" w14:textId="77777777" w:rsidR="0057298D" w:rsidRPr="0057298D" w:rsidRDefault="0057298D" w:rsidP="0057298D">
            <w:pPr>
              <w:spacing w:line="256" w:lineRule="auto"/>
              <w:rPr>
                <w:color w:val="000000"/>
                <w:sz w:val="20"/>
                <w:lang w:val="kk-KZ" w:eastAsia="en-US"/>
              </w:rPr>
            </w:pPr>
            <w:r w:rsidRPr="0057298D">
              <w:rPr>
                <w:color w:val="000000"/>
                <w:sz w:val="20"/>
                <w:lang w:val="kk-KZ" w:eastAsia="en-US"/>
              </w:rPr>
              <w:t> </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60776186" w14:textId="77777777" w:rsidR="0057298D" w:rsidRPr="0057298D" w:rsidRDefault="0057298D" w:rsidP="0057298D">
            <w:pPr>
              <w:spacing w:line="256" w:lineRule="auto"/>
              <w:rPr>
                <w:color w:val="000000"/>
                <w:sz w:val="20"/>
                <w:lang w:val="kk-KZ" w:eastAsia="en-US"/>
              </w:rPr>
            </w:pPr>
            <w:r w:rsidRPr="0057298D">
              <w:rPr>
                <w:color w:val="000000"/>
                <w:sz w:val="20"/>
                <w:lang w:val="kk-KZ" w:eastAsia="en-US"/>
              </w:rPr>
              <w:t> </w:t>
            </w:r>
          </w:p>
        </w:tc>
        <w:tc>
          <w:tcPr>
            <w:tcW w:w="2268" w:type="dxa"/>
            <w:tcBorders>
              <w:top w:val="single" w:sz="4" w:space="0" w:color="auto"/>
              <w:left w:val="single" w:sz="4" w:space="0" w:color="auto"/>
              <w:bottom w:val="single" w:sz="4" w:space="0" w:color="auto"/>
              <w:right w:val="single" w:sz="4" w:space="0" w:color="auto"/>
            </w:tcBorders>
            <w:noWrap/>
            <w:vAlign w:val="bottom"/>
            <w:hideMark/>
          </w:tcPr>
          <w:p w14:paraId="5EE53196" w14:textId="77777777" w:rsidR="0057298D" w:rsidRPr="0057298D" w:rsidRDefault="0057298D" w:rsidP="0057298D">
            <w:pPr>
              <w:spacing w:line="256" w:lineRule="auto"/>
              <w:rPr>
                <w:color w:val="000000"/>
                <w:sz w:val="20"/>
                <w:lang w:val="kk-KZ" w:eastAsia="en-US"/>
              </w:rPr>
            </w:pPr>
            <w:r w:rsidRPr="0057298D">
              <w:rPr>
                <w:color w:val="000000"/>
                <w:sz w:val="20"/>
                <w:lang w:val="kk-KZ" w:eastAsia="en-US"/>
              </w:rPr>
              <w:t> </w:t>
            </w: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19AC3484" w14:textId="77777777" w:rsidR="0057298D" w:rsidRPr="0057298D" w:rsidRDefault="0057298D" w:rsidP="0057298D">
            <w:pPr>
              <w:spacing w:line="256" w:lineRule="auto"/>
              <w:rPr>
                <w:color w:val="000000"/>
                <w:sz w:val="20"/>
                <w:lang w:val="kk-KZ" w:eastAsia="en-US"/>
              </w:rPr>
            </w:pPr>
            <w:r w:rsidRPr="0057298D">
              <w:rPr>
                <w:color w:val="000000"/>
                <w:sz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E676A71" w14:textId="77777777" w:rsidR="0057298D" w:rsidRPr="0057298D" w:rsidRDefault="0057298D" w:rsidP="0057298D">
            <w:pPr>
              <w:spacing w:line="256" w:lineRule="auto"/>
              <w:rPr>
                <w:color w:val="000000"/>
                <w:sz w:val="20"/>
                <w:lang w:val="kk-KZ" w:eastAsia="en-US"/>
              </w:rPr>
            </w:pPr>
            <w:r w:rsidRPr="0057298D">
              <w:rPr>
                <w:color w:val="000000"/>
                <w:sz w:val="20"/>
                <w:lang w:val="kk-KZ" w:eastAsia="en-US"/>
              </w:rPr>
              <w:t> </w:t>
            </w:r>
          </w:p>
        </w:tc>
      </w:tr>
    </w:tbl>
    <w:p w14:paraId="11F37E3F" w14:textId="77777777" w:rsidR="0057298D" w:rsidRPr="0057298D" w:rsidRDefault="0057298D" w:rsidP="0057298D">
      <w:pPr>
        <w:jc w:val="both"/>
        <w:rPr>
          <w:sz w:val="28"/>
          <w:szCs w:val="28"/>
          <w:lang w:val="kk-KZ"/>
        </w:rPr>
      </w:pPr>
    </w:p>
    <w:p w14:paraId="453EF66D" w14:textId="77777777" w:rsidR="0057298D" w:rsidRPr="0057298D" w:rsidRDefault="0057298D" w:rsidP="0057298D">
      <w:pPr>
        <w:widowControl w:val="0"/>
        <w:ind w:firstLine="709"/>
        <w:rPr>
          <w:color w:val="000000"/>
        </w:rPr>
      </w:pPr>
      <w:r w:rsidRPr="0057298D">
        <w:rPr>
          <w:color w:val="000000"/>
          <w:sz w:val="28"/>
          <w:lang w:val="kk-KZ"/>
        </w:rPr>
        <w:t>кестенің жалғасы</w:t>
      </w:r>
      <w:r w:rsidRPr="0057298D">
        <w:rPr>
          <w:color w:val="000000"/>
          <w:sz w:val="28"/>
          <w:szCs w:val="28"/>
          <w:lang w:val="kk-KZ"/>
        </w:rPr>
        <w:t>:</w:t>
      </w:r>
    </w:p>
    <w:p w14:paraId="1B808EA3" w14:textId="77777777" w:rsidR="0057298D" w:rsidRPr="0057298D" w:rsidRDefault="0057298D" w:rsidP="0057298D">
      <w:pPr>
        <w:jc w:val="both"/>
      </w:pPr>
    </w:p>
    <w:tbl>
      <w:tblPr>
        <w:tblW w:w="120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4"/>
        <w:gridCol w:w="9211"/>
      </w:tblGrid>
      <w:tr w:rsidR="0057298D" w:rsidRPr="0057298D" w14:paraId="7125E80F" w14:textId="77777777" w:rsidTr="0057298D">
        <w:trPr>
          <w:trHeight w:val="96"/>
        </w:trPr>
        <w:tc>
          <w:tcPr>
            <w:tcW w:w="1205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DECD14B" w14:textId="77777777" w:rsidR="0057298D" w:rsidRPr="0057298D" w:rsidRDefault="0057298D" w:rsidP="0057298D">
            <w:pPr>
              <w:spacing w:line="254" w:lineRule="auto"/>
              <w:jc w:val="center"/>
              <w:rPr>
                <w:bCs/>
                <w:sz w:val="20"/>
                <w:lang w:val="kk-KZ" w:eastAsia="en-US"/>
              </w:rPr>
            </w:pPr>
            <w:proofErr w:type="spellStart"/>
            <w:r w:rsidRPr="0057298D">
              <w:rPr>
                <w:sz w:val="20"/>
                <w:lang w:eastAsia="en-US"/>
              </w:rPr>
              <w:t>Есепті</w:t>
            </w:r>
            <w:proofErr w:type="spellEnd"/>
            <w:r w:rsidRPr="0057298D">
              <w:rPr>
                <w:sz w:val="20"/>
                <w:lang w:eastAsia="en-US"/>
              </w:rPr>
              <w:t xml:space="preserve"> </w:t>
            </w:r>
            <w:proofErr w:type="spellStart"/>
            <w:r w:rsidRPr="0057298D">
              <w:rPr>
                <w:sz w:val="20"/>
                <w:lang w:eastAsia="en-US"/>
              </w:rPr>
              <w:t>жылдың</w:t>
            </w:r>
            <w:proofErr w:type="spellEnd"/>
            <w:r w:rsidRPr="0057298D">
              <w:rPr>
                <w:sz w:val="20"/>
                <w:lang w:eastAsia="en-US"/>
              </w:rPr>
              <w:t xml:space="preserve"> </w:t>
            </w:r>
            <w:proofErr w:type="spellStart"/>
            <w:r w:rsidRPr="0057298D">
              <w:rPr>
                <w:sz w:val="20"/>
                <w:lang w:eastAsia="en-US"/>
              </w:rPr>
              <w:t>соңына</w:t>
            </w:r>
            <w:proofErr w:type="spellEnd"/>
          </w:p>
        </w:tc>
      </w:tr>
      <w:tr w:rsidR="0057298D" w:rsidRPr="0057298D" w14:paraId="53C15432" w14:textId="77777777" w:rsidTr="0057298D">
        <w:trPr>
          <w:trHeight w:val="96"/>
        </w:trPr>
        <w:tc>
          <w:tcPr>
            <w:tcW w:w="2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448208" w14:textId="77777777" w:rsidR="0057298D" w:rsidRPr="0057298D" w:rsidRDefault="0057298D" w:rsidP="0057298D">
            <w:pPr>
              <w:spacing w:line="254" w:lineRule="auto"/>
              <w:jc w:val="center"/>
              <w:rPr>
                <w:color w:val="000000"/>
                <w:sz w:val="20"/>
                <w:lang w:val="kk-KZ" w:eastAsia="kk-KZ"/>
              </w:rPr>
            </w:pPr>
            <w:r w:rsidRPr="0057298D">
              <w:rPr>
                <w:color w:val="000000"/>
                <w:sz w:val="20"/>
                <w:lang w:val="kk-KZ" w:eastAsia="kk-KZ"/>
              </w:rPr>
              <w:t>Қатысушылар саны</w:t>
            </w:r>
          </w:p>
        </w:tc>
        <w:tc>
          <w:tcPr>
            <w:tcW w:w="92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3D4D0B" w14:textId="77777777" w:rsidR="0057298D" w:rsidRPr="0057298D" w:rsidRDefault="0057298D" w:rsidP="0057298D">
            <w:pPr>
              <w:spacing w:line="254" w:lineRule="auto"/>
              <w:jc w:val="center"/>
              <w:rPr>
                <w:sz w:val="20"/>
                <w:lang w:eastAsia="en-US"/>
              </w:rPr>
            </w:pPr>
            <w:r w:rsidRPr="0057298D">
              <w:rPr>
                <w:sz w:val="20"/>
                <w:lang w:val="kk-KZ" w:eastAsia="en-US"/>
              </w:rPr>
              <w:t>Н</w:t>
            </w:r>
            <w:proofErr w:type="spellStart"/>
            <w:r w:rsidRPr="0057298D">
              <w:rPr>
                <w:sz w:val="20"/>
                <w:lang w:eastAsia="en-US"/>
              </w:rPr>
              <w:t>ысаналы</w:t>
            </w:r>
            <w:proofErr w:type="spellEnd"/>
            <w:r w:rsidRPr="0057298D">
              <w:rPr>
                <w:sz w:val="20"/>
                <w:lang w:eastAsia="en-US"/>
              </w:rPr>
              <w:t xml:space="preserve"> </w:t>
            </w:r>
            <w:proofErr w:type="spellStart"/>
            <w:r w:rsidRPr="0057298D">
              <w:rPr>
                <w:sz w:val="20"/>
                <w:lang w:eastAsia="en-US"/>
              </w:rPr>
              <w:t>талаптар</w:t>
            </w:r>
            <w:proofErr w:type="spellEnd"/>
            <w:r w:rsidRPr="0057298D">
              <w:rPr>
                <w:sz w:val="20"/>
                <w:lang w:eastAsia="en-US"/>
              </w:rPr>
              <w:t xml:space="preserve"> </w:t>
            </w:r>
            <w:proofErr w:type="spellStart"/>
            <w:r w:rsidRPr="0057298D">
              <w:rPr>
                <w:sz w:val="20"/>
                <w:lang w:eastAsia="en-US"/>
              </w:rPr>
              <w:t>сомасы</w:t>
            </w:r>
            <w:proofErr w:type="spellEnd"/>
            <w:r w:rsidRPr="0057298D">
              <w:rPr>
                <w:sz w:val="20"/>
                <w:lang w:eastAsia="en-US"/>
              </w:rPr>
              <w:t xml:space="preserve"> (АҚШ </w:t>
            </w:r>
            <w:proofErr w:type="spellStart"/>
            <w:r w:rsidRPr="0057298D">
              <w:rPr>
                <w:sz w:val="20"/>
                <w:lang w:eastAsia="en-US"/>
              </w:rPr>
              <w:t>долларымен</w:t>
            </w:r>
            <w:proofErr w:type="spellEnd"/>
            <w:r w:rsidRPr="0057298D">
              <w:rPr>
                <w:sz w:val="20"/>
                <w:lang w:eastAsia="en-US"/>
              </w:rPr>
              <w:t>)</w:t>
            </w:r>
          </w:p>
        </w:tc>
      </w:tr>
      <w:tr w:rsidR="0057298D" w:rsidRPr="0057298D" w14:paraId="72F894A0" w14:textId="77777777" w:rsidTr="0057298D">
        <w:trPr>
          <w:trHeight w:val="96"/>
        </w:trPr>
        <w:tc>
          <w:tcPr>
            <w:tcW w:w="2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C7DAA8" w14:textId="77777777" w:rsidR="0057298D" w:rsidRPr="0057298D" w:rsidRDefault="0057298D" w:rsidP="0057298D">
            <w:pPr>
              <w:spacing w:line="254" w:lineRule="auto"/>
              <w:jc w:val="center"/>
              <w:rPr>
                <w:bCs/>
                <w:sz w:val="20"/>
                <w:lang w:val="kk-KZ" w:eastAsia="en-US"/>
              </w:rPr>
            </w:pPr>
            <w:r w:rsidRPr="0057298D">
              <w:rPr>
                <w:bCs/>
                <w:sz w:val="20"/>
                <w:lang w:val="kk-KZ" w:eastAsia="en-US"/>
              </w:rPr>
              <w:t>10</w:t>
            </w:r>
          </w:p>
        </w:tc>
        <w:tc>
          <w:tcPr>
            <w:tcW w:w="92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1C265E" w14:textId="77777777" w:rsidR="0057298D" w:rsidRPr="0057298D" w:rsidRDefault="0057298D" w:rsidP="0057298D">
            <w:pPr>
              <w:spacing w:line="254" w:lineRule="auto"/>
              <w:jc w:val="center"/>
              <w:rPr>
                <w:bCs/>
                <w:sz w:val="20"/>
                <w:lang w:val="kk-KZ" w:eastAsia="en-US"/>
              </w:rPr>
            </w:pPr>
            <w:r w:rsidRPr="0057298D">
              <w:rPr>
                <w:bCs/>
                <w:sz w:val="20"/>
                <w:lang w:val="kk-KZ" w:eastAsia="en-US"/>
              </w:rPr>
              <w:t>11</w:t>
            </w:r>
          </w:p>
        </w:tc>
      </w:tr>
      <w:tr w:rsidR="0057298D" w:rsidRPr="0057298D" w14:paraId="4076695B" w14:textId="77777777" w:rsidTr="00DE4EE3">
        <w:trPr>
          <w:trHeight w:val="300"/>
        </w:trPr>
        <w:tc>
          <w:tcPr>
            <w:tcW w:w="2835" w:type="dxa"/>
            <w:tcBorders>
              <w:top w:val="single" w:sz="4" w:space="0" w:color="auto"/>
              <w:left w:val="single" w:sz="4" w:space="0" w:color="auto"/>
              <w:bottom w:val="single" w:sz="4" w:space="0" w:color="auto"/>
              <w:right w:val="single" w:sz="4" w:space="0" w:color="auto"/>
            </w:tcBorders>
            <w:noWrap/>
            <w:vAlign w:val="bottom"/>
            <w:hideMark/>
          </w:tcPr>
          <w:p w14:paraId="456AABF8" w14:textId="77777777" w:rsidR="0057298D" w:rsidRPr="0057298D" w:rsidRDefault="0057298D" w:rsidP="0057298D">
            <w:pPr>
              <w:spacing w:line="254" w:lineRule="auto"/>
              <w:rPr>
                <w:color w:val="000000"/>
                <w:sz w:val="20"/>
                <w:lang w:val="kk-KZ" w:eastAsia="en-US"/>
              </w:rPr>
            </w:pPr>
            <w:r w:rsidRPr="0057298D">
              <w:rPr>
                <w:color w:val="000000"/>
                <w:sz w:val="20"/>
                <w:lang w:val="kk-KZ" w:eastAsia="en-US"/>
              </w:rPr>
              <w:t> </w:t>
            </w:r>
          </w:p>
        </w:tc>
        <w:tc>
          <w:tcPr>
            <w:tcW w:w="9215" w:type="dxa"/>
            <w:tcBorders>
              <w:top w:val="single" w:sz="4" w:space="0" w:color="auto"/>
              <w:left w:val="single" w:sz="4" w:space="0" w:color="auto"/>
              <w:bottom w:val="single" w:sz="4" w:space="0" w:color="auto"/>
              <w:right w:val="single" w:sz="4" w:space="0" w:color="auto"/>
            </w:tcBorders>
            <w:noWrap/>
            <w:vAlign w:val="bottom"/>
            <w:hideMark/>
          </w:tcPr>
          <w:p w14:paraId="28542E06" w14:textId="77777777" w:rsidR="0057298D" w:rsidRPr="0057298D" w:rsidRDefault="0057298D" w:rsidP="0057298D">
            <w:pPr>
              <w:spacing w:line="254" w:lineRule="auto"/>
              <w:rPr>
                <w:color w:val="000000"/>
                <w:sz w:val="20"/>
                <w:lang w:val="kk-KZ" w:eastAsia="en-US"/>
              </w:rPr>
            </w:pPr>
            <w:r w:rsidRPr="0057298D">
              <w:rPr>
                <w:color w:val="000000"/>
                <w:sz w:val="20"/>
                <w:lang w:val="kk-KZ" w:eastAsia="en-US"/>
              </w:rPr>
              <w:t> </w:t>
            </w:r>
          </w:p>
        </w:tc>
      </w:tr>
    </w:tbl>
    <w:p w14:paraId="19B4A559" w14:textId="77777777" w:rsidR="0057298D" w:rsidRPr="0057298D" w:rsidRDefault="0057298D" w:rsidP="0057298D">
      <w:pPr>
        <w:jc w:val="both"/>
        <w:rPr>
          <w:sz w:val="28"/>
          <w:szCs w:val="28"/>
          <w:lang w:val="kk-KZ"/>
        </w:rPr>
      </w:pPr>
    </w:p>
    <w:p w14:paraId="42380047" w14:textId="77777777" w:rsidR="0057298D" w:rsidRPr="0057298D" w:rsidRDefault="0057298D" w:rsidP="0057298D">
      <w:pPr>
        <w:jc w:val="both"/>
        <w:rPr>
          <w:sz w:val="28"/>
          <w:szCs w:val="28"/>
          <w:lang w:val="kk-KZ"/>
        </w:rPr>
      </w:pPr>
    </w:p>
    <w:p w14:paraId="796F7F6D" w14:textId="77777777" w:rsidR="0057298D" w:rsidRPr="0057298D" w:rsidRDefault="0057298D" w:rsidP="0057298D">
      <w:pPr>
        <w:jc w:val="both"/>
        <w:rPr>
          <w:sz w:val="28"/>
          <w:szCs w:val="28"/>
          <w:lang w:val="kk-KZ"/>
        </w:rPr>
      </w:pPr>
      <w:r w:rsidRPr="0057298D">
        <w:rPr>
          <w:sz w:val="28"/>
          <w:szCs w:val="28"/>
          <w:lang w:val="kk-KZ"/>
        </w:rPr>
        <w:t>*</w:t>
      </w:r>
      <w:r w:rsidRPr="0057298D">
        <w:rPr>
          <w:lang w:val="kk-KZ"/>
        </w:rPr>
        <w:t xml:space="preserve"> </w:t>
      </w:r>
      <w:r w:rsidRPr="0057298D">
        <w:rPr>
          <w:sz w:val="28"/>
          <w:szCs w:val="28"/>
          <w:lang w:val="kk-KZ"/>
        </w:rPr>
        <w:t>оның ішінде дөңгелектенгеннен кейінгі қалдықтардың жиынтық мөлшері де бар:</w:t>
      </w:r>
    </w:p>
    <w:p w14:paraId="45787E6B" w14:textId="77777777" w:rsidR="0057298D" w:rsidRPr="0057298D" w:rsidRDefault="0057298D" w:rsidP="0057298D">
      <w:pPr>
        <w:jc w:val="both"/>
        <w:rPr>
          <w:sz w:val="28"/>
          <w:szCs w:val="28"/>
          <w:lang w:val="kk-KZ"/>
        </w:rPr>
      </w:pPr>
      <w:r w:rsidRPr="0057298D">
        <w:rPr>
          <w:sz w:val="28"/>
          <w:szCs w:val="28"/>
          <w:lang w:val="kk-KZ"/>
        </w:rPr>
        <w:t>есепті жылдың алдындағы күнтізбелік жылдағы нысаналы талаптардың сомасы _______ АҚШ долларын құрайды;</w:t>
      </w:r>
    </w:p>
    <w:p w14:paraId="3A96B898" w14:textId="77777777" w:rsidR="0057298D" w:rsidRPr="0057298D" w:rsidRDefault="0057298D" w:rsidP="0057298D">
      <w:pPr>
        <w:jc w:val="both"/>
        <w:rPr>
          <w:sz w:val="28"/>
          <w:szCs w:val="28"/>
          <w:lang w:val="kk-KZ"/>
        </w:rPr>
      </w:pPr>
      <w:r w:rsidRPr="0057298D">
        <w:rPr>
          <w:sz w:val="28"/>
          <w:szCs w:val="28"/>
          <w:lang w:val="kk-KZ"/>
        </w:rPr>
        <w:t>есепті жылдың алдындағы жылдың соңындағы нысаналы талаптар сомасына есептелген инвестициялық кіріс сомасы ______ АҚШ долларын құрайды.</w:t>
      </w:r>
    </w:p>
    <w:p w14:paraId="4334845F" w14:textId="77777777" w:rsidR="0057298D" w:rsidRPr="0057298D" w:rsidRDefault="0057298D" w:rsidP="0057298D">
      <w:pPr>
        <w:widowControl w:val="0"/>
        <w:textAlignment w:val="baseline"/>
        <w:rPr>
          <w:sz w:val="28"/>
          <w:szCs w:val="28"/>
          <w:lang w:val="kk-KZ"/>
        </w:rPr>
      </w:pPr>
      <w:r w:rsidRPr="0057298D">
        <w:rPr>
          <w:sz w:val="28"/>
          <w:szCs w:val="28"/>
          <w:lang w:val="kk-KZ"/>
        </w:rPr>
        <w:t>Ескертпе:</w:t>
      </w:r>
    </w:p>
    <w:p w14:paraId="50C71298" w14:textId="77777777" w:rsidR="0057298D" w:rsidRPr="0057298D" w:rsidRDefault="0057298D" w:rsidP="0057298D">
      <w:pPr>
        <w:widowControl w:val="0"/>
        <w:ind w:firstLine="567"/>
        <w:textAlignment w:val="baseline"/>
        <w:rPr>
          <w:sz w:val="28"/>
          <w:szCs w:val="28"/>
          <w:lang w:val="kk-KZ"/>
        </w:rPr>
      </w:pPr>
      <w:r w:rsidRPr="0057298D">
        <w:rPr>
          <w:sz w:val="28"/>
          <w:szCs w:val="28"/>
          <w:lang w:val="kk-KZ"/>
        </w:rPr>
        <w:t>Қазақстан Республикасы Ұлттық Банкінің Қазақстан Республикасы Ұлттық қорының активтерін сенімгерлік басқару нәтижелері туралы жыл сайынғы есебінен мәліметтер:</w:t>
      </w:r>
    </w:p>
    <w:p w14:paraId="00212225" w14:textId="77777777" w:rsidR="0057298D" w:rsidRPr="0057298D" w:rsidRDefault="0057298D" w:rsidP="0057298D">
      <w:pPr>
        <w:widowControl w:val="0"/>
        <w:tabs>
          <w:tab w:val="left" w:pos="851"/>
        </w:tabs>
        <w:ind w:firstLine="567"/>
        <w:textAlignment w:val="baseline"/>
        <w:rPr>
          <w:sz w:val="28"/>
          <w:szCs w:val="28"/>
          <w:lang w:val="kk-KZ"/>
        </w:rPr>
      </w:pPr>
      <w:r w:rsidRPr="0057298D">
        <w:rPr>
          <w:sz w:val="28"/>
          <w:szCs w:val="28"/>
          <w:lang w:val="kk-KZ"/>
        </w:rPr>
        <w:t>1)</w:t>
      </w:r>
      <w:r w:rsidRPr="0057298D">
        <w:rPr>
          <w:sz w:val="28"/>
          <w:szCs w:val="28"/>
          <w:lang w:val="kk-KZ"/>
        </w:rPr>
        <w:tab/>
        <w:t>Есепті жылдың алдындағы жылдың соңындағы нысаналы талаптардың жалпы сомасы ________ АҚШ долларын құрайды.</w:t>
      </w:r>
    </w:p>
    <w:p w14:paraId="12279F84" w14:textId="77777777" w:rsidR="0057298D" w:rsidRPr="0057298D" w:rsidRDefault="0057298D" w:rsidP="0057298D">
      <w:pPr>
        <w:widowControl w:val="0"/>
        <w:tabs>
          <w:tab w:val="left" w:pos="851"/>
        </w:tabs>
        <w:ind w:firstLine="567"/>
        <w:textAlignment w:val="baseline"/>
        <w:rPr>
          <w:sz w:val="28"/>
          <w:szCs w:val="28"/>
          <w:lang w:val="kk-KZ"/>
        </w:rPr>
      </w:pPr>
      <w:r w:rsidRPr="0057298D">
        <w:rPr>
          <w:sz w:val="28"/>
          <w:szCs w:val="28"/>
          <w:lang w:val="kk-KZ"/>
        </w:rPr>
        <w:lastRenderedPageBreak/>
        <w:t>2)</w:t>
      </w:r>
      <w:r w:rsidRPr="0057298D">
        <w:rPr>
          <w:sz w:val="28"/>
          <w:szCs w:val="28"/>
          <w:lang w:val="kk-KZ"/>
        </w:rPr>
        <w:tab/>
        <w:t>Есепті жылы Қазақстан Республикасы Ұлттық қорының орташа инвестициялық табысының елу процентінің сомасы ________АҚШ долларын құрайды.</w:t>
      </w:r>
    </w:p>
    <w:p w14:paraId="151F35AB" w14:textId="77777777" w:rsidR="0057298D" w:rsidRPr="0057298D" w:rsidRDefault="0057298D" w:rsidP="0057298D">
      <w:pPr>
        <w:widowControl w:val="0"/>
        <w:tabs>
          <w:tab w:val="left" w:pos="851"/>
        </w:tabs>
        <w:ind w:firstLine="567"/>
        <w:textAlignment w:val="baseline"/>
        <w:rPr>
          <w:sz w:val="28"/>
          <w:szCs w:val="28"/>
          <w:lang w:val="kk-KZ"/>
        </w:rPr>
      </w:pPr>
      <w:r w:rsidRPr="0057298D">
        <w:rPr>
          <w:sz w:val="28"/>
          <w:szCs w:val="28"/>
          <w:lang w:val="kk-KZ"/>
        </w:rPr>
        <w:t>3)</w:t>
      </w:r>
      <w:r w:rsidRPr="0057298D">
        <w:rPr>
          <w:sz w:val="28"/>
          <w:szCs w:val="28"/>
          <w:lang w:val="kk-KZ"/>
        </w:rPr>
        <w:tab/>
        <w:t>Есепті жылы нысаналы талаптарға қатысушылардың бұрын қалыптастырылған нысаналы талаптарына есептелген табыс сомасы ________ АҚШ долларын құрайды.</w:t>
      </w:r>
    </w:p>
    <w:p w14:paraId="695A9121" w14:textId="77777777" w:rsidR="0057298D" w:rsidRPr="0057298D" w:rsidRDefault="0057298D" w:rsidP="0057298D">
      <w:pPr>
        <w:widowControl w:val="0"/>
        <w:tabs>
          <w:tab w:val="left" w:pos="851"/>
        </w:tabs>
        <w:ind w:firstLine="567"/>
        <w:textAlignment w:val="baseline"/>
        <w:rPr>
          <w:sz w:val="28"/>
          <w:szCs w:val="28"/>
          <w:lang w:val="kk-KZ"/>
        </w:rPr>
      </w:pPr>
      <w:r w:rsidRPr="0057298D">
        <w:rPr>
          <w:sz w:val="28"/>
          <w:szCs w:val="28"/>
          <w:lang w:val="kk-KZ"/>
        </w:rPr>
        <w:t>4)</w:t>
      </w:r>
      <w:r w:rsidRPr="0057298D">
        <w:rPr>
          <w:sz w:val="28"/>
          <w:szCs w:val="28"/>
          <w:lang w:val="kk-KZ"/>
        </w:rPr>
        <w:tab/>
        <w:t>Қазақстан Республикасының Ұлттық қорынан есепті жылы төленетін төлемдердің сомасы (алушылар бойынша: есепті жылы 18 жасқа толған немесе жеткен, қайтыс болған, бұрын есепке алынбаған) _________ АҚШ долларын құрайды.</w:t>
      </w:r>
    </w:p>
    <w:p w14:paraId="527E913C" w14:textId="77777777" w:rsidR="0057298D" w:rsidRPr="0057298D" w:rsidRDefault="0057298D" w:rsidP="0057298D">
      <w:pPr>
        <w:widowControl w:val="0"/>
        <w:tabs>
          <w:tab w:val="left" w:pos="851"/>
        </w:tabs>
        <w:ind w:firstLine="567"/>
        <w:textAlignment w:val="baseline"/>
        <w:rPr>
          <w:sz w:val="28"/>
          <w:szCs w:val="28"/>
          <w:lang w:val="kk-KZ"/>
        </w:rPr>
      </w:pPr>
      <w:r w:rsidRPr="0057298D">
        <w:rPr>
          <w:sz w:val="28"/>
          <w:szCs w:val="28"/>
          <w:lang w:val="kk-KZ"/>
        </w:rPr>
        <w:t>5)</w:t>
      </w:r>
      <w:r w:rsidRPr="0057298D">
        <w:rPr>
          <w:sz w:val="28"/>
          <w:szCs w:val="28"/>
          <w:lang w:val="kk-KZ"/>
        </w:rPr>
        <w:tab/>
        <w:t>Есепті кезеңнің соңындағы нысаналы талаптардың жалпы сомасы _________ АҚШ долларын құрайды.</w:t>
      </w:r>
    </w:p>
    <w:p w14:paraId="5C968C94" w14:textId="77777777" w:rsidR="0057298D" w:rsidRPr="0057298D" w:rsidRDefault="0057298D" w:rsidP="0057298D">
      <w:pPr>
        <w:widowControl w:val="0"/>
        <w:tabs>
          <w:tab w:val="left" w:pos="851"/>
        </w:tabs>
        <w:ind w:firstLine="567"/>
        <w:textAlignment w:val="baseline"/>
        <w:rPr>
          <w:sz w:val="28"/>
          <w:szCs w:val="28"/>
          <w:lang w:val="kk-KZ"/>
        </w:rPr>
      </w:pPr>
      <w:r w:rsidRPr="0057298D">
        <w:rPr>
          <w:sz w:val="28"/>
          <w:szCs w:val="28"/>
          <w:lang w:val="kk-KZ"/>
        </w:rPr>
        <w:t>6)</w:t>
      </w:r>
      <w:r w:rsidRPr="0057298D">
        <w:rPr>
          <w:sz w:val="28"/>
          <w:szCs w:val="28"/>
          <w:lang w:val="kk-KZ"/>
        </w:rPr>
        <w:tab/>
        <w:t>Орташа инвестициялық кіріс мөлшерлемесі ________ пайызды құрайды.</w:t>
      </w:r>
    </w:p>
    <w:p w14:paraId="169BE52E" w14:textId="77777777" w:rsidR="0057298D" w:rsidRPr="0057298D" w:rsidRDefault="0057298D" w:rsidP="0057298D">
      <w:pPr>
        <w:widowControl w:val="0"/>
        <w:ind w:firstLine="567"/>
        <w:textAlignment w:val="baseline"/>
        <w:rPr>
          <w:sz w:val="28"/>
          <w:szCs w:val="28"/>
          <w:lang w:val="kk-KZ"/>
        </w:rPr>
      </w:pPr>
      <w:r w:rsidRPr="0057298D">
        <w:rPr>
          <w:sz w:val="28"/>
          <w:szCs w:val="28"/>
          <w:lang w:val="kk-KZ"/>
        </w:rPr>
        <w:t>БЖЗҚ деректері:</w:t>
      </w:r>
    </w:p>
    <w:p w14:paraId="75B3E043" w14:textId="77777777" w:rsidR="0057298D" w:rsidRPr="0057298D" w:rsidRDefault="0057298D" w:rsidP="0057298D">
      <w:pPr>
        <w:widowControl w:val="0"/>
        <w:ind w:firstLine="567"/>
        <w:textAlignment w:val="baseline"/>
        <w:rPr>
          <w:sz w:val="28"/>
          <w:szCs w:val="28"/>
          <w:lang w:val="kk-KZ"/>
        </w:rPr>
      </w:pPr>
      <w:r w:rsidRPr="0057298D">
        <w:rPr>
          <w:sz w:val="28"/>
          <w:szCs w:val="28"/>
          <w:lang w:val="kk-KZ"/>
        </w:rPr>
        <w:t>есепті жылдың нысаналы талаптарының сомасы дөңгелектенгеннен кейінгі қалдықтардың мөлшері _______ АҚШ долларын құрайды.</w:t>
      </w:r>
    </w:p>
    <w:p w14:paraId="10AF6048" w14:textId="77777777" w:rsidR="0057298D" w:rsidRPr="0057298D" w:rsidRDefault="0057298D" w:rsidP="0057298D">
      <w:pPr>
        <w:widowControl w:val="0"/>
        <w:textAlignment w:val="baseline"/>
        <w:rPr>
          <w:sz w:val="28"/>
          <w:szCs w:val="28"/>
          <w:lang w:val="kk-KZ"/>
        </w:rPr>
      </w:pPr>
    </w:p>
    <w:p w14:paraId="330D5A09" w14:textId="77777777" w:rsidR="0057298D" w:rsidRPr="0057298D" w:rsidRDefault="0057298D" w:rsidP="0057298D">
      <w:pPr>
        <w:widowControl w:val="0"/>
        <w:textAlignment w:val="baseline"/>
        <w:rPr>
          <w:sz w:val="28"/>
          <w:szCs w:val="28"/>
          <w:lang w:val="kk-KZ"/>
        </w:rPr>
      </w:pPr>
    </w:p>
    <w:p w14:paraId="2243E7BC"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Атауы ___________________________________</w:t>
      </w:r>
    </w:p>
    <w:p w14:paraId="221DD052"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Мекенжайы __________________________________________________________</w:t>
      </w:r>
    </w:p>
    <w:p w14:paraId="6CCD9607"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Телефоны ________________________________________</w:t>
      </w:r>
    </w:p>
    <w:p w14:paraId="26018C3F"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Электрондық пошта мекенжайы _________________________</w:t>
      </w:r>
    </w:p>
    <w:p w14:paraId="246E108D"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Орындаушы ______________________________________ _______ _________</w:t>
      </w:r>
    </w:p>
    <w:p w14:paraId="2D7DA586"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 xml:space="preserve">            тегі, аты және әкесінің аты (ол болған жағдайда)     қолы      телефоны</w:t>
      </w:r>
    </w:p>
    <w:p w14:paraId="4843D747"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 xml:space="preserve">Басшы немесе есепке қол қою функциясы жүктелген адам </w:t>
      </w:r>
    </w:p>
    <w:p w14:paraId="6DA69136"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_______________________________________ _____________</w:t>
      </w:r>
    </w:p>
    <w:p w14:paraId="2A1DBD54"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 xml:space="preserve">тегі, аты және әкесінің аты (ол болған жағдайда) қолы </w:t>
      </w:r>
    </w:p>
    <w:p w14:paraId="51F50AF8" w14:textId="77777777" w:rsidR="0057298D" w:rsidRPr="0057298D" w:rsidRDefault="0057298D" w:rsidP="0057298D">
      <w:pPr>
        <w:widowControl w:val="0"/>
        <w:ind w:firstLine="709"/>
        <w:textAlignment w:val="baseline"/>
        <w:rPr>
          <w:sz w:val="28"/>
          <w:szCs w:val="28"/>
          <w:lang w:val="kk-KZ"/>
        </w:rPr>
      </w:pPr>
      <w:r w:rsidRPr="0057298D">
        <w:rPr>
          <w:sz w:val="28"/>
          <w:szCs w:val="28"/>
          <w:lang w:val="kk-KZ"/>
        </w:rPr>
        <w:t xml:space="preserve">Күні 20__ жылғы «____» ______________  </w:t>
      </w:r>
    </w:p>
    <w:p w14:paraId="40B2A290" w14:textId="77777777" w:rsidR="0057298D" w:rsidRPr="0057298D" w:rsidRDefault="0057298D" w:rsidP="0057298D">
      <w:pPr>
        <w:widowControl w:val="0"/>
        <w:ind w:firstLine="709"/>
        <w:jc w:val="both"/>
        <w:textAlignment w:val="baseline"/>
        <w:rPr>
          <w:sz w:val="28"/>
          <w:szCs w:val="28"/>
          <w:lang w:val="kk-KZ"/>
        </w:rPr>
      </w:pPr>
    </w:p>
    <w:p w14:paraId="20133951" w14:textId="77777777" w:rsidR="0057298D" w:rsidRPr="0057298D" w:rsidRDefault="0057298D" w:rsidP="0057298D">
      <w:pPr>
        <w:widowControl w:val="0"/>
        <w:ind w:firstLine="709"/>
        <w:jc w:val="both"/>
        <w:textAlignment w:val="baseline"/>
        <w:rPr>
          <w:color w:val="000000"/>
          <w:sz w:val="28"/>
          <w:szCs w:val="28"/>
          <w:lang w:val="kk-KZ"/>
        </w:rPr>
      </w:pPr>
      <w:r w:rsidRPr="0057298D">
        <w:rPr>
          <w:sz w:val="28"/>
          <w:szCs w:val="28"/>
          <w:lang w:val="kk-KZ"/>
        </w:rPr>
        <w:t>Ескертпе: нысан «Нысаналы талаптар туралы есеп</w:t>
      </w:r>
      <w:r w:rsidRPr="0057298D">
        <w:rPr>
          <w:bCs/>
          <w:sz w:val="28"/>
          <w:szCs w:val="28"/>
          <w:lang w:val="kk-KZ"/>
        </w:rPr>
        <w:t xml:space="preserve">» </w:t>
      </w:r>
      <w:r w:rsidRPr="0057298D">
        <w:rPr>
          <w:sz w:val="28"/>
          <w:szCs w:val="28"/>
          <w:lang w:val="kk-KZ"/>
        </w:rPr>
        <w:t>әкімшілік деректерді өтеусіз негізде жинауға арналған нысанын толтыру бойынша түсіндірмеге сәйкес толтырылады</w:t>
      </w:r>
      <w:r w:rsidRPr="0057298D">
        <w:rPr>
          <w:bCs/>
          <w:color w:val="000000"/>
          <w:sz w:val="28"/>
          <w:szCs w:val="28"/>
          <w:lang w:val="kk-KZ"/>
        </w:rPr>
        <w:t>.</w:t>
      </w:r>
    </w:p>
    <w:p w14:paraId="1C8AAB73" w14:textId="77777777" w:rsidR="0057298D" w:rsidRPr="0057298D" w:rsidRDefault="0057298D" w:rsidP="0057298D">
      <w:pPr>
        <w:rPr>
          <w:color w:val="000000"/>
          <w:sz w:val="28"/>
          <w:szCs w:val="28"/>
          <w:lang w:val="kk-KZ"/>
        </w:rPr>
        <w:sectPr w:rsidR="0057298D" w:rsidRPr="0057298D" w:rsidSect="00FA00C0">
          <w:type w:val="nextColumn"/>
          <w:pgSz w:w="16838" w:h="11906" w:orient="landscape"/>
          <w:pgMar w:top="1418" w:right="851" w:bottom="1418" w:left="1418" w:header="709" w:footer="709" w:gutter="0"/>
          <w:paperSrc w:first="7" w:other="7"/>
          <w:cols w:space="720"/>
        </w:sectPr>
      </w:pPr>
    </w:p>
    <w:p w14:paraId="0EE01826"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lastRenderedPageBreak/>
        <w:t>«Нысаналы талаптар туралы есеп» әкімшілік деректерді</w:t>
      </w:r>
    </w:p>
    <w:p w14:paraId="460B1437"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өтеусіз негізде жинауға арналған нысанына </w:t>
      </w:r>
    </w:p>
    <w:p w14:paraId="3213547A" w14:textId="77777777" w:rsidR="0057298D" w:rsidRPr="0057298D" w:rsidRDefault="0057298D" w:rsidP="0057298D">
      <w:pPr>
        <w:widowControl w:val="0"/>
        <w:ind w:left="5670"/>
        <w:textAlignment w:val="baseline"/>
        <w:rPr>
          <w:sz w:val="28"/>
          <w:szCs w:val="28"/>
          <w:lang w:val="kk-KZ"/>
        </w:rPr>
      </w:pPr>
      <w:r w:rsidRPr="0057298D">
        <w:rPr>
          <w:sz w:val="28"/>
          <w:szCs w:val="28"/>
          <w:lang w:val="kk-KZ"/>
        </w:rPr>
        <w:t xml:space="preserve">қосымша </w:t>
      </w:r>
    </w:p>
    <w:p w14:paraId="2A9CA5A3" w14:textId="77777777" w:rsidR="0057298D" w:rsidRPr="0057298D" w:rsidRDefault="0057298D" w:rsidP="0057298D">
      <w:pPr>
        <w:widowControl w:val="0"/>
        <w:jc w:val="right"/>
        <w:textAlignment w:val="baseline"/>
        <w:rPr>
          <w:sz w:val="28"/>
          <w:szCs w:val="28"/>
          <w:lang w:val="kk-KZ"/>
        </w:rPr>
      </w:pPr>
      <w:r w:rsidRPr="0057298D">
        <w:rPr>
          <w:sz w:val="28"/>
          <w:szCs w:val="28"/>
          <w:lang w:val="kk-KZ"/>
        </w:rPr>
        <w:t> </w:t>
      </w:r>
    </w:p>
    <w:p w14:paraId="568B2578" w14:textId="77777777" w:rsidR="0057298D" w:rsidRPr="0057298D" w:rsidRDefault="0057298D" w:rsidP="0057298D">
      <w:pPr>
        <w:widowControl w:val="0"/>
        <w:jc w:val="right"/>
        <w:textAlignment w:val="baseline"/>
        <w:rPr>
          <w:sz w:val="28"/>
          <w:szCs w:val="28"/>
          <w:lang w:val="kk-KZ"/>
        </w:rPr>
      </w:pPr>
    </w:p>
    <w:p w14:paraId="332962D5" w14:textId="77777777" w:rsidR="0057298D" w:rsidRPr="0057298D" w:rsidRDefault="0057298D" w:rsidP="0057298D">
      <w:pPr>
        <w:widowControl w:val="0"/>
        <w:jc w:val="center"/>
        <w:textAlignment w:val="baseline"/>
        <w:rPr>
          <w:b/>
          <w:sz w:val="28"/>
          <w:szCs w:val="28"/>
          <w:lang w:val="kk-KZ"/>
        </w:rPr>
      </w:pPr>
      <w:r w:rsidRPr="0057298D">
        <w:rPr>
          <w:b/>
          <w:sz w:val="28"/>
          <w:szCs w:val="28"/>
          <w:lang w:val="kk-KZ"/>
        </w:rPr>
        <w:t xml:space="preserve">«Нысаналы талаптар туралы есеп» </w:t>
      </w:r>
    </w:p>
    <w:p w14:paraId="55C150FB" w14:textId="77777777" w:rsidR="0057298D" w:rsidRPr="0057298D" w:rsidRDefault="0057298D" w:rsidP="0057298D">
      <w:pPr>
        <w:widowControl w:val="0"/>
        <w:jc w:val="center"/>
        <w:textAlignment w:val="baseline"/>
        <w:rPr>
          <w:b/>
          <w:sz w:val="28"/>
          <w:szCs w:val="28"/>
          <w:lang w:val="kk-KZ"/>
        </w:rPr>
      </w:pPr>
      <w:r w:rsidRPr="0057298D">
        <w:rPr>
          <w:b/>
          <w:sz w:val="28"/>
          <w:szCs w:val="28"/>
          <w:lang w:val="kk-KZ"/>
        </w:rPr>
        <w:t>(индексі – 1-ENPF_CT, кезеңділігі – жыл сайын)</w:t>
      </w:r>
    </w:p>
    <w:p w14:paraId="744C9196" w14:textId="77777777" w:rsidR="0057298D" w:rsidRPr="0057298D" w:rsidRDefault="0057298D" w:rsidP="0057298D">
      <w:pPr>
        <w:widowControl w:val="0"/>
        <w:jc w:val="center"/>
        <w:textAlignment w:val="baseline"/>
        <w:rPr>
          <w:b/>
          <w:sz w:val="28"/>
          <w:szCs w:val="28"/>
          <w:lang w:val="kk-KZ"/>
        </w:rPr>
      </w:pPr>
    </w:p>
    <w:p w14:paraId="387A109E" w14:textId="77777777" w:rsidR="0057298D" w:rsidRPr="0057298D" w:rsidRDefault="0057298D" w:rsidP="0057298D">
      <w:pPr>
        <w:widowControl w:val="0"/>
        <w:jc w:val="center"/>
        <w:textAlignment w:val="baseline"/>
        <w:rPr>
          <w:b/>
          <w:sz w:val="28"/>
          <w:szCs w:val="28"/>
          <w:lang w:val="kk-KZ"/>
        </w:rPr>
      </w:pPr>
      <w:r w:rsidRPr="0057298D">
        <w:rPr>
          <w:b/>
          <w:bCs/>
          <w:sz w:val="28"/>
          <w:szCs w:val="28"/>
          <w:lang w:val="kk-KZ"/>
        </w:rPr>
        <w:t>әкімшілік деректерді өтеусіз негізде жинауға арналған нысанын толтыру бойынша түсіндірме</w:t>
      </w:r>
      <w:r w:rsidRPr="0057298D">
        <w:rPr>
          <w:b/>
          <w:sz w:val="28"/>
          <w:szCs w:val="28"/>
          <w:lang w:val="kk-KZ"/>
        </w:rPr>
        <w:t xml:space="preserve"> </w:t>
      </w:r>
    </w:p>
    <w:p w14:paraId="3DDC513E" w14:textId="77777777" w:rsidR="0057298D" w:rsidRPr="0057298D" w:rsidRDefault="0057298D" w:rsidP="0057298D">
      <w:pPr>
        <w:widowControl w:val="0"/>
        <w:jc w:val="center"/>
        <w:textAlignment w:val="baseline"/>
        <w:rPr>
          <w:b/>
          <w:sz w:val="28"/>
          <w:szCs w:val="28"/>
          <w:lang w:val="kk-KZ"/>
        </w:rPr>
      </w:pPr>
    </w:p>
    <w:p w14:paraId="48259B2E" w14:textId="77777777" w:rsidR="0057298D" w:rsidRPr="0057298D" w:rsidRDefault="0057298D" w:rsidP="0057298D">
      <w:pPr>
        <w:widowControl w:val="0"/>
        <w:jc w:val="center"/>
        <w:textAlignment w:val="baseline"/>
        <w:rPr>
          <w:b/>
          <w:sz w:val="28"/>
          <w:szCs w:val="28"/>
          <w:lang w:val="kk-KZ"/>
        </w:rPr>
      </w:pPr>
      <w:r w:rsidRPr="0057298D">
        <w:rPr>
          <w:b/>
          <w:sz w:val="28"/>
          <w:szCs w:val="28"/>
          <w:lang w:val="kk-KZ"/>
        </w:rPr>
        <w:t> </w:t>
      </w:r>
    </w:p>
    <w:p w14:paraId="65BEFD83" w14:textId="77777777" w:rsidR="0057298D" w:rsidRPr="0057298D" w:rsidRDefault="0057298D" w:rsidP="0057298D">
      <w:pPr>
        <w:widowControl w:val="0"/>
        <w:jc w:val="center"/>
        <w:textAlignment w:val="baseline"/>
        <w:rPr>
          <w:b/>
          <w:sz w:val="28"/>
          <w:szCs w:val="28"/>
          <w:lang w:val="kk-KZ"/>
        </w:rPr>
      </w:pPr>
      <w:r w:rsidRPr="0057298D">
        <w:rPr>
          <w:b/>
          <w:sz w:val="28"/>
          <w:szCs w:val="28"/>
          <w:lang w:val="kk-KZ"/>
        </w:rPr>
        <w:t>1-тарау. Жалпы ережелер</w:t>
      </w:r>
    </w:p>
    <w:p w14:paraId="6B108791" w14:textId="77777777" w:rsidR="0057298D" w:rsidRPr="0057298D" w:rsidRDefault="0057298D" w:rsidP="0057298D">
      <w:pPr>
        <w:widowControl w:val="0"/>
        <w:ind w:firstLine="709"/>
        <w:jc w:val="center"/>
        <w:textAlignment w:val="baseline"/>
        <w:rPr>
          <w:sz w:val="28"/>
          <w:szCs w:val="28"/>
          <w:lang w:val="kk-KZ"/>
        </w:rPr>
      </w:pPr>
      <w:r w:rsidRPr="0057298D">
        <w:rPr>
          <w:sz w:val="28"/>
          <w:szCs w:val="28"/>
          <w:lang w:val="kk-KZ"/>
        </w:rPr>
        <w:t> </w:t>
      </w:r>
    </w:p>
    <w:p w14:paraId="742DC4FA" w14:textId="77777777" w:rsidR="0057298D" w:rsidRPr="0057298D" w:rsidRDefault="0057298D" w:rsidP="0057298D">
      <w:pPr>
        <w:widowControl w:val="0"/>
        <w:ind w:firstLine="709"/>
        <w:jc w:val="both"/>
        <w:rPr>
          <w:sz w:val="28"/>
          <w:szCs w:val="28"/>
          <w:lang w:val="kk-KZ"/>
        </w:rPr>
      </w:pPr>
      <w:r w:rsidRPr="0057298D">
        <w:rPr>
          <w:sz w:val="28"/>
          <w:szCs w:val="28"/>
          <w:lang w:val="kk-KZ"/>
        </w:rPr>
        <w:t>1. Осы түсіндірмеде «Нысаналы талаптар туралы есеп» әкімшілік деректерді өтеусіз негізде жинауға арналған нысанын (бұдан әрі – Нысан) толтыру бойынша бірыңғай талаптар айқындалады.</w:t>
      </w:r>
    </w:p>
    <w:p w14:paraId="1AEA9C0A" w14:textId="77777777" w:rsidR="0057298D" w:rsidRPr="0057298D" w:rsidRDefault="0057298D" w:rsidP="0057298D">
      <w:pPr>
        <w:widowControl w:val="0"/>
        <w:ind w:firstLine="709"/>
        <w:jc w:val="both"/>
        <w:rPr>
          <w:sz w:val="28"/>
          <w:szCs w:val="28"/>
          <w:lang w:val="kk-KZ"/>
        </w:rPr>
      </w:pPr>
      <w:r w:rsidRPr="0057298D">
        <w:rPr>
          <w:sz w:val="28"/>
          <w:szCs w:val="28"/>
          <w:lang w:val="kk-KZ"/>
        </w:rPr>
        <w:t>2. Нысанды бірыңғай жинақтаушы зейнетақы қоры есепті кезеңнің соңындағы жағдай бойынша жыл сайын толтырады</w:t>
      </w:r>
      <w:r w:rsidRPr="0057298D">
        <w:rPr>
          <w:color w:val="000000"/>
          <w:sz w:val="28"/>
          <w:szCs w:val="28"/>
          <w:lang w:val="kk-KZ"/>
        </w:rPr>
        <w:t>.</w:t>
      </w:r>
      <w:r w:rsidRPr="0057298D">
        <w:rPr>
          <w:sz w:val="28"/>
          <w:szCs w:val="28"/>
          <w:lang w:val="kk-KZ"/>
        </w:rPr>
        <w:t xml:space="preserve"> </w:t>
      </w:r>
    </w:p>
    <w:p w14:paraId="3570F0CB"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3. Нысанға басшы немесе есепке қол қою функциясы жүктелген адам және орындаушы қол қояды. </w:t>
      </w:r>
    </w:p>
    <w:p w14:paraId="48D26853" w14:textId="77777777" w:rsidR="0057298D" w:rsidRPr="0057298D" w:rsidRDefault="0057298D" w:rsidP="0057298D">
      <w:pPr>
        <w:widowControl w:val="0"/>
        <w:ind w:firstLine="709"/>
        <w:jc w:val="right"/>
        <w:rPr>
          <w:sz w:val="28"/>
          <w:szCs w:val="28"/>
          <w:lang w:val="kk-KZ"/>
        </w:rPr>
      </w:pPr>
    </w:p>
    <w:p w14:paraId="4AF9040E" w14:textId="77777777" w:rsidR="0057298D" w:rsidRPr="0057298D" w:rsidRDefault="0057298D" w:rsidP="0057298D">
      <w:pPr>
        <w:widowControl w:val="0"/>
        <w:ind w:firstLine="709"/>
        <w:jc w:val="right"/>
        <w:rPr>
          <w:sz w:val="28"/>
          <w:szCs w:val="28"/>
          <w:lang w:val="kk-KZ"/>
        </w:rPr>
      </w:pPr>
      <w:r w:rsidRPr="0057298D">
        <w:rPr>
          <w:sz w:val="28"/>
          <w:szCs w:val="28"/>
          <w:lang w:val="kk-KZ"/>
        </w:rPr>
        <w:t xml:space="preserve">  </w:t>
      </w:r>
    </w:p>
    <w:p w14:paraId="4E1D6700" w14:textId="77777777" w:rsidR="0057298D" w:rsidRPr="0057298D" w:rsidRDefault="0057298D" w:rsidP="0057298D">
      <w:pPr>
        <w:widowControl w:val="0"/>
        <w:jc w:val="center"/>
        <w:rPr>
          <w:b/>
          <w:sz w:val="28"/>
          <w:szCs w:val="28"/>
          <w:lang w:val="kk-KZ"/>
        </w:rPr>
      </w:pPr>
      <w:r w:rsidRPr="0057298D">
        <w:rPr>
          <w:b/>
          <w:sz w:val="28"/>
          <w:szCs w:val="28"/>
          <w:lang w:val="kk-KZ"/>
        </w:rPr>
        <w:t xml:space="preserve">2-тарау. Нысанды толтыру бойынша түсіндірме </w:t>
      </w:r>
    </w:p>
    <w:p w14:paraId="590543A4" w14:textId="77777777" w:rsidR="0057298D" w:rsidRPr="0057298D" w:rsidRDefault="0057298D" w:rsidP="0057298D">
      <w:pPr>
        <w:widowControl w:val="0"/>
        <w:ind w:firstLine="709"/>
        <w:jc w:val="right"/>
        <w:rPr>
          <w:sz w:val="28"/>
          <w:szCs w:val="28"/>
          <w:lang w:val="kk-KZ"/>
        </w:rPr>
      </w:pPr>
      <w:r w:rsidRPr="0057298D">
        <w:rPr>
          <w:sz w:val="28"/>
          <w:szCs w:val="28"/>
          <w:lang w:val="kk-KZ"/>
        </w:rPr>
        <w:t xml:space="preserve"> </w:t>
      </w:r>
    </w:p>
    <w:p w14:paraId="3A00BFD9" w14:textId="77777777" w:rsidR="0057298D" w:rsidRPr="0057298D" w:rsidRDefault="0057298D" w:rsidP="0057298D">
      <w:pPr>
        <w:widowControl w:val="0"/>
        <w:ind w:firstLine="709"/>
        <w:jc w:val="both"/>
        <w:rPr>
          <w:sz w:val="28"/>
          <w:szCs w:val="28"/>
          <w:lang w:val="kk-KZ"/>
        </w:rPr>
      </w:pPr>
      <w:r w:rsidRPr="0057298D">
        <w:rPr>
          <w:sz w:val="28"/>
          <w:szCs w:val="28"/>
          <w:lang w:val="kk-KZ"/>
        </w:rPr>
        <w:t>4. 1-бағанда нысаналы талаптарға қатысушылардың туған жылдары көрсетіледі.</w:t>
      </w:r>
    </w:p>
    <w:p w14:paraId="49CCB66E" w14:textId="77777777" w:rsidR="0057298D" w:rsidRPr="0057298D" w:rsidRDefault="0057298D" w:rsidP="0057298D">
      <w:pPr>
        <w:widowControl w:val="0"/>
        <w:ind w:firstLine="709"/>
        <w:jc w:val="both"/>
        <w:rPr>
          <w:sz w:val="28"/>
          <w:szCs w:val="28"/>
          <w:lang w:val="kk-KZ"/>
        </w:rPr>
      </w:pPr>
      <w:r w:rsidRPr="0057298D">
        <w:rPr>
          <w:sz w:val="28"/>
          <w:szCs w:val="28"/>
          <w:lang w:val="kk-KZ"/>
        </w:rPr>
        <w:t>5. 2-бағанда тиісті туған жылдың нысаналы талаптарына қатысушылардың саны бірліктермен көрсетіледі.</w:t>
      </w:r>
    </w:p>
    <w:p w14:paraId="4D7F888E" w14:textId="77777777" w:rsidR="0057298D" w:rsidRPr="0057298D" w:rsidRDefault="0057298D" w:rsidP="0057298D">
      <w:pPr>
        <w:widowControl w:val="0"/>
        <w:ind w:firstLine="709"/>
        <w:jc w:val="both"/>
        <w:rPr>
          <w:sz w:val="28"/>
          <w:szCs w:val="28"/>
          <w:lang w:val="kk-KZ"/>
        </w:rPr>
      </w:pPr>
      <w:r w:rsidRPr="0057298D">
        <w:rPr>
          <w:sz w:val="28"/>
          <w:szCs w:val="28"/>
          <w:lang w:val="kk-KZ"/>
        </w:rPr>
        <w:t>6. 3-бағанда есепті жылдың алдындағы жылдың соңындағы нысаналы талаптар сомасы Америка Құрама Штаттарының долларымен (бұдан әрі – АҚШ доллары) көрсетіледі.</w:t>
      </w:r>
    </w:p>
    <w:p w14:paraId="30A68D53" w14:textId="77777777" w:rsidR="0057298D" w:rsidRPr="0057298D" w:rsidRDefault="0057298D" w:rsidP="0057298D">
      <w:pPr>
        <w:widowControl w:val="0"/>
        <w:ind w:firstLine="709"/>
        <w:jc w:val="both"/>
        <w:rPr>
          <w:sz w:val="28"/>
          <w:szCs w:val="28"/>
          <w:lang w:val="kk-KZ"/>
        </w:rPr>
      </w:pPr>
      <w:r w:rsidRPr="0057298D">
        <w:rPr>
          <w:sz w:val="28"/>
          <w:szCs w:val="28"/>
          <w:lang w:val="kk-KZ"/>
        </w:rPr>
        <w:t>7. 4-бағанда Қазақстан Республикасының азаматтығынан айырылған/азаматтығынан шыққан, бұрын есепке алынбаған, нысаналы талаптарға қатысушы болуға құқығы бар не болған, бұрын есепке алынған, есепті жылы нысаналы талаптарға қатысушы болуға құқығы жоқ нысаналы талаптарға қатысушылардың саны бірліктермен көрсетіледі.</w:t>
      </w:r>
    </w:p>
    <w:p w14:paraId="0088658C" w14:textId="77777777" w:rsidR="0057298D" w:rsidRPr="0057298D" w:rsidRDefault="0057298D" w:rsidP="0057298D">
      <w:pPr>
        <w:widowControl w:val="0"/>
        <w:ind w:firstLine="709"/>
        <w:jc w:val="both"/>
        <w:rPr>
          <w:sz w:val="28"/>
          <w:szCs w:val="28"/>
          <w:lang w:val="kk-KZ"/>
        </w:rPr>
      </w:pPr>
      <w:r w:rsidRPr="0057298D">
        <w:rPr>
          <w:sz w:val="28"/>
          <w:szCs w:val="28"/>
          <w:lang w:val="kk-KZ"/>
        </w:rPr>
        <w:t>8. 5-бағанда есепті жылдың алдындағы жылдың соңындағы нысаналы талаптар сомасына есептелген кіріс сомасы АҚШ долларымен көрсетіледі.</w:t>
      </w:r>
    </w:p>
    <w:p w14:paraId="0BAC6EC6" w14:textId="77777777" w:rsidR="0057298D" w:rsidRPr="0057298D" w:rsidRDefault="0057298D" w:rsidP="0057298D">
      <w:pPr>
        <w:widowControl w:val="0"/>
        <w:ind w:firstLine="709"/>
        <w:jc w:val="both"/>
        <w:rPr>
          <w:sz w:val="28"/>
          <w:szCs w:val="28"/>
          <w:lang w:val="kk-KZ"/>
        </w:rPr>
      </w:pPr>
      <w:r w:rsidRPr="0057298D">
        <w:rPr>
          <w:sz w:val="28"/>
          <w:szCs w:val="28"/>
          <w:lang w:val="kk-KZ"/>
        </w:rPr>
        <w:t>9. 6-бағанда есепті жылдың алдындағы жылдың соңындағы нысаналы талаптар сомасына есептелген кіріс сомасы АҚШ долларымен көрсетіледі.</w:t>
      </w:r>
    </w:p>
    <w:p w14:paraId="71225D45" w14:textId="77777777" w:rsidR="0057298D" w:rsidRPr="0057298D" w:rsidRDefault="0057298D" w:rsidP="0057298D">
      <w:pPr>
        <w:widowControl w:val="0"/>
        <w:ind w:firstLine="709"/>
        <w:jc w:val="both"/>
        <w:rPr>
          <w:sz w:val="28"/>
          <w:szCs w:val="28"/>
          <w:lang w:val="kk-KZ"/>
        </w:rPr>
      </w:pPr>
      <w:r w:rsidRPr="0057298D">
        <w:rPr>
          <w:sz w:val="28"/>
          <w:szCs w:val="28"/>
          <w:lang w:val="kk-KZ"/>
        </w:rPr>
        <w:lastRenderedPageBreak/>
        <w:t>10. 7-бағанда есепті кезеңдегі Қазақстан Республикасы Ұлттық қорының орташа алынған инвестициялық кірісінің елу пайызының сомасынан нысаналы талаптар сомасы АҚШ долларымен көрсетіледі.</w:t>
      </w:r>
    </w:p>
    <w:p w14:paraId="4E612660" w14:textId="77777777" w:rsidR="0057298D" w:rsidRPr="0057298D" w:rsidRDefault="0057298D" w:rsidP="0057298D">
      <w:pPr>
        <w:widowControl w:val="0"/>
        <w:ind w:firstLine="709"/>
        <w:jc w:val="both"/>
        <w:rPr>
          <w:sz w:val="28"/>
          <w:szCs w:val="28"/>
          <w:lang w:val="kk-KZ"/>
        </w:rPr>
      </w:pPr>
      <w:r w:rsidRPr="0057298D">
        <w:rPr>
          <w:sz w:val="28"/>
          <w:szCs w:val="28"/>
          <w:lang w:val="kk-KZ"/>
        </w:rPr>
        <w:t>11. 8-бағанда есепті жылы 18 (он сегіз) жасқа толған немесе оған жеткен, есепті жыл ішінде заңды күшіне енген сот шешімімен қайтыс болған немесе қайтыс болды деп жарияланған, бұрын есепке алынбаған, нысаналы талаптарға қатысуға құқығы бар не болған алушылардың саны бірліктермен көрсетіледі.</w:t>
      </w:r>
    </w:p>
    <w:p w14:paraId="000A0E51" w14:textId="77777777" w:rsidR="0057298D" w:rsidRPr="0057298D" w:rsidRDefault="0057298D" w:rsidP="0057298D">
      <w:pPr>
        <w:widowControl w:val="0"/>
        <w:ind w:firstLine="709"/>
        <w:jc w:val="both"/>
        <w:rPr>
          <w:sz w:val="28"/>
          <w:szCs w:val="28"/>
          <w:lang w:val="kk-KZ"/>
        </w:rPr>
      </w:pPr>
      <w:r w:rsidRPr="0057298D">
        <w:rPr>
          <w:sz w:val="28"/>
          <w:szCs w:val="28"/>
          <w:lang w:val="kk-KZ"/>
        </w:rPr>
        <w:t>12. 9-бағанда 11-тармақта көрсетілген алушыларға есепті жылы Қазақстан Республикасы Ұлттық қордан төленетін төлемдердің сомасы АҚШ долларымен көрсетіледі.</w:t>
      </w:r>
    </w:p>
    <w:p w14:paraId="1CD3D9F2" w14:textId="77777777" w:rsidR="0057298D" w:rsidRPr="0057298D" w:rsidRDefault="0057298D" w:rsidP="0057298D">
      <w:pPr>
        <w:widowControl w:val="0"/>
        <w:ind w:firstLine="709"/>
        <w:jc w:val="both"/>
        <w:rPr>
          <w:sz w:val="28"/>
          <w:szCs w:val="28"/>
          <w:lang w:val="kk-KZ"/>
        </w:rPr>
      </w:pPr>
      <w:r w:rsidRPr="0057298D">
        <w:rPr>
          <w:sz w:val="28"/>
          <w:szCs w:val="28"/>
          <w:lang w:val="kk-KZ"/>
        </w:rPr>
        <w:t>13. 10-бағанда есепті жылдың соңындағы нысаналы талаптарға қатысушылардың саны 8-бағанның мәнін алып тастағанда 2 және 4-бағандар мәндерінің сомасына тең, бірліктермен көрсетіледі.</w:t>
      </w:r>
    </w:p>
    <w:p w14:paraId="065CEC51" w14:textId="77777777" w:rsidR="0057298D" w:rsidRPr="0057298D" w:rsidRDefault="0057298D" w:rsidP="0057298D">
      <w:pPr>
        <w:widowControl w:val="0"/>
        <w:ind w:firstLine="709"/>
        <w:jc w:val="both"/>
        <w:rPr>
          <w:sz w:val="28"/>
          <w:szCs w:val="28"/>
          <w:lang w:val="kk-KZ"/>
        </w:rPr>
      </w:pPr>
      <w:r w:rsidRPr="0057298D">
        <w:rPr>
          <w:sz w:val="28"/>
          <w:szCs w:val="28"/>
          <w:lang w:val="kk-KZ"/>
        </w:rPr>
        <w:t>14. 11-бағанда есепті жылдың соңындағы жағдай бойынша 9-бағанның мәні шегерілген 3, 5, 6 және 7-бағандардағы мәндердің сомасына тең нысаналы талаптар сомасы АҚШ долларымен көрсетіледі.</w:t>
      </w:r>
    </w:p>
    <w:p w14:paraId="35E2808C" w14:textId="77777777" w:rsidR="0057298D" w:rsidRPr="0057298D" w:rsidRDefault="0057298D" w:rsidP="0057298D">
      <w:pPr>
        <w:widowControl w:val="0"/>
        <w:ind w:firstLine="709"/>
        <w:jc w:val="both"/>
        <w:rPr>
          <w:sz w:val="28"/>
          <w:szCs w:val="28"/>
          <w:lang w:val="kk-KZ"/>
        </w:rPr>
      </w:pPr>
      <w:r w:rsidRPr="0057298D">
        <w:rPr>
          <w:sz w:val="28"/>
          <w:szCs w:val="28"/>
          <w:lang w:val="kk-KZ"/>
        </w:rPr>
        <w:t>15. Цифрлық жүйеде көзделген нысанға ескертпеде мыналар көрсетіледі:</w:t>
      </w:r>
    </w:p>
    <w:p w14:paraId="4D6A3946"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Қазақстан Республикасы Ұлттық Банкінің Қазақстан Республикасы Ұлттық қор активтерін сенімгерлік басқару нәтижелері туралы жыл сайынғы есебінен алынған мәліметтер: </w:t>
      </w:r>
    </w:p>
    <w:p w14:paraId="7F241807" w14:textId="77777777" w:rsidR="0057298D" w:rsidRPr="0057298D" w:rsidRDefault="0057298D" w:rsidP="0057298D">
      <w:pPr>
        <w:widowControl w:val="0"/>
        <w:ind w:firstLine="709"/>
        <w:jc w:val="both"/>
        <w:rPr>
          <w:b/>
          <w:sz w:val="28"/>
          <w:szCs w:val="28"/>
          <w:lang w:val="kk-KZ"/>
        </w:rPr>
      </w:pPr>
      <w:r w:rsidRPr="0057298D">
        <w:rPr>
          <w:sz w:val="28"/>
          <w:szCs w:val="28"/>
          <w:lang w:val="kk-KZ"/>
        </w:rPr>
        <w:t>1) есепті жылдың алдындағы жылдың соңындағы нысаналы талаптардың жалпы сомасы;</w:t>
      </w:r>
    </w:p>
    <w:p w14:paraId="26BAD070" w14:textId="77777777" w:rsidR="0057298D" w:rsidRPr="0057298D" w:rsidRDefault="0057298D" w:rsidP="0057298D">
      <w:pPr>
        <w:widowControl w:val="0"/>
        <w:ind w:firstLine="709"/>
        <w:jc w:val="both"/>
        <w:rPr>
          <w:sz w:val="28"/>
          <w:szCs w:val="28"/>
          <w:lang w:val="kk-KZ"/>
        </w:rPr>
      </w:pPr>
      <w:r w:rsidRPr="0057298D">
        <w:rPr>
          <w:sz w:val="28"/>
          <w:szCs w:val="28"/>
          <w:lang w:val="kk-KZ"/>
        </w:rPr>
        <w:t>2) Қазақстан Республикасы Ұлттық қорының есепті жылғы орташа инвестициялық табысынан елу процентінің сомасы;</w:t>
      </w:r>
    </w:p>
    <w:p w14:paraId="67DB10F5" w14:textId="77777777" w:rsidR="0057298D" w:rsidRPr="0057298D" w:rsidRDefault="0057298D" w:rsidP="0057298D">
      <w:pPr>
        <w:widowControl w:val="0"/>
        <w:ind w:firstLine="709"/>
        <w:jc w:val="both"/>
        <w:rPr>
          <w:sz w:val="28"/>
          <w:szCs w:val="28"/>
          <w:lang w:val="kk-KZ"/>
        </w:rPr>
      </w:pPr>
      <w:r w:rsidRPr="0057298D">
        <w:rPr>
          <w:sz w:val="28"/>
          <w:szCs w:val="28"/>
          <w:lang w:val="kk-KZ"/>
        </w:rPr>
        <w:t>3) нысаналы талаптарға қатысушылардың бұрын қалыптастырылған нысаналы талаптарына есепті жылы есептелген кіріс сомасы;</w:t>
      </w:r>
    </w:p>
    <w:p w14:paraId="5A2670A7" w14:textId="77777777" w:rsidR="0057298D" w:rsidRPr="0057298D" w:rsidRDefault="0057298D" w:rsidP="0057298D">
      <w:pPr>
        <w:widowControl w:val="0"/>
        <w:ind w:firstLine="709"/>
        <w:jc w:val="both"/>
        <w:rPr>
          <w:sz w:val="28"/>
          <w:szCs w:val="28"/>
          <w:lang w:val="kk-KZ"/>
        </w:rPr>
      </w:pPr>
      <w:r w:rsidRPr="0057298D">
        <w:rPr>
          <w:sz w:val="28"/>
          <w:szCs w:val="28"/>
          <w:lang w:val="kk-KZ"/>
        </w:rPr>
        <w:t>4) есепті жылы Қазақстан Республикасының Ұлттық қорынан төленетін төлемдер сомасы (алушылар бойынша: есепті жылы 18 (он сегіз) жасқа толған немесе толатын, қайтыс болған, бұрын есепке алынбаған);</w:t>
      </w:r>
    </w:p>
    <w:p w14:paraId="0FBC94DB" w14:textId="77777777" w:rsidR="0057298D" w:rsidRPr="0057298D" w:rsidRDefault="0057298D" w:rsidP="0057298D">
      <w:pPr>
        <w:widowControl w:val="0"/>
        <w:ind w:firstLine="709"/>
        <w:jc w:val="both"/>
        <w:rPr>
          <w:sz w:val="28"/>
          <w:szCs w:val="28"/>
          <w:lang w:val="kk-KZ"/>
        </w:rPr>
      </w:pPr>
      <w:r w:rsidRPr="0057298D">
        <w:rPr>
          <w:sz w:val="28"/>
          <w:szCs w:val="28"/>
          <w:lang w:val="kk-KZ"/>
        </w:rPr>
        <w:t xml:space="preserve">5) есепті кезеңнің соңындағы нысаналы талаптардың жалпы сомасы </w:t>
      </w:r>
      <w:r w:rsidRPr="0057298D">
        <w:rPr>
          <w:sz w:val="28"/>
          <w:szCs w:val="28"/>
          <w:lang w:val="kk-KZ"/>
        </w:rPr>
        <w:br/>
        <w:t>4-тармақшаның мәнін шегергенде 1)-3) тармақшалар мәндерінің қосындысына тең;</w:t>
      </w:r>
    </w:p>
    <w:p w14:paraId="50A75566" w14:textId="77777777" w:rsidR="0057298D" w:rsidRPr="0057298D" w:rsidRDefault="0057298D" w:rsidP="0057298D">
      <w:pPr>
        <w:widowControl w:val="0"/>
        <w:ind w:firstLine="709"/>
        <w:jc w:val="both"/>
        <w:rPr>
          <w:sz w:val="28"/>
          <w:szCs w:val="28"/>
          <w:lang w:val="kk-KZ"/>
        </w:rPr>
      </w:pPr>
      <w:r w:rsidRPr="0057298D">
        <w:rPr>
          <w:sz w:val="28"/>
          <w:szCs w:val="28"/>
          <w:lang w:val="kk-KZ"/>
        </w:rPr>
        <w:t>6) орташа инвестициялық кіріс мөлшерлемесі.</w:t>
      </w:r>
    </w:p>
    <w:p w14:paraId="3E83FA9A" w14:textId="77777777" w:rsidR="0057298D" w:rsidRPr="0057298D" w:rsidRDefault="0057298D" w:rsidP="0057298D">
      <w:pPr>
        <w:widowControl w:val="0"/>
        <w:ind w:firstLine="709"/>
        <w:jc w:val="both"/>
        <w:rPr>
          <w:sz w:val="28"/>
          <w:szCs w:val="28"/>
          <w:lang w:val="kk-KZ"/>
        </w:rPr>
      </w:pPr>
      <w:r w:rsidRPr="0057298D">
        <w:rPr>
          <w:sz w:val="28"/>
          <w:szCs w:val="28"/>
          <w:lang w:val="kk-KZ"/>
        </w:rPr>
        <w:t>БЖЗҚ деректері:</w:t>
      </w:r>
    </w:p>
    <w:p w14:paraId="6831C9E6" w14:textId="77777777" w:rsidR="0057298D" w:rsidRPr="0057298D" w:rsidRDefault="0057298D" w:rsidP="0057298D">
      <w:pPr>
        <w:widowControl w:val="0"/>
        <w:ind w:firstLine="709"/>
        <w:jc w:val="both"/>
        <w:rPr>
          <w:sz w:val="28"/>
          <w:szCs w:val="28"/>
          <w:lang w:val="kk-KZ"/>
        </w:rPr>
      </w:pPr>
      <w:r w:rsidRPr="0057298D">
        <w:rPr>
          <w:sz w:val="28"/>
          <w:szCs w:val="28"/>
          <w:lang w:val="kk-KZ"/>
        </w:rPr>
        <w:t>Есепті жылдың нысаналы талаптарының сомасы дөңгелектенгеннен кейін қалдықтардың мөлшері цифрлық жүйеде көзделген нысанға ескертпеде көрсетіледі.</w:t>
      </w:r>
    </w:p>
    <w:p w14:paraId="591B623B" w14:textId="77777777" w:rsidR="0057298D" w:rsidRPr="0057298D" w:rsidRDefault="0057298D" w:rsidP="0057298D">
      <w:pPr>
        <w:widowControl w:val="0"/>
        <w:ind w:firstLine="709"/>
        <w:jc w:val="both"/>
        <w:rPr>
          <w:sz w:val="28"/>
          <w:szCs w:val="28"/>
          <w:lang w:val="kk-KZ"/>
        </w:rPr>
      </w:pPr>
      <w:r w:rsidRPr="0057298D">
        <w:rPr>
          <w:sz w:val="28"/>
          <w:szCs w:val="28"/>
          <w:lang w:val="kk-KZ"/>
        </w:rPr>
        <w:t>16. Мәліметтер болмаған жағдайда, Нысан толтырылмай ұсынылады.</w:t>
      </w:r>
    </w:p>
    <w:p w14:paraId="0A945DEF" w14:textId="77777777" w:rsidR="0057298D" w:rsidRPr="0057298D" w:rsidRDefault="0057298D" w:rsidP="0057298D">
      <w:pPr>
        <w:rPr>
          <w:color w:val="000000"/>
          <w:sz w:val="28"/>
          <w:szCs w:val="28"/>
          <w:lang w:val="kk-KZ"/>
        </w:rPr>
      </w:pPr>
    </w:p>
    <w:p w14:paraId="78E44DE5" w14:textId="77777777" w:rsidR="0057298D" w:rsidRPr="0057298D" w:rsidRDefault="0057298D" w:rsidP="0057298D">
      <w:pPr>
        <w:ind w:left="5670"/>
        <w:rPr>
          <w:lang w:val="kk-KZ"/>
        </w:rPr>
      </w:pPr>
    </w:p>
    <w:p w14:paraId="698D539C" w14:textId="77777777" w:rsidR="0057298D" w:rsidRPr="0057298D" w:rsidRDefault="0057298D" w:rsidP="0057298D">
      <w:pPr>
        <w:widowControl w:val="0"/>
        <w:ind w:left="5670"/>
        <w:textAlignment w:val="baseline"/>
        <w:rPr>
          <w:lang w:val="kk-KZ"/>
        </w:rPr>
      </w:pPr>
    </w:p>
    <w:p w14:paraId="6DCD669B" w14:textId="77777777" w:rsidR="005507DA" w:rsidRDefault="005507DA" w:rsidP="005507DA">
      <w:pPr>
        <w:jc w:val="right"/>
        <w:rPr>
          <w:i/>
          <w:sz w:val="28"/>
          <w:szCs w:val="28"/>
          <w:lang w:val="kk-KZ"/>
        </w:rPr>
      </w:pPr>
    </w:p>
    <w:sectPr w:rsidR="005507DA" w:rsidSect="00FA00C0">
      <w:headerReference w:type="default" r:id="rId45"/>
      <w:type w:val="nextColumn"/>
      <w:pgSz w:w="11906" w:h="16838"/>
      <w:pgMar w:top="1418" w:right="851" w:bottom="1418" w:left="1418" w:header="851"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05B71" w14:textId="77777777" w:rsidR="00101263" w:rsidRDefault="00101263" w:rsidP="00593646">
      <w:r>
        <w:separator/>
      </w:r>
    </w:p>
  </w:endnote>
  <w:endnote w:type="continuationSeparator" w:id="0">
    <w:p w14:paraId="2F6ECEE9" w14:textId="77777777" w:rsidR="00101263" w:rsidRDefault="00101263" w:rsidP="00593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charset w:val="00"/>
    <w:family w:val="auto"/>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SimSun">
    <w:altName w:val="ЛОМе"/>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741F" w14:textId="77777777" w:rsidR="00101263" w:rsidRDefault="00101263" w:rsidP="00593646">
      <w:r>
        <w:separator/>
      </w:r>
    </w:p>
  </w:footnote>
  <w:footnote w:type="continuationSeparator" w:id="0">
    <w:p w14:paraId="6CE5FF97" w14:textId="77777777" w:rsidR="00101263" w:rsidRDefault="00101263" w:rsidP="00593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227986"/>
      <w:docPartObj>
        <w:docPartGallery w:val="Page Numbers (Top of Page)"/>
        <w:docPartUnique/>
      </w:docPartObj>
    </w:sdtPr>
    <w:sdtEndPr>
      <w:rPr>
        <w:sz w:val="28"/>
      </w:rPr>
    </w:sdtEndPr>
    <w:sdtContent>
      <w:p w14:paraId="680A9CF7" w14:textId="77777777" w:rsidR="00705B62" w:rsidRPr="005B1A53" w:rsidRDefault="00705B62" w:rsidP="00776276">
        <w:pPr>
          <w:pStyle w:val="af4"/>
          <w:jc w:val="center"/>
          <w:rPr>
            <w:sz w:val="28"/>
          </w:rPr>
        </w:pPr>
        <w:r w:rsidRPr="005B1A53">
          <w:rPr>
            <w:sz w:val="28"/>
          </w:rPr>
          <w:fldChar w:fldCharType="begin"/>
        </w:r>
        <w:r w:rsidRPr="005B1A53">
          <w:rPr>
            <w:sz w:val="28"/>
          </w:rPr>
          <w:instrText>PAGE   \* MERGEFORMAT</w:instrText>
        </w:r>
        <w:r w:rsidRPr="005B1A53">
          <w:rPr>
            <w:sz w:val="28"/>
          </w:rPr>
          <w:fldChar w:fldCharType="separate"/>
        </w:r>
        <w:r>
          <w:rPr>
            <w:noProof/>
            <w:sz w:val="28"/>
          </w:rPr>
          <w:t>16</w:t>
        </w:r>
        <w:r w:rsidRPr="005B1A53">
          <w:rPr>
            <w:sz w:val="28"/>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581828"/>
      <w:docPartObj>
        <w:docPartGallery w:val="Page Numbers (Top of Page)"/>
        <w:docPartUnique/>
      </w:docPartObj>
    </w:sdtPr>
    <w:sdtEndPr>
      <w:rPr>
        <w:sz w:val="28"/>
        <w:szCs w:val="28"/>
      </w:rPr>
    </w:sdtEndPr>
    <w:sdtContent>
      <w:p w14:paraId="0E583107" w14:textId="368336C9" w:rsidR="0057298D" w:rsidRPr="00FD6055" w:rsidRDefault="0057298D" w:rsidP="004D0422">
        <w:pPr>
          <w:pStyle w:val="af4"/>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4B4389">
          <w:rPr>
            <w:noProof/>
            <w:sz w:val="28"/>
            <w:szCs w:val="28"/>
          </w:rPr>
          <w:t>62</w:t>
        </w:r>
        <w:r w:rsidRPr="005B3EA3">
          <w:rPr>
            <w:sz w:val="28"/>
            <w:szCs w:val="28"/>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917015"/>
      <w:docPartObj>
        <w:docPartGallery w:val="Page Numbers (Top of Page)"/>
        <w:docPartUnique/>
      </w:docPartObj>
    </w:sdtPr>
    <w:sdtEndPr>
      <w:rPr>
        <w:sz w:val="28"/>
        <w:szCs w:val="28"/>
      </w:rPr>
    </w:sdtEndPr>
    <w:sdtContent>
      <w:p w14:paraId="6A9E2BF7" w14:textId="2D1C99F3" w:rsidR="0057298D" w:rsidRPr="00FD6055" w:rsidRDefault="0057298D" w:rsidP="004669BB">
        <w:pPr>
          <w:pStyle w:val="af4"/>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4B4389">
          <w:rPr>
            <w:noProof/>
            <w:sz w:val="28"/>
            <w:szCs w:val="28"/>
          </w:rPr>
          <w:t>77</w:t>
        </w:r>
        <w:r w:rsidRPr="005B3EA3">
          <w:rPr>
            <w:sz w:val="28"/>
            <w:szCs w:val="28"/>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515616"/>
      <w:docPartObj>
        <w:docPartGallery w:val="Page Numbers (Top of Page)"/>
        <w:docPartUnique/>
      </w:docPartObj>
    </w:sdtPr>
    <w:sdtEndPr>
      <w:rPr>
        <w:sz w:val="28"/>
        <w:szCs w:val="28"/>
      </w:rPr>
    </w:sdtEndPr>
    <w:sdtContent>
      <w:p w14:paraId="77A5D48C" w14:textId="136C0016" w:rsidR="0057298D" w:rsidRPr="00FD6055" w:rsidRDefault="0057298D" w:rsidP="004669BB">
        <w:pPr>
          <w:pStyle w:val="af4"/>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4B4389">
          <w:rPr>
            <w:noProof/>
            <w:sz w:val="28"/>
            <w:szCs w:val="28"/>
          </w:rPr>
          <w:t>81</w:t>
        </w:r>
        <w:r w:rsidRPr="005B3EA3">
          <w:rPr>
            <w:sz w:val="28"/>
            <w:szCs w:val="28"/>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158058"/>
      <w:docPartObj>
        <w:docPartGallery w:val="Page Numbers (Top of Page)"/>
        <w:docPartUnique/>
      </w:docPartObj>
    </w:sdtPr>
    <w:sdtEndPr>
      <w:rPr>
        <w:sz w:val="28"/>
        <w:szCs w:val="28"/>
      </w:rPr>
    </w:sdtEndPr>
    <w:sdtContent>
      <w:p w14:paraId="0C32DCA2" w14:textId="59E45E2F" w:rsidR="0057298D" w:rsidRPr="00FD6055" w:rsidRDefault="0057298D" w:rsidP="004669BB">
        <w:pPr>
          <w:pStyle w:val="af4"/>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4B4389">
          <w:rPr>
            <w:noProof/>
            <w:sz w:val="28"/>
            <w:szCs w:val="28"/>
          </w:rPr>
          <w:t>112</w:t>
        </w:r>
        <w:r w:rsidRPr="005B3EA3">
          <w:rPr>
            <w:sz w:val="28"/>
            <w:szCs w:val="28"/>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759438"/>
      <w:docPartObj>
        <w:docPartGallery w:val="Page Numbers (Top of Page)"/>
        <w:docPartUnique/>
      </w:docPartObj>
    </w:sdtPr>
    <w:sdtEndPr>
      <w:rPr>
        <w:sz w:val="28"/>
        <w:szCs w:val="28"/>
      </w:rPr>
    </w:sdtEndPr>
    <w:sdtContent>
      <w:p w14:paraId="385B1D8F" w14:textId="181038CB" w:rsidR="0057298D" w:rsidRPr="00FD6055" w:rsidRDefault="0057298D" w:rsidP="00BD0210">
        <w:pPr>
          <w:pStyle w:val="af4"/>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4B4389">
          <w:rPr>
            <w:noProof/>
            <w:sz w:val="28"/>
            <w:szCs w:val="28"/>
          </w:rPr>
          <w:t>123</w:t>
        </w:r>
        <w:r w:rsidRPr="005B3EA3">
          <w:rPr>
            <w:sz w:val="28"/>
            <w:szCs w:val="28"/>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244418"/>
      <w:docPartObj>
        <w:docPartGallery w:val="Page Numbers (Top of Page)"/>
        <w:docPartUnique/>
      </w:docPartObj>
    </w:sdtPr>
    <w:sdtEndPr>
      <w:rPr>
        <w:sz w:val="28"/>
        <w:szCs w:val="28"/>
      </w:rPr>
    </w:sdtEndPr>
    <w:sdtContent>
      <w:p w14:paraId="34BF7FAF" w14:textId="7848A17B" w:rsidR="0057298D" w:rsidRPr="00FD6055" w:rsidRDefault="0057298D" w:rsidP="00BD0210">
        <w:pPr>
          <w:pStyle w:val="af4"/>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4B4389">
          <w:rPr>
            <w:noProof/>
            <w:sz w:val="28"/>
            <w:szCs w:val="28"/>
          </w:rPr>
          <w:t>126</w:t>
        </w:r>
        <w:r w:rsidRPr="005B3EA3">
          <w:rPr>
            <w:sz w:val="28"/>
            <w:szCs w:val="28"/>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893570"/>
      <w:docPartObj>
        <w:docPartGallery w:val="Page Numbers (Top of Page)"/>
        <w:docPartUnique/>
      </w:docPartObj>
    </w:sdtPr>
    <w:sdtEndPr>
      <w:rPr>
        <w:sz w:val="28"/>
        <w:szCs w:val="28"/>
      </w:rPr>
    </w:sdtEndPr>
    <w:sdtContent>
      <w:p w14:paraId="5077FB1A" w14:textId="637FBA13" w:rsidR="0057298D" w:rsidRPr="00FD6055" w:rsidRDefault="0057298D" w:rsidP="00FE4282">
        <w:pPr>
          <w:pStyle w:val="af4"/>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4B4389">
          <w:rPr>
            <w:noProof/>
            <w:sz w:val="28"/>
            <w:szCs w:val="28"/>
          </w:rPr>
          <w:t>134</w:t>
        </w:r>
        <w:r w:rsidRPr="005B3EA3">
          <w:rPr>
            <w:sz w:val="28"/>
            <w:szCs w:val="28"/>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950621638"/>
      <w:docPartObj>
        <w:docPartGallery w:val="Page Numbers (Top of Page)"/>
        <w:docPartUnique/>
      </w:docPartObj>
    </w:sdtPr>
    <w:sdtContent>
      <w:p w14:paraId="76577DAD" w14:textId="7A9B4860" w:rsidR="0057298D" w:rsidRPr="0057695A" w:rsidRDefault="0057298D">
        <w:pPr>
          <w:pStyle w:val="af4"/>
          <w:jc w:val="center"/>
          <w:rPr>
            <w:sz w:val="28"/>
            <w:szCs w:val="28"/>
          </w:rPr>
        </w:pPr>
        <w:r w:rsidRPr="0057695A">
          <w:rPr>
            <w:sz w:val="28"/>
            <w:szCs w:val="28"/>
          </w:rPr>
          <w:fldChar w:fldCharType="begin"/>
        </w:r>
        <w:r w:rsidRPr="0057695A">
          <w:rPr>
            <w:sz w:val="28"/>
            <w:szCs w:val="28"/>
          </w:rPr>
          <w:instrText>PAGE   \* MERGEFORMAT</w:instrText>
        </w:r>
        <w:r w:rsidRPr="0057695A">
          <w:rPr>
            <w:sz w:val="28"/>
            <w:szCs w:val="28"/>
          </w:rPr>
          <w:fldChar w:fldCharType="separate"/>
        </w:r>
        <w:r w:rsidR="004B4389">
          <w:rPr>
            <w:noProof/>
            <w:sz w:val="28"/>
            <w:szCs w:val="28"/>
          </w:rPr>
          <w:t>139</w:t>
        </w:r>
        <w:r w:rsidRPr="0057695A">
          <w:rPr>
            <w:sz w:val="28"/>
            <w:szCs w:val="28"/>
          </w:rPr>
          <w:fldChar w:fldCharType="end"/>
        </w:r>
      </w:p>
    </w:sdtContent>
  </w:sdt>
  <w:p w14:paraId="157D54C7" w14:textId="77777777" w:rsidR="0057298D" w:rsidRDefault="0057298D">
    <w:pPr>
      <w:pStyle w:val="af4"/>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592901"/>
      <w:docPartObj>
        <w:docPartGallery w:val="Page Numbers (Top of Page)"/>
        <w:docPartUnique/>
      </w:docPartObj>
    </w:sdtPr>
    <w:sdtEndPr>
      <w:rPr>
        <w:sz w:val="28"/>
        <w:szCs w:val="28"/>
      </w:rPr>
    </w:sdtEndPr>
    <w:sdtContent>
      <w:p w14:paraId="5FD06DAE" w14:textId="77777777" w:rsidR="0057298D" w:rsidRPr="007563E6" w:rsidRDefault="0057298D">
        <w:pPr>
          <w:pStyle w:val="af4"/>
          <w:jc w:val="center"/>
          <w:rPr>
            <w:sz w:val="28"/>
            <w:szCs w:val="28"/>
          </w:rPr>
        </w:pPr>
        <w:r w:rsidRPr="007563E6">
          <w:rPr>
            <w:sz w:val="28"/>
            <w:szCs w:val="28"/>
          </w:rPr>
          <w:fldChar w:fldCharType="begin"/>
        </w:r>
        <w:r w:rsidRPr="007563E6">
          <w:rPr>
            <w:sz w:val="28"/>
            <w:szCs w:val="28"/>
          </w:rPr>
          <w:instrText>PAGE   \* MERGEFORMAT</w:instrText>
        </w:r>
        <w:r w:rsidRPr="007563E6">
          <w:rPr>
            <w:sz w:val="28"/>
            <w:szCs w:val="28"/>
          </w:rPr>
          <w:fldChar w:fldCharType="separate"/>
        </w:r>
        <w:r>
          <w:rPr>
            <w:noProof/>
            <w:sz w:val="28"/>
            <w:szCs w:val="28"/>
          </w:rPr>
          <w:t>36</w:t>
        </w:r>
        <w:r w:rsidRPr="007563E6">
          <w:rPr>
            <w:sz w:val="28"/>
            <w:szCs w:val="28"/>
          </w:rPr>
          <w:fldChar w:fldCharType="end"/>
        </w:r>
      </w:p>
    </w:sdtContent>
  </w:sdt>
  <w:p w14:paraId="5A0C9230" w14:textId="77777777" w:rsidR="0057298D" w:rsidRPr="00485B67" w:rsidRDefault="0057298D" w:rsidP="00D24976">
    <w:pPr>
      <w:pStyle w:val="af4"/>
      <w:rPr>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138145167"/>
      <w:docPartObj>
        <w:docPartGallery w:val="Page Numbers (Top of Page)"/>
        <w:docPartUnique/>
      </w:docPartObj>
    </w:sdtPr>
    <w:sdtContent>
      <w:p w14:paraId="55E3685E" w14:textId="65FEFE10" w:rsidR="0057298D" w:rsidRPr="0057695A" w:rsidRDefault="0057298D">
        <w:pPr>
          <w:pStyle w:val="af4"/>
          <w:jc w:val="center"/>
          <w:rPr>
            <w:sz w:val="28"/>
            <w:szCs w:val="28"/>
          </w:rPr>
        </w:pPr>
        <w:r w:rsidRPr="0057695A">
          <w:rPr>
            <w:sz w:val="28"/>
            <w:szCs w:val="28"/>
          </w:rPr>
          <w:fldChar w:fldCharType="begin"/>
        </w:r>
        <w:r w:rsidRPr="0057695A">
          <w:rPr>
            <w:sz w:val="28"/>
            <w:szCs w:val="28"/>
          </w:rPr>
          <w:instrText>PAGE   \* MERGEFORMAT</w:instrText>
        </w:r>
        <w:r w:rsidRPr="0057695A">
          <w:rPr>
            <w:sz w:val="28"/>
            <w:szCs w:val="28"/>
          </w:rPr>
          <w:fldChar w:fldCharType="separate"/>
        </w:r>
        <w:r w:rsidR="004B4389">
          <w:rPr>
            <w:noProof/>
            <w:sz w:val="28"/>
            <w:szCs w:val="28"/>
          </w:rPr>
          <w:t>147</w:t>
        </w:r>
        <w:r w:rsidRPr="0057695A">
          <w:rPr>
            <w:sz w:val="28"/>
            <w:szCs w:val="28"/>
          </w:rPr>
          <w:fldChar w:fldCharType="end"/>
        </w:r>
      </w:p>
    </w:sdtContent>
  </w:sdt>
  <w:p w14:paraId="1027C2B5" w14:textId="77777777" w:rsidR="0057298D" w:rsidRDefault="0057298D">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sz w:val="22"/>
        <w:szCs w:val="22"/>
        <w:lang w:eastAsia="en-US"/>
      </w:rPr>
      <w:id w:val="-147987089"/>
      <w:docPartObj>
        <w:docPartGallery w:val="Page Numbers (Top of Page)"/>
        <w:docPartUnique/>
      </w:docPartObj>
    </w:sdtPr>
    <w:sdtEndPr>
      <w:rPr>
        <w:sz w:val="28"/>
        <w:szCs w:val="28"/>
      </w:rPr>
    </w:sdtEndPr>
    <w:sdtContent>
      <w:sdt>
        <w:sdtPr>
          <w:rPr>
            <w:rFonts w:eastAsia="Calibri"/>
            <w:i/>
            <w:spacing w:val="-2"/>
            <w:sz w:val="22"/>
            <w:szCs w:val="22"/>
            <w:lang w:eastAsia="en-US"/>
          </w:rPr>
          <w:id w:val="643007370"/>
          <w:docPartObj>
            <w:docPartGallery w:val="Page Numbers (Top of Page)"/>
            <w:docPartUnique/>
          </w:docPartObj>
        </w:sdtPr>
        <w:sdtContent>
          <w:sdt>
            <w:sdtPr>
              <w:rPr>
                <w:rFonts w:ascii="Calibri" w:eastAsia="Calibri" w:hAnsi="Calibri"/>
                <w:sz w:val="22"/>
                <w:szCs w:val="22"/>
                <w:lang w:eastAsia="en-US"/>
              </w:rPr>
              <w:id w:val="1679001680"/>
              <w:docPartObj>
                <w:docPartGallery w:val="Page Numbers (Top of Page)"/>
                <w:docPartUnique/>
              </w:docPartObj>
            </w:sdtPr>
            <w:sdtEndPr>
              <w:rPr>
                <w:rFonts w:ascii="Times New Roman" w:hAnsi="Times New Roman"/>
                <w:sz w:val="28"/>
                <w:szCs w:val="28"/>
              </w:rPr>
            </w:sdtEndPr>
            <w:sdtContent>
              <w:p w14:paraId="0F2E6F4F" w14:textId="6FDF297E" w:rsidR="00705B62" w:rsidRPr="00705B62" w:rsidRDefault="00000000" w:rsidP="00705B62">
                <w:pPr>
                  <w:jc w:val="center"/>
                  <w:rPr>
                    <w:rFonts w:ascii="Calibri" w:eastAsia="Calibri" w:hAnsi="Calibri"/>
                    <w:i/>
                    <w:sz w:val="22"/>
                    <w:szCs w:val="22"/>
                    <w:lang w:eastAsia="en-US"/>
                  </w:rPr>
                </w:pPr>
                <w:sdt>
                  <w:sdtPr>
                    <w:rPr>
                      <w:i/>
                      <w:sz w:val="22"/>
                      <w:szCs w:val="22"/>
                    </w:rPr>
                    <w:id w:val="1759718431"/>
                    <w:docPartObj>
                      <w:docPartGallery w:val="Page Numbers (Top of Page)"/>
                      <w:docPartUnique/>
                    </w:docPartObj>
                  </w:sdtPr>
                  <w:sdtContent>
                    <w:r w:rsidR="00705B62" w:rsidRPr="00FE025A">
                      <w:rPr>
                        <w:i/>
                        <w:sz w:val="22"/>
                        <w:szCs w:val="22"/>
                      </w:rPr>
                      <w:t xml:space="preserve">Қазақстан Республикасының Әділет министрлігінде 2026 жылғы </w:t>
                    </w:r>
                    <w:r w:rsidR="00705B62" w:rsidRPr="00FE025A">
                      <w:rPr>
                        <w:i/>
                        <w:sz w:val="22"/>
                        <w:szCs w:val="22"/>
                        <w:lang w:val="kk-KZ"/>
                      </w:rPr>
                      <w:t>03 тамызда</w:t>
                    </w:r>
                    <w:r w:rsidR="00705B62" w:rsidRPr="00FE025A">
                      <w:rPr>
                        <w:i/>
                        <w:sz w:val="22"/>
                        <w:szCs w:val="22"/>
                      </w:rPr>
                      <w:t xml:space="preserve"> № </w:t>
                    </w:r>
                    <w:r w:rsidR="00705B62" w:rsidRPr="00FE025A">
                      <w:rPr>
                        <w:i/>
                        <w:sz w:val="22"/>
                        <w:szCs w:val="22"/>
                        <w:lang w:val="kk-KZ"/>
                      </w:rPr>
                      <w:t>39476</w:t>
                    </w:r>
                    <w:r w:rsidR="00705B62" w:rsidRPr="00FE025A">
                      <w:rPr>
                        <w:i/>
                        <w:sz w:val="22"/>
                        <w:szCs w:val="22"/>
                      </w:rPr>
                      <w:t xml:space="preserve"> болып тіркелді. </w:t>
                    </w:r>
                    <w:r w:rsidR="00705B62" w:rsidRPr="00FE025A">
                      <w:rPr>
                        <w:rFonts w:eastAsia="Calibri"/>
                        <w:i/>
                        <w:sz w:val="22"/>
                        <w:szCs w:val="22"/>
                        <w:lang w:val="kk-KZ" w:eastAsia="en-US"/>
                      </w:rPr>
                      <w:t>Қазақстан Республикасы нормативтік құқықтық актілерінің эталондық бақылау банкінде 2026 жылғы 0</w:t>
                    </w:r>
                    <w:r w:rsidR="00FE025A" w:rsidRPr="00FE025A">
                      <w:rPr>
                        <w:rFonts w:eastAsia="Calibri"/>
                        <w:i/>
                        <w:sz w:val="22"/>
                        <w:szCs w:val="22"/>
                        <w:lang w:val="kk-KZ" w:eastAsia="en-US"/>
                      </w:rPr>
                      <w:t>7</w:t>
                    </w:r>
                    <w:r w:rsidR="00705B62" w:rsidRPr="00FE025A">
                      <w:rPr>
                        <w:rFonts w:eastAsia="Calibri"/>
                        <w:i/>
                        <w:sz w:val="22"/>
                        <w:szCs w:val="22"/>
                        <w:lang w:val="kk-KZ" w:eastAsia="en-US"/>
                      </w:rPr>
                      <w:t xml:space="preserve"> </w:t>
                    </w:r>
                    <w:r w:rsidR="00FE025A" w:rsidRPr="00FE025A">
                      <w:rPr>
                        <w:rFonts w:eastAsia="Calibri"/>
                        <w:i/>
                        <w:sz w:val="22"/>
                        <w:szCs w:val="22"/>
                        <w:lang w:val="kk-KZ" w:eastAsia="en-US"/>
                      </w:rPr>
                      <w:t>тамызда</w:t>
                    </w:r>
                    <w:r w:rsidR="00705B62" w:rsidRPr="00FE025A">
                      <w:rPr>
                        <w:rFonts w:eastAsia="Calibri"/>
                        <w:i/>
                        <w:sz w:val="22"/>
                        <w:szCs w:val="22"/>
                        <w:lang w:val="kk-KZ" w:eastAsia="en-US"/>
                      </w:rPr>
                      <w:t xml:space="preserve"> ресми жарияланған (</w:t>
                    </w:r>
                    <w:r w:rsidR="00FE025A" w:rsidRPr="00FE025A">
                      <w:rPr>
                        <w:rFonts w:ascii="Calibri" w:eastAsia="Calibri" w:hAnsi="Calibri"/>
                        <w:i/>
                        <w:color w:val="0000FF"/>
                        <w:sz w:val="22"/>
                        <w:szCs w:val="22"/>
                        <w:u w:val="single"/>
                        <w:lang w:val="kk-KZ" w:eastAsia="en-US"/>
                      </w:rPr>
                      <w:t>https://zan.gov.kz/client/#!/doc/228454/</w:t>
                    </w:r>
                    <w:proofErr w:type="spellStart"/>
                    <w:r w:rsidR="00FE025A" w:rsidRPr="00FE025A">
                      <w:rPr>
                        <w:rFonts w:ascii="Calibri" w:eastAsia="Calibri" w:hAnsi="Calibri"/>
                        <w:i/>
                        <w:color w:val="0000FF"/>
                        <w:sz w:val="22"/>
                        <w:szCs w:val="22"/>
                        <w:u w:val="single"/>
                        <w:lang w:val="en-US" w:eastAsia="en-US"/>
                      </w:rPr>
                      <w:t>kaz</w:t>
                    </w:r>
                    <w:proofErr w:type="spellEnd"/>
                    <w:r w:rsidR="00705B62" w:rsidRPr="00FE025A">
                      <w:rPr>
                        <w:rFonts w:eastAsia="Calibri"/>
                        <w:i/>
                        <w:sz w:val="22"/>
                        <w:szCs w:val="22"/>
                        <w:lang w:val="kk-KZ" w:eastAsia="en-US"/>
                      </w:rPr>
                      <w:t>)</w:t>
                    </w:r>
                  </w:sdtContent>
                </w:sdt>
              </w:p>
            </w:sdtContent>
          </w:sdt>
          <w:p w14:paraId="74132A74" w14:textId="0370D250" w:rsidR="00705B62" w:rsidRPr="0007638B" w:rsidRDefault="00000000" w:rsidP="00705B62">
            <w:pPr>
              <w:tabs>
                <w:tab w:val="center" w:pos="4677"/>
                <w:tab w:val="right" w:pos="9355"/>
              </w:tabs>
              <w:jc w:val="center"/>
              <w:rPr>
                <w:rFonts w:eastAsia="Calibri"/>
                <w:i/>
                <w:spacing w:val="-2"/>
                <w:sz w:val="22"/>
                <w:szCs w:val="22"/>
                <w:lang w:eastAsia="en-US"/>
              </w:rPr>
            </w:pPr>
          </w:p>
        </w:sdtContent>
      </w:sdt>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959979"/>
      <w:docPartObj>
        <w:docPartGallery w:val="Page Numbers (Top of Page)"/>
        <w:docPartUnique/>
      </w:docPartObj>
    </w:sdtPr>
    <w:sdtEndPr>
      <w:rPr>
        <w:sz w:val="28"/>
        <w:szCs w:val="28"/>
      </w:rPr>
    </w:sdtEndPr>
    <w:sdtContent>
      <w:p w14:paraId="27F1F1E3" w14:textId="77777777" w:rsidR="0057298D" w:rsidRPr="007563E6" w:rsidRDefault="0057298D">
        <w:pPr>
          <w:pStyle w:val="af4"/>
          <w:jc w:val="center"/>
          <w:rPr>
            <w:sz w:val="28"/>
            <w:szCs w:val="28"/>
          </w:rPr>
        </w:pPr>
        <w:r w:rsidRPr="007563E6">
          <w:rPr>
            <w:sz w:val="28"/>
            <w:szCs w:val="28"/>
          </w:rPr>
          <w:fldChar w:fldCharType="begin"/>
        </w:r>
        <w:r w:rsidRPr="007563E6">
          <w:rPr>
            <w:sz w:val="28"/>
            <w:szCs w:val="28"/>
          </w:rPr>
          <w:instrText>PAGE   \* MERGEFORMAT</w:instrText>
        </w:r>
        <w:r w:rsidRPr="007563E6">
          <w:rPr>
            <w:sz w:val="28"/>
            <w:szCs w:val="28"/>
          </w:rPr>
          <w:fldChar w:fldCharType="separate"/>
        </w:r>
        <w:r>
          <w:rPr>
            <w:noProof/>
            <w:sz w:val="28"/>
            <w:szCs w:val="28"/>
          </w:rPr>
          <w:t>36</w:t>
        </w:r>
        <w:r w:rsidRPr="007563E6">
          <w:rPr>
            <w:sz w:val="28"/>
            <w:szCs w:val="28"/>
          </w:rPr>
          <w:fldChar w:fldCharType="end"/>
        </w:r>
      </w:p>
    </w:sdtContent>
  </w:sdt>
  <w:p w14:paraId="07D9488A" w14:textId="77777777" w:rsidR="0057298D" w:rsidRPr="00485B67" w:rsidRDefault="0057298D" w:rsidP="00D24976">
    <w:pPr>
      <w:pStyle w:val="af4"/>
      <w:rPr>
        <w:sz w:val="28"/>
        <w:szCs w:val="28"/>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821797959"/>
      <w:docPartObj>
        <w:docPartGallery w:val="Page Numbers (Top of Page)"/>
        <w:docPartUnique/>
      </w:docPartObj>
    </w:sdtPr>
    <w:sdtContent>
      <w:p w14:paraId="395475D9" w14:textId="789765DF" w:rsidR="0057298D" w:rsidRPr="0057695A" w:rsidRDefault="0057298D">
        <w:pPr>
          <w:pStyle w:val="af4"/>
          <w:jc w:val="center"/>
          <w:rPr>
            <w:sz w:val="28"/>
            <w:szCs w:val="28"/>
          </w:rPr>
        </w:pPr>
        <w:r w:rsidRPr="0057695A">
          <w:rPr>
            <w:sz w:val="28"/>
            <w:szCs w:val="28"/>
          </w:rPr>
          <w:fldChar w:fldCharType="begin"/>
        </w:r>
        <w:r w:rsidRPr="0057695A">
          <w:rPr>
            <w:sz w:val="28"/>
            <w:szCs w:val="28"/>
          </w:rPr>
          <w:instrText>PAGE   \* MERGEFORMAT</w:instrText>
        </w:r>
        <w:r w:rsidRPr="0057695A">
          <w:rPr>
            <w:sz w:val="28"/>
            <w:szCs w:val="28"/>
          </w:rPr>
          <w:fldChar w:fldCharType="separate"/>
        </w:r>
        <w:r w:rsidR="009B3FD7">
          <w:rPr>
            <w:noProof/>
            <w:sz w:val="28"/>
            <w:szCs w:val="28"/>
          </w:rPr>
          <w:t>150</w:t>
        </w:r>
        <w:r w:rsidRPr="0057695A">
          <w:rPr>
            <w:sz w:val="28"/>
            <w:szCs w:val="28"/>
          </w:rPr>
          <w:fldChar w:fldCharType="end"/>
        </w:r>
      </w:p>
    </w:sdtContent>
  </w:sdt>
  <w:p w14:paraId="7839E609" w14:textId="77777777" w:rsidR="0057298D" w:rsidRDefault="0057298D">
    <w:pPr>
      <w:pStyle w:val="af4"/>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4FB4" w14:textId="77777777" w:rsidR="0057298D" w:rsidRDefault="0057298D" w:rsidP="004669BB">
    <w:pPr>
      <w:pStyle w:val="af4"/>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692A7B10" w14:textId="77777777" w:rsidR="0057298D" w:rsidRDefault="0057298D">
    <w:pPr>
      <w:pStyle w:val="af4"/>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ADE7D" w14:textId="2DD92D1A" w:rsidR="0057298D" w:rsidRPr="00FB2E28" w:rsidRDefault="0057298D" w:rsidP="004669BB">
    <w:pPr>
      <w:pStyle w:val="af4"/>
      <w:framePr w:wrap="around" w:vAnchor="text" w:hAnchor="margin" w:xAlign="center" w:y="1"/>
      <w:rPr>
        <w:rStyle w:val="af3"/>
        <w:sz w:val="28"/>
      </w:rPr>
    </w:pPr>
    <w:r w:rsidRPr="00FB2E28">
      <w:rPr>
        <w:rStyle w:val="af3"/>
        <w:sz w:val="28"/>
      </w:rPr>
      <w:fldChar w:fldCharType="begin"/>
    </w:r>
    <w:r w:rsidRPr="00FB2E28">
      <w:rPr>
        <w:rStyle w:val="af3"/>
        <w:sz w:val="28"/>
      </w:rPr>
      <w:instrText xml:space="preserve">PAGE  </w:instrText>
    </w:r>
    <w:r w:rsidRPr="00FB2E28">
      <w:rPr>
        <w:rStyle w:val="af3"/>
        <w:sz w:val="28"/>
      </w:rPr>
      <w:fldChar w:fldCharType="separate"/>
    </w:r>
    <w:r w:rsidR="004B4389">
      <w:rPr>
        <w:rStyle w:val="af3"/>
        <w:noProof/>
        <w:sz w:val="28"/>
      </w:rPr>
      <w:t>157</w:t>
    </w:r>
    <w:r w:rsidRPr="00FB2E28">
      <w:rPr>
        <w:rStyle w:val="af3"/>
        <w:sz w:val="28"/>
      </w:rPr>
      <w:fldChar w:fldCharType="end"/>
    </w:r>
  </w:p>
  <w:p w14:paraId="1816448B" w14:textId="77777777" w:rsidR="0057298D" w:rsidRDefault="0057298D" w:rsidP="004669BB">
    <w:pPr>
      <w:pStyle w:val="af4"/>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226891"/>
      <w:docPartObj>
        <w:docPartGallery w:val="Page Numbers (Top of Page)"/>
        <w:docPartUnique/>
      </w:docPartObj>
    </w:sdtPr>
    <w:sdtEndPr>
      <w:rPr>
        <w:sz w:val="28"/>
        <w:szCs w:val="28"/>
      </w:rPr>
    </w:sdtEndPr>
    <w:sdtContent>
      <w:p w14:paraId="07E57C71" w14:textId="2E1DDD7C" w:rsidR="0057298D" w:rsidRPr="00FD3290" w:rsidRDefault="0057298D">
        <w:pPr>
          <w:pStyle w:val="af4"/>
          <w:jc w:val="center"/>
          <w:rPr>
            <w:sz w:val="28"/>
            <w:szCs w:val="28"/>
          </w:rPr>
        </w:pPr>
        <w:r w:rsidRPr="00FD3290">
          <w:rPr>
            <w:sz w:val="28"/>
            <w:szCs w:val="28"/>
          </w:rPr>
          <w:fldChar w:fldCharType="begin"/>
        </w:r>
        <w:r w:rsidRPr="00FD3290">
          <w:rPr>
            <w:sz w:val="28"/>
            <w:szCs w:val="28"/>
          </w:rPr>
          <w:instrText>PAGE   \* MERGEFORMAT</w:instrText>
        </w:r>
        <w:r w:rsidRPr="00FD3290">
          <w:rPr>
            <w:sz w:val="28"/>
            <w:szCs w:val="28"/>
          </w:rPr>
          <w:fldChar w:fldCharType="separate"/>
        </w:r>
        <w:r w:rsidR="009B3FD7">
          <w:rPr>
            <w:noProof/>
            <w:sz w:val="28"/>
            <w:szCs w:val="28"/>
          </w:rPr>
          <w:t>151</w:t>
        </w:r>
        <w:r w:rsidRPr="00FD3290">
          <w:rPr>
            <w:sz w:val="28"/>
            <w:szCs w:val="28"/>
          </w:rPr>
          <w:fldChar w:fldCharType="end"/>
        </w:r>
      </w:p>
    </w:sdtContent>
  </w:sdt>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094818"/>
      <w:docPartObj>
        <w:docPartGallery w:val="Page Numbers (Top of Page)"/>
        <w:docPartUnique/>
      </w:docPartObj>
    </w:sdtPr>
    <w:sdtEndPr>
      <w:rPr>
        <w:sz w:val="28"/>
        <w:szCs w:val="28"/>
      </w:rPr>
    </w:sdtEndPr>
    <w:sdtContent>
      <w:p w14:paraId="7D860FE7" w14:textId="7F2107D0" w:rsidR="0057298D" w:rsidRPr="00D70BB4" w:rsidRDefault="0057298D">
        <w:pPr>
          <w:pStyle w:val="af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4B4389">
          <w:rPr>
            <w:noProof/>
            <w:sz w:val="28"/>
            <w:szCs w:val="28"/>
          </w:rPr>
          <w:t>156</w:t>
        </w:r>
        <w:r w:rsidRPr="00D70BB4">
          <w:rPr>
            <w:sz w:val="28"/>
            <w:szCs w:val="28"/>
          </w:rPr>
          <w:fldChar w:fldCharType="end"/>
        </w:r>
      </w:p>
    </w:sdtContent>
  </w:sdt>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603751"/>
      <w:docPartObj>
        <w:docPartGallery w:val="Page Numbers (Top of Page)"/>
        <w:docPartUnique/>
      </w:docPartObj>
    </w:sdtPr>
    <w:sdtEndPr>
      <w:rPr>
        <w:sz w:val="28"/>
        <w:szCs w:val="28"/>
      </w:rPr>
    </w:sdtEndPr>
    <w:sdtContent>
      <w:p w14:paraId="44D627A1" w14:textId="010AEC78" w:rsidR="0057298D" w:rsidRPr="006765CB" w:rsidRDefault="0057298D">
        <w:pPr>
          <w:pStyle w:val="af4"/>
          <w:jc w:val="center"/>
          <w:rPr>
            <w:sz w:val="28"/>
            <w:szCs w:val="28"/>
          </w:rPr>
        </w:pPr>
        <w:r w:rsidRPr="006765CB">
          <w:rPr>
            <w:sz w:val="28"/>
            <w:szCs w:val="28"/>
          </w:rPr>
          <w:fldChar w:fldCharType="begin"/>
        </w:r>
        <w:r w:rsidRPr="006765CB">
          <w:rPr>
            <w:sz w:val="28"/>
            <w:szCs w:val="28"/>
          </w:rPr>
          <w:instrText>PAGE   \* MERGEFORMAT</w:instrText>
        </w:r>
        <w:r w:rsidRPr="006765CB">
          <w:rPr>
            <w:sz w:val="28"/>
            <w:szCs w:val="28"/>
          </w:rPr>
          <w:fldChar w:fldCharType="separate"/>
        </w:r>
        <w:r w:rsidR="009B3FD7">
          <w:rPr>
            <w:noProof/>
            <w:sz w:val="28"/>
            <w:szCs w:val="28"/>
          </w:rPr>
          <w:t>161</w:t>
        </w:r>
        <w:r w:rsidRPr="006765CB">
          <w:rPr>
            <w:sz w:val="28"/>
            <w:szCs w:val="28"/>
          </w:rPr>
          <w:fldChar w:fldCharType="end"/>
        </w:r>
      </w:p>
    </w:sdtContent>
  </w:sdt>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244705"/>
      <w:docPartObj>
        <w:docPartGallery w:val="Page Numbers (Top of Page)"/>
        <w:docPartUnique/>
      </w:docPartObj>
    </w:sdtPr>
    <w:sdtEndPr>
      <w:rPr>
        <w:sz w:val="28"/>
        <w:szCs w:val="28"/>
      </w:rPr>
    </w:sdtEndPr>
    <w:sdtContent>
      <w:p w14:paraId="35996D6B" w14:textId="6BE8A2D2" w:rsidR="0057298D" w:rsidRPr="00D70BB4" w:rsidRDefault="0057298D">
        <w:pPr>
          <w:pStyle w:val="af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9B3FD7">
          <w:rPr>
            <w:noProof/>
            <w:sz w:val="28"/>
            <w:szCs w:val="28"/>
          </w:rPr>
          <w:t>159</w:t>
        </w:r>
        <w:r w:rsidRPr="00D70BB4">
          <w:rPr>
            <w:sz w:val="28"/>
            <w:szCs w:val="28"/>
          </w:rPr>
          <w:fldChar w:fldCharType="end"/>
        </w:r>
      </w:p>
    </w:sdtContent>
  </w:sdt>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740022"/>
      <w:docPartObj>
        <w:docPartGallery w:val="Page Numbers (Top of Page)"/>
        <w:docPartUnique/>
      </w:docPartObj>
    </w:sdtPr>
    <w:sdtEndPr>
      <w:rPr>
        <w:sz w:val="28"/>
        <w:szCs w:val="28"/>
      </w:rPr>
    </w:sdtEndPr>
    <w:sdtContent>
      <w:p w14:paraId="6D5B18B1" w14:textId="17E38705" w:rsidR="0057298D" w:rsidRPr="006765CB" w:rsidRDefault="0057298D">
        <w:pPr>
          <w:pStyle w:val="af4"/>
          <w:jc w:val="center"/>
          <w:rPr>
            <w:sz w:val="28"/>
            <w:szCs w:val="28"/>
          </w:rPr>
        </w:pPr>
        <w:r w:rsidRPr="006765CB">
          <w:rPr>
            <w:sz w:val="28"/>
            <w:szCs w:val="28"/>
          </w:rPr>
          <w:fldChar w:fldCharType="begin"/>
        </w:r>
        <w:r w:rsidRPr="006765CB">
          <w:rPr>
            <w:sz w:val="28"/>
            <w:szCs w:val="28"/>
          </w:rPr>
          <w:instrText>PAGE   \* MERGEFORMAT</w:instrText>
        </w:r>
        <w:r w:rsidRPr="006765CB">
          <w:rPr>
            <w:sz w:val="28"/>
            <w:szCs w:val="28"/>
          </w:rPr>
          <w:fldChar w:fldCharType="separate"/>
        </w:r>
        <w:r w:rsidR="004B4389">
          <w:rPr>
            <w:noProof/>
            <w:sz w:val="28"/>
            <w:szCs w:val="28"/>
          </w:rPr>
          <w:t>163</w:t>
        </w:r>
        <w:r w:rsidRPr="006765CB">
          <w:rPr>
            <w:sz w:val="28"/>
            <w:szCs w:val="28"/>
          </w:rPr>
          <w:fldChar w:fldCharType="end"/>
        </w:r>
      </w:p>
    </w:sdtContent>
  </w:sdt>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758395"/>
      <w:docPartObj>
        <w:docPartGallery w:val="Page Numbers (Top of Page)"/>
        <w:docPartUnique/>
      </w:docPartObj>
    </w:sdtPr>
    <w:sdtEndPr>
      <w:rPr>
        <w:sz w:val="28"/>
        <w:szCs w:val="28"/>
      </w:rPr>
    </w:sdtEndPr>
    <w:sdtContent>
      <w:p w14:paraId="5778FC68" w14:textId="54F11DF1" w:rsidR="0057298D" w:rsidRPr="00D70BB4" w:rsidRDefault="0057298D">
        <w:pPr>
          <w:pStyle w:val="af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4B4389">
          <w:rPr>
            <w:noProof/>
            <w:sz w:val="28"/>
            <w:szCs w:val="28"/>
          </w:rPr>
          <w:t>162</w:t>
        </w:r>
        <w:r w:rsidRPr="00D70BB4">
          <w:rPr>
            <w:sz w:val="28"/>
            <w:szCs w:val="2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CAF8" w14:textId="77777777" w:rsidR="0057298D" w:rsidRDefault="0057298D" w:rsidP="001C4BE7">
    <w:pPr>
      <w:pStyle w:val="af4"/>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14:paraId="520B58D2" w14:textId="77777777" w:rsidR="0057298D" w:rsidRDefault="0057298D">
    <w:pPr>
      <w:pStyle w:val="af4"/>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287663"/>
      <w:docPartObj>
        <w:docPartGallery w:val="Page Numbers (Top of Page)"/>
        <w:docPartUnique/>
      </w:docPartObj>
    </w:sdtPr>
    <w:sdtEndPr>
      <w:rPr>
        <w:sz w:val="28"/>
        <w:szCs w:val="28"/>
      </w:rPr>
    </w:sdtEndPr>
    <w:sdtContent>
      <w:p w14:paraId="30EE7515" w14:textId="13045E89" w:rsidR="0057298D" w:rsidRPr="00167916" w:rsidRDefault="0057298D" w:rsidP="004A7CC4">
        <w:pPr>
          <w:pStyle w:val="af4"/>
          <w:jc w:val="center"/>
          <w:rPr>
            <w:sz w:val="28"/>
            <w:szCs w:val="28"/>
          </w:rPr>
        </w:pPr>
        <w:r w:rsidRPr="009058A0">
          <w:rPr>
            <w:sz w:val="28"/>
            <w:szCs w:val="28"/>
          </w:rPr>
          <w:fldChar w:fldCharType="begin"/>
        </w:r>
        <w:r w:rsidRPr="009058A0">
          <w:rPr>
            <w:sz w:val="28"/>
            <w:szCs w:val="28"/>
          </w:rPr>
          <w:instrText>PAGE   \* MERGEFORMAT</w:instrText>
        </w:r>
        <w:r w:rsidRPr="009058A0">
          <w:rPr>
            <w:sz w:val="28"/>
            <w:szCs w:val="28"/>
          </w:rPr>
          <w:fldChar w:fldCharType="separate"/>
        </w:r>
        <w:r w:rsidR="004B4389">
          <w:rPr>
            <w:noProof/>
            <w:sz w:val="28"/>
            <w:szCs w:val="28"/>
          </w:rPr>
          <w:t>169</w:t>
        </w:r>
        <w:r w:rsidRPr="009058A0">
          <w:rPr>
            <w:sz w:val="28"/>
            <w:szCs w:val="28"/>
          </w:rPr>
          <w:fldChar w:fldCharType="end"/>
        </w:r>
      </w:p>
    </w:sdtContent>
  </w:sdt>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831839"/>
      <w:docPartObj>
        <w:docPartGallery w:val="Page Numbers (Top of Page)"/>
        <w:docPartUnique/>
      </w:docPartObj>
    </w:sdtPr>
    <w:sdtContent>
      <w:p w14:paraId="0FA8CCB2" w14:textId="40B639A9" w:rsidR="0057298D" w:rsidRDefault="0057298D">
        <w:pPr>
          <w:pStyle w:val="af4"/>
          <w:jc w:val="center"/>
        </w:pPr>
        <w:r>
          <w:fldChar w:fldCharType="begin"/>
        </w:r>
        <w:r>
          <w:instrText>PAGE   \* MERGEFORMAT</w:instrText>
        </w:r>
        <w:r>
          <w:fldChar w:fldCharType="separate"/>
        </w:r>
        <w:r w:rsidR="009B3FD7">
          <w:rPr>
            <w:noProof/>
          </w:rPr>
          <w:t>165</w:t>
        </w:r>
        <w:r>
          <w:fldChar w:fldCharType="end"/>
        </w:r>
      </w:p>
    </w:sdtContent>
  </w:sdt>
  <w:p w14:paraId="59C17FA9" w14:textId="77777777" w:rsidR="0057298D" w:rsidRPr="009058A0" w:rsidRDefault="0057298D" w:rsidP="004A7CC4">
    <w:pPr>
      <w:jc w:val="center"/>
      <w:rPr>
        <w:i/>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025215"/>
      <w:docPartObj>
        <w:docPartGallery w:val="Page Numbers (Top of Page)"/>
        <w:docPartUnique/>
      </w:docPartObj>
    </w:sdtPr>
    <w:sdtEndPr>
      <w:rPr>
        <w:sz w:val="28"/>
        <w:szCs w:val="28"/>
      </w:rPr>
    </w:sdtEndPr>
    <w:sdtContent>
      <w:p w14:paraId="392F0A00" w14:textId="05EC04C9" w:rsidR="0057298D" w:rsidRPr="00167916" w:rsidRDefault="0057298D" w:rsidP="004D0422">
        <w:pPr>
          <w:pStyle w:val="af4"/>
          <w:jc w:val="center"/>
          <w:rPr>
            <w:sz w:val="28"/>
            <w:szCs w:val="28"/>
          </w:rPr>
        </w:pPr>
        <w:r w:rsidRPr="009058A0">
          <w:rPr>
            <w:sz w:val="28"/>
            <w:szCs w:val="28"/>
          </w:rPr>
          <w:fldChar w:fldCharType="begin"/>
        </w:r>
        <w:r w:rsidRPr="009058A0">
          <w:rPr>
            <w:sz w:val="28"/>
            <w:szCs w:val="28"/>
          </w:rPr>
          <w:instrText>PAGE   \* MERGEFORMAT</w:instrText>
        </w:r>
        <w:r w:rsidRPr="009058A0">
          <w:rPr>
            <w:sz w:val="28"/>
            <w:szCs w:val="28"/>
          </w:rPr>
          <w:fldChar w:fldCharType="separate"/>
        </w:r>
        <w:r w:rsidR="008860B8">
          <w:rPr>
            <w:noProof/>
            <w:sz w:val="28"/>
            <w:szCs w:val="28"/>
          </w:rPr>
          <w:t>226</w:t>
        </w:r>
        <w:r w:rsidRPr="009058A0">
          <w:rPr>
            <w:sz w:val="28"/>
            <w:szCs w:val="28"/>
          </w:rPr>
          <w:fldChar w:fldCharType="end"/>
        </w:r>
      </w:p>
    </w:sdtContent>
  </w:sdt>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445702"/>
      <w:docPartObj>
        <w:docPartGallery w:val="Page Numbers (Top of Page)"/>
        <w:docPartUnique/>
      </w:docPartObj>
    </w:sdtPr>
    <w:sdtContent>
      <w:p w14:paraId="6E44AE6E" w14:textId="77777777" w:rsidR="0057298D" w:rsidRDefault="0057298D">
        <w:pPr>
          <w:pStyle w:val="af4"/>
          <w:jc w:val="center"/>
        </w:pPr>
        <w:r>
          <w:fldChar w:fldCharType="begin"/>
        </w:r>
        <w:r>
          <w:instrText>PAGE   \* MERGEFORMAT</w:instrText>
        </w:r>
        <w:r>
          <w:fldChar w:fldCharType="separate"/>
        </w:r>
        <w:r>
          <w:rPr>
            <w:noProof/>
          </w:rPr>
          <w:t>145</w:t>
        </w:r>
        <w:r>
          <w:fldChar w:fldCharType="end"/>
        </w:r>
      </w:p>
    </w:sdtContent>
  </w:sdt>
  <w:p w14:paraId="5BE49AEF" w14:textId="77777777" w:rsidR="0057298D" w:rsidRPr="009058A0" w:rsidRDefault="0057298D" w:rsidP="004D0422">
    <w:pPr>
      <w:jc w:val="center"/>
      <w:rPr>
        <w:i/>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2006583727"/>
      <w:docPartObj>
        <w:docPartGallery w:val="Page Numbers (Top of Page)"/>
        <w:docPartUnique/>
      </w:docPartObj>
    </w:sdtPr>
    <w:sdtContent>
      <w:p w14:paraId="0A02179E" w14:textId="48FFAC92" w:rsidR="0057298D" w:rsidRPr="009652AB" w:rsidRDefault="0057298D" w:rsidP="009652AB">
        <w:pPr>
          <w:pStyle w:val="af4"/>
          <w:jc w:val="center"/>
          <w:rPr>
            <w:sz w:val="28"/>
            <w:szCs w:val="28"/>
          </w:rPr>
        </w:pPr>
        <w:r w:rsidRPr="00246A86">
          <w:rPr>
            <w:sz w:val="28"/>
            <w:szCs w:val="28"/>
          </w:rPr>
          <w:fldChar w:fldCharType="begin"/>
        </w:r>
        <w:r w:rsidRPr="00246A86">
          <w:rPr>
            <w:sz w:val="28"/>
            <w:szCs w:val="28"/>
          </w:rPr>
          <w:instrText>PAGE   \* MERGEFORMAT</w:instrText>
        </w:r>
        <w:r w:rsidRPr="00246A86">
          <w:rPr>
            <w:sz w:val="28"/>
            <w:szCs w:val="28"/>
          </w:rPr>
          <w:fldChar w:fldCharType="separate"/>
        </w:r>
        <w:r w:rsidR="008860B8">
          <w:rPr>
            <w:noProof/>
            <w:sz w:val="28"/>
            <w:szCs w:val="28"/>
          </w:rPr>
          <w:t>242</w:t>
        </w:r>
        <w:r w:rsidRPr="00246A86">
          <w:rPr>
            <w:sz w:val="28"/>
            <w:szCs w:val="28"/>
          </w:rPr>
          <w:fldChar w:fldCharType="end"/>
        </w:r>
      </w:p>
    </w:sdtContent>
  </w:sdt>
  <w:p w14:paraId="0D50D175" w14:textId="77777777" w:rsidR="0057298D" w:rsidRDefault="0057298D"/>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782693218"/>
      <w:docPartObj>
        <w:docPartGallery w:val="Page Numbers (Top of Page)"/>
        <w:docPartUnique/>
      </w:docPartObj>
    </w:sdtPr>
    <w:sdtContent>
      <w:p w14:paraId="00439044" w14:textId="7360F372" w:rsidR="0080300A" w:rsidRPr="009652AB" w:rsidRDefault="0080300A" w:rsidP="009652AB">
        <w:pPr>
          <w:pStyle w:val="af4"/>
          <w:jc w:val="center"/>
          <w:rPr>
            <w:sz w:val="28"/>
            <w:szCs w:val="28"/>
          </w:rPr>
        </w:pPr>
        <w:r w:rsidRPr="00246A86">
          <w:rPr>
            <w:sz w:val="28"/>
            <w:szCs w:val="28"/>
          </w:rPr>
          <w:fldChar w:fldCharType="begin"/>
        </w:r>
        <w:r w:rsidRPr="00246A86">
          <w:rPr>
            <w:sz w:val="28"/>
            <w:szCs w:val="28"/>
          </w:rPr>
          <w:instrText>PAGE   \* MERGEFORMAT</w:instrText>
        </w:r>
        <w:r w:rsidRPr="00246A86">
          <w:rPr>
            <w:sz w:val="28"/>
            <w:szCs w:val="28"/>
          </w:rPr>
          <w:fldChar w:fldCharType="separate"/>
        </w:r>
        <w:r w:rsidR="009B3FD7">
          <w:rPr>
            <w:noProof/>
            <w:sz w:val="28"/>
            <w:szCs w:val="28"/>
          </w:rPr>
          <w:t>268</w:t>
        </w:r>
        <w:r w:rsidRPr="00246A86">
          <w:rPr>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7A5AA" w14:textId="1E454279" w:rsidR="0057298D" w:rsidRPr="00FB2E28" w:rsidRDefault="0057298D" w:rsidP="001C4BE7">
    <w:pPr>
      <w:pStyle w:val="af4"/>
      <w:framePr w:wrap="around" w:vAnchor="text" w:hAnchor="margin" w:xAlign="center" w:y="1"/>
      <w:rPr>
        <w:rStyle w:val="af3"/>
        <w:sz w:val="28"/>
      </w:rPr>
    </w:pPr>
    <w:r w:rsidRPr="00FB2E28">
      <w:rPr>
        <w:rStyle w:val="af3"/>
        <w:sz w:val="28"/>
      </w:rPr>
      <w:fldChar w:fldCharType="begin"/>
    </w:r>
    <w:r w:rsidRPr="00FB2E28">
      <w:rPr>
        <w:rStyle w:val="af3"/>
        <w:sz w:val="28"/>
      </w:rPr>
      <w:instrText xml:space="preserve">PAGE  </w:instrText>
    </w:r>
    <w:r w:rsidRPr="00FB2E28">
      <w:rPr>
        <w:rStyle w:val="af3"/>
        <w:sz w:val="28"/>
      </w:rPr>
      <w:fldChar w:fldCharType="separate"/>
    </w:r>
    <w:r w:rsidR="008860B8">
      <w:rPr>
        <w:rStyle w:val="af3"/>
        <w:noProof/>
        <w:sz w:val="28"/>
      </w:rPr>
      <w:t>14</w:t>
    </w:r>
    <w:r w:rsidRPr="00FB2E28">
      <w:rPr>
        <w:rStyle w:val="af3"/>
        <w:sz w:val="28"/>
      </w:rPr>
      <w:fldChar w:fldCharType="end"/>
    </w:r>
  </w:p>
  <w:p w14:paraId="4EDB1DC9" w14:textId="77777777" w:rsidR="0057298D" w:rsidRDefault="0057298D" w:rsidP="001C4BE7">
    <w:pPr>
      <w:pStyle w:val="af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153917"/>
      <w:docPartObj>
        <w:docPartGallery w:val="Page Numbers (Top of Page)"/>
        <w:docPartUnique/>
      </w:docPartObj>
    </w:sdtPr>
    <w:sdtContent>
      <w:p w14:paraId="2A4F261B" w14:textId="69632705" w:rsidR="001C7B24" w:rsidRDefault="001C7B24">
        <w:pPr>
          <w:pStyle w:val="af4"/>
          <w:jc w:val="center"/>
        </w:pPr>
        <w:r>
          <w:fldChar w:fldCharType="begin"/>
        </w:r>
        <w:r>
          <w:instrText>PAGE   \* MERGEFORMAT</w:instrText>
        </w:r>
        <w:r>
          <w:fldChar w:fldCharType="separate"/>
        </w:r>
        <w:r w:rsidR="008860B8">
          <w:rPr>
            <w:noProof/>
          </w:rPr>
          <w:t>3</w:t>
        </w:r>
        <w:r>
          <w:fldChar w:fldCharType="end"/>
        </w:r>
      </w:p>
    </w:sdtContent>
  </w:sdt>
  <w:p w14:paraId="39759DC5" w14:textId="77777777" w:rsidR="0057298D" w:rsidRPr="008C3870" w:rsidRDefault="0057298D" w:rsidP="001C7B24">
    <w:pPr>
      <w:pStyle w:val="af4"/>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434064"/>
      <w:docPartObj>
        <w:docPartGallery w:val="Page Numbers (Top of Page)"/>
        <w:docPartUnique/>
      </w:docPartObj>
    </w:sdtPr>
    <w:sdtEndPr>
      <w:rPr>
        <w:sz w:val="28"/>
        <w:szCs w:val="28"/>
      </w:rPr>
    </w:sdtEndPr>
    <w:sdtContent>
      <w:p w14:paraId="57696023" w14:textId="2ED2B26F" w:rsidR="0057298D" w:rsidRPr="00D70BB4" w:rsidRDefault="0057298D">
        <w:pPr>
          <w:pStyle w:val="af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8860B8">
          <w:rPr>
            <w:noProof/>
            <w:sz w:val="28"/>
            <w:szCs w:val="28"/>
          </w:rPr>
          <w:t>15</w:t>
        </w:r>
        <w:r w:rsidRPr="00D70BB4">
          <w:rPr>
            <w:sz w:val="28"/>
            <w:szCs w:val="28"/>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09426"/>
      <w:docPartObj>
        <w:docPartGallery w:val="Page Numbers (Top of Page)"/>
        <w:docPartUnique/>
      </w:docPartObj>
    </w:sdtPr>
    <w:sdtContent>
      <w:p w14:paraId="2D00FB59" w14:textId="6E44857E" w:rsidR="0057298D" w:rsidRDefault="0057298D">
        <w:pPr>
          <w:pStyle w:val="af4"/>
          <w:jc w:val="center"/>
        </w:pPr>
        <w:r>
          <w:fldChar w:fldCharType="begin"/>
        </w:r>
        <w:r>
          <w:instrText>PAGE   \* MERGEFORMAT</w:instrText>
        </w:r>
        <w:r>
          <w:fldChar w:fldCharType="separate"/>
        </w:r>
        <w:r w:rsidR="008860B8">
          <w:rPr>
            <w:noProof/>
          </w:rPr>
          <w:t>34</w:t>
        </w:r>
        <w:r>
          <w:fldChar w:fldCharType="end"/>
        </w:r>
      </w:p>
    </w:sdtContent>
  </w:sdt>
  <w:p w14:paraId="19B746E6" w14:textId="77777777" w:rsidR="0057298D" w:rsidRDefault="0057298D">
    <w:pPr>
      <w:pStyle w:val="af4"/>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3" w:type="dxa"/>
      <w:jc w:val="center"/>
      <w:tblLayout w:type="fixed"/>
      <w:tblLook w:val="01E0" w:firstRow="1" w:lastRow="1" w:firstColumn="1" w:lastColumn="1" w:noHBand="0" w:noVBand="0"/>
    </w:tblPr>
    <w:tblGrid>
      <w:gridCol w:w="4530"/>
      <w:gridCol w:w="1503"/>
      <w:gridCol w:w="4310"/>
    </w:tblGrid>
    <w:tr w:rsidR="0057298D" w:rsidRPr="002F41FA" w14:paraId="765FCBA3" w14:textId="77777777" w:rsidTr="00257A64">
      <w:trPr>
        <w:trHeight w:val="1685"/>
        <w:jc w:val="center"/>
      </w:trPr>
      <w:tc>
        <w:tcPr>
          <w:tcW w:w="4530" w:type="dxa"/>
          <w:vAlign w:val="center"/>
        </w:tcPr>
        <w:p w14:paraId="3680F9FF" w14:textId="77777777" w:rsidR="0057298D" w:rsidRPr="00575EF5" w:rsidRDefault="0057298D" w:rsidP="00641AEE">
          <w:pPr>
            <w:spacing w:line="22" w:lineRule="atLeast"/>
            <w:contextualSpacing/>
            <w:jc w:val="center"/>
            <w:rPr>
              <w:b/>
              <w:sz w:val="28"/>
              <w:szCs w:val="28"/>
              <w:lang w:val="kk-KZ"/>
            </w:rPr>
          </w:pPr>
          <w:r w:rsidRPr="00575EF5">
            <w:rPr>
              <w:b/>
              <w:sz w:val="28"/>
              <w:szCs w:val="28"/>
              <w:lang w:val="kk-KZ"/>
            </w:rPr>
            <w:t>ҚАЗАҚСТАН</w:t>
          </w:r>
        </w:p>
        <w:p w14:paraId="0D0373FC" w14:textId="77777777" w:rsidR="0057298D" w:rsidRPr="00575EF5" w:rsidRDefault="0057298D" w:rsidP="00641AEE">
          <w:pPr>
            <w:spacing w:line="22" w:lineRule="atLeast"/>
            <w:contextualSpacing/>
            <w:jc w:val="center"/>
            <w:rPr>
              <w:b/>
              <w:sz w:val="28"/>
              <w:szCs w:val="28"/>
              <w:lang w:val="kk-KZ"/>
            </w:rPr>
          </w:pPr>
          <w:r w:rsidRPr="00575EF5">
            <w:rPr>
              <w:b/>
              <w:sz w:val="28"/>
              <w:szCs w:val="28"/>
              <w:lang w:val="kk-KZ"/>
            </w:rPr>
            <w:t>РЕСПУБЛИКАСЫНЫҢ</w:t>
          </w:r>
        </w:p>
        <w:p w14:paraId="58853927" w14:textId="77777777" w:rsidR="0057298D" w:rsidRPr="002F41FA" w:rsidRDefault="0057298D" w:rsidP="00641AEE">
          <w:pPr>
            <w:spacing w:line="22" w:lineRule="atLeast"/>
            <w:contextualSpacing/>
            <w:jc w:val="center"/>
            <w:rPr>
              <w:b/>
              <w:lang w:val="kk-KZ"/>
            </w:rPr>
          </w:pPr>
          <w:r w:rsidRPr="00575EF5">
            <w:rPr>
              <w:b/>
              <w:sz w:val="28"/>
              <w:szCs w:val="28"/>
              <w:lang w:val="kk-KZ"/>
            </w:rPr>
            <w:t>ҰЛТТЫҚ БАНКІ</w:t>
          </w:r>
        </w:p>
      </w:tc>
      <w:tc>
        <w:tcPr>
          <w:tcW w:w="1503" w:type="dxa"/>
        </w:tcPr>
        <w:p w14:paraId="09EE6643" w14:textId="77777777" w:rsidR="0057298D" w:rsidRPr="002F41FA" w:rsidRDefault="0057298D" w:rsidP="00641AEE">
          <w:pPr>
            <w:tabs>
              <w:tab w:val="left" w:pos="708"/>
            </w:tabs>
            <w:spacing w:line="22" w:lineRule="atLeast"/>
            <w:contextualSpacing/>
            <w:rPr>
              <w:lang w:val="kk-KZ"/>
            </w:rPr>
          </w:pPr>
          <w:r w:rsidRPr="002F41FA">
            <w:rPr>
              <w:b/>
              <w:noProof/>
              <w:sz w:val="36"/>
              <w:szCs w:val="36"/>
            </w:rPr>
            <w:drawing>
              <wp:anchor distT="0" distB="0" distL="114300" distR="114300" simplePos="0" relativeHeight="251659264" behindDoc="1" locked="0" layoutInCell="1" allowOverlap="1" wp14:anchorId="5FC1634C" wp14:editId="190B4862">
                <wp:simplePos x="0" y="0"/>
                <wp:positionH relativeFrom="margin">
                  <wp:posOffset>-135255</wp:posOffset>
                </wp:positionH>
                <wp:positionV relativeFrom="paragraph">
                  <wp:posOffset>-4065</wp:posOffset>
                </wp:positionV>
                <wp:extent cx="942975" cy="1020445"/>
                <wp:effectExtent l="0" t="0" r="9525" b="8255"/>
                <wp:wrapNone/>
                <wp:docPr id="4" name="Рисунок 4"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vAlign w:val="center"/>
        </w:tcPr>
        <w:p w14:paraId="19D5CAB2" w14:textId="77777777" w:rsidR="0057298D" w:rsidRPr="00575EF5" w:rsidRDefault="0057298D" w:rsidP="00641AEE">
          <w:pPr>
            <w:spacing w:line="22" w:lineRule="atLeast"/>
            <w:contextualSpacing/>
            <w:jc w:val="center"/>
            <w:rPr>
              <w:b/>
              <w:sz w:val="28"/>
              <w:szCs w:val="28"/>
              <w:lang w:val="kk-KZ"/>
            </w:rPr>
          </w:pPr>
          <w:r w:rsidRPr="00575EF5">
            <w:rPr>
              <w:b/>
              <w:sz w:val="28"/>
              <w:szCs w:val="28"/>
              <w:lang w:val="kk-KZ"/>
            </w:rPr>
            <w:t>НАЦИОНАЛЬНЫЙ БАНК</w:t>
          </w:r>
        </w:p>
        <w:p w14:paraId="39CDC48A" w14:textId="77777777" w:rsidR="0057298D" w:rsidRPr="00575EF5" w:rsidRDefault="0057298D" w:rsidP="00641AEE">
          <w:pPr>
            <w:spacing w:line="22" w:lineRule="atLeast"/>
            <w:contextualSpacing/>
            <w:jc w:val="center"/>
            <w:rPr>
              <w:b/>
              <w:sz w:val="28"/>
              <w:szCs w:val="28"/>
              <w:lang w:val="kk-KZ"/>
            </w:rPr>
          </w:pPr>
          <w:r w:rsidRPr="00575EF5">
            <w:rPr>
              <w:b/>
              <w:sz w:val="28"/>
              <w:szCs w:val="28"/>
              <w:lang w:val="kk-KZ"/>
            </w:rPr>
            <w:t>РЕСПУБЛИКИ</w:t>
          </w:r>
        </w:p>
        <w:p w14:paraId="25F9AC9D" w14:textId="77777777" w:rsidR="0057298D" w:rsidRPr="002F41FA" w:rsidRDefault="0057298D" w:rsidP="00641AEE">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57298D" w:rsidRPr="00A07F6D" w14:paraId="4A60F698" w14:textId="77777777" w:rsidTr="00257A64">
      <w:trPr>
        <w:trHeight w:val="985"/>
        <w:jc w:val="center"/>
      </w:trPr>
      <w:tc>
        <w:tcPr>
          <w:tcW w:w="4530" w:type="dxa"/>
          <w:vAlign w:val="center"/>
        </w:tcPr>
        <w:p w14:paraId="54142CCA" w14:textId="77777777" w:rsidR="0057298D" w:rsidRPr="005B73B7" w:rsidRDefault="0057298D" w:rsidP="00641AEE">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14:paraId="250735E6" w14:textId="77777777" w:rsidR="0057298D" w:rsidRPr="00A07F6D" w:rsidRDefault="0057298D" w:rsidP="00641AEE">
          <w:pPr>
            <w:spacing w:line="22" w:lineRule="atLeast"/>
            <w:contextualSpacing/>
            <w:jc w:val="center"/>
            <w:rPr>
              <w:b/>
              <w:sz w:val="28"/>
              <w:szCs w:val="28"/>
            </w:rPr>
          </w:pPr>
          <w:r w:rsidRPr="005B73B7">
            <w:rPr>
              <w:b/>
              <w:sz w:val="25"/>
              <w:szCs w:val="25"/>
              <w:lang w:val="kk-KZ"/>
            </w:rPr>
            <w:t>ҚАУЛЫСЫ</w:t>
          </w:r>
        </w:p>
      </w:tc>
      <w:tc>
        <w:tcPr>
          <w:tcW w:w="1503" w:type="dxa"/>
          <w:vAlign w:val="center"/>
        </w:tcPr>
        <w:p w14:paraId="20AB7D57" w14:textId="77777777" w:rsidR="0057298D" w:rsidRPr="002F41FA" w:rsidRDefault="0057298D" w:rsidP="00641AEE">
          <w:pPr>
            <w:tabs>
              <w:tab w:val="left" w:pos="715"/>
            </w:tabs>
            <w:spacing w:line="22" w:lineRule="atLeast"/>
            <w:contextualSpacing/>
            <w:rPr>
              <w:sz w:val="18"/>
              <w:szCs w:val="18"/>
              <w:highlight w:val="yellow"/>
              <w:lang w:val="kk-KZ"/>
            </w:rPr>
          </w:pPr>
        </w:p>
      </w:tc>
      <w:tc>
        <w:tcPr>
          <w:tcW w:w="4310" w:type="dxa"/>
          <w:vAlign w:val="center"/>
        </w:tcPr>
        <w:p w14:paraId="6DF442B4" w14:textId="77777777" w:rsidR="0057298D" w:rsidRPr="005B73B7" w:rsidRDefault="0057298D" w:rsidP="00641AEE">
          <w:pPr>
            <w:spacing w:line="22" w:lineRule="atLeast"/>
            <w:contextualSpacing/>
            <w:jc w:val="center"/>
            <w:rPr>
              <w:b/>
              <w:sz w:val="25"/>
              <w:szCs w:val="25"/>
              <w:lang w:val="kk-KZ"/>
            </w:rPr>
          </w:pPr>
          <w:r w:rsidRPr="005B73B7">
            <w:rPr>
              <w:b/>
              <w:sz w:val="25"/>
              <w:szCs w:val="25"/>
              <w:lang w:val="kk-KZ"/>
            </w:rPr>
            <w:t xml:space="preserve">ПОСТАНОВЛЕНИЕ </w:t>
          </w:r>
        </w:p>
        <w:p w14:paraId="4EAFD3E6" w14:textId="77777777" w:rsidR="0057298D" w:rsidRPr="00A07F6D" w:rsidRDefault="0057298D" w:rsidP="00641AEE">
          <w:pPr>
            <w:spacing w:line="22" w:lineRule="atLeast"/>
            <w:contextualSpacing/>
            <w:jc w:val="center"/>
            <w:rPr>
              <w:b/>
              <w:sz w:val="28"/>
              <w:szCs w:val="28"/>
              <w:lang w:val="kk-KZ"/>
            </w:rPr>
          </w:pPr>
          <w:r w:rsidRPr="005B73B7">
            <w:rPr>
              <w:b/>
              <w:sz w:val="25"/>
              <w:szCs w:val="25"/>
              <w:lang w:val="kk-KZ"/>
            </w:rPr>
            <w:t>ПРАВЛЕНИЯ</w:t>
          </w:r>
        </w:p>
      </w:tc>
    </w:tr>
    <w:tr w:rsidR="0057298D" w:rsidRPr="00BF120B" w14:paraId="799A61DA" w14:textId="77777777" w:rsidTr="00257A64">
      <w:trPr>
        <w:trHeight w:val="879"/>
        <w:jc w:val="center"/>
      </w:trPr>
      <w:tc>
        <w:tcPr>
          <w:tcW w:w="4530" w:type="dxa"/>
        </w:tcPr>
        <w:p w14:paraId="04E10F79" w14:textId="77777777" w:rsidR="0057298D" w:rsidRPr="00A07F6D" w:rsidRDefault="0057298D" w:rsidP="00641AEE">
          <w:pPr>
            <w:spacing w:line="22" w:lineRule="atLeast"/>
            <w:contextualSpacing/>
            <w:jc w:val="center"/>
            <w:rPr>
              <w:sz w:val="12"/>
            </w:rPr>
          </w:pPr>
        </w:p>
        <w:p w14:paraId="491B37CC" w14:textId="77777777" w:rsidR="0057298D" w:rsidRDefault="0057298D" w:rsidP="00641AEE">
          <w:pPr>
            <w:spacing w:line="22" w:lineRule="atLeast"/>
            <w:contextualSpacing/>
            <w:jc w:val="center"/>
          </w:pPr>
        </w:p>
        <w:p w14:paraId="343878B5" w14:textId="77777777" w:rsidR="0057298D" w:rsidRPr="006B73AC" w:rsidRDefault="0057298D" w:rsidP="00641AEE">
          <w:pPr>
            <w:spacing w:line="22" w:lineRule="atLeast"/>
            <w:contextualSpacing/>
            <w:jc w:val="center"/>
            <w:rPr>
              <w:b/>
              <w:lang w:val="en-US"/>
            </w:rPr>
          </w:pPr>
          <w:r w:rsidRPr="006B73AC">
            <w:t>___________</w:t>
          </w:r>
          <w:r w:rsidRPr="006B73AC">
            <w:rPr>
              <w:lang w:val="en-US"/>
            </w:rPr>
            <w:t>______________</w:t>
          </w:r>
        </w:p>
        <w:p w14:paraId="757B8B4C" w14:textId="77777777" w:rsidR="0057298D" w:rsidRPr="00BF120B" w:rsidRDefault="0057298D" w:rsidP="00641AEE">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tcPr>
        <w:p w14:paraId="1F9BD0C2" w14:textId="77777777" w:rsidR="0057298D" w:rsidRPr="002F41FA" w:rsidRDefault="0057298D" w:rsidP="00641AEE">
          <w:pPr>
            <w:tabs>
              <w:tab w:val="left" w:pos="5134"/>
            </w:tabs>
            <w:spacing w:line="22" w:lineRule="atLeast"/>
            <w:contextualSpacing/>
            <w:rPr>
              <w:noProof/>
              <w:sz w:val="16"/>
              <w:szCs w:val="16"/>
            </w:rPr>
          </w:pPr>
        </w:p>
      </w:tc>
      <w:tc>
        <w:tcPr>
          <w:tcW w:w="4310" w:type="dxa"/>
        </w:tcPr>
        <w:p w14:paraId="37A4568D" w14:textId="77777777" w:rsidR="0057298D" w:rsidRPr="00A07F6D" w:rsidRDefault="0057298D" w:rsidP="00641AEE">
          <w:pPr>
            <w:spacing w:line="22" w:lineRule="atLeast"/>
            <w:contextualSpacing/>
            <w:jc w:val="center"/>
            <w:rPr>
              <w:sz w:val="12"/>
            </w:rPr>
          </w:pPr>
        </w:p>
        <w:p w14:paraId="36994247" w14:textId="77777777" w:rsidR="0057298D" w:rsidRDefault="0057298D" w:rsidP="00641AEE">
          <w:pPr>
            <w:spacing w:line="22" w:lineRule="atLeast"/>
            <w:contextualSpacing/>
            <w:jc w:val="center"/>
          </w:pPr>
        </w:p>
        <w:p w14:paraId="30907C94" w14:textId="77777777" w:rsidR="0057298D" w:rsidRPr="006B73AC" w:rsidRDefault="0057298D" w:rsidP="00641AEE">
          <w:pPr>
            <w:spacing w:line="22" w:lineRule="atLeast"/>
            <w:contextualSpacing/>
            <w:jc w:val="center"/>
            <w:rPr>
              <w:b/>
              <w:lang w:val="en-US"/>
            </w:rPr>
          </w:pPr>
          <w:r w:rsidRPr="006B73AC">
            <w:t>№</w:t>
          </w:r>
          <w:r w:rsidRPr="006B73AC">
            <w:rPr>
              <w:b/>
              <w:lang w:val="en-US"/>
            </w:rPr>
            <w:t xml:space="preserve"> </w:t>
          </w:r>
          <w:r w:rsidRPr="00825FC0">
            <w:t>_________________________</w:t>
          </w:r>
        </w:p>
        <w:p w14:paraId="32080AFD" w14:textId="77777777" w:rsidR="0057298D" w:rsidRPr="00BF120B" w:rsidRDefault="0057298D" w:rsidP="00641AEE">
          <w:pPr>
            <w:spacing w:line="22" w:lineRule="atLeast"/>
            <w:contextualSpacing/>
            <w:jc w:val="center"/>
            <w:outlineLvl w:val="0"/>
            <w:rPr>
              <w:lang w:val="kk-KZ"/>
            </w:rPr>
          </w:pPr>
          <w:r w:rsidRPr="00BF120B">
            <w:t>город Астана</w:t>
          </w:r>
        </w:p>
      </w:tc>
    </w:tr>
  </w:tbl>
  <w:p w14:paraId="32A8CF26" w14:textId="77777777" w:rsidR="0057298D" w:rsidRDefault="0057298D">
    <w:pPr>
      <w:pStyle w:val="af4"/>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739467"/>
      <w:docPartObj>
        <w:docPartGallery w:val="Page Numbers (Top of Page)"/>
        <w:docPartUnique/>
      </w:docPartObj>
    </w:sdtPr>
    <w:sdtEndPr>
      <w:rPr>
        <w:sz w:val="28"/>
        <w:szCs w:val="28"/>
      </w:rPr>
    </w:sdtEndPr>
    <w:sdtContent>
      <w:p w14:paraId="0774AD8D" w14:textId="29A1ECEB" w:rsidR="0057298D" w:rsidRPr="005748DE" w:rsidRDefault="0057298D">
        <w:pPr>
          <w:pStyle w:val="af4"/>
          <w:jc w:val="center"/>
          <w:rPr>
            <w:sz w:val="28"/>
            <w:szCs w:val="28"/>
          </w:rPr>
        </w:pPr>
        <w:r w:rsidRPr="005748DE">
          <w:rPr>
            <w:sz w:val="28"/>
            <w:szCs w:val="28"/>
          </w:rPr>
          <w:fldChar w:fldCharType="begin"/>
        </w:r>
        <w:r w:rsidRPr="005748DE">
          <w:rPr>
            <w:sz w:val="28"/>
            <w:szCs w:val="28"/>
          </w:rPr>
          <w:instrText>PAGE   \* MERGEFORMAT</w:instrText>
        </w:r>
        <w:r w:rsidRPr="005748DE">
          <w:rPr>
            <w:sz w:val="28"/>
            <w:szCs w:val="28"/>
          </w:rPr>
          <w:fldChar w:fldCharType="separate"/>
        </w:r>
        <w:r w:rsidR="008860B8">
          <w:rPr>
            <w:noProof/>
            <w:sz w:val="28"/>
            <w:szCs w:val="28"/>
          </w:rPr>
          <w:t>43</w:t>
        </w:r>
        <w:r w:rsidRPr="005748DE">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3983"/>
    <w:multiLevelType w:val="hybridMultilevel"/>
    <w:tmpl w:val="6F64D5D4"/>
    <w:lvl w:ilvl="0" w:tplc="A2C4E6A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600D50"/>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CDC0B2F"/>
    <w:multiLevelType w:val="hybridMultilevel"/>
    <w:tmpl w:val="1D22FBAC"/>
    <w:lvl w:ilvl="0" w:tplc="8F02B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122809"/>
    <w:multiLevelType w:val="hybridMultilevel"/>
    <w:tmpl w:val="3FC82BB0"/>
    <w:lvl w:ilvl="0" w:tplc="5E1233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5A02DA5"/>
    <w:multiLevelType w:val="hybridMultilevel"/>
    <w:tmpl w:val="9FC0290C"/>
    <w:lvl w:ilvl="0" w:tplc="1826B7EE">
      <w:start w:val="1"/>
      <w:numFmt w:val="decimal"/>
      <w:lvlText w:val="%1."/>
      <w:lvlJc w:val="left"/>
      <w:pPr>
        <w:ind w:left="1204" w:hanging="49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AA4EAF"/>
    <w:multiLevelType w:val="hybridMultilevel"/>
    <w:tmpl w:val="6DF8489E"/>
    <w:lvl w:ilvl="0" w:tplc="5418AE90">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5B34698"/>
    <w:multiLevelType w:val="multilevel"/>
    <w:tmpl w:val="5BBE23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88929FC"/>
    <w:multiLevelType w:val="hybridMultilevel"/>
    <w:tmpl w:val="7FD8F07E"/>
    <w:lvl w:ilvl="0" w:tplc="56766734">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7000CC"/>
    <w:multiLevelType w:val="hybridMultilevel"/>
    <w:tmpl w:val="A72A8952"/>
    <w:lvl w:ilvl="0" w:tplc="C5FE13DA">
      <w:start w:val="1"/>
      <w:numFmt w:val="decimal"/>
      <w:lvlText w:val="%1."/>
      <w:lvlJc w:val="left"/>
      <w:pPr>
        <w:ind w:left="1353"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4AD6286"/>
    <w:multiLevelType w:val="hybridMultilevel"/>
    <w:tmpl w:val="B37E9232"/>
    <w:lvl w:ilvl="0" w:tplc="31B09A9E">
      <w:start w:val="5"/>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BF36B7C"/>
    <w:multiLevelType w:val="hybridMultilevel"/>
    <w:tmpl w:val="7FF4392A"/>
    <w:lvl w:ilvl="0" w:tplc="BA62B7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4824A8"/>
    <w:multiLevelType w:val="hybridMultilevel"/>
    <w:tmpl w:val="01EE80EE"/>
    <w:lvl w:ilvl="0" w:tplc="C5FE13DA">
      <w:start w:val="1"/>
      <w:numFmt w:val="decimal"/>
      <w:lvlText w:val="%1."/>
      <w:lvlJc w:val="left"/>
      <w:pPr>
        <w:ind w:left="1353"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E40FB5"/>
    <w:multiLevelType w:val="hybridMultilevel"/>
    <w:tmpl w:val="EB70E60E"/>
    <w:lvl w:ilvl="0" w:tplc="2B526210">
      <w:start w:val="5"/>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101B33"/>
    <w:multiLevelType w:val="hybridMultilevel"/>
    <w:tmpl w:val="F3CEC9A4"/>
    <w:lvl w:ilvl="0" w:tplc="355C8742">
      <w:start w:val="1"/>
      <w:numFmt w:val="decimal"/>
      <w:lvlText w:val="%1."/>
      <w:lvlJc w:val="left"/>
      <w:pPr>
        <w:ind w:left="928" w:hanging="360"/>
      </w:pPr>
      <w:rPr>
        <w:rFonts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2007247"/>
    <w:multiLevelType w:val="hybridMultilevel"/>
    <w:tmpl w:val="7660B514"/>
    <w:lvl w:ilvl="0" w:tplc="4740BDE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DA6F56"/>
    <w:multiLevelType w:val="hybridMultilevel"/>
    <w:tmpl w:val="7742937E"/>
    <w:lvl w:ilvl="0" w:tplc="28DE2A7E">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7D17CE"/>
    <w:multiLevelType w:val="hybridMultilevel"/>
    <w:tmpl w:val="79067860"/>
    <w:lvl w:ilvl="0" w:tplc="C0646EA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164004188">
    <w:abstractNumId w:val="6"/>
  </w:num>
  <w:num w:numId="2" w16cid:durableId="762608501">
    <w:abstractNumId w:val="10"/>
  </w:num>
  <w:num w:numId="3" w16cid:durableId="1443912554">
    <w:abstractNumId w:val="13"/>
  </w:num>
  <w:num w:numId="4" w16cid:durableId="647444129">
    <w:abstractNumId w:val="15"/>
  </w:num>
  <w:num w:numId="5" w16cid:durableId="1776753794">
    <w:abstractNumId w:val="0"/>
  </w:num>
  <w:num w:numId="6" w16cid:durableId="788746496">
    <w:abstractNumId w:val="9"/>
  </w:num>
  <w:num w:numId="7" w16cid:durableId="1171339491">
    <w:abstractNumId w:val="16"/>
  </w:num>
  <w:num w:numId="8" w16cid:durableId="742802632">
    <w:abstractNumId w:val="11"/>
  </w:num>
  <w:num w:numId="9" w16cid:durableId="409694320">
    <w:abstractNumId w:val="17"/>
  </w:num>
  <w:num w:numId="10" w16cid:durableId="1962615192">
    <w:abstractNumId w:val="12"/>
  </w:num>
  <w:num w:numId="11" w16cid:durableId="1643195029">
    <w:abstractNumId w:val="8"/>
  </w:num>
  <w:num w:numId="12" w16cid:durableId="1837648341">
    <w:abstractNumId w:val="7"/>
  </w:num>
  <w:num w:numId="13" w16cid:durableId="1270115843">
    <w:abstractNumId w:val="4"/>
  </w:num>
  <w:num w:numId="14" w16cid:durableId="121189869">
    <w:abstractNumId w:val="3"/>
  </w:num>
  <w:num w:numId="15" w16cid:durableId="262151472">
    <w:abstractNumId w:val="2"/>
  </w:num>
  <w:num w:numId="16" w16cid:durableId="1947424289">
    <w:abstractNumId w:val="5"/>
  </w:num>
  <w:num w:numId="17" w16cid:durableId="3690345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0908744">
    <w:abstractNumId w:val="1"/>
  </w:num>
  <w:num w:numId="19" w16cid:durableId="12698950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7DA"/>
    <w:rsid w:val="000D68F9"/>
    <w:rsid w:val="00101263"/>
    <w:rsid w:val="001979FE"/>
    <w:rsid w:val="001C7B24"/>
    <w:rsid w:val="00230921"/>
    <w:rsid w:val="002E524A"/>
    <w:rsid w:val="003E5552"/>
    <w:rsid w:val="0042611B"/>
    <w:rsid w:val="004457BC"/>
    <w:rsid w:val="004B4389"/>
    <w:rsid w:val="005507DA"/>
    <w:rsid w:val="0057298D"/>
    <w:rsid w:val="00593646"/>
    <w:rsid w:val="006650C4"/>
    <w:rsid w:val="00700EC1"/>
    <w:rsid w:val="00705B62"/>
    <w:rsid w:val="00711E44"/>
    <w:rsid w:val="0080300A"/>
    <w:rsid w:val="008860B8"/>
    <w:rsid w:val="008D41DB"/>
    <w:rsid w:val="008F5254"/>
    <w:rsid w:val="00903768"/>
    <w:rsid w:val="009B3FD7"/>
    <w:rsid w:val="00A756B2"/>
    <w:rsid w:val="00B2285C"/>
    <w:rsid w:val="00B4561B"/>
    <w:rsid w:val="00C11C1F"/>
    <w:rsid w:val="00C33FB6"/>
    <w:rsid w:val="00D12362"/>
    <w:rsid w:val="00E30FB8"/>
    <w:rsid w:val="00E7084F"/>
    <w:rsid w:val="00F51D3F"/>
    <w:rsid w:val="00FA00C0"/>
    <w:rsid w:val="00FE0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7C4FA"/>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9364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unhideWhenUsed/>
    <w:qFormat/>
    <w:rsid w:val="00593646"/>
    <w:pPr>
      <w:keepNext/>
      <w:spacing w:before="240" w:after="60"/>
      <w:outlineLvl w:val="1"/>
    </w:pPr>
    <w:rPr>
      <w:rFonts w:ascii="Calibri Light" w:hAnsi="Calibri Light"/>
      <w:b/>
      <w:bCs/>
      <w:i/>
      <w:iCs/>
      <w:sz w:val="28"/>
      <w:szCs w:val="28"/>
    </w:rPr>
  </w:style>
  <w:style w:type="paragraph" w:styleId="3">
    <w:name w:val="heading 3"/>
    <w:basedOn w:val="a"/>
    <w:link w:val="30"/>
    <w:qFormat/>
    <w:rsid w:val="00593646"/>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593646"/>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593646"/>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593646"/>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593646"/>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sid w:val="00593646"/>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qFormat/>
    <w:rsid w:val="00593646"/>
    <w:rPr>
      <w:rFonts w:ascii="Calibri Light" w:eastAsia="Times New Roman" w:hAnsi="Calibri Light" w:cs="Times New Roman"/>
      <w:b/>
      <w:bCs/>
      <w:i/>
      <w:iCs/>
      <w:sz w:val="28"/>
      <w:szCs w:val="28"/>
      <w:lang w:eastAsia="ru-RU"/>
    </w:rPr>
  </w:style>
  <w:style w:type="character" w:customStyle="1" w:styleId="30">
    <w:name w:val="Заголовок 3 Знак"/>
    <w:basedOn w:val="a0"/>
    <w:link w:val="3"/>
    <w:qFormat/>
    <w:rsid w:val="00593646"/>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qFormat/>
    <w:rsid w:val="00593646"/>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qFormat/>
    <w:rsid w:val="00593646"/>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qFormat/>
    <w:rsid w:val="00593646"/>
    <w:rPr>
      <w:rFonts w:ascii="Arial" w:eastAsia="Times New Roman" w:hAnsi="Arial" w:cs="Times New Roman"/>
      <w:color w:val="444444"/>
      <w:sz w:val="20"/>
      <w:szCs w:val="20"/>
      <w:lang w:val="x-none" w:eastAsia="x-none"/>
    </w:rPr>
  </w:style>
  <w:style w:type="character" w:customStyle="1" w:styleId="90">
    <w:name w:val="Заголовок 9 Знак"/>
    <w:basedOn w:val="a0"/>
    <w:link w:val="9"/>
    <w:uiPriority w:val="99"/>
    <w:semiHidden/>
    <w:rsid w:val="00593646"/>
    <w:rPr>
      <w:rFonts w:ascii="Cambria" w:eastAsia="Times New Roman" w:hAnsi="Cambria" w:cs="Times New Roman"/>
      <w:lang w:eastAsia="ru-RU"/>
    </w:rPr>
  </w:style>
  <w:style w:type="character" w:styleId="a4">
    <w:name w:val="annotation reference"/>
    <w:basedOn w:val="a0"/>
    <w:uiPriority w:val="99"/>
    <w:unhideWhenUsed/>
    <w:qFormat/>
    <w:rsid w:val="00593646"/>
    <w:rPr>
      <w:sz w:val="16"/>
      <w:szCs w:val="16"/>
    </w:rPr>
  </w:style>
  <w:style w:type="paragraph" w:styleId="a5">
    <w:name w:val="annotation text"/>
    <w:basedOn w:val="a"/>
    <w:link w:val="a6"/>
    <w:uiPriority w:val="99"/>
    <w:unhideWhenUsed/>
    <w:qFormat/>
    <w:rsid w:val="00593646"/>
    <w:rPr>
      <w:sz w:val="20"/>
      <w:szCs w:val="20"/>
    </w:rPr>
  </w:style>
  <w:style w:type="character" w:customStyle="1" w:styleId="a6">
    <w:name w:val="Текст примечания Знак"/>
    <w:basedOn w:val="a0"/>
    <w:link w:val="a5"/>
    <w:uiPriority w:val="99"/>
    <w:qFormat/>
    <w:rsid w:val="00593646"/>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unhideWhenUsed/>
    <w:qFormat/>
    <w:rsid w:val="00593646"/>
    <w:rPr>
      <w:b/>
      <w:bCs/>
    </w:rPr>
  </w:style>
  <w:style w:type="character" w:customStyle="1" w:styleId="a8">
    <w:name w:val="Тема примечания Знак"/>
    <w:basedOn w:val="a6"/>
    <w:link w:val="a7"/>
    <w:uiPriority w:val="99"/>
    <w:qFormat/>
    <w:rsid w:val="00593646"/>
    <w:rPr>
      <w:rFonts w:ascii="Times New Roman" w:eastAsia="Times New Roman" w:hAnsi="Times New Roman" w:cs="Times New Roman"/>
      <w:b/>
      <w:bCs/>
      <w:sz w:val="20"/>
      <w:szCs w:val="20"/>
      <w:lang w:eastAsia="ru-RU"/>
    </w:rPr>
  </w:style>
  <w:style w:type="paragraph" w:styleId="a9">
    <w:name w:val="Balloon Text"/>
    <w:basedOn w:val="a"/>
    <w:link w:val="aa"/>
    <w:uiPriority w:val="99"/>
    <w:unhideWhenUsed/>
    <w:qFormat/>
    <w:rsid w:val="00593646"/>
    <w:rPr>
      <w:rFonts w:ascii="Segoe UI" w:hAnsi="Segoe UI" w:cs="Segoe UI"/>
      <w:sz w:val="18"/>
      <w:szCs w:val="18"/>
    </w:rPr>
  </w:style>
  <w:style w:type="character" w:customStyle="1" w:styleId="aa">
    <w:name w:val="Текст выноски Знак"/>
    <w:basedOn w:val="a0"/>
    <w:link w:val="a9"/>
    <w:uiPriority w:val="99"/>
    <w:qFormat/>
    <w:rsid w:val="00593646"/>
    <w:rPr>
      <w:rFonts w:ascii="Segoe UI" w:eastAsia="Times New Roman" w:hAnsi="Segoe UI" w:cs="Segoe UI"/>
      <w:sz w:val="18"/>
      <w:szCs w:val="18"/>
      <w:lang w:eastAsia="ru-RU"/>
    </w:rPr>
  </w:style>
  <w:style w:type="numbering" w:customStyle="1" w:styleId="11">
    <w:name w:val="Нет списка1"/>
    <w:next w:val="a2"/>
    <w:uiPriority w:val="99"/>
    <w:semiHidden/>
    <w:unhideWhenUsed/>
    <w:qFormat/>
    <w:rsid w:val="00593646"/>
  </w:style>
  <w:style w:type="table" w:customStyle="1" w:styleId="12">
    <w:name w:val="Сетка таблицы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2"/>
    <w:uiPriority w:val="99"/>
    <w:semiHidden/>
    <w:unhideWhenUsed/>
    <w:qFormat/>
    <w:rsid w:val="00593646"/>
  </w:style>
  <w:style w:type="paragraph" w:styleId="ab">
    <w:name w:val="No Spacing"/>
    <w:uiPriority w:val="99"/>
    <w:qFormat/>
    <w:rsid w:val="00593646"/>
    <w:pPr>
      <w:spacing w:after="0" w:line="240" w:lineRule="auto"/>
    </w:pPr>
    <w:rPr>
      <w:rFonts w:ascii="Times New Roman" w:hAnsi="Times New Roman"/>
      <w:sz w:val="28"/>
    </w:rPr>
  </w:style>
  <w:style w:type="table" w:customStyle="1" w:styleId="111">
    <w:name w:val="Сетка таблицы11"/>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d"/>
    <w:uiPriority w:val="34"/>
    <w:qFormat/>
    <w:rsid w:val="00593646"/>
    <w:pPr>
      <w:ind w:left="720"/>
      <w:contextualSpacing/>
    </w:pPr>
    <w:rPr>
      <w:rFonts w:eastAsia="Calibri"/>
      <w:sz w:val="28"/>
      <w:szCs w:val="22"/>
      <w:lang w:eastAsia="en-US"/>
    </w:rPr>
  </w:style>
  <w:style w:type="character" w:customStyle="1" w:styleId="ad">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c"/>
    <w:uiPriority w:val="34"/>
    <w:qFormat/>
    <w:locked/>
    <w:rsid w:val="00593646"/>
    <w:rPr>
      <w:rFonts w:ascii="Times New Roman" w:eastAsia="Calibri" w:hAnsi="Times New Roman" w:cs="Times New Roman"/>
      <w:sz w:val="28"/>
    </w:rPr>
  </w:style>
  <w:style w:type="numbering" w:customStyle="1" w:styleId="1110">
    <w:name w:val="Нет списка111"/>
    <w:next w:val="a2"/>
    <w:uiPriority w:val="99"/>
    <w:semiHidden/>
    <w:unhideWhenUsed/>
    <w:qFormat/>
    <w:rsid w:val="00593646"/>
  </w:style>
  <w:style w:type="numbering" w:customStyle="1" w:styleId="1111">
    <w:name w:val="Нет списка1111"/>
    <w:next w:val="a2"/>
    <w:uiPriority w:val="99"/>
    <w:semiHidden/>
    <w:unhideWhenUsed/>
    <w:qFormat/>
    <w:rsid w:val="00593646"/>
  </w:style>
  <w:style w:type="paragraph" w:styleId="ae">
    <w:name w:val="footnote text"/>
    <w:basedOn w:val="a"/>
    <w:link w:val="af"/>
    <w:uiPriority w:val="99"/>
    <w:unhideWhenUsed/>
    <w:qFormat/>
    <w:rsid w:val="00593646"/>
    <w:rPr>
      <w:sz w:val="20"/>
      <w:szCs w:val="20"/>
    </w:rPr>
  </w:style>
  <w:style w:type="character" w:customStyle="1" w:styleId="af">
    <w:name w:val="Текст сноски Знак"/>
    <w:basedOn w:val="a0"/>
    <w:link w:val="ae"/>
    <w:uiPriority w:val="99"/>
    <w:qFormat/>
    <w:rsid w:val="00593646"/>
    <w:rPr>
      <w:rFonts w:ascii="Times New Roman" w:eastAsia="Times New Roman" w:hAnsi="Times New Roman" w:cs="Times New Roman"/>
      <w:sz w:val="20"/>
      <w:szCs w:val="20"/>
      <w:lang w:eastAsia="ru-RU"/>
    </w:rPr>
  </w:style>
  <w:style w:type="character" w:styleId="af0">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593646"/>
    <w:rPr>
      <w:vertAlign w:val="superscript"/>
    </w:rPr>
  </w:style>
  <w:style w:type="paragraph" w:styleId="af1">
    <w:name w:val="footer"/>
    <w:basedOn w:val="a"/>
    <w:link w:val="af2"/>
    <w:uiPriority w:val="99"/>
    <w:qFormat/>
    <w:rsid w:val="00593646"/>
    <w:pPr>
      <w:tabs>
        <w:tab w:val="center" w:pos="4677"/>
        <w:tab w:val="right" w:pos="9355"/>
      </w:tabs>
    </w:pPr>
  </w:style>
  <w:style w:type="character" w:customStyle="1" w:styleId="af2">
    <w:name w:val="Нижний колонтитул Знак"/>
    <w:basedOn w:val="a0"/>
    <w:link w:val="af1"/>
    <w:uiPriority w:val="99"/>
    <w:qFormat/>
    <w:rsid w:val="00593646"/>
    <w:rPr>
      <w:rFonts w:ascii="Times New Roman" w:eastAsia="Times New Roman" w:hAnsi="Times New Roman" w:cs="Times New Roman"/>
      <w:sz w:val="24"/>
      <w:szCs w:val="24"/>
      <w:lang w:eastAsia="ru-RU"/>
    </w:rPr>
  </w:style>
  <w:style w:type="character" w:styleId="af3">
    <w:name w:val="page number"/>
    <w:basedOn w:val="a0"/>
    <w:qFormat/>
    <w:rsid w:val="00593646"/>
  </w:style>
  <w:style w:type="paragraph" w:styleId="af4">
    <w:name w:val="header"/>
    <w:basedOn w:val="a"/>
    <w:link w:val="af5"/>
    <w:uiPriority w:val="99"/>
    <w:unhideWhenUsed/>
    <w:qFormat/>
    <w:rsid w:val="00593646"/>
    <w:pPr>
      <w:tabs>
        <w:tab w:val="center" w:pos="4677"/>
        <w:tab w:val="right" w:pos="9355"/>
      </w:tabs>
    </w:pPr>
  </w:style>
  <w:style w:type="character" w:customStyle="1" w:styleId="af5">
    <w:name w:val="Верхний колонтитул Знак"/>
    <w:basedOn w:val="a0"/>
    <w:link w:val="af4"/>
    <w:uiPriority w:val="99"/>
    <w:qFormat/>
    <w:rsid w:val="00593646"/>
    <w:rPr>
      <w:rFonts w:ascii="Times New Roman" w:eastAsia="Times New Roman" w:hAnsi="Times New Roman" w:cs="Times New Roman"/>
      <w:sz w:val="24"/>
      <w:szCs w:val="24"/>
      <w:lang w:eastAsia="ru-RU"/>
    </w:rPr>
  </w:style>
  <w:style w:type="paragraph" w:customStyle="1" w:styleId="13">
    <w:name w:val="Знак Знак Знак1 Знак Знак Знак Знак Знак Знак"/>
    <w:basedOn w:val="a"/>
    <w:next w:val="2"/>
    <w:autoRedefine/>
    <w:uiPriority w:val="99"/>
    <w:qFormat/>
    <w:rsid w:val="00593646"/>
    <w:pPr>
      <w:spacing w:after="160"/>
      <w:ind w:firstLine="720"/>
      <w:jc w:val="both"/>
    </w:pPr>
    <w:rPr>
      <w:sz w:val="28"/>
      <w:szCs w:val="28"/>
      <w:lang w:val="en-US" w:eastAsia="en-US"/>
    </w:rPr>
  </w:style>
  <w:style w:type="paragraph" w:styleId="af6">
    <w:name w:val="Normal (Web)"/>
    <w:aliases w:val="Обычный (веб)1 Знак Знак Зн Знак Знак,Обычный (веб)1 Знак Знак Зн Знак,Обычный (веб)1 Знак Знак Зн,Знак Знак,Знак4 Знак Знак,Знак4 Знак Знак Знак Знак,Знак4 Знак,Обычный (Web) Знак Знак Знак Знак,Зна,З"/>
    <w:basedOn w:val="a"/>
    <w:uiPriority w:val="99"/>
    <w:unhideWhenUsed/>
    <w:qFormat/>
    <w:rsid w:val="00593646"/>
    <w:pPr>
      <w:spacing w:before="100" w:beforeAutospacing="1" w:after="100" w:afterAutospacing="1"/>
    </w:pPr>
  </w:style>
  <w:style w:type="paragraph" w:styleId="af7">
    <w:name w:val="TOC Heading"/>
    <w:basedOn w:val="1"/>
    <w:next w:val="a"/>
    <w:uiPriority w:val="39"/>
    <w:unhideWhenUsed/>
    <w:qFormat/>
    <w:rsid w:val="00593646"/>
    <w:pPr>
      <w:spacing w:line="276" w:lineRule="auto"/>
      <w:outlineLvl w:val="9"/>
    </w:pPr>
  </w:style>
  <w:style w:type="paragraph" w:styleId="14">
    <w:name w:val="toc 1"/>
    <w:basedOn w:val="a"/>
    <w:next w:val="a"/>
    <w:autoRedefine/>
    <w:uiPriority w:val="39"/>
    <w:unhideWhenUsed/>
    <w:qFormat/>
    <w:rsid w:val="00593646"/>
    <w:pPr>
      <w:tabs>
        <w:tab w:val="right" w:leader="dot" w:pos="9639"/>
      </w:tabs>
    </w:pPr>
  </w:style>
  <w:style w:type="character" w:styleId="af8">
    <w:name w:val="Hyperlink"/>
    <w:uiPriority w:val="99"/>
    <w:unhideWhenUsed/>
    <w:rsid w:val="00593646"/>
    <w:rPr>
      <w:color w:val="0000FF"/>
      <w:u w:val="single"/>
    </w:rPr>
  </w:style>
  <w:style w:type="paragraph" w:styleId="21">
    <w:name w:val="toc 2"/>
    <w:basedOn w:val="a"/>
    <w:next w:val="a"/>
    <w:autoRedefine/>
    <w:uiPriority w:val="39"/>
    <w:unhideWhenUsed/>
    <w:qFormat/>
    <w:rsid w:val="00593646"/>
    <w:pPr>
      <w:tabs>
        <w:tab w:val="left" w:pos="709"/>
        <w:tab w:val="right" w:leader="dot" w:pos="9629"/>
      </w:tabs>
      <w:spacing w:after="100"/>
    </w:pPr>
  </w:style>
  <w:style w:type="paragraph" w:styleId="af9">
    <w:name w:val="endnote text"/>
    <w:basedOn w:val="a"/>
    <w:link w:val="afa"/>
    <w:uiPriority w:val="99"/>
    <w:semiHidden/>
    <w:unhideWhenUsed/>
    <w:qFormat/>
    <w:rsid w:val="00593646"/>
    <w:rPr>
      <w:sz w:val="20"/>
      <w:szCs w:val="20"/>
    </w:rPr>
  </w:style>
  <w:style w:type="character" w:customStyle="1" w:styleId="afa">
    <w:name w:val="Текст концевой сноски Знак"/>
    <w:basedOn w:val="a0"/>
    <w:link w:val="af9"/>
    <w:uiPriority w:val="99"/>
    <w:semiHidden/>
    <w:rsid w:val="00593646"/>
    <w:rPr>
      <w:rFonts w:ascii="Times New Roman" w:eastAsia="Times New Roman" w:hAnsi="Times New Roman" w:cs="Times New Roman"/>
      <w:sz w:val="20"/>
      <w:szCs w:val="20"/>
      <w:lang w:eastAsia="ru-RU"/>
    </w:rPr>
  </w:style>
  <w:style w:type="character" w:styleId="afb">
    <w:name w:val="endnote reference"/>
    <w:uiPriority w:val="99"/>
    <w:semiHidden/>
    <w:unhideWhenUsed/>
    <w:rsid w:val="00593646"/>
    <w:rPr>
      <w:vertAlign w:val="superscript"/>
    </w:rPr>
  </w:style>
  <w:style w:type="paragraph" w:styleId="afc">
    <w:name w:val="caption"/>
    <w:basedOn w:val="a"/>
    <w:next w:val="a"/>
    <w:uiPriority w:val="99"/>
    <w:unhideWhenUsed/>
    <w:qFormat/>
    <w:rsid w:val="00593646"/>
    <w:pPr>
      <w:spacing w:after="200"/>
    </w:pPr>
    <w:rPr>
      <w:b/>
      <w:bCs/>
      <w:color w:val="4F81BD"/>
      <w:sz w:val="18"/>
      <w:szCs w:val="18"/>
    </w:rPr>
  </w:style>
  <w:style w:type="paragraph" w:styleId="afd">
    <w:name w:val="Revision"/>
    <w:hidden/>
    <w:uiPriority w:val="99"/>
    <w:semiHidden/>
    <w:qFormat/>
    <w:rsid w:val="00593646"/>
    <w:pPr>
      <w:spacing w:after="0"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semiHidden/>
    <w:unhideWhenUsed/>
    <w:qFormat/>
    <w:rsid w:val="00593646"/>
    <w:pPr>
      <w:spacing w:after="100" w:line="276" w:lineRule="auto"/>
      <w:ind w:left="440"/>
    </w:pPr>
    <w:rPr>
      <w:rFonts w:ascii="Calibri" w:hAnsi="Calibri"/>
      <w:sz w:val="22"/>
      <w:szCs w:val="22"/>
    </w:rPr>
  </w:style>
  <w:style w:type="paragraph" w:customStyle="1" w:styleId="regulartext">
    <w:name w:val="regular text"/>
    <w:basedOn w:val="ab"/>
    <w:link w:val="regulartextChar"/>
    <w:qFormat/>
    <w:rsid w:val="00593646"/>
    <w:rPr>
      <w:rFonts w:ascii="Henderson BCG Serif" w:eastAsia="Times New Roman" w:hAnsi="Henderson BCG Serif" w:cs="Calibri"/>
      <w:sz w:val="22"/>
      <w:szCs w:val="24"/>
      <w:lang w:eastAsia="de-DE"/>
    </w:rPr>
  </w:style>
  <w:style w:type="character" w:customStyle="1" w:styleId="regulartextChar">
    <w:name w:val="regular text Char"/>
    <w:link w:val="regulartext"/>
    <w:rsid w:val="00593646"/>
    <w:rPr>
      <w:rFonts w:ascii="Henderson BCG Serif" w:eastAsia="Times New Roman" w:hAnsi="Henderson BCG Serif" w:cs="Calibri"/>
      <w:szCs w:val="24"/>
      <w:lang w:eastAsia="de-DE"/>
    </w:rPr>
  </w:style>
  <w:style w:type="character" w:customStyle="1" w:styleId="s0">
    <w:name w:val="s0"/>
    <w:qFormat/>
    <w:rsid w:val="00593646"/>
    <w:rPr>
      <w:color w:val="000000"/>
    </w:rPr>
  </w:style>
  <w:style w:type="character" w:customStyle="1" w:styleId="s2">
    <w:name w:val="s2"/>
    <w:qFormat/>
    <w:rsid w:val="00593646"/>
    <w:rPr>
      <w:color w:val="000080"/>
    </w:rPr>
  </w:style>
  <w:style w:type="paragraph" w:customStyle="1" w:styleId="Default">
    <w:name w:val="Default"/>
    <w:uiPriority w:val="99"/>
    <w:qFormat/>
    <w:rsid w:val="0059364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000000"/>
      <w:sz w:val="24"/>
      <w:szCs w:val="24"/>
      <w:lang w:val="en-US"/>
    </w:rPr>
  </w:style>
  <w:style w:type="character" w:customStyle="1" w:styleId="ListLabel19">
    <w:name w:val="ListLabel 19"/>
    <w:qFormat/>
    <w:rsid w:val="00593646"/>
    <w:rPr>
      <w:bCs/>
      <w:sz w:val="28"/>
      <w:szCs w:val="28"/>
    </w:rPr>
  </w:style>
  <w:style w:type="table" w:customStyle="1" w:styleId="1112">
    <w:name w:val="Сетка таблицы11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qFormat/>
    <w:rsid w:val="00593646"/>
  </w:style>
  <w:style w:type="character" w:customStyle="1" w:styleId="HTML">
    <w:name w:val="Стандартный HTML Знак"/>
    <w:link w:val="HTML0"/>
    <w:uiPriority w:val="99"/>
    <w:semiHidden/>
    <w:qFormat/>
    <w:rsid w:val="00593646"/>
    <w:rPr>
      <w:rFonts w:ascii="Courier New" w:eastAsia="Times New Roman" w:hAnsi="Courier New" w:cs="Courier New"/>
    </w:rPr>
  </w:style>
  <w:style w:type="paragraph" w:customStyle="1" w:styleId="HTML1">
    <w:name w:val="Стандартный HTML1"/>
    <w:basedOn w:val="a"/>
    <w:next w:val="HTML0"/>
    <w:uiPriority w:val="99"/>
    <w:semiHidden/>
    <w:unhideWhenUsed/>
    <w:qFormat/>
    <w:rsid w:val="00593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6"/>
    <w:uiPriority w:val="99"/>
    <w:unhideWhenUsed/>
    <w:qFormat/>
    <w:rsid w:val="00593646"/>
    <w:pPr>
      <w:spacing w:before="100" w:beforeAutospacing="1" w:after="100" w:afterAutospacing="1"/>
    </w:pPr>
  </w:style>
  <w:style w:type="character" w:customStyle="1" w:styleId="s1">
    <w:name w:val="s1"/>
    <w:qFormat/>
    <w:rsid w:val="00593646"/>
    <w:rPr>
      <w:rFonts w:ascii="Times New Roman" w:hAnsi="Times New Roman" w:cs="Times New Roman" w:hint="default"/>
      <w:b/>
      <w:bCs/>
      <w:color w:val="000000"/>
    </w:rPr>
  </w:style>
  <w:style w:type="character" w:customStyle="1" w:styleId="s3">
    <w:name w:val="s3"/>
    <w:qFormat/>
    <w:rsid w:val="00593646"/>
    <w:rPr>
      <w:rFonts w:ascii="Times New Roman" w:hAnsi="Times New Roman" w:cs="Times New Roman" w:hint="default"/>
      <w:b/>
      <w:bCs/>
      <w:i/>
      <w:iCs/>
      <w:color w:val="FF0000"/>
    </w:rPr>
  </w:style>
  <w:style w:type="character" w:customStyle="1" w:styleId="s9">
    <w:name w:val="s9"/>
    <w:qFormat/>
    <w:rsid w:val="00593646"/>
    <w:rPr>
      <w:rFonts w:ascii="Times New Roman" w:hAnsi="Times New Roman" w:cs="Times New Roman" w:hint="default"/>
      <w:i/>
      <w:iCs/>
      <w:color w:val="333399"/>
      <w:u w:val="single"/>
    </w:rPr>
  </w:style>
  <w:style w:type="character" w:customStyle="1" w:styleId="16">
    <w:name w:val="Верхний колонтитул Знак1"/>
    <w:uiPriority w:val="99"/>
    <w:semiHidden/>
    <w:qFormat/>
    <w:rsid w:val="00593646"/>
    <w:rPr>
      <w:rFonts w:ascii="Times New Roman" w:eastAsia="Times New Roman" w:hAnsi="Times New Roman" w:cs="Times New Roman"/>
      <w:sz w:val="24"/>
      <w:szCs w:val="24"/>
      <w:lang w:eastAsia="ru-RU"/>
    </w:rPr>
  </w:style>
  <w:style w:type="character" w:customStyle="1" w:styleId="17">
    <w:name w:val="Нижний колонтитул Знак1"/>
    <w:uiPriority w:val="99"/>
    <w:semiHidden/>
    <w:qFormat/>
    <w:rsid w:val="00593646"/>
    <w:rPr>
      <w:rFonts w:ascii="Times New Roman" w:eastAsia="Times New Roman" w:hAnsi="Times New Roman" w:cs="Times New Roman"/>
      <w:sz w:val="24"/>
      <w:szCs w:val="24"/>
      <w:lang w:eastAsia="ru-RU"/>
    </w:rPr>
  </w:style>
  <w:style w:type="paragraph" w:customStyle="1" w:styleId="18">
    <w:name w:val="Абзац списка1"/>
    <w:aliases w:val="SLIKE,List Paragraph1"/>
    <w:basedOn w:val="a"/>
    <w:link w:val="ListParagraphChar"/>
    <w:qFormat/>
    <w:rsid w:val="00593646"/>
    <w:pPr>
      <w:spacing w:after="200" w:line="276" w:lineRule="auto"/>
      <w:ind w:left="720"/>
    </w:pPr>
    <w:rPr>
      <w:rFonts w:ascii="Calibri" w:hAnsi="Calibri"/>
      <w:sz w:val="22"/>
      <w:szCs w:val="22"/>
    </w:rPr>
  </w:style>
  <w:style w:type="character" w:styleId="afe">
    <w:name w:val="FollowedHyperlink"/>
    <w:uiPriority w:val="99"/>
    <w:unhideWhenUsed/>
    <w:qFormat/>
    <w:rsid w:val="00593646"/>
    <w:rPr>
      <w:color w:val="800080"/>
      <w:u w:val="single"/>
    </w:rPr>
  </w:style>
  <w:style w:type="paragraph" w:customStyle="1" w:styleId="s8">
    <w:name w:val="s8"/>
    <w:basedOn w:val="a"/>
    <w:uiPriority w:val="99"/>
    <w:qFormat/>
    <w:rsid w:val="00593646"/>
    <w:rPr>
      <w:color w:val="333399"/>
    </w:rPr>
  </w:style>
  <w:style w:type="character" w:customStyle="1" w:styleId="s19">
    <w:name w:val="s19"/>
    <w:qFormat/>
    <w:rsid w:val="00593646"/>
    <w:rPr>
      <w:rFonts w:ascii="Times New Roman" w:hAnsi="Times New Roman" w:cs="Times New Roman" w:hint="default"/>
      <w:b w:val="0"/>
      <w:bCs w:val="0"/>
      <w:i w:val="0"/>
      <w:iCs w:val="0"/>
      <w:color w:val="008000"/>
    </w:rPr>
  </w:style>
  <w:style w:type="character" w:customStyle="1" w:styleId="s7">
    <w:name w:val="s7"/>
    <w:qFormat/>
    <w:rsid w:val="00593646"/>
    <w:rPr>
      <w:rFonts w:ascii="Courier New" w:hAnsi="Courier New" w:cs="Courier New" w:hint="default"/>
      <w:b w:val="0"/>
      <w:bCs w:val="0"/>
      <w:color w:val="000000"/>
    </w:rPr>
  </w:style>
  <w:style w:type="character" w:customStyle="1" w:styleId="s10">
    <w:name w:val="s10"/>
    <w:qFormat/>
    <w:rsid w:val="00593646"/>
    <w:rPr>
      <w:rFonts w:ascii="Times New Roman" w:hAnsi="Times New Roman" w:cs="Times New Roman" w:hint="default"/>
      <w:color w:val="333399"/>
      <w:u w:val="single"/>
    </w:rPr>
  </w:style>
  <w:style w:type="character" w:customStyle="1" w:styleId="s16">
    <w:name w:val="s16"/>
    <w:qFormat/>
    <w:rsid w:val="00593646"/>
    <w:rPr>
      <w:rFonts w:ascii="Times New Roman" w:hAnsi="Times New Roman" w:cs="Times New Roman" w:hint="default"/>
      <w:b w:val="0"/>
      <w:bCs w:val="0"/>
      <w:i/>
      <w:iCs/>
      <w:caps w:val="0"/>
      <w:color w:val="000000"/>
    </w:rPr>
  </w:style>
  <w:style w:type="character" w:customStyle="1" w:styleId="s17">
    <w:name w:val="s17"/>
    <w:qFormat/>
    <w:rsid w:val="00593646"/>
    <w:rPr>
      <w:rFonts w:ascii="Times New Roman" w:hAnsi="Times New Roman" w:cs="Times New Roman" w:hint="default"/>
      <w:b w:val="0"/>
      <w:bCs w:val="0"/>
      <w:color w:val="000000"/>
    </w:rPr>
  </w:style>
  <w:style w:type="character" w:customStyle="1" w:styleId="s18">
    <w:name w:val="s18"/>
    <w:qFormat/>
    <w:rsid w:val="00593646"/>
    <w:rPr>
      <w:rFonts w:ascii="Times New Roman" w:hAnsi="Times New Roman" w:cs="Times New Roman" w:hint="default"/>
      <w:b w:val="0"/>
      <w:bCs w:val="0"/>
      <w:color w:val="000000"/>
    </w:rPr>
  </w:style>
  <w:style w:type="character" w:customStyle="1" w:styleId="s11">
    <w:name w:val="s11"/>
    <w:qFormat/>
    <w:rsid w:val="00593646"/>
    <w:rPr>
      <w:rFonts w:ascii="Courier New" w:hAnsi="Courier New" w:cs="Courier New" w:hint="default"/>
      <w:b/>
      <w:bCs/>
      <w:color w:val="000000"/>
    </w:rPr>
  </w:style>
  <w:style w:type="character" w:customStyle="1" w:styleId="s12">
    <w:name w:val="s12"/>
    <w:qFormat/>
    <w:rsid w:val="00593646"/>
    <w:rPr>
      <w:rFonts w:ascii="Courier New" w:hAnsi="Courier New" w:cs="Courier New" w:hint="default"/>
      <w:b w:val="0"/>
      <w:bCs w:val="0"/>
      <w:color w:val="333399"/>
      <w:u w:val="single"/>
    </w:rPr>
  </w:style>
  <w:style w:type="character" w:customStyle="1" w:styleId="s13">
    <w:name w:val="s13"/>
    <w:qFormat/>
    <w:rsid w:val="00593646"/>
    <w:rPr>
      <w:rFonts w:ascii="Courier New" w:hAnsi="Courier New" w:cs="Courier New" w:hint="default"/>
      <w:i/>
      <w:iCs/>
      <w:color w:val="FF0000"/>
    </w:rPr>
  </w:style>
  <w:style w:type="character" w:customStyle="1" w:styleId="s14">
    <w:name w:val="s14"/>
    <w:qFormat/>
    <w:rsid w:val="00593646"/>
    <w:rPr>
      <w:rFonts w:ascii="Courier New" w:hAnsi="Courier New" w:cs="Courier New" w:hint="default"/>
      <w:color w:val="008000"/>
    </w:rPr>
  </w:style>
  <w:style w:type="character" w:customStyle="1" w:styleId="s15">
    <w:name w:val="s15"/>
    <w:qFormat/>
    <w:rsid w:val="00593646"/>
    <w:rPr>
      <w:rFonts w:ascii="Courier New" w:hAnsi="Courier New" w:cs="Courier New" w:hint="default"/>
      <w:color w:val="333399"/>
      <w:u w:val="single"/>
    </w:rPr>
  </w:style>
  <w:style w:type="character" w:customStyle="1" w:styleId="s01">
    <w:name w:val="s01"/>
    <w:qFormat/>
    <w:rsid w:val="00593646"/>
    <w:rPr>
      <w:rFonts w:ascii="Times New Roman" w:hAnsi="Times New Roman" w:cs="Times New Roman" w:hint="default"/>
      <w:b w:val="0"/>
      <w:bCs w:val="0"/>
      <w:i w:val="0"/>
      <w:iCs w:val="0"/>
      <w:color w:val="000000"/>
    </w:rPr>
  </w:style>
  <w:style w:type="paragraph" w:styleId="22">
    <w:name w:val="Body Text 2"/>
    <w:basedOn w:val="a"/>
    <w:link w:val="23"/>
    <w:uiPriority w:val="99"/>
    <w:unhideWhenUsed/>
    <w:qFormat/>
    <w:rsid w:val="00593646"/>
    <w:pPr>
      <w:autoSpaceDE w:val="0"/>
      <w:autoSpaceDN w:val="0"/>
      <w:ind w:firstLine="851"/>
      <w:jc w:val="both"/>
    </w:pPr>
    <w:rPr>
      <w:rFonts w:ascii="Arial" w:hAnsi="Arial"/>
      <w:color w:val="000000"/>
      <w:lang w:val="x-none" w:eastAsia="x-none"/>
    </w:rPr>
  </w:style>
  <w:style w:type="character" w:customStyle="1" w:styleId="23">
    <w:name w:val="Основной текст 2 Знак"/>
    <w:basedOn w:val="a0"/>
    <w:link w:val="22"/>
    <w:uiPriority w:val="99"/>
    <w:qFormat/>
    <w:rsid w:val="00593646"/>
    <w:rPr>
      <w:rFonts w:ascii="Arial" w:eastAsia="Times New Roman" w:hAnsi="Arial" w:cs="Times New Roman"/>
      <w:color w:val="000000"/>
      <w:sz w:val="24"/>
      <w:szCs w:val="24"/>
      <w:lang w:val="x-none" w:eastAsia="x-none"/>
    </w:rPr>
  </w:style>
  <w:style w:type="character" w:customStyle="1" w:styleId="24">
    <w:name w:val="Основной текст с отступом 2 Знак"/>
    <w:link w:val="25"/>
    <w:uiPriority w:val="99"/>
    <w:qFormat/>
    <w:rsid w:val="00593646"/>
    <w:rPr>
      <w:rFonts w:eastAsia="Times New Roman"/>
      <w:sz w:val="24"/>
      <w:szCs w:val="24"/>
    </w:rPr>
  </w:style>
  <w:style w:type="paragraph" w:customStyle="1" w:styleId="210">
    <w:name w:val="Основной текст с отступом 21"/>
    <w:basedOn w:val="a"/>
    <w:next w:val="25"/>
    <w:uiPriority w:val="99"/>
    <w:semiHidden/>
    <w:unhideWhenUsed/>
    <w:qFormat/>
    <w:rsid w:val="00593646"/>
    <w:pPr>
      <w:spacing w:before="100" w:beforeAutospacing="1" w:after="100" w:afterAutospacing="1"/>
    </w:pPr>
    <w:rPr>
      <w:lang w:eastAsia="en-US"/>
    </w:rPr>
  </w:style>
  <w:style w:type="character" w:customStyle="1" w:styleId="211">
    <w:name w:val="Основной текст с отступом 2 Знак1"/>
    <w:uiPriority w:val="99"/>
    <w:semiHidden/>
    <w:qFormat/>
    <w:rsid w:val="00593646"/>
    <w:rPr>
      <w:rFonts w:ascii="Times New Roman" w:eastAsia="Times New Roman" w:hAnsi="Times New Roman" w:cs="Times New Roman"/>
      <w:color w:val="000000"/>
      <w:lang w:eastAsia="ru-RU"/>
    </w:rPr>
  </w:style>
  <w:style w:type="character" w:customStyle="1" w:styleId="s02">
    <w:name w:val="s02"/>
    <w:qFormat/>
    <w:rsid w:val="00593646"/>
    <w:rPr>
      <w:rFonts w:ascii="Times New Roman" w:hAnsi="Times New Roman" w:cs="Times New Roman" w:hint="default"/>
      <w:b w:val="0"/>
      <w:bCs w:val="0"/>
      <w:i w:val="0"/>
      <w:iCs w:val="0"/>
      <w:color w:val="000000"/>
    </w:rPr>
  </w:style>
  <w:style w:type="character" w:customStyle="1" w:styleId="s00">
    <w:name w:val="s00"/>
    <w:qFormat/>
    <w:rsid w:val="00593646"/>
  </w:style>
  <w:style w:type="character" w:styleId="aff">
    <w:name w:val="line number"/>
    <w:uiPriority w:val="99"/>
    <w:semiHidden/>
    <w:unhideWhenUsed/>
    <w:qFormat/>
    <w:rsid w:val="00593646"/>
  </w:style>
  <w:style w:type="character" w:styleId="aff0">
    <w:name w:val="Emphasis"/>
    <w:uiPriority w:val="20"/>
    <w:qFormat/>
    <w:rsid w:val="00593646"/>
    <w:rPr>
      <w:i/>
      <w:iCs/>
    </w:rPr>
  </w:style>
  <w:style w:type="paragraph" w:customStyle="1" w:styleId="aff1">
    <w:name w:val="Знак Знак Знак Знак Знак Знак"/>
    <w:basedOn w:val="a"/>
    <w:autoRedefine/>
    <w:uiPriority w:val="99"/>
    <w:qFormat/>
    <w:rsid w:val="00593646"/>
    <w:pPr>
      <w:spacing w:after="160" w:line="240" w:lineRule="exact"/>
    </w:pPr>
    <w:rPr>
      <w:rFonts w:eastAsia="SimSun"/>
      <w:b/>
      <w:sz w:val="28"/>
      <w:lang w:val="en-US" w:eastAsia="en-US"/>
    </w:rPr>
  </w:style>
  <w:style w:type="numbering" w:customStyle="1" w:styleId="111111">
    <w:name w:val="Нет списка111111"/>
    <w:next w:val="a2"/>
    <w:uiPriority w:val="99"/>
    <w:semiHidden/>
    <w:unhideWhenUsed/>
    <w:qFormat/>
    <w:rsid w:val="00593646"/>
  </w:style>
  <w:style w:type="character" w:styleId="HTML2">
    <w:name w:val="HTML Code"/>
    <w:uiPriority w:val="99"/>
    <w:semiHidden/>
    <w:unhideWhenUsed/>
    <w:qFormat/>
    <w:rsid w:val="00593646"/>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593646"/>
    <w:rPr>
      <w:rFonts w:ascii="Courier New" w:eastAsia="Times New Roman" w:hAnsi="Courier New" w:cs="Courier New" w:hint="default"/>
      <w:sz w:val="20"/>
      <w:szCs w:val="20"/>
    </w:rPr>
  </w:style>
  <w:style w:type="paragraph" w:customStyle="1" w:styleId="msochpdefault">
    <w:name w:val="msochpdefault"/>
    <w:basedOn w:val="a"/>
    <w:uiPriority w:val="99"/>
    <w:qFormat/>
    <w:rsid w:val="00593646"/>
    <w:pPr>
      <w:spacing w:before="100" w:beforeAutospacing="1" w:after="100" w:afterAutospacing="1"/>
    </w:pPr>
    <w:rPr>
      <w:sz w:val="20"/>
      <w:szCs w:val="20"/>
    </w:rPr>
  </w:style>
  <w:style w:type="table" w:customStyle="1" w:styleId="11110">
    <w:name w:val="Сетка таблицы11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593646"/>
  </w:style>
  <w:style w:type="character" w:customStyle="1" w:styleId="BalloonTextChar1">
    <w:name w:val="Balloon Text Char1"/>
    <w:uiPriority w:val="99"/>
    <w:semiHidden/>
    <w:qFormat/>
    <w:rsid w:val="00593646"/>
    <w:rPr>
      <w:rFonts w:ascii="Times New Roman" w:hAnsi="Times New Roman"/>
      <w:color w:val="000000"/>
      <w:sz w:val="0"/>
      <w:szCs w:val="0"/>
    </w:rPr>
  </w:style>
  <w:style w:type="character" w:customStyle="1" w:styleId="FooterChar">
    <w:name w:val="Footer Char"/>
    <w:uiPriority w:val="99"/>
    <w:qFormat/>
    <w:locked/>
    <w:rsid w:val="00593646"/>
    <w:rPr>
      <w:rFonts w:eastAsia="Times New Roman"/>
      <w:color w:val="000000"/>
    </w:rPr>
  </w:style>
  <w:style w:type="character" w:customStyle="1" w:styleId="FooterChar1">
    <w:name w:val="Footer Char1"/>
    <w:uiPriority w:val="99"/>
    <w:semiHidden/>
    <w:qFormat/>
    <w:rsid w:val="00593646"/>
    <w:rPr>
      <w:rFonts w:ascii="Times New Roman" w:hAnsi="Times New Roman"/>
      <w:color w:val="000000"/>
    </w:rPr>
  </w:style>
  <w:style w:type="character" w:customStyle="1" w:styleId="aff2">
    <w:name w:val="Основной текст Знак"/>
    <w:link w:val="aff3"/>
    <w:uiPriority w:val="99"/>
    <w:qFormat/>
    <w:locked/>
    <w:rsid w:val="00593646"/>
    <w:rPr>
      <w:b/>
      <w:color w:val="008000"/>
    </w:rPr>
  </w:style>
  <w:style w:type="paragraph" w:customStyle="1" w:styleId="19">
    <w:name w:val="Основной текст1"/>
    <w:basedOn w:val="a"/>
    <w:next w:val="aff3"/>
    <w:uiPriority w:val="99"/>
    <w:qFormat/>
    <w:rsid w:val="00593646"/>
    <w:pPr>
      <w:jc w:val="both"/>
    </w:pPr>
    <w:rPr>
      <w:rFonts w:eastAsia="Calibri"/>
      <w:b/>
      <w:color w:val="008000"/>
      <w:sz w:val="20"/>
      <w:szCs w:val="20"/>
    </w:rPr>
  </w:style>
  <w:style w:type="character" w:customStyle="1" w:styleId="1a">
    <w:name w:val="Основной текст Знак1"/>
    <w:semiHidden/>
    <w:qFormat/>
    <w:rsid w:val="00593646"/>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593646"/>
    <w:rPr>
      <w:rFonts w:ascii="Times New Roman" w:hAnsi="Times New Roman"/>
      <w:color w:val="000000"/>
    </w:rPr>
  </w:style>
  <w:style w:type="character" w:customStyle="1" w:styleId="HTMLPreformattedChar">
    <w:name w:val="HTML Preformatted Char"/>
    <w:uiPriority w:val="99"/>
    <w:semiHidden/>
    <w:qFormat/>
    <w:locked/>
    <w:rsid w:val="00593646"/>
    <w:rPr>
      <w:rFonts w:ascii="Courier New" w:hAnsi="Courier New" w:cs="Courier New"/>
      <w:color w:val="000000"/>
    </w:rPr>
  </w:style>
  <w:style w:type="character" w:customStyle="1" w:styleId="HTMLPreformattedChar1">
    <w:name w:val="HTML Preformatted Char1"/>
    <w:uiPriority w:val="99"/>
    <w:semiHidden/>
    <w:qFormat/>
    <w:rsid w:val="00593646"/>
    <w:rPr>
      <w:rFonts w:ascii="Courier New" w:hAnsi="Courier New" w:cs="Courier New"/>
      <w:color w:val="000000"/>
    </w:rPr>
  </w:style>
  <w:style w:type="character" w:customStyle="1" w:styleId="1b">
    <w:name w:val="Текст выноски Знак1"/>
    <w:uiPriority w:val="99"/>
    <w:semiHidden/>
    <w:qFormat/>
    <w:rsid w:val="00593646"/>
    <w:rPr>
      <w:rFonts w:ascii="Tahoma" w:hAnsi="Tahoma" w:cs="Tahoma"/>
      <w:color w:val="000000"/>
      <w:sz w:val="16"/>
      <w:szCs w:val="16"/>
      <w:lang w:eastAsia="ru-RU"/>
    </w:rPr>
  </w:style>
  <w:style w:type="table" w:customStyle="1" w:styleId="111110">
    <w:name w:val="Сетка таблицы1111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Стиль1"/>
    <w:basedOn w:val="a"/>
    <w:uiPriority w:val="99"/>
    <w:qFormat/>
    <w:rsid w:val="00593646"/>
    <w:pPr>
      <w:widowControl w:val="0"/>
      <w:jc w:val="both"/>
    </w:pPr>
    <w:rPr>
      <w:snapToGrid w:val="0"/>
      <w:sz w:val="28"/>
    </w:rPr>
  </w:style>
  <w:style w:type="numbering" w:customStyle="1" w:styleId="32">
    <w:name w:val="Нет списка3"/>
    <w:next w:val="a2"/>
    <w:uiPriority w:val="99"/>
    <w:semiHidden/>
    <w:unhideWhenUsed/>
    <w:qFormat/>
    <w:rsid w:val="00593646"/>
  </w:style>
  <w:style w:type="paragraph" w:customStyle="1" w:styleId="font5">
    <w:name w:val="font5"/>
    <w:basedOn w:val="a"/>
    <w:uiPriority w:val="99"/>
    <w:qFormat/>
    <w:rsid w:val="00593646"/>
    <w:pPr>
      <w:spacing w:before="100" w:beforeAutospacing="1" w:after="100" w:afterAutospacing="1"/>
    </w:pPr>
    <w:rPr>
      <w:rFonts w:ascii="Calibri" w:hAnsi="Calibri"/>
      <w:sz w:val="22"/>
      <w:szCs w:val="22"/>
    </w:rPr>
  </w:style>
  <w:style w:type="paragraph" w:customStyle="1" w:styleId="font6">
    <w:name w:val="font6"/>
    <w:basedOn w:val="a"/>
    <w:uiPriority w:val="99"/>
    <w:qFormat/>
    <w:rsid w:val="00593646"/>
    <w:pPr>
      <w:spacing w:before="100" w:beforeAutospacing="1" w:after="100" w:afterAutospacing="1"/>
    </w:pPr>
    <w:rPr>
      <w:i/>
      <w:iCs/>
      <w:sz w:val="22"/>
      <w:szCs w:val="22"/>
    </w:rPr>
  </w:style>
  <w:style w:type="paragraph" w:customStyle="1" w:styleId="xl129">
    <w:name w:val="xl129"/>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uiPriority w:val="99"/>
    <w:qFormat/>
    <w:rsid w:val="0059364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uiPriority w:val="99"/>
    <w:qFormat/>
    <w:rsid w:val="00593646"/>
    <w:pPr>
      <w:spacing w:before="100" w:beforeAutospacing="1" w:after="100" w:afterAutospacing="1"/>
    </w:pPr>
  </w:style>
  <w:style w:type="paragraph" w:customStyle="1" w:styleId="xl136">
    <w:name w:val="xl136"/>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qFormat/>
    <w:rsid w:val="00593646"/>
  </w:style>
  <w:style w:type="character" w:customStyle="1" w:styleId="s6">
    <w:name w:val="s6"/>
    <w:qFormat/>
    <w:rsid w:val="00593646"/>
    <w:rPr>
      <w:rFonts w:ascii="Times New Roman" w:hAnsi="Times New Roman" w:cs="Times New Roman" w:hint="default"/>
      <w:b w:val="0"/>
      <w:bCs w:val="0"/>
      <w:i w:val="0"/>
      <w:iCs w:val="0"/>
      <w:strike/>
      <w:color w:val="808000"/>
      <w:sz w:val="20"/>
      <w:szCs w:val="20"/>
    </w:rPr>
  </w:style>
  <w:style w:type="character" w:customStyle="1" w:styleId="s5">
    <w:name w:val="s5"/>
    <w:qFormat/>
    <w:rsid w:val="00593646"/>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593646"/>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qFormat/>
    <w:rsid w:val="00593646"/>
  </w:style>
  <w:style w:type="numbering" w:customStyle="1" w:styleId="11111111">
    <w:name w:val="Нет списка11111111"/>
    <w:next w:val="a2"/>
    <w:uiPriority w:val="99"/>
    <w:semiHidden/>
    <w:unhideWhenUsed/>
    <w:qFormat/>
    <w:rsid w:val="00593646"/>
  </w:style>
  <w:style w:type="character" w:customStyle="1" w:styleId="S1a">
    <w:name w:val="S1"/>
    <w:qFormat/>
    <w:rsid w:val="00593646"/>
    <w:rPr>
      <w:rFonts w:ascii="Times New Roman" w:hAnsi="Times New Roman" w:cs="Times New Roman" w:hint="default"/>
      <w:b/>
      <w:bCs/>
      <w:color w:val="000000"/>
    </w:rPr>
  </w:style>
  <w:style w:type="table" w:customStyle="1" w:styleId="1111110">
    <w:name w:val="Сетка таблицы11111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593646"/>
  </w:style>
  <w:style w:type="numbering" w:customStyle="1" w:styleId="310">
    <w:name w:val="Нет списка31"/>
    <w:next w:val="a2"/>
    <w:uiPriority w:val="99"/>
    <w:semiHidden/>
    <w:unhideWhenUsed/>
    <w:qFormat/>
    <w:rsid w:val="00593646"/>
  </w:style>
  <w:style w:type="character" w:customStyle="1" w:styleId="s20">
    <w:name w:val="s20"/>
    <w:qFormat/>
    <w:rsid w:val="00593646"/>
  </w:style>
  <w:style w:type="character" w:customStyle="1" w:styleId="S80">
    <w:name w:val="S8 Знак"/>
    <w:link w:val="S81"/>
    <w:qFormat/>
    <w:rsid w:val="00593646"/>
  </w:style>
  <w:style w:type="paragraph" w:customStyle="1" w:styleId="S81">
    <w:name w:val="S8"/>
    <w:basedOn w:val="a"/>
    <w:link w:val="S80"/>
    <w:qFormat/>
    <w:rsid w:val="00593646"/>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uiPriority w:val="99"/>
    <w:qFormat/>
    <w:rsid w:val="00593646"/>
    <w:pPr>
      <w:spacing w:before="100" w:beforeAutospacing="1" w:after="200" w:line="276" w:lineRule="auto"/>
    </w:pPr>
  </w:style>
  <w:style w:type="character" w:customStyle="1" w:styleId="S30">
    <w:name w:val="S3"/>
    <w:qFormat/>
    <w:rsid w:val="00593646"/>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593646"/>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593646"/>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593646"/>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593646"/>
    <w:rPr>
      <w:rFonts w:ascii="Times New Roman" w:hAnsi="Times New Roman" w:cs="Times New Roman" w:hint="default"/>
      <w:b w:val="0"/>
      <w:bCs w:val="0"/>
      <w:i/>
      <w:iCs/>
      <w:color w:val="333399"/>
      <w:u w:val="single"/>
    </w:rPr>
  </w:style>
  <w:style w:type="character" w:customStyle="1" w:styleId="S100">
    <w:name w:val="S10"/>
    <w:qFormat/>
    <w:rsid w:val="00593646"/>
    <w:rPr>
      <w:rFonts w:ascii="Times New Roman" w:hAnsi="Times New Roman" w:cs="Times New Roman" w:hint="default"/>
      <w:b w:val="0"/>
      <w:bCs w:val="0"/>
      <w:i w:val="0"/>
      <w:iCs w:val="0"/>
      <w:color w:val="333399"/>
      <w:u w:val="single"/>
    </w:rPr>
  </w:style>
  <w:style w:type="character" w:customStyle="1" w:styleId="S160">
    <w:name w:val="S16"/>
    <w:qFormat/>
    <w:rsid w:val="00593646"/>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593646"/>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593646"/>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593646"/>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593646"/>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593646"/>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593646"/>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593646"/>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593646"/>
  </w:style>
  <w:style w:type="paragraph" w:customStyle="1" w:styleId="112">
    <w:name w:val="Заголовок 11"/>
    <w:basedOn w:val="a"/>
    <w:next w:val="a"/>
    <w:link w:val="7"/>
    <w:qFormat/>
    <w:rsid w:val="00593646"/>
    <w:pPr>
      <w:keepNext/>
      <w:spacing w:before="240" w:after="60"/>
      <w:jc w:val="both"/>
    </w:pPr>
    <w:rPr>
      <w:rFonts w:ascii="Arial" w:eastAsia="Calibri" w:hAnsi="Arial"/>
      <w:b/>
      <w:sz w:val="32"/>
      <w:szCs w:val="20"/>
      <w:lang w:val="x-none" w:eastAsia="x-none"/>
    </w:rPr>
  </w:style>
  <w:style w:type="character" w:customStyle="1" w:styleId="7">
    <w:name w:val="Знак Знак7"/>
    <w:link w:val="112"/>
    <w:qFormat/>
    <w:locked/>
    <w:rsid w:val="00593646"/>
    <w:rPr>
      <w:rFonts w:ascii="Arial" w:eastAsia="Calibri" w:hAnsi="Arial" w:cs="Times New Roman"/>
      <w:b/>
      <w:sz w:val="32"/>
      <w:szCs w:val="20"/>
      <w:lang w:val="x-none" w:eastAsia="x-none"/>
    </w:rPr>
  </w:style>
  <w:style w:type="paragraph" w:customStyle="1" w:styleId="aff4">
    <w:name w:val="Знак"/>
    <w:basedOn w:val="a"/>
    <w:autoRedefine/>
    <w:uiPriority w:val="99"/>
    <w:qFormat/>
    <w:rsid w:val="00593646"/>
    <w:pPr>
      <w:spacing w:after="160" w:line="240" w:lineRule="exact"/>
    </w:pPr>
    <w:rPr>
      <w:rFonts w:eastAsia="SimSun"/>
      <w:b/>
      <w:sz w:val="28"/>
      <w:lang w:val="en-US" w:eastAsia="en-US"/>
    </w:rPr>
  </w:style>
  <w:style w:type="paragraph" w:customStyle="1" w:styleId="floatpanel">
    <w:name w:val="floatpanel"/>
    <w:basedOn w:val="a"/>
    <w:uiPriority w:val="99"/>
    <w:qFormat/>
    <w:rsid w:val="00593646"/>
    <w:pPr>
      <w:spacing w:before="100" w:beforeAutospacing="1" w:after="100" w:afterAutospacing="1"/>
      <w:ind w:right="150"/>
    </w:pPr>
  </w:style>
  <w:style w:type="paragraph" w:customStyle="1" w:styleId="floatpanel-demo">
    <w:name w:val="floatpanel-demo"/>
    <w:basedOn w:val="a"/>
    <w:uiPriority w:val="99"/>
    <w:qFormat/>
    <w:rsid w:val="00593646"/>
    <w:pPr>
      <w:spacing w:before="100" w:beforeAutospacing="1" w:after="100" w:afterAutospacing="1"/>
    </w:pPr>
  </w:style>
  <w:style w:type="paragraph" w:customStyle="1" w:styleId="floatpanel-preactive">
    <w:name w:val="floatpanel-preactive"/>
    <w:basedOn w:val="a"/>
    <w:uiPriority w:val="99"/>
    <w:qFormat/>
    <w:rsid w:val="00593646"/>
    <w:pPr>
      <w:spacing w:before="100" w:beforeAutospacing="1" w:after="100" w:afterAutospacing="1"/>
    </w:pPr>
  </w:style>
  <w:style w:type="paragraph" w:customStyle="1" w:styleId="floatpanel-abolished">
    <w:name w:val="floatpanel-abolished"/>
    <w:basedOn w:val="a"/>
    <w:uiPriority w:val="99"/>
    <w:qFormat/>
    <w:rsid w:val="00593646"/>
    <w:pPr>
      <w:spacing w:before="100" w:beforeAutospacing="1" w:after="100" w:afterAutospacing="1"/>
    </w:pPr>
  </w:style>
  <w:style w:type="paragraph" w:customStyle="1" w:styleId="floatpanel-inwork">
    <w:name w:val="floatpanel-inwork"/>
    <w:basedOn w:val="a"/>
    <w:uiPriority w:val="99"/>
    <w:qFormat/>
    <w:rsid w:val="00593646"/>
    <w:pPr>
      <w:spacing w:before="100" w:beforeAutospacing="1" w:after="100" w:afterAutospacing="1"/>
    </w:pPr>
  </w:style>
  <w:style w:type="paragraph" w:customStyle="1" w:styleId="floatpanel-message">
    <w:name w:val="floatpanel-message"/>
    <w:basedOn w:val="a"/>
    <w:uiPriority w:val="99"/>
    <w:qFormat/>
    <w:rsid w:val="00593646"/>
    <w:pPr>
      <w:spacing w:before="100" w:beforeAutospacing="1" w:after="100" w:afterAutospacing="1"/>
    </w:pPr>
  </w:style>
  <w:style w:type="paragraph" w:customStyle="1" w:styleId="floatpanel-oldredaction">
    <w:name w:val="floatpanel-oldredaction"/>
    <w:basedOn w:val="a"/>
    <w:uiPriority w:val="99"/>
    <w:qFormat/>
    <w:rsid w:val="00593646"/>
    <w:pPr>
      <w:spacing w:before="100" w:beforeAutospacing="1" w:after="100" w:afterAutospacing="1"/>
    </w:pPr>
  </w:style>
  <w:style w:type="character" w:customStyle="1" w:styleId="s1000">
    <w:name w:val="s100"/>
    <w:qFormat/>
    <w:rsid w:val="00593646"/>
    <w:rPr>
      <w:color w:val="000000"/>
    </w:rPr>
  </w:style>
  <w:style w:type="character" w:customStyle="1" w:styleId="s91">
    <w:name w:val="s91"/>
    <w:qFormat/>
    <w:rsid w:val="00593646"/>
    <w:rPr>
      <w:vanish/>
      <w:webHidden w:val="0"/>
      <w:bdr w:val="none" w:sz="0" w:space="0" w:color="auto" w:frame="1"/>
      <w:specVanish w:val="0"/>
    </w:rPr>
  </w:style>
  <w:style w:type="character" w:customStyle="1" w:styleId="s31">
    <w:name w:val="s31"/>
    <w:qFormat/>
    <w:rsid w:val="00593646"/>
    <w:rPr>
      <w:vanish/>
      <w:webHidden w:val="0"/>
      <w:color w:val="FF0000"/>
      <w:specVanish w:val="0"/>
    </w:rPr>
  </w:style>
  <w:style w:type="table" w:customStyle="1" w:styleId="TableNormal">
    <w:name w:val="Table Normal"/>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5">
    <w:name w:val="Title"/>
    <w:basedOn w:val="a"/>
    <w:next w:val="a"/>
    <w:link w:val="aff6"/>
    <w:uiPriority w:val="99"/>
    <w:qFormat/>
    <w:rsid w:val="00593646"/>
    <w:pPr>
      <w:keepNext/>
      <w:keepLines/>
      <w:widowControl w:val="0"/>
      <w:spacing w:before="480" w:after="120"/>
      <w:contextualSpacing/>
    </w:pPr>
    <w:rPr>
      <w:b/>
      <w:color w:val="000000"/>
      <w:sz w:val="72"/>
      <w:szCs w:val="72"/>
    </w:rPr>
  </w:style>
  <w:style w:type="character" w:customStyle="1" w:styleId="aff6">
    <w:name w:val="Заголовок Знак"/>
    <w:basedOn w:val="a0"/>
    <w:link w:val="aff5"/>
    <w:uiPriority w:val="99"/>
    <w:qFormat/>
    <w:rsid w:val="00593646"/>
    <w:rPr>
      <w:rFonts w:ascii="Times New Roman" w:eastAsia="Times New Roman" w:hAnsi="Times New Roman" w:cs="Times New Roman"/>
      <w:b/>
      <w:color w:val="000000"/>
      <w:sz w:val="72"/>
      <w:szCs w:val="72"/>
      <w:lang w:eastAsia="ru-RU"/>
    </w:rPr>
  </w:style>
  <w:style w:type="paragraph" w:styleId="aff7">
    <w:name w:val="Subtitle"/>
    <w:basedOn w:val="a"/>
    <w:next w:val="a"/>
    <w:link w:val="aff8"/>
    <w:uiPriority w:val="99"/>
    <w:qFormat/>
    <w:rsid w:val="00593646"/>
    <w:pPr>
      <w:keepNext/>
      <w:keepLines/>
      <w:widowControl w:val="0"/>
      <w:spacing w:before="360" w:after="80"/>
      <w:contextualSpacing/>
    </w:pPr>
    <w:rPr>
      <w:rFonts w:ascii="Georgia" w:eastAsia="Georgia" w:hAnsi="Georgia" w:cs="Georgia"/>
      <w:i/>
      <w:color w:val="666666"/>
      <w:sz w:val="48"/>
      <w:szCs w:val="48"/>
    </w:rPr>
  </w:style>
  <w:style w:type="character" w:customStyle="1" w:styleId="aff8">
    <w:name w:val="Подзаголовок Знак"/>
    <w:basedOn w:val="a0"/>
    <w:link w:val="aff7"/>
    <w:uiPriority w:val="99"/>
    <w:qFormat/>
    <w:rsid w:val="00593646"/>
    <w:rPr>
      <w:rFonts w:ascii="Georgia" w:eastAsia="Georgia" w:hAnsi="Georgia" w:cs="Georgia"/>
      <w:i/>
      <w:color w:val="666666"/>
      <w:sz w:val="48"/>
      <w:szCs w:val="48"/>
      <w:lang w:eastAsia="ru-RU"/>
    </w:rPr>
  </w:style>
  <w:style w:type="table" w:customStyle="1" w:styleId="1d">
    <w:name w:val="1"/>
    <w:basedOn w:val="TableNormal"/>
    <w:rsid w:val="00593646"/>
    <w:tblPr>
      <w:tblStyleRowBandSize w:val="1"/>
      <w:tblStyleColBandSize w:val="1"/>
      <w:tblCellMar>
        <w:left w:w="108" w:type="dxa"/>
        <w:right w:w="108" w:type="dxa"/>
      </w:tblCellMar>
    </w:tblPr>
  </w:style>
  <w:style w:type="paragraph" w:customStyle="1" w:styleId="ConsPlusNormal">
    <w:name w:val="ConsPlusNormal"/>
    <w:uiPriority w:val="99"/>
    <w:qFormat/>
    <w:rsid w:val="0059364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9">
    <w:name w:val="a"/>
    <w:qFormat/>
    <w:rsid w:val="00593646"/>
  </w:style>
  <w:style w:type="numbering" w:customStyle="1" w:styleId="120">
    <w:name w:val="Нет списка12"/>
    <w:next w:val="a2"/>
    <w:uiPriority w:val="99"/>
    <w:semiHidden/>
    <w:unhideWhenUsed/>
    <w:qFormat/>
    <w:rsid w:val="00593646"/>
  </w:style>
  <w:style w:type="character" w:customStyle="1" w:styleId="Heading1Char">
    <w:name w:val="Heading 1 Char"/>
    <w:uiPriority w:val="99"/>
    <w:qFormat/>
    <w:locked/>
    <w:rsid w:val="00593646"/>
    <w:rPr>
      <w:rFonts w:ascii="Cambria" w:hAnsi="Cambria" w:cs="Times New Roman"/>
      <w:b/>
      <w:bCs/>
      <w:kern w:val="32"/>
      <w:sz w:val="32"/>
      <w:szCs w:val="32"/>
      <w:lang w:eastAsia="en-US"/>
    </w:rPr>
  </w:style>
  <w:style w:type="character" w:customStyle="1" w:styleId="S03">
    <w:name w:val="S0"/>
    <w:uiPriority w:val="99"/>
    <w:qFormat/>
    <w:rsid w:val="00593646"/>
    <w:rPr>
      <w:rFonts w:ascii="Times New Roman" w:hAnsi="Times New Roman"/>
      <w:color w:val="000000"/>
      <w:sz w:val="24"/>
      <w:u w:val="none"/>
      <w:effect w:val="none"/>
    </w:rPr>
  </w:style>
  <w:style w:type="character" w:customStyle="1" w:styleId="highlightselected">
    <w:name w:val="highlight selected"/>
    <w:uiPriority w:val="99"/>
    <w:qFormat/>
    <w:rsid w:val="00593646"/>
    <w:rPr>
      <w:rFonts w:cs="Times New Roman"/>
    </w:rPr>
  </w:style>
  <w:style w:type="character" w:customStyle="1" w:styleId="s202">
    <w:name w:val="s202"/>
    <w:qFormat/>
    <w:rsid w:val="00593646"/>
    <w:rPr>
      <w:rFonts w:cs="Times New Roman"/>
    </w:rPr>
  </w:style>
  <w:style w:type="character" w:customStyle="1" w:styleId="apple-converted-space">
    <w:name w:val="apple-converted-space"/>
    <w:qFormat/>
    <w:rsid w:val="00593646"/>
  </w:style>
  <w:style w:type="character" w:customStyle="1" w:styleId="HTML10">
    <w:name w:val="Стандартный HTML Знак1"/>
    <w:semiHidden/>
    <w:qFormat/>
    <w:rsid w:val="00593646"/>
    <w:rPr>
      <w:rFonts w:ascii="Consolas" w:eastAsia="Calibri" w:hAnsi="Consolas" w:cs="Times New Roman"/>
      <w:sz w:val="20"/>
      <w:szCs w:val="20"/>
    </w:rPr>
  </w:style>
  <w:style w:type="numbering" w:customStyle="1" w:styleId="61">
    <w:name w:val="Нет списка6"/>
    <w:next w:val="a2"/>
    <w:uiPriority w:val="99"/>
    <w:semiHidden/>
    <w:unhideWhenUsed/>
    <w:qFormat/>
    <w:rsid w:val="00593646"/>
  </w:style>
  <w:style w:type="paragraph" w:styleId="HTML0">
    <w:name w:val="HTML Preformatted"/>
    <w:basedOn w:val="a"/>
    <w:link w:val="HTML"/>
    <w:uiPriority w:val="99"/>
    <w:semiHidden/>
    <w:unhideWhenUsed/>
    <w:qFormat/>
    <w:rsid w:val="00593646"/>
    <w:rPr>
      <w:rFonts w:ascii="Courier New" w:hAnsi="Courier New" w:cs="Courier New"/>
      <w:sz w:val="22"/>
      <w:szCs w:val="22"/>
      <w:lang w:eastAsia="en-US"/>
    </w:rPr>
  </w:style>
  <w:style w:type="character" w:customStyle="1" w:styleId="HTML20">
    <w:name w:val="Стандартный HTML Знак2"/>
    <w:basedOn w:val="a0"/>
    <w:uiPriority w:val="99"/>
    <w:semiHidden/>
    <w:qFormat/>
    <w:rsid w:val="00593646"/>
    <w:rPr>
      <w:rFonts w:ascii="Consolas" w:eastAsia="Times New Roman" w:hAnsi="Consolas" w:cs="Times New Roman"/>
      <w:sz w:val="20"/>
      <w:szCs w:val="20"/>
      <w:lang w:eastAsia="ru-RU"/>
    </w:rPr>
  </w:style>
  <w:style w:type="paragraph" w:customStyle="1" w:styleId="220">
    <w:name w:val="Основной текст с отступом 22"/>
    <w:basedOn w:val="a"/>
    <w:next w:val="25"/>
    <w:uiPriority w:val="99"/>
    <w:unhideWhenUsed/>
    <w:qFormat/>
    <w:rsid w:val="00593646"/>
    <w:pPr>
      <w:spacing w:after="120" w:line="480" w:lineRule="auto"/>
      <w:ind w:left="283"/>
    </w:pPr>
    <w:rPr>
      <w:rFonts w:ascii="Calibri" w:hAnsi="Calibri"/>
      <w:lang w:eastAsia="en-US"/>
    </w:rPr>
  </w:style>
  <w:style w:type="character" w:customStyle="1" w:styleId="221">
    <w:name w:val="Основной текст с отступом 2 Знак2"/>
    <w:basedOn w:val="a0"/>
    <w:uiPriority w:val="99"/>
    <w:semiHidden/>
    <w:qFormat/>
    <w:rsid w:val="00593646"/>
    <w:rPr>
      <w:rFonts w:ascii="Times New Roman" w:hAnsi="Times New Roman"/>
      <w:sz w:val="28"/>
    </w:rPr>
  </w:style>
  <w:style w:type="paragraph" w:customStyle="1" w:styleId="28">
    <w:name w:val="Основной текст2"/>
    <w:basedOn w:val="a"/>
    <w:next w:val="aff3"/>
    <w:uiPriority w:val="99"/>
    <w:unhideWhenUsed/>
    <w:qFormat/>
    <w:rsid w:val="00593646"/>
    <w:pPr>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593646"/>
    <w:rPr>
      <w:rFonts w:ascii="Times New Roman" w:hAnsi="Times New Roman"/>
      <w:sz w:val="28"/>
    </w:rPr>
  </w:style>
  <w:style w:type="numbering" w:customStyle="1" w:styleId="70">
    <w:name w:val="Нет списка7"/>
    <w:next w:val="a2"/>
    <w:uiPriority w:val="99"/>
    <w:semiHidden/>
    <w:unhideWhenUsed/>
    <w:qFormat/>
    <w:rsid w:val="00593646"/>
  </w:style>
  <w:style w:type="table" w:customStyle="1" w:styleId="33">
    <w:name w:val="Сетка таблицы3"/>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593646"/>
  </w:style>
  <w:style w:type="numbering" w:customStyle="1" w:styleId="1120">
    <w:name w:val="Нет списка112"/>
    <w:next w:val="a2"/>
    <w:uiPriority w:val="99"/>
    <w:semiHidden/>
    <w:unhideWhenUsed/>
    <w:qFormat/>
    <w:rsid w:val="00593646"/>
  </w:style>
  <w:style w:type="table" w:customStyle="1" w:styleId="121">
    <w:name w:val="Сетка таблицы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593646"/>
  </w:style>
  <w:style w:type="numbering" w:customStyle="1" w:styleId="320">
    <w:name w:val="Нет списка32"/>
    <w:next w:val="a2"/>
    <w:uiPriority w:val="99"/>
    <w:semiHidden/>
    <w:unhideWhenUsed/>
    <w:qFormat/>
    <w:rsid w:val="00593646"/>
  </w:style>
  <w:style w:type="numbering" w:customStyle="1" w:styleId="410">
    <w:name w:val="Нет списка41"/>
    <w:next w:val="a2"/>
    <w:uiPriority w:val="99"/>
    <w:semiHidden/>
    <w:unhideWhenUsed/>
    <w:qFormat/>
    <w:rsid w:val="00593646"/>
  </w:style>
  <w:style w:type="numbering" w:customStyle="1" w:styleId="11120">
    <w:name w:val="Нет списка1112"/>
    <w:next w:val="a2"/>
    <w:uiPriority w:val="99"/>
    <w:semiHidden/>
    <w:unhideWhenUsed/>
    <w:qFormat/>
    <w:rsid w:val="00593646"/>
  </w:style>
  <w:style w:type="table" w:customStyle="1" w:styleId="1121">
    <w:name w:val="Сетка таблицы1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593646"/>
  </w:style>
  <w:style w:type="numbering" w:customStyle="1" w:styleId="311">
    <w:name w:val="Нет списка311"/>
    <w:next w:val="a2"/>
    <w:uiPriority w:val="99"/>
    <w:semiHidden/>
    <w:unhideWhenUsed/>
    <w:qFormat/>
    <w:rsid w:val="00593646"/>
  </w:style>
  <w:style w:type="paragraph" w:styleId="affa">
    <w:name w:val="Body Text Indent"/>
    <w:basedOn w:val="a"/>
    <w:link w:val="affb"/>
    <w:uiPriority w:val="99"/>
    <w:qFormat/>
    <w:rsid w:val="00593646"/>
    <w:pPr>
      <w:ind w:firstLine="1122"/>
      <w:jc w:val="both"/>
    </w:pPr>
    <w:rPr>
      <w:lang w:val="kk-KZ"/>
    </w:rPr>
  </w:style>
  <w:style w:type="character" w:customStyle="1" w:styleId="affb">
    <w:name w:val="Основной текст с отступом Знак"/>
    <w:basedOn w:val="a0"/>
    <w:link w:val="affa"/>
    <w:uiPriority w:val="99"/>
    <w:rsid w:val="00593646"/>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uiPriority w:val="99"/>
    <w:qFormat/>
    <w:rsid w:val="00593646"/>
    <w:pPr>
      <w:widowControl w:val="0"/>
      <w:spacing w:before="120"/>
      <w:ind w:left="851" w:hanging="851"/>
      <w:jc w:val="both"/>
    </w:pPr>
    <w:rPr>
      <w:rFonts w:ascii="Arial" w:hAnsi="Arial"/>
      <w:snapToGrid w:val="0"/>
      <w:szCs w:val="20"/>
    </w:rPr>
  </w:style>
  <w:style w:type="paragraph" w:customStyle="1" w:styleId="1e">
    <w:name w:val="Знак Знак Знак1 Знак"/>
    <w:basedOn w:val="a"/>
    <w:autoRedefine/>
    <w:uiPriority w:val="99"/>
    <w:qFormat/>
    <w:rsid w:val="00593646"/>
    <w:pPr>
      <w:spacing w:after="160" w:line="240" w:lineRule="exact"/>
    </w:pPr>
    <w:rPr>
      <w:sz w:val="28"/>
      <w:szCs w:val="20"/>
      <w:lang w:val="en-US" w:eastAsia="en-US"/>
    </w:rPr>
  </w:style>
  <w:style w:type="paragraph" w:customStyle="1" w:styleId="affc">
    <w:name w:val="Знак Знак Знак"/>
    <w:basedOn w:val="a"/>
    <w:autoRedefine/>
    <w:uiPriority w:val="99"/>
    <w:qFormat/>
    <w:rsid w:val="00593646"/>
    <w:pPr>
      <w:spacing w:after="160" w:line="240" w:lineRule="exact"/>
    </w:pPr>
    <w:rPr>
      <w:rFonts w:eastAsia="SimSun"/>
      <w:b/>
      <w:sz w:val="28"/>
      <w:lang w:val="en-US" w:eastAsia="en-US"/>
    </w:rPr>
  </w:style>
  <w:style w:type="character" w:styleId="affd">
    <w:name w:val="Strong"/>
    <w:qFormat/>
    <w:rsid w:val="00593646"/>
    <w:rPr>
      <w:b/>
      <w:bCs/>
    </w:rPr>
  </w:style>
  <w:style w:type="numbering" w:customStyle="1" w:styleId="111111111">
    <w:name w:val="Нет списка111111111"/>
    <w:next w:val="a2"/>
    <w:uiPriority w:val="99"/>
    <w:semiHidden/>
    <w:unhideWhenUsed/>
    <w:qFormat/>
    <w:rsid w:val="00593646"/>
  </w:style>
  <w:style w:type="character" w:customStyle="1" w:styleId="34">
    <w:name w:val="Основной текст Знак3"/>
    <w:semiHidden/>
    <w:rsid w:val="00593646"/>
    <w:rPr>
      <w:rFonts w:ascii="Times New Roman" w:eastAsia="Times New Roman" w:hAnsi="Times New Roman" w:cs="Times New Roman"/>
      <w:sz w:val="20"/>
      <w:szCs w:val="20"/>
      <w:lang w:eastAsia="ru-RU"/>
    </w:rPr>
  </w:style>
  <w:style w:type="paragraph" w:customStyle="1" w:styleId="font0">
    <w:name w:val="font0"/>
    <w:basedOn w:val="a"/>
    <w:uiPriority w:val="99"/>
    <w:qFormat/>
    <w:rsid w:val="00593646"/>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593646"/>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593646"/>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uiPriority w:val="99"/>
    <w:qFormat/>
    <w:rsid w:val="00593646"/>
    <w:pPr>
      <w:spacing w:before="100" w:beforeAutospacing="1" w:after="100" w:afterAutospacing="1"/>
      <w:textAlignment w:val="center"/>
    </w:pPr>
  </w:style>
  <w:style w:type="paragraph" w:customStyle="1" w:styleId="xl79">
    <w:name w:val="xl79"/>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uiPriority w:val="99"/>
    <w:qFormat/>
    <w:rsid w:val="00593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uiPriority w:val="99"/>
    <w:qFormat/>
    <w:rsid w:val="0059364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uiPriority w:val="99"/>
    <w:qFormat/>
    <w:rsid w:val="0059364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uiPriority w:val="99"/>
    <w:qFormat/>
    <w:rsid w:val="0059364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uiPriority w:val="99"/>
    <w:qFormat/>
    <w:rsid w:val="0059364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uiPriority w:val="99"/>
    <w:qFormat/>
    <w:rsid w:val="0059364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uiPriority w:val="99"/>
    <w:qFormat/>
    <w:rsid w:val="00593646"/>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593646"/>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593646"/>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59364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uiPriority w:val="99"/>
    <w:qFormat/>
    <w:rsid w:val="00593646"/>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593646"/>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593646"/>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593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593646"/>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593646"/>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593646"/>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593646"/>
  </w:style>
  <w:style w:type="table" w:customStyle="1" w:styleId="42">
    <w:name w:val="Сетка таблицы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593646"/>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593646"/>
  </w:style>
  <w:style w:type="numbering" w:customStyle="1" w:styleId="510">
    <w:name w:val="Нет списка51"/>
    <w:next w:val="a2"/>
    <w:uiPriority w:val="99"/>
    <w:semiHidden/>
    <w:unhideWhenUsed/>
    <w:rsid w:val="00593646"/>
  </w:style>
  <w:style w:type="numbering" w:customStyle="1" w:styleId="610">
    <w:name w:val="Нет списка61"/>
    <w:next w:val="a2"/>
    <w:uiPriority w:val="99"/>
    <w:semiHidden/>
    <w:unhideWhenUsed/>
    <w:rsid w:val="00593646"/>
  </w:style>
  <w:style w:type="numbering" w:customStyle="1" w:styleId="71">
    <w:name w:val="Нет списка71"/>
    <w:next w:val="a2"/>
    <w:uiPriority w:val="99"/>
    <w:semiHidden/>
    <w:unhideWhenUsed/>
    <w:rsid w:val="00593646"/>
  </w:style>
  <w:style w:type="numbering" w:customStyle="1" w:styleId="411">
    <w:name w:val="Нет списка411"/>
    <w:next w:val="a2"/>
    <w:uiPriority w:val="99"/>
    <w:semiHidden/>
    <w:unhideWhenUsed/>
    <w:rsid w:val="00593646"/>
  </w:style>
  <w:style w:type="numbering" w:customStyle="1" w:styleId="511">
    <w:name w:val="Нет списка511"/>
    <w:next w:val="a2"/>
    <w:uiPriority w:val="99"/>
    <w:semiHidden/>
    <w:unhideWhenUsed/>
    <w:rsid w:val="00593646"/>
  </w:style>
  <w:style w:type="numbering" w:customStyle="1" w:styleId="611">
    <w:name w:val="Нет списка611"/>
    <w:next w:val="a2"/>
    <w:uiPriority w:val="99"/>
    <w:semiHidden/>
    <w:unhideWhenUsed/>
    <w:rsid w:val="00593646"/>
  </w:style>
  <w:style w:type="numbering" w:customStyle="1" w:styleId="711">
    <w:name w:val="Нет списка711"/>
    <w:next w:val="a2"/>
    <w:uiPriority w:val="99"/>
    <w:semiHidden/>
    <w:unhideWhenUsed/>
    <w:rsid w:val="00593646"/>
  </w:style>
  <w:style w:type="numbering" w:customStyle="1" w:styleId="8">
    <w:name w:val="Нет списка8"/>
    <w:next w:val="a2"/>
    <w:uiPriority w:val="99"/>
    <w:semiHidden/>
    <w:unhideWhenUsed/>
    <w:rsid w:val="00593646"/>
  </w:style>
  <w:style w:type="numbering" w:customStyle="1" w:styleId="91">
    <w:name w:val="Нет списка9"/>
    <w:next w:val="a2"/>
    <w:uiPriority w:val="99"/>
    <w:semiHidden/>
    <w:unhideWhenUsed/>
    <w:rsid w:val="00593646"/>
  </w:style>
  <w:style w:type="numbering" w:customStyle="1" w:styleId="100">
    <w:name w:val="Нет списка10"/>
    <w:next w:val="a2"/>
    <w:uiPriority w:val="99"/>
    <w:semiHidden/>
    <w:unhideWhenUsed/>
    <w:rsid w:val="00593646"/>
  </w:style>
  <w:style w:type="numbering" w:customStyle="1" w:styleId="140">
    <w:name w:val="Нет списка14"/>
    <w:next w:val="a2"/>
    <w:uiPriority w:val="99"/>
    <w:semiHidden/>
    <w:unhideWhenUsed/>
    <w:rsid w:val="00593646"/>
  </w:style>
  <w:style w:type="numbering" w:customStyle="1" w:styleId="230">
    <w:name w:val="Нет списка23"/>
    <w:next w:val="a2"/>
    <w:uiPriority w:val="99"/>
    <w:semiHidden/>
    <w:unhideWhenUsed/>
    <w:rsid w:val="00593646"/>
  </w:style>
  <w:style w:type="numbering" w:customStyle="1" w:styleId="420">
    <w:name w:val="Нет списка42"/>
    <w:next w:val="a2"/>
    <w:uiPriority w:val="99"/>
    <w:semiHidden/>
    <w:unhideWhenUsed/>
    <w:rsid w:val="00593646"/>
  </w:style>
  <w:style w:type="table" w:customStyle="1" w:styleId="52">
    <w:name w:val="Сетка таблицы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593646"/>
  </w:style>
  <w:style w:type="numbering" w:customStyle="1" w:styleId="62">
    <w:name w:val="Нет списка62"/>
    <w:next w:val="a2"/>
    <w:uiPriority w:val="99"/>
    <w:semiHidden/>
    <w:unhideWhenUsed/>
    <w:rsid w:val="00593646"/>
  </w:style>
  <w:style w:type="numbering" w:customStyle="1" w:styleId="72">
    <w:name w:val="Нет списка72"/>
    <w:next w:val="a2"/>
    <w:uiPriority w:val="99"/>
    <w:semiHidden/>
    <w:unhideWhenUsed/>
    <w:rsid w:val="00593646"/>
  </w:style>
  <w:style w:type="numbering" w:customStyle="1" w:styleId="1130">
    <w:name w:val="Нет списка113"/>
    <w:next w:val="a2"/>
    <w:uiPriority w:val="99"/>
    <w:semiHidden/>
    <w:unhideWhenUsed/>
    <w:rsid w:val="00593646"/>
  </w:style>
  <w:style w:type="numbering" w:customStyle="1" w:styleId="2120">
    <w:name w:val="Нет списка212"/>
    <w:next w:val="a2"/>
    <w:uiPriority w:val="99"/>
    <w:semiHidden/>
    <w:unhideWhenUsed/>
    <w:rsid w:val="00593646"/>
  </w:style>
  <w:style w:type="numbering" w:customStyle="1" w:styleId="312">
    <w:name w:val="Нет списка312"/>
    <w:next w:val="a2"/>
    <w:uiPriority w:val="99"/>
    <w:semiHidden/>
    <w:unhideWhenUsed/>
    <w:rsid w:val="00593646"/>
  </w:style>
  <w:style w:type="numbering" w:customStyle="1" w:styleId="412">
    <w:name w:val="Нет списка412"/>
    <w:next w:val="a2"/>
    <w:uiPriority w:val="99"/>
    <w:semiHidden/>
    <w:unhideWhenUsed/>
    <w:rsid w:val="00593646"/>
  </w:style>
  <w:style w:type="table" w:customStyle="1" w:styleId="141">
    <w:name w:val="Сетка таблицы1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593646"/>
  </w:style>
  <w:style w:type="numbering" w:customStyle="1" w:styleId="612">
    <w:name w:val="Нет списка612"/>
    <w:next w:val="a2"/>
    <w:uiPriority w:val="99"/>
    <w:semiHidden/>
    <w:unhideWhenUsed/>
    <w:rsid w:val="00593646"/>
  </w:style>
  <w:style w:type="numbering" w:customStyle="1" w:styleId="712">
    <w:name w:val="Нет списка712"/>
    <w:next w:val="a2"/>
    <w:uiPriority w:val="99"/>
    <w:semiHidden/>
    <w:unhideWhenUsed/>
    <w:rsid w:val="00593646"/>
  </w:style>
  <w:style w:type="numbering" w:customStyle="1" w:styleId="2111">
    <w:name w:val="Нет списка2111"/>
    <w:next w:val="a2"/>
    <w:uiPriority w:val="99"/>
    <w:semiHidden/>
    <w:unhideWhenUsed/>
    <w:rsid w:val="00593646"/>
  </w:style>
  <w:style w:type="numbering" w:customStyle="1" w:styleId="3111">
    <w:name w:val="Нет списка3111"/>
    <w:next w:val="a2"/>
    <w:uiPriority w:val="99"/>
    <w:semiHidden/>
    <w:unhideWhenUsed/>
    <w:rsid w:val="00593646"/>
  </w:style>
  <w:style w:type="numbering" w:customStyle="1" w:styleId="4111">
    <w:name w:val="Нет списка4111"/>
    <w:next w:val="a2"/>
    <w:uiPriority w:val="99"/>
    <w:semiHidden/>
    <w:unhideWhenUsed/>
    <w:rsid w:val="00593646"/>
  </w:style>
  <w:style w:type="numbering" w:customStyle="1" w:styleId="5111">
    <w:name w:val="Нет списка5111"/>
    <w:next w:val="a2"/>
    <w:uiPriority w:val="99"/>
    <w:semiHidden/>
    <w:unhideWhenUsed/>
    <w:rsid w:val="00593646"/>
  </w:style>
  <w:style w:type="numbering" w:customStyle="1" w:styleId="6111">
    <w:name w:val="Нет списка6111"/>
    <w:next w:val="a2"/>
    <w:uiPriority w:val="99"/>
    <w:semiHidden/>
    <w:unhideWhenUsed/>
    <w:rsid w:val="00593646"/>
  </w:style>
  <w:style w:type="numbering" w:customStyle="1" w:styleId="7111">
    <w:name w:val="Нет списка7111"/>
    <w:next w:val="a2"/>
    <w:uiPriority w:val="99"/>
    <w:semiHidden/>
    <w:unhideWhenUsed/>
    <w:rsid w:val="00593646"/>
  </w:style>
  <w:style w:type="numbering" w:customStyle="1" w:styleId="81">
    <w:name w:val="Нет списка81"/>
    <w:next w:val="a2"/>
    <w:uiPriority w:val="99"/>
    <w:semiHidden/>
    <w:unhideWhenUsed/>
    <w:rsid w:val="00593646"/>
  </w:style>
  <w:style w:type="numbering" w:customStyle="1" w:styleId="910">
    <w:name w:val="Нет списка91"/>
    <w:next w:val="a2"/>
    <w:uiPriority w:val="99"/>
    <w:semiHidden/>
    <w:unhideWhenUsed/>
    <w:rsid w:val="00593646"/>
  </w:style>
  <w:style w:type="numbering" w:customStyle="1" w:styleId="150">
    <w:name w:val="Нет списка15"/>
    <w:next w:val="a2"/>
    <w:uiPriority w:val="99"/>
    <w:semiHidden/>
    <w:unhideWhenUsed/>
    <w:rsid w:val="00593646"/>
  </w:style>
  <w:style w:type="numbering" w:customStyle="1" w:styleId="160">
    <w:name w:val="Нет списка16"/>
    <w:next w:val="a2"/>
    <w:uiPriority w:val="99"/>
    <w:semiHidden/>
    <w:unhideWhenUsed/>
    <w:rsid w:val="00593646"/>
  </w:style>
  <w:style w:type="table" w:customStyle="1" w:styleId="63">
    <w:name w:val="Сетка таблицы6"/>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593646"/>
  </w:style>
  <w:style w:type="table" w:customStyle="1" w:styleId="151">
    <w:name w:val="Сетка таблицы15"/>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593646"/>
  </w:style>
  <w:style w:type="numbering" w:customStyle="1" w:styleId="43">
    <w:name w:val="Нет списка43"/>
    <w:next w:val="a2"/>
    <w:uiPriority w:val="99"/>
    <w:semiHidden/>
    <w:unhideWhenUsed/>
    <w:rsid w:val="00593646"/>
  </w:style>
  <w:style w:type="numbering" w:customStyle="1" w:styleId="114">
    <w:name w:val="Нет списка114"/>
    <w:next w:val="a2"/>
    <w:uiPriority w:val="99"/>
    <w:semiHidden/>
    <w:unhideWhenUsed/>
    <w:rsid w:val="00593646"/>
  </w:style>
  <w:style w:type="numbering" w:customStyle="1" w:styleId="1113">
    <w:name w:val="Нет списка1113"/>
    <w:next w:val="a2"/>
    <w:uiPriority w:val="99"/>
    <w:semiHidden/>
    <w:unhideWhenUsed/>
    <w:rsid w:val="00593646"/>
  </w:style>
  <w:style w:type="table" w:customStyle="1" w:styleId="1131">
    <w:name w:val="Сетка таблицы11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593646"/>
  </w:style>
  <w:style w:type="numbering" w:customStyle="1" w:styleId="313">
    <w:name w:val="Нет списка313"/>
    <w:next w:val="a2"/>
    <w:uiPriority w:val="99"/>
    <w:semiHidden/>
    <w:unhideWhenUsed/>
    <w:rsid w:val="00593646"/>
  </w:style>
  <w:style w:type="numbering" w:customStyle="1" w:styleId="53">
    <w:name w:val="Нет списка53"/>
    <w:next w:val="a2"/>
    <w:uiPriority w:val="99"/>
    <w:semiHidden/>
    <w:unhideWhenUsed/>
    <w:rsid w:val="00593646"/>
  </w:style>
  <w:style w:type="numbering" w:customStyle="1" w:styleId="122">
    <w:name w:val="Нет списка122"/>
    <w:next w:val="a2"/>
    <w:uiPriority w:val="99"/>
    <w:semiHidden/>
    <w:unhideWhenUsed/>
    <w:rsid w:val="00593646"/>
  </w:style>
  <w:style w:type="numbering" w:customStyle="1" w:styleId="630">
    <w:name w:val="Нет списка63"/>
    <w:next w:val="a2"/>
    <w:uiPriority w:val="99"/>
    <w:semiHidden/>
    <w:unhideWhenUsed/>
    <w:rsid w:val="00593646"/>
  </w:style>
  <w:style w:type="table" w:customStyle="1" w:styleId="11121">
    <w:name w:val="Сетка таблицы11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593646"/>
  </w:style>
  <w:style w:type="numbering" w:customStyle="1" w:styleId="1111111111">
    <w:name w:val="Нет списка1111111111"/>
    <w:next w:val="a2"/>
    <w:uiPriority w:val="99"/>
    <w:semiHidden/>
    <w:unhideWhenUsed/>
    <w:rsid w:val="00593646"/>
  </w:style>
  <w:style w:type="table" w:customStyle="1" w:styleId="314">
    <w:name w:val="Сетка таблицы3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593646"/>
  </w:style>
  <w:style w:type="numbering" w:customStyle="1" w:styleId="11210">
    <w:name w:val="Нет списка1121"/>
    <w:next w:val="a2"/>
    <w:uiPriority w:val="99"/>
    <w:semiHidden/>
    <w:unhideWhenUsed/>
    <w:rsid w:val="00593646"/>
  </w:style>
  <w:style w:type="numbering" w:customStyle="1" w:styleId="2210">
    <w:name w:val="Нет списка221"/>
    <w:next w:val="a2"/>
    <w:uiPriority w:val="99"/>
    <w:semiHidden/>
    <w:unhideWhenUsed/>
    <w:rsid w:val="00593646"/>
  </w:style>
  <w:style w:type="numbering" w:customStyle="1" w:styleId="12110">
    <w:name w:val="Нет списка1211"/>
    <w:next w:val="a2"/>
    <w:uiPriority w:val="99"/>
    <w:semiHidden/>
    <w:unhideWhenUsed/>
    <w:rsid w:val="00593646"/>
  </w:style>
  <w:style w:type="numbering" w:customStyle="1" w:styleId="73">
    <w:name w:val="Нет списка73"/>
    <w:next w:val="a2"/>
    <w:uiPriority w:val="99"/>
    <w:semiHidden/>
    <w:unhideWhenUsed/>
    <w:rsid w:val="00593646"/>
  </w:style>
  <w:style w:type="numbering" w:customStyle="1" w:styleId="413">
    <w:name w:val="Нет списка413"/>
    <w:next w:val="a2"/>
    <w:uiPriority w:val="99"/>
    <w:semiHidden/>
    <w:unhideWhenUsed/>
    <w:rsid w:val="00593646"/>
  </w:style>
  <w:style w:type="numbering" w:customStyle="1" w:styleId="513">
    <w:name w:val="Нет списка513"/>
    <w:next w:val="a2"/>
    <w:uiPriority w:val="99"/>
    <w:semiHidden/>
    <w:unhideWhenUsed/>
    <w:rsid w:val="00593646"/>
  </w:style>
  <w:style w:type="numbering" w:customStyle="1" w:styleId="613">
    <w:name w:val="Нет списка613"/>
    <w:next w:val="a2"/>
    <w:uiPriority w:val="99"/>
    <w:semiHidden/>
    <w:unhideWhenUsed/>
    <w:rsid w:val="00593646"/>
  </w:style>
  <w:style w:type="numbering" w:customStyle="1" w:styleId="713">
    <w:name w:val="Нет списка713"/>
    <w:next w:val="a2"/>
    <w:uiPriority w:val="99"/>
    <w:semiHidden/>
    <w:unhideWhenUsed/>
    <w:rsid w:val="00593646"/>
  </w:style>
  <w:style w:type="numbering" w:customStyle="1" w:styleId="2112">
    <w:name w:val="Нет списка2112"/>
    <w:next w:val="a2"/>
    <w:uiPriority w:val="99"/>
    <w:semiHidden/>
    <w:unhideWhenUsed/>
    <w:rsid w:val="00593646"/>
  </w:style>
  <w:style w:type="numbering" w:customStyle="1" w:styleId="3112">
    <w:name w:val="Нет списка3112"/>
    <w:next w:val="a2"/>
    <w:uiPriority w:val="99"/>
    <w:semiHidden/>
    <w:unhideWhenUsed/>
    <w:rsid w:val="00593646"/>
  </w:style>
  <w:style w:type="numbering" w:customStyle="1" w:styleId="4112">
    <w:name w:val="Нет списка4112"/>
    <w:next w:val="a2"/>
    <w:uiPriority w:val="99"/>
    <w:semiHidden/>
    <w:unhideWhenUsed/>
    <w:rsid w:val="00593646"/>
  </w:style>
  <w:style w:type="numbering" w:customStyle="1" w:styleId="5112">
    <w:name w:val="Нет списка5112"/>
    <w:next w:val="a2"/>
    <w:uiPriority w:val="99"/>
    <w:semiHidden/>
    <w:unhideWhenUsed/>
    <w:rsid w:val="00593646"/>
  </w:style>
  <w:style w:type="numbering" w:customStyle="1" w:styleId="6112">
    <w:name w:val="Нет списка6112"/>
    <w:next w:val="a2"/>
    <w:uiPriority w:val="99"/>
    <w:semiHidden/>
    <w:unhideWhenUsed/>
    <w:rsid w:val="00593646"/>
  </w:style>
  <w:style w:type="numbering" w:customStyle="1" w:styleId="7112">
    <w:name w:val="Нет списка7112"/>
    <w:next w:val="a2"/>
    <w:uiPriority w:val="99"/>
    <w:semiHidden/>
    <w:unhideWhenUsed/>
    <w:rsid w:val="00593646"/>
  </w:style>
  <w:style w:type="numbering" w:customStyle="1" w:styleId="82">
    <w:name w:val="Нет списка82"/>
    <w:next w:val="a2"/>
    <w:uiPriority w:val="99"/>
    <w:semiHidden/>
    <w:unhideWhenUsed/>
    <w:rsid w:val="00593646"/>
  </w:style>
  <w:style w:type="numbering" w:customStyle="1" w:styleId="92">
    <w:name w:val="Нет списка92"/>
    <w:next w:val="a2"/>
    <w:uiPriority w:val="99"/>
    <w:semiHidden/>
    <w:unhideWhenUsed/>
    <w:rsid w:val="00593646"/>
  </w:style>
  <w:style w:type="numbering" w:customStyle="1" w:styleId="101">
    <w:name w:val="Нет списка101"/>
    <w:next w:val="a2"/>
    <w:uiPriority w:val="99"/>
    <w:semiHidden/>
    <w:unhideWhenUsed/>
    <w:rsid w:val="00593646"/>
  </w:style>
  <w:style w:type="numbering" w:customStyle="1" w:styleId="1410">
    <w:name w:val="Нет списка141"/>
    <w:next w:val="a2"/>
    <w:uiPriority w:val="99"/>
    <w:semiHidden/>
    <w:unhideWhenUsed/>
    <w:rsid w:val="00593646"/>
  </w:style>
  <w:style w:type="numbering" w:customStyle="1" w:styleId="231">
    <w:name w:val="Нет списка231"/>
    <w:next w:val="a2"/>
    <w:uiPriority w:val="99"/>
    <w:semiHidden/>
    <w:unhideWhenUsed/>
    <w:rsid w:val="00593646"/>
  </w:style>
  <w:style w:type="numbering" w:customStyle="1" w:styleId="321">
    <w:name w:val="Нет списка321"/>
    <w:next w:val="a2"/>
    <w:uiPriority w:val="99"/>
    <w:semiHidden/>
    <w:unhideWhenUsed/>
    <w:rsid w:val="00593646"/>
  </w:style>
  <w:style w:type="numbering" w:customStyle="1" w:styleId="421">
    <w:name w:val="Нет списка421"/>
    <w:next w:val="a2"/>
    <w:uiPriority w:val="99"/>
    <w:semiHidden/>
    <w:unhideWhenUsed/>
    <w:rsid w:val="00593646"/>
  </w:style>
  <w:style w:type="numbering" w:customStyle="1" w:styleId="521">
    <w:name w:val="Нет списка521"/>
    <w:next w:val="a2"/>
    <w:uiPriority w:val="99"/>
    <w:semiHidden/>
    <w:unhideWhenUsed/>
    <w:rsid w:val="00593646"/>
  </w:style>
  <w:style w:type="numbering" w:customStyle="1" w:styleId="621">
    <w:name w:val="Нет списка621"/>
    <w:next w:val="a2"/>
    <w:uiPriority w:val="99"/>
    <w:semiHidden/>
    <w:unhideWhenUsed/>
    <w:rsid w:val="00593646"/>
  </w:style>
  <w:style w:type="numbering" w:customStyle="1" w:styleId="721">
    <w:name w:val="Нет списка721"/>
    <w:next w:val="a2"/>
    <w:uiPriority w:val="99"/>
    <w:semiHidden/>
    <w:unhideWhenUsed/>
    <w:rsid w:val="00593646"/>
  </w:style>
  <w:style w:type="numbering" w:customStyle="1" w:styleId="11310">
    <w:name w:val="Нет списка1131"/>
    <w:next w:val="a2"/>
    <w:uiPriority w:val="99"/>
    <w:semiHidden/>
    <w:unhideWhenUsed/>
    <w:rsid w:val="00593646"/>
  </w:style>
  <w:style w:type="numbering" w:customStyle="1" w:styleId="2121">
    <w:name w:val="Нет списка2121"/>
    <w:next w:val="a2"/>
    <w:uiPriority w:val="99"/>
    <w:semiHidden/>
    <w:unhideWhenUsed/>
    <w:rsid w:val="00593646"/>
  </w:style>
  <w:style w:type="numbering" w:customStyle="1" w:styleId="3121">
    <w:name w:val="Нет списка3121"/>
    <w:next w:val="a2"/>
    <w:uiPriority w:val="99"/>
    <w:semiHidden/>
    <w:unhideWhenUsed/>
    <w:rsid w:val="00593646"/>
  </w:style>
  <w:style w:type="numbering" w:customStyle="1" w:styleId="4121">
    <w:name w:val="Нет списка4121"/>
    <w:next w:val="a2"/>
    <w:uiPriority w:val="99"/>
    <w:semiHidden/>
    <w:unhideWhenUsed/>
    <w:rsid w:val="00593646"/>
  </w:style>
  <w:style w:type="numbering" w:customStyle="1" w:styleId="5121">
    <w:name w:val="Нет списка5121"/>
    <w:next w:val="a2"/>
    <w:uiPriority w:val="99"/>
    <w:semiHidden/>
    <w:unhideWhenUsed/>
    <w:rsid w:val="00593646"/>
  </w:style>
  <w:style w:type="numbering" w:customStyle="1" w:styleId="6121">
    <w:name w:val="Нет списка6121"/>
    <w:next w:val="a2"/>
    <w:uiPriority w:val="99"/>
    <w:semiHidden/>
    <w:unhideWhenUsed/>
    <w:rsid w:val="00593646"/>
  </w:style>
  <w:style w:type="numbering" w:customStyle="1" w:styleId="7121">
    <w:name w:val="Нет списка7121"/>
    <w:next w:val="a2"/>
    <w:uiPriority w:val="99"/>
    <w:semiHidden/>
    <w:unhideWhenUsed/>
    <w:rsid w:val="00593646"/>
  </w:style>
  <w:style w:type="numbering" w:customStyle="1" w:styleId="111210">
    <w:name w:val="Нет списка11121"/>
    <w:next w:val="a2"/>
    <w:uiPriority w:val="99"/>
    <w:semiHidden/>
    <w:unhideWhenUsed/>
    <w:rsid w:val="00593646"/>
  </w:style>
  <w:style w:type="numbering" w:customStyle="1" w:styleId="21111">
    <w:name w:val="Нет списка21111"/>
    <w:next w:val="a2"/>
    <w:uiPriority w:val="99"/>
    <w:semiHidden/>
    <w:unhideWhenUsed/>
    <w:rsid w:val="00593646"/>
  </w:style>
  <w:style w:type="numbering" w:customStyle="1" w:styleId="31111">
    <w:name w:val="Нет списка31111"/>
    <w:next w:val="a2"/>
    <w:uiPriority w:val="99"/>
    <w:semiHidden/>
    <w:unhideWhenUsed/>
    <w:rsid w:val="00593646"/>
  </w:style>
  <w:style w:type="numbering" w:customStyle="1" w:styleId="41111">
    <w:name w:val="Нет списка41111"/>
    <w:next w:val="a2"/>
    <w:uiPriority w:val="99"/>
    <w:semiHidden/>
    <w:unhideWhenUsed/>
    <w:rsid w:val="00593646"/>
  </w:style>
  <w:style w:type="numbering" w:customStyle="1" w:styleId="51111">
    <w:name w:val="Нет списка51111"/>
    <w:next w:val="a2"/>
    <w:uiPriority w:val="99"/>
    <w:semiHidden/>
    <w:unhideWhenUsed/>
    <w:rsid w:val="00593646"/>
  </w:style>
  <w:style w:type="numbering" w:customStyle="1" w:styleId="61111">
    <w:name w:val="Нет списка61111"/>
    <w:next w:val="a2"/>
    <w:uiPriority w:val="99"/>
    <w:semiHidden/>
    <w:unhideWhenUsed/>
    <w:rsid w:val="00593646"/>
  </w:style>
  <w:style w:type="numbering" w:customStyle="1" w:styleId="71111">
    <w:name w:val="Нет списка71111"/>
    <w:next w:val="a2"/>
    <w:uiPriority w:val="99"/>
    <w:semiHidden/>
    <w:unhideWhenUsed/>
    <w:rsid w:val="00593646"/>
  </w:style>
  <w:style w:type="numbering" w:customStyle="1" w:styleId="811">
    <w:name w:val="Нет списка811"/>
    <w:next w:val="a2"/>
    <w:uiPriority w:val="99"/>
    <w:semiHidden/>
    <w:unhideWhenUsed/>
    <w:rsid w:val="00593646"/>
  </w:style>
  <w:style w:type="numbering" w:customStyle="1" w:styleId="911">
    <w:name w:val="Нет списка911"/>
    <w:next w:val="a2"/>
    <w:uiPriority w:val="99"/>
    <w:semiHidden/>
    <w:unhideWhenUsed/>
    <w:rsid w:val="00593646"/>
  </w:style>
  <w:style w:type="paragraph" w:customStyle="1" w:styleId="msonormal0">
    <w:name w:val="msonormal"/>
    <w:basedOn w:val="a"/>
    <w:uiPriority w:val="99"/>
    <w:qFormat/>
    <w:rsid w:val="00593646"/>
    <w:pPr>
      <w:spacing w:before="100" w:beforeAutospacing="1" w:after="100" w:afterAutospacing="1"/>
    </w:pPr>
  </w:style>
  <w:style w:type="paragraph" w:customStyle="1" w:styleId="xl63">
    <w:name w:val="xl63"/>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5">
    <w:name w:val="xl65"/>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6">
    <w:name w:val="xl66"/>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
    <w:name w:val="Интернет-ссылка"/>
    <w:uiPriority w:val="99"/>
    <w:unhideWhenUsed/>
    <w:rsid w:val="00593646"/>
    <w:rPr>
      <w:color w:val="333399"/>
      <w:u w:val="single"/>
    </w:rPr>
  </w:style>
  <w:style w:type="character" w:customStyle="1" w:styleId="affe">
    <w:name w:val="Привязка сноски"/>
    <w:rsid w:val="00593646"/>
    <w:rPr>
      <w:vertAlign w:val="superscript"/>
    </w:rPr>
  </w:style>
  <w:style w:type="character" w:customStyle="1" w:styleId="FootnoteCharacters">
    <w:name w:val="Footnote Characters"/>
    <w:uiPriority w:val="99"/>
    <w:unhideWhenUsed/>
    <w:qFormat/>
    <w:rsid w:val="00593646"/>
    <w:rPr>
      <w:vertAlign w:val="superscript"/>
    </w:rPr>
  </w:style>
  <w:style w:type="character" w:customStyle="1" w:styleId="ListLabel1">
    <w:name w:val="ListLabel 1"/>
    <w:qFormat/>
    <w:rsid w:val="00593646"/>
    <w:rPr>
      <w:rFonts w:cs="Times New Roman"/>
    </w:rPr>
  </w:style>
  <w:style w:type="character" w:customStyle="1" w:styleId="ListLabel2">
    <w:name w:val="ListLabel 2"/>
    <w:qFormat/>
    <w:rsid w:val="00593646"/>
    <w:rPr>
      <w:rFonts w:cs="Times New Roman"/>
    </w:rPr>
  </w:style>
  <w:style w:type="character" w:customStyle="1" w:styleId="ListLabel3">
    <w:name w:val="ListLabel 3"/>
    <w:qFormat/>
    <w:rsid w:val="00593646"/>
    <w:rPr>
      <w:rFonts w:cs="Times New Roman"/>
    </w:rPr>
  </w:style>
  <w:style w:type="character" w:customStyle="1" w:styleId="ListLabel4">
    <w:name w:val="ListLabel 4"/>
    <w:qFormat/>
    <w:rsid w:val="00593646"/>
    <w:rPr>
      <w:rFonts w:cs="Times New Roman"/>
    </w:rPr>
  </w:style>
  <w:style w:type="character" w:customStyle="1" w:styleId="ListLabel5">
    <w:name w:val="ListLabel 5"/>
    <w:qFormat/>
    <w:rsid w:val="00593646"/>
    <w:rPr>
      <w:rFonts w:cs="Times New Roman"/>
    </w:rPr>
  </w:style>
  <w:style w:type="character" w:customStyle="1" w:styleId="ListLabel6">
    <w:name w:val="ListLabel 6"/>
    <w:qFormat/>
    <w:rsid w:val="00593646"/>
    <w:rPr>
      <w:rFonts w:cs="Times New Roman"/>
    </w:rPr>
  </w:style>
  <w:style w:type="character" w:customStyle="1" w:styleId="ListLabel7">
    <w:name w:val="ListLabel 7"/>
    <w:qFormat/>
    <w:rsid w:val="00593646"/>
    <w:rPr>
      <w:rFonts w:cs="Times New Roman"/>
    </w:rPr>
  </w:style>
  <w:style w:type="character" w:customStyle="1" w:styleId="ListLabel8">
    <w:name w:val="ListLabel 8"/>
    <w:qFormat/>
    <w:rsid w:val="00593646"/>
    <w:rPr>
      <w:rFonts w:cs="Times New Roman"/>
    </w:rPr>
  </w:style>
  <w:style w:type="character" w:customStyle="1" w:styleId="ListLabel9">
    <w:name w:val="ListLabel 9"/>
    <w:qFormat/>
    <w:rsid w:val="00593646"/>
    <w:rPr>
      <w:rFonts w:cs="Times New Roman"/>
    </w:rPr>
  </w:style>
  <w:style w:type="character" w:customStyle="1" w:styleId="ListLabel10">
    <w:name w:val="ListLabel 10"/>
    <w:qFormat/>
    <w:rsid w:val="00593646"/>
    <w:rPr>
      <w:rFonts w:cs="Times New Roman"/>
    </w:rPr>
  </w:style>
  <w:style w:type="character" w:customStyle="1" w:styleId="ListLabel11">
    <w:name w:val="ListLabel 11"/>
    <w:qFormat/>
    <w:rsid w:val="00593646"/>
    <w:rPr>
      <w:rFonts w:cs="Times New Roman"/>
    </w:rPr>
  </w:style>
  <w:style w:type="character" w:customStyle="1" w:styleId="ListLabel12">
    <w:name w:val="ListLabel 12"/>
    <w:qFormat/>
    <w:rsid w:val="00593646"/>
    <w:rPr>
      <w:rFonts w:cs="Times New Roman"/>
    </w:rPr>
  </w:style>
  <w:style w:type="character" w:customStyle="1" w:styleId="ListLabel13">
    <w:name w:val="ListLabel 13"/>
    <w:qFormat/>
    <w:rsid w:val="00593646"/>
    <w:rPr>
      <w:rFonts w:cs="Times New Roman"/>
    </w:rPr>
  </w:style>
  <w:style w:type="character" w:customStyle="1" w:styleId="ListLabel14">
    <w:name w:val="ListLabel 14"/>
    <w:qFormat/>
    <w:rsid w:val="00593646"/>
    <w:rPr>
      <w:rFonts w:cs="Times New Roman"/>
    </w:rPr>
  </w:style>
  <w:style w:type="character" w:customStyle="1" w:styleId="ListLabel15">
    <w:name w:val="ListLabel 15"/>
    <w:qFormat/>
    <w:rsid w:val="00593646"/>
    <w:rPr>
      <w:rFonts w:cs="Times New Roman"/>
    </w:rPr>
  </w:style>
  <w:style w:type="character" w:customStyle="1" w:styleId="ListLabel16">
    <w:name w:val="ListLabel 16"/>
    <w:qFormat/>
    <w:rsid w:val="00593646"/>
    <w:rPr>
      <w:rFonts w:cs="Times New Roman"/>
    </w:rPr>
  </w:style>
  <w:style w:type="character" w:customStyle="1" w:styleId="ListLabel17">
    <w:name w:val="ListLabel 17"/>
    <w:qFormat/>
    <w:rsid w:val="00593646"/>
    <w:rPr>
      <w:rFonts w:cs="Times New Roman"/>
    </w:rPr>
  </w:style>
  <w:style w:type="character" w:customStyle="1" w:styleId="ListLabel18">
    <w:name w:val="ListLabel 18"/>
    <w:qFormat/>
    <w:rsid w:val="00593646"/>
    <w:rPr>
      <w:rFonts w:cs="Times New Roman"/>
    </w:rPr>
  </w:style>
  <w:style w:type="character" w:customStyle="1" w:styleId="ListLabel20">
    <w:name w:val="ListLabel 20"/>
    <w:qFormat/>
    <w:rsid w:val="00593646"/>
    <w:rPr>
      <w:sz w:val="28"/>
      <w:szCs w:val="28"/>
    </w:rPr>
  </w:style>
  <w:style w:type="character" w:customStyle="1" w:styleId="ListLabel21">
    <w:name w:val="ListLabel 21"/>
    <w:qFormat/>
    <w:rsid w:val="00593646"/>
    <w:rPr>
      <w:bCs/>
      <w:strike/>
      <w:sz w:val="28"/>
      <w:szCs w:val="28"/>
    </w:rPr>
  </w:style>
  <w:style w:type="character" w:customStyle="1" w:styleId="ListLabel22">
    <w:name w:val="ListLabel 22"/>
    <w:qFormat/>
    <w:rsid w:val="00593646"/>
    <w:rPr>
      <w:strike/>
      <w:sz w:val="28"/>
      <w:szCs w:val="28"/>
    </w:rPr>
  </w:style>
  <w:style w:type="character" w:customStyle="1" w:styleId="ListLabel23">
    <w:name w:val="ListLabel 23"/>
    <w:qFormat/>
    <w:rsid w:val="00593646"/>
    <w:rPr>
      <w:bCs/>
      <w:sz w:val="28"/>
      <w:szCs w:val="28"/>
      <w:highlight w:val="green"/>
    </w:rPr>
  </w:style>
  <w:style w:type="paragraph" w:styleId="afff">
    <w:name w:val="List"/>
    <w:basedOn w:val="aff3"/>
    <w:uiPriority w:val="99"/>
    <w:qFormat/>
    <w:rsid w:val="00593646"/>
    <w:rPr>
      <w:rFonts w:cs="Lucida Sans"/>
    </w:rPr>
  </w:style>
  <w:style w:type="paragraph" w:styleId="1f">
    <w:name w:val="index 1"/>
    <w:basedOn w:val="a"/>
    <w:next w:val="a"/>
    <w:autoRedefine/>
    <w:uiPriority w:val="99"/>
    <w:semiHidden/>
    <w:unhideWhenUsed/>
    <w:qFormat/>
    <w:rsid w:val="00593646"/>
    <w:pPr>
      <w:ind w:left="240" w:hanging="240"/>
    </w:pPr>
  </w:style>
  <w:style w:type="paragraph" w:styleId="afff0">
    <w:name w:val="index heading"/>
    <w:basedOn w:val="a"/>
    <w:uiPriority w:val="99"/>
    <w:qFormat/>
    <w:rsid w:val="00593646"/>
    <w:pPr>
      <w:suppressLineNumbers/>
    </w:pPr>
    <w:rPr>
      <w:rFonts w:cs="Lucida Sans"/>
    </w:rPr>
  </w:style>
  <w:style w:type="paragraph" w:customStyle="1" w:styleId="pj">
    <w:name w:val="pj"/>
    <w:basedOn w:val="a"/>
    <w:qFormat/>
    <w:rsid w:val="00593646"/>
    <w:pPr>
      <w:spacing w:before="100" w:beforeAutospacing="1" w:after="100" w:afterAutospacing="1"/>
    </w:pPr>
    <w:rPr>
      <w:color w:val="000000"/>
    </w:rPr>
  </w:style>
  <w:style w:type="character" w:customStyle="1" w:styleId="s192">
    <w:name w:val="s192"/>
    <w:basedOn w:val="a0"/>
    <w:rsid w:val="00593646"/>
  </w:style>
  <w:style w:type="paragraph" w:customStyle="1" w:styleId="pc">
    <w:name w:val="pc"/>
    <w:basedOn w:val="a"/>
    <w:uiPriority w:val="99"/>
    <w:qFormat/>
    <w:rsid w:val="00593646"/>
    <w:pPr>
      <w:spacing w:before="100" w:beforeAutospacing="1" w:after="100" w:afterAutospacing="1"/>
    </w:pPr>
    <w:rPr>
      <w:color w:val="000000"/>
    </w:rPr>
  </w:style>
  <w:style w:type="character" w:styleId="afff1">
    <w:name w:val="Placeholder Text"/>
    <w:basedOn w:val="a0"/>
    <w:uiPriority w:val="99"/>
    <w:semiHidden/>
    <w:rsid w:val="00593646"/>
    <w:rPr>
      <w:color w:val="808080"/>
    </w:rPr>
  </w:style>
  <w:style w:type="paragraph" w:styleId="25">
    <w:name w:val="Body Text Indent 2"/>
    <w:basedOn w:val="a"/>
    <w:link w:val="24"/>
    <w:uiPriority w:val="99"/>
    <w:unhideWhenUsed/>
    <w:qFormat/>
    <w:rsid w:val="00593646"/>
    <w:pPr>
      <w:spacing w:after="120" w:line="480" w:lineRule="auto"/>
      <w:ind w:left="283"/>
    </w:pPr>
    <w:rPr>
      <w:rFonts w:asciiTheme="minorHAnsi" w:hAnsiTheme="minorHAnsi" w:cstheme="minorBidi"/>
      <w:lang w:eastAsia="en-US"/>
    </w:rPr>
  </w:style>
  <w:style w:type="character" w:customStyle="1" w:styleId="232">
    <w:name w:val="Основной текст с отступом 2 Знак3"/>
    <w:basedOn w:val="a0"/>
    <w:uiPriority w:val="99"/>
    <w:semiHidden/>
    <w:rsid w:val="00593646"/>
    <w:rPr>
      <w:rFonts w:ascii="Times New Roman" w:eastAsia="Times New Roman" w:hAnsi="Times New Roman" w:cs="Times New Roman"/>
      <w:sz w:val="24"/>
      <w:szCs w:val="24"/>
      <w:lang w:eastAsia="ru-RU"/>
    </w:rPr>
  </w:style>
  <w:style w:type="paragraph" w:styleId="aff3">
    <w:name w:val="Body Text"/>
    <w:basedOn w:val="a"/>
    <w:link w:val="aff2"/>
    <w:uiPriority w:val="99"/>
    <w:unhideWhenUsed/>
    <w:qFormat/>
    <w:rsid w:val="00593646"/>
    <w:pPr>
      <w:spacing w:after="120"/>
    </w:pPr>
    <w:rPr>
      <w:rFonts w:asciiTheme="minorHAnsi" w:eastAsiaTheme="minorHAnsi" w:hAnsiTheme="minorHAnsi" w:cstheme="minorBidi"/>
      <w:b/>
      <w:color w:val="008000"/>
      <w:sz w:val="22"/>
      <w:szCs w:val="22"/>
      <w:lang w:eastAsia="en-US"/>
    </w:rPr>
  </w:style>
  <w:style w:type="character" w:customStyle="1" w:styleId="44">
    <w:name w:val="Основной текст Знак4"/>
    <w:basedOn w:val="a0"/>
    <w:uiPriority w:val="99"/>
    <w:semiHidden/>
    <w:rsid w:val="00593646"/>
    <w:rPr>
      <w:rFonts w:ascii="Times New Roman" w:eastAsia="Times New Roman" w:hAnsi="Times New Roman" w:cs="Times New Roman"/>
      <w:sz w:val="24"/>
      <w:szCs w:val="24"/>
      <w:lang w:eastAsia="ru-RU"/>
    </w:rPr>
  </w:style>
  <w:style w:type="table" w:customStyle="1" w:styleId="74">
    <w:name w:val="Сетка таблицы7"/>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593646"/>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593646"/>
    <w:pPr>
      <w:spacing w:after="160" w:line="240" w:lineRule="exact"/>
      <w:jc w:val="center"/>
    </w:pPr>
    <w:rPr>
      <w:b/>
      <w:i/>
      <w:sz w:val="28"/>
      <w:szCs w:val="28"/>
      <w:lang w:val="en-US" w:eastAsia="en-US"/>
    </w:rPr>
  </w:style>
  <w:style w:type="paragraph" w:customStyle="1" w:styleId="xl24">
    <w:name w:val="xl24"/>
    <w:basedOn w:val="a"/>
    <w:uiPriority w:val="99"/>
    <w:qFormat/>
    <w:rsid w:val="00593646"/>
    <w:pPr>
      <w:spacing w:before="100" w:beforeAutospacing="1" w:after="100" w:afterAutospacing="1"/>
      <w:jc w:val="center"/>
    </w:pPr>
  </w:style>
  <w:style w:type="paragraph" w:customStyle="1" w:styleId="xl25">
    <w:name w:val="xl25"/>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593646"/>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593646"/>
    <w:pPr>
      <w:spacing w:before="100" w:beforeAutospacing="1" w:after="100" w:afterAutospacing="1"/>
    </w:pPr>
    <w:rPr>
      <w:rFonts w:ascii="Times New Roman CYR" w:hAnsi="Times New Roman CYR" w:cs="Times New Roman CYR"/>
    </w:rPr>
  </w:style>
  <w:style w:type="paragraph" w:styleId="afff2">
    <w:name w:val="Document Map"/>
    <w:basedOn w:val="a"/>
    <w:link w:val="afff3"/>
    <w:uiPriority w:val="99"/>
    <w:qFormat/>
    <w:rsid w:val="00593646"/>
    <w:pPr>
      <w:shd w:val="clear" w:color="auto" w:fill="000080"/>
    </w:pPr>
    <w:rPr>
      <w:rFonts w:ascii="Tahoma" w:hAnsi="Tahoma" w:cs="Tahoma"/>
    </w:rPr>
  </w:style>
  <w:style w:type="character" w:customStyle="1" w:styleId="afff3">
    <w:name w:val="Схема документа Знак"/>
    <w:basedOn w:val="a0"/>
    <w:link w:val="afff2"/>
    <w:uiPriority w:val="99"/>
    <w:rsid w:val="00593646"/>
    <w:rPr>
      <w:rFonts w:ascii="Tahoma" w:eastAsia="Times New Roman" w:hAnsi="Tahoma" w:cs="Tahoma"/>
      <w:sz w:val="24"/>
      <w:szCs w:val="24"/>
      <w:shd w:val="clear" w:color="auto" w:fill="000080"/>
      <w:lang w:eastAsia="ru-RU"/>
    </w:rPr>
  </w:style>
  <w:style w:type="paragraph" w:customStyle="1" w:styleId="1f1">
    <w:name w:val="Обычный1"/>
    <w:uiPriority w:val="99"/>
    <w:qFormat/>
    <w:rsid w:val="00593646"/>
    <w:pPr>
      <w:snapToGrid w:val="0"/>
      <w:spacing w:after="0" w:line="240" w:lineRule="auto"/>
    </w:pPr>
    <w:rPr>
      <w:rFonts w:ascii="Times New Roman" w:eastAsia="Times New Roman" w:hAnsi="Times New Roman" w:cs="Times New Roman"/>
      <w:sz w:val="28"/>
      <w:szCs w:val="20"/>
      <w:lang w:eastAsia="ru-RU"/>
    </w:rPr>
  </w:style>
  <w:style w:type="paragraph" w:customStyle="1" w:styleId="115">
    <w:name w:val="Знак Знак Знак1 Знак Знак Знак Знак Знак Знак1"/>
    <w:basedOn w:val="a"/>
    <w:next w:val="2"/>
    <w:autoRedefine/>
    <w:uiPriority w:val="99"/>
    <w:qFormat/>
    <w:rsid w:val="00593646"/>
    <w:pPr>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593646"/>
    <w:rPr>
      <w:rFonts w:ascii="Times New Roman" w:hAnsi="Times New Roman" w:cs="Times New Roman"/>
      <w:sz w:val="22"/>
      <w:szCs w:val="22"/>
    </w:rPr>
  </w:style>
  <w:style w:type="paragraph" w:customStyle="1" w:styleId="xl68">
    <w:name w:val="xl68"/>
    <w:basedOn w:val="a"/>
    <w:uiPriority w:val="99"/>
    <w:qFormat/>
    <w:rsid w:val="00593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uiPriority w:val="99"/>
    <w:qFormat/>
    <w:rsid w:val="0059364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character" w:customStyle="1" w:styleId="1f2">
    <w:name w:val="Основной шрифт абзаца1"/>
    <w:rsid w:val="00593646"/>
  </w:style>
  <w:style w:type="character" w:customStyle="1" w:styleId="HeaderChar">
    <w:name w:val="Header Char"/>
    <w:rsid w:val="00593646"/>
    <w:rPr>
      <w:rFonts w:ascii="Times New Roman" w:hAnsi="Times New Roman" w:cs="Times New Roman"/>
      <w:color w:val="000000"/>
      <w:sz w:val="20"/>
      <w:szCs w:val="20"/>
    </w:rPr>
  </w:style>
  <w:style w:type="character" w:customStyle="1" w:styleId="BalloonTextChar">
    <w:name w:val="Balloon Text Char"/>
    <w:rsid w:val="00593646"/>
    <w:rPr>
      <w:rFonts w:ascii="Tahoma" w:hAnsi="Tahoma" w:cs="Tahoma"/>
      <w:color w:val="000000"/>
      <w:sz w:val="16"/>
      <w:szCs w:val="16"/>
    </w:rPr>
  </w:style>
  <w:style w:type="paragraph" w:customStyle="1" w:styleId="1f3">
    <w:name w:val="Заголовок1"/>
    <w:basedOn w:val="a"/>
    <w:next w:val="aff3"/>
    <w:uiPriority w:val="99"/>
    <w:qFormat/>
    <w:rsid w:val="00593646"/>
    <w:pPr>
      <w:keepNext/>
      <w:suppressAutoHyphens/>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593646"/>
    <w:pPr>
      <w:suppressLineNumbers/>
      <w:suppressAutoHyphens/>
      <w:spacing w:before="120" w:after="120"/>
    </w:pPr>
    <w:rPr>
      <w:rFonts w:ascii="Arial" w:hAnsi="Arial" w:cs="Mangal"/>
      <w:i/>
      <w:iCs/>
      <w:color w:val="000000"/>
      <w:kern w:val="1"/>
      <w:sz w:val="20"/>
      <w:lang w:eastAsia="hi-IN" w:bidi="hi-IN"/>
    </w:rPr>
  </w:style>
  <w:style w:type="paragraph" w:customStyle="1" w:styleId="1f5">
    <w:name w:val="Указатель1"/>
    <w:basedOn w:val="a"/>
    <w:uiPriority w:val="99"/>
    <w:qFormat/>
    <w:rsid w:val="00593646"/>
    <w:pPr>
      <w:suppressLineNumbers/>
      <w:suppressAutoHyphens/>
    </w:pPr>
    <w:rPr>
      <w:rFonts w:ascii="Arial" w:hAnsi="Arial" w:cs="Mangal"/>
      <w:color w:val="000000"/>
      <w:kern w:val="1"/>
      <w:sz w:val="20"/>
      <w:szCs w:val="20"/>
      <w:lang w:eastAsia="hi-IN" w:bidi="hi-IN"/>
    </w:rPr>
  </w:style>
  <w:style w:type="paragraph" w:customStyle="1" w:styleId="1f6">
    <w:name w:val="Текст выноски1"/>
    <w:basedOn w:val="a"/>
    <w:uiPriority w:val="99"/>
    <w:qFormat/>
    <w:rsid w:val="00593646"/>
    <w:pPr>
      <w:suppressAutoHyphens/>
    </w:pPr>
    <w:rPr>
      <w:rFonts w:ascii="Tahoma" w:hAnsi="Tahoma" w:cs="Tahoma"/>
      <w:color w:val="000000"/>
      <w:kern w:val="1"/>
      <w:sz w:val="16"/>
      <w:szCs w:val="16"/>
      <w:lang w:eastAsia="hi-IN" w:bidi="hi-IN"/>
    </w:rPr>
  </w:style>
  <w:style w:type="paragraph" w:customStyle="1" w:styleId="pji">
    <w:name w:val="pji"/>
    <w:basedOn w:val="a"/>
    <w:uiPriority w:val="99"/>
    <w:qFormat/>
    <w:rsid w:val="00593646"/>
    <w:pPr>
      <w:spacing w:before="100" w:beforeAutospacing="1" w:after="100" w:afterAutospacing="1"/>
    </w:pPr>
    <w:rPr>
      <w:color w:val="000000"/>
    </w:rPr>
  </w:style>
  <w:style w:type="paragraph" w:customStyle="1" w:styleId="pr">
    <w:name w:val="pr"/>
    <w:basedOn w:val="a"/>
    <w:uiPriority w:val="99"/>
    <w:qFormat/>
    <w:rsid w:val="00593646"/>
    <w:pPr>
      <w:spacing w:before="100" w:beforeAutospacing="1" w:after="100" w:afterAutospacing="1"/>
    </w:pPr>
    <w:rPr>
      <w:color w:val="000000"/>
    </w:rPr>
  </w:style>
  <w:style w:type="table" w:customStyle="1" w:styleId="80">
    <w:name w:val="Сетка таблицы8"/>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593646"/>
  </w:style>
  <w:style w:type="table" w:customStyle="1" w:styleId="102">
    <w:name w:val="Сетка таблицы10"/>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uiPriority w:val="99"/>
    <w:qFormat/>
    <w:rsid w:val="00593646"/>
    <w:rPr>
      <w:color w:val="000000"/>
    </w:rPr>
  </w:style>
  <w:style w:type="numbering" w:customStyle="1" w:styleId="180">
    <w:name w:val="Нет списка18"/>
    <w:next w:val="a2"/>
    <w:uiPriority w:val="99"/>
    <w:semiHidden/>
    <w:unhideWhenUsed/>
    <w:rsid w:val="00593646"/>
  </w:style>
  <w:style w:type="table" w:customStyle="1" w:styleId="161">
    <w:name w:val="Сетка таблицы16"/>
    <w:basedOn w:val="a1"/>
    <w:next w:val="a3"/>
    <w:uiPriority w:val="39"/>
    <w:rsid w:val="00593646"/>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593646"/>
    <w:pPr>
      <w:spacing w:before="100" w:beforeAutospacing="1" w:after="100" w:afterAutospacing="1"/>
    </w:pPr>
    <w:rPr>
      <w:color w:val="000000"/>
    </w:rPr>
  </w:style>
  <w:style w:type="character" w:customStyle="1" w:styleId="s191">
    <w:name w:val="s191"/>
    <w:rsid w:val="00593646"/>
    <w:rPr>
      <w:vanish/>
      <w:webHidden w:val="0"/>
      <w:specVanish w:val="0"/>
    </w:rPr>
  </w:style>
  <w:style w:type="character" w:customStyle="1" w:styleId="s101">
    <w:name w:val="s101"/>
    <w:rsid w:val="00593646"/>
    <w:rPr>
      <w:vanish/>
      <w:webHidden w:val="0"/>
      <w:bdr w:val="none" w:sz="0" w:space="0" w:color="auto" w:frame="1"/>
      <w:specVanish w:val="0"/>
    </w:rPr>
  </w:style>
  <w:style w:type="paragraph" w:styleId="35">
    <w:name w:val="Body Text 3"/>
    <w:basedOn w:val="a"/>
    <w:link w:val="36"/>
    <w:uiPriority w:val="99"/>
    <w:semiHidden/>
    <w:unhideWhenUsed/>
    <w:qFormat/>
    <w:rsid w:val="00593646"/>
    <w:pPr>
      <w:spacing w:after="120" w:line="259" w:lineRule="auto"/>
    </w:pPr>
    <w:rPr>
      <w:rFonts w:asciiTheme="minorHAnsi" w:eastAsiaTheme="minorHAnsi" w:hAnsiTheme="minorHAnsi" w:cstheme="minorBidi"/>
      <w:sz w:val="16"/>
      <w:szCs w:val="16"/>
      <w:lang w:eastAsia="en-US"/>
    </w:rPr>
  </w:style>
  <w:style w:type="character" w:customStyle="1" w:styleId="36">
    <w:name w:val="Основной текст 3 Знак"/>
    <w:basedOn w:val="a0"/>
    <w:link w:val="35"/>
    <w:uiPriority w:val="99"/>
    <w:semiHidden/>
    <w:rsid w:val="00593646"/>
    <w:rPr>
      <w:sz w:val="16"/>
      <w:szCs w:val="16"/>
    </w:rPr>
  </w:style>
  <w:style w:type="paragraph" w:customStyle="1" w:styleId="xl98">
    <w:name w:val="xl98"/>
    <w:basedOn w:val="a"/>
    <w:uiPriority w:val="99"/>
    <w:qFormat/>
    <w:rsid w:val="00593646"/>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593646"/>
  </w:style>
  <w:style w:type="numbering" w:customStyle="1" w:styleId="1100">
    <w:name w:val="Нет списка110"/>
    <w:next w:val="a2"/>
    <w:uiPriority w:val="99"/>
    <w:semiHidden/>
    <w:unhideWhenUsed/>
    <w:rsid w:val="00593646"/>
  </w:style>
  <w:style w:type="table" w:customStyle="1" w:styleId="223">
    <w:name w:val="Сетка таблицы22"/>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
    <w:name w:val="12"/>
    <w:basedOn w:val="TableNormal"/>
    <w:rsid w:val="00593646"/>
    <w:tblPr>
      <w:tblStyleRowBandSize w:val="1"/>
      <w:tblStyleColBandSize w:val="1"/>
      <w:tblCellMar>
        <w:left w:w="108" w:type="dxa"/>
        <w:right w:w="108" w:type="dxa"/>
      </w:tblCellMar>
    </w:tblPr>
  </w:style>
  <w:style w:type="table" w:customStyle="1" w:styleId="414">
    <w:name w:val="Сетка таблицы4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
    <w:name w:val="111"/>
    <w:basedOn w:val="TableNormal"/>
    <w:rsid w:val="00593646"/>
    <w:tblPr>
      <w:tblStyleRowBandSize w:val="1"/>
      <w:tblStyleColBandSize w:val="1"/>
      <w:tblCellMar>
        <w:left w:w="108" w:type="dxa"/>
        <w:right w:w="108" w:type="dxa"/>
      </w:tblCellMar>
    </w:tblPr>
  </w:style>
  <w:style w:type="table" w:customStyle="1" w:styleId="2113">
    <w:name w:val="Сетка таблицы211"/>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593646"/>
  </w:style>
  <w:style w:type="numbering" w:customStyle="1" w:styleId="1610">
    <w:name w:val="Нет списка161"/>
    <w:next w:val="a2"/>
    <w:uiPriority w:val="99"/>
    <w:semiHidden/>
    <w:unhideWhenUsed/>
    <w:rsid w:val="00593646"/>
  </w:style>
  <w:style w:type="numbering" w:customStyle="1" w:styleId="171">
    <w:name w:val="Нет списка171"/>
    <w:next w:val="a2"/>
    <w:uiPriority w:val="99"/>
    <w:semiHidden/>
    <w:unhideWhenUsed/>
    <w:rsid w:val="00593646"/>
  </w:style>
  <w:style w:type="numbering" w:customStyle="1" w:styleId="181">
    <w:name w:val="Нет списка181"/>
    <w:next w:val="a2"/>
    <w:uiPriority w:val="99"/>
    <w:semiHidden/>
    <w:unhideWhenUsed/>
    <w:rsid w:val="00593646"/>
  </w:style>
  <w:style w:type="table" w:customStyle="1" w:styleId="614">
    <w:name w:val="Сетка таблицы61"/>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93646"/>
  </w:style>
  <w:style w:type="numbering" w:customStyle="1" w:styleId="250">
    <w:name w:val="Нет списка25"/>
    <w:next w:val="a2"/>
    <w:uiPriority w:val="99"/>
    <w:semiHidden/>
    <w:unhideWhenUsed/>
    <w:rsid w:val="00593646"/>
  </w:style>
  <w:style w:type="character" w:styleId="afff4">
    <w:name w:val="Subtle Reference"/>
    <w:uiPriority w:val="31"/>
    <w:qFormat/>
    <w:rsid w:val="00593646"/>
    <w:rPr>
      <w:smallCaps/>
      <w:color w:val="C0504D"/>
      <w:u w:val="single"/>
    </w:rPr>
  </w:style>
  <w:style w:type="character" w:customStyle="1" w:styleId="s203">
    <w:name w:val="s203"/>
    <w:rsid w:val="00593646"/>
  </w:style>
  <w:style w:type="character" w:customStyle="1" w:styleId="ListParagraphChar">
    <w:name w:val="List Paragraph Char"/>
    <w:aliases w:val="SLIKE Char,List Paragraph1 Char"/>
    <w:link w:val="18"/>
    <w:locked/>
    <w:rsid w:val="00593646"/>
    <w:rPr>
      <w:rFonts w:ascii="Calibri" w:eastAsia="Times New Roman" w:hAnsi="Calibri" w:cs="Times New Roman"/>
      <w:lang w:eastAsia="ru-RU"/>
    </w:rPr>
  </w:style>
  <w:style w:type="paragraph" w:customStyle="1" w:styleId="j16">
    <w:name w:val="j16"/>
    <w:basedOn w:val="a"/>
    <w:uiPriority w:val="99"/>
    <w:qFormat/>
    <w:rsid w:val="00593646"/>
    <w:pPr>
      <w:spacing w:before="100" w:beforeAutospacing="1" w:after="100" w:afterAutospacing="1"/>
    </w:pPr>
  </w:style>
  <w:style w:type="character" w:customStyle="1" w:styleId="pagetitle-item">
    <w:name w:val="pagetitle-item"/>
    <w:rsid w:val="00593646"/>
  </w:style>
  <w:style w:type="numbering" w:customStyle="1" w:styleId="260">
    <w:name w:val="Нет списка26"/>
    <w:next w:val="a2"/>
    <w:uiPriority w:val="99"/>
    <w:semiHidden/>
    <w:unhideWhenUsed/>
    <w:rsid w:val="00593646"/>
  </w:style>
  <w:style w:type="paragraph" w:styleId="afff5">
    <w:name w:val="toa heading"/>
    <w:basedOn w:val="a"/>
    <w:next w:val="a"/>
    <w:uiPriority w:val="99"/>
    <w:semiHidden/>
    <w:unhideWhenUsed/>
    <w:qFormat/>
    <w:rsid w:val="00593646"/>
    <w:pPr>
      <w:spacing w:before="120"/>
      <w:jc w:val="both"/>
    </w:pPr>
    <w:rPr>
      <w:rFonts w:ascii="Cambria" w:hAnsi="Cambria"/>
      <w:b/>
      <w:bCs/>
      <w:lang w:eastAsia="en-US"/>
    </w:rPr>
  </w:style>
  <w:style w:type="numbering" w:customStyle="1" w:styleId="270">
    <w:name w:val="Нет списка27"/>
    <w:next w:val="a2"/>
    <w:uiPriority w:val="99"/>
    <w:semiHidden/>
    <w:unhideWhenUsed/>
    <w:rsid w:val="00593646"/>
  </w:style>
  <w:style w:type="numbering" w:customStyle="1" w:styleId="280">
    <w:name w:val="Нет списка28"/>
    <w:next w:val="a2"/>
    <w:uiPriority w:val="99"/>
    <w:semiHidden/>
    <w:unhideWhenUsed/>
    <w:rsid w:val="00593646"/>
  </w:style>
  <w:style w:type="numbering" w:customStyle="1" w:styleId="290">
    <w:name w:val="Нет списка29"/>
    <w:next w:val="a2"/>
    <w:uiPriority w:val="99"/>
    <w:semiHidden/>
    <w:unhideWhenUsed/>
    <w:rsid w:val="00593646"/>
  </w:style>
  <w:style w:type="table" w:customStyle="1" w:styleId="172">
    <w:name w:val="Сетка таблицы17"/>
    <w:basedOn w:val="a1"/>
    <w:uiPriority w:val="39"/>
    <w:rsid w:val="0059364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593646"/>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593646"/>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593646"/>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593646"/>
  </w:style>
  <w:style w:type="numbering" w:customStyle="1" w:styleId="340">
    <w:name w:val="Нет списка34"/>
    <w:next w:val="a2"/>
    <w:uiPriority w:val="99"/>
    <w:semiHidden/>
    <w:unhideWhenUsed/>
    <w:rsid w:val="00593646"/>
  </w:style>
  <w:style w:type="numbering" w:customStyle="1" w:styleId="350">
    <w:name w:val="Нет списка35"/>
    <w:next w:val="a2"/>
    <w:uiPriority w:val="99"/>
    <w:semiHidden/>
    <w:unhideWhenUsed/>
    <w:rsid w:val="00593646"/>
  </w:style>
  <w:style w:type="numbering" w:customStyle="1" w:styleId="360">
    <w:name w:val="Нет списка36"/>
    <w:next w:val="a2"/>
    <w:uiPriority w:val="99"/>
    <w:semiHidden/>
    <w:unhideWhenUsed/>
    <w:rsid w:val="00593646"/>
  </w:style>
  <w:style w:type="numbering" w:customStyle="1" w:styleId="1150">
    <w:name w:val="Нет списка115"/>
    <w:next w:val="a2"/>
    <w:uiPriority w:val="99"/>
    <w:semiHidden/>
    <w:unhideWhenUsed/>
    <w:rsid w:val="00593646"/>
  </w:style>
  <w:style w:type="numbering" w:customStyle="1" w:styleId="116">
    <w:name w:val="Нет списка116"/>
    <w:next w:val="a2"/>
    <w:uiPriority w:val="99"/>
    <w:semiHidden/>
    <w:unhideWhenUsed/>
    <w:qFormat/>
    <w:rsid w:val="00593646"/>
  </w:style>
  <w:style w:type="numbering" w:customStyle="1" w:styleId="11140">
    <w:name w:val="Нет списка1114"/>
    <w:next w:val="a2"/>
    <w:uiPriority w:val="99"/>
    <w:semiHidden/>
    <w:unhideWhenUsed/>
    <w:qFormat/>
    <w:rsid w:val="00593646"/>
  </w:style>
  <w:style w:type="numbering" w:customStyle="1" w:styleId="11113">
    <w:name w:val="Нет списка11113"/>
    <w:next w:val="a2"/>
    <w:uiPriority w:val="99"/>
    <w:semiHidden/>
    <w:unhideWhenUsed/>
    <w:qFormat/>
    <w:rsid w:val="00593646"/>
  </w:style>
  <w:style w:type="numbering" w:customStyle="1" w:styleId="111112">
    <w:name w:val="Нет списка111112"/>
    <w:next w:val="a2"/>
    <w:uiPriority w:val="99"/>
    <w:semiHidden/>
    <w:unhideWhenUsed/>
    <w:qFormat/>
    <w:rsid w:val="00593646"/>
  </w:style>
  <w:style w:type="numbering" w:customStyle="1" w:styleId="1111112">
    <w:name w:val="Нет списка1111112"/>
    <w:next w:val="a2"/>
    <w:uiPriority w:val="99"/>
    <w:semiHidden/>
    <w:unhideWhenUsed/>
    <w:qFormat/>
    <w:rsid w:val="00593646"/>
  </w:style>
  <w:style w:type="numbering" w:customStyle="1" w:styleId="2100">
    <w:name w:val="Нет списка210"/>
    <w:next w:val="a2"/>
    <w:uiPriority w:val="99"/>
    <w:semiHidden/>
    <w:unhideWhenUsed/>
    <w:qFormat/>
    <w:rsid w:val="00593646"/>
  </w:style>
  <w:style w:type="numbering" w:customStyle="1" w:styleId="37">
    <w:name w:val="Нет списка37"/>
    <w:next w:val="a2"/>
    <w:uiPriority w:val="99"/>
    <w:semiHidden/>
    <w:unhideWhenUsed/>
    <w:qFormat/>
    <w:rsid w:val="00593646"/>
  </w:style>
  <w:style w:type="numbering" w:customStyle="1" w:styleId="440">
    <w:name w:val="Нет списка44"/>
    <w:next w:val="a2"/>
    <w:uiPriority w:val="99"/>
    <w:semiHidden/>
    <w:unhideWhenUsed/>
    <w:qFormat/>
    <w:rsid w:val="00593646"/>
  </w:style>
  <w:style w:type="numbering" w:customStyle="1" w:styleId="11111112">
    <w:name w:val="Нет списка11111112"/>
    <w:next w:val="a2"/>
    <w:uiPriority w:val="99"/>
    <w:semiHidden/>
    <w:unhideWhenUsed/>
    <w:qFormat/>
    <w:rsid w:val="00593646"/>
  </w:style>
  <w:style w:type="numbering" w:customStyle="1" w:styleId="111111112">
    <w:name w:val="Нет списка111111112"/>
    <w:next w:val="a2"/>
    <w:uiPriority w:val="99"/>
    <w:semiHidden/>
    <w:unhideWhenUsed/>
    <w:qFormat/>
    <w:rsid w:val="00593646"/>
  </w:style>
  <w:style w:type="numbering" w:customStyle="1" w:styleId="214">
    <w:name w:val="Нет списка214"/>
    <w:next w:val="a2"/>
    <w:uiPriority w:val="99"/>
    <w:semiHidden/>
    <w:unhideWhenUsed/>
    <w:qFormat/>
    <w:rsid w:val="00593646"/>
  </w:style>
  <w:style w:type="numbering" w:customStyle="1" w:styleId="3140">
    <w:name w:val="Нет списка314"/>
    <w:next w:val="a2"/>
    <w:uiPriority w:val="99"/>
    <w:semiHidden/>
    <w:unhideWhenUsed/>
    <w:qFormat/>
    <w:rsid w:val="00593646"/>
  </w:style>
  <w:style w:type="numbering" w:customStyle="1" w:styleId="54">
    <w:name w:val="Нет списка54"/>
    <w:next w:val="a2"/>
    <w:uiPriority w:val="99"/>
    <w:semiHidden/>
    <w:unhideWhenUsed/>
    <w:qFormat/>
    <w:rsid w:val="00593646"/>
  </w:style>
  <w:style w:type="numbering" w:customStyle="1" w:styleId="1230">
    <w:name w:val="Нет списка123"/>
    <w:next w:val="a2"/>
    <w:uiPriority w:val="99"/>
    <w:semiHidden/>
    <w:unhideWhenUsed/>
    <w:qFormat/>
    <w:rsid w:val="00593646"/>
  </w:style>
  <w:style w:type="numbering" w:customStyle="1" w:styleId="64">
    <w:name w:val="Нет списка64"/>
    <w:next w:val="a2"/>
    <w:uiPriority w:val="99"/>
    <w:semiHidden/>
    <w:unhideWhenUsed/>
    <w:qFormat/>
    <w:rsid w:val="00593646"/>
  </w:style>
  <w:style w:type="numbering" w:customStyle="1" w:styleId="740">
    <w:name w:val="Нет списка74"/>
    <w:next w:val="a2"/>
    <w:uiPriority w:val="99"/>
    <w:semiHidden/>
    <w:unhideWhenUsed/>
    <w:qFormat/>
    <w:rsid w:val="00593646"/>
  </w:style>
  <w:style w:type="numbering" w:customStyle="1" w:styleId="132">
    <w:name w:val="Нет списка132"/>
    <w:next w:val="a2"/>
    <w:uiPriority w:val="99"/>
    <w:semiHidden/>
    <w:unhideWhenUsed/>
    <w:qFormat/>
    <w:rsid w:val="00593646"/>
  </w:style>
  <w:style w:type="numbering" w:customStyle="1" w:styleId="1122">
    <w:name w:val="Нет списка1122"/>
    <w:next w:val="a2"/>
    <w:uiPriority w:val="99"/>
    <w:semiHidden/>
    <w:unhideWhenUsed/>
    <w:qFormat/>
    <w:rsid w:val="00593646"/>
  </w:style>
  <w:style w:type="numbering" w:customStyle="1" w:styleId="2220">
    <w:name w:val="Нет списка222"/>
    <w:next w:val="a2"/>
    <w:uiPriority w:val="99"/>
    <w:semiHidden/>
    <w:unhideWhenUsed/>
    <w:qFormat/>
    <w:rsid w:val="00593646"/>
  </w:style>
  <w:style w:type="numbering" w:customStyle="1" w:styleId="322">
    <w:name w:val="Нет списка322"/>
    <w:next w:val="a2"/>
    <w:uiPriority w:val="99"/>
    <w:semiHidden/>
    <w:unhideWhenUsed/>
    <w:qFormat/>
    <w:rsid w:val="00593646"/>
  </w:style>
  <w:style w:type="numbering" w:customStyle="1" w:styleId="4140">
    <w:name w:val="Нет списка414"/>
    <w:next w:val="a2"/>
    <w:uiPriority w:val="99"/>
    <w:semiHidden/>
    <w:unhideWhenUsed/>
    <w:qFormat/>
    <w:rsid w:val="00593646"/>
  </w:style>
  <w:style w:type="numbering" w:customStyle="1" w:styleId="11122">
    <w:name w:val="Нет списка11122"/>
    <w:next w:val="a2"/>
    <w:uiPriority w:val="99"/>
    <w:semiHidden/>
    <w:unhideWhenUsed/>
    <w:qFormat/>
    <w:rsid w:val="00593646"/>
  </w:style>
  <w:style w:type="numbering" w:customStyle="1" w:styleId="21130">
    <w:name w:val="Нет списка2113"/>
    <w:next w:val="a2"/>
    <w:uiPriority w:val="99"/>
    <w:semiHidden/>
    <w:unhideWhenUsed/>
    <w:qFormat/>
    <w:rsid w:val="00593646"/>
  </w:style>
  <w:style w:type="numbering" w:customStyle="1" w:styleId="3113">
    <w:name w:val="Нет списка3113"/>
    <w:next w:val="a2"/>
    <w:uiPriority w:val="99"/>
    <w:semiHidden/>
    <w:unhideWhenUsed/>
    <w:qFormat/>
    <w:rsid w:val="00593646"/>
  </w:style>
  <w:style w:type="numbering" w:customStyle="1" w:styleId="11111111111">
    <w:name w:val="Нет списка11111111111"/>
    <w:next w:val="a2"/>
    <w:uiPriority w:val="99"/>
    <w:semiHidden/>
    <w:unhideWhenUsed/>
    <w:rsid w:val="00593646"/>
  </w:style>
  <w:style w:type="numbering" w:customStyle="1" w:styleId="1212">
    <w:name w:val="Нет списка1212"/>
    <w:next w:val="a2"/>
    <w:uiPriority w:val="99"/>
    <w:semiHidden/>
    <w:unhideWhenUsed/>
    <w:rsid w:val="00593646"/>
  </w:style>
  <w:style w:type="numbering" w:customStyle="1" w:styleId="5140">
    <w:name w:val="Нет списка514"/>
    <w:next w:val="a2"/>
    <w:uiPriority w:val="99"/>
    <w:semiHidden/>
    <w:unhideWhenUsed/>
    <w:rsid w:val="00593646"/>
  </w:style>
  <w:style w:type="numbering" w:customStyle="1" w:styleId="6140">
    <w:name w:val="Нет списка614"/>
    <w:next w:val="a2"/>
    <w:uiPriority w:val="99"/>
    <w:semiHidden/>
    <w:unhideWhenUsed/>
    <w:rsid w:val="00593646"/>
  </w:style>
  <w:style w:type="numbering" w:customStyle="1" w:styleId="714">
    <w:name w:val="Нет списка714"/>
    <w:next w:val="a2"/>
    <w:uiPriority w:val="99"/>
    <w:semiHidden/>
    <w:unhideWhenUsed/>
    <w:rsid w:val="00593646"/>
  </w:style>
  <w:style w:type="numbering" w:customStyle="1" w:styleId="4113">
    <w:name w:val="Нет списка4113"/>
    <w:next w:val="a2"/>
    <w:uiPriority w:val="99"/>
    <w:semiHidden/>
    <w:unhideWhenUsed/>
    <w:rsid w:val="00593646"/>
  </w:style>
  <w:style w:type="numbering" w:customStyle="1" w:styleId="5113">
    <w:name w:val="Нет списка5113"/>
    <w:next w:val="a2"/>
    <w:uiPriority w:val="99"/>
    <w:semiHidden/>
    <w:unhideWhenUsed/>
    <w:rsid w:val="00593646"/>
  </w:style>
  <w:style w:type="numbering" w:customStyle="1" w:styleId="6113">
    <w:name w:val="Нет списка6113"/>
    <w:next w:val="a2"/>
    <w:uiPriority w:val="99"/>
    <w:semiHidden/>
    <w:unhideWhenUsed/>
    <w:rsid w:val="00593646"/>
  </w:style>
  <w:style w:type="numbering" w:customStyle="1" w:styleId="7113">
    <w:name w:val="Нет списка7113"/>
    <w:next w:val="a2"/>
    <w:uiPriority w:val="99"/>
    <w:semiHidden/>
    <w:unhideWhenUsed/>
    <w:rsid w:val="00593646"/>
  </w:style>
  <w:style w:type="numbering" w:customStyle="1" w:styleId="83">
    <w:name w:val="Нет списка83"/>
    <w:next w:val="a2"/>
    <w:uiPriority w:val="99"/>
    <w:semiHidden/>
    <w:unhideWhenUsed/>
    <w:rsid w:val="00593646"/>
  </w:style>
  <w:style w:type="numbering" w:customStyle="1" w:styleId="930">
    <w:name w:val="Нет списка93"/>
    <w:next w:val="a2"/>
    <w:uiPriority w:val="99"/>
    <w:semiHidden/>
    <w:unhideWhenUsed/>
    <w:rsid w:val="00593646"/>
  </w:style>
  <w:style w:type="numbering" w:customStyle="1" w:styleId="1020">
    <w:name w:val="Нет списка102"/>
    <w:next w:val="a2"/>
    <w:uiPriority w:val="99"/>
    <w:semiHidden/>
    <w:unhideWhenUsed/>
    <w:rsid w:val="00593646"/>
  </w:style>
  <w:style w:type="numbering" w:customStyle="1" w:styleId="142">
    <w:name w:val="Нет списка142"/>
    <w:next w:val="a2"/>
    <w:uiPriority w:val="99"/>
    <w:semiHidden/>
    <w:unhideWhenUsed/>
    <w:rsid w:val="00593646"/>
  </w:style>
  <w:style w:type="numbering" w:customStyle="1" w:styleId="2320">
    <w:name w:val="Нет списка232"/>
    <w:next w:val="a2"/>
    <w:uiPriority w:val="99"/>
    <w:semiHidden/>
    <w:unhideWhenUsed/>
    <w:rsid w:val="00593646"/>
  </w:style>
  <w:style w:type="numbering" w:customStyle="1" w:styleId="422">
    <w:name w:val="Нет списка422"/>
    <w:next w:val="a2"/>
    <w:uiPriority w:val="99"/>
    <w:semiHidden/>
    <w:unhideWhenUsed/>
    <w:rsid w:val="00593646"/>
  </w:style>
  <w:style w:type="numbering" w:customStyle="1" w:styleId="522">
    <w:name w:val="Нет списка522"/>
    <w:next w:val="a2"/>
    <w:uiPriority w:val="99"/>
    <w:semiHidden/>
    <w:unhideWhenUsed/>
    <w:rsid w:val="00593646"/>
  </w:style>
  <w:style w:type="numbering" w:customStyle="1" w:styleId="622">
    <w:name w:val="Нет списка622"/>
    <w:next w:val="a2"/>
    <w:uiPriority w:val="99"/>
    <w:semiHidden/>
    <w:unhideWhenUsed/>
    <w:rsid w:val="00593646"/>
  </w:style>
  <w:style w:type="numbering" w:customStyle="1" w:styleId="722">
    <w:name w:val="Нет списка722"/>
    <w:next w:val="a2"/>
    <w:uiPriority w:val="99"/>
    <w:semiHidden/>
    <w:unhideWhenUsed/>
    <w:rsid w:val="00593646"/>
  </w:style>
  <w:style w:type="numbering" w:customStyle="1" w:styleId="1132">
    <w:name w:val="Нет списка1132"/>
    <w:next w:val="a2"/>
    <w:uiPriority w:val="99"/>
    <w:semiHidden/>
    <w:unhideWhenUsed/>
    <w:rsid w:val="00593646"/>
  </w:style>
  <w:style w:type="numbering" w:customStyle="1" w:styleId="2122">
    <w:name w:val="Нет списка2122"/>
    <w:next w:val="a2"/>
    <w:uiPriority w:val="99"/>
    <w:semiHidden/>
    <w:unhideWhenUsed/>
    <w:rsid w:val="00593646"/>
  </w:style>
  <w:style w:type="numbering" w:customStyle="1" w:styleId="3122">
    <w:name w:val="Нет списка3122"/>
    <w:next w:val="a2"/>
    <w:uiPriority w:val="99"/>
    <w:semiHidden/>
    <w:unhideWhenUsed/>
    <w:rsid w:val="00593646"/>
  </w:style>
  <w:style w:type="numbering" w:customStyle="1" w:styleId="4122">
    <w:name w:val="Нет списка4122"/>
    <w:next w:val="a2"/>
    <w:uiPriority w:val="99"/>
    <w:semiHidden/>
    <w:unhideWhenUsed/>
    <w:rsid w:val="00593646"/>
  </w:style>
  <w:style w:type="numbering" w:customStyle="1" w:styleId="5122">
    <w:name w:val="Нет списка5122"/>
    <w:next w:val="a2"/>
    <w:uiPriority w:val="99"/>
    <w:semiHidden/>
    <w:unhideWhenUsed/>
    <w:rsid w:val="00593646"/>
  </w:style>
  <w:style w:type="numbering" w:customStyle="1" w:styleId="6122">
    <w:name w:val="Нет списка6122"/>
    <w:next w:val="a2"/>
    <w:uiPriority w:val="99"/>
    <w:semiHidden/>
    <w:unhideWhenUsed/>
    <w:rsid w:val="00593646"/>
  </w:style>
  <w:style w:type="numbering" w:customStyle="1" w:styleId="7122">
    <w:name w:val="Нет списка7122"/>
    <w:next w:val="a2"/>
    <w:uiPriority w:val="99"/>
    <w:semiHidden/>
    <w:unhideWhenUsed/>
    <w:rsid w:val="00593646"/>
  </w:style>
  <w:style w:type="numbering" w:customStyle="1" w:styleId="21112">
    <w:name w:val="Нет списка21112"/>
    <w:next w:val="a2"/>
    <w:uiPriority w:val="99"/>
    <w:semiHidden/>
    <w:unhideWhenUsed/>
    <w:rsid w:val="00593646"/>
  </w:style>
  <w:style w:type="numbering" w:customStyle="1" w:styleId="31112">
    <w:name w:val="Нет списка31112"/>
    <w:next w:val="a2"/>
    <w:uiPriority w:val="99"/>
    <w:semiHidden/>
    <w:unhideWhenUsed/>
    <w:rsid w:val="00593646"/>
  </w:style>
  <w:style w:type="numbering" w:customStyle="1" w:styleId="41112">
    <w:name w:val="Нет списка41112"/>
    <w:next w:val="a2"/>
    <w:uiPriority w:val="99"/>
    <w:semiHidden/>
    <w:unhideWhenUsed/>
    <w:rsid w:val="00593646"/>
  </w:style>
  <w:style w:type="numbering" w:customStyle="1" w:styleId="51112">
    <w:name w:val="Нет списка51112"/>
    <w:next w:val="a2"/>
    <w:uiPriority w:val="99"/>
    <w:semiHidden/>
    <w:unhideWhenUsed/>
    <w:rsid w:val="00593646"/>
  </w:style>
  <w:style w:type="numbering" w:customStyle="1" w:styleId="61112">
    <w:name w:val="Нет списка61112"/>
    <w:next w:val="a2"/>
    <w:uiPriority w:val="99"/>
    <w:semiHidden/>
    <w:unhideWhenUsed/>
    <w:rsid w:val="00593646"/>
  </w:style>
  <w:style w:type="numbering" w:customStyle="1" w:styleId="71112">
    <w:name w:val="Нет списка71112"/>
    <w:next w:val="a2"/>
    <w:uiPriority w:val="99"/>
    <w:semiHidden/>
    <w:unhideWhenUsed/>
    <w:rsid w:val="00593646"/>
  </w:style>
  <w:style w:type="numbering" w:customStyle="1" w:styleId="812">
    <w:name w:val="Нет списка812"/>
    <w:next w:val="a2"/>
    <w:uiPriority w:val="99"/>
    <w:semiHidden/>
    <w:unhideWhenUsed/>
    <w:rsid w:val="00593646"/>
  </w:style>
  <w:style w:type="numbering" w:customStyle="1" w:styleId="9120">
    <w:name w:val="Нет списка912"/>
    <w:next w:val="a2"/>
    <w:uiPriority w:val="99"/>
    <w:semiHidden/>
    <w:unhideWhenUsed/>
    <w:rsid w:val="00593646"/>
  </w:style>
  <w:style w:type="numbering" w:customStyle="1" w:styleId="152">
    <w:name w:val="Нет списка152"/>
    <w:next w:val="a2"/>
    <w:uiPriority w:val="99"/>
    <w:semiHidden/>
    <w:unhideWhenUsed/>
    <w:rsid w:val="00593646"/>
  </w:style>
  <w:style w:type="numbering" w:customStyle="1" w:styleId="162">
    <w:name w:val="Нет списка162"/>
    <w:next w:val="a2"/>
    <w:uiPriority w:val="99"/>
    <w:semiHidden/>
    <w:unhideWhenUsed/>
    <w:rsid w:val="00593646"/>
  </w:style>
  <w:style w:type="numbering" w:customStyle="1" w:styleId="241">
    <w:name w:val="Нет списка241"/>
    <w:next w:val="a2"/>
    <w:uiPriority w:val="99"/>
    <w:semiHidden/>
    <w:unhideWhenUsed/>
    <w:rsid w:val="00593646"/>
  </w:style>
  <w:style w:type="numbering" w:customStyle="1" w:styleId="331">
    <w:name w:val="Нет списка331"/>
    <w:next w:val="a2"/>
    <w:uiPriority w:val="99"/>
    <w:semiHidden/>
    <w:unhideWhenUsed/>
    <w:rsid w:val="00593646"/>
  </w:style>
  <w:style w:type="numbering" w:customStyle="1" w:styleId="431">
    <w:name w:val="Нет списка431"/>
    <w:next w:val="a2"/>
    <w:uiPriority w:val="99"/>
    <w:semiHidden/>
    <w:unhideWhenUsed/>
    <w:rsid w:val="00593646"/>
  </w:style>
  <w:style w:type="numbering" w:customStyle="1" w:styleId="1141">
    <w:name w:val="Нет списка1141"/>
    <w:next w:val="a2"/>
    <w:uiPriority w:val="99"/>
    <w:semiHidden/>
    <w:unhideWhenUsed/>
    <w:rsid w:val="00593646"/>
  </w:style>
  <w:style w:type="numbering" w:customStyle="1" w:styleId="11131">
    <w:name w:val="Нет списка11131"/>
    <w:next w:val="a2"/>
    <w:uiPriority w:val="99"/>
    <w:semiHidden/>
    <w:unhideWhenUsed/>
    <w:rsid w:val="00593646"/>
  </w:style>
  <w:style w:type="numbering" w:customStyle="1" w:styleId="2131">
    <w:name w:val="Нет списка2131"/>
    <w:next w:val="a2"/>
    <w:uiPriority w:val="99"/>
    <w:semiHidden/>
    <w:unhideWhenUsed/>
    <w:rsid w:val="00593646"/>
  </w:style>
  <w:style w:type="numbering" w:customStyle="1" w:styleId="3131">
    <w:name w:val="Нет списка3131"/>
    <w:next w:val="a2"/>
    <w:uiPriority w:val="99"/>
    <w:semiHidden/>
    <w:unhideWhenUsed/>
    <w:rsid w:val="00593646"/>
  </w:style>
  <w:style w:type="numbering" w:customStyle="1" w:styleId="531">
    <w:name w:val="Нет списка531"/>
    <w:next w:val="a2"/>
    <w:uiPriority w:val="99"/>
    <w:semiHidden/>
    <w:unhideWhenUsed/>
    <w:rsid w:val="00593646"/>
  </w:style>
  <w:style w:type="numbering" w:customStyle="1" w:styleId="1221">
    <w:name w:val="Нет списка1221"/>
    <w:next w:val="a2"/>
    <w:uiPriority w:val="99"/>
    <w:semiHidden/>
    <w:unhideWhenUsed/>
    <w:rsid w:val="00593646"/>
  </w:style>
  <w:style w:type="numbering" w:customStyle="1" w:styleId="631">
    <w:name w:val="Нет списка631"/>
    <w:next w:val="a2"/>
    <w:uiPriority w:val="99"/>
    <w:semiHidden/>
    <w:unhideWhenUsed/>
    <w:rsid w:val="00593646"/>
  </w:style>
  <w:style w:type="numbering" w:customStyle="1" w:styleId="111121">
    <w:name w:val="Нет списка111121"/>
    <w:next w:val="a2"/>
    <w:uiPriority w:val="99"/>
    <w:semiHidden/>
    <w:unhideWhenUsed/>
    <w:rsid w:val="00593646"/>
  </w:style>
  <w:style w:type="numbering" w:customStyle="1" w:styleId="111111111111">
    <w:name w:val="Нет списка111111111111"/>
    <w:next w:val="a2"/>
    <w:uiPriority w:val="99"/>
    <w:semiHidden/>
    <w:unhideWhenUsed/>
    <w:rsid w:val="00593646"/>
  </w:style>
  <w:style w:type="numbering" w:customStyle="1" w:styleId="13110">
    <w:name w:val="Нет списка1311"/>
    <w:next w:val="a2"/>
    <w:uiPriority w:val="99"/>
    <w:semiHidden/>
    <w:unhideWhenUsed/>
    <w:rsid w:val="00593646"/>
  </w:style>
  <w:style w:type="numbering" w:customStyle="1" w:styleId="112110">
    <w:name w:val="Нет списка11211"/>
    <w:next w:val="a2"/>
    <w:uiPriority w:val="99"/>
    <w:semiHidden/>
    <w:unhideWhenUsed/>
    <w:rsid w:val="00593646"/>
  </w:style>
  <w:style w:type="numbering" w:customStyle="1" w:styleId="2211">
    <w:name w:val="Нет списка2211"/>
    <w:next w:val="a2"/>
    <w:uiPriority w:val="99"/>
    <w:semiHidden/>
    <w:unhideWhenUsed/>
    <w:rsid w:val="00593646"/>
  </w:style>
  <w:style w:type="numbering" w:customStyle="1" w:styleId="12111">
    <w:name w:val="Нет списка12111"/>
    <w:next w:val="a2"/>
    <w:uiPriority w:val="99"/>
    <w:semiHidden/>
    <w:unhideWhenUsed/>
    <w:rsid w:val="00593646"/>
  </w:style>
  <w:style w:type="numbering" w:customStyle="1" w:styleId="731">
    <w:name w:val="Нет списка731"/>
    <w:next w:val="a2"/>
    <w:uiPriority w:val="99"/>
    <w:semiHidden/>
    <w:unhideWhenUsed/>
    <w:rsid w:val="00593646"/>
  </w:style>
  <w:style w:type="numbering" w:customStyle="1" w:styleId="4131">
    <w:name w:val="Нет списка4131"/>
    <w:next w:val="a2"/>
    <w:uiPriority w:val="99"/>
    <w:semiHidden/>
    <w:unhideWhenUsed/>
    <w:rsid w:val="00593646"/>
  </w:style>
  <w:style w:type="numbering" w:customStyle="1" w:styleId="5131">
    <w:name w:val="Нет списка5131"/>
    <w:next w:val="a2"/>
    <w:uiPriority w:val="99"/>
    <w:semiHidden/>
    <w:unhideWhenUsed/>
    <w:rsid w:val="00593646"/>
  </w:style>
  <w:style w:type="numbering" w:customStyle="1" w:styleId="6131">
    <w:name w:val="Нет списка6131"/>
    <w:next w:val="a2"/>
    <w:uiPriority w:val="99"/>
    <w:semiHidden/>
    <w:unhideWhenUsed/>
    <w:rsid w:val="00593646"/>
  </w:style>
  <w:style w:type="numbering" w:customStyle="1" w:styleId="7131">
    <w:name w:val="Нет списка7131"/>
    <w:next w:val="a2"/>
    <w:uiPriority w:val="99"/>
    <w:semiHidden/>
    <w:unhideWhenUsed/>
    <w:rsid w:val="00593646"/>
  </w:style>
  <w:style w:type="numbering" w:customStyle="1" w:styleId="21121">
    <w:name w:val="Нет списка21121"/>
    <w:next w:val="a2"/>
    <w:uiPriority w:val="99"/>
    <w:semiHidden/>
    <w:unhideWhenUsed/>
    <w:rsid w:val="00593646"/>
  </w:style>
  <w:style w:type="numbering" w:customStyle="1" w:styleId="31121">
    <w:name w:val="Нет списка31121"/>
    <w:next w:val="a2"/>
    <w:uiPriority w:val="99"/>
    <w:semiHidden/>
    <w:unhideWhenUsed/>
    <w:rsid w:val="00593646"/>
  </w:style>
  <w:style w:type="numbering" w:customStyle="1" w:styleId="41121">
    <w:name w:val="Нет списка41121"/>
    <w:next w:val="a2"/>
    <w:uiPriority w:val="99"/>
    <w:semiHidden/>
    <w:unhideWhenUsed/>
    <w:rsid w:val="00593646"/>
  </w:style>
  <w:style w:type="numbering" w:customStyle="1" w:styleId="51121">
    <w:name w:val="Нет списка51121"/>
    <w:next w:val="a2"/>
    <w:uiPriority w:val="99"/>
    <w:semiHidden/>
    <w:unhideWhenUsed/>
    <w:rsid w:val="00593646"/>
  </w:style>
  <w:style w:type="numbering" w:customStyle="1" w:styleId="61121">
    <w:name w:val="Нет списка61121"/>
    <w:next w:val="a2"/>
    <w:uiPriority w:val="99"/>
    <w:semiHidden/>
    <w:unhideWhenUsed/>
    <w:rsid w:val="00593646"/>
  </w:style>
  <w:style w:type="numbering" w:customStyle="1" w:styleId="71121">
    <w:name w:val="Нет списка71121"/>
    <w:next w:val="a2"/>
    <w:uiPriority w:val="99"/>
    <w:semiHidden/>
    <w:unhideWhenUsed/>
    <w:rsid w:val="00593646"/>
  </w:style>
  <w:style w:type="numbering" w:customStyle="1" w:styleId="821">
    <w:name w:val="Нет списка821"/>
    <w:next w:val="a2"/>
    <w:uiPriority w:val="99"/>
    <w:semiHidden/>
    <w:unhideWhenUsed/>
    <w:rsid w:val="00593646"/>
  </w:style>
  <w:style w:type="numbering" w:customStyle="1" w:styleId="921">
    <w:name w:val="Нет списка921"/>
    <w:next w:val="a2"/>
    <w:uiPriority w:val="99"/>
    <w:semiHidden/>
    <w:unhideWhenUsed/>
    <w:rsid w:val="00593646"/>
  </w:style>
  <w:style w:type="numbering" w:customStyle="1" w:styleId="1011">
    <w:name w:val="Нет списка1011"/>
    <w:next w:val="a2"/>
    <w:uiPriority w:val="99"/>
    <w:semiHidden/>
    <w:unhideWhenUsed/>
    <w:rsid w:val="00593646"/>
  </w:style>
  <w:style w:type="numbering" w:customStyle="1" w:styleId="14110">
    <w:name w:val="Нет списка1411"/>
    <w:next w:val="a2"/>
    <w:uiPriority w:val="99"/>
    <w:semiHidden/>
    <w:unhideWhenUsed/>
    <w:rsid w:val="00593646"/>
  </w:style>
  <w:style w:type="numbering" w:customStyle="1" w:styleId="2311">
    <w:name w:val="Нет списка2311"/>
    <w:next w:val="a2"/>
    <w:uiPriority w:val="99"/>
    <w:semiHidden/>
    <w:unhideWhenUsed/>
    <w:rsid w:val="00593646"/>
  </w:style>
  <w:style w:type="numbering" w:customStyle="1" w:styleId="3211">
    <w:name w:val="Нет списка3211"/>
    <w:next w:val="a2"/>
    <w:uiPriority w:val="99"/>
    <w:semiHidden/>
    <w:unhideWhenUsed/>
    <w:rsid w:val="00593646"/>
  </w:style>
  <w:style w:type="numbering" w:customStyle="1" w:styleId="4211">
    <w:name w:val="Нет списка4211"/>
    <w:next w:val="a2"/>
    <w:uiPriority w:val="99"/>
    <w:semiHidden/>
    <w:unhideWhenUsed/>
    <w:rsid w:val="00593646"/>
  </w:style>
  <w:style w:type="numbering" w:customStyle="1" w:styleId="5211">
    <w:name w:val="Нет списка5211"/>
    <w:next w:val="a2"/>
    <w:uiPriority w:val="99"/>
    <w:semiHidden/>
    <w:unhideWhenUsed/>
    <w:rsid w:val="00593646"/>
  </w:style>
  <w:style w:type="numbering" w:customStyle="1" w:styleId="6211">
    <w:name w:val="Нет списка6211"/>
    <w:next w:val="a2"/>
    <w:uiPriority w:val="99"/>
    <w:semiHidden/>
    <w:unhideWhenUsed/>
    <w:rsid w:val="00593646"/>
  </w:style>
  <w:style w:type="numbering" w:customStyle="1" w:styleId="7211">
    <w:name w:val="Нет списка7211"/>
    <w:next w:val="a2"/>
    <w:uiPriority w:val="99"/>
    <w:semiHidden/>
    <w:unhideWhenUsed/>
    <w:rsid w:val="00593646"/>
  </w:style>
  <w:style w:type="numbering" w:customStyle="1" w:styleId="11311">
    <w:name w:val="Нет списка11311"/>
    <w:next w:val="a2"/>
    <w:uiPriority w:val="99"/>
    <w:semiHidden/>
    <w:unhideWhenUsed/>
    <w:rsid w:val="00593646"/>
  </w:style>
  <w:style w:type="numbering" w:customStyle="1" w:styleId="21211">
    <w:name w:val="Нет списка21211"/>
    <w:next w:val="a2"/>
    <w:uiPriority w:val="99"/>
    <w:semiHidden/>
    <w:unhideWhenUsed/>
    <w:rsid w:val="00593646"/>
  </w:style>
  <w:style w:type="numbering" w:customStyle="1" w:styleId="31211">
    <w:name w:val="Нет списка31211"/>
    <w:next w:val="a2"/>
    <w:uiPriority w:val="99"/>
    <w:semiHidden/>
    <w:unhideWhenUsed/>
    <w:rsid w:val="00593646"/>
  </w:style>
  <w:style w:type="numbering" w:customStyle="1" w:styleId="41211">
    <w:name w:val="Нет списка41211"/>
    <w:next w:val="a2"/>
    <w:uiPriority w:val="99"/>
    <w:semiHidden/>
    <w:unhideWhenUsed/>
    <w:rsid w:val="00593646"/>
  </w:style>
  <w:style w:type="numbering" w:customStyle="1" w:styleId="51211">
    <w:name w:val="Нет списка51211"/>
    <w:next w:val="a2"/>
    <w:uiPriority w:val="99"/>
    <w:semiHidden/>
    <w:unhideWhenUsed/>
    <w:rsid w:val="00593646"/>
  </w:style>
  <w:style w:type="numbering" w:customStyle="1" w:styleId="61211">
    <w:name w:val="Нет списка61211"/>
    <w:next w:val="a2"/>
    <w:uiPriority w:val="99"/>
    <w:semiHidden/>
    <w:unhideWhenUsed/>
    <w:rsid w:val="00593646"/>
  </w:style>
  <w:style w:type="numbering" w:customStyle="1" w:styleId="71211">
    <w:name w:val="Нет списка71211"/>
    <w:next w:val="a2"/>
    <w:uiPriority w:val="99"/>
    <w:semiHidden/>
    <w:unhideWhenUsed/>
    <w:rsid w:val="00593646"/>
  </w:style>
  <w:style w:type="numbering" w:customStyle="1" w:styleId="111211">
    <w:name w:val="Нет списка111211"/>
    <w:next w:val="a2"/>
    <w:uiPriority w:val="99"/>
    <w:semiHidden/>
    <w:unhideWhenUsed/>
    <w:rsid w:val="00593646"/>
  </w:style>
  <w:style w:type="numbering" w:customStyle="1" w:styleId="211111">
    <w:name w:val="Нет списка211111"/>
    <w:next w:val="a2"/>
    <w:uiPriority w:val="99"/>
    <w:semiHidden/>
    <w:unhideWhenUsed/>
    <w:rsid w:val="00593646"/>
  </w:style>
  <w:style w:type="numbering" w:customStyle="1" w:styleId="311111">
    <w:name w:val="Нет списка311111"/>
    <w:next w:val="a2"/>
    <w:uiPriority w:val="99"/>
    <w:semiHidden/>
    <w:unhideWhenUsed/>
    <w:rsid w:val="00593646"/>
  </w:style>
  <w:style w:type="numbering" w:customStyle="1" w:styleId="411111">
    <w:name w:val="Нет списка411111"/>
    <w:next w:val="a2"/>
    <w:uiPriority w:val="99"/>
    <w:semiHidden/>
    <w:unhideWhenUsed/>
    <w:rsid w:val="00593646"/>
  </w:style>
  <w:style w:type="numbering" w:customStyle="1" w:styleId="511111">
    <w:name w:val="Нет списка511111"/>
    <w:next w:val="a2"/>
    <w:uiPriority w:val="99"/>
    <w:semiHidden/>
    <w:unhideWhenUsed/>
    <w:rsid w:val="00593646"/>
  </w:style>
  <w:style w:type="numbering" w:customStyle="1" w:styleId="611111">
    <w:name w:val="Нет списка611111"/>
    <w:next w:val="a2"/>
    <w:uiPriority w:val="99"/>
    <w:semiHidden/>
    <w:unhideWhenUsed/>
    <w:rsid w:val="00593646"/>
  </w:style>
  <w:style w:type="numbering" w:customStyle="1" w:styleId="711111">
    <w:name w:val="Нет списка711111"/>
    <w:next w:val="a2"/>
    <w:uiPriority w:val="99"/>
    <w:semiHidden/>
    <w:unhideWhenUsed/>
    <w:rsid w:val="00593646"/>
  </w:style>
  <w:style w:type="numbering" w:customStyle="1" w:styleId="8111">
    <w:name w:val="Нет списка8111"/>
    <w:next w:val="a2"/>
    <w:uiPriority w:val="99"/>
    <w:semiHidden/>
    <w:unhideWhenUsed/>
    <w:rsid w:val="00593646"/>
  </w:style>
  <w:style w:type="numbering" w:customStyle="1" w:styleId="9111">
    <w:name w:val="Нет списка9111"/>
    <w:next w:val="a2"/>
    <w:uiPriority w:val="99"/>
    <w:semiHidden/>
    <w:unhideWhenUsed/>
    <w:rsid w:val="00593646"/>
  </w:style>
  <w:style w:type="numbering" w:customStyle="1" w:styleId="1720">
    <w:name w:val="Нет списка172"/>
    <w:next w:val="a2"/>
    <w:uiPriority w:val="99"/>
    <w:semiHidden/>
    <w:unhideWhenUsed/>
    <w:rsid w:val="00593646"/>
  </w:style>
  <w:style w:type="numbering" w:customStyle="1" w:styleId="182">
    <w:name w:val="Нет списка182"/>
    <w:next w:val="a2"/>
    <w:uiPriority w:val="99"/>
    <w:semiHidden/>
    <w:unhideWhenUsed/>
    <w:rsid w:val="00593646"/>
  </w:style>
  <w:style w:type="numbering" w:customStyle="1" w:styleId="191">
    <w:name w:val="Нет списка191"/>
    <w:next w:val="a2"/>
    <w:uiPriority w:val="99"/>
    <w:semiHidden/>
    <w:unhideWhenUsed/>
    <w:rsid w:val="00593646"/>
  </w:style>
  <w:style w:type="numbering" w:customStyle="1" w:styleId="1101">
    <w:name w:val="Нет списка1101"/>
    <w:next w:val="a2"/>
    <w:uiPriority w:val="99"/>
    <w:semiHidden/>
    <w:unhideWhenUsed/>
    <w:rsid w:val="00593646"/>
  </w:style>
  <w:style w:type="numbering" w:customStyle="1" w:styleId="1511">
    <w:name w:val="Нет списка1511"/>
    <w:next w:val="a2"/>
    <w:uiPriority w:val="99"/>
    <w:semiHidden/>
    <w:unhideWhenUsed/>
    <w:rsid w:val="00593646"/>
  </w:style>
  <w:style w:type="numbering" w:customStyle="1" w:styleId="1611">
    <w:name w:val="Нет списка1611"/>
    <w:next w:val="a2"/>
    <w:uiPriority w:val="99"/>
    <w:semiHidden/>
    <w:unhideWhenUsed/>
    <w:rsid w:val="00593646"/>
  </w:style>
  <w:style w:type="numbering" w:customStyle="1" w:styleId="1711">
    <w:name w:val="Нет списка1711"/>
    <w:next w:val="a2"/>
    <w:uiPriority w:val="99"/>
    <w:semiHidden/>
    <w:unhideWhenUsed/>
    <w:rsid w:val="00593646"/>
  </w:style>
  <w:style w:type="numbering" w:customStyle="1" w:styleId="1811">
    <w:name w:val="Нет списка1811"/>
    <w:next w:val="a2"/>
    <w:uiPriority w:val="99"/>
    <w:semiHidden/>
    <w:unhideWhenUsed/>
    <w:rsid w:val="00593646"/>
  </w:style>
  <w:style w:type="numbering" w:customStyle="1" w:styleId="201">
    <w:name w:val="Нет списка201"/>
    <w:next w:val="a2"/>
    <w:uiPriority w:val="99"/>
    <w:semiHidden/>
    <w:unhideWhenUsed/>
    <w:rsid w:val="00593646"/>
  </w:style>
  <w:style w:type="numbering" w:customStyle="1" w:styleId="251">
    <w:name w:val="Нет списка251"/>
    <w:next w:val="a2"/>
    <w:uiPriority w:val="99"/>
    <w:semiHidden/>
    <w:unhideWhenUsed/>
    <w:rsid w:val="00593646"/>
  </w:style>
  <w:style w:type="numbering" w:customStyle="1" w:styleId="261">
    <w:name w:val="Нет списка261"/>
    <w:next w:val="a2"/>
    <w:uiPriority w:val="99"/>
    <w:semiHidden/>
    <w:unhideWhenUsed/>
    <w:rsid w:val="00593646"/>
  </w:style>
  <w:style w:type="numbering" w:customStyle="1" w:styleId="271">
    <w:name w:val="Нет списка271"/>
    <w:next w:val="a2"/>
    <w:uiPriority w:val="99"/>
    <w:semiHidden/>
    <w:unhideWhenUsed/>
    <w:rsid w:val="00593646"/>
  </w:style>
  <w:style w:type="numbering" w:customStyle="1" w:styleId="281">
    <w:name w:val="Нет списка281"/>
    <w:next w:val="a2"/>
    <w:uiPriority w:val="99"/>
    <w:semiHidden/>
    <w:unhideWhenUsed/>
    <w:rsid w:val="00593646"/>
  </w:style>
  <w:style w:type="numbering" w:customStyle="1" w:styleId="291">
    <w:name w:val="Нет списка291"/>
    <w:next w:val="a2"/>
    <w:uiPriority w:val="99"/>
    <w:semiHidden/>
    <w:unhideWhenUsed/>
    <w:rsid w:val="00593646"/>
  </w:style>
  <w:style w:type="numbering" w:customStyle="1" w:styleId="301">
    <w:name w:val="Нет списка301"/>
    <w:next w:val="a2"/>
    <w:uiPriority w:val="99"/>
    <w:semiHidden/>
    <w:unhideWhenUsed/>
    <w:rsid w:val="00593646"/>
  </w:style>
  <w:style w:type="numbering" w:customStyle="1" w:styleId="341">
    <w:name w:val="Нет списка341"/>
    <w:next w:val="a2"/>
    <w:uiPriority w:val="99"/>
    <w:semiHidden/>
    <w:unhideWhenUsed/>
    <w:rsid w:val="00593646"/>
  </w:style>
  <w:style w:type="numbering" w:customStyle="1" w:styleId="351">
    <w:name w:val="Нет списка351"/>
    <w:next w:val="a2"/>
    <w:uiPriority w:val="99"/>
    <w:semiHidden/>
    <w:unhideWhenUsed/>
    <w:rsid w:val="00593646"/>
  </w:style>
  <w:style w:type="numbering" w:customStyle="1" w:styleId="38">
    <w:name w:val="Нет списка38"/>
    <w:next w:val="a2"/>
    <w:uiPriority w:val="99"/>
    <w:semiHidden/>
    <w:unhideWhenUsed/>
    <w:rsid w:val="00593646"/>
  </w:style>
  <w:style w:type="table" w:customStyle="1" w:styleId="183">
    <w:name w:val="Сетка таблицы18"/>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593646"/>
  </w:style>
  <w:style w:type="table" w:customStyle="1" w:styleId="192">
    <w:name w:val="Сетка таблицы19"/>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593646"/>
  </w:style>
  <w:style w:type="numbering" w:customStyle="1" w:styleId="1115">
    <w:name w:val="Нет списка1115"/>
    <w:next w:val="a2"/>
    <w:uiPriority w:val="99"/>
    <w:semiHidden/>
    <w:unhideWhenUsed/>
    <w:qFormat/>
    <w:rsid w:val="00593646"/>
  </w:style>
  <w:style w:type="table" w:customStyle="1" w:styleId="1140">
    <w:name w:val="Сетка таблицы11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593646"/>
  </w:style>
  <w:style w:type="numbering" w:customStyle="1" w:styleId="111113">
    <w:name w:val="Нет списка111113"/>
    <w:next w:val="a2"/>
    <w:uiPriority w:val="99"/>
    <w:semiHidden/>
    <w:unhideWhenUsed/>
    <w:qFormat/>
    <w:rsid w:val="00593646"/>
  </w:style>
  <w:style w:type="table" w:customStyle="1" w:styleId="11130">
    <w:name w:val="Сетка таблицы11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593646"/>
  </w:style>
  <w:style w:type="table" w:customStyle="1" w:styleId="111120">
    <w:name w:val="Сетка таблицы111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593646"/>
  </w:style>
  <w:style w:type="numbering" w:customStyle="1" w:styleId="45">
    <w:name w:val="Нет списка45"/>
    <w:next w:val="a2"/>
    <w:uiPriority w:val="99"/>
    <w:semiHidden/>
    <w:unhideWhenUsed/>
    <w:qFormat/>
    <w:rsid w:val="00593646"/>
  </w:style>
  <w:style w:type="table" w:customStyle="1" w:styleId="233">
    <w:name w:val="Сетка таблицы23"/>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593646"/>
  </w:style>
  <w:style w:type="numbering" w:customStyle="1" w:styleId="11111113">
    <w:name w:val="Нет списка11111113"/>
    <w:next w:val="a2"/>
    <w:uiPriority w:val="99"/>
    <w:semiHidden/>
    <w:unhideWhenUsed/>
    <w:qFormat/>
    <w:rsid w:val="00593646"/>
  </w:style>
  <w:style w:type="numbering" w:customStyle="1" w:styleId="216">
    <w:name w:val="Нет списка216"/>
    <w:next w:val="a2"/>
    <w:uiPriority w:val="99"/>
    <w:semiHidden/>
    <w:unhideWhenUsed/>
    <w:qFormat/>
    <w:rsid w:val="00593646"/>
  </w:style>
  <w:style w:type="numbering" w:customStyle="1" w:styleId="315">
    <w:name w:val="Нет списка315"/>
    <w:next w:val="a2"/>
    <w:uiPriority w:val="99"/>
    <w:semiHidden/>
    <w:unhideWhenUsed/>
    <w:qFormat/>
    <w:rsid w:val="00593646"/>
  </w:style>
  <w:style w:type="numbering" w:customStyle="1" w:styleId="55">
    <w:name w:val="Нет списка55"/>
    <w:next w:val="a2"/>
    <w:uiPriority w:val="99"/>
    <w:semiHidden/>
    <w:unhideWhenUsed/>
    <w:qFormat/>
    <w:rsid w:val="00593646"/>
  </w:style>
  <w:style w:type="table" w:customStyle="1" w:styleId="TableNormal3">
    <w:name w:val="Table Normal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3">
    <w:name w:val="13"/>
    <w:basedOn w:val="TableNormal"/>
    <w:rsid w:val="00593646"/>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593646"/>
  </w:style>
  <w:style w:type="numbering" w:customStyle="1" w:styleId="65">
    <w:name w:val="Нет списка65"/>
    <w:next w:val="a2"/>
    <w:uiPriority w:val="99"/>
    <w:semiHidden/>
    <w:unhideWhenUsed/>
    <w:qFormat/>
    <w:rsid w:val="00593646"/>
  </w:style>
  <w:style w:type="numbering" w:customStyle="1" w:styleId="75">
    <w:name w:val="Нет списка75"/>
    <w:next w:val="a2"/>
    <w:uiPriority w:val="99"/>
    <w:semiHidden/>
    <w:unhideWhenUsed/>
    <w:qFormat/>
    <w:rsid w:val="00593646"/>
  </w:style>
  <w:style w:type="table" w:customStyle="1" w:styleId="323">
    <w:name w:val="Сетка таблицы32"/>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593646"/>
  </w:style>
  <w:style w:type="numbering" w:customStyle="1" w:styleId="1123">
    <w:name w:val="Нет списка1123"/>
    <w:next w:val="a2"/>
    <w:uiPriority w:val="99"/>
    <w:semiHidden/>
    <w:unhideWhenUsed/>
    <w:qFormat/>
    <w:rsid w:val="00593646"/>
  </w:style>
  <w:style w:type="table" w:customStyle="1" w:styleId="1220">
    <w:name w:val="Сетка таблицы12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593646"/>
  </w:style>
  <w:style w:type="numbering" w:customStyle="1" w:styleId="3230">
    <w:name w:val="Нет списка323"/>
    <w:next w:val="a2"/>
    <w:uiPriority w:val="99"/>
    <w:semiHidden/>
    <w:unhideWhenUsed/>
    <w:qFormat/>
    <w:rsid w:val="00593646"/>
  </w:style>
  <w:style w:type="numbering" w:customStyle="1" w:styleId="415">
    <w:name w:val="Нет списка415"/>
    <w:next w:val="a2"/>
    <w:uiPriority w:val="99"/>
    <w:semiHidden/>
    <w:unhideWhenUsed/>
    <w:qFormat/>
    <w:rsid w:val="00593646"/>
  </w:style>
  <w:style w:type="numbering" w:customStyle="1" w:styleId="11123">
    <w:name w:val="Нет списка11123"/>
    <w:next w:val="a2"/>
    <w:uiPriority w:val="99"/>
    <w:semiHidden/>
    <w:unhideWhenUsed/>
    <w:qFormat/>
    <w:rsid w:val="00593646"/>
  </w:style>
  <w:style w:type="table" w:customStyle="1" w:styleId="11220">
    <w:name w:val="Сетка таблицы112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593646"/>
  </w:style>
  <w:style w:type="numbering" w:customStyle="1" w:styleId="3114">
    <w:name w:val="Нет списка3114"/>
    <w:next w:val="a2"/>
    <w:uiPriority w:val="99"/>
    <w:semiHidden/>
    <w:unhideWhenUsed/>
    <w:qFormat/>
    <w:rsid w:val="00593646"/>
  </w:style>
  <w:style w:type="numbering" w:customStyle="1" w:styleId="111111113">
    <w:name w:val="Нет списка111111113"/>
    <w:next w:val="a2"/>
    <w:uiPriority w:val="99"/>
    <w:semiHidden/>
    <w:unhideWhenUsed/>
    <w:rsid w:val="00593646"/>
  </w:style>
  <w:style w:type="table" w:customStyle="1" w:styleId="423">
    <w:name w:val="Сетка таблицы4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4">
    <w:name w:val="112"/>
    <w:basedOn w:val="TableNormal"/>
    <w:rsid w:val="00593646"/>
    <w:tblPr>
      <w:tblStyleRowBandSize w:val="1"/>
      <w:tblStyleColBandSize w:val="1"/>
      <w:tblCellMar>
        <w:left w:w="108" w:type="dxa"/>
        <w:right w:w="108" w:type="dxa"/>
      </w:tblCellMar>
    </w:tblPr>
  </w:style>
  <w:style w:type="table" w:customStyle="1" w:styleId="2123">
    <w:name w:val="Сетка таблицы212"/>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593646"/>
  </w:style>
  <w:style w:type="numbering" w:customStyle="1" w:styleId="515">
    <w:name w:val="Нет списка515"/>
    <w:next w:val="a2"/>
    <w:uiPriority w:val="99"/>
    <w:semiHidden/>
    <w:unhideWhenUsed/>
    <w:rsid w:val="00593646"/>
  </w:style>
  <w:style w:type="numbering" w:customStyle="1" w:styleId="615">
    <w:name w:val="Нет списка615"/>
    <w:next w:val="a2"/>
    <w:uiPriority w:val="99"/>
    <w:semiHidden/>
    <w:unhideWhenUsed/>
    <w:rsid w:val="00593646"/>
  </w:style>
  <w:style w:type="numbering" w:customStyle="1" w:styleId="715">
    <w:name w:val="Нет списка715"/>
    <w:next w:val="a2"/>
    <w:uiPriority w:val="99"/>
    <w:semiHidden/>
    <w:unhideWhenUsed/>
    <w:rsid w:val="00593646"/>
  </w:style>
  <w:style w:type="numbering" w:customStyle="1" w:styleId="4114">
    <w:name w:val="Нет списка4114"/>
    <w:next w:val="a2"/>
    <w:uiPriority w:val="99"/>
    <w:semiHidden/>
    <w:unhideWhenUsed/>
    <w:rsid w:val="00593646"/>
  </w:style>
  <w:style w:type="numbering" w:customStyle="1" w:styleId="5114">
    <w:name w:val="Нет списка5114"/>
    <w:next w:val="a2"/>
    <w:uiPriority w:val="99"/>
    <w:semiHidden/>
    <w:unhideWhenUsed/>
    <w:rsid w:val="00593646"/>
  </w:style>
  <w:style w:type="numbering" w:customStyle="1" w:styleId="6114">
    <w:name w:val="Нет списка6114"/>
    <w:next w:val="a2"/>
    <w:uiPriority w:val="99"/>
    <w:semiHidden/>
    <w:unhideWhenUsed/>
    <w:rsid w:val="00593646"/>
  </w:style>
  <w:style w:type="numbering" w:customStyle="1" w:styleId="7114">
    <w:name w:val="Нет списка7114"/>
    <w:next w:val="a2"/>
    <w:uiPriority w:val="99"/>
    <w:semiHidden/>
    <w:unhideWhenUsed/>
    <w:rsid w:val="00593646"/>
  </w:style>
  <w:style w:type="numbering" w:customStyle="1" w:styleId="84">
    <w:name w:val="Нет списка84"/>
    <w:next w:val="a2"/>
    <w:uiPriority w:val="99"/>
    <w:semiHidden/>
    <w:unhideWhenUsed/>
    <w:rsid w:val="00593646"/>
  </w:style>
  <w:style w:type="numbering" w:customStyle="1" w:styleId="94">
    <w:name w:val="Нет списка94"/>
    <w:next w:val="a2"/>
    <w:uiPriority w:val="99"/>
    <w:semiHidden/>
    <w:unhideWhenUsed/>
    <w:rsid w:val="00593646"/>
  </w:style>
  <w:style w:type="numbering" w:customStyle="1" w:styleId="103">
    <w:name w:val="Нет списка103"/>
    <w:next w:val="a2"/>
    <w:uiPriority w:val="99"/>
    <w:semiHidden/>
    <w:unhideWhenUsed/>
    <w:rsid w:val="00593646"/>
  </w:style>
  <w:style w:type="numbering" w:customStyle="1" w:styleId="143">
    <w:name w:val="Нет списка143"/>
    <w:next w:val="a2"/>
    <w:uiPriority w:val="99"/>
    <w:semiHidden/>
    <w:unhideWhenUsed/>
    <w:rsid w:val="00593646"/>
  </w:style>
  <w:style w:type="numbering" w:customStyle="1" w:styleId="2330">
    <w:name w:val="Нет списка233"/>
    <w:next w:val="a2"/>
    <w:uiPriority w:val="99"/>
    <w:semiHidden/>
    <w:unhideWhenUsed/>
    <w:rsid w:val="00593646"/>
  </w:style>
  <w:style w:type="numbering" w:customStyle="1" w:styleId="4230">
    <w:name w:val="Нет списка423"/>
    <w:next w:val="a2"/>
    <w:uiPriority w:val="99"/>
    <w:semiHidden/>
    <w:unhideWhenUsed/>
    <w:rsid w:val="00593646"/>
  </w:style>
  <w:style w:type="table" w:customStyle="1" w:styleId="523">
    <w:name w:val="Сетка таблицы5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593646"/>
  </w:style>
  <w:style w:type="numbering" w:customStyle="1" w:styleId="623">
    <w:name w:val="Нет списка623"/>
    <w:next w:val="a2"/>
    <w:uiPriority w:val="99"/>
    <w:semiHidden/>
    <w:unhideWhenUsed/>
    <w:rsid w:val="00593646"/>
  </w:style>
  <w:style w:type="numbering" w:customStyle="1" w:styleId="723">
    <w:name w:val="Нет списка723"/>
    <w:next w:val="a2"/>
    <w:uiPriority w:val="99"/>
    <w:semiHidden/>
    <w:unhideWhenUsed/>
    <w:rsid w:val="00593646"/>
  </w:style>
  <w:style w:type="numbering" w:customStyle="1" w:styleId="1133">
    <w:name w:val="Нет списка1133"/>
    <w:next w:val="a2"/>
    <w:uiPriority w:val="99"/>
    <w:semiHidden/>
    <w:unhideWhenUsed/>
    <w:rsid w:val="00593646"/>
  </w:style>
  <w:style w:type="numbering" w:customStyle="1" w:styleId="21230">
    <w:name w:val="Нет списка2123"/>
    <w:next w:val="a2"/>
    <w:uiPriority w:val="99"/>
    <w:semiHidden/>
    <w:unhideWhenUsed/>
    <w:rsid w:val="00593646"/>
  </w:style>
  <w:style w:type="numbering" w:customStyle="1" w:styleId="3123">
    <w:name w:val="Нет списка3123"/>
    <w:next w:val="a2"/>
    <w:uiPriority w:val="99"/>
    <w:semiHidden/>
    <w:unhideWhenUsed/>
    <w:rsid w:val="00593646"/>
  </w:style>
  <w:style w:type="numbering" w:customStyle="1" w:styleId="4123">
    <w:name w:val="Нет списка4123"/>
    <w:next w:val="a2"/>
    <w:uiPriority w:val="99"/>
    <w:semiHidden/>
    <w:unhideWhenUsed/>
    <w:rsid w:val="00593646"/>
  </w:style>
  <w:style w:type="table" w:customStyle="1" w:styleId="1420">
    <w:name w:val="Сетка таблицы14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593646"/>
  </w:style>
  <w:style w:type="numbering" w:customStyle="1" w:styleId="6123">
    <w:name w:val="Нет списка6123"/>
    <w:next w:val="a2"/>
    <w:uiPriority w:val="99"/>
    <w:semiHidden/>
    <w:unhideWhenUsed/>
    <w:rsid w:val="00593646"/>
  </w:style>
  <w:style w:type="numbering" w:customStyle="1" w:styleId="7123">
    <w:name w:val="Нет списка7123"/>
    <w:next w:val="a2"/>
    <w:uiPriority w:val="99"/>
    <w:semiHidden/>
    <w:unhideWhenUsed/>
    <w:rsid w:val="00593646"/>
  </w:style>
  <w:style w:type="numbering" w:customStyle="1" w:styleId="21113">
    <w:name w:val="Нет списка21113"/>
    <w:next w:val="a2"/>
    <w:uiPriority w:val="99"/>
    <w:semiHidden/>
    <w:unhideWhenUsed/>
    <w:rsid w:val="00593646"/>
  </w:style>
  <w:style w:type="numbering" w:customStyle="1" w:styleId="31113">
    <w:name w:val="Нет списка31113"/>
    <w:next w:val="a2"/>
    <w:uiPriority w:val="99"/>
    <w:semiHidden/>
    <w:unhideWhenUsed/>
    <w:rsid w:val="00593646"/>
  </w:style>
  <w:style w:type="numbering" w:customStyle="1" w:styleId="41113">
    <w:name w:val="Нет списка41113"/>
    <w:next w:val="a2"/>
    <w:uiPriority w:val="99"/>
    <w:semiHidden/>
    <w:unhideWhenUsed/>
    <w:rsid w:val="00593646"/>
  </w:style>
  <w:style w:type="numbering" w:customStyle="1" w:styleId="51113">
    <w:name w:val="Нет списка51113"/>
    <w:next w:val="a2"/>
    <w:uiPriority w:val="99"/>
    <w:semiHidden/>
    <w:unhideWhenUsed/>
    <w:rsid w:val="00593646"/>
  </w:style>
  <w:style w:type="numbering" w:customStyle="1" w:styleId="61113">
    <w:name w:val="Нет списка61113"/>
    <w:next w:val="a2"/>
    <w:uiPriority w:val="99"/>
    <w:semiHidden/>
    <w:unhideWhenUsed/>
    <w:rsid w:val="00593646"/>
  </w:style>
  <w:style w:type="numbering" w:customStyle="1" w:styleId="71113">
    <w:name w:val="Нет списка71113"/>
    <w:next w:val="a2"/>
    <w:uiPriority w:val="99"/>
    <w:semiHidden/>
    <w:unhideWhenUsed/>
    <w:rsid w:val="00593646"/>
  </w:style>
  <w:style w:type="numbering" w:customStyle="1" w:styleId="813">
    <w:name w:val="Нет списка813"/>
    <w:next w:val="a2"/>
    <w:uiPriority w:val="99"/>
    <w:semiHidden/>
    <w:unhideWhenUsed/>
    <w:rsid w:val="00593646"/>
  </w:style>
  <w:style w:type="numbering" w:customStyle="1" w:styleId="913">
    <w:name w:val="Нет списка913"/>
    <w:next w:val="a2"/>
    <w:uiPriority w:val="99"/>
    <w:semiHidden/>
    <w:unhideWhenUsed/>
    <w:rsid w:val="00593646"/>
  </w:style>
  <w:style w:type="numbering" w:customStyle="1" w:styleId="153">
    <w:name w:val="Нет списка153"/>
    <w:next w:val="a2"/>
    <w:uiPriority w:val="99"/>
    <w:semiHidden/>
    <w:unhideWhenUsed/>
    <w:rsid w:val="00593646"/>
  </w:style>
  <w:style w:type="numbering" w:customStyle="1" w:styleId="163">
    <w:name w:val="Нет списка163"/>
    <w:next w:val="a2"/>
    <w:uiPriority w:val="99"/>
    <w:semiHidden/>
    <w:unhideWhenUsed/>
    <w:rsid w:val="00593646"/>
  </w:style>
  <w:style w:type="table" w:customStyle="1" w:styleId="620">
    <w:name w:val="Сетка таблицы6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593646"/>
  </w:style>
  <w:style w:type="table" w:customStyle="1" w:styleId="1512">
    <w:name w:val="Сетка таблицы15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593646"/>
  </w:style>
  <w:style w:type="numbering" w:customStyle="1" w:styleId="432">
    <w:name w:val="Нет списка432"/>
    <w:next w:val="a2"/>
    <w:uiPriority w:val="99"/>
    <w:semiHidden/>
    <w:unhideWhenUsed/>
    <w:rsid w:val="00593646"/>
  </w:style>
  <w:style w:type="numbering" w:customStyle="1" w:styleId="1142">
    <w:name w:val="Нет списка1142"/>
    <w:next w:val="a2"/>
    <w:uiPriority w:val="99"/>
    <w:semiHidden/>
    <w:unhideWhenUsed/>
    <w:rsid w:val="00593646"/>
  </w:style>
  <w:style w:type="numbering" w:customStyle="1" w:styleId="11132">
    <w:name w:val="Нет списка11132"/>
    <w:next w:val="a2"/>
    <w:uiPriority w:val="99"/>
    <w:semiHidden/>
    <w:unhideWhenUsed/>
    <w:rsid w:val="00593646"/>
  </w:style>
  <w:style w:type="table" w:customStyle="1" w:styleId="11312">
    <w:name w:val="Сетка таблицы113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593646"/>
  </w:style>
  <w:style w:type="numbering" w:customStyle="1" w:styleId="3132">
    <w:name w:val="Нет списка3132"/>
    <w:next w:val="a2"/>
    <w:uiPriority w:val="99"/>
    <w:semiHidden/>
    <w:unhideWhenUsed/>
    <w:rsid w:val="00593646"/>
  </w:style>
  <w:style w:type="numbering" w:customStyle="1" w:styleId="532">
    <w:name w:val="Нет списка532"/>
    <w:next w:val="a2"/>
    <w:uiPriority w:val="99"/>
    <w:semiHidden/>
    <w:unhideWhenUsed/>
    <w:rsid w:val="00593646"/>
  </w:style>
  <w:style w:type="numbering" w:customStyle="1" w:styleId="1222">
    <w:name w:val="Нет списка1222"/>
    <w:next w:val="a2"/>
    <w:uiPriority w:val="99"/>
    <w:semiHidden/>
    <w:unhideWhenUsed/>
    <w:rsid w:val="00593646"/>
  </w:style>
  <w:style w:type="numbering" w:customStyle="1" w:styleId="632">
    <w:name w:val="Нет списка632"/>
    <w:next w:val="a2"/>
    <w:uiPriority w:val="99"/>
    <w:semiHidden/>
    <w:unhideWhenUsed/>
    <w:rsid w:val="00593646"/>
  </w:style>
  <w:style w:type="table" w:customStyle="1" w:styleId="111212">
    <w:name w:val="Сетка таблицы1112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593646"/>
  </w:style>
  <w:style w:type="numbering" w:customStyle="1" w:styleId="1111111112">
    <w:name w:val="Нет списка1111111112"/>
    <w:next w:val="a2"/>
    <w:uiPriority w:val="99"/>
    <w:semiHidden/>
    <w:unhideWhenUsed/>
    <w:rsid w:val="00593646"/>
  </w:style>
  <w:style w:type="table" w:customStyle="1" w:styleId="3110">
    <w:name w:val="Сетка таблицы3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593646"/>
  </w:style>
  <w:style w:type="numbering" w:customStyle="1" w:styleId="11212">
    <w:name w:val="Нет списка11212"/>
    <w:next w:val="a2"/>
    <w:uiPriority w:val="99"/>
    <w:semiHidden/>
    <w:unhideWhenUsed/>
    <w:rsid w:val="00593646"/>
  </w:style>
  <w:style w:type="numbering" w:customStyle="1" w:styleId="2212">
    <w:name w:val="Нет списка2212"/>
    <w:next w:val="a2"/>
    <w:uiPriority w:val="99"/>
    <w:semiHidden/>
    <w:unhideWhenUsed/>
    <w:rsid w:val="00593646"/>
  </w:style>
  <w:style w:type="numbering" w:customStyle="1" w:styleId="121120">
    <w:name w:val="Нет списка12112"/>
    <w:next w:val="a2"/>
    <w:uiPriority w:val="99"/>
    <w:semiHidden/>
    <w:unhideWhenUsed/>
    <w:rsid w:val="00593646"/>
  </w:style>
  <w:style w:type="numbering" w:customStyle="1" w:styleId="732">
    <w:name w:val="Нет списка732"/>
    <w:next w:val="a2"/>
    <w:uiPriority w:val="99"/>
    <w:semiHidden/>
    <w:unhideWhenUsed/>
    <w:rsid w:val="00593646"/>
  </w:style>
  <w:style w:type="numbering" w:customStyle="1" w:styleId="4132">
    <w:name w:val="Нет списка4132"/>
    <w:next w:val="a2"/>
    <w:uiPriority w:val="99"/>
    <w:semiHidden/>
    <w:unhideWhenUsed/>
    <w:rsid w:val="00593646"/>
  </w:style>
  <w:style w:type="numbering" w:customStyle="1" w:styleId="5132">
    <w:name w:val="Нет списка5132"/>
    <w:next w:val="a2"/>
    <w:uiPriority w:val="99"/>
    <w:semiHidden/>
    <w:unhideWhenUsed/>
    <w:rsid w:val="00593646"/>
  </w:style>
  <w:style w:type="numbering" w:customStyle="1" w:styleId="6132">
    <w:name w:val="Нет списка6132"/>
    <w:next w:val="a2"/>
    <w:uiPriority w:val="99"/>
    <w:semiHidden/>
    <w:unhideWhenUsed/>
    <w:rsid w:val="00593646"/>
  </w:style>
  <w:style w:type="numbering" w:customStyle="1" w:styleId="7132">
    <w:name w:val="Нет списка7132"/>
    <w:next w:val="a2"/>
    <w:uiPriority w:val="99"/>
    <w:semiHidden/>
    <w:unhideWhenUsed/>
    <w:rsid w:val="00593646"/>
  </w:style>
  <w:style w:type="numbering" w:customStyle="1" w:styleId="21122">
    <w:name w:val="Нет списка21122"/>
    <w:next w:val="a2"/>
    <w:uiPriority w:val="99"/>
    <w:semiHidden/>
    <w:unhideWhenUsed/>
    <w:rsid w:val="00593646"/>
  </w:style>
  <w:style w:type="numbering" w:customStyle="1" w:styleId="31122">
    <w:name w:val="Нет списка31122"/>
    <w:next w:val="a2"/>
    <w:uiPriority w:val="99"/>
    <w:semiHidden/>
    <w:unhideWhenUsed/>
    <w:rsid w:val="00593646"/>
  </w:style>
  <w:style w:type="numbering" w:customStyle="1" w:styleId="41122">
    <w:name w:val="Нет списка41122"/>
    <w:next w:val="a2"/>
    <w:uiPriority w:val="99"/>
    <w:semiHidden/>
    <w:unhideWhenUsed/>
    <w:rsid w:val="00593646"/>
  </w:style>
  <w:style w:type="numbering" w:customStyle="1" w:styleId="51122">
    <w:name w:val="Нет списка51122"/>
    <w:next w:val="a2"/>
    <w:uiPriority w:val="99"/>
    <w:semiHidden/>
    <w:unhideWhenUsed/>
    <w:rsid w:val="00593646"/>
  </w:style>
  <w:style w:type="numbering" w:customStyle="1" w:styleId="61122">
    <w:name w:val="Нет списка61122"/>
    <w:next w:val="a2"/>
    <w:uiPriority w:val="99"/>
    <w:semiHidden/>
    <w:unhideWhenUsed/>
    <w:rsid w:val="00593646"/>
  </w:style>
  <w:style w:type="numbering" w:customStyle="1" w:styleId="71122">
    <w:name w:val="Нет списка71122"/>
    <w:next w:val="a2"/>
    <w:uiPriority w:val="99"/>
    <w:semiHidden/>
    <w:unhideWhenUsed/>
    <w:rsid w:val="00593646"/>
  </w:style>
  <w:style w:type="numbering" w:customStyle="1" w:styleId="822">
    <w:name w:val="Нет списка822"/>
    <w:next w:val="a2"/>
    <w:uiPriority w:val="99"/>
    <w:semiHidden/>
    <w:unhideWhenUsed/>
    <w:rsid w:val="00593646"/>
  </w:style>
  <w:style w:type="numbering" w:customStyle="1" w:styleId="922">
    <w:name w:val="Нет списка922"/>
    <w:next w:val="a2"/>
    <w:uiPriority w:val="99"/>
    <w:semiHidden/>
    <w:unhideWhenUsed/>
    <w:rsid w:val="00593646"/>
  </w:style>
  <w:style w:type="numbering" w:customStyle="1" w:styleId="1012">
    <w:name w:val="Нет списка1012"/>
    <w:next w:val="a2"/>
    <w:uiPriority w:val="99"/>
    <w:semiHidden/>
    <w:unhideWhenUsed/>
    <w:rsid w:val="00593646"/>
  </w:style>
  <w:style w:type="numbering" w:customStyle="1" w:styleId="1412">
    <w:name w:val="Нет списка1412"/>
    <w:next w:val="a2"/>
    <w:uiPriority w:val="99"/>
    <w:semiHidden/>
    <w:unhideWhenUsed/>
    <w:rsid w:val="00593646"/>
  </w:style>
  <w:style w:type="numbering" w:customStyle="1" w:styleId="2312">
    <w:name w:val="Нет списка2312"/>
    <w:next w:val="a2"/>
    <w:uiPriority w:val="99"/>
    <w:semiHidden/>
    <w:unhideWhenUsed/>
    <w:rsid w:val="00593646"/>
  </w:style>
  <w:style w:type="numbering" w:customStyle="1" w:styleId="3212">
    <w:name w:val="Нет списка3212"/>
    <w:next w:val="a2"/>
    <w:uiPriority w:val="99"/>
    <w:semiHidden/>
    <w:unhideWhenUsed/>
    <w:rsid w:val="00593646"/>
  </w:style>
  <w:style w:type="numbering" w:customStyle="1" w:styleId="4212">
    <w:name w:val="Нет списка4212"/>
    <w:next w:val="a2"/>
    <w:uiPriority w:val="99"/>
    <w:semiHidden/>
    <w:unhideWhenUsed/>
    <w:rsid w:val="00593646"/>
  </w:style>
  <w:style w:type="numbering" w:customStyle="1" w:styleId="5212">
    <w:name w:val="Нет списка5212"/>
    <w:next w:val="a2"/>
    <w:uiPriority w:val="99"/>
    <w:semiHidden/>
    <w:unhideWhenUsed/>
    <w:rsid w:val="00593646"/>
  </w:style>
  <w:style w:type="numbering" w:customStyle="1" w:styleId="6212">
    <w:name w:val="Нет списка6212"/>
    <w:next w:val="a2"/>
    <w:uiPriority w:val="99"/>
    <w:semiHidden/>
    <w:unhideWhenUsed/>
    <w:rsid w:val="00593646"/>
  </w:style>
  <w:style w:type="numbering" w:customStyle="1" w:styleId="7212">
    <w:name w:val="Нет списка7212"/>
    <w:next w:val="a2"/>
    <w:uiPriority w:val="99"/>
    <w:semiHidden/>
    <w:unhideWhenUsed/>
    <w:rsid w:val="00593646"/>
  </w:style>
  <w:style w:type="numbering" w:customStyle="1" w:styleId="113120">
    <w:name w:val="Нет списка11312"/>
    <w:next w:val="a2"/>
    <w:uiPriority w:val="99"/>
    <w:semiHidden/>
    <w:unhideWhenUsed/>
    <w:rsid w:val="00593646"/>
  </w:style>
  <w:style w:type="numbering" w:customStyle="1" w:styleId="21212">
    <w:name w:val="Нет списка21212"/>
    <w:next w:val="a2"/>
    <w:uiPriority w:val="99"/>
    <w:semiHidden/>
    <w:unhideWhenUsed/>
    <w:rsid w:val="00593646"/>
  </w:style>
  <w:style w:type="numbering" w:customStyle="1" w:styleId="31212">
    <w:name w:val="Нет списка31212"/>
    <w:next w:val="a2"/>
    <w:uiPriority w:val="99"/>
    <w:semiHidden/>
    <w:unhideWhenUsed/>
    <w:rsid w:val="00593646"/>
  </w:style>
  <w:style w:type="numbering" w:customStyle="1" w:styleId="41212">
    <w:name w:val="Нет списка41212"/>
    <w:next w:val="a2"/>
    <w:uiPriority w:val="99"/>
    <w:semiHidden/>
    <w:unhideWhenUsed/>
    <w:rsid w:val="00593646"/>
  </w:style>
  <w:style w:type="numbering" w:customStyle="1" w:styleId="51212">
    <w:name w:val="Нет списка51212"/>
    <w:next w:val="a2"/>
    <w:uiPriority w:val="99"/>
    <w:semiHidden/>
    <w:unhideWhenUsed/>
    <w:rsid w:val="00593646"/>
  </w:style>
  <w:style w:type="numbering" w:customStyle="1" w:styleId="61212">
    <w:name w:val="Нет списка61212"/>
    <w:next w:val="a2"/>
    <w:uiPriority w:val="99"/>
    <w:semiHidden/>
    <w:unhideWhenUsed/>
    <w:rsid w:val="00593646"/>
  </w:style>
  <w:style w:type="numbering" w:customStyle="1" w:styleId="71212">
    <w:name w:val="Нет списка71212"/>
    <w:next w:val="a2"/>
    <w:uiPriority w:val="99"/>
    <w:semiHidden/>
    <w:unhideWhenUsed/>
    <w:rsid w:val="00593646"/>
  </w:style>
  <w:style w:type="numbering" w:customStyle="1" w:styleId="1112120">
    <w:name w:val="Нет списка111212"/>
    <w:next w:val="a2"/>
    <w:uiPriority w:val="99"/>
    <w:semiHidden/>
    <w:unhideWhenUsed/>
    <w:rsid w:val="00593646"/>
  </w:style>
  <w:style w:type="numbering" w:customStyle="1" w:styleId="211112">
    <w:name w:val="Нет списка211112"/>
    <w:next w:val="a2"/>
    <w:uiPriority w:val="99"/>
    <w:semiHidden/>
    <w:unhideWhenUsed/>
    <w:rsid w:val="00593646"/>
  </w:style>
  <w:style w:type="numbering" w:customStyle="1" w:styleId="311112">
    <w:name w:val="Нет списка311112"/>
    <w:next w:val="a2"/>
    <w:uiPriority w:val="99"/>
    <w:semiHidden/>
    <w:unhideWhenUsed/>
    <w:rsid w:val="00593646"/>
  </w:style>
  <w:style w:type="numbering" w:customStyle="1" w:styleId="411112">
    <w:name w:val="Нет списка411112"/>
    <w:next w:val="a2"/>
    <w:uiPriority w:val="99"/>
    <w:semiHidden/>
    <w:unhideWhenUsed/>
    <w:rsid w:val="00593646"/>
  </w:style>
  <w:style w:type="numbering" w:customStyle="1" w:styleId="511112">
    <w:name w:val="Нет списка511112"/>
    <w:next w:val="a2"/>
    <w:uiPriority w:val="99"/>
    <w:semiHidden/>
    <w:unhideWhenUsed/>
    <w:rsid w:val="00593646"/>
  </w:style>
  <w:style w:type="numbering" w:customStyle="1" w:styleId="611112">
    <w:name w:val="Нет списка611112"/>
    <w:next w:val="a2"/>
    <w:uiPriority w:val="99"/>
    <w:semiHidden/>
    <w:unhideWhenUsed/>
    <w:rsid w:val="00593646"/>
  </w:style>
  <w:style w:type="numbering" w:customStyle="1" w:styleId="711112">
    <w:name w:val="Нет списка711112"/>
    <w:next w:val="a2"/>
    <w:uiPriority w:val="99"/>
    <w:semiHidden/>
    <w:unhideWhenUsed/>
    <w:rsid w:val="00593646"/>
  </w:style>
  <w:style w:type="numbering" w:customStyle="1" w:styleId="8112">
    <w:name w:val="Нет списка8112"/>
    <w:next w:val="a2"/>
    <w:uiPriority w:val="99"/>
    <w:semiHidden/>
    <w:unhideWhenUsed/>
    <w:rsid w:val="00593646"/>
  </w:style>
  <w:style w:type="numbering" w:customStyle="1" w:styleId="9112">
    <w:name w:val="Нет списка9112"/>
    <w:next w:val="a2"/>
    <w:uiPriority w:val="99"/>
    <w:semiHidden/>
    <w:unhideWhenUsed/>
    <w:rsid w:val="00593646"/>
  </w:style>
  <w:style w:type="table" w:customStyle="1" w:styleId="710">
    <w:name w:val="Сетка таблицы71"/>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593646"/>
  </w:style>
  <w:style w:type="table" w:customStyle="1" w:styleId="1021">
    <w:name w:val="Сетка таблицы10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593646"/>
  </w:style>
  <w:style w:type="table" w:customStyle="1" w:styleId="1612">
    <w:name w:val="Сетка таблицы161"/>
    <w:basedOn w:val="a1"/>
    <w:next w:val="a3"/>
    <w:uiPriority w:val="39"/>
    <w:rsid w:val="00593646"/>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593646"/>
  </w:style>
  <w:style w:type="numbering" w:customStyle="1" w:styleId="1102">
    <w:name w:val="Нет списка1102"/>
    <w:next w:val="a2"/>
    <w:uiPriority w:val="99"/>
    <w:semiHidden/>
    <w:unhideWhenUsed/>
    <w:rsid w:val="00593646"/>
  </w:style>
  <w:style w:type="table" w:customStyle="1" w:styleId="2213">
    <w:name w:val="Сетка таблицы221"/>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4">
    <w:name w:val="121"/>
    <w:basedOn w:val="TableNormal"/>
    <w:rsid w:val="00593646"/>
    <w:tblPr>
      <w:tblStyleRowBandSize w:val="1"/>
      <w:tblStyleColBandSize w:val="1"/>
      <w:tblCellMar>
        <w:left w:w="108" w:type="dxa"/>
        <w:right w:w="108" w:type="dxa"/>
      </w:tblCellMar>
    </w:tblPr>
  </w:style>
  <w:style w:type="table" w:customStyle="1" w:styleId="4110">
    <w:name w:val="Сетка таблицы4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5">
    <w:name w:val="1111"/>
    <w:basedOn w:val="TableNormal"/>
    <w:rsid w:val="00593646"/>
    <w:tblPr>
      <w:tblStyleRowBandSize w:val="1"/>
      <w:tblStyleColBandSize w:val="1"/>
      <w:tblCellMar>
        <w:left w:w="108" w:type="dxa"/>
        <w:right w:w="108" w:type="dxa"/>
      </w:tblCellMar>
    </w:tblPr>
  </w:style>
  <w:style w:type="table" w:customStyle="1" w:styleId="21110">
    <w:name w:val="Сетка таблицы2111"/>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593646"/>
  </w:style>
  <w:style w:type="numbering" w:customStyle="1" w:styleId="16120">
    <w:name w:val="Нет списка1612"/>
    <w:next w:val="a2"/>
    <w:uiPriority w:val="99"/>
    <w:semiHidden/>
    <w:unhideWhenUsed/>
    <w:rsid w:val="00593646"/>
  </w:style>
  <w:style w:type="numbering" w:customStyle="1" w:styleId="1712">
    <w:name w:val="Нет списка1712"/>
    <w:next w:val="a2"/>
    <w:uiPriority w:val="99"/>
    <w:semiHidden/>
    <w:unhideWhenUsed/>
    <w:rsid w:val="00593646"/>
  </w:style>
  <w:style w:type="numbering" w:customStyle="1" w:styleId="1812">
    <w:name w:val="Нет списка1812"/>
    <w:next w:val="a2"/>
    <w:uiPriority w:val="99"/>
    <w:semiHidden/>
    <w:unhideWhenUsed/>
    <w:rsid w:val="00593646"/>
  </w:style>
  <w:style w:type="table" w:customStyle="1" w:styleId="6110">
    <w:name w:val="Сетка таблицы611"/>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593646"/>
  </w:style>
  <w:style w:type="numbering" w:customStyle="1" w:styleId="252">
    <w:name w:val="Нет списка252"/>
    <w:next w:val="a2"/>
    <w:uiPriority w:val="99"/>
    <w:semiHidden/>
    <w:unhideWhenUsed/>
    <w:rsid w:val="00593646"/>
  </w:style>
  <w:style w:type="numbering" w:customStyle="1" w:styleId="262">
    <w:name w:val="Нет списка262"/>
    <w:next w:val="a2"/>
    <w:uiPriority w:val="99"/>
    <w:semiHidden/>
    <w:unhideWhenUsed/>
    <w:rsid w:val="00593646"/>
  </w:style>
  <w:style w:type="numbering" w:customStyle="1" w:styleId="272">
    <w:name w:val="Нет списка272"/>
    <w:next w:val="a2"/>
    <w:uiPriority w:val="99"/>
    <w:semiHidden/>
    <w:unhideWhenUsed/>
    <w:rsid w:val="00593646"/>
  </w:style>
  <w:style w:type="numbering" w:customStyle="1" w:styleId="282">
    <w:name w:val="Нет списка282"/>
    <w:next w:val="a2"/>
    <w:uiPriority w:val="99"/>
    <w:semiHidden/>
    <w:unhideWhenUsed/>
    <w:rsid w:val="00593646"/>
  </w:style>
  <w:style w:type="numbering" w:customStyle="1" w:styleId="292">
    <w:name w:val="Нет списка292"/>
    <w:next w:val="a2"/>
    <w:uiPriority w:val="99"/>
    <w:semiHidden/>
    <w:unhideWhenUsed/>
    <w:rsid w:val="00593646"/>
  </w:style>
  <w:style w:type="table" w:customStyle="1" w:styleId="1710">
    <w:name w:val="Сетка таблицы171"/>
    <w:basedOn w:val="a1"/>
    <w:uiPriority w:val="39"/>
    <w:rsid w:val="0059364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593646"/>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593646"/>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593646"/>
    <w:pPr>
      <w:spacing w:after="0" w:line="240" w:lineRule="auto"/>
    </w:pPr>
    <w:rPr>
      <w:rFonts w:ascii="Times New Roman" w:eastAsia="Calibri" w:hAnsi="Times New Roman" w:cs="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593646"/>
  </w:style>
  <w:style w:type="numbering" w:customStyle="1" w:styleId="342">
    <w:name w:val="Нет списка342"/>
    <w:next w:val="a2"/>
    <w:uiPriority w:val="99"/>
    <w:semiHidden/>
    <w:unhideWhenUsed/>
    <w:rsid w:val="00593646"/>
  </w:style>
  <w:style w:type="numbering" w:customStyle="1" w:styleId="352">
    <w:name w:val="Нет списка352"/>
    <w:next w:val="a2"/>
    <w:uiPriority w:val="99"/>
    <w:semiHidden/>
    <w:unhideWhenUsed/>
    <w:rsid w:val="00593646"/>
  </w:style>
  <w:style w:type="numbering" w:customStyle="1" w:styleId="400">
    <w:name w:val="Нет списка40"/>
    <w:next w:val="a2"/>
    <w:uiPriority w:val="99"/>
    <w:semiHidden/>
    <w:unhideWhenUsed/>
    <w:rsid w:val="00593646"/>
  </w:style>
  <w:style w:type="table" w:customStyle="1" w:styleId="203">
    <w:name w:val="Сетка таблицы20"/>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6">
    <w:name w:val="Знак4"/>
    <w:basedOn w:val="a"/>
    <w:autoRedefine/>
    <w:rsid w:val="00593646"/>
    <w:pPr>
      <w:spacing w:after="160" w:line="240" w:lineRule="exact"/>
    </w:pPr>
    <w:rPr>
      <w:rFonts w:eastAsia="SimSun"/>
      <w:b/>
      <w:sz w:val="28"/>
      <w:lang w:val="en-US" w:eastAsia="en-US"/>
    </w:rPr>
  </w:style>
  <w:style w:type="paragraph" w:customStyle="1" w:styleId="3a">
    <w:name w:val="Знак3"/>
    <w:basedOn w:val="a"/>
    <w:autoRedefine/>
    <w:rsid w:val="00593646"/>
    <w:pPr>
      <w:spacing w:after="160" w:line="240" w:lineRule="exact"/>
    </w:pPr>
    <w:rPr>
      <w:rFonts w:eastAsia="SimSun"/>
      <w:b/>
      <w:sz w:val="28"/>
      <w:lang w:val="en-US" w:eastAsia="en-US"/>
    </w:rPr>
  </w:style>
  <w:style w:type="paragraph" w:customStyle="1" w:styleId="2a">
    <w:name w:val="Знак2"/>
    <w:basedOn w:val="a"/>
    <w:autoRedefine/>
    <w:rsid w:val="00593646"/>
    <w:pPr>
      <w:spacing w:after="160" w:line="240" w:lineRule="exact"/>
    </w:pPr>
    <w:rPr>
      <w:rFonts w:eastAsia="SimSun"/>
      <w:b/>
      <w:sz w:val="28"/>
      <w:lang w:val="en-US" w:eastAsia="en-US"/>
    </w:rPr>
  </w:style>
  <w:style w:type="paragraph" w:customStyle="1" w:styleId="1f7">
    <w:name w:val="Знак1"/>
    <w:basedOn w:val="a"/>
    <w:autoRedefine/>
    <w:rsid w:val="00593646"/>
    <w:pPr>
      <w:spacing w:after="160" w:line="240" w:lineRule="exact"/>
    </w:pPr>
    <w:rPr>
      <w:rFonts w:eastAsia="SimSun"/>
      <w:b/>
      <w:sz w:val="28"/>
      <w:lang w:val="en-US" w:eastAsia="en-US"/>
    </w:rPr>
  </w:style>
  <w:style w:type="numbering" w:customStyle="1" w:styleId="119">
    <w:name w:val="Нет списка119"/>
    <w:next w:val="a2"/>
    <w:uiPriority w:val="99"/>
    <w:semiHidden/>
    <w:unhideWhenUsed/>
    <w:qFormat/>
    <w:rsid w:val="00593646"/>
  </w:style>
  <w:style w:type="numbering" w:customStyle="1" w:styleId="11100">
    <w:name w:val="Нет списка1110"/>
    <w:next w:val="a2"/>
    <w:uiPriority w:val="99"/>
    <w:semiHidden/>
    <w:unhideWhenUsed/>
    <w:qFormat/>
    <w:rsid w:val="00593646"/>
  </w:style>
  <w:style w:type="table" w:customStyle="1" w:styleId="1103">
    <w:name w:val="Сетка таблицы110"/>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7"/>
    <w:next w:val="a2"/>
    <w:uiPriority w:val="99"/>
    <w:semiHidden/>
    <w:unhideWhenUsed/>
    <w:qFormat/>
    <w:rsid w:val="00593646"/>
  </w:style>
  <w:style w:type="table" w:customStyle="1" w:styleId="1151">
    <w:name w:val="Сетка таблицы115"/>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2"/>
    <w:uiPriority w:val="99"/>
    <w:semiHidden/>
    <w:unhideWhenUsed/>
    <w:qFormat/>
    <w:rsid w:val="00593646"/>
  </w:style>
  <w:style w:type="numbering" w:customStyle="1" w:styleId="460">
    <w:name w:val="Нет списка46"/>
    <w:next w:val="a2"/>
    <w:uiPriority w:val="99"/>
    <w:semiHidden/>
    <w:unhideWhenUsed/>
    <w:qFormat/>
    <w:rsid w:val="00593646"/>
  </w:style>
  <w:style w:type="numbering" w:customStyle="1" w:styleId="1116">
    <w:name w:val="Нет списка1116"/>
    <w:next w:val="a2"/>
    <w:uiPriority w:val="99"/>
    <w:semiHidden/>
    <w:unhideWhenUsed/>
    <w:qFormat/>
    <w:rsid w:val="00593646"/>
  </w:style>
  <w:style w:type="numbering" w:customStyle="1" w:styleId="111150">
    <w:name w:val="Нет списка11115"/>
    <w:next w:val="a2"/>
    <w:uiPriority w:val="99"/>
    <w:semiHidden/>
    <w:unhideWhenUsed/>
    <w:qFormat/>
    <w:rsid w:val="00593646"/>
  </w:style>
  <w:style w:type="table" w:customStyle="1" w:styleId="11141">
    <w:name w:val="Сетка таблицы111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Нет списка218"/>
    <w:next w:val="a2"/>
    <w:uiPriority w:val="99"/>
    <w:semiHidden/>
    <w:unhideWhenUsed/>
    <w:qFormat/>
    <w:rsid w:val="00593646"/>
  </w:style>
  <w:style w:type="numbering" w:customStyle="1" w:styleId="316">
    <w:name w:val="Нет списка316"/>
    <w:next w:val="a2"/>
    <w:uiPriority w:val="99"/>
    <w:semiHidden/>
    <w:unhideWhenUsed/>
    <w:qFormat/>
    <w:rsid w:val="00593646"/>
  </w:style>
  <w:style w:type="numbering" w:customStyle="1" w:styleId="56">
    <w:name w:val="Нет списка56"/>
    <w:next w:val="a2"/>
    <w:uiPriority w:val="99"/>
    <w:semiHidden/>
    <w:unhideWhenUsed/>
    <w:qFormat/>
    <w:rsid w:val="00593646"/>
  </w:style>
  <w:style w:type="numbering" w:customStyle="1" w:styleId="125">
    <w:name w:val="Нет списка125"/>
    <w:next w:val="a2"/>
    <w:uiPriority w:val="99"/>
    <w:semiHidden/>
    <w:unhideWhenUsed/>
    <w:qFormat/>
    <w:rsid w:val="00593646"/>
  </w:style>
  <w:style w:type="numbering" w:customStyle="1" w:styleId="66">
    <w:name w:val="Нет списка66"/>
    <w:next w:val="a2"/>
    <w:uiPriority w:val="99"/>
    <w:semiHidden/>
    <w:unhideWhenUsed/>
    <w:qFormat/>
    <w:rsid w:val="00593646"/>
  </w:style>
  <w:style w:type="numbering" w:customStyle="1" w:styleId="76">
    <w:name w:val="Нет списка76"/>
    <w:next w:val="a2"/>
    <w:uiPriority w:val="99"/>
    <w:semiHidden/>
    <w:unhideWhenUsed/>
    <w:qFormat/>
    <w:rsid w:val="00593646"/>
  </w:style>
  <w:style w:type="numbering" w:customStyle="1" w:styleId="134">
    <w:name w:val="Нет списка134"/>
    <w:next w:val="a2"/>
    <w:uiPriority w:val="99"/>
    <w:semiHidden/>
    <w:unhideWhenUsed/>
    <w:qFormat/>
    <w:rsid w:val="00593646"/>
  </w:style>
  <w:style w:type="numbering" w:customStyle="1" w:styleId="11240">
    <w:name w:val="Нет списка1124"/>
    <w:next w:val="a2"/>
    <w:uiPriority w:val="99"/>
    <w:semiHidden/>
    <w:unhideWhenUsed/>
    <w:qFormat/>
    <w:rsid w:val="00593646"/>
  </w:style>
  <w:style w:type="numbering" w:customStyle="1" w:styleId="224">
    <w:name w:val="Нет списка224"/>
    <w:next w:val="a2"/>
    <w:uiPriority w:val="99"/>
    <w:semiHidden/>
    <w:unhideWhenUsed/>
    <w:qFormat/>
    <w:rsid w:val="00593646"/>
  </w:style>
  <w:style w:type="numbering" w:customStyle="1" w:styleId="324">
    <w:name w:val="Нет списка324"/>
    <w:next w:val="a2"/>
    <w:uiPriority w:val="99"/>
    <w:semiHidden/>
    <w:unhideWhenUsed/>
    <w:qFormat/>
    <w:rsid w:val="00593646"/>
  </w:style>
  <w:style w:type="numbering" w:customStyle="1" w:styleId="416">
    <w:name w:val="Нет списка416"/>
    <w:next w:val="a2"/>
    <w:uiPriority w:val="99"/>
    <w:semiHidden/>
    <w:unhideWhenUsed/>
    <w:qFormat/>
    <w:rsid w:val="00593646"/>
  </w:style>
  <w:style w:type="numbering" w:customStyle="1" w:styleId="11124">
    <w:name w:val="Нет списка11124"/>
    <w:next w:val="a2"/>
    <w:uiPriority w:val="99"/>
    <w:semiHidden/>
    <w:unhideWhenUsed/>
    <w:qFormat/>
    <w:rsid w:val="00593646"/>
  </w:style>
  <w:style w:type="numbering" w:customStyle="1" w:styleId="2115">
    <w:name w:val="Нет списка2115"/>
    <w:next w:val="a2"/>
    <w:uiPriority w:val="99"/>
    <w:semiHidden/>
    <w:unhideWhenUsed/>
    <w:qFormat/>
    <w:rsid w:val="00593646"/>
  </w:style>
  <w:style w:type="numbering" w:customStyle="1" w:styleId="3115">
    <w:name w:val="Нет списка3115"/>
    <w:next w:val="a2"/>
    <w:uiPriority w:val="99"/>
    <w:semiHidden/>
    <w:unhideWhenUsed/>
    <w:qFormat/>
    <w:rsid w:val="00593646"/>
  </w:style>
  <w:style w:type="numbering" w:customStyle="1" w:styleId="111114">
    <w:name w:val="Нет списка111114"/>
    <w:next w:val="a2"/>
    <w:uiPriority w:val="99"/>
    <w:semiHidden/>
    <w:unhideWhenUsed/>
    <w:qFormat/>
    <w:rsid w:val="00593646"/>
  </w:style>
  <w:style w:type="table" w:customStyle="1" w:styleId="111130">
    <w:name w:val="Сетка таблицы1111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2"/>
    <w:uiPriority w:val="99"/>
    <w:semiHidden/>
    <w:unhideWhenUsed/>
    <w:rsid w:val="00593646"/>
  </w:style>
  <w:style w:type="numbering" w:customStyle="1" w:styleId="516">
    <w:name w:val="Нет списка516"/>
    <w:next w:val="a2"/>
    <w:uiPriority w:val="99"/>
    <w:semiHidden/>
    <w:unhideWhenUsed/>
    <w:rsid w:val="00593646"/>
  </w:style>
  <w:style w:type="numbering" w:customStyle="1" w:styleId="616">
    <w:name w:val="Нет списка616"/>
    <w:next w:val="a2"/>
    <w:uiPriority w:val="99"/>
    <w:semiHidden/>
    <w:unhideWhenUsed/>
    <w:rsid w:val="00593646"/>
  </w:style>
  <w:style w:type="numbering" w:customStyle="1" w:styleId="716">
    <w:name w:val="Нет списка716"/>
    <w:next w:val="a2"/>
    <w:uiPriority w:val="99"/>
    <w:semiHidden/>
    <w:unhideWhenUsed/>
    <w:rsid w:val="00593646"/>
  </w:style>
  <w:style w:type="numbering" w:customStyle="1" w:styleId="4115">
    <w:name w:val="Нет списка4115"/>
    <w:next w:val="a2"/>
    <w:uiPriority w:val="99"/>
    <w:semiHidden/>
    <w:unhideWhenUsed/>
    <w:rsid w:val="00593646"/>
  </w:style>
  <w:style w:type="numbering" w:customStyle="1" w:styleId="5115">
    <w:name w:val="Нет списка5115"/>
    <w:next w:val="a2"/>
    <w:uiPriority w:val="99"/>
    <w:semiHidden/>
    <w:unhideWhenUsed/>
    <w:rsid w:val="00593646"/>
  </w:style>
  <w:style w:type="numbering" w:customStyle="1" w:styleId="6115">
    <w:name w:val="Нет списка6115"/>
    <w:next w:val="a2"/>
    <w:uiPriority w:val="99"/>
    <w:semiHidden/>
    <w:unhideWhenUsed/>
    <w:rsid w:val="00593646"/>
  </w:style>
  <w:style w:type="numbering" w:customStyle="1" w:styleId="7115">
    <w:name w:val="Нет списка7115"/>
    <w:next w:val="a2"/>
    <w:uiPriority w:val="99"/>
    <w:semiHidden/>
    <w:unhideWhenUsed/>
    <w:rsid w:val="00593646"/>
  </w:style>
  <w:style w:type="numbering" w:customStyle="1" w:styleId="85">
    <w:name w:val="Нет списка85"/>
    <w:next w:val="a2"/>
    <w:uiPriority w:val="99"/>
    <w:semiHidden/>
    <w:unhideWhenUsed/>
    <w:rsid w:val="00593646"/>
  </w:style>
  <w:style w:type="numbering" w:customStyle="1" w:styleId="95">
    <w:name w:val="Нет списка95"/>
    <w:next w:val="a2"/>
    <w:uiPriority w:val="99"/>
    <w:semiHidden/>
    <w:unhideWhenUsed/>
    <w:rsid w:val="00593646"/>
  </w:style>
  <w:style w:type="numbering" w:customStyle="1" w:styleId="104">
    <w:name w:val="Нет списка104"/>
    <w:next w:val="a2"/>
    <w:uiPriority w:val="99"/>
    <w:semiHidden/>
    <w:unhideWhenUsed/>
    <w:rsid w:val="00593646"/>
  </w:style>
  <w:style w:type="numbering" w:customStyle="1" w:styleId="144">
    <w:name w:val="Нет списка144"/>
    <w:next w:val="a2"/>
    <w:uiPriority w:val="99"/>
    <w:semiHidden/>
    <w:unhideWhenUsed/>
    <w:rsid w:val="00593646"/>
  </w:style>
  <w:style w:type="numbering" w:customStyle="1" w:styleId="234">
    <w:name w:val="Нет списка234"/>
    <w:next w:val="a2"/>
    <w:uiPriority w:val="99"/>
    <w:semiHidden/>
    <w:unhideWhenUsed/>
    <w:rsid w:val="00593646"/>
  </w:style>
  <w:style w:type="numbering" w:customStyle="1" w:styleId="424">
    <w:name w:val="Нет списка424"/>
    <w:next w:val="a2"/>
    <w:uiPriority w:val="99"/>
    <w:semiHidden/>
    <w:unhideWhenUsed/>
    <w:rsid w:val="00593646"/>
  </w:style>
  <w:style w:type="numbering" w:customStyle="1" w:styleId="524">
    <w:name w:val="Нет списка524"/>
    <w:next w:val="a2"/>
    <w:uiPriority w:val="99"/>
    <w:semiHidden/>
    <w:unhideWhenUsed/>
    <w:rsid w:val="00593646"/>
  </w:style>
  <w:style w:type="numbering" w:customStyle="1" w:styleId="624">
    <w:name w:val="Нет списка624"/>
    <w:next w:val="a2"/>
    <w:uiPriority w:val="99"/>
    <w:semiHidden/>
    <w:unhideWhenUsed/>
    <w:rsid w:val="00593646"/>
  </w:style>
  <w:style w:type="numbering" w:customStyle="1" w:styleId="724">
    <w:name w:val="Нет списка724"/>
    <w:next w:val="a2"/>
    <w:uiPriority w:val="99"/>
    <w:semiHidden/>
    <w:unhideWhenUsed/>
    <w:rsid w:val="00593646"/>
  </w:style>
  <w:style w:type="numbering" w:customStyle="1" w:styleId="1134">
    <w:name w:val="Нет списка1134"/>
    <w:next w:val="a2"/>
    <w:uiPriority w:val="99"/>
    <w:semiHidden/>
    <w:unhideWhenUsed/>
    <w:rsid w:val="00593646"/>
  </w:style>
  <w:style w:type="numbering" w:customStyle="1" w:styleId="2124">
    <w:name w:val="Нет списка2124"/>
    <w:next w:val="a2"/>
    <w:uiPriority w:val="99"/>
    <w:semiHidden/>
    <w:unhideWhenUsed/>
    <w:rsid w:val="00593646"/>
  </w:style>
  <w:style w:type="numbering" w:customStyle="1" w:styleId="3124">
    <w:name w:val="Нет списка3124"/>
    <w:next w:val="a2"/>
    <w:uiPriority w:val="99"/>
    <w:semiHidden/>
    <w:unhideWhenUsed/>
    <w:rsid w:val="00593646"/>
  </w:style>
  <w:style w:type="numbering" w:customStyle="1" w:styleId="4124">
    <w:name w:val="Нет списка4124"/>
    <w:next w:val="a2"/>
    <w:uiPriority w:val="99"/>
    <w:semiHidden/>
    <w:unhideWhenUsed/>
    <w:rsid w:val="00593646"/>
  </w:style>
  <w:style w:type="numbering" w:customStyle="1" w:styleId="5124">
    <w:name w:val="Нет списка5124"/>
    <w:next w:val="a2"/>
    <w:uiPriority w:val="99"/>
    <w:semiHidden/>
    <w:unhideWhenUsed/>
    <w:rsid w:val="00593646"/>
  </w:style>
  <w:style w:type="numbering" w:customStyle="1" w:styleId="6124">
    <w:name w:val="Нет списка6124"/>
    <w:next w:val="a2"/>
    <w:uiPriority w:val="99"/>
    <w:semiHidden/>
    <w:unhideWhenUsed/>
    <w:rsid w:val="00593646"/>
  </w:style>
  <w:style w:type="numbering" w:customStyle="1" w:styleId="7124">
    <w:name w:val="Нет списка7124"/>
    <w:next w:val="a2"/>
    <w:uiPriority w:val="99"/>
    <w:semiHidden/>
    <w:unhideWhenUsed/>
    <w:rsid w:val="00593646"/>
  </w:style>
  <w:style w:type="numbering" w:customStyle="1" w:styleId="21114">
    <w:name w:val="Нет списка21114"/>
    <w:next w:val="a2"/>
    <w:uiPriority w:val="99"/>
    <w:semiHidden/>
    <w:unhideWhenUsed/>
    <w:rsid w:val="00593646"/>
  </w:style>
  <w:style w:type="numbering" w:customStyle="1" w:styleId="31114">
    <w:name w:val="Нет списка31114"/>
    <w:next w:val="a2"/>
    <w:uiPriority w:val="99"/>
    <w:semiHidden/>
    <w:unhideWhenUsed/>
    <w:rsid w:val="00593646"/>
  </w:style>
  <w:style w:type="numbering" w:customStyle="1" w:styleId="41114">
    <w:name w:val="Нет списка41114"/>
    <w:next w:val="a2"/>
    <w:uiPriority w:val="99"/>
    <w:semiHidden/>
    <w:unhideWhenUsed/>
    <w:rsid w:val="00593646"/>
  </w:style>
  <w:style w:type="numbering" w:customStyle="1" w:styleId="51114">
    <w:name w:val="Нет списка51114"/>
    <w:next w:val="a2"/>
    <w:uiPriority w:val="99"/>
    <w:semiHidden/>
    <w:unhideWhenUsed/>
    <w:rsid w:val="00593646"/>
  </w:style>
  <w:style w:type="numbering" w:customStyle="1" w:styleId="61114">
    <w:name w:val="Нет списка61114"/>
    <w:next w:val="a2"/>
    <w:uiPriority w:val="99"/>
    <w:semiHidden/>
    <w:unhideWhenUsed/>
    <w:rsid w:val="00593646"/>
  </w:style>
  <w:style w:type="numbering" w:customStyle="1" w:styleId="71114">
    <w:name w:val="Нет списка71114"/>
    <w:next w:val="a2"/>
    <w:uiPriority w:val="99"/>
    <w:semiHidden/>
    <w:unhideWhenUsed/>
    <w:rsid w:val="00593646"/>
  </w:style>
  <w:style w:type="numbering" w:customStyle="1" w:styleId="814">
    <w:name w:val="Нет списка814"/>
    <w:next w:val="a2"/>
    <w:uiPriority w:val="99"/>
    <w:semiHidden/>
    <w:unhideWhenUsed/>
    <w:rsid w:val="00593646"/>
  </w:style>
  <w:style w:type="numbering" w:customStyle="1" w:styleId="914">
    <w:name w:val="Нет списка914"/>
    <w:next w:val="a2"/>
    <w:uiPriority w:val="99"/>
    <w:semiHidden/>
    <w:unhideWhenUsed/>
    <w:rsid w:val="00593646"/>
  </w:style>
  <w:style w:type="numbering" w:customStyle="1" w:styleId="154">
    <w:name w:val="Нет списка154"/>
    <w:next w:val="a2"/>
    <w:uiPriority w:val="99"/>
    <w:semiHidden/>
    <w:unhideWhenUsed/>
    <w:rsid w:val="00593646"/>
  </w:style>
  <w:style w:type="numbering" w:customStyle="1" w:styleId="164">
    <w:name w:val="Нет списка164"/>
    <w:next w:val="a2"/>
    <w:uiPriority w:val="99"/>
    <w:semiHidden/>
    <w:unhideWhenUsed/>
    <w:rsid w:val="00593646"/>
  </w:style>
  <w:style w:type="numbering" w:customStyle="1" w:styleId="243">
    <w:name w:val="Нет списка243"/>
    <w:next w:val="a2"/>
    <w:uiPriority w:val="99"/>
    <w:semiHidden/>
    <w:unhideWhenUsed/>
    <w:rsid w:val="00593646"/>
  </w:style>
  <w:style w:type="numbering" w:customStyle="1" w:styleId="333">
    <w:name w:val="Нет списка333"/>
    <w:next w:val="a2"/>
    <w:uiPriority w:val="99"/>
    <w:semiHidden/>
    <w:unhideWhenUsed/>
    <w:rsid w:val="00593646"/>
  </w:style>
  <w:style w:type="numbering" w:customStyle="1" w:styleId="433">
    <w:name w:val="Нет списка433"/>
    <w:next w:val="a2"/>
    <w:uiPriority w:val="99"/>
    <w:semiHidden/>
    <w:unhideWhenUsed/>
    <w:rsid w:val="00593646"/>
  </w:style>
  <w:style w:type="numbering" w:customStyle="1" w:styleId="1143">
    <w:name w:val="Нет списка1143"/>
    <w:next w:val="a2"/>
    <w:uiPriority w:val="99"/>
    <w:semiHidden/>
    <w:unhideWhenUsed/>
    <w:rsid w:val="00593646"/>
  </w:style>
  <w:style w:type="numbering" w:customStyle="1" w:styleId="11133">
    <w:name w:val="Нет списка11133"/>
    <w:next w:val="a2"/>
    <w:uiPriority w:val="99"/>
    <w:semiHidden/>
    <w:unhideWhenUsed/>
    <w:rsid w:val="00593646"/>
  </w:style>
  <w:style w:type="numbering" w:customStyle="1" w:styleId="2133">
    <w:name w:val="Нет списка2133"/>
    <w:next w:val="a2"/>
    <w:uiPriority w:val="99"/>
    <w:semiHidden/>
    <w:unhideWhenUsed/>
    <w:rsid w:val="00593646"/>
  </w:style>
  <w:style w:type="numbering" w:customStyle="1" w:styleId="3133">
    <w:name w:val="Нет списка3133"/>
    <w:next w:val="a2"/>
    <w:uiPriority w:val="99"/>
    <w:semiHidden/>
    <w:unhideWhenUsed/>
    <w:rsid w:val="00593646"/>
  </w:style>
  <w:style w:type="numbering" w:customStyle="1" w:styleId="533">
    <w:name w:val="Нет списка533"/>
    <w:next w:val="a2"/>
    <w:uiPriority w:val="99"/>
    <w:semiHidden/>
    <w:unhideWhenUsed/>
    <w:rsid w:val="00593646"/>
  </w:style>
  <w:style w:type="numbering" w:customStyle="1" w:styleId="1223">
    <w:name w:val="Нет списка1223"/>
    <w:next w:val="a2"/>
    <w:uiPriority w:val="99"/>
    <w:semiHidden/>
    <w:unhideWhenUsed/>
    <w:rsid w:val="00593646"/>
  </w:style>
  <w:style w:type="numbering" w:customStyle="1" w:styleId="633">
    <w:name w:val="Нет списка633"/>
    <w:next w:val="a2"/>
    <w:uiPriority w:val="99"/>
    <w:semiHidden/>
    <w:unhideWhenUsed/>
    <w:rsid w:val="00593646"/>
  </w:style>
  <w:style w:type="numbering" w:customStyle="1" w:styleId="111123">
    <w:name w:val="Нет списка111123"/>
    <w:next w:val="a2"/>
    <w:uiPriority w:val="99"/>
    <w:semiHidden/>
    <w:unhideWhenUsed/>
    <w:rsid w:val="00593646"/>
  </w:style>
  <w:style w:type="numbering" w:customStyle="1" w:styleId="1111114">
    <w:name w:val="Нет списка1111114"/>
    <w:next w:val="a2"/>
    <w:uiPriority w:val="99"/>
    <w:semiHidden/>
    <w:unhideWhenUsed/>
    <w:qFormat/>
    <w:rsid w:val="00593646"/>
  </w:style>
  <w:style w:type="numbering" w:customStyle="1" w:styleId="1313">
    <w:name w:val="Нет списка1313"/>
    <w:next w:val="a2"/>
    <w:uiPriority w:val="99"/>
    <w:semiHidden/>
    <w:unhideWhenUsed/>
    <w:rsid w:val="00593646"/>
  </w:style>
  <w:style w:type="numbering" w:customStyle="1" w:styleId="11213">
    <w:name w:val="Нет списка11213"/>
    <w:next w:val="a2"/>
    <w:uiPriority w:val="99"/>
    <w:semiHidden/>
    <w:unhideWhenUsed/>
    <w:rsid w:val="00593646"/>
  </w:style>
  <w:style w:type="numbering" w:customStyle="1" w:styleId="22130">
    <w:name w:val="Нет списка2213"/>
    <w:next w:val="a2"/>
    <w:uiPriority w:val="99"/>
    <w:semiHidden/>
    <w:unhideWhenUsed/>
    <w:rsid w:val="00593646"/>
  </w:style>
  <w:style w:type="numbering" w:customStyle="1" w:styleId="12113">
    <w:name w:val="Нет списка12113"/>
    <w:next w:val="a2"/>
    <w:uiPriority w:val="99"/>
    <w:semiHidden/>
    <w:unhideWhenUsed/>
    <w:rsid w:val="00593646"/>
  </w:style>
  <w:style w:type="numbering" w:customStyle="1" w:styleId="733">
    <w:name w:val="Нет списка733"/>
    <w:next w:val="a2"/>
    <w:uiPriority w:val="99"/>
    <w:semiHidden/>
    <w:unhideWhenUsed/>
    <w:rsid w:val="00593646"/>
  </w:style>
  <w:style w:type="numbering" w:customStyle="1" w:styleId="4133">
    <w:name w:val="Нет списка4133"/>
    <w:next w:val="a2"/>
    <w:uiPriority w:val="99"/>
    <w:semiHidden/>
    <w:unhideWhenUsed/>
    <w:rsid w:val="00593646"/>
  </w:style>
  <w:style w:type="numbering" w:customStyle="1" w:styleId="5133">
    <w:name w:val="Нет списка5133"/>
    <w:next w:val="a2"/>
    <w:uiPriority w:val="99"/>
    <w:semiHidden/>
    <w:unhideWhenUsed/>
    <w:rsid w:val="00593646"/>
  </w:style>
  <w:style w:type="numbering" w:customStyle="1" w:styleId="6133">
    <w:name w:val="Нет списка6133"/>
    <w:next w:val="a2"/>
    <w:uiPriority w:val="99"/>
    <w:semiHidden/>
    <w:unhideWhenUsed/>
    <w:rsid w:val="00593646"/>
  </w:style>
  <w:style w:type="numbering" w:customStyle="1" w:styleId="7133">
    <w:name w:val="Нет списка7133"/>
    <w:next w:val="a2"/>
    <w:uiPriority w:val="99"/>
    <w:semiHidden/>
    <w:unhideWhenUsed/>
    <w:rsid w:val="00593646"/>
  </w:style>
  <w:style w:type="numbering" w:customStyle="1" w:styleId="21123">
    <w:name w:val="Нет списка21123"/>
    <w:next w:val="a2"/>
    <w:uiPriority w:val="99"/>
    <w:semiHidden/>
    <w:unhideWhenUsed/>
    <w:rsid w:val="00593646"/>
  </w:style>
  <w:style w:type="numbering" w:customStyle="1" w:styleId="31123">
    <w:name w:val="Нет списка31123"/>
    <w:next w:val="a2"/>
    <w:uiPriority w:val="99"/>
    <w:semiHidden/>
    <w:unhideWhenUsed/>
    <w:rsid w:val="00593646"/>
  </w:style>
  <w:style w:type="numbering" w:customStyle="1" w:styleId="41123">
    <w:name w:val="Нет списка41123"/>
    <w:next w:val="a2"/>
    <w:uiPriority w:val="99"/>
    <w:semiHidden/>
    <w:unhideWhenUsed/>
    <w:rsid w:val="00593646"/>
  </w:style>
  <w:style w:type="numbering" w:customStyle="1" w:styleId="51123">
    <w:name w:val="Нет списка51123"/>
    <w:next w:val="a2"/>
    <w:uiPriority w:val="99"/>
    <w:semiHidden/>
    <w:unhideWhenUsed/>
    <w:rsid w:val="00593646"/>
  </w:style>
  <w:style w:type="numbering" w:customStyle="1" w:styleId="61123">
    <w:name w:val="Нет списка61123"/>
    <w:next w:val="a2"/>
    <w:uiPriority w:val="99"/>
    <w:semiHidden/>
    <w:unhideWhenUsed/>
    <w:rsid w:val="00593646"/>
  </w:style>
  <w:style w:type="numbering" w:customStyle="1" w:styleId="71123">
    <w:name w:val="Нет списка71123"/>
    <w:next w:val="a2"/>
    <w:uiPriority w:val="99"/>
    <w:semiHidden/>
    <w:unhideWhenUsed/>
    <w:rsid w:val="00593646"/>
  </w:style>
  <w:style w:type="numbering" w:customStyle="1" w:styleId="823">
    <w:name w:val="Нет списка823"/>
    <w:next w:val="a2"/>
    <w:uiPriority w:val="99"/>
    <w:semiHidden/>
    <w:unhideWhenUsed/>
    <w:rsid w:val="00593646"/>
  </w:style>
  <w:style w:type="numbering" w:customStyle="1" w:styleId="923">
    <w:name w:val="Нет списка923"/>
    <w:next w:val="a2"/>
    <w:uiPriority w:val="99"/>
    <w:semiHidden/>
    <w:unhideWhenUsed/>
    <w:rsid w:val="00593646"/>
  </w:style>
  <w:style w:type="numbering" w:customStyle="1" w:styleId="1013">
    <w:name w:val="Нет списка1013"/>
    <w:next w:val="a2"/>
    <w:uiPriority w:val="99"/>
    <w:semiHidden/>
    <w:unhideWhenUsed/>
    <w:rsid w:val="00593646"/>
  </w:style>
  <w:style w:type="numbering" w:customStyle="1" w:styleId="1413">
    <w:name w:val="Нет списка1413"/>
    <w:next w:val="a2"/>
    <w:uiPriority w:val="99"/>
    <w:semiHidden/>
    <w:unhideWhenUsed/>
    <w:rsid w:val="00593646"/>
  </w:style>
  <w:style w:type="numbering" w:customStyle="1" w:styleId="2313">
    <w:name w:val="Нет списка2313"/>
    <w:next w:val="a2"/>
    <w:uiPriority w:val="99"/>
    <w:semiHidden/>
    <w:unhideWhenUsed/>
    <w:rsid w:val="00593646"/>
  </w:style>
  <w:style w:type="numbering" w:customStyle="1" w:styleId="3213">
    <w:name w:val="Нет списка3213"/>
    <w:next w:val="a2"/>
    <w:uiPriority w:val="99"/>
    <w:semiHidden/>
    <w:unhideWhenUsed/>
    <w:rsid w:val="00593646"/>
  </w:style>
  <w:style w:type="numbering" w:customStyle="1" w:styleId="4213">
    <w:name w:val="Нет списка4213"/>
    <w:next w:val="a2"/>
    <w:uiPriority w:val="99"/>
    <w:semiHidden/>
    <w:unhideWhenUsed/>
    <w:rsid w:val="00593646"/>
  </w:style>
  <w:style w:type="numbering" w:customStyle="1" w:styleId="5213">
    <w:name w:val="Нет списка5213"/>
    <w:next w:val="a2"/>
    <w:uiPriority w:val="99"/>
    <w:semiHidden/>
    <w:unhideWhenUsed/>
    <w:rsid w:val="00593646"/>
  </w:style>
  <w:style w:type="numbering" w:customStyle="1" w:styleId="6213">
    <w:name w:val="Нет списка6213"/>
    <w:next w:val="a2"/>
    <w:uiPriority w:val="99"/>
    <w:semiHidden/>
    <w:unhideWhenUsed/>
    <w:rsid w:val="00593646"/>
  </w:style>
  <w:style w:type="numbering" w:customStyle="1" w:styleId="7213">
    <w:name w:val="Нет списка7213"/>
    <w:next w:val="a2"/>
    <w:uiPriority w:val="99"/>
    <w:semiHidden/>
    <w:unhideWhenUsed/>
    <w:rsid w:val="00593646"/>
  </w:style>
  <w:style w:type="numbering" w:customStyle="1" w:styleId="11313">
    <w:name w:val="Нет списка11313"/>
    <w:next w:val="a2"/>
    <w:uiPriority w:val="99"/>
    <w:semiHidden/>
    <w:unhideWhenUsed/>
    <w:rsid w:val="00593646"/>
  </w:style>
  <w:style w:type="numbering" w:customStyle="1" w:styleId="21213">
    <w:name w:val="Нет списка21213"/>
    <w:next w:val="a2"/>
    <w:uiPriority w:val="99"/>
    <w:semiHidden/>
    <w:unhideWhenUsed/>
    <w:rsid w:val="00593646"/>
  </w:style>
  <w:style w:type="numbering" w:customStyle="1" w:styleId="31213">
    <w:name w:val="Нет списка31213"/>
    <w:next w:val="a2"/>
    <w:uiPriority w:val="99"/>
    <w:semiHidden/>
    <w:unhideWhenUsed/>
    <w:rsid w:val="00593646"/>
  </w:style>
  <w:style w:type="numbering" w:customStyle="1" w:styleId="41213">
    <w:name w:val="Нет списка41213"/>
    <w:next w:val="a2"/>
    <w:uiPriority w:val="99"/>
    <w:semiHidden/>
    <w:unhideWhenUsed/>
    <w:rsid w:val="00593646"/>
  </w:style>
  <w:style w:type="numbering" w:customStyle="1" w:styleId="51213">
    <w:name w:val="Нет списка51213"/>
    <w:next w:val="a2"/>
    <w:uiPriority w:val="99"/>
    <w:semiHidden/>
    <w:unhideWhenUsed/>
    <w:rsid w:val="00593646"/>
  </w:style>
  <w:style w:type="numbering" w:customStyle="1" w:styleId="61213">
    <w:name w:val="Нет списка61213"/>
    <w:next w:val="a2"/>
    <w:uiPriority w:val="99"/>
    <w:semiHidden/>
    <w:unhideWhenUsed/>
    <w:rsid w:val="00593646"/>
  </w:style>
  <w:style w:type="numbering" w:customStyle="1" w:styleId="71213">
    <w:name w:val="Нет списка71213"/>
    <w:next w:val="a2"/>
    <w:uiPriority w:val="99"/>
    <w:semiHidden/>
    <w:unhideWhenUsed/>
    <w:rsid w:val="00593646"/>
  </w:style>
  <w:style w:type="numbering" w:customStyle="1" w:styleId="111213">
    <w:name w:val="Нет списка111213"/>
    <w:next w:val="a2"/>
    <w:uiPriority w:val="99"/>
    <w:semiHidden/>
    <w:unhideWhenUsed/>
    <w:rsid w:val="00593646"/>
  </w:style>
  <w:style w:type="numbering" w:customStyle="1" w:styleId="211113">
    <w:name w:val="Нет списка211113"/>
    <w:next w:val="a2"/>
    <w:uiPriority w:val="99"/>
    <w:semiHidden/>
    <w:unhideWhenUsed/>
    <w:rsid w:val="00593646"/>
  </w:style>
  <w:style w:type="numbering" w:customStyle="1" w:styleId="311113">
    <w:name w:val="Нет списка311113"/>
    <w:next w:val="a2"/>
    <w:uiPriority w:val="99"/>
    <w:semiHidden/>
    <w:unhideWhenUsed/>
    <w:rsid w:val="00593646"/>
  </w:style>
  <w:style w:type="numbering" w:customStyle="1" w:styleId="411113">
    <w:name w:val="Нет списка411113"/>
    <w:next w:val="a2"/>
    <w:uiPriority w:val="99"/>
    <w:semiHidden/>
    <w:unhideWhenUsed/>
    <w:rsid w:val="00593646"/>
  </w:style>
  <w:style w:type="numbering" w:customStyle="1" w:styleId="511113">
    <w:name w:val="Нет списка511113"/>
    <w:next w:val="a2"/>
    <w:uiPriority w:val="99"/>
    <w:semiHidden/>
    <w:unhideWhenUsed/>
    <w:rsid w:val="00593646"/>
  </w:style>
  <w:style w:type="numbering" w:customStyle="1" w:styleId="611113">
    <w:name w:val="Нет списка611113"/>
    <w:next w:val="a2"/>
    <w:uiPriority w:val="99"/>
    <w:semiHidden/>
    <w:unhideWhenUsed/>
    <w:rsid w:val="00593646"/>
  </w:style>
  <w:style w:type="numbering" w:customStyle="1" w:styleId="711113">
    <w:name w:val="Нет списка711113"/>
    <w:next w:val="a2"/>
    <w:uiPriority w:val="99"/>
    <w:semiHidden/>
    <w:unhideWhenUsed/>
    <w:rsid w:val="00593646"/>
  </w:style>
  <w:style w:type="numbering" w:customStyle="1" w:styleId="8113">
    <w:name w:val="Нет списка8113"/>
    <w:next w:val="a2"/>
    <w:uiPriority w:val="99"/>
    <w:semiHidden/>
    <w:unhideWhenUsed/>
    <w:rsid w:val="00593646"/>
  </w:style>
  <w:style w:type="numbering" w:customStyle="1" w:styleId="9113">
    <w:name w:val="Нет списка9113"/>
    <w:next w:val="a2"/>
    <w:uiPriority w:val="99"/>
    <w:semiHidden/>
    <w:unhideWhenUsed/>
    <w:rsid w:val="00593646"/>
  </w:style>
  <w:style w:type="table" w:customStyle="1" w:styleId="6120">
    <w:name w:val="Сетка таблицы612"/>
    <w:basedOn w:val="a1"/>
    <w:uiPriority w:val="59"/>
    <w:rsid w:val="00593646"/>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0">
    <w:name w:val="Сетка таблицы83"/>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Нет списка11111114"/>
    <w:next w:val="a2"/>
    <w:uiPriority w:val="99"/>
    <w:semiHidden/>
    <w:unhideWhenUsed/>
    <w:qFormat/>
    <w:rsid w:val="00593646"/>
  </w:style>
  <w:style w:type="paragraph" w:customStyle="1" w:styleId="disclaimer">
    <w:name w:val="disclaimer"/>
    <w:basedOn w:val="a"/>
    <w:rsid w:val="00593646"/>
    <w:pPr>
      <w:spacing w:after="200" w:line="276" w:lineRule="auto"/>
      <w:jc w:val="center"/>
    </w:pPr>
    <w:rPr>
      <w:sz w:val="18"/>
      <w:szCs w:val="18"/>
      <w:lang w:val="en-US" w:eastAsia="en-US"/>
    </w:rPr>
  </w:style>
  <w:style w:type="character" w:styleId="afff6">
    <w:name w:val="Intense Emphasis"/>
    <w:uiPriority w:val="21"/>
    <w:qFormat/>
    <w:rsid w:val="00593646"/>
    <w:rPr>
      <w:i/>
      <w:iCs/>
      <w:color w:val="5B9BD5"/>
    </w:rPr>
  </w:style>
  <w:style w:type="numbering" w:customStyle="1" w:styleId="174">
    <w:name w:val="Нет списка174"/>
    <w:next w:val="a2"/>
    <w:uiPriority w:val="99"/>
    <w:semiHidden/>
    <w:unhideWhenUsed/>
    <w:rsid w:val="00593646"/>
  </w:style>
  <w:style w:type="numbering" w:customStyle="1" w:styleId="184">
    <w:name w:val="Нет списка184"/>
    <w:next w:val="a2"/>
    <w:uiPriority w:val="99"/>
    <w:semiHidden/>
    <w:unhideWhenUsed/>
    <w:rsid w:val="00593646"/>
  </w:style>
  <w:style w:type="table" w:customStyle="1" w:styleId="931">
    <w:name w:val="Сетка таблицы93"/>
    <w:basedOn w:val="a1"/>
    <w:next w:val="a3"/>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0">
    <w:name w:val="Нет списка1151"/>
    <w:next w:val="a2"/>
    <w:uiPriority w:val="99"/>
    <w:semiHidden/>
    <w:unhideWhenUsed/>
    <w:rsid w:val="00593646"/>
  </w:style>
  <w:style w:type="table" w:customStyle="1" w:styleId="1620">
    <w:name w:val="Сетка таблицы162"/>
    <w:basedOn w:val="a1"/>
    <w:next w:val="a3"/>
    <w:uiPriority w:val="59"/>
    <w:rsid w:val="00593646"/>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0">
    <w:name w:val="Сетка таблицы1141"/>
    <w:basedOn w:val="a1"/>
    <w:uiPriority w:val="59"/>
    <w:rsid w:val="00593646"/>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етка таблицы11131"/>
    <w:basedOn w:val="a1"/>
    <w:uiPriority w:val="59"/>
    <w:locked/>
    <w:rsid w:val="00593646"/>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3"/>
    <w:next w:val="a2"/>
    <w:uiPriority w:val="99"/>
    <w:semiHidden/>
    <w:unhideWhenUsed/>
    <w:rsid w:val="00593646"/>
  </w:style>
  <w:style w:type="table" w:customStyle="1" w:styleId="1030">
    <w:name w:val="Сетка таблицы10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30">
    <w:name w:val="Нет списка1103"/>
    <w:next w:val="a2"/>
    <w:uiPriority w:val="99"/>
    <w:semiHidden/>
    <w:unhideWhenUsed/>
    <w:qFormat/>
    <w:rsid w:val="00593646"/>
  </w:style>
  <w:style w:type="numbering" w:customStyle="1" w:styleId="1161">
    <w:name w:val="Нет списка1161"/>
    <w:next w:val="a2"/>
    <w:uiPriority w:val="99"/>
    <w:semiHidden/>
    <w:unhideWhenUsed/>
    <w:qFormat/>
    <w:rsid w:val="00593646"/>
  </w:style>
  <w:style w:type="numbering" w:customStyle="1" w:styleId="111410">
    <w:name w:val="Нет списка11141"/>
    <w:next w:val="a2"/>
    <w:uiPriority w:val="99"/>
    <w:semiHidden/>
    <w:unhideWhenUsed/>
    <w:qFormat/>
    <w:rsid w:val="00593646"/>
  </w:style>
  <w:style w:type="table" w:customStyle="1" w:styleId="11511">
    <w:name w:val="Сетка таблицы115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2"/>
    <w:uiPriority w:val="99"/>
    <w:semiHidden/>
    <w:unhideWhenUsed/>
    <w:qFormat/>
    <w:rsid w:val="00593646"/>
  </w:style>
  <w:style w:type="numbering" w:customStyle="1" w:styleId="1111121">
    <w:name w:val="Нет списка1111121"/>
    <w:next w:val="a2"/>
    <w:uiPriority w:val="99"/>
    <w:semiHidden/>
    <w:unhideWhenUsed/>
    <w:qFormat/>
    <w:rsid w:val="00593646"/>
  </w:style>
  <w:style w:type="table" w:customStyle="1" w:styleId="111411">
    <w:name w:val="Сетка таблицы1114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3"/>
    <w:next w:val="a2"/>
    <w:uiPriority w:val="99"/>
    <w:semiHidden/>
    <w:unhideWhenUsed/>
    <w:qFormat/>
    <w:rsid w:val="00593646"/>
  </w:style>
  <w:style w:type="table" w:customStyle="1" w:styleId="1111120">
    <w:name w:val="Сетка таблицы1111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3">
    <w:name w:val="Нет списка343"/>
    <w:next w:val="a2"/>
    <w:uiPriority w:val="99"/>
    <w:semiHidden/>
    <w:unhideWhenUsed/>
    <w:qFormat/>
    <w:rsid w:val="00593646"/>
  </w:style>
  <w:style w:type="numbering" w:customStyle="1" w:styleId="441">
    <w:name w:val="Нет списка441"/>
    <w:next w:val="a2"/>
    <w:uiPriority w:val="99"/>
    <w:semiHidden/>
    <w:unhideWhenUsed/>
    <w:qFormat/>
    <w:rsid w:val="00593646"/>
  </w:style>
  <w:style w:type="numbering" w:customStyle="1" w:styleId="11111121">
    <w:name w:val="Нет списка11111121"/>
    <w:next w:val="a2"/>
    <w:uiPriority w:val="99"/>
    <w:semiHidden/>
    <w:unhideWhenUsed/>
    <w:qFormat/>
    <w:rsid w:val="00593646"/>
  </w:style>
  <w:style w:type="numbering" w:customStyle="1" w:styleId="111111114">
    <w:name w:val="Нет списка111111114"/>
    <w:next w:val="a2"/>
    <w:uiPriority w:val="99"/>
    <w:semiHidden/>
    <w:unhideWhenUsed/>
    <w:qFormat/>
    <w:rsid w:val="00593646"/>
  </w:style>
  <w:style w:type="numbering" w:customStyle="1" w:styleId="2141">
    <w:name w:val="Нет списка2141"/>
    <w:next w:val="a2"/>
    <w:uiPriority w:val="99"/>
    <w:semiHidden/>
    <w:unhideWhenUsed/>
    <w:qFormat/>
    <w:rsid w:val="00593646"/>
  </w:style>
  <w:style w:type="numbering" w:customStyle="1" w:styleId="3141">
    <w:name w:val="Нет списка3141"/>
    <w:next w:val="a2"/>
    <w:uiPriority w:val="99"/>
    <w:semiHidden/>
    <w:unhideWhenUsed/>
    <w:qFormat/>
    <w:rsid w:val="00593646"/>
  </w:style>
  <w:style w:type="numbering" w:customStyle="1" w:styleId="541">
    <w:name w:val="Нет списка541"/>
    <w:next w:val="a2"/>
    <w:uiPriority w:val="99"/>
    <w:semiHidden/>
    <w:unhideWhenUsed/>
    <w:qFormat/>
    <w:rsid w:val="00593646"/>
  </w:style>
  <w:style w:type="numbering" w:customStyle="1" w:styleId="1231">
    <w:name w:val="Нет списка1231"/>
    <w:next w:val="a2"/>
    <w:uiPriority w:val="99"/>
    <w:semiHidden/>
    <w:unhideWhenUsed/>
    <w:qFormat/>
    <w:rsid w:val="00593646"/>
  </w:style>
  <w:style w:type="numbering" w:customStyle="1" w:styleId="641">
    <w:name w:val="Нет списка641"/>
    <w:next w:val="a2"/>
    <w:uiPriority w:val="99"/>
    <w:semiHidden/>
    <w:unhideWhenUsed/>
    <w:qFormat/>
    <w:rsid w:val="00593646"/>
  </w:style>
  <w:style w:type="numbering" w:customStyle="1" w:styleId="741">
    <w:name w:val="Нет списка741"/>
    <w:next w:val="a2"/>
    <w:uiPriority w:val="99"/>
    <w:semiHidden/>
    <w:unhideWhenUsed/>
    <w:qFormat/>
    <w:rsid w:val="00593646"/>
  </w:style>
  <w:style w:type="numbering" w:customStyle="1" w:styleId="1321">
    <w:name w:val="Нет списка1321"/>
    <w:next w:val="a2"/>
    <w:uiPriority w:val="99"/>
    <w:semiHidden/>
    <w:unhideWhenUsed/>
    <w:qFormat/>
    <w:rsid w:val="00593646"/>
  </w:style>
  <w:style w:type="numbering" w:customStyle="1" w:styleId="11221">
    <w:name w:val="Нет списка11221"/>
    <w:next w:val="a2"/>
    <w:uiPriority w:val="99"/>
    <w:semiHidden/>
    <w:unhideWhenUsed/>
    <w:qFormat/>
    <w:rsid w:val="00593646"/>
  </w:style>
  <w:style w:type="numbering" w:customStyle="1" w:styleId="2221">
    <w:name w:val="Нет списка2221"/>
    <w:next w:val="a2"/>
    <w:uiPriority w:val="99"/>
    <w:semiHidden/>
    <w:unhideWhenUsed/>
    <w:qFormat/>
    <w:rsid w:val="00593646"/>
  </w:style>
  <w:style w:type="numbering" w:customStyle="1" w:styleId="3221">
    <w:name w:val="Нет списка3221"/>
    <w:next w:val="a2"/>
    <w:uiPriority w:val="99"/>
    <w:semiHidden/>
    <w:unhideWhenUsed/>
    <w:qFormat/>
    <w:rsid w:val="00593646"/>
  </w:style>
  <w:style w:type="numbering" w:customStyle="1" w:styleId="4141">
    <w:name w:val="Нет списка4141"/>
    <w:next w:val="a2"/>
    <w:uiPriority w:val="99"/>
    <w:semiHidden/>
    <w:unhideWhenUsed/>
    <w:qFormat/>
    <w:rsid w:val="00593646"/>
  </w:style>
  <w:style w:type="numbering" w:customStyle="1" w:styleId="111221">
    <w:name w:val="Нет списка111221"/>
    <w:next w:val="a2"/>
    <w:uiPriority w:val="99"/>
    <w:semiHidden/>
    <w:unhideWhenUsed/>
    <w:qFormat/>
    <w:rsid w:val="00593646"/>
  </w:style>
  <w:style w:type="table" w:customStyle="1" w:styleId="112120">
    <w:name w:val="Сетка таблицы112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
    <w:name w:val="Нет списка21131"/>
    <w:next w:val="a2"/>
    <w:uiPriority w:val="99"/>
    <w:semiHidden/>
    <w:unhideWhenUsed/>
    <w:qFormat/>
    <w:rsid w:val="00593646"/>
  </w:style>
  <w:style w:type="numbering" w:customStyle="1" w:styleId="31131">
    <w:name w:val="Нет списка31131"/>
    <w:next w:val="a2"/>
    <w:uiPriority w:val="99"/>
    <w:semiHidden/>
    <w:unhideWhenUsed/>
    <w:qFormat/>
    <w:rsid w:val="00593646"/>
  </w:style>
  <w:style w:type="numbering" w:customStyle="1" w:styleId="1111111113">
    <w:name w:val="Нет списка1111111113"/>
    <w:next w:val="a2"/>
    <w:uiPriority w:val="99"/>
    <w:semiHidden/>
    <w:unhideWhenUsed/>
    <w:rsid w:val="00593646"/>
  </w:style>
  <w:style w:type="numbering" w:customStyle="1" w:styleId="12121">
    <w:name w:val="Нет списка12121"/>
    <w:next w:val="a2"/>
    <w:uiPriority w:val="99"/>
    <w:semiHidden/>
    <w:unhideWhenUsed/>
    <w:rsid w:val="00593646"/>
  </w:style>
  <w:style w:type="numbering" w:customStyle="1" w:styleId="5141">
    <w:name w:val="Нет списка5141"/>
    <w:next w:val="a2"/>
    <w:uiPriority w:val="99"/>
    <w:semiHidden/>
    <w:unhideWhenUsed/>
    <w:rsid w:val="00593646"/>
  </w:style>
  <w:style w:type="numbering" w:customStyle="1" w:styleId="6141">
    <w:name w:val="Нет списка6141"/>
    <w:next w:val="a2"/>
    <w:uiPriority w:val="99"/>
    <w:semiHidden/>
    <w:unhideWhenUsed/>
    <w:rsid w:val="00593646"/>
  </w:style>
  <w:style w:type="numbering" w:customStyle="1" w:styleId="7141">
    <w:name w:val="Нет списка7141"/>
    <w:next w:val="a2"/>
    <w:uiPriority w:val="99"/>
    <w:semiHidden/>
    <w:unhideWhenUsed/>
    <w:rsid w:val="00593646"/>
  </w:style>
  <w:style w:type="numbering" w:customStyle="1" w:styleId="41131">
    <w:name w:val="Нет списка41131"/>
    <w:next w:val="a2"/>
    <w:uiPriority w:val="99"/>
    <w:semiHidden/>
    <w:unhideWhenUsed/>
    <w:rsid w:val="00593646"/>
  </w:style>
  <w:style w:type="numbering" w:customStyle="1" w:styleId="51131">
    <w:name w:val="Нет списка51131"/>
    <w:next w:val="a2"/>
    <w:uiPriority w:val="99"/>
    <w:semiHidden/>
    <w:unhideWhenUsed/>
    <w:rsid w:val="00593646"/>
  </w:style>
  <w:style w:type="numbering" w:customStyle="1" w:styleId="61131">
    <w:name w:val="Нет списка61131"/>
    <w:next w:val="a2"/>
    <w:uiPriority w:val="99"/>
    <w:semiHidden/>
    <w:unhideWhenUsed/>
    <w:rsid w:val="00593646"/>
  </w:style>
  <w:style w:type="numbering" w:customStyle="1" w:styleId="71131">
    <w:name w:val="Нет списка71131"/>
    <w:next w:val="a2"/>
    <w:uiPriority w:val="99"/>
    <w:semiHidden/>
    <w:unhideWhenUsed/>
    <w:rsid w:val="00593646"/>
  </w:style>
  <w:style w:type="numbering" w:customStyle="1" w:styleId="831">
    <w:name w:val="Нет списка831"/>
    <w:next w:val="a2"/>
    <w:uiPriority w:val="99"/>
    <w:semiHidden/>
    <w:unhideWhenUsed/>
    <w:rsid w:val="00593646"/>
  </w:style>
  <w:style w:type="numbering" w:customStyle="1" w:styleId="9310">
    <w:name w:val="Нет списка931"/>
    <w:next w:val="a2"/>
    <w:uiPriority w:val="99"/>
    <w:semiHidden/>
    <w:unhideWhenUsed/>
    <w:rsid w:val="00593646"/>
  </w:style>
  <w:style w:type="numbering" w:customStyle="1" w:styleId="10210">
    <w:name w:val="Нет списка1021"/>
    <w:next w:val="a2"/>
    <w:uiPriority w:val="99"/>
    <w:semiHidden/>
    <w:unhideWhenUsed/>
    <w:rsid w:val="00593646"/>
  </w:style>
  <w:style w:type="numbering" w:customStyle="1" w:styleId="1421">
    <w:name w:val="Нет списка1421"/>
    <w:next w:val="a2"/>
    <w:uiPriority w:val="99"/>
    <w:semiHidden/>
    <w:unhideWhenUsed/>
    <w:rsid w:val="00593646"/>
  </w:style>
  <w:style w:type="numbering" w:customStyle="1" w:styleId="2321">
    <w:name w:val="Нет списка2321"/>
    <w:next w:val="a2"/>
    <w:uiPriority w:val="99"/>
    <w:semiHidden/>
    <w:unhideWhenUsed/>
    <w:rsid w:val="00593646"/>
  </w:style>
  <w:style w:type="numbering" w:customStyle="1" w:styleId="4221">
    <w:name w:val="Нет списка4221"/>
    <w:next w:val="a2"/>
    <w:uiPriority w:val="99"/>
    <w:semiHidden/>
    <w:unhideWhenUsed/>
    <w:rsid w:val="00593646"/>
  </w:style>
  <w:style w:type="numbering" w:customStyle="1" w:styleId="5221">
    <w:name w:val="Нет списка5221"/>
    <w:next w:val="a2"/>
    <w:uiPriority w:val="99"/>
    <w:semiHidden/>
    <w:unhideWhenUsed/>
    <w:rsid w:val="00593646"/>
  </w:style>
  <w:style w:type="numbering" w:customStyle="1" w:styleId="6221">
    <w:name w:val="Нет списка6221"/>
    <w:next w:val="a2"/>
    <w:uiPriority w:val="99"/>
    <w:semiHidden/>
    <w:unhideWhenUsed/>
    <w:rsid w:val="00593646"/>
  </w:style>
  <w:style w:type="numbering" w:customStyle="1" w:styleId="7221">
    <w:name w:val="Нет списка7221"/>
    <w:next w:val="a2"/>
    <w:uiPriority w:val="99"/>
    <w:semiHidden/>
    <w:unhideWhenUsed/>
    <w:rsid w:val="00593646"/>
  </w:style>
  <w:style w:type="numbering" w:customStyle="1" w:styleId="11321">
    <w:name w:val="Нет списка11321"/>
    <w:next w:val="a2"/>
    <w:uiPriority w:val="99"/>
    <w:semiHidden/>
    <w:unhideWhenUsed/>
    <w:rsid w:val="00593646"/>
  </w:style>
  <w:style w:type="numbering" w:customStyle="1" w:styleId="21221">
    <w:name w:val="Нет списка21221"/>
    <w:next w:val="a2"/>
    <w:uiPriority w:val="99"/>
    <w:semiHidden/>
    <w:unhideWhenUsed/>
    <w:rsid w:val="00593646"/>
  </w:style>
  <w:style w:type="numbering" w:customStyle="1" w:styleId="31221">
    <w:name w:val="Нет списка31221"/>
    <w:next w:val="a2"/>
    <w:uiPriority w:val="99"/>
    <w:semiHidden/>
    <w:unhideWhenUsed/>
    <w:rsid w:val="00593646"/>
  </w:style>
  <w:style w:type="numbering" w:customStyle="1" w:styleId="41221">
    <w:name w:val="Нет списка41221"/>
    <w:next w:val="a2"/>
    <w:uiPriority w:val="99"/>
    <w:semiHidden/>
    <w:unhideWhenUsed/>
    <w:rsid w:val="00593646"/>
  </w:style>
  <w:style w:type="numbering" w:customStyle="1" w:styleId="51221">
    <w:name w:val="Нет списка51221"/>
    <w:next w:val="a2"/>
    <w:uiPriority w:val="99"/>
    <w:semiHidden/>
    <w:unhideWhenUsed/>
    <w:rsid w:val="00593646"/>
  </w:style>
  <w:style w:type="numbering" w:customStyle="1" w:styleId="61221">
    <w:name w:val="Нет списка61221"/>
    <w:next w:val="a2"/>
    <w:uiPriority w:val="99"/>
    <w:semiHidden/>
    <w:unhideWhenUsed/>
    <w:rsid w:val="00593646"/>
  </w:style>
  <w:style w:type="numbering" w:customStyle="1" w:styleId="71221">
    <w:name w:val="Нет списка71221"/>
    <w:next w:val="a2"/>
    <w:uiPriority w:val="99"/>
    <w:semiHidden/>
    <w:unhideWhenUsed/>
    <w:rsid w:val="00593646"/>
  </w:style>
  <w:style w:type="numbering" w:customStyle="1" w:styleId="211121">
    <w:name w:val="Нет списка211121"/>
    <w:next w:val="a2"/>
    <w:uiPriority w:val="99"/>
    <w:semiHidden/>
    <w:unhideWhenUsed/>
    <w:rsid w:val="00593646"/>
  </w:style>
  <w:style w:type="numbering" w:customStyle="1" w:styleId="311121">
    <w:name w:val="Нет списка311121"/>
    <w:next w:val="a2"/>
    <w:uiPriority w:val="99"/>
    <w:semiHidden/>
    <w:unhideWhenUsed/>
    <w:rsid w:val="00593646"/>
  </w:style>
  <w:style w:type="numbering" w:customStyle="1" w:styleId="411121">
    <w:name w:val="Нет списка411121"/>
    <w:next w:val="a2"/>
    <w:uiPriority w:val="99"/>
    <w:semiHidden/>
    <w:unhideWhenUsed/>
    <w:rsid w:val="00593646"/>
  </w:style>
  <w:style w:type="numbering" w:customStyle="1" w:styleId="511121">
    <w:name w:val="Нет списка511121"/>
    <w:next w:val="a2"/>
    <w:uiPriority w:val="99"/>
    <w:semiHidden/>
    <w:unhideWhenUsed/>
    <w:rsid w:val="00593646"/>
  </w:style>
  <w:style w:type="numbering" w:customStyle="1" w:styleId="611121">
    <w:name w:val="Нет списка611121"/>
    <w:next w:val="a2"/>
    <w:uiPriority w:val="99"/>
    <w:semiHidden/>
    <w:unhideWhenUsed/>
    <w:rsid w:val="00593646"/>
  </w:style>
  <w:style w:type="numbering" w:customStyle="1" w:styleId="711121">
    <w:name w:val="Нет списка711121"/>
    <w:next w:val="a2"/>
    <w:uiPriority w:val="99"/>
    <w:semiHidden/>
    <w:unhideWhenUsed/>
    <w:rsid w:val="00593646"/>
  </w:style>
  <w:style w:type="numbering" w:customStyle="1" w:styleId="8121">
    <w:name w:val="Нет списка8121"/>
    <w:next w:val="a2"/>
    <w:uiPriority w:val="99"/>
    <w:semiHidden/>
    <w:unhideWhenUsed/>
    <w:rsid w:val="00593646"/>
  </w:style>
  <w:style w:type="numbering" w:customStyle="1" w:styleId="9121">
    <w:name w:val="Нет списка9121"/>
    <w:next w:val="a2"/>
    <w:uiPriority w:val="99"/>
    <w:semiHidden/>
    <w:unhideWhenUsed/>
    <w:rsid w:val="00593646"/>
  </w:style>
  <w:style w:type="numbering" w:customStyle="1" w:styleId="1513">
    <w:name w:val="Нет списка1513"/>
    <w:next w:val="a2"/>
    <w:uiPriority w:val="99"/>
    <w:semiHidden/>
    <w:unhideWhenUsed/>
    <w:rsid w:val="00593646"/>
  </w:style>
  <w:style w:type="numbering" w:customStyle="1" w:styleId="1613">
    <w:name w:val="Нет списка1613"/>
    <w:next w:val="a2"/>
    <w:uiPriority w:val="99"/>
    <w:semiHidden/>
    <w:unhideWhenUsed/>
    <w:rsid w:val="00593646"/>
  </w:style>
  <w:style w:type="numbering" w:customStyle="1" w:styleId="2411">
    <w:name w:val="Нет списка2411"/>
    <w:next w:val="a2"/>
    <w:uiPriority w:val="99"/>
    <w:semiHidden/>
    <w:unhideWhenUsed/>
    <w:rsid w:val="00593646"/>
  </w:style>
  <w:style w:type="numbering" w:customStyle="1" w:styleId="3311">
    <w:name w:val="Нет списка3311"/>
    <w:next w:val="a2"/>
    <w:uiPriority w:val="99"/>
    <w:semiHidden/>
    <w:unhideWhenUsed/>
    <w:rsid w:val="00593646"/>
  </w:style>
  <w:style w:type="numbering" w:customStyle="1" w:styleId="4311">
    <w:name w:val="Нет списка4311"/>
    <w:next w:val="a2"/>
    <w:uiPriority w:val="99"/>
    <w:semiHidden/>
    <w:unhideWhenUsed/>
    <w:rsid w:val="00593646"/>
  </w:style>
  <w:style w:type="numbering" w:customStyle="1" w:styleId="11411">
    <w:name w:val="Нет списка11411"/>
    <w:next w:val="a2"/>
    <w:uiPriority w:val="99"/>
    <w:semiHidden/>
    <w:unhideWhenUsed/>
    <w:rsid w:val="00593646"/>
  </w:style>
  <w:style w:type="numbering" w:customStyle="1" w:styleId="111311">
    <w:name w:val="Нет списка111311"/>
    <w:next w:val="a2"/>
    <w:uiPriority w:val="99"/>
    <w:semiHidden/>
    <w:unhideWhenUsed/>
    <w:rsid w:val="00593646"/>
  </w:style>
  <w:style w:type="numbering" w:customStyle="1" w:styleId="21311">
    <w:name w:val="Нет списка21311"/>
    <w:next w:val="a2"/>
    <w:uiPriority w:val="99"/>
    <w:semiHidden/>
    <w:unhideWhenUsed/>
    <w:rsid w:val="00593646"/>
  </w:style>
  <w:style w:type="numbering" w:customStyle="1" w:styleId="31311">
    <w:name w:val="Нет списка31311"/>
    <w:next w:val="a2"/>
    <w:uiPriority w:val="99"/>
    <w:semiHidden/>
    <w:unhideWhenUsed/>
    <w:rsid w:val="00593646"/>
  </w:style>
  <w:style w:type="numbering" w:customStyle="1" w:styleId="5311">
    <w:name w:val="Нет списка5311"/>
    <w:next w:val="a2"/>
    <w:uiPriority w:val="99"/>
    <w:semiHidden/>
    <w:unhideWhenUsed/>
    <w:rsid w:val="00593646"/>
  </w:style>
  <w:style w:type="numbering" w:customStyle="1" w:styleId="12211">
    <w:name w:val="Нет списка12211"/>
    <w:next w:val="a2"/>
    <w:uiPriority w:val="99"/>
    <w:semiHidden/>
    <w:unhideWhenUsed/>
    <w:rsid w:val="00593646"/>
  </w:style>
  <w:style w:type="numbering" w:customStyle="1" w:styleId="6311">
    <w:name w:val="Нет списка6311"/>
    <w:next w:val="a2"/>
    <w:uiPriority w:val="99"/>
    <w:semiHidden/>
    <w:unhideWhenUsed/>
    <w:rsid w:val="00593646"/>
  </w:style>
  <w:style w:type="numbering" w:customStyle="1" w:styleId="1111211">
    <w:name w:val="Нет списка1111211"/>
    <w:next w:val="a2"/>
    <w:uiPriority w:val="99"/>
    <w:semiHidden/>
    <w:unhideWhenUsed/>
    <w:rsid w:val="00593646"/>
  </w:style>
  <w:style w:type="numbering" w:customStyle="1" w:styleId="11111111112">
    <w:name w:val="Нет списка11111111112"/>
    <w:next w:val="a2"/>
    <w:uiPriority w:val="99"/>
    <w:semiHidden/>
    <w:unhideWhenUsed/>
    <w:rsid w:val="00593646"/>
  </w:style>
  <w:style w:type="numbering" w:customStyle="1" w:styleId="131110">
    <w:name w:val="Нет списка13111"/>
    <w:next w:val="a2"/>
    <w:uiPriority w:val="99"/>
    <w:semiHidden/>
    <w:unhideWhenUsed/>
    <w:rsid w:val="00593646"/>
  </w:style>
  <w:style w:type="numbering" w:customStyle="1" w:styleId="1121110">
    <w:name w:val="Нет списка112111"/>
    <w:next w:val="a2"/>
    <w:uiPriority w:val="99"/>
    <w:semiHidden/>
    <w:unhideWhenUsed/>
    <w:rsid w:val="00593646"/>
  </w:style>
  <w:style w:type="numbering" w:customStyle="1" w:styleId="22111">
    <w:name w:val="Нет списка22111"/>
    <w:next w:val="a2"/>
    <w:uiPriority w:val="99"/>
    <w:semiHidden/>
    <w:unhideWhenUsed/>
    <w:rsid w:val="00593646"/>
  </w:style>
  <w:style w:type="numbering" w:customStyle="1" w:styleId="121111">
    <w:name w:val="Нет списка121111"/>
    <w:next w:val="a2"/>
    <w:uiPriority w:val="99"/>
    <w:semiHidden/>
    <w:unhideWhenUsed/>
    <w:rsid w:val="00593646"/>
  </w:style>
  <w:style w:type="numbering" w:customStyle="1" w:styleId="7311">
    <w:name w:val="Нет списка7311"/>
    <w:next w:val="a2"/>
    <w:uiPriority w:val="99"/>
    <w:semiHidden/>
    <w:unhideWhenUsed/>
    <w:rsid w:val="00593646"/>
  </w:style>
  <w:style w:type="numbering" w:customStyle="1" w:styleId="41311">
    <w:name w:val="Нет списка41311"/>
    <w:next w:val="a2"/>
    <w:uiPriority w:val="99"/>
    <w:semiHidden/>
    <w:unhideWhenUsed/>
    <w:rsid w:val="00593646"/>
  </w:style>
  <w:style w:type="numbering" w:customStyle="1" w:styleId="51311">
    <w:name w:val="Нет списка51311"/>
    <w:next w:val="a2"/>
    <w:uiPriority w:val="99"/>
    <w:semiHidden/>
    <w:unhideWhenUsed/>
    <w:rsid w:val="00593646"/>
  </w:style>
  <w:style w:type="numbering" w:customStyle="1" w:styleId="61311">
    <w:name w:val="Нет списка61311"/>
    <w:next w:val="a2"/>
    <w:uiPriority w:val="99"/>
    <w:semiHidden/>
    <w:unhideWhenUsed/>
    <w:rsid w:val="00593646"/>
  </w:style>
  <w:style w:type="numbering" w:customStyle="1" w:styleId="71311">
    <w:name w:val="Нет списка71311"/>
    <w:next w:val="a2"/>
    <w:uiPriority w:val="99"/>
    <w:semiHidden/>
    <w:unhideWhenUsed/>
    <w:rsid w:val="00593646"/>
  </w:style>
  <w:style w:type="numbering" w:customStyle="1" w:styleId="211211">
    <w:name w:val="Нет списка211211"/>
    <w:next w:val="a2"/>
    <w:uiPriority w:val="99"/>
    <w:semiHidden/>
    <w:unhideWhenUsed/>
    <w:rsid w:val="00593646"/>
  </w:style>
  <w:style w:type="numbering" w:customStyle="1" w:styleId="311211">
    <w:name w:val="Нет списка311211"/>
    <w:next w:val="a2"/>
    <w:uiPriority w:val="99"/>
    <w:semiHidden/>
    <w:unhideWhenUsed/>
    <w:rsid w:val="00593646"/>
  </w:style>
  <w:style w:type="numbering" w:customStyle="1" w:styleId="411211">
    <w:name w:val="Нет списка411211"/>
    <w:next w:val="a2"/>
    <w:uiPriority w:val="99"/>
    <w:semiHidden/>
    <w:unhideWhenUsed/>
    <w:rsid w:val="00593646"/>
  </w:style>
  <w:style w:type="numbering" w:customStyle="1" w:styleId="511211">
    <w:name w:val="Нет списка511211"/>
    <w:next w:val="a2"/>
    <w:uiPriority w:val="99"/>
    <w:semiHidden/>
    <w:unhideWhenUsed/>
    <w:rsid w:val="00593646"/>
  </w:style>
  <w:style w:type="numbering" w:customStyle="1" w:styleId="611211">
    <w:name w:val="Нет списка611211"/>
    <w:next w:val="a2"/>
    <w:uiPriority w:val="99"/>
    <w:semiHidden/>
    <w:unhideWhenUsed/>
    <w:rsid w:val="00593646"/>
  </w:style>
  <w:style w:type="numbering" w:customStyle="1" w:styleId="711211">
    <w:name w:val="Нет списка711211"/>
    <w:next w:val="a2"/>
    <w:uiPriority w:val="99"/>
    <w:semiHidden/>
    <w:unhideWhenUsed/>
    <w:rsid w:val="00593646"/>
  </w:style>
  <w:style w:type="numbering" w:customStyle="1" w:styleId="8211">
    <w:name w:val="Нет списка8211"/>
    <w:next w:val="a2"/>
    <w:uiPriority w:val="99"/>
    <w:semiHidden/>
    <w:unhideWhenUsed/>
    <w:rsid w:val="00593646"/>
  </w:style>
  <w:style w:type="numbering" w:customStyle="1" w:styleId="9211">
    <w:name w:val="Нет списка9211"/>
    <w:next w:val="a2"/>
    <w:uiPriority w:val="99"/>
    <w:semiHidden/>
    <w:unhideWhenUsed/>
    <w:rsid w:val="00593646"/>
  </w:style>
  <w:style w:type="numbering" w:customStyle="1" w:styleId="10111">
    <w:name w:val="Нет списка10111"/>
    <w:next w:val="a2"/>
    <w:uiPriority w:val="99"/>
    <w:semiHidden/>
    <w:unhideWhenUsed/>
    <w:rsid w:val="00593646"/>
  </w:style>
  <w:style w:type="numbering" w:customStyle="1" w:styleId="141110">
    <w:name w:val="Нет списка14111"/>
    <w:next w:val="a2"/>
    <w:uiPriority w:val="99"/>
    <w:semiHidden/>
    <w:unhideWhenUsed/>
    <w:rsid w:val="00593646"/>
  </w:style>
  <w:style w:type="numbering" w:customStyle="1" w:styleId="23111">
    <w:name w:val="Нет списка23111"/>
    <w:next w:val="a2"/>
    <w:uiPriority w:val="99"/>
    <w:semiHidden/>
    <w:unhideWhenUsed/>
    <w:rsid w:val="00593646"/>
  </w:style>
  <w:style w:type="numbering" w:customStyle="1" w:styleId="32111">
    <w:name w:val="Нет списка32111"/>
    <w:next w:val="a2"/>
    <w:uiPriority w:val="99"/>
    <w:semiHidden/>
    <w:unhideWhenUsed/>
    <w:rsid w:val="00593646"/>
  </w:style>
  <w:style w:type="numbering" w:customStyle="1" w:styleId="42111">
    <w:name w:val="Нет списка42111"/>
    <w:next w:val="a2"/>
    <w:uiPriority w:val="99"/>
    <w:semiHidden/>
    <w:unhideWhenUsed/>
    <w:rsid w:val="00593646"/>
  </w:style>
  <w:style w:type="numbering" w:customStyle="1" w:styleId="52111">
    <w:name w:val="Нет списка52111"/>
    <w:next w:val="a2"/>
    <w:uiPriority w:val="99"/>
    <w:semiHidden/>
    <w:unhideWhenUsed/>
    <w:rsid w:val="00593646"/>
  </w:style>
  <w:style w:type="numbering" w:customStyle="1" w:styleId="62111">
    <w:name w:val="Нет списка62111"/>
    <w:next w:val="a2"/>
    <w:uiPriority w:val="99"/>
    <w:semiHidden/>
    <w:unhideWhenUsed/>
    <w:rsid w:val="00593646"/>
  </w:style>
  <w:style w:type="numbering" w:customStyle="1" w:styleId="72111">
    <w:name w:val="Нет списка72111"/>
    <w:next w:val="a2"/>
    <w:uiPriority w:val="99"/>
    <w:semiHidden/>
    <w:unhideWhenUsed/>
    <w:rsid w:val="00593646"/>
  </w:style>
  <w:style w:type="numbering" w:customStyle="1" w:styleId="113111">
    <w:name w:val="Нет списка113111"/>
    <w:next w:val="a2"/>
    <w:uiPriority w:val="99"/>
    <w:semiHidden/>
    <w:unhideWhenUsed/>
    <w:rsid w:val="00593646"/>
  </w:style>
  <w:style w:type="numbering" w:customStyle="1" w:styleId="212111">
    <w:name w:val="Нет списка212111"/>
    <w:next w:val="a2"/>
    <w:uiPriority w:val="99"/>
    <w:semiHidden/>
    <w:unhideWhenUsed/>
    <w:rsid w:val="00593646"/>
  </w:style>
  <w:style w:type="numbering" w:customStyle="1" w:styleId="312111">
    <w:name w:val="Нет списка312111"/>
    <w:next w:val="a2"/>
    <w:uiPriority w:val="99"/>
    <w:semiHidden/>
    <w:unhideWhenUsed/>
    <w:rsid w:val="00593646"/>
  </w:style>
  <w:style w:type="numbering" w:customStyle="1" w:styleId="412111">
    <w:name w:val="Нет списка412111"/>
    <w:next w:val="a2"/>
    <w:uiPriority w:val="99"/>
    <w:semiHidden/>
    <w:unhideWhenUsed/>
    <w:rsid w:val="00593646"/>
  </w:style>
  <w:style w:type="numbering" w:customStyle="1" w:styleId="512111">
    <w:name w:val="Нет списка512111"/>
    <w:next w:val="a2"/>
    <w:uiPriority w:val="99"/>
    <w:semiHidden/>
    <w:unhideWhenUsed/>
    <w:rsid w:val="00593646"/>
  </w:style>
  <w:style w:type="numbering" w:customStyle="1" w:styleId="612111">
    <w:name w:val="Нет списка612111"/>
    <w:next w:val="a2"/>
    <w:uiPriority w:val="99"/>
    <w:semiHidden/>
    <w:unhideWhenUsed/>
    <w:rsid w:val="00593646"/>
  </w:style>
  <w:style w:type="numbering" w:customStyle="1" w:styleId="712111">
    <w:name w:val="Нет списка712111"/>
    <w:next w:val="a2"/>
    <w:uiPriority w:val="99"/>
    <w:semiHidden/>
    <w:unhideWhenUsed/>
    <w:rsid w:val="00593646"/>
  </w:style>
  <w:style w:type="numbering" w:customStyle="1" w:styleId="1112111">
    <w:name w:val="Нет списка1112111"/>
    <w:next w:val="a2"/>
    <w:uiPriority w:val="99"/>
    <w:semiHidden/>
    <w:unhideWhenUsed/>
    <w:rsid w:val="00593646"/>
  </w:style>
  <w:style w:type="numbering" w:customStyle="1" w:styleId="2111111">
    <w:name w:val="Нет списка2111111"/>
    <w:next w:val="a2"/>
    <w:uiPriority w:val="99"/>
    <w:semiHidden/>
    <w:unhideWhenUsed/>
    <w:rsid w:val="00593646"/>
  </w:style>
  <w:style w:type="numbering" w:customStyle="1" w:styleId="3111111">
    <w:name w:val="Нет списка3111111"/>
    <w:next w:val="a2"/>
    <w:uiPriority w:val="99"/>
    <w:semiHidden/>
    <w:unhideWhenUsed/>
    <w:rsid w:val="00593646"/>
  </w:style>
  <w:style w:type="numbering" w:customStyle="1" w:styleId="4111111">
    <w:name w:val="Нет списка4111111"/>
    <w:next w:val="a2"/>
    <w:uiPriority w:val="99"/>
    <w:semiHidden/>
    <w:unhideWhenUsed/>
    <w:rsid w:val="00593646"/>
  </w:style>
  <w:style w:type="numbering" w:customStyle="1" w:styleId="5111111">
    <w:name w:val="Нет списка5111111"/>
    <w:next w:val="a2"/>
    <w:uiPriority w:val="99"/>
    <w:semiHidden/>
    <w:unhideWhenUsed/>
    <w:rsid w:val="00593646"/>
  </w:style>
  <w:style w:type="numbering" w:customStyle="1" w:styleId="6111111">
    <w:name w:val="Нет списка6111111"/>
    <w:next w:val="a2"/>
    <w:uiPriority w:val="99"/>
    <w:semiHidden/>
    <w:unhideWhenUsed/>
    <w:rsid w:val="00593646"/>
  </w:style>
  <w:style w:type="numbering" w:customStyle="1" w:styleId="7111111">
    <w:name w:val="Нет списка7111111"/>
    <w:next w:val="a2"/>
    <w:uiPriority w:val="99"/>
    <w:semiHidden/>
    <w:unhideWhenUsed/>
    <w:rsid w:val="00593646"/>
  </w:style>
  <w:style w:type="numbering" w:customStyle="1" w:styleId="81111">
    <w:name w:val="Нет списка81111"/>
    <w:next w:val="a2"/>
    <w:uiPriority w:val="99"/>
    <w:semiHidden/>
    <w:unhideWhenUsed/>
    <w:rsid w:val="00593646"/>
  </w:style>
  <w:style w:type="numbering" w:customStyle="1" w:styleId="91111">
    <w:name w:val="Нет списка91111"/>
    <w:next w:val="a2"/>
    <w:uiPriority w:val="99"/>
    <w:semiHidden/>
    <w:unhideWhenUsed/>
    <w:rsid w:val="00593646"/>
  </w:style>
  <w:style w:type="numbering" w:customStyle="1" w:styleId="1713">
    <w:name w:val="Нет списка1713"/>
    <w:next w:val="a2"/>
    <w:uiPriority w:val="99"/>
    <w:semiHidden/>
    <w:unhideWhenUsed/>
    <w:rsid w:val="00593646"/>
  </w:style>
  <w:style w:type="numbering" w:customStyle="1" w:styleId="1813">
    <w:name w:val="Нет списка1813"/>
    <w:next w:val="a2"/>
    <w:uiPriority w:val="99"/>
    <w:semiHidden/>
    <w:unhideWhenUsed/>
    <w:rsid w:val="00593646"/>
  </w:style>
  <w:style w:type="paragraph" w:customStyle="1" w:styleId="317">
    <w:name w:val="Основной текст 31"/>
    <w:basedOn w:val="a"/>
    <w:next w:val="35"/>
    <w:uiPriority w:val="99"/>
    <w:semiHidden/>
    <w:unhideWhenUsed/>
    <w:qFormat/>
    <w:rsid w:val="00593646"/>
    <w:pPr>
      <w:spacing w:after="120" w:line="259" w:lineRule="auto"/>
    </w:pPr>
    <w:rPr>
      <w:sz w:val="16"/>
      <w:szCs w:val="16"/>
    </w:rPr>
  </w:style>
  <w:style w:type="numbering" w:customStyle="1" w:styleId="1911">
    <w:name w:val="Нет списка1911"/>
    <w:next w:val="a2"/>
    <w:uiPriority w:val="99"/>
    <w:semiHidden/>
    <w:unhideWhenUsed/>
    <w:rsid w:val="00593646"/>
  </w:style>
  <w:style w:type="numbering" w:customStyle="1" w:styleId="11011">
    <w:name w:val="Нет списка11011"/>
    <w:next w:val="a2"/>
    <w:uiPriority w:val="99"/>
    <w:semiHidden/>
    <w:unhideWhenUsed/>
    <w:rsid w:val="00593646"/>
  </w:style>
  <w:style w:type="numbering" w:customStyle="1" w:styleId="15111">
    <w:name w:val="Нет списка15111"/>
    <w:next w:val="a2"/>
    <w:uiPriority w:val="99"/>
    <w:semiHidden/>
    <w:unhideWhenUsed/>
    <w:rsid w:val="00593646"/>
  </w:style>
  <w:style w:type="numbering" w:customStyle="1" w:styleId="16111">
    <w:name w:val="Нет списка16111"/>
    <w:next w:val="a2"/>
    <w:uiPriority w:val="99"/>
    <w:semiHidden/>
    <w:unhideWhenUsed/>
    <w:rsid w:val="00593646"/>
  </w:style>
  <w:style w:type="numbering" w:customStyle="1" w:styleId="17111">
    <w:name w:val="Нет списка17111"/>
    <w:next w:val="a2"/>
    <w:uiPriority w:val="99"/>
    <w:semiHidden/>
    <w:unhideWhenUsed/>
    <w:rsid w:val="00593646"/>
  </w:style>
  <w:style w:type="numbering" w:customStyle="1" w:styleId="18111">
    <w:name w:val="Нет списка18111"/>
    <w:next w:val="a2"/>
    <w:uiPriority w:val="99"/>
    <w:semiHidden/>
    <w:unhideWhenUsed/>
    <w:rsid w:val="00593646"/>
  </w:style>
  <w:style w:type="numbering" w:customStyle="1" w:styleId="2030">
    <w:name w:val="Нет списка203"/>
    <w:next w:val="a2"/>
    <w:uiPriority w:val="99"/>
    <w:semiHidden/>
    <w:unhideWhenUsed/>
    <w:rsid w:val="00593646"/>
  </w:style>
  <w:style w:type="numbering" w:customStyle="1" w:styleId="2511">
    <w:name w:val="Нет списка2511"/>
    <w:next w:val="a2"/>
    <w:uiPriority w:val="99"/>
    <w:semiHidden/>
    <w:unhideWhenUsed/>
    <w:rsid w:val="00593646"/>
  </w:style>
  <w:style w:type="numbering" w:customStyle="1" w:styleId="263">
    <w:name w:val="Нет списка263"/>
    <w:next w:val="a2"/>
    <w:uiPriority w:val="99"/>
    <w:semiHidden/>
    <w:unhideWhenUsed/>
    <w:rsid w:val="00593646"/>
  </w:style>
  <w:style w:type="numbering" w:customStyle="1" w:styleId="273">
    <w:name w:val="Нет списка273"/>
    <w:next w:val="a2"/>
    <w:uiPriority w:val="99"/>
    <w:semiHidden/>
    <w:unhideWhenUsed/>
    <w:rsid w:val="00593646"/>
  </w:style>
  <w:style w:type="numbering" w:customStyle="1" w:styleId="283">
    <w:name w:val="Нет списка283"/>
    <w:next w:val="a2"/>
    <w:uiPriority w:val="99"/>
    <w:semiHidden/>
    <w:unhideWhenUsed/>
    <w:rsid w:val="00593646"/>
  </w:style>
  <w:style w:type="numbering" w:customStyle="1" w:styleId="293">
    <w:name w:val="Нет списка293"/>
    <w:next w:val="a2"/>
    <w:uiPriority w:val="99"/>
    <w:semiHidden/>
    <w:unhideWhenUsed/>
    <w:rsid w:val="00593646"/>
  </w:style>
  <w:style w:type="numbering" w:customStyle="1" w:styleId="303">
    <w:name w:val="Нет списка303"/>
    <w:next w:val="a2"/>
    <w:uiPriority w:val="99"/>
    <w:semiHidden/>
    <w:unhideWhenUsed/>
    <w:rsid w:val="00593646"/>
  </w:style>
  <w:style w:type="numbering" w:customStyle="1" w:styleId="3411">
    <w:name w:val="Нет списка3411"/>
    <w:next w:val="a2"/>
    <w:uiPriority w:val="99"/>
    <w:semiHidden/>
    <w:unhideWhenUsed/>
    <w:rsid w:val="00593646"/>
  </w:style>
  <w:style w:type="numbering" w:customStyle="1" w:styleId="353">
    <w:name w:val="Нет списка353"/>
    <w:next w:val="a2"/>
    <w:uiPriority w:val="99"/>
    <w:semiHidden/>
    <w:unhideWhenUsed/>
    <w:rsid w:val="00593646"/>
  </w:style>
  <w:style w:type="numbering" w:customStyle="1" w:styleId="361">
    <w:name w:val="Нет списка361"/>
    <w:next w:val="a2"/>
    <w:uiPriority w:val="99"/>
    <w:semiHidden/>
    <w:unhideWhenUsed/>
    <w:rsid w:val="00593646"/>
  </w:style>
  <w:style w:type="numbering" w:customStyle="1" w:styleId="115110">
    <w:name w:val="Нет списка11511"/>
    <w:next w:val="a2"/>
    <w:uiPriority w:val="99"/>
    <w:semiHidden/>
    <w:unhideWhenUsed/>
    <w:rsid w:val="00593646"/>
  </w:style>
  <w:style w:type="numbering" w:customStyle="1" w:styleId="11611">
    <w:name w:val="Нет списка11611"/>
    <w:next w:val="a2"/>
    <w:uiPriority w:val="99"/>
    <w:semiHidden/>
    <w:unhideWhenUsed/>
    <w:qFormat/>
    <w:rsid w:val="00593646"/>
  </w:style>
  <w:style w:type="numbering" w:customStyle="1" w:styleId="1114110">
    <w:name w:val="Нет списка111411"/>
    <w:next w:val="a2"/>
    <w:uiPriority w:val="99"/>
    <w:semiHidden/>
    <w:unhideWhenUsed/>
    <w:qFormat/>
    <w:rsid w:val="00593646"/>
  </w:style>
  <w:style w:type="numbering" w:customStyle="1" w:styleId="1111311">
    <w:name w:val="Нет списка1111311"/>
    <w:next w:val="a2"/>
    <w:uiPriority w:val="99"/>
    <w:semiHidden/>
    <w:unhideWhenUsed/>
    <w:qFormat/>
    <w:rsid w:val="00593646"/>
  </w:style>
  <w:style w:type="numbering" w:customStyle="1" w:styleId="11111211">
    <w:name w:val="Нет списка11111211"/>
    <w:next w:val="a2"/>
    <w:uiPriority w:val="99"/>
    <w:semiHidden/>
    <w:unhideWhenUsed/>
    <w:qFormat/>
    <w:rsid w:val="00593646"/>
  </w:style>
  <w:style w:type="numbering" w:customStyle="1" w:styleId="111111211">
    <w:name w:val="Нет списка111111211"/>
    <w:next w:val="a2"/>
    <w:uiPriority w:val="99"/>
    <w:semiHidden/>
    <w:unhideWhenUsed/>
    <w:qFormat/>
    <w:rsid w:val="00593646"/>
  </w:style>
  <w:style w:type="numbering" w:customStyle="1" w:styleId="2101">
    <w:name w:val="Нет списка2101"/>
    <w:next w:val="a2"/>
    <w:uiPriority w:val="99"/>
    <w:semiHidden/>
    <w:unhideWhenUsed/>
    <w:qFormat/>
    <w:rsid w:val="00593646"/>
  </w:style>
  <w:style w:type="numbering" w:customStyle="1" w:styleId="371">
    <w:name w:val="Нет списка371"/>
    <w:next w:val="a2"/>
    <w:uiPriority w:val="99"/>
    <w:semiHidden/>
    <w:unhideWhenUsed/>
    <w:qFormat/>
    <w:rsid w:val="00593646"/>
  </w:style>
  <w:style w:type="numbering" w:customStyle="1" w:styleId="4411">
    <w:name w:val="Нет списка4411"/>
    <w:next w:val="a2"/>
    <w:uiPriority w:val="99"/>
    <w:semiHidden/>
    <w:unhideWhenUsed/>
    <w:qFormat/>
    <w:rsid w:val="00593646"/>
  </w:style>
  <w:style w:type="numbering" w:customStyle="1" w:styleId="111111121">
    <w:name w:val="Нет списка111111121"/>
    <w:next w:val="a2"/>
    <w:uiPriority w:val="99"/>
    <w:semiHidden/>
    <w:unhideWhenUsed/>
    <w:qFormat/>
    <w:rsid w:val="00593646"/>
  </w:style>
  <w:style w:type="numbering" w:customStyle="1" w:styleId="1111111121">
    <w:name w:val="Нет списка1111111121"/>
    <w:next w:val="a2"/>
    <w:uiPriority w:val="99"/>
    <w:semiHidden/>
    <w:unhideWhenUsed/>
    <w:qFormat/>
    <w:rsid w:val="00593646"/>
  </w:style>
  <w:style w:type="numbering" w:customStyle="1" w:styleId="21411">
    <w:name w:val="Нет списка21411"/>
    <w:next w:val="a2"/>
    <w:uiPriority w:val="99"/>
    <w:semiHidden/>
    <w:unhideWhenUsed/>
    <w:qFormat/>
    <w:rsid w:val="00593646"/>
  </w:style>
  <w:style w:type="numbering" w:customStyle="1" w:styleId="31411">
    <w:name w:val="Нет списка31411"/>
    <w:next w:val="a2"/>
    <w:uiPriority w:val="99"/>
    <w:semiHidden/>
    <w:unhideWhenUsed/>
    <w:qFormat/>
    <w:rsid w:val="00593646"/>
  </w:style>
  <w:style w:type="numbering" w:customStyle="1" w:styleId="5411">
    <w:name w:val="Нет списка5411"/>
    <w:next w:val="a2"/>
    <w:uiPriority w:val="99"/>
    <w:semiHidden/>
    <w:unhideWhenUsed/>
    <w:qFormat/>
    <w:rsid w:val="00593646"/>
  </w:style>
  <w:style w:type="numbering" w:customStyle="1" w:styleId="12311">
    <w:name w:val="Нет списка12311"/>
    <w:next w:val="a2"/>
    <w:uiPriority w:val="99"/>
    <w:semiHidden/>
    <w:unhideWhenUsed/>
    <w:qFormat/>
    <w:rsid w:val="00593646"/>
  </w:style>
  <w:style w:type="numbering" w:customStyle="1" w:styleId="6411">
    <w:name w:val="Нет списка6411"/>
    <w:next w:val="a2"/>
    <w:uiPriority w:val="99"/>
    <w:semiHidden/>
    <w:unhideWhenUsed/>
    <w:qFormat/>
    <w:rsid w:val="00593646"/>
  </w:style>
  <w:style w:type="numbering" w:customStyle="1" w:styleId="7411">
    <w:name w:val="Нет списка7411"/>
    <w:next w:val="a2"/>
    <w:uiPriority w:val="99"/>
    <w:semiHidden/>
    <w:unhideWhenUsed/>
    <w:qFormat/>
    <w:rsid w:val="00593646"/>
  </w:style>
  <w:style w:type="numbering" w:customStyle="1" w:styleId="13211">
    <w:name w:val="Нет списка13211"/>
    <w:next w:val="a2"/>
    <w:uiPriority w:val="99"/>
    <w:semiHidden/>
    <w:unhideWhenUsed/>
    <w:qFormat/>
    <w:rsid w:val="00593646"/>
  </w:style>
  <w:style w:type="numbering" w:customStyle="1" w:styleId="112211">
    <w:name w:val="Нет списка112211"/>
    <w:next w:val="a2"/>
    <w:uiPriority w:val="99"/>
    <w:semiHidden/>
    <w:unhideWhenUsed/>
    <w:qFormat/>
    <w:rsid w:val="00593646"/>
  </w:style>
  <w:style w:type="numbering" w:customStyle="1" w:styleId="22211">
    <w:name w:val="Нет списка22211"/>
    <w:next w:val="a2"/>
    <w:uiPriority w:val="99"/>
    <w:semiHidden/>
    <w:unhideWhenUsed/>
    <w:qFormat/>
    <w:rsid w:val="00593646"/>
  </w:style>
  <w:style w:type="numbering" w:customStyle="1" w:styleId="32211">
    <w:name w:val="Нет списка32211"/>
    <w:next w:val="a2"/>
    <w:uiPriority w:val="99"/>
    <w:semiHidden/>
    <w:unhideWhenUsed/>
    <w:qFormat/>
    <w:rsid w:val="00593646"/>
  </w:style>
  <w:style w:type="numbering" w:customStyle="1" w:styleId="41411">
    <w:name w:val="Нет списка41411"/>
    <w:next w:val="a2"/>
    <w:uiPriority w:val="99"/>
    <w:semiHidden/>
    <w:unhideWhenUsed/>
    <w:qFormat/>
    <w:rsid w:val="00593646"/>
  </w:style>
  <w:style w:type="numbering" w:customStyle="1" w:styleId="1112211">
    <w:name w:val="Нет списка1112211"/>
    <w:next w:val="a2"/>
    <w:uiPriority w:val="99"/>
    <w:semiHidden/>
    <w:unhideWhenUsed/>
    <w:qFormat/>
    <w:rsid w:val="00593646"/>
  </w:style>
  <w:style w:type="numbering" w:customStyle="1" w:styleId="211311">
    <w:name w:val="Нет списка211311"/>
    <w:next w:val="a2"/>
    <w:uiPriority w:val="99"/>
    <w:semiHidden/>
    <w:unhideWhenUsed/>
    <w:qFormat/>
    <w:rsid w:val="00593646"/>
  </w:style>
  <w:style w:type="numbering" w:customStyle="1" w:styleId="311311">
    <w:name w:val="Нет списка311311"/>
    <w:next w:val="a2"/>
    <w:uiPriority w:val="99"/>
    <w:semiHidden/>
    <w:unhideWhenUsed/>
    <w:qFormat/>
    <w:rsid w:val="00593646"/>
  </w:style>
  <w:style w:type="numbering" w:customStyle="1" w:styleId="121211">
    <w:name w:val="Нет списка121211"/>
    <w:next w:val="a2"/>
    <w:uiPriority w:val="99"/>
    <w:semiHidden/>
    <w:unhideWhenUsed/>
    <w:rsid w:val="00593646"/>
  </w:style>
  <w:style w:type="numbering" w:customStyle="1" w:styleId="51411">
    <w:name w:val="Нет списка51411"/>
    <w:next w:val="a2"/>
    <w:uiPriority w:val="99"/>
    <w:semiHidden/>
    <w:unhideWhenUsed/>
    <w:rsid w:val="00593646"/>
  </w:style>
  <w:style w:type="numbering" w:customStyle="1" w:styleId="61411">
    <w:name w:val="Нет списка61411"/>
    <w:next w:val="a2"/>
    <w:uiPriority w:val="99"/>
    <w:semiHidden/>
    <w:unhideWhenUsed/>
    <w:rsid w:val="00593646"/>
  </w:style>
  <w:style w:type="numbering" w:customStyle="1" w:styleId="71411">
    <w:name w:val="Нет списка71411"/>
    <w:next w:val="a2"/>
    <w:uiPriority w:val="99"/>
    <w:semiHidden/>
    <w:unhideWhenUsed/>
    <w:rsid w:val="00593646"/>
  </w:style>
  <w:style w:type="numbering" w:customStyle="1" w:styleId="411311">
    <w:name w:val="Нет списка411311"/>
    <w:next w:val="a2"/>
    <w:uiPriority w:val="99"/>
    <w:semiHidden/>
    <w:unhideWhenUsed/>
    <w:rsid w:val="00593646"/>
  </w:style>
  <w:style w:type="numbering" w:customStyle="1" w:styleId="511311">
    <w:name w:val="Нет списка511311"/>
    <w:next w:val="a2"/>
    <w:uiPriority w:val="99"/>
    <w:semiHidden/>
    <w:unhideWhenUsed/>
    <w:rsid w:val="00593646"/>
  </w:style>
  <w:style w:type="numbering" w:customStyle="1" w:styleId="611311">
    <w:name w:val="Нет списка611311"/>
    <w:next w:val="a2"/>
    <w:uiPriority w:val="99"/>
    <w:semiHidden/>
    <w:unhideWhenUsed/>
    <w:rsid w:val="00593646"/>
  </w:style>
  <w:style w:type="numbering" w:customStyle="1" w:styleId="711311">
    <w:name w:val="Нет списка711311"/>
    <w:next w:val="a2"/>
    <w:uiPriority w:val="99"/>
    <w:semiHidden/>
    <w:unhideWhenUsed/>
    <w:rsid w:val="00593646"/>
  </w:style>
  <w:style w:type="numbering" w:customStyle="1" w:styleId="8311">
    <w:name w:val="Нет списка8311"/>
    <w:next w:val="a2"/>
    <w:uiPriority w:val="99"/>
    <w:semiHidden/>
    <w:unhideWhenUsed/>
    <w:rsid w:val="00593646"/>
  </w:style>
  <w:style w:type="numbering" w:customStyle="1" w:styleId="9311">
    <w:name w:val="Нет списка9311"/>
    <w:next w:val="a2"/>
    <w:uiPriority w:val="99"/>
    <w:semiHidden/>
    <w:unhideWhenUsed/>
    <w:rsid w:val="00593646"/>
  </w:style>
  <w:style w:type="numbering" w:customStyle="1" w:styleId="10211">
    <w:name w:val="Нет списка10211"/>
    <w:next w:val="a2"/>
    <w:uiPriority w:val="99"/>
    <w:semiHidden/>
    <w:unhideWhenUsed/>
    <w:rsid w:val="00593646"/>
  </w:style>
  <w:style w:type="numbering" w:customStyle="1" w:styleId="14211">
    <w:name w:val="Нет списка14211"/>
    <w:next w:val="a2"/>
    <w:uiPriority w:val="99"/>
    <w:semiHidden/>
    <w:unhideWhenUsed/>
    <w:rsid w:val="00593646"/>
  </w:style>
  <w:style w:type="numbering" w:customStyle="1" w:styleId="23211">
    <w:name w:val="Нет списка23211"/>
    <w:next w:val="a2"/>
    <w:uiPriority w:val="99"/>
    <w:semiHidden/>
    <w:unhideWhenUsed/>
    <w:rsid w:val="00593646"/>
  </w:style>
  <w:style w:type="numbering" w:customStyle="1" w:styleId="42211">
    <w:name w:val="Нет списка42211"/>
    <w:next w:val="a2"/>
    <w:uiPriority w:val="99"/>
    <w:semiHidden/>
    <w:unhideWhenUsed/>
    <w:rsid w:val="00593646"/>
  </w:style>
  <w:style w:type="numbering" w:customStyle="1" w:styleId="52211">
    <w:name w:val="Нет списка52211"/>
    <w:next w:val="a2"/>
    <w:uiPriority w:val="99"/>
    <w:semiHidden/>
    <w:unhideWhenUsed/>
    <w:rsid w:val="00593646"/>
  </w:style>
  <w:style w:type="numbering" w:customStyle="1" w:styleId="62211">
    <w:name w:val="Нет списка62211"/>
    <w:next w:val="a2"/>
    <w:uiPriority w:val="99"/>
    <w:semiHidden/>
    <w:unhideWhenUsed/>
    <w:rsid w:val="00593646"/>
  </w:style>
  <w:style w:type="numbering" w:customStyle="1" w:styleId="72211">
    <w:name w:val="Нет списка72211"/>
    <w:next w:val="a2"/>
    <w:uiPriority w:val="99"/>
    <w:semiHidden/>
    <w:unhideWhenUsed/>
    <w:rsid w:val="00593646"/>
  </w:style>
  <w:style w:type="numbering" w:customStyle="1" w:styleId="113211">
    <w:name w:val="Нет списка113211"/>
    <w:next w:val="a2"/>
    <w:uiPriority w:val="99"/>
    <w:semiHidden/>
    <w:unhideWhenUsed/>
    <w:rsid w:val="00593646"/>
  </w:style>
  <w:style w:type="numbering" w:customStyle="1" w:styleId="212211">
    <w:name w:val="Нет списка212211"/>
    <w:next w:val="a2"/>
    <w:uiPriority w:val="99"/>
    <w:semiHidden/>
    <w:unhideWhenUsed/>
    <w:rsid w:val="00593646"/>
  </w:style>
  <w:style w:type="numbering" w:customStyle="1" w:styleId="312211">
    <w:name w:val="Нет списка312211"/>
    <w:next w:val="a2"/>
    <w:uiPriority w:val="99"/>
    <w:semiHidden/>
    <w:unhideWhenUsed/>
    <w:rsid w:val="00593646"/>
  </w:style>
  <w:style w:type="numbering" w:customStyle="1" w:styleId="412211">
    <w:name w:val="Нет списка412211"/>
    <w:next w:val="a2"/>
    <w:uiPriority w:val="99"/>
    <w:semiHidden/>
    <w:unhideWhenUsed/>
    <w:rsid w:val="00593646"/>
  </w:style>
  <w:style w:type="numbering" w:customStyle="1" w:styleId="512211">
    <w:name w:val="Нет списка512211"/>
    <w:next w:val="a2"/>
    <w:uiPriority w:val="99"/>
    <w:semiHidden/>
    <w:unhideWhenUsed/>
    <w:rsid w:val="00593646"/>
  </w:style>
  <w:style w:type="numbering" w:customStyle="1" w:styleId="612211">
    <w:name w:val="Нет списка612211"/>
    <w:next w:val="a2"/>
    <w:uiPriority w:val="99"/>
    <w:semiHidden/>
    <w:unhideWhenUsed/>
    <w:rsid w:val="00593646"/>
  </w:style>
  <w:style w:type="numbering" w:customStyle="1" w:styleId="712211">
    <w:name w:val="Нет списка712211"/>
    <w:next w:val="a2"/>
    <w:uiPriority w:val="99"/>
    <w:semiHidden/>
    <w:unhideWhenUsed/>
    <w:rsid w:val="00593646"/>
  </w:style>
  <w:style w:type="numbering" w:customStyle="1" w:styleId="2111211">
    <w:name w:val="Нет списка2111211"/>
    <w:next w:val="a2"/>
    <w:uiPriority w:val="99"/>
    <w:semiHidden/>
    <w:unhideWhenUsed/>
    <w:rsid w:val="00593646"/>
  </w:style>
  <w:style w:type="numbering" w:customStyle="1" w:styleId="3111211">
    <w:name w:val="Нет списка3111211"/>
    <w:next w:val="a2"/>
    <w:uiPriority w:val="99"/>
    <w:semiHidden/>
    <w:unhideWhenUsed/>
    <w:rsid w:val="00593646"/>
  </w:style>
  <w:style w:type="numbering" w:customStyle="1" w:styleId="4111211">
    <w:name w:val="Нет списка4111211"/>
    <w:next w:val="a2"/>
    <w:uiPriority w:val="99"/>
    <w:semiHidden/>
    <w:unhideWhenUsed/>
    <w:rsid w:val="00593646"/>
  </w:style>
  <w:style w:type="numbering" w:customStyle="1" w:styleId="5111211">
    <w:name w:val="Нет списка5111211"/>
    <w:next w:val="a2"/>
    <w:uiPriority w:val="99"/>
    <w:semiHidden/>
    <w:unhideWhenUsed/>
    <w:rsid w:val="00593646"/>
  </w:style>
  <w:style w:type="numbering" w:customStyle="1" w:styleId="6111211">
    <w:name w:val="Нет списка6111211"/>
    <w:next w:val="a2"/>
    <w:uiPriority w:val="99"/>
    <w:semiHidden/>
    <w:unhideWhenUsed/>
    <w:rsid w:val="00593646"/>
  </w:style>
  <w:style w:type="numbering" w:customStyle="1" w:styleId="7111211">
    <w:name w:val="Нет списка7111211"/>
    <w:next w:val="a2"/>
    <w:uiPriority w:val="99"/>
    <w:semiHidden/>
    <w:unhideWhenUsed/>
    <w:rsid w:val="00593646"/>
  </w:style>
  <w:style w:type="numbering" w:customStyle="1" w:styleId="81211">
    <w:name w:val="Нет списка81211"/>
    <w:next w:val="a2"/>
    <w:uiPriority w:val="99"/>
    <w:semiHidden/>
    <w:unhideWhenUsed/>
    <w:rsid w:val="00593646"/>
  </w:style>
  <w:style w:type="numbering" w:customStyle="1" w:styleId="91211">
    <w:name w:val="Нет списка91211"/>
    <w:next w:val="a2"/>
    <w:uiPriority w:val="99"/>
    <w:semiHidden/>
    <w:unhideWhenUsed/>
    <w:rsid w:val="00593646"/>
  </w:style>
  <w:style w:type="numbering" w:customStyle="1" w:styleId="1521">
    <w:name w:val="Нет списка1521"/>
    <w:next w:val="a2"/>
    <w:uiPriority w:val="99"/>
    <w:semiHidden/>
    <w:unhideWhenUsed/>
    <w:rsid w:val="00593646"/>
  </w:style>
  <w:style w:type="numbering" w:customStyle="1" w:styleId="1621">
    <w:name w:val="Нет списка1621"/>
    <w:next w:val="a2"/>
    <w:uiPriority w:val="99"/>
    <w:semiHidden/>
    <w:unhideWhenUsed/>
    <w:rsid w:val="00593646"/>
  </w:style>
  <w:style w:type="numbering" w:customStyle="1" w:styleId="24111">
    <w:name w:val="Нет списка24111"/>
    <w:next w:val="a2"/>
    <w:uiPriority w:val="99"/>
    <w:semiHidden/>
    <w:unhideWhenUsed/>
    <w:rsid w:val="00593646"/>
  </w:style>
  <w:style w:type="numbering" w:customStyle="1" w:styleId="33111">
    <w:name w:val="Нет списка33111"/>
    <w:next w:val="a2"/>
    <w:uiPriority w:val="99"/>
    <w:semiHidden/>
    <w:unhideWhenUsed/>
    <w:rsid w:val="00593646"/>
  </w:style>
  <w:style w:type="numbering" w:customStyle="1" w:styleId="43111">
    <w:name w:val="Нет списка43111"/>
    <w:next w:val="a2"/>
    <w:uiPriority w:val="99"/>
    <w:semiHidden/>
    <w:unhideWhenUsed/>
    <w:rsid w:val="00593646"/>
  </w:style>
  <w:style w:type="numbering" w:customStyle="1" w:styleId="114111">
    <w:name w:val="Нет списка114111"/>
    <w:next w:val="a2"/>
    <w:uiPriority w:val="99"/>
    <w:semiHidden/>
    <w:unhideWhenUsed/>
    <w:rsid w:val="00593646"/>
  </w:style>
  <w:style w:type="numbering" w:customStyle="1" w:styleId="1113111">
    <w:name w:val="Нет списка1113111"/>
    <w:next w:val="a2"/>
    <w:uiPriority w:val="99"/>
    <w:semiHidden/>
    <w:unhideWhenUsed/>
    <w:rsid w:val="00593646"/>
  </w:style>
  <w:style w:type="numbering" w:customStyle="1" w:styleId="213111">
    <w:name w:val="Нет списка213111"/>
    <w:next w:val="a2"/>
    <w:uiPriority w:val="99"/>
    <w:semiHidden/>
    <w:unhideWhenUsed/>
    <w:rsid w:val="00593646"/>
  </w:style>
  <w:style w:type="numbering" w:customStyle="1" w:styleId="313111">
    <w:name w:val="Нет списка313111"/>
    <w:next w:val="a2"/>
    <w:uiPriority w:val="99"/>
    <w:semiHidden/>
    <w:unhideWhenUsed/>
    <w:rsid w:val="00593646"/>
  </w:style>
  <w:style w:type="numbering" w:customStyle="1" w:styleId="53111">
    <w:name w:val="Нет списка53111"/>
    <w:next w:val="a2"/>
    <w:uiPriority w:val="99"/>
    <w:semiHidden/>
    <w:unhideWhenUsed/>
    <w:rsid w:val="00593646"/>
  </w:style>
  <w:style w:type="numbering" w:customStyle="1" w:styleId="122111">
    <w:name w:val="Нет списка122111"/>
    <w:next w:val="a2"/>
    <w:uiPriority w:val="99"/>
    <w:semiHidden/>
    <w:unhideWhenUsed/>
    <w:rsid w:val="00593646"/>
  </w:style>
  <w:style w:type="numbering" w:customStyle="1" w:styleId="63111">
    <w:name w:val="Нет списка63111"/>
    <w:next w:val="a2"/>
    <w:uiPriority w:val="99"/>
    <w:semiHidden/>
    <w:unhideWhenUsed/>
    <w:rsid w:val="00593646"/>
  </w:style>
  <w:style w:type="numbering" w:customStyle="1" w:styleId="11112111">
    <w:name w:val="Нет списка11112111"/>
    <w:next w:val="a2"/>
    <w:uiPriority w:val="99"/>
    <w:semiHidden/>
    <w:unhideWhenUsed/>
    <w:rsid w:val="00593646"/>
  </w:style>
  <w:style w:type="numbering" w:customStyle="1" w:styleId="1111111111111">
    <w:name w:val="Нет списка1111111111111"/>
    <w:next w:val="a2"/>
    <w:uiPriority w:val="99"/>
    <w:semiHidden/>
    <w:unhideWhenUsed/>
    <w:rsid w:val="00593646"/>
  </w:style>
  <w:style w:type="numbering" w:customStyle="1" w:styleId="131111">
    <w:name w:val="Нет списка131111"/>
    <w:next w:val="a2"/>
    <w:uiPriority w:val="99"/>
    <w:semiHidden/>
    <w:unhideWhenUsed/>
    <w:rsid w:val="00593646"/>
  </w:style>
  <w:style w:type="numbering" w:customStyle="1" w:styleId="1121111">
    <w:name w:val="Нет списка1121111"/>
    <w:next w:val="a2"/>
    <w:uiPriority w:val="99"/>
    <w:semiHidden/>
    <w:unhideWhenUsed/>
    <w:rsid w:val="00593646"/>
  </w:style>
  <w:style w:type="numbering" w:customStyle="1" w:styleId="221111">
    <w:name w:val="Нет списка221111"/>
    <w:next w:val="a2"/>
    <w:uiPriority w:val="99"/>
    <w:semiHidden/>
    <w:unhideWhenUsed/>
    <w:rsid w:val="00593646"/>
  </w:style>
  <w:style w:type="numbering" w:customStyle="1" w:styleId="1211111">
    <w:name w:val="Нет списка1211111"/>
    <w:next w:val="a2"/>
    <w:uiPriority w:val="99"/>
    <w:semiHidden/>
    <w:unhideWhenUsed/>
    <w:rsid w:val="00593646"/>
  </w:style>
  <w:style w:type="numbering" w:customStyle="1" w:styleId="73111">
    <w:name w:val="Нет списка73111"/>
    <w:next w:val="a2"/>
    <w:uiPriority w:val="99"/>
    <w:semiHidden/>
    <w:unhideWhenUsed/>
    <w:rsid w:val="00593646"/>
  </w:style>
  <w:style w:type="numbering" w:customStyle="1" w:styleId="413111">
    <w:name w:val="Нет списка413111"/>
    <w:next w:val="a2"/>
    <w:uiPriority w:val="99"/>
    <w:semiHidden/>
    <w:unhideWhenUsed/>
    <w:rsid w:val="00593646"/>
  </w:style>
  <w:style w:type="numbering" w:customStyle="1" w:styleId="513111">
    <w:name w:val="Нет списка513111"/>
    <w:next w:val="a2"/>
    <w:uiPriority w:val="99"/>
    <w:semiHidden/>
    <w:unhideWhenUsed/>
    <w:rsid w:val="00593646"/>
  </w:style>
  <w:style w:type="numbering" w:customStyle="1" w:styleId="613111">
    <w:name w:val="Нет списка613111"/>
    <w:next w:val="a2"/>
    <w:uiPriority w:val="99"/>
    <w:semiHidden/>
    <w:unhideWhenUsed/>
    <w:rsid w:val="00593646"/>
  </w:style>
  <w:style w:type="numbering" w:customStyle="1" w:styleId="713111">
    <w:name w:val="Нет списка713111"/>
    <w:next w:val="a2"/>
    <w:uiPriority w:val="99"/>
    <w:semiHidden/>
    <w:unhideWhenUsed/>
    <w:rsid w:val="00593646"/>
  </w:style>
  <w:style w:type="numbering" w:customStyle="1" w:styleId="2112111">
    <w:name w:val="Нет списка2112111"/>
    <w:next w:val="a2"/>
    <w:uiPriority w:val="99"/>
    <w:semiHidden/>
    <w:unhideWhenUsed/>
    <w:rsid w:val="00593646"/>
  </w:style>
  <w:style w:type="numbering" w:customStyle="1" w:styleId="3112111">
    <w:name w:val="Нет списка3112111"/>
    <w:next w:val="a2"/>
    <w:uiPriority w:val="99"/>
    <w:semiHidden/>
    <w:unhideWhenUsed/>
    <w:rsid w:val="00593646"/>
  </w:style>
  <w:style w:type="numbering" w:customStyle="1" w:styleId="4112111">
    <w:name w:val="Нет списка4112111"/>
    <w:next w:val="a2"/>
    <w:uiPriority w:val="99"/>
    <w:semiHidden/>
    <w:unhideWhenUsed/>
    <w:rsid w:val="00593646"/>
  </w:style>
  <w:style w:type="numbering" w:customStyle="1" w:styleId="5112111">
    <w:name w:val="Нет списка5112111"/>
    <w:next w:val="a2"/>
    <w:uiPriority w:val="99"/>
    <w:semiHidden/>
    <w:unhideWhenUsed/>
    <w:rsid w:val="00593646"/>
  </w:style>
  <w:style w:type="numbering" w:customStyle="1" w:styleId="6112111">
    <w:name w:val="Нет списка6112111"/>
    <w:next w:val="a2"/>
    <w:uiPriority w:val="99"/>
    <w:semiHidden/>
    <w:unhideWhenUsed/>
    <w:rsid w:val="00593646"/>
  </w:style>
  <w:style w:type="numbering" w:customStyle="1" w:styleId="7112111">
    <w:name w:val="Нет списка7112111"/>
    <w:next w:val="a2"/>
    <w:uiPriority w:val="99"/>
    <w:semiHidden/>
    <w:unhideWhenUsed/>
    <w:rsid w:val="00593646"/>
  </w:style>
  <w:style w:type="numbering" w:customStyle="1" w:styleId="82111">
    <w:name w:val="Нет списка82111"/>
    <w:next w:val="a2"/>
    <w:uiPriority w:val="99"/>
    <w:semiHidden/>
    <w:unhideWhenUsed/>
    <w:rsid w:val="00593646"/>
  </w:style>
  <w:style w:type="numbering" w:customStyle="1" w:styleId="92111">
    <w:name w:val="Нет списка92111"/>
    <w:next w:val="a2"/>
    <w:uiPriority w:val="99"/>
    <w:semiHidden/>
    <w:unhideWhenUsed/>
    <w:rsid w:val="00593646"/>
  </w:style>
  <w:style w:type="numbering" w:customStyle="1" w:styleId="101111">
    <w:name w:val="Нет списка101111"/>
    <w:next w:val="a2"/>
    <w:uiPriority w:val="99"/>
    <w:semiHidden/>
    <w:unhideWhenUsed/>
    <w:rsid w:val="00593646"/>
  </w:style>
  <w:style w:type="numbering" w:customStyle="1" w:styleId="141111">
    <w:name w:val="Нет списка141111"/>
    <w:next w:val="a2"/>
    <w:uiPriority w:val="99"/>
    <w:semiHidden/>
    <w:unhideWhenUsed/>
    <w:rsid w:val="00593646"/>
  </w:style>
  <w:style w:type="numbering" w:customStyle="1" w:styleId="231111">
    <w:name w:val="Нет списка231111"/>
    <w:next w:val="a2"/>
    <w:uiPriority w:val="99"/>
    <w:semiHidden/>
    <w:unhideWhenUsed/>
    <w:rsid w:val="00593646"/>
  </w:style>
  <w:style w:type="numbering" w:customStyle="1" w:styleId="321111">
    <w:name w:val="Нет списка321111"/>
    <w:next w:val="a2"/>
    <w:uiPriority w:val="99"/>
    <w:semiHidden/>
    <w:unhideWhenUsed/>
    <w:rsid w:val="00593646"/>
  </w:style>
  <w:style w:type="numbering" w:customStyle="1" w:styleId="421111">
    <w:name w:val="Нет списка421111"/>
    <w:next w:val="a2"/>
    <w:uiPriority w:val="99"/>
    <w:semiHidden/>
    <w:unhideWhenUsed/>
    <w:rsid w:val="00593646"/>
  </w:style>
  <w:style w:type="numbering" w:customStyle="1" w:styleId="521111">
    <w:name w:val="Нет списка521111"/>
    <w:next w:val="a2"/>
    <w:uiPriority w:val="99"/>
    <w:semiHidden/>
    <w:unhideWhenUsed/>
    <w:rsid w:val="00593646"/>
  </w:style>
  <w:style w:type="numbering" w:customStyle="1" w:styleId="621111">
    <w:name w:val="Нет списка621111"/>
    <w:next w:val="a2"/>
    <w:uiPriority w:val="99"/>
    <w:semiHidden/>
    <w:unhideWhenUsed/>
    <w:rsid w:val="00593646"/>
  </w:style>
  <w:style w:type="numbering" w:customStyle="1" w:styleId="721111">
    <w:name w:val="Нет списка721111"/>
    <w:next w:val="a2"/>
    <w:uiPriority w:val="99"/>
    <w:semiHidden/>
    <w:unhideWhenUsed/>
    <w:rsid w:val="00593646"/>
  </w:style>
  <w:style w:type="numbering" w:customStyle="1" w:styleId="1131111">
    <w:name w:val="Нет списка1131111"/>
    <w:next w:val="a2"/>
    <w:uiPriority w:val="99"/>
    <w:semiHidden/>
    <w:unhideWhenUsed/>
    <w:rsid w:val="00593646"/>
  </w:style>
  <w:style w:type="numbering" w:customStyle="1" w:styleId="2121111">
    <w:name w:val="Нет списка2121111"/>
    <w:next w:val="a2"/>
    <w:uiPriority w:val="99"/>
    <w:semiHidden/>
    <w:unhideWhenUsed/>
    <w:rsid w:val="00593646"/>
  </w:style>
  <w:style w:type="numbering" w:customStyle="1" w:styleId="3121111">
    <w:name w:val="Нет списка3121111"/>
    <w:next w:val="a2"/>
    <w:uiPriority w:val="99"/>
    <w:semiHidden/>
    <w:unhideWhenUsed/>
    <w:rsid w:val="00593646"/>
  </w:style>
  <w:style w:type="numbering" w:customStyle="1" w:styleId="4121111">
    <w:name w:val="Нет списка4121111"/>
    <w:next w:val="a2"/>
    <w:uiPriority w:val="99"/>
    <w:semiHidden/>
    <w:unhideWhenUsed/>
    <w:rsid w:val="00593646"/>
  </w:style>
  <w:style w:type="numbering" w:customStyle="1" w:styleId="5121111">
    <w:name w:val="Нет списка5121111"/>
    <w:next w:val="a2"/>
    <w:uiPriority w:val="99"/>
    <w:semiHidden/>
    <w:unhideWhenUsed/>
    <w:rsid w:val="00593646"/>
  </w:style>
  <w:style w:type="numbering" w:customStyle="1" w:styleId="6121111">
    <w:name w:val="Нет списка6121111"/>
    <w:next w:val="a2"/>
    <w:uiPriority w:val="99"/>
    <w:semiHidden/>
    <w:unhideWhenUsed/>
    <w:rsid w:val="00593646"/>
  </w:style>
  <w:style w:type="numbering" w:customStyle="1" w:styleId="7121111">
    <w:name w:val="Нет списка7121111"/>
    <w:next w:val="a2"/>
    <w:uiPriority w:val="99"/>
    <w:semiHidden/>
    <w:unhideWhenUsed/>
    <w:rsid w:val="00593646"/>
  </w:style>
  <w:style w:type="numbering" w:customStyle="1" w:styleId="11121111">
    <w:name w:val="Нет списка11121111"/>
    <w:next w:val="a2"/>
    <w:uiPriority w:val="99"/>
    <w:semiHidden/>
    <w:unhideWhenUsed/>
    <w:rsid w:val="00593646"/>
  </w:style>
  <w:style w:type="numbering" w:customStyle="1" w:styleId="21111111">
    <w:name w:val="Нет списка21111111"/>
    <w:next w:val="a2"/>
    <w:uiPriority w:val="99"/>
    <w:semiHidden/>
    <w:unhideWhenUsed/>
    <w:rsid w:val="00593646"/>
  </w:style>
  <w:style w:type="numbering" w:customStyle="1" w:styleId="31111111">
    <w:name w:val="Нет списка31111111"/>
    <w:next w:val="a2"/>
    <w:uiPriority w:val="99"/>
    <w:semiHidden/>
    <w:unhideWhenUsed/>
    <w:rsid w:val="00593646"/>
  </w:style>
  <w:style w:type="numbering" w:customStyle="1" w:styleId="41111111">
    <w:name w:val="Нет списка41111111"/>
    <w:next w:val="a2"/>
    <w:uiPriority w:val="99"/>
    <w:semiHidden/>
    <w:unhideWhenUsed/>
    <w:rsid w:val="00593646"/>
  </w:style>
  <w:style w:type="numbering" w:customStyle="1" w:styleId="51111111">
    <w:name w:val="Нет списка51111111"/>
    <w:next w:val="a2"/>
    <w:uiPriority w:val="99"/>
    <w:semiHidden/>
    <w:unhideWhenUsed/>
    <w:rsid w:val="00593646"/>
  </w:style>
  <w:style w:type="numbering" w:customStyle="1" w:styleId="61111111">
    <w:name w:val="Нет списка61111111"/>
    <w:next w:val="a2"/>
    <w:uiPriority w:val="99"/>
    <w:semiHidden/>
    <w:unhideWhenUsed/>
    <w:rsid w:val="00593646"/>
  </w:style>
  <w:style w:type="numbering" w:customStyle="1" w:styleId="71111111">
    <w:name w:val="Нет списка71111111"/>
    <w:next w:val="a2"/>
    <w:uiPriority w:val="99"/>
    <w:semiHidden/>
    <w:unhideWhenUsed/>
    <w:rsid w:val="00593646"/>
  </w:style>
  <w:style w:type="numbering" w:customStyle="1" w:styleId="811111">
    <w:name w:val="Нет списка811111"/>
    <w:next w:val="a2"/>
    <w:uiPriority w:val="99"/>
    <w:semiHidden/>
    <w:unhideWhenUsed/>
    <w:rsid w:val="00593646"/>
  </w:style>
  <w:style w:type="numbering" w:customStyle="1" w:styleId="911111">
    <w:name w:val="Нет списка911111"/>
    <w:next w:val="a2"/>
    <w:uiPriority w:val="99"/>
    <w:semiHidden/>
    <w:unhideWhenUsed/>
    <w:rsid w:val="00593646"/>
  </w:style>
  <w:style w:type="numbering" w:customStyle="1" w:styleId="1721">
    <w:name w:val="Нет списка1721"/>
    <w:next w:val="a2"/>
    <w:uiPriority w:val="99"/>
    <w:semiHidden/>
    <w:unhideWhenUsed/>
    <w:rsid w:val="00593646"/>
  </w:style>
  <w:style w:type="numbering" w:customStyle="1" w:styleId="1821">
    <w:name w:val="Нет списка1821"/>
    <w:next w:val="a2"/>
    <w:uiPriority w:val="99"/>
    <w:semiHidden/>
    <w:unhideWhenUsed/>
    <w:rsid w:val="00593646"/>
  </w:style>
  <w:style w:type="numbering" w:customStyle="1" w:styleId="19111">
    <w:name w:val="Нет списка19111"/>
    <w:next w:val="a2"/>
    <w:uiPriority w:val="99"/>
    <w:semiHidden/>
    <w:unhideWhenUsed/>
    <w:rsid w:val="00593646"/>
  </w:style>
  <w:style w:type="numbering" w:customStyle="1" w:styleId="110111">
    <w:name w:val="Нет списка110111"/>
    <w:next w:val="a2"/>
    <w:uiPriority w:val="99"/>
    <w:semiHidden/>
    <w:unhideWhenUsed/>
    <w:rsid w:val="00593646"/>
  </w:style>
  <w:style w:type="numbering" w:customStyle="1" w:styleId="151111">
    <w:name w:val="Нет списка151111"/>
    <w:next w:val="a2"/>
    <w:uiPriority w:val="99"/>
    <w:semiHidden/>
    <w:unhideWhenUsed/>
    <w:rsid w:val="00593646"/>
  </w:style>
  <w:style w:type="numbering" w:customStyle="1" w:styleId="161111">
    <w:name w:val="Нет списка161111"/>
    <w:next w:val="a2"/>
    <w:uiPriority w:val="99"/>
    <w:semiHidden/>
    <w:unhideWhenUsed/>
    <w:rsid w:val="00593646"/>
  </w:style>
  <w:style w:type="numbering" w:customStyle="1" w:styleId="171111">
    <w:name w:val="Нет списка171111"/>
    <w:next w:val="a2"/>
    <w:uiPriority w:val="99"/>
    <w:semiHidden/>
    <w:unhideWhenUsed/>
    <w:rsid w:val="00593646"/>
  </w:style>
  <w:style w:type="numbering" w:customStyle="1" w:styleId="181111">
    <w:name w:val="Нет списка181111"/>
    <w:next w:val="a2"/>
    <w:uiPriority w:val="99"/>
    <w:semiHidden/>
    <w:unhideWhenUsed/>
    <w:rsid w:val="00593646"/>
  </w:style>
  <w:style w:type="numbering" w:customStyle="1" w:styleId="2011">
    <w:name w:val="Нет списка2011"/>
    <w:next w:val="a2"/>
    <w:uiPriority w:val="99"/>
    <w:semiHidden/>
    <w:unhideWhenUsed/>
    <w:rsid w:val="00593646"/>
  </w:style>
  <w:style w:type="numbering" w:customStyle="1" w:styleId="25111">
    <w:name w:val="Нет списка25111"/>
    <w:next w:val="a2"/>
    <w:uiPriority w:val="99"/>
    <w:semiHidden/>
    <w:unhideWhenUsed/>
    <w:rsid w:val="00593646"/>
  </w:style>
  <w:style w:type="numbering" w:customStyle="1" w:styleId="2611">
    <w:name w:val="Нет списка2611"/>
    <w:next w:val="a2"/>
    <w:uiPriority w:val="99"/>
    <w:semiHidden/>
    <w:unhideWhenUsed/>
    <w:rsid w:val="00593646"/>
  </w:style>
  <w:style w:type="numbering" w:customStyle="1" w:styleId="2711">
    <w:name w:val="Нет списка2711"/>
    <w:next w:val="a2"/>
    <w:uiPriority w:val="99"/>
    <w:semiHidden/>
    <w:unhideWhenUsed/>
    <w:rsid w:val="00593646"/>
  </w:style>
  <w:style w:type="numbering" w:customStyle="1" w:styleId="2811">
    <w:name w:val="Нет списка2811"/>
    <w:next w:val="a2"/>
    <w:uiPriority w:val="99"/>
    <w:semiHidden/>
    <w:unhideWhenUsed/>
    <w:rsid w:val="00593646"/>
  </w:style>
  <w:style w:type="numbering" w:customStyle="1" w:styleId="2911">
    <w:name w:val="Нет списка2911"/>
    <w:next w:val="a2"/>
    <w:uiPriority w:val="99"/>
    <w:semiHidden/>
    <w:unhideWhenUsed/>
    <w:rsid w:val="00593646"/>
  </w:style>
  <w:style w:type="numbering" w:customStyle="1" w:styleId="3011">
    <w:name w:val="Нет списка3011"/>
    <w:next w:val="a2"/>
    <w:uiPriority w:val="99"/>
    <w:semiHidden/>
    <w:unhideWhenUsed/>
    <w:rsid w:val="00593646"/>
  </w:style>
  <w:style w:type="numbering" w:customStyle="1" w:styleId="34111">
    <w:name w:val="Нет списка34111"/>
    <w:next w:val="a2"/>
    <w:uiPriority w:val="99"/>
    <w:semiHidden/>
    <w:unhideWhenUsed/>
    <w:rsid w:val="00593646"/>
  </w:style>
  <w:style w:type="numbering" w:customStyle="1" w:styleId="3511">
    <w:name w:val="Нет списка3511"/>
    <w:next w:val="a2"/>
    <w:uiPriority w:val="99"/>
    <w:semiHidden/>
    <w:unhideWhenUsed/>
    <w:rsid w:val="00593646"/>
  </w:style>
  <w:style w:type="numbering" w:customStyle="1" w:styleId="381">
    <w:name w:val="Нет списка381"/>
    <w:next w:val="a2"/>
    <w:uiPriority w:val="99"/>
    <w:semiHidden/>
    <w:unhideWhenUsed/>
    <w:rsid w:val="00593646"/>
  </w:style>
  <w:style w:type="numbering" w:customStyle="1" w:styleId="1171">
    <w:name w:val="Нет списка1171"/>
    <w:next w:val="a2"/>
    <w:uiPriority w:val="99"/>
    <w:semiHidden/>
    <w:unhideWhenUsed/>
    <w:qFormat/>
    <w:rsid w:val="00593646"/>
  </w:style>
  <w:style w:type="table" w:customStyle="1" w:styleId="1910">
    <w:name w:val="Сетка таблицы191"/>
    <w:basedOn w:val="a1"/>
    <w:next w:val="a3"/>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1"/>
    <w:next w:val="a2"/>
    <w:uiPriority w:val="99"/>
    <w:semiHidden/>
    <w:unhideWhenUsed/>
    <w:qFormat/>
    <w:rsid w:val="00593646"/>
  </w:style>
  <w:style w:type="numbering" w:customStyle="1" w:styleId="11151">
    <w:name w:val="Нет списка11151"/>
    <w:next w:val="a2"/>
    <w:uiPriority w:val="99"/>
    <w:semiHidden/>
    <w:unhideWhenUsed/>
    <w:qFormat/>
    <w:rsid w:val="00593646"/>
  </w:style>
  <w:style w:type="table" w:customStyle="1" w:styleId="114110">
    <w:name w:val="Сетка таблицы1141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
    <w:name w:val="Нет списка111141"/>
    <w:next w:val="a2"/>
    <w:uiPriority w:val="99"/>
    <w:semiHidden/>
    <w:unhideWhenUsed/>
    <w:qFormat/>
    <w:rsid w:val="00593646"/>
  </w:style>
  <w:style w:type="numbering" w:customStyle="1" w:styleId="1111131">
    <w:name w:val="Нет списка1111131"/>
    <w:next w:val="a2"/>
    <w:uiPriority w:val="99"/>
    <w:semiHidden/>
    <w:unhideWhenUsed/>
    <w:qFormat/>
    <w:rsid w:val="00593646"/>
  </w:style>
  <w:style w:type="table" w:customStyle="1" w:styleId="1113110">
    <w:name w:val="Сетка таблицы1113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1"/>
    <w:next w:val="a2"/>
    <w:uiPriority w:val="99"/>
    <w:semiHidden/>
    <w:unhideWhenUsed/>
    <w:qFormat/>
    <w:rsid w:val="00593646"/>
  </w:style>
  <w:style w:type="numbering" w:customStyle="1" w:styleId="391">
    <w:name w:val="Нет списка391"/>
    <w:next w:val="a2"/>
    <w:uiPriority w:val="99"/>
    <w:semiHidden/>
    <w:unhideWhenUsed/>
    <w:qFormat/>
    <w:rsid w:val="00593646"/>
  </w:style>
  <w:style w:type="numbering" w:customStyle="1" w:styleId="451">
    <w:name w:val="Нет списка451"/>
    <w:next w:val="a2"/>
    <w:uiPriority w:val="99"/>
    <w:semiHidden/>
    <w:unhideWhenUsed/>
    <w:qFormat/>
    <w:rsid w:val="00593646"/>
  </w:style>
  <w:style w:type="numbering" w:customStyle="1" w:styleId="11111131">
    <w:name w:val="Нет списка11111131"/>
    <w:next w:val="a2"/>
    <w:uiPriority w:val="99"/>
    <w:semiHidden/>
    <w:unhideWhenUsed/>
    <w:qFormat/>
    <w:rsid w:val="00593646"/>
  </w:style>
  <w:style w:type="numbering" w:customStyle="1" w:styleId="111111131">
    <w:name w:val="Нет списка111111131"/>
    <w:next w:val="a2"/>
    <w:uiPriority w:val="99"/>
    <w:semiHidden/>
    <w:unhideWhenUsed/>
    <w:qFormat/>
    <w:rsid w:val="00593646"/>
  </w:style>
  <w:style w:type="numbering" w:customStyle="1" w:styleId="2161">
    <w:name w:val="Нет списка2161"/>
    <w:next w:val="a2"/>
    <w:uiPriority w:val="99"/>
    <w:semiHidden/>
    <w:unhideWhenUsed/>
    <w:qFormat/>
    <w:rsid w:val="00593646"/>
  </w:style>
  <w:style w:type="numbering" w:customStyle="1" w:styleId="3151">
    <w:name w:val="Нет списка3151"/>
    <w:next w:val="a2"/>
    <w:uiPriority w:val="99"/>
    <w:semiHidden/>
    <w:unhideWhenUsed/>
    <w:qFormat/>
    <w:rsid w:val="00593646"/>
  </w:style>
  <w:style w:type="numbering" w:customStyle="1" w:styleId="551">
    <w:name w:val="Нет списка551"/>
    <w:next w:val="a2"/>
    <w:uiPriority w:val="99"/>
    <w:semiHidden/>
    <w:unhideWhenUsed/>
    <w:qFormat/>
    <w:rsid w:val="00593646"/>
  </w:style>
  <w:style w:type="numbering" w:customStyle="1" w:styleId="1241">
    <w:name w:val="Нет списка1241"/>
    <w:next w:val="a2"/>
    <w:uiPriority w:val="99"/>
    <w:semiHidden/>
    <w:unhideWhenUsed/>
    <w:qFormat/>
    <w:rsid w:val="00593646"/>
  </w:style>
  <w:style w:type="numbering" w:customStyle="1" w:styleId="651">
    <w:name w:val="Нет списка651"/>
    <w:next w:val="a2"/>
    <w:uiPriority w:val="99"/>
    <w:semiHidden/>
    <w:unhideWhenUsed/>
    <w:qFormat/>
    <w:rsid w:val="00593646"/>
  </w:style>
  <w:style w:type="numbering" w:customStyle="1" w:styleId="751">
    <w:name w:val="Нет списка751"/>
    <w:next w:val="a2"/>
    <w:uiPriority w:val="99"/>
    <w:semiHidden/>
    <w:unhideWhenUsed/>
    <w:qFormat/>
    <w:rsid w:val="00593646"/>
  </w:style>
  <w:style w:type="numbering" w:customStyle="1" w:styleId="1331">
    <w:name w:val="Нет списка1331"/>
    <w:next w:val="a2"/>
    <w:uiPriority w:val="99"/>
    <w:semiHidden/>
    <w:unhideWhenUsed/>
    <w:qFormat/>
    <w:rsid w:val="00593646"/>
  </w:style>
  <w:style w:type="numbering" w:customStyle="1" w:styleId="11231">
    <w:name w:val="Нет списка11231"/>
    <w:next w:val="a2"/>
    <w:uiPriority w:val="99"/>
    <w:semiHidden/>
    <w:unhideWhenUsed/>
    <w:qFormat/>
    <w:rsid w:val="00593646"/>
  </w:style>
  <w:style w:type="numbering" w:customStyle="1" w:styleId="2231">
    <w:name w:val="Нет списка2231"/>
    <w:next w:val="a2"/>
    <w:uiPriority w:val="99"/>
    <w:semiHidden/>
    <w:unhideWhenUsed/>
    <w:qFormat/>
    <w:rsid w:val="00593646"/>
  </w:style>
  <w:style w:type="numbering" w:customStyle="1" w:styleId="3231">
    <w:name w:val="Нет списка3231"/>
    <w:next w:val="a2"/>
    <w:uiPriority w:val="99"/>
    <w:semiHidden/>
    <w:unhideWhenUsed/>
    <w:qFormat/>
    <w:rsid w:val="00593646"/>
  </w:style>
  <w:style w:type="numbering" w:customStyle="1" w:styleId="4151">
    <w:name w:val="Нет списка4151"/>
    <w:next w:val="a2"/>
    <w:uiPriority w:val="99"/>
    <w:semiHidden/>
    <w:unhideWhenUsed/>
    <w:qFormat/>
    <w:rsid w:val="00593646"/>
  </w:style>
  <w:style w:type="numbering" w:customStyle="1" w:styleId="111231">
    <w:name w:val="Нет списка111231"/>
    <w:next w:val="a2"/>
    <w:uiPriority w:val="99"/>
    <w:semiHidden/>
    <w:unhideWhenUsed/>
    <w:qFormat/>
    <w:rsid w:val="00593646"/>
  </w:style>
  <w:style w:type="numbering" w:customStyle="1" w:styleId="21141">
    <w:name w:val="Нет списка21141"/>
    <w:next w:val="a2"/>
    <w:uiPriority w:val="99"/>
    <w:semiHidden/>
    <w:unhideWhenUsed/>
    <w:qFormat/>
    <w:rsid w:val="00593646"/>
  </w:style>
  <w:style w:type="numbering" w:customStyle="1" w:styleId="31141">
    <w:name w:val="Нет списка31141"/>
    <w:next w:val="a2"/>
    <w:uiPriority w:val="99"/>
    <w:semiHidden/>
    <w:unhideWhenUsed/>
    <w:qFormat/>
    <w:rsid w:val="00593646"/>
  </w:style>
  <w:style w:type="numbering" w:customStyle="1" w:styleId="1111111131">
    <w:name w:val="Нет списка1111111131"/>
    <w:next w:val="a2"/>
    <w:uiPriority w:val="99"/>
    <w:semiHidden/>
    <w:unhideWhenUsed/>
    <w:rsid w:val="00593646"/>
  </w:style>
  <w:style w:type="numbering" w:customStyle="1" w:styleId="12131">
    <w:name w:val="Нет списка12131"/>
    <w:next w:val="a2"/>
    <w:uiPriority w:val="99"/>
    <w:semiHidden/>
    <w:unhideWhenUsed/>
    <w:rsid w:val="00593646"/>
  </w:style>
  <w:style w:type="numbering" w:customStyle="1" w:styleId="5151">
    <w:name w:val="Нет списка5151"/>
    <w:next w:val="a2"/>
    <w:uiPriority w:val="99"/>
    <w:semiHidden/>
    <w:unhideWhenUsed/>
    <w:rsid w:val="00593646"/>
  </w:style>
  <w:style w:type="numbering" w:customStyle="1" w:styleId="6151">
    <w:name w:val="Нет списка6151"/>
    <w:next w:val="a2"/>
    <w:uiPriority w:val="99"/>
    <w:semiHidden/>
    <w:unhideWhenUsed/>
    <w:rsid w:val="00593646"/>
  </w:style>
  <w:style w:type="numbering" w:customStyle="1" w:styleId="7151">
    <w:name w:val="Нет списка7151"/>
    <w:next w:val="a2"/>
    <w:uiPriority w:val="99"/>
    <w:semiHidden/>
    <w:unhideWhenUsed/>
    <w:rsid w:val="00593646"/>
  </w:style>
  <w:style w:type="numbering" w:customStyle="1" w:styleId="41141">
    <w:name w:val="Нет списка41141"/>
    <w:next w:val="a2"/>
    <w:uiPriority w:val="99"/>
    <w:semiHidden/>
    <w:unhideWhenUsed/>
    <w:rsid w:val="00593646"/>
  </w:style>
  <w:style w:type="numbering" w:customStyle="1" w:styleId="51141">
    <w:name w:val="Нет списка51141"/>
    <w:next w:val="a2"/>
    <w:uiPriority w:val="99"/>
    <w:semiHidden/>
    <w:unhideWhenUsed/>
    <w:rsid w:val="00593646"/>
  </w:style>
  <w:style w:type="numbering" w:customStyle="1" w:styleId="61141">
    <w:name w:val="Нет списка61141"/>
    <w:next w:val="a2"/>
    <w:uiPriority w:val="99"/>
    <w:semiHidden/>
    <w:unhideWhenUsed/>
    <w:rsid w:val="00593646"/>
  </w:style>
  <w:style w:type="numbering" w:customStyle="1" w:styleId="71141">
    <w:name w:val="Нет списка71141"/>
    <w:next w:val="a2"/>
    <w:uiPriority w:val="99"/>
    <w:semiHidden/>
    <w:unhideWhenUsed/>
    <w:rsid w:val="00593646"/>
  </w:style>
  <w:style w:type="numbering" w:customStyle="1" w:styleId="841">
    <w:name w:val="Нет списка841"/>
    <w:next w:val="a2"/>
    <w:uiPriority w:val="99"/>
    <w:semiHidden/>
    <w:unhideWhenUsed/>
    <w:rsid w:val="00593646"/>
  </w:style>
  <w:style w:type="numbering" w:customStyle="1" w:styleId="941">
    <w:name w:val="Нет списка941"/>
    <w:next w:val="a2"/>
    <w:uiPriority w:val="99"/>
    <w:semiHidden/>
    <w:unhideWhenUsed/>
    <w:rsid w:val="00593646"/>
  </w:style>
  <w:style w:type="numbering" w:customStyle="1" w:styleId="1031">
    <w:name w:val="Нет списка1031"/>
    <w:next w:val="a2"/>
    <w:uiPriority w:val="99"/>
    <w:semiHidden/>
    <w:unhideWhenUsed/>
    <w:rsid w:val="00593646"/>
  </w:style>
  <w:style w:type="numbering" w:customStyle="1" w:styleId="1431">
    <w:name w:val="Нет списка1431"/>
    <w:next w:val="a2"/>
    <w:uiPriority w:val="99"/>
    <w:semiHidden/>
    <w:unhideWhenUsed/>
    <w:rsid w:val="00593646"/>
  </w:style>
  <w:style w:type="numbering" w:customStyle="1" w:styleId="2331">
    <w:name w:val="Нет списка2331"/>
    <w:next w:val="a2"/>
    <w:uiPriority w:val="99"/>
    <w:semiHidden/>
    <w:unhideWhenUsed/>
    <w:rsid w:val="00593646"/>
  </w:style>
  <w:style w:type="numbering" w:customStyle="1" w:styleId="4231">
    <w:name w:val="Нет списка4231"/>
    <w:next w:val="a2"/>
    <w:uiPriority w:val="99"/>
    <w:semiHidden/>
    <w:unhideWhenUsed/>
    <w:rsid w:val="00593646"/>
  </w:style>
  <w:style w:type="numbering" w:customStyle="1" w:styleId="5231">
    <w:name w:val="Нет списка5231"/>
    <w:next w:val="a2"/>
    <w:uiPriority w:val="99"/>
    <w:semiHidden/>
    <w:unhideWhenUsed/>
    <w:rsid w:val="00593646"/>
  </w:style>
  <w:style w:type="numbering" w:customStyle="1" w:styleId="6231">
    <w:name w:val="Нет списка6231"/>
    <w:next w:val="a2"/>
    <w:uiPriority w:val="99"/>
    <w:semiHidden/>
    <w:unhideWhenUsed/>
    <w:rsid w:val="00593646"/>
  </w:style>
  <w:style w:type="numbering" w:customStyle="1" w:styleId="7231">
    <w:name w:val="Нет списка7231"/>
    <w:next w:val="a2"/>
    <w:uiPriority w:val="99"/>
    <w:semiHidden/>
    <w:unhideWhenUsed/>
    <w:rsid w:val="00593646"/>
  </w:style>
  <w:style w:type="numbering" w:customStyle="1" w:styleId="11331">
    <w:name w:val="Нет списка11331"/>
    <w:next w:val="a2"/>
    <w:uiPriority w:val="99"/>
    <w:semiHidden/>
    <w:unhideWhenUsed/>
    <w:rsid w:val="00593646"/>
  </w:style>
  <w:style w:type="numbering" w:customStyle="1" w:styleId="21231">
    <w:name w:val="Нет списка21231"/>
    <w:next w:val="a2"/>
    <w:uiPriority w:val="99"/>
    <w:semiHidden/>
    <w:unhideWhenUsed/>
    <w:rsid w:val="00593646"/>
  </w:style>
  <w:style w:type="numbering" w:customStyle="1" w:styleId="31231">
    <w:name w:val="Нет списка31231"/>
    <w:next w:val="a2"/>
    <w:uiPriority w:val="99"/>
    <w:semiHidden/>
    <w:unhideWhenUsed/>
    <w:rsid w:val="00593646"/>
  </w:style>
  <w:style w:type="numbering" w:customStyle="1" w:styleId="41231">
    <w:name w:val="Нет списка41231"/>
    <w:next w:val="a2"/>
    <w:uiPriority w:val="99"/>
    <w:semiHidden/>
    <w:unhideWhenUsed/>
    <w:rsid w:val="00593646"/>
  </w:style>
  <w:style w:type="numbering" w:customStyle="1" w:styleId="51231">
    <w:name w:val="Нет списка51231"/>
    <w:next w:val="a2"/>
    <w:uiPriority w:val="99"/>
    <w:semiHidden/>
    <w:unhideWhenUsed/>
    <w:rsid w:val="00593646"/>
  </w:style>
  <w:style w:type="numbering" w:customStyle="1" w:styleId="61231">
    <w:name w:val="Нет списка61231"/>
    <w:next w:val="a2"/>
    <w:uiPriority w:val="99"/>
    <w:semiHidden/>
    <w:unhideWhenUsed/>
    <w:rsid w:val="00593646"/>
  </w:style>
  <w:style w:type="numbering" w:customStyle="1" w:styleId="71231">
    <w:name w:val="Нет списка71231"/>
    <w:next w:val="a2"/>
    <w:uiPriority w:val="99"/>
    <w:semiHidden/>
    <w:unhideWhenUsed/>
    <w:rsid w:val="00593646"/>
  </w:style>
  <w:style w:type="numbering" w:customStyle="1" w:styleId="211131">
    <w:name w:val="Нет списка211131"/>
    <w:next w:val="a2"/>
    <w:uiPriority w:val="99"/>
    <w:semiHidden/>
    <w:unhideWhenUsed/>
    <w:rsid w:val="00593646"/>
  </w:style>
  <w:style w:type="numbering" w:customStyle="1" w:styleId="311131">
    <w:name w:val="Нет списка311131"/>
    <w:next w:val="a2"/>
    <w:uiPriority w:val="99"/>
    <w:semiHidden/>
    <w:unhideWhenUsed/>
    <w:rsid w:val="00593646"/>
  </w:style>
  <w:style w:type="numbering" w:customStyle="1" w:styleId="411131">
    <w:name w:val="Нет списка411131"/>
    <w:next w:val="a2"/>
    <w:uiPriority w:val="99"/>
    <w:semiHidden/>
    <w:unhideWhenUsed/>
    <w:rsid w:val="00593646"/>
  </w:style>
  <w:style w:type="numbering" w:customStyle="1" w:styleId="511131">
    <w:name w:val="Нет списка511131"/>
    <w:next w:val="a2"/>
    <w:uiPriority w:val="99"/>
    <w:semiHidden/>
    <w:unhideWhenUsed/>
    <w:rsid w:val="00593646"/>
  </w:style>
  <w:style w:type="numbering" w:customStyle="1" w:styleId="611131">
    <w:name w:val="Нет списка611131"/>
    <w:next w:val="a2"/>
    <w:uiPriority w:val="99"/>
    <w:semiHidden/>
    <w:unhideWhenUsed/>
    <w:rsid w:val="00593646"/>
  </w:style>
  <w:style w:type="numbering" w:customStyle="1" w:styleId="711131">
    <w:name w:val="Нет списка711131"/>
    <w:next w:val="a2"/>
    <w:uiPriority w:val="99"/>
    <w:semiHidden/>
    <w:unhideWhenUsed/>
    <w:rsid w:val="00593646"/>
  </w:style>
  <w:style w:type="numbering" w:customStyle="1" w:styleId="8131">
    <w:name w:val="Нет списка8131"/>
    <w:next w:val="a2"/>
    <w:uiPriority w:val="99"/>
    <w:semiHidden/>
    <w:unhideWhenUsed/>
    <w:rsid w:val="00593646"/>
  </w:style>
  <w:style w:type="numbering" w:customStyle="1" w:styleId="9131">
    <w:name w:val="Нет списка9131"/>
    <w:next w:val="a2"/>
    <w:uiPriority w:val="99"/>
    <w:semiHidden/>
    <w:unhideWhenUsed/>
    <w:rsid w:val="00593646"/>
  </w:style>
  <w:style w:type="numbering" w:customStyle="1" w:styleId="1531">
    <w:name w:val="Нет списка1531"/>
    <w:next w:val="a2"/>
    <w:uiPriority w:val="99"/>
    <w:semiHidden/>
    <w:unhideWhenUsed/>
    <w:rsid w:val="00593646"/>
  </w:style>
  <w:style w:type="numbering" w:customStyle="1" w:styleId="1631">
    <w:name w:val="Нет списка1631"/>
    <w:next w:val="a2"/>
    <w:uiPriority w:val="99"/>
    <w:semiHidden/>
    <w:unhideWhenUsed/>
    <w:rsid w:val="00593646"/>
  </w:style>
  <w:style w:type="numbering" w:customStyle="1" w:styleId="2421">
    <w:name w:val="Нет списка2421"/>
    <w:next w:val="a2"/>
    <w:uiPriority w:val="99"/>
    <w:semiHidden/>
    <w:unhideWhenUsed/>
    <w:rsid w:val="00593646"/>
  </w:style>
  <w:style w:type="numbering" w:customStyle="1" w:styleId="3321">
    <w:name w:val="Нет списка3321"/>
    <w:next w:val="a2"/>
    <w:uiPriority w:val="99"/>
    <w:semiHidden/>
    <w:unhideWhenUsed/>
    <w:rsid w:val="00593646"/>
  </w:style>
  <w:style w:type="numbering" w:customStyle="1" w:styleId="4321">
    <w:name w:val="Нет списка4321"/>
    <w:next w:val="a2"/>
    <w:uiPriority w:val="99"/>
    <w:semiHidden/>
    <w:unhideWhenUsed/>
    <w:rsid w:val="00593646"/>
  </w:style>
  <w:style w:type="numbering" w:customStyle="1" w:styleId="11421">
    <w:name w:val="Нет списка11421"/>
    <w:next w:val="a2"/>
    <w:uiPriority w:val="99"/>
    <w:semiHidden/>
    <w:unhideWhenUsed/>
    <w:rsid w:val="00593646"/>
  </w:style>
  <w:style w:type="numbering" w:customStyle="1" w:styleId="111321">
    <w:name w:val="Нет списка111321"/>
    <w:next w:val="a2"/>
    <w:uiPriority w:val="99"/>
    <w:semiHidden/>
    <w:unhideWhenUsed/>
    <w:rsid w:val="00593646"/>
  </w:style>
  <w:style w:type="numbering" w:customStyle="1" w:styleId="21321">
    <w:name w:val="Нет списка21321"/>
    <w:next w:val="a2"/>
    <w:uiPriority w:val="99"/>
    <w:semiHidden/>
    <w:unhideWhenUsed/>
    <w:rsid w:val="00593646"/>
  </w:style>
  <w:style w:type="numbering" w:customStyle="1" w:styleId="31321">
    <w:name w:val="Нет списка31321"/>
    <w:next w:val="a2"/>
    <w:uiPriority w:val="99"/>
    <w:semiHidden/>
    <w:unhideWhenUsed/>
    <w:rsid w:val="00593646"/>
  </w:style>
  <w:style w:type="numbering" w:customStyle="1" w:styleId="5321">
    <w:name w:val="Нет списка5321"/>
    <w:next w:val="a2"/>
    <w:uiPriority w:val="99"/>
    <w:semiHidden/>
    <w:unhideWhenUsed/>
    <w:rsid w:val="00593646"/>
  </w:style>
  <w:style w:type="numbering" w:customStyle="1" w:styleId="12221">
    <w:name w:val="Нет списка12221"/>
    <w:next w:val="a2"/>
    <w:uiPriority w:val="99"/>
    <w:semiHidden/>
    <w:unhideWhenUsed/>
    <w:rsid w:val="00593646"/>
  </w:style>
  <w:style w:type="numbering" w:customStyle="1" w:styleId="6321">
    <w:name w:val="Нет списка6321"/>
    <w:next w:val="a2"/>
    <w:uiPriority w:val="99"/>
    <w:semiHidden/>
    <w:unhideWhenUsed/>
    <w:rsid w:val="00593646"/>
  </w:style>
  <w:style w:type="numbering" w:customStyle="1" w:styleId="1111221">
    <w:name w:val="Нет списка1111221"/>
    <w:next w:val="a2"/>
    <w:uiPriority w:val="99"/>
    <w:semiHidden/>
    <w:unhideWhenUsed/>
    <w:rsid w:val="00593646"/>
  </w:style>
  <w:style w:type="numbering" w:customStyle="1" w:styleId="11111111121">
    <w:name w:val="Нет списка11111111121"/>
    <w:next w:val="a2"/>
    <w:uiPriority w:val="99"/>
    <w:semiHidden/>
    <w:unhideWhenUsed/>
    <w:rsid w:val="00593646"/>
  </w:style>
  <w:style w:type="numbering" w:customStyle="1" w:styleId="13121">
    <w:name w:val="Нет списка13121"/>
    <w:next w:val="a2"/>
    <w:uiPriority w:val="99"/>
    <w:semiHidden/>
    <w:unhideWhenUsed/>
    <w:rsid w:val="00593646"/>
  </w:style>
  <w:style w:type="numbering" w:customStyle="1" w:styleId="112121">
    <w:name w:val="Нет списка112121"/>
    <w:next w:val="a2"/>
    <w:uiPriority w:val="99"/>
    <w:semiHidden/>
    <w:unhideWhenUsed/>
    <w:rsid w:val="00593646"/>
  </w:style>
  <w:style w:type="numbering" w:customStyle="1" w:styleId="22121">
    <w:name w:val="Нет списка22121"/>
    <w:next w:val="a2"/>
    <w:uiPriority w:val="99"/>
    <w:semiHidden/>
    <w:unhideWhenUsed/>
    <w:rsid w:val="00593646"/>
  </w:style>
  <w:style w:type="numbering" w:customStyle="1" w:styleId="121121">
    <w:name w:val="Нет списка121121"/>
    <w:next w:val="a2"/>
    <w:uiPriority w:val="99"/>
    <w:semiHidden/>
    <w:unhideWhenUsed/>
    <w:rsid w:val="00593646"/>
  </w:style>
  <w:style w:type="numbering" w:customStyle="1" w:styleId="7321">
    <w:name w:val="Нет списка7321"/>
    <w:next w:val="a2"/>
    <w:uiPriority w:val="99"/>
    <w:semiHidden/>
    <w:unhideWhenUsed/>
    <w:rsid w:val="00593646"/>
  </w:style>
  <w:style w:type="numbering" w:customStyle="1" w:styleId="41321">
    <w:name w:val="Нет списка41321"/>
    <w:next w:val="a2"/>
    <w:uiPriority w:val="99"/>
    <w:semiHidden/>
    <w:unhideWhenUsed/>
    <w:rsid w:val="00593646"/>
  </w:style>
  <w:style w:type="numbering" w:customStyle="1" w:styleId="51321">
    <w:name w:val="Нет списка51321"/>
    <w:next w:val="a2"/>
    <w:uiPriority w:val="99"/>
    <w:semiHidden/>
    <w:unhideWhenUsed/>
    <w:rsid w:val="00593646"/>
  </w:style>
  <w:style w:type="numbering" w:customStyle="1" w:styleId="61321">
    <w:name w:val="Нет списка61321"/>
    <w:next w:val="a2"/>
    <w:uiPriority w:val="99"/>
    <w:semiHidden/>
    <w:unhideWhenUsed/>
    <w:rsid w:val="00593646"/>
  </w:style>
  <w:style w:type="numbering" w:customStyle="1" w:styleId="71321">
    <w:name w:val="Нет списка71321"/>
    <w:next w:val="a2"/>
    <w:uiPriority w:val="99"/>
    <w:semiHidden/>
    <w:unhideWhenUsed/>
    <w:rsid w:val="00593646"/>
  </w:style>
  <w:style w:type="numbering" w:customStyle="1" w:styleId="211221">
    <w:name w:val="Нет списка211221"/>
    <w:next w:val="a2"/>
    <w:uiPriority w:val="99"/>
    <w:semiHidden/>
    <w:unhideWhenUsed/>
    <w:rsid w:val="00593646"/>
  </w:style>
  <w:style w:type="numbering" w:customStyle="1" w:styleId="311221">
    <w:name w:val="Нет списка311221"/>
    <w:next w:val="a2"/>
    <w:uiPriority w:val="99"/>
    <w:semiHidden/>
    <w:unhideWhenUsed/>
    <w:rsid w:val="00593646"/>
  </w:style>
  <w:style w:type="numbering" w:customStyle="1" w:styleId="411221">
    <w:name w:val="Нет списка411221"/>
    <w:next w:val="a2"/>
    <w:uiPriority w:val="99"/>
    <w:semiHidden/>
    <w:unhideWhenUsed/>
    <w:rsid w:val="00593646"/>
  </w:style>
  <w:style w:type="numbering" w:customStyle="1" w:styleId="511221">
    <w:name w:val="Нет списка511221"/>
    <w:next w:val="a2"/>
    <w:uiPriority w:val="99"/>
    <w:semiHidden/>
    <w:unhideWhenUsed/>
    <w:rsid w:val="00593646"/>
  </w:style>
  <w:style w:type="numbering" w:customStyle="1" w:styleId="611221">
    <w:name w:val="Нет списка611221"/>
    <w:next w:val="a2"/>
    <w:uiPriority w:val="99"/>
    <w:semiHidden/>
    <w:unhideWhenUsed/>
    <w:rsid w:val="00593646"/>
  </w:style>
  <w:style w:type="numbering" w:customStyle="1" w:styleId="711221">
    <w:name w:val="Нет списка711221"/>
    <w:next w:val="a2"/>
    <w:uiPriority w:val="99"/>
    <w:semiHidden/>
    <w:unhideWhenUsed/>
    <w:rsid w:val="00593646"/>
  </w:style>
  <w:style w:type="numbering" w:customStyle="1" w:styleId="8221">
    <w:name w:val="Нет списка8221"/>
    <w:next w:val="a2"/>
    <w:uiPriority w:val="99"/>
    <w:semiHidden/>
    <w:unhideWhenUsed/>
    <w:rsid w:val="00593646"/>
  </w:style>
  <w:style w:type="numbering" w:customStyle="1" w:styleId="9221">
    <w:name w:val="Нет списка9221"/>
    <w:next w:val="a2"/>
    <w:uiPriority w:val="99"/>
    <w:semiHidden/>
    <w:unhideWhenUsed/>
    <w:rsid w:val="00593646"/>
  </w:style>
  <w:style w:type="numbering" w:customStyle="1" w:styleId="10121">
    <w:name w:val="Нет списка10121"/>
    <w:next w:val="a2"/>
    <w:uiPriority w:val="99"/>
    <w:semiHidden/>
    <w:unhideWhenUsed/>
    <w:rsid w:val="00593646"/>
  </w:style>
  <w:style w:type="numbering" w:customStyle="1" w:styleId="14121">
    <w:name w:val="Нет списка14121"/>
    <w:next w:val="a2"/>
    <w:uiPriority w:val="99"/>
    <w:semiHidden/>
    <w:unhideWhenUsed/>
    <w:rsid w:val="00593646"/>
  </w:style>
  <w:style w:type="numbering" w:customStyle="1" w:styleId="23121">
    <w:name w:val="Нет списка23121"/>
    <w:next w:val="a2"/>
    <w:uiPriority w:val="99"/>
    <w:semiHidden/>
    <w:unhideWhenUsed/>
    <w:rsid w:val="00593646"/>
  </w:style>
  <w:style w:type="numbering" w:customStyle="1" w:styleId="32121">
    <w:name w:val="Нет списка32121"/>
    <w:next w:val="a2"/>
    <w:uiPriority w:val="99"/>
    <w:semiHidden/>
    <w:unhideWhenUsed/>
    <w:rsid w:val="00593646"/>
  </w:style>
  <w:style w:type="numbering" w:customStyle="1" w:styleId="42121">
    <w:name w:val="Нет списка42121"/>
    <w:next w:val="a2"/>
    <w:uiPriority w:val="99"/>
    <w:semiHidden/>
    <w:unhideWhenUsed/>
    <w:rsid w:val="00593646"/>
  </w:style>
  <w:style w:type="numbering" w:customStyle="1" w:styleId="52121">
    <w:name w:val="Нет списка52121"/>
    <w:next w:val="a2"/>
    <w:uiPriority w:val="99"/>
    <w:semiHidden/>
    <w:unhideWhenUsed/>
    <w:rsid w:val="00593646"/>
  </w:style>
  <w:style w:type="numbering" w:customStyle="1" w:styleId="62121">
    <w:name w:val="Нет списка62121"/>
    <w:next w:val="a2"/>
    <w:uiPriority w:val="99"/>
    <w:semiHidden/>
    <w:unhideWhenUsed/>
    <w:rsid w:val="00593646"/>
  </w:style>
  <w:style w:type="numbering" w:customStyle="1" w:styleId="72121">
    <w:name w:val="Нет списка72121"/>
    <w:next w:val="a2"/>
    <w:uiPriority w:val="99"/>
    <w:semiHidden/>
    <w:unhideWhenUsed/>
    <w:rsid w:val="00593646"/>
  </w:style>
  <w:style w:type="numbering" w:customStyle="1" w:styleId="113121">
    <w:name w:val="Нет списка113121"/>
    <w:next w:val="a2"/>
    <w:uiPriority w:val="99"/>
    <w:semiHidden/>
    <w:unhideWhenUsed/>
    <w:rsid w:val="00593646"/>
  </w:style>
  <w:style w:type="numbering" w:customStyle="1" w:styleId="212121">
    <w:name w:val="Нет списка212121"/>
    <w:next w:val="a2"/>
    <w:uiPriority w:val="99"/>
    <w:semiHidden/>
    <w:unhideWhenUsed/>
    <w:rsid w:val="00593646"/>
  </w:style>
  <w:style w:type="numbering" w:customStyle="1" w:styleId="312121">
    <w:name w:val="Нет списка312121"/>
    <w:next w:val="a2"/>
    <w:uiPriority w:val="99"/>
    <w:semiHidden/>
    <w:unhideWhenUsed/>
    <w:rsid w:val="00593646"/>
  </w:style>
  <w:style w:type="numbering" w:customStyle="1" w:styleId="412121">
    <w:name w:val="Нет списка412121"/>
    <w:next w:val="a2"/>
    <w:uiPriority w:val="99"/>
    <w:semiHidden/>
    <w:unhideWhenUsed/>
    <w:rsid w:val="00593646"/>
  </w:style>
  <w:style w:type="numbering" w:customStyle="1" w:styleId="512121">
    <w:name w:val="Нет списка512121"/>
    <w:next w:val="a2"/>
    <w:uiPriority w:val="99"/>
    <w:semiHidden/>
    <w:unhideWhenUsed/>
    <w:rsid w:val="00593646"/>
  </w:style>
  <w:style w:type="numbering" w:customStyle="1" w:styleId="612121">
    <w:name w:val="Нет списка612121"/>
    <w:next w:val="a2"/>
    <w:uiPriority w:val="99"/>
    <w:semiHidden/>
    <w:unhideWhenUsed/>
    <w:rsid w:val="00593646"/>
  </w:style>
  <w:style w:type="numbering" w:customStyle="1" w:styleId="712121">
    <w:name w:val="Нет списка712121"/>
    <w:next w:val="a2"/>
    <w:uiPriority w:val="99"/>
    <w:semiHidden/>
    <w:unhideWhenUsed/>
    <w:rsid w:val="00593646"/>
  </w:style>
  <w:style w:type="numbering" w:customStyle="1" w:styleId="1112121">
    <w:name w:val="Нет списка1112121"/>
    <w:next w:val="a2"/>
    <w:uiPriority w:val="99"/>
    <w:semiHidden/>
    <w:unhideWhenUsed/>
    <w:rsid w:val="00593646"/>
  </w:style>
  <w:style w:type="numbering" w:customStyle="1" w:styleId="2111121">
    <w:name w:val="Нет списка2111121"/>
    <w:next w:val="a2"/>
    <w:uiPriority w:val="99"/>
    <w:semiHidden/>
    <w:unhideWhenUsed/>
    <w:rsid w:val="00593646"/>
  </w:style>
  <w:style w:type="numbering" w:customStyle="1" w:styleId="3111121">
    <w:name w:val="Нет списка3111121"/>
    <w:next w:val="a2"/>
    <w:uiPriority w:val="99"/>
    <w:semiHidden/>
    <w:unhideWhenUsed/>
    <w:rsid w:val="00593646"/>
  </w:style>
  <w:style w:type="numbering" w:customStyle="1" w:styleId="4111121">
    <w:name w:val="Нет списка4111121"/>
    <w:next w:val="a2"/>
    <w:uiPriority w:val="99"/>
    <w:semiHidden/>
    <w:unhideWhenUsed/>
    <w:rsid w:val="00593646"/>
  </w:style>
  <w:style w:type="numbering" w:customStyle="1" w:styleId="5111121">
    <w:name w:val="Нет списка5111121"/>
    <w:next w:val="a2"/>
    <w:uiPriority w:val="99"/>
    <w:semiHidden/>
    <w:unhideWhenUsed/>
    <w:rsid w:val="00593646"/>
  </w:style>
  <w:style w:type="numbering" w:customStyle="1" w:styleId="6111121">
    <w:name w:val="Нет списка6111121"/>
    <w:next w:val="a2"/>
    <w:uiPriority w:val="99"/>
    <w:semiHidden/>
    <w:unhideWhenUsed/>
    <w:rsid w:val="00593646"/>
  </w:style>
  <w:style w:type="numbering" w:customStyle="1" w:styleId="7111121">
    <w:name w:val="Нет списка7111121"/>
    <w:next w:val="a2"/>
    <w:uiPriority w:val="99"/>
    <w:semiHidden/>
    <w:unhideWhenUsed/>
    <w:rsid w:val="00593646"/>
  </w:style>
  <w:style w:type="numbering" w:customStyle="1" w:styleId="81121">
    <w:name w:val="Нет списка81121"/>
    <w:next w:val="a2"/>
    <w:uiPriority w:val="99"/>
    <w:semiHidden/>
    <w:unhideWhenUsed/>
    <w:rsid w:val="00593646"/>
  </w:style>
  <w:style w:type="numbering" w:customStyle="1" w:styleId="91121">
    <w:name w:val="Нет списка91121"/>
    <w:next w:val="a2"/>
    <w:uiPriority w:val="99"/>
    <w:semiHidden/>
    <w:unhideWhenUsed/>
    <w:rsid w:val="00593646"/>
  </w:style>
  <w:style w:type="table" w:customStyle="1" w:styleId="8210">
    <w:name w:val="Сетка таблицы821"/>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Сетка таблицы921"/>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1">
    <w:name w:val="Нет списка1731"/>
    <w:next w:val="a2"/>
    <w:uiPriority w:val="99"/>
    <w:semiHidden/>
    <w:unhideWhenUsed/>
    <w:rsid w:val="00593646"/>
  </w:style>
  <w:style w:type="table" w:customStyle="1" w:styleId="10212">
    <w:name w:val="Сетка таблицы1021"/>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1">
    <w:name w:val="Нет списка1831"/>
    <w:next w:val="a2"/>
    <w:uiPriority w:val="99"/>
    <w:semiHidden/>
    <w:unhideWhenUsed/>
    <w:rsid w:val="00593646"/>
  </w:style>
  <w:style w:type="numbering" w:customStyle="1" w:styleId="1921">
    <w:name w:val="Нет списка1921"/>
    <w:next w:val="a2"/>
    <w:uiPriority w:val="99"/>
    <w:semiHidden/>
    <w:unhideWhenUsed/>
    <w:rsid w:val="00593646"/>
  </w:style>
  <w:style w:type="numbering" w:customStyle="1" w:styleId="11021">
    <w:name w:val="Нет списка11021"/>
    <w:next w:val="a2"/>
    <w:uiPriority w:val="99"/>
    <w:semiHidden/>
    <w:unhideWhenUsed/>
    <w:rsid w:val="00593646"/>
  </w:style>
  <w:style w:type="numbering" w:customStyle="1" w:styleId="15121">
    <w:name w:val="Нет списка15121"/>
    <w:next w:val="a2"/>
    <w:uiPriority w:val="99"/>
    <w:semiHidden/>
    <w:unhideWhenUsed/>
    <w:rsid w:val="00593646"/>
  </w:style>
  <w:style w:type="numbering" w:customStyle="1" w:styleId="16121">
    <w:name w:val="Нет списка16121"/>
    <w:next w:val="a2"/>
    <w:uiPriority w:val="99"/>
    <w:semiHidden/>
    <w:unhideWhenUsed/>
    <w:rsid w:val="00593646"/>
  </w:style>
  <w:style w:type="numbering" w:customStyle="1" w:styleId="17121">
    <w:name w:val="Нет списка17121"/>
    <w:next w:val="a2"/>
    <w:uiPriority w:val="99"/>
    <w:semiHidden/>
    <w:unhideWhenUsed/>
    <w:rsid w:val="00593646"/>
  </w:style>
  <w:style w:type="numbering" w:customStyle="1" w:styleId="18121">
    <w:name w:val="Нет списка18121"/>
    <w:next w:val="a2"/>
    <w:uiPriority w:val="99"/>
    <w:semiHidden/>
    <w:unhideWhenUsed/>
    <w:rsid w:val="00593646"/>
  </w:style>
  <w:style w:type="numbering" w:customStyle="1" w:styleId="2021">
    <w:name w:val="Нет списка2021"/>
    <w:next w:val="a2"/>
    <w:uiPriority w:val="99"/>
    <w:semiHidden/>
    <w:unhideWhenUsed/>
    <w:rsid w:val="00593646"/>
  </w:style>
  <w:style w:type="numbering" w:customStyle="1" w:styleId="2521">
    <w:name w:val="Нет списка2521"/>
    <w:next w:val="a2"/>
    <w:uiPriority w:val="99"/>
    <w:semiHidden/>
    <w:unhideWhenUsed/>
    <w:rsid w:val="00593646"/>
  </w:style>
  <w:style w:type="numbering" w:customStyle="1" w:styleId="2621">
    <w:name w:val="Нет списка2621"/>
    <w:next w:val="a2"/>
    <w:uiPriority w:val="99"/>
    <w:semiHidden/>
    <w:unhideWhenUsed/>
    <w:rsid w:val="00593646"/>
  </w:style>
  <w:style w:type="numbering" w:customStyle="1" w:styleId="2721">
    <w:name w:val="Нет списка2721"/>
    <w:next w:val="a2"/>
    <w:uiPriority w:val="99"/>
    <w:semiHidden/>
    <w:unhideWhenUsed/>
    <w:rsid w:val="00593646"/>
  </w:style>
  <w:style w:type="numbering" w:customStyle="1" w:styleId="2821">
    <w:name w:val="Нет списка2821"/>
    <w:next w:val="a2"/>
    <w:uiPriority w:val="99"/>
    <w:semiHidden/>
    <w:unhideWhenUsed/>
    <w:rsid w:val="00593646"/>
  </w:style>
  <w:style w:type="numbering" w:customStyle="1" w:styleId="2921">
    <w:name w:val="Нет списка2921"/>
    <w:next w:val="a2"/>
    <w:uiPriority w:val="99"/>
    <w:semiHidden/>
    <w:unhideWhenUsed/>
    <w:rsid w:val="00593646"/>
  </w:style>
  <w:style w:type="numbering" w:customStyle="1" w:styleId="3021">
    <w:name w:val="Нет списка3021"/>
    <w:next w:val="a2"/>
    <w:uiPriority w:val="99"/>
    <w:semiHidden/>
    <w:unhideWhenUsed/>
    <w:rsid w:val="00593646"/>
  </w:style>
  <w:style w:type="numbering" w:customStyle="1" w:styleId="3421">
    <w:name w:val="Нет списка3421"/>
    <w:next w:val="a2"/>
    <w:uiPriority w:val="99"/>
    <w:semiHidden/>
    <w:unhideWhenUsed/>
    <w:rsid w:val="00593646"/>
  </w:style>
  <w:style w:type="numbering" w:customStyle="1" w:styleId="3521">
    <w:name w:val="Нет списка3521"/>
    <w:next w:val="a2"/>
    <w:uiPriority w:val="99"/>
    <w:semiHidden/>
    <w:unhideWhenUsed/>
    <w:rsid w:val="00593646"/>
  </w:style>
  <w:style w:type="character" w:customStyle="1" w:styleId="318">
    <w:name w:val="Основной текст 3 Знак1"/>
    <w:basedOn w:val="a0"/>
    <w:uiPriority w:val="99"/>
    <w:semiHidden/>
    <w:rsid w:val="00593646"/>
    <w:rPr>
      <w:sz w:val="16"/>
      <w:szCs w:val="16"/>
    </w:rPr>
  </w:style>
  <w:style w:type="table" w:customStyle="1" w:styleId="10310">
    <w:name w:val="Сетка таблицы1031"/>
    <w:basedOn w:val="a1"/>
    <w:next w:val="a3"/>
    <w:uiPriority w:val="39"/>
    <w:rsid w:val="005936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1"/>
    <w:next w:val="a3"/>
    <w:uiPriority w:val="39"/>
    <w:rsid w:val="005936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7"/>
    <w:next w:val="a2"/>
    <w:uiPriority w:val="99"/>
    <w:semiHidden/>
    <w:unhideWhenUsed/>
    <w:rsid w:val="00593646"/>
  </w:style>
  <w:style w:type="table" w:customStyle="1" w:styleId="244">
    <w:name w:val="Сетка таблицы2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unhideWhenUsed/>
    <w:qFormat/>
    <w:rsid w:val="00593646"/>
    <w:rPr>
      <w:sz w:val="16"/>
      <w:szCs w:val="16"/>
    </w:rPr>
  </w:style>
  <w:style w:type="paragraph" w:customStyle="1" w:styleId="CommentText">
    <w:name w:val="Comment Text"/>
    <w:basedOn w:val="a"/>
    <w:uiPriority w:val="99"/>
    <w:unhideWhenUsed/>
    <w:qFormat/>
    <w:rsid w:val="00593646"/>
    <w:rPr>
      <w:sz w:val="20"/>
      <w:szCs w:val="20"/>
    </w:rPr>
  </w:style>
  <w:style w:type="paragraph" w:customStyle="1" w:styleId="CommentSubject">
    <w:name w:val="Comment Subject"/>
    <w:basedOn w:val="CommentText"/>
    <w:next w:val="CommentText"/>
    <w:uiPriority w:val="99"/>
    <w:unhideWhenUsed/>
    <w:qFormat/>
    <w:rsid w:val="00593646"/>
    <w:rPr>
      <w:b/>
      <w:bCs/>
    </w:rPr>
  </w:style>
  <w:style w:type="numbering" w:customStyle="1" w:styleId="1200">
    <w:name w:val="Нет списка120"/>
    <w:next w:val="a2"/>
    <w:uiPriority w:val="99"/>
    <w:semiHidden/>
    <w:unhideWhenUsed/>
    <w:qFormat/>
    <w:rsid w:val="00593646"/>
  </w:style>
  <w:style w:type="table" w:customStyle="1" w:styleId="1160">
    <w:name w:val="Сетка таблицы116"/>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2"/>
    <w:uiPriority w:val="99"/>
    <w:semiHidden/>
    <w:unhideWhenUsed/>
    <w:qFormat/>
    <w:rsid w:val="00593646"/>
  </w:style>
  <w:style w:type="numbering" w:customStyle="1" w:styleId="1118">
    <w:name w:val="Нет списка1118"/>
    <w:next w:val="a2"/>
    <w:uiPriority w:val="99"/>
    <w:semiHidden/>
    <w:unhideWhenUsed/>
    <w:qFormat/>
    <w:rsid w:val="00593646"/>
  </w:style>
  <w:style w:type="table" w:customStyle="1" w:styleId="1170">
    <w:name w:val="Сетка таблицы117"/>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2"/>
    <w:uiPriority w:val="99"/>
    <w:semiHidden/>
    <w:unhideWhenUsed/>
    <w:qFormat/>
    <w:rsid w:val="00593646"/>
  </w:style>
  <w:style w:type="numbering" w:customStyle="1" w:styleId="111115">
    <w:name w:val="Нет списка111115"/>
    <w:next w:val="a2"/>
    <w:uiPriority w:val="99"/>
    <w:semiHidden/>
    <w:unhideWhenUsed/>
    <w:qFormat/>
    <w:rsid w:val="00593646"/>
  </w:style>
  <w:style w:type="table" w:customStyle="1" w:styleId="11150">
    <w:name w:val="Сетка таблицы111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9"/>
    <w:next w:val="a2"/>
    <w:uiPriority w:val="99"/>
    <w:semiHidden/>
    <w:unhideWhenUsed/>
    <w:qFormat/>
    <w:rsid w:val="00593646"/>
  </w:style>
  <w:style w:type="table" w:customStyle="1" w:styleId="111140">
    <w:name w:val="Сетка таблицы11114"/>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Нет списка317"/>
    <w:next w:val="a2"/>
    <w:uiPriority w:val="99"/>
    <w:semiHidden/>
    <w:unhideWhenUsed/>
    <w:qFormat/>
    <w:rsid w:val="00593646"/>
  </w:style>
  <w:style w:type="numbering" w:customStyle="1" w:styleId="48">
    <w:name w:val="Нет списка48"/>
    <w:next w:val="a2"/>
    <w:uiPriority w:val="99"/>
    <w:semiHidden/>
    <w:unhideWhenUsed/>
    <w:qFormat/>
    <w:rsid w:val="00593646"/>
  </w:style>
  <w:style w:type="table" w:customStyle="1" w:styleId="254">
    <w:name w:val="Сетка таблицы25"/>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Нет списка1111115"/>
    <w:next w:val="a2"/>
    <w:uiPriority w:val="99"/>
    <w:semiHidden/>
    <w:unhideWhenUsed/>
    <w:qFormat/>
    <w:rsid w:val="00593646"/>
  </w:style>
  <w:style w:type="numbering" w:customStyle="1" w:styleId="11111115">
    <w:name w:val="Нет списка11111115"/>
    <w:next w:val="a2"/>
    <w:uiPriority w:val="99"/>
    <w:semiHidden/>
    <w:unhideWhenUsed/>
    <w:qFormat/>
    <w:rsid w:val="00593646"/>
  </w:style>
  <w:style w:type="table" w:customStyle="1" w:styleId="1111130">
    <w:name w:val="Сетка таблицы11111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Нет списка2110"/>
    <w:next w:val="a2"/>
    <w:uiPriority w:val="99"/>
    <w:semiHidden/>
    <w:unhideWhenUsed/>
    <w:qFormat/>
    <w:rsid w:val="00593646"/>
  </w:style>
  <w:style w:type="numbering" w:customStyle="1" w:styleId="3180">
    <w:name w:val="Нет списка318"/>
    <w:next w:val="a2"/>
    <w:uiPriority w:val="99"/>
    <w:semiHidden/>
    <w:unhideWhenUsed/>
    <w:qFormat/>
    <w:rsid w:val="00593646"/>
  </w:style>
  <w:style w:type="numbering" w:customStyle="1" w:styleId="57">
    <w:name w:val="Нет списка57"/>
    <w:next w:val="a2"/>
    <w:uiPriority w:val="99"/>
    <w:semiHidden/>
    <w:unhideWhenUsed/>
    <w:qFormat/>
    <w:rsid w:val="00593646"/>
  </w:style>
  <w:style w:type="table" w:customStyle="1" w:styleId="TableNormal4">
    <w:name w:val="Table Normal4"/>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45">
    <w:name w:val="14"/>
    <w:basedOn w:val="TableNormal"/>
    <w:rsid w:val="00593646"/>
    <w:tblPr>
      <w:tblStyleRowBandSize w:val="1"/>
      <w:tblStyleColBandSize w:val="1"/>
      <w:tblCellMar>
        <w:left w:w="108" w:type="dxa"/>
        <w:right w:w="108" w:type="dxa"/>
      </w:tblCellMar>
    </w:tblPr>
  </w:style>
  <w:style w:type="numbering" w:customStyle="1" w:styleId="126">
    <w:name w:val="Нет списка126"/>
    <w:next w:val="a2"/>
    <w:uiPriority w:val="99"/>
    <w:semiHidden/>
    <w:unhideWhenUsed/>
    <w:qFormat/>
    <w:rsid w:val="00593646"/>
  </w:style>
  <w:style w:type="numbering" w:customStyle="1" w:styleId="67">
    <w:name w:val="Нет списка67"/>
    <w:next w:val="a2"/>
    <w:uiPriority w:val="99"/>
    <w:semiHidden/>
    <w:unhideWhenUsed/>
    <w:qFormat/>
    <w:rsid w:val="00593646"/>
  </w:style>
  <w:style w:type="numbering" w:customStyle="1" w:styleId="77">
    <w:name w:val="Нет списка77"/>
    <w:next w:val="a2"/>
    <w:uiPriority w:val="99"/>
    <w:semiHidden/>
    <w:unhideWhenUsed/>
    <w:qFormat/>
    <w:rsid w:val="00593646"/>
  </w:style>
  <w:style w:type="table" w:customStyle="1" w:styleId="334">
    <w:name w:val="Сетка таблицы33"/>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2"/>
    <w:uiPriority w:val="99"/>
    <w:semiHidden/>
    <w:unhideWhenUsed/>
    <w:qFormat/>
    <w:rsid w:val="00593646"/>
  </w:style>
  <w:style w:type="numbering" w:customStyle="1" w:styleId="1125">
    <w:name w:val="Нет списка1125"/>
    <w:next w:val="a2"/>
    <w:uiPriority w:val="99"/>
    <w:semiHidden/>
    <w:unhideWhenUsed/>
    <w:qFormat/>
    <w:rsid w:val="00593646"/>
  </w:style>
  <w:style w:type="table" w:customStyle="1" w:styleId="1232">
    <w:name w:val="Сетка таблицы12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
    <w:name w:val="Нет списка225"/>
    <w:next w:val="a2"/>
    <w:uiPriority w:val="99"/>
    <w:semiHidden/>
    <w:unhideWhenUsed/>
    <w:qFormat/>
    <w:rsid w:val="00593646"/>
  </w:style>
  <w:style w:type="numbering" w:customStyle="1" w:styleId="325">
    <w:name w:val="Нет списка325"/>
    <w:next w:val="a2"/>
    <w:uiPriority w:val="99"/>
    <w:semiHidden/>
    <w:unhideWhenUsed/>
    <w:qFormat/>
    <w:rsid w:val="00593646"/>
  </w:style>
  <w:style w:type="numbering" w:customStyle="1" w:styleId="417">
    <w:name w:val="Нет списка417"/>
    <w:next w:val="a2"/>
    <w:uiPriority w:val="99"/>
    <w:semiHidden/>
    <w:unhideWhenUsed/>
    <w:qFormat/>
    <w:rsid w:val="00593646"/>
  </w:style>
  <w:style w:type="numbering" w:customStyle="1" w:styleId="11125">
    <w:name w:val="Нет списка11125"/>
    <w:next w:val="a2"/>
    <w:uiPriority w:val="99"/>
    <w:semiHidden/>
    <w:unhideWhenUsed/>
    <w:qFormat/>
    <w:rsid w:val="00593646"/>
  </w:style>
  <w:style w:type="table" w:customStyle="1" w:styleId="11230">
    <w:name w:val="Сетка таблицы112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
    <w:name w:val="Нет списка2116"/>
    <w:next w:val="a2"/>
    <w:uiPriority w:val="99"/>
    <w:semiHidden/>
    <w:unhideWhenUsed/>
    <w:qFormat/>
    <w:rsid w:val="00593646"/>
  </w:style>
  <w:style w:type="numbering" w:customStyle="1" w:styleId="3116">
    <w:name w:val="Нет списка3116"/>
    <w:next w:val="a2"/>
    <w:uiPriority w:val="99"/>
    <w:semiHidden/>
    <w:unhideWhenUsed/>
    <w:qFormat/>
    <w:rsid w:val="00593646"/>
  </w:style>
  <w:style w:type="numbering" w:customStyle="1" w:styleId="111111115">
    <w:name w:val="Нет списка111111115"/>
    <w:next w:val="a2"/>
    <w:uiPriority w:val="99"/>
    <w:semiHidden/>
    <w:unhideWhenUsed/>
    <w:rsid w:val="00593646"/>
  </w:style>
  <w:style w:type="table" w:customStyle="1" w:styleId="430">
    <w:name w:val="Сетка таблицы4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5">
    <w:name w:val="113"/>
    <w:basedOn w:val="TableNormal"/>
    <w:rsid w:val="00593646"/>
    <w:tblPr>
      <w:tblStyleRowBandSize w:val="1"/>
      <w:tblStyleColBandSize w:val="1"/>
      <w:tblCellMar>
        <w:left w:w="108" w:type="dxa"/>
        <w:right w:w="108" w:type="dxa"/>
      </w:tblCellMar>
    </w:tblPr>
  </w:style>
  <w:style w:type="table" w:customStyle="1" w:styleId="2134">
    <w:name w:val="Сетка таблицы213"/>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
    <w:name w:val="Нет списка1215"/>
    <w:next w:val="a2"/>
    <w:uiPriority w:val="99"/>
    <w:semiHidden/>
    <w:unhideWhenUsed/>
    <w:rsid w:val="00593646"/>
  </w:style>
  <w:style w:type="numbering" w:customStyle="1" w:styleId="517">
    <w:name w:val="Нет списка517"/>
    <w:next w:val="a2"/>
    <w:uiPriority w:val="99"/>
    <w:semiHidden/>
    <w:unhideWhenUsed/>
    <w:rsid w:val="00593646"/>
  </w:style>
  <w:style w:type="numbering" w:customStyle="1" w:styleId="617">
    <w:name w:val="Нет списка617"/>
    <w:next w:val="a2"/>
    <w:uiPriority w:val="99"/>
    <w:semiHidden/>
    <w:unhideWhenUsed/>
    <w:rsid w:val="00593646"/>
  </w:style>
  <w:style w:type="numbering" w:customStyle="1" w:styleId="717">
    <w:name w:val="Нет списка717"/>
    <w:next w:val="a2"/>
    <w:uiPriority w:val="99"/>
    <w:semiHidden/>
    <w:unhideWhenUsed/>
    <w:rsid w:val="00593646"/>
  </w:style>
  <w:style w:type="numbering" w:customStyle="1" w:styleId="4116">
    <w:name w:val="Нет списка4116"/>
    <w:next w:val="a2"/>
    <w:uiPriority w:val="99"/>
    <w:semiHidden/>
    <w:unhideWhenUsed/>
    <w:rsid w:val="00593646"/>
  </w:style>
  <w:style w:type="numbering" w:customStyle="1" w:styleId="5116">
    <w:name w:val="Нет списка5116"/>
    <w:next w:val="a2"/>
    <w:uiPriority w:val="99"/>
    <w:semiHidden/>
    <w:unhideWhenUsed/>
    <w:rsid w:val="00593646"/>
  </w:style>
  <w:style w:type="numbering" w:customStyle="1" w:styleId="6116">
    <w:name w:val="Нет списка6116"/>
    <w:next w:val="a2"/>
    <w:uiPriority w:val="99"/>
    <w:semiHidden/>
    <w:unhideWhenUsed/>
    <w:rsid w:val="00593646"/>
  </w:style>
  <w:style w:type="numbering" w:customStyle="1" w:styleId="7116">
    <w:name w:val="Нет списка7116"/>
    <w:next w:val="a2"/>
    <w:uiPriority w:val="99"/>
    <w:semiHidden/>
    <w:unhideWhenUsed/>
    <w:rsid w:val="00593646"/>
  </w:style>
  <w:style w:type="numbering" w:customStyle="1" w:styleId="86">
    <w:name w:val="Нет списка86"/>
    <w:next w:val="a2"/>
    <w:uiPriority w:val="99"/>
    <w:semiHidden/>
    <w:unhideWhenUsed/>
    <w:rsid w:val="00593646"/>
  </w:style>
  <w:style w:type="numbering" w:customStyle="1" w:styleId="96">
    <w:name w:val="Нет списка96"/>
    <w:next w:val="a2"/>
    <w:uiPriority w:val="99"/>
    <w:semiHidden/>
    <w:unhideWhenUsed/>
    <w:rsid w:val="00593646"/>
  </w:style>
  <w:style w:type="numbering" w:customStyle="1" w:styleId="105">
    <w:name w:val="Нет списка105"/>
    <w:next w:val="a2"/>
    <w:uiPriority w:val="99"/>
    <w:semiHidden/>
    <w:unhideWhenUsed/>
    <w:rsid w:val="00593646"/>
  </w:style>
  <w:style w:type="numbering" w:customStyle="1" w:styleId="1450">
    <w:name w:val="Нет списка145"/>
    <w:next w:val="a2"/>
    <w:uiPriority w:val="99"/>
    <w:semiHidden/>
    <w:unhideWhenUsed/>
    <w:rsid w:val="00593646"/>
  </w:style>
  <w:style w:type="numbering" w:customStyle="1" w:styleId="235">
    <w:name w:val="Нет списка235"/>
    <w:next w:val="a2"/>
    <w:uiPriority w:val="99"/>
    <w:semiHidden/>
    <w:unhideWhenUsed/>
    <w:rsid w:val="00593646"/>
  </w:style>
  <w:style w:type="numbering" w:customStyle="1" w:styleId="425">
    <w:name w:val="Нет списка425"/>
    <w:next w:val="a2"/>
    <w:uiPriority w:val="99"/>
    <w:semiHidden/>
    <w:unhideWhenUsed/>
    <w:rsid w:val="00593646"/>
  </w:style>
  <w:style w:type="table" w:customStyle="1" w:styleId="530">
    <w:name w:val="Сетка таблицы5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5">
    <w:name w:val="Нет списка525"/>
    <w:next w:val="a2"/>
    <w:uiPriority w:val="99"/>
    <w:semiHidden/>
    <w:unhideWhenUsed/>
    <w:rsid w:val="00593646"/>
  </w:style>
  <w:style w:type="numbering" w:customStyle="1" w:styleId="625">
    <w:name w:val="Нет списка625"/>
    <w:next w:val="a2"/>
    <w:uiPriority w:val="99"/>
    <w:semiHidden/>
    <w:unhideWhenUsed/>
    <w:rsid w:val="00593646"/>
  </w:style>
  <w:style w:type="numbering" w:customStyle="1" w:styleId="725">
    <w:name w:val="Нет списка725"/>
    <w:next w:val="a2"/>
    <w:uiPriority w:val="99"/>
    <w:semiHidden/>
    <w:unhideWhenUsed/>
    <w:rsid w:val="00593646"/>
  </w:style>
  <w:style w:type="numbering" w:customStyle="1" w:styleId="11350">
    <w:name w:val="Нет списка1135"/>
    <w:next w:val="a2"/>
    <w:uiPriority w:val="99"/>
    <w:semiHidden/>
    <w:unhideWhenUsed/>
    <w:rsid w:val="00593646"/>
  </w:style>
  <w:style w:type="numbering" w:customStyle="1" w:styleId="2125">
    <w:name w:val="Нет списка2125"/>
    <w:next w:val="a2"/>
    <w:uiPriority w:val="99"/>
    <w:semiHidden/>
    <w:unhideWhenUsed/>
    <w:rsid w:val="00593646"/>
  </w:style>
  <w:style w:type="numbering" w:customStyle="1" w:styleId="3125">
    <w:name w:val="Нет списка3125"/>
    <w:next w:val="a2"/>
    <w:uiPriority w:val="99"/>
    <w:semiHidden/>
    <w:unhideWhenUsed/>
    <w:rsid w:val="00593646"/>
  </w:style>
  <w:style w:type="numbering" w:customStyle="1" w:styleId="4125">
    <w:name w:val="Нет списка4125"/>
    <w:next w:val="a2"/>
    <w:uiPriority w:val="99"/>
    <w:semiHidden/>
    <w:unhideWhenUsed/>
    <w:rsid w:val="00593646"/>
  </w:style>
  <w:style w:type="table" w:customStyle="1" w:styleId="1430">
    <w:name w:val="Сетка таблицы14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5">
    <w:name w:val="Нет списка5125"/>
    <w:next w:val="a2"/>
    <w:uiPriority w:val="99"/>
    <w:semiHidden/>
    <w:unhideWhenUsed/>
    <w:rsid w:val="00593646"/>
  </w:style>
  <w:style w:type="numbering" w:customStyle="1" w:styleId="6125">
    <w:name w:val="Нет списка6125"/>
    <w:next w:val="a2"/>
    <w:uiPriority w:val="99"/>
    <w:semiHidden/>
    <w:unhideWhenUsed/>
    <w:rsid w:val="00593646"/>
  </w:style>
  <w:style w:type="numbering" w:customStyle="1" w:styleId="7125">
    <w:name w:val="Нет списка7125"/>
    <w:next w:val="a2"/>
    <w:uiPriority w:val="99"/>
    <w:semiHidden/>
    <w:unhideWhenUsed/>
    <w:rsid w:val="00593646"/>
  </w:style>
  <w:style w:type="numbering" w:customStyle="1" w:styleId="21115">
    <w:name w:val="Нет списка21115"/>
    <w:next w:val="a2"/>
    <w:uiPriority w:val="99"/>
    <w:semiHidden/>
    <w:unhideWhenUsed/>
    <w:rsid w:val="00593646"/>
  </w:style>
  <w:style w:type="numbering" w:customStyle="1" w:styleId="31115">
    <w:name w:val="Нет списка31115"/>
    <w:next w:val="a2"/>
    <w:uiPriority w:val="99"/>
    <w:semiHidden/>
    <w:unhideWhenUsed/>
    <w:rsid w:val="00593646"/>
  </w:style>
  <w:style w:type="numbering" w:customStyle="1" w:styleId="41115">
    <w:name w:val="Нет списка41115"/>
    <w:next w:val="a2"/>
    <w:uiPriority w:val="99"/>
    <w:semiHidden/>
    <w:unhideWhenUsed/>
    <w:rsid w:val="00593646"/>
  </w:style>
  <w:style w:type="numbering" w:customStyle="1" w:styleId="51115">
    <w:name w:val="Нет списка51115"/>
    <w:next w:val="a2"/>
    <w:uiPriority w:val="99"/>
    <w:semiHidden/>
    <w:unhideWhenUsed/>
    <w:rsid w:val="00593646"/>
  </w:style>
  <w:style w:type="numbering" w:customStyle="1" w:styleId="61115">
    <w:name w:val="Нет списка61115"/>
    <w:next w:val="a2"/>
    <w:uiPriority w:val="99"/>
    <w:semiHidden/>
    <w:unhideWhenUsed/>
    <w:rsid w:val="00593646"/>
  </w:style>
  <w:style w:type="numbering" w:customStyle="1" w:styleId="71115">
    <w:name w:val="Нет списка71115"/>
    <w:next w:val="a2"/>
    <w:uiPriority w:val="99"/>
    <w:semiHidden/>
    <w:unhideWhenUsed/>
    <w:rsid w:val="00593646"/>
  </w:style>
  <w:style w:type="numbering" w:customStyle="1" w:styleId="815">
    <w:name w:val="Нет списка815"/>
    <w:next w:val="a2"/>
    <w:uiPriority w:val="99"/>
    <w:semiHidden/>
    <w:unhideWhenUsed/>
    <w:rsid w:val="00593646"/>
  </w:style>
  <w:style w:type="numbering" w:customStyle="1" w:styleId="915">
    <w:name w:val="Нет списка915"/>
    <w:next w:val="a2"/>
    <w:uiPriority w:val="99"/>
    <w:semiHidden/>
    <w:unhideWhenUsed/>
    <w:rsid w:val="00593646"/>
  </w:style>
  <w:style w:type="numbering" w:customStyle="1" w:styleId="155">
    <w:name w:val="Нет списка155"/>
    <w:next w:val="a2"/>
    <w:uiPriority w:val="99"/>
    <w:semiHidden/>
    <w:unhideWhenUsed/>
    <w:rsid w:val="00593646"/>
  </w:style>
  <w:style w:type="numbering" w:customStyle="1" w:styleId="165">
    <w:name w:val="Нет списка165"/>
    <w:next w:val="a2"/>
    <w:uiPriority w:val="99"/>
    <w:semiHidden/>
    <w:unhideWhenUsed/>
    <w:rsid w:val="00593646"/>
  </w:style>
  <w:style w:type="table" w:customStyle="1" w:styleId="634">
    <w:name w:val="Сетка таблицы6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Нет списка244"/>
    <w:next w:val="a2"/>
    <w:uiPriority w:val="99"/>
    <w:semiHidden/>
    <w:unhideWhenUsed/>
    <w:rsid w:val="00593646"/>
  </w:style>
  <w:style w:type="table" w:customStyle="1" w:styleId="1520">
    <w:name w:val="Сетка таблицы15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0">
    <w:name w:val="Нет списка334"/>
    <w:next w:val="a2"/>
    <w:uiPriority w:val="99"/>
    <w:semiHidden/>
    <w:unhideWhenUsed/>
    <w:rsid w:val="00593646"/>
  </w:style>
  <w:style w:type="numbering" w:customStyle="1" w:styleId="434">
    <w:name w:val="Нет списка434"/>
    <w:next w:val="a2"/>
    <w:uiPriority w:val="99"/>
    <w:semiHidden/>
    <w:unhideWhenUsed/>
    <w:rsid w:val="00593646"/>
  </w:style>
  <w:style w:type="numbering" w:customStyle="1" w:styleId="1144">
    <w:name w:val="Нет списка1144"/>
    <w:next w:val="a2"/>
    <w:uiPriority w:val="99"/>
    <w:semiHidden/>
    <w:unhideWhenUsed/>
    <w:rsid w:val="00593646"/>
  </w:style>
  <w:style w:type="numbering" w:customStyle="1" w:styleId="11134">
    <w:name w:val="Нет списка11134"/>
    <w:next w:val="a2"/>
    <w:uiPriority w:val="99"/>
    <w:semiHidden/>
    <w:unhideWhenUsed/>
    <w:rsid w:val="00593646"/>
  </w:style>
  <w:style w:type="table" w:customStyle="1" w:styleId="11320">
    <w:name w:val="Сетка таблицы113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40">
    <w:name w:val="Нет списка2134"/>
    <w:next w:val="a2"/>
    <w:uiPriority w:val="99"/>
    <w:semiHidden/>
    <w:unhideWhenUsed/>
    <w:rsid w:val="00593646"/>
  </w:style>
  <w:style w:type="numbering" w:customStyle="1" w:styleId="3134">
    <w:name w:val="Нет списка3134"/>
    <w:next w:val="a2"/>
    <w:uiPriority w:val="99"/>
    <w:semiHidden/>
    <w:unhideWhenUsed/>
    <w:rsid w:val="00593646"/>
  </w:style>
  <w:style w:type="numbering" w:customStyle="1" w:styleId="534">
    <w:name w:val="Нет списка534"/>
    <w:next w:val="a2"/>
    <w:uiPriority w:val="99"/>
    <w:semiHidden/>
    <w:unhideWhenUsed/>
    <w:rsid w:val="00593646"/>
  </w:style>
  <w:style w:type="numbering" w:customStyle="1" w:styleId="1224">
    <w:name w:val="Нет списка1224"/>
    <w:next w:val="a2"/>
    <w:uiPriority w:val="99"/>
    <w:semiHidden/>
    <w:unhideWhenUsed/>
    <w:rsid w:val="00593646"/>
  </w:style>
  <w:style w:type="numbering" w:customStyle="1" w:styleId="6340">
    <w:name w:val="Нет списка634"/>
    <w:next w:val="a2"/>
    <w:uiPriority w:val="99"/>
    <w:semiHidden/>
    <w:unhideWhenUsed/>
    <w:rsid w:val="00593646"/>
  </w:style>
  <w:style w:type="table" w:customStyle="1" w:styleId="111220">
    <w:name w:val="Сетка таблицы1112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4">
    <w:name w:val="Нет списка111124"/>
    <w:next w:val="a2"/>
    <w:uiPriority w:val="99"/>
    <w:semiHidden/>
    <w:unhideWhenUsed/>
    <w:rsid w:val="00593646"/>
  </w:style>
  <w:style w:type="numbering" w:customStyle="1" w:styleId="1111111114">
    <w:name w:val="Нет списка1111111114"/>
    <w:next w:val="a2"/>
    <w:uiPriority w:val="99"/>
    <w:semiHidden/>
    <w:unhideWhenUsed/>
    <w:rsid w:val="00593646"/>
  </w:style>
  <w:style w:type="table" w:customStyle="1" w:styleId="3120">
    <w:name w:val="Сетка таблицы3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4"/>
    <w:next w:val="a2"/>
    <w:uiPriority w:val="99"/>
    <w:semiHidden/>
    <w:unhideWhenUsed/>
    <w:rsid w:val="00593646"/>
  </w:style>
  <w:style w:type="numbering" w:customStyle="1" w:styleId="11214">
    <w:name w:val="Нет списка11214"/>
    <w:next w:val="a2"/>
    <w:uiPriority w:val="99"/>
    <w:semiHidden/>
    <w:unhideWhenUsed/>
    <w:rsid w:val="00593646"/>
  </w:style>
  <w:style w:type="numbering" w:customStyle="1" w:styleId="2214">
    <w:name w:val="Нет списка2214"/>
    <w:next w:val="a2"/>
    <w:uiPriority w:val="99"/>
    <w:semiHidden/>
    <w:unhideWhenUsed/>
    <w:rsid w:val="00593646"/>
  </w:style>
  <w:style w:type="numbering" w:customStyle="1" w:styleId="12114">
    <w:name w:val="Нет списка12114"/>
    <w:next w:val="a2"/>
    <w:uiPriority w:val="99"/>
    <w:semiHidden/>
    <w:unhideWhenUsed/>
    <w:rsid w:val="00593646"/>
  </w:style>
  <w:style w:type="numbering" w:customStyle="1" w:styleId="734">
    <w:name w:val="Нет списка734"/>
    <w:next w:val="a2"/>
    <w:uiPriority w:val="99"/>
    <w:semiHidden/>
    <w:unhideWhenUsed/>
    <w:rsid w:val="00593646"/>
  </w:style>
  <w:style w:type="numbering" w:customStyle="1" w:styleId="4134">
    <w:name w:val="Нет списка4134"/>
    <w:next w:val="a2"/>
    <w:uiPriority w:val="99"/>
    <w:semiHidden/>
    <w:unhideWhenUsed/>
    <w:rsid w:val="00593646"/>
  </w:style>
  <w:style w:type="numbering" w:customStyle="1" w:styleId="5134">
    <w:name w:val="Нет списка5134"/>
    <w:next w:val="a2"/>
    <w:uiPriority w:val="99"/>
    <w:semiHidden/>
    <w:unhideWhenUsed/>
    <w:rsid w:val="00593646"/>
  </w:style>
  <w:style w:type="numbering" w:customStyle="1" w:styleId="6134">
    <w:name w:val="Нет списка6134"/>
    <w:next w:val="a2"/>
    <w:uiPriority w:val="99"/>
    <w:semiHidden/>
    <w:unhideWhenUsed/>
    <w:rsid w:val="00593646"/>
  </w:style>
  <w:style w:type="numbering" w:customStyle="1" w:styleId="7134">
    <w:name w:val="Нет списка7134"/>
    <w:next w:val="a2"/>
    <w:uiPriority w:val="99"/>
    <w:semiHidden/>
    <w:unhideWhenUsed/>
    <w:rsid w:val="00593646"/>
  </w:style>
  <w:style w:type="numbering" w:customStyle="1" w:styleId="21124">
    <w:name w:val="Нет списка21124"/>
    <w:next w:val="a2"/>
    <w:uiPriority w:val="99"/>
    <w:semiHidden/>
    <w:unhideWhenUsed/>
    <w:rsid w:val="00593646"/>
  </w:style>
  <w:style w:type="numbering" w:customStyle="1" w:styleId="31124">
    <w:name w:val="Нет списка31124"/>
    <w:next w:val="a2"/>
    <w:uiPriority w:val="99"/>
    <w:semiHidden/>
    <w:unhideWhenUsed/>
    <w:rsid w:val="00593646"/>
  </w:style>
  <w:style w:type="numbering" w:customStyle="1" w:styleId="41124">
    <w:name w:val="Нет списка41124"/>
    <w:next w:val="a2"/>
    <w:uiPriority w:val="99"/>
    <w:semiHidden/>
    <w:unhideWhenUsed/>
    <w:rsid w:val="00593646"/>
  </w:style>
  <w:style w:type="numbering" w:customStyle="1" w:styleId="51124">
    <w:name w:val="Нет списка51124"/>
    <w:next w:val="a2"/>
    <w:uiPriority w:val="99"/>
    <w:semiHidden/>
    <w:unhideWhenUsed/>
    <w:rsid w:val="00593646"/>
  </w:style>
  <w:style w:type="numbering" w:customStyle="1" w:styleId="61124">
    <w:name w:val="Нет списка61124"/>
    <w:next w:val="a2"/>
    <w:uiPriority w:val="99"/>
    <w:semiHidden/>
    <w:unhideWhenUsed/>
    <w:rsid w:val="00593646"/>
  </w:style>
  <w:style w:type="numbering" w:customStyle="1" w:styleId="71124">
    <w:name w:val="Нет списка71124"/>
    <w:next w:val="a2"/>
    <w:uiPriority w:val="99"/>
    <w:semiHidden/>
    <w:unhideWhenUsed/>
    <w:rsid w:val="00593646"/>
  </w:style>
  <w:style w:type="numbering" w:customStyle="1" w:styleId="824">
    <w:name w:val="Нет списка824"/>
    <w:next w:val="a2"/>
    <w:uiPriority w:val="99"/>
    <w:semiHidden/>
    <w:unhideWhenUsed/>
    <w:rsid w:val="00593646"/>
  </w:style>
  <w:style w:type="numbering" w:customStyle="1" w:styleId="924">
    <w:name w:val="Нет списка924"/>
    <w:next w:val="a2"/>
    <w:uiPriority w:val="99"/>
    <w:semiHidden/>
    <w:unhideWhenUsed/>
    <w:rsid w:val="00593646"/>
  </w:style>
  <w:style w:type="numbering" w:customStyle="1" w:styleId="1014">
    <w:name w:val="Нет списка1014"/>
    <w:next w:val="a2"/>
    <w:uiPriority w:val="99"/>
    <w:semiHidden/>
    <w:unhideWhenUsed/>
    <w:rsid w:val="00593646"/>
  </w:style>
  <w:style w:type="numbering" w:customStyle="1" w:styleId="1414">
    <w:name w:val="Нет списка1414"/>
    <w:next w:val="a2"/>
    <w:uiPriority w:val="99"/>
    <w:semiHidden/>
    <w:unhideWhenUsed/>
    <w:rsid w:val="00593646"/>
  </w:style>
  <w:style w:type="numbering" w:customStyle="1" w:styleId="2314">
    <w:name w:val="Нет списка2314"/>
    <w:next w:val="a2"/>
    <w:uiPriority w:val="99"/>
    <w:semiHidden/>
    <w:unhideWhenUsed/>
    <w:rsid w:val="00593646"/>
  </w:style>
  <w:style w:type="numbering" w:customStyle="1" w:styleId="3214">
    <w:name w:val="Нет списка3214"/>
    <w:next w:val="a2"/>
    <w:uiPriority w:val="99"/>
    <w:semiHidden/>
    <w:unhideWhenUsed/>
    <w:rsid w:val="00593646"/>
  </w:style>
  <w:style w:type="numbering" w:customStyle="1" w:styleId="4214">
    <w:name w:val="Нет списка4214"/>
    <w:next w:val="a2"/>
    <w:uiPriority w:val="99"/>
    <w:semiHidden/>
    <w:unhideWhenUsed/>
    <w:rsid w:val="00593646"/>
  </w:style>
  <w:style w:type="numbering" w:customStyle="1" w:styleId="5214">
    <w:name w:val="Нет списка5214"/>
    <w:next w:val="a2"/>
    <w:uiPriority w:val="99"/>
    <w:semiHidden/>
    <w:unhideWhenUsed/>
    <w:rsid w:val="00593646"/>
  </w:style>
  <w:style w:type="numbering" w:customStyle="1" w:styleId="6214">
    <w:name w:val="Нет списка6214"/>
    <w:next w:val="a2"/>
    <w:uiPriority w:val="99"/>
    <w:semiHidden/>
    <w:unhideWhenUsed/>
    <w:rsid w:val="00593646"/>
  </w:style>
  <w:style w:type="numbering" w:customStyle="1" w:styleId="7214">
    <w:name w:val="Нет списка7214"/>
    <w:next w:val="a2"/>
    <w:uiPriority w:val="99"/>
    <w:semiHidden/>
    <w:unhideWhenUsed/>
    <w:rsid w:val="00593646"/>
  </w:style>
  <w:style w:type="numbering" w:customStyle="1" w:styleId="11314">
    <w:name w:val="Нет списка11314"/>
    <w:next w:val="a2"/>
    <w:uiPriority w:val="99"/>
    <w:semiHidden/>
    <w:unhideWhenUsed/>
    <w:rsid w:val="00593646"/>
  </w:style>
  <w:style w:type="numbering" w:customStyle="1" w:styleId="21214">
    <w:name w:val="Нет списка21214"/>
    <w:next w:val="a2"/>
    <w:uiPriority w:val="99"/>
    <w:semiHidden/>
    <w:unhideWhenUsed/>
    <w:rsid w:val="00593646"/>
  </w:style>
  <w:style w:type="numbering" w:customStyle="1" w:styleId="31214">
    <w:name w:val="Нет списка31214"/>
    <w:next w:val="a2"/>
    <w:uiPriority w:val="99"/>
    <w:semiHidden/>
    <w:unhideWhenUsed/>
    <w:rsid w:val="00593646"/>
  </w:style>
  <w:style w:type="numbering" w:customStyle="1" w:styleId="41214">
    <w:name w:val="Нет списка41214"/>
    <w:next w:val="a2"/>
    <w:uiPriority w:val="99"/>
    <w:semiHidden/>
    <w:unhideWhenUsed/>
    <w:rsid w:val="00593646"/>
  </w:style>
  <w:style w:type="numbering" w:customStyle="1" w:styleId="51214">
    <w:name w:val="Нет списка51214"/>
    <w:next w:val="a2"/>
    <w:uiPriority w:val="99"/>
    <w:semiHidden/>
    <w:unhideWhenUsed/>
    <w:rsid w:val="00593646"/>
  </w:style>
  <w:style w:type="numbering" w:customStyle="1" w:styleId="61214">
    <w:name w:val="Нет списка61214"/>
    <w:next w:val="a2"/>
    <w:uiPriority w:val="99"/>
    <w:semiHidden/>
    <w:unhideWhenUsed/>
    <w:rsid w:val="00593646"/>
  </w:style>
  <w:style w:type="numbering" w:customStyle="1" w:styleId="71214">
    <w:name w:val="Нет списка71214"/>
    <w:next w:val="a2"/>
    <w:uiPriority w:val="99"/>
    <w:semiHidden/>
    <w:unhideWhenUsed/>
    <w:rsid w:val="00593646"/>
  </w:style>
  <w:style w:type="numbering" w:customStyle="1" w:styleId="111214">
    <w:name w:val="Нет списка111214"/>
    <w:next w:val="a2"/>
    <w:uiPriority w:val="99"/>
    <w:semiHidden/>
    <w:unhideWhenUsed/>
    <w:rsid w:val="00593646"/>
  </w:style>
  <w:style w:type="numbering" w:customStyle="1" w:styleId="211114">
    <w:name w:val="Нет списка211114"/>
    <w:next w:val="a2"/>
    <w:uiPriority w:val="99"/>
    <w:semiHidden/>
    <w:unhideWhenUsed/>
    <w:rsid w:val="00593646"/>
  </w:style>
  <w:style w:type="numbering" w:customStyle="1" w:styleId="311114">
    <w:name w:val="Нет списка311114"/>
    <w:next w:val="a2"/>
    <w:uiPriority w:val="99"/>
    <w:semiHidden/>
    <w:unhideWhenUsed/>
    <w:rsid w:val="00593646"/>
  </w:style>
  <w:style w:type="numbering" w:customStyle="1" w:styleId="411114">
    <w:name w:val="Нет списка411114"/>
    <w:next w:val="a2"/>
    <w:uiPriority w:val="99"/>
    <w:semiHidden/>
    <w:unhideWhenUsed/>
    <w:rsid w:val="00593646"/>
  </w:style>
  <w:style w:type="numbering" w:customStyle="1" w:styleId="511114">
    <w:name w:val="Нет списка511114"/>
    <w:next w:val="a2"/>
    <w:uiPriority w:val="99"/>
    <w:semiHidden/>
    <w:unhideWhenUsed/>
    <w:rsid w:val="00593646"/>
  </w:style>
  <w:style w:type="numbering" w:customStyle="1" w:styleId="611114">
    <w:name w:val="Нет списка611114"/>
    <w:next w:val="a2"/>
    <w:uiPriority w:val="99"/>
    <w:semiHidden/>
    <w:unhideWhenUsed/>
    <w:rsid w:val="00593646"/>
  </w:style>
  <w:style w:type="numbering" w:customStyle="1" w:styleId="711114">
    <w:name w:val="Нет списка711114"/>
    <w:next w:val="a2"/>
    <w:uiPriority w:val="99"/>
    <w:semiHidden/>
    <w:unhideWhenUsed/>
    <w:rsid w:val="00593646"/>
  </w:style>
  <w:style w:type="numbering" w:customStyle="1" w:styleId="8114">
    <w:name w:val="Нет списка8114"/>
    <w:next w:val="a2"/>
    <w:uiPriority w:val="99"/>
    <w:semiHidden/>
    <w:unhideWhenUsed/>
    <w:rsid w:val="00593646"/>
  </w:style>
  <w:style w:type="numbering" w:customStyle="1" w:styleId="9114">
    <w:name w:val="Нет списка9114"/>
    <w:next w:val="a2"/>
    <w:uiPriority w:val="99"/>
    <w:semiHidden/>
    <w:unhideWhenUsed/>
    <w:rsid w:val="00593646"/>
  </w:style>
  <w:style w:type="table" w:customStyle="1" w:styleId="720">
    <w:name w:val="Сетка таблицы72"/>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2"/>
    <w:uiPriority w:val="99"/>
    <w:semiHidden/>
    <w:unhideWhenUsed/>
    <w:rsid w:val="00593646"/>
  </w:style>
  <w:style w:type="table" w:customStyle="1" w:styleId="1050">
    <w:name w:val="Сетка таблицы105"/>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5">
    <w:name w:val="Нет списка185"/>
    <w:next w:val="a2"/>
    <w:uiPriority w:val="99"/>
    <w:semiHidden/>
    <w:unhideWhenUsed/>
    <w:rsid w:val="00593646"/>
  </w:style>
  <w:style w:type="table" w:customStyle="1" w:styleId="1630">
    <w:name w:val="Сетка таблицы163"/>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
    <w:name w:val="Нет списка194"/>
    <w:next w:val="a2"/>
    <w:uiPriority w:val="99"/>
    <w:semiHidden/>
    <w:unhideWhenUsed/>
    <w:rsid w:val="00593646"/>
  </w:style>
  <w:style w:type="numbering" w:customStyle="1" w:styleId="1104">
    <w:name w:val="Нет списка1104"/>
    <w:next w:val="a2"/>
    <w:uiPriority w:val="99"/>
    <w:semiHidden/>
    <w:unhideWhenUsed/>
    <w:rsid w:val="00593646"/>
  </w:style>
  <w:style w:type="table" w:customStyle="1" w:styleId="2222">
    <w:name w:val="Сетка таблицы222"/>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25">
    <w:name w:val="122"/>
    <w:basedOn w:val="TableNormal"/>
    <w:rsid w:val="00593646"/>
    <w:tblPr>
      <w:tblStyleRowBandSize w:val="1"/>
      <w:tblStyleColBandSize w:val="1"/>
      <w:tblCellMar>
        <w:left w:w="108" w:type="dxa"/>
        <w:right w:w="108" w:type="dxa"/>
      </w:tblCellMar>
    </w:tblPr>
  </w:style>
  <w:style w:type="table" w:customStyle="1" w:styleId="4120">
    <w:name w:val="Сетка таблицы4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Сетка таблицы131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26">
    <w:name w:val="1112"/>
    <w:basedOn w:val="TableNormal"/>
    <w:rsid w:val="00593646"/>
    <w:tblPr>
      <w:tblStyleRowBandSize w:val="1"/>
      <w:tblStyleColBandSize w:val="1"/>
      <w:tblCellMar>
        <w:left w:w="108" w:type="dxa"/>
        <w:right w:w="108" w:type="dxa"/>
      </w:tblCellMar>
    </w:tblPr>
  </w:style>
  <w:style w:type="table" w:customStyle="1" w:styleId="21120">
    <w:name w:val="Сетка таблицы2112"/>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Сетка таблицы1121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4">
    <w:name w:val="Нет списка1514"/>
    <w:next w:val="a2"/>
    <w:uiPriority w:val="99"/>
    <w:semiHidden/>
    <w:unhideWhenUsed/>
    <w:rsid w:val="00593646"/>
  </w:style>
  <w:style w:type="numbering" w:customStyle="1" w:styleId="1614">
    <w:name w:val="Нет списка1614"/>
    <w:next w:val="a2"/>
    <w:uiPriority w:val="99"/>
    <w:semiHidden/>
    <w:unhideWhenUsed/>
    <w:rsid w:val="00593646"/>
  </w:style>
  <w:style w:type="numbering" w:customStyle="1" w:styleId="1714">
    <w:name w:val="Нет списка1714"/>
    <w:next w:val="a2"/>
    <w:uiPriority w:val="99"/>
    <w:semiHidden/>
    <w:unhideWhenUsed/>
    <w:rsid w:val="00593646"/>
  </w:style>
  <w:style w:type="numbering" w:customStyle="1" w:styleId="1814">
    <w:name w:val="Нет списка1814"/>
    <w:next w:val="a2"/>
    <w:uiPriority w:val="99"/>
    <w:semiHidden/>
    <w:unhideWhenUsed/>
    <w:rsid w:val="00593646"/>
  </w:style>
  <w:style w:type="table" w:customStyle="1" w:styleId="6130">
    <w:name w:val="Сетка таблицы613"/>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4"/>
    <w:next w:val="a2"/>
    <w:uiPriority w:val="99"/>
    <w:semiHidden/>
    <w:unhideWhenUsed/>
    <w:rsid w:val="00593646"/>
  </w:style>
  <w:style w:type="numbering" w:customStyle="1" w:styleId="2540">
    <w:name w:val="Нет списка254"/>
    <w:next w:val="a2"/>
    <w:uiPriority w:val="99"/>
    <w:semiHidden/>
    <w:unhideWhenUsed/>
    <w:rsid w:val="00593646"/>
  </w:style>
  <w:style w:type="numbering" w:customStyle="1" w:styleId="264">
    <w:name w:val="Нет списка264"/>
    <w:next w:val="a2"/>
    <w:uiPriority w:val="99"/>
    <w:semiHidden/>
    <w:unhideWhenUsed/>
    <w:rsid w:val="00593646"/>
  </w:style>
  <w:style w:type="numbering" w:customStyle="1" w:styleId="274">
    <w:name w:val="Нет списка274"/>
    <w:next w:val="a2"/>
    <w:uiPriority w:val="99"/>
    <w:semiHidden/>
    <w:unhideWhenUsed/>
    <w:rsid w:val="00593646"/>
  </w:style>
  <w:style w:type="numbering" w:customStyle="1" w:styleId="284">
    <w:name w:val="Нет списка284"/>
    <w:next w:val="a2"/>
    <w:uiPriority w:val="99"/>
    <w:semiHidden/>
    <w:unhideWhenUsed/>
    <w:rsid w:val="00593646"/>
  </w:style>
  <w:style w:type="numbering" w:customStyle="1" w:styleId="294">
    <w:name w:val="Нет списка294"/>
    <w:next w:val="a2"/>
    <w:uiPriority w:val="99"/>
    <w:semiHidden/>
    <w:unhideWhenUsed/>
    <w:rsid w:val="00593646"/>
  </w:style>
  <w:style w:type="table" w:customStyle="1" w:styleId="1722">
    <w:name w:val="Сетка таблицы172"/>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
    <w:name w:val="Нет списка304"/>
    <w:next w:val="a2"/>
    <w:uiPriority w:val="99"/>
    <w:semiHidden/>
    <w:unhideWhenUsed/>
    <w:rsid w:val="00593646"/>
  </w:style>
  <w:style w:type="numbering" w:customStyle="1" w:styleId="344">
    <w:name w:val="Нет списка344"/>
    <w:next w:val="a2"/>
    <w:uiPriority w:val="99"/>
    <w:semiHidden/>
    <w:unhideWhenUsed/>
    <w:rsid w:val="00593646"/>
  </w:style>
  <w:style w:type="numbering" w:customStyle="1" w:styleId="354">
    <w:name w:val="Нет списка354"/>
    <w:next w:val="a2"/>
    <w:uiPriority w:val="99"/>
    <w:semiHidden/>
    <w:unhideWhenUsed/>
    <w:rsid w:val="00593646"/>
  </w:style>
  <w:style w:type="numbering" w:customStyle="1" w:styleId="362">
    <w:name w:val="Нет списка362"/>
    <w:next w:val="a2"/>
    <w:uiPriority w:val="99"/>
    <w:semiHidden/>
    <w:unhideWhenUsed/>
    <w:rsid w:val="00593646"/>
  </w:style>
  <w:style w:type="numbering" w:customStyle="1" w:styleId="1152">
    <w:name w:val="Нет списка1152"/>
    <w:next w:val="a2"/>
    <w:uiPriority w:val="99"/>
    <w:semiHidden/>
    <w:unhideWhenUsed/>
    <w:rsid w:val="00593646"/>
  </w:style>
  <w:style w:type="numbering" w:customStyle="1" w:styleId="1162">
    <w:name w:val="Нет списка1162"/>
    <w:next w:val="a2"/>
    <w:uiPriority w:val="99"/>
    <w:semiHidden/>
    <w:unhideWhenUsed/>
    <w:qFormat/>
    <w:rsid w:val="00593646"/>
  </w:style>
  <w:style w:type="numbering" w:customStyle="1" w:styleId="11142">
    <w:name w:val="Нет списка11142"/>
    <w:next w:val="a2"/>
    <w:uiPriority w:val="99"/>
    <w:semiHidden/>
    <w:unhideWhenUsed/>
    <w:qFormat/>
    <w:rsid w:val="00593646"/>
  </w:style>
  <w:style w:type="numbering" w:customStyle="1" w:styleId="111132">
    <w:name w:val="Нет списка111132"/>
    <w:next w:val="a2"/>
    <w:uiPriority w:val="99"/>
    <w:semiHidden/>
    <w:unhideWhenUsed/>
    <w:qFormat/>
    <w:rsid w:val="00593646"/>
  </w:style>
  <w:style w:type="numbering" w:customStyle="1" w:styleId="1111122">
    <w:name w:val="Нет списка1111122"/>
    <w:next w:val="a2"/>
    <w:uiPriority w:val="99"/>
    <w:semiHidden/>
    <w:unhideWhenUsed/>
    <w:qFormat/>
    <w:rsid w:val="00593646"/>
  </w:style>
  <w:style w:type="numbering" w:customStyle="1" w:styleId="11111122">
    <w:name w:val="Нет списка11111122"/>
    <w:next w:val="a2"/>
    <w:uiPriority w:val="99"/>
    <w:semiHidden/>
    <w:unhideWhenUsed/>
    <w:qFormat/>
    <w:rsid w:val="00593646"/>
  </w:style>
  <w:style w:type="numbering" w:customStyle="1" w:styleId="2102">
    <w:name w:val="Нет списка2102"/>
    <w:next w:val="a2"/>
    <w:uiPriority w:val="99"/>
    <w:semiHidden/>
    <w:unhideWhenUsed/>
    <w:qFormat/>
    <w:rsid w:val="00593646"/>
  </w:style>
  <w:style w:type="numbering" w:customStyle="1" w:styleId="372">
    <w:name w:val="Нет списка372"/>
    <w:next w:val="a2"/>
    <w:uiPriority w:val="99"/>
    <w:semiHidden/>
    <w:unhideWhenUsed/>
    <w:qFormat/>
    <w:rsid w:val="00593646"/>
  </w:style>
  <w:style w:type="numbering" w:customStyle="1" w:styleId="442">
    <w:name w:val="Нет списка442"/>
    <w:next w:val="a2"/>
    <w:uiPriority w:val="99"/>
    <w:semiHidden/>
    <w:unhideWhenUsed/>
    <w:qFormat/>
    <w:rsid w:val="00593646"/>
  </w:style>
  <w:style w:type="numbering" w:customStyle="1" w:styleId="111111122">
    <w:name w:val="Нет списка111111122"/>
    <w:next w:val="a2"/>
    <w:uiPriority w:val="99"/>
    <w:semiHidden/>
    <w:unhideWhenUsed/>
    <w:qFormat/>
    <w:rsid w:val="00593646"/>
  </w:style>
  <w:style w:type="numbering" w:customStyle="1" w:styleId="1111111122">
    <w:name w:val="Нет списка1111111122"/>
    <w:next w:val="a2"/>
    <w:uiPriority w:val="99"/>
    <w:semiHidden/>
    <w:unhideWhenUsed/>
    <w:qFormat/>
    <w:rsid w:val="00593646"/>
  </w:style>
  <w:style w:type="numbering" w:customStyle="1" w:styleId="2142">
    <w:name w:val="Нет списка2142"/>
    <w:next w:val="a2"/>
    <w:uiPriority w:val="99"/>
    <w:semiHidden/>
    <w:unhideWhenUsed/>
    <w:qFormat/>
    <w:rsid w:val="00593646"/>
  </w:style>
  <w:style w:type="numbering" w:customStyle="1" w:styleId="3142">
    <w:name w:val="Нет списка3142"/>
    <w:next w:val="a2"/>
    <w:uiPriority w:val="99"/>
    <w:semiHidden/>
    <w:unhideWhenUsed/>
    <w:qFormat/>
    <w:rsid w:val="00593646"/>
  </w:style>
  <w:style w:type="numbering" w:customStyle="1" w:styleId="542">
    <w:name w:val="Нет списка542"/>
    <w:next w:val="a2"/>
    <w:uiPriority w:val="99"/>
    <w:semiHidden/>
    <w:unhideWhenUsed/>
    <w:qFormat/>
    <w:rsid w:val="00593646"/>
  </w:style>
  <w:style w:type="numbering" w:customStyle="1" w:styleId="12320">
    <w:name w:val="Нет списка1232"/>
    <w:next w:val="a2"/>
    <w:uiPriority w:val="99"/>
    <w:semiHidden/>
    <w:unhideWhenUsed/>
    <w:qFormat/>
    <w:rsid w:val="00593646"/>
  </w:style>
  <w:style w:type="numbering" w:customStyle="1" w:styleId="642">
    <w:name w:val="Нет списка642"/>
    <w:next w:val="a2"/>
    <w:uiPriority w:val="99"/>
    <w:semiHidden/>
    <w:unhideWhenUsed/>
    <w:qFormat/>
    <w:rsid w:val="00593646"/>
  </w:style>
  <w:style w:type="numbering" w:customStyle="1" w:styleId="742">
    <w:name w:val="Нет списка742"/>
    <w:next w:val="a2"/>
    <w:uiPriority w:val="99"/>
    <w:semiHidden/>
    <w:unhideWhenUsed/>
    <w:qFormat/>
    <w:rsid w:val="00593646"/>
  </w:style>
  <w:style w:type="numbering" w:customStyle="1" w:styleId="1322">
    <w:name w:val="Нет списка1322"/>
    <w:next w:val="a2"/>
    <w:uiPriority w:val="99"/>
    <w:semiHidden/>
    <w:unhideWhenUsed/>
    <w:qFormat/>
    <w:rsid w:val="00593646"/>
  </w:style>
  <w:style w:type="numbering" w:customStyle="1" w:styleId="11222">
    <w:name w:val="Нет списка11222"/>
    <w:next w:val="a2"/>
    <w:uiPriority w:val="99"/>
    <w:semiHidden/>
    <w:unhideWhenUsed/>
    <w:qFormat/>
    <w:rsid w:val="00593646"/>
  </w:style>
  <w:style w:type="numbering" w:customStyle="1" w:styleId="22220">
    <w:name w:val="Нет списка2222"/>
    <w:next w:val="a2"/>
    <w:uiPriority w:val="99"/>
    <w:semiHidden/>
    <w:unhideWhenUsed/>
    <w:qFormat/>
    <w:rsid w:val="00593646"/>
  </w:style>
  <w:style w:type="numbering" w:customStyle="1" w:styleId="3222">
    <w:name w:val="Нет списка3222"/>
    <w:next w:val="a2"/>
    <w:uiPriority w:val="99"/>
    <w:semiHidden/>
    <w:unhideWhenUsed/>
    <w:qFormat/>
    <w:rsid w:val="00593646"/>
  </w:style>
  <w:style w:type="numbering" w:customStyle="1" w:styleId="4142">
    <w:name w:val="Нет списка4142"/>
    <w:next w:val="a2"/>
    <w:uiPriority w:val="99"/>
    <w:semiHidden/>
    <w:unhideWhenUsed/>
    <w:qFormat/>
    <w:rsid w:val="00593646"/>
  </w:style>
  <w:style w:type="numbering" w:customStyle="1" w:styleId="111222">
    <w:name w:val="Нет списка111222"/>
    <w:next w:val="a2"/>
    <w:uiPriority w:val="99"/>
    <w:semiHidden/>
    <w:unhideWhenUsed/>
    <w:qFormat/>
    <w:rsid w:val="00593646"/>
  </w:style>
  <w:style w:type="numbering" w:customStyle="1" w:styleId="21132">
    <w:name w:val="Нет списка21132"/>
    <w:next w:val="a2"/>
    <w:uiPriority w:val="99"/>
    <w:semiHidden/>
    <w:unhideWhenUsed/>
    <w:qFormat/>
    <w:rsid w:val="00593646"/>
  </w:style>
  <w:style w:type="numbering" w:customStyle="1" w:styleId="31132">
    <w:name w:val="Нет списка31132"/>
    <w:next w:val="a2"/>
    <w:uiPriority w:val="99"/>
    <w:semiHidden/>
    <w:unhideWhenUsed/>
    <w:qFormat/>
    <w:rsid w:val="00593646"/>
  </w:style>
  <w:style w:type="numbering" w:customStyle="1" w:styleId="11111111113">
    <w:name w:val="Нет списка11111111113"/>
    <w:next w:val="a2"/>
    <w:uiPriority w:val="99"/>
    <w:semiHidden/>
    <w:unhideWhenUsed/>
    <w:rsid w:val="00593646"/>
  </w:style>
  <w:style w:type="numbering" w:customStyle="1" w:styleId="12122">
    <w:name w:val="Нет списка12122"/>
    <w:next w:val="a2"/>
    <w:uiPriority w:val="99"/>
    <w:semiHidden/>
    <w:unhideWhenUsed/>
    <w:rsid w:val="00593646"/>
  </w:style>
  <w:style w:type="numbering" w:customStyle="1" w:styleId="5142">
    <w:name w:val="Нет списка5142"/>
    <w:next w:val="a2"/>
    <w:uiPriority w:val="99"/>
    <w:semiHidden/>
    <w:unhideWhenUsed/>
    <w:rsid w:val="00593646"/>
  </w:style>
  <w:style w:type="numbering" w:customStyle="1" w:styleId="6142">
    <w:name w:val="Нет списка6142"/>
    <w:next w:val="a2"/>
    <w:uiPriority w:val="99"/>
    <w:semiHidden/>
    <w:unhideWhenUsed/>
    <w:rsid w:val="00593646"/>
  </w:style>
  <w:style w:type="numbering" w:customStyle="1" w:styleId="7142">
    <w:name w:val="Нет списка7142"/>
    <w:next w:val="a2"/>
    <w:uiPriority w:val="99"/>
    <w:semiHidden/>
    <w:unhideWhenUsed/>
    <w:rsid w:val="00593646"/>
  </w:style>
  <w:style w:type="numbering" w:customStyle="1" w:styleId="41132">
    <w:name w:val="Нет списка41132"/>
    <w:next w:val="a2"/>
    <w:uiPriority w:val="99"/>
    <w:semiHidden/>
    <w:unhideWhenUsed/>
    <w:rsid w:val="00593646"/>
  </w:style>
  <w:style w:type="numbering" w:customStyle="1" w:styleId="51132">
    <w:name w:val="Нет списка51132"/>
    <w:next w:val="a2"/>
    <w:uiPriority w:val="99"/>
    <w:semiHidden/>
    <w:unhideWhenUsed/>
    <w:rsid w:val="00593646"/>
  </w:style>
  <w:style w:type="numbering" w:customStyle="1" w:styleId="61132">
    <w:name w:val="Нет списка61132"/>
    <w:next w:val="a2"/>
    <w:uiPriority w:val="99"/>
    <w:semiHidden/>
    <w:unhideWhenUsed/>
    <w:rsid w:val="00593646"/>
  </w:style>
  <w:style w:type="numbering" w:customStyle="1" w:styleId="71132">
    <w:name w:val="Нет списка71132"/>
    <w:next w:val="a2"/>
    <w:uiPriority w:val="99"/>
    <w:semiHidden/>
    <w:unhideWhenUsed/>
    <w:rsid w:val="00593646"/>
  </w:style>
  <w:style w:type="numbering" w:customStyle="1" w:styleId="832">
    <w:name w:val="Нет списка832"/>
    <w:next w:val="a2"/>
    <w:uiPriority w:val="99"/>
    <w:semiHidden/>
    <w:unhideWhenUsed/>
    <w:rsid w:val="00593646"/>
  </w:style>
  <w:style w:type="numbering" w:customStyle="1" w:styleId="932">
    <w:name w:val="Нет списка932"/>
    <w:next w:val="a2"/>
    <w:uiPriority w:val="99"/>
    <w:semiHidden/>
    <w:unhideWhenUsed/>
    <w:rsid w:val="00593646"/>
  </w:style>
  <w:style w:type="numbering" w:customStyle="1" w:styleId="1022">
    <w:name w:val="Нет списка1022"/>
    <w:next w:val="a2"/>
    <w:uiPriority w:val="99"/>
    <w:semiHidden/>
    <w:unhideWhenUsed/>
    <w:rsid w:val="00593646"/>
  </w:style>
  <w:style w:type="numbering" w:customStyle="1" w:styleId="1422">
    <w:name w:val="Нет списка1422"/>
    <w:next w:val="a2"/>
    <w:uiPriority w:val="99"/>
    <w:semiHidden/>
    <w:unhideWhenUsed/>
    <w:rsid w:val="00593646"/>
  </w:style>
  <w:style w:type="numbering" w:customStyle="1" w:styleId="2322">
    <w:name w:val="Нет списка2322"/>
    <w:next w:val="a2"/>
    <w:uiPriority w:val="99"/>
    <w:semiHidden/>
    <w:unhideWhenUsed/>
    <w:rsid w:val="00593646"/>
  </w:style>
  <w:style w:type="numbering" w:customStyle="1" w:styleId="4222">
    <w:name w:val="Нет списка4222"/>
    <w:next w:val="a2"/>
    <w:uiPriority w:val="99"/>
    <w:semiHidden/>
    <w:unhideWhenUsed/>
    <w:rsid w:val="00593646"/>
  </w:style>
  <w:style w:type="numbering" w:customStyle="1" w:styleId="5222">
    <w:name w:val="Нет списка5222"/>
    <w:next w:val="a2"/>
    <w:uiPriority w:val="99"/>
    <w:semiHidden/>
    <w:unhideWhenUsed/>
    <w:rsid w:val="00593646"/>
  </w:style>
  <w:style w:type="numbering" w:customStyle="1" w:styleId="6222">
    <w:name w:val="Нет списка6222"/>
    <w:next w:val="a2"/>
    <w:uiPriority w:val="99"/>
    <w:semiHidden/>
    <w:unhideWhenUsed/>
    <w:rsid w:val="00593646"/>
  </w:style>
  <w:style w:type="numbering" w:customStyle="1" w:styleId="7222">
    <w:name w:val="Нет списка7222"/>
    <w:next w:val="a2"/>
    <w:uiPriority w:val="99"/>
    <w:semiHidden/>
    <w:unhideWhenUsed/>
    <w:rsid w:val="00593646"/>
  </w:style>
  <w:style w:type="numbering" w:customStyle="1" w:styleId="11322">
    <w:name w:val="Нет списка11322"/>
    <w:next w:val="a2"/>
    <w:uiPriority w:val="99"/>
    <w:semiHidden/>
    <w:unhideWhenUsed/>
    <w:rsid w:val="00593646"/>
  </w:style>
  <w:style w:type="numbering" w:customStyle="1" w:styleId="21222">
    <w:name w:val="Нет списка21222"/>
    <w:next w:val="a2"/>
    <w:uiPriority w:val="99"/>
    <w:semiHidden/>
    <w:unhideWhenUsed/>
    <w:rsid w:val="00593646"/>
  </w:style>
  <w:style w:type="numbering" w:customStyle="1" w:styleId="31222">
    <w:name w:val="Нет списка31222"/>
    <w:next w:val="a2"/>
    <w:uiPriority w:val="99"/>
    <w:semiHidden/>
    <w:unhideWhenUsed/>
    <w:rsid w:val="00593646"/>
  </w:style>
  <w:style w:type="numbering" w:customStyle="1" w:styleId="41222">
    <w:name w:val="Нет списка41222"/>
    <w:next w:val="a2"/>
    <w:uiPriority w:val="99"/>
    <w:semiHidden/>
    <w:unhideWhenUsed/>
    <w:rsid w:val="00593646"/>
  </w:style>
  <w:style w:type="numbering" w:customStyle="1" w:styleId="51222">
    <w:name w:val="Нет списка51222"/>
    <w:next w:val="a2"/>
    <w:uiPriority w:val="99"/>
    <w:semiHidden/>
    <w:unhideWhenUsed/>
    <w:rsid w:val="00593646"/>
  </w:style>
  <w:style w:type="numbering" w:customStyle="1" w:styleId="61222">
    <w:name w:val="Нет списка61222"/>
    <w:next w:val="a2"/>
    <w:uiPriority w:val="99"/>
    <w:semiHidden/>
    <w:unhideWhenUsed/>
    <w:rsid w:val="00593646"/>
  </w:style>
  <w:style w:type="numbering" w:customStyle="1" w:styleId="71222">
    <w:name w:val="Нет списка71222"/>
    <w:next w:val="a2"/>
    <w:uiPriority w:val="99"/>
    <w:semiHidden/>
    <w:unhideWhenUsed/>
    <w:rsid w:val="00593646"/>
  </w:style>
  <w:style w:type="numbering" w:customStyle="1" w:styleId="211122">
    <w:name w:val="Нет списка211122"/>
    <w:next w:val="a2"/>
    <w:uiPriority w:val="99"/>
    <w:semiHidden/>
    <w:unhideWhenUsed/>
    <w:rsid w:val="00593646"/>
  </w:style>
  <w:style w:type="numbering" w:customStyle="1" w:styleId="311122">
    <w:name w:val="Нет списка311122"/>
    <w:next w:val="a2"/>
    <w:uiPriority w:val="99"/>
    <w:semiHidden/>
    <w:unhideWhenUsed/>
    <w:rsid w:val="00593646"/>
  </w:style>
  <w:style w:type="numbering" w:customStyle="1" w:styleId="411122">
    <w:name w:val="Нет списка411122"/>
    <w:next w:val="a2"/>
    <w:uiPriority w:val="99"/>
    <w:semiHidden/>
    <w:unhideWhenUsed/>
    <w:rsid w:val="00593646"/>
  </w:style>
  <w:style w:type="numbering" w:customStyle="1" w:styleId="511122">
    <w:name w:val="Нет списка511122"/>
    <w:next w:val="a2"/>
    <w:uiPriority w:val="99"/>
    <w:semiHidden/>
    <w:unhideWhenUsed/>
    <w:rsid w:val="00593646"/>
  </w:style>
  <w:style w:type="numbering" w:customStyle="1" w:styleId="611122">
    <w:name w:val="Нет списка611122"/>
    <w:next w:val="a2"/>
    <w:uiPriority w:val="99"/>
    <w:semiHidden/>
    <w:unhideWhenUsed/>
    <w:rsid w:val="00593646"/>
  </w:style>
  <w:style w:type="numbering" w:customStyle="1" w:styleId="711122">
    <w:name w:val="Нет списка711122"/>
    <w:next w:val="a2"/>
    <w:uiPriority w:val="99"/>
    <w:semiHidden/>
    <w:unhideWhenUsed/>
    <w:rsid w:val="00593646"/>
  </w:style>
  <w:style w:type="numbering" w:customStyle="1" w:styleId="8122">
    <w:name w:val="Нет списка8122"/>
    <w:next w:val="a2"/>
    <w:uiPriority w:val="99"/>
    <w:semiHidden/>
    <w:unhideWhenUsed/>
    <w:rsid w:val="00593646"/>
  </w:style>
  <w:style w:type="numbering" w:customStyle="1" w:styleId="91220">
    <w:name w:val="Нет списка9122"/>
    <w:next w:val="a2"/>
    <w:uiPriority w:val="99"/>
    <w:semiHidden/>
    <w:unhideWhenUsed/>
    <w:rsid w:val="00593646"/>
  </w:style>
  <w:style w:type="numbering" w:customStyle="1" w:styleId="1522">
    <w:name w:val="Нет списка1522"/>
    <w:next w:val="a2"/>
    <w:uiPriority w:val="99"/>
    <w:semiHidden/>
    <w:unhideWhenUsed/>
    <w:rsid w:val="00593646"/>
  </w:style>
  <w:style w:type="numbering" w:customStyle="1" w:styleId="1622">
    <w:name w:val="Нет списка1622"/>
    <w:next w:val="a2"/>
    <w:uiPriority w:val="99"/>
    <w:semiHidden/>
    <w:unhideWhenUsed/>
    <w:rsid w:val="00593646"/>
  </w:style>
  <w:style w:type="numbering" w:customStyle="1" w:styleId="2412">
    <w:name w:val="Нет списка2412"/>
    <w:next w:val="a2"/>
    <w:uiPriority w:val="99"/>
    <w:semiHidden/>
    <w:unhideWhenUsed/>
    <w:rsid w:val="00593646"/>
  </w:style>
  <w:style w:type="numbering" w:customStyle="1" w:styleId="3312">
    <w:name w:val="Нет списка3312"/>
    <w:next w:val="a2"/>
    <w:uiPriority w:val="99"/>
    <w:semiHidden/>
    <w:unhideWhenUsed/>
    <w:rsid w:val="00593646"/>
  </w:style>
  <w:style w:type="numbering" w:customStyle="1" w:styleId="4312">
    <w:name w:val="Нет списка4312"/>
    <w:next w:val="a2"/>
    <w:uiPriority w:val="99"/>
    <w:semiHidden/>
    <w:unhideWhenUsed/>
    <w:rsid w:val="00593646"/>
  </w:style>
  <w:style w:type="numbering" w:customStyle="1" w:styleId="11412">
    <w:name w:val="Нет списка11412"/>
    <w:next w:val="a2"/>
    <w:uiPriority w:val="99"/>
    <w:semiHidden/>
    <w:unhideWhenUsed/>
    <w:rsid w:val="00593646"/>
  </w:style>
  <w:style w:type="numbering" w:customStyle="1" w:styleId="111312">
    <w:name w:val="Нет списка111312"/>
    <w:next w:val="a2"/>
    <w:uiPriority w:val="99"/>
    <w:semiHidden/>
    <w:unhideWhenUsed/>
    <w:rsid w:val="00593646"/>
  </w:style>
  <w:style w:type="numbering" w:customStyle="1" w:styleId="21312">
    <w:name w:val="Нет списка21312"/>
    <w:next w:val="a2"/>
    <w:uiPriority w:val="99"/>
    <w:semiHidden/>
    <w:unhideWhenUsed/>
    <w:rsid w:val="00593646"/>
  </w:style>
  <w:style w:type="numbering" w:customStyle="1" w:styleId="31312">
    <w:name w:val="Нет списка31312"/>
    <w:next w:val="a2"/>
    <w:uiPriority w:val="99"/>
    <w:semiHidden/>
    <w:unhideWhenUsed/>
    <w:rsid w:val="00593646"/>
  </w:style>
  <w:style w:type="numbering" w:customStyle="1" w:styleId="5312">
    <w:name w:val="Нет списка5312"/>
    <w:next w:val="a2"/>
    <w:uiPriority w:val="99"/>
    <w:semiHidden/>
    <w:unhideWhenUsed/>
    <w:rsid w:val="00593646"/>
  </w:style>
  <w:style w:type="numbering" w:customStyle="1" w:styleId="12212">
    <w:name w:val="Нет списка12212"/>
    <w:next w:val="a2"/>
    <w:uiPriority w:val="99"/>
    <w:semiHidden/>
    <w:unhideWhenUsed/>
    <w:rsid w:val="00593646"/>
  </w:style>
  <w:style w:type="numbering" w:customStyle="1" w:styleId="6312">
    <w:name w:val="Нет списка6312"/>
    <w:next w:val="a2"/>
    <w:uiPriority w:val="99"/>
    <w:semiHidden/>
    <w:unhideWhenUsed/>
    <w:rsid w:val="00593646"/>
  </w:style>
  <w:style w:type="numbering" w:customStyle="1" w:styleId="1111212">
    <w:name w:val="Нет списка1111212"/>
    <w:next w:val="a2"/>
    <w:uiPriority w:val="99"/>
    <w:semiHidden/>
    <w:unhideWhenUsed/>
    <w:rsid w:val="00593646"/>
  </w:style>
  <w:style w:type="numbering" w:customStyle="1" w:styleId="111111111112">
    <w:name w:val="Нет списка111111111112"/>
    <w:next w:val="a2"/>
    <w:uiPriority w:val="99"/>
    <w:semiHidden/>
    <w:unhideWhenUsed/>
    <w:rsid w:val="00593646"/>
  </w:style>
  <w:style w:type="numbering" w:customStyle="1" w:styleId="13112">
    <w:name w:val="Нет списка13112"/>
    <w:next w:val="a2"/>
    <w:uiPriority w:val="99"/>
    <w:semiHidden/>
    <w:unhideWhenUsed/>
    <w:rsid w:val="00593646"/>
  </w:style>
  <w:style w:type="numbering" w:customStyle="1" w:styleId="112112">
    <w:name w:val="Нет списка112112"/>
    <w:next w:val="a2"/>
    <w:uiPriority w:val="99"/>
    <w:semiHidden/>
    <w:unhideWhenUsed/>
    <w:rsid w:val="00593646"/>
  </w:style>
  <w:style w:type="numbering" w:customStyle="1" w:styleId="22112">
    <w:name w:val="Нет списка22112"/>
    <w:next w:val="a2"/>
    <w:uiPriority w:val="99"/>
    <w:semiHidden/>
    <w:unhideWhenUsed/>
    <w:rsid w:val="00593646"/>
  </w:style>
  <w:style w:type="numbering" w:customStyle="1" w:styleId="121112">
    <w:name w:val="Нет списка121112"/>
    <w:next w:val="a2"/>
    <w:uiPriority w:val="99"/>
    <w:semiHidden/>
    <w:unhideWhenUsed/>
    <w:rsid w:val="00593646"/>
  </w:style>
  <w:style w:type="numbering" w:customStyle="1" w:styleId="7312">
    <w:name w:val="Нет списка7312"/>
    <w:next w:val="a2"/>
    <w:uiPriority w:val="99"/>
    <w:semiHidden/>
    <w:unhideWhenUsed/>
    <w:rsid w:val="00593646"/>
  </w:style>
  <w:style w:type="numbering" w:customStyle="1" w:styleId="41312">
    <w:name w:val="Нет списка41312"/>
    <w:next w:val="a2"/>
    <w:uiPriority w:val="99"/>
    <w:semiHidden/>
    <w:unhideWhenUsed/>
    <w:rsid w:val="00593646"/>
  </w:style>
  <w:style w:type="numbering" w:customStyle="1" w:styleId="51312">
    <w:name w:val="Нет списка51312"/>
    <w:next w:val="a2"/>
    <w:uiPriority w:val="99"/>
    <w:semiHidden/>
    <w:unhideWhenUsed/>
    <w:rsid w:val="00593646"/>
  </w:style>
  <w:style w:type="numbering" w:customStyle="1" w:styleId="61312">
    <w:name w:val="Нет списка61312"/>
    <w:next w:val="a2"/>
    <w:uiPriority w:val="99"/>
    <w:semiHidden/>
    <w:unhideWhenUsed/>
    <w:rsid w:val="00593646"/>
  </w:style>
  <w:style w:type="numbering" w:customStyle="1" w:styleId="71312">
    <w:name w:val="Нет списка71312"/>
    <w:next w:val="a2"/>
    <w:uiPriority w:val="99"/>
    <w:semiHidden/>
    <w:unhideWhenUsed/>
    <w:rsid w:val="00593646"/>
  </w:style>
  <w:style w:type="numbering" w:customStyle="1" w:styleId="211212">
    <w:name w:val="Нет списка211212"/>
    <w:next w:val="a2"/>
    <w:uiPriority w:val="99"/>
    <w:semiHidden/>
    <w:unhideWhenUsed/>
    <w:rsid w:val="00593646"/>
  </w:style>
  <w:style w:type="numbering" w:customStyle="1" w:styleId="311212">
    <w:name w:val="Нет списка311212"/>
    <w:next w:val="a2"/>
    <w:uiPriority w:val="99"/>
    <w:semiHidden/>
    <w:unhideWhenUsed/>
    <w:rsid w:val="00593646"/>
  </w:style>
  <w:style w:type="numbering" w:customStyle="1" w:styleId="411212">
    <w:name w:val="Нет списка411212"/>
    <w:next w:val="a2"/>
    <w:uiPriority w:val="99"/>
    <w:semiHidden/>
    <w:unhideWhenUsed/>
    <w:rsid w:val="00593646"/>
  </w:style>
  <w:style w:type="numbering" w:customStyle="1" w:styleId="511212">
    <w:name w:val="Нет списка511212"/>
    <w:next w:val="a2"/>
    <w:uiPriority w:val="99"/>
    <w:semiHidden/>
    <w:unhideWhenUsed/>
    <w:rsid w:val="00593646"/>
  </w:style>
  <w:style w:type="numbering" w:customStyle="1" w:styleId="611212">
    <w:name w:val="Нет списка611212"/>
    <w:next w:val="a2"/>
    <w:uiPriority w:val="99"/>
    <w:semiHidden/>
    <w:unhideWhenUsed/>
    <w:rsid w:val="00593646"/>
  </w:style>
  <w:style w:type="numbering" w:customStyle="1" w:styleId="711212">
    <w:name w:val="Нет списка711212"/>
    <w:next w:val="a2"/>
    <w:uiPriority w:val="99"/>
    <w:semiHidden/>
    <w:unhideWhenUsed/>
    <w:rsid w:val="00593646"/>
  </w:style>
  <w:style w:type="numbering" w:customStyle="1" w:styleId="8212">
    <w:name w:val="Нет списка8212"/>
    <w:next w:val="a2"/>
    <w:uiPriority w:val="99"/>
    <w:semiHidden/>
    <w:unhideWhenUsed/>
    <w:rsid w:val="00593646"/>
  </w:style>
  <w:style w:type="numbering" w:customStyle="1" w:styleId="9212">
    <w:name w:val="Нет списка9212"/>
    <w:next w:val="a2"/>
    <w:uiPriority w:val="99"/>
    <w:semiHidden/>
    <w:unhideWhenUsed/>
    <w:rsid w:val="00593646"/>
  </w:style>
  <w:style w:type="numbering" w:customStyle="1" w:styleId="10112">
    <w:name w:val="Нет списка10112"/>
    <w:next w:val="a2"/>
    <w:uiPriority w:val="99"/>
    <w:semiHidden/>
    <w:unhideWhenUsed/>
    <w:rsid w:val="00593646"/>
  </w:style>
  <w:style w:type="numbering" w:customStyle="1" w:styleId="14112">
    <w:name w:val="Нет списка14112"/>
    <w:next w:val="a2"/>
    <w:uiPriority w:val="99"/>
    <w:semiHidden/>
    <w:unhideWhenUsed/>
    <w:rsid w:val="00593646"/>
  </w:style>
  <w:style w:type="numbering" w:customStyle="1" w:styleId="23112">
    <w:name w:val="Нет списка23112"/>
    <w:next w:val="a2"/>
    <w:uiPriority w:val="99"/>
    <w:semiHidden/>
    <w:unhideWhenUsed/>
    <w:rsid w:val="00593646"/>
  </w:style>
  <w:style w:type="numbering" w:customStyle="1" w:styleId="32112">
    <w:name w:val="Нет списка32112"/>
    <w:next w:val="a2"/>
    <w:uiPriority w:val="99"/>
    <w:semiHidden/>
    <w:unhideWhenUsed/>
    <w:rsid w:val="00593646"/>
  </w:style>
  <w:style w:type="numbering" w:customStyle="1" w:styleId="42112">
    <w:name w:val="Нет списка42112"/>
    <w:next w:val="a2"/>
    <w:uiPriority w:val="99"/>
    <w:semiHidden/>
    <w:unhideWhenUsed/>
    <w:rsid w:val="00593646"/>
  </w:style>
  <w:style w:type="numbering" w:customStyle="1" w:styleId="52112">
    <w:name w:val="Нет списка52112"/>
    <w:next w:val="a2"/>
    <w:uiPriority w:val="99"/>
    <w:semiHidden/>
    <w:unhideWhenUsed/>
    <w:rsid w:val="00593646"/>
  </w:style>
  <w:style w:type="numbering" w:customStyle="1" w:styleId="62112">
    <w:name w:val="Нет списка62112"/>
    <w:next w:val="a2"/>
    <w:uiPriority w:val="99"/>
    <w:semiHidden/>
    <w:unhideWhenUsed/>
    <w:rsid w:val="00593646"/>
  </w:style>
  <w:style w:type="numbering" w:customStyle="1" w:styleId="72112">
    <w:name w:val="Нет списка72112"/>
    <w:next w:val="a2"/>
    <w:uiPriority w:val="99"/>
    <w:semiHidden/>
    <w:unhideWhenUsed/>
    <w:rsid w:val="00593646"/>
  </w:style>
  <w:style w:type="numbering" w:customStyle="1" w:styleId="113112">
    <w:name w:val="Нет списка113112"/>
    <w:next w:val="a2"/>
    <w:uiPriority w:val="99"/>
    <w:semiHidden/>
    <w:unhideWhenUsed/>
    <w:rsid w:val="00593646"/>
  </w:style>
  <w:style w:type="numbering" w:customStyle="1" w:styleId="212112">
    <w:name w:val="Нет списка212112"/>
    <w:next w:val="a2"/>
    <w:uiPriority w:val="99"/>
    <w:semiHidden/>
    <w:unhideWhenUsed/>
    <w:rsid w:val="00593646"/>
  </w:style>
  <w:style w:type="numbering" w:customStyle="1" w:styleId="312112">
    <w:name w:val="Нет списка312112"/>
    <w:next w:val="a2"/>
    <w:uiPriority w:val="99"/>
    <w:semiHidden/>
    <w:unhideWhenUsed/>
    <w:rsid w:val="00593646"/>
  </w:style>
  <w:style w:type="numbering" w:customStyle="1" w:styleId="412112">
    <w:name w:val="Нет списка412112"/>
    <w:next w:val="a2"/>
    <w:uiPriority w:val="99"/>
    <w:semiHidden/>
    <w:unhideWhenUsed/>
    <w:rsid w:val="00593646"/>
  </w:style>
  <w:style w:type="numbering" w:customStyle="1" w:styleId="512112">
    <w:name w:val="Нет списка512112"/>
    <w:next w:val="a2"/>
    <w:uiPriority w:val="99"/>
    <w:semiHidden/>
    <w:unhideWhenUsed/>
    <w:rsid w:val="00593646"/>
  </w:style>
  <w:style w:type="numbering" w:customStyle="1" w:styleId="612112">
    <w:name w:val="Нет списка612112"/>
    <w:next w:val="a2"/>
    <w:uiPriority w:val="99"/>
    <w:semiHidden/>
    <w:unhideWhenUsed/>
    <w:rsid w:val="00593646"/>
  </w:style>
  <w:style w:type="numbering" w:customStyle="1" w:styleId="712112">
    <w:name w:val="Нет списка712112"/>
    <w:next w:val="a2"/>
    <w:uiPriority w:val="99"/>
    <w:semiHidden/>
    <w:unhideWhenUsed/>
    <w:rsid w:val="00593646"/>
  </w:style>
  <w:style w:type="numbering" w:customStyle="1" w:styleId="1112112">
    <w:name w:val="Нет списка1112112"/>
    <w:next w:val="a2"/>
    <w:uiPriority w:val="99"/>
    <w:semiHidden/>
    <w:unhideWhenUsed/>
    <w:rsid w:val="00593646"/>
  </w:style>
  <w:style w:type="numbering" w:customStyle="1" w:styleId="2111112">
    <w:name w:val="Нет списка2111112"/>
    <w:next w:val="a2"/>
    <w:uiPriority w:val="99"/>
    <w:semiHidden/>
    <w:unhideWhenUsed/>
    <w:rsid w:val="00593646"/>
  </w:style>
  <w:style w:type="numbering" w:customStyle="1" w:styleId="3111112">
    <w:name w:val="Нет списка3111112"/>
    <w:next w:val="a2"/>
    <w:uiPriority w:val="99"/>
    <w:semiHidden/>
    <w:unhideWhenUsed/>
    <w:rsid w:val="00593646"/>
  </w:style>
  <w:style w:type="numbering" w:customStyle="1" w:styleId="4111112">
    <w:name w:val="Нет списка4111112"/>
    <w:next w:val="a2"/>
    <w:uiPriority w:val="99"/>
    <w:semiHidden/>
    <w:unhideWhenUsed/>
    <w:rsid w:val="00593646"/>
  </w:style>
  <w:style w:type="numbering" w:customStyle="1" w:styleId="5111112">
    <w:name w:val="Нет списка5111112"/>
    <w:next w:val="a2"/>
    <w:uiPriority w:val="99"/>
    <w:semiHidden/>
    <w:unhideWhenUsed/>
    <w:rsid w:val="00593646"/>
  </w:style>
  <w:style w:type="numbering" w:customStyle="1" w:styleId="6111112">
    <w:name w:val="Нет списка6111112"/>
    <w:next w:val="a2"/>
    <w:uiPriority w:val="99"/>
    <w:semiHidden/>
    <w:unhideWhenUsed/>
    <w:rsid w:val="00593646"/>
  </w:style>
  <w:style w:type="numbering" w:customStyle="1" w:styleId="7111112">
    <w:name w:val="Нет списка7111112"/>
    <w:next w:val="a2"/>
    <w:uiPriority w:val="99"/>
    <w:semiHidden/>
    <w:unhideWhenUsed/>
    <w:rsid w:val="00593646"/>
  </w:style>
  <w:style w:type="numbering" w:customStyle="1" w:styleId="81112">
    <w:name w:val="Нет списка81112"/>
    <w:next w:val="a2"/>
    <w:uiPriority w:val="99"/>
    <w:semiHidden/>
    <w:unhideWhenUsed/>
    <w:rsid w:val="00593646"/>
  </w:style>
  <w:style w:type="numbering" w:customStyle="1" w:styleId="91112">
    <w:name w:val="Нет списка91112"/>
    <w:next w:val="a2"/>
    <w:uiPriority w:val="99"/>
    <w:semiHidden/>
    <w:unhideWhenUsed/>
    <w:rsid w:val="00593646"/>
  </w:style>
  <w:style w:type="numbering" w:customStyle="1" w:styleId="17220">
    <w:name w:val="Нет списка1722"/>
    <w:next w:val="a2"/>
    <w:uiPriority w:val="99"/>
    <w:semiHidden/>
    <w:unhideWhenUsed/>
    <w:rsid w:val="00593646"/>
  </w:style>
  <w:style w:type="numbering" w:customStyle="1" w:styleId="1822">
    <w:name w:val="Нет списка1822"/>
    <w:next w:val="a2"/>
    <w:uiPriority w:val="99"/>
    <w:semiHidden/>
    <w:unhideWhenUsed/>
    <w:rsid w:val="00593646"/>
  </w:style>
  <w:style w:type="numbering" w:customStyle="1" w:styleId="1912">
    <w:name w:val="Нет списка1912"/>
    <w:next w:val="a2"/>
    <w:uiPriority w:val="99"/>
    <w:semiHidden/>
    <w:unhideWhenUsed/>
    <w:rsid w:val="00593646"/>
  </w:style>
  <w:style w:type="numbering" w:customStyle="1" w:styleId="11012">
    <w:name w:val="Нет списка11012"/>
    <w:next w:val="a2"/>
    <w:uiPriority w:val="99"/>
    <w:semiHidden/>
    <w:unhideWhenUsed/>
    <w:rsid w:val="00593646"/>
  </w:style>
  <w:style w:type="numbering" w:customStyle="1" w:styleId="15112">
    <w:name w:val="Нет списка15112"/>
    <w:next w:val="a2"/>
    <w:uiPriority w:val="99"/>
    <w:semiHidden/>
    <w:unhideWhenUsed/>
    <w:rsid w:val="00593646"/>
  </w:style>
  <w:style w:type="numbering" w:customStyle="1" w:styleId="16112">
    <w:name w:val="Нет списка16112"/>
    <w:next w:val="a2"/>
    <w:uiPriority w:val="99"/>
    <w:semiHidden/>
    <w:unhideWhenUsed/>
    <w:rsid w:val="00593646"/>
  </w:style>
  <w:style w:type="numbering" w:customStyle="1" w:styleId="17112">
    <w:name w:val="Нет списка17112"/>
    <w:next w:val="a2"/>
    <w:uiPriority w:val="99"/>
    <w:semiHidden/>
    <w:unhideWhenUsed/>
    <w:rsid w:val="00593646"/>
  </w:style>
  <w:style w:type="numbering" w:customStyle="1" w:styleId="18112">
    <w:name w:val="Нет списка18112"/>
    <w:next w:val="a2"/>
    <w:uiPriority w:val="99"/>
    <w:semiHidden/>
    <w:unhideWhenUsed/>
    <w:rsid w:val="00593646"/>
  </w:style>
  <w:style w:type="numbering" w:customStyle="1" w:styleId="2012">
    <w:name w:val="Нет списка2012"/>
    <w:next w:val="a2"/>
    <w:uiPriority w:val="99"/>
    <w:semiHidden/>
    <w:unhideWhenUsed/>
    <w:rsid w:val="00593646"/>
  </w:style>
  <w:style w:type="numbering" w:customStyle="1" w:styleId="2512">
    <w:name w:val="Нет списка2512"/>
    <w:next w:val="a2"/>
    <w:uiPriority w:val="99"/>
    <w:semiHidden/>
    <w:unhideWhenUsed/>
    <w:rsid w:val="00593646"/>
  </w:style>
  <w:style w:type="numbering" w:customStyle="1" w:styleId="2612">
    <w:name w:val="Нет списка2612"/>
    <w:next w:val="a2"/>
    <w:uiPriority w:val="99"/>
    <w:semiHidden/>
    <w:unhideWhenUsed/>
    <w:rsid w:val="00593646"/>
  </w:style>
  <w:style w:type="numbering" w:customStyle="1" w:styleId="2712">
    <w:name w:val="Нет списка2712"/>
    <w:next w:val="a2"/>
    <w:uiPriority w:val="99"/>
    <w:semiHidden/>
    <w:unhideWhenUsed/>
    <w:rsid w:val="00593646"/>
  </w:style>
  <w:style w:type="numbering" w:customStyle="1" w:styleId="2812">
    <w:name w:val="Нет списка2812"/>
    <w:next w:val="a2"/>
    <w:uiPriority w:val="99"/>
    <w:semiHidden/>
    <w:unhideWhenUsed/>
    <w:rsid w:val="00593646"/>
  </w:style>
  <w:style w:type="numbering" w:customStyle="1" w:styleId="2912">
    <w:name w:val="Нет списка2912"/>
    <w:next w:val="a2"/>
    <w:uiPriority w:val="99"/>
    <w:semiHidden/>
    <w:unhideWhenUsed/>
    <w:rsid w:val="00593646"/>
  </w:style>
  <w:style w:type="numbering" w:customStyle="1" w:styleId="3012">
    <w:name w:val="Нет списка3012"/>
    <w:next w:val="a2"/>
    <w:uiPriority w:val="99"/>
    <w:semiHidden/>
    <w:unhideWhenUsed/>
    <w:rsid w:val="00593646"/>
  </w:style>
  <w:style w:type="numbering" w:customStyle="1" w:styleId="3412">
    <w:name w:val="Нет списка3412"/>
    <w:next w:val="a2"/>
    <w:uiPriority w:val="99"/>
    <w:semiHidden/>
    <w:unhideWhenUsed/>
    <w:rsid w:val="00593646"/>
  </w:style>
  <w:style w:type="numbering" w:customStyle="1" w:styleId="3512">
    <w:name w:val="Нет списка3512"/>
    <w:next w:val="a2"/>
    <w:uiPriority w:val="99"/>
    <w:semiHidden/>
    <w:unhideWhenUsed/>
    <w:rsid w:val="00593646"/>
  </w:style>
  <w:style w:type="numbering" w:customStyle="1" w:styleId="382">
    <w:name w:val="Нет списка382"/>
    <w:next w:val="a2"/>
    <w:uiPriority w:val="99"/>
    <w:semiHidden/>
    <w:unhideWhenUsed/>
    <w:rsid w:val="00593646"/>
  </w:style>
  <w:style w:type="table" w:customStyle="1" w:styleId="1810">
    <w:name w:val="Сетка таблицы18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2">
    <w:name w:val="Нет списка1172"/>
    <w:next w:val="a2"/>
    <w:uiPriority w:val="99"/>
    <w:semiHidden/>
    <w:unhideWhenUsed/>
    <w:qFormat/>
    <w:rsid w:val="00593646"/>
  </w:style>
  <w:style w:type="table" w:customStyle="1" w:styleId="1922">
    <w:name w:val="Сетка таблицы192"/>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
    <w:name w:val="Нет списка1182"/>
    <w:next w:val="a2"/>
    <w:uiPriority w:val="99"/>
    <w:semiHidden/>
    <w:unhideWhenUsed/>
    <w:qFormat/>
    <w:rsid w:val="00593646"/>
  </w:style>
  <w:style w:type="numbering" w:customStyle="1" w:styleId="11152">
    <w:name w:val="Нет списка11152"/>
    <w:next w:val="a2"/>
    <w:uiPriority w:val="99"/>
    <w:semiHidden/>
    <w:unhideWhenUsed/>
    <w:qFormat/>
    <w:rsid w:val="00593646"/>
  </w:style>
  <w:style w:type="table" w:customStyle="1" w:styleId="11420">
    <w:name w:val="Сетка таблицы114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2">
    <w:name w:val="Нет списка111142"/>
    <w:next w:val="a2"/>
    <w:uiPriority w:val="99"/>
    <w:semiHidden/>
    <w:unhideWhenUsed/>
    <w:qFormat/>
    <w:rsid w:val="00593646"/>
  </w:style>
  <w:style w:type="numbering" w:customStyle="1" w:styleId="1111132">
    <w:name w:val="Нет списка1111132"/>
    <w:next w:val="a2"/>
    <w:uiPriority w:val="99"/>
    <w:semiHidden/>
    <w:unhideWhenUsed/>
    <w:qFormat/>
    <w:rsid w:val="00593646"/>
  </w:style>
  <w:style w:type="table" w:customStyle="1" w:styleId="111320">
    <w:name w:val="Сетка таблицы1113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2">
    <w:name w:val="Нет списка2152"/>
    <w:next w:val="a2"/>
    <w:uiPriority w:val="99"/>
    <w:semiHidden/>
    <w:unhideWhenUsed/>
    <w:qFormat/>
    <w:rsid w:val="00593646"/>
  </w:style>
  <w:style w:type="table" w:customStyle="1" w:styleId="1111210">
    <w:name w:val="Сетка таблицы11112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2"/>
    <w:next w:val="a2"/>
    <w:uiPriority w:val="99"/>
    <w:semiHidden/>
    <w:unhideWhenUsed/>
    <w:qFormat/>
    <w:rsid w:val="00593646"/>
  </w:style>
  <w:style w:type="numbering" w:customStyle="1" w:styleId="452">
    <w:name w:val="Нет списка452"/>
    <w:next w:val="a2"/>
    <w:uiPriority w:val="99"/>
    <w:semiHidden/>
    <w:unhideWhenUsed/>
    <w:qFormat/>
    <w:rsid w:val="00593646"/>
  </w:style>
  <w:style w:type="table" w:customStyle="1" w:styleId="2310">
    <w:name w:val="Сетка таблицы231"/>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Нет списка11111132"/>
    <w:next w:val="a2"/>
    <w:uiPriority w:val="99"/>
    <w:semiHidden/>
    <w:unhideWhenUsed/>
    <w:qFormat/>
    <w:rsid w:val="00593646"/>
  </w:style>
  <w:style w:type="numbering" w:customStyle="1" w:styleId="111111132">
    <w:name w:val="Нет списка111111132"/>
    <w:next w:val="a2"/>
    <w:uiPriority w:val="99"/>
    <w:semiHidden/>
    <w:unhideWhenUsed/>
    <w:qFormat/>
    <w:rsid w:val="00593646"/>
  </w:style>
  <w:style w:type="table" w:customStyle="1" w:styleId="11111110">
    <w:name w:val="Сетка таблицы1111111"/>
    <w:basedOn w:val="a1"/>
    <w:next w:val="a3"/>
    <w:uiPriority w:val="59"/>
    <w:locked/>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Нет списка2162"/>
    <w:next w:val="a2"/>
    <w:uiPriority w:val="99"/>
    <w:semiHidden/>
    <w:unhideWhenUsed/>
    <w:qFormat/>
    <w:rsid w:val="00593646"/>
  </w:style>
  <w:style w:type="numbering" w:customStyle="1" w:styleId="3152">
    <w:name w:val="Нет списка3152"/>
    <w:next w:val="a2"/>
    <w:uiPriority w:val="99"/>
    <w:semiHidden/>
    <w:unhideWhenUsed/>
    <w:qFormat/>
    <w:rsid w:val="00593646"/>
  </w:style>
  <w:style w:type="numbering" w:customStyle="1" w:styleId="552">
    <w:name w:val="Нет списка552"/>
    <w:next w:val="a2"/>
    <w:uiPriority w:val="99"/>
    <w:semiHidden/>
    <w:unhideWhenUsed/>
    <w:qFormat/>
    <w:rsid w:val="00593646"/>
  </w:style>
  <w:style w:type="table" w:customStyle="1" w:styleId="TableNormal31">
    <w:name w:val="Table Normal3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15">
    <w:name w:val="131"/>
    <w:basedOn w:val="TableNormal"/>
    <w:rsid w:val="00593646"/>
    <w:tblPr>
      <w:tblStyleRowBandSize w:val="1"/>
      <w:tblStyleColBandSize w:val="1"/>
      <w:tblCellMar>
        <w:left w:w="108" w:type="dxa"/>
        <w:right w:w="108" w:type="dxa"/>
      </w:tblCellMar>
    </w:tblPr>
  </w:style>
  <w:style w:type="numbering" w:customStyle="1" w:styleId="1242">
    <w:name w:val="Нет списка1242"/>
    <w:next w:val="a2"/>
    <w:uiPriority w:val="99"/>
    <w:semiHidden/>
    <w:unhideWhenUsed/>
    <w:qFormat/>
    <w:rsid w:val="00593646"/>
  </w:style>
  <w:style w:type="numbering" w:customStyle="1" w:styleId="652">
    <w:name w:val="Нет списка652"/>
    <w:next w:val="a2"/>
    <w:uiPriority w:val="99"/>
    <w:semiHidden/>
    <w:unhideWhenUsed/>
    <w:qFormat/>
    <w:rsid w:val="00593646"/>
  </w:style>
  <w:style w:type="numbering" w:customStyle="1" w:styleId="752">
    <w:name w:val="Нет списка752"/>
    <w:next w:val="a2"/>
    <w:uiPriority w:val="99"/>
    <w:semiHidden/>
    <w:unhideWhenUsed/>
    <w:qFormat/>
    <w:rsid w:val="00593646"/>
  </w:style>
  <w:style w:type="table" w:customStyle="1" w:styleId="3210">
    <w:name w:val="Сетка таблицы321"/>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0">
    <w:name w:val="Нет списка1332"/>
    <w:next w:val="a2"/>
    <w:uiPriority w:val="99"/>
    <w:semiHidden/>
    <w:unhideWhenUsed/>
    <w:qFormat/>
    <w:rsid w:val="00593646"/>
  </w:style>
  <w:style w:type="numbering" w:customStyle="1" w:styleId="11232">
    <w:name w:val="Нет списка11232"/>
    <w:next w:val="a2"/>
    <w:uiPriority w:val="99"/>
    <w:semiHidden/>
    <w:unhideWhenUsed/>
    <w:qFormat/>
    <w:rsid w:val="00593646"/>
  </w:style>
  <w:style w:type="table" w:customStyle="1" w:styleId="12210">
    <w:name w:val="Сетка таблицы122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
    <w:name w:val="Нет списка2232"/>
    <w:next w:val="a2"/>
    <w:uiPriority w:val="99"/>
    <w:semiHidden/>
    <w:unhideWhenUsed/>
    <w:qFormat/>
    <w:rsid w:val="00593646"/>
  </w:style>
  <w:style w:type="numbering" w:customStyle="1" w:styleId="3232">
    <w:name w:val="Нет списка3232"/>
    <w:next w:val="a2"/>
    <w:uiPriority w:val="99"/>
    <w:semiHidden/>
    <w:unhideWhenUsed/>
    <w:qFormat/>
    <w:rsid w:val="00593646"/>
  </w:style>
  <w:style w:type="numbering" w:customStyle="1" w:styleId="4152">
    <w:name w:val="Нет списка4152"/>
    <w:next w:val="a2"/>
    <w:uiPriority w:val="99"/>
    <w:semiHidden/>
    <w:unhideWhenUsed/>
    <w:qFormat/>
    <w:rsid w:val="00593646"/>
  </w:style>
  <w:style w:type="numbering" w:customStyle="1" w:styleId="111232">
    <w:name w:val="Нет списка111232"/>
    <w:next w:val="a2"/>
    <w:uiPriority w:val="99"/>
    <w:semiHidden/>
    <w:unhideWhenUsed/>
    <w:qFormat/>
    <w:rsid w:val="00593646"/>
  </w:style>
  <w:style w:type="table" w:customStyle="1" w:styleId="112210">
    <w:name w:val="Сетка таблицы1122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2">
    <w:name w:val="Нет списка21142"/>
    <w:next w:val="a2"/>
    <w:uiPriority w:val="99"/>
    <w:semiHidden/>
    <w:unhideWhenUsed/>
    <w:qFormat/>
    <w:rsid w:val="00593646"/>
  </w:style>
  <w:style w:type="numbering" w:customStyle="1" w:styleId="31142">
    <w:name w:val="Нет списка31142"/>
    <w:next w:val="a2"/>
    <w:uiPriority w:val="99"/>
    <w:semiHidden/>
    <w:unhideWhenUsed/>
    <w:qFormat/>
    <w:rsid w:val="00593646"/>
  </w:style>
  <w:style w:type="numbering" w:customStyle="1" w:styleId="1111111132">
    <w:name w:val="Нет списка1111111132"/>
    <w:next w:val="a2"/>
    <w:uiPriority w:val="99"/>
    <w:semiHidden/>
    <w:unhideWhenUsed/>
    <w:rsid w:val="00593646"/>
  </w:style>
  <w:style w:type="table" w:customStyle="1" w:styleId="4210">
    <w:name w:val="Сетка таблицы42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15">
    <w:name w:val="1121"/>
    <w:basedOn w:val="TableNormal"/>
    <w:rsid w:val="00593646"/>
    <w:tblPr>
      <w:tblStyleRowBandSize w:val="1"/>
      <w:tblStyleColBandSize w:val="1"/>
      <w:tblCellMar>
        <w:left w:w="108" w:type="dxa"/>
        <w:right w:w="108" w:type="dxa"/>
      </w:tblCellMar>
    </w:tblPr>
  </w:style>
  <w:style w:type="table" w:customStyle="1" w:styleId="21210">
    <w:name w:val="Сетка таблицы2121"/>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2">
    <w:name w:val="Нет списка12132"/>
    <w:next w:val="a2"/>
    <w:uiPriority w:val="99"/>
    <w:semiHidden/>
    <w:unhideWhenUsed/>
    <w:rsid w:val="00593646"/>
  </w:style>
  <w:style w:type="numbering" w:customStyle="1" w:styleId="5152">
    <w:name w:val="Нет списка5152"/>
    <w:next w:val="a2"/>
    <w:uiPriority w:val="99"/>
    <w:semiHidden/>
    <w:unhideWhenUsed/>
    <w:rsid w:val="00593646"/>
  </w:style>
  <w:style w:type="numbering" w:customStyle="1" w:styleId="6152">
    <w:name w:val="Нет списка6152"/>
    <w:next w:val="a2"/>
    <w:uiPriority w:val="99"/>
    <w:semiHidden/>
    <w:unhideWhenUsed/>
    <w:rsid w:val="00593646"/>
  </w:style>
  <w:style w:type="numbering" w:customStyle="1" w:styleId="7152">
    <w:name w:val="Нет списка7152"/>
    <w:next w:val="a2"/>
    <w:uiPriority w:val="99"/>
    <w:semiHidden/>
    <w:unhideWhenUsed/>
    <w:rsid w:val="00593646"/>
  </w:style>
  <w:style w:type="numbering" w:customStyle="1" w:styleId="41142">
    <w:name w:val="Нет списка41142"/>
    <w:next w:val="a2"/>
    <w:uiPriority w:val="99"/>
    <w:semiHidden/>
    <w:unhideWhenUsed/>
    <w:rsid w:val="00593646"/>
  </w:style>
  <w:style w:type="numbering" w:customStyle="1" w:styleId="51142">
    <w:name w:val="Нет списка51142"/>
    <w:next w:val="a2"/>
    <w:uiPriority w:val="99"/>
    <w:semiHidden/>
    <w:unhideWhenUsed/>
    <w:rsid w:val="00593646"/>
  </w:style>
  <w:style w:type="numbering" w:customStyle="1" w:styleId="61142">
    <w:name w:val="Нет списка61142"/>
    <w:next w:val="a2"/>
    <w:uiPriority w:val="99"/>
    <w:semiHidden/>
    <w:unhideWhenUsed/>
    <w:rsid w:val="00593646"/>
  </w:style>
  <w:style w:type="numbering" w:customStyle="1" w:styleId="71142">
    <w:name w:val="Нет списка71142"/>
    <w:next w:val="a2"/>
    <w:uiPriority w:val="99"/>
    <w:semiHidden/>
    <w:unhideWhenUsed/>
    <w:rsid w:val="00593646"/>
  </w:style>
  <w:style w:type="numbering" w:customStyle="1" w:styleId="842">
    <w:name w:val="Нет списка842"/>
    <w:next w:val="a2"/>
    <w:uiPriority w:val="99"/>
    <w:semiHidden/>
    <w:unhideWhenUsed/>
    <w:rsid w:val="00593646"/>
  </w:style>
  <w:style w:type="numbering" w:customStyle="1" w:styleId="942">
    <w:name w:val="Нет списка942"/>
    <w:next w:val="a2"/>
    <w:uiPriority w:val="99"/>
    <w:semiHidden/>
    <w:unhideWhenUsed/>
    <w:rsid w:val="00593646"/>
  </w:style>
  <w:style w:type="numbering" w:customStyle="1" w:styleId="1032">
    <w:name w:val="Нет списка1032"/>
    <w:next w:val="a2"/>
    <w:uiPriority w:val="99"/>
    <w:semiHidden/>
    <w:unhideWhenUsed/>
    <w:rsid w:val="00593646"/>
  </w:style>
  <w:style w:type="numbering" w:customStyle="1" w:styleId="1432">
    <w:name w:val="Нет списка1432"/>
    <w:next w:val="a2"/>
    <w:uiPriority w:val="99"/>
    <w:semiHidden/>
    <w:unhideWhenUsed/>
    <w:rsid w:val="00593646"/>
  </w:style>
  <w:style w:type="numbering" w:customStyle="1" w:styleId="2332">
    <w:name w:val="Нет списка2332"/>
    <w:next w:val="a2"/>
    <w:uiPriority w:val="99"/>
    <w:semiHidden/>
    <w:unhideWhenUsed/>
    <w:rsid w:val="00593646"/>
  </w:style>
  <w:style w:type="numbering" w:customStyle="1" w:styleId="4232">
    <w:name w:val="Нет списка4232"/>
    <w:next w:val="a2"/>
    <w:uiPriority w:val="99"/>
    <w:semiHidden/>
    <w:unhideWhenUsed/>
    <w:rsid w:val="00593646"/>
  </w:style>
  <w:style w:type="table" w:customStyle="1" w:styleId="5210">
    <w:name w:val="Сетка таблицы52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2">
    <w:name w:val="Нет списка5232"/>
    <w:next w:val="a2"/>
    <w:uiPriority w:val="99"/>
    <w:semiHidden/>
    <w:unhideWhenUsed/>
    <w:rsid w:val="00593646"/>
  </w:style>
  <w:style w:type="numbering" w:customStyle="1" w:styleId="6232">
    <w:name w:val="Нет списка6232"/>
    <w:next w:val="a2"/>
    <w:uiPriority w:val="99"/>
    <w:semiHidden/>
    <w:unhideWhenUsed/>
    <w:rsid w:val="00593646"/>
  </w:style>
  <w:style w:type="numbering" w:customStyle="1" w:styleId="7232">
    <w:name w:val="Нет списка7232"/>
    <w:next w:val="a2"/>
    <w:uiPriority w:val="99"/>
    <w:semiHidden/>
    <w:unhideWhenUsed/>
    <w:rsid w:val="00593646"/>
  </w:style>
  <w:style w:type="numbering" w:customStyle="1" w:styleId="11332">
    <w:name w:val="Нет списка11332"/>
    <w:next w:val="a2"/>
    <w:uiPriority w:val="99"/>
    <w:semiHidden/>
    <w:unhideWhenUsed/>
    <w:rsid w:val="00593646"/>
  </w:style>
  <w:style w:type="numbering" w:customStyle="1" w:styleId="21232">
    <w:name w:val="Нет списка21232"/>
    <w:next w:val="a2"/>
    <w:uiPriority w:val="99"/>
    <w:semiHidden/>
    <w:unhideWhenUsed/>
    <w:rsid w:val="00593646"/>
  </w:style>
  <w:style w:type="numbering" w:customStyle="1" w:styleId="31232">
    <w:name w:val="Нет списка31232"/>
    <w:next w:val="a2"/>
    <w:uiPriority w:val="99"/>
    <w:semiHidden/>
    <w:unhideWhenUsed/>
    <w:rsid w:val="00593646"/>
  </w:style>
  <w:style w:type="numbering" w:customStyle="1" w:styleId="41232">
    <w:name w:val="Нет списка41232"/>
    <w:next w:val="a2"/>
    <w:uiPriority w:val="99"/>
    <w:semiHidden/>
    <w:unhideWhenUsed/>
    <w:rsid w:val="00593646"/>
  </w:style>
  <w:style w:type="table" w:customStyle="1" w:styleId="14210">
    <w:name w:val="Сетка таблицы142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2">
    <w:name w:val="Нет списка51232"/>
    <w:next w:val="a2"/>
    <w:uiPriority w:val="99"/>
    <w:semiHidden/>
    <w:unhideWhenUsed/>
    <w:rsid w:val="00593646"/>
  </w:style>
  <w:style w:type="numbering" w:customStyle="1" w:styleId="61232">
    <w:name w:val="Нет списка61232"/>
    <w:next w:val="a2"/>
    <w:uiPriority w:val="99"/>
    <w:semiHidden/>
    <w:unhideWhenUsed/>
    <w:rsid w:val="00593646"/>
  </w:style>
  <w:style w:type="numbering" w:customStyle="1" w:styleId="71232">
    <w:name w:val="Нет списка71232"/>
    <w:next w:val="a2"/>
    <w:uiPriority w:val="99"/>
    <w:semiHidden/>
    <w:unhideWhenUsed/>
    <w:rsid w:val="00593646"/>
  </w:style>
  <w:style w:type="numbering" w:customStyle="1" w:styleId="211132">
    <w:name w:val="Нет списка211132"/>
    <w:next w:val="a2"/>
    <w:uiPriority w:val="99"/>
    <w:semiHidden/>
    <w:unhideWhenUsed/>
    <w:rsid w:val="00593646"/>
  </w:style>
  <w:style w:type="numbering" w:customStyle="1" w:styleId="311132">
    <w:name w:val="Нет списка311132"/>
    <w:next w:val="a2"/>
    <w:uiPriority w:val="99"/>
    <w:semiHidden/>
    <w:unhideWhenUsed/>
    <w:rsid w:val="00593646"/>
  </w:style>
  <w:style w:type="numbering" w:customStyle="1" w:styleId="411132">
    <w:name w:val="Нет списка411132"/>
    <w:next w:val="a2"/>
    <w:uiPriority w:val="99"/>
    <w:semiHidden/>
    <w:unhideWhenUsed/>
    <w:rsid w:val="00593646"/>
  </w:style>
  <w:style w:type="numbering" w:customStyle="1" w:styleId="511132">
    <w:name w:val="Нет списка511132"/>
    <w:next w:val="a2"/>
    <w:uiPriority w:val="99"/>
    <w:semiHidden/>
    <w:unhideWhenUsed/>
    <w:rsid w:val="00593646"/>
  </w:style>
  <w:style w:type="numbering" w:customStyle="1" w:styleId="611132">
    <w:name w:val="Нет списка611132"/>
    <w:next w:val="a2"/>
    <w:uiPriority w:val="99"/>
    <w:semiHidden/>
    <w:unhideWhenUsed/>
    <w:rsid w:val="00593646"/>
  </w:style>
  <w:style w:type="numbering" w:customStyle="1" w:styleId="711132">
    <w:name w:val="Нет списка711132"/>
    <w:next w:val="a2"/>
    <w:uiPriority w:val="99"/>
    <w:semiHidden/>
    <w:unhideWhenUsed/>
    <w:rsid w:val="00593646"/>
  </w:style>
  <w:style w:type="numbering" w:customStyle="1" w:styleId="8132">
    <w:name w:val="Нет списка8132"/>
    <w:next w:val="a2"/>
    <w:uiPriority w:val="99"/>
    <w:semiHidden/>
    <w:unhideWhenUsed/>
    <w:rsid w:val="00593646"/>
  </w:style>
  <w:style w:type="numbering" w:customStyle="1" w:styleId="9132">
    <w:name w:val="Нет списка9132"/>
    <w:next w:val="a2"/>
    <w:uiPriority w:val="99"/>
    <w:semiHidden/>
    <w:unhideWhenUsed/>
    <w:rsid w:val="00593646"/>
  </w:style>
  <w:style w:type="numbering" w:customStyle="1" w:styleId="1532">
    <w:name w:val="Нет списка1532"/>
    <w:next w:val="a2"/>
    <w:uiPriority w:val="99"/>
    <w:semiHidden/>
    <w:unhideWhenUsed/>
    <w:rsid w:val="00593646"/>
  </w:style>
  <w:style w:type="numbering" w:customStyle="1" w:styleId="1632">
    <w:name w:val="Нет списка1632"/>
    <w:next w:val="a2"/>
    <w:uiPriority w:val="99"/>
    <w:semiHidden/>
    <w:unhideWhenUsed/>
    <w:rsid w:val="00593646"/>
  </w:style>
  <w:style w:type="table" w:customStyle="1" w:styleId="6210">
    <w:name w:val="Сетка таблицы62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Нет списка2422"/>
    <w:next w:val="a2"/>
    <w:uiPriority w:val="99"/>
    <w:semiHidden/>
    <w:unhideWhenUsed/>
    <w:rsid w:val="00593646"/>
  </w:style>
  <w:style w:type="table" w:customStyle="1" w:styleId="15110">
    <w:name w:val="Сетка таблицы151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
    <w:name w:val="Нет списка3322"/>
    <w:next w:val="a2"/>
    <w:uiPriority w:val="99"/>
    <w:semiHidden/>
    <w:unhideWhenUsed/>
    <w:rsid w:val="00593646"/>
  </w:style>
  <w:style w:type="numbering" w:customStyle="1" w:styleId="4322">
    <w:name w:val="Нет списка4322"/>
    <w:next w:val="a2"/>
    <w:uiPriority w:val="99"/>
    <w:semiHidden/>
    <w:unhideWhenUsed/>
    <w:rsid w:val="00593646"/>
  </w:style>
  <w:style w:type="numbering" w:customStyle="1" w:styleId="11422">
    <w:name w:val="Нет списка11422"/>
    <w:next w:val="a2"/>
    <w:uiPriority w:val="99"/>
    <w:semiHidden/>
    <w:unhideWhenUsed/>
    <w:rsid w:val="00593646"/>
  </w:style>
  <w:style w:type="numbering" w:customStyle="1" w:styleId="111322">
    <w:name w:val="Нет списка111322"/>
    <w:next w:val="a2"/>
    <w:uiPriority w:val="99"/>
    <w:semiHidden/>
    <w:unhideWhenUsed/>
    <w:rsid w:val="00593646"/>
  </w:style>
  <w:style w:type="table" w:customStyle="1" w:styleId="113110">
    <w:name w:val="Сетка таблицы1131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Нет списка21322"/>
    <w:next w:val="a2"/>
    <w:uiPriority w:val="99"/>
    <w:semiHidden/>
    <w:unhideWhenUsed/>
    <w:rsid w:val="00593646"/>
  </w:style>
  <w:style w:type="numbering" w:customStyle="1" w:styleId="31322">
    <w:name w:val="Нет списка31322"/>
    <w:next w:val="a2"/>
    <w:uiPriority w:val="99"/>
    <w:semiHidden/>
    <w:unhideWhenUsed/>
    <w:rsid w:val="00593646"/>
  </w:style>
  <w:style w:type="numbering" w:customStyle="1" w:styleId="5322">
    <w:name w:val="Нет списка5322"/>
    <w:next w:val="a2"/>
    <w:uiPriority w:val="99"/>
    <w:semiHidden/>
    <w:unhideWhenUsed/>
    <w:rsid w:val="00593646"/>
  </w:style>
  <w:style w:type="numbering" w:customStyle="1" w:styleId="12222">
    <w:name w:val="Нет списка12222"/>
    <w:next w:val="a2"/>
    <w:uiPriority w:val="99"/>
    <w:semiHidden/>
    <w:unhideWhenUsed/>
    <w:rsid w:val="00593646"/>
  </w:style>
  <w:style w:type="numbering" w:customStyle="1" w:styleId="6322">
    <w:name w:val="Нет списка6322"/>
    <w:next w:val="a2"/>
    <w:uiPriority w:val="99"/>
    <w:semiHidden/>
    <w:unhideWhenUsed/>
    <w:rsid w:val="00593646"/>
  </w:style>
  <w:style w:type="table" w:customStyle="1" w:styleId="1112110">
    <w:name w:val="Сетка таблицы111211"/>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2">
    <w:name w:val="Нет списка1111222"/>
    <w:next w:val="a2"/>
    <w:uiPriority w:val="99"/>
    <w:semiHidden/>
    <w:unhideWhenUsed/>
    <w:rsid w:val="00593646"/>
  </w:style>
  <w:style w:type="numbering" w:customStyle="1" w:styleId="11111111122">
    <w:name w:val="Нет списка11111111122"/>
    <w:next w:val="a2"/>
    <w:uiPriority w:val="99"/>
    <w:semiHidden/>
    <w:unhideWhenUsed/>
    <w:rsid w:val="00593646"/>
  </w:style>
  <w:style w:type="table" w:customStyle="1" w:styleId="31110">
    <w:name w:val="Сетка таблицы31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Сетка таблицы12111"/>
    <w:basedOn w:val="a1"/>
    <w:next w:val="a3"/>
    <w:uiPriority w:val="59"/>
    <w:locked/>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2">
    <w:name w:val="Нет списка13122"/>
    <w:next w:val="a2"/>
    <w:uiPriority w:val="99"/>
    <w:semiHidden/>
    <w:unhideWhenUsed/>
    <w:rsid w:val="00593646"/>
  </w:style>
  <w:style w:type="numbering" w:customStyle="1" w:styleId="112122">
    <w:name w:val="Нет списка112122"/>
    <w:next w:val="a2"/>
    <w:uiPriority w:val="99"/>
    <w:semiHidden/>
    <w:unhideWhenUsed/>
    <w:rsid w:val="00593646"/>
  </w:style>
  <w:style w:type="numbering" w:customStyle="1" w:styleId="22122">
    <w:name w:val="Нет списка22122"/>
    <w:next w:val="a2"/>
    <w:uiPriority w:val="99"/>
    <w:semiHidden/>
    <w:unhideWhenUsed/>
    <w:rsid w:val="00593646"/>
  </w:style>
  <w:style w:type="numbering" w:customStyle="1" w:styleId="121122">
    <w:name w:val="Нет списка121122"/>
    <w:next w:val="a2"/>
    <w:uiPriority w:val="99"/>
    <w:semiHidden/>
    <w:unhideWhenUsed/>
    <w:rsid w:val="00593646"/>
  </w:style>
  <w:style w:type="numbering" w:customStyle="1" w:styleId="7322">
    <w:name w:val="Нет списка7322"/>
    <w:next w:val="a2"/>
    <w:uiPriority w:val="99"/>
    <w:semiHidden/>
    <w:unhideWhenUsed/>
    <w:rsid w:val="00593646"/>
  </w:style>
  <w:style w:type="numbering" w:customStyle="1" w:styleId="41322">
    <w:name w:val="Нет списка41322"/>
    <w:next w:val="a2"/>
    <w:uiPriority w:val="99"/>
    <w:semiHidden/>
    <w:unhideWhenUsed/>
    <w:rsid w:val="00593646"/>
  </w:style>
  <w:style w:type="numbering" w:customStyle="1" w:styleId="51322">
    <w:name w:val="Нет списка51322"/>
    <w:next w:val="a2"/>
    <w:uiPriority w:val="99"/>
    <w:semiHidden/>
    <w:unhideWhenUsed/>
    <w:rsid w:val="00593646"/>
  </w:style>
  <w:style w:type="numbering" w:customStyle="1" w:styleId="61322">
    <w:name w:val="Нет списка61322"/>
    <w:next w:val="a2"/>
    <w:uiPriority w:val="99"/>
    <w:semiHidden/>
    <w:unhideWhenUsed/>
    <w:rsid w:val="00593646"/>
  </w:style>
  <w:style w:type="numbering" w:customStyle="1" w:styleId="71322">
    <w:name w:val="Нет списка71322"/>
    <w:next w:val="a2"/>
    <w:uiPriority w:val="99"/>
    <w:semiHidden/>
    <w:unhideWhenUsed/>
    <w:rsid w:val="00593646"/>
  </w:style>
  <w:style w:type="numbering" w:customStyle="1" w:styleId="211222">
    <w:name w:val="Нет списка211222"/>
    <w:next w:val="a2"/>
    <w:uiPriority w:val="99"/>
    <w:semiHidden/>
    <w:unhideWhenUsed/>
    <w:rsid w:val="00593646"/>
  </w:style>
  <w:style w:type="numbering" w:customStyle="1" w:styleId="311222">
    <w:name w:val="Нет списка311222"/>
    <w:next w:val="a2"/>
    <w:uiPriority w:val="99"/>
    <w:semiHidden/>
    <w:unhideWhenUsed/>
    <w:rsid w:val="00593646"/>
  </w:style>
  <w:style w:type="numbering" w:customStyle="1" w:styleId="411222">
    <w:name w:val="Нет списка411222"/>
    <w:next w:val="a2"/>
    <w:uiPriority w:val="99"/>
    <w:semiHidden/>
    <w:unhideWhenUsed/>
    <w:rsid w:val="00593646"/>
  </w:style>
  <w:style w:type="numbering" w:customStyle="1" w:styleId="511222">
    <w:name w:val="Нет списка511222"/>
    <w:next w:val="a2"/>
    <w:uiPriority w:val="99"/>
    <w:semiHidden/>
    <w:unhideWhenUsed/>
    <w:rsid w:val="00593646"/>
  </w:style>
  <w:style w:type="numbering" w:customStyle="1" w:styleId="611222">
    <w:name w:val="Нет списка611222"/>
    <w:next w:val="a2"/>
    <w:uiPriority w:val="99"/>
    <w:semiHidden/>
    <w:unhideWhenUsed/>
    <w:rsid w:val="00593646"/>
  </w:style>
  <w:style w:type="numbering" w:customStyle="1" w:styleId="711222">
    <w:name w:val="Нет списка711222"/>
    <w:next w:val="a2"/>
    <w:uiPriority w:val="99"/>
    <w:semiHidden/>
    <w:unhideWhenUsed/>
    <w:rsid w:val="00593646"/>
  </w:style>
  <w:style w:type="numbering" w:customStyle="1" w:styleId="8222">
    <w:name w:val="Нет списка8222"/>
    <w:next w:val="a2"/>
    <w:uiPriority w:val="99"/>
    <w:semiHidden/>
    <w:unhideWhenUsed/>
    <w:rsid w:val="00593646"/>
  </w:style>
  <w:style w:type="numbering" w:customStyle="1" w:styleId="9222">
    <w:name w:val="Нет списка9222"/>
    <w:next w:val="a2"/>
    <w:uiPriority w:val="99"/>
    <w:semiHidden/>
    <w:unhideWhenUsed/>
    <w:rsid w:val="00593646"/>
  </w:style>
  <w:style w:type="numbering" w:customStyle="1" w:styleId="10122">
    <w:name w:val="Нет списка10122"/>
    <w:next w:val="a2"/>
    <w:uiPriority w:val="99"/>
    <w:semiHidden/>
    <w:unhideWhenUsed/>
    <w:rsid w:val="00593646"/>
  </w:style>
  <w:style w:type="numbering" w:customStyle="1" w:styleId="14122">
    <w:name w:val="Нет списка14122"/>
    <w:next w:val="a2"/>
    <w:uiPriority w:val="99"/>
    <w:semiHidden/>
    <w:unhideWhenUsed/>
    <w:rsid w:val="00593646"/>
  </w:style>
  <w:style w:type="numbering" w:customStyle="1" w:styleId="23122">
    <w:name w:val="Нет списка23122"/>
    <w:next w:val="a2"/>
    <w:uiPriority w:val="99"/>
    <w:semiHidden/>
    <w:unhideWhenUsed/>
    <w:rsid w:val="00593646"/>
  </w:style>
  <w:style w:type="numbering" w:customStyle="1" w:styleId="32122">
    <w:name w:val="Нет списка32122"/>
    <w:next w:val="a2"/>
    <w:uiPriority w:val="99"/>
    <w:semiHidden/>
    <w:unhideWhenUsed/>
    <w:rsid w:val="00593646"/>
  </w:style>
  <w:style w:type="numbering" w:customStyle="1" w:styleId="42122">
    <w:name w:val="Нет списка42122"/>
    <w:next w:val="a2"/>
    <w:uiPriority w:val="99"/>
    <w:semiHidden/>
    <w:unhideWhenUsed/>
    <w:rsid w:val="00593646"/>
  </w:style>
  <w:style w:type="numbering" w:customStyle="1" w:styleId="52122">
    <w:name w:val="Нет списка52122"/>
    <w:next w:val="a2"/>
    <w:uiPriority w:val="99"/>
    <w:semiHidden/>
    <w:unhideWhenUsed/>
    <w:rsid w:val="00593646"/>
  </w:style>
  <w:style w:type="numbering" w:customStyle="1" w:styleId="62122">
    <w:name w:val="Нет списка62122"/>
    <w:next w:val="a2"/>
    <w:uiPriority w:val="99"/>
    <w:semiHidden/>
    <w:unhideWhenUsed/>
    <w:rsid w:val="00593646"/>
  </w:style>
  <w:style w:type="numbering" w:customStyle="1" w:styleId="72122">
    <w:name w:val="Нет списка72122"/>
    <w:next w:val="a2"/>
    <w:uiPriority w:val="99"/>
    <w:semiHidden/>
    <w:unhideWhenUsed/>
    <w:rsid w:val="00593646"/>
  </w:style>
  <w:style w:type="numbering" w:customStyle="1" w:styleId="113122">
    <w:name w:val="Нет списка113122"/>
    <w:next w:val="a2"/>
    <w:uiPriority w:val="99"/>
    <w:semiHidden/>
    <w:unhideWhenUsed/>
    <w:rsid w:val="00593646"/>
  </w:style>
  <w:style w:type="numbering" w:customStyle="1" w:styleId="212122">
    <w:name w:val="Нет списка212122"/>
    <w:next w:val="a2"/>
    <w:uiPriority w:val="99"/>
    <w:semiHidden/>
    <w:unhideWhenUsed/>
    <w:rsid w:val="00593646"/>
  </w:style>
  <w:style w:type="numbering" w:customStyle="1" w:styleId="312122">
    <w:name w:val="Нет списка312122"/>
    <w:next w:val="a2"/>
    <w:uiPriority w:val="99"/>
    <w:semiHidden/>
    <w:unhideWhenUsed/>
    <w:rsid w:val="00593646"/>
  </w:style>
  <w:style w:type="numbering" w:customStyle="1" w:styleId="412122">
    <w:name w:val="Нет списка412122"/>
    <w:next w:val="a2"/>
    <w:uiPriority w:val="99"/>
    <w:semiHidden/>
    <w:unhideWhenUsed/>
    <w:rsid w:val="00593646"/>
  </w:style>
  <w:style w:type="numbering" w:customStyle="1" w:styleId="512122">
    <w:name w:val="Нет списка512122"/>
    <w:next w:val="a2"/>
    <w:uiPriority w:val="99"/>
    <w:semiHidden/>
    <w:unhideWhenUsed/>
    <w:rsid w:val="00593646"/>
  </w:style>
  <w:style w:type="numbering" w:customStyle="1" w:styleId="612122">
    <w:name w:val="Нет списка612122"/>
    <w:next w:val="a2"/>
    <w:uiPriority w:val="99"/>
    <w:semiHidden/>
    <w:unhideWhenUsed/>
    <w:rsid w:val="00593646"/>
  </w:style>
  <w:style w:type="numbering" w:customStyle="1" w:styleId="712122">
    <w:name w:val="Нет списка712122"/>
    <w:next w:val="a2"/>
    <w:uiPriority w:val="99"/>
    <w:semiHidden/>
    <w:unhideWhenUsed/>
    <w:rsid w:val="00593646"/>
  </w:style>
  <w:style w:type="numbering" w:customStyle="1" w:styleId="1112122">
    <w:name w:val="Нет списка1112122"/>
    <w:next w:val="a2"/>
    <w:uiPriority w:val="99"/>
    <w:semiHidden/>
    <w:unhideWhenUsed/>
    <w:rsid w:val="00593646"/>
  </w:style>
  <w:style w:type="numbering" w:customStyle="1" w:styleId="2111122">
    <w:name w:val="Нет списка2111122"/>
    <w:next w:val="a2"/>
    <w:uiPriority w:val="99"/>
    <w:semiHidden/>
    <w:unhideWhenUsed/>
    <w:rsid w:val="00593646"/>
  </w:style>
  <w:style w:type="numbering" w:customStyle="1" w:styleId="3111122">
    <w:name w:val="Нет списка3111122"/>
    <w:next w:val="a2"/>
    <w:uiPriority w:val="99"/>
    <w:semiHidden/>
    <w:unhideWhenUsed/>
    <w:rsid w:val="00593646"/>
  </w:style>
  <w:style w:type="numbering" w:customStyle="1" w:styleId="4111122">
    <w:name w:val="Нет списка4111122"/>
    <w:next w:val="a2"/>
    <w:uiPriority w:val="99"/>
    <w:semiHidden/>
    <w:unhideWhenUsed/>
    <w:rsid w:val="00593646"/>
  </w:style>
  <w:style w:type="numbering" w:customStyle="1" w:styleId="5111122">
    <w:name w:val="Нет списка5111122"/>
    <w:next w:val="a2"/>
    <w:uiPriority w:val="99"/>
    <w:semiHidden/>
    <w:unhideWhenUsed/>
    <w:rsid w:val="00593646"/>
  </w:style>
  <w:style w:type="numbering" w:customStyle="1" w:styleId="6111122">
    <w:name w:val="Нет списка6111122"/>
    <w:next w:val="a2"/>
    <w:uiPriority w:val="99"/>
    <w:semiHidden/>
    <w:unhideWhenUsed/>
    <w:rsid w:val="00593646"/>
  </w:style>
  <w:style w:type="numbering" w:customStyle="1" w:styleId="7111122">
    <w:name w:val="Нет списка7111122"/>
    <w:next w:val="a2"/>
    <w:uiPriority w:val="99"/>
    <w:semiHidden/>
    <w:unhideWhenUsed/>
    <w:rsid w:val="00593646"/>
  </w:style>
  <w:style w:type="numbering" w:customStyle="1" w:styleId="81122">
    <w:name w:val="Нет списка81122"/>
    <w:next w:val="a2"/>
    <w:uiPriority w:val="99"/>
    <w:semiHidden/>
    <w:unhideWhenUsed/>
    <w:rsid w:val="00593646"/>
  </w:style>
  <w:style w:type="numbering" w:customStyle="1" w:styleId="91122">
    <w:name w:val="Нет списка91122"/>
    <w:next w:val="a2"/>
    <w:uiPriority w:val="99"/>
    <w:semiHidden/>
    <w:unhideWhenUsed/>
    <w:rsid w:val="00593646"/>
  </w:style>
  <w:style w:type="table" w:customStyle="1" w:styleId="7110">
    <w:name w:val="Сетка таблицы711"/>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0">
    <w:name w:val="Сетка таблицы92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2">
    <w:name w:val="Нет списка1732"/>
    <w:next w:val="a2"/>
    <w:uiPriority w:val="99"/>
    <w:semiHidden/>
    <w:unhideWhenUsed/>
    <w:rsid w:val="00593646"/>
  </w:style>
  <w:style w:type="table" w:customStyle="1" w:styleId="10220">
    <w:name w:val="Сетка таблицы1022"/>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2">
    <w:name w:val="Нет списка1832"/>
    <w:next w:val="a2"/>
    <w:uiPriority w:val="99"/>
    <w:semiHidden/>
    <w:unhideWhenUsed/>
    <w:rsid w:val="00593646"/>
  </w:style>
  <w:style w:type="table" w:customStyle="1" w:styleId="16110">
    <w:name w:val="Сетка таблицы1611"/>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20">
    <w:name w:val="Нет списка1922"/>
    <w:next w:val="a2"/>
    <w:uiPriority w:val="99"/>
    <w:semiHidden/>
    <w:unhideWhenUsed/>
    <w:rsid w:val="00593646"/>
  </w:style>
  <w:style w:type="numbering" w:customStyle="1" w:styleId="11022">
    <w:name w:val="Нет списка11022"/>
    <w:next w:val="a2"/>
    <w:uiPriority w:val="99"/>
    <w:semiHidden/>
    <w:unhideWhenUsed/>
    <w:rsid w:val="00593646"/>
  </w:style>
  <w:style w:type="table" w:customStyle="1" w:styleId="22110">
    <w:name w:val="Сетка таблицы2211"/>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15">
    <w:name w:val="1211"/>
    <w:basedOn w:val="TableNormal"/>
    <w:rsid w:val="00593646"/>
    <w:tblPr>
      <w:tblStyleRowBandSize w:val="1"/>
      <w:tblStyleColBandSize w:val="1"/>
      <w:tblCellMar>
        <w:left w:w="108" w:type="dxa"/>
        <w:right w:w="108" w:type="dxa"/>
      </w:tblCellMar>
    </w:tblPr>
  </w:style>
  <w:style w:type="table" w:customStyle="1" w:styleId="41110">
    <w:name w:val="Сетка таблицы41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13111"/>
    <w:basedOn w:val="a1"/>
    <w:next w:val="a3"/>
    <w:uiPriority w:val="59"/>
    <w:locked/>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16">
    <w:name w:val="11111"/>
    <w:basedOn w:val="TableNormal"/>
    <w:rsid w:val="00593646"/>
    <w:tblPr>
      <w:tblStyleRowBandSize w:val="1"/>
      <w:tblStyleColBandSize w:val="1"/>
      <w:tblCellMar>
        <w:left w:w="108" w:type="dxa"/>
        <w:right w:w="108" w:type="dxa"/>
      </w:tblCellMar>
    </w:tblPr>
  </w:style>
  <w:style w:type="table" w:customStyle="1" w:styleId="211110">
    <w:name w:val="Сетка таблицы21111"/>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14111"/>
    <w:basedOn w:val="a1"/>
    <w:next w:val="a3"/>
    <w:uiPriority w:val="59"/>
    <w:locked/>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
    <w:name w:val="Сетка таблицы112111"/>
    <w:basedOn w:val="a1"/>
    <w:next w:val="a3"/>
    <w:uiPriority w:val="59"/>
    <w:locked/>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2">
    <w:name w:val="Нет списка15122"/>
    <w:next w:val="a2"/>
    <w:uiPriority w:val="99"/>
    <w:semiHidden/>
    <w:unhideWhenUsed/>
    <w:rsid w:val="00593646"/>
  </w:style>
  <w:style w:type="numbering" w:customStyle="1" w:styleId="16122">
    <w:name w:val="Нет списка16122"/>
    <w:next w:val="a2"/>
    <w:uiPriority w:val="99"/>
    <w:semiHidden/>
    <w:unhideWhenUsed/>
    <w:rsid w:val="00593646"/>
  </w:style>
  <w:style w:type="numbering" w:customStyle="1" w:styleId="17122">
    <w:name w:val="Нет списка17122"/>
    <w:next w:val="a2"/>
    <w:uiPriority w:val="99"/>
    <w:semiHidden/>
    <w:unhideWhenUsed/>
    <w:rsid w:val="00593646"/>
  </w:style>
  <w:style w:type="numbering" w:customStyle="1" w:styleId="18122">
    <w:name w:val="Нет списка18122"/>
    <w:next w:val="a2"/>
    <w:uiPriority w:val="99"/>
    <w:semiHidden/>
    <w:unhideWhenUsed/>
    <w:rsid w:val="00593646"/>
  </w:style>
  <w:style w:type="table" w:customStyle="1" w:styleId="61110">
    <w:name w:val="Сетка таблицы6111"/>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2">
    <w:name w:val="Нет списка2022"/>
    <w:next w:val="a2"/>
    <w:uiPriority w:val="99"/>
    <w:semiHidden/>
    <w:unhideWhenUsed/>
    <w:rsid w:val="00593646"/>
  </w:style>
  <w:style w:type="numbering" w:customStyle="1" w:styleId="2522">
    <w:name w:val="Нет списка2522"/>
    <w:next w:val="a2"/>
    <w:uiPriority w:val="99"/>
    <w:semiHidden/>
    <w:unhideWhenUsed/>
    <w:rsid w:val="00593646"/>
  </w:style>
  <w:style w:type="numbering" w:customStyle="1" w:styleId="2622">
    <w:name w:val="Нет списка2622"/>
    <w:next w:val="a2"/>
    <w:uiPriority w:val="99"/>
    <w:semiHidden/>
    <w:unhideWhenUsed/>
    <w:rsid w:val="00593646"/>
  </w:style>
  <w:style w:type="numbering" w:customStyle="1" w:styleId="2722">
    <w:name w:val="Нет списка2722"/>
    <w:next w:val="a2"/>
    <w:uiPriority w:val="99"/>
    <w:semiHidden/>
    <w:unhideWhenUsed/>
    <w:rsid w:val="00593646"/>
  </w:style>
  <w:style w:type="numbering" w:customStyle="1" w:styleId="2822">
    <w:name w:val="Нет списка2822"/>
    <w:next w:val="a2"/>
    <w:uiPriority w:val="99"/>
    <w:semiHidden/>
    <w:unhideWhenUsed/>
    <w:rsid w:val="00593646"/>
  </w:style>
  <w:style w:type="numbering" w:customStyle="1" w:styleId="2922">
    <w:name w:val="Нет списка2922"/>
    <w:next w:val="a2"/>
    <w:uiPriority w:val="99"/>
    <w:semiHidden/>
    <w:unhideWhenUsed/>
    <w:rsid w:val="00593646"/>
  </w:style>
  <w:style w:type="table" w:customStyle="1" w:styleId="17110">
    <w:name w:val="Сетка таблицы1711"/>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Сетка таблицы10111"/>
    <w:basedOn w:val="a1"/>
    <w:uiPriority w:val="39"/>
    <w:locked/>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2">
    <w:name w:val="Нет списка3022"/>
    <w:next w:val="a2"/>
    <w:uiPriority w:val="99"/>
    <w:semiHidden/>
    <w:unhideWhenUsed/>
    <w:rsid w:val="00593646"/>
  </w:style>
  <w:style w:type="numbering" w:customStyle="1" w:styleId="3422">
    <w:name w:val="Нет списка3422"/>
    <w:next w:val="a2"/>
    <w:uiPriority w:val="99"/>
    <w:semiHidden/>
    <w:unhideWhenUsed/>
    <w:rsid w:val="00593646"/>
  </w:style>
  <w:style w:type="numbering" w:customStyle="1" w:styleId="3522">
    <w:name w:val="Нет списка3522"/>
    <w:next w:val="a2"/>
    <w:uiPriority w:val="99"/>
    <w:semiHidden/>
    <w:unhideWhenUsed/>
    <w:rsid w:val="00593646"/>
  </w:style>
  <w:style w:type="character" w:customStyle="1" w:styleId="1f8">
    <w:name w:val="Текст примечания Знак1"/>
    <w:basedOn w:val="a0"/>
    <w:uiPriority w:val="99"/>
    <w:semiHidden/>
    <w:rsid w:val="00593646"/>
    <w:rPr>
      <w:rFonts w:ascii="Times New Roman" w:eastAsia="Times New Roman" w:hAnsi="Times New Roman" w:cs="Times New Roman"/>
      <w:sz w:val="20"/>
      <w:szCs w:val="20"/>
      <w:lang w:eastAsia="ru-RU"/>
    </w:rPr>
  </w:style>
  <w:style w:type="character" w:customStyle="1" w:styleId="1f9">
    <w:name w:val="Тема примечания Знак1"/>
    <w:basedOn w:val="1f8"/>
    <w:uiPriority w:val="99"/>
    <w:semiHidden/>
    <w:rsid w:val="00593646"/>
    <w:rPr>
      <w:rFonts w:ascii="Times New Roman" w:eastAsia="Times New Roman" w:hAnsi="Times New Roman" w:cs="Times New Roman"/>
      <w:b/>
      <w:bCs/>
      <w:sz w:val="20"/>
      <w:szCs w:val="20"/>
      <w:lang w:eastAsia="ru-RU"/>
    </w:rPr>
  </w:style>
  <w:style w:type="numbering" w:customStyle="1" w:styleId="49">
    <w:name w:val="Нет списка49"/>
    <w:next w:val="a2"/>
    <w:uiPriority w:val="99"/>
    <w:semiHidden/>
    <w:unhideWhenUsed/>
    <w:rsid w:val="00593646"/>
  </w:style>
  <w:style w:type="table" w:customStyle="1" w:styleId="265">
    <w:name w:val="Сетка таблицы26"/>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Нет списка127"/>
    <w:next w:val="a2"/>
    <w:uiPriority w:val="99"/>
    <w:semiHidden/>
    <w:unhideWhenUsed/>
    <w:qFormat/>
    <w:rsid w:val="00593646"/>
  </w:style>
  <w:style w:type="table" w:customStyle="1" w:styleId="1180">
    <w:name w:val="Сетка таблицы118"/>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2"/>
    <w:uiPriority w:val="99"/>
    <w:semiHidden/>
    <w:unhideWhenUsed/>
    <w:qFormat/>
    <w:rsid w:val="00593646"/>
  </w:style>
  <w:style w:type="numbering" w:customStyle="1" w:styleId="111100">
    <w:name w:val="Нет списка11110"/>
    <w:next w:val="a2"/>
    <w:uiPriority w:val="99"/>
    <w:semiHidden/>
    <w:unhideWhenUsed/>
    <w:qFormat/>
    <w:rsid w:val="00593646"/>
  </w:style>
  <w:style w:type="table" w:customStyle="1" w:styleId="1190">
    <w:name w:val="Сетка таблицы119"/>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7">
    <w:name w:val="Нет списка11117"/>
    <w:next w:val="a2"/>
    <w:uiPriority w:val="99"/>
    <w:semiHidden/>
    <w:unhideWhenUsed/>
    <w:qFormat/>
    <w:rsid w:val="00593646"/>
  </w:style>
  <w:style w:type="numbering" w:customStyle="1" w:styleId="1111160">
    <w:name w:val="Нет списка111116"/>
    <w:next w:val="a2"/>
    <w:uiPriority w:val="99"/>
    <w:semiHidden/>
    <w:unhideWhenUsed/>
    <w:qFormat/>
    <w:rsid w:val="00593646"/>
  </w:style>
  <w:style w:type="table" w:customStyle="1" w:styleId="11160">
    <w:name w:val="Сетка таблицы1116"/>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0">
    <w:name w:val="Нет списка220"/>
    <w:next w:val="a2"/>
    <w:uiPriority w:val="99"/>
    <w:semiHidden/>
    <w:unhideWhenUsed/>
    <w:qFormat/>
    <w:rsid w:val="00593646"/>
  </w:style>
  <w:style w:type="table" w:customStyle="1" w:styleId="111151">
    <w:name w:val="Сетка таблицы11115"/>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
    <w:name w:val="Нет списка319"/>
    <w:next w:val="a2"/>
    <w:uiPriority w:val="99"/>
    <w:semiHidden/>
    <w:unhideWhenUsed/>
    <w:qFormat/>
    <w:rsid w:val="00593646"/>
  </w:style>
  <w:style w:type="numbering" w:customStyle="1" w:styleId="4100">
    <w:name w:val="Нет списка410"/>
    <w:next w:val="a2"/>
    <w:uiPriority w:val="99"/>
    <w:semiHidden/>
    <w:unhideWhenUsed/>
    <w:qFormat/>
    <w:rsid w:val="00593646"/>
  </w:style>
  <w:style w:type="table" w:customStyle="1" w:styleId="275">
    <w:name w:val="Сетка таблицы27"/>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Нет списка1111116"/>
    <w:next w:val="a2"/>
    <w:uiPriority w:val="99"/>
    <w:semiHidden/>
    <w:unhideWhenUsed/>
    <w:qFormat/>
    <w:rsid w:val="00593646"/>
  </w:style>
  <w:style w:type="numbering" w:customStyle="1" w:styleId="11111116">
    <w:name w:val="Нет списка11111116"/>
    <w:next w:val="a2"/>
    <w:uiPriority w:val="99"/>
    <w:semiHidden/>
    <w:unhideWhenUsed/>
    <w:qFormat/>
    <w:rsid w:val="00593646"/>
  </w:style>
  <w:style w:type="table" w:customStyle="1" w:styleId="1111140">
    <w:name w:val="Сетка таблицы11111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
    <w:name w:val="Нет списка2117"/>
    <w:next w:val="a2"/>
    <w:uiPriority w:val="99"/>
    <w:semiHidden/>
    <w:unhideWhenUsed/>
    <w:qFormat/>
    <w:rsid w:val="00593646"/>
  </w:style>
  <w:style w:type="numbering" w:customStyle="1" w:styleId="31100">
    <w:name w:val="Нет списка3110"/>
    <w:next w:val="a2"/>
    <w:uiPriority w:val="99"/>
    <w:semiHidden/>
    <w:unhideWhenUsed/>
    <w:qFormat/>
    <w:rsid w:val="00593646"/>
  </w:style>
  <w:style w:type="numbering" w:customStyle="1" w:styleId="58">
    <w:name w:val="Нет списка58"/>
    <w:next w:val="a2"/>
    <w:uiPriority w:val="99"/>
    <w:semiHidden/>
    <w:unhideWhenUsed/>
    <w:qFormat/>
    <w:rsid w:val="00593646"/>
  </w:style>
  <w:style w:type="table" w:customStyle="1" w:styleId="TableNormal5">
    <w:name w:val="Table Normal5"/>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56">
    <w:name w:val="15"/>
    <w:basedOn w:val="TableNormal"/>
    <w:rsid w:val="00593646"/>
    <w:tblPr>
      <w:tblStyleRowBandSize w:val="1"/>
      <w:tblStyleColBandSize w:val="1"/>
      <w:tblCellMar>
        <w:left w:w="108" w:type="dxa"/>
        <w:right w:w="108" w:type="dxa"/>
      </w:tblCellMar>
    </w:tblPr>
  </w:style>
  <w:style w:type="numbering" w:customStyle="1" w:styleId="128">
    <w:name w:val="Нет списка128"/>
    <w:next w:val="a2"/>
    <w:uiPriority w:val="99"/>
    <w:semiHidden/>
    <w:unhideWhenUsed/>
    <w:qFormat/>
    <w:rsid w:val="00593646"/>
  </w:style>
  <w:style w:type="numbering" w:customStyle="1" w:styleId="68">
    <w:name w:val="Нет списка68"/>
    <w:next w:val="a2"/>
    <w:uiPriority w:val="99"/>
    <w:semiHidden/>
    <w:unhideWhenUsed/>
    <w:qFormat/>
    <w:rsid w:val="00593646"/>
  </w:style>
  <w:style w:type="numbering" w:customStyle="1" w:styleId="78">
    <w:name w:val="Нет списка78"/>
    <w:next w:val="a2"/>
    <w:uiPriority w:val="99"/>
    <w:semiHidden/>
    <w:unhideWhenUsed/>
    <w:qFormat/>
    <w:rsid w:val="00593646"/>
  </w:style>
  <w:style w:type="table" w:customStyle="1" w:styleId="345">
    <w:name w:val="Сетка таблицы34"/>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2"/>
    <w:uiPriority w:val="99"/>
    <w:semiHidden/>
    <w:unhideWhenUsed/>
    <w:qFormat/>
    <w:rsid w:val="00593646"/>
  </w:style>
  <w:style w:type="numbering" w:customStyle="1" w:styleId="1126">
    <w:name w:val="Нет списка1126"/>
    <w:next w:val="a2"/>
    <w:uiPriority w:val="99"/>
    <w:semiHidden/>
    <w:unhideWhenUsed/>
    <w:qFormat/>
    <w:rsid w:val="00593646"/>
  </w:style>
  <w:style w:type="table" w:customStyle="1" w:styleId="1240">
    <w:name w:val="Сетка таблицы12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Нет списка226"/>
    <w:next w:val="a2"/>
    <w:uiPriority w:val="99"/>
    <w:semiHidden/>
    <w:unhideWhenUsed/>
    <w:qFormat/>
    <w:rsid w:val="00593646"/>
  </w:style>
  <w:style w:type="numbering" w:customStyle="1" w:styleId="326">
    <w:name w:val="Нет списка326"/>
    <w:next w:val="a2"/>
    <w:uiPriority w:val="99"/>
    <w:semiHidden/>
    <w:unhideWhenUsed/>
    <w:qFormat/>
    <w:rsid w:val="00593646"/>
  </w:style>
  <w:style w:type="numbering" w:customStyle="1" w:styleId="418">
    <w:name w:val="Нет списка418"/>
    <w:next w:val="a2"/>
    <w:uiPriority w:val="99"/>
    <w:semiHidden/>
    <w:unhideWhenUsed/>
    <w:qFormat/>
    <w:rsid w:val="00593646"/>
  </w:style>
  <w:style w:type="numbering" w:customStyle="1" w:styleId="111260">
    <w:name w:val="Нет списка11126"/>
    <w:next w:val="a2"/>
    <w:uiPriority w:val="99"/>
    <w:semiHidden/>
    <w:unhideWhenUsed/>
    <w:qFormat/>
    <w:rsid w:val="00593646"/>
  </w:style>
  <w:style w:type="table" w:customStyle="1" w:styleId="11241">
    <w:name w:val="Сетка таблицы112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8">
    <w:name w:val="Нет списка2118"/>
    <w:next w:val="a2"/>
    <w:uiPriority w:val="99"/>
    <w:semiHidden/>
    <w:unhideWhenUsed/>
    <w:qFormat/>
    <w:rsid w:val="00593646"/>
  </w:style>
  <w:style w:type="numbering" w:customStyle="1" w:styleId="3117">
    <w:name w:val="Нет списка3117"/>
    <w:next w:val="a2"/>
    <w:uiPriority w:val="99"/>
    <w:semiHidden/>
    <w:unhideWhenUsed/>
    <w:qFormat/>
    <w:rsid w:val="00593646"/>
  </w:style>
  <w:style w:type="numbering" w:customStyle="1" w:styleId="111111116">
    <w:name w:val="Нет списка111111116"/>
    <w:next w:val="a2"/>
    <w:uiPriority w:val="99"/>
    <w:semiHidden/>
    <w:unhideWhenUsed/>
    <w:rsid w:val="00593646"/>
  </w:style>
  <w:style w:type="table" w:customStyle="1" w:styleId="443">
    <w:name w:val="Сетка таблицы4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5">
    <w:name w:val="114"/>
    <w:basedOn w:val="TableNormal"/>
    <w:rsid w:val="00593646"/>
    <w:tblPr>
      <w:tblStyleRowBandSize w:val="1"/>
      <w:tblStyleColBandSize w:val="1"/>
      <w:tblCellMar>
        <w:left w:w="108" w:type="dxa"/>
        <w:right w:w="108" w:type="dxa"/>
      </w:tblCellMar>
    </w:tblPr>
  </w:style>
  <w:style w:type="table" w:customStyle="1" w:styleId="2140">
    <w:name w:val="Сетка таблицы214"/>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
    <w:name w:val="Нет списка1216"/>
    <w:next w:val="a2"/>
    <w:uiPriority w:val="99"/>
    <w:semiHidden/>
    <w:unhideWhenUsed/>
    <w:rsid w:val="00593646"/>
  </w:style>
  <w:style w:type="numbering" w:customStyle="1" w:styleId="518">
    <w:name w:val="Нет списка518"/>
    <w:next w:val="a2"/>
    <w:uiPriority w:val="99"/>
    <w:semiHidden/>
    <w:unhideWhenUsed/>
    <w:rsid w:val="00593646"/>
  </w:style>
  <w:style w:type="numbering" w:customStyle="1" w:styleId="618">
    <w:name w:val="Нет списка618"/>
    <w:next w:val="a2"/>
    <w:uiPriority w:val="99"/>
    <w:semiHidden/>
    <w:unhideWhenUsed/>
    <w:rsid w:val="00593646"/>
  </w:style>
  <w:style w:type="numbering" w:customStyle="1" w:styleId="718">
    <w:name w:val="Нет списка718"/>
    <w:next w:val="a2"/>
    <w:uiPriority w:val="99"/>
    <w:semiHidden/>
    <w:unhideWhenUsed/>
    <w:rsid w:val="00593646"/>
  </w:style>
  <w:style w:type="numbering" w:customStyle="1" w:styleId="4117">
    <w:name w:val="Нет списка4117"/>
    <w:next w:val="a2"/>
    <w:uiPriority w:val="99"/>
    <w:semiHidden/>
    <w:unhideWhenUsed/>
    <w:rsid w:val="00593646"/>
  </w:style>
  <w:style w:type="numbering" w:customStyle="1" w:styleId="5117">
    <w:name w:val="Нет списка5117"/>
    <w:next w:val="a2"/>
    <w:uiPriority w:val="99"/>
    <w:semiHidden/>
    <w:unhideWhenUsed/>
    <w:rsid w:val="00593646"/>
  </w:style>
  <w:style w:type="numbering" w:customStyle="1" w:styleId="6117">
    <w:name w:val="Нет списка6117"/>
    <w:next w:val="a2"/>
    <w:uiPriority w:val="99"/>
    <w:semiHidden/>
    <w:unhideWhenUsed/>
    <w:rsid w:val="00593646"/>
  </w:style>
  <w:style w:type="numbering" w:customStyle="1" w:styleId="7117">
    <w:name w:val="Нет списка7117"/>
    <w:next w:val="a2"/>
    <w:uiPriority w:val="99"/>
    <w:semiHidden/>
    <w:unhideWhenUsed/>
    <w:rsid w:val="00593646"/>
  </w:style>
  <w:style w:type="numbering" w:customStyle="1" w:styleId="87">
    <w:name w:val="Нет списка87"/>
    <w:next w:val="a2"/>
    <w:uiPriority w:val="99"/>
    <w:semiHidden/>
    <w:unhideWhenUsed/>
    <w:rsid w:val="00593646"/>
  </w:style>
  <w:style w:type="numbering" w:customStyle="1" w:styleId="97">
    <w:name w:val="Нет списка97"/>
    <w:next w:val="a2"/>
    <w:uiPriority w:val="99"/>
    <w:semiHidden/>
    <w:unhideWhenUsed/>
    <w:rsid w:val="00593646"/>
  </w:style>
  <w:style w:type="numbering" w:customStyle="1" w:styleId="106">
    <w:name w:val="Нет списка106"/>
    <w:next w:val="a2"/>
    <w:uiPriority w:val="99"/>
    <w:semiHidden/>
    <w:unhideWhenUsed/>
    <w:rsid w:val="00593646"/>
  </w:style>
  <w:style w:type="numbering" w:customStyle="1" w:styleId="146">
    <w:name w:val="Нет списка146"/>
    <w:next w:val="a2"/>
    <w:uiPriority w:val="99"/>
    <w:semiHidden/>
    <w:unhideWhenUsed/>
    <w:rsid w:val="00593646"/>
  </w:style>
  <w:style w:type="numbering" w:customStyle="1" w:styleId="236">
    <w:name w:val="Нет списка236"/>
    <w:next w:val="a2"/>
    <w:uiPriority w:val="99"/>
    <w:semiHidden/>
    <w:unhideWhenUsed/>
    <w:rsid w:val="00593646"/>
  </w:style>
  <w:style w:type="numbering" w:customStyle="1" w:styleId="426">
    <w:name w:val="Нет списка426"/>
    <w:next w:val="a2"/>
    <w:uiPriority w:val="99"/>
    <w:semiHidden/>
    <w:unhideWhenUsed/>
    <w:rsid w:val="00593646"/>
  </w:style>
  <w:style w:type="table" w:customStyle="1" w:styleId="540">
    <w:name w:val="Сетка таблицы5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6">
    <w:name w:val="Нет списка526"/>
    <w:next w:val="a2"/>
    <w:uiPriority w:val="99"/>
    <w:semiHidden/>
    <w:unhideWhenUsed/>
    <w:rsid w:val="00593646"/>
  </w:style>
  <w:style w:type="numbering" w:customStyle="1" w:styleId="626">
    <w:name w:val="Нет списка626"/>
    <w:next w:val="a2"/>
    <w:uiPriority w:val="99"/>
    <w:semiHidden/>
    <w:unhideWhenUsed/>
    <w:rsid w:val="00593646"/>
  </w:style>
  <w:style w:type="numbering" w:customStyle="1" w:styleId="726">
    <w:name w:val="Нет списка726"/>
    <w:next w:val="a2"/>
    <w:uiPriority w:val="99"/>
    <w:semiHidden/>
    <w:unhideWhenUsed/>
    <w:rsid w:val="00593646"/>
  </w:style>
  <w:style w:type="numbering" w:customStyle="1" w:styleId="1136">
    <w:name w:val="Нет списка1136"/>
    <w:next w:val="a2"/>
    <w:uiPriority w:val="99"/>
    <w:semiHidden/>
    <w:unhideWhenUsed/>
    <w:rsid w:val="00593646"/>
  </w:style>
  <w:style w:type="numbering" w:customStyle="1" w:styleId="2126">
    <w:name w:val="Нет списка2126"/>
    <w:next w:val="a2"/>
    <w:uiPriority w:val="99"/>
    <w:semiHidden/>
    <w:unhideWhenUsed/>
    <w:rsid w:val="00593646"/>
  </w:style>
  <w:style w:type="numbering" w:customStyle="1" w:styleId="3126">
    <w:name w:val="Нет списка3126"/>
    <w:next w:val="a2"/>
    <w:uiPriority w:val="99"/>
    <w:semiHidden/>
    <w:unhideWhenUsed/>
    <w:rsid w:val="00593646"/>
  </w:style>
  <w:style w:type="numbering" w:customStyle="1" w:styleId="4126">
    <w:name w:val="Нет списка4126"/>
    <w:next w:val="a2"/>
    <w:uiPriority w:val="99"/>
    <w:semiHidden/>
    <w:unhideWhenUsed/>
    <w:rsid w:val="00593646"/>
  </w:style>
  <w:style w:type="table" w:customStyle="1" w:styleId="1440">
    <w:name w:val="Сетка таблицы14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6">
    <w:name w:val="Нет списка5126"/>
    <w:next w:val="a2"/>
    <w:uiPriority w:val="99"/>
    <w:semiHidden/>
    <w:unhideWhenUsed/>
    <w:rsid w:val="00593646"/>
  </w:style>
  <w:style w:type="numbering" w:customStyle="1" w:styleId="6126">
    <w:name w:val="Нет списка6126"/>
    <w:next w:val="a2"/>
    <w:uiPriority w:val="99"/>
    <w:semiHidden/>
    <w:unhideWhenUsed/>
    <w:rsid w:val="00593646"/>
  </w:style>
  <w:style w:type="numbering" w:customStyle="1" w:styleId="7126">
    <w:name w:val="Нет списка7126"/>
    <w:next w:val="a2"/>
    <w:uiPriority w:val="99"/>
    <w:semiHidden/>
    <w:unhideWhenUsed/>
    <w:rsid w:val="00593646"/>
  </w:style>
  <w:style w:type="numbering" w:customStyle="1" w:styleId="21116">
    <w:name w:val="Нет списка21116"/>
    <w:next w:val="a2"/>
    <w:uiPriority w:val="99"/>
    <w:semiHidden/>
    <w:unhideWhenUsed/>
    <w:rsid w:val="00593646"/>
  </w:style>
  <w:style w:type="numbering" w:customStyle="1" w:styleId="31116">
    <w:name w:val="Нет списка31116"/>
    <w:next w:val="a2"/>
    <w:uiPriority w:val="99"/>
    <w:semiHidden/>
    <w:unhideWhenUsed/>
    <w:rsid w:val="00593646"/>
  </w:style>
  <w:style w:type="numbering" w:customStyle="1" w:styleId="41116">
    <w:name w:val="Нет списка41116"/>
    <w:next w:val="a2"/>
    <w:uiPriority w:val="99"/>
    <w:semiHidden/>
    <w:unhideWhenUsed/>
    <w:rsid w:val="00593646"/>
  </w:style>
  <w:style w:type="numbering" w:customStyle="1" w:styleId="51116">
    <w:name w:val="Нет списка51116"/>
    <w:next w:val="a2"/>
    <w:uiPriority w:val="99"/>
    <w:semiHidden/>
    <w:unhideWhenUsed/>
    <w:rsid w:val="00593646"/>
  </w:style>
  <w:style w:type="numbering" w:customStyle="1" w:styleId="61116">
    <w:name w:val="Нет списка61116"/>
    <w:next w:val="a2"/>
    <w:uiPriority w:val="99"/>
    <w:semiHidden/>
    <w:unhideWhenUsed/>
    <w:rsid w:val="00593646"/>
  </w:style>
  <w:style w:type="numbering" w:customStyle="1" w:styleId="71116">
    <w:name w:val="Нет списка71116"/>
    <w:next w:val="a2"/>
    <w:uiPriority w:val="99"/>
    <w:semiHidden/>
    <w:unhideWhenUsed/>
    <w:rsid w:val="00593646"/>
  </w:style>
  <w:style w:type="numbering" w:customStyle="1" w:styleId="816">
    <w:name w:val="Нет списка816"/>
    <w:next w:val="a2"/>
    <w:uiPriority w:val="99"/>
    <w:semiHidden/>
    <w:unhideWhenUsed/>
    <w:rsid w:val="00593646"/>
  </w:style>
  <w:style w:type="numbering" w:customStyle="1" w:styleId="916">
    <w:name w:val="Нет списка916"/>
    <w:next w:val="a2"/>
    <w:uiPriority w:val="99"/>
    <w:semiHidden/>
    <w:unhideWhenUsed/>
    <w:rsid w:val="00593646"/>
  </w:style>
  <w:style w:type="numbering" w:customStyle="1" w:styleId="1560">
    <w:name w:val="Нет списка156"/>
    <w:next w:val="a2"/>
    <w:uiPriority w:val="99"/>
    <w:semiHidden/>
    <w:unhideWhenUsed/>
    <w:rsid w:val="00593646"/>
  </w:style>
  <w:style w:type="numbering" w:customStyle="1" w:styleId="166">
    <w:name w:val="Нет списка166"/>
    <w:next w:val="a2"/>
    <w:uiPriority w:val="99"/>
    <w:semiHidden/>
    <w:unhideWhenUsed/>
    <w:rsid w:val="00593646"/>
  </w:style>
  <w:style w:type="table" w:customStyle="1" w:styleId="640">
    <w:name w:val="Сетка таблицы6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5">
    <w:name w:val="Нет списка245"/>
    <w:next w:val="a2"/>
    <w:uiPriority w:val="99"/>
    <w:semiHidden/>
    <w:unhideWhenUsed/>
    <w:rsid w:val="00593646"/>
  </w:style>
  <w:style w:type="table" w:customStyle="1" w:styleId="1530">
    <w:name w:val="Сетка таблицы15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
    <w:name w:val="Нет списка335"/>
    <w:next w:val="a2"/>
    <w:uiPriority w:val="99"/>
    <w:semiHidden/>
    <w:unhideWhenUsed/>
    <w:rsid w:val="00593646"/>
  </w:style>
  <w:style w:type="numbering" w:customStyle="1" w:styleId="435">
    <w:name w:val="Нет списка435"/>
    <w:next w:val="a2"/>
    <w:uiPriority w:val="99"/>
    <w:semiHidden/>
    <w:unhideWhenUsed/>
    <w:rsid w:val="00593646"/>
  </w:style>
  <w:style w:type="numbering" w:customStyle="1" w:styleId="11450">
    <w:name w:val="Нет списка1145"/>
    <w:next w:val="a2"/>
    <w:uiPriority w:val="99"/>
    <w:semiHidden/>
    <w:unhideWhenUsed/>
    <w:rsid w:val="00593646"/>
  </w:style>
  <w:style w:type="numbering" w:customStyle="1" w:styleId="11135">
    <w:name w:val="Нет списка11135"/>
    <w:next w:val="a2"/>
    <w:uiPriority w:val="99"/>
    <w:semiHidden/>
    <w:unhideWhenUsed/>
    <w:rsid w:val="00593646"/>
  </w:style>
  <w:style w:type="table" w:customStyle="1" w:styleId="11330">
    <w:name w:val="Сетка таблицы113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5">
    <w:name w:val="Нет списка2135"/>
    <w:next w:val="a2"/>
    <w:uiPriority w:val="99"/>
    <w:semiHidden/>
    <w:unhideWhenUsed/>
    <w:rsid w:val="00593646"/>
  </w:style>
  <w:style w:type="numbering" w:customStyle="1" w:styleId="3135">
    <w:name w:val="Нет списка3135"/>
    <w:next w:val="a2"/>
    <w:uiPriority w:val="99"/>
    <w:semiHidden/>
    <w:unhideWhenUsed/>
    <w:rsid w:val="00593646"/>
  </w:style>
  <w:style w:type="numbering" w:customStyle="1" w:styleId="535">
    <w:name w:val="Нет списка535"/>
    <w:next w:val="a2"/>
    <w:uiPriority w:val="99"/>
    <w:semiHidden/>
    <w:unhideWhenUsed/>
    <w:rsid w:val="00593646"/>
  </w:style>
  <w:style w:type="numbering" w:customStyle="1" w:styleId="12250">
    <w:name w:val="Нет списка1225"/>
    <w:next w:val="a2"/>
    <w:uiPriority w:val="99"/>
    <w:semiHidden/>
    <w:unhideWhenUsed/>
    <w:rsid w:val="00593646"/>
  </w:style>
  <w:style w:type="numbering" w:customStyle="1" w:styleId="635">
    <w:name w:val="Нет списка635"/>
    <w:next w:val="a2"/>
    <w:uiPriority w:val="99"/>
    <w:semiHidden/>
    <w:unhideWhenUsed/>
    <w:rsid w:val="00593646"/>
  </w:style>
  <w:style w:type="table" w:customStyle="1" w:styleId="111230">
    <w:name w:val="Сетка таблицы1112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5">
    <w:name w:val="Нет списка111125"/>
    <w:next w:val="a2"/>
    <w:uiPriority w:val="99"/>
    <w:semiHidden/>
    <w:unhideWhenUsed/>
    <w:rsid w:val="00593646"/>
  </w:style>
  <w:style w:type="numbering" w:customStyle="1" w:styleId="1111111115">
    <w:name w:val="Нет списка1111111115"/>
    <w:next w:val="a2"/>
    <w:uiPriority w:val="99"/>
    <w:semiHidden/>
    <w:unhideWhenUsed/>
    <w:rsid w:val="00593646"/>
  </w:style>
  <w:style w:type="table" w:customStyle="1" w:styleId="3130">
    <w:name w:val="Сетка таблицы3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0">
    <w:name w:val="Нет списка1315"/>
    <w:next w:val="a2"/>
    <w:uiPriority w:val="99"/>
    <w:semiHidden/>
    <w:unhideWhenUsed/>
    <w:rsid w:val="00593646"/>
  </w:style>
  <w:style w:type="numbering" w:customStyle="1" w:styleId="112150">
    <w:name w:val="Нет списка11215"/>
    <w:next w:val="a2"/>
    <w:uiPriority w:val="99"/>
    <w:semiHidden/>
    <w:unhideWhenUsed/>
    <w:rsid w:val="00593646"/>
  </w:style>
  <w:style w:type="numbering" w:customStyle="1" w:styleId="2215">
    <w:name w:val="Нет списка2215"/>
    <w:next w:val="a2"/>
    <w:uiPriority w:val="99"/>
    <w:semiHidden/>
    <w:unhideWhenUsed/>
    <w:rsid w:val="00593646"/>
  </w:style>
  <w:style w:type="numbering" w:customStyle="1" w:styleId="121150">
    <w:name w:val="Нет списка12115"/>
    <w:next w:val="a2"/>
    <w:uiPriority w:val="99"/>
    <w:semiHidden/>
    <w:unhideWhenUsed/>
    <w:rsid w:val="00593646"/>
  </w:style>
  <w:style w:type="numbering" w:customStyle="1" w:styleId="735">
    <w:name w:val="Нет списка735"/>
    <w:next w:val="a2"/>
    <w:uiPriority w:val="99"/>
    <w:semiHidden/>
    <w:unhideWhenUsed/>
    <w:rsid w:val="00593646"/>
  </w:style>
  <w:style w:type="numbering" w:customStyle="1" w:styleId="4135">
    <w:name w:val="Нет списка4135"/>
    <w:next w:val="a2"/>
    <w:uiPriority w:val="99"/>
    <w:semiHidden/>
    <w:unhideWhenUsed/>
    <w:rsid w:val="00593646"/>
  </w:style>
  <w:style w:type="numbering" w:customStyle="1" w:styleId="5135">
    <w:name w:val="Нет списка5135"/>
    <w:next w:val="a2"/>
    <w:uiPriority w:val="99"/>
    <w:semiHidden/>
    <w:unhideWhenUsed/>
    <w:rsid w:val="00593646"/>
  </w:style>
  <w:style w:type="numbering" w:customStyle="1" w:styleId="6135">
    <w:name w:val="Нет списка6135"/>
    <w:next w:val="a2"/>
    <w:uiPriority w:val="99"/>
    <w:semiHidden/>
    <w:unhideWhenUsed/>
    <w:rsid w:val="00593646"/>
  </w:style>
  <w:style w:type="numbering" w:customStyle="1" w:styleId="7135">
    <w:name w:val="Нет списка7135"/>
    <w:next w:val="a2"/>
    <w:uiPriority w:val="99"/>
    <w:semiHidden/>
    <w:unhideWhenUsed/>
    <w:rsid w:val="00593646"/>
  </w:style>
  <w:style w:type="numbering" w:customStyle="1" w:styleId="21125">
    <w:name w:val="Нет списка21125"/>
    <w:next w:val="a2"/>
    <w:uiPriority w:val="99"/>
    <w:semiHidden/>
    <w:unhideWhenUsed/>
    <w:rsid w:val="00593646"/>
  </w:style>
  <w:style w:type="numbering" w:customStyle="1" w:styleId="31125">
    <w:name w:val="Нет списка31125"/>
    <w:next w:val="a2"/>
    <w:uiPriority w:val="99"/>
    <w:semiHidden/>
    <w:unhideWhenUsed/>
    <w:rsid w:val="00593646"/>
  </w:style>
  <w:style w:type="numbering" w:customStyle="1" w:styleId="41125">
    <w:name w:val="Нет списка41125"/>
    <w:next w:val="a2"/>
    <w:uiPriority w:val="99"/>
    <w:semiHidden/>
    <w:unhideWhenUsed/>
    <w:rsid w:val="00593646"/>
  </w:style>
  <w:style w:type="numbering" w:customStyle="1" w:styleId="51125">
    <w:name w:val="Нет списка51125"/>
    <w:next w:val="a2"/>
    <w:uiPriority w:val="99"/>
    <w:semiHidden/>
    <w:unhideWhenUsed/>
    <w:rsid w:val="00593646"/>
  </w:style>
  <w:style w:type="numbering" w:customStyle="1" w:styleId="61125">
    <w:name w:val="Нет списка61125"/>
    <w:next w:val="a2"/>
    <w:uiPriority w:val="99"/>
    <w:semiHidden/>
    <w:unhideWhenUsed/>
    <w:rsid w:val="00593646"/>
  </w:style>
  <w:style w:type="numbering" w:customStyle="1" w:styleId="71125">
    <w:name w:val="Нет списка71125"/>
    <w:next w:val="a2"/>
    <w:uiPriority w:val="99"/>
    <w:semiHidden/>
    <w:unhideWhenUsed/>
    <w:rsid w:val="00593646"/>
  </w:style>
  <w:style w:type="numbering" w:customStyle="1" w:styleId="825">
    <w:name w:val="Нет списка825"/>
    <w:next w:val="a2"/>
    <w:uiPriority w:val="99"/>
    <w:semiHidden/>
    <w:unhideWhenUsed/>
    <w:rsid w:val="00593646"/>
  </w:style>
  <w:style w:type="numbering" w:customStyle="1" w:styleId="925">
    <w:name w:val="Нет списка925"/>
    <w:next w:val="a2"/>
    <w:uiPriority w:val="99"/>
    <w:semiHidden/>
    <w:unhideWhenUsed/>
    <w:rsid w:val="00593646"/>
  </w:style>
  <w:style w:type="numbering" w:customStyle="1" w:styleId="1015">
    <w:name w:val="Нет списка1015"/>
    <w:next w:val="a2"/>
    <w:uiPriority w:val="99"/>
    <w:semiHidden/>
    <w:unhideWhenUsed/>
    <w:rsid w:val="00593646"/>
  </w:style>
  <w:style w:type="numbering" w:customStyle="1" w:styleId="1415">
    <w:name w:val="Нет списка1415"/>
    <w:next w:val="a2"/>
    <w:uiPriority w:val="99"/>
    <w:semiHidden/>
    <w:unhideWhenUsed/>
    <w:rsid w:val="00593646"/>
  </w:style>
  <w:style w:type="numbering" w:customStyle="1" w:styleId="2315">
    <w:name w:val="Нет списка2315"/>
    <w:next w:val="a2"/>
    <w:uiPriority w:val="99"/>
    <w:semiHidden/>
    <w:unhideWhenUsed/>
    <w:rsid w:val="00593646"/>
  </w:style>
  <w:style w:type="numbering" w:customStyle="1" w:styleId="3215">
    <w:name w:val="Нет списка3215"/>
    <w:next w:val="a2"/>
    <w:uiPriority w:val="99"/>
    <w:semiHidden/>
    <w:unhideWhenUsed/>
    <w:rsid w:val="00593646"/>
  </w:style>
  <w:style w:type="numbering" w:customStyle="1" w:styleId="4215">
    <w:name w:val="Нет списка4215"/>
    <w:next w:val="a2"/>
    <w:uiPriority w:val="99"/>
    <w:semiHidden/>
    <w:unhideWhenUsed/>
    <w:rsid w:val="00593646"/>
  </w:style>
  <w:style w:type="numbering" w:customStyle="1" w:styleId="5215">
    <w:name w:val="Нет списка5215"/>
    <w:next w:val="a2"/>
    <w:uiPriority w:val="99"/>
    <w:semiHidden/>
    <w:unhideWhenUsed/>
    <w:rsid w:val="00593646"/>
  </w:style>
  <w:style w:type="numbering" w:customStyle="1" w:styleId="6215">
    <w:name w:val="Нет списка6215"/>
    <w:next w:val="a2"/>
    <w:uiPriority w:val="99"/>
    <w:semiHidden/>
    <w:unhideWhenUsed/>
    <w:rsid w:val="00593646"/>
  </w:style>
  <w:style w:type="numbering" w:customStyle="1" w:styleId="7215">
    <w:name w:val="Нет списка7215"/>
    <w:next w:val="a2"/>
    <w:uiPriority w:val="99"/>
    <w:semiHidden/>
    <w:unhideWhenUsed/>
    <w:rsid w:val="00593646"/>
  </w:style>
  <w:style w:type="numbering" w:customStyle="1" w:styleId="11315">
    <w:name w:val="Нет списка11315"/>
    <w:next w:val="a2"/>
    <w:uiPriority w:val="99"/>
    <w:semiHidden/>
    <w:unhideWhenUsed/>
    <w:rsid w:val="00593646"/>
  </w:style>
  <w:style w:type="numbering" w:customStyle="1" w:styleId="21215">
    <w:name w:val="Нет списка21215"/>
    <w:next w:val="a2"/>
    <w:uiPriority w:val="99"/>
    <w:semiHidden/>
    <w:unhideWhenUsed/>
    <w:rsid w:val="00593646"/>
  </w:style>
  <w:style w:type="numbering" w:customStyle="1" w:styleId="31215">
    <w:name w:val="Нет списка31215"/>
    <w:next w:val="a2"/>
    <w:uiPriority w:val="99"/>
    <w:semiHidden/>
    <w:unhideWhenUsed/>
    <w:rsid w:val="00593646"/>
  </w:style>
  <w:style w:type="numbering" w:customStyle="1" w:styleId="41215">
    <w:name w:val="Нет списка41215"/>
    <w:next w:val="a2"/>
    <w:uiPriority w:val="99"/>
    <w:semiHidden/>
    <w:unhideWhenUsed/>
    <w:rsid w:val="00593646"/>
  </w:style>
  <w:style w:type="numbering" w:customStyle="1" w:styleId="51215">
    <w:name w:val="Нет списка51215"/>
    <w:next w:val="a2"/>
    <w:uiPriority w:val="99"/>
    <w:semiHidden/>
    <w:unhideWhenUsed/>
    <w:rsid w:val="00593646"/>
  </w:style>
  <w:style w:type="numbering" w:customStyle="1" w:styleId="61215">
    <w:name w:val="Нет списка61215"/>
    <w:next w:val="a2"/>
    <w:uiPriority w:val="99"/>
    <w:semiHidden/>
    <w:unhideWhenUsed/>
    <w:rsid w:val="00593646"/>
  </w:style>
  <w:style w:type="numbering" w:customStyle="1" w:styleId="71215">
    <w:name w:val="Нет списка71215"/>
    <w:next w:val="a2"/>
    <w:uiPriority w:val="99"/>
    <w:semiHidden/>
    <w:unhideWhenUsed/>
    <w:rsid w:val="00593646"/>
  </w:style>
  <w:style w:type="numbering" w:customStyle="1" w:styleId="111215">
    <w:name w:val="Нет списка111215"/>
    <w:next w:val="a2"/>
    <w:uiPriority w:val="99"/>
    <w:semiHidden/>
    <w:unhideWhenUsed/>
    <w:rsid w:val="00593646"/>
  </w:style>
  <w:style w:type="numbering" w:customStyle="1" w:styleId="211115">
    <w:name w:val="Нет списка211115"/>
    <w:next w:val="a2"/>
    <w:uiPriority w:val="99"/>
    <w:semiHidden/>
    <w:unhideWhenUsed/>
    <w:rsid w:val="00593646"/>
  </w:style>
  <w:style w:type="numbering" w:customStyle="1" w:styleId="311115">
    <w:name w:val="Нет списка311115"/>
    <w:next w:val="a2"/>
    <w:uiPriority w:val="99"/>
    <w:semiHidden/>
    <w:unhideWhenUsed/>
    <w:rsid w:val="00593646"/>
  </w:style>
  <w:style w:type="numbering" w:customStyle="1" w:styleId="411115">
    <w:name w:val="Нет списка411115"/>
    <w:next w:val="a2"/>
    <w:uiPriority w:val="99"/>
    <w:semiHidden/>
    <w:unhideWhenUsed/>
    <w:rsid w:val="00593646"/>
  </w:style>
  <w:style w:type="numbering" w:customStyle="1" w:styleId="511115">
    <w:name w:val="Нет списка511115"/>
    <w:next w:val="a2"/>
    <w:uiPriority w:val="99"/>
    <w:semiHidden/>
    <w:unhideWhenUsed/>
    <w:rsid w:val="00593646"/>
  </w:style>
  <w:style w:type="numbering" w:customStyle="1" w:styleId="611115">
    <w:name w:val="Нет списка611115"/>
    <w:next w:val="a2"/>
    <w:uiPriority w:val="99"/>
    <w:semiHidden/>
    <w:unhideWhenUsed/>
    <w:rsid w:val="00593646"/>
  </w:style>
  <w:style w:type="numbering" w:customStyle="1" w:styleId="711115">
    <w:name w:val="Нет списка711115"/>
    <w:next w:val="a2"/>
    <w:uiPriority w:val="99"/>
    <w:semiHidden/>
    <w:unhideWhenUsed/>
    <w:rsid w:val="00593646"/>
  </w:style>
  <w:style w:type="numbering" w:customStyle="1" w:styleId="8115">
    <w:name w:val="Нет списка8115"/>
    <w:next w:val="a2"/>
    <w:uiPriority w:val="99"/>
    <w:semiHidden/>
    <w:unhideWhenUsed/>
    <w:rsid w:val="00593646"/>
  </w:style>
  <w:style w:type="numbering" w:customStyle="1" w:styleId="9115">
    <w:name w:val="Нет списка9115"/>
    <w:next w:val="a2"/>
    <w:uiPriority w:val="99"/>
    <w:semiHidden/>
    <w:unhideWhenUsed/>
    <w:rsid w:val="00593646"/>
  </w:style>
  <w:style w:type="table" w:customStyle="1" w:styleId="730">
    <w:name w:val="Сетка таблицы73"/>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
    <w:name w:val="Нет списка176"/>
    <w:next w:val="a2"/>
    <w:uiPriority w:val="99"/>
    <w:semiHidden/>
    <w:unhideWhenUsed/>
    <w:rsid w:val="00593646"/>
  </w:style>
  <w:style w:type="table" w:customStyle="1" w:styleId="1060">
    <w:name w:val="Сетка таблицы106"/>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6"/>
    <w:next w:val="a2"/>
    <w:uiPriority w:val="99"/>
    <w:semiHidden/>
    <w:unhideWhenUsed/>
    <w:rsid w:val="00593646"/>
  </w:style>
  <w:style w:type="table" w:customStyle="1" w:styleId="1640">
    <w:name w:val="Сетка таблицы164"/>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5">
    <w:name w:val="Нет списка195"/>
    <w:next w:val="a2"/>
    <w:uiPriority w:val="99"/>
    <w:semiHidden/>
    <w:unhideWhenUsed/>
    <w:rsid w:val="00593646"/>
  </w:style>
  <w:style w:type="numbering" w:customStyle="1" w:styleId="1105">
    <w:name w:val="Нет списка1105"/>
    <w:next w:val="a2"/>
    <w:uiPriority w:val="99"/>
    <w:semiHidden/>
    <w:unhideWhenUsed/>
    <w:rsid w:val="00593646"/>
  </w:style>
  <w:style w:type="table" w:customStyle="1" w:styleId="2233">
    <w:name w:val="Сетка таблицы223"/>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33">
    <w:name w:val="123"/>
    <w:basedOn w:val="TableNormal"/>
    <w:rsid w:val="00593646"/>
    <w:tblPr>
      <w:tblStyleRowBandSize w:val="1"/>
      <w:tblStyleColBandSize w:val="1"/>
      <w:tblCellMar>
        <w:left w:w="108" w:type="dxa"/>
        <w:right w:w="108" w:type="dxa"/>
      </w:tblCellMar>
    </w:tblPr>
  </w:style>
  <w:style w:type="table" w:customStyle="1" w:styleId="4130">
    <w:name w:val="Сетка таблицы4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Сетка таблицы131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36">
    <w:name w:val="1113"/>
    <w:basedOn w:val="TableNormal"/>
    <w:rsid w:val="00593646"/>
    <w:tblPr>
      <w:tblStyleRowBandSize w:val="1"/>
      <w:tblStyleColBandSize w:val="1"/>
      <w:tblCellMar>
        <w:left w:w="108" w:type="dxa"/>
        <w:right w:w="108" w:type="dxa"/>
      </w:tblCellMar>
    </w:tblPr>
  </w:style>
  <w:style w:type="table" w:customStyle="1" w:styleId="21133">
    <w:name w:val="Сетка таблицы2113"/>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5">
    <w:name w:val="Нет списка1515"/>
    <w:next w:val="a2"/>
    <w:uiPriority w:val="99"/>
    <w:semiHidden/>
    <w:unhideWhenUsed/>
    <w:rsid w:val="00593646"/>
  </w:style>
  <w:style w:type="numbering" w:customStyle="1" w:styleId="1615">
    <w:name w:val="Нет списка1615"/>
    <w:next w:val="a2"/>
    <w:uiPriority w:val="99"/>
    <w:semiHidden/>
    <w:unhideWhenUsed/>
    <w:rsid w:val="00593646"/>
  </w:style>
  <w:style w:type="numbering" w:customStyle="1" w:styleId="1715">
    <w:name w:val="Нет списка1715"/>
    <w:next w:val="a2"/>
    <w:uiPriority w:val="99"/>
    <w:semiHidden/>
    <w:unhideWhenUsed/>
    <w:rsid w:val="00593646"/>
  </w:style>
  <w:style w:type="numbering" w:customStyle="1" w:styleId="1815">
    <w:name w:val="Нет списка1815"/>
    <w:next w:val="a2"/>
    <w:uiPriority w:val="99"/>
    <w:semiHidden/>
    <w:unhideWhenUsed/>
    <w:rsid w:val="00593646"/>
  </w:style>
  <w:style w:type="table" w:customStyle="1" w:styleId="6143">
    <w:name w:val="Сетка таблицы614"/>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
    <w:name w:val="Нет списка205"/>
    <w:next w:val="a2"/>
    <w:uiPriority w:val="99"/>
    <w:semiHidden/>
    <w:unhideWhenUsed/>
    <w:rsid w:val="00593646"/>
  </w:style>
  <w:style w:type="numbering" w:customStyle="1" w:styleId="255">
    <w:name w:val="Нет списка255"/>
    <w:next w:val="a2"/>
    <w:uiPriority w:val="99"/>
    <w:semiHidden/>
    <w:unhideWhenUsed/>
    <w:rsid w:val="00593646"/>
  </w:style>
  <w:style w:type="numbering" w:customStyle="1" w:styleId="2650">
    <w:name w:val="Нет списка265"/>
    <w:next w:val="a2"/>
    <w:uiPriority w:val="99"/>
    <w:semiHidden/>
    <w:unhideWhenUsed/>
    <w:rsid w:val="00593646"/>
  </w:style>
  <w:style w:type="numbering" w:customStyle="1" w:styleId="2750">
    <w:name w:val="Нет списка275"/>
    <w:next w:val="a2"/>
    <w:uiPriority w:val="99"/>
    <w:semiHidden/>
    <w:unhideWhenUsed/>
    <w:rsid w:val="00593646"/>
  </w:style>
  <w:style w:type="numbering" w:customStyle="1" w:styleId="285">
    <w:name w:val="Нет списка285"/>
    <w:next w:val="a2"/>
    <w:uiPriority w:val="99"/>
    <w:semiHidden/>
    <w:unhideWhenUsed/>
    <w:rsid w:val="00593646"/>
  </w:style>
  <w:style w:type="numbering" w:customStyle="1" w:styleId="295">
    <w:name w:val="Нет списка295"/>
    <w:next w:val="a2"/>
    <w:uiPriority w:val="99"/>
    <w:semiHidden/>
    <w:unhideWhenUsed/>
    <w:rsid w:val="00593646"/>
  </w:style>
  <w:style w:type="table" w:customStyle="1" w:styleId="1730">
    <w:name w:val="Сетка таблицы173"/>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0">
    <w:name w:val="Сетка таблицы9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0">
    <w:name w:val="Сетка таблицы10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5">
    <w:name w:val="Нет списка305"/>
    <w:next w:val="a2"/>
    <w:uiPriority w:val="99"/>
    <w:semiHidden/>
    <w:unhideWhenUsed/>
    <w:rsid w:val="00593646"/>
  </w:style>
  <w:style w:type="numbering" w:customStyle="1" w:styleId="3450">
    <w:name w:val="Нет списка345"/>
    <w:next w:val="a2"/>
    <w:uiPriority w:val="99"/>
    <w:semiHidden/>
    <w:unhideWhenUsed/>
    <w:rsid w:val="00593646"/>
  </w:style>
  <w:style w:type="numbering" w:customStyle="1" w:styleId="355">
    <w:name w:val="Нет списка355"/>
    <w:next w:val="a2"/>
    <w:uiPriority w:val="99"/>
    <w:semiHidden/>
    <w:unhideWhenUsed/>
    <w:rsid w:val="00593646"/>
  </w:style>
  <w:style w:type="numbering" w:customStyle="1" w:styleId="363">
    <w:name w:val="Нет списка363"/>
    <w:next w:val="a2"/>
    <w:uiPriority w:val="99"/>
    <w:semiHidden/>
    <w:unhideWhenUsed/>
    <w:rsid w:val="00593646"/>
  </w:style>
  <w:style w:type="numbering" w:customStyle="1" w:styleId="1153">
    <w:name w:val="Нет списка1153"/>
    <w:next w:val="a2"/>
    <w:uiPriority w:val="99"/>
    <w:semiHidden/>
    <w:unhideWhenUsed/>
    <w:rsid w:val="00593646"/>
  </w:style>
  <w:style w:type="numbering" w:customStyle="1" w:styleId="1163">
    <w:name w:val="Нет списка1163"/>
    <w:next w:val="a2"/>
    <w:uiPriority w:val="99"/>
    <w:semiHidden/>
    <w:unhideWhenUsed/>
    <w:qFormat/>
    <w:rsid w:val="00593646"/>
  </w:style>
  <w:style w:type="numbering" w:customStyle="1" w:styleId="11143">
    <w:name w:val="Нет списка11143"/>
    <w:next w:val="a2"/>
    <w:uiPriority w:val="99"/>
    <w:semiHidden/>
    <w:unhideWhenUsed/>
    <w:qFormat/>
    <w:rsid w:val="00593646"/>
  </w:style>
  <w:style w:type="numbering" w:customStyle="1" w:styleId="111133">
    <w:name w:val="Нет списка111133"/>
    <w:next w:val="a2"/>
    <w:uiPriority w:val="99"/>
    <w:semiHidden/>
    <w:unhideWhenUsed/>
    <w:qFormat/>
    <w:rsid w:val="00593646"/>
  </w:style>
  <w:style w:type="numbering" w:customStyle="1" w:styleId="1111123">
    <w:name w:val="Нет списка1111123"/>
    <w:next w:val="a2"/>
    <w:uiPriority w:val="99"/>
    <w:semiHidden/>
    <w:unhideWhenUsed/>
    <w:qFormat/>
    <w:rsid w:val="00593646"/>
  </w:style>
  <w:style w:type="numbering" w:customStyle="1" w:styleId="11111123">
    <w:name w:val="Нет списка11111123"/>
    <w:next w:val="a2"/>
    <w:uiPriority w:val="99"/>
    <w:semiHidden/>
    <w:unhideWhenUsed/>
    <w:qFormat/>
    <w:rsid w:val="00593646"/>
  </w:style>
  <w:style w:type="numbering" w:customStyle="1" w:styleId="2103">
    <w:name w:val="Нет списка2103"/>
    <w:next w:val="a2"/>
    <w:uiPriority w:val="99"/>
    <w:semiHidden/>
    <w:unhideWhenUsed/>
    <w:qFormat/>
    <w:rsid w:val="00593646"/>
  </w:style>
  <w:style w:type="numbering" w:customStyle="1" w:styleId="373">
    <w:name w:val="Нет списка373"/>
    <w:next w:val="a2"/>
    <w:uiPriority w:val="99"/>
    <w:semiHidden/>
    <w:unhideWhenUsed/>
    <w:qFormat/>
    <w:rsid w:val="00593646"/>
  </w:style>
  <w:style w:type="numbering" w:customStyle="1" w:styleId="4430">
    <w:name w:val="Нет списка443"/>
    <w:next w:val="a2"/>
    <w:uiPriority w:val="99"/>
    <w:semiHidden/>
    <w:unhideWhenUsed/>
    <w:qFormat/>
    <w:rsid w:val="00593646"/>
  </w:style>
  <w:style w:type="numbering" w:customStyle="1" w:styleId="111111123">
    <w:name w:val="Нет списка111111123"/>
    <w:next w:val="a2"/>
    <w:uiPriority w:val="99"/>
    <w:semiHidden/>
    <w:unhideWhenUsed/>
    <w:qFormat/>
    <w:rsid w:val="00593646"/>
  </w:style>
  <w:style w:type="numbering" w:customStyle="1" w:styleId="1111111123">
    <w:name w:val="Нет списка1111111123"/>
    <w:next w:val="a2"/>
    <w:uiPriority w:val="99"/>
    <w:semiHidden/>
    <w:unhideWhenUsed/>
    <w:qFormat/>
    <w:rsid w:val="00593646"/>
  </w:style>
  <w:style w:type="numbering" w:customStyle="1" w:styleId="2143">
    <w:name w:val="Нет списка2143"/>
    <w:next w:val="a2"/>
    <w:uiPriority w:val="99"/>
    <w:semiHidden/>
    <w:unhideWhenUsed/>
    <w:qFormat/>
    <w:rsid w:val="00593646"/>
  </w:style>
  <w:style w:type="numbering" w:customStyle="1" w:styleId="3143">
    <w:name w:val="Нет списка3143"/>
    <w:next w:val="a2"/>
    <w:uiPriority w:val="99"/>
    <w:semiHidden/>
    <w:unhideWhenUsed/>
    <w:qFormat/>
    <w:rsid w:val="00593646"/>
  </w:style>
  <w:style w:type="numbering" w:customStyle="1" w:styleId="543">
    <w:name w:val="Нет списка543"/>
    <w:next w:val="a2"/>
    <w:uiPriority w:val="99"/>
    <w:semiHidden/>
    <w:unhideWhenUsed/>
    <w:qFormat/>
    <w:rsid w:val="00593646"/>
  </w:style>
  <w:style w:type="numbering" w:customStyle="1" w:styleId="12330">
    <w:name w:val="Нет списка1233"/>
    <w:next w:val="a2"/>
    <w:uiPriority w:val="99"/>
    <w:semiHidden/>
    <w:unhideWhenUsed/>
    <w:qFormat/>
    <w:rsid w:val="00593646"/>
  </w:style>
  <w:style w:type="numbering" w:customStyle="1" w:styleId="643">
    <w:name w:val="Нет списка643"/>
    <w:next w:val="a2"/>
    <w:uiPriority w:val="99"/>
    <w:semiHidden/>
    <w:unhideWhenUsed/>
    <w:qFormat/>
    <w:rsid w:val="00593646"/>
  </w:style>
  <w:style w:type="numbering" w:customStyle="1" w:styleId="743">
    <w:name w:val="Нет списка743"/>
    <w:next w:val="a2"/>
    <w:uiPriority w:val="99"/>
    <w:semiHidden/>
    <w:unhideWhenUsed/>
    <w:qFormat/>
    <w:rsid w:val="00593646"/>
  </w:style>
  <w:style w:type="numbering" w:customStyle="1" w:styleId="1323">
    <w:name w:val="Нет списка1323"/>
    <w:next w:val="a2"/>
    <w:uiPriority w:val="99"/>
    <w:semiHidden/>
    <w:unhideWhenUsed/>
    <w:qFormat/>
    <w:rsid w:val="00593646"/>
  </w:style>
  <w:style w:type="numbering" w:customStyle="1" w:styleId="11223">
    <w:name w:val="Нет списка11223"/>
    <w:next w:val="a2"/>
    <w:uiPriority w:val="99"/>
    <w:semiHidden/>
    <w:unhideWhenUsed/>
    <w:qFormat/>
    <w:rsid w:val="00593646"/>
  </w:style>
  <w:style w:type="numbering" w:customStyle="1" w:styleId="2223">
    <w:name w:val="Нет списка2223"/>
    <w:next w:val="a2"/>
    <w:uiPriority w:val="99"/>
    <w:semiHidden/>
    <w:unhideWhenUsed/>
    <w:qFormat/>
    <w:rsid w:val="00593646"/>
  </w:style>
  <w:style w:type="numbering" w:customStyle="1" w:styleId="3223">
    <w:name w:val="Нет списка3223"/>
    <w:next w:val="a2"/>
    <w:uiPriority w:val="99"/>
    <w:semiHidden/>
    <w:unhideWhenUsed/>
    <w:qFormat/>
    <w:rsid w:val="00593646"/>
  </w:style>
  <w:style w:type="numbering" w:customStyle="1" w:styleId="4143">
    <w:name w:val="Нет списка4143"/>
    <w:next w:val="a2"/>
    <w:uiPriority w:val="99"/>
    <w:semiHidden/>
    <w:unhideWhenUsed/>
    <w:qFormat/>
    <w:rsid w:val="00593646"/>
  </w:style>
  <w:style w:type="numbering" w:customStyle="1" w:styleId="111223">
    <w:name w:val="Нет списка111223"/>
    <w:next w:val="a2"/>
    <w:uiPriority w:val="99"/>
    <w:semiHidden/>
    <w:unhideWhenUsed/>
    <w:qFormat/>
    <w:rsid w:val="00593646"/>
  </w:style>
  <w:style w:type="numbering" w:customStyle="1" w:styleId="211330">
    <w:name w:val="Нет списка21133"/>
    <w:next w:val="a2"/>
    <w:uiPriority w:val="99"/>
    <w:semiHidden/>
    <w:unhideWhenUsed/>
    <w:qFormat/>
    <w:rsid w:val="00593646"/>
  </w:style>
  <w:style w:type="numbering" w:customStyle="1" w:styleId="31133">
    <w:name w:val="Нет списка31133"/>
    <w:next w:val="a2"/>
    <w:uiPriority w:val="99"/>
    <w:semiHidden/>
    <w:unhideWhenUsed/>
    <w:qFormat/>
    <w:rsid w:val="00593646"/>
  </w:style>
  <w:style w:type="numbering" w:customStyle="1" w:styleId="11111111114">
    <w:name w:val="Нет списка11111111114"/>
    <w:next w:val="a2"/>
    <w:uiPriority w:val="99"/>
    <w:semiHidden/>
    <w:unhideWhenUsed/>
    <w:rsid w:val="00593646"/>
  </w:style>
  <w:style w:type="numbering" w:customStyle="1" w:styleId="12123">
    <w:name w:val="Нет списка12123"/>
    <w:next w:val="a2"/>
    <w:uiPriority w:val="99"/>
    <w:semiHidden/>
    <w:unhideWhenUsed/>
    <w:rsid w:val="00593646"/>
  </w:style>
  <w:style w:type="numbering" w:customStyle="1" w:styleId="5143">
    <w:name w:val="Нет списка5143"/>
    <w:next w:val="a2"/>
    <w:uiPriority w:val="99"/>
    <w:semiHidden/>
    <w:unhideWhenUsed/>
    <w:rsid w:val="00593646"/>
  </w:style>
  <w:style w:type="numbering" w:customStyle="1" w:styleId="61430">
    <w:name w:val="Нет списка6143"/>
    <w:next w:val="a2"/>
    <w:uiPriority w:val="99"/>
    <w:semiHidden/>
    <w:unhideWhenUsed/>
    <w:rsid w:val="00593646"/>
  </w:style>
  <w:style w:type="numbering" w:customStyle="1" w:styleId="7143">
    <w:name w:val="Нет списка7143"/>
    <w:next w:val="a2"/>
    <w:uiPriority w:val="99"/>
    <w:semiHidden/>
    <w:unhideWhenUsed/>
    <w:rsid w:val="00593646"/>
  </w:style>
  <w:style w:type="numbering" w:customStyle="1" w:styleId="41133">
    <w:name w:val="Нет списка41133"/>
    <w:next w:val="a2"/>
    <w:uiPriority w:val="99"/>
    <w:semiHidden/>
    <w:unhideWhenUsed/>
    <w:rsid w:val="00593646"/>
  </w:style>
  <w:style w:type="numbering" w:customStyle="1" w:styleId="51133">
    <w:name w:val="Нет списка51133"/>
    <w:next w:val="a2"/>
    <w:uiPriority w:val="99"/>
    <w:semiHidden/>
    <w:unhideWhenUsed/>
    <w:rsid w:val="00593646"/>
  </w:style>
  <w:style w:type="numbering" w:customStyle="1" w:styleId="61133">
    <w:name w:val="Нет списка61133"/>
    <w:next w:val="a2"/>
    <w:uiPriority w:val="99"/>
    <w:semiHidden/>
    <w:unhideWhenUsed/>
    <w:rsid w:val="00593646"/>
  </w:style>
  <w:style w:type="numbering" w:customStyle="1" w:styleId="71133">
    <w:name w:val="Нет списка71133"/>
    <w:next w:val="a2"/>
    <w:uiPriority w:val="99"/>
    <w:semiHidden/>
    <w:unhideWhenUsed/>
    <w:rsid w:val="00593646"/>
  </w:style>
  <w:style w:type="numbering" w:customStyle="1" w:styleId="833">
    <w:name w:val="Нет списка833"/>
    <w:next w:val="a2"/>
    <w:uiPriority w:val="99"/>
    <w:semiHidden/>
    <w:unhideWhenUsed/>
    <w:rsid w:val="00593646"/>
  </w:style>
  <w:style w:type="numbering" w:customStyle="1" w:styleId="933">
    <w:name w:val="Нет списка933"/>
    <w:next w:val="a2"/>
    <w:uiPriority w:val="99"/>
    <w:semiHidden/>
    <w:unhideWhenUsed/>
    <w:rsid w:val="00593646"/>
  </w:style>
  <w:style w:type="numbering" w:customStyle="1" w:styleId="1023">
    <w:name w:val="Нет списка1023"/>
    <w:next w:val="a2"/>
    <w:uiPriority w:val="99"/>
    <w:semiHidden/>
    <w:unhideWhenUsed/>
    <w:rsid w:val="00593646"/>
  </w:style>
  <w:style w:type="numbering" w:customStyle="1" w:styleId="1423">
    <w:name w:val="Нет списка1423"/>
    <w:next w:val="a2"/>
    <w:uiPriority w:val="99"/>
    <w:semiHidden/>
    <w:unhideWhenUsed/>
    <w:rsid w:val="00593646"/>
  </w:style>
  <w:style w:type="numbering" w:customStyle="1" w:styleId="2323">
    <w:name w:val="Нет списка2323"/>
    <w:next w:val="a2"/>
    <w:uiPriority w:val="99"/>
    <w:semiHidden/>
    <w:unhideWhenUsed/>
    <w:rsid w:val="00593646"/>
  </w:style>
  <w:style w:type="numbering" w:customStyle="1" w:styleId="4223">
    <w:name w:val="Нет списка4223"/>
    <w:next w:val="a2"/>
    <w:uiPriority w:val="99"/>
    <w:semiHidden/>
    <w:unhideWhenUsed/>
    <w:rsid w:val="00593646"/>
  </w:style>
  <w:style w:type="numbering" w:customStyle="1" w:styleId="5223">
    <w:name w:val="Нет списка5223"/>
    <w:next w:val="a2"/>
    <w:uiPriority w:val="99"/>
    <w:semiHidden/>
    <w:unhideWhenUsed/>
    <w:rsid w:val="00593646"/>
  </w:style>
  <w:style w:type="numbering" w:customStyle="1" w:styleId="6223">
    <w:name w:val="Нет списка6223"/>
    <w:next w:val="a2"/>
    <w:uiPriority w:val="99"/>
    <w:semiHidden/>
    <w:unhideWhenUsed/>
    <w:rsid w:val="00593646"/>
  </w:style>
  <w:style w:type="numbering" w:customStyle="1" w:styleId="7223">
    <w:name w:val="Нет списка7223"/>
    <w:next w:val="a2"/>
    <w:uiPriority w:val="99"/>
    <w:semiHidden/>
    <w:unhideWhenUsed/>
    <w:rsid w:val="00593646"/>
  </w:style>
  <w:style w:type="numbering" w:customStyle="1" w:styleId="11323">
    <w:name w:val="Нет списка11323"/>
    <w:next w:val="a2"/>
    <w:uiPriority w:val="99"/>
    <w:semiHidden/>
    <w:unhideWhenUsed/>
    <w:rsid w:val="00593646"/>
  </w:style>
  <w:style w:type="numbering" w:customStyle="1" w:styleId="21223">
    <w:name w:val="Нет списка21223"/>
    <w:next w:val="a2"/>
    <w:uiPriority w:val="99"/>
    <w:semiHidden/>
    <w:unhideWhenUsed/>
    <w:rsid w:val="00593646"/>
  </w:style>
  <w:style w:type="numbering" w:customStyle="1" w:styleId="31223">
    <w:name w:val="Нет списка31223"/>
    <w:next w:val="a2"/>
    <w:uiPriority w:val="99"/>
    <w:semiHidden/>
    <w:unhideWhenUsed/>
    <w:rsid w:val="00593646"/>
  </w:style>
  <w:style w:type="numbering" w:customStyle="1" w:styleId="41223">
    <w:name w:val="Нет списка41223"/>
    <w:next w:val="a2"/>
    <w:uiPriority w:val="99"/>
    <w:semiHidden/>
    <w:unhideWhenUsed/>
    <w:rsid w:val="00593646"/>
  </w:style>
  <w:style w:type="numbering" w:customStyle="1" w:styleId="51223">
    <w:name w:val="Нет списка51223"/>
    <w:next w:val="a2"/>
    <w:uiPriority w:val="99"/>
    <w:semiHidden/>
    <w:unhideWhenUsed/>
    <w:rsid w:val="00593646"/>
  </w:style>
  <w:style w:type="numbering" w:customStyle="1" w:styleId="61223">
    <w:name w:val="Нет списка61223"/>
    <w:next w:val="a2"/>
    <w:uiPriority w:val="99"/>
    <w:semiHidden/>
    <w:unhideWhenUsed/>
    <w:rsid w:val="00593646"/>
  </w:style>
  <w:style w:type="numbering" w:customStyle="1" w:styleId="71223">
    <w:name w:val="Нет списка71223"/>
    <w:next w:val="a2"/>
    <w:uiPriority w:val="99"/>
    <w:semiHidden/>
    <w:unhideWhenUsed/>
    <w:rsid w:val="00593646"/>
  </w:style>
  <w:style w:type="numbering" w:customStyle="1" w:styleId="211123">
    <w:name w:val="Нет списка211123"/>
    <w:next w:val="a2"/>
    <w:uiPriority w:val="99"/>
    <w:semiHidden/>
    <w:unhideWhenUsed/>
    <w:rsid w:val="00593646"/>
  </w:style>
  <w:style w:type="numbering" w:customStyle="1" w:styleId="311123">
    <w:name w:val="Нет списка311123"/>
    <w:next w:val="a2"/>
    <w:uiPriority w:val="99"/>
    <w:semiHidden/>
    <w:unhideWhenUsed/>
    <w:rsid w:val="00593646"/>
  </w:style>
  <w:style w:type="numbering" w:customStyle="1" w:styleId="411123">
    <w:name w:val="Нет списка411123"/>
    <w:next w:val="a2"/>
    <w:uiPriority w:val="99"/>
    <w:semiHidden/>
    <w:unhideWhenUsed/>
    <w:rsid w:val="00593646"/>
  </w:style>
  <w:style w:type="numbering" w:customStyle="1" w:styleId="511123">
    <w:name w:val="Нет списка511123"/>
    <w:next w:val="a2"/>
    <w:uiPriority w:val="99"/>
    <w:semiHidden/>
    <w:unhideWhenUsed/>
    <w:rsid w:val="00593646"/>
  </w:style>
  <w:style w:type="numbering" w:customStyle="1" w:styleId="611123">
    <w:name w:val="Нет списка611123"/>
    <w:next w:val="a2"/>
    <w:uiPriority w:val="99"/>
    <w:semiHidden/>
    <w:unhideWhenUsed/>
    <w:rsid w:val="00593646"/>
  </w:style>
  <w:style w:type="numbering" w:customStyle="1" w:styleId="711123">
    <w:name w:val="Нет списка711123"/>
    <w:next w:val="a2"/>
    <w:uiPriority w:val="99"/>
    <w:semiHidden/>
    <w:unhideWhenUsed/>
    <w:rsid w:val="00593646"/>
  </w:style>
  <w:style w:type="numbering" w:customStyle="1" w:styleId="8123">
    <w:name w:val="Нет списка8123"/>
    <w:next w:val="a2"/>
    <w:uiPriority w:val="99"/>
    <w:semiHidden/>
    <w:unhideWhenUsed/>
    <w:rsid w:val="00593646"/>
  </w:style>
  <w:style w:type="numbering" w:customStyle="1" w:styleId="9123">
    <w:name w:val="Нет списка9123"/>
    <w:next w:val="a2"/>
    <w:uiPriority w:val="99"/>
    <w:semiHidden/>
    <w:unhideWhenUsed/>
    <w:rsid w:val="00593646"/>
  </w:style>
  <w:style w:type="numbering" w:customStyle="1" w:styleId="1523">
    <w:name w:val="Нет списка1523"/>
    <w:next w:val="a2"/>
    <w:uiPriority w:val="99"/>
    <w:semiHidden/>
    <w:unhideWhenUsed/>
    <w:rsid w:val="00593646"/>
  </w:style>
  <w:style w:type="numbering" w:customStyle="1" w:styleId="1623">
    <w:name w:val="Нет списка1623"/>
    <w:next w:val="a2"/>
    <w:uiPriority w:val="99"/>
    <w:semiHidden/>
    <w:unhideWhenUsed/>
    <w:rsid w:val="00593646"/>
  </w:style>
  <w:style w:type="numbering" w:customStyle="1" w:styleId="2413">
    <w:name w:val="Нет списка2413"/>
    <w:next w:val="a2"/>
    <w:uiPriority w:val="99"/>
    <w:semiHidden/>
    <w:unhideWhenUsed/>
    <w:rsid w:val="00593646"/>
  </w:style>
  <w:style w:type="numbering" w:customStyle="1" w:styleId="3313">
    <w:name w:val="Нет списка3313"/>
    <w:next w:val="a2"/>
    <w:uiPriority w:val="99"/>
    <w:semiHidden/>
    <w:unhideWhenUsed/>
    <w:rsid w:val="00593646"/>
  </w:style>
  <w:style w:type="numbering" w:customStyle="1" w:styleId="4313">
    <w:name w:val="Нет списка4313"/>
    <w:next w:val="a2"/>
    <w:uiPriority w:val="99"/>
    <w:semiHidden/>
    <w:unhideWhenUsed/>
    <w:rsid w:val="00593646"/>
  </w:style>
  <w:style w:type="numbering" w:customStyle="1" w:styleId="11413">
    <w:name w:val="Нет списка11413"/>
    <w:next w:val="a2"/>
    <w:uiPriority w:val="99"/>
    <w:semiHidden/>
    <w:unhideWhenUsed/>
    <w:rsid w:val="00593646"/>
  </w:style>
  <w:style w:type="numbering" w:customStyle="1" w:styleId="111313">
    <w:name w:val="Нет списка111313"/>
    <w:next w:val="a2"/>
    <w:uiPriority w:val="99"/>
    <w:semiHidden/>
    <w:unhideWhenUsed/>
    <w:rsid w:val="00593646"/>
  </w:style>
  <w:style w:type="numbering" w:customStyle="1" w:styleId="21313">
    <w:name w:val="Нет списка21313"/>
    <w:next w:val="a2"/>
    <w:uiPriority w:val="99"/>
    <w:semiHidden/>
    <w:unhideWhenUsed/>
    <w:rsid w:val="00593646"/>
  </w:style>
  <w:style w:type="numbering" w:customStyle="1" w:styleId="31313">
    <w:name w:val="Нет списка31313"/>
    <w:next w:val="a2"/>
    <w:uiPriority w:val="99"/>
    <w:semiHidden/>
    <w:unhideWhenUsed/>
    <w:rsid w:val="00593646"/>
  </w:style>
  <w:style w:type="numbering" w:customStyle="1" w:styleId="5313">
    <w:name w:val="Нет списка5313"/>
    <w:next w:val="a2"/>
    <w:uiPriority w:val="99"/>
    <w:semiHidden/>
    <w:unhideWhenUsed/>
    <w:rsid w:val="00593646"/>
  </w:style>
  <w:style w:type="numbering" w:customStyle="1" w:styleId="12213">
    <w:name w:val="Нет списка12213"/>
    <w:next w:val="a2"/>
    <w:uiPriority w:val="99"/>
    <w:semiHidden/>
    <w:unhideWhenUsed/>
    <w:rsid w:val="00593646"/>
  </w:style>
  <w:style w:type="numbering" w:customStyle="1" w:styleId="6313">
    <w:name w:val="Нет списка6313"/>
    <w:next w:val="a2"/>
    <w:uiPriority w:val="99"/>
    <w:semiHidden/>
    <w:unhideWhenUsed/>
    <w:rsid w:val="00593646"/>
  </w:style>
  <w:style w:type="numbering" w:customStyle="1" w:styleId="1111213">
    <w:name w:val="Нет списка1111213"/>
    <w:next w:val="a2"/>
    <w:uiPriority w:val="99"/>
    <w:semiHidden/>
    <w:unhideWhenUsed/>
    <w:rsid w:val="00593646"/>
  </w:style>
  <w:style w:type="numbering" w:customStyle="1" w:styleId="111111111113">
    <w:name w:val="Нет списка111111111113"/>
    <w:next w:val="a2"/>
    <w:uiPriority w:val="99"/>
    <w:semiHidden/>
    <w:unhideWhenUsed/>
    <w:rsid w:val="00593646"/>
  </w:style>
  <w:style w:type="numbering" w:customStyle="1" w:styleId="13113">
    <w:name w:val="Нет списка13113"/>
    <w:next w:val="a2"/>
    <w:uiPriority w:val="99"/>
    <w:semiHidden/>
    <w:unhideWhenUsed/>
    <w:rsid w:val="00593646"/>
  </w:style>
  <w:style w:type="numbering" w:customStyle="1" w:styleId="112113">
    <w:name w:val="Нет списка112113"/>
    <w:next w:val="a2"/>
    <w:uiPriority w:val="99"/>
    <w:semiHidden/>
    <w:unhideWhenUsed/>
    <w:rsid w:val="00593646"/>
  </w:style>
  <w:style w:type="numbering" w:customStyle="1" w:styleId="22113">
    <w:name w:val="Нет списка22113"/>
    <w:next w:val="a2"/>
    <w:uiPriority w:val="99"/>
    <w:semiHidden/>
    <w:unhideWhenUsed/>
    <w:rsid w:val="00593646"/>
  </w:style>
  <w:style w:type="numbering" w:customStyle="1" w:styleId="121113">
    <w:name w:val="Нет списка121113"/>
    <w:next w:val="a2"/>
    <w:uiPriority w:val="99"/>
    <w:semiHidden/>
    <w:unhideWhenUsed/>
    <w:rsid w:val="00593646"/>
  </w:style>
  <w:style w:type="numbering" w:customStyle="1" w:styleId="7313">
    <w:name w:val="Нет списка7313"/>
    <w:next w:val="a2"/>
    <w:uiPriority w:val="99"/>
    <w:semiHidden/>
    <w:unhideWhenUsed/>
    <w:rsid w:val="00593646"/>
  </w:style>
  <w:style w:type="numbering" w:customStyle="1" w:styleId="41313">
    <w:name w:val="Нет списка41313"/>
    <w:next w:val="a2"/>
    <w:uiPriority w:val="99"/>
    <w:semiHidden/>
    <w:unhideWhenUsed/>
    <w:rsid w:val="00593646"/>
  </w:style>
  <w:style w:type="numbering" w:customStyle="1" w:styleId="51313">
    <w:name w:val="Нет списка51313"/>
    <w:next w:val="a2"/>
    <w:uiPriority w:val="99"/>
    <w:semiHidden/>
    <w:unhideWhenUsed/>
    <w:rsid w:val="00593646"/>
  </w:style>
  <w:style w:type="numbering" w:customStyle="1" w:styleId="61313">
    <w:name w:val="Нет списка61313"/>
    <w:next w:val="a2"/>
    <w:uiPriority w:val="99"/>
    <w:semiHidden/>
    <w:unhideWhenUsed/>
    <w:rsid w:val="00593646"/>
  </w:style>
  <w:style w:type="numbering" w:customStyle="1" w:styleId="71313">
    <w:name w:val="Нет списка71313"/>
    <w:next w:val="a2"/>
    <w:uiPriority w:val="99"/>
    <w:semiHidden/>
    <w:unhideWhenUsed/>
    <w:rsid w:val="00593646"/>
  </w:style>
  <w:style w:type="numbering" w:customStyle="1" w:styleId="211213">
    <w:name w:val="Нет списка211213"/>
    <w:next w:val="a2"/>
    <w:uiPriority w:val="99"/>
    <w:semiHidden/>
    <w:unhideWhenUsed/>
    <w:rsid w:val="00593646"/>
  </w:style>
  <w:style w:type="numbering" w:customStyle="1" w:styleId="311213">
    <w:name w:val="Нет списка311213"/>
    <w:next w:val="a2"/>
    <w:uiPriority w:val="99"/>
    <w:semiHidden/>
    <w:unhideWhenUsed/>
    <w:rsid w:val="00593646"/>
  </w:style>
  <w:style w:type="numbering" w:customStyle="1" w:styleId="411213">
    <w:name w:val="Нет списка411213"/>
    <w:next w:val="a2"/>
    <w:uiPriority w:val="99"/>
    <w:semiHidden/>
    <w:unhideWhenUsed/>
    <w:rsid w:val="00593646"/>
  </w:style>
  <w:style w:type="numbering" w:customStyle="1" w:styleId="511213">
    <w:name w:val="Нет списка511213"/>
    <w:next w:val="a2"/>
    <w:uiPriority w:val="99"/>
    <w:semiHidden/>
    <w:unhideWhenUsed/>
    <w:rsid w:val="00593646"/>
  </w:style>
  <w:style w:type="numbering" w:customStyle="1" w:styleId="611213">
    <w:name w:val="Нет списка611213"/>
    <w:next w:val="a2"/>
    <w:uiPriority w:val="99"/>
    <w:semiHidden/>
    <w:unhideWhenUsed/>
    <w:rsid w:val="00593646"/>
  </w:style>
  <w:style w:type="numbering" w:customStyle="1" w:styleId="711213">
    <w:name w:val="Нет списка711213"/>
    <w:next w:val="a2"/>
    <w:uiPriority w:val="99"/>
    <w:semiHidden/>
    <w:unhideWhenUsed/>
    <w:rsid w:val="00593646"/>
  </w:style>
  <w:style w:type="numbering" w:customStyle="1" w:styleId="8213">
    <w:name w:val="Нет списка8213"/>
    <w:next w:val="a2"/>
    <w:uiPriority w:val="99"/>
    <w:semiHidden/>
    <w:unhideWhenUsed/>
    <w:rsid w:val="00593646"/>
  </w:style>
  <w:style w:type="numbering" w:customStyle="1" w:styleId="9213">
    <w:name w:val="Нет списка9213"/>
    <w:next w:val="a2"/>
    <w:uiPriority w:val="99"/>
    <w:semiHidden/>
    <w:unhideWhenUsed/>
    <w:rsid w:val="00593646"/>
  </w:style>
  <w:style w:type="numbering" w:customStyle="1" w:styleId="10113">
    <w:name w:val="Нет списка10113"/>
    <w:next w:val="a2"/>
    <w:uiPriority w:val="99"/>
    <w:semiHidden/>
    <w:unhideWhenUsed/>
    <w:rsid w:val="00593646"/>
  </w:style>
  <w:style w:type="numbering" w:customStyle="1" w:styleId="14113">
    <w:name w:val="Нет списка14113"/>
    <w:next w:val="a2"/>
    <w:uiPriority w:val="99"/>
    <w:semiHidden/>
    <w:unhideWhenUsed/>
    <w:rsid w:val="00593646"/>
  </w:style>
  <w:style w:type="numbering" w:customStyle="1" w:styleId="23113">
    <w:name w:val="Нет списка23113"/>
    <w:next w:val="a2"/>
    <w:uiPriority w:val="99"/>
    <w:semiHidden/>
    <w:unhideWhenUsed/>
    <w:rsid w:val="00593646"/>
  </w:style>
  <w:style w:type="numbering" w:customStyle="1" w:styleId="32113">
    <w:name w:val="Нет списка32113"/>
    <w:next w:val="a2"/>
    <w:uiPriority w:val="99"/>
    <w:semiHidden/>
    <w:unhideWhenUsed/>
    <w:rsid w:val="00593646"/>
  </w:style>
  <w:style w:type="numbering" w:customStyle="1" w:styleId="42113">
    <w:name w:val="Нет списка42113"/>
    <w:next w:val="a2"/>
    <w:uiPriority w:val="99"/>
    <w:semiHidden/>
    <w:unhideWhenUsed/>
    <w:rsid w:val="00593646"/>
  </w:style>
  <w:style w:type="numbering" w:customStyle="1" w:styleId="52113">
    <w:name w:val="Нет списка52113"/>
    <w:next w:val="a2"/>
    <w:uiPriority w:val="99"/>
    <w:semiHidden/>
    <w:unhideWhenUsed/>
    <w:rsid w:val="00593646"/>
  </w:style>
  <w:style w:type="numbering" w:customStyle="1" w:styleId="62113">
    <w:name w:val="Нет списка62113"/>
    <w:next w:val="a2"/>
    <w:uiPriority w:val="99"/>
    <w:semiHidden/>
    <w:unhideWhenUsed/>
    <w:rsid w:val="00593646"/>
  </w:style>
  <w:style w:type="numbering" w:customStyle="1" w:styleId="72113">
    <w:name w:val="Нет списка72113"/>
    <w:next w:val="a2"/>
    <w:uiPriority w:val="99"/>
    <w:semiHidden/>
    <w:unhideWhenUsed/>
    <w:rsid w:val="00593646"/>
  </w:style>
  <w:style w:type="numbering" w:customStyle="1" w:styleId="113113">
    <w:name w:val="Нет списка113113"/>
    <w:next w:val="a2"/>
    <w:uiPriority w:val="99"/>
    <w:semiHidden/>
    <w:unhideWhenUsed/>
    <w:rsid w:val="00593646"/>
  </w:style>
  <w:style w:type="numbering" w:customStyle="1" w:styleId="212113">
    <w:name w:val="Нет списка212113"/>
    <w:next w:val="a2"/>
    <w:uiPriority w:val="99"/>
    <w:semiHidden/>
    <w:unhideWhenUsed/>
    <w:rsid w:val="00593646"/>
  </w:style>
  <w:style w:type="numbering" w:customStyle="1" w:styleId="312113">
    <w:name w:val="Нет списка312113"/>
    <w:next w:val="a2"/>
    <w:uiPriority w:val="99"/>
    <w:semiHidden/>
    <w:unhideWhenUsed/>
    <w:rsid w:val="00593646"/>
  </w:style>
  <w:style w:type="numbering" w:customStyle="1" w:styleId="412113">
    <w:name w:val="Нет списка412113"/>
    <w:next w:val="a2"/>
    <w:uiPriority w:val="99"/>
    <w:semiHidden/>
    <w:unhideWhenUsed/>
    <w:rsid w:val="00593646"/>
  </w:style>
  <w:style w:type="numbering" w:customStyle="1" w:styleId="512113">
    <w:name w:val="Нет списка512113"/>
    <w:next w:val="a2"/>
    <w:uiPriority w:val="99"/>
    <w:semiHidden/>
    <w:unhideWhenUsed/>
    <w:rsid w:val="00593646"/>
  </w:style>
  <w:style w:type="numbering" w:customStyle="1" w:styleId="612113">
    <w:name w:val="Нет списка612113"/>
    <w:next w:val="a2"/>
    <w:uiPriority w:val="99"/>
    <w:semiHidden/>
    <w:unhideWhenUsed/>
    <w:rsid w:val="00593646"/>
  </w:style>
  <w:style w:type="numbering" w:customStyle="1" w:styleId="712113">
    <w:name w:val="Нет списка712113"/>
    <w:next w:val="a2"/>
    <w:uiPriority w:val="99"/>
    <w:semiHidden/>
    <w:unhideWhenUsed/>
    <w:rsid w:val="00593646"/>
  </w:style>
  <w:style w:type="numbering" w:customStyle="1" w:styleId="1112113">
    <w:name w:val="Нет списка1112113"/>
    <w:next w:val="a2"/>
    <w:uiPriority w:val="99"/>
    <w:semiHidden/>
    <w:unhideWhenUsed/>
    <w:rsid w:val="00593646"/>
  </w:style>
  <w:style w:type="numbering" w:customStyle="1" w:styleId="2111113">
    <w:name w:val="Нет списка2111113"/>
    <w:next w:val="a2"/>
    <w:uiPriority w:val="99"/>
    <w:semiHidden/>
    <w:unhideWhenUsed/>
    <w:rsid w:val="00593646"/>
  </w:style>
  <w:style w:type="numbering" w:customStyle="1" w:styleId="3111113">
    <w:name w:val="Нет списка3111113"/>
    <w:next w:val="a2"/>
    <w:uiPriority w:val="99"/>
    <w:semiHidden/>
    <w:unhideWhenUsed/>
    <w:rsid w:val="00593646"/>
  </w:style>
  <w:style w:type="numbering" w:customStyle="1" w:styleId="4111113">
    <w:name w:val="Нет списка4111113"/>
    <w:next w:val="a2"/>
    <w:uiPriority w:val="99"/>
    <w:semiHidden/>
    <w:unhideWhenUsed/>
    <w:rsid w:val="00593646"/>
  </w:style>
  <w:style w:type="numbering" w:customStyle="1" w:styleId="5111113">
    <w:name w:val="Нет списка5111113"/>
    <w:next w:val="a2"/>
    <w:uiPriority w:val="99"/>
    <w:semiHidden/>
    <w:unhideWhenUsed/>
    <w:rsid w:val="00593646"/>
  </w:style>
  <w:style w:type="numbering" w:customStyle="1" w:styleId="6111113">
    <w:name w:val="Нет списка6111113"/>
    <w:next w:val="a2"/>
    <w:uiPriority w:val="99"/>
    <w:semiHidden/>
    <w:unhideWhenUsed/>
    <w:rsid w:val="00593646"/>
  </w:style>
  <w:style w:type="numbering" w:customStyle="1" w:styleId="7111113">
    <w:name w:val="Нет списка7111113"/>
    <w:next w:val="a2"/>
    <w:uiPriority w:val="99"/>
    <w:semiHidden/>
    <w:unhideWhenUsed/>
    <w:rsid w:val="00593646"/>
  </w:style>
  <w:style w:type="numbering" w:customStyle="1" w:styleId="81113">
    <w:name w:val="Нет списка81113"/>
    <w:next w:val="a2"/>
    <w:uiPriority w:val="99"/>
    <w:semiHidden/>
    <w:unhideWhenUsed/>
    <w:rsid w:val="00593646"/>
  </w:style>
  <w:style w:type="numbering" w:customStyle="1" w:styleId="91113">
    <w:name w:val="Нет списка91113"/>
    <w:next w:val="a2"/>
    <w:uiPriority w:val="99"/>
    <w:semiHidden/>
    <w:unhideWhenUsed/>
    <w:rsid w:val="00593646"/>
  </w:style>
  <w:style w:type="numbering" w:customStyle="1" w:styleId="1723">
    <w:name w:val="Нет списка1723"/>
    <w:next w:val="a2"/>
    <w:uiPriority w:val="99"/>
    <w:semiHidden/>
    <w:unhideWhenUsed/>
    <w:rsid w:val="00593646"/>
  </w:style>
  <w:style w:type="numbering" w:customStyle="1" w:styleId="1823">
    <w:name w:val="Нет списка1823"/>
    <w:next w:val="a2"/>
    <w:uiPriority w:val="99"/>
    <w:semiHidden/>
    <w:unhideWhenUsed/>
    <w:rsid w:val="00593646"/>
  </w:style>
  <w:style w:type="numbering" w:customStyle="1" w:styleId="1913">
    <w:name w:val="Нет списка1913"/>
    <w:next w:val="a2"/>
    <w:uiPriority w:val="99"/>
    <w:semiHidden/>
    <w:unhideWhenUsed/>
    <w:rsid w:val="00593646"/>
  </w:style>
  <w:style w:type="numbering" w:customStyle="1" w:styleId="11013">
    <w:name w:val="Нет списка11013"/>
    <w:next w:val="a2"/>
    <w:uiPriority w:val="99"/>
    <w:semiHidden/>
    <w:unhideWhenUsed/>
    <w:rsid w:val="00593646"/>
  </w:style>
  <w:style w:type="numbering" w:customStyle="1" w:styleId="15113">
    <w:name w:val="Нет списка15113"/>
    <w:next w:val="a2"/>
    <w:uiPriority w:val="99"/>
    <w:semiHidden/>
    <w:unhideWhenUsed/>
    <w:rsid w:val="00593646"/>
  </w:style>
  <w:style w:type="numbering" w:customStyle="1" w:styleId="16113">
    <w:name w:val="Нет списка16113"/>
    <w:next w:val="a2"/>
    <w:uiPriority w:val="99"/>
    <w:semiHidden/>
    <w:unhideWhenUsed/>
    <w:rsid w:val="00593646"/>
  </w:style>
  <w:style w:type="numbering" w:customStyle="1" w:styleId="17113">
    <w:name w:val="Нет списка17113"/>
    <w:next w:val="a2"/>
    <w:uiPriority w:val="99"/>
    <w:semiHidden/>
    <w:unhideWhenUsed/>
    <w:rsid w:val="00593646"/>
  </w:style>
  <w:style w:type="numbering" w:customStyle="1" w:styleId="18113">
    <w:name w:val="Нет списка18113"/>
    <w:next w:val="a2"/>
    <w:uiPriority w:val="99"/>
    <w:semiHidden/>
    <w:unhideWhenUsed/>
    <w:rsid w:val="00593646"/>
  </w:style>
  <w:style w:type="numbering" w:customStyle="1" w:styleId="2013">
    <w:name w:val="Нет списка2013"/>
    <w:next w:val="a2"/>
    <w:uiPriority w:val="99"/>
    <w:semiHidden/>
    <w:unhideWhenUsed/>
    <w:rsid w:val="00593646"/>
  </w:style>
  <w:style w:type="numbering" w:customStyle="1" w:styleId="2513">
    <w:name w:val="Нет списка2513"/>
    <w:next w:val="a2"/>
    <w:uiPriority w:val="99"/>
    <w:semiHidden/>
    <w:unhideWhenUsed/>
    <w:rsid w:val="00593646"/>
  </w:style>
  <w:style w:type="numbering" w:customStyle="1" w:styleId="2613">
    <w:name w:val="Нет списка2613"/>
    <w:next w:val="a2"/>
    <w:uiPriority w:val="99"/>
    <w:semiHidden/>
    <w:unhideWhenUsed/>
    <w:rsid w:val="00593646"/>
  </w:style>
  <w:style w:type="numbering" w:customStyle="1" w:styleId="2713">
    <w:name w:val="Нет списка2713"/>
    <w:next w:val="a2"/>
    <w:uiPriority w:val="99"/>
    <w:semiHidden/>
    <w:unhideWhenUsed/>
    <w:rsid w:val="00593646"/>
  </w:style>
  <w:style w:type="numbering" w:customStyle="1" w:styleId="2813">
    <w:name w:val="Нет списка2813"/>
    <w:next w:val="a2"/>
    <w:uiPriority w:val="99"/>
    <w:semiHidden/>
    <w:unhideWhenUsed/>
    <w:rsid w:val="00593646"/>
  </w:style>
  <w:style w:type="numbering" w:customStyle="1" w:styleId="2913">
    <w:name w:val="Нет списка2913"/>
    <w:next w:val="a2"/>
    <w:uiPriority w:val="99"/>
    <w:semiHidden/>
    <w:unhideWhenUsed/>
    <w:rsid w:val="00593646"/>
  </w:style>
  <w:style w:type="numbering" w:customStyle="1" w:styleId="3013">
    <w:name w:val="Нет списка3013"/>
    <w:next w:val="a2"/>
    <w:uiPriority w:val="99"/>
    <w:semiHidden/>
    <w:unhideWhenUsed/>
    <w:rsid w:val="00593646"/>
  </w:style>
  <w:style w:type="numbering" w:customStyle="1" w:styleId="3413">
    <w:name w:val="Нет списка3413"/>
    <w:next w:val="a2"/>
    <w:uiPriority w:val="99"/>
    <w:semiHidden/>
    <w:unhideWhenUsed/>
    <w:rsid w:val="00593646"/>
  </w:style>
  <w:style w:type="numbering" w:customStyle="1" w:styleId="3513">
    <w:name w:val="Нет списка3513"/>
    <w:next w:val="a2"/>
    <w:uiPriority w:val="99"/>
    <w:semiHidden/>
    <w:unhideWhenUsed/>
    <w:rsid w:val="00593646"/>
  </w:style>
  <w:style w:type="numbering" w:customStyle="1" w:styleId="383">
    <w:name w:val="Нет списка383"/>
    <w:next w:val="a2"/>
    <w:uiPriority w:val="99"/>
    <w:semiHidden/>
    <w:unhideWhenUsed/>
    <w:rsid w:val="00593646"/>
  </w:style>
  <w:style w:type="table" w:customStyle="1" w:styleId="1820">
    <w:name w:val="Сетка таблицы18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3">
    <w:name w:val="Нет списка1173"/>
    <w:next w:val="a2"/>
    <w:uiPriority w:val="99"/>
    <w:semiHidden/>
    <w:unhideWhenUsed/>
    <w:qFormat/>
    <w:rsid w:val="00593646"/>
  </w:style>
  <w:style w:type="table" w:customStyle="1" w:styleId="1930">
    <w:name w:val="Сетка таблицы193"/>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3">
    <w:name w:val="Нет списка1183"/>
    <w:next w:val="a2"/>
    <w:uiPriority w:val="99"/>
    <w:semiHidden/>
    <w:unhideWhenUsed/>
    <w:qFormat/>
    <w:rsid w:val="00593646"/>
  </w:style>
  <w:style w:type="numbering" w:customStyle="1" w:styleId="11153">
    <w:name w:val="Нет списка11153"/>
    <w:next w:val="a2"/>
    <w:uiPriority w:val="99"/>
    <w:semiHidden/>
    <w:unhideWhenUsed/>
    <w:qFormat/>
    <w:rsid w:val="00593646"/>
  </w:style>
  <w:style w:type="table" w:customStyle="1" w:styleId="11430">
    <w:name w:val="Сетка таблицы114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3">
    <w:name w:val="Нет списка111143"/>
    <w:next w:val="a2"/>
    <w:uiPriority w:val="99"/>
    <w:semiHidden/>
    <w:unhideWhenUsed/>
    <w:qFormat/>
    <w:rsid w:val="00593646"/>
  </w:style>
  <w:style w:type="numbering" w:customStyle="1" w:styleId="1111133">
    <w:name w:val="Нет списка1111133"/>
    <w:next w:val="a2"/>
    <w:uiPriority w:val="99"/>
    <w:semiHidden/>
    <w:unhideWhenUsed/>
    <w:qFormat/>
    <w:rsid w:val="00593646"/>
  </w:style>
  <w:style w:type="table" w:customStyle="1" w:styleId="111330">
    <w:name w:val="Сетка таблицы1113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3">
    <w:name w:val="Нет списка2153"/>
    <w:next w:val="a2"/>
    <w:uiPriority w:val="99"/>
    <w:semiHidden/>
    <w:unhideWhenUsed/>
    <w:qFormat/>
    <w:rsid w:val="00593646"/>
  </w:style>
  <w:style w:type="table" w:customStyle="1" w:styleId="1111220">
    <w:name w:val="Сетка таблицы11112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3">
    <w:name w:val="Нет списка393"/>
    <w:next w:val="a2"/>
    <w:uiPriority w:val="99"/>
    <w:semiHidden/>
    <w:unhideWhenUsed/>
    <w:qFormat/>
    <w:rsid w:val="00593646"/>
  </w:style>
  <w:style w:type="numbering" w:customStyle="1" w:styleId="453">
    <w:name w:val="Нет списка453"/>
    <w:next w:val="a2"/>
    <w:uiPriority w:val="99"/>
    <w:semiHidden/>
    <w:unhideWhenUsed/>
    <w:qFormat/>
    <w:rsid w:val="00593646"/>
  </w:style>
  <w:style w:type="table" w:customStyle="1" w:styleId="2324">
    <w:name w:val="Сетка таблицы232"/>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Нет списка11111133"/>
    <w:next w:val="a2"/>
    <w:uiPriority w:val="99"/>
    <w:semiHidden/>
    <w:unhideWhenUsed/>
    <w:qFormat/>
    <w:rsid w:val="00593646"/>
  </w:style>
  <w:style w:type="numbering" w:customStyle="1" w:styleId="111111133">
    <w:name w:val="Нет списка111111133"/>
    <w:next w:val="a2"/>
    <w:uiPriority w:val="99"/>
    <w:semiHidden/>
    <w:unhideWhenUsed/>
    <w:qFormat/>
    <w:rsid w:val="00593646"/>
  </w:style>
  <w:style w:type="table" w:customStyle="1" w:styleId="11111120">
    <w:name w:val="Сетка таблицы11111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3">
    <w:name w:val="Нет списка2163"/>
    <w:next w:val="a2"/>
    <w:uiPriority w:val="99"/>
    <w:semiHidden/>
    <w:unhideWhenUsed/>
    <w:qFormat/>
    <w:rsid w:val="00593646"/>
  </w:style>
  <w:style w:type="numbering" w:customStyle="1" w:styleId="3153">
    <w:name w:val="Нет списка3153"/>
    <w:next w:val="a2"/>
    <w:uiPriority w:val="99"/>
    <w:semiHidden/>
    <w:unhideWhenUsed/>
    <w:qFormat/>
    <w:rsid w:val="00593646"/>
  </w:style>
  <w:style w:type="numbering" w:customStyle="1" w:styleId="553">
    <w:name w:val="Нет списка553"/>
    <w:next w:val="a2"/>
    <w:uiPriority w:val="99"/>
    <w:semiHidden/>
    <w:unhideWhenUsed/>
    <w:qFormat/>
    <w:rsid w:val="00593646"/>
  </w:style>
  <w:style w:type="table" w:customStyle="1" w:styleId="TableNormal32">
    <w:name w:val="Table Normal3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24">
    <w:name w:val="132"/>
    <w:basedOn w:val="TableNormal"/>
    <w:rsid w:val="00593646"/>
    <w:tblPr>
      <w:tblStyleRowBandSize w:val="1"/>
      <w:tblStyleColBandSize w:val="1"/>
      <w:tblCellMar>
        <w:left w:w="108" w:type="dxa"/>
        <w:right w:w="108" w:type="dxa"/>
      </w:tblCellMar>
    </w:tblPr>
  </w:style>
  <w:style w:type="numbering" w:customStyle="1" w:styleId="1243">
    <w:name w:val="Нет списка1243"/>
    <w:next w:val="a2"/>
    <w:uiPriority w:val="99"/>
    <w:semiHidden/>
    <w:unhideWhenUsed/>
    <w:qFormat/>
    <w:rsid w:val="00593646"/>
  </w:style>
  <w:style w:type="numbering" w:customStyle="1" w:styleId="653">
    <w:name w:val="Нет списка653"/>
    <w:next w:val="a2"/>
    <w:uiPriority w:val="99"/>
    <w:semiHidden/>
    <w:unhideWhenUsed/>
    <w:qFormat/>
    <w:rsid w:val="00593646"/>
  </w:style>
  <w:style w:type="numbering" w:customStyle="1" w:styleId="753">
    <w:name w:val="Нет списка753"/>
    <w:next w:val="a2"/>
    <w:uiPriority w:val="99"/>
    <w:semiHidden/>
    <w:unhideWhenUsed/>
    <w:qFormat/>
    <w:rsid w:val="00593646"/>
  </w:style>
  <w:style w:type="table" w:customStyle="1" w:styleId="3220">
    <w:name w:val="Сетка таблицы322"/>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3">
    <w:name w:val="Нет списка1333"/>
    <w:next w:val="a2"/>
    <w:uiPriority w:val="99"/>
    <w:semiHidden/>
    <w:unhideWhenUsed/>
    <w:qFormat/>
    <w:rsid w:val="00593646"/>
  </w:style>
  <w:style w:type="numbering" w:customStyle="1" w:styleId="11233">
    <w:name w:val="Нет списка11233"/>
    <w:next w:val="a2"/>
    <w:uiPriority w:val="99"/>
    <w:semiHidden/>
    <w:unhideWhenUsed/>
    <w:qFormat/>
    <w:rsid w:val="00593646"/>
  </w:style>
  <w:style w:type="table" w:customStyle="1" w:styleId="12220">
    <w:name w:val="Сетка таблицы122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0">
    <w:name w:val="Нет списка2233"/>
    <w:next w:val="a2"/>
    <w:uiPriority w:val="99"/>
    <w:semiHidden/>
    <w:unhideWhenUsed/>
    <w:qFormat/>
    <w:rsid w:val="00593646"/>
  </w:style>
  <w:style w:type="numbering" w:customStyle="1" w:styleId="3233">
    <w:name w:val="Нет списка3233"/>
    <w:next w:val="a2"/>
    <w:uiPriority w:val="99"/>
    <w:semiHidden/>
    <w:unhideWhenUsed/>
    <w:qFormat/>
    <w:rsid w:val="00593646"/>
  </w:style>
  <w:style w:type="numbering" w:customStyle="1" w:styleId="4153">
    <w:name w:val="Нет списка4153"/>
    <w:next w:val="a2"/>
    <w:uiPriority w:val="99"/>
    <w:semiHidden/>
    <w:unhideWhenUsed/>
    <w:qFormat/>
    <w:rsid w:val="00593646"/>
  </w:style>
  <w:style w:type="numbering" w:customStyle="1" w:styleId="111233">
    <w:name w:val="Нет списка111233"/>
    <w:next w:val="a2"/>
    <w:uiPriority w:val="99"/>
    <w:semiHidden/>
    <w:unhideWhenUsed/>
    <w:qFormat/>
    <w:rsid w:val="00593646"/>
  </w:style>
  <w:style w:type="table" w:customStyle="1" w:styleId="112220">
    <w:name w:val="Сетка таблицы1122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3">
    <w:name w:val="Нет списка21143"/>
    <w:next w:val="a2"/>
    <w:uiPriority w:val="99"/>
    <w:semiHidden/>
    <w:unhideWhenUsed/>
    <w:qFormat/>
    <w:rsid w:val="00593646"/>
  </w:style>
  <w:style w:type="numbering" w:customStyle="1" w:styleId="31143">
    <w:name w:val="Нет списка31143"/>
    <w:next w:val="a2"/>
    <w:uiPriority w:val="99"/>
    <w:semiHidden/>
    <w:unhideWhenUsed/>
    <w:qFormat/>
    <w:rsid w:val="00593646"/>
  </w:style>
  <w:style w:type="numbering" w:customStyle="1" w:styleId="1111111133">
    <w:name w:val="Нет списка1111111133"/>
    <w:next w:val="a2"/>
    <w:uiPriority w:val="99"/>
    <w:semiHidden/>
    <w:unhideWhenUsed/>
    <w:rsid w:val="00593646"/>
  </w:style>
  <w:style w:type="table" w:customStyle="1" w:styleId="4220">
    <w:name w:val="Сетка таблицы42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24">
    <w:name w:val="1122"/>
    <w:basedOn w:val="TableNormal"/>
    <w:rsid w:val="00593646"/>
    <w:tblPr>
      <w:tblStyleRowBandSize w:val="1"/>
      <w:tblStyleColBandSize w:val="1"/>
      <w:tblCellMar>
        <w:left w:w="108" w:type="dxa"/>
        <w:right w:w="108" w:type="dxa"/>
      </w:tblCellMar>
    </w:tblPr>
  </w:style>
  <w:style w:type="table" w:customStyle="1" w:styleId="21220">
    <w:name w:val="Сетка таблицы2122"/>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3">
    <w:name w:val="Нет списка12133"/>
    <w:next w:val="a2"/>
    <w:uiPriority w:val="99"/>
    <w:semiHidden/>
    <w:unhideWhenUsed/>
    <w:rsid w:val="00593646"/>
  </w:style>
  <w:style w:type="numbering" w:customStyle="1" w:styleId="5153">
    <w:name w:val="Нет списка5153"/>
    <w:next w:val="a2"/>
    <w:uiPriority w:val="99"/>
    <w:semiHidden/>
    <w:unhideWhenUsed/>
    <w:rsid w:val="00593646"/>
  </w:style>
  <w:style w:type="numbering" w:customStyle="1" w:styleId="6153">
    <w:name w:val="Нет списка6153"/>
    <w:next w:val="a2"/>
    <w:uiPriority w:val="99"/>
    <w:semiHidden/>
    <w:unhideWhenUsed/>
    <w:rsid w:val="00593646"/>
  </w:style>
  <w:style w:type="numbering" w:customStyle="1" w:styleId="7153">
    <w:name w:val="Нет списка7153"/>
    <w:next w:val="a2"/>
    <w:uiPriority w:val="99"/>
    <w:semiHidden/>
    <w:unhideWhenUsed/>
    <w:rsid w:val="00593646"/>
  </w:style>
  <w:style w:type="numbering" w:customStyle="1" w:styleId="41143">
    <w:name w:val="Нет списка41143"/>
    <w:next w:val="a2"/>
    <w:uiPriority w:val="99"/>
    <w:semiHidden/>
    <w:unhideWhenUsed/>
    <w:rsid w:val="00593646"/>
  </w:style>
  <w:style w:type="numbering" w:customStyle="1" w:styleId="51143">
    <w:name w:val="Нет списка51143"/>
    <w:next w:val="a2"/>
    <w:uiPriority w:val="99"/>
    <w:semiHidden/>
    <w:unhideWhenUsed/>
    <w:rsid w:val="00593646"/>
  </w:style>
  <w:style w:type="numbering" w:customStyle="1" w:styleId="61143">
    <w:name w:val="Нет списка61143"/>
    <w:next w:val="a2"/>
    <w:uiPriority w:val="99"/>
    <w:semiHidden/>
    <w:unhideWhenUsed/>
    <w:rsid w:val="00593646"/>
  </w:style>
  <w:style w:type="numbering" w:customStyle="1" w:styleId="71143">
    <w:name w:val="Нет списка71143"/>
    <w:next w:val="a2"/>
    <w:uiPriority w:val="99"/>
    <w:semiHidden/>
    <w:unhideWhenUsed/>
    <w:rsid w:val="00593646"/>
  </w:style>
  <w:style w:type="numbering" w:customStyle="1" w:styleId="843">
    <w:name w:val="Нет списка843"/>
    <w:next w:val="a2"/>
    <w:uiPriority w:val="99"/>
    <w:semiHidden/>
    <w:unhideWhenUsed/>
    <w:rsid w:val="00593646"/>
  </w:style>
  <w:style w:type="numbering" w:customStyle="1" w:styleId="943">
    <w:name w:val="Нет списка943"/>
    <w:next w:val="a2"/>
    <w:uiPriority w:val="99"/>
    <w:semiHidden/>
    <w:unhideWhenUsed/>
    <w:rsid w:val="00593646"/>
  </w:style>
  <w:style w:type="numbering" w:customStyle="1" w:styleId="1033">
    <w:name w:val="Нет списка1033"/>
    <w:next w:val="a2"/>
    <w:uiPriority w:val="99"/>
    <w:semiHidden/>
    <w:unhideWhenUsed/>
    <w:rsid w:val="00593646"/>
  </w:style>
  <w:style w:type="numbering" w:customStyle="1" w:styleId="1433">
    <w:name w:val="Нет списка1433"/>
    <w:next w:val="a2"/>
    <w:uiPriority w:val="99"/>
    <w:semiHidden/>
    <w:unhideWhenUsed/>
    <w:rsid w:val="00593646"/>
  </w:style>
  <w:style w:type="numbering" w:customStyle="1" w:styleId="2333">
    <w:name w:val="Нет списка2333"/>
    <w:next w:val="a2"/>
    <w:uiPriority w:val="99"/>
    <w:semiHidden/>
    <w:unhideWhenUsed/>
    <w:rsid w:val="00593646"/>
  </w:style>
  <w:style w:type="numbering" w:customStyle="1" w:styleId="4233">
    <w:name w:val="Нет списка4233"/>
    <w:next w:val="a2"/>
    <w:uiPriority w:val="99"/>
    <w:semiHidden/>
    <w:unhideWhenUsed/>
    <w:rsid w:val="00593646"/>
  </w:style>
  <w:style w:type="table" w:customStyle="1" w:styleId="5220">
    <w:name w:val="Сетка таблицы52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3">
    <w:name w:val="Нет списка5233"/>
    <w:next w:val="a2"/>
    <w:uiPriority w:val="99"/>
    <w:semiHidden/>
    <w:unhideWhenUsed/>
    <w:rsid w:val="00593646"/>
  </w:style>
  <w:style w:type="numbering" w:customStyle="1" w:styleId="6233">
    <w:name w:val="Нет списка6233"/>
    <w:next w:val="a2"/>
    <w:uiPriority w:val="99"/>
    <w:semiHidden/>
    <w:unhideWhenUsed/>
    <w:rsid w:val="00593646"/>
  </w:style>
  <w:style w:type="numbering" w:customStyle="1" w:styleId="7233">
    <w:name w:val="Нет списка7233"/>
    <w:next w:val="a2"/>
    <w:uiPriority w:val="99"/>
    <w:semiHidden/>
    <w:unhideWhenUsed/>
    <w:rsid w:val="00593646"/>
  </w:style>
  <w:style w:type="numbering" w:customStyle="1" w:styleId="11333">
    <w:name w:val="Нет списка11333"/>
    <w:next w:val="a2"/>
    <w:uiPriority w:val="99"/>
    <w:semiHidden/>
    <w:unhideWhenUsed/>
    <w:rsid w:val="00593646"/>
  </w:style>
  <w:style w:type="numbering" w:customStyle="1" w:styleId="21233">
    <w:name w:val="Нет списка21233"/>
    <w:next w:val="a2"/>
    <w:uiPriority w:val="99"/>
    <w:semiHidden/>
    <w:unhideWhenUsed/>
    <w:rsid w:val="00593646"/>
  </w:style>
  <w:style w:type="numbering" w:customStyle="1" w:styleId="31233">
    <w:name w:val="Нет списка31233"/>
    <w:next w:val="a2"/>
    <w:uiPriority w:val="99"/>
    <w:semiHidden/>
    <w:unhideWhenUsed/>
    <w:rsid w:val="00593646"/>
  </w:style>
  <w:style w:type="numbering" w:customStyle="1" w:styleId="41233">
    <w:name w:val="Нет списка41233"/>
    <w:next w:val="a2"/>
    <w:uiPriority w:val="99"/>
    <w:semiHidden/>
    <w:unhideWhenUsed/>
    <w:rsid w:val="00593646"/>
  </w:style>
  <w:style w:type="table" w:customStyle="1" w:styleId="14220">
    <w:name w:val="Сетка таблицы142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3">
    <w:name w:val="Нет списка51233"/>
    <w:next w:val="a2"/>
    <w:uiPriority w:val="99"/>
    <w:semiHidden/>
    <w:unhideWhenUsed/>
    <w:rsid w:val="00593646"/>
  </w:style>
  <w:style w:type="numbering" w:customStyle="1" w:styleId="61233">
    <w:name w:val="Нет списка61233"/>
    <w:next w:val="a2"/>
    <w:uiPriority w:val="99"/>
    <w:semiHidden/>
    <w:unhideWhenUsed/>
    <w:rsid w:val="00593646"/>
  </w:style>
  <w:style w:type="numbering" w:customStyle="1" w:styleId="71233">
    <w:name w:val="Нет списка71233"/>
    <w:next w:val="a2"/>
    <w:uiPriority w:val="99"/>
    <w:semiHidden/>
    <w:unhideWhenUsed/>
    <w:rsid w:val="00593646"/>
  </w:style>
  <w:style w:type="numbering" w:customStyle="1" w:styleId="211133">
    <w:name w:val="Нет списка211133"/>
    <w:next w:val="a2"/>
    <w:uiPriority w:val="99"/>
    <w:semiHidden/>
    <w:unhideWhenUsed/>
    <w:rsid w:val="00593646"/>
  </w:style>
  <w:style w:type="numbering" w:customStyle="1" w:styleId="311133">
    <w:name w:val="Нет списка311133"/>
    <w:next w:val="a2"/>
    <w:uiPriority w:val="99"/>
    <w:semiHidden/>
    <w:unhideWhenUsed/>
    <w:rsid w:val="00593646"/>
  </w:style>
  <w:style w:type="numbering" w:customStyle="1" w:styleId="411133">
    <w:name w:val="Нет списка411133"/>
    <w:next w:val="a2"/>
    <w:uiPriority w:val="99"/>
    <w:semiHidden/>
    <w:unhideWhenUsed/>
    <w:rsid w:val="00593646"/>
  </w:style>
  <w:style w:type="numbering" w:customStyle="1" w:styleId="511133">
    <w:name w:val="Нет списка511133"/>
    <w:next w:val="a2"/>
    <w:uiPriority w:val="99"/>
    <w:semiHidden/>
    <w:unhideWhenUsed/>
    <w:rsid w:val="00593646"/>
  </w:style>
  <w:style w:type="numbering" w:customStyle="1" w:styleId="611133">
    <w:name w:val="Нет списка611133"/>
    <w:next w:val="a2"/>
    <w:uiPriority w:val="99"/>
    <w:semiHidden/>
    <w:unhideWhenUsed/>
    <w:rsid w:val="00593646"/>
  </w:style>
  <w:style w:type="numbering" w:customStyle="1" w:styleId="711133">
    <w:name w:val="Нет списка711133"/>
    <w:next w:val="a2"/>
    <w:uiPriority w:val="99"/>
    <w:semiHidden/>
    <w:unhideWhenUsed/>
    <w:rsid w:val="00593646"/>
  </w:style>
  <w:style w:type="numbering" w:customStyle="1" w:styleId="8133">
    <w:name w:val="Нет списка8133"/>
    <w:next w:val="a2"/>
    <w:uiPriority w:val="99"/>
    <w:semiHidden/>
    <w:unhideWhenUsed/>
    <w:rsid w:val="00593646"/>
  </w:style>
  <w:style w:type="numbering" w:customStyle="1" w:styleId="9133">
    <w:name w:val="Нет списка9133"/>
    <w:next w:val="a2"/>
    <w:uiPriority w:val="99"/>
    <w:semiHidden/>
    <w:unhideWhenUsed/>
    <w:rsid w:val="00593646"/>
  </w:style>
  <w:style w:type="numbering" w:customStyle="1" w:styleId="1533">
    <w:name w:val="Нет списка1533"/>
    <w:next w:val="a2"/>
    <w:uiPriority w:val="99"/>
    <w:semiHidden/>
    <w:unhideWhenUsed/>
    <w:rsid w:val="00593646"/>
  </w:style>
  <w:style w:type="numbering" w:customStyle="1" w:styleId="1633">
    <w:name w:val="Нет списка1633"/>
    <w:next w:val="a2"/>
    <w:uiPriority w:val="99"/>
    <w:semiHidden/>
    <w:unhideWhenUsed/>
    <w:rsid w:val="00593646"/>
  </w:style>
  <w:style w:type="table" w:customStyle="1" w:styleId="6220">
    <w:name w:val="Сетка таблицы62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3">
    <w:name w:val="Нет списка2423"/>
    <w:next w:val="a2"/>
    <w:uiPriority w:val="99"/>
    <w:semiHidden/>
    <w:unhideWhenUsed/>
    <w:rsid w:val="00593646"/>
  </w:style>
  <w:style w:type="table" w:customStyle="1" w:styleId="15123">
    <w:name w:val="Сетка таблицы15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3"/>
    <w:next w:val="a2"/>
    <w:uiPriority w:val="99"/>
    <w:semiHidden/>
    <w:unhideWhenUsed/>
    <w:rsid w:val="00593646"/>
  </w:style>
  <w:style w:type="numbering" w:customStyle="1" w:styleId="4323">
    <w:name w:val="Нет списка4323"/>
    <w:next w:val="a2"/>
    <w:uiPriority w:val="99"/>
    <w:semiHidden/>
    <w:unhideWhenUsed/>
    <w:rsid w:val="00593646"/>
  </w:style>
  <w:style w:type="numbering" w:customStyle="1" w:styleId="11423">
    <w:name w:val="Нет списка11423"/>
    <w:next w:val="a2"/>
    <w:uiPriority w:val="99"/>
    <w:semiHidden/>
    <w:unhideWhenUsed/>
    <w:rsid w:val="00593646"/>
  </w:style>
  <w:style w:type="numbering" w:customStyle="1" w:styleId="111323">
    <w:name w:val="Нет списка111323"/>
    <w:next w:val="a2"/>
    <w:uiPriority w:val="99"/>
    <w:semiHidden/>
    <w:unhideWhenUsed/>
    <w:rsid w:val="00593646"/>
  </w:style>
  <w:style w:type="table" w:customStyle="1" w:styleId="113123">
    <w:name w:val="Сетка таблицы113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3">
    <w:name w:val="Нет списка21323"/>
    <w:next w:val="a2"/>
    <w:uiPriority w:val="99"/>
    <w:semiHidden/>
    <w:unhideWhenUsed/>
    <w:rsid w:val="00593646"/>
  </w:style>
  <w:style w:type="numbering" w:customStyle="1" w:styleId="31323">
    <w:name w:val="Нет списка31323"/>
    <w:next w:val="a2"/>
    <w:uiPriority w:val="99"/>
    <w:semiHidden/>
    <w:unhideWhenUsed/>
    <w:rsid w:val="00593646"/>
  </w:style>
  <w:style w:type="numbering" w:customStyle="1" w:styleId="5323">
    <w:name w:val="Нет списка5323"/>
    <w:next w:val="a2"/>
    <w:uiPriority w:val="99"/>
    <w:semiHidden/>
    <w:unhideWhenUsed/>
    <w:rsid w:val="00593646"/>
  </w:style>
  <w:style w:type="numbering" w:customStyle="1" w:styleId="12223">
    <w:name w:val="Нет списка12223"/>
    <w:next w:val="a2"/>
    <w:uiPriority w:val="99"/>
    <w:semiHidden/>
    <w:unhideWhenUsed/>
    <w:rsid w:val="00593646"/>
  </w:style>
  <w:style w:type="numbering" w:customStyle="1" w:styleId="6323">
    <w:name w:val="Нет списка6323"/>
    <w:next w:val="a2"/>
    <w:uiPriority w:val="99"/>
    <w:semiHidden/>
    <w:unhideWhenUsed/>
    <w:rsid w:val="00593646"/>
  </w:style>
  <w:style w:type="table" w:customStyle="1" w:styleId="1112123">
    <w:name w:val="Сетка таблицы1112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3">
    <w:name w:val="Нет списка1111223"/>
    <w:next w:val="a2"/>
    <w:uiPriority w:val="99"/>
    <w:semiHidden/>
    <w:unhideWhenUsed/>
    <w:rsid w:val="00593646"/>
  </w:style>
  <w:style w:type="numbering" w:customStyle="1" w:styleId="11111111123">
    <w:name w:val="Нет списка11111111123"/>
    <w:next w:val="a2"/>
    <w:uiPriority w:val="99"/>
    <w:semiHidden/>
    <w:unhideWhenUsed/>
    <w:rsid w:val="00593646"/>
  </w:style>
  <w:style w:type="table" w:customStyle="1" w:styleId="31120">
    <w:name w:val="Сетка таблицы31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3">
    <w:name w:val="Сетка таблицы1211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3">
    <w:name w:val="Нет списка13123"/>
    <w:next w:val="a2"/>
    <w:uiPriority w:val="99"/>
    <w:semiHidden/>
    <w:unhideWhenUsed/>
    <w:rsid w:val="00593646"/>
  </w:style>
  <w:style w:type="numbering" w:customStyle="1" w:styleId="112123">
    <w:name w:val="Нет списка112123"/>
    <w:next w:val="a2"/>
    <w:uiPriority w:val="99"/>
    <w:semiHidden/>
    <w:unhideWhenUsed/>
    <w:rsid w:val="00593646"/>
  </w:style>
  <w:style w:type="numbering" w:customStyle="1" w:styleId="22123">
    <w:name w:val="Нет списка22123"/>
    <w:next w:val="a2"/>
    <w:uiPriority w:val="99"/>
    <w:semiHidden/>
    <w:unhideWhenUsed/>
    <w:rsid w:val="00593646"/>
  </w:style>
  <w:style w:type="numbering" w:customStyle="1" w:styleId="1211230">
    <w:name w:val="Нет списка121123"/>
    <w:next w:val="a2"/>
    <w:uiPriority w:val="99"/>
    <w:semiHidden/>
    <w:unhideWhenUsed/>
    <w:rsid w:val="00593646"/>
  </w:style>
  <w:style w:type="numbering" w:customStyle="1" w:styleId="7323">
    <w:name w:val="Нет списка7323"/>
    <w:next w:val="a2"/>
    <w:uiPriority w:val="99"/>
    <w:semiHidden/>
    <w:unhideWhenUsed/>
    <w:rsid w:val="00593646"/>
  </w:style>
  <w:style w:type="numbering" w:customStyle="1" w:styleId="41323">
    <w:name w:val="Нет списка41323"/>
    <w:next w:val="a2"/>
    <w:uiPriority w:val="99"/>
    <w:semiHidden/>
    <w:unhideWhenUsed/>
    <w:rsid w:val="00593646"/>
  </w:style>
  <w:style w:type="numbering" w:customStyle="1" w:styleId="51323">
    <w:name w:val="Нет списка51323"/>
    <w:next w:val="a2"/>
    <w:uiPriority w:val="99"/>
    <w:semiHidden/>
    <w:unhideWhenUsed/>
    <w:rsid w:val="00593646"/>
  </w:style>
  <w:style w:type="numbering" w:customStyle="1" w:styleId="61323">
    <w:name w:val="Нет списка61323"/>
    <w:next w:val="a2"/>
    <w:uiPriority w:val="99"/>
    <w:semiHidden/>
    <w:unhideWhenUsed/>
    <w:rsid w:val="00593646"/>
  </w:style>
  <w:style w:type="numbering" w:customStyle="1" w:styleId="71323">
    <w:name w:val="Нет списка71323"/>
    <w:next w:val="a2"/>
    <w:uiPriority w:val="99"/>
    <w:semiHidden/>
    <w:unhideWhenUsed/>
    <w:rsid w:val="00593646"/>
  </w:style>
  <w:style w:type="numbering" w:customStyle="1" w:styleId="211223">
    <w:name w:val="Нет списка211223"/>
    <w:next w:val="a2"/>
    <w:uiPriority w:val="99"/>
    <w:semiHidden/>
    <w:unhideWhenUsed/>
    <w:rsid w:val="00593646"/>
  </w:style>
  <w:style w:type="numbering" w:customStyle="1" w:styleId="311223">
    <w:name w:val="Нет списка311223"/>
    <w:next w:val="a2"/>
    <w:uiPriority w:val="99"/>
    <w:semiHidden/>
    <w:unhideWhenUsed/>
    <w:rsid w:val="00593646"/>
  </w:style>
  <w:style w:type="numbering" w:customStyle="1" w:styleId="411223">
    <w:name w:val="Нет списка411223"/>
    <w:next w:val="a2"/>
    <w:uiPriority w:val="99"/>
    <w:semiHidden/>
    <w:unhideWhenUsed/>
    <w:rsid w:val="00593646"/>
  </w:style>
  <w:style w:type="numbering" w:customStyle="1" w:styleId="511223">
    <w:name w:val="Нет списка511223"/>
    <w:next w:val="a2"/>
    <w:uiPriority w:val="99"/>
    <w:semiHidden/>
    <w:unhideWhenUsed/>
    <w:rsid w:val="00593646"/>
  </w:style>
  <w:style w:type="numbering" w:customStyle="1" w:styleId="611223">
    <w:name w:val="Нет списка611223"/>
    <w:next w:val="a2"/>
    <w:uiPriority w:val="99"/>
    <w:semiHidden/>
    <w:unhideWhenUsed/>
    <w:rsid w:val="00593646"/>
  </w:style>
  <w:style w:type="numbering" w:customStyle="1" w:styleId="711223">
    <w:name w:val="Нет списка711223"/>
    <w:next w:val="a2"/>
    <w:uiPriority w:val="99"/>
    <w:semiHidden/>
    <w:unhideWhenUsed/>
    <w:rsid w:val="00593646"/>
  </w:style>
  <w:style w:type="numbering" w:customStyle="1" w:styleId="8223">
    <w:name w:val="Нет списка8223"/>
    <w:next w:val="a2"/>
    <w:uiPriority w:val="99"/>
    <w:semiHidden/>
    <w:unhideWhenUsed/>
    <w:rsid w:val="00593646"/>
  </w:style>
  <w:style w:type="numbering" w:customStyle="1" w:styleId="9223">
    <w:name w:val="Нет списка9223"/>
    <w:next w:val="a2"/>
    <w:uiPriority w:val="99"/>
    <w:semiHidden/>
    <w:unhideWhenUsed/>
    <w:rsid w:val="00593646"/>
  </w:style>
  <w:style w:type="numbering" w:customStyle="1" w:styleId="10123">
    <w:name w:val="Нет списка10123"/>
    <w:next w:val="a2"/>
    <w:uiPriority w:val="99"/>
    <w:semiHidden/>
    <w:unhideWhenUsed/>
    <w:rsid w:val="00593646"/>
  </w:style>
  <w:style w:type="numbering" w:customStyle="1" w:styleId="14123">
    <w:name w:val="Нет списка14123"/>
    <w:next w:val="a2"/>
    <w:uiPriority w:val="99"/>
    <w:semiHidden/>
    <w:unhideWhenUsed/>
    <w:rsid w:val="00593646"/>
  </w:style>
  <w:style w:type="numbering" w:customStyle="1" w:styleId="23123">
    <w:name w:val="Нет списка23123"/>
    <w:next w:val="a2"/>
    <w:uiPriority w:val="99"/>
    <w:semiHidden/>
    <w:unhideWhenUsed/>
    <w:rsid w:val="00593646"/>
  </w:style>
  <w:style w:type="numbering" w:customStyle="1" w:styleId="32123">
    <w:name w:val="Нет списка32123"/>
    <w:next w:val="a2"/>
    <w:uiPriority w:val="99"/>
    <w:semiHidden/>
    <w:unhideWhenUsed/>
    <w:rsid w:val="00593646"/>
  </w:style>
  <w:style w:type="numbering" w:customStyle="1" w:styleId="42123">
    <w:name w:val="Нет списка42123"/>
    <w:next w:val="a2"/>
    <w:uiPriority w:val="99"/>
    <w:semiHidden/>
    <w:unhideWhenUsed/>
    <w:rsid w:val="00593646"/>
  </w:style>
  <w:style w:type="numbering" w:customStyle="1" w:styleId="52123">
    <w:name w:val="Нет списка52123"/>
    <w:next w:val="a2"/>
    <w:uiPriority w:val="99"/>
    <w:semiHidden/>
    <w:unhideWhenUsed/>
    <w:rsid w:val="00593646"/>
  </w:style>
  <w:style w:type="numbering" w:customStyle="1" w:styleId="62123">
    <w:name w:val="Нет списка62123"/>
    <w:next w:val="a2"/>
    <w:uiPriority w:val="99"/>
    <w:semiHidden/>
    <w:unhideWhenUsed/>
    <w:rsid w:val="00593646"/>
  </w:style>
  <w:style w:type="numbering" w:customStyle="1" w:styleId="72123">
    <w:name w:val="Нет списка72123"/>
    <w:next w:val="a2"/>
    <w:uiPriority w:val="99"/>
    <w:semiHidden/>
    <w:unhideWhenUsed/>
    <w:rsid w:val="00593646"/>
  </w:style>
  <w:style w:type="numbering" w:customStyle="1" w:styleId="1131230">
    <w:name w:val="Нет списка113123"/>
    <w:next w:val="a2"/>
    <w:uiPriority w:val="99"/>
    <w:semiHidden/>
    <w:unhideWhenUsed/>
    <w:rsid w:val="00593646"/>
  </w:style>
  <w:style w:type="numbering" w:customStyle="1" w:styleId="212123">
    <w:name w:val="Нет списка212123"/>
    <w:next w:val="a2"/>
    <w:uiPriority w:val="99"/>
    <w:semiHidden/>
    <w:unhideWhenUsed/>
    <w:rsid w:val="00593646"/>
  </w:style>
  <w:style w:type="numbering" w:customStyle="1" w:styleId="312123">
    <w:name w:val="Нет списка312123"/>
    <w:next w:val="a2"/>
    <w:uiPriority w:val="99"/>
    <w:semiHidden/>
    <w:unhideWhenUsed/>
    <w:rsid w:val="00593646"/>
  </w:style>
  <w:style w:type="numbering" w:customStyle="1" w:styleId="412123">
    <w:name w:val="Нет списка412123"/>
    <w:next w:val="a2"/>
    <w:uiPriority w:val="99"/>
    <w:semiHidden/>
    <w:unhideWhenUsed/>
    <w:rsid w:val="00593646"/>
  </w:style>
  <w:style w:type="numbering" w:customStyle="1" w:styleId="512123">
    <w:name w:val="Нет списка512123"/>
    <w:next w:val="a2"/>
    <w:uiPriority w:val="99"/>
    <w:semiHidden/>
    <w:unhideWhenUsed/>
    <w:rsid w:val="00593646"/>
  </w:style>
  <w:style w:type="numbering" w:customStyle="1" w:styleId="612123">
    <w:name w:val="Нет списка612123"/>
    <w:next w:val="a2"/>
    <w:uiPriority w:val="99"/>
    <w:semiHidden/>
    <w:unhideWhenUsed/>
    <w:rsid w:val="00593646"/>
  </w:style>
  <w:style w:type="numbering" w:customStyle="1" w:styleId="712123">
    <w:name w:val="Нет списка712123"/>
    <w:next w:val="a2"/>
    <w:uiPriority w:val="99"/>
    <w:semiHidden/>
    <w:unhideWhenUsed/>
    <w:rsid w:val="00593646"/>
  </w:style>
  <w:style w:type="numbering" w:customStyle="1" w:styleId="11121230">
    <w:name w:val="Нет списка1112123"/>
    <w:next w:val="a2"/>
    <w:uiPriority w:val="99"/>
    <w:semiHidden/>
    <w:unhideWhenUsed/>
    <w:rsid w:val="00593646"/>
  </w:style>
  <w:style w:type="numbering" w:customStyle="1" w:styleId="2111123">
    <w:name w:val="Нет списка2111123"/>
    <w:next w:val="a2"/>
    <w:uiPriority w:val="99"/>
    <w:semiHidden/>
    <w:unhideWhenUsed/>
    <w:rsid w:val="00593646"/>
  </w:style>
  <w:style w:type="numbering" w:customStyle="1" w:styleId="3111123">
    <w:name w:val="Нет списка3111123"/>
    <w:next w:val="a2"/>
    <w:uiPriority w:val="99"/>
    <w:semiHidden/>
    <w:unhideWhenUsed/>
    <w:rsid w:val="00593646"/>
  </w:style>
  <w:style w:type="numbering" w:customStyle="1" w:styleId="4111123">
    <w:name w:val="Нет списка4111123"/>
    <w:next w:val="a2"/>
    <w:uiPriority w:val="99"/>
    <w:semiHidden/>
    <w:unhideWhenUsed/>
    <w:rsid w:val="00593646"/>
  </w:style>
  <w:style w:type="numbering" w:customStyle="1" w:styleId="5111123">
    <w:name w:val="Нет списка5111123"/>
    <w:next w:val="a2"/>
    <w:uiPriority w:val="99"/>
    <w:semiHidden/>
    <w:unhideWhenUsed/>
    <w:rsid w:val="00593646"/>
  </w:style>
  <w:style w:type="numbering" w:customStyle="1" w:styleId="6111123">
    <w:name w:val="Нет списка6111123"/>
    <w:next w:val="a2"/>
    <w:uiPriority w:val="99"/>
    <w:semiHidden/>
    <w:unhideWhenUsed/>
    <w:rsid w:val="00593646"/>
  </w:style>
  <w:style w:type="numbering" w:customStyle="1" w:styleId="7111123">
    <w:name w:val="Нет списка7111123"/>
    <w:next w:val="a2"/>
    <w:uiPriority w:val="99"/>
    <w:semiHidden/>
    <w:unhideWhenUsed/>
    <w:rsid w:val="00593646"/>
  </w:style>
  <w:style w:type="numbering" w:customStyle="1" w:styleId="81123">
    <w:name w:val="Нет списка81123"/>
    <w:next w:val="a2"/>
    <w:uiPriority w:val="99"/>
    <w:semiHidden/>
    <w:unhideWhenUsed/>
    <w:rsid w:val="00593646"/>
  </w:style>
  <w:style w:type="numbering" w:customStyle="1" w:styleId="91123">
    <w:name w:val="Нет списка91123"/>
    <w:next w:val="a2"/>
    <w:uiPriority w:val="99"/>
    <w:semiHidden/>
    <w:unhideWhenUsed/>
    <w:rsid w:val="00593646"/>
  </w:style>
  <w:style w:type="table" w:customStyle="1" w:styleId="7120">
    <w:name w:val="Сетка таблицы712"/>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0">
    <w:name w:val="Сетка таблицы923"/>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3">
    <w:name w:val="Нет списка1733"/>
    <w:next w:val="a2"/>
    <w:uiPriority w:val="99"/>
    <w:semiHidden/>
    <w:unhideWhenUsed/>
    <w:rsid w:val="00593646"/>
  </w:style>
  <w:style w:type="table" w:customStyle="1" w:styleId="10230">
    <w:name w:val="Сетка таблицы1023"/>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3">
    <w:name w:val="Нет списка1833"/>
    <w:next w:val="a2"/>
    <w:uiPriority w:val="99"/>
    <w:semiHidden/>
    <w:unhideWhenUsed/>
    <w:rsid w:val="00593646"/>
  </w:style>
  <w:style w:type="table" w:customStyle="1" w:styleId="16123">
    <w:name w:val="Сетка таблицы1612"/>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3">
    <w:name w:val="Нет списка1923"/>
    <w:next w:val="a2"/>
    <w:uiPriority w:val="99"/>
    <w:semiHidden/>
    <w:unhideWhenUsed/>
    <w:rsid w:val="00593646"/>
  </w:style>
  <w:style w:type="numbering" w:customStyle="1" w:styleId="11023">
    <w:name w:val="Нет списка11023"/>
    <w:next w:val="a2"/>
    <w:uiPriority w:val="99"/>
    <w:semiHidden/>
    <w:unhideWhenUsed/>
    <w:rsid w:val="00593646"/>
  </w:style>
  <w:style w:type="table" w:customStyle="1" w:styleId="22120">
    <w:name w:val="Сетка таблицы2212"/>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24">
    <w:name w:val="1212"/>
    <w:basedOn w:val="TableNormal"/>
    <w:rsid w:val="00593646"/>
    <w:tblPr>
      <w:tblStyleRowBandSize w:val="1"/>
      <w:tblStyleColBandSize w:val="1"/>
      <w:tblCellMar>
        <w:left w:w="108" w:type="dxa"/>
        <w:right w:w="108" w:type="dxa"/>
      </w:tblCellMar>
    </w:tblPr>
  </w:style>
  <w:style w:type="table" w:customStyle="1" w:styleId="41120">
    <w:name w:val="Сетка таблицы41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0">
    <w:name w:val="Сетка таблицы13112"/>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26">
    <w:name w:val="11112"/>
    <w:basedOn w:val="TableNormal"/>
    <w:rsid w:val="00593646"/>
    <w:tblPr>
      <w:tblStyleRowBandSize w:val="1"/>
      <w:tblStyleColBandSize w:val="1"/>
      <w:tblCellMar>
        <w:left w:w="108" w:type="dxa"/>
        <w:right w:w="108" w:type="dxa"/>
      </w:tblCellMar>
    </w:tblPr>
  </w:style>
  <w:style w:type="table" w:customStyle="1" w:styleId="211120">
    <w:name w:val="Сетка таблицы21112"/>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0">
    <w:name w:val="Сетка таблицы141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0">
    <w:name w:val="Сетка таблицы112112"/>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30">
    <w:name w:val="Нет списка15123"/>
    <w:next w:val="a2"/>
    <w:uiPriority w:val="99"/>
    <w:semiHidden/>
    <w:unhideWhenUsed/>
    <w:rsid w:val="00593646"/>
  </w:style>
  <w:style w:type="numbering" w:customStyle="1" w:styleId="161230">
    <w:name w:val="Нет списка16123"/>
    <w:next w:val="a2"/>
    <w:uiPriority w:val="99"/>
    <w:semiHidden/>
    <w:unhideWhenUsed/>
    <w:rsid w:val="00593646"/>
  </w:style>
  <w:style w:type="numbering" w:customStyle="1" w:styleId="17123">
    <w:name w:val="Нет списка17123"/>
    <w:next w:val="a2"/>
    <w:uiPriority w:val="99"/>
    <w:semiHidden/>
    <w:unhideWhenUsed/>
    <w:rsid w:val="00593646"/>
  </w:style>
  <w:style w:type="numbering" w:customStyle="1" w:styleId="18123">
    <w:name w:val="Нет списка18123"/>
    <w:next w:val="a2"/>
    <w:uiPriority w:val="99"/>
    <w:semiHidden/>
    <w:unhideWhenUsed/>
    <w:rsid w:val="00593646"/>
  </w:style>
  <w:style w:type="table" w:customStyle="1" w:styleId="61120">
    <w:name w:val="Сетка таблицы6112"/>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3">
    <w:name w:val="Нет списка2023"/>
    <w:next w:val="a2"/>
    <w:uiPriority w:val="99"/>
    <w:semiHidden/>
    <w:unhideWhenUsed/>
    <w:rsid w:val="00593646"/>
  </w:style>
  <w:style w:type="numbering" w:customStyle="1" w:styleId="2523">
    <w:name w:val="Нет списка2523"/>
    <w:next w:val="a2"/>
    <w:uiPriority w:val="99"/>
    <w:semiHidden/>
    <w:unhideWhenUsed/>
    <w:rsid w:val="00593646"/>
  </w:style>
  <w:style w:type="numbering" w:customStyle="1" w:styleId="2623">
    <w:name w:val="Нет списка2623"/>
    <w:next w:val="a2"/>
    <w:uiPriority w:val="99"/>
    <w:semiHidden/>
    <w:unhideWhenUsed/>
    <w:rsid w:val="00593646"/>
  </w:style>
  <w:style w:type="numbering" w:customStyle="1" w:styleId="2723">
    <w:name w:val="Нет списка2723"/>
    <w:next w:val="a2"/>
    <w:uiPriority w:val="99"/>
    <w:semiHidden/>
    <w:unhideWhenUsed/>
    <w:rsid w:val="00593646"/>
  </w:style>
  <w:style w:type="numbering" w:customStyle="1" w:styleId="2823">
    <w:name w:val="Нет списка2823"/>
    <w:next w:val="a2"/>
    <w:uiPriority w:val="99"/>
    <w:semiHidden/>
    <w:unhideWhenUsed/>
    <w:rsid w:val="00593646"/>
  </w:style>
  <w:style w:type="numbering" w:customStyle="1" w:styleId="2923">
    <w:name w:val="Нет списка2923"/>
    <w:next w:val="a2"/>
    <w:uiPriority w:val="99"/>
    <w:semiHidden/>
    <w:unhideWhenUsed/>
    <w:rsid w:val="00593646"/>
  </w:style>
  <w:style w:type="table" w:customStyle="1" w:styleId="17120">
    <w:name w:val="Сетка таблицы1712"/>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0">
    <w:name w:val="Сетка таблицы10112"/>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3">
    <w:name w:val="Нет списка3023"/>
    <w:next w:val="a2"/>
    <w:uiPriority w:val="99"/>
    <w:semiHidden/>
    <w:unhideWhenUsed/>
    <w:rsid w:val="00593646"/>
  </w:style>
  <w:style w:type="numbering" w:customStyle="1" w:styleId="3423">
    <w:name w:val="Нет списка3423"/>
    <w:next w:val="a2"/>
    <w:uiPriority w:val="99"/>
    <w:semiHidden/>
    <w:unhideWhenUsed/>
    <w:rsid w:val="00593646"/>
  </w:style>
  <w:style w:type="numbering" w:customStyle="1" w:styleId="3523">
    <w:name w:val="Нет списка3523"/>
    <w:next w:val="a2"/>
    <w:uiPriority w:val="99"/>
    <w:semiHidden/>
    <w:unhideWhenUsed/>
    <w:rsid w:val="00593646"/>
  </w:style>
  <w:style w:type="numbering" w:customStyle="1" w:styleId="500">
    <w:name w:val="Нет списка50"/>
    <w:next w:val="a2"/>
    <w:uiPriority w:val="99"/>
    <w:semiHidden/>
    <w:unhideWhenUsed/>
    <w:rsid w:val="00593646"/>
  </w:style>
  <w:style w:type="table" w:customStyle="1" w:styleId="286">
    <w:name w:val="Сетка таблицы28"/>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
    <w:name w:val="Нет списка129"/>
    <w:next w:val="a2"/>
    <w:uiPriority w:val="99"/>
    <w:semiHidden/>
    <w:unhideWhenUsed/>
    <w:qFormat/>
    <w:rsid w:val="00593646"/>
  </w:style>
  <w:style w:type="table" w:customStyle="1" w:styleId="1201">
    <w:name w:val="Сетка таблицы120"/>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2"/>
    <w:uiPriority w:val="99"/>
    <w:semiHidden/>
    <w:unhideWhenUsed/>
    <w:qFormat/>
    <w:rsid w:val="00593646"/>
  </w:style>
  <w:style w:type="numbering" w:customStyle="1" w:styleId="11118">
    <w:name w:val="Нет списка11118"/>
    <w:next w:val="a2"/>
    <w:uiPriority w:val="99"/>
    <w:semiHidden/>
    <w:unhideWhenUsed/>
    <w:qFormat/>
    <w:rsid w:val="00593646"/>
  </w:style>
  <w:style w:type="table" w:customStyle="1" w:styleId="11101">
    <w:name w:val="Сетка таблицы1110"/>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9">
    <w:name w:val="Нет списка11119"/>
    <w:next w:val="a2"/>
    <w:uiPriority w:val="99"/>
    <w:semiHidden/>
    <w:unhideWhenUsed/>
    <w:qFormat/>
    <w:rsid w:val="00593646"/>
  </w:style>
  <w:style w:type="numbering" w:customStyle="1" w:styleId="111117">
    <w:name w:val="Нет списка111117"/>
    <w:next w:val="a2"/>
    <w:uiPriority w:val="99"/>
    <w:semiHidden/>
    <w:unhideWhenUsed/>
    <w:qFormat/>
    <w:rsid w:val="00593646"/>
  </w:style>
  <w:style w:type="table" w:customStyle="1" w:styleId="11170">
    <w:name w:val="Сетка таблицы1117"/>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
    <w:name w:val="Нет списка227"/>
    <w:next w:val="a2"/>
    <w:uiPriority w:val="99"/>
    <w:semiHidden/>
    <w:unhideWhenUsed/>
    <w:qFormat/>
    <w:rsid w:val="00593646"/>
  </w:style>
  <w:style w:type="table" w:customStyle="1" w:styleId="111160">
    <w:name w:val="Сетка таблицы11116"/>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2"/>
    <w:uiPriority w:val="99"/>
    <w:semiHidden/>
    <w:unhideWhenUsed/>
    <w:qFormat/>
    <w:rsid w:val="00593646"/>
  </w:style>
  <w:style w:type="numbering" w:customStyle="1" w:styleId="419">
    <w:name w:val="Нет списка419"/>
    <w:next w:val="a2"/>
    <w:uiPriority w:val="99"/>
    <w:semiHidden/>
    <w:unhideWhenUsed/>
    <w:qFormat/>
    <w:rsid w:val="00593646"/>
  </w:style>
  <w:style w:type="table" w:customStyle="1" w:styleId="296">
    <w:name w:val="Сетка таблицы29"/>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Нет списка1111117"/>
    <w:next w:val="a2"/>
    <w:uiPriority w:val="99"/>
    <w:semiHidden/>
    <w:unhideWhenUsed/>
    <w:qFormat/>
    <w:rsid w:val="00593646"/>
  </w:style>
  <w:style w:type="numbering" w:customStyle="1" w:styleId="11111117">
    <w:name w:val="Нет списка11111117"/>
    <w:next w:val="a2"/>
    <w:uiPriority w:val="99"/>
    <w:semiHidden/>
    <w:unhideWhenUsed/>
    <w:qFormat/>
    <w:rsid w:val="00593646"/>
  </w:style>
  <w:style w:type="table" w:customStyle="1" w:styleId="1111150">
    <w:name w:val="Сетка таблицы111115"/>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9">
    <w:name w:val="Нет списка2119"/>
    <w:next w:val="a2"/>
    <w:uiPriority w:val="99"/>
    <w:semiHidden/>
    <w:unhideWhenUsed/>
    <w:qFormat/>
    <w:rsid w:val="00593646"/>
  </w:style>
  <w:style w:type="numbering" w:customStyle="1" w:styleId="3118">
    <w:name w:val="Нет списка3118"/>
    <w:next w:val="a2"/>
    <w:uiPriority w:val="99"/>
    <w:semiHidden/>
    <w:unhideWhenUsed/>
    <w:qFormat/>
    <w:rsid w:val="00593646"/>
  </w:style>
  <w:style w:type="numbering" w:customStyle="1" w:styleId="59">
    <w:name w:val="Нет списка59"/>
    <w:next w:val="a2"/>
    <w:uiPriority w:val="99"/>
    <w:semiHidden/>
    <w:unhideWhenUsed/>
    <w:qFormat/>
    <w:rsid w:val="00593646"/>
  </w:style>
  <w:style w:type="table" w:customStyle="1" w:styleId="TableNormal6">
    <w:name w:val="Table Normal6"/>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67">
    <w:name w:val="16"/>
    <w:basedOn w:val="TableNormal"/>
    <w:rsid w:val="00593646"/>
    <w:tblPr>
      <w:tblStyleRowBandSize w:val="1"/>
      <w:tblStyleColBandSize w:val="1"/>
      <w:tblCellMar>
        <w:left w:w="108" w:type="dxa"/>
        <w:right w:w="108" w:type="dxa"/>
      </w:tblCellMar>
    </w:tblPr>
  </w:style>
  <w:style w:type="numbering" w:customStyle="1" w:styleId="12100">
    <w:name w:val="Нет списка1210"/>
    <w:next w:val="a2"/>
    <w:uiPriority w:val="99"/>
    <w:semiHidden/>
    <w:unhideWhenUsed/>
    <w:qFormat/>
    <w:rsid w:val="00593646"/>
  </w:style>
  <w:style w:type="numbering" w:customStyle="1" w:styleId="69">
    <w:name w:val="Нет списка69"/>
    <w:next w:val="a2"/>
    <w:uiPriority w:val="99"/>
    <w:semiHidden/>
    <w:unhideWhenUsed/>
    <w:qFormat/>
    <w:rsid w:val="00593646"/>
  </w:style>
  <w:style w:type="numbering" w:customStyle="1" w:styleId="79">
    <w:name w:val="Нет списка79"/>
    <w:next w:val="a2"/>
    <w:uiPriority w:val="99"/>
    <w:semiHidden/>
    <w:unhideWhenUsed/>
    <w:qFormat/>
    <w:rsid w:val="00593646"/>
  </w:style>
  <w:style w:type="table" w:customStyle="1" w:styleId="356">
    <w:name w:val="Сетка таблицы35"/>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2"/>
    <w:uiPriority w:val="99"/>
    <w:semiHidden/>
    <w:unhideWhenUsed/>
    <w:qFormat/>
    <w:rsid w:val="00593646"/>
  </w:style>
  <w:style w:type="numbering" w:customStyle="1" w:styleId="1127">
    <w:name w:val="Нет списка1127"/>
    <w:next w:val="a2"/>
    <w:uiPriority w:val="99"/>
    <w:semiHidden/>
    <w:unhideWhenUsed/>
    <w:qFormat/>
    <w:rsid w:val="00593646"/>
  </w:style>
  <w:style w:type="table" w:customStyle="1" w:styleId="1250">
    <w:name w:val="Сетка таблицы125"/>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
    <w:name w:val="Нет списка228"/>
    <w:next w:val="a2"/>
    <w:uiPriority w:val="99"/>
    <w:semiHidden/>
    <w:unhideWhenUsed/>
    <w:qFormat/>
    <w:rsid w:val="00593646"/>
  </w:style>
  <w:style w:type="numbering" w:customStyle="1" w:styleId="327">
    <w:name w:val="Нет списка327"/>
    <w:next w:val="a2"/>
    <w:uiPriority w:val="99"/>
    <w:semiHidden/>
    <w:unhideWhenUsed/>
    <w:qFormat/>
    <w:rsid w:val="00593646"/>
  </w:style>
  <w:style w:type="numbering" w:customStyle="1" w:styleId="41100">
    <w:name w:val="Нет списка4110"/>
    <w:next w:val="a2"/>
    <w:uiPriority w:val="99"/>
    <w:semiHidden/>
    <w:unhideWhenUsed/>
    <w:qFormat/>
    <w:rsid w:val="00593646"/>
  </w:style>
  <w:style w:type="numbering" w:customStyle="1" w:styleId="11127">
    <w:name w:val="Нет списка11127"/>
    <w:next w:val="a2"/>
    <w:uiPriority w:val="99"/>
    <w:semiHidden/>
    <w:unhideWhenUsed/>
    <w:qFormat/>
    <w:rsid w:val="00593646"/>
  </w:style>
  <w:style w:type="table" w:customStyle="1" w:styleId="11250">
    <w:name w:val="Сетка таблицы1125"/>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0">
    <w:name w:val="Нет списка21110"/>
    <w:next w:val="a2"/>
    <w:uiPriority w:val="99"/>
    <w:semiHidden/>
    <w:unhideWhenUsed/>
    <w:qFormat/>
    <w:rsid w:val="00593646"/>
  </w:style>
  <w:style w:type="numbering" w:customStyle="1" w:styleId="3119">
    <w:name w:val="Нет списка3119"/>
    <w:next w:val="a2"/>
    <w:uiPriority w:val="99"/>
    <w:semiHidden/>
    <w:unhideWhenUsed/>
    <w:qFormat/>
    <w:rsid w:val="00593646"/>
  </w:style>
  <w:style w:type="numbering" w:customStyle="1" w:styleId="111111117">
    <w:name w:val="Нет списка111111117"/>
    <w:next w:val="a2"/>
    <w:uiPriority w:val="99"/>
    <w:semiHidden/>
    <w:unhideWhenUsed/>
    <w:rsid w:val="00593646"/>
  </w:style>
  <w:style w:type="table" w:customStyle="1" w:styleId="450">
    <w:name w:val="Сетка таблицы4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54">
    <w:name w:val="115"/>
    <w:basedOn w:val="TableNormal"/>
    <w:rsid w:val="00593646"/>
    <w:tblPr>
      <w:tblStyleRowBandSize w:val="1"/>
      <w:tblStyleColBandSize w:val="1"/>
      <w:tblCellMar>
        <w:left w:w="108" w:type="dxa"/>
        <w:right w:w="108" w:type="dxa"/>
      </w:tblCellMar>
    </w:tblPr>
  </w:style>
  <w:style w:type="table" w:customStyle="1" w:styleId="2150">
    <w:name w:val="Сетка таблицы215"/>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
    <w:name w:val="Нет списка1217"/>
    <w:next w:val="a2"/>
    <w:uiPriority w:val="99"/>
    <w:semiHidden/>
    <w:unhideWhenUsed/>
    <w:rsid w:val="00593646"/>
  </w:style>
  <w:style w:type="numbering" w:customStyle="1" w:styleId="519">
    <w:name w:val="Нет списка519"/>
    <w:next w:val="a2"/>
    <w:uiPriority w:val="99"/>
    <w:semiHidden/>
    <w:unhideWhenUsed/>
    <w:rsid w:val="00593646"/>
  </w:style>
  <w:style w:type="numbering" w:customStyle="1" w:styleId="619">
    <w:name w:val="Нет списка619"/>
    <w:next w:val="a2"/>
    <w:uiPriority w:val="99"/>
    <w:semiHidden/>
    <w:unhideWhenUsed/>
    <w:rsid w:val="00593646"/>
  </w:style>
  <w:style w:type="numbering" w:customStyle="1" w:styleId="719">
    <w:name w:val="Нет списка719"/>
    <w:next w:val="a2"/>
    <w:uiPriority w:val="99"/>
    <w:semiHidden/>
    <w:unhideWhenUsed/>
    <w:rsid w:val="00593646"/>
  </w:style>
  <w:style w:type="numbering" w:customStyle="1" w:styleId="4118">
    <w:name w:val="Нет списка4118"/>
    <w:next w:val="a2"/>
    <w:uiPriority w:val="99"/>
    <w:semiHidden/>
    <w:unhideWhenUsed/>
    <w:rsid w:val="00593646"/>
  </w:style>
  <w:style w:type="numbering" w:customStyle="1" w:styleId="5118">
    <w:name w:val="Нет списка5118"/>
    <w:next w:val="a2"/>
    <w:uiPriority w:val="99"/>
    <w:semiHidden/>
    <w:unhideWhenUsed/>
    <w:rsid w:val="00593646"/>
  </w:style>
  <w:style w:type="numbering" w:customStyle="1" w:styleId="6118">
    <w:name w:val="Нет списка6118"/>
    <w:next w:val="a2"/>
    <w:uiPriority w:val="99"/>
    <w:semiHidden/>
    <w:unhideWhenUsed/>
    <w:rsid w:val="00593646"/>
  </w:style>
  <w:style w:type="numbering" w:customStyle="1" w:styleId="7118">
    <w:name w:val="Нет списка7118"/>
    <w:next w:val="a2"/>
    <w:uiPriority w:val="99"/>
    <w:semiHidden/>
    <w:unhideWhenUsed/>
    <w:rsid w:val="00593646"/>
  </w:style>
  <w:style w:type="numbering" w:customStyle="1" w:styleId="88">
    <w:name w:val="Нет списка88"/>
    <w:next w:val="a2"/>
    <w:uiPriority w:val="99"/>
    <w:semiHidden/>
    <w:unhideWhenUsed/>
    <w:rsid w:val="00593646"/>
  </w:style>
  <w:style w:type="numbering" w:customStyle="1" w:styleId="98">
    <w:name w:val="Нет списка98"/>
    <w:next w:val="a2"/>
    <w:uiPriority w:val="99"/>
    <w:semiHidden/>
    <w:unhideWhenUsed/>
    <w:rsid w:val="00593646"/>
  </w:style>
  <w:style w:type="numbering" w:customStyle="1" w:styleId="107">
    <w:name w:val="Нет списка107"/>
    <w:next w:val="a2"/>
    <w:uiPriority w:val="99"/>
    <w:semiHidden/>
    <w:unhideWhenUsed/>
    <w:rsid w:val="00593646"/>
  </w:style>
  <w:style w:type="numbering" w:customStyle="1" w:styleId="147">
    <w:name w:val="Нет списка147"/>
    <w:next w:val="a2"/>
    <w:uiPriority w:val="99"/>
    <w:semiHidden/>
    <w:unhideWhenUsed/>
    <w:rsid w:val="00593646"/>
  </w:style>
  <w:style w:type="numbering" w:customStyle="1" w:styleId="237">
    <w:name w:val="Нет списка237"/>
    <w:next w:val="a2"/>
    <w:uiPriority w:val="99"/>
    <w:semiHidden/>
    <w:unhideWhenUsed/>
    <w:rsid w:val="00593646"/>
  </w:style>
  <w:style w:type="numbering" w:customStyle="1" w:styleId="427">
    <w:name w:val="Нет списка427"/>
    <w:next w:val="a2"/>
    <w:uiPriority w:val="99"/>
    <w:semiHidden/>
    <w:unhideWhenUsed/>
    <w:rsid w:val="00593646"/>
  </w:style>
  <w:style w:type="table" w:customStyle="1" w:styleId="550">
    <w:name w:val="Сетка таблицы5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7">
    <w:name w:val="Нет списка527"/>
    <w:next w:val="a2"/>
    <w:uiPriority w:val="99"/>
    <w:semiHidden/>
    <w:unhideWhenUsed/>
    <w:rsid w:val="00593646"/>
  </w:style>
  <w:style w:type="numbering" w:customStyle="1" w:styleId="627">
    <w:name w:val="Нет списка627"/>
    <w:next w:val="a2"/>
    <w:uiPriority w:val="99"/>
    <w:semiHidden/>
    <w:unhideWhenUsed/>
    <w:rsid w:val="00593646"/>
  </w:style>
  <w:style w:type="numbering" w:customStyle="1" w:styleId="727">
    <w:name w:val="Нет списка727"/>
    <w:next w:val="a2"/>
    <w:uiPriority w:val="99"/>
    <w:semiHidden/>
    <w:unhideWhenUsed/>
    <w:rsid w:val="00593646"/>
  </w:style>
  <w:style w:type="numbering" w:customStyle="1" w:styleId="1137">
    <w:name w:val="Нет списка1137"/>
    <w:next w:val="a2"/>
    <w:uiPriority w:val="99"/>
    <w:semiHidden/>
    <w:unhideWhenUsed/>
    <w:rsid w:val="00593646"/>
  </w:style>
  <w:style w:type="numbering" w:customStyle="1" w:styleId="2127">
    <w:name w:val="Нет списка2127"/>
    <w:next w:val="a2"/>
    <w:uiPriority w:val="99"/>
    <w:semiHidden/>
    <w:unhideWhenUsed/>
    <w:rsid w:val="00593646"/>
  </w:style>
  <w:style w:type="numbering" w:customStyle="1" w:styleId="3127">
    <w:name w:val="Нет списка3127"/>
    <w:next w:val="a2"/>
    <w:uiPriority w:val="99"/>
    <w:semiHidden/>
    <w:unhideWhenUsed/>
    <w:rsid w:val="00593646"/>
  </w:style>
  <w:style w:type="numbering" w:customStyle="1" w:styleId="4127">
    <w:name w:val="Нет списка4127"/>
    <w:next w:val="a2"/>
    <w:uiPriority w:val="99"/>
    <w:semiHidden/>
    <w:unhideWhenUsed/>
    <w:rsid w:val="00593646"/>
  </w:style>
  <w:style w:type="table" w:customStyle="1" w:styleId="1451">
    <w:name w:val="Сетка таблицы14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7">
    <w:name w:val="Нет списка5127"/>
    <w:next w:val="a2"/>
    <w:uiPriority w:val="99"/>
    <w:semiHidden/>
    <w:unhideWhenUsed/>
    <w:rsid w:val="00593646"/>
  </w:style>
  <w:style w:type="numbering" w:customStyle="1" w:styleId="6127">
    <w:name w:val="Нет списка6127"/>
    <w:next w:val="a2"/>
    <w:uiPriority w:val="99"/>
    <w:semiHidden/>
    <w:unhideWhenUsed/>
    <w:rsid w:val="00593646"/>
  </w:style>
  <w:style w:type="numbering" w:customStyle="1" w:styleId="7127">
    <w:name w:val="Нет списка7127"/>
    <w:next w:val="a2"/>
    <w:uiPriority w:val="99"/>
    <w:semiHidden/>
    <w:unhideWhenUsed/>
    <w:rsid w:val="00593646"/>
  </w:style>
  <w:style w:type="numbering" w:customStyle="1" w:styleId="21117">
    <w:name w:val="Нет списка21117"/>
    <w:next w:val="a2"/>
    <w:uiPriority w:val="99"/>
    <w:semiHidden/>
    <w:unhideWhenUsed/>
    <w:rsid w:val="00593646"/>
  </w:style>
  <w:style w:type="numbering" w:customStyle="1" w:styleId="31117">
    <w:name w:val="Нет списка31117"/>
    <w:next w:val="a2"/>
    <w:uiPriority w:val="99"/>
    <w:semiHidden/>
    <w:unhideWhenUsed/>
    <w:rsid w:val="00593646"/>
  </w:style>
  <w:style w:type="numbering" w:customStyle="1" w:styleId="41117">
    <w:name w:val="Нет списка41117"/>
    <w:next w:val="a2"/>
    <w:uiPriority w:val="99"/>
    <w:semiHidden/>
    <w:unhideWhenUsed/>
    <w:rsid w:val="00593646"/>
  </w:style>
  <w:style w:type="numbering" w:customStyle="1" w:styleId="51117">
    <w:name w:val="Нет списка51117"/>
    <w:next w:val="a2"/>
    <w:uiPriority w:val="99"/>
    <w:semiHidden/>
    <w:unhideWhenUsed/>
    <w:rsid w:val="00593646"/>
  </w:style>
  <w:style w:type="numbering" w:customStyle="1" w:styleId="61117">
    <w:name w:val="Нет списка61117"/>
    <w:next w:val="a2"/>
    <w:uiPriority w:val="99"/>
    <w:semiHidden/>
    <w:unhideWhenUsed/>
    <w:rsid w:val="00593646"/>
  </w:style>
  <w:style w:type="numbering" w:customStyle="1" w:styleId="71117">
    <w:name w:val="Нет списка71117"/>
    <w:next w:val="a2"/>
    <w:uiPriority w:val="99"/>
    <w:semiHidden/>
    <w:unhideWhenUsed/>
    <w:rsid w:val="00593646"/>
  </w:style>
  <w:style w:type="numbering" w:customStyle="1" w:styleId="817">
    <w:name w:val="Нет списка817"/>
    <w:next w:val="a2"/>
    <w:uiPriority w:val="99"/>
    <w:semiHidden/>
    <w:unhideWhenUsed/>
    <w:rsid w:val="00593646"/>
  </w:style>
  <w:style w:type="numbering" w:customStyle="1" w:styleId="917">
    <w:name w:val="Нет списка917"/>
    <w:next w:val="a2"/>
    <w:uiPriority w:val="99"/>
    <w:semiHidden/>
    <w:unhideWhenUsed/>
    <w:rsid w:val="00593646"/>
  </w:style>
  <w:style w:type="numbering" w:customStyle="1" w:styleId="157">
    <w:name w:val="Нет списка157"/>
    <w:next w:val="a2"/>
    <w:uiPriority w:val="99"/>
    <w:semiHidden/>
    <w:unhideWhenUsed/>
    <w:rsid w:val="00593646"/>
  </w:style>
  <w:style w:type="numbering" w:customStyle="1" w:styleId="1670">
    <w:name w:val="Нет списка167"/>
    <w:next w:val="a2"/>
    <w:uiPriority w:val="99"/>
    <w:semiHidden/>
    <w:unhideWhenUsed/>
    <w:rsid w:val="00593646"/>
  </w:style>
  <w:style w:type="table" w:customStyle="1" w:styleId="650">
    <w:name w:val="Сетка таблицы65"/>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2"/>
    <w:uiPriority w:val="99"/>
    <w:semiHidden/>
    <w:unhideWhenUsed/>
    <w:rsid w:val="00593646"/>
  </w:style>
  <w:style w:type="table" w:customStyle="1" w:styleId="1540">
    <w:name w:val="Сетка таблицы154"/>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
    <w:name w:val="Нет списка336"/>
    <w:next w:val="a2"/>
    <w:uiPriority w:val="99"/>
    <w:semiHidden/>
    <w:unhideWhenUsed/>
    <w:rsid w:val="00593646"/>
  </w:style>
  <w:style w:type="numbering" w:customStyle="1" w:styleId="436">
    <w:name w:val="Нет списка436"/>
    <w:next w:val="a2"/>
    <w:uiPriority w:val="99"/>
    <w:semiHidden/>
    <w:unhideWhenUsed/>
    <w:rsid w:val="00593646"/>
  </w:style>
  <w:style w:type="numbering" w:customStyle="1" w:styleId="1146">
    <w:name w:val="Нет списка1146"/>
    <w:next w:val="a2"/>
    <w:uiPriority w:val="99"/>
    <w:semiHidden/>
    <w:unhideWhenUsed/>
    <w:rsid w:val="00593646"/>
  </w:style>
  <w:style w:type="numbering" w:customStyle="1" w:styleId="111360">
    <w:name w:val="Нет списка11136"/>
    <w:next w:val="a2"/>
    <w:uiPriority w:val="99"/>
    <w:semiHidden/>
    <w:unhideWhenUsed/>
    <w:rsid w:val="00593646"/>
  </w:style>
  <w:style w:type="table" w:customStyle="1" w:styleId="11340">
    <w:name w:val="Сетка таблицы113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6">
    <w:name w:val="Нет списка2136"/>
    <w:next w:val="a2"/>
    <w:uiPriority w:val="99"/>
    <w:semiHidden/>
    <w:unhideWhenUsed/>
    <w:rsid w:val="00593646"/>
  </w:style>
  <w:style w:type="numbering" w:customStyle="1" w:styleId="3136">
    <w:name w:val="Нет списка3136"/>
    <w:next w:val="a2"/>
    <w:uiPriority w:val="99"/>
    <w:semiHidden/>
    <w:unhideWhenUsed/>
    <w:rsid w:val="00593646"/>
  </w:style>
  <w:style w:type="numbering" w:customStyle="1" w:styleId="536">
    <w:name w:val="Нет списка536"/>
    <w:next w:val="a2"/>
    <w:uiPriority w:val="99"/>
    <w:semiHidden/>
    <w:unhideWhenUsed/>
    <w:rsid w:val="00593646"/>
  </w:style>
  <w:style w:type="numbering" w:customStyle="1" w:styleId="1226">
    <w:name w:val="Нет списка1226"/>
    <w:next w:val="a2"/>
    <w:uiPriority w:val="99"/>
    <w:semiHidden/>
    <w:unhideWhenUsed/>
    <w:rsid w:val="00593646"/>
  </w:style>
  <w:style w:type="numbering" w:customStyle="1" w:styleId="636">
    <w:name w:val="Нет списка636"/>
    <w:next w:val="a2"/>
    <w:uiPriority w:val="99"/>
    <w:semiHidden/>
    <w:unhideWhenUsed/>
    <w:rsid w:val="00593646"/>
  </w:style>
  <w:style w:type="table" w:customStyle="1" w:styleId="111240">
    <w:name w:val="Сетка таблицы11124"/>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60">
    <w:name w:val="Нет списка111126"/>
    <w:next w:val="a2"/>
    <w:uiPriority w:val="99"/>
    <w:semiHidden/>
    <w:unhideWhenUsed/>
    <w:rsid w:val="00593646"/>
  </w:style>
  <w:style w:type="numbering" w:customStyle="1" w:styleId="1111111116">
    <w:name w:val="Нет списка1111111116"/>
    <w:next w:val="a2"/>
    <w:uiPriority w:val="99"/>
    <w:semiHidden/>
    <w:unhideWhenUsed/>
    <w:rsid w:val="00593646"/>
  </w:style>
  <w:style w:type="table" w:customStyle="1" w:styleId="3144">
    <w:name w:val="Сетка таблицы31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6">
    <w:name w:val="Нет списка1316"/>
    <w:next w:val="a2"/>
    <w:uiPriority w:val="99"/>
    <w:semiHidden/>
    <w:unhideWhenUsed/>
    <w:rsid w:val="00593646"/>
  </w:style>
  <w:style w:type="numbering" w:customStyle="1" w:styleId="11216">
    <w:name w:val="Нет списка11216"/>
    <w:next w:val="a2"/>
    <w:uiPriority w:val="99"/>
    <w:semiHidden/>
    <w:unhideWhenUsed/>
    <w:rsid w:val="00593646"/>
  </w:style>
  <w:style w:type="numbering" w:customStyle="1" w:styleId="2216">
    <w:name w:val="Нет списка2216"/>
    <w:next w:val="a2"/>
    <w:uiPriority w:val="99"/>
    <w:semiHidden/>
    <w:unhideWhenUsed/>
    <w:rsid w:val="00593646"/>
  </w:style>
  <w:style w:type="numbering" w:customStyle="1" w:styleId="12116">
    <w:name w:val="Нет списка12116"/>
    <w:next w:val="a2"/>
    <w:uiPriority w:val="99"/>
    <w:semiHidden/>
    <w:unhideWhenUsed/>
    <w:rsid w:val="00593646"/>
  </w:style>
  <w:style w:type="numbering" w:customStyle="1" w:styleId="736">
    <w:name w:val="Нет списка736"/>
    <w:next w:val="a2"/>
    <w:uiPriority w:val="99"/>
    <w:semiHidden/>
    <w:unhideWhenUsed/>
    <w:rsid w:val="00593646"/>
  </w:style>
  <w:style w:type="numbering" w:customStyle="1" w:styleId="4136">
    <w:name w:val="Нет списка4136"/>
    <w:next w:val="a2"/>
    <w:uiPriority w:val="99"/>
    <w:semiHidden/>
    <w:unhideWhenUsed/>
    <w:rsid w:val="00593646"/>
  </w:style>
  <w:style w:type="numbering" w:customStyle="1" w:styleId="5136">
    <w:name w:val="Нет списка5136"/>
    <w:next w:val="a2"/>
    <w:uiPriority w:val="99"/>
    <w:semiHidden/>
    <w:unhideWhenUsed/>
    <w:rsid w:val="00593646"/>
  </w:style>
  <w:style w:type="numbering" w:customStyle="1" w:styleId="6136">
    <w:name w:val="Нет списка6136"/>
    <w:next w:val="a2"/>
    <w:uiPriority w:val="99"/>
    <w:semiHidden/>
    <w:unhideWhenUsed/>
    <w:rsid w:val="00593646"/>
  </w:style>
  <w:style w:type="numbering" w:customStyle="1" w:styleId="7136">
    <w:name w:val="Нет списка7136"/>
    <w:next w:val="a2"/>
    <w:uiPriority w:val="99"/>
    <w:semiHidden/>
    <w:unhideWhenUsed/>
    <w:rsid w:val="00593646"/>
  </w:style>
  <w:style w:type="numbering" w:customStyle="1" w:styleId="21126">
    <w:name w:val="Нет списка21126"/>
    <w:next w:val="a2"/>
    <w:uiPriority w:val="99"/>
    <w:semiHidden/>
    <w:unhideWhenUsed/>
    <w:rsid w:val="00593646"/>
  </w:style>
  <w:style w:type="numbering" w:customStyle="1" w:styleId="31126">
    <w:name w:val="Нет списка31126"/>
    <w:next w:val="a2"/>
    <w:uiPriority w:val="99"/>
    <w:semiHidden/>
    <w:unhideWhenUsed/>
    <w:rsid w:val="00593646"/>
  </w:style>
  <w:style w:type="numbering" w:customStyle="1" w:styleId="41126">
    <w:name w:val="Нет списка41126"/>
    <w:next w:val="a2"/>
    <w:uiPriority w:val="99"/>
    <w:semiHidden/>
    <w:unhideWhenUsed/>
    <w:rsid w:val="00593646"/>
  </w:style>
  <w:style w:type="numbering" w:customStyle="1" w:styleId="51126">
    <w:name w:val="Нет списка51126"/>
    <w:next w:val="a2"/>
    <w:uiPriority w:val="99"/>
    <w:semiHidden/>
    <w:unhideWhenUsed/>
    <w:rsid w:val="00593646"/>
  </w:style>
  <w:style w:type="numbering" w:customStyle="1" w:styleId="61126">
    <w:name w:val="Нет списка61126"/>
    <w:next w:val="a2"/>
    <w:uiPriority w:val="99"/>
    <w:semiHidden/>
    <w:unhideWhenUsed/>
    <w:rsid w:val="00593646"/>
  </w:style>
  <w:style w:type="numbering" w:customStyle="1" w:styleId="71126">
    <w:name w:val="Нет списка71126"/>
    <w:next w:val="a2"/>
    <w:uiPriority w:val="99"/>
    <w:semiHidden/>
    <w:unhideWhenUsed/>
    <w:rsid w:val="00593646"/>
  </w:style>
  <w:style w:type="numbering" w:customStyle="1" w:styleId="826">
    <w:name w:val="Нет списка826"/>
    <w:next w:val="a2"/>
    <w:uiPriority w:val="99"/>
    <w:semiHidden/>
    <w:unhideWhenUsed/>
    <w:rsid w:val="00593646"/>
  </w:style>
  <w:style w:type="numbering" w:customStyle="1" w:styleId="926">
    <w:name w:val="Нет списка926"/>
    <w:next w:val="a2"/>
    <w:uiPriority w:val="99"/>
    <w:semiHidden/>
    <w:unhideWhenUsed/>
    <w:rsid w:val="00593646"/>
  </w:style>
  <w:style w:type="numbering" w:customStyle="1" w:styleId="1016">
    <w:name w:val="Нет списка1016"/>
    <w:next w:val="a2"/>
    <w:uiPriority w:val="99"/>
    <w:semiHidden/>
    <w:unhideWhenUsed/>
    <w:rsid w:val="00593646"/>
  </w:style>
  <w:style w:type="numbering" w:customStyle="1" w:styleId="1416">
    <w:name w:val="Нет списка1416"/>
    <w:next w:val="a2"/>
    <w:uiPriority w:val="99"/>
    <w:semiHidden/>
    <w:unhideWhenUsed/>
    <w:rsid w:val="00593646"/>
  </w:style>
  <w:style w:type="numbering" w:customStyle="1" w:styleId="2316">
    <w:name w:val="Нет списка2316"/>
    <w:next w:val="a2"/>
    <w:uiPriority w:val="99"/>
    <w:semiHidden/>
    <w:unhideWhenUsed/>
    <w:rsid w:val="00593646"/>
  </w:style>
  <w:style w:type="numbering" w:customStyle="1" w:styleId="3216">
    <w:name w:val="Нет списка3216"/>
    <w:next w:val="a2"/>
    <w:uiPriority w:val="99"/>
    <w:semiHidden/>
    <w:unhideWhenUsed/>
    <w:rsid w:val="00593646"/>
  </w:style>
  <w:style w:type="numbering" w:customStyle="1" w:styleId="4216">
    <w:name w:val="Нет списка4216"/>
    <w:next w:val="a2"/>
    <w:uiPriority w:val="99"/>
    <w:semiHidden/>
    <w:unhideWhenUsed/>
    <w:rsid w:val="00593646"/>
  </w:style>
  <w:style w:type="numbering" w:customStyle="1" w:styleId="5216">
    <w:name w:val="Нет списка5216"/>
    <w:next w:val="a2"/>
    <w:uiPriority w:val="99"/>
    <w:semiHidden/>
    <w:unhideWhenUsed/>
    <w:rsid w:val="00593646"/>
  </w:style>
  <w:style w:type="numbering" w:customStyle="1" w:styleId="6216">
    <w:name w:val="Нет списка6216"/>
    <w:next w:val="a2"/>
    <w:uiPriority w:val="99"/>
    <w:semiHidden/>
    <w:unhideWhenUsed/>
    <w:rsid w:val="00593646"/>
  </w:style>
  <w:style w:type="numbering" w:customStyle="1" w:styleId="7216">
    <w:name w:val="Нет списка7216"/>
    <w:next w:val="a2"/>
    <w:uiPriority w:val="99"/>
    <w:semiHidden/>
    <w:unhideWhenUsed/>
    <w:rsid w:val="00593646"/>
  </w:style>
  <w:style w:type="numbering" w:customStyle="1" w:styleId="11316">
    <w:name w:val="Нет списка11316"/>
    <w:next w:val="a2"/>
    <w:uiPriority w:val="99"/>
    <w:semiHidden/>
    <w:unhideWhenUsed/>
    <w:rsid w:val="00593646"/>
  </w:style>
  <w:style w:type="numbering" w:customStyle="1" w:styleId="21216">
    <w:name w:val="Нет списка21216"/>
    <w:next w:val="a2"/>
    <w:uiPriority w:val="99"/>
    <w:semiHidden/>
    <w:unhideWhenUsed/>
    <w:rsid w:val="00593646"/>
  </w:style>
  <w:style w:type="numbering" w:customStyle="1" w:styleId="31216">
    <w:name w:val="Нет списка31216"/>
    <w:next w:val="a2"/>
    <w:uiPriority w:val="99"/>
    <w:semiHidden/>
    <w:unhideWhenUsed/>
    <w:rsid w:val="00593646"/>
  </w:style>
  <w:style w:type="numbering" w:customStyle="1" w:styleId="41216">
    <w:name w:val="Нет списка41216"/>
    <w:next w:val="a2"/>
    <w:uiPriority w:val="99"/>
    <w:semiHidden/>
    <w:unhideWhenUsed/>
    <w:rsid w:val="00593646"/>
  </w:style>
  <w:style w:type="numbering" w:customStyle="1" w:styleId="51216">
    <w:name w:val="Нет списка51216"/>
    <w:next w:val="a2"/>
    <w:uiPriority w:val="99"/>
    <w:semiHidden/>
    <w:unhideWhenUsed/>
    <w:rsid w:val="00593646"/>
  </w:style>
  <w:style w:type="numbering" w:customStyle="1" w:styleId="61216">
    <w:name w:val="Нет списка61216"/>
    <w:next w:val="a2"/>
    <w:uiPriority w:val="99"/>
    <w:semiHidden/>
    <w:unhideWhenUsed/>
    <w:rsid w:val="00593646"/>
  </w:style>
  <w:style w:type="numbering" w:customStyle="1" w:styleId="71216">
    <w:name w:val="Нет списка71216"/>
    <w:next w:val="a2"/>
    <w:uiPriority w:val="99"/>
    <w:semiHidden/>
    <w:unhideWhenUsed/>
    <w:rsid w:val="00593646"/>
  </w:style>
  <w:style w:type="numbering" w:customStyle="1" w:styleId="111216">
    <w:name w:val="Нет списка111216"/>
    <w:next w:val="a2"/>
    <w:uiPriority w:val="99"/>
    <w:semiHidden/>
    <w:unhideWhenUsed/>
    <w:rsid w:val="00593646"/>
  </w:style>
  <w:style w:type="numbering" w:customStyle="1" w:styleId="211116">
    <w:name w:val="Нет списка211116"/>
    <w:next w:val="a2"/>
    <w:uiPriority w:val="99"/>
    <w:semiHidden/>
    <w:unhideWhenUsed/>
    <w:rsid w:val="00593646"/>
  </w:style>
  <w:style w:type="numbering" w:customStyle="1" w:styleId="311116">
    <w:name w:val="Нет списка311116"/>
    <w:next w:val="a2"/>
    <w:uiPriority w:val="99"/>
    <w:semiHidden/>
    <w:unhideWhenUsed/>
    <w:rsid w:val="00593646"/>
  </w:style>
  <w:style w:type="numbering" w:customStyle="1" w:styleId="411116">
    <w:name w:val="Нет списка411116"/>
    <w:next w:val="a2"/>
    <w:uiPriority w:val="99"/>
    <w:semiHidden/>
    <w:unhideWhenUsed/>
    <w:rsid w:val="00593646"/>
  </w:style>
  <w:style w:type="numbering" w:customStyle="1" w:styleId="511116">
    <w:name w:val="Нет списка511116"/>
    <w:next w:val="a2"/>
    <w:uiPriority w:val="99"/>
    <w:semiHidden/>
    <w:unhideWhenUsed/>
    <w:rsid w:val="00593646"/>
  </w:style>
  <w:style w:type="numbering" w:customStyle="1" w:styleId="611116">
    <w:name w:val="Нет списка611116"/>
    <w:next w:val="a2"/>
    <w:uiPriority w:val="99"/>
    <w:semiHidden/>
    <w:unhideWhenUsed/>
    <w:rsid w:val="00593646"/>
  </w:style>
  <w:style w:type="numbering" w:customStyle="1" w:styleId="711116">
    <w:name w:val="Нет списка711116"/>
    <w:next w:val="a2"/>
    <w:uiPriority w:val="99"/>
    <w:semiHidden/>
    <w:unhideWhenUsed/>
    <w:rsid w:val="00593646"/>
  </w:style>
  <w:style w:type="numbering" w:customStyle="1" w:styleId="8116">
    <w:name w:val="Нет списка8116"/>
    <w:next w:val="a2"/>
    <w:uiPriority w:val="99"/>
    <w:semiHidden/>
    <w:unhideWhenUsed/>
    <w:rsid w:val="00593646"/>
  </w:style>
  <w:style w:type="numbering" w:customStyle="1" w:styleId="9116">
    <w:name w:val="Нет списка9116"/>
    <w:next w:val="a2"/>
    <w:uiPriority w:val="99"/>
    <w:semiHidden/>
    <w:unhideWhenUsed/>
    <w:rsid w:val="00593646"/>
  </w:style>
  <w:style w:type="table" w:customStyle="1" w:styleId="744">
    <w:name w:val="Сетка таблицы74"/>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7">
    <w:name w:val="Нет списка177"/>
    <w:next w:val="a2"/>
    <w:uiPriority w:val="99"/>
    <w:semiHidden/>
    <w:unhideWhenUsed/>
    <w:rsid w:val="00593646"/>
  </w:style>
  <w:style w:type="table" w:customStyle="1" w:styleId="1070">
    <w:name w:val="Сетка таблицы107"/>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7">
    <w:name w:val="Нет списка187"/>
    <w:next w:val="a2"/>
    <w:uiPriority w:val="99"/>
    <w:semiHidden/>
    <w:unhideWhenUsed/>
    <w:rsid w:val="00593646"/>
  </w:style>
  <w:style w:type="table" w:customStyle="1" w:styleId="1650">
    <w:name w:val="Сетка таблицы165"/>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6">
    <w:name w:val="Нет списка196"/>
    <w:next w:val="a2"/>
    <w:uiPriority w:val="99"/>
    <w:semiHidden/>
    <w:unhideWhenUsed/>
    <w:rsid w:val="00593646"/>
  </w:style>
  <w:style w:type="numbering" w:customStyle="1" w:styleId="1106">
    <w:name w:val="Нет списка1106"/>
    <w:next w:val="a2"/>
    <w:uiPriority w:val="99"/>
    <w:semiHidden/>
    <w:unhideWhenUsed/>
    <w:rsid w:val="00593646"/>
  </w:style>
  <w:style w:type="table" w:customStyle="1" w:styleId="2240">
    <w:name w:val="Сетка таблицы224"/>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44">
    <w:name w:val="124"/>
    <w:basedOn w:val="TableNormal"/>
    <w:rsid w:val="00593646"/>
    <w:tblPr>
      <w:tblStyleRowBandSize w:val="1"/>
      <w:tblStyleColBandSize w:val="1"/>
      <w:tblCellMar>
        <w:left w:w="108" w:type="dxa"/>
        <w:right w:w="108" w:type="dxa"/>
      </w:tblCellMar>
    </w:tblPr>
  </w:style>
  <w:style w:type="table" w:customStyle="1" w:styleId="4144">
    <w:name w:val="Сетка таблицы41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0">
    <w:name w:val="Сетка таблицы1314"/>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44">
    <w:name w:val="1114"/>
    <w:basedOn w:val="TableNormal"/>
    <w:rsid w:val="00593646"/>
    <w:tblPr>
      <w:tblStyleRowBandSize w:val="1"/>
      <w:tblStyleColBandSize w:val="1"/>
      <w:tblCellMar>
        <w:left w:w="108" w:type="dxa"/>
        <w:right w:w="108" w:type="dxa"/>
      </w:tblCellMar>
    </w:tblPr>
  </w:style>
  <w:style w:type="table" w:customStyle="1" w:styleId="21140">
    <w:name w:val="Сетка таблицы2114"/>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4">
    <w:name w:val="Сетка таблицы51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0">
    <w:name w:val="Сетка таблицы141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1">
    <w:name w:val="Сетка таблицы11215"/>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6">
    <w:name w:val="Нет списка1516"/>
    <w:next w:val="a2"/>
    <w:uiPriority w:val="99"/>
    <w:semiHidden/>
    <w:unhideWhenUsed/>
    <w:rsid w:val="00593646"/>
  </w:style>
  <w:style w:type="numbering" w:customStyle="1" w:styleId="1616">
    <w:name w:val="Нет списка1616"/>
    <w:next w:val="a2"/>
    <w:uiPriority w:val="99"/>
    <w:semiHidden/>
    <w:unhideWhenUsed/>
    <w:rsid w:val="00593646"/>
  </w:style>
  <w:style w:type="numbering" w:customStyle="1" w:styleId="1716">
    <w:name w:val="Нет списка1716"/>
    <w:next w:val="a2"/>
    <w:uiPriority w:val="99"/>
    <w:semiHidden/>
    <w:unhideWhenUsed/>
    <w:rsid w:val="00593646"/>
  </w:style>
  <w:style w:type="numbering" w:customStyle="1" w:styleId="1816">
    <w:name w:val="Нет списка1816"/>
    <w:next w:val="a2"/>
    <w:uiPriority w:val="99"/>
    <w:semiHidden/>
    <w:unhideWhenUsed/>
    <w:rsid w:val="00593646"/>
  </w:style>
  <w:style w:type="table" w:customStyle="1" w:styleId="6150">
    <w:name w:val="Сетка таблицы615"/>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Нет списка206"/>
    <w:next w:val="a2"/>
    <w:uiPriority w:val="99"/>
    <w:semiHidden/>
    <w:unhideWhenUsed/>
    <w:rsid w:val="00593646"/>
  </w:style>
  <w:style w:type="numbering" w:customStyle="1" w:styleId="256">
    <w:name w:val="Нет списка256"/>
    <w:next w:val="a2"/>
    <w:uiPriority w:val="99"/>
    <w:semiHidden/>
    <w:unhideWhenUsed/>
    <w:rsid w:val="00593646"/>
  </w:style>
  <w:style w:type="numbering" w:customStyle="1" w:styleId="266">
    <w:name w:val="Нет списка266"/>
    <w:next w:val="a2"/>
    <w:uiPriority w:val="99"/>
    <w:semiHidden/>
    <w:unhideWhenUsed/>
    <w:rsid w:val="00593646"/>
  </w:style>
  <w:style w:type="numbering" w:customStyle="1" w:styleId="276">
    <w:name w:val="Нет списка276"/>
    <w:next w:val="a2"/>
    <w:uiPriority w:val="99"/>
    <w:semiHidden/>
    <w:unhideWhenUsed/>
    <w:rsid w:val="00593646"/>
  </w:style>
  <w:style w:type="numbering" w:customStyle="1" w:styleId="2860">
    <w:name w:val="Нет списка286"/>
    <w:next w:val="a2"/>
    <w:uiPriority w:val="99"/>
    <w:semiHidden/>
    <w:unhideWhenUsed/>
    <w:rsid w:val="00593646"/>
  </w:style>
  <w:style w:type="numbering" w:customStyle="1" w:styleId="2960">
    <w:name w:val="Нет списка296"/>
    <w:next w:val="a2"/>
    <w:uiPriority w:val="99"/>
    <w:semiHidden/>
    <w:unhideWhenUsed/>
    <w:rsid w:val="00593646"/>
  </w:style>
  <w:style w:type="table" w:customStyle="1" w:styleId="1740">
    <w:name w:val="Сетка таблицы174"/>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0">
    <w:name w:val="Сетка таблицы914"/>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0">
    <w:name w:val="Сетка таблицы1014"/>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6">
    <w:name w:val="Нет списка306"/>
    <w:next w:val="a2"/>
    <w:uiPriority w:val="99"/>
    <w:semiHidden/>
    <w:unhideWhenUsed/>
    <w:rsid w:val="00593646"/>
  </w:style>
  <w:style w:type="numbering" w:customStyle="1" w:styleId="346">
    <w:name w:val="Нет списка346"/>
    <w:next w:val="a2"/>
    <w:uiPriority w:val="99"/>
    <w:semiHidden/>
    <w:unhideWhenUsed/>
    <w:rsid w:val="00593646"/>
  </w:style>
  <w:style w:type="numbering" w:customStyle="1" w:styleId="3560">
    <w:name w:val="Нет списка356"/>
    <w:next w:val="a2"/>
    <w:uiPriority w:val="99"/>
    <w:semiHidden/>
    <w:unhideWhenUsed/>
    <w:rsid w:val="00593646"/>
  </w:style>
  <w:style w:type="numbering" w:customStyle="1" w:styleId="364">
    <w:name w:val="Нет списка364"/>
    <w:next w:val="a2"/>
    <w:uiPriority w:val="99"/>
    <w:semiHidden/>
    <w:unhideWhenUsed/>
    <w:rsid w:val="00593646"/>
  </w:style>
  <w:style w:type="numbering" w:customStyle="1" w:styleId="11540">
    <w:name w:val="Нет списка1154"/>
    <w:next w:val="a2"/>
    <w:uiPriority w:val="99"/>
    <w:semiHidden/>
    <w:unhideWhenUsed/>
    <w:rsid w:val="00593646"/>
  </w:style>
  <w:style w:type="numbering" w:customStyle="1" w:styleId="1164">
    <w:name w:val="Нет списка1164"/>
    <w:next w:val="a2"/>
    <w:uiPriority w:val="99"/>
    <w:semiHidden/>
    <w:unhideWhenUsed/>
    <w:qFormat/>
    <w:rsid w:val="00593646"/>
  </w:style>
  <w:style w:type="numbering" w:customStyle="1" w:styleId="111440">
    <w:name w:val="Нет списка11144"/>
    <w:next w:val="a2"/>
    <w:uiPriority w:val="99"/>
    <w:semiHidden/>
    <w:unhideWhenUsed/>
    <w:qFormat/>
    <w:rsid w:val="00593646"/>
  </w:style>
  <w:style w:type="numbering" w:customStyle="1" w:styleId="111134">
    <w:name w:val="Нет списка111134"/>
    <w:next w:val="a2"/>
    <w:uiPriority w:val="99"/>
    <w:semiHidden/>
    <w:unhideWhenUsed/>
    <w:qFormat/>
    <w:rsid w:val="00593646"/>
  </w:style>
  <w:style w:type="numbering" w:customStyle="1" w:styleId="1111124">
    <w:name w:val="Нет списка1111124"/>
    <w:next w:val="a2"/>
    <w:uiPriority w:val="99"/>
    <w:semiHidden/>
    <w:unhideWhenUsed/>
    <w:qFormat/>
    <w:rsid w:val="00593646"/>
  </w:style>
  <w:style w:type="numbering" w:customStyle="1" w:styleId="11111124">
    <w:name w:val="Нет списка11111124"/>
    <w:next w:val="a2"/>
    <w:uiPriority w:val="99"/>
    <w:semiHidden/>
    <w:unhideWhenUsed/>
    <w:qFormat/>
    <w:rsid w:val="00593646"/>
  </w:style>
  <w:style w:type="numbering" w:customStyle="1" w:styleId="2104">
    <w:name w:val="Нет списка2104"/>
    <w:next w:val="a2"/>
    <w:uiPriority w:val="99"/>
    <w:semiHidden/>
    <w:unhideWhenUsed/>
    <w:qFormat/>
    <w:rsid w:val="00593646"/>
  </w:style>
  <w:style w:type="numbering" w:customStyle="1" w:styleId="374">
    <w:name w:val="Нет списка374"/>
    <w:next w:val="a2"/>
    <w:uiPriority w:val="99"/>
    <w:semiHidden/>
    <w:unhideWhenUsed/>
    <w:qFormat/>
    <w:rsid w:val="00593646"/>
  </w:style>
  <w:style w:type="numbering" w:customStyle="1" w:styleId="444">
    <w:name w:val="Нет списка444"/>
    <w:next w:val="a2"/>
    <w:uiPriority w:val="99"/>
    <w:semiHidden/>
    <w:unhideWhenUsed/>
    <w:qFormat/>
    <w:rsid w:val="00593646"/>
  </w:style>
  <w:style w:type="numbering" w:customStyle="1" w:styleId="111111124">
    <w:name w:val="Нет списка111111124"/>
    <w:next w:val="a2"/>
    <w:uiPriority w:val="99"/>
    <w:semiHidden/>
    <w:unhideWhenUsed/>
    <w:qFormat/>
    <w:rsid w:val="00593646"/>
  </w:style>
  <w:style w:type="numbering" w:customStyle="1" w:styleId="1111111124">
    <w:name w:val="Нет списка1111111124"/>
    <w:next w:val="a2"/>
    <w:uiPriority w:val="99"/>
    <w:semiHidden/>
    <w:unhideWhenUsed/>
    <w:qFormat/>
    <w:rsid w:val="00593646"/>
  </w:style>
  <w:style w:type="numbering" w:customStyle="1" w:styleId="2144">
    <w:name w:val="Нет списка2144"/>
    <w:next w:val="a2"/>
    <w:uiPriority w:val="99"/>
    <w:semiHidden/>
    <w:unhideWhenUsed/>
    <w:qFormat/>
    <w:rsid w:val="00593646"/>
  </w:style>
  <w:style w:type="numbering" w:customStyle="1" w:styleId="31440">
    <w:name w:val="Нет списка3144"/>
    <w:next w:val="a2"/>
    <w:uiPriority w:val="99"/>
    <w:semiHidden/>
    <w:unhideWhenUsed/>
    <w:qFormat/>
    <w:rsid w:val="00593646"/>
  </w:style>
  <w:style w:type="numbering" w:customStyle="1" w:styleId="544">
    <w:name w:val="Нет списка544"/>
    <w:next w:val="a2"/>
    <w:uiPriority w:val="99"/>
    <w:semiHidden/>
    <w:unhideWhenUsed/>
    <w:qFormat/>
    <w:rsid w:val="00593646"/>
  </w:style>
  <w:style w:type="numbering" w:customStyle="1" w:styleId="1234">
    <w:name w:val="Нет списка1234"/>
    <w:next w:val="a2"/>
    <w:uiPriority w:val="99"/>
    <w:semiHidden/>
    <w:unhideWhenUsed/>
    <w:qFormat/>
    <w:rsid w:val="00593646"/>
  </w:style>
  <w:style w:type="numbering" w:customStyle="1" w:styleId="644">
    <w:name w:val="Нет списка644"/>
    <w:next w:val="a2"/>
    <w:uiPriority w:val="99"/>
    <w:semiHidden/>
    <w:unhideWhenUsed/>
    <w:qFormat/>
    <w:rsid w:val="00593646"/>
  </w:style>
  <w:style w:type="numbering" w:customStyle="1" w:styleId="7440">
    <w:name w:val="Нет списка744"/>
    <w:next w:val="a2"/>
    <w:uiPriority w:val="99"/>
    <w:semiHidden/>
    <w:unhideWhenUsed/>
    <w:qFormat/>
    <w:rsid w:val="00593646"/>
  </w:style>
  <w:style w:type="numbering" w:customStyle="1" w:styleId="13240">
    <w:name w:val="Нет списка1324"/>
    <w:next w:val="a2"/>
    <w:uiPriority w:val="99"/>
    <w:semiHidden/>
    <w:unhideWhenUsed/>
    <w:qFormat/>
    <w:rsid w:val="00593646"/>
  </w:style>
  <w:style w:type="numbering" w:customStyle="1" w:styleId="112240">
    <w:name w:val="Нет списка11224"/>
    <w:next w:val="a2"/>
    <w:uiPriority w:val="99"/>
    <w:semiHidden/>
    <w:unhideWhenUsed/>
    <w:qFormat/>
    <w:rsid w:val="00593646"/>
  </w:style>
  <w:style w:type="numbering" w:customStyle="1" w:styleId="2224">
    <w:name w:val="Нет списка2224"/>
    <w:next w:val="a2"/>
    <w:uiPriority w:val="99"/>
    <w:semiHidden/>
    <w:unhideWhenUsed/>
    <w:qFormat/>
    <w:rsid w:val="00593646"/>
  </w:style>
  <w:style w:type="numbering" w:customStyle="1" w:styleId="3224">
    <w:name w:val="Нет списка3224"/>
    <w:next w:val="a2"/>
    <w:uiPriority w:val="99"/>
    <w:semiHidden/>
    <w:unhideWhenUsed/>
    <w:qFormat/>
    <w:rsid w:val="00593646"/>
  </w:style>
  <w:style w:type="numbering" w:customStyle="1" w:styleId="41440">
    <w:name w:val="Нет списка4144"/>
    <w:next w:val="a2"/>
    <w:uiPriority w:val="99"/>
    <w:semiHidden/>
    <w:unhideWhenUsed/>
    <w:qFormat/>
    <w:rsid w:val="00593646"/>
  </w:style>
  <w:style w:type="numbering" w:customStyle="1" w:styleId="111224">
    <w:name w:val="Нет списка111224"/>
    <w:next w:val="a2"/>
    <w:uiPriority w:val="99"/>
    <w:semiHidden/>
    <w:unhideWhenUsed/>
    <w:qFormat/>
    <w:rsid w:val="00593646"/>
  </w:style>
  <w:style w:type="numbering" w:customStyle="1" w:styleId="21134">
    <w:name w:val="Нет списка21134"/>
    <w:next w:val="a2"/>
    <w:uiPriority w:val="99"/>
    <w:semiHidden/>
    <w:unhideWhenUsed/>
    <w:qFormat/>
    <w:rsid w:val="00593646"/>
  </w:style>
  <w:style w:type="numbering" w:customStyle="1" w:styleId="31134">
    <w:name w:val="Нет списка31134"/>
    <w:next w:val="a2"/>
    <w:uiPriority w:val="99"/>
    <w:semiHidden/>
    <w:unhideWhenUsed/>
    <w:qFormat/>
    <w:rsid w:val="00593646"/>
  </w:style>
  <w:style w:type="numbering" w:customStyle="1" w:styleId="11111111115">
    <w:name w:val="Нет списка11111111115"/>
    <w:next w:val="a2"/>
    <w:uiPriority w:val="99"/>
    <w:semiHidden/>
    <w:unhideWhenUsed/>
    <w:rsid w:val="00593646"/>
  </w:style>
  <w:style w:type="numbering" w:customStyle="1" w:styleId="121240">
    <w:name w:val="Нет списка12124"/>
    <w:next w:val="a2"/>
    <w:uiPriority w:val="99"/>
    <w:semiHidden/>
    <w:unhideWhenUsed/>
    <w:rsid w:val="00593646"/>
  </w:style>
  <w:style w:type="numbering" w:customStyle="1" w:styleId="51440">
    <w:name w:val="Нет списка5144"/>
    <w:next w:val="a2"/>
    <w:uiPriority w:val="99"/>
    <w:semiHidden/>
    <w:unhideWhenUsed/>
    <w:rsid w:val="00593646"/>
  </w:style>
  <w:style w:type="numbering" w:customStyle="1" w:styleId="6144">
    <w:name w:val="Нет списка6144"/>
    <w:next w:val="a2"/>
    <w:uiPriority w:val="99"/>
    <w:semiHidden/>
    <w:unhideWhenUsed/>
    <w:rsid w:val="00593646"/>
  </w:style>
  <w:style w:type="numbering" w:customStyle="1" w:styleId="7144">
    <w:name w:val="Нет списка7144"/>
    <w:next w:val="a2"/>
    <w:uiPriority w:val="99"/>
    <w:semiHidden/>
    <w:unhideWhenUsed/>
    <w:rsid w:val="00593646"/>
  </w:style>
  <w:style w:type="numbering" w:customStyle="1" w:styleId="41134">
    <w:name w:val="Нет списка41134"/>
    <w:next w:val="a2"/>
    <w:uiPriority w:val="99"/>
    <w:semiHidden/>
    <w:unhideWhenUsed/>
    <w:rsid w:val="00593646"/>
  </w:style>
  <w:style w:type="numbering" w:customStyle="1" w:styleId="51134">
    <w:name w:val="Нет списка51134"/>
    <w:next w:val="a2"/>
    <w:uiPriority w:val="99"/>
    <w:semiHidden/>
    <w:unhideWhenUsed/>
    <w:rsid w:val="00593646"/>
  </w:style>
  <w:style w:type="numbering" w:customStyle="1" w:styleId="61134">
    <w:name w:val="Нет списка61134"/>
    <w:next w:val="a2"/>
    <w:uiPriority w:val="99"/>
    <w:semiHidden/>
    <w:unhideWhenUsed/>
    <w:rsid w:val="00593646"/>
  </w:style>
  <w:style w:type="numbering" w:customStyle="1" w:styleId="71134">
    <w:name w:val="Нет списка71134"/>
    <w:next w:val="a2"/>
    <w:uiPriority w:val="99"/>
    <w:semiHidden/>
    <w:unhideWhenUsed/>
    <w:rsid w:val="00593646"/>
  </w:style>
  <w:style w:type="numbering" w:customStyle="1" w:styleId="834">
    <w:name w:val="Нет списка834"/>
    <w:next w:val="a2"/>
    <w:uiPriority w:val="99"/>
    <w:semiHidden/>
    <w:unhideWhenUsed/>
    <w:rsid w:val="00593646"/>
  </w:style>
  <w:style w:type="numbering" w:customStyle="1" w:styleId="934">
    <w:name w:val="Нет списка934"/>
    <w:next w:val="a2"/>
    <w:uiPriority w:val="99"/>
    <w:semiHidden/>
    <w:unhideWhenUsed/>
    <w:rsid w:val="00593646"/>
  </w:style>
  <w:style w:type="numbering" w:customStyle="1" w:styleId="1024">
    <w:name w:val="Нет списка1024"/>
    <w:next w:val="a2"/>
    <w:uiPriority w:val="99"/>
    <w:semiHidden/>
    <w:unhideWhenUsed/>
    <w:rsid w:val="00593646"/>
  </w:style>
  <w:style w:type="numbering" w:customStyle="1" w:styleId="1424">
    <w:name w:val="Нет списка1424"/>
    <w:next w:val="a2"/>
    <w:uiPriority w:val="99"/>
    <w:semiHidden/>
    <w:unhideWhenUsed/>
    <w:rsid w:val="00593646"/>
  </w:style>
  <w:style w:type="numbering" w:customStyle="1" w:styleId="23240">
    <w:name w:val="Нет списка2324"/>
    <w:next w:val="a2"/>
    <w:uiPriority w:val="99"/>
    <w:semiHidden/>
    <w:unhideWhenUsed/>
    <w:rsid w:val="00593646"/>
  </w:style>
  <w:style w:type="numbering" w:customStyle="1" w:styleId="4224">
    <w:name w:val="Нет списка4224"/>
    <w:next w:val="a2"/>
    <w:uiPriority w:val="99"/>
    <w:semiHidden/>
    <w:unhideWhenUsed/>
    <w:rsid w:val="00593646"/>
  </w:style>
  <w:style w:type="numbering" w:customStyle="1" w:styleId="5224">
    <w:name w:val="Нет списка5224"/>
    <w:next w:val="a2"/>
    <w:uiPriority w:val="99"/>
    <w:semiHidden/>
    <w:unhideWhenUsed/>
    <w:rsid w:val="00593646"/>
  </w:style>
  <w:style w:type="numbering" w:customStyle="1" w:styleId="6224">
    <w:name w:val="Нет списка6224"/>
    <w:next w:val="a2"/>
    <w:uiPriority w:val="99"/>
    <w:semiHidden/>
    <w:unhideWhenUsed/>
    <w:rsid w:val="00593646"/>
  </w:style>
  <w:style w:type="numbering" w:customStyle="1" w:styleId="7224">
    <w:name w:val="Нет списка7224"/>
    <w:next w:val="a2"/>
    <w:uiPriority w:val="99"/>
    <w:semiHidden/>
    <w:unhideWhenUsed/>
    <w:rsid w:val="00593646"/>
  </w:style>
  <w:style w:type="numbering" w:customStyle="1" w:styleId="11324">
    <w:name w:val="Нет списка11324"/>
    <w:next w:val="a2"/>
    <w:uiPriority w:val="99"/>
    <w:semiHidden/>
    <w:unhideWhenUsed/>
    <w:rsid w:val="00593646"/>
  </w:style>
  <w:style w:type="numbering" w:customStyle="1" w:styleId="21224">
    <w:name w:val="Нет списка21224"/>
    <w:next w:val="a2"/>
    <w:uiPriority w:val="99"/>
    <w:semiHidden/>
    <w:unhideWhenUsed/>
    <w:rsid w:val="00593646"/>
  </w:style>
  <w:style w:type="numbering" w:customStyle="1" w:styleId="31224">
    <w:name w:val="Нет списка31224"/>
    <w:next w:val="a2"/>
    <w:uiPriority w:val="99"/>
    <w:semiHidden/>
    <w:unhideWhenUsed/>
    <w:rsid w:val="00593646"/>
  </w:style>
  <w:style w:type="numbering" w:customStyle="1" w:styleId="41224">
    <w:name w:val="Нет списка41224"/>
    <w:next w:val="a2"/>
    <w:uiPriority w:val="99"/>
    <w:semiHidden/>
    <w:unhideWhenUsed/>
    <w:rsid w:val="00593646"/>
  </w:style>
  <w:style w:type="numbering" w:customStyle="1" w:styleId="51224">
    <w:name w:val="Нет списка51224"/>
    <w:next w:val="a2"/>
    <w:uiPriority w:val="99"/>
    <w:semiHidden/>
    <w:unhideWhenUsed/>
    <w:rsid w:val="00593646"/>
  </w:style>
  <w:style w:type="numbering" w:customStyle="1" w:styleId="61224">
    <w:name w:val="Нет списка61224"/>
    <w:next w:val="a2"/>
    <w:uiPriority w:val="99"/>
    <w:semiHidden/>
    <w:unhideWhenUsed/>
    <w:rsid w:val="00593646"/>
  </w:style>
  <w:style w:type="numbering" w:customStyle="1" w:styleId="71224">
    <w:name w:val="Нет списка71224"/>
    <w:next w:val="a2"/>
    <w:uiPriority w:val="99"/>
    <w:semiHidden/>
    <w:unhideWhenUsed/>
    <w:rsid w:val="00593646"/>
  </w:style>
  <w:style w:type="numbering" w:customStyle="1" w:styleId="211124">
    <w:name w:val="Нет списка211124"/>
    <w:next w:val="a2"/>
    <w:uiPriority w:val="99"/>
    <w:semiHidden/>
    <w:unhideWhenUsed/>
    <w:rsid w:val="00593646"/>
  </w:style>
  <w:style w:type="numbering" w:customStyle="1" w:styleId="311124">
    <w:name w:val="Нет списка311124"/>
    <w:next w:val="a2"/>
    <w:uiPriority w:val="99"/>
    <w:semiHidden/>
    <w:unhideWhenUsed/>
    <w:rsid w:val="00593646"/>
  </w:style>
  <w:style w:type="numbering" w:customStyle="1" w:styleId="411124">
    <w:name w:val="Нет списка411124"/>
    <w:next w:val="a2"/>
    <w:uiPriority w:val="99"/>
    <w:semiHidden/>
    <w:unhideWhenUsed/>
    <w:rsid w:val="00593646"/>
  </w:style>
  <w:style w:type="numbering" w:customStyle="1" w:styleId="511124">
    <w:name w:val="Нет списка511124"/>
    <w:next w:val="a2"/>
    <w:uiPriority w:val="99"/>
    <w:semiHidden/>
    <w:unhideWhenUsed/>
    <w:rsid w:val="00593646"/>
  </w:style>
  <w:style w:type="numbering" w:customStyle="1" w:styleId="611124">
    <w:name w:val="Нет списка611124"/>
    <w:next w:val="a2"/>
    <w:uiPriority w:val="99"/>
    <w:semiHidden/>
    <w:unhideWhenUsed/>
    <w:rsid w:val="00593646"/>
  </w:style>
  <w:style w:type="numbering" w:customStyle="1" w:styleId="711124">
    <w:name w:val="Нет списка711124"/>
    <w:next w:val="a2"/>
    <w:uiPriority w:val="99"/>
    <w:semiHidden/>
    <w:unhideWhenUsed/>
    <w:rsid w:val="00593646"/>
  </w:style>
  <w:style w:type="numbering" w:customStyle="1" w:styleId="8124">
    <w:name w:val="Нет списка8124"/>
    <w:next w:val="a2"/>
    <w:uiPriority w:val="99"/>
    <w:semiHidden/>
    <w:unhideWhenUsed/>
    <w:rsid w:val="00593646"/>
  </w:style>
  <w:style w:type="numbering" w:customStyle="1" w:styleId="9124">
    <w:name w:val="Нет списка9124"/>
    <w:next w:val="a2"/>
    <w:uiPriority w:val="99"/>
    <w:semiHidden/>
    <w:unhideWhenUsed/>
    <w:rsid w:val="00593646"/>
  </w:style>
  <w:style w:type="numbering" w:customStyle="1" w:styleId="1524">
    <w:name w:val="Нет списка1524"/>
    <w:next w:val="a2"/>
    <w:uiPriority w:val="99"/>
    <w:semiHidden/>
    <w:unhideWhenUsed/>
    <w:rsid w:val="00593646"/>
  </w:style>
  <w:style w:type="numbering" w:customStyle="1" w:styleId="1624">
    <w:name w:val="Нет списка1624"/>
    <w:next w:val="a2"/>
    <w:uiPriority w:val="99"/>
    <w:semiHidden/>
    <w:unhideWhenUsed/>
    <w:rsid w:val="00593646"/>
  </w:style>
  <w:style w:type="numbering" w:customStyle="1" w:styleId="2414">
    <w:name w:val="Нет списка2414"/>
    <w:next w:val="a2"/>
    <w:uiPriority w:val="99"/>
    <w:semiHidden/>
    <w:unhideWhenUsed/>
    <w:rsid w:val="00593646"/>
  </w:style>
  <w:style w:type="numbering" w:customStyle="1" w:styleId="3314">
    <w:name w:val="Нет списка3314"/>
    <w:next w:val="a2"/>
    <w:uiPriority w:val="99"/>
    <w:semiHidden/>
    <w:unhideWhenUsed/>
    <w:rsid w:val="00593646"/>
  </w:style>
  <w:style w:type="numbering" w:customStyle="1" w:styleId="4314">
    <w:name w:val="Нет списка4314"/>
    <w:next w:val="a2"/>
    <w:uiPriority w:val="99"/>
    <w:semiHidden/>
    <w:unhideWhenUsed/>
    <w:rsid w:val="00593646"/>
  </w:style>
  <w:style w:type="numbering" w:customStyle="1" w:styleId="11414">
    <w:name w:val="Нет списка11414"/>
    <w:next w:val="a2"/>
    <w:uiPriority w:val="99"/>
    <w:semiHidden/>
    <w:unhideWhenUsed/>
    <w:rsid w:val="00593646"/>
  </w:style>
  <w:style w:type="numbering" w:customStyle="1" w:styleId="111314">
    <w:name w:val="Нет списка111314"/>
    <w:next w:val="a2"/>
    <w:uiPriority w:val="99"/>
    <w:semiHidden/>
    <w:unhideWhenUsed/>
    <w:rsid w:val="00593646"/>
  </w:style>
  <w:style w:type="numbering" w:customStyle="1" w:styleId="21314">
    <w:name w:val="Нет списка21314"/>
    <w:next w:val="a2"/>
    <w:uiPriority w:val="99"/>
    <w:semiHidden/>
    <w:unhideWhenUsed/>
    <w:rsid w:val="00593646"/>
  </w:style>
  <w:style w:type="numbering" w:customStyle="1" w:styleId="31314">
    <w:name w:val="Нет списка31314"/>
    <w:next w:val="a2"/>
    <w:uiPriority w:val="99"/>
    <w:semiHidden/>
    <w:unhideWhenUsed/>
    <w:rsid w:val="00593646"/>
  </w:style>
  <w:style w:type="numbering" w:customStyle="1" w:styleId="5314">
    <w:name w:val="Нет списка5314"/>
    <w:next w:val="a2"/>
    <w:uiPriority w:val="99"/>
    <w:semiHidden/>
    <w:unhideWhenUsed/>
    <w:rsid w:val="00593646"/>
  </w:style>
  <w:style w:type="numbering" w:customStyle="1" w:styleId="12214">
    <w:name w:val="Нет списка12214"/>
    <w:next w:val="a2"/>
    <w:uiPriority w:val="99"/>
    <w:semiHidden/>
    <w:unhideWhenUsed/>
    <w:rsid w:val="00593646"/>
  </w:style>
  <w:style w:type="numbering" w:customStyle="1" w:styleId="6314">
    <w:name w:val="Нет списка6314"/>
    <w:next w:val="a2"/>
    <w:uiPriority w:val="99"/>
    <w:semiHidden/>
    <w:unhideWhenUsed/>
    <w:rsid w:val="00593646"/>
  </w:style>
  <w:style w:type="numbering" w:customStyle="1" w:styleId="1111214">
    <w:name w:val="Нет списка1111214"/>
    <w:next w:val="a2"/>
    <w:uiPriority w:val="99"/>
    <w:semiHidden/>
    <w:unhideWhenUsed/>
    <w:rsid w:val="00593646"/>
  </w:style>
  <w:style w:type="numbering" w:customStyle="1" w:styleId="111111111114">
    <w:name w:val="Нет списка111111111114"/>
    <w:next w:val="a2"/>
    <w:uiPriority w:val="99"/>
    <w:semiHidden/>
    <w:unhideWhenUsed/>
    <w:rsid w:val="00593646"/>
  </w:style>
  <w:style w:type="numbering" w:customStyle="1" w:styleId="13114">
    <w:name w:val="Нет списка13114"/>
    <w:next w:val="a2"/>
    <w:uiPriority w:val="99"/>
    <w:semiHidden/>
    <w:unhideWhenUsed/>
    <w:rsid w:val="00593646"/>
  </w:style>
  <w:style w:type="numbering" w:customStyle="1" w:styleId="112114">
    <w:name w:val="Нет списка112114"/>
    <w:next w:val="a2"/>
    <w:uiPriority w:val="99"/>
    <w:semiHidden/>
    <w:unhideWhenUsed/>
    <w:rsid w:val="00593646"/>
  </w:style>
  <w:style w:type="numbering" w:customStyle="1" w:styleId="22114">
    <w:name w:val="Нет списка22114"/>
    <w:next w:val="a2"/>
    <w:uiPriority w:val="99"/>
    <w:semiHidden/>
    <w:unhideWhenUsed/>
    <w:rsid w:val="00593646"/>
  </w:style>
  <w:style w:type="numbering" w:customStyle="1" w:styleId="121114">
    <w:name w:val="Нет списка121114"/>
    <w:next w:val="a2"/>
    <w:uiPriority w:val="99"/>
    <w:semiHidden/>
    <w:unhideWhenUsed/>
    <w:rsid w:val="00593646"/>
  </w:style>
  <w:style w:type="numbering" w:customStyle="1" w:styleId="7314">
    <w:name w:val="Нет списка7314"/>
    <w:next w:val="a2"/>
    <w:uiPriority w:val="99"/>
    <w:semiHidden/>
    <w:unhideWhenUsed/>
    <w:rsid w:val="00593646"/>
  </w:style>
  <w:style w:type="numbering" w:customStyle="1" w:styleId="41314">
    <w:name w:val="Нет списка41314"/>
    <w:next w:val="a2"/>
    <w:uiPriority w:val="99"/>
    <w:semiHidden/>
    <w:unhideWhenUsed/>
    <w:rsid w:val="00593646"/>
  </w:style>
  <w:style w:type="numbering" w:customStyle="1" w:styleId="51314">
    <w:name w:val="Нет списка51314"/>
    <w:next w:val="a2"/>
    <w:uiPriority w:val="99"/>
    <w:semiHidden/>
    <w:unhideWhenUsed/>
    <w:rsid w:val="00593646"/>
  </w:style>
  <w:style w:type="numbering" w:customStyle="1" w:styleId="61314">
    <w:name w:val="Нет списка61314"/>
    <w:next w:val="a2"/>
    <w:uiPriority w:val="99"/>
    <w:semiHidden/>
    <w:unhideWhenUsed/>
    <w:rsid w:val="00593646"/>
  </w:style>
  <w:style w:type="numbering" w:customStyle="1" w:styleId="71314">
    <w:name w:val="Нет списка71314"/>
    <w:next w:val="a2"/>
    <w:uiPriority w:val="99"/>
    <w:semiHidden/>
    <w:unhideWhenUsed/>
    <w:rsid w:val="00593646"/>
  </w:style>
  <w:style w:type="numbering" w:customStyle="1" w:styleId="211214">
    <w:name w:val="Нет списка211214"/>
    <w:next w:val="a2"/>
    <w:uiPriority w:val="99"/>
    <w:semiHidden/>
    <w:unhideWhenUsed/>
    <w:rsid w:val="00593646"/>
  </w:style>
  <w:style w:type="numbering" w:customStyle="1" w:styleId="311214">
    <w:name w:val="Нет списка311214"/>
    <w:next w:val="a2"/>
    <w:uiPriority w:val="99"/>
    <w:semiHidden/>
    <w:unhideWhenUsed/>
    <w:rsid w:val="00593646"/>
  </w:style>
  <w:style w:type="numbering" w:customStyle="1" w:styleId="411214">
    <w:name w:val="Нет списка411214"/>
    <w:next w:val="a2"/>
    <w:uiPriority w:val="99"/>
    <w:semiHidden/>
    <w:unhideWhenUsed/>
    <w:rsid w:val="00593646"/>
  </w:style>
  <w:style w:type="numbering" w:customStyle="1" w:styleId="511214">
    <w:name w:val="Нет списка511214"/>
    <w:next w:val="a2"/>
    <w:uiPriority w:val="99"/>
    <w:semiHidden/>
    <w:unhideWhenUsed/>
    <w:rsid w:val="00593646"/>
  </w:style>
  <w:style w:type="numbering" w:customStyle="1" w:styleId="611214">
    <w:name w:val="Нет списка611214"/>
    <w:next w:val="a2"/>
    <w:uiPriority w:val="99"/>
    <w:semiHidden/>
    <w:unhideWhenUsed/>
    <w:rsid w:val="00593646"/>
  </w:style>
  <w:style w:type="numbering" w:customStyle="1" w:styleId="711214">
    <w:name w:val="Нет списка711214"/>
    <w:next w:val="a2"/>
    <w:uiPriority w:val="99"/>
    <w:semiHidden/>
    <w:unhideWhenUsed/>
    <w:rsid w:val="00593646"/>
  </w:style>
  <w:style w:type="numbering" w:customStyle="1" w:styleId="8214">
    <w:name w:val="Нет списка8214"/>
    <w:next w:val="a2"/>
    <w:uiPriority w:val="99"/>
    <w:semiHidden/>
    <w:unhideWhenUsed/>
    <w:rsid w:val="00593646"/>
  </w:style>
  <w:style w:type="numbering" w:customStyle="1" w:styleId="9214">
    <w:name w:val="Нет списка9214"/>
    <w:next w:val="a2"/>
    <w:uiPriority w:val="99"/>
    <w:semiHidden/>
    <w:unhideWhenUsed/>
    <w:rsid w:val="00593646"/>
  </w:style>
  <w:style w:type="numbering" w:customStyle="1" w:styleId="10114">
    <w:name w:val="Нет списка10114"/>
    <w:next w:val="a2"/>
    <w:uiPriority w:val="99"/>
    <w:semiHidden/>
    <w:unhideWhenUsed/>
    <w:rsid w:val="00593646"/>
  </w:style>
  <w:style w:type="numbering" w:customStyle="1" w:styleId="14114">
    <w:name w:val="Нет списка14114"/>
    <w:next w:val="a2"/>
    <w:uiPriority w:val="99"/>
    <w:semiHidden/>
    <w:unhideWhenUsed/>
    <w:rsid w:val="00593646"/>
  </w:style>
  <w:style w:type="numbering" w:customStyle="1" w:styleId="23114">
    <w:name w:val="Нет списка23114"/>
    <w:next w:val="a2"/>
    <w:uiPriority w:val="99"/>
    <w:semiHidden/>
    <w:unhideWhenUsed/>
    <w:rsid w:val="00593646"/>
  </w:style>
  <w:style w:type="numbering" w:customStyle="1" w:styleId="32114">
    <w:name w:val="Нет списка32114"/>
    <w:next w:val="a2"/>
    <w:uiPriority w:val="99"/>
    <w:semiHidden/>
    <w:unhideWhenUsed/>
    <w:rsid w:val="00593646"/>
  </w:style>
  <w:style w:type="numbering" w:customStyle="1" w:styleId="42114">
    <w:name w:val="Нет списка42114"/>
    <w:next w:val="a2"/>
    <w:uiPriority w:val="99"/>
    <w:semiHidden/>
    <w:unhideWhenUsed/>
    <w:rsid w:val="00593646"/>
  </w:style>
  <w:style w:type="numbering" w:customStyle="1" w:styleId="52114">
    <w:name w:val="Нет списка52114"/>
    <w:next w:val="a2"/>
    <w:uiPriority w:val="99"/>
    <w:semiHidden/>
    <w:unhideWhenUsed/>
    <w:rsid w:val="00593646"/>
  </w:style>
  <w:style w:type="numbering" w:customStyle="1" w:styleId="62114">
    <w:name w:val="Нет списка62114"/>
    <w:next w:val="a2"/>
    <w:uiPriority w:val="99"/>
    <w:semiHidden/>
    <w:unhideWhenUsed/>
    <w:rsid w:val="00593646"/>
  </w:style>
  <w:style w:type="numbering" w:customStyle="1" w:styleId="72114">
    <w:name w:val="Нет списка72114"/>
    <w:next w:val="a2"/>
    <w:uiPriority w:val="99"/>
    <w:semiHidden/>
    <w:unhideWhenUsed/>
    <w:rsid w:val="00593646"/>
  </w:style>
  <w:style w:type="numbering" w:customStyle="1" w:styleId="113114">
    <w:name w:val="Нет списка113114"/>
    <w:next w:val="a2"/>
    <w:uiPriority w:val="99"/>
    <w:semiHidden/>
    <w:unhideWhenUsed/>
    <w:rsid w:val="00593646"/>
  </w:style>
  <w:style w:type="numbering" w:customStyle="1" w:styleId="212114">
    <w:name w:val="Нет списка212114"/>
    <w:next w:val="a2"/>
    <w:uiPriority w:val="99"/>
    <w:semiHidden/>
    <w:unhideWhenUsed/>
    <w:rsid w:val="00593646"/>
  </w:style>
  <w:style w:type="numbering" w:customStyle="1" w:styleId="312114">
    <w:name w:val="Нет списка312114"/>
    <w:next w:val="a2"/>
    <w:uiPriority w:val="99"/>
    <w:semiHidden/>
    <w:unhideWhenUsed/>
    <w:rsid w:val="00593646"/>
  </w:style>
  <w:style w:type="numbering" w:customStyle="1" w:styleId="412114">
    <w:name w:val="Нет списка412114"/>
    <w:next w:val="a2"/>
    <w:uiPriority w:val="99"/>
    <w:semiHidden/>
    <w:unhideWhenUsed/>
    <w:rsid w:val="00593646"/>
  </w:style>
  <w:style w:type="numbering" w:customStyle="1" w:styleId="512114">
    <w:name w:val="Нет списка512114"/>
    <w:next w:val="a2"/>
    <w:uiPriority w:val="99"/>
    <w:semiHidden/>
    <w:unhideWhenUsed/>
    <w:rsid w:val="00593646"/>
  </w:style>
  <w:style w:type="numbering" w:customStyle="1" w:styleId="612114">
    <w:name w:val="Нет списка612114"/>
    <w:next w:val="a2"/>
    <w:uiPriority w:val="99"/>
    <w:semiHidden/>
    <w:unhideWhenUsed/>
    <w:rsid w:val="00593646"/>
  </w:style>
  <w:style w:type="numbering" w:customStyle="1" w:styleId="712114">
    <w:name w:val="Нет списка712114"/>
    <w:next w:val="a2"/>
    <w:uiPriority w:val="99"/>
    <w:semiHidden/>
    <w:unhideWhenUsed/>
    <w:rsid w:val="00593646"/>
  </w:style>
  <w:style w:type="numbering" w:customStyle="1" w:styleId="1112114">
    <w:name w:val="Нет списка1112114"/>
    <w:next w:val="a2"/>
    <w:uiPriority w:val="99"/>
    <w:semiHidden/>
    <w:unhideWhenUsed/>
    <w:rsid w:val="00593646"/>
  </w:style>
  <w:style w:type="numbering" w:customStyle="1" w:styleId="2111114">
    <w:name w:val="Нет списка2111114"/>
    <w:next w:val="a2"/>
    <w:uiPriority w:val="99"/>
    <w:semiHidden/>
    <w:unhideWhenUsed/>
    <w:rsid w:val="00593646"/>
  </w:style>
  <w:style w:type="numbering" w:customStyle="1" w:styleId="3111114">
    <w:name w:val="Нет списка3111114"/>
    <w:next w:val="a2"/>
    <w:uiPriority w:val="99"/>
    <w:semiHidden/>
    <w:unhideWhenUsed/>
    <w:rsid w:val="00593646"/>
  </w:style>
  <w:style w:type="numbering" w:customStyle="1" w:styleId="4111114">
    <w:name w:val="Нет списка4111114"/>
    <w:next w:val="a2"/>
    <w:uiPriority w:val="99"/>
    <w:semiHidden/>
    <w:unhideWhenUsed/>
    <w:rsid w:val="00593646"/>
  </w:style>
  <w:style w:type="numbering" w:customStyle="1" w:styleId="5111114">
    <w:name w:val="Нет списка5111114"/>
    <w:next w:val="a2"/>
    <w:uiPriority w:val="99"/>
    <w:semiHidden/>
    <w:unhideWhenUsed/>
    <w:rsid w:val="00593646"/>
  </w:style>
  <w:style w:type="numbering" w:customStyle="1" w:styleId="6111114">
    <w:name w:val="Нет списка6111114"/>
    <w:next w:val="a2"/>
    <w:uiPriority w:val="99"/>
    <w:semiHidden/>
    <w:unhideWhenUsed/>
    <w:rsid w:val="00593646"/>
  </w:style>
  <w:style w:type="numbering" w:customStyle="1" w:styleId="7111114">
    <w:name w:val="Нет списка7111114"/>
    <w:next w:val="a2"/>
    <w:uiPriority w:val="99"/>
    <w:semiHidden/>
    <w:unhideWhenUsed/>
    <w:rsid w:val="00593646"/>
  </w:style>
  <w:style w:type="numbering" w:customStyle="1" w:styleId="81114">
    <w:name w:val="Нет списка81114"/>
    <w:next w:val="a2"/>
    <w:uiPriority w:val="99"/>
    <w:semiHidden/>
    <w:unhideWhenUsed/>
    <w:rsid w:val="00593646"/>
  </w:style>
  <w:style w:type="numbering" w:customStyle="1" w:styleId="91114">
    <w:name w:val="Нет списка91114"/>
    <w:next w:val="a2"/>
    <w:uiPriority w:val="99"/>
    <w:semiHidden/>
    <w:unhideWhenUsed/>
    <w:rsid w:val="00593646"/>
  </w:style>
  <w:style w:type="numbering" w:customStyle="1" w:styleId="1724">
    <w:name w:val="Нет списка1724"/>
    <w:next w:val="a2"/>
    <w:uiPriority w:val="99"/>
    <w:semiHidden/>
    <w:unhideWhenUsed/>
    <w:rsid w:val="00593646"/>
  </w:style>
  <w:style w:type="numbering" w:customStyle="1" w:styleId="1824">
    <w:name w:val="Нет списка1824"/>
    <w:next w:val="a2"/>
    <w:uiPriority w:val="99"/>
    <w:semiHidden/>
    <w:unhideWhenUsed/>
    <w:rsid w:val="00593646"/>
  </w:style>
  <w:style w:type="numbering" w:customStyle="1" w:styleId="1914">
    <w:name w:val="Нет списка1914"/>
    <w:next w:val="a2"/>
    <w:uiPriority w:val="99"/>
    <w:semiHidden/>
    <w:unhideWhenUsed/>
    <w:rsid w:val="00593646"/>
  </w:style>
  <w:style w:type="numbering" w:customStyle="1" w:styleId="11014">
    <w:name w:val="Нет списка11014"/>
    <w:next w:val="a2"/>
    <w:uiPriority w:val="99"/>
    <w:semiHidden/>
    <w:unhideWhenUsed/>
    <w:rsid w:val="00593646"/>
  </w:style>
  <w:style w:type="numbering" w:customStyle="1" w:styleId="15114">
    <w:name w:val="Нет списка15114"/>
    <w:next w:val="a2"/>
    <w:uiPriority w:val="99"/>
    <w:semiHidden/>
    <w:unhideWhenUsed/>
    <w:rsid w:val="00593646"/>
  </w:style>
  <w:style w:type="numbering" w:customStyle="1" w:styleId="16114">
    <w:name w:val="Нет списка16114"/>
    <w:next w:val="a2"/>
    <w:uiPriority w:val="99"/>
    <w:semiHidden/>
    <w:unhideWhenUsed/>
    <w:rsid w:val="00593646"/>
  </w:style>
  <w:style w:type="numbering" w:customStyle="1" w:styleId="17114">
    <w:name w:val="Нет списка17114"/>
    <w:next w:val="a2"/>
    <w:uiPriority w:val="99"/>
    <w:semiHidden/>
    <w:unhideWhenUsed/>
    <w:rsid w:val="00593646"/>
  </w:style>
  <w:style w:type="numbering" w:customStyle="1" w:styleId="18114">
    <w:name w:val="Нет списка18114"/>
    <w:next w:val="a2"/>
    <w:uiPriority w:val="99"/>
    <w:semiHidden/>
    <w:unhideWhenUsed/>
    <w:rsid w:val="00593646"/>
  </w:style>
  <w:style w:type="numbering" w:customStyle="1" w:styleId="2014">
    <w:name w:val="Нет списка2014"/>
    <w:next w:val="a2"/>
    <w:uiPriority w:val="99"/>
    <w:semiHidden/>
    <w:unhideWhenUsed/>
    <w:rsid w:val="00593646"/>
  </w:style>
  <w:style w:type="numbering" w:customStyle="1" w:styleId="2514">
    <w:name w:val="Нет списка2514"/>
    <w:next w:val="a2"/>
    <w:uiPriority w:val="99"/>
    <w:semiHidden/>
    <w:unhideWhenUsed/>
    <w:rsid w:val="00593646"/>
  </w:style>
  <w:style w:type="numbering" w:customStyle="1" w:styleId="2614">
    <w:name w:val="Нет списка2614"/>
    <w:next w:val="a2"/>
    <w:uiPriority w:val="99"/>
    <w:semiHidden/>
    <w:unhideWhenUsed/>
    <w:rsid w:val="00593646"/>
  </w:style>
  <w:style w:type="numbering" w:customStyle="1" w:styleId="2714">
    <w:name w:val="Нет списка2714"/>
    <w:next w:val="a2"/>
    <w:uiPriority w:val="99"/>
    <w:semiHidden/>
    <w:unhideWhenUsed/>
    <w:rsid w:val="00593646"/>
  </w:style>
  <w:style w:type="numbering" w:customStyle="1" w:styleId="2814">
    <w:name w:val="Нет списка2814"/>
    <w:next w:val="a2"/>
    <w:uiPriority w:val="99"/>
    <w:semiHidden/>
    <w:unhideWhenUsed/>
    <w:rsid w:val="00593646"/>
  </w:style>
  <w:style w:type="numbering" w:customStyle="1" w:styleId="2914">
    <w:name w:val="Нет списка2914"/>
    <w:next w:val="a2"/>
    <w:uiPriority w:val="99"/>
    <w:semiHidden/>
    <w:unhideWhenUsed/>
    <w:rsid w:val="00593646"/>
  </w:style>
  <w:style w:type="numbering" w:customStyle="1" w:styleId="3014">
    <w:name w:val="Нет списка3014"/>
    <w:next w:val="a2"/>
    <w:uiPriority w:val="99"/>
    <w:semiHidden/>
    <w:unhideWhenUsed/>
    <w:rsid w:val="00593646"/>
  </w:style>
  <w:style w:type="numbering" w:customStyle="1" w:styleId="3414">
    <w:name w:val="Нет списка3414"/>
    <w:next w:val="a2"/>
    <w:uiPriority w:val="99"/>
    <w:semiHidden/>
    <w:unhideWhenUsed/>
    <w:rsid w:val="00593646"/>
  </w:style>
  <w:style w:type="numbering" w:customStyle="1" w:styleId="3514">
    <w:name w:val="Нет списка3514"/>
    <w:next w:val="a2"/>
    <w:uiPriority w:val="99"/>
    <w:semiHidden/>
    <w:unhideWhenUsed/>
    <w:rsid w:val="00593646"/>
  </w:style>
  <w:style w:type="numbering" w:customStyle="1" w:styleId="384">
    <w:name w:val="Нет списка384"/>
    <w:next w:val="a2"/>
    <w:uiPriority w:val="99"/>
    <w:semiHidden/>
    <w:unhideWhenUsed/>
    <w:rsid w:val="00593646"/>
  </w:style>
  <w:style w:type="table" w:customStyle="1" w:styleId="1834">
    <w:name w:val="Сетка таблицы18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4">
    <w:name w:val="Нет списка1174"/>
    <w:next w:val="a2"/>
    <w:uiPriority w:val="99"/>
    <w:semiHidden/>
    <w:unhideWhenUsed/>
    <w:qFormat/>
    <w:rsid w:val="00593646"/>
  </w:style>
  <w:style w:type="table" w:customStyle="1" w:styleId="1940">
    <w:name w:val="Сетка таблицы194"/>
    <w:basedOn w:val="a1"/>
    <w:next w:val="a3"/>
    <w:uiPriority w:val="39"/>
    <w:rsid w:val="00593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Нет списка1184"/>
    <w:next w:val="a2"/>
    <w:uiPriority w:val="99"/>
    <w:semiHidden/>
    <w:unhideWhenUsed/>
    <w:qFormat/>
    <w:rsid w:val="00593646"/>
  </w:style>
  <w:style w:type="numbering" w:customStyle="1" w:styleId="11154">
    <w:name w:val="Нет списка11154"/>
    <w:next w:val="a2"/>
    <w:uiPriority w:val="99"/>
    <w:semiHidden/>
    <w:unhideWhenUsed/>
    <w:qFormat/>
    <w:rsid w:val="00593646"/>
  </w:style>
  <w:style w:type="table" w:customStyle="1" w:styleId="11440">
    <w:name w:val="Сетка таблицы1144"/>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4">
    <w:name w:val="Нет списка111144"/>
    <w:next w:val="a2"/>
    <w:uiPriority w:val="99"/>
    <w:semiHidden/>
    <w:unhideWhenUsed/>
    <w:qFormat/>
    <w:rsid w:val="00593646"/>
  </w:style>
  <w:style w:type="numbering" w:customStyle="1" w:styleId="1111134">
    <w:name w:val="Нет списка1111134"/>
    <w:next w:val="a2"/>
    <w:uiPriority w:val="99"/>
    <w:semiHidden/>
    <w:unhideWhenUsed/>
    <w:qFormat/>
    <w:rsid w:val="00593646"/>
  </w:style>
  <w:style w:type="table" w:customStyle="1" w:styleId="111340">
    <w:name w:val="Сетка таблицы11134"/>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4">
    <w:name w:val="Нет списка2154"/>
    <w:next w:val="a2"/>
    <w:uiPriority w:val="99"/>
    <w:semiHidden/>
    <w:unhideWhenUsed/>
    <w:qFormat/>
    <w:rsid w:val="00593646"/>
  </w:style>
  <w:style w:type="table" w:customStyle="1" w:styleId="1111230">
    <w:name w:val="Сетка таблицы11112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
    <w:name w:val="Нет списка394"/>
    <w:next w:val="a2"/>
    <w:uiPriority w:val="99"/>
    <w:semiHidden/>
    <w:unhideWhenUsed/>
    <w:qFormat/>
    <w:rsid w:val="00593646"/>
  </w:style>
  <w:style w:type="numbering" w:customStyle="1" w:styleId="454">
    <w:name w:val="Нет списка454"/>
    <w:next w:val="a2"/>
    <w:uiPriority w:val="99"/>
    <w:semiHidden/>
    <w:unhideWhenUsed/>
    <w:qFormat/>
    <w:rsid w:val="00593646"/>
  </w:style>
  <w:style w:type="table" w:customStyle="1" w:styleId="2334">
    <w:name w:val="Сетка таблицы233"/>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
    <w:name w:val="Нет списка11111134"/>
    <w:next w:val="a2"/>
    <w:uiPriority w:val="99"/>
    <w:semiHidden/>
    <w:unhideWhenUsed/>
    <w:qFormat/>
    <w:rsid w:val="00593646"/>
  </w:style>
  <w:style w:type="numbering" w:customStyle="1" w:styleId="111111134">
    <w:name w:val="Нет списка111111134"/>
    <w:next w:val="a2"/>
    <w:uiPriority w:val="99"/>
    <w:semiHidden/>
    <w:unhideWhenUsed/>
    <w:qFormat/>
    <w:rsid w:val="00593646"/>
  </w:style>
  <w:style w:type="table" w:customStyle="1" w:styleId="11111130">
    <w:name w:val="Сетка таблицы111111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4">
    <w:name w:val="Нет списка2164"/>
    <w:next w:val="a2"/>
    <w:uiPriority w:val="99"/>
    <w:semiHidden/>
    <w:unhideWhenUsed/>
    <w:qFormat/>
    <w:rsid w:val="00593646"/>
  </w:style>
  <w:style w:type="numbering" w:customStyle="1" w:styleId="3154">
    <w:name w:val="Нет списка3154"/>
    <w:next w:val="a2"/>
    <w:uiPriority w:val="99"/>
    <w:semiHidden/>
    <w:unhideWhenUsed/>
    <w:qFormat/>
    <w:rsid w:val="00593646"/>
  </w:style>
  <w:style w:type="numbering" w:customStyle="1" w:styleId="554">
    <w:name w:val="Нет списка554"/>
    <w:next w:val="a2"/>
    <w:uiPriority w:val="99"/>
    <w:semiHidden/>
    <w:unhideWhenUsed/>
    <w:qFormat/>
    <w:rsid w:val="00593646"/>
  </w:style>
  <w:style w:type="table" w:customStyle="1" w:styleId="TableNormal33">
    <w:name w:val="Table Normal3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334">
    <w:name w:val="133"/>
    <w:basedOn w:val="TableNormal"/>
    <w:rsid w:val="00593646"/>
    <w:tblPr>
      <w:tblStyleRowBandSize w:val="1"/>
      <w:tblStyleColBandSize w:val="1"/>
      <w:tblCellMar>
        <w:left w:w="108" w:type="dxa"/>
        <w:right w:w="108" w:type="dxa"/>
      </w:tblCellMar>
    </w:tblPr>
  </w:style>
  <w:style w:type="numbering" w:customStyle="1" w:styleId="12440">
    <w:name w:val="Нет списка1244"/>
    <w:next w:val="a2"/>
    <w:uiPriority w:val="99"/>
    <w:semiHidden/>
    <w:unhideWhenUsed/>
    <w:qFormat/>
    <w:rsid w:val="00593646"/>
  </w:style>
  <w:style w:type="numbering" w:customStyle="1" w:styleId="654">
    <w:name w:val="Нет списка654"/>
    <w:next w:val="a2"/>
    <w:uiPriority w:val="99"/>
    <w:semiHidden/>
    <w:unhideWhenUsed/>
    <w:qFormat/>
    <w:rsid w:val="00593646"/>
  </w:style>
  <w:style w:type="numbering" w:customStyle="1" w:styleId="754">
    <w:name w:val="Нет списка754"/>
    <w:next w:val="a2"/>
    <w:uiPriority w:val="99"/>
    <w:semiHidden/>
    <w:unhideWhenUsed/>
    <w:qFormat/>
    <w:rsid w:val="00593646"/>
  </w:style>
  <w:style w:type="table" w:customStyle="1" w:styleId="3234">
    <w:name w:val="Сетка таблицы323"/>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40">
    <w:name w:val="Нет списка1334"/>
    <w:next w:val="a2"/>
    <w:uiPriority w:val="99"/>
    <w:semiHidden/>
    <w:unhideWhenUsed/>
    <w:qFormat/>
    <w:rsid w:val="00593646"/>
  </w:style>
  <w:style w:type="numbering" w:customStyle="1" w:styleId="11234">
    <w:name w:val="Нет списка11234"/>
    <w:next w:val="a2"/>
    <w:uiPriority w:val="99"/>
    <w:semiHidden/>
    <w:unhideWhenUsed/>
    <w:qFormat/>
    <w:rsid w:val="00593646"/>
  </w:style>
  <w:style w:type="table" w:customStyle="1" w:styleId="12230">
    <w:name w:val="Сетка таблицы122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4">
    <w:name w:val="Нет списка2234"/>
    <w:next w:val="a2"/>
    <w:uiPriority w:val="99"/>
    <w:semiHidden/>
    <w:unhideWhenUsed/>
    <w:qFormat/>
    <w:rsid w:val="00593646"/>
  </w:style>
  <w:style w:type="numbering" w:customStyle="1" w:styleId="32340">
    <w:name w:val="Нет списка3234"/>
    <w:next w:val="a2"/>
    <w:uiPriority w:val="99"/>
    <w:semiHidden/>
    <w:unhideWhenUsed/>
    <w:qFormat/>
    <w:rsid w:val="00593646"/>
  </w:style>
  <w:style w:type="numbering" w:customStyle="1" w:styleId="4154">
    <w:name w:val="Нет списка4154"/>
    <w:next w:val="a2"/>
    <w:uiPriority w:val="99"/>
    <w:semiHidden/>
    <w:unhideWhenUsed/>
    <w:qFormat/>
    <w:rsid w:val="00593646"/>
  </w:style>
  <w:style w:type="numbering" w:customStyle="1" w:styleId="111234">
    <w:name w:val="Нет списка111234"/>
    <w:next w:val="a2"/>
    <w:uiPriority w:val="99"/>
    <w:semiHidden/>
    <w:unhideWhenUsed/>
    <w:qFormat/>
    <w:rsid w:val="00593646"/>
  </w:style>
  <w:style w:type="table" w:customStyle="1" w:styleId="112230">
    <w:name w:val="Сетка таблицы1122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4">
    <w:name w:val="Нет списка21144"/>
    <w:next w:val="a2"/>
    <w:uiPriority w:val="99"/>
    <w:semiHidden/>
    <w:unhideWhenUsed/>
    <w:qFormat/>
    <w:rsid w:val="00593646"/>
  </w:style>
  <w:style w:type="numbering" w:customStyle="1" w:styleId="31144">
    <w:name w:val="Нет списка31144"/>
    <w:next w:val="a2"/>
    <w:uiPriority w:val="99"/>
    <w:semiHidden/>
    <w:unhideWhenUsed/>
    <w:qFormat/>
    <w:rsid w:val="00593646"/>
  </w:style>
  <w:style w:type="numbering" w:customStyle="1" w:styleId="1111111134">
    <w:name w:val="Нет списка1111111134"/>
    <w:next w:val="a2"/>
    <w:uiPriority w:val="99"/>
    <w:semiHidden/>
    <w:unhideWhenUsed/>
    <w:rsid w:val="00593646"/>
  </w:style>
  <w:style w:type="table" w:customStyle="1" w:styleId="4234">
    <w:name w:val="Сетка таблицы42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Сетка таблицы132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
    <w:name w:val="Table Normal12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235">
    <w:name w:val="1123"/>
    <w:basedOn w:val="TableNormal"/>
    <w:rsid w:val="00593646"/>
    <w:tblPr>
      <w:tblStyleRowBandSize w:val="1"/>
      <w:tblStyleColBandSize w:val="1"/>
      <w:tblCellMar>
        <w:left w:w="108" w:type="dxa"/>
        <w:right w:w="108" w:type="dxa"/>
      </w:tblCellMar>
    </w:tblPr>
  </w:style>
  <w:style w:type="table" w:customStyle="1" w:styleId="21234">
    <w:name w:val="Сетка таблицы2123"/>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4">
    <w:name w:val="Нет списка12134"/>
    <w:next w:val="a2"/>
    <w:uiPriority w:val="99"/>
    <w:semiHidden/>
    <w:unhideWhenUsed/>
    <w:rsid w:val="00593646"/>
  </w:style>
  <w:style w:type="numbering" w:customStyle="1" w:styleId="5154">
    <w:name w:val="Нет списка5154"/>
    <w:next w:val="a2"/>
    <w:uiPriority w:val="99"/>
    <w:semiHidden/>
    <w:unhideWhenUsed/>
    <w:rsid w:val="00593646"/>
  </w:style>
  <w:style w:type="numbering" w:customStyle="1" w:styleId="6154">
    <w:name w:val="Нет списка6154"/>
    <w:next w:val="a2"/>
    <w:uiPriority w:val="99"/>
    <w:semiHidden/>
    <w:unhideWhenUsed/>
    <w:rsid w:val="00593646"/>
  </w:style>
  <w:style w:type="numbering" w:customStyle="1" w:styleId="7154">
    <w:name w:val="Нет списка7154"/>
    <w:next w:val="a2"/>
    <w:uiPriority w:val="99"/>
    <w:semiHidden/>
    <w:unhideWhenUsed/>
    <w:rsid w:val="00593646"/>
  </w:style>
  <w:style w:type="numbering" w:customStyle="1" w:styleId="41144">
    <w:name w:val="Нет списка41144"/>
    <w:next w:val="a2"/>
    <w:uiPriority w:val="99"/>
    <w:semiHidden/>
    <w:unhideWhenUsed/>
    <w:rsid w:val="00593646"/>
  </w:style>
  <w:style w:type="numbering" w:customStyle="1" w:styleId="51144">
    <w:name w:val="Нет списка51144"/>
    <w:next w:val="a2"/>
    <w:uiPriority w:val="99"/>
    <w:semiHidden/>
    <w:unhideWhenUsed/>
    <w:rsid w:val="00593646"/>
  </w:style>
  <w:style w:type="numbering" w:customStyle="1" w:styleId="61144">
    <w:name w:val="Нет списка61144"/>
    <w:next w:val="a2"/>
    <w:uiPriority w:val="99"/>
    <w:semiHidden/>
    <w:unhideWhenUsed/>
    <w:rsid w:val="00593646"/>
  </w:style>
  <w:style w:type="numbering" w:customStyle="1" w:styleId="71144">
    <w:name w:val="Нет списка71144"/>
    <w:next w:val="a2"/>
    <w:uiPriority w:val="99"/>
    <w:semiHidden/>
    <w:unhideWhenUsed/>
    <w:rsid w:val="00593646"/>
  </w:style>
  <w:style w:type="numbering" w:customStyle="1" w:styleId="844">
    <w:name w:val="Нет списка844"/>
    <w:next w:val="a2"/>
    <w:uiPriority w:val="99"/>
    <w:semiHidden/>
    <w:unhideWhenUsed/>
    <w:rsid w:val="00593646"/>
  </w:style>
  <w:style w:type="numbering" w:customStyle="1" w:styleId="944">
    <w:name w:val="Нет списка944"/>
    <w:next w:val="a2"/>
    <w:uiPriority w:val="99"/>
    <w:semiHidden/>
    <w:unhideWhenUsed/>
    <w:rsid w:val="00593646"/>
  </w:style>
  <w:style w:type="numbering" w:customStyle="1" w:styleId="1034">
    <w:name w:val="Нет списка1034"/>
    <w:next w:val="a2"/>
    <w:uiPriority w:val="99"/>
    <w:semiHidden/>
    <w:unhideWhenUsed/>
    <w:rsid w:val="00593646"/>
  </w:style>
  <w:style w:type="numbering" w:customStyle="1" w:styleId="1434">
    <w:name w:val="Нет списка1434"/>
    <w:next w:val="a2"/>
    <w:uiPriority w:val="99"/>
    <w:semiHidden/>
    <w:unhideWhenUsed/>
    <w:rsid w:val="00593646"/>
  </w:style>
  <w:style w:type="numbering" w:customStyle="1" w:styleId="23340">
    <w:name w:val="Нет списка2334"/>
    <w:next w:val="a2"/>
    <w:uiPriority w:val="99"/>
    <w:semiHidden/>
    <w:unhideWhenUsed/>
    <w:rsid w:val="00593646"/>
  </w:style>
  <w:style w:type="numbering" w:customStyle="1" w:styleId="42340">
    <w:name w:val="Нет списка4234"/>
    <w:next w:val="a2"/>
    <w:uiPriority w:val="99"/>
    <w:semiHidden/>
    <w:unhideWhenUsed/>
    <w:rsid w:val="00593646"/>
  </w:style>
  <w:style w:type="table" w:customStyle="1" w:styleId="5234">
    <w:name w:val="Сетка таблицы52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40">
    <w:name w:val="Нет списка5234"/>
    <w:next w:val="a2"/>
    <w:uiPriority w:val="99"/>
    <w:semiHidden/>
    <w:unhideWhenUsed/>
    <w:rsid w:val="00593646"/>
  </w:style>
  <w:style w:type="numbering" w:customStyle="1" w:styleId="6234">
    <w:name w:val="Нет списка6234"/>
    <w:next w:val="a2"/>
    <w:uiPriority w:val="99"/>
    <w:semiHidden/>
    <w:unhideWhenUsed/>
    <w:rsid w:val="00593646"/>
  </w:style>
  <w:style w:type="numbering" w:customStyle="1" w:styleId="7234">
    <w:name w:val="Нет списка7234"/>
    <w:next w:val="a2"/>
    <w:uiPriority w:val="99"/>
    <w:semiHidden/>
    <w:unhideWhenUsed/>
    <w:rsid w:val="00593646"/>
  </w:style>
  <w:style w:type="numbering" w:customStyle="1" w:styleId="11334">
    <w:name w:val="Нет списка11334"/>
    <w:next w:val="a2"/>
    <w:uiPriority w:val="99"/>
    <w:semiHidden/>
    <w:unhideWhenUsed/>
    <w:rsid w:val="00593646"/>
  </w:style>
  <w:style w:type="numbering" w:customStyle="1" w:styleId="212340">
    <w:name w:val="Нет списка21234"/>
    <w:next w:val="a2"/>
    <w:uiPriority w:val="99"/>
    <w:semiHidden/>
    <w:unhideWhenUsed/>
    <w:rsid w:val="00593646"/>
  </w:style>
  <w:style w:type="numbering" w:customStyle="1" w:styleId="31234">
    <w:name w:val="Нет списка31234"/>
    <w:next w:val="a2"/>
    <w:uiPriority w:val="99"/>
    <w:semiHidden/>
    <w:unhideWhenUsed/>
    <w:rsid w:val="00593646"/>
  </w:style>
  <w:style w:type="numbering" w:customStyle="1" w:styleId="41234">
    <w:name w:val="Нет списка41234"/>
    <w:next w:val="a2"/>
    <w:uiPriority w:val="99"/>
    <w:semiHidden/>
    <w:unhideWhenUsed/>
    <w:rsid w:val="00593646"/>
  </w:style>
  <w:style w:type="table" w:customStyle="1" w:styleId="14230">
    <w:name w:val="Сетка таблицы142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4">
    <w:name w:val="Нет списка51234"/>
    <w:next w:val="a2"/>
    <w:uiPriority w:val="99"/>
    <w:semiHidden/>
    <w:unhideWhenUsed/>
    <w:rsid w:val="00593646"/>
  </w:style>
  <w:style w:type="numbering" w:customStyle="1" w:styleId="61234">
    <w:name w:val="Нет списка61234"/>
    <w:next w:val="a2"/>
    <w:uiPriority w:val="99"/>
    <w:semiHidden/>
    <w:unhideWhenUsed/>
    <w:rsid w:val="00593646"/>
  </w:style>
  <w:style w:type="numbering" w:customStyle="1" w:styleId="71234">
    <w:name w:val="Нет списка71234"/>
    <w:next w:val="a2"/>
    <w:uiPriority w:val="99"/>
    <w:semiHidden/>
    <w:unhideWhenUsed/>
    <w:rsid w:val="00593646"/>
  </w:style>
  <w:style w:type="numbering" w:customStyle="1" w:styleId="211134">
    <w:name w:val="Нет списка211134"/>
    <w:next w:val="a2"/>
    <w:uiPriority w:val="99"/>
    <w:semiHidden/>
    <w:unhideWhenUsed/>
    <w:rsid w:val="00593646"/>
  </w:style>
  <w:style w:type="numbering" w:customStyle="1" w:styleId="311134">
    <w:name w:val="Нет списка311134"/>
    <w:next w:val="a2"/>
    <w:uiPriority w:val="99"/>
    <w:semiHidden/>
    <w:unhideWhenUsed/>
    <w:rsid w:val="00593646"/>
  </w:style>
  <w:style w:type="numbering" w:customStyle="1" w:styleId="411134">
    <w:name w:val="Нет списка411134"/>
    <w:next w:val="a2"/>
    <w:uiPriority w:val="99"/>
    <w:semiHidden/>
    <w:unhideWhenUsed/>
    <w:rsid w:val="00593646"/>
  </w:style>
  <w:style w:type="numbering" w:customStyle="1" w:styleId="511134">
    <w:name w:val="Нет списка511134"/>
    <w:next w:val="a2"/>
    <w:uiPriority w:val="99"/>
    <w:semiHidden/>
    <w:unhideWhenUsed/>
    <w:rsid w:val="00593646"/>
  </w:style>
  <w:style w:type="numbering" w:customStyle="1" w:styleId="611134">
    <w:name w:val="Нет списка611134"/>
    <w:next w:val="a2"/>
    <w:uiPriority w:val="99"/>
    <w:semiHidden/>
    <w:unhideWhenUsed/>
    <w:rsid w:val="00593646"/>
  </w:style>
  <w:style w:type="numbering" w:customStyle="1" w:styleId="711134">
    <w:name w:val="Нет списка711134"/>
    <w:next w:val="a2"/>
    <w:uiPriority w:val="99"/>
    <w:semiHidden/>
    <w:unhideWhenUsed/>
    <w:rsid w:val="00593646"/>
  </w:style>
  <w:style w:type="numbering" w:customStyle="1" w:styleId="8134">
    <w:name w:val="Нет списка8134"/>
    <w:next w:val="a2"/>
    <w:uiPriority w:val="99"/>
    <w:semiHidden/>
    <w:unhideWhenUsed/>
    <w:rsid w:val="00593646"/>
  </w:style>
  <w:style w:type="numbering" w:customStyle="1" w:styleId="9134">
    <w:name w:val="Нет списка9134"/>
    <w:next w:val="a2"/>
    <w:uiPriority w:val="99"/>
    <w:semiHidden/>
    <w:unhideWhenUsed/>
    <w:rsid w:val="00593646"/>
  </w:style>
  <w:style w:type="numbering" w:customStyle="1" w:styleId="1534">
    <w:name w:val="Нет списка1534"/>
    <w:next w:val="a2"/>
    <w:uiPriority w:val="99"/>
    <w:semiHidden/>
    <w:unhideWhenUsed/>
    <w:rsid w:val="00593646"/>
  </w:style>
  <w:style w:type="numbering" w:customStyle="1" w:styleId="1634">
    <w:name w:val="Нет списка1634"/>
    <w:next w:val="a2"/>
    <w:uiPriority w:val="99"/>
    <w:semiHidden/>
    <w:unhideWhenUsed/>
    <w:rsid w:val="00593646"/>
  </w:style>
  <w:style w:type="table" w:customStyle="1" w:styleId="6230">
    <w:name w:val="Сетка таблицы62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4">
    <w:name w:val="Нет списка2424"/>
    <w:next w:val="a2"/>
    <w:uiPriority w:val="99"/>
    <w:semiHidden/>
    <w:unhideWhenUsed/>
    <w:rsid w:val="00593646"/>
  </w:style>
  <w:style w:type="table" w:customStyle="1" w:styleId="15130">
    <w:name w:val="Сетка таблицы151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4">
    <w:name w:val="Нет списка3324"/>
    <w:next w:val="a2"/>
    <w:uiPriority w:val="99"/>
    <w:semiHidden/>
    <w:unhideWhenUsed/>
    <w:rsid w:val="00593646"/>
  </w:style>
  <w:style w:type="numbering" w:customStyle="1" w:styleId="4324">
    <w:name w:val="Нет списка4324"/>
    <w:next w:val="a2"/>
    <w:uiPriority w:val="99"/>
    <w:semiHidden/>
    <w:unhideWhenUsed/>
    <w:rsid w:val="00593646"/>
  </w:style>
  <w:style w:type="numbering" w:customStyle="1" w:styleId="11424">
    <w:name w:val="Нет списка11424"/>
    <w:next w:val="a2"/>
    <w:uiPriority w:val="99"/>
    <w:semiHidden/>
    <w:unhideWhenUsed/>
    <w:rsid w:val="00593646"/>
  </w:style>
  <w:style w:type="numbering" w:customStyle="1" w:styleId="111324">
    <w:name w:val="Нет списка111324"/>
    <w:next w:val="a2"/>
    <w:uiPriority w:val="99"/>
    <w:semiHidden/>
    <w:unhideWhenUsed/>
    <w:rsid w:val="00593646"/>
  </w:style>
  <w:style w:type="table" w:customStyle="1" w:styleId="113130">
    <w:name w:val="Сетка таблицы11313"/>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4">
    <w:name w:val="Нет списка21324"/>
    <w:next w:val="a2"/>
    <w:uiPriority w:val="99"/>
    <w:semiHidden/>
    <w:unhideWhenUsed/>
    <w:rsid w:val="00593646"/>
  </w:style>
  <w:style w:type="numbering" w:customStyle="1" w:styleId="31324">
    <w:name w:val="Нет списка31324"/>
    <w:next w:val="a2"/>
    <w:uiPriority w:val="99"/>
    <w:semiHidden/>
    <w:unhideWhenUsed/>
    <w:rsid w:val="00593646"/>
  </w:style>
  <w:style w:type="numbering" w:customStyle="1" w:styleId="5324">
    <w:name w:val="Нет списка5324"/>
    <w:next w:val="a2"/>
    <w:uiPriority w:val="99"/>
    <w:semiHidden/>
    <w:unhideWhenUsed/>
    <w:rsid w:val="00593646"/>
  </w:style>
  <w:style w:type="numbering" w:customStyle="1" w:styleId="12224">
    <w:name w:val="Нет списка12224"/>
    <w:next w:val="a2"/>
    <w:uiPriority w:val="99"/>
    <w:semiHidden/>
    <w:unhideWhenUsed/>
    <w:rsid w:val="00593646"/>
  </w:style>
  <w:style w:type="numbering" w:customStyle="1" w:styleId="6324">
    <w:name w:val="Нет списка6324"/>
    <w:next w:val="a2"/>
    <w:uiPriority w:val="99"/>
    <w:semiHidden/>
    <w:unhideWhenUsed/>
    <w:rsid w:val="00593646"/>
  </w:style>
  <w:style w:type="table" w:customStyle="1" w:styleId="1112130">
    <w:name w:val="Сетка таблицы11121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4">
    <w:name w:val="Нет списка1111224"/>
    <w:next w:val="a2"/>
    <w:uiPriority w:val="99"/>
    <w:semiHidden/>
    <w:unhideWhenUsed/>
    <w:rsid w:val="00593646"/>
  </w:style>
  <w:style w:type="numbering" w:customStyle="1" w:styleId="11111111124">
    <w:name w:val="Нет списка11111111124"/>
    <w:next w:val="a2"/>
    <w:uiPriority w:val="99"/>
    <w:semiHidden/>
    <w:unhideWhenUsed/>
    <w:rsid w:val="00593646"/>
  </w:style>
  <w:style w:type="table" w:customStyle="1" w:styleId="31130">
    <w:name w:val="Сетка таблицы31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0">
    <w:name w:val="Сетка таблицы1211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4">
    <w:name w:val="Нет списка13124"/>
    <w:next w:val="a2"/>
    <w:uiPriority w:val="99"/>
    <w:semiHidden/>
    <w:unhideWhenUsed/>
    <w:rsid w:val="00593646"/>
  </w:style>
  <w:style w:type="numbering" w:customStyle="1" w:styleId="112124">
    <w:name w:val="Нет списка112124"/>
    <w:next w:val="a2"/>
    <w:uiPriority w:val="99"/>
    <w:semiHidden/>
    <w:unhideWhenUsed/>
    <w:rsid w:val="00593646"/>
  </w:style>
  <w:style w:type="numbering" w:customStyle="1" w:styleId="22124">
    <w:name w:val="Нет списка22124"/>
    <w:next w:val="a2"/>
    <w:uiPriority w:val="99"/>
    <w:semiHidden/>
    <w:unhideWhenUsed/>
    <w:rsid w:val="00593646"/>
  </w:style>
  <w:style w:type="numbering" w:customStyle="1" w:styleId="121124">
    <w:name w:val="Нет списка121124"/>
    <w:next w:val="a2"/>
    <w:uiPriority w:val="99"/>
    <w:semiHidden/>
    <w:unhideWhenUsed/>
    <w:rsid w:val="00593646"/>
  </w:style>
  <w:style w:type="numbering" w:customStyle="1" w:styleId="7324">
    <w:name w:val="Нет списка7324"/>
    <w:next w:val="a2"/>
    <w:uiPriority w:val="99"/>
    <w:semiHidden/>
    <w:unhideWhenUsed/>
    <w:rsid w:val="00593646"/>
  </w:style>
  <w:style w:type="numbering" w:customStyle="1" w:styleId="41324">
    <w:name w:val="Нет списка41324"/>
    <w:next w:val="a2"/>
    <w:uiPriority w:val="99"/>
    <w:semiHidden/>
    <w:unhideWhenUsed/>
    <w:rsid w:val="00593646"/>
  </w:style>
  <w:style w:type="numbering" w:customStyle="1" w:styleId="51324">
    <w:name w:val="Нет списка51324"/>
    <w:next w:val="a2"/>
    <w:uiPriority w:val="99"/>
    <w:semiHidden/>
    <w:unhideWhenUsed/>
    <w:rsid w:val="00593646"/>
  </w:style>
  <w:style w:type="numbering" w:customStyle="1" w:styleId="61324">
    <w:name w:val="Нет списка61324"/>
    <w:next w:val="a2"/>
    <w:uiPriority w:val="99"/>
    <w:semiHidden/>
    <w:unhideWhenUsed/>
    <w:rsid w:val="00593646"/>
  </w:style>
  <w:style w:type="numbering" w:customStyle="1" w:styleId="71324">
    <w:name w:val="Нет списка71324"/>
    <w:next w:val="a2"/>
    <w:uiPriority w:val="99"/>
    <w:semiHidden/>
    <w:unhideWhenUsed/>
    <w:rsid w:val="00593646"/>
  </w:style>
  <w:style w:type="numbering" w:customStyle="1" w:styleId="211224">
    <w:name w:val="Нет списка211224"/>
    <w:next w:val="a2"/>
    <w:uiPriority w:val="99"/>
    <w:semiHidden/>
    <w:unhideWhenUsed/>
    <w:rsid w:val="00593646"/>
  </w:style>
  <w:style w:type="numbering" w:customStyle="1" w:styleId="311224">
    <w:name w:val="Нет списка311224"/>
    <w:next w:val="a2"/>
    <w:uiPriority w:val="99"/>
    <w:semiHidden/>
    <w:unhideWhenUsed/>
    <w:rsid w:val="00593646"/>
  </w:style>
  <w:style w:type="numbering" w:customStyle="1" w:styleId="411224">
    <w:name w:val="Нет списка411224"/>
    <w:next w:val="a2"/>
    <w:uiPriority w:val="99"/>
    <w:semiHidden/>
    <w:unhideWhenUsed/>
    <w:rsid w:val="00593646"/>
  </w:style>
  <w:style w:type="numbering" w:customStyle="1" w:styleId="511224">
    <w:name w:val="Нет списка511224"/>
    <w:next w:val="a2"/>
    <w:uiPriority w:val="99"/>
    <w:semiHidden/>
    <w:unhideWhenUsed/>
    <w:rsid w:val="00593646"/>
  </w:style>
  <w:style w:type="numbering" w:customStyle="1" w:styleId="611224">
    <w:name w:val="Нет списка611224"/>
    <w:next w:val="a2"/>
    <w:uiPriority w:val="99"/>
    <w:semiHidden/>
    <w:unhideWhenUsed/>
    <w:rsid w:val="00593646"/>
  </w:style>
  <w:style w:type="numbering" w:customStyle="1" w:styleId="711224">
    <w:name w:val="Нет списка711224"/>
    <w:next w:val="a2"/>
    <w:uiPriority w:val="99"/>
    <w:semiHidden/>
    <w:unhideWhenUsed/>
    <w:rsid w:val="00593646"/>
  </w:style>
  <w:style w:type="numbering" w:customStyle="1" w:styleId="8224">
    <w:name w:val="Нет списка8224"/>
    <w:next w:val="a2"/>
    <w:uiPriority w:val="99"/>
    <w:semiHidden/>
    <w:unhideWhenUsed/>
    <w:rsid w:val="00593646"/>
  </w:style>
  <w:style w:type="numbering" w:customStyle="1" w:styleId="9224">
    <w:name w:val="Нет списка9224"/>
    <w:next w:val="a2"/>
    <w:uiPriority w:val="99"/>
    <w:semiHidden/>
    <w:unhideWhenUsed/>
    <w:rsid w:val="00593646"/>
  </w:style>
  <w:style w:type="numbering" w:customStyle="1" w:styleId="10124">
    <w:name w:val="Нет списка10124"/>
    <w:next w:val="a2"/>
    <w:uiPriority w:val="99"/>
    <w:semiHidden/>
    <w:unhideWhenUsed/>
    <w:rsid w:val="00593646"/>
  </w:style>
  <w:style w:type="numbering" w:customStyle="1" w:styleId="14124">
    <w:name w:val="Нет списка14124"/>
    <w:next w:val="a2"/>
    <w:uiPriority w:val="99"/>
    <w:semiHidden/>
    <w:unhideWhenUsed/>
    <w:rsid w:val="00593646"/>
  </w:style>
  <w:style w:type="numbering" w:customStyle="1" w:styleId="23124">
    <w:name w:val="Нет списка23124"/>
    <w:next w:val="a2"/>
    <w:uiPriority w:val="99"/>
    <w:semiHidden/>
    <w:unhideWhenUsed/>
    <w:rsid w:val="00593646"/>
  </w:style>
  <w:style w:type="numbering" w:customStyle="1" w:styleId="32124">
    <w:name w:val="Нет списка32124"/>
    <w:next w:val="a2"/>
    <w:uiPriority w:val="99"/>
    <w:semiHidden/>
    <w:unhideWhenUsed/>
    <w:rsid w:val="00593646"/>
  </w:style>
  <w:style w:type="numbering" w:customStyle="1" w:styleId="42124">
    <w:name w:val="Нет списка42124"/>
    <w:next w:val="a2"/>
    <w:uiPriority w:val="99"/>
    <w:semiHidden/>
    <w:unhideWhenUsed/>
    <w:rsid w:val="00593646"/>
  </w:style>
  <w:style w:type="numbering" w:customStyle="1" w:styleId="52124">
    <w:name w:val="Нет списка52124"/>
    <w:next w:val="a2"/>
    <w:uiPriority w:val="99"/>
    <w:semiHidden/>
    <w:unhideWhenUsed/>
    <w:rsid w:val="00593646"/>
  </w:style>
  <w:style w:type="numbering" w:customStyle="1" w:styleId="62124">
    <w:name w:val="Нет списка62124"/>
    <w:next w:val="a2"/>
    <w:uiPriority w:val="99"/>
    <w:semiHidden/>
    <w:unhideWhenUsed/>
    <w:rsid w:val="00593646"/>
  </w:style>
  <w:style w:type="numbering" w:customStyle="1" w:styleId="72124">
    <w:name w:val="Нет списка72124"/>
    <w:next w:val="a2"/>
    <w:uiPriority w:val="99"/>
    <w:semiHidden/>
    <w:unhideWhenUsed/>
    <w:rsid w:val="00593646"/>
  </w:style>
  <w:style w:type="numbering" w:customStyle="1" w:styleId="113124">
    <w:name w:val="Нет списка113124"/>
    <w:next w:val="a2"/>
    <w:uiPriority w:val="99"/>
    <w:semiHidden/>
    <w:unhideWhenUsed/>
    <w:rsid w:val="00593646"/>
  </w:style>
  <w:style w:type="numbering" w:customStyle="1" w:styleId="212124">
    <w:name w:val="Нет списка212124"/>
    <w:next w:val="a2"/>
    <w:uiPriority w:val="99"/>
    <w:semiHidden/>
    <w:unhideWhenUsed/>
    <w:rsid w:val="00593646"/>
  </w:style>
  <w:style w:type="numbering" w:customStyle="1" w:styleId="312124">
    <w:name w:val="Нет списка312124"/>
    <w:next w:val="a2"/>
    <w:uiPriority w:val="99"/>
    <w:semiHidden/>
    <w:unhideWhenUsed/>
    <w:rsid w:val="00593646"/>
  </w:style>
  <w:style w:type="numbering" w:customStyle="1" w:styleId="412124">
    <w:name w:val="Нет списка412124"/>
    <w:next w:val="a2"/>
    <w:uiPriority w:val="99"/>
    <w:semiHidden/>
    <w:unhideWhenUsed/>
    <w:rsid w:val="00593646"/>
  </w:style>
  <w:style w:type="numbering" w:customStyle="1" w:styleId="512124">
    <w:name w:val="Нет списка512124"/>
    <w:next w:val="a2"/>
    <w:uiPriority w:val="99"/>
    <w:semiHidden/>
    <w:unhideWhenUsed/>
    <w:rsid w:val="00593646"/>
  </w:style>
  <w:style w:type="numbering" w:customStyle="1" w:styleId="612124">
    <w:name w:val="Нет списка612124"/>
    <w:next w:val="a2"/>
    <w:uiPriority w:val="99"/>
    <w:semiHidden/>
    <w:unhideWhenUsed/>
    <w:rsid w:val="00593646"/>
  </w:style>
  <w:style w:type="numbering" w:customStyle="1" w:styleId="712124">
    <w:name w:val="Нет списка712124"/>
    <w:next w:val="a2"/>
    <w:uiPriority w:val="99"/>
    <w:semiHidden/>
    <w:unhideWhenUsed/>
    <w:rsid w:val="00593646"/>
  </w:style>
  <w:style w:type="numbering" w:customStyle="1" w:styleId="1112124">
    <w:name w:val="Нет списка1112124"/>
    <w:next w:val="a2"/>
    <w:uiPriority w:val="99"/>
    <w:semiHidden/>
    <w:unhideWhenUsed/>
    <w:rsid w:val="00593646"/>
  </w:style>
  <w:style w:type="numbering" w:customStyle="1" w:styleId="2111124">
    <w:name w:val="Нет списка2111124"/>
    <w:next w:val="a2"/>
    <w:uiPriority w:val="99"/>
    <w:semiHidden/>
    <w:unhideWhenUsed/>
    <w:rsid w:val="00593646"/>
  </w:style>
  <w:style w:type="numbering" w:customStyle="1" w:styleId="3111124">
    <w:name w:val="Нет списка3111124"/>
    <w:next w:val="a2"/>
    <w:uiPriority w:val="99"/>
    <w:semiHidden/>
    <w:unhideWhenUsed/>
    <w:rsid w:val="00593646"/>
  </w:style>
  <w:style w:type="numbering" w:customStyle="1" w:styleId="4111124">
    <w:name w:val="Нет списка4111124"/>
    <w:next w:val="a2"/>
    <w:uiPriority w:val="99"/>
    <w:semiHidden/>
    <w:unhideWhenUsed/>
    <w:rsid w:val="00593646"/>
  </w:style>
  <w:style w:type="numbering" w:customStyle="1" w:styleId="5111124">
    <w:name w:val="Нет списка5111124"/>
    <w:next w:val="a2"/>
    <w:uiPriority w:val="99"/>
    <w:semiHidden/>
    <w:unhideWhenUsed/>
    <w:rsid w:val="00593646"/>
  </w:style>
  <w:style w:type="numbering" w:customStyle="1" w:styleId="6111124">
    <w:name w:val="Нет списка6111124"/>
    <w:next w:val="a2"/>
    <w:uiPriority w:val="99"/>
    <w:semiHidden/>
    <w:unhideWhenUsed/>
    <w:rsid w:val="00593646"/>
  </w:style>
  <w:style w:type="numbering" w:customStyle="1" w:styleId="7111124">
    <w:name w:val="Нет списка7111124"/>
    <w:next w:val="a2"/>
    <w:uiPriority w:val="99"/>
    <w:semiHidden/>
    <w:unhideWhenUsed/>
    <w:rsid w:val="00593646"/>
  </w:style>
  <w:style w:type="numbering" w:customStyle="1" w:styleId="81124">
    <w:name w:val="Нет списка81124"/>
    <w:next w:val="a2"/>
    <w:uiPriority w:val="99"/>
    <w:semiHidden/>
    <w:unhideWhenUsed/>
    <w:rsid w:val="00593646"/>
  </w:style>
  <w:style w:type="numbering" w:customStyle="1" w:styleId="91124">
    <w:name w:val="Нет списка91124"/>
    <w:next w:val="a2"/>
    <w:uiPriority w:val="99"/>
    <w:semiHidden/>
    <w:unhideWhenUsed/>
    <w:rsid w:val="00593646"/>
  </w:style>
  <w:style w:type="table" w:customStyle="1" w:styleId="7130">
    <w:name w:val="Сетка таблицы713"/>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0">
    <w:name w:val="Сетка таблицы824"/>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0">
    <w:name w:val="Сетка таблицы924"/>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4">
    <w:name w:val="Нет списка1734"/>
    <w:next w:val="a2"/>
    <w:uiPriority w:val="99"/>
    <w:semiHidden/>
    <w:unhideWhenUsed/>
    <w:rsid w:val="00593646"/>
  </w:style>
  <w:style w:type="table" w:customStyle="1" w:styleId="10240">
    <w:name w:val="Сетка таблицы1024"/>
    <w:basedOn w:val="a1"/>
    <w:next w:val="a3"/>
    <w:uiPriority w:val="39"/>
    <w:rsid w:val="00593646"/>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40">
    <w:name w:val="Нет списка1834"/>
    <w:next w:val="a2"/>
    <w:uiPriority w:val="99"/>
    <w:semiHidden/>
    <w:unhideWhenUsed/>
    <w:rsid w:val="00593646"/>
  </w:style>
  <w:style w:type="table" w:customStyle="1" w:styleId="16130">
    <w:name w:val="Сетка таблицы1613"/>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4">
    <w:name w:val="Нет списка1924"/>
    <w:next w:val="a2"/>
    <w:uiPriority w:val="99"/>
    <w:semiHidden/>
    <w:unhideWhenUsed/>
    <w:rsid w:val="00593646"/>
  </w:style>
  <w:style w:type="numbering" w:customStyle="1" w:styleId="11024">
    <w:name w:val="Нет списка11024"/>
    <w:next w:val="a2"/>
    <w:uiPriority w:val="99"/>
    <w:semiHidden/>
    <w:unhideWhenUsed/>
    <w:rsid w:val="00593646"/>
  </w:style>
  <w:style w:type="table" w:customStyle="1" w:styleId="22131">
    <w:name w:val="Сетка таблицы2213"/>
    <w:basedOn w:val="a1"/>
    <w:next w:val="a3"/>
    <w:uiPriority w:val="9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2135">
    <w:name w:val="1213"/>
    <w:basedOn w:val="TableNormal"/>
    <w:rsid w:val="00593646"/>
    <w:tblPr>
      <w:tblStyleRowBandSize w:val="1"/>
      <w:tblStyleColBandSize w:val="1"/>
      <w:tblCellMar>
        <w:left w:w="108" w:type="dxa"/>
        <w:right w:w="108" w:type="dxa"/>
      </w:tblCellMar>
    </w:tblPr>
  </w:style>
  <w:style w:type="table" w:customStyle="1" w:styleId="41130">
    <w:name w:val="Сетка таблицы41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0">
    <w:name w:val="Сетка таблицы13113"/>
    <w:basedOn w:val="a1"/>
    <w:next w:val="a3"/>
    <w:uiPriority w:val="59"/>
    <w:rsid w:val="00593646"/>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rsid w:val="00593646"/>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1135">
    <w:name w:val="11113"/>
    <w:basedOn w:val="TableNormal"/>
    <w:rsid w:val="00593646"/>
    <w:tblPr>
      <w:tblStyleRowBandSize w:val="1"/>
      <w:tblStyleColBandSize w:val="1"/>
      <w:tblCellMar>
        <w:left w:w="108" w:type="dxa"/>
        <w:right w:w="108" w:type="dxa"/>
      </w:tblCellMar>
    </w:tblPr>
  </w:style>
  <w:style w:type="table" w:customStyle="1" w:styleId="211130">
    <w:name w:val="Сетка таблицы21113"/>
    <w:basedOn w:val="a1"/>
    <w:next w:val="a3"/>
    <w:uiPriority w:val="99"/>
    <w:rsid w:val="00593646"/>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0">
    <w:name w:val="Сетка таблицы14113"/>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0">
    <w:name w:val="Сетка таблицы112113"/>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4">
    <w:name w:val="Нет списка15124"/>
    <w:next w:val="a2"/>
    <w:uiPriority w:val="99"/>
    <w:semiHidden/>
    <w:unhideWhenUsed/>
    <w:rsid w:val="00593646"/>
  </w:style>
  <w:style w:type="numbering" w:customStyle="1" w:styleId="16124">
    <w:name w:val="Нет списка16124"/>
    <w:next w:val="a2"/>
    <w:uiPriority w:val="99"/>
    <w:semiHidden/>
    <w:unhideWhenUsed/>
    <w:rsid w:val="00593646"/>
  </w:style>
  <w:style w:type="numbering" w:customStyle="1" w:styleId="17124">
    <w:name w:val="Нет списка17124"/>
    <w:next w:val="a2"/>
    <w:uiPriority w:val="99"/>
    <w:semiHidden/>
    <w:unhideWhenUsed/>
    <w:rsid w:val="00593646"/>
  </w:style>
  <w:style w:type="numbering" w:customStyle="1" w:styleId="18124">
    <w:name w:val="Нет списка18124"/>
    <w:next w:val="a2"/>
    <w:uiPriority w:val="99"/>
    <w:semiHidden/>
    <w:unhideWhenUsed/>
    <w:rsid w:val="00593646"/>
  </w:style>
  <w:style w:type="table" w:customStyle="1" w:styleId="61130">
    <w:name w:val="Сетка таблицы6113"/>
    <w:basedOn w:val="a1"/>
    <w:next w:val="a3"/>
    <w:uiPriority w:val="3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4">
    <w:name w:val="Нет списка2024"/>
    <w:next w:val="a2"/>
    <w:uiPriority w:val="99"/>
    <w:semiHidden/>
    <w:unhideWhenUsed/>
    <w:rsid w:val="00593646"/>
  </w:style>
  <w:style w:type="numbering" w:customStyle="1" w:styleId="2524">
    <w:name w:val="Нет списка2524"/>
    <w:next w:val="a2"/>
    <w:uiPriority w:val="99"/>
    <w:semiHidden/>
    <w:unhideWhenUsed/>
    <w:rsid w:val="00593646"/>
  </w:style>
  <w:style w:type="numbering" w:customStyle="1" w:styleId="2624">
    <w:name w:val="Нет списка2624"/>
    <w:next w:val="a2"/>
    <w:uiPriority w:val="99"/>
    <w:semiHidden/>
    <w:unhideWhenUsed/>
    <w:rsid w:val="00593646"/>
  </w:style>
  <w:style w:type="numbering" w:customStyle="1" w:styleId="2724">
    <w:name w:val="Нет списка2724"/>
    <w:next w:val="a2"/>
    <w:uiPriority w:val="99"/>
    <w:semiHidden/>
    <w:unhideWhenUsed/>
    <w:rsid w:val="00593646"/>
  </w:style>
  <w:style w:type="numbering" w:customStyle="1" w:styleId="2824">
    <w:name w:val="Нет списка2824"/>
    <w:next w:val="a2"/>
    <w:uiPriority w:val="99"/>
    <w:semiHidden/>
    <w:unhideWhenUsed/>
    <w:rsid w:val="00593646"/>
  </w:style>
  <w:style w:type="numbering" w:customStyle="1" w:styleId="2924">
    <w:name w:val="Нет списка2924"/>
    <w:next w:val="a2"/>
    <w:uiPriority w:val="99"/>
    <w:semiHidden/>
    <w:unhideWhenUsed/>
    <w:rsid w:val="00593646"/>
  </w:style>
  <w:style w:type="table" w:customStyle="1" w:styleId="17130">
    <w:name w:val="Сетка таблицы1713"/>
    <w:basedOn w:val="a1"/>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0">
    <w:name w:val="Сетка таблицы81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0">
    <w:name w:val="Сетка таблицы91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0">
    <w:name w:val="Сетка таблицы10113"/>
    <w:basedOn w:val="a1"/>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4">
    <w:name w:val="Нет списка3024"/>
    <w:next w:val="a2"/>
    <w:uiPriority w:val="99"/>
    <w:semiHidden/>
    <w:unhideWhenUsed/>
    <w:rsid w:val="00593646"/>
  </w:style>
  <w:style w:type="numbering" w:customStyle="1" w:styleId="3424">
    <w:name w:val="Нет списка3424"/>
    <w:next w:val="a2"/>
    <w:uiPriority w:val="99"/>
    <w:semiHidden/>
    <w:unhideWhenUsed/>
    <w:rsid w:val="00593646"/>
  </w:style>
  <w:style w:type="numbering" w:customStyle="1" w:styleId="3524">
    <w:name w:val="Нет списка3524"/>
    <w:next w:val="a2"/>
    <w:uiPriority w:val="99"/>
    <w:semiHidden/>
    <w:unhideWhenUsed/>
    <w:rsid w:val="00593646"/>
  </w:style>
  <w:style w:type="numbering" w:customStyle="1" w:styleId="600">
    <w:name w:val="Нет списка60"/>
    <w:next w:val="a2"/>
    <w:uiPriority w:val="99"/>
    <w:semiHidden/>
    <w:unhideWhenUsed/>
    <w:rsid w:val="00593646"/>
  </w:style>
  <w:style w:type="table" w:customStyle="1" w:styleId="307">
    <w:name w:val="Сетка таблицы30"/>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2"/>
    <w:uiPriority w:val="99"/>
    <w:semiHidden/>
    <w:unhideWhenUsed/>
    <w:rsid w:val="00593646"/>
  </w:style>
  <w:style w:type="numbering" w:customStyle="1" w:styleId="1128">
    <w:name w:val="Нет списка1128"/>
    <w:next w:val="a2"/>
    <w:uiPriority w:val="99"/>
    <w:semiHidden/>
    <w:unhideWhenUsed/>
    <w:qFormat/>
    <w:rsid w:val="00593646"/>
  </w:style>
  <w:style w:type="table" w:customStyle="1" w:styleId="1260">
    <w:name w:val="Сетка таблицы126"/>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2"/>
    <w:uiPriority w:val="99"/>
    <w:semiHidden/>
    <w:unhideWhenUsed/>
    <w:qFormat/>
    <w:rsid w:val="00593646"/>
  </w:style>
  <w:style w:type="table" w:customStyle="1" w:styleId="11180">
    <w:name w:val="Сетка таблицы1118"/>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Нет списка328"/>
    <w:next w:val="a2"/>
    <w:uiPriority w:val="99"/>
    <w:semiHidden/>
    <w:unhideWhenUsed/>
    <w:qFormat/>
    <w:rsid w:val="00593646"/>
  </w:style>
  <w:style w:type="numbering" w:customStyle="1" w:styleId="4200">
    <w:name w:val="Нет списка420"/>
    <w:next w:val="a2"/>
    <w:uiPriority w:val="99"/>
    <w:semiHidden/>
    <w:unhideWhenUsed/>
    <w:qFormat/>
    <w:rsid w:val="00593646"/>
  </w:style>
  <w:style w:type="numbering" w:customStyle="1" w:styleId="111200">
    <w:name w:val="Нет списка11120"/>
    <w:next w:val="a2"/>
    <w:uiPriority w:val="99"/>
    <w:semiHidden/>
    <w:unhideWhenUsed/>
    <w:qFormat/>
    <w:rsid w:val="00593646"/>
  </w:style>
  <w:style w:type="numbering" w:customStyle="1" w:styleId="1111100">
    <w:name w:val="Нет списка111110"/>
    <w:next w:val="a2"/>
    <w:uiPriority w:val="99"/>
    <w:semiHidden/>
    <w:unhideWhenUsed/>
    <w:qFormat/>
    <w:rsid w:val="00593646"/>
  </w:style>
  <w:style w:type="table" w:customStyle="1" w:styleId="11190">
    <w:name w:val="Сетка таблицы1119"/>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0">
    <w:name w:val="Нет списка2120"/>
    <w:next w:val="a2"/>
    <w:uiPriority w:val="99"/>
    <w:semiHidden/>
    <w:unhideWhenUsed/>
    <w:qFormat/>
    <w:rsid w:val="00593646"/>
  </w:style>
  <w:style w:type="numbering" w:customStyle="1" w:styleId="31200">
    <w:name w:val="Нет списка3120"/>
    <w:next w:val="a2"/>
    <w:uiPriority w:val="99"/>
    <w:semiHidden/>
    <w:unhideWhenUsed/>
    <w:qFormat/>
    <w:rsid w:val="00593646"/>
  </w:style>
  <w:style w:type="numbering" w:customStyle="1" w:styleId="5100">
    <w:name w:val="Нет списка510"/>
    <w:next w:val="a2"/>
    <w:uiPriority w:val="99"/>
    <w:semiHidden/>
    <w:unhideWhenUsed/>
    <w:qFormat/>
    <w:rsid w:val="00593646"/>
  </w:style>
  <w:style w:type="numbering" w:customStyle="1" w:styleId="1218">
    <w:name w:val="Нет списка1218"/>
    <w:next w:val="a2"/>
    <w:uiPriority w:val="99"/>
    <w:semiHidden/>
    <w:unhideWhenUsed/>
    <w:qFormat/>
    <w:rsid w:val="00593646"/>
  </w:style>
  <w:style w:type="numbering" w:customStyle="1" w:styleId="6100">
    <w:name w:val="Нет списка610"/>
    <w:next w:val="a2"/>
    <w:uiPriority w:val="99"/>
    <w:semiHidden/>
    <w:unhideWhenUsed/>
    <w:qFormat/>
    <w:rsid w:val="00593646"/>
  </w:style>
  <w:style w:type="numbering" w:customStyle="1" w:styleId="7100">
    <w:name w:val="Нет списка710"/>
    <w:next w:val="a2"/>
    <w:uiPriority w:val="99"/>
    <w:semiHidden/>
    <w:unhideWhenUsed/>
    <w:qFormat/>
    <w:rsid w:val="00593646"/>
  </w:style>
  <w:style w:type="numbering" w:customStyle="1" w:styleId="138">
    <w:name w:val="Нет списка138"/>
    <w:next w:val="a2"/>
    <w:uiPriority w:val="99"/>
    <w:semiHidden/>
    <w:unhideWhenUsed/>
    <w:qFormat/>
    <w:rsid w:val="00593646"/>
  </w:style>
  <w:style w:type="numbering" w:customStyle="1" w:styleId="1129">
    <w:name w:val="Нет списка1129"/>
    <w:next w:val="a2"/>
    <w:uiPriority w:val="99"/>
    <w:semiHidden/>
    <w:unhideWhenUsed/>
    <w:qFormat/>
    <w:rsid w:val="00593646"/>
  </w:style>
  <w:style w:type="numbering" w:customStyle="1" w:styleId="22100">
    <w:name w:val="Нет списка2210"/>
    <w:next w:val="a2"/>
    <w:uiPriority w:val="99"/>
    <w:semiHidden/>
    <w:unhideWhenUsed/>
    <w:qFormat/>
    <w:rsid w:val="00593646"/>
  </w:style>
  <w:style w:type="numbering" w:customStyle="1" w:styleId="329">
    <w:name w:val="Нет списка329"/>
    <w:next w:val="a2"/>
    <w:uiPriority w:val="99"/>
    <w:semiHidden/>
    <w:unhideWhenUsed/>
    <w:qFormat/>
    <w:rsid w:val="00593646"/>
  </w:style>
  <w:style w:type="numbering" w:customStyle="1" w:styleId="4119">
    <w:name w:val="Нет списка4119"/>
    <w:next w:val="a2"/>
    <w:uiPriority w:val="99"/>
    <w:semiHidden/>
    <w:unhideWhenUsed/>
    <w:qFormat/>
    <w:rsid w:val="00593646"/>
  </w:style>
  <w:style w:type="numbering" w:customStyle="1" w:styleId="11128">
    <w:name w:val="Нет списка11128"/>
    <w:next w:val="a2"/>
    <w:uiPriority w:val="99"/>
    <w:semiHidden/>
    <w:unhideWhenUsed/>
    <w:qFormat/>
    <w:rsid w:val="00593646"/>
  </w:style>
  <w:style w:type="numbering" w:customStyle="1" w:styleId="21118">
    <w:name w:val="Нет списка21118"/>
    <w:next w:val="a2"/>
    <w:uiPriority w:val="99"/>
    <w:semiHidden/>
    <w:unhideWhenUsed/>
    <w:qFormat/>
    <w:rsid w:val="00593646"/>
  </w:style>
  <w:style w:type="numbering" w:customStyle="1" w:styleId="311100">
    <w:name w:val="Нет списка31110"/>
    <w:next w:val="a2"/>
    <w:uiPriority w:val="99"/>
    <w:semiHidden/>
    <w:unhideWhenUsed/>
    <w:qFormat/>
    <w:rsid w:val="00593646"/>
  </w:style>
  <w:style w:type="numbering" w:customStyle="1" w:styleId="111118">
    <w:name w:val="Нет списка111118"/>
    <w:next w:val="a2"/>
    <w:uiPriority w:val="99"/>
    <w:semiHidden/>
    <w:unhideWhenUsed/>
    <w:qFormat/>
    <w:rsid w:val="00593646"/>
  </w:style>
  <w:style w:type="table" w:customStyle="1" w:styleId="111170">
    <w:name w:val="Сетка таблицы11117"/>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
    <w:name w:val="Нет списка1219"/>
    <w:next w:val="a2"/>
    <w:uiPriority w:val="99"/>
    <w:semiHidden/>
    <w:unhideWhenUsed/>
    <w:rsid w:val="00593646"/>
  </w:style>
  <w:style w:type="numbering" w:customStyle="1" w:styleId="51100">
    <w:name w:val="Нет списка5110"/>
    <w:next w:val="a2"/>
    <w:uiPriority w:val="99"/>
    <w:semiHidden/>
    <w:unhideWhenUsed/>
    <w:rsid w:val="00593646"/>
  </w:style>
  <w:style w:type="numbering" w:customStyle="1" w:styleId="61100">
    <w:name w:val="Нет списка6110"/>
    <w:next w:val="a2"/>
    <w:uiPriority w:val="99"/>
    <w:semiHidden/>
    <w:unhideWhenUsed/>
    <w:rsid w:val="00593646"/>
  </w:style>
  <w:style w:type="numbering" w:customStyle="1" w:styleId="71100">
    <w:name w:val="Нет списка7110"/>
    <w:next w:val="a2"/>
    <w:uiPriority w:val="99"/>
    <w:semiHidden/>
    <w:unhideWhenUsed/>
    <w:rsid w:val="00593646"/>
  </w:style>
  <w:style w:type="numbering" w:customStyle="1" w:styleId="411100">
    <w:name w:val="Нет списка41110"/>
    <w:next w:val="a2"/>
    <w:uiPriority w:val="99"/>
    <w:semiHidden/>
    <w:unhideWhenUsed/>
    <w:rsid w:val="00593646"/>
  </w:style>
  <w:style w:type="numbering" w:customStyle="1" w:styleId="5119">
    <w:name w:val="Нет списка5119"/>
    <w:next w:val="a2"/>
    <w:uiPriority w:val="99"/>
    <w:semiHidden/>
    <w:unhideWhenUsed/>
    <w:rsid w:val="00593646"/>
  </w:style>
  <w:style w:type="numbering" w:customStyle="1" w:styleId="6119">
    <w:name w:val="Нет списка6119"/>
    <w:next w:val="a2"/>
    <w:uiPriority w:val="99"/>
    <w:semiHidden/>
    <w:unhideWhenUsed/>
    <w:rsid w:val="00593646"/>
  </w:style>
  <w:style w:type="numbering" w:customStyle="1" w:styleId="7119">
    <w:name w:val="Нет списка7119"/>
    <w:next w:val="a2"/>
    <w:uiPriority w:val="99"/>
    <w:semiHidden/>
    <w:unhideWhenUsed/>
    <w:rsid w:val="00593646"/>
  </w:style>
  <w:style w:type="numbering" w:customStyle="1" w:styleId="89">
    <w:name w:val="Нет списка89"/>
    <w:next w:val="a2"/>
    <w:uiPriority w:val="99"/>
    <w:semiHidden/>
    <w:unhideWhenUsed/>
    <w:rsid w:val="00593646"/>
  </w:style>
  <w:style w:type="numbering" w:customStyle="1" w:styleId="99">
    <w:name w:val="Нет списка99"/>
    <w:next w:val="a2"/>
    <w:uiPriority w:val="99"/>
    <w:semiHidden/>
    <w:unhideWhenUsed/>
    <w:rsid w:val="00593646"/>
  </w:style>
  <w:style w:type="numbering" w:customStyle="1" w:styleId="108">
    <w:name w:val="Нет списка108"/>
    <w:next w:val="a2"/>
    <w:uiPriority w:val="99"/>
    <w:semiHidden/>
    <w:unhideWhenUsed/>
    <w:rsid w:val="00593646"/>
  </w:style>
  <w:style w:type="numbering" w:customStyle="1" w:styleId="148">
    <w:name w:val="Нет списка148"/>
    <w:next w:val="a2"/>
    <w:uiPriority w:val="99"/>
    <w:semiHidden/>
    <w:unhideWhenUsed/>
    <w:rsid w:val="00593646"/>
  </w:style>
  <w:style w:type="numbering" w:customStyle="1" w:styleId="238">
    <w:name w:val="Нет списка238"/>
    <w:next w:val="a2"/>
    <w:uiPriority w:val="99"/>
    <w:semiHidden/>
    <w:unhideWhenUsed/>
    <w:rsid w:val="00593646"/>
  </w:style>
  <w:style w:type="numbering" w:customStyle="1" w:styleId="428">
    <w:name w:val="Нет списка428"/>
    <w:next w:val="a2"/>
    <w:uiPriority w:val="99"/>
    <w:semiHidden/>
    <w:unhideWhenUsed/>
    <w:rsid w:val="00593646"/>
  </w:style>
  <w:style w:type="numbering" w:customStyle="1" w:styleId="528">
    <w:name w:val="Нет списка528"/>
    <w:next w:val="a2"/>
    <w:uiPriority w:val="99"/>
    <w:semiHidden/>
    <w:unhideWhenUsed/>
    <w:rsid w:val="00593646"/>
  </w:style>
  <w:style w:type="numbering" w:customStyle="1" w:styleId="628">
    <w:name w:val="Нет списка628"/>
    <w:next w:val="a2"/>
    <w:uiPriority w:val="99"/>
    <w:semiHidden/>
    <w:unhideWhenUsed/>
    <w:rsid w:val="00593646"/>
  </w:style>
  <w:style w:type="numbering" w:customStyle="1" w:styleId="728">
    <w:name w:val="Нет списка728"/>
    <w:next w:val="a2"/>
    <w:uiPriority w:val="99"/>
    <w:semiHidden/>
    <w:unhideWhenUsed/>
    <w:rsid w:val="00593646"/>
  </w:style>
  <w:style w:type="numbering" w:customStyle="1" w:styleId="1138">
    <w:name w:val="Нет списка1138"/>
    <w:next w:val="a2"/>
    <w:uiPriority w:val="99"/>
    <w:semiHidden/>
    <w:unhideWhenUsed/>
    <w:rsid w:val="00593646"/>
  </w:style>
  <w:style w:type="numbering" w:customStyle="1" w:styleId="2128">
    <w:name w:val="Нет списка2128"/>
    <w:next w:val="a2"/>
    <w:uiPriority w:val="99"/>
    <w:semiHidden/>
    <w:unhideWhenUsed/>
    <w:rsid w:val="00593646"/>
  </w:style>
  <w:style w:type="numbering" w:customStyle="1" w:styleId="3128">
    <w:name w:val="Нет списка3128"/>
    <w:next w:val="a2"/>
    <w:uiPriority w:val="99"/>
    <w:semiHidden/>
    <w:unhideWhenUsed/>
    <w:rsid w:val="00593646"/>
  </w:style>
  <w:style w:type="numbering" w:customStyle="1" w:styleId="4128">
    <w:name w:val="Нет списка4128"/>
    <w:next w:val="a2"/>
    <w:uiPriority w:val="99"/>
    <w:semiHidden/>
    <w:unhideWhenUsed/>
    <w:rsid w:val="00593646"/>
  </w:style>
  <w:style w:type="numbering" w:customStyle="1" w:styleId="5128">
    <w:name w:val="Нет списка5128"/>
    <w:next w:val="a2"/>
    <w:uiPriority w:val="99"/>
    <w:semiHidden/>
    <w:unhideWhenUsed/>
    <w:rsid w:val="00593646"/>
  </w:style>
  <w:style w:type="numbering" w:customStyle="1" w:styleId="6128">
    <w:name w:val="Нет списка6128"/>
    <w:next w:val="a2"/>
    <w:uiPriority w:val="99"/>
    <w:semiHidden/>
    <w:unhideWhenUsed/>
    <w:rsid w:val="00593646"/>
  </w:style>
  <w:style w:type="numbering" w:customStyle="1" w:styleId="7128">
    <w:name w:val="Нет списка7128"/>
    <w:next w:val="a2"/>
    <w:uiPriority w:val="99"/>
    <w:semiHidden/>
    <w:unhideWhenUsed/>
    <w:rsid w:val="00593646"/>
  </w:style>
  <w:style w:type="numbering" w:customStyle="1" w:styleId="21119">
    <w:name w:val="Нет списка21119"/>
    <w:next w:val="a2"/>
    <w:uiPriority w:val="99"/>
    <w:semiHidden/>
    <w:unhideWhenUsed/>
    <w:rsid w:val="00593646"/>
  </w:style>
  <w:style w:type="numbering" w:customStyle="1" w:styleId="31118">
    <w:name w:val="Нет списка31118"/>
    <w:next w:val="a2"/>
    <w:uiPriority w:val="99"/>
    <w:semiHidden/>
    <w:unhideWhenUsed/>
    <w:rsid w:val="00593646"/>
  </w:style>
  <w:style w:type="numbering" w:customStyle="1" w:styleId="41118">
    <w:name w:val="Нет списка41118"/>
    <w:next w:val="a2"/>
    <w:uiPriority w:val="99"/>
    <w:semiHidden/>
    <w:unhideWhenUsed/>
    <w:rsid w:val="00593646"/>
  </w:style>
  <w:style w:type="numbering" w:customStyle="1" w:styleId="51118">
    <w:name w:val="Нет списка51118"/>
    <w:next w:val="a2"/>
    <w:uiPriority w:val="99"/>
    <w:semiHidden/>
    <w:unhideWhenUsed/>
    <w:rsid w:val="00593646"/>
  </w:style>
  <w:style w:type="numbering" w:customStyle="1" w:styleId="61118">
    <w:name w:val="Нет списка61118"/>
    <w:next w:val="a2"/>
    <w:uiPriority w:val="99"/>
    <w:semiHidden/>
    <w:unhideWhenUsed/>
    <w:rsid w:val="00593646"/>
  </w:style>
  <w:style w:type="numbering" w:customStyle="1" w:styleId="71118">
    <w:name w:val="Нет списка71118"/>
    <w:next w:val="a2"/>
    <w:uiPriority w:val="99"/>
    <w:semiHidden/>
    <w:unhideWhenUsed/>
    <w:rsid w:val="00593646"/>
  </w:style>
  <w:style w:type="numbering" w:customStyle="1" w:styleId="818">
    <w:name w:val="Нет списка818"/>
    <w:next w:val="a2"/>
    <w:uiPriority w:val="99"/>
    <w:semiHidden/>
    <w:unhideWhenUsed/>
    <w:rsid w:val="00593646"/>
  </w:style>
  <w:style w:type="numbering" w:customStyle="1" w:styleId="918">
    <w:name w:val="Нет списка918"/>
    <w:next w:val="a2"/>
    <w:uiPriority w:val="99"/>
    <w:semiHidden/>
    <w:unhideWhenUsed/>
    <w:rsid w:val="00593646"/>
  </w:style>
  <w:style w:type="numbering" w:customStyle="1" w:styleId="158">
    <w:name w:val="Нет списка158"/>
    <w:next w:val="a2"/>
    <w:uiPriority w:val="99"/>
    <w:semiHidden/>
    <w:unhideWhenUsed/>
    <w:rsid w:val="00593646"/>
  </w:style>
  <w:style w:type="numbering" w:customStyle="1" w:styleId="168">
    <w:name w:val="Нет списка168"/>
    <w:next w:val="a2"/>
    <w:uiPriority w:val="99"/>
    <w:semiHidden/>
    <w:unhideWhenUsed/>
    <w:rsid w:val="00593646"/>
  </w:style>
  <w:style w:type="numbering" w:customStyle="1" w:styleId="247">
    <w:name w:val="Нет списка247"/>
    <w:next w:val="a2"/>
    <w:uiPriority w:val="99"/>
    <w:semiHidden/>
    <w:unhideWhenUsed/>
    <w:rsid w:val="00593646"/>
  </w:style>
  <w:style w:type="numbering" w:customStyle="1" w:styleId="337">
    <w:name w:val="Нет списка337"/>
    <w:next w:val="a2"/>
    <w:uiPriority w:val="99"/>
    <w:semiHidden/>
    <w:unhideWhenUsed/>
    <w:rsid w:val="00593646"/>
  </w:style>
  <w:style w:type="numbering" w:customStyle="1" w:styleId="437">
    <w:name w:val="Нет списка437"/>
    <w:next w:val="a2"/>
    <w:uiPriority w:val="99"/>
    <w:semiHidden/>
    <w:unhideWhenUsed/>
    <w:rsid w:val="00593646"/>
  </w:style>
  <w:style w:type="numbering" w:customStyle="1" w:styleId="1147">
    <w:name w:val="Нет списка1147"/>
    <w:next w:val="a2"/>
    <w:uiPriority w:val="99"/>
    <w:semiHidden/>
    <w:unhideWhenUsed/>
    <w:rsid w:val="00593646"/>
  </w:style>
  <w:style w:type="numbering" w:customStyle="1" w:styleId="11137">
    <w:name w:val="Нет списка11137"/>
    <w:next w:val="a2"/>
    <w:uiPriority w:val="99"/>
    <w:semiHidden/>
    <w:unhideWhenUsed/>
    <w:rsid w:val="00593646"/>
  </w:style>
  <w:style w:type="numbering" w:customStyle="1" w:styleId="2137">
    <w:name w:val="Нет списка2137"/>
    <w:next w:val="a2"/>
    <w:uiPriority w:val="99"/>
    <w:semiHidden/>
    <w:unhideWhenUsed/>
    <w:rsid w:val="00593646"/>
  </w:style>
  <w:style w:type="numbering" w:customStyle="1" w:styleId="3137">
    <w:name w:val="Нет списка3137"/>
    <w:next w:val="a2"/>
    <w:uiPriority w:val="99"/>
    <w:semiHidden/>
    <w:unhideWhenUsed/>
    <w:rsid w:val="00593646"/>
  </w:style>
  <w:style w:type="numbering" w:customStyle="1" w:styleId="537">
    <w:name w:val="Нет списка537"/>
    <w:next w:val="a2"/>
    <w:uiPriority w:val="99"/>
    <w:semiHidden/>
    <w:unhideWhenUsed/>
    <w:rsid w:val="00593646"/>
  </w:style>
  <w:style w:type="numbering" w:customStyle="1" w:styleId="1227">
    <w:name w:val="Нет списка1227"/>
    <w:next w:val="a2"/>
    <w:uiPriority w:val="99"/>
    <w:semiHidden/>
    <w:unhideWhenUsed/>
    <w:rsid w:val="00593646"/>
  </w:style>
  <w:style w:type="numbering" w:customStyle="1" w:styleId="637">
    <w:name w:val="Нет списка637"/>
    <w:next w:val="a2"/>
    <w:uiPriority w:val="99"/>
    <w:semiHidden/>
    <w:unhideWhenUsed/>
    <w:rsid w:val="00593646"/>
  </w:style>
  <w:style w:type="numbering" w:customStyle="1" w:styleId="111127">
    <w:name w:val="Нет списка111127"/>
    <w:next w:val="a2"/>
    <w:uiPriority w:val="99"/>
    <w:semiHidden/>
    <w:unhideWhenUsed/>
    <w:rsid w:val="00593646"/>
  </w:style>
  <w:style w:type="numbering" w:customStyle="1" w:styleId="1111118">
    <w:name w:val="Нет списка1111118"/>
    <w:next w:val="a2"/>
    <w:uiPriority w:val="99"/>
    <w:semiHidden/>
    <w:unhideWhenUsed/>
    <w:qFormat/>
    <w:rsid w:val="00593646"/>
  </w:style>
  <w:style w:type="numbering" w:customStyle="1" w:styleId="1317">
    <w:name w:val="Нет списка1317"/>
    <w:next w:val="a2"/>
    <w:uiPriority w:val="99"/>
    <w:semiHidden/>
    <w:unhideWhenUsed/>
    <w:rsid w:val="00593646"/>
  </w:style>
  <w:style w:type="numbering" w:customStyle="1" w:styleId="11217">
    <w:name w:val="Нет списка11217"/>
    <w:next w:val="a2"/>
    <w:uiPriority w:val="99"/>
    <w:semiHidden/>
    <w:unhideWhenUsed/>
    <w:rsid w:val="00593646"/>
  </w:style>
  <w:style w:type="numbering" w:customStyle="1" w:styleId="2217">
    <w:name w:val="Нет списка2217"/>
    <w:next w:val="a2"/>
    <w:uiPriority w:val="99"/>
    <w:semiHidden/>
    <w:unhideWhenUsed/>
    <w:rsid w:val="00593646"/>
  </w:style>
  <w:style w:type="numbering" w:customStyle="1" w:styleId="12117">
    <w:name w:val="Нет списка12117"/>
    <w:next w:val="a2"/>
    <w:uiPriority w:val="99"/>
    <w:semiHidden/>
    <w:unhideWhenUsed/>
    <w:rsid w:val="00593646"/>
  </w:style>
  <w:style w:type="numbering" w:customStyle="1" w:styleId="737">
    <w:name w:val="Нет списка737"/>
    <w:next w:val="a2"/>
    <w:uiPriority w:val="99"/>
    <w:semiHidden/>
    <w:unhideWhenUsed/>
    <w:rsid w:val="00593646"/>
  </w:style>
  <w:style w:type="numbering" w:customStyle="1" w:styleId="4137">
    <w:name w:val="Нет списка4137"/>
    <w:next w:val="a2"/>
    <w:uiPriority w:val="99"/>
    <w:semiHidden/>
    <w:unhideWhenUsed/>
    <w:rsid w:val="00593646"/>
  </w:style>
  <w:style w:type="numbering" w:customStyle="1" w:styleId="5137">
    <w:name w:val="Нет списка5137"/>
    <w:next w:val="a2"/>
    <w:uiPriority w:val="99"/>
    <w:semiHidden/>
    <w:unhideWhenUsed/>
    <w:rsid w:val="00593646"/>
  </w:style>
  <w:style w:type="numbering" w:customStyle="1" w:styleId="6137">
    <w:name w:val="Нет списка6137"/>
    <w:next w:val="a2"/>
    <w:uiPriority w:val="99"/>
    <w:semiHidden/>
    <w:unhideWhenUsed/>
    <w:rsid w:val="00593646"/>
  </w:style>
  <w:style w:type="numbering" w:customStyle="1" w:styleId="7137">
    <w:name w:val="Нет списка7137"/>
    <w:next w:val="a2"/>
    <w:uiPriority w:val="99"/>
    <w:semiHidden/>
    <w:unhideWhenUsed/>
    <w:rsid w:val="00593646"/>
  </w:style>
  <w:style w:type="numbering" w:customStyle="1" w:styleId="21127">
    <w:name w:val="Нет списка21127"/>
    <w:next w:val="a2"/>
    <w:uiPriority w:val="99"/>
    <w:semiHidden/>
    <w:unhideWhenUsed/>
    <w:rsid w:val="00593646"/>
  </w:style>
  <w:style w:type="numbering" w:customStyle="1" w:styleId="31127">
    <w:name w:val="Нет списка31127"/>
    <w:next w:val="a2"/>
    <w:uiPriority w:val="99"/>
    <w:semiHidden/>
    <w:unhideWhenUsed/>
    <w:rsid w:val="00593646"/>
  </w:style>
  <w:style w:type="numbering" w:customStyle="1" w:styleId="41127">
    <w:name w:val="Нет списка41127"/>
    <w:next w:val="a2"/>
    <w:uiPriority w:val="99"/>
    <w:semiHidden/>
    <w:unhideWhenUsed/>
    <w:rsid w:val="00593646"/>
  </w:style>
  <w:style w:type="numbering" w:customStyle="1" w:styleId="51127">
    <w:name w:val="Нет списка51127"/>
    <w:next w:val="a2"/>
    <w:uiPriority w:val="99"/>
    <w:semiHidden/>
    <w:unhideWhenUsed/>
    <w:rsid w:val="00593646"/>
  </w:style>
  <w:style w:type="numbering" w:customStyle="1" w:styleId="61127">
    <w:name w:val="Нет списка61127"/>
    <w:next w:val="a2"/>
    <w:uiPriority w:val="99"/>
    <w:semiHidden/>
    <w:unhideWhenUsed/>
    <w:rsid w:val="00593646"/>
  </w:style>
  <w:style w:type="numbering" w:customStyle="1" w:styleId="71127">
    <w:name w:val="Нет списка71127"/>
    <w:next w:val="a2"/>
    <w:uiPriority w:val="99"/>
    <w:semiHidden/>
    <w:unhideWhenUsed/>
    <w:rsid w:val="00593646"/>
  </w:style>
  <w:style w:type="numbering" w:customStyle="1" w:styleId="827">
    <w:name w:val="Нет списка827"/>
    <w:next w:val="a2"/>
    <w:uiPriority w:val="99"/>
    <w:semiHidden/>
    <w:unhideWhenUsed/>
    <w:rsid w:val="00593646"/>
  </w:style>
  <w:style w:type="numbering" w:customStyle="1" w:styleId="927">
    <w:name w:val="Нет списка927"/>
    <w:next w:val="a2"/>
    <w:uiPriority w:val="99"/>
    <w:semiHidden/>
    <w:unhideWhenUsed/>
    <w:rsid w:val="00593646"/>
  </w:style>
  <w:style w:type="numbering" w:customStyle="1" w:styleId="1017">
    <w:name w:val="Нет списка1017"/>
    <w:next w:val="a2"/>
    <w:uiPriority w:val="99"/>
    <w:semiHidden/>
    <w:unhideWhenUsed/>
    <w:rsid w:val="00593646"/>
  </w:style>
  <w:style w:type="numbering" w:customStyle="1" w:styleId="1417">
    <w:name w:val="Нет списка1417"/>
    <w:next w:val="a2"/>
    <w:uiPriority w:val="99"/>
    <w:semiHidden/>
    <w:unhideWhenUsed/>
    <w:rsid w:val="00593646"/>
  </w:style>
  <w:style w:type="numbering" w:customStyle="1" w:styleId="2317">
    <w:name w:val="Нет списка2317"/>
    <w:next w:val="a2"/>
    <w:uiPriority w:val="99"/>
    <w:semiHidden/>
    <w:unhideWhenUsed/>
    <w:rsid w:val="00593646"/>
  </w:style>
  <w:style w:type="numbering" w:customStyle="1" w:styleId="3217">
    <w:name w:val="Нет списка3217"/>
    <w:next w:val="a2"/>
    <w:uiPriority w:val="99"/>
    <w:semiHidden/>
    <w:unhideWhenUsed/>
    <w:rsid w:val="00593646"/>
  </w:style>
  <w:style w:type="numbering" w:customStyle="1" w:styleId="4217">
    <w:name w:val="Нет списка4217"/>
    <w:next w:val="a2"/>
    <w:uiPriority w:val="99"/>
    <w:semiHidden/>
    <w:unhideWhenUsed/>
    <w:rsid w:val="00593646"/>
  </w:style>
  <w:style w:type="numbering" w:customStyle="1" w:styleId="5217">
    <w:name w:val="Нет списка5217"/>
    <w:next w:val="a2"/>
    <w:uiPriority w:val="99"/>
    <w:semiHidden/>
    <w:unhideWhenUsed/>
    <w:rsid w:val="00593646"/>
  </w:style>
  <w:style w:type="numbering" w:customStyle="1" w:styleId="6217">
    <w:name w:val="Нет списка6217"/>
    <w:next w:val="a2"/>
    <w:uiPriority w:val="99"/>
    <w:semiHidden/>
    <w:unhideWhenUsed/>
    <w:rsid w:val="00593646"/>
  </w:style>
  <w:style w:type="numbering" w:customStyle="1" w:styleId="7217">
    <w:name w:val="Нет списка7217"/>
    <w:next w:val="a2"/>
    <w:uiPriority w:val="99"/>
    <w:semiHidden/>
    <w:unhideWhenUsed/>
    <w:rsid w:val="00593646"/>
  </w:style>
  <w:style w:type="numbering" w:customStyle="1" w:styleId="11317">
    <w:name w:val="Нет списка11317"/>
    <w:next w:val="a2"/>
    <w:uiPriority w:val="99"/>
    <w:semiHidden/>
    <w:unhideWhenUsed/>
    <w:rsid w:val="00593646"/>
  </w:style>
  <w:style w:type="numbering" w:customStyle="1" w:styleId="21217">
    <w:name w:val="Нет списка21217"/>
    <w:next w:val="a2"/>
    <w:uiPriority w:val="99"/>
    <w:semiHidden/>
    <w:unhideWhenUsed/>
    <w:rsid w:val="00593646"/>
  </w:style>
  <w:style w:type="numbering" w:customStyle="1" w:styleId="31217">
    <w:name w:val="Нет списка31217"/>
    <w:next w:val="a2"/>
    <w:uiPriority w:val="99"/>
    <w:semiHidden/>
    <w:unhideWhenUsed/>
    <w:rsid w:val="00593646"/>
  </w:style>
  <w:style w:type="numbering" w:customStyle="1" w:styleId="41217">
    <w:name w:val="Нет списка41217"/>
    <w:next w:val="a2"/>
    <w:uiPriority w:val="99"/>
    <w:semiHidden/>
    <w:unhideWhenUsed/>
    <w:rsid w:val="00593646"/>
  </w:style>
  <w:style w:type="numbering" w:customStyle="1" w:styleId="51217">
    <w:name w:val="Нет списка51217"/>
    <w:next w:val="a2"/>
    <w:uiPriority w:val="99"/>
    <w:semiHidden/>
    <w:unhideWhenUsed/>
    <w:rsid w:val="00593646"/>
  </w:style>
  <w:style w:type="numbering" w:customStyle="1" w:styleId="61217">
    <w:name w:val="Нет списка61217"/>
    <w:next w:val="a2"/>
    <w:uiPriority w:val="99"/>
    <w:semiHidden/>
    <w:unhideWhenUsed/>
    <w:rsid w:val="00593646"/>
  </w:style>
  <w:style w:type="numbering" w:customStyle="1" w:styleId="71217">
    <w:name w:val="Нет списка71217"/>
    <w:next w:val="a2"/>
    <w:uiPriority w:val="99"/>
    <w:semiHidden/>
    <w:unhideWhenUsed/>
    <w:rsid w:val="00593646"/>
  </w:style>
  <w:style w:type="numbering" w:customStyle="1" w:styleId="111217">
    <w:name w:val="Нет списка111217"/>
    <w:next w:val="a2"/>
    <w:uiPriority w:val="99"/>
    <w:semiHidden/>
    <w:unhideWhenUsed/>
    <w:rsid w:val="00593646"/>
  </w:style>
  <w:style w:type="numbering" w:customStyle="1" w:styleId="211117">
    <w:name w:val="Нет списка211117"/>
    <w:next w:val="a2"/>
    <w:uiPriority w:val="99"/>
    <w:semiHidden/>
    <w:unhideWhenUsed/>
    <w:rsid w:val="00593646"/>
  </w:style>
  <w:style w:type="numbering" w:customStyle="1" w:styleId="311117">
    <w:name w:val="Нет списка311117"/>
    <w:next w:val="a2"/>
    <w:uiPriority w:val="99"/>
    <w:semiHidden/>
    <w:unhideWhenUsed/>
    <w:rsid w:val="00593646"/>
  </w:style>
  <w:style w:type="numbering" w:customStyle="1" w:styleId="411117">
    <w:name w:val="Нет списка411117"/>
    <w:next w:val="a2"/>
    <w:uiPriority w:val="99"/>
    <w:semiHidden/>
    <w:unhideWhenUsed/>
    <w:rsid w:val="00593646"/>
  </w:style>
  <w:style w:type="numbering" w:customStyle="1" w:styleId="511117">
    <w:name w:val="Нет списка511117"/>
    <w:next w:val="a2"/>
    <w:uiPriority w:val="99"/>
    <w:semiHidden/>
    <w:unhideWhenUsed/>
    <w:rsid w:val="00593646"/>
  </w:style>
  <w:style w:type="numbering" w:customStyle="1" w:styleId="611117">
    <w:name w:val="Нет списка611117"/>
    <w:next w:val="a2"/>
    <w:uiPriority w:val="99"/>
    <w:semiHidden/>
    <w:unhideWhenUsed/>
    <w:rsid w:val="00593646"/>
  </w:style>
  <w:style w:type="numbering" w:customStyle="1" w:styleId="711117">
    <w:name w:val="Нет списка711117"/>
    <w:next w:val="a2"/>
    <w:uiPriority w:val="99"/>
    <w:semiHidden/>
    <w:unhideWhenUsed/>
    <w:rsid w:val="00593646"/>
  </w:style>
  <w:style w:type="numbering" w:customStyle="1" w:styleId="8117">
    <w:name w:val="Нет списка8117"/>
    <w:next w:val="a2"/>
    <w:uiPriority w:val="99"/>
    <w:semiHidden/>
    <w:unhideWhenUsed/>
    <w:rsid w:val="00593646"/>
  </w:style>
  <w:style w:type="numbering" w:customStyle="1" w:styleId="9117">
    <w:name w:val="Нет списка9117"/>
    <w:next w:val="a2"/>
    <w:uiPriority w:val="99"/>
    <w:semiHidden/>
    <w:unhideWhenUsed/>
    <w:rsid w:val="00593646"/>
  </w:style>
  <w:style w:type="table" w:customStyle="1" w:styleId="6160">
    <w:name w:val="Сетка таблицы616"/>
    <w:basedOn w:val="a1"/>
    <w:uiPriority w:val="59"/>
    <w:rsid w:val="00593646"/>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70">
    <w:name w:val="Сетка таблицы87"/>
    <w:basedOn w:val="a1"/>
    <w:next w:val="a3"/>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8">
    <w:name w:val="Нет списка11111118"/>
    <w:next w:val="a2"/>
    <w:uiPriority w:val="99"/>
    <w:semiHidden/>
    <w:unhideWhenUsed/>
    <w:qFormat/>
    <w:rsid w:val="00593646"/>
  </w:style>
  <w:style w:type="table" w:customStyle="1" w:styleId="1080">
    <w:name w:val="Сетка таблицы108"/>
    <w:basedOn w:val="a1"/>
    <w:next w:val="a3"/>
    <w:uiPriority w:val="39"/>
    <w:rsid w:val="005936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0">
    <w:name w:val="Сетка таблицы166"/>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51">
    <w:name w:val="Сетка таблицы1145"/>
    <w:basedOn w:val="a1"/>
    <w:next w:val="a3"/>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0">
    <w:name w:val="Сетка таблицы11135"/>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61">
    <w:name w:val="Сетка таблицы111116"/>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40">
    <w:name w:val="Сетка таблицы1111114"/>
    <w:basedOn w:val="a1"/>
    <w:next w:val="a3"/>
    <w:uiPriority w:val="59"/>
    <w:rsid w:val="005936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8">
    <w:name w:val="Нет списка111111118"/>
    <w:next w:val="a2"/>
    <w:uiPriority w:val="99"/>
    <w:semiHidden/>
    <w:unhideWhenUsed/>
    <w:qFormat/>
    <w:rsid w:val="00593646"/>
  </w:style>
  <w:style w:type="numbering" w:customStyle="1" w:styleId="1111111117">
    <w:name w:val="Нет списка1111111117"/>
    <w:next w:val="a2"/>
    <w:uiPriority w:val="99"/>
    <w:semiHidden/>
    <w:unhideWhenUsed/>
    <w:rsid w:val="00593646"/>
  </w:style>
  <w:style w:type="numbering" w:customStyle="1" w:styleId="11111111116">
    <w:name w:val="Нет списка11111111116"/>
    <w:next w:val="a2"/>
    <w:uiPriority w:val="99"/>
    <w:semiHidden/>
    <w:unhideWhenUsed/>
    <w:rsid w:val="00593646"/>
  </w:style>
  <w:style w:type="paragraph" w:customStyle="1" w:styleId="3b">
    <w:name w:val="Основной текст3"/>
    <w:basedOn w:val="a"/>
    <w:next w:val="aff3"/>
    <w:uiPriority w:val="99"/>
    <w:unhideWhenUsed/>
    <w:qFormat/>
    <w:rsid w:val="00593646"/>
    <w:pPr>
      <w:spacing w:after="120"/>
    </w:pPr>
    <w:rPr>
      <w:rFonts w:ascii="Calibri" w:eastAsia="Calibri" w:hAnsi="Calibri"/>
      <w:b/>
      <w:color w:val="008000"/>
      <w:sz w:val="22"/>
      <w:szCs w:val="22"/>
      <w:lang w:eastAsia="en-US"/>
    </w:rPr>
  </w:style>
  <w:style w:type="table" w:customStyle="1" w:styleId="970">
    <w:name w:val="Сетка таблицы97"/>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
    <w:name w:val="Нет списка178"/>
    <w:next w:val="a2"/>
    <w:uiPriority w:val="99"/>
    <w:semiHidden/>
    <w:unhideWhenUsed/>
    <w:rsid w:val="00593646"/>
  </w:style>
  <w:style w:type="numbering" w:customStyle="1" w:styleId="188">
    <w:name w:val="Нет списка188"/>
    <w:next w:val="a2"/>
    <w:uiPriority w:val="99"/>
    <w:semiHidden/>
    <w:unhideWhenUsed/>
    <w:rsid w:val="00593646"/>
  </w:style>
  <w:style w:type="numbering" w:customStyle="1" w:styleId="197">
    <w:name w:val="Нет списка197"/>
    <w:next w:val="a2"/>
    <w:uiPriority w:val="99"/>
    <w:semiHidden/>
    <w:unhideWhenUsed/>
    <w:rsid w:val="00593646"/>
  </w:style>
  <w:style w:type="numbering" w:customStyle="1" w:styleId="1107">
    <w:name w:val="Нет списка1107"/>
    <w:next w:val="a2"/>
    <w:uiPriority w:val="99"/>
    <w:semiHidden/>
    <w:unhideWhenUsed/>
    <w:rsid w:val="00593646"/>
  </w:style>
  <w:style w:type="numbering" w:customStyle="1" w:styleId="1517">
    <w:name w:val="Нет списка1517"/>
    <w:next w:val="a2"/>
    <w:uiPriority w:val="99"/>
    <w:semiHidden/>
    <w:unhideWhenUsed/>
    <w:rsid w:val="00593646"/>
  </w:style>
  <w:style w:type="numbering" w:customStyle="1" w:styleId="1617">
    <w:name w:val="Нет списка1617"/>
    <w:next w:val="a2"/>
    <w:uiPriority w:val="99"/>
    <w:semiHidden/>
    <w:unhideWhenUsed/>
    <w:rsid w:val="00593646"/>
  </w:style>
  <w:style w:type="numbering" w:customStyle="1" w:styleId="1717">
    <w:name w:val="Нет списка1717"/>
    <w:next w:val="a2"/>
    <w:uiPriority w:val="99"/>
    <w:semiHidden/>
    <w:unhideWhenUsed/>
    <w:rsid w:val="00593646"/>
  </w:style>
  <w:style w:type="numbering" w:customStyle="1" w:styleId="1817">
    <w:name w:val="Нет списка1817"/>
    <w:next w:val="a2"/>
    <w:uiPriority w:val="99"/>
    <w:semiHidden/>
    <w:unhideWhenUsed/>
    <w:rsid w:val="00593646"/>
  </w:style>
  <w:style w:type="numbering" w:customStyle="1" w:styleId="207">
    <w:name w:val="Нет списка207"/>
    <w:next w:val="a2"/>
    <w:uiPriority w:val="99"/>
    <w:semiHidden/>
    <w:unhideWhenUsed/>
    <w:rsid w:val="00593646"/>
  </w:style>
  <w:style w:type="numbering" w:customStyle="1" w:styleId="257">
    <w:name w:val="Нет списка257"/>
    <w:next w:val="a2"/>
    <w:uiPriority w:val="99"/>
    <w:semiHidden/>
    <w:unhideWhenUsed/>
    <w:rsid w:val="00593646"/>
  </w:style>
  <w:style w:type="numbering" w:customStyle="1" w:styleId="267">
    <w:name w:val="Нет списка267"/>
    <w:next w:val="a2"/>
    <w:uiPriority w:val="99"/>
    <w:semiHidden/>
    <w:unhideWhenUsed/>
    <w:rsid w:val="00593646"/>
  </w:style>
  <w:style w:type="numbering" w:customStyle="1" w:styleId="277">
    <w:name w:val="Нет списка277"/>
    <w:next w:val="a2"/>
    <w:uiPriority w:val="99"/>
    <w:semiHidden/>
    <w:unhideWhenUsed/>
    <w:rsid w:val="00593646"/>
  </w:style>
  <w:style w:type="numbering" w:customStyle="1" w:styleId="287">
    <w:name w:val="Нет списка287"/>
    <w:next w:val="a2"/>
    <w:uiPriority w:val="99"/>
    <w:semiHidden/>
    <w:unhideWhenUsed/>
    <w:rsid w:val="00593646"/>
  </w:style>
  <w:style w:type="numbering" w:customStyle="1" w:styleId="297">
    <w:name w:val="Нет списка297"/>
    <w:next w:val="a2"/>
    <w:uiPriority w:val="99"/>
    <w:semiHidden/>
    <w:unhideWhenUsed/>
    <w:rsid w:val="00593646"/>
  </w:style>
  <w:style w:type="numbering" w:customStyle="1" w:styleId="3070">
    <w:name w:val="Нет списка307"/>
    <w:next w:val="a2"/>
    <w:uiPriority w:val="99"/>
    <w:semiHidden/>
    <w:unhideWhenUsed/>
    <w:rsid w:val="00593646"/>
  </w:style>
  <w:style w:type="numbering" w:customStyle="1" w:styleId="347">
    <w:name w:val="Нет списка347"/>
    <w:next w:val="a2"/>
    <w:uiPriority w:val="99"/>
    <w:semiHidden/>
    <w:unhideWhenUsed/>
    <w:rsid w:val="00593646"/>
  </w:style>
  <w:style w:type="numbering" w:customStyle="1" w:styleId="357">
    <w:name w:val="Нет списка357"/>
    <w:next w:val="a2"/>
    <w:uiPriority w:val="99"/>
    <w:semiHidden/>
    <w:unhideWhenUsed/>
    <w:rsid w:val="00593646"/>
  </w:style>
  <w:style w:type="numbering" w:customStyle="1" w:styleId="365">
    <w:name w:val="Нет списка365"/>
    <w:next w:val="a2"/>
    <w:uiPriority w:val="99"/>
    <w:semiHidden/>
    <w:unhideWhenUsed/>
    <w:rsid w:val="00593646"/>
  </w:style>
  <w:style w:type="numbering" w:customStyle="1" w:styleId="1155">
    <w:name w:val="Нет списка1155"/>
    <w:next w:val="a2"/>
    <w:uiPriority w:val="99"/>
    <w:semiHidden/>
    <w:unhideWhenUsed/>
    <w:rsid w:val="00593646"/>
  </w:style>
  <w:style w:type="numbering" w:customStyle="1" w:styleId="1165">
    <w:name w:val="Нет списка1165"/>
    <w:next w:val="a2"/>
    <w:uiPriority w:val="99"/>
    <w:semiHidden/>
    <w:unhideWhenUsed/>
    <w:qFormat/>
    <w:rsid w:val="00593646"/>
  </w:style>
  <w:style w:type="numbering" w:customStyle="1" w:styleId="11145">
    <w:name w:val="Нет списка11145"/>
    <w:next w:val="a2"/>
    <w:uiPriority w:val="99"/>
    <w:semiHidden/>
    <w:unhideWhenUsed/>
    <w:qFormat/>
    <w:rsid w:val="00593646"/>
  </w:style>
  <w:style w:type="numbering" w:customStyle="1" w:styleId="1111350">
    <w:name w:val="Нет списка111135"/>
    <w:next w:val="a2"/>
    <w:uiPriority w:val="99"/>
    <w:semiHidden/>
    <w:unhideWhenUsed/>
    <w:qFormat/>
    <w:rsid w:val="00593646"/>
  </w:style>
  <w:style w:type="numbering" w:customStyle="1" w:styleId="1111125">
    <w:name w:val="Нет списка1111125"/>
    <w:next w:val="a2"/>
    <w:uiPriority w:val="99"/>
    <w:semiHidden/>
    <w:unhideWhenUsed/>
    <w:qFormat/>
    <w:rsid w:val="00593646"/>
  </w:style>
  <w:style w:type="numbering" w:customStyle="1" w:styleId="11111125">
    <w:name w:val="Нет списка11111125"/>
    <w:next w:val="a2"/>
    <w:uiPriority w:val="99"/>
    <w:semiHidden/>
    <w:unhideWhenUsed/>
    <w:qFormat/>
    <w:rsid w:val="00593646"/>
  </w:style>
  <w:style w:type="numbering" w:customStyle="1" w:styleId="2105">
    <w:name w:val="Нет списка2105"/>
    <w:next w:val="a2"/>
    <w:uiPriority w:val="99"/>
    <w:semiHidden/>
    <w:unhideWhenUsed/>
    <w:qFormat/>
    <w:rsid w:val="00593646"/>
  </w:style>
  <w:style w:type="numbering" w:customStyle="1" w:styleId="375">
    <w:name w:val="Нет списка375"/>
    <w:next w:val="a2"/>
    <w:uiPriority w:val="99"/>
    <w:semiHidden/>
    <w:unhideWhenUsed/>
    <w:qFormat/>
    <w:rsid w:val="00593646"/>
  </w:style>
  <w:style w:type="numbering" w:customStyle="1" w:styleId="445">
    <w:name w:val="Нет списка445"/>
    <w:next w:val="a2"/>
    <w:uiPriority w:val="99"/>
    <w:semiHidden/>
    <w:unhideWhenUsed/>
    <w:qFormat/>
    <w:rsid w:val="00593646"/>
  </w:style>
  <w:style w:type="numbering" w:customStyle="1" w:styleId="111111125">
    <w:name w:val="Нет списка111111125"/>
    <w:next w:val="a2"/>
    <w:uiPriority w:val="99"/>
    <w:semiHidden/>
    <w:unhideWhenUsed/>
    <w:qFormat/>
    <w:rsid w:val="00593646"/>
  </w:style>
  <w:style w:type="numbering" w:customStyle="1" w:styleId="1111111125">
    <w:name w:val="Нет списка1111111125"/>
    <w:next w:val="a2"/>
    <w:uiPriority w:val="99"/>
    <w:semiHidden/>
    <w:unhideWhenUsed/>
    <w:qFormat/>
    <w:rsid w:val="00593646"/>
  </w:style>
  <w:style w:type="numbering" w:customStyle="1" w:styleId="2145">
    <w:name w:val="Нет списка2145"/>
    <w:next w:val="a2"/>
    <w:uiPriority w:val="99"/>
    <w:semiHidden/>
    <w:unhideWhenUsed/>
    <w:qFormat/>
    <w:rsid w:val="00593646"/>
  </w:style>
  <w:style w:type="numbering" w:customStyle="1" w:styleId="3145">
    <w:name w:val="Нет списка3145"/>
    <w:next w:val="a2"/>
    <w:uiPriority w:val="99"/>
    <w:semiHidden/>
    <w:unhideWhenUsed/>
    <w:qFormat/>
    <w:rsid w:val="00593646"/>
  </w:style>
  <w:style w:type="numbering" w:customStyle="1" w:styleId="545">
    <w:name w:val="Нет списка545"/>
    <w:next w:val="a2"/>
    <w:uiPriority w:val="99"/>
    <w:semiHidden/>
    <w:unhideWhenUsed/>
    <w:qFormat/>
    <w:rsid w:val="00593646"/>
  </w:style>
  <w:style w:type="numbering" w:customStyle="1" w:styleId="1235">
    <w:name w:val="Нет списка1235"/>
    <w:next w:val="a2"/>
    <w:uiPriority w:val="99"/>
    <w:semiHidden/>
    <w:unhideWhenUsed/>
    <w:qFormat/>
    <w:rsid w:val="00593646"/>
  </w:style>
  <w:style w:type="numbering" w:customStyle="1" w:styleId="645">
    <w:name w:val="Нет списка645"/>
    <w:next w:val="a2"/>
    <w:uiPriority w:val="99"/>
    <w:semiHidden/>
    <w:unhideWhenUsed/>
    <w:qFormat/>
    <w:rsid w:val="00593646"/>
  </w:style>
  <w:style w:type="numbering" w:customStyle="1" w:styleId="745">
    <w:name w:val="Нет списка745"/>
    <w:next w:val="a2"/>
    <w:uiPriority w:val="99"/>
    <w:semiHidden/>
    <w:unhideWhenUsed/>
    <w:qFormat/>
    <w:rsid w:val="00593646"/>
  </w:style>
  <w:style w:type="numbering" w:customStyle="1" w:styleId="1325">
    <w:name w:val="Нет списка1325"/>
    <w:next w:val="a2"/>
    <w:uiPriority w:val="99"/>
    <w:semiHidden/>
    <w:unhideWhenUsed/>
    <w:qFormat/>
    <w:rsid w:val="00593646"/>
  </w:style>
  <w:style w:type="numbering" w:customStyle="1" w:styleId="11225">
    <w:name w:val="Нет списка11225"/>
    <w:next w:val="a2"/>
    <w:uiPriority w:val="99"/>
    <w:semiHidden/>
    <w:unhideWhenUsed/>
    <w:qFormat/>
    <w:rsid w:val="00593646"/>
  </w:style>
  <w:style w:type="numbering" w:customStyle="1" w:styleId="2225">
    <w:name w:val="Нет списка2225"/>
    <w:next w:val="a2"/>
    <w:uiPriority w:val="99"/>
    <w:semiHidden/>
    <w:unhideWhenUsed/>
    <w:qFormat/>
    <w:rsid w:val="00593646"/>
  </w:style>
  <w:style w:type="numbering" w:customStyle="1" w:styleId="3225">
    <w:name w:val="Нет списка3225"/>
    <w:next w:val="a2"/>
    <w:uiPriority w:val="99"/>
    <w:semiHidden/>
    <w:unhideWhenUsed/>
    <w:qFormat/>
    <w:rsid w:val="00593646"/>
  </w:style>
  <w:style w:type="numbering" w:customStyle="1" w:styleId="4145">
    <w:name w:val="Нет списка4145"/>
    <w:next w:val="a2"/>
    <w:uiPriority w:val="99"/>
    <w:semiHidden/>
    <w:unhideWhenUsed/>
    <w:qFormat/>
    <w:rsid w:val="00593646"/>
  </w:style>
  <w:style w:type="numbering" w:customStyle="1" w:styleId="111225">
    <w:name w:val="Нет списка111225"/>
    <w:next w:val="a2"/>
    <w:uiPriority w:val="99"/>
    <w:semiHidden/>
    <w:unhideWhenUsed/>
    <w:qFormat/>
    <w:rsid w:val="00593646"/>
  </w:style>
  <w:style w:type="numbering" w:customStyle="1" w:styleId="21135">
    <w:name w:val="Нет списка21135"/>
    <w:next w:val="a2"/>
    <w:uiPriority w:val="99"/>
    <w:semiHidden/>
    <w:unhideWhenUsed/>
    <w:qFormat/>
    <w:rsid w:val="00593646"/>
  </w:style>
  <w:style w:type="numbering" w:customStyle="1" w:styleId="31135">
    <w:name w:val="Нет списка31135"/>
    <w:next w:val="a2"/>
    <w:uiPriority w:val="99"/>
    <w:semiHidden/>
    <w:unhideWhenUsed/>
    <w:qFormat/>
    <w:rsid w:val="00593646"/>
  </w:style>
  <w:style w:type="numbering" w:customStyle="1" w:styleId="111111111115">
    <w:name w:val="Нет списка111111111115"/>
    <w:next w:val="a2"/>
    <w:uiPriority w:val="99"/>
    <w:semiHidden/>
    <w:unhideWhenUsed/>
    <w:rsid w:val="00593646"/>
  </w:style>
  <w:style w:type="numbering" w:customStyle="1" w:styleId="12125">
    <w:name w:val="Нет списка12125"/>
    <w:next w:val="a2"/>
    <w:uiPriority w:val="99"/>
    <w:semiHidden/>
    <w:unhideWhenUsed/>
    <w:rsid w:val="00593646"/>
  </w:style>
  <w:style w:type="numbering" w:customStyle="1" w:styleId="5145">
    <w:name w:val="Нет списка5145"/>
    <w:next w:val="a2"/>
    <w:uiPriority w:val="99"/>
    <w:semiHidden/>
    <w:unhideWhenUsed/>
    <w:rsid w:val="00593646"/>
  </w:style>
  <w:style w:type="numbering" w:customStyle="1" w:styleId="6145">
    <w:name w:val="Нет списка6145"/>
    <w:next w:val="a2"/>
    <w:uiPriority w:val="99"/>
    <w:semiHidden/>
    <w:unhideWhenUsed/>
    <w:rsid w:val="00593646"/>
  </w:style>
  <w:style w:type="numbering" w:customStyle="1" w:styleId="7145">
    <w:name w:val="Нет списка7145"/>
    <w:next w:val="a2"/>
    <w:uiPriority w:val="99"/>
    <w:semiHidden/>
    <w:unhideWhenUsed/>
    <w:rsid w:val="00593646"/>
  </w:style>
  <w:style w:type="numbering" w:customStyle="1" w:styleId="41135">
    <w:name w:val="Нет списка41135"/>
    <w:next w:val="a2"/>
    <w:uiPriority w:val="99"/>
    <w:semiHidden/>
    <w:unhideWhenUsed/>
    <w:rsid w:val="00593646"/>
  </w:style>
  <w:style w:type="numbering" w:customStyle="1" w:styleId="51135">
    <w:name w:val="Нет списка51135"/>
    <w:next w:val="a2"/>
    <w:uiPriority w:val="99"/>
    <w:semiHidden/>
    <w:unhideWhenUsed/>
    <w:rsid w:val="00593646"/>
  </w:style>
  <w:style w:type="numbering" w:customStyle="1" w:styleId="61135">
    <w:name w:val="Нет списка61135"/>
    <w:next w:val="a2"/>
    <w:uiPriority w:val="99"/>
    <w:semiHidden/>
    <w:unhideWhenUsed/>
    <w:rsid w:val="00593646"/>
  </w:style>
  <w:style w:type="numbering" w:customStyle="1" w:styleId="71135">
    <w:name w:val="Нет списка71135"/>
    <w:next w:val="a2"/>
    <w:uiPriority w:val="99"/>
    <w:semiHidden/>
    <w:unhideWhenUsed/>
    <w:rsid w:val="00593646"/>
  </w:style>
  <w:style w:type="numbering" w:customStyle="1" w:styleId="835">
    <w:name w:val="Нет списка835"/>
    <w:next w:val="a2"/>
    <w:uiPriority w:val="99"/>
    <w:semiHidden/>
    <w:unhideWhenUsed/>
    <w:rsid w:val="00593646"/>
  </w:style>
  <w:style w:type="numbering" w:customStyle="1" w:styleId="935">
    <w:name w:val="Нет списка935"/>
    <w:next w:val="a2"/>
    <w:uiPriority w:val="99"/>
    <w:semiHidden/>
    <w:unhideWhenUsed/>
    <w:rsid w:val="00593646"/>
  </w:style>
  <w:style w:type="numbering" w:customStyle="1" w:styleId="1025">
    <w:name w:val="Нет списка1025"/>
    <w:next w:val="a2"/>
    <w:uiPriority w:val="99"/>
    <w:semiHidden/>
    <w:unhideWhenUsed/>
    <w:rsid w:val="00593646"/>
  </w:style>
  <w:style w:type="numbering" w:customStyle="1" w:styleId="1425">
    <w:name w:val="Нет списка1425"/>
    <w:next w:val="a2"/>
    <w:uiPriority w:val="99"/>
    <w:semiHidden/>
    <w:unhideWhenUsed/>
    <w:rsid w:val="00593646"/>
  </w:style>
  <w:style w:type="numbering" w:customStyle="1" w:styleId="2325">
    <w:name w:val="Нет списка2325"/>
    <w:next w:val="a2"/>
    <w:uiPriority w:val="99"/>
    <w:semiHidden/>
    <w:unhideWhenUsed/>
    <w:rsid w:val="00593646"/>
  </w:style>
  <w:style w:type="numbering" w:customStyle="1" w:styleId="4225">
    <w:name w:val="Нет списка4225"/>
    <w:next w:val="a2"/>
    <w:uiPriority w:val="99"/>
    <w:semiHidden/>
    <w:unhideWhenUsed/>
    <w:rsid w:val="00593646"/>
  </w:style>
  <w:style w:type="numbering" w:customStyle="1" w:styleId="5225">
    <w:name w:val="Нет списка5225"/>
    <w:next w:val="a2"/>
    <w:uiPriority w:val="99"/>
    <w:semiHidden/>
    <w:unhideWhenUsed/>
    <w:rsid w:val="00593646"/>
  </w:style>
  <w:style w:type="numbering" w:customStyle="1" w:styleId="6225">
    <w:name w:val="Нет списка6225"/>
    <w:next w:val="a2"/>
    <w:uiPriority w:val="99"/>
    <w:semiHidden/>
    <w:unhideWhenUsed/>
    <w:rsid w:val="00593646"/>
  </w:style>
  <w:style w:type="numbering" w:customStyle="1" w:styleId="7225">
    <w:name w:val="Нет списка7225"/>
    <w:next w:val="a2"/>
    <w:uiPriority w:val="99"/>
    <w:semiHidden/>
    <w:unhideWhenUsed/>
    <w:rsid w:val="00593646"/>
  </w:style>
  <w:style w:type="numbering" w:customStyle="1" w:styleId="11325">
    <w:name w:val="Нет списка11325"/>
    <w:next w:val="a2"/>
    <w:uiPriority w:val="99"/>
    <w:semiHidden/>
    <w:unhideWhenUsed/>
    <w:rsid w:val="00593646"/>
  </w:style>
  <w:style w:type="numbering" w:customStyle="1" w:styleId="21225">
    <w:name w:val="Нет списка21225"/>
    <w:next w:val="a2"/>
    <w:uiPriority w:val="99"/>
    <w:semiHidden/>
    <w:unhideWhenUsed/>
    <w:rsid w:val="00593646"/>
  </w:style>
  <w:style w:type="numbering" w:customStyle="1" w:styleId="31225">
    <w:name w:val="Нет списка31225"/>
    <w:next w:val="a2"/>
    <w:uiPriority w:val="99"/>
    <w:semiHidden/>
    <w:unhideWhenUsed/>
    <w:rsid w:val="00593646"/>
  </w:style>
  <w:style w:type="numbering" w:customStyle="1" w:styleId="41225">
    <w:name w:val="Нет списка41225"/>
    <w:next w:val="a2"/>
    <w:uiPriority w:val="99"/>
    <w:semiHidden/>
    <w:unhideWhenUsed/>
    <w:rsid w:val="00593646"/>
  </w:style>
  <w:style w:type="numbering" w:customStyle="1" w:styleId="51225">
    <w:name w:val="Нет списка51225"/>
    <w:next w:val="a2"/>
    <w:uiPriority w:val="99"/>
    <w:semiHidden/>
    <w:unhideWhenUsed/>
    <w:rsid w:val="00593646"/>
  </w:style>
  <w:style w:type="numbering" w:customStyle="1" w:styleId="61225">
    <w:name w:val="Нет списка61225"/>
    <w:next w:val="a2"/>
    <w:uiPriority w:val="99"/>
    <w:semiHidden/>
    <w:unhideWhenUsed/>
    <w:rsid w:val="00593646"/>
  </w:style>
  <w:style w:type="numbering" w:customStyle="1" w:styleId="71225">
    <w:name w:val="Нет списка71225"/>
    <w:next w:val="a2"/>
    <w:uiPriority w:val="99"/>
    <w:semiHidden/>
    <w:unhideWhenUsed/>
    <w:rsid w:val="00593646"/>
  </w:style>
  <w:style w:type="numbering" w:customStyle="1" w:styleId="211125">
    <w:name w:val="Нет списка211125"/>
    <w:next w:val="a2"/>
    <w:uiPriority w:val="99"/>
    <w:semiHidden/>
    <w:unhideWhenUsed/>
    <w:rsid w:val="00593646"/>
  </w:style>
  <w:style w:type="numbering" w:customStyle="1" w:styleId="311125">
    <w:name w:val="Нет списка311125"/>
    <w:next w:val="a2"/>
    <w:uiPriority w:val="99"/>
    <w:semiHidden/>
    <w:unhideWhenUsed/>
    <w:rsid w:val="00593646"/>
  </w:style>
  <w:style w:type="numbering" w:customStyle="1" w:styleId="411125">
    <w:name w:val="Нет списка411125"/>
    <w:next w:val="a2"/>
    <w:uiPriority w:val="99"/>
    <w:semiHidden/>
    <w:unhideWhenUsed/>
    <w:rsid w:val="00593646"/>
  </w:style>
  <w:style w:type="numbering" w:customStyle="1" w:styleId="511125">
    <w:name w:val="Нет списка511125"/>
    <w:next w:val="a2"/>
    <w:uiPriority w:val="99"/>
    <w:semiHidden/>
    <w:unhideWhenUsed/>
    <w:rsid w:val="00593646"/>
  </w:style>
  <w:style w:type="numbering" w:customStyle="1" w:styleId="611125">
    <w:name w:val="Нет списка611125"/>
    <w:next w:val="a2"/>
    <w:uiPriority w:val="99"/>
    <w:semiHidden/>
    <w:unhideWhenUsed/>
    <w:rsid w:val="00593646"/>
  </w:style>
  <w:style w:type="numbering" w:customStyle="1" w:styleId="711125">
    <w:name w:val="Нет списка711125"/>
    <w:next w:val="a2"/>
    <w:uiPriority w:val="99"/>
    <w:semiHidden/>
    <w:unhideWhenUsed/>
    <w:rsid w:val="00593646"/>
  </w:style>
  <w:style w:type="numbering" w:customStyle="1" w:styleId="8125">
    <w:name w:val="Нет списка8125"/>
    <w:next w:val="a2"/>
    <w:uiPriority w:val="99"/>
    <w:semiHidden/>
    <w:unhideWhenUsed/>
    <w:rsid w:val="00593646"/>
  </w:style>
  <w:style w:type="numbering" w:customStyle="1" w:styleId="9125">
    <w:name w:val="Нет списка9125"/>
    <w:next w:val="a2"/>
    <w:uiPriority w:val="99"/>
    <w:semiHidden/>
    <w:unhideWhenUsed/>
    <w:rsid w:val="00593646"/>
  </w:style>
  <w:style w:type="numbering" w:customStyle="1" w:styleId="1525">
    <w:name w:val="Нет списка1525"/>
    <w:next w:val="a2"/>
    <w:uiPriority w:val="99"/>
    <w:semiHidden/>
    <w:unhideWhenUsed/>
    <w:rsid w:val="00593646"/>
  </w:style>
  <w:style w:type="numbering" w:customStyle="1" w:styleId="1625">
    <w:name w:val="Нет списка1625"/>
    <w:next w:val="a2"/>
    <w:uiPriority w:val="99"/>
    <w:semiHidden/>
    <w:unhideWhenUsed/>
    <w:rsid w:val="00593646"/>
  </w:style>
  <w:style w:type="numbering" w:customStyle="1" w:styleId="2415">
    <w:name w:val="Нет списка2415"/>
    <w:next w:val="a2"/>
    <w:uiPriority w:val="99"/>
    <w:semiHidden/>
    <w:unhideWhenUsed/>
    <w:rsid w:val="00593646"/>
  </w:style>
  <w:style w:type="numbering" w:customStyle="1" w:styleId="3315">
    <w:name w:val="Нет списка3315"/>
    <w:next w:val="a2"/>
    <w:uiPriority w:val="99"/>
    <w:semiHidden/>
    <w:unhideWhenUsed/>
    <w:rsid w:val="00593646"/>
  </w:style>
  <w:style w:type="numbering" w:customStyle="1" w:styleId="4315">
    <w:name w:val="Нет списка4315"/>
    <w:next w:val="a2"/>
    <w:uiPriority w:val="99"/>
    <w:semiHidden/>
    <w:unhideWhenUsed/>
    <w:rsid w:val="00593646"/>
  </w:style>
  <w:style w:type="numbering" w:customStyle="1" w:styleId="11415">
    <w:name w:val="Нет списка11415"/>
    <w:next w:val="a2"/>
    <w:uiPriority w:val="99"/>
    <w:semiHidden/>
    <w:unhideWhenUsed/>
    <w:rsid w:val="00593646"/>
  </w:style>
  <w:style w:type="numbering" w:customStyle="1" w:styleId="111315">
    <w:name w:val="Нет списка111315"/>
    <w:next w:val="a2"/>
    <w:uiPriority w:val="99"/>
    <w:semiHidden/>
    <w:unhideWhenUsed/>
    <w:rsid w:val="00593646"/>
  </w:style>
  <w:style w:type="numbering" w:customStyle="1" w:styleId="21315">
    <w:name w:val="Нет списка21315"/>
    <w:next w:val="a2"/>
    <w:uiPriority w:val="99"/>
    <w:semiHidden/>
    <w:unhideWhenUsed/>
    <w:rsid w:val="00593646"/>
  </w:style>
  <w:style w:type="numbering" w:customStyle="1" w:styleId="31315">
    <w:name w:val="Нет списка31315"/>
    <w:next w:val="a2"/>
    <w:uiPriority w:val="99"/>
    <w:semiHidden/>
    <w:unhideWhenUsed/>
    <w:rsid w:val="00593646"/>
  </w:style>
  <w:style w:type="numbering" w:customStyle="1" w:styleId="5315">
    <w:name w:val="Нет списка5315"/>
    <w:next w:val="a2"/>
    <w:uiPriority w:val="99"/>
    <w:semiHidden/>
    <w:unhideWhenUsed/>
    <w:rsid w:val="00593646"/>
  </w:style>
  <w:style w:type="numbering" w:customStyle="1" w:styleId="12215">
    <w:name w:val="Нет списка12215"/>
    <w:next w:val="a2"/>
    <w:uiPriority w:val="99"/>
    <w:semiHidden/>
    <w:unhideWhenUsed/>
    <w:rsid w:val="00593646"/>
  </w:style>
  <w:style w:type="numbering" w:customStyle="1" w:styleId="6315">
    <w:name w:val="Нет списка6315"/>
    <w:next w:val="a2"/>
    <w:uiPriority w:val="99"/>
    <w:semiHidden/>
    <w:unhideWhenUsed/>
    <w:rsid w:val="00593646"/>
  </w:style>
  <w:style w:type="numbering" w:customStyle="1" w:styleId="1111215">
    <w:name w:val="Нет списка1111215"/>
    <w:next w:val="a2"/>
    <w:uiPriority w:val="99"/>
    <w:semiHidden/>
    <w:unhideWhenUsed/>
    <w:rsid w:val="00593646"/>
  </w:style>
  <w:style w:type="numbering" w:customStyle="1" w:styleId="1111111111112">
    <w:name w:val="Нет списка1111111111112"/>
    <w:next w:val="a2"/>
    <w:uiPriority w:val="99"/>
    <w:semiHidden/>
    <w:unhideWhenUsed/>
    <w:rsid w:val="00593646"/>
  </w:style>
  <w:style w:type="numbering" w:customStyle="1" w:styleId="13115">
    <w:name w:val="Нет списка13115"/>
    <w:next w:val="a2"/>
    <w:uiPriority w:val="99"/>
    <w:semiHidden/>
    <w:unhideWhenUsed/>
    <w:rsid w:val="00593646"/>
  </w:style>
  <w:style w:type="numbering" w:customStyle="1" w:styleId="112115">
    <w:name w:val="Нет списка112115"/>
    <w:next w:val="a2"/>
    <w:uiPriority w:val="99"/>
    <w:semiHidden/>
    <w:unhideWhenUsed/>
    <w:rsid w:val="00593646"/>
  </w:style>
  <w:style w:type="numbering" w:customStyle="1" w:styleId="22115">
    <w:name w:val="Нет списка22115"/>
    <w:next w:val="a2"/>
    <w:uiPriority w:val="99"/>
    <w:semiHidden/>
    <w:unhideWhenUsed/>
    <w:rsid w:val="00593646"/>
  </w:style>
  <w:style w:type="numbering" w:customStyle="1" w:styleId="121115">
    <w:name w:val="Нет списка121115"/>
    <w:next w:val="a2"/>
    <w:uiPriority w:val="99"/>
    <w:semiHidden/>
    <w:unhideWhenUsed/>
    <w:rsid w:val="00593646"/>
  </w:style>
  <w:style w:type="numbering" w:customStyle="1" w:styleId="7315">
    <w:name w:val="Нет списка7315"/>
    <w:next w:val="a2"/>
    <w:uiPriority w:val="99"/>
    <w:semiHidden/>
    <w:unhideWhenUsed/>
    <w:rsid w:val="00593646"/>
  </w:style>
  <w:style w:type="numbering" w:customStyle="1" w:styleId="41315">
    <w:name w:val="Нет списка41315"/>
    <w:next w:val="a2"/>
    <w:uiPriority w:val="99"/>
    <w:semiHidden/>
    <w:unhideWhenUsed/>
    <w:rsid w:val="00593646"/>
  </w:style>
  <w:style w:type="numbering" w:customStyle="1" w:styleId="51315">
    <w:name w:val="Нет списка51315"/>
    <w:next w:val="a2"/>
    <w:uiPriority w:val="99"/>
    <w:semiHidden/>
    <w:unhideWhenUsed/>
    <w:rsid w:val="00593646"/>
  </w:style>
  <w:style w:type="numbering" w:customStyle="1" w:styleId="61315">
    <w:name w:val="Нет списка61315"/>
    <w:next w:val="a2"/>
    <w:uiPriority w:val="99"/>
    <w:semiHidden/>
    <w:unhideWhenUsed/>
    <w:rsid w:val="00593646"/>
  </w:style>
  <w:style w:type="numbering" w:customStyle="1" w:styleId="71315">
    <w:name w:val="Нет списка71315"/>
    <w:next w:val="a2"/>
    <w:uiPriority w:val="99"/>
    <w:semiHidden/>
    <w:unhideWhenUsed/>
    <w:rsid w:val="00593646"/>
  </w:style>
  <w:style w:type="numbering" w:customStyle="1" w:styleId="211215">
    <w:name w:val="Нет списка211215"/>
    <w:next w:val="a2"/>
    <w:uiPriority w:val="99"/>
    <w:semiHidden/>
    <w:unhideWhenUsed/>
    <w:rsid w:val="00593646"/>
  </w:style>
  <w:style w:type="numbering" w:customStyle="1" w:styleId="311215">
    <w:name w:val="Нет списка311215"/>
    <w:next w:val="a2"/>
    <w:uiPriority w:val="99"/>
    <w:semiHidden/>
    <w:unhideWhenUsed/>
    <w:rsid w:val="00593646"/>
  </w:style>
  <w:style w:type="numbering" w:customStyle="1" w:styleId="411215">
    <w:name w:val="Нет списка411215"/>
    <w:next w:val="a2"/>
    <w:uiPriority w:val="99"/>
    <w:semiHidden/>
    <w:unhideWhenUsed/>
    <w:rsid w:val="00593646"/>
  </w:style>
  <w:style w:type="numbering" w:customStyle="1" w:styleId="511215">
    <w:name w:val="Нет списка511215"/>
    <w:next w:val="a2"/>
    <w:uiPriority w:val="99"/>
    <w:semiHidden/>
    <w:unhideWhenUsed/>
    <w:rsid w:val="00593646"/>
  </w:style>
  <w:style w:type="numbering" w:customStyle="1" w:styleId="611215">
    <w:name w:val="Нет списка611215"/>
    <w:next w:val="a2"/>
    <w:uiPriority w:val="99"/>
    <w:semiHidden/>
    <w:unhideWhenUsed/>
    <w:rsid w:val="00593646"/>
  </w:style>
  <w:style w:type="numbering" w:customStyle="1" w:styleId="711215">
    <w:name w:val="Нет списка711215"/>
    <w:next w:val="a2"/>
    <w:uiPriority w:val="99"/>
    <w:semiHidden/>
    <w:unhideWhenUsed/>
    <w:rsid w:val="00593646"/>
  </w:style>
  <w:style w:type="numbering" w:customStyle="1" w:styleId="8215">
    <w:name w:val="Нет списка8215"/>
    <w:next w:val="a2"/>
    <w:uiPriority w:val="99"/>
    <w:semiHidden/>
    <w:unhideWhenUsed/>
    <w:rsid w:val="00593646"/>
  </w:style>
  <w:style w:type="numbering" w:customStyle="1" w:styleId="9215">
    <w:name w:val="Нет списка9215"/>
    <w:next w:val="a2"/>
    <w:uiPriority w:val="99"/>
    <w:semiHidden/>
    <w:unhideWhenUsed/>
    <w:rsid w:val="00593646"/>
  </w:style>
  <w:style w:type="numbering" w:customStyle="1" w:styleId="10115">
    <w:name w:val="Нет списка10115"/>
    <w:next w:val="a2"/>
    <w:uiPriority w:val="99"/>
    <w:semiHidden/>
    <w:unhideWhenUsed/>
    <w:rsid w:val="00593646"/>
  </w:style>
  <w:style w:type="numbering" w:customStyle="1" w:styleId="14115">
    <w:name w:val="Нет списка14115"/>
    <w:next w:val="a2"/>
    <w:uiPriority w:val="99"/>
    <w:semiHidden/>
    <w:unhideWhenUsed/>
    <w:rsid w:val="00593646"/>
  </w:style>
  <w:style w:type="numbering" w:customStyle="1" w:styleId="23115">
    <w:name w:val="Нет списка23115"/>
    <w:next w:val="a2"/>
    <w:uiPriority w:val="99"/>
    <w:semiHidden/>
    <w:unhideWhenUsed/>
    <w:rsid w:val="00593646"/>
  </w:style>
  <w:style w:type="numbering" w:customStyle="1" w:styleId="32115">
    <w:name w:val="Нет списка32115"/>
    <w:next w:val="a2"/>
    <w:uiPriority w:val="99"/>
    <w:semiHidden/>
    <w:unhideWhenUsed/>
    <w:rsid w:val="00593646"/>
  </w:style>
  <w:style w:type="numbering" w:customStyle="1" w:styleId="42115">
    <w:name w:val="Нет списка42115"/>
    <w:next w:val="a2"/>
    <w:uiPriority w:val="99"/>
    <w:semiHidden/>
    <w:unhideWhenUsed/>
    <w:rsid w:val="00593646"/>
  </w:style>
  <w:style w:type="numbering" w:customStyle="1" w:styleId="52115">
    <w:name w:val="Нет списка52115"/>
    <w:next w:val="a2"/>
    <w:uiPriority w:val="99"/>
    <w:semiHidden/>
    <w:unhideWhenUsed/>
    <w:rsid w:val="00593646"/>
  </w:style>
  <w:style w:type="numbering" w:customStyle="1" w:styleId="62115">
    <w:name w:val="Нет списка62115"/>
    <w:next w:val="a2"/>
    <w:uiPriority w:val="99"/>
    <w:semiHidden/>
    <w:unhideWhenUsed/>
    <w:rsid w:val="00593646"/>
  </w:style>
  <w:style w:type="numbering" w:customStyle="1" w:styleId="72115">
    <w:name w:val="Нет списка72115"/>
    <w:next w:val="a2"/>
    <w:uiPriority w:val="99"/>
    <w:semiHidden/>
    <w:unhideWhenUsed/>
    <w:rsid w:val="00593646"/>
  </w:style>
  <w:style w:type="numbering" w:customStyle="1" w:styleId="113115">
    <w:name w:val="Нет списка113115"/>
    <w:next w:val="a2"/>
    <w:uiPriority w:val="99"/>
    <w:semiHidden/>
    <w:unhideWhenUsed/>
    <w:rsid w:val="00593646"/>
  </w:style>
  <w:style w:type="numbering" w:customStyle="1" w:styleId="212115">
    <w:name w:val="Нет списка212115"/>
    <w:next w:val="a2"/>
    <w:uiPriority w:val="99"/>
    <w:semiHidden/>
    <w:unhideWhenUsed/>
    <w:rsid w:val="00593646"/>
  </w:style>
  <w:style w:type="numbering" w:customStyle="1" w:styleId="312115">
    <w:name w:val="Нет списка312115"/>
    <w:next w:val="a2"/>
    <w:uiPriority w:val="99"/>
    <w:semiHidden/>
    <w:unhideWhenUsed/>
    <w:rsid w:val="00593646"/>
  </w:style>
  <w:style w:type="numbering" w:customStyle="1" w:styleId="412115">
    <w:name w:val="Нет списка412115"/>
    <w:next w:val="a2"/>
    <w:uiPriority w:val="99"/>
    <w:semiHidden/>
    <w:unhideWhenUsed/>
    <w:rsid w:val="00593646"/>
  </w:style>
  <w:style w:type="numbering" w:customStyle="1" w:styleId="512115">
    <w:name w:val="Нет списка512115"/>
    <w:next w:val="a2"/>
    <w:uiPriority w:val="99"/>
    <w:semiHidden/>
    <w:unhideWhenUsed/>
    <w:rsid w:val="00593646"/>
  </w:style>
  <w:style w:type="numbering" w:customStyle="1" w:styleId="612115">
    <w:name w:val="Нет списка612115"/>
    <w:next w:val="a2"/>
    <w:uiPriority w:val="99"/>
    <w:semiHidden/>
    <w:unhideWhenUsed/>
    <w:rsid w:val="00593646"/>
  </w:style>
  <w:style w:type="numbering" w:customStyle="1" w:styleId="712115">
    <w:name w:val="Нет списка712115"/>
    <w:next w:val="a2"/>
    <w:uiPriority w:val="99"/>
    <w:semiHidden/>
    <w:unhideWhenUsed/>
    <w:rsid w:val="00593646"/>
  </w:style>
  <w:style w:type="numbering" w:customStyle="1" w:styleId="1112115">
    <w:name w:val="Нет списка1112115"/>
    <w:next w:val="a2"/>
    <w:uiPriority w:val="99"/>
    <w:semiHidden/>
    <w:unhideWhenUsed/>
    <w:rsid w:val="00593646"/>
  </w:style>
  <w:style w:type="numbering" w:customStyle="1" w:styleId="2111115">
    <w:name w:val="Нет списка2111115"/>
    <w:next w:val="a2"/>
    <w:uiPriority w:val="99"/>
    <w:semiHidden/>
    <w:unhideWhenUsed/>
    <w:rsid w:val="00593646"/>
  </w:style>
  <w:style w:type="numbering" w:customStyle="1" w:styleId="3111115">
    <w:name w:val="Нет списка3111115"/>
    <w:next w:val="a2"/>
    <w:uiPriority w:val="99"/>
    <w:semiHidden/>
    <w:unhideWhenUsed/>
    <w:rsid w:val="00593646"/>
  </w:style>
  <w:style w:type="numbering" w:customStyle="1" w:styleId="4111115">
    <w:name w:val="Нет списка4111115"/>
    <w:next w:val="a2"/>
    <w:uiPriority w:val="99"/>
    <w:semiHidden/>
    <w:unhideWhenUsed/>
    <w:rsid w:val="00593646"/>
  </w:style>
  <w:style w:type="numbering" w:customStyle="1" w:styleId="5111115">
    <w:name w:val="Нет списка5111115"/>
    <w:next w:val="a2"/>
    <w:uiPriority w:val="99"/>
    <w:semiHidden/>
    <w:unhideWhenUsed/>
    <w:rsid w:val="00593646"/>
  </w:style>
  <w:style w:type="numbering" w:customStyle="1" w:styleId="6111115">
    <w:name w:val="Нет списка6111115"/>
    <w:next w:val="a2"/>
    <w:uiPriority w:val="99"/>
    <w:semiHidden/>
    <w:unhideWhenUsed/>
    <w:rsid w:val="00593646"/>
  </w:style>
  <w:style w:type="numbering" w:customStyle="1" w:styleId="7111115">
    <w:name w:val="Нет списка7111115"/>
    <w:next w:val="a2"/>
    <w:uiPriority w:val="99"/>
    <w:semiHidden/>
    <w:unhideWhenUsed/>
    <w:rsid w:val="00593646"/>
  </w:style>
  <w:style w:type="numbering" w:customStyle="1" w:styleId="81115">
    <w:name w:val="Нет списка81115"/>
    <w:next w:val="a2"/>
    <w:uiPriority w:val="99"/>
    <w:semiHidden/>
    <w:unhideWhenUsed/>
    <w:rsid w:val="00593646"/>
  </w:style>
  <w:style w:type="numbering" w:customStyle="1" w:styleId="91115">
    <w:name w:val="Нет списка91115"/>
    <w:next w:val="a2"/>
    <w:uiPriority w:val="99"/>
    <w:semiHidden/>
    <w:unhideWhenUsed/>
    <w:rsid w:val="00593646"/>
  </w:style>
  <w:style w:type="numbering" w:customStyle="1" w:styleId="1725">
    <w:name w:val="Нет списка1725"/>
    <w:next w:val="a2"/>
    <w:uiPriority w:val="99"/>
    <w:semiHidden/>
    <w:unhideWhenUsed/>
    <w:rsid w:val="00593646"/>
  </w:style>
  <w:style w:type="numbering" w:customStyle="1" w:styleId="1825">
    <w:name w:val="Нет списка1825"/>
    <w:next w:val="a2"/>
    <w:uiPriority w:val="99"/>
    <w:semiHidden/>
    <w:unhideWhenUsed/>
    <w:rsid w:val="00593646"/>
  </w:style>
  <w:style w:type="numbering" w:customStyle="1" w:styleId="1915">
    <w:name w:val="Нет списка1915"/>
    <w:next w:val="a2"/>
    <w:uiPriority w:val="99"/>
    <w:semiHidden/>
    <w:unhideWhenUsed/>
    <w:rsid w:val="00593646"/>
  </w:style>
  <w:style w:type="numbering" w:customStyle="1" w:styleId="11015">
    <w:name w:val="Нет списка11015"/>
    <w:next w:val="a2"/>
    <w:uiPriority w:val="99"/>
    <w:semiHidden/>
    <w:unhideWhenUsed/>
    <w:rsid w:val="00593646"/>
  </w:style>
  <w:style w:type="numbering" w:customStyle="1" w:styleId="15115">
    <w:name w:val="Нет списка15115"/>
    <w:next w:val="a2"/>
    <w:uiPriority w:val="99"/>
    <w:semiHidden/>
    <w:unhideWhenUsed/>
    <w:rsid w:val="00593646"/>
  </w:style>
  <w:style w:type="numbering" w:customStyle="1" w:styleId="16115">
    <w:name w:val="Нет списка16115"/>
    <w:next w:val="a2"/>
    <w:uiPriority w:val="99"/>
    <w:semiHidden/>
    <w:unhideWhenUsed/>
    <w:rsid w:val="00593646"/>
  </w:style>
  <w:style w:type="numbering" w:customStyle="1" w:styleId="17115">
    <w:name w:val="Нет списка17115"/>
    <w:next w:val="a2"/>
    <w:uiPriority w:val="99"/>
    <w:semiHidden/>
    <w:unhideWhenUsed/>
    <w:rsid w:val="00593646"/>
  </w:style>
  <w:style w:type="numbering" w:customStyle="1" w:styleId="18115">
    <w:name w:val="Нет списка18115"/>
    <w:next w:val="a2"/>
    <w:uiPriority w:val="99"/>
    <w:semiHidden/>
    <w:unhideWhenUsed/>
    <w:rsid w:val="00593646"/>
  </w:style>
  <w:style w:type="numbering" w:customStyle="1" w:styleId="2015">
    <w:name w:val="Нет списка2015"/>
    <w:next w:val="a2"/>
    <w:uiPriority w:val="99"/>
    <w:semiHidden/>
    <w:unhideWhenUsed/>
    <w:rsid w:val="00593646"/>
  </w:style>
  <w:style w:type="numbering" w:customStyle="1" w:styleId="2515">
    <w:name w:val="Нет списка2515"/>
    <w:next w:val="a2"/>
    <w:uiPriority w:val="99"/>
    <w:semiHidden/>
    <w:unhideWhenUsed/>
    <w:rsid w:val="00593646"/>
  </w:style>
  <w:style w:type="numbering" w:customStyle="1" w:styleId="2615">
    <w:name w:val="Нет списка2615"/>
    <w:next w:val="a2"/>
    <w:uiPriority w:val="99"/>
    <w:semiHidden/>
    <w:unhideWhenUsed/>
    <w:rsid w:val="00593646"/>
  </w:style>
  <w:style w:type="numbering" w:customStyle="1" w:styleId="2715">
    <w:name w:val="Нет списка2715"/>
    <w:next w:val="a2"/>
    <w:uiPriority w:val="99"/>
    <w:semiHidden/>
    <w:unhideWhenUsed/>
    <w:rsid w:val="00593646"/>
  </w:style>
  <w:style w:type="numbering" w:customStyle="1" w:styleId="2815">
    <w:name w:val="Нет списка2815"/>
    <w:next w:val="a2"/>
    <w:uiPriority w:val="99"/>
    <w:semiHidden/>
    <w:unhideWhenUsed/>
    <w:rsid w:val="00593646"/>
  </w:style>
  <w:style w:type="numbering" w:customStyle="1" w:styleId="2915">
    <w:name w:val="Нет списка2915"/>
    <w:next w:val="a2"/>
    <w:uiPriority w:val="99"/>
    <w:semiHidden/>
    <w:unhideWhenUsed/>
    <w:rsid w:val="00593646"/>
  </w:style>
  <w:style w:type="numbering" w:customStyle="1" w:styleId="3015">
    <w:name w:val="Нет списка3015"/>
    <w:next w:val="a2"/>
    <w:uiPriority w:val="99"/>
    <w:semiHidden/>
    <w:unhideWhenUsed/>
    <w:rsid w:val="00593646"/>
  </w:style>
  <w:style w:type="numbering" w:customStyle="1" w:styleId="3415">
    <w:name w:val="Нет списка3415"/>
    <w:next w:val="a2"/>
    <w:uiPriority w:val="99"/>
    <w:semiHidden/>
    <w:unhideWhenUsed/>
    <w:rsid w:val="00593646"/>
  </w:style>
  <w:style w:type="numbering" w:customStyle="1" w:styleId="3515">
    <w:name w:val="Нет списка3515"/>
    <w:next w:val="a2"/>
    <w:uiPriority w:val="99"/>
    <w:semiHidden/>
    <w:unhideWhenUsed/>
    <w:rsid w:val="00593646"/>
  </w:style>
  <w:style w:type="numbering" w:customStyle="1" w:styleId="385">
    <w:name w:val="Нет списка385"/>
    <w:next w:val="a2"/>
    <w:uiPriority w:val="99"/>
    <w:semiHidden/>
    <w:unhideWhenUsed/>
    <w:rsid w:val="00593646"/>
  </w:style>
  <w:style w:type="numbering" w:customStyle="1" w:styleId="1175">
    <w:name w:val="Нет списка1175"/>
    <w:next w:val="a2"/>
    <w:uiPriority w:val="99"/>
    <w:semiHidden/>
    <w:unhideWhenUsed/>
    <w:qFormat/>
    <w:rsid w:val="00593646"/>
  </w:style>
  <w:style w:type="table" w:customStyle="1" w:styleId="1950">
    <w:name w:val="Сетка таблицы195"/>
    <w:basedOn w:val="a1"/>
    <w:next w:val="a3"/>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5">
    <w:name w:val="Нет списка1185"/>
    <w:next w:val="a2"/>
    <w:uiPriority w:val="99"/>
    <w:semiHidden/>
    <w:unhideWhenUsed/>
    <w:qFormat/>
    <w:rsid w:val="00593646"/>
  </w:style>
  <w:style w:type="numbering" w:customStyle="1" w:styleId="11155">
    <w:name w:val="Нет списка11155"/>
    <w:next w:val="a2"/>
    <w:uiPriority w:val="99"/>
    <w:semiHidden/>
    <w:unhideWhenUsed/>
    <w:qFormat/>
    <w:rsid w:val="00593646"/>
  </w:style>
  <w:style w:type="table" w:customStyle="1" w:styleId="114120">
    <w:name w:val="Сетка таблицы11412"/>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5">
    <w:name w:val="Нет списка111145"/>
    <w:next w:val="a2"/>
    <w:uiPriority w:val="99"/>
    <w:semiHidden/>
    <w:unhideWhenUsed/>
    <w:qFormat/>
    <w:rsid w:val="00593646"/>
  </w:style>
  <w:style w:type="numbering" w:customStyle="1" w:styleId="1111135">
    <w:name w:val="Нет списка1111135"/>
    <w:next w:val="a2"/>
    <w:uiPriority w:val="99"/>
    <w:semiHidden/>
    <w:unhideWhenUsed/>
    <w:qFormat/>
    <w:rsid w:val="00593646"/>
  </w:style>
  <w:style w:type="table" w:customStyle="1" w:styleId="1113120">
    <w:name w:val="Сетка таблицы111312"/>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5">
    <w:name w:val="Нет списка2155"/>
    <w:next w:val="a2"/>
    <w:uiPriority w:val="99"/>
    <w:semiHidden/>
    <w:unhideWhenUsed/>
    <w:qFormat/>
    <w:rsid w:val="00593646"/>
  </w:style>
  <w:style w:type="numbering" w:customStyle="1" w:styleId="395">
    <w:name w:val="Нет списка395"/>
    <w:next w:val="a2"/>
    <w:uiPriority w:val="99"/>
    <w:semiHidden/>
    <w:unhideWhenUsed/>
    <w:qFormat/>
    <w:rsid w:val="00593646"/>
  </w:style>
  <w:style w:type="numbering" w:customStyle="1" w:styleId="455">
    <w:name w:val="Нет списка455"/>
    <w:next w:val="a2"/>
    <w:uiPriority w:val="99"/>
    <w:semiHidden/>
    <w:unhideWhenUsed/>
    <w:qFormat/>
    <w:rsid w:val="00593646"/>
  </w:style>
  <w:style w:type="numbering" w:customStyle="1" w:styleId="11111135">
    <w:name w:val="Нет списка11111135"/>
    <w:next w:val="a2"/>
    <w:uiPriority w:val="99"/>
    <w:semiHidden/>
    <w:unhideWhenUsed/>
    <w:qFormat/>
    <w:rsid w:val="00593646"/>
  </w:style>
  <w:style w:type="numbering" w:customStyle="1" w:styleId="111111135">
    <w:name w:val="Нет списка111111135"/>
    <w:next w:val="a2"/>
    <w:uiPriority w:val="99"/>
    <w:semiHidden/>
    <w:unhideWhenUsed/>
    <w:qFormat/>
    <w:rsid w:val="00593646"/>
  </w:style>
  <w:style w:type="numbering" w:customStyle="1" w:styleId="2165">
    <w:name w:val="Нет списка2165"/>
    <w:next w:val="a2"/>
    <w:uiPriority w:val="99"/>
    <w:semiHidden/>
    <w:unhideWhenUsed/>
    <w:qFormat/>
    <w:rsid w:val="00593646"/>
  </w:style>
  <w:style w:type="numbering" w:customStyle="1" w:styleId="3155">
    <w:name w:val="Нет списка3155"/>
    <w:next w:val="a2"/>
    <w:uiPriority w:val="99"/>
    <w:semiHidden/>
    <w:unhideWhenUsed/>
    <w:qFormat/>
    <w:rsid w:val="00593646"/>
  </w:style>
  <w:style w:type="numbering" w:customStyle="1" w:styleId="555">
    <w:name w:val="Нет списка555"/>
    <w:next w:val="a2"/>
    <w:uiPriority w:val="99"/>
    <w:semiHidden/>
    <w:unhideWhenUsed/>
    <w:qFormat/>
    <w:rsid w:val="00593646"/>
  </w:style>
  <w:style w:type="numbering" w:customStyle="1" w:styleId="1245">
    <w:name w:val="Нет списка1245"/>
    <w:next w:val="a2"/>
    <w:uiPriority w:val="99"/>
    <w:semiHidden/>
    <w:unhideWhenUsed/>
    <w:qFormat/>
    <w:rsid w:val="00593646"/>
  </w:style>
  <w:style w:type="numbering" w:customStyle="1" w:styleId="655">
    <w:name w:val="Нет списка655"/>
    <w:next w:val="a2"/>
    <w:uiPriority w:val="99"/>
    <w:semiHidden/>
    <w:unhideWhenUsed/>
    <w:qFormat/>
    <w:rsid w:val="00593646"/>
  </w:style>
  <w:style w:type="numbering" w:customStyle="1" w:styleId="755">
    <w:name w:val="Нет списка755"/>
    <w:next w:val="a2"/>
    <w:uiPriority w:val="99"/>
    <w:semiHidden/>
    <w:unhideWhenUsed/>
    <w:qFormat/>
    <w:rsid w:val="00593646"/>
  </w:style>
  <w:style w:type="numbering" w:customStyle="1" w:styleId="1335">
    <w:name w:val="Нет списка1335"/>
    <w:next w:val="a2"/>
    <w:uiPriority w:val="99"/>
    <w:semiHidden/>
    <w:unhideWhenUsed/>
    <w:qFormat/>
    <w:rsid w:val="00593646"/>
  </w:style>
  <w:style w:type="numbering" w:customStyle="1" w:styleId="112350">
    <w:name w:val="Нет списка11235"/>
    <w:next w:val="a2"/>
    <w:uiPriority w:val="99"/>
    <w:semiHidden/>
    <w:unhideWhenUsed/>
    <w:qFormat/>
    <w:rsid w:val="00593646"/>
  </w:style>
  <w:style w:type="numbering" w:customStyle="1" w:styleId="2235">
    <w:name w:val="Нет списка2235"/>
    <w:next w:val="a2"/>
    <w:uiPriority w:val="99"/>
    <w:semiHidden/>
    <w:unhideWhenUsed/>
    <w:qFormat/>
    <w:rsid w:val="00593646"/>
  </w:style>
  <w:style w:type="numbering" w:customStyle="1" w:styleId="3235">
    <w:name w:val="Нет списка3235"/>
    <w:next w:val="a2"/>
    <w:uiPriority w:val="99"/>
    <w:semiHidden/>
    <w:unhideWhenUsed/>
    <w:qFormat/>
    <w:rsid w:val="00593646"/>
  </w:style>
  <w:style w:type="numbering" w:customStyle="1" w:styleId="4155">
    <w:name w:val="Нет списка4155"/>
    <w:next w:val="a2"/>
    <w:uiPriority w:val="99"/>
    <w:semiHidden/>
    <w:unhideWhenUsed/>
    <w:qFormat/>
    <w:rsid w:val="00593646"/>
  </w:style>
  <w:style w:type="numbering" w:customStyle="1" w:styleId="111235">
    <w:name w:val="Нет списка111235"/>
    <w:next w:val="a2"/>
    <w:uiPriority w:val="99"/>
    <w:semiHidden/>
    <w:unhideWhenUsed/>
    <w:qFormat/>
    <w:rsid w:val="00593646"/>
  </w:style>
  <w:style w:type="numbering" w:customStyle="1" w:styleId="21145">
    <w:name w:val="Нет списка21145"/>
    <w:next w:val="a2"/>
    <w:uiPriority w:val="99"/>
    <w:semiHidden/>
    <w:unhideWhenUsed/>
    <w:qFormat/>
    <w:rsid w:val="00593646"/>
  </w:style>
  <w:style w:type="numbering" w:customStyle="1" w:styleId="31145">
    <w:name w:val="Нет списка31145"/>
    <w:next w:val="a2"/>
    <w:uiPriority w:val="99"/>
    <w:semiHidden/>
    <w:unhideWhenUsed/>
    <w:qFormat/>
    <w:rsid w:val="00593646"/>
  </w:style>
  <w:style w:type="numbering" w:customStyle="1" w:styleId="1111111135">
    <w:name w:val="Нет списка1111111135"/>
    <w:next w:val="a2"/>
    <w:uiPriority w:val="99"/>
    <w:semiHidden/>
    <w:unhideWhenUsed/>
    <w:rsid w:val="00593646"/>
  </w:style>
  <w:style w:type="numbering" w:customStyle="1" w:styleId="121350">
    <w:name w:val="Нет списка12135"/>
    <w:next w:val="a2"/>
    <w:uiPriority w:val="99"/>
    <w:semiHidden/>
    <w:unhideWhenUsed/>
    <w:rsid w:val="00593646"/>
  </w:style>
  <w:style w:type="numbering" w:customStyle="1" w:styleId="5155">
    <w:name w:val="Нет списка5155"/>
    <w:next w:val="a2"/>
    <w:uiPriority w:val="99"/>
    <w:semiHidden/>
    <w:unhideWhenUsed/>
    <w:rsid w:val="00593646"/>
  </w:style>
  <w:style w:type="numbering" w:customStyle="1" w:styleId="6155">
    <w:name w:val="Нет списка6155"/>
    <w:next w:val="a2"/>
    <w:uiPriority w:val="99"/>
    <w:semiHidden/>
    <w:unhideWhenUsed/>
    <w:rsid w:val="00593646"/>
  </w:style>
  <w:style w:type="numbering" w:customStyle="1" w:styleId="7155">
    <w:name w:val="Нет списка7155"/>
    <w:next w:val="a2"/>
    <w:uiPriority w:val="99"/>
    <w:semiHidden/>
    <w:unhideWhenUsed/>
    <w:rsid w:val="00593646"/>
  </w:style>
  <w:style w:type="numbering" w:customStyle="1" w:styleId="41145">
    <w:name w:val="Нет списка41145"/>
    <w:next w:val="a2"/>
    <w:uiPriority w:val="99"/>
    <w:semiHidden/>
    <w:unhideWhenUsed/>
    <w:rsid w:val="00593646"/>
  </w:style>
  <w:style w:type="numbering" w:customStyle="1" w:styleId="51145">
    <w:name w:val="Нет списка51145"/>
    <w:next w:val="a2"/>
    <w:uiPriority w:val="99"/>
    <w:semiHidden/>
    <w:unhideWhenUsed/>
    <w:rsid w:val="00593646"/>
  </w:style>
  <w:style w:type="numbering" w:customStyle="1" w:styleId="61145">
    <w:name w:val="Нет списка61145"/>
    <w:next w:val="a2"/>
    <w:uiPriority w:val="99"/>
    <w:semiHidden/>
    <w:unhideWhenUsed/>
    <w:rsid w:val="00593646"/>
  </w:style>
  <w:style w:type="numbering" w:customStyle="1" w:styleId="71145">
    <w:name w:val="Нет списка71145"/>
    <w:next w:val="a2"/>
    <w:uiPriority w:val="99"/>
    <w:semiHidden/>
    <w:unhideWhenUsed/>
    <w:rsid w:val="00593646"/>
  </w:style>
  <w:style w:type="numbering" w:customStyle="1" w:styleId="845">
    <w:name w:val="Нет списка845"/>
    <w:next w:val="a2"/>
    <w:uiPriority w:val="99"/>
    <w:semiHidden/>
    <w:unhideWhenUsed/>
    <w:rsid w:val="00593646"/>
  </w:style>
  <w:style w:type="numbering" w:customStyle="1" w:styleId="945">
    <w:name w:val="Нет списка945"/>
    <w:next w:val="a2"/>
    <w:uiPriority w:val="99"/>
    <w:semiHidden/>
    <w:unhideWhenUsed/>
    <w:rsid w:val="00593646"/>
  </w:style>
  <w:style w:type="numbering" w:customStyle="1" w:styleId="1035">
    <w:name w:val="Нет списка1035"/>
    <w:next w:val="a2"/>
    <w:uiPriority w:val="99"/>
    <w:semiHidden/>
    <w:unhideWhenUsed/>
    <w:rsid w:val="00593646"/>
  </w:style>
  <w:style w:type="numbering" w:customStyle="1" w:styleId="1435">
    <w:name w:val="Нет списка1435"/>
    <w:next w:val="a2"/>
    <w:uiPriority w:val="99"/>
    <w:semiHidden/>
    <w:unhideWhenUsed/>
    <w:rsid w:val="00593646"/>
  </w:style>
  <w:style w:type="numbering" w:customStyle="1" w:styleId="2335">
    <w:name w:val="Нет списка2335"/>
    <w:next w:val="a2"/>
    <w:uiPriority w:val="99"/>
    <w:semiHidden/>
    <w:unhideWhenUsed/>
    <w:rsid w:val="00593646"/>
  </w:style>
  <w:style w:type="numbering" w:customStyle="1" w:styleId="4235">
    <w:name w:val="Нет списка4235"/>
    <w:next w:val="a2"/>
    <w:uiPriority w:val="99"/>
    <w:semiHidden/>
    <w:unhideWhenUsed/>
    <w:rsid w:val="00593646"/>
  </w:style>
  <w:style w:type="numbering" w:customStyle="1" w:styleId="5235">
    <w:name w:val="Нет списка5235"/>
    <w:next w:val="a2"/>
    <w:uiPriority w:val="99"/>
    <w:semiHidden/>
    <w:unhideWhenUsed/>
    <w:rsid w:val="00593646"/>
  </w:style>
  <w:style w:type="numbering" w:customStyle="1" w:styleId="6235">
    <w:name w:val="Нет списка6235"/>
    <w:next w:val="a2"/>
    <w:uiPriority w:val="99"/>
    <w:semiHidden/>
    <w:unhideWhenUsed/>
    <w:rsid w:val="00593646"/>
  </w:style>
  <w:style w:type="numbering" w:customStyle="1" w:styleId="7235">
    <w:name w:val="Нет списка7235"/>
    <w:next w:val="a2"/>
    <w:uiPriority w:val="99"/>
    <w:semiHidden/>
    <w:unhideWhenUsed/>
    <w:rsid w:val="00593646"/>
  </w:style>
  <w:style w:type="numbering" w:customStyle="1" w:styleId="11335">
    <w:name w:val="Нет списка11335"/>
    <w:next w:val="a2"/>
    <w:uiPriority w:val="99"/>
    <w:semiHidden/>
    <w:unhideWhenUsed/>
    <w:rsid w:val="00593646"/>
  </w:style>
  <w:style w:type="numbering" w:customStyle="1" w:styleId="21235">
    <w:name w:val="Нет списка21235"/>
    <w:next w:val="a2"/>
    <w:uiPriority w:val="99"/>
    <w:semiHidden/>
    <w:unhideWhenUsed/>
    <w:rsid w:val="00593646"/>
  </w:style>
  <w:style w:type="numbering" w:customStyle="1" w:styleId="31235">
    <w:name w:val="Нет списка31235"/>
    <w:next w:val="a2"/>
    <w:uiPriority w:val="99"/>
    <w:semiHidden/>
    <w:unhideWhenUsed/>
    <w:rsid w:val="00593646"/>
  </w:style>
  <w:style w:type="numbering" w:customStyle="1" w:styleId="41235">
    <w:name w:val="Нет списка41235"/>
    <w:next w:val="a2"/>
    <w:uiPriority w:val="99"/>
    <w:semiHidden/>
    <w:unhideWhenUsed/>
    <w:rsid w:val="00593646"/>
  </w:style>
  <w:style w:type="numbering" w:customStyle="1" w:styleId="51235">
    <w:name w:val="Нет списка51235"/>
    <w:next w:val="a2"/>
    <w:uiPriority w:val="99"/>
    <w:semiHidden/>
    <w:unhideWhenUsed/>
    <w:rsid w:val="00593646"/>
  </w:style>
  <w:style w:type="numbering" w:customStyle="1" w:styleId="61235">
    <w:name w:val="Нет списка61235"/>
    <w:next w:val="a2"/>
    <w:uiPriority w:val="99"/>
    <w:semiHidden/>
    <w:unhideWhenUsed/>
    <w:rsid w:val="00593646"/>
  </w:style>
  <w:style w:type="numbering" w:customStyle="1" w:styleId="71235">
    <w:name w:val="Нет списка71235"/>
    <w:next w:val="a2"/>
    <w:uiPriority w:val="99"/>
    <w:semiHidden/>
    <w:unhideWhenUsed/>
    <w:rsid w:val="00593646"/>
  </w:style>
  <w:style w:type="numbering" w:customStyle="1" w:styleId="211135">
    <w:name w:val="Нет списка211135"/>
    <w:next w:val="a2"/>
    <w:uiPriority w:val="99"/>
    <w:semiHidden/>
    <w:unhideWhenUsed/>
    <w:rsid w:val="00593646"/>
  </w:style>
  <w:style w:type="numbering" w:customStyle="1" w:styleId="311135">
    <w:name w:val="Нет списка311135"/>
    <w:next w:val="a2"/>
    <w:uiPriority w:val="99"/>
    <w:semiHidden/>
    <w:unhideWhenUsed/>
    <w:rsid w:val="00593646"/>
  </w:style>
  <w:style w:type="numbering" w:customStyle="1" w:styleId="411135">
    <w:name w:val="Нет списка411135"/>
    <w:next w:val="a2"/>
    <w:uiPriority w:val="99"/>
    <w:semiHidden/>
    <w:unhideWhenUsed/>
    <w:rsid w:val="00593646"/>
  </w:style>
  <w:style w:type="numbering" w:customStyle="1" w:styleId="511135">
    <w:name w:val="Нет списка511135"/>
    <w:next w:val="a2"/>
    <w:uiPriority w:val="99"/>
    <w:semiHidden/>
    <w:unhideWhenUsed/>
    <w:rsid w:val="00593646"/>
  </w:style>
  <w:style w:type="numbering" w:customStyle="1" w:styleId="611135">
    <w:name w:val="Нет списка611135"/>
    <w:next w:val="a2"/>
    <w:uiPriority w:val="99"/>
    <w:semiHidden/>
    <w:unhideWhenUsed/>
    <w:rsid w:val="00593646"/>
  </w:style>
  <w:style w:type="numbering" w:customStyle="1" w:styleId="711135">
    <w:name w:val="Нет списка711135"/>
    <w:next w:val="a2"/>
    <w:uiPriority w:val="99"/>
    <w:semiHidden/>
    <w:unhideWhenUsed/>
    <w:rsid w:val="00593646"/>
  </w:style>
  <w:style w:type="numbering" w:customStyle="1" w:styleId="8135">
    <w:name w:val="Нет списка8135"/>
    <w:next w:val="a2"/>
    <w:uiPriority w:val="99"/>
    <w:semiHidden/>
    <w:unhideWhenUsed/>
    <w:rsid w:val="00593646"/>
  </w:style>
  <w:style w:type="numbering" w:customStyle="1" w:styleId="9135">
    <w:name w:val="Нет списка9135"/>
    <w:next w:val="a2"/>
    <w:uiPriority w:val="99"/>
    <w:semiHidden/>
    <w:unhideWhenUsed/>
    <w:rsid w:val="00593646"/>
  </w:style>
  <w:style w:type="numbering" w:customStyle="1" w:styleId="1535">
    <w:name w:val="Нет списка1535"/>
    <w:next w:val="a2"/>
    <w:uiPriority w:val="99"/>
    <w:semiHidden/>
    <w:unhideWhenUsed/>
    <w:rsid w:val="00593646"/>
  </w:style>
  <w:style w:type="numbering" w:customStyle="1" w:styleId="1635">
    <w:name w:val="Нет списка1635"/>
    <w:next w:val="a2"/>
    <w:uiPriority w:val="99"/>
    <w:semiHidden/>
    <w:unhideWhenUsed/>
    <w:rsid w:val="00593646"/>
  </w:style>
  <w:style w:type="numbering" w:customStyle="1" w:styleId="2425">
    <w:name w:val="Нет списка2425"/>
    <w:next w:val="a2"/>
    <w:uiPriority w:val="99"/>
    <w:semiHidden/>
    <w:unhideWhenUsed/>
    <w:rsid w:val="00593646"/>
  </w:style>
  <w:style w:type="numbering" w:customStyle="1" w:styleId="3325">
    <w:name w:val="Нет списка3325"/>
    <w:next w:val="a2"/>
    <w:uiPriority w:val="99"/>
    <w:semiHidden/>
    <w:unhideWhenUsed/>
    <w:rsid w:val="00593646"/>
  </w:style>
  <w:style w:type="numbering" w:customStyle="1" w:styleId="4325">
    <w:name w:val="Нет списка4325"/>
    <w:next w:val="a2"/>
    <w:uiPriority w:val="99"/>
    <w:semiHidden/>
    <w:unhideWhenUsed/>
    <w:rsid w:val="00593646"/>
  </w:style>
  <w:style w:type="numbering" w:customStyle="1" w:styleId="11425">
    <w:name w:val="Нет списка11425"/>
    <w:next w:val="a2"/>
    <w:uiPriority w:val="99"/>
    <w:semiHidden/>
    <w:unhideWhenUsed/>
    <w:rsid w:val="00593646"/>
  </w:style>
  <w:style w:type="numbering" w:customStyle="1" w:styleId="111325">
    <w:name w:val="Нет списка111325"/>
    <w:next w:val="a2"/>
    <w:uiPriority w:val="99"/>
    <w:semiHidden/>
    <w:unhideWhenUsed/>
    <w:rsid w:val="00593646"/>
  </w:style>
  <w:style w:type="numbering" w:customStyle="1" w:styleId="21325">
    <w:name w:val="Нет списка21325"/>
    <w:next w:val="a2"/>
    <w:uiPriority w:val="99"/>
    <w:semiHidden/>
    <w:unhideWhenUsed/>
    <w:rsid w:val="00593646"/>
  </w:style>
  <w:style w:type="numbering" w:customStyle="1" w:styleId="31325">
    <w:name w:val="Нет списка31325"/>
    <w:next w:val="a2"/>
    <w:uiPriority w:val="99"/>
    <w:semiHidden/>
    <w:unhideWhenUsed/>
    <w:rsid w:val="00593646"/>
  </w:style>
  <w:style w:type="numbering" w:customStyle="1" w:styleId="5325">
    <w:name w:val="Нет списка5325"/>
    <w:next w:val="a2"/>
    <w:uiPriority w:val="99"/>
    <w:semiHidden/>
    <w:unhideWhenUsed/>
    <w:rsid w:val="00593646"/>
  </w:style>
  <w:style w:type="numbering" w:customStyle="1" w:styleId="12225">
    <w:name w:val="Нет списка12225"/>
    <w:next w:val="a2"/>
    <w:uiPriority w:val="99"/>
    <w:semiHidden/>
    <w:unhideWhenUsed/>
    <w:rsid w:val="00593646"/>
  </w:style>
  <w:style w:type="numbering" w:customStyle="1" w:styleId="6325">
    <w:name w:val="Нет списка6325"/>
    <w:next w:val="a2"/>
    <w:uiPriority w:val="99"/>
    <w:semiHidden/>
    <w:unhideWhenUsed/>
    <w:rsid w:val="00593646"/>
  </w:style>
  <w:style w:type="numbering" w:customStyle="1" w:styleId="1111225">
    <w:name w:val="Нет списка1111225"/>
    <w:next w:val="a2"/>
    <w:uiPriority w:val="99"/>
    <w:semiHidden/>
    <w:unhideWhenUsed/>
    <w:rsid w:val="00593646"/>
  </w:style>
  <w:style w:type="numbering" w:customStyle="1" w:styleId="11111111125">
    <w:name w:val="Нет списка11111111125"/>
    <w:next w:val="a2"/>
    <w:uiPriority w:val="99"/>
    <w:semiHidden/>
    <w:unhideWhenUsed/>
    <w:rsid w:val="00593646"/>
  </w:style>
  <w:style w:type="numbering" w:customStyle="1" w:styleId="13125">
    <w:name w:val="Нет списка13125"/>
    <w:next w:val="a2"/>
    <w:uiPriority w:val="99"/>
    <w:semiHidden/>
    <w:unhideWhenUsed/>
    <w:rsid w:val="00593646"/>
  </w:style>
  <w:style w:type="numbering" w:customStyle="1" w:styleId="112125">
    <w:name w:val="Нет списка112125"/>
    <w:next w:val="a2"/>
    <w:uiPriority w:val="99"/>
    <w:semiHidden/>
    <w:unhideWhenUsed/>
    <w:rsid w:val="00593646"/>
  </w:style>
  <w:style w:type="numbering" w:customStyle="1" w:styleId="22125">
    <w:name w:val="Нет списка22125"/>
    <w:next w:val="a2"/>
    <w:uiPriority w:val="99"/>
    <w:semiHidden/>
    <w:unhideWhenUsed/>
    <w:rsid w:val="00593646"/>
  </w:style>
  <w:style w:type="numbering" w:customStyle="1" w:styleId="121125">
    <w:name w:val="Нет списка121125"/>
    <w:next w:val="a2"/>
    <w:uiPriority w:val="99"/>
    <w:semiHidden/>
    <w:unhideWhenUsed/>
    <w:rsid w:val="00593646"/>
  </w:style>
  <w:style w:type="numbering" w:customStyle="1" w:styleId="7325">
    <w:name w:val="Нет списка7325"/>
    <w:next w:val="a2"/>
    <w:uiPriority w:val="99"/>
    <w:semiHidden/>
    <w:unhideWhenUsed/>
    <w:rsid w:val="00593646"/>
  </w:style>
  <w:style w:type="numbering" w:customStyle="1" w:styleId="41325">
    <w:name w:val="Нет списка41325"/>
    <w:next w:val="a2"/>
    <w:uiPriority w:val="99"/>
    <w:semiHidden/>
    <w:unhideWhenUsed/>
    <w:rsid w:val="00593646"/>
  </w:style>
  <w:style w:type="numbering" w:customStyle="1" w:styleId="51325">
    <w:name w:val="Нет списка51325"/>
    <w:next w:val="a2"/>
    <w:uiPriority w:val="99"/>
    <w:semiHidden/>
    <w:unhideWhenUsed/>
    <w:rsid w:val="00593646"/>
  </w:style>
  <w:style w:type="numbering" w:customStyle="1" w:styleId="61325">
    <w:name w:val="Нет списка61325"/>
    <w:next w:val="a2"/>
    <w:uiPriority w:val="99"/>
    <w:semiHidden/>
    <w:unhideWhenUsed/>
    <w:rsid w:val="00593646"/>
  </w:style>
  <w:style w:type="numbering" w:customStyle="1" w:styleId="71325">
    <w:name w:val="Нет списка71325"/>
    <w:next w:val="a2"/>
    <w:uiPriority w:val="99"/>
    <w:semiHidden/>
    <w:unhideWhenUsed/>
    <w:rsid w:val="00593646"/>
  </w:style>
  <w:style w:type="numbering" w:customStyle="1" w:styleId="211225">
    <w:name w:val="Нет списка211225"/>
    <w:next w:val="a2"/>
    <w:uiPriority w:val="99"/>
    <w:semiHidden/>
    <w:unhideWhenUsed/>
    <w:rsid w:val="00593646"/>
  </w:style>
  <w:style w:type="numbering" w:customStyle="1" w:styleId="311225">
    <w:name w:val="Нет списка311225"/>
    <w:next w:val="a2"/>
    <w:uiPriority w:val="99"/>
    <w:semiHidden/>
    <w:unhideWhenUsed/>
    <w:rsid w:val="00593646"/>
  </w:style>
  <w:style w:type="numbering" w:customStyle="1" w:styleId="411225">
    <w:name w:val="Нет списка411225"/>
    <w:next w:val="a2"/>
    <w:uiPriority w:val="99"/>
    <w:semiHidden/>
    <w:unhideWhenUsed/>
    <w:rsid w:val="00593646"/>
  </w:style>
  <w:style w:type="numbering" w:customStyle="1" w:styleId="511225">
    <w:name w:val="Нет списка511225"/>
    <w:next w:val="a2"/>
    <w:uiPriority w:val="99"/>
    <w:semiHidden/>
    <w:unhideWhenUsed/>
    <w:rsid w:val="00593646"/>
  </w:style>
  <w:style w:type="numbering" w:customStyle="1" w:styleId="611225">
    <w:name w:val="Нет списка611225"/>
    <w:next w:val="a2"/>
    <w:uiPriority w:val="99"/>
    <w:semiHidden/>
    <w:unhideWhenUsed/>
    <w:rsid w:val="00593646"/>
  </w:style>
  <w:style w:type="numbering" w:customStyle="1" w:styleId="711225">
    <w:name w:val="Нет списка711225"/>
    <w:next w:val="a2"/>
    <w:uiPriority w:val="99"/>
    <w:semiHidden/>
    <w:unhideWhenUsed/>
    <w:rsid w:val="00593646"/>
  </w:style>
  <w:style w:type="numbering" w:customStyle="1" w:styleId="8225">
    <w:name w:val="Нет списка8225"/>
    <w:next w:val="a2"/>
    <w:uiPriority w:val="99"/>
    <w:semiHidden/>
    <w:unhideWhenUsed/>
    <w:rsid w:val="00593646"/>
  </w:style>
  <w:style w:type="numbering" w:customStyle="1" w:styleId="9225">
    <w:name w:val="Нет списка9225"/>
    <w:next w:val="a2"/>
    <w:uiPriority w:val="99"/>
    <w:semiHidden/>
    <w:unhideWhenUsed/>
    <w:rsid w:val="00593646"/>
  </w:style>
  <w:style w:type="numbering" w:customStyle="1" w:styleId="10125">
    <w:name w:val="Нет списка10125"/>
    <w:next w:val="a2"/>
    <w:uiPriority w:val="99"/>
    <w:semiHidden/>
    <w:unhideWhenUsed/>
    <w:rsid w:val="00593646"/>
  </w:style>
  <w:style w:type="numbering" w:customStyle="1" w:styleId="14125">
    <w:name w:val="Нет списка14125"/>
    <w:next w:val="a2"/>
    <w:uiPriority w:val="99"/>
    <w:semiHidden/>
    <w:unhideWhenUsed/>
    <w:rsid w:val="00593646"/>
  </w:style>
  <w:style w:type="numbering" w:customStyle="1" w:styleId="23125">
    <w:name w:val="Нет списка23125"/>
    <w:next w:val="a2"/>
    <w:uiPriority w:val="99"/>
    <w:semiHidden/>
    <w:unhideWhenUsed/>
    <w:rsid w:val="00593646"/>
  </w:style>
  <w:style w:type="numbering" w:customStyle="1" w:styleId="32125">
    <w:name w:val="Нет списка32125"/>
    <w:next w:val="a2"/>
    <w:uiPriority w:val="99"/>
    <w:semiHidden/>
    <w:unhideWhenUsed/>
    <w:rsid w:val="00593646"/>
  </w:style>
  <w:style w:type="numbering" w:customStyle="1" w:styleId="42125">
    <w:name w:val="Нет списка42125"/>
    <w:next w:val="a2"/>
    <w:uiPriority w:val="99"/>
    <w:semiHidden/>
    <w:unhideWhenUsed/>
    <w:rsid w:val="00593646"/>
  </w:style>
  <w:style w:type="numbering" w:customStyle="1" w:styleId="52125">
    <w:name w:val="Нет списка52125"/>
    <w:next w:val="a2"/>
    <w:uiPriority w:val="99"/>
    <w:semiHidden/>
    <w:unhideWhenUsed/>
    <w:rsid w:val="00593646"/>
  </w:style>
  <w:style w:type="numbering" w:customStyle="1" w:styleId="62125">
    <w:name w:val="Нет списка62125"/>
    <w:next w:val="a2"/>
    <w:uiPriority w:val="99"/>
    <w:semiHidden/>
    <w:unhideWhenUsed/>
    <w:rsid w:val="00593646"/>
  </w:style>
  <w:style w:type="numbering" w:customStyle="1" w:styleId="72125">
    <w:name w:val="Нет списка72125"/>
    <w:next w:val="a2"/>
    <w:uiPriority w:val="99"/>
    <w:semiHidden/>
    <w:unhideWhenUsed/>
    <w:rsid w:val="00593646"/>
  </w:style>
  <w:style w:type="numbering" w:customStyle="1" w:styleId="113125">
    <w:name w:val="Нет списка113125"/>
    <w:next w:val="a2"/>
    <w:uiPriority w:val="99"/>
    <w:semiHidden/>
    <w:unhideWhenUsed/>
    <w:rsid w:val="00593646"/>
  </w:style>
  <w:style w:type="numbering" w:customStyle="1" w:styleId="212125">
    <w:name w:val="Нет списка212125"/>
    <w:next w:val="a2"/>
    <w:uiPriority w:val="99"/>
    <w:semiHidden/>
    <w:unhideWhenUsed/>
    <w:rsid w:val="00593646"/>
  </w:style>
  <w:style w:type="numbering" w:customStyle="1" w:styleId="312125">
    <w:name w:val="Нет списка312125"/>
    <w:next w:val="a2"/>
    <w:uiPriority w:val="99"/>
    <w:semiHidden/>
    <w:unhideWhenUsed/>
    <w:rsid w:val="00593646"/>
  </w:style>
  <w:style w:type="numbering" w:customStyle="1" w:styleId="412125">
    <w:name w:val="Нет списка412125"/>
    <w:next w:val="a2"/>
    <w:uiPriority w:val="99"/>
    <w:semiHidden/>
    <w:unhideWhenUsed/>
    <w:rsid w:val="00593646"/>
  </w:style>
  <w:style w:type="numbering" w:customStyle="1" w:styleId="512125">
    <w:name w:val="Нет списка512125"/>
    <w:next w:val="a2"/>
    <w:uiPriority w:val="99"/>
    <w:semiHidden/>
    <w:unhideWhenUsed/>
    <w:rsid w:val="00593646"/>
  </w:style>
  <w:style w:type="numbering" w:customStyle="1" w:styleId="612125">
    <w:name w:val="Нет списка612125"/>
    <w:next w:val="a2"/>
    <w:uiPriority w:val="99"/>
    <w:semiHidden/>
    <w:unhideWhenUsed/>
    <w:rsid w:val="00593646"/>
  </w:style>
  <w:style w:type="numbering" w:customStyle="1" w:styleId="712125">
    <w:name w:val="Нет списка712125"/>
    <w:next w:val="a2"/>
    <w:uiPriority w:val="99"/>
    <w:semiHidden/>
    <w:unhideWhenUsed/>
    <w:rsid w:val="00593646"/>
  </w:style>
  <w:style w:type="numbering" w:customStyle="1" w:styleId="1112125">
    <w:name w:val="Нет списка1112125"/>
    <w:next w:val="a2"/>
    <w:uiPriority w:val="99"/>
    <w:semiHidden/>
    <w:unhideWhenUsed/>
    <w:rsid w:val="00593646"/>
  </w:style>
  <w:style w:type="numbering" w:customStyle="1" w:styleId="2111125">
    <w:name w:val="Нет списка2111125"/>
    <w:next w:val="a2"/>
    <w:uiPriority w:val="99"/>
    <w:semiHidden/>
    <w:unhideWhenUsed/>
    <w:rsid w:val="00593646"/>
  </w:style>
  <w:style w:type="numbering" w:customStyle="1" w:styleId="3111125">
    <w:name w:val="Нет списка3111125"/>
    <w:next w:val="a2"/>
    <w:uiPriority w:val="99"/>
    <w:semiHidden/>
    <w:unhideWhenUsed/>
    <w:rsid w:val="00593646"/>
  </w:style>
  <w:style w:type="numbering" w:customStyle="1" w:styleId="4111125">
    <w:name w:val="Нет списка4111125"/>
    <w:next w:val="a2"/>
    <w:uiPriority w:val="99"/>
    <w:semiHidden/>
    <w:unhideWhenUsed/>
    <w:rsid w:val="00593646"/>
  </w:style>
  <w:style w:type="numbering" w:customStyle="1" w:styleId="5111125">
    <w:name w:val="Нет списка5111125"/>
    <w:next w:val="a2"/>
    <w:uiPriority w:val="99"/>
    <w:semiHidden/>
    <w:unhideWhenUsed/>
    <w:rsid w:val="00593646"/>
  </w:style>
  <w:style w:type="numbering" w:customStyle="1" w:styleId="6111125">
    <w:name w:val="Нет списка6111125"/>
    <w:next w:val="a2"/>
    <w:uiPriority w:val="99"/>
    <w:semiHidden/>
    <w:unhideWhenUsed/>
    <w:rsid w:val="00593646"/>
  </w:style>
  <w:style w:type="numbering" w:customStyle="1" w:styleId="7111125">
    <w:name w:val="Нет списка7111125"/>
    <w:next w:val="a2"/>
    <w:uiPriority w:val="99"/>
    <w:semiHidden/>
    <w:unhideWhenUsed/>
    <w:rsid w:val="00593646"/>
  </w:style>
  <w:style w:type="numbering" w:customStyle="1" w:styleId="81125">
    <w:name w:val="Нет списка81125"/>
    <w:next w:val="a2"/>
    <w:uiPriority w:val="99"/>
    <w:semiHidden/>
    <w:unhideWhenUsed/>
    <w:rsid w:val="00593646"/>
  </w:style>
  <w:style w:type="numbering" w:customStyle="1" w:styleId="91125">
    <w:name w:val="Нет списка91125"/>
    <w:next w:val="a2"/>
    <w:uiPriority w:val="99"/>
    <w:semiHidden/>
    <w:unhideWhenUsed/>
    <w:rsid w:val="00593646"/>
  </w:style>
  <w:style w:type="table" w:customStyle="1" w:styleId="8250">
    <w:name w:val="Сетка таблицы825"/>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0">
    <w:name w:val="Сетка таблицы925"/>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5">
    <w:name w:val="Нет списка1735"/>
    <w:next w:val="a2"/>
    <w:uiPriority w:val="99"/>
    <w:semiHidden/>
    <w:unhideWhenUsed/>
    <w:rsid w:val="00593646"/>
  </w:style>
  <w:style w:type="table" w:customStyle="1" w:styleId="10250">
    <w:name w:val="Сетка таблицы1025"/>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5">
    <w:name w:val="Нет списка1835"/>
    <w:next w:val="a2"/>
    <w:uiPriority w:val="99"/>
    <w:semiHidden/>
    <w:unhideWhenUsed/>
    <w:rsid w:val="00593646"/>
  </w:style>
  <w:style w:type="numbering" w:customStyle="1" w:styleId="1925">
    <w:name w:val="Нет списка1925"/>
    <w:next w:val="a2"/>
    <w:uiPriority w:val="99"/>
    <w:semiHidden/>
    <w:unhideWhenUsed/>
    <w:rsid w:val="00593646"/>
  </w:style>
  <w:style w:type="numbering" w:customStyle="1" w:styleId="11025">
    <w:name w:val="Нет списка11025"/>
    <w:next w:val="a2"/>
    <w:uiPriority w:val="99"/>
    <w:semiHidden/>
    <w:unhideWhenUsed/>
    <w:rsid w:val="00593646"/>
  </w:style>
  <w:style w:type="numbering" w:customStyle="1" w:styleId="15125">
    <w:name w:val="Нет списка15125"/>
    <w:next w:val="a2"/>
    <w:uiPriority w:val="99"/>
    <w:semiHidden/>
    <w:unhideWhenUsed/>
    <w:rsid w:val="00593646"/>
  </w:style>
  <w:style w:type="numbering" w:customStyle="1" w:styleId="16125">
    <w:name w:val="Нет списка16125"/>
    <w:next w:val="a2"/>
    <w:uiPriority w:val="99"/>
    <w:semiHidden/>
    <w:unhideWhenUsed/>
    <w:rsid w:val="00593646"/>
  </w:style>
  <w:style w:type="numbering" w:customStyle="1" w:styleId="17125">
    <w:name w:val="Нет списка17125"/>
    <w:next w:val="a2"/>
    <w:uiPriority w:val="99"/>
    <w:semiHidden/>
    <w:unhideWhenUsed/>
    <w:rsid w:val="00593646"/>
  </w:style>
  <w:style w:type="numbering" w:customStyle="1" w:styleId="18125">
    <w:name w:val="Нет списка18125"/>
    <w:next w:val="a2"/>
    <w:uiPriority w:val="99"/>
    <w:semiHidden/>
    <w:unhideWhenUsed/>
    <w:rsid w:val="00593646"/>
  </w:style>
  <w:style w:type="numbering" w:customStyle="1" w:styleId="2025">
    <w:name w:val="Нет списка2025"/>
    <w:next w:val="a2"/>
    <w:uiPriority w:val="99"/>
    <w:semiHidden/>
    <w:unhideWhenUsed/>
    <w:rsid w:val="00593646"/>
  </w:style>
  <w:style w:type="numbering" w:customStyle="1" w:styleId="2525">
    <w:name w:val="Нет списка2525"/>
    <w:next w:val="a2"/>
    <w:uiPriority w:val="99"/>
    <w:semiHidden/>
    <w:unhideWhenUsed/>
    <w:rsid w:val="00593646"/>
  </w:style>
  <w:style w:type="numbering" w:customStyle="1" w:styleId="2625">
    <w:name w:val="Нет списка2625"/>
    <w:next w:val="a2"/>
    <w:uiPriority w:val="99"/>
    <w:semiHidden/>
    <w:unhideWhenUsed/>
    <w:rsid w:val="00593646"/>
  </w:style>
  <w:style w:type="numbering" w:customStyle="1" w:styleId="2725">
    <w:name w:val="Нет списка2725"/>
    <w:next w:val="a2"/>
    <w:uiPriority w:val="99"/>
    <w:semiHidden/>
    <w:unhideWhenUsed/>
    <w:rsid w:val="00593646"/>
  </w:style>
  <w:style w:type="numbering" w:customStyle="1" w:styleId="2825">
    <w:name w:val="Нет списка2825"/>
    <w:next w:val="a2"/>
    <w:uiPriority w:val="99"/>
    <w:semiHidden/>
    <w:unhideWhenUsed/>
    <w:rsid w:val="00593646"/>
  </w:style>
  <w:style w:type="numbering" w:customStyle="1" w:styleId="2925">
    <w:name w:val="Нет списка2925"/>
    <w:next w:val="a2"/>
    <w:uiPriority w:val="99"/>
    <w:semiHidden/>
    <w:unhideWhenUsed/>
    <w:rsid w:val="00593646"/>
  </w:style>
  <w:style w:type="numbering" w:customStyle="1" w:styleId="3025">
    <w:name w:val="Нет списка3025"/>
    <w:next w:val="a2"/>
    <w:uiPriority w:val="99"/>
    <w:semiHidden/>
    <w:unhideWhenUsed/>
    <w:rsid w:val="00593646"/>
  </w:style>
  <w:style w:type="numbering" w:customStyle="1" w:styleId="3425">
    <w:name w:val="Нет списка3425"/>
    <w:next w:val="a2"/>
    <w:uiPriority w:val="99"/>
    <w:semiHidden/>
    <w:unhideWhenUsed/>
    <w:rsid w:val="00593646"/>
  </w:style>
  <w:style w:type="numbering" w:customStyle="1" w:styleId="3525">
    <w:name w:val="Нет списка3525"/>
    <w:next w:val="a2"/>
    <w:uiPriority w:val="99"/>
    <w:semiHidden/>
    <w:unhideWhenUsed/>
    <w:rsid w:val="00593646"/>
  </w:style>
  <w:style w:type="numbering" w:customStyle="1" w:styleId="401">
    <w:name w:val="Нет списка401"/>
    <w:next w:val="a2"/>
    <w:uiPriority w:val="99"/>
    <w:semiHidden/>
    <w:unhideWhenUsed/>
    <w:rsid w:val="00593646"/>
  </w:style>
  <w:style w:type="numbering" w:customStyle="1" w:styleId="1191">
    <w:name w:val="Нет списка1191"/>
    <w:next w:val="a2"/>
    <w:uiPriority w:val="99"/>
    <w:semiHidden/>
    <w:unhideWhenUsed/>
    <w:rsid w:val="00593646"/>
  </w:style>
  <w:style w:type="numbering" w:customStyle="1" w:styleId="111010">
    <w:name w:val="Нет списка11101"/>
    <w:next w:val="a2"/>
    <w:uiPriority w:val="99"/>
    <w:semiHidden/>
    <w:unhideWhenUsed/>
    <w:rsid w:val="00593646"/>
  </w:style>
  <w:style w:type="numbering" w:customStyle="1" w:styleId="2171">
    <w:name w:val="Нет списка2171"/>
    <w:next w:val="a2"/>
    <w:uiPriority w:val="99"/>
    <w:semiHidden/>
    <w:unhideWhenUsed/>
    <w:rsid w:val="00593646"/>
  </w:style>
  <w:style w:type="numbering" w:customStyle="1" w:styleId="3101">
    <w:name w:val="Нет списка3101"/>
    <w:next w:val="a2"/>
    <w:uiPriority w:val="99"/>
    <w:semiHidden/>
    <w:unhideWhenUsed/>
    <w:rsid w:val="00593646"/>
  </w:style>
  <w:style w:type="numbering" w:customStyle="1" w:styleId="461">
    <w:name w:val="Нет списка461"/>
    <w:next w:val="a2"/>
    <w:uiPriority w:val="99"/>
    <w:semiHidden/>
    <w:unhideWhenUsed/>
    <w:rsid w:val="00593646"/>
  </w:style>
  <w:style w:type="numbering" w:customStyle="1" w:styleId="11161">
    <w:name w:val="Нет списка11161"/>
    <w:next w:val="a2"/>
    <w:uiPriority w:val="99"/>
    <w:semiHidden/>
    <w:unhideWhenUsed/>
    <w:rsid w:val="00593646"/>
  </w:style>
  <w:style w:type="numbering" w:customStyle="1" w:styleId="1111510">
    <w:name w:val="Нет списка111151"/>
    <w:next w:val="a2"/>
    <w:uiPriority w:val="99"/>
    <w:semiHidden/>
    <w:unhideWhenUsed/>
    <w:rsid w:val="00593646"/>
  </w:style>
  <w:style w:type="numbering" w:customStyle="1" w:styleId="2181">
    <w:name w:val="Нет списка2181"/>
    <w:next w:val="a2"/>
    <w:uiPriority w:val="99"/>
    <w:semiHidden/>
    <w:unhideWhenUsed/>
    <w:rsid w:val="00593646"/>
  </w:style>
  <w:style w:type="numbering" w:customStyle="1" w:styleId="3161">
    <w:name w:val="Нет списка3161"/>
    <w:next w:val="a2"/>
    <w:uiPriority w:val="99"/>
    <w:semiHidden/>
    <w:unhideWhenUsed/>
    <w:rsid w:val="00593646"/>
  </w:style>
  <w:style w:type="numbering" w:customStyle="1" w:styleId="561">
    <w:name w:val="Нет списка561"/>
    <w:next w:val="a2"/>
    <w:uiPriority w:val="99"/>
    <w:semiHidden/>
    <w:unhideWhenUsed/>
    <w:rsid w:val="00593646"/>
  </w:style>
  <w:style w:type="numbering" w:customStyle="1" w:styleId="1251">
    <w:name w:val="Нет списка1251"/>
    <w:next w:val="a2"/>
    <w:uiPriority w:val="99"/>
    <w:semiHidden/>
    <w:unhideWhenUsed/>
    <w:rsid w:val="00593646"/>
  </w:style>
  <w:style w:type="numbering" w:customStyle="1" w:styleId="661">
    <w:name w:val="Нет списка661"/>
    <w:next w:val="a2"/>
    <w:uiPriority w:val="99"/>
    <w:semiHidden/>
    <w:unhideWhenUsed/>
    <w:rsid w:val="00593646"/>
  </w:style>
  <w:style w:type="numbering" w:customStyle="1" w:styleId="761">
    <w:name w:val="Нет списка761"/>
    <w:next w:val="a2"/>
    <w:uiPriority w:val="99"/>
    <w:semiHidden/>
    <w:unhideWhenUsed/>
    <w:rsid w:val="00593646"/>
  </w:style>
  <w:style w:type="numbering" w:customStyle="1" w:styleId="1341">
    <w:name w:val="Нет списка1341"/>
    <w:next w:val="a2"/>
    <w:uiPriority w:val="99"/>
    <w:semiHidden/>
    <w:unhideWhenUsed/>
    <w:rsid w:val="00593646"/>
  </w:style>
  <w:style w:type="numbering" w:customStyle="1" w:styleId="112410">
    <w:name w:val="Нет списка11241"/>
    <w:next w:val="a2"/>
    <w:uiPriority w:val="99"/>
    <w:semiHidden/>
    <w:unhideWhenUsed/>
    <w:rsid w:val="00593646"/>
  </w:style>
  <w:style w:type="numbering" w:customStyle="1" w:styleId="2241">
    <w:name w:val="Нет списка2241"/>
    <w:next w:val="a2"/>
    <w:uiPriority w:val="99"/>
    <w:semiHidden/>
    <w:unhideWhenUsed/>
    <w:rsid w:val="00593646"/>
  </w:style>
  <w:style w:type="numbering" w:customStyle="1" w:styleId="3241">
    <w:name w:val="Нет списка3241"/>
    <w:next w:val="a2"/>
    <w:uiPriority w:val="99"/>
    <w:semiHidden/>
    <w:unhideWhenUsed/>
    <w:rsid w:val="00593646"/>
  </w:style>
  <w:style w:type="numbering" w:customStyle="1" w:styleId="4161">
    <w:name w:val="Нет списка4161"/>
    <w:next w:val="a2"/>
    <w:uiPriority w:val="99"/>
    <w:semiHidden/>
    <w:unhideWhenUsed/>
    <w:rsid w:val="00593646"/>
  </w:style>
  <w:style w:type="numbering" w:customStyle="1" w:styleId="111241">
    <w:name w:val="Нет списка111241"/>
    <w:next w:val="a2"/>
    <w:uiPriority w:val="99"/>
    <w:semiHidden/>
    <w:unhideWhenUsed/>
    <w:rsid w:val="00593646"/>
  </w:style>
  <w:style w:type="numbering" w:customStyle="1" w:styleId="21151">
    <w:name w:val="Нет списка21151"/>
    <w:next w:val="a2"/>
    <w:uiPriority w:val="99"/>
    <w:semiHidden/>
    <w:unhideWhenUsed/>
    <w:rsid w:val="00593646"/>
  </w:style>
  <w:style w:type="numbering" w:customStyle="1" w:styleId="31151">
    <w:name w:val="Нет списка31151"/>
    <w:next w:val="a2"/>
    <w:uiPriority w:val="99"/>
    <w:semiHidden/>
    <w:unhideWhenUsed/>
    <w:rsid w:val="00593646"/>
  </w:style>
  <w:style w:type="numbering" w:customStyle="1" w:styleId="1111141">
    <w:name w:val="Нет списка1111141"/>
    <w:next w:val="a2"/>
    <w:uiPriority w:val="99"/>
    <w:semiHidden/>
    <w:unhideWhenUsed/>
    <w:rsid w:val="00593646"/>
  </w:style>
  <w:style w:type="numbering" w:customStyle="1" w:styleId="121410">
    <w:name w:val="Нет списка12141"/>
    <w:next w:val="a2"/>
    <w:uiPriority w:val="99"/>
    <w:semiHidden/>
    <w:unhideWhenUsed/>
    <w:rsid w:val="00593646"/>
  </w:style>
  <w:style w:type="numbering" w:customStyle="1" w:styleId="5161">
    <w:name w:val="Нет списка5161"/>
    <w:next w:val="a2"/>
    <w:uiPriority w:val="99"/>
    <w:semiHidden/>
    <w:unhideWhenUsed/>
    <w:rsid w:val="00593646"/>
  </w:style>
  <w:style w:type="numbering" w:customStyle="1" w:styleId="6161">
    <w:name w:val="Нет списка6161"/>
    <w:next w:val="a2"/>
    <w:uiPriority w:val="99"/>
    <w:semiHidden/>
    <w:unhideWhenUsed/>
    <w:rsid w:val="00593646"/>
  </w:style>
  <w:style w:type="numbering" w:customStyle="1" w:styleId="7161">
    <w:name w:val="Нет списка7161"/>
    <w:next w:val="a2"/>
    <w:uiPriority w:val="99"/>
    <w:semiHidden/>
    <w:unhideWhenUsed/>
    <w:rsid w:val="00593646"/>
  </w:style>
  <w:style w:type="numbering" w:customStyle="1" w:styleId="41151">
    <w:name w:val="Нет списка41151"/>
    <w:next w:val="a2"/>
    <w:uiPriority w:val="99"/>
    <w:semiHidden/>
    <w:unhideWhenUsed/>
    <w:rsid w:val="00593646"/>
  </w:style>
  <w:style w:type="numbering" w:customStyle="1" w:styleId="51151">
    <w:name w:val="Нет списка51151"/>
    <w:next w:val="a2"/>
    <w:uiPriority w:val="99"/>
    <w:semiHidden/>
    <w:unhideWhenUsed/>
    <w:rsid w:val="00593646"/>
  </w:style>
  <w:style w:type="numbering" w:customStyle="1" w:styleId="61151">
    <w:name w:val="Нет списка61151"/>
    <w:next w:val="a2"/>
    <w:uiPriority w:val="99"/>
    <w:semiHidden/>
    <w:unhideWhenUsed/>
    <w:rsid w:val="00593646"/>
  </w:style>
  <w:style w:type="numbering" w:customStyle="1" w:styleId="71151">
    <w:name w:val="Нет списка71151"/>
    <w:next w:val="a2"/>
    <w:uiPriority w:val="99"/>
    <w:semiHidden/>
    <w:unhideWhenUsed/>
    <w:rsid w:val="00593646"/>
  </w:style>
  <w:style w:type="numbering" w:customStyle="1" w:styleId="851">
    <w:name w:val="Нет списка851"/>
    <w:next w:val="a2"/>
    <w:uiPriority w:val="99"/>
    <w:semiHidden/>
    <w:unhideWhenUsed/>
    <w:rsid w:val="00593646"/>
  </w:style>
  <w:style w:type="numbering" w:customStyle="1" w:styleId="951">
    <w:name w:val="Нет списка951"/>
    <w:next w:val="a2"/>
    <w:uiPriority w:val="99"/>
    <w:semiHidden/>
    <w:unhideWhenUsed/>
    <w:rsid w:val="00593646"/>
  </w:style>
  <w:style w:type="numbering" w:customStyle="1" w:styleId="1041">
    <w:name w:val="Нет списка1041"/>
    <w:next w:val="a2"/>
    <w:uiPriority w:val="99"/>
    <w:semiHidden/>
    <w:unhideWhenUsed/>
    <w:rsid w:val="00593646"/>
  </w:style>
  <w:style w:type="numbering" w:customStyle="1" w:styleId="1441">
    <w:name w:val="Нет списка1441"/>
    <w:next w:val="a2"/>
    <w:uiPriority w:val="99"/>
    <w:semiHidden/>
    <w:unhideWhenUsed/>
    <w:rsid w:val="00593646"/>
  </w:style>
  <w:style w:type="numbering" w:customStyle="1" w:styleId="2341">
    <w:name w:val="Нет списка2341"/>
    <w:next w:val="a2"/>
    <w:uiPriority w:val="99"/>
    <w:semiHidden/>
    <w:unhideWhenUsed/>
    <w:rsid w:val="00593646"/>
  </w:style>
  <w:style w:type="numbering" w:customStyle="1" w:styleId="4241">
    <w:name w:val="Нет списка4241"/>
    <w:next w:val="a2"/>
    <w:uiPriority w:val="99"/>
    <w:semiHidden/>
    <w:unhideWhenUsed/>
    <w:rsid w:val="00593646"/>
  </w:style>
  <w:style w:type="numbering" w:customStyle="1" w:styleId="5241">
    <w:name w:val="Нет списка5241"/>
    <w:next w:val="a2"/>
    <w:uiPriority w:val="99"/>
    <w:semiHidden/>
    <w:unhideWhenUsed/>
    <w:rsid w:val="00593646"/>
  </w:style>
  <w:style w:type="numbering" w:customStyle="1" w:styleId="6241">
    <w:name w:val="Нет списка6241"/>
    <w:next w:val="a2"/>
    <w:uiPriority w:val="99"/>
    <w:semiHidden/>
    <w:unhideWhenUsed/>
    <w:rsid w:val="00593646"/>
  </w:style>
  <w:style w:type="numbering" w:customStyle="1" w:styleId="7241">
    <w:name w:val="Нет списка7241"/>
    <w:next w:val="a2"/>
    <w:uiPriority w:val="99"/>
    <w:semiHidden/>
    <w:unhideWhenUsed/>
    <w:rsid w:val="00593646"/>
  </w:style>
  <w:style w:type="numbering" w:customStyle="1" w:styleId="11341">
    <w:name w:val="Нет списка11341"/>
    <w:next w:val="a2"/>
    <w:uiPriority w:val="99"/>
    <w:semiHidden/>
    <w:unhideWhenUsed/>
    <w:rsid w:val="00593646"/>
  </w:style>
  <w:style w:type="numbering" w:customStyle="1" w:styleId="21241">
    <w:name w:val="Нет списка21241"/>
    <w:next w:val="a2"/>
    <w:uiPriority w:val="99"/>
    <w:semiHidden/>
    <w:unhideWhenUsed/>
    <w:rsid w:val="00593646"/>
  </w:style>
  <w:style w:type="numbering" w:customStyle="1" w:styleId="31241">
    <w:name w:val="Нет списка31241"/>
    <w:next w:val="a2"/>
    <w:uiPriority w:val="99"/>
    <w:semiHidden/>
    <w:unhideWhenUsed/>
    <w:rsid w:val="00593646"/>
  </w:style>
  <w:style w:type="numbering" w:customStyle="1" w:styleId="41241">
    <w:name w:val="Нет списка41241"/>
    <w:next w:val="a2"/>
    <w:uiPriority w:val="99"/>
    <w:semiHidden/>
    <w:unhideWhenUsed/>
    <w:rsid w:val="00593646"/>
  </w:style>
  <w:style w:type="numbering" w:customStyle="1" w:styleId="51241">
    <w:name w:val="Нет списка51241"/>
    <w:next w:val="a2"/>
    <w:uiPriority w:val="99"/>
    <w:semiHidden/>
    <w:unhideWhenUsed/>
    <w:rsid w:val="00593646"/>
  </w:style>
  <w:style w:type="numbering" w:customStyle="1" w:styleId="61241">
    <w:name w:val="Нет списка61241"/>
    <w:next w:val="a2"/>
    <w:uiPriority w:val="99"/>
    <w:semiHidden/>
    <w:unhideWhenUsed/>
    <w:rsid w:val="00593646"/>
  </w:style>
  <w:style w:type="numbering" w:customStyle="1" w:styleId="71241">
    <w:name w:val="Нет списка71241"/>
    <w:next w:val="a2"/>
    <w:uiPriority w:val="99"/>
    <w:semiHidden/>
    <w:unhideWhenUsed/>
    <w:rsid w:val="00593646"/>
  </w:style>
  <w:style w:type="numbering" w:customStyle="1" w:styleId="211141">
    <w:name w:val="Нет списка211141"/>
    <w:next w:val="a2"/>
    <w:uiPriority w:val="99"/>
    <w:semiHidden/>
    <w:unhideWhenUsed/>
    <w:rsid w:val="00593646"/>
  </w:style>
  <w:style w:type="numbering" w:customStyle="1" w:styleId="311141">
    <w:name w:val="Нет списка311141"/>
    <w:next w:val="a2"/>
    <w:uiPriority w:val="99"/>
    <w:semiHidden/>
    <w:unhideWhenUsed/>
    <w:rsid w:val="00593646"/>
  </w:style>
  <w:style w:type="numbering" w:customStyle="1" w:styleId="411141">
    <w:name w:val="Нет списка411141"/>
    <w:next w:val="a2"/>
    <w:uiPriority w:val="99"/>
    <w:semiHidden/>
    <w:unhideWhenUsed/>
    <w:rsid w:val="00593646"/>
  </w:style>
  <w:style w:type="numbering" w:customStyle="1" w:styleId="511141">
    <w:name w:val="Нет списка511141"/>
    <w:next w:val="a2"/>
    <w:uiPriority w:val="99"/>
    <w:semiHidden/>
    <w:unhideWhenUsed/>
    <w:rsid w:val="00593646"/>
  </w:style>
  <w:style w:type="numbering" w:customStyle="1" w:styleId="611141">
    <w:name w:val="Нет списка611141"/>
    <w:next w:val="a2"/>
    <w:uiPriority w:val="99"/>
    <w:semiHidden/>
    <w:unhideWhenUsed/>
    <w:rsid w:val="00593646"/>
  </w:style>
  <w:style w:type="numbering" w:customStyle="1" w:styleId="711141">
    <w:name w:val="Нет списка711141"/>
    <w:next w:val="a2"/>
    <w:uiPriority w:val="99"/>
    <w:semiHidden/>
    <w:unhideWhenUsed/>
    <w:rsid w:val="00593646"/>
  </w:style>
  <w:style w:type="numbering" w:customStyle="1" w:styleId="8141">
    <w:name w:val="Нет списка8141"/>
    <w:next w:val="a2"/>
    <w:uiPriority w:val="99"/>
    <w:semiHidden/>
    <w:unhideWhenUsed/>
    <w:rsid w:val="00593646"/>
  </w:style>
  <w:style w:type="numbering" w:customStyle="1" w:styleId="9141">
    <w:name w:val="Нет списка9141"/>
    <w:next w:val="a2"/>
    <w:uiPriority w:val="99"/>
    <w:semiHidden/>
    <w:unhideWhenUsed/>
    <w:rsid w:val="00593646"/>
  </w:style>
  <w:style w:type="numbering" w:customStyle="1" w:styleId="1541">
    <w:name w:val="Нет списка1541"/>
    <w:next w:val="a2"/>
    <w:uiPriority w:val="99"/>
    <w:semiHidden/>
    <w:unhideWhenUsed/>
    <w:rsid w:val="00593646"/>
  </w:style>
  <w:style w:type="numbering" w:customStyle="1" w:styleId="1641">
    <w:name w:val="Нет списка1641"/>
    <w:next w:val="a2"/>
    <w:uiPriority w:val="99"/>
    <w:semiHidden/>
    <w:unhideWhenUsed/>
    <w:rsid w:val="00593646"/>
  </w:style>
  <w:style w:type="numbering" w:customStyle="1" w:styleId="2431">
    <w:name w:val="Нет списка2431"/>
    <w:next w:val="a2"/>
    <w:uiPriority w:val="99"/>
    <w:semiHidden/>
    <w:unhideWhenUsed/>
    <w:rsid w:val="00593646"/>
  </w:style>
  <w:style w:type="numbering" w:customStyle="1" w:styleId="3331">
    <w:name w:val="Нет списка3331"/>
    <w:next w:val="a2"/>
    <w:uiPriority w:val="99"/>
    <w:semiHidden/>
    <w:unhideWhenUsed/>
    <w:rsid w:val="00593646"/>
  </w:style>
  <w:style w:type="numbering" w:customStyle="1" w:styleId="4331">
    <w:name w:val="Нет списка4331"/>
    <w:next w:val="a2"/>
    <w:uiPriority w:val="99"/>
    <w:semiHidden/>
    <w:unhideWhenUsed/>
    <w:rsid w:val="00593646"/>
  </w:style>
  <w:style w:type="numbering" w:customStyle="1" w:styleId="11431">
    <w:name w:val="Нет списка11431"/>
    <w:next w:val="a2"/>
    <w:uiPriority w:val="99"/>
    <w:semiHidden/>
    <w:unhideWhenUsed/>
    <w:rsid w:val="00593646"/>
  </w:style>
  <w:style w:type="numbering" w:customStyle="1" w:styleId="111331">
    <w:name w:val="Нет списка111331"/>
    <w:next w:val="a2"/>
    <w:uiPriority w:val="99"/>
    <w:semiHidden/>
    <w:unhideWhenUsed/>
    <w:rsid w:val="00593646"/>
  </w:style>
  <w:style w:type="numbering" w:customStyle="1" w:styleId="21331">
    <w:name w:val="Нет списка21331"/>
    <w:next w:val="a2"/>
    <w:uiPriority w:val="99"/>
    <w:semiHidden/>
    <w:unhideWhenUsed/>
    <w:rsid w:val="00593646"/>
  </w:style>
  <w:style w:type="numbering" w:customStyle="1" w:styleId="31331">
    <w:name w:val="Нет списка31331"/>
    <w:next w:val="a2"/>
    <w:uiPriority w:val="99"/>
    <w:semiHidden/>
    <w:unhideWhenUsed/>
    <w:rsid w:val="00593646"/>
  </w:style>
  <w:style w:type="numbering" w:customStyle="1" w:styleId="5331">
    <w:name w:val="Нет списка5331"/>
    <w:next w:val="a2"/>
    <w:uiPriority w:val="99"/>
    <w:semiHidden/>
    <w:unhideWhenUsed/>
    <w:rsid w:val="00593646"/>
  </w:style>
  <w:style w:type="numbering" w:customStyle="1" w:styleId="12231">
    <w:name w:val="Нет списка12231"/>
    <w:next w:val="a2"/>
    <w:uiPriority w:val="99"/>
    <w:semiHidden/>
    <w:unhideWhenUsed/>
    <w:rsid w:val="00593646"/>
  </w:style>
  <w:style w:type="numbering" w:customStyle="1" w:styleId="6331">
    <w:name w:val="Нет списка6331"/>
    <w:next w:val="a2"/>
    <w:uiPriority w:val="99"/>
    <w:semiHidden/>
    <w:unhideWhenUsed/>
    <w:rsid w:val="00593646"/>
  </w:style>
  <w:style w:type="numbering" w:customStyle="1" w:styleId="1111231">
    <w:name w:val="Нет списка1111231"/>
    <w:next w:val="a2"/>
    <w:uiPriority w:val="99"/>
    <w:semiHidden/>
    <w:unhideWhenUsed/>
    <w:rsid w:val="00593646"/>
  </w:style>
  <w:style w:type="numbering" w:customStyle="1" w:styleId="11111141">
    <w:name w:val="Нет списка11111141"/>
    <w:next w:val="a2"/>
    <w:uiPriority w:val="99"/>
    <w:semiHidden/>
    <w:unhideWhenUsed/>
    <w:rsid w:val="00593646"/>
  </w:style>
  <w:style w:type="numbering" w:customStyle="1" w:styleId="13131">
    <w:name w:val="Нет списка13131"/>
    <w:next w:val="a2"/>
    <w:uiPriority w:val="99"/>
    <w:semiHidden/>
    <w:unhideWhenUsed/>
    <w:rsid w:val="00593646"/>
  </w:style>
  <w:style w:type="numbering" w:customStyle="1" w:styleId="112131">
    <w:name w:val="Нет списка112131"/>
    <w:next w:val="a2"/>
    <w:uiPriority w:val="99"/>
    <w:semiHidden/>
    <w:unhideWhenUsed/>
    <w:rsid w:val="00593646"/>
  </w:style>
  <w:style w:type="numbering" w:customStyle="1" w:styleId="221310">
    <w:name w:val="Нет списка22131"/>
    <w:next w:val="a2"/>
    <w:uiPriority w:val="99"/>
    <w:semiHidden/>
    <w:unhideWhenUsed/>
    <w:rsid w:val="00593646"/>
  </w:style>
  <w:style w:type="numbering" w:customStyle="1" w:styleId="121131">
    <w:name w:val="Нет списка121131"/>
    <w:next w:val="a2"/>
    <w:uiPriority w:val="99"/>
    <w:semiHidden/>
    <w:unhideWhenUsed/>
    <w:rsid w:val="00593646"/>
  </w:style>
  <w:style w:type="numbering" w:customStyle="1" w:styleId="7331">
    <w:name w:val="Нет списка7331"/>
    <w:next w:val="a2"/>
    <w:uiPriority w:val="99"/>
    <w:semiHidden/>
    <w:unhideWhenUsed/>
    <w:rsid w:val="00593646"/>
  </w:style>
  <w:style w:type="numbering" w:customStyle="1" w:styleId="41331">
    <w:name w:val="Нет списка41331"/>
    <w:next w:val="a2"/>
    <w:uiPriority w:val="99"/>
    <w:semiHidden/>
    <w:unhideWhenUsed/>
    <w:rsid w:val="00593646"/>
  </w:style>
  <w:style w:type="numbering" w:customStyle="1" w:styleId="51331">
    <w:name w:val="Нет списка51331"/>
    <w:next w:val="a2"/>
    <w:uiPriority w:val="99"/>
    <w:semiHidden/>
    <w:unhideWhenUsed/>
    <w:rsid w:val="00593646"/>
  </w:style>
  <w:style w:type="numbering" w:customStyle="1" w:styleId="61331">
    <w:name w:val="Нет списка61331"/>
    <w:next w:val="a2"/>
    <w:uiPriority w:val="99"/>
    <w:semiHidden/>
    <w:unhideWhenUsed/>
    <w:rsid w:val="00593646"/>
  </w:style>
  <w:style w:type="numbering" w:customStyle="1" w:styleId="71331">
    <w:name w:val="Нет списка71331"/>
    <w:next w:val="a2"/>
    <w:uiPriority w:val="99"/>
    <w:semiHidden/>
    <w:unhideWhenUsed/>
    <w:rsid w:val="00593646"/>
  </w:style>
  <w:style w:type="numbering" w:customStyle="1" w:styleId="211231">
    <w:name w:val="Нет списка211231"/>
    <w:next w:val="a2"/>
    <w:uiPriority w:val="99"/>
    <w:semiHidden/>
    <w:unhideWhenUsed/>
    <w:rsid w:val="00593646"/>
  </w:style>
  <w:style w:type="numbering" w:customStyle="1" w:styleId="311231">
    <w:name w:val="Нет списка311231"/>
    <w:next w:val="a2"/>
    <w:uiPriority w:val="99"/>
    <w:semiHidden/>
    <w:unhideWhenUsed/>
    <w:rsid w:val="00593646"/>
  </w:style>
  <w:style w:type="numbering" w:customStyle="1" w:styleId="411231">
    <w:name w:val="Нет списка411231"/>
    <w:next w:val="a2"/>
    <w:uiPriority w:val="99"/>
    <w:semiHidden/>
    <w:unhideWhenUsed/>
    <w:rsid w:val="00593646"/>
  </w:style>
  <w:style w:type="numbering" w:customStyle="1" w:styleId="511231">
    <w:name w:val="Нет списка511231"/>
    <w:next w:val="a2"/>
    <w:uiPriority w:val="99"/>
    <w:semiHidden/>
    <w:unhideWhenUsed/>
    <w:rsid w:val="00593646"/>
  </w:style>
  <w:style w:type="numbering" w:customStyle="1" w:styleId="611231">
    <w:name w:val="Нет списка611231"/>
    <w:next w:val="a2"/>
    <w:uiPriority w:val="99"/>
    <w:semiHidden/>
    <w:unhideWhenUsed/>
    <w:rsid w:val="00593646"/>
  </w:style>
  <w:style w:type="numbering" w:customStyle="1" w:styleId="711231">
    <w:name w:val="Нет списка711231"/>
    <w:next w:val="a2"/>
    <w:uiPriority w:val="99"/>
    <w:semiHidden/>
    <w:unhideWhenUsed/>
    <w:rsid w:val="00593646"/>
  </w:style>
  <w:style w:type="numbering" w:customStyle="1" w:styleId="8231">
    <w:name w:val="Нет списка8231"/>
    <w:next w:val="a2"/>
    <w:uiPriority w:val="99"/>
    <w:semiHidden/>
    <w:unhideWhenUsed/>
    <w:rsid w:val="00593646"/>
  </w:style>
  <w:style w:type="numbering" w:customStyle="1" w:styleId="9231">
    <w:name w:val="Нет списка9231"/>
    <w:next w:val="a2"/>
    <w:uiPriority w:val="99"/>
    <w:semiHidden/>
    <w:unhideWhenUsed/>
    <w:rsid w:val="00593646"/>
  </w:style>
  <w:style w:type="numbering" w:customStyle="1" w:styleId="10131">
    <w:name w:val="Нет списка10131"/>
    <w:next w:val="a2"/>
    <w:uiPriority w:val="99"/>
    <w:semiHidden/>
    <w:unhideWhenUsed/>
    <w:rsid w:val="00593646"/>
  </w:style>
  <w:style w:type="numbering" w:customStyle="1" w:styleId="14131">
    <w:name w:val="Нет списка14131"/>
    <w:next w:val="a2"/>
    <w:uiPriority w:val="99"/>
    <w:semiHidden/>
    <w:unhideWhenUsed/>
    <w:rsid w:val="00593646"/>
  </w:style>
  <w:style w:type="numbering" w:customStyle="1" w:styleId="23131">
    <w:name w:val="Нет списка23131"/>
    <w:next w:val="a2"/>
    <w:uiPriority w:val="99"/>
    <w:semiHidden/>
    <w:unhideWhenUsed/>
    <w:rsid w:val="00593646"/>
  </w:style>
  <w:style w:type="numbering" w:customStyle="1" w:styleId="32131">
    <w:name w:val="Нет списка32131"/>
    <w:next w:val="a2"/>
    <w:uiPriority w:val="99"/>
    <w:semiHidden/>
    <w:unhideWhenUsed/>
    <w:rsid w:val="00593646"/>
  </w:style>
  <w:style w:type="numbering" w:customStyle="1" w:styleId="42131">
    <w:name w:val="Нет списка42131"/>
    <w:next w:val="a2"/>
    <w:uiPriority w:val="99"/>
    <w:semiHidden/>
    <w:unhideWhenUsed/>
    <w:rsid w:val="00593646"/>
  </w:style>
  <w:style w:type="numbering" w:customStyle="1" w:styleId="52131">
    <w:name w:val="Нет списка52131"/>
    <w:next w:val="a2"/>
    <w:uiPriority w:val="99"/>
    <w:semiHidden/>
    <w:unhideWhenUsed/>
    <w:rsid w:val="00593646"/>
  </w:style>
  <w:style w:type="numbering" w:customStyle="1" w:styleId="62131">
    <w:name w:val="Нет списка62131"/>
    <w:next w:val="a2"/>
    <w:uiPriority w:val="99"/>
    <w:semiHidden/>
    <w:unhideWhenUsed/>
    <w:rsid w:val="00593646"/>
  </w:style>
  <w:style w:type="numbering" w:customStyle="1" w:styleId="72131">
    <w:name w:val="Нет списка72131"/>
    <w:next w:val="a2"/>
    <w:uiPriority w:val="99"/>
    <w:semiHidden/>
    <w:unhideWhenUsed/>
    <w:rsid w:val="00593646"/>
  </w:style>
  <w:style w:type="numbering" w:customStyle="1" w:styleId="113131">
    <w:name w:val="Нет списка113131"/>
    <w:next w:val="a2"/>
    <w:uiPriority w:val="99"/>
    <w:semiHidden/>
    <w:unhideWhenUsed/>
    <w:rsid w:val="00593646"/>
  </w:style>
  <w:style w:type="numbering" w:customStyle="1" w:styleId="212131">
    <w:name w:val="Нет списка212131"/>
    <w:next w:val="a2"/>
    <w:uiPriority w:val="99"/>
    <w:semiHidden/>
    <w:unhideWhenUsed/>
    <w:rsid w:val="00593646"/>
  </w:style>
  <w:style w:type="numbering" w:customStyle="1" w:styleId="312131">
    <w:name w:val="Нет списка312131"/>
    <w:next w:val="a2"/>
    <w:uiPriority w:val="99"/>
    <w:semiHidden/>
    <w:unhideWhenUsed/>
    <w:rsid w:val="00593646"/>
  </w:style>
  <w:style w:type="numbering" w:customStyle="1" w:styleId="412131">
    <w:name w:val="Нет списка412131"/>
    <w:next w:val="a2"/>
    <w:uiPriority w:val="99"/>
    <w:semiHidden/>
    <w:unhideWhenUsed/>
    <w:rsid w:val="00593646"/>
  </w:style>
  <w:style w:type="numbering" w:customStyle="1" w:styleId="512131">
    <w:name w:val="Нет списка512131"/>
    <w:next w:val="a2"/>
    <w:uiPriority w:val="99"/>
    <w:semiHidden/>
    <w:unhideWhenUsed/>
    <w:rsid w:val="00593646"/>
  </w:style>
  <w:style w:type="numbering" w:customStyle="1" w:styleId="612131">
    <w:name w:val="Нет списка612131"/>
    <w:next w:val="a2"/>
    <w:uiPriority w:val="99"/>
    <w:semiHidden/>
    <w:unhideWhenUsed/>
    <w:rsid w:val="00593646"/>
  </w:style>
  <w:style w:type="numbering" w:customStyle="1" w:styleId="712131">
    <w:name w:val="Нет списка712131"/>
    <w:next w:val="a2"/>
    <w:uiPriority w:val="99"/>
    <w:semiHidden/>
    <w:unhideWhenUsed/>
    <w:rsid w:val="00593646"/>
  </w:style>
  <w:style w:type="numbering" w:customStyle="1" w:styleId="1112131">
    <w:name w:val="Нет списка1112131"/>
    <w:next w:val="a2"/>
    <w:uiPriority w:val="99"/>
    <w:semiHidden/>
    <w:unhideWhenUsed/>
    <w:rsid w:val="00593646"/>
  </w:style>
  <w:style w:type="numbering" w:customStyle="1" w:styleId="2111131">
    <w:name w:val="Нет списка2111131"/>
    <w:next w:val="a2"/>
    <w:uiPriority w:val="99"/>
    <w:semiHidden/>
    <w:unhideWhenUsed/>
    <w:rsid w:val="00593646"/>
  </w:style>
  <w:style w:type="numbering" w:customStyle="1" w:styleId="3111131">
    <w:name w:val="Нет списка3111131"/>
    <w:next w:val="a2"/>
    <w:uiPriority w:val="99"/>
    <w:semiHidden/>
    <w:unhideWhenUsed/>
    <w:rsid w:val="00593646"/>
  </w:style>
  <w:style w:type="numbering" w:customStyle="1" w:styleId="4111131">
    <w:name w:val="Нет списка4111131"/>
    <w:next w:val="a2"/>
    <w:uiPriority w:val="99"/>
    <w:semiHidden/>
    <w:unhideWhenUsed/>
    <w:rsid w:val="00593646"/>
  </w:style>
  <w:style w:type="numbering" w:customStyle="1" w:styleId="5111131">
    <w:name w:val="Нет списка5111131"/>
    <w:next w:val="a2"/>
    <w:uiPriority w:val="99"/>
    <w:semiHidden/>
    <w:unhideWhenUsed/>
    <w:rsid w:val="00593646"/>
  </w:style>
  <w:style w:type="numbering" w:customStyle="1" w:styleId="6111131">
    <w:name w:val="Нет списка6111131"/>
    <w:next w:val="a2"/>
    <w:uiPriority w:val="99"/>
    <w:semiHidden/>
    <w:unhideWhenUsed/>
    <w:rsid w:val="00593646"/>
  </w:style>
  <w:style w:type="numbering" w:customStyle="1" w:styleId="7111131">
    <w:name w:val="Нет списка7111131"/>
    <w:next w:val="a2"/>
    <w:uiPriority w:val="99"/>
    <w:semiHidden/>
    <w:unhideWhenUsed/>
    <w:rsid w:val="00593646"/>
  </w:style>
  <w:style w:type="numbering" w:customStyle="1" w:styleId="81131">
    <w:name w:val="Нет списка81131"/>
    <w:next w:val="a2"/>
    <w:uiPriority w:val="99"/>
    <w:semiHidden/>
    <w:unhideWhenUsed/>
    <w:rsid w:val="00593646"/>
  </w:style>
  <w:style w:type="numbering" w:customStyle="1" w:styleId="91131">
    <w:name w:val="Нет списка91131"/>
    <w:next w:val="a2"/>
    <w:uiPriority w:val="99"/>
    <w:semiHidden/>
    <w:unhideWhenUsed/>
    <w:rsid w:val="00593646"/>
  </w:style>
  <w:style w:type="numbering" w:customStyle="1" w:styleId="111111141">
    <w:name w:val="Нет списка111111141"/>
    <w:next w:val="a2"/>
    <w:uiPriority w:val="99"/>
    <w:semiHidden/>
    <w:unhideWhenUsed/>
    <w:rsid w:val="00593646"/>
  </w:style>
  <w:style w:type="numbering" w:customStyle="1" w:styleId="1741">
    <w:name w:val="Нет списка1741"/>
    <w:next w:val="a2"/>
    <w:uiPriority w:val="99"/>
    <w:semiHidden/>
    <w:unhideWhenUsed/>
    <w:rsid w:val="00593646"/>
  </w:style>
  <w:style w:type="numbering" w:customStyle="1" w:styleId="1841">
    <w:name w:val="Нет списка1841"/>
    <w:next w:val="a2"/>
    <w:uiPriority w:val="99"/>
    <w:semiHidden/>
    <w:unhideWhenUsed/>
    <w:rsid w:val="00593646"/>
  </w:style>
  <w:style w:type="numbering" w:customStyle="1" w:styleId="11512">
    <w:name w:val="Нет списка11512"/>
    <w:next w:val="a2"/>
    <w:uiPriority w:val="99"/>
    <w:semiHidden/>
    <w:unhideWhenUsed/>
    <w:rsid w:val="00593646"/>
  </w:style>
  <w:style w:type="table" w:customStyle="1" w:styleId="1141110">
    <w:name w:val="Сетка таблицы114111"/>
    <w:basedOn w:val="a1"/>
    <w:uiPriority w:val="59"/>
    <w:rsid w:val="00593646"/>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0">
    <w:name w:val="Сетка таблицы1113111"/>
    <w:basedOn w:val="a1"/>
    <w:uiPriority w:val="59"/>
    <w:locked/>
    <w:rsid w:val="00593646"/>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1">
    <w:name w:val="Нет списка1931"/>
    <w:next w:val="a2"/>
    <w:uiPriority w:val="99"/>
    <w:semiHidden/>
    <w:unhideWhenUsed/>
    <w:rsid w:val="00593646"/>
  </w:style>
  <w:style w:type="numbering" w:customStyle="1" w:styleId="11031">
    <w:name w:val="Нет списка11031"/>
    <w:next w:val="a2"/>
    <w:uiPriority w:val="99"/>
    <w:semiHidden/>
    <w:unhideWhenUsed/>
    <w:qFormat/>
    <w:rsid w:val="00593646"/>
  </w:style>
  <w:style w:type="numbering" w:customStyle="1" w:styleId="11612">
    <w:name w:val="Нет списка11612"/>
    <w:next w:val="a2"/>
    <w:uiPriority w:val="99"/>
    <w:semiHidden/>
    <w:unhideWhenUsed/>
    <w:qFormat/>
    <w:rsid w:val="00593646"/>
  </w:style>
  <w:style w:type="numbering" w:customStyle="1" w:styleId="111412">
    <w:name w:val="Нет списка111412"/>
    <w:next w:val="a2"/>
    <w:uiPriority w:val="99"/>
    <w:semiHidden/>
    <w:unhideWhenUsed/>
    <w:qFormat/>
    <w:rsid w:val="00593646"/>
  </w:style>
  <w:style w:type="numbering" w:customStyle="1" w:styleId="1111312">
    <w:name w:val="Нет списка1111312"/>
    <w:next w:val="a2"/>
    <w:uiPriority w:val="99"/>
    <w:semiHidden/>
    <w:unhideWhenUsed/>
    <w:qFormat/>
    <w:rsid w:val="00593646"/>
  </w:style>
  <w:style w:type="numbering" w:customStyle="1" w:styleId="11111212">
    <w:name w:val="Нет списка11111212"/>
    <w:next w:val="a2"/>
    <w:uiPriority w:val="99"/>
    <w:semiHidden/>
    <w:unhideWhenUsed/>
    <w:qFormat/>
    <w:rsid w:val="00593646"/>
  </w:style>
  <w:style w:type="numbering" w:customStyle="1" w:styleId="2531">
    <w:name w:val="Нет списка2531"/>
    <w:next w:val="a2"/>
    <w:uiPriority w:val="99"/>
    <w:semiHidden/>
    <w:unhideWhenUsed/>
    <w:qFormat/>
    <w:rsid w:val="00593646"/>
  </w:style>
  <w:style w:type="numbering" w:customStyle="1" w:styleId="3431">
    <w:name w:val="Нет списка3431"/>
    <w:next w:val="a2"/>
    <w:uiPriority w:val="99"/>
    <w:semiHidden/>
    <w:unhideWhenUsed/>
    <w:qFormat/>
    <w:rsid w:val="00593646"/>
  </w:style>
  <w:style w:type="numbering" w:customStyle="1" w:styleId="4412">
    <w:name w:val="Нет списка4412"/>
    <w:next w:val="a2"/>
    <w:uiPriority w:val="99"/>
    <w:semiHidden/>
    <w:unhideWhenUsed/>
    <w:qFormat/>
    <w:rsid w:val="00593646"/>
  </w:style>
  <w:style w:type="numbering" w:customStyle="1" w:styleId="111111212">
    <w:name w:val="Нет списка111111212"/>
    <w:next w:val="a2"/>
    <w:uiPriority w:val="99"/>
    <w:semiHidden/>
    <w:unhideWhenUsed/>
    <w:qFormat/>
    <w:rsid w:val="00593646"/>
  </w:style>
  <w:style w:type="numbering" w:customStyle="1" w:styleId="1111111141">
    <w:name w:val="Нет списка1111111141"/>
    <w:next w:val="a2"/>
    <w:uiPriority w:val="99"/>
    <w:semiHidden/>
    <w:unhideWhenUsed/>
    <w:qFormat/>
    <w:rsid w:val="00593646"/>
  </w:style>
  <w:style w:type="numbering" w:customStyle="1" w:styleId="21412">
    <w:name w:val="Нет списка21412"/>
    <w:next w:val="a2"/>
    <w:uiPriority w:val="99"/>
    <w:semiHidden/>
    <w:unhideWhenUsed/>
    <w:qFormat/>
    <w:rsid w:val="00593646"/>
  </w:style>
  <w:style w:type="numbering" w:customStyle="1" w:styleId="31412">
    <w:name w:val="Нет списка31412"/>
    <w:next w:val="a2"/>
    <w:uiPriority w:val="99"/>
    <w:semiHidden/>
    <w:unhideWhenUsed/>
    <w:qFormat/>
    <w:rsid w:val="00593646"/>
  </w:style>
  <w:style w:type="numbering" w:customStyle="1" w:styleId="5412">
    <w:name w:val="Нет списка5412"/>
    <w:next w:val="a2"/>
    <w:uiPriority w:val="99"/>
    <w:semiHidden/>
    <w:unhideWhenUsed/>
    <w:qFormat/>
    <w:rsid w:val="00593646"/>
  </w:style>
  <w:style w:type="numbering" w:customStyle="1" w:styleId="12312">
    <w:name w:val="Нет списка12312"/>
    <w:next w:val="a2"/>
    <w:uiPriority w:val="99"/>
    <w:semiHidden/>
    <w:unhideWhenUsed/>
    <w:qFormat/>
    <w:rsid w:val="00593646"/>
  </w:style>
  <w:style w:type="numbering" w:customStyle="1" w:styleId="6412">
    <w:name w:val="Нет списка6412"/>
    <w:next w:val="a2"/>
    <w:uiPriority w:val="99"/>
    <w:semiHidden/>
    <w:unhideWhenUsed/>
    <w:qFormat/>
    <w:rsid w:val="00593646"/>
  </w:style>
  <w:style w:type="numbering" w:customStyle="1" w:styleId="7412">
    <w:name w:val="Нет списка7412"/>
    <w:next w:val="a2"/>
    <w:uiPriority w:val="99"/>
    <w:semiHidden/>
    <w:unhideWhenUsed/>
    <w:qFormat/>
    <w:rsid w:val="00593646"/>
  </w:style>
  <w:style w:type="numbering" w:customStyle="1" w:styleId="13212">
    <w:name w:val="Нет списка13212"/>
    <w:next w:val="a2"/>
    <w:uiPriority w:val="99"/>
    <w:semiHidden/>
    <w:unhideWhenUsed/>
    <w:qFormat/>
    <w:rsid w:val="00593646"/>
  </w:style>
  <w:style w:type="numbering" w:customStyle="1" w:styleId="112212">
    <w:name w:val="Нет списка112212"/>
    <w:next w:val="a2"/>
    <w:uiPriority w:val="99"/>
    <w:semiHidden/>
    <w:unhideWhenUsed/>
    <w:qFormat/>
    <w:rsid w:val="00593646"/>
  </w:style>
  <w:style w:type="numbering" w:customStyle="1" w:styleId="22212">
    <w:name w:val="Нет списка22212"/>
    <w:next w:val="a2"/>
    <w:uiPriority w:val="99"/>
    <w:semiHidden/>
    <w:unhideWhenUsed/>
    <w:qFormat/>
    <w:rsid w:val="00593646"/>
  </w:style>
  <w:style w:type="numbering" w:customStyle="1" w:styleId="32212">
    <w:name w:val="Нет списка32212"/>
    <w:next w:val="a2"/>
    <w:uiPriority w:val="99"/>
    <w:semiHidden/>
    <w:unhideWhenUsed/>
    <w:qFormat/>
    <w:rsid w:val="00593646"/>
  </w:style>
  <w:style w:type="numbering" w:customStyle="1" w:styleId="41412">
    <w:name w:val="Нет списка41412"/>
    <w:next w:val="a2"/>
    <w:uiPriority w:val="99"/>
    <w:semiHidden/>
    <w:unhideWhenUsed/>
    <w:qFormat/>
    <w:rsid w:val="00593646"/>
  </w:style>
  <w:style w:type="numbering" w:customStyle="1" w:styleId="1112212">
    <w:name w:val="Нет списка1112212"/>
    <w:next w:val="a2"/>
    <w:uiPriority w:val="99"/>
    <w:semiHidden/>
    <w:unhideWhenUsed/>
    <w:qFormat/>
    <w:rsid w:val="00593646"/>
  </w:style>
  <w:style w:type="numbering" w:customStyle="1" w:styleId="211312">
    <w:name w:val="Нет списка211312"/>
    <w:next w:val="a2"/>
    <w:uiPriority w:val="99"/>
    <w:semiHidden/>
    <w:unhideWhenUsed/>
    <w:qFormat/>
    <w:rsid w:val="00593646"/>
  </w:style>
  <w:style w:type="numbering" w:customStyle="1" w:styleId="311312">
    <w:name w:val="Нет списка311312"/>
    <w:next w:val="a2"/>
    <w:uiPriority w:val="99"/>
    <w:semiHidden/>
    <w:unhideWhenUsed/>
    <w:qFormat/>
    <w:rsid w:val="00593646"/>
  </w:style>
  <w:style w:type="numbering" w:customStyle="1" w:styleId="11111111131">
    <w:name w:val="Нет списка11111111131"/>
    <w:next w:val="a2"/>
    <w:uiPriority w:val="99"/>
    <w:semiHidden/>
    <w:unhideWhenUsed/>
    <w:rsid w:val="00593646"/>
  </w:style>
  <w:style w:type="numbering" w:customStyle="1" w:styleId="121212">
    <w:name w:val="Нет списка121212"/>
    <w:next w:val="a2"/>
    <w:uiPriority w:val="99"/>
    <w:semiHidden/>
    <w:unhideWhenUsed/>
    <w:rsid w:val="00593646"/>
  </w:style>
  <w:style w:type="numbering" w:customStyle="1" w:styleId="51412">
    <w:name w:val="Нет списка51412"/>
    <w:next w:val="a2"/>
    <w:uiPriority w:val="99"/>
    <w:semiHidden/>
    <w:unhideWhenUsed/>
    <w:rsid w:val="00593646"/>
  </w:style>
  <w:style w:type="numbering" w:customStyle="1" w:styleId="61412">
    <w:name w:val="Нет списка61412"/>
    <w:next w:val="a2"/>
    <w:uiPriority w:val="99"/>
    <w:semiHidden/>
    <w:unhideWhenUsed/>
    <w:rsid w:val="00593646"/>
  </w:style>
  <w:style w:type="numbering" w:customStyle="1" w:styleId="71412">
    <w:name w:val="Нет списка71412"/>
    <w:next w:val="a2"/>
    <w:uiPriority w:val="99"/>
    <w:semiHidden/>
    <w:unhideWhenUsed/>
    <w:rsid w:val="00593646"/>
  </w:style>
  <w:style w:type="numbering" w:customStyle="1" w:styleId="411312">
    <w:name w:val="Нет списка411312"/>
    <w:next w:val="a2"/>
    <w:uiPriority w:val="99"/>
    <w:semiHidden/>
    <w:unhideWhenUsed/>
    <w:rsid w:val="00593646"/>
  </w:style>
  <w:style w:type="numbering" w:customStyle="1" w:styleId="511312">
    <w:name w:val="Нет списка511312"/>
    <w:next w:val="a2"/>
    <w:uiPriority w:val="99"/>
    <w:semiHidden/>
    <w:unhideWhenUsed/>
    <w:rsid w:val="00593646"/>
  </w:style>
  <w:style w:type="numbering" w:customStyle="1" w:styleId="611312">
    <w:name w:val="Нет списка611312"/>
    <w:next w:val="a2"/>
    <w:uiPriority w:val="99"/>
    <w:semiHidden/>
    <w:unhideWhenUsed/>
    <w:rsid w:val="00593646"/>
  </w:style>
  <w:style w:type="numbering" w:customStyle="1" w:styleId="711312">
    <w:name w:val="Нет списка711312"/>
    <w:next w:val="a2"/>
    <w:uiPriority w:val="99"/>
    <w:semiHidden/>
    <w:unhideWhenUsed/>
    <w:rsid w:val="00593646"/>
  </w:style>
  <w:style w:type="numbering" w:customStyle="1" w:styleId="8312">
    <w:name w:val="Нет списка8312"/>
    <w:next w:val="a2"/>
    <w:uiPriority w:val="99"/>
    <w:semiHidden/>
    <w:unhideWhenUsed/>
    <w:rsid w:val="00593646"/>
  </w:style>
  <w:style w:type="numbering" w:customStyle="1" w:styleId="9312">
    <w:name w:val="Нет списка9312"/>
    <w:next w:val="a2"/>
    <w:uiPriority w:val="99"/>
    <w:semiHidden/>
    <w:unhideWhenUsed/>
    <w:rsid w:val="00593646"/>
  </w:style>
  <w:style w:type="numbering" w:customStyle="1" w:styleId="102120">
    <w:name w:val="Нет списка10212"/>
    <w:next w:val="a2"/>
    <w:uiPriority w:val="99"/>
    <w:semiHidden/>
    <w:unhideWhenUsed/>
    <w:rsid w:val="00593646"/>
  </w:style>
  <w:style w:type="numbering" w:customStyle="1" w:styleId="14212">
    <w:name w:val="Нет списка14212"/>
    <w:next w:val="a2"/>
    <w:uiPriority w:val="99"/>
    <w:semiHidden/>
    <w:unhideWhenUsed/>
    <w:rsid w:val="00593646"/>
  </w:style>
  <w:style w:type="numbering" w:customStyle="1" w:styleId="23212">
    <w:name w:val="Нет списка23212"/>
    <w:next w:val="a2"/>
    <w:uiPriority w:val="99"/>
    <w:semiHidden/>
    <w:unhideWhenUsed/>
    <w:rsid w:val="00593646"/>
  </w:style>
  <w:style w:type="numbering" w:customStyle="1" w:styleId="42212">
    <w:name w:val="Нет списка42212"/>
    <w:next w:val="a2"/>
    <w:uiPriority w:val="99"/>
    <w:semiHidden/>
    <w:unhideWhenUsed/>
    <w:rsid w:val="00593646"/>
  </w:style>
  <w:style w:type="numbering" w:customStyle="1" w:styleId="52212">
    <w:name w:val="Нет списка52212"/>
    <w:next w:val="a2"/>
    <w:uiPriority w:val="99"/>
    <w:semiHidden/>
    <w:unhideWhenUsed/>
    <w:rsid w:val="00593646"/>
  </w:style>
  <w:style w:type="numbering" w:customStyle="1" w:styleId="62212">
    <w:name w:val="Нет списка62212"/>
    <w:next w:val="a2"/>
    <w:uiPriority w:val="99"/>
    <w:semiHidden/>
    <w:unhideWhenUsed/>
    <w:rsid w:val="00593646"/>
  </w:style>
  <w:style w:type="numbering" w:customStyle="1" w:styleId="72212">
    <w:name w:val="Нет списка72212"/>
    <w:next w:val="a2"/>
    <w:uiPriority w:val="99"/>
    <w:semiHidden/>
    <w:unhideWhenUsed/>
    <w:rsid w:val="00593646"/>
  </w:style>
  <w:style w:type="numbering" w:customStyle="1" w:styleId="113212">
    <w:name w:val="Нет списка113212"/>
    <w:next w:val="a2"/>
    <w:uiPriority w:val="99"/>
    <w:semiHidden/>
    <w:unhideWhenUsed/>
    <w:rsid w:val="00593646"/>
  </w:style>
  <w:style w:type="numbering" w:customStyle="1" w:styleId="212212">
    <w:name w:val="Нет списка212212"/>
    <w:next w:val="a2"/>
    <w:uiPriority w:val="99"/>
    <w:semiHidden/>
    <w:unhideWhenUsed/>
    <w:rsid w:val="00593646"/>
  </w:style>
  <w:style w:type="numbering" w:customStyle="1" w:styleId="312212">
    <w:name w:val="Нет списка312212"/>
    <w:next w:val="a2"/>
    <w:uiPriority w:val="99"/>
    <w:semiHidden/>
    <w:unhideWhenUsed/>
    <w:rsid w:val="00593646"/>
  </w:style>
  <w:style w:type="numbering" w:customStyle="1" w:styleId="412212">
    <w:name w:val="Нет списка412212"/>
    <w:next w:val="a2"/>
    <w:uiPriority w:val="99"/>
    <w:semiHidden/>
    <w:unhideWhenUsed/>
    <w:rsid w:val="00593646"/>
  </w:style>
  <w:style w:type="numbering" w:customStyle="1" w:styleId="512212">
    <w:name w:val="Нет списка512212"/>
    <w:next w:val="a2"/>
    <w:uiPriority w:val="99"/>
    <w:semiHidden/>
    <w:unhideWhenUsed/>
    <w:rsid w:val="00593646"/>
  </w:style>
  <w:style w:type="numbering" w:customStyle="1" w:styleId="612212">
    <w:name w:val="Нет списка612212"/>
    <w:next w:val="a2"/>
    <w:uiPriority w:val="99"/>
    <w:semiHidden/>
    <w:unhideWhenUsed/>
    <w:rsid w:val="00593646"/>
  </w:style>
  <w:style w:type="numbering" w:customStyle="1" w:styleId="712212">
    <w:name w:val="Нет списка712212"/>
    <w:next w:val="a2"/>
    <w:uiPriority w:val="99"/>
    <w:semiHidden/>
    <w:unhideWhenUsed/>
    <w:rsid w:val="00593646"/>
  </w:style>
  <w:style w:type="numbering" w:customStyle="1" w:styleId="2111212">
    <w:name w:val="Нет списка2111212"/>
    <w:next w:val="a2"/>
    <w:uiPriority w:val="99"/>
    <w:semiHidden/>
    <w:unhideWhenUsed/>
    <w:rsid w:val="00593646"/>
  </w:style>
  <w:style w:type="numbering" w:customStyle="1" w:styleId="3111212">
    <w:name w:val="Нет списка3111212"/>
    <w:next w:val="a2"/>
    <w:uiPriority w:val="99"/>
    <w:semiHidden/>
    <w:unhideWhenUsed/>
    <w:rsid w:val="00593646"/>
  </w:style>
  <w:style w:type="numbering" w:customStyle="1" w:styleId="4111212">
    <w:name w:val="Нет списка4111212"/>
    <w:next w:val="a2"/>
    <w:uiPriority w:val="99"/>
    <w:semiHidden/>
    <w:unhideWhenUsed/>
    <w:rsid w:val="00593646"/>
  </w:style>
  <w:style w:type="numbering" w:customStyle="1" w:styleId="5111212">
    <w:name w:val="Нет списка5111212"/>
    <w:next w:val="a2"/>
    <w:uiPriority w:val="99"/>
    <w:semiHidden/>
    <w:unhideWhenUsed/>
    <w:rsid w:val="00593646"/>
  </w:style>
  <w:style w:type="numbering" w:customStyle="1" w:styleId="6111212">
    <w:name w:val="Нет списка6111212"/>
    <w:next w:val="a2"/>
    <w:uiPriority w:val="99"/>
    <w:semiHidden/>
    <w:unhideWhenUsed/>
    <w:rsid w:val="00593646"/>
  </w:style>
  <w:style w:type="numbering" w:customStyle="1" w:styleId="7111212">
    <w:name w:val="Нет списка7111212"/>
    <w:next w:val="a2"/>
    <w:uiPriority w:val="99"/>
    <w:semiHidden/>
    <w:unhideWhenUsed/>
    <w:rsid w:val="00593646"/>
  </w:style>
  <w:style w:type="numbering" w:customStyle="1" w:styleId="81212">
    <w:name w:val="Нет списка81212"/>
    <w:next w:val="a2"/>
    <w:uiPriority w:val="99"/>
    <w:semiHidden/>
    <w:unhideWhenUsed/>
    <w:rsid w:val="00593646"/>
  </w:style>
  <w:style w:type="numbering" w:customStyle="1" w:styleId="91212">
    <w:name w:val="Нет списка91212"/>
    <w:next w:val="a2"/>
    <w:uiPriority w:val="99"/>
    <w:semiHidden/>
    <w:unhideWhenUsed/>
    <w:rsid w:val="00593646"/>
  </w:style>
  <w:style w:type="numbering" w:customStyle="1" w:styleId="15131">
    <w:name w:val="Нет списка15131"/>
    <w:next w:val="a2"/>
    <w:uiPriority w:val="99"/>
    <w:semiHidden/>
    <w:unhideWhenUsed/>
    <w:rsid w:val="00593646"/>
  </w:style>
  <w:style w:type="numbering" w:customStyle="1" w:styleId="16131">
    <w:name w:val="Нет списка16131"/>
    <w:next w:val="a2"/>
    <w:uiPriority w:val="99"/>
    <w:semiHidden/>
    <w:unhideWhenUsed/>
    <w:rsid w:val="00593646"/>
  </w:style>
  <w:style w:type="numbering" w:customStyle="1" w:styleId="24112">
    <w:name w:val="Нет списка24112"/>
    <w:next w:val="a2"/>
    <w:uiPriority w:val="99"/>
    <w:semiHidden/>
    <w:unhideWhenUsed/>
    <w:rsid w:val="00593646"/>
  </w:style>
  <w:style w:type="numbering" w:customStyle="1" w:styleId="33112">
    <w:name w:val="Нет списка33112"/>
    <w:next w:val="a2"/>
    <w:uiPriority w:val="99"/>
    <w:semiHidden/>
    <w:unhideWhenUsed/>
    <w:rsid w:val="00593646"/>
  </w:style>
  <w:style w:type="numbering" w:customStyle="1" w:styleId="43112">
    <w:name w:val="Нет списка43112"/>
    <w:next w:val="a2"/>
    <w:uiPriority w:val="99"/>
    <w:semiHidden/>
    <w:unhideWhenUsed/>
    <w:rsid w:val="00593646"/>
  </w:style>
  <w:style w:type="numbering" w:customStyle="1" w:styleId="114112">
    <w:name w:val="Нет списка114112"/>
    <w:next w:val="a2"/>
    <w:uiPriority w:val="99"/>
    <w:semiHidden/>
    <w:unhideWhenUsed/>
    <w:rsid w:val="00593646"/>
  </w:style>
  <w:style w:type="numbering" w:customStyle="1" w:styleId="1113112">
    <w:name w:val="Нет списка1113112"/>
    <w:next w:val="a2"/>
    <w:uiPriority w:val="99"/>
    <w:semiHidden/>
    <w:unhideWhenUsed/>
    <w:rsid w:val="00593646"/>
  </w:style>
  <w:style w:type="numbering" w:customStyle="1" w:styleId="213112">
    <w:name w:val="Нет списка213112"/>
    <w:next w:val="a2"/>
    <w:uiPriority w:val="99"/>
    <w:semiHidden/>
    <w:unhideWhenUsed/>
    <w:rsid w:val="00593646"/>
  </w:style>
  <w:style w:type="numbering" w:customStyle="1" w:styleId="313112">
    <w:name w:val="Нет списка313112"/>
    <w:next w:val="a2"/>
    <w:uiPriority w:val="99"/>
    <w:semiHidden/>
    <w:unhideWhenUsed/>
    <w:rsid w:val="00593646"/>
  </w:style>
  <w:style w:type="numbering" w:customStyle="1" w:styleId="53112">
    <w:name w:val="Нет списка53112"/>
    <w:next w:val="a2"/>
    <w:uiPriority w:val="99"/>
    <w:semiHidden/>
    <w:unhideWhenUsed/>
    <w:rsid w:val="00593646"/>
  </w:style>
  <w:style w:type="numbering" w:customStyle="1" w:styleId="122112">
    <w:name w:val="Нет списка122112"/>
    <w:next w:val="a2"/>
    <w:uiPriority w:val="99"/>
    <w:semiHidden/>
    <w:unhideWhenUsed/>
    <w:rsid w:val="00593646"/>
  </w:style>
  <w:style w:type="numbering" w:customStyle="1" w:styleId="63112">
    <w:name w:val="Нет списка63112"/>
    <w:next w:val="a2"/>
    <w:uiPriority w:val="99"/>
    <w:semiHidden/>
    <w:unhideWhenUsed/>
    <w:rsid w:val="00593646"/>
  </w:style>
  <w:style w:type="numbering" w:customStyle="1" w:styleId="11112112">
    <w:name w:val="Нет списка11112112"/>
    <w:next w:val="a2"/>
    <w:uiPriority w:val="99"/>
    <w:semiHidden/>
    <w:unhideWhenUsed/>
    <w:rsid w:val="00593646"/>
  </w:style>
  <w:style w:type="numbering" w:customStyle="1" w:styleId="111111111121">
    <w:name w:val="Нет списка111111111121"/>
    <w:next w:val="a2"/>
    <w:uiPriority w:val="99"/>
    <w:semiHidden/>
    <w:unhideWhenUsed/>
    <w:rsid w:val="00593646"/>
  </w:style>
  <w:style w:type="numbering" w:customStyle="1" w:styleId="1311120">
    <w:name w:val="Нет списка131112"/>
    <w:next w:val="a2"/>
    <w:uiPriority w:val="99"/>
    <w:semiHidden/>
    <w:unhideWhenUsed/>
    <w:rsid w:val="00593646"/>
  </w:style>
  <w:style w:type="numbering" w:customStyle="1" w:styleId="11211120">
    <w:name w:val="Нет списка1121112"/>
    <w:next w:val="a2"/>
    <w:uiPriority w:val="99"/>
    <w:semiHidden/>
    <w:unhideWhenUsed/>
    <w:rsid w:val="00593646"/>
  </w:style>
  <w:style w:type="numbering" w:customStyle="1" w:styleId="221112">
    <w:name w:val="Нет списка221112"/>
    <w:next w:val="a2"/>
    <w:uiPriority w:val="99"/>
    <w:semiHidden/>
    <w:unhideWhenUsed/>
    <w:rsid w:val="00593646"/>
  </w:style>
  <w:style w:type="numbering" w:customStyle="1" w:styleId="1211112">
    <w:name w:val="Нет списка1211112"/>
    <w:next w:val="a2"/>
    <w:uiPriority w:val="99"/>
    <w:semiHidden/>
    <w:unhideWhenUsed/>
    <w:rsid w:val="00593646"/>
  </w:style>
  <w:style w:type="numbering" w:customStyle="1" w:styleId="73112">
    <w:name w:val="Нет списка73112"/>
    <w:next w:val="a2"/>
    <w:uiPriority w:val="99"/>
    <w:semiHidden/>
    <w:unhideWhenUsed/>
    <w:rsid w:val="00593646"/>
  </w:style>
  <w:style w:type="numbering" w:customStyle="1" w:styleId="413112">
    <w:name w:val="Нет списка413112"/>
    <w:next w:val="a2"/>
    <w:uiPriority w:val="99"/>
    <w:semiHidden/>
    <w:unhideWhenUsed/>
    <w:rsid w:val="00593646"/>
  </w:style>
  <w:style w:type="numbering" w:customStyle="1" w:styleId="513112">
    <w:name w:val="Нет списка513112"/>
    <w:next w:val="a2"/>
    <w:uiPriority w:val="99"/>
    <w:semiHidden/>
    <w:unhideWhenUsed/>
    <w:rsid w:val="00593646"/>
  </w:style>
  <w:style w:type="numbering" w:customStyle="1" w:styleId="613112">
    <w:name w:val="Нет списка613112"/>
    <w:next w:val="a2"/>
    <w:uiPriority w:val="99"/>
    <w:semiHidden/>
    <w:unhideWhenUsed/>
    <w:rsid w:val="00593646"/>
  </w:style>
  <w:style w:type="numbering" w:customStyle="1" w:styleId="713112">
    <w:name w:val="Нет списка713112"/>
    <w:next w:val="a2"/>
    <w:uiPriority w:val="99"/>
    <w:semiHidden/>
    <w:unhideWhenUsed/>
    <w:rsid w:val="00593646"/>
  </w:style>
  <w:style w:type="numbering" w:customStyle="1" w:styleId="2112112">
    <w:name w:val="Нет списка2112112"/>
    <w:next w:val="a2"/>
    <w:uiPriority w:val="99"/>
    <w:semiHidden/>
    <w:unhideWhenUsed/>
    <w:rsid w:val="00593646"/>
  </w:style>
  <w:style w:type="numbering" w:customStyle="1" w:styleId="3112112">
    <w:name w:val="Нет списка3112112"/>
    <w:next w:val="a2"/>
    <w:uiPriority w:val="99"/>
    <w:semiHidden/>
    <w:unhideWhenUsed/>
    <w:rsid w:val="00593646"/>
  </w:style>
  <w:style w:type="numbering" w:customStyle="1" w:styleId="4112112">
    <w:name w:val="Нет списка4112112"/>
    <w:next w:val="a2"/>
    <w:uiPriority w:val="99"/>
    <w:semiHidden/>
    <w:unhideWhenUsed/>
    <w:rsid w:val="00593646"/>
  </w:style>
  <w:style w:type="numbering" w:customStyle="1" w:styleId="5112112">
    <w:name w:val="Нет списка5112112"/>
    <w:next w:val="a2"/>
    <w:uiPriority w:val="99"/>
    <w:semiHidden/>
    <w:unhideWhenUsed/>
    <w:rsid w:val="00593646"/>
  </w:style>
  <w:style w:type="numbering" w:customStyle="1" w:styleId="6112112">
    <w:name w:val="Нет списка6112112"/>
    <w:next w:val="a2"/>
    <w:uiPriority w:val="99"/>
    <w:semiHidden/>
    <w:unhideWhenUsed/>
    <w:rsid w:val="00593646"/>
  </w:style>
  <w:style w:type="numbering" w:customStyle="1" w:styleId="7112112">
    <w:name w:val="Нет списка7112112"/>
    <w:next w:val="a2"/>
    <w:uiPriority w:val="99"/>
    <w:semiHidden/>
    <w:unhideWhenUsed/>
    <w:rsid w:val="00593646"/>
  </w:style>
  <w:style w:type="numbering" w:customStyle="1" w:styleId="82112">
    <w:name w:val="Нет списка82112"/>
    <w:next w:val="a2"/>
    <w:uiPriority w:val="99"/>
    <w:semiHidden/>
    <w:unhideWhenUsed/>
    <w:rsid w:val="00593646"/>
  </w:style>
  <w:style w:type="numbering" w:customStyle="1" w:styleId="92112">
    <w:name w:val="Нет списка92112"/>
    <w:next w:val="a2"/>
    <w:uiPriority w:val="99"/>
    <w:semiHidden/>
    <w:unhideWhenUsed/>
    <w:rsid w:val="00593646"/>
  </w:style>
  <w:style w:type="numbering" w:customStyle="1" w:styleId="101112">
    <w:name w:val="Нет списка101112"/>
    <w:next w:val="a2"/>
    <w:uiPriority w:val="99"/>
    <w:semiHidden/>
    <w:unhideWhenUsed/>
    <w:rsid w:val="00593646"/>
  </w:style>
  <w:style w:type="numbering" w:customStyle="1" w:styleId="1411120">
    <w:name w:val="Нет списка141112"/>
    <w:next w:val="a2"/>
    <w:uiPriority w:val="99"/>
    <w:semiHidden/>
    <w:unhideWhenUsed/>
    <w:rsid w:val="00593646"/>
  </w:style>
  <w:style w:type="numbering" w:customStyle="1" w:styleId="231112">
    <w:name w:val="Нет списка231112"/>
    <w:next w:val="a2"/>
    <w:uiPriority w:val="99"/>
    <w:semiHidden/>
    <w:unhideWhenUsed/>
    <w:rsid w:val="00593646"/>
  </w:style>
  <w:style w:type="numbering" w:customStyle="1" w:styleId="321112">
    <w:name w:val="Нет списка321112"/>
    <w:next w:val="a2"/>
    <w:uiPriority w:val="99"/>
    <w:semiHidden/>
    <w:unhideWhenUsed/>
    <w:rsid w:val="00593646"/>
  </w:style>
  <w:style w:type="numbering" w:customStyle="1" w:styleId="421112">
    <w:name w:val="Нет списка421112"/>
    <w:next w:val="a2"/>
    <w:uiPriority w:val="99"/>
    <w:semiHidden/>
    <w:unhideWhenUsed/>
    <w:rsid w:val="00593646"/>
  </w:style>
  <w:style w:type="numbering" w:customStyle="1" w:styleId="521112">
    <w:name w:val="Нет списка521112"/>
    <w:next w:val="a2"/>
    <w:uiPriority w:val="99"/>
    <w:semiHidden/>
    <w:unhideWhenUsed/>
    <w:rsid w:val="00593646"/>
  </w:style>
  <w:style w:type="numbering" w:customStyle="1" w:styleId="621112">
    <w:name w:val="Нет списка621112"/>
    <w:next w:val="a2"/>
    <w:uiPriority w:val="99"/>
    <w:semiHidden/>
    <w:unhideWhenUsed/>
    <w:rsid w:val="00593646"/>
  </w:style>
  <w:style w:type="numbering" w:customStyle="1" w:styleId="721112">
    <w:name w:val="Нет списка721112"/>
    <w:next w:val="a2"/>
    <w:uiPriority w:val="99"/>
    <w:semiHidden/>
    <w:unhideWhenUsed/>
    <w:rsid w:val="00593646"/>
  </w:style>
  <w:style w:type="numbering" w:customStyle="1" w:styleId="1131112">
    <w:name w:val="Нет списка1131112"/>
    <w:next w:val="a2"/>
    <w:uiPriority w:val="99"/>
    <w:semiHidden/>
    <w:unhideWhenUsed/>
    <w:rsid w:val="00593646"/>
  </w:style>
  <w:style w:type="numbering" w:customStyle="1" w:styleId="2121112">
    <w:name w:val="Нет списка2121112"/>
    <w:next w:val="a2"/>
    <w:uiPriority w:val="99"/>
    <w:semiHidden/>
    <w:unhideWhenUsed/>
    <w:rsid w:val="00593646"/>
  </w:style>
  <w:style w:type="numbering" w:customStyle="1" w:styleId="3121112">
    <w:name w:val="Нет списка3121112"/>
    <w:next w:val="a2"/>
    <w:uiPriority w:val="99"/>
    <w:semiHidden/>
    <w:unhideWhenUsed/>
    <w:rsid w:val="00593646"/>
  </w:style>
  <w:style w:type="numbering" w:customStyle="1" w:styleId="4121112">
    <w:name w:val="Нет списка4121112"/>
    <w:next w:val="a2"/>
    <w:uiPriority w:val="99"/>
    <w:semiHidden/>
    <w:unhideWhenUsed/>
    <w:rsid w:val="00593646"/>
  </w:style>
  <w:style w:type="numbering" w:customStyle="1" w:styleId="5121112">
    <w:name w:val="Нет списка5121112"/>
    <w:next w:val="a2"/>
    <w:uiPriority w:val="99"/>
    <w:semiHidden/>
    <w:unhideWhenUsed/>
    <w:rsid w:val="00593646"/>
  </w:style>
  <w:style w:type="numbering" w:customStyle="1" w:styleId="6121112">
    <w:name w:val="Нет списка6121112"/>
    <w:next w:val="a2"/>
    <w:uiPriority w:val="99"/>
    <w:semiHidden/>
    <w:unhideWhenUsed/>
    <w:rsid w:val="00593646"/>
  </w:style>
  <w:style w:type="numbering" w:customStyle="1" w:styleId="7121112">
    <w:name w:val="Нет списка7121112"/>
    <w:next w:val="a2"/>
    <w:uiPriority w:val="99"/>
    <w:semiHidden/>
    <w:unhideWhenUsed/>
    <w:rsid w:val="00593646"/>
  </w:style>
  <w:style w:type="numbering" w:customStyle="1" w:styleId="11121112">
    <w:name w:val="Нет списка11121112"/>
    <w:next w:val="a2"/>
    <w:uiPriority w:val="99"/>
    <w:semiHidden/>
    <w:unhideWhenUsed/>
    <w:rsid w:val="00593646"/>
  </w:style>
  <w:style w:type="numbering" w:customStyle="1" w:styleId="21111112">
    <w:name w:val="Нет списка21111112"/>
    <w:next w:val="a2"/>
    <w:uiPriority w:val="99"/>
    <w:semiHidden/>
    <w:unhideWhenUsed/>
    <w:rsid w:val="00593646"/>
  </w:style>
  <w:style w:type="numbering" w:customStyle="1" w:styleId="31111112">
    <w:name w:val="Нет списка31111112"/>
    <w:next w:val="a2"/>
    <w:uiPriority w:val="99"/>
    <w:semiHidden/>
    <w:unhideWhenUsed/>
    <w:rsid w:val="00593646"/>
  </w:style>
  <w:style w:type="numbering" w:customStyle="1" w:styleId="41111112">
    <w:name w:val="Нет списка41111112"/>
    <w:next w:val="a2"/>
    <w:uiPriority w:val="99"/>
    <w:semiHidden/>
    <w:unhideWhenUsed/>
    <w:rsid w:val="00593646"/>
  </w:style>
  <w:style w:type="numbering" w:customStyle="1" w:styleId="51111112">
    <w:name w:val="Нет списка51111112"/>
    <w:next w:val="a2"/>
    <w:uiPriority w:val="99"/>
    <w:semiHidden/>
    <w:unhideWhenUsed/>
    <w:rsid w:val="00593646"/>
  </w:style>
  <w:style w:type="numbering" w:customStyle="1" w:styleId="61111112">
    <w:name w:val="Нет списка61111112"/>
    <w:next w:val="a2"/>
    <w:uiPriority w:val="99"/>
    <w:semiHidden/>
    <w:unhideWhenUsed/>
    <w:rsid w:val="00593646"/>
  </w:style>
  <w:style w:type="numbering" w:customStyle="1" w:styleId="71111112">
    <w:name w:val="Нет списка71111112"/>
    <w:next w:val="a2"/>
    <w:uiPriority w:val="99"/>
    <w:semiHidden/>
    <w:unhideWhenUsed/>
    <w:rsid w:val="00593646"/>
  </w:style>
  <w:style w:type="numbering" w:customStyle="1" w:styleId="811112">
    <w:name w:val="Нет списка811112"/>
    <w:next w:val="a2"/>
    <w:uiPriority w:val="99"/>
    <w:semiHidden/>
    <w:unhideWhenUsed/>
    <w:rsid w:val="00593646"/>
  </w:style>
  <w:style w:type="numbering" w:customStyle="1" w:styleId="911112">
    <w:name w:val="Нет списка911112"/>
    <w:next w:val="a2"/>
    <w:uiPriority w:val="99"/>
    <w:semiHidden/>
    <w:unhideWhenUsed/>
    <w:rsid w:val="00593646"/>
  </w:style>
  <w:style w:type="numbering" w:customStyle="1" w:styleId="17131">
    <w:name w:val="Нет списка17131"/>
    <w:next w:val="a2"/>
    <w:uiPriority w:val="99"/>
    <w:semiHidden/>
    <w:unhideWhenUsed/>
    <w:rsid w:val="00593646"/>
  </w:style>
  <w:style w:type="numbering" w:customStyle="1" w:styleId="18131">
    <w:name w:val="Нет списка18131"/>
    <w:next w:val="a2"/>
    <w:uiPriority w:val="99"/>
    <w:semiHidden/>
    <w:unhideWhenUsed/>
    <w:rsid w:val="00593646"/>
  </w:style>
  <w:style w:type="numbering" w:customStyle="1" w:styleId="19112">
    <w:name w:val="Нет списка19112"/>
    <w:next w:val="a2"/>
    <w:uiPriority w:val="99"/>
    <w:semiHidden/>
    <w:unhideWhenUsed/>
    <w:rsid w:val="00593646"/>
  </w:style>
  <w:style w:type="numbering" w:customStyle="1" w:styleId="110112">
    <w:name w:val="Нет списка110112"/>
    <w:next w:val="a2"/>
    <w:uiPriority w:val="99"/>
    <w:semiHidden/>
    <w:unhideWhenUsed/>
    <w:rsid w:val="00593646"/>
  </w:style>
  <w:style w:type="numbering" w:customStyle="1" w:styleId="151112">
    <w:name w:val="Нет списка151112"/>
    <w:next w:val="a2"/>
    <w:uiPriority w:val="99"/>
    <w:semiHidden/>
    <w:unhideWhenUsed/>
    <w:rsid w:val="00593646"/>
  </w:style>
  <w:style w:type="numbering" w:customStyle="1" w:styleId="161112">
    <w:name w:val="Нет списка161112"/>
    <w:next w:val="a2"/>
    <w:uiPriority w:val="99"/>
    <w:semiHidden/>
    <w:unhideWhenUsed/>
    <w:rsid w:val="00593646"/>
  </w:style>
  <w:style w:type="numbering" w:customStyle="1" w:styleId="171112">
    <w:name w:val="Нет списка171112"/>
    <w:next w:val="a2"/>
    <w:uiPriority w:val="99"/>
    <w:semiHidden/>
    <w:unhideWhenUsed/>
    <w:rsid w:val="00593646"/>
  </w:style>
  <w:style w:type="numbering" w:customStyle="1" w:styleId="181112">
    <w:name w:val="Нет списка181112"/>
    <w:next w:val="a2"/>
    <w:uiPriority w:val="99"/>
    <w:semiHidden/>
    <w:unhideWhenUsed/>
    <w:rsid w:val="00593646"/>
  </w:style>
  <w:style w:type="numbering" w:customStyle="1" w:styleId="2031">
    <w:name w:val="Нет списка2031"/>
    <w:next w:val="a2"/>
    <w:uiPriority w:val="99"/>
    <w:semiHidden/>
    <w:unhideWhenUsed/>
    <w:rsid w:val="00593646"/>
  </w:style>
  <w:style w:type="numbering" w:customStyle="1" w:styleId="25112">
    <w:name w:val="Нет списка25112"/>
    <w:next w:val="a2"/>
    <w:uiPriority w:val="99"/>
    <w:semiHidden/>
    <w:unhideWhenUsed/>
    <w:rsid w:val="00593646"/>
  </w:style>
  <w:style w:type="numbering" w:customStyle="1" w:styleId="2631">
    <w:name w:val="Нет списка2631"/>
    <w:next w:val="a2"/>
    <w:uiPriority w:val="99"/>
    <w:semiHidden/>
    <w:unhideWhenUsed/>
    <w:rsid w:val="00593646"/>
  </w:style>
  <w:style w:type="numbering" w:customStyle="1" w:styleId="2731">
    <w:name w:val="Нет списка2731"/>
    <w:next w:val="a2"/>
    <w:uiPriority w:val="99"/>
    <w:semiHidden/>
    <w:unhideWhenUsed/>
    <w:rsid w:val="00593646"/>
  </w:style>
  <w:style w:type="numbering" w:customStyle="1" w:styleId="2831">
    <w:name w:val="Нет списка2831"/>
    <w:next w:val="a2"/>
    <w:uiPriority w:val="99"/>
    <w:semiHidden/>
    <w:unhideWhenUsed/>
    <w:rsid w:val="00593646"/>
  </w:style>
  <w:style w:type="numbering" w:customStyle="1" w:styleId="2931">
    <w:name w:val="Нет списка2931"/>
    <w:next w:val="a2"/>
    <w:uiPriority w:val="99"/>
    <w:semiHidden/>
    <w:unhideWhenUsed/>
    <w:rsid w:val="00593646"/>
  </w:style>
  <w:style w:type="numbering" w:customStyle="1" w:styleId="3031">
    <w:name w:val="Нет списка3031"/>
    <w:next w:val="a2"/>
    <w:uiPriority w:val="99"/>
    <w:semiHidden/>
    <w:unhideWhenUsed/>
    <w:rsid w:val="00593646"/>
  </w:style>
  <w:style w:type="numbering" w:customStyle="1" w:styleId="34112">
    <w:name w:val="Нет списка34112"/>
    <w:next w:val="a2"/>
    <w:uiPriority w:val="99"/>
    <w:semiHidden/>
    <w:unhideWhenUsed/>
    <w:rsid w:val="00593646"/>
  </w:style>
  <w:style w:type="numbering" w:customStyle="1" w:styleId="3531">
    <w:name w:val="Нет списка3531"/>
    <w:next w:val="a2"/>
    <w:uiPriority w:val="99"/>
    <w:semiHidden/>
    <w:unhideWhenUsed/>
    <w:rsid w:val="00593646"/>
  </w:style>
  <w:style w:type="numbering" w:customStyle="1" w:styleId="3611">
    <w:name w:val="Нет списка3611"/>
    <w:next w:val="a2"/>
    <w:uiPriority w:val="99"/>
    <w:semiHidden/>
    <w:unhideWhenUsed/>
    <w:rsid w:val="00593646"/>
  </w:style>
  <w:style w:type="numbering" w:customStyle="1" w:styleId="115111">
    <w:name w:val="Нет списка115111"/>
    <w:next w:val="a2"/>
    <w:uiPriority w:val="99"/>
    <w:semiHidden/>
    <w:unhideWhenUsed/>
    <w:rsid w:val="00593646"/>
  </w:style>
  <w:style w:type="numbering" w:customStyle="1" w:styleId="116111">
    <w:name w:val="Нет списка116111"/>
    <w:next w:val="a2"/>
    <w:uiPriority w:val="99"/>
    <w:semiHidden/>
    <w:unhideWhenUsed/>
    <w:qFormat/>
    <w:rsid w:val="00593646"/>
  </w:style>
  <w:style w:type="numbering" w:customStyle="1" w:styleId="1114111">
    <w:name w:val="Нет списка1114111"/>
    <w:next w:val="a2"/>
    <w:uiPriority w:val="99"/>
    <w:semiHidden/>
    <w:unhideWhenUsed/>
    <w:qFormat/>
    <w:rsid w:val="00593646"/>
  </w:style>
  <w:style w:type="numbering" w:customStyle="1" w:styleId="11113111">
    <w:name w:val="Нет списка11113111"/>
    <w:next w:val="a2"/>
    <w:uiPriority w:val="99"/>
    <w:semiHidden/>
    <w:unhideWhenUsed/>
    <w:qFormat/>
    <w:rsid w:val="00593646"/>
  </w:style>
  <w:style w:type="numbering" w:customStyle="1" w:styleId="111112111">
    <w:name w:val="Нет списка111112111"/>
    <w:next w:val="a2"/>
    <w:uiPriority w:val="99"/>
    <w:semiHidden/>
    <w:unhideWhenUsed/>
    <w:qFormat/>
    <w:rsid w:val="00593646"/>
  </w:style>
  <w:style w:type="numbering" w:customStyle="1" w:styleId="1111112111">
    <w:name w:val="Нет списка1111112111"/>
    <w:next w:val="a2"/>
    <w:uiPriority w:val="99"/>
    <w:semiHidden/>
    <w:unhideWhenUsed/>
    <w:qFormat/>
    <w:rsid w:val="00593646"/>
  </w:style>
  <w:style w:type="numbering" w:customStyle="1" w:styleId="21011">
    <w:name w:val="Нет списка21011"/>
    <w:next w:val="a2"/>
    <w:uiPriority w:val="99"/>
    <w:semiHidden/>
    <w:unhideWhenUsed/>
    <w:qFormat/>
    <w:rsid w:val="00593646"/>
  </w:style>
  <w:style w:type="numbering" w:customStyle="1" w:styleId="3711">
    <w:name w:val="Нет списка3711"/>
    <w:next w:val="a2"/>
    <w:uiPriority w:val="99"/>
    <w:semiHidden/>
    <w:unhideWhenUsed/>
    <w:qFormat/>
    <w:rsid w:val="00593646"/>
  </w:style>
  <w:style w:type="numbering" w:customStyle="1" w:styleId="44111">
    <w:name w:val="Нет списка44111"/>
    <w:next w:val="a2"/>
    <w:uiPriority w:val="99"/>
    <w:semiHidden/>
    <w:unhideWhenUsed/>
    <w:qFormat/>
    <w:rsid w:val="00593646"/>
  </w:style>
  <w:style w:type="numbering" w:customStyle="1" w:styleId="1111111211">
    <w:name w:val="Нет списка1111111211"/>
    <w:next w:val="a2"/>
    <w:uiPriority w:val="99"/>
    <w:semiHidden/>
    <w:unhideWhenUsed/>
    <w:qFormat/>
    <w:rsid w:val="00593646"/>
  </w:style>
  <w:style w:type="numbering" w:customStyle="1" w:styleId="11111111211">
    <w:name w:val="Нет списка11111111211"/>
    <w:next w:val="a2"/>
    <w:uiPriority w:val="99"/>
    <w:semiHidden/>
    <w:unhideWhenUsed/>
    <w:qFormat/>
    <w:rsid w:val="00593646"/>
  </w:style>
  <w:style w:type="numbering" w:customStyle="1" w:styleId="214111">
    <w:name w:val="Нет списка214111"/>
    <w:next w:val="a2"/>
    <w:uiPriority w:val="99"/>
    <w:semiHidden/>
    <w:unhideWhenUsed/>
    <w:qFormat/>
    <w:rsid w:val="00593646"/>
  </w:style>
  <w:style w:type="numbering" w:customStyle="1" w:styleId="314111">
    <w:name w:val="Нет списка314111"/>
    <w:next w:val="a2"/>
    <w:uiPriority w:val="99"/>
    <w:semiHidden/>
    <w:unhideWhenUsed/>
    <w:qFormat/>
    <w:rsid w:val="00593646"/>
  </w:style>
  <w:style w:type="numbering" w:customStyle="1" w:styleId="54111">
    <w:name w:val="Нет списка54111"/>
    <w:next w:val="a2"/>
    <w:uiPriority w:val="99"/>
    <w:semiHidden/>
    <w:unhideWhenUsed/>
    <w:qFormat/>
    <w:rsid w:val="00593646"/>
  </w:style>
  <w:style w:type="numbering" w:customStyle="1" w:styleId="123111">
    <w:name w:val="Нет списка123111"/>
    <w:next w:val="a2"/>
    <w:uiPriority w:val="99"/>
    <w:semiHidden/>
    <w:unhideWhenUsed/>
    <w:qFormat/>
    <w:rsid w:val="00593646"/>
  </w:style>
  <w:style w:type="numbering" w:customStyle="1" w:styleId="64111">
    <w:name w:val="Нет списка64111"/>
    <w:next w:val="a2"/>
    <w:uiPriority w:val="99"/>
    <w:semiHidden/>
    <w:unhideWhenUsed/>
    <w:qFormat/>
    <w:rsid w:val="00593646"/>
  </w:style>
  <w:style w:type="numbering" w:customStyle="1" w:styleId="74111">
    <w:name w:val="Нет списка74111"/>
    <w:next w:val="a2"/>
    <w:uiPriority w:val="99"/>
    <w:semiHidden/>
    <w:unhideWhenUsed/>
    <w:qFormat/>
    <w:rsid w:val="00593646"/>
  </w:style>
  <w:style w:type="numbering" w:customStyle="1" w:styleId="132111">
    <w:name w:val="Нет списка132111"/>
    <w:next w:val="a2"/>
    <w:uiPriority w:val="99"/>
    <w:semiHidden/>
    <w:unhideWhenUsed/>
    <w:qFormat/>
    <w:rsid w:val="00593646"/>
  </w:style>
  <w:style w:type="numbering" w:customStyle="1" w:styleId="1122111">
    <w:name w:val="Нет списка1122111"/>
    <w:next w:val="a2"/>
    <w:uiPriority w:val="99"/>
    <w:semiHidden/>
    <w:unhideWhenUsed/>
    <w:qFormat/>
    <w:rsid w:val="00593646"/>
  </w:style>
  <w:style w:type="numbering" w:customStyle="1" w:styleId="222111">
    <w:name w:val="Нет списка222111"/>
    <w:next w:val="a2"/>
    <w:uiPriority w:val="99"/>
    <w:semiHidden/>
    <w:unhideWhenUsed/>
    <w:qFormat/>
    <w:rsid w:val="00593646"/>
  </w:style>
  <w:style w:type="numbering" w:customStyle="1" w:styleId="322111">
    <w:name w:val="Нет списка322111"/>
    <w:next w:val="a2"/>
    <w:uiPriority w:val="99"/>
    <w:semiHidden/>
    <w:unhideWhenUsed/>
    <w:qFormat/>
    <w:rsid w:val="00593646"/>
  </w:style>
  <w:style w:type="numbering" w:customStyle="1" w:styleId="414111">
    <w:name w:val="Нет списка414111"/>
    <w:next w:val="a2"/>
    <w:uiPriority w:val="99"/>
    <w:semiHidden/>
    <w:unhideWhenUsed/>
    <w:qFormat/>
    <w:rsid w:val="00593646"/>
  </w:style>
  <w:style w:type="numbering" w:customStyle="1" w:styleId="11122111">
    <w:name w:val="Нет списка11122111"/>
    <w:next w:val="a2"/>
    <w:uiPriority w:val="99"/>
    <w:semiHidden/>
    <w:unhideWhenUsed/>
    <w:qFormat/>
    <w:rsid w:val="00593646"/>
  </w:style>
  <w:style w:type="numbering" w:customStyle="1" w:styleId="2113111">
    <w:name w:val="Нет списка2113111"/>
    <w:next w:val="a2"/>
    <w:uiPriority w:val="99"/>
    <w:semiHidden/>
    <w:unhideWhenUsed/>
    <w:qFormat/>
    <w:rsid w:val="00593646"/>
  </w:style>
  <w:style w:type="numbering" w:customStyle="1" w:styleId="3113111">
    <w:name w:val="Нет списка3113111"/>
    <w:next w:val="a2"/>
    <w:uiPriority w:val="99"/>
    <w:semiHidden/>
    <w:unhideWhenUsed/>
    <w:qFormat/>
    <w:rsid w:val="00593646"/>
  </w:style>
  <w:style w:type="numbering" w:customStyle="1" w:styleId="11111111111111">
    <w:name w:val="Нет списка11111111111111"/>
    <w:next w:val="a2"/>
    <w:uiPriority w:val="99"/>
    <w:semiHidden/>
    <w:unhideWhenUsed/>
    <w:rsid w:val="00593646"/>
  </w:style>
  <w:style w:type="numbering" w:customStyle="1" w:styleId="1212111">
    <w:name w:val="Нет списка1212111"/>
    <w:next w:val="a2"/>
    <w:uiPriority w:val="99"/>
    <w:semiHidden/>
    <w:unhideWhenUsed/>
    <w:rsid w:val="00593646"/>
  </w:style>
  <w:style w:type="numbering" w:customStyle="1" w:styleId="514111">
    <w:name w:val="Нет списка514111"/>
    <w:next w:val="a2"/>
    <w:uiPriority w:val="99"/>
    <w:semiHidden/>
    <w:unhideWhenUsed/>
    <w:rsid w:val="00593646"/>
  </w:style>
  <w:style w:type="numbering" w:customStyle="1" w:styleId="614111">
    <w:name w:val="Нет списка614111"/>
    <w:next w:val="a2"/>
    <w:uiPriority w:val="99"/>
    <w:semiHidden/>
    <w:unhideWhenUsed/>
    <w:rsid w:val="00593646"/>
  </w:style>
  <w:style w:type="numbering" w:customStyle="1" w:styleId="714111">
    <w:name w:val="Нет списка714111"/>
    <w:next w:val="a2"/>
    <w:uiPriority w:val="99"/>
    <w:semiHidden/>
    <w:unhideWhenUsed/>
    <w:rsid w:val="00593646"/>
  </w:style>
  <w:style w:type="numbering" w:customStyle="1" w:styleId="4113111">
    <w:name w:val="Нет списка4113111"/>
    <w:next w:val="a2"/>
    <w:uiPriority w:val="99"/>
    <w:semiHidden/>
    <w:unhideWhenUsed/>
    <w:rsid w:val="00593646"/>
  </w:style>
  <w:style w:type="numbering" w:customStyle="1" w:styleId="5113111">
    <w:name w:val="Нет списка5113111"/>
    <w:next w:val="a2"/>
    <w:uiPriority w:val="99"/>
    <w:semiHidden/>
    <w:unhideWhenUsed/>
    <w:rsid w:val="00593646"/>
  </w:style>
  <w:style w:type="numbering" w:customStyle="1" w:styleId="6113111">
    <w:name w:val="Нет списка6113111"/>
    <w:next w:val="a2"/>
    <w:uiPriority w:val="99"/>
    <w:semiHidden/>
    <w:unhideWhenUsed/>
    <w:rsid w:val="00593646"/>
  </w:style>
  <w:style w:type="numbering" w:customStyle="1" w:styleId="7113111">
    <w:name w:val="Нет списка7113111"/>
    <w:next w:val="a2"/>
    <w:uiPriority w:val="99"/>
    <w:semiHidden/>
    <w:unhideWhenUsed/>
    <w:rsid w:val="00593646"/>
  </w:style>
  <w:style w:type="numbering" w:customStyle="1" w:styleId="83111">
    <w:name w:val="Нет списка83111"/>
    <w:next w:val="a2"/>
    <w:uiPriority w:val="99"/>
    <w:semiHidden/>
    <w:unhideWhenUsed/>
    <w:rsid w:val="00593646"/>
  </w:style>
  <w:style w:type="numbering" w:customStyle="1" w:styleId="93111">
    <w:name w:val="Нет списка93111"/>
    <w:next w:val="a2"/>
    <w:uiPriority w:val="99"/>
    <w:semiHidden/>
    <w:unhideWhenUsed/>
    <w:rsid w:val="00593646"/>
  </w:style>
  <w:style w:type="numbering" w:customStyle="1" w:styleId="102111">
    <w:name w:val="Нет списка102111"/>
    <w:next w:val="a2"/>
    <w:uiPriority w:val="99"/>
    <w:semiHidden/>
    <w:unhideWhenUsed/>
    <w:rsid w:val="00593646"/>
  </w:style>
  <w:style w:type="numbering" w:customStyle="1" w:styleId="142111">
    <w:name w:val="Нет списка142111"/>
    <w:next w:val="a2"/>
    <w:uiPriority w:val="99"/>
    <w:semiHidden/>
    <w:unhideWhenUsed/>
    <w:rsid w:val="00593646"/>
  </w:style>
  <w:style w:type="numbering" w:customStyle="1" w:styleId="232111">
    <w:name w:val="Нет списка232111"/>
    <w:next w:val="a2"/>
    <w:uiPriority w:val="99"/>
    <w:semiHidden/>
    <w:unhideWhenUsed/>
    <w:rsid w:val="00593646"/>
  </w:style>
  <w:style w:type="numbering" w:customStyle="1" w:styleId="422111">
    <w:name w:val="Нет списка422111"/>
    <w:next w:val="a2"/>
    <w:uiPriority w:val="99"/>
    <w:semiHidden/>
    <w:unhideWhenUsed/>
    <w:rsid w:val="00593646"/>
  </w:style>
  <w:style w:type="numbering" w:customStyle="1" w:styleId="522111">
    <w:name w:val="Нет списка522111"/>
    <w:next w:val="a2"/>
    <w:uiPriority w:val="99"/>
    <w:semiHidden/>
    <w:unhideWhenUsed/>
    <w:rsid w:val="00593646"/>
  </w:style>
  <w:style w:type="numbering" w:customStyle="1" w:styleId="622111">
    <w:name w:val="Нет списка622111"/>
    <w:next w:val="a2"/>
    <w:uiPriority w:val="99"/>
    <w:semiHidden/>
    <w:unhideWhenUsed/>
    <w:rsid w:val="00593646"/>
  </w:style>
  <w:style w:type="numbering" w:customStyle="1" w:styleId="722111">
    <w:name w:val="Нет списка722111"/>
    <w:next w:val="a2"/>
    <w:uiPriority w:val="99"/>
    <w:semiHidden/>
    <w:unhideWhenUsed/>
    <w:rsid w:val="00593646"/>
  </w:style>
  <w:style w:type="numbering" w:customStyle="1" w:styleId="1132111">
    <w:name w:val="Нет списка1132111"/>
    <w:next w:val="a2"/>
    <w:uiPriority w:val="99"/>
    <w:semiHidden/>
    <w:unhideWhenUsed/>
    <w:rsid w:val="00593646"/>
  </w:style>
  <w:style w:type="numbering" w:customStyle="1" w:styleId="2122111">
    <w:name w:val="Нет списка2122111"/>
    <w:next w:val="a2"/>
    <w:uiPriority w:val="99"/>
    <w:semiHidden/>
    <w:unhideWhenUsed/>
    <w:rsid w:val="00593646"/>
  </w:style>
  <w:style w:type="numbering" w:customStyle="1" w:styleId="3122111">
    <w:name w:val="Нет списка3122111"/>
    <w:next w:val="a2"/>
    <w:uiPriority w:val="99"/>
    <w:semiHidden/>
    <w:unhideWhenUsed/>
    <w:rsid w:val="00593646"/>
  </w:style>
  <w:style w:type="numbering" w:customStyle="1" w:styleId="4122111">
    <w:name w:val="Нет списка4122111"/>
    <w:next w:val="a2"/>
    <w:uiPriority w:val="99"/>
    <w:semiHidden/>
    <w:unhideWhenUsed/>
    <w:rsid w:val="00593646"/>
  </w:style>
  <w:style w:type="numbering" w:customStyle="1" w:styleId="5122111">
    <w:name w:val="Нет списка5122111"/>
    <w:next w:val="a2"/>
    <w:uiPriority w:val="99"/>
    <w:semiHidden/>
    <w:unhideWhenUsed/>
    <w:rsid w:val="00593646"/>
  </w:style>
  <w:style w:type="numbering" w:customStyle="1" w:styleId="6122111">
    <w:name w:val="Нет списка6122111"/>
    <w:next w:val="a2"/>
    <w:uiPriority w:val="99"/>
    <w:semiHidden/>
    <w:unhideWhenUsed/>
    <w:rsid w:val="00593646"/>
  </w:style>
  <w:style w:type="numbering" w:customStyle="1" w:styleId="7122111">
    <w:name w:val="Нет списка7122111"/>
    <w:next w:val="a2"/>
    <w:uiPriority w:val="99"/>
    <w:semiHidden/>
    <w:unhideWhenUsed/>
    <w:rsid w:val="00593646"/>
  </w:style>
  <w:style w:type="numbering" w:customStyle="1" w:styleId="21112111">
    <w:name w:val="Нет списка21112111"/>
    <w:next w:val="a2"/>
    <w:uiPriority w:val="99"/>
    <w:semiHidden/>
    <w:unhideWhenUsed/>
    <w:rsid w:val="00593646"/>
  </w:style>
  <w:style w:type="numbering" w:customStyle="1" w:styleId="31112111">
    <w:name w:val="Нет списка31112111"/>
    <w:next w:val="a2"/>
    <w:uiPriority w:val="99"/>
    <w:semiHidden/>
    <w:unhideWhenUsed/>
    <w:rsid w:val="00593646"/>
  </w:style>
  <w:style w:type="numbering" w:customStyle="1" w:styleId="41112111">
    <w:name w:val="Нет списка41112111"/>
    <w:next w:val="a2"/>
    <w:uiPriority w:val="99"/>
    <w:semiHidden/>
    <w:unhideWhenUsed/>
    <w:rsid w:val="00593646"/>
  </w:style>
  <w:style w:type="numbering" w:customStyle="1" w:styleId="51112111">
    <w:name w:val="Нет списка51112111"/>
    <w:next w:val="a2"/>
    <w:uiPriority w:val="99"/>
    <w:semiHidden/>
    <w:unhideWhenUsed/>
    <w:rsid w:val="00593646"/>
  </w:style>
  <w:style w:type="numbering" w:customStyle="1" w:styleId="61112111">
    <w:name w:val="Нет списка61112111"/>
    <w:next w:val="a2"/>
    <w:uiPriority w:val="99"/>
    <w:semiHidden/>
    <w:unhideWhenUsed/>
    <w:rsid w:val="00593646"/>
  </w:style>
  <w:style w:type="numbering" w:customStyle="1" w:styleId="71112111">
    <w:name w:val="Нет списка71112111"/>
    <w:next w:val="a2"/>
    <w:uiPriority w:val="99"/>
    <w:semiHidden/>
    <w:unhideWhenUsed/>
    <w:rsid w:val="00593646"/>
  </w:style>
  <w:style w:type="numbering" w:customStyle="1" w:styleId="812111">
    <w:name w:val="Нет списка812111"/>
    <w:next w:val="a2"/>
    <w:uiPriority w:val="99"/>
    <w:semiHidden/>
    <w:unhideWhenUsed/>
    <w:rsid w:val="00593646"/>
  </w:style>
  <w:style w:type="numbering" w:customStyle="1" w:styleId="912111">
    <w:name w:val="Нет списка912111"/>
    <w:next w:val="a2"/>
    <w:uiPriority w:val="99"/>
    <w:semiHidden/>
    <w:unhideWhenUsed/>
    <w:rsid w:val="00593646"/>
  </w:style>
  <w:style w:type="numbering" w:customStyle="1" w:styleId="15211">
    <w:name w:val="Нет списка15211"/>
    <w:next w:val="a2"/>
    <w:uiPriority w:val="99"/>
    <w:semiHidden/>
    <w:unhideWhenUsed/>
    <w:rsid w:val="00593646"/>
  </w:style>
  <w:style w:type="numbering" w:customStyle="1" w:styleId="16211">
    <w:name w:val="Нет списка16211"/>
    <w:next w:val="a2"/>
    <w:uiPriority w:val="99"/>
    <w:semiHidden/>
    <w:unhideWhenUsed/>
    <w:rsid w:val="00593646"/>
  </w:style>
  <w:style w:type="numbering" w:customStyle="1" w:styleId="241111">
    <w:name w:val="Нет списка241111"/>
    <w:next w:val="a2"/>
    <w:uiPriority w:val="99"/>
    <w:semiHidden/>
    <w:unhideWhenUsed/>
    <w:rsid w:val="00593646"/>
  </w:style>
  <w:style w:type="numbering" w:customStyle="1" w:styleId="331111">
    <w:name w:val="Нет списка331111"/>
    <w:next w:val="a2"/>
    <w:uiPriority w:val="99"/>
    <w:semiHidden/>
    <w:unhideWhenUsed/>
    <w:rsid w:val="00593646"/>
  </w:style>
  <w:style w:type="numbering" w:customStyle="1" w:styleId="431111">
    <w:name w:val="Нет списка431111"/>
    <w:next w:val="a2"/>
    <w:uiPriority w:val="99"/>
    <w:semiHidden/>
    <w:unhideWhenUsed/>
    <w:rsid w:val="00593646"/>
  </w:style>
  <w:style w:type="numbering" w:customStyle="1" w:styleId="1141111">
    <w:name w:val="Нет списка1141111"/>
    <w:next w:val="a2"/>
    <w:uiPriority w:val="99"/>
    <w:semiHidden/>
    <w:unhideWhenUsed/>
    <w:rsid w:val="00593646"/>
  </w:style>
  <w:style w:type="numbering" w:customStyle="1" w:styleId="11131111">
    <w:name w:val="Нет списка11131111"/>
    <w:next w:val="a2"/>
    <w:uiPriority w:val="99"/>
    <w:semiHidden/>
    <w:unhideWhenUsed/>
    <w:rsid w:val="00593646"/>
  </w:style>
  <w:style w:type="numbering" w:customStyle="1" w:styleId="2131111">
    <w:name w:val="Нет списка2131111"/>
    <w:next w:val="a2"/>
    <w:uiPriority w:val="99"/>
    <w:semiHidden/>
    <w:unhideWhenUsed/>
    <w:rsid w:val="00593646"/>
  </w:style>
  <w:style w:type="numbering" w:customStyle="1" w:styleId="3131111">
    <w:name w:val="Нет списка3131111"/>
    <w:next w:val="a2"/>
    <w:uiPriority w:val="99"/>
    <w:semiHidden/>
    <w:unhideWhenUsed/>
    <w:rsid w:val="00593646"/>
  </w:style>
  <w:style w:type="numbering" w:customStyle="1" w:styleId="531111">
    <w:name w:val="Нет списка531111"/>
    <w:next w:val="a2"/>
    <w:uiPriority w:val="99"/>
    <w:semiHidden/>
    <w:unhideWhenUsed/>
    <w:rsid w:val="00593646"/>
  </w:style>
  <w:style w:type="numbering" w:customStyle="1" w:styleId="1221111">
    <w:name w:val="Нет списка1221111"/>
    <w:next w:val="a2"/>
    <w:uiPriority w:val="99"/>
    <w:semiHidden/>
    <w:unhideWhenUsed/>
    <w:rsid w:val="00593646"/>
  </w:style>
  <w:style w:type="numbering" w:customStyle="1" w:styleId="631111">
    <w:name w:val="Нет списка631111"/>
    <w:next w:val="a2"/>
    <w:uiPriority w:val="99"/>
    <w:semiHidden/>
    <w:unhideWhenUsed/>
    <w:rsid w:val="00593646"/>
  </w:style>
  <w:style w:type="numbering" w:customStyle="1" w:styleId="111121111">
    <w:name w:val="Нет списка111121111"/>
    <w:next w:val="a2"/>
    <w:uiPriority w:val="99"/>
    <w:semiHidden/>
    <w:unhideWhenUsed/>
    <w:rsid w:val="00593646"/>
  </w:style>
  <w:style w:type="numbering" w:customStyle="1" w:styleId="111111111111111">
    <w:name w:val="Нет списка111111111111111"/>
    <w:next w:val="a2"/>
    <w:uiPriority w:val="99"/>
    <w:semiHidden/>
    <w:unhideWhenUsed/>
    <w:rsid w:val="00593646"/>
  </w:style>
  <w:style w:type="numbering" w:customStyle="1" w:styleId="1311111">
    <w:name w:val="Нет списка1311111"/>
    <w:next w:val="a2"/>
    <w:uiPriority w:val="99"/>
    <w:semiHidden/>
    <w:unhideWhenUsed/>
    <w:rsid w:val="00593646"/>
  </w:style>
  <w:style w:type="numbering" w:customStyle="1" w:styleId="11211111">
    <w:name w:val="Нет списка11211111"/>
    <w:next w:val="a2"/>
    <w:uiPriority w:val="99"/>
    <w:semiHidden/>
    <w:unhideWhenUsed/>
    <w:rsid w:val="00593646"/>
  </w:style>
  <w:style w:type="numbering" w:customStyle="1" w:styleId="2211111">
    <w:name w:val="Нет списка2211111"/>
    <w:next w:val="a2"/>
    <w:uiPriority w:val="99"/>
    <w:semiHidden/>
    <w:unhideWhenUsed/>
    <w:rsid w:val="00593646"/>
  </w:style>
  <w:style w:type="numbering" w:customStyle="1" w:styleId="12111111">
    <w:name w:val="Нет списка12111111"/>
    <w:next w:val="a2"/>
    <w:uiPriority w:val="99"/>
    <w:semiHidden/>
    <w:unhideWhenUsed/>
    <w:rsid w:val="00593646"/>
  </w:style>
  <w:style w:type="numbering" w:customStyle="1" w:styleId="731111">
    <w:name w:val="Нет списка731111"/>
    <w:next w:val="a2"/>
    <w:uiPriority w:val="99"/>
    <w:semiHidden/>
    <w:unhideWhenUsed/>
    <w:rsid w:val="00593646"/>
  </w:style>
  <w:style w:type="numbering" w:customStyle="1" w:styleId="4131111">
    <w:name w:val="Нет списка4131111"/>
    <w:next w:val="a2"/>
    <w:uiPriority w:val="99"/>
    <w:semiHidden/>
    <w:unhideWhenUsed/>
    <w:rsid w:val="00593646"/>
  </w:style>
  <w:style w:type="numbering" w:customStyle="1" w:styleId="5131111">
    <w:name w:val="Нет списка5131111"/>
    <w:next w:val="a2"/>
    <w:uiPriority w:val="99"/>
    <w:semiHidden/>
    <w:unhideWhenUsed/>
    <w:rsid w:val="00593646"/>
  </w:style>
  <w:style w:type="numbering" w:customStyle="1" w:styleId="6131111">
    <w:name w:val="Нет списка6131111"/>
    <w:next w:val="a2"/>
    <w:uiPriority w:val="99"/>
    <w:semiHidden/>
    <w:unhideWhenUsed/>
    <w:rsid w:val="00593646"/>
  </w:style>
  <w:style w:type="numbering" w:customStyle="1" w:styleId="7131111">
    <w:name w:val="Нет списка7131111"/>
    <w:next w:val="a2"/>
    <w:uiPriority w:val="99"/>
    <w:semiHidden/>
    <w:unhideWhenUsed/>
    <w:rsid w:val="00593646"/>
  </w:style>
  <w:style w:type="numbering" w:customStyle="1" w:styleId="21121111">
    <w:name w:val="Нет списка21121111"/>
    <w:next w:val="a2"/>
    <w:uiPriority w:val="99"/>
    <w:semiHidden/>
    <w:unhideWhenUsed/>
    <w:rsid w:val="00593646"/>
  </w:style>
  <w:style w:type="numbering" w:customStyle="1" w:styleId="31121111">
    <w:name w:val="Нет списка31121111"/>
    <w:next w:val="a2"/>
    <w:uiPriority w:val="99"/>
    <w:semiHidden/>
    <w:unhideWhenUsed/>
    <w:rsid w:val="00593646"/>
  </w:style>
  <w:style w:type="numbering" w:customStyle="1" w:styleId="41121111">
    <w:name w:val="Нет списка41121111"/>
    <w:next w:val="a2"/>
    <w:uiPriority w:val="99"/>
    <w:semiHidden/>
    <w:unhideWhenUsed/>
    <w:rsid w:val="00593646"/>
  </w:style>
  <w:style w:type="numbering" w:customStyle="1" w:styleId="51121111">
    <w:name w:val="Нет списка51121111"/>
    <w:next w:val="a2"/>
    <w:uiPriority w:val="99"/>
    <w:semiHidden/>
    <w:unhideWhenUsed/>
    <w:rsid w:val="00593646"/>
  </w:style>
  <w:style w:type="numbering" w:customStyle="1" w:styleId="61121111">
    <w:name w:val="Нет списка61121111"/>
    <w:next w:val="a2"/>
    <w:uiPriority w:val="99"/>
    <w:semiHidden/>
    <w:unhideWhenUsed/>
    <w:rsid w:val="00593646"/>
  </w:style>
  <w:style w:type="numbering" w:customStyle="1" w:styleId="71121111">
    <w:name w:val="Нет списка71121111"/>
    <w:next w:val="a2"/>
    <w:uiPriority w:val="99"/>
    <w:semiHidden/>
    <w:unhideWhenUsed/>
    <w:rsid w:val="00593646"/>
  </w:style>
  <w:style w:type="numbering" w:customStyle="1" w:styleId="821111">
    <w:name w:val="Нет списка821111"/>
    <w:next w:val="a2"/>
    <w:uiPriority w:val="99"/>
    <w:semiHidden/>
    <w:unhideWhenUsed/>
    <w:rsid w:val="00593646"/>
  </w:style>
  <w:style w:type="numbering" w:customStyle="1" w:styleId="921111">
    <w:name w:val="Нет списка921111"/>
    <w:next w:val="a2"/>
    <w:uiPriority w:val="99"/>
    <w:semiHidden/>
    <w:unhideWhenUsed/>
    <w:rsid w:val="00593646"/>
  </w:style>
  <w:style w:type="numbering" w:customStyle="1" w:styleId="1011111">
    <w:name w:val="Нет списка1011111"/>
    <w:next w:val="a2"/>
    <w:uiPriority w:val="99"/>
    <w:semiHidden/>
    <w:unhideWhenUsed/>
    <w:rsid w:val="00593646"/>
  </w:style>
  <w:style w:type="numbering" w:customStyle="1" w:styleId="1411111">
    <w:name w:val="Нет списка1411111"/>
    <w:next w:val="a2"/>
    <w:uiPriority w:val="99"/>
    <w:semiHidden/>
    <w:unhideWhenUsed/>
    <w:rsid w:val="00593646"/>
  </w:style>
  <w:style w:type="numbering" w:customStyle="1" w:styleId="2311111">
    <w:name w:val="Нет списка2311111"/>
    <w:next w:val="a2"/>
    <w:uiPriority w:val="99"/>
    <w:semiHidden/>
    <w:unhideWhenUsed/>
    <w:rsid w:val="00593646"/>
  </w:style>
  <w:style w:type="numbering" w:customStyle="1" w:styleId="3211111">
    <w:name w:val="Нет списка3211111"/>
    <w:next w:val="a2"/>
    <w:uiPriority w:val="99"/>
    <w:semiHidden/>
    <w:unhideWhenUsed/>
    <w:rsid w:val="00593646"/>
  </w:style>
  <w:style w:type="numbering" w:customStyle="1" w:styleId="4211111">
    <w:name w:val="Нет списка4211111"/>
    <w:next w:val="a2"/>
    <w:uiPriority w:val="99"/>
    <w:semiHidden/>
    <w:unhideWhenUsed/>
    <w:rsid w:val="00593646"/>
  </w:style>
  <w:style w:type="numbering" w:customStyle="1" w:styleId="5211111">
    <w:name w:val="Нет списка5211111"/>
    <w:next w:val="a2"/>
    <w:uiPriority w:val="99"/>
    <w:semiHidden/>
    <w:unhideWhenUsed/>
    <w:rsid w:val="00593646"/>
  </w:style>
  <w:style w:type="numbering" w:customStyle="1" w:styleId="6211111">
    <w:name w:val="Нет списка6211111"/>
    <w:next w:val="a2"/>
    <w:uiPriority w:val="99"/>
    <w:semiHidden/>
    <w:unhideWhenUsed/>
    <w:rsid w:val="00593646"/>
  </w:style>
  <w:style w:type="numbering" w:customStyle="1" w:styleId="7211111">
    <w:name w:val="Нет списка7211111"/>
    <w:next w:val="a2"/>
    <w:uiPriority w:val="99"/>
    <w:semiHidden/>
    <w:unhideWhenUsed/>
    <w:rsid w:val="00593646"/>
  </w:style>
  <w:style w:type="numbering" w:customStyle="1" w:styleId="11311111">
    <w:name w:val="Нет списка11311111"/>
    <w:next w:val="a2"/>
    <w:uiPriority w:val="99"/>
    <w:semiHidden/>
    <w:unhideWhenUsed/>
    <w:rsid w:val="00593646"/>
  </w:style>
  <w:style w:type="numbering" w:customStyle="1" w:styleId="21211111">
    <w:name w:val="Нет списка21211111"/>
    <w:next w:val="a2"/>
    <w:uiPriority w:val="99"/>
    <w:semiHidden/>
    <w:unhideWhenUsed/>
    <w:rsid w:val="00593646"/>
  </w:style>
  <w:style w:type="numbering" w:customStyle="1" w:styleId="31211111">
    <w:name w:val="Нет списка31211111"/>
    <w:next w:val="a2"/>
    <w:uiPriority w:val="99"/>
    <w:semiHidden/>
    <w:unhideWhenUsed/>
    <w:rsid w:val="00593646"/>
  </w:style>
  <w:style w:type="numbering" w:customStyle="1" w:styleId="41211111">
    <w:name w:val="Нет списка41211111"/>
    <w:next w:val="a2"/>
    <w:uiPriority w:val="99"/>
    <w:semiHidden/>
    <w:unhideWhenUsed/>
    <w:rsid w:val="00593646"/>
  </w:style>
  <w:style w:type="numbering" w:customStyle="1" w:styleId="51211111">
    <w:name w:val="Нет списка51211111"/>
    <w:next w:val="a2"/>
    <w:uiPriority w:val="99"/>
    <w:semiHidden/>
    <w:unhideWhenUsed/>
    <w:rsid w:val="00593646"/>
  </w:style>
  <w:style w:type="numbering" w:customStyle="1" w:styleId="61211111">
    <w:name w:val="Нет списка61211111"/>
    <w:next w:val="a2"/>
    <w:uiPriority w:val="99"/>
    <w:semiHidden/>
    <w:unhideWhenUsed/>
    <w:rsid w:val="00593646"/>
  </w:style>
  <w:style w:type="numbering" w:customStyle="1" w:styleId="71211111">
    <w:name w:val="Нет списка71211111"/>
    <w:next w:val="a2"/>
    <w:uiPriority w:val="99"/>
    <w:semiHidden/>
    <w:unhideWhenUsed/>
    <w:rsid w:val="00593646"/>
  </w:style>
  <w:style w:type="numbering" w:customStyle="1" w:styleId="111211111">
    <w:name w:val="Нет списка111211111"/>
    <w:next w:val="a2"/>
    <w:uiPriority w:val="99"/>
    <w:semiHidden/>
    <w:unhideWhenUsed/>
    <w:rsid w:val="00593646"/>
  </w:style>
  <w:style w:type="numbering" w:customStyle="1" w:styleId="211111111">
    <w:name w:val="Нет списка211111111"/>
    <w:next w:val="a2"/>
    <w:uiPriority w:val="99"/>
    <w:semiHidden/>
    <w:unhideWhenUsed/>
    <w:rsid w:val="00593646"/>
  </w:style>
  <w:style w:type="numbering" w:customStyle="1" w:styleId="311111111">
    <w:name w:val="Нет списка311111111"/>
    <w:next w:val="a2"/>
    <w:uiPriority w:val="99"/>
    <w:semiHidden/>
    <w:unhideWhenUsed/>
    <w:rsid w:val="00593646"/>
  </w:style>
  <w:style w:type="numbering" w:customStyle="1" w:styleId="411111111">
    <w:name w:val="Нет списка411111111"/>
    <w:next w:val="a2"/>
    <w:uiPriority w:val="99"/>
    <w:semiHidden/>
    <w:unhideWhenUsed/>
    <w:rsid w:val="00593646"/>
  </w:style>
  <w:style w:type="numbering" w:customStyle="1" w:styleId="511111111">
    <w:name w:val="Нет списка511111111"/>
    <w:next w:val="a2"/>
    <w:uiPriority w:val="99"/>
    <w:semiHidden/>
    <w:unhideWhenUsed/>
    <w:rsid w:val="00593646"/>
  </w:style>
  <w:style w:type="numbering" w:customStyle="1" w:styleId="611111111">
    <w:name w:val="Нет списка611111111"/>
    <w:next w:val="a2"/>
    <w:uiPriority w:val="99"/>
    <w:semiHidden/>
    <w:unhideWhenUsed/>
    <w:rsid w:val="00593646"/>
  </w:style>
  <w:style w:type="numbering" w:customStyle="1" w:styleId="711111111">
    <w:name w:val="Нет списка711111111"/>
    <w:next w:val="a2"/>
    <w:uiPriority w:val="99"/>
    <w:semiHidden/>
    <w:unhideWhenUsed/>
    <w:rsid w:val="00593646"/>
  </w:style>
  <w:style w:type="numbering" w:customStyle="1" w:styleId="8111111">
    <w:name w:val="Нет списка8111111"/>
    <w:next w:val="a2"/>
    <w:uiPriority w:val="99"/>
    <w:semiHidden/>
    <w:unhideWhenUsed/>
    <w:rsid w:val="00593646"/>
  </w:style>
  <w:style w:type="numbering" w:customStyle="1" w:styleId="9111111">
    <w:name w:val="Нет списка9111111"/>
    <w:next w:val="a2"/>
    <w:uiPriority w:val="99"/>
    <w:semiHidden/>
    <w:unhideWhenUsed/>
    <w:rsid w:val="00593646"/>
  </w:style>
  <w:style w:type="numbering" w:customStyle="1" w:styleId="17211">
    <w:name w:val="Нет списка17211"/>
    <w:next w:val="a2"/>
    <w:uiPriority w:val="99"/>
    <w:semiHidden/>
    <w:unhideWhenUsed/>
    <w:rsid w:val="00593646"/>
  </w:style>
  <w:style w:type="numbering" w:customStyle="1" w:styleId="18211">
    <w:name w:val="Нет списка18211"/>
    <w:next w:val="a2"/>
    <w:uiPriority w:val="99"/>
    <w:semiHidden/>
    <w:unhideWhenUsed/>
    <w:rsid w:val="00593646"/>
  </w:style>
  <w:style w:type="numbering" w:customStyle="1" w:styleId="191111">
    <w:name w:val="Нет списка191111"/>
    <w:next w:val="a2"/>
    <w:uiPriority w:val="99"/>
    <w:semiHidden/>
    <w:unhideWhenUsed/>
    <w:rsid w:val="00593646"/>
  </w:style>
  <w:style w:type="numbering" w:customStyle="1" w:styleId="1101111">
    <w:name w:val="Нет списка1101111"/>
    <w:next w:val="a2"/>
    <w:uiPriority w:val="99"/>
    <w:semiHidden/>
    <w:unhideWhenUsed/>
    <w:rsid w:val="00593646"/>
  </w:style>
  <w:style w:type="numbering" w:customStyle="1" w:styleId="1511111">
    <w:name w:val="Нет списка1511111"/>
    <w:next w:val="a2"/>
    <w:uiPriority w:val="99"/>
    <w:semiHidden/>
    <w:unhideWhenUsed/>
    <w:rsid w:val="00593646"/>
  </w:style>
  <w:style w:type="numbering" w:customStyle="1" w:styleId="1611111">
    <w:name w:val="Нет списка1611111"/>
    <w:next w:val="a2"/>
    <w:uiPriority w:val="99"/>
    <w:semiHidden/>
    <w:unhideWhenUsed/>
    <w:rsid w:val="00593646"/>
  </w:style>
  <w:style w:type="numbering" w:customStyle="1" w:styleId="1711111">
    <w:name w:val="Нет списка1711111"/>
    <w:next w:val="a2"/>
    <w:uiPriority w:val="99"/>
    <w:semiHidden/>
    <w:unhideWhenUsed/>
    <w:rsid w:val="00593646"/>
  </w:style>
  <w:style w:type="numbering" w:customStyle="1" w:styleId="1811111">
    <w:name w:val="Нет списка1811111"/>
    <w:next w:val="a2"/>
    <w:uiPriority w:val="99"/>
    <w:semiHidden/>
    <w:unhideWhenUsed/>
    <w:rsid w:val="00593646"/>
  </w:style>
  <w:style w:type="numbering" w:customStyle="1" w:styleId="20111">
    <w:name w:val="Нет списка20111"/>
    <w:next w:val="a2"/>
    <w:uiPriority w:val="99"/>
    <w:semiHidden/>
    <w:unhideWhenUsed/>
    <w:rsid w:val="00593646"/>
  </w:style>
  <w:style w:type="numbering" w:customStyle="1" w:styleId="251111">
    <w:name w:val="Нет списка251111"/>
    <w:next w:val="a2"/>
    <w:uiPriority w:val="99"/>
    <w:semiHidden/>
    <w:unhideWhenUsed/>
    <w:rsid w:val="00593646"/>
  </w:style>
  <w:style w:type="numbering" w:customStyle="1" w:styleId="26111">
    <w:name w:val="Нет списка26111"/>
    <w:next w:val="a2"/>
    <w:uiPriority w:val="99"/>
    <w:semiHidden/>
    <w:unhideWhenUsed/>
    <w:rsid w:val="00593646"/>
  </w:style>
  <w:style w:type="numbering" w:customStyle="1" w:styleId="27111">
    <w:name w:val="Нет списка27111"/>
    <w:next w:val="a2"/>
    <w:uiPriority w:val="99"/>
    <w:semiHidden/>
    <w:unhideWhenUsed/>
    <w:rsid w:val="00593646"/>
  </w:style>
  <w:style w:type="numbering" w:customStyle="1" w:styleId="28111">
    <w:name w:val="Нет списка28111"/>
    <w:next w:val="a2"/>
    <w:uiPriority w:val="99"/>
    <w:semiHidden/>
    <w:unhideWhenUsed/>
    <w:rsid w:val="00593646"/>
  </w:style>
  <w:style w:type="numbering" w:customStyle="1" w:styleId="29111">
    <w:name w:val="Нет списка29111"/>
    <w:next w:val="a2"/>
    <w:uiPriority w:val="99"/>
    <w:semiHidden/>
    <w:unhideWhenUsed/>
    <w:rsid w:val="00593646"/>
  </w:style>
  <w:style w:type="numbering" w:customStyle="1" w:styleId="30111">
    <w:name w:val="Нет списка30111"/>
    <w:next w:val="a2"/>
    <w:uiPriority w:val="99"/>
    <w:semiHidden/>
    <w:unhideWhenUsed/>
    <w:rsid w:val="00593646"/>
  </w:style>
  <w:style w:type="numbering" w:customStyle="1" w:styleId="341111">
    <w:name w:val="Нет списка341111"/>
    <w:next w:val="a2"/>
    <w:uiPriority w:val="99"/>
    <w:semiHidden/>
    <w:unhideWhenUsed/>
    <w:rsid w:val="00593646"/>
  </w:style>
  <w:style w:type="numbering" w:customStyle="1" w:styleId="35111">
    <w:name w:val="Нет списка35111"/>
    <w:next w:val="a2"/>
    <w:uiPriority w:val="99"/>
    <w:semiHidden/>
    <w:unhideWhenUsed/>
    <w:rsid w:val="00593646"/>
  </w:style>
  <w:style w:type="numbering" w:customStyle="1" w:styleId="3811">
    <w:name w:val="Нет списка3811"/>
    <w:next w:val="a2"/>
    <w:uiPriority w:val="99"/>
    <w:semiHidden/>
    <w:unhideWhenUsed/>
    <w:rsid w:val="00593646"/>
  </w:style>
  <w:style w:type="numbering" w:customStyle="1" w:styleId="11711">
    <w:name w:val="Нет списка11711"/>
    <w:next w:val="a2"/>
    <w:uiPriority w:val="99"/>
    <w:semiHidden/>
    <w:unhideWhenUsed/>
    <w:qFormat/>
    <w:rsid w:val="00593646"/>
  </w:style>
  <w:style w:type="numbering" w:customStyle="1" w:styleId="11811">
    <w:name w:val="Нет списка11811"/>
    <w:next w:val="a2"/>
    <w:uiPriority w:val="99"/>
    <w:semiHidden/>
    <w:unhideWhenUsed/>
    <w:qFormat/>
    <w:rsid w:val="00593646"/>
  </w:style>
  <w:style w:type="numbering" w:customStyle="1" w:styleId="111511">
    <w:name w:val="Нет списка111511"/>
    <w:next w:val="a2"/>
    <w:uiPriority w:val="99"/>
    <w:semiHidden/>
    <w:unhideWhenUsed/>
    <w:qFormat/>
    <w:rsid w:val="00593646"/>
  </w:style>
  <w:style w:type="table" w:customStyle="1" w:styleId="11411110">
    <w:name w:val="Сетка таблицы1141111"/>
    <w:basedOn w:val="a1"/>
    <w:next w:val="a3"/>
    <w:uiPriority w:val="59"/>
    <w:rsid w:val="0059364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11">
    <w:name w:val="Нет списка1111411"/>
    <w:next w:val="a2"/>
    <w:uiPriority w:val="99"/>
    <w:semiHidden/>
    <w:unhideWhenUsed/>
    <w:qFormat/>
    <w:rsid w:val="00593646"/>
  </w:style>
  <w:style w:type="numbering" w:customStyle="1" w:styleId="11111311">
    <w:name w:val="Нет списка11111311"/>
    <w:next w:val="a2"/>
    <w:uiPriority w:val="99"/>
    <w:semiHidden/>
    <w:unhideWhenUsed/>
    <w:qFormat/>
    <w:rsid w:val="00593646"/>
  </w:style>
  <w:style w:type="table" w:customStyle="1" w:styleId="111311110">
    <w:name w:val="Сетка таблицы11131111"/>
    <w:basedOn w:val="a1"/>
    <w:next w:val="a3"/>
    <w:uiPriority w:val="59"/>
    <w:rsid w:val="005936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1">
    <w:name w:val="Нет списка21511"/>
    <w:next w:val="a2"/>
    <w:uiPriority w:val="99"/>
    <w:semiHidden/>
    <w:unhideWhenUsed/>
    <w:qFormat/>
    <w:rsid w:val="00593646"/>
  </w:style>
  <w:style w:type="numbering" w:customStyle="1" w:styleId="3911">
    <w:name w:val="Нет списка3911"/>
    <w:next w:val="a2"/>
    <w:uiPriority w:val="99"/>
    <w:semiHidden/>
    <w:unhideWhenUsed/>
    <w:qFormat/>
    <w:rsid w:val="00593646"/>
  </w:style>
  <w:style w:type="numbering" w:customStyle="1" w:styleId="4511">
    <w:name w:val="Нет списка4511"/>
    <w:next w:val="a2"/>
    <w:uiPriority w:val="99"/>
    <w:semiHidden/>
    <w:unhideWhenUsed/>
    <w:qFormat/>
    <w:rsid w:val="00593646"/>
  </w:style>
  <w:style w:type="numbering" w:customStyle="1" w:styleId="111111311">
    <w:name w:val="Нет списка111111311"/>
    <w:next w:val="a2"/>
    <w:uiPriority w:val="99"/>
    <w:semiHidden/>
    <w:unhideWhenUsed/>
    <w:qFormat/>
    <w:rsid w:val="00593646"/>
  </w:style>
  <w:style w:type="numbering" w:customStyle="1" w:styleId="1111111311">
    <w:name w:val="Нет списка1111111311"/>
    <w:next w:val="a2"/>
    <w:uiPriority w:val="99"/>
    <w:semiHidden/>
    <w:unhideWhenUsed/>
    <w:qFormat/>
    <w:rsid w:val="00593646"/>
  </w:style>
  <w:style w:type="numbering" w:customStyle="1" w:styleId="21611">
    <w:name w:val="Нет списка21611"/>
    <w:next w:val="a2"/>
    <w:uiPriority w:val="99"/>
    <w:semiHidden/>
    <w:unhideWhenUsed/>
    <w:qFormat/>
    <w:rsid w:val="00593646"/>
  </w:style>
  <w:style w:type="numbering" w:customStyle="1" w:styleId="31511">
    <w:name w:val="Нет списка31511"/>
    <w:next w:val="a2"/>
    <w:uiPriority w:val="99"/>
    <w:semiHidden/>
    <w:unhideWhenUsed/>
    <w:qFormat/>
    <w:rsid w:val="00593646"/>
  </w:style>
  <w:style w:type="numbering" w:customStyle="1" w:styleId="5511">
    <w:name w:val="Нет списка5511"/>
    <w:next w:val="a2"/>
    <w:uiPriority w:val="99"/>
    <w:semiHidden/>
    <w:unhideWhenUsed/>
    <w:qFormat/>
    <w:rsid w:val="00593646"/>
  </w:style>
  <w:style w:type="numbering" w:customStyle="1" w:styleId="12411">
    <w:name w:val="Нет списка12411"/>
    <w:next w:val="a2"/>
    <w:uiPriority w:val="99"/>
    <w:semiHidden/>
    <w:unhideWhenUsed/>
    <w:qFormat/>
    <w:rsid w:val="00593646"/>
  </w:style>
  <w:style w:type="numbering" w:customStyle="1" w:styleId="6511">
    <w:name w:val="Нет списка6511"/>
    <w:next w:val="a2"/>
    <w:uiPriority w:val="99"/>
    <w:semiHidden/>
    <w:unhideWhenUsed/>
    <w:qFormat/>
    <w:rsid w:val="00593646"/>
  </w:style>
  <w:style w:type="numbering" w:customStyle="1" w:styleId="7511">
    <w:name w:val="Нет списка7511"/>
    <w:next w:val="a2"/>
    <w:uiPriority w:val="99"/>
    <w:semiHidden/>
    <w:unhideWhenUsed/>
    <w:qFormat/>
    <w:rsid w:val="00593646"/>
  </w:style>
  <w:style w:type="numbering" w:customStyle="1" w:styleId="13311">
    <w:name w:val="Нет списка13311"/>
    <w:next w:val="a2"/>
    <w:uiPriority w:val="99"/>
    <w:semiHidden/>
    <w:unhideWhenUsed/>
    <w:qFormat/>
    <w:rsid w:val="00593646"/>
  </w:style>
  <w:style w:type="numbering" w:customStyle="1" w:styleId="112311">
    <w:name w:val="Нет списка112311"/>
    <w:next w:val="a2"/>
    <w:uiPriority w:val="99"/>
    <w:semiHidden/>
    <w:unhideWhenUsed/>
    <w:qFormat/>
    <w:rsid w:val="00593646"/>
  </w:style>
  <w:style w:type="numbering" w:customStyle="1" w:styleId="22311">
    <w:name w:val="Нет списка22311"/>
    <w:next w:val="a2"/>
    <w:uiPriority w:val="99"/>
    <w:semiHidden/>
    <w:unhideWhenUsed/>
    <w:qFormat/>
    <w:rsid w:val="00593646"/>
  </w:style>
  <w:style w:type="numbering" w:customStyle="1" w:styleId="32311">
    <w:name w:val="Нет списка32311"/>
    <w:next w:val="a2"/>
    <w:uiPriority w:val="99"/>
    <w:semiHidden/>
    <w:unhideWhenUsed/>
    <w:qFormat/>
    <w:rsid w:val="00593646"/>
  </w:style>
  <w:style w:type="numbering" w:customStyle="1" w:styleId="41511">
    <w:name w:val="Нет списка41511"/>
    <w:next w:val="a2"/>
    <w:uiPriority w:val="99"/>
    <w:semiHidden/>
    <w:unhideWhenUsed/>
    <w:qFormat/>
    <w:rsid w:val="00593646"/>
  </w:style>
  <w:style w:type="numbering" w:customStyle="1" w:styleId="1112311">
    <w:name w:val="Нет списка1112311"/>
    <w:next w:val="a2"/>
    <w:uiPriority w:val="99"/>
    <w:semiHidden/>
    <w:unhideWhenUsed/>
    <w:qFormat/>
    <w:rsid w:val="00593646"/>
  </w:style>
  <w:style w:type="numbering" w:customStyle="1" w:styleId="211411">
    <w:name w:val="Нет списка211411"/>
    <w:next w:val="a2"/>
    <w:uiPriority w:val="99"/>
    <w:semiHidden/>
    <w:unhideWhenUsed/>
    <w:qFormat/>
    <w:rsid w:val="00593646"/>
  </w:style>
  <w:style w:type="numbering" w:customStyle="1" w:styleId="311411">
    <w:name w:val="Нет списка311411"/>
    <w:next w:val="a2"/>
    <w:uiPriority w:val="99"/>
    <w:semiHidden/>
    <w:unhideWhenUsed/>
    <w:qFormat/>
    <w:rsid w:val="00593646"/>
  </w:style>
  <w:style w:type="numbering" w:customStyle="1" w:styleId="11111111311">
    <w:name w:val="Нет списка11111111311"/>
    <w:next w:val="a2"/>
    <w:uiPriority w:val="99"/>
    <w:semiHidden/>
    <w:unhideWhenUsed/>
    <w:rsid w:val="00593646"/>
  </w:style>
  <w:style w:type="numbering" w:customStyle="1" w:styleId="121311">
    <w:name w:val="Нет списка121311"/>
    <w:next w:val="a2"/>
    <w:uiPriority w:val="99"/>
    <w:semiHidden/>
    <w:unhideWhenUsed/>
    <w:rsid w:val="00593646"/>
  </w:style>
  <w:style w:type="numbering" w:customStyle="1" w:styleId="51511">
    <w:name w:val="Нет списка51511"/>
    <w:next w:val="a2"/>
    <w:uiPriority w:val="99"/>
    <w:semiHidden/>
    <w:unhideWhenUsed/>
    <w:rsid w:val="00593646"/>
  </w:style>
  <w:style w:type="numbering" w:customStyle="1" w:styleId="61511">
    <w:name w:val="Нет списка61511"/>
    <w:next w:val="a2"/>
    <w:uiPriority w:val="99"/>
    <w:semiHidden/>
    <w:unhideWhenUsed/>
    <w:rsid w:val="00593646"/>
  </w:style>
  <w:style w:type="numbering" w:customStyle="1" w:styleId="71511">
    <w:name w:val="Нет списка71511"/>
    <w:next w:val="a2"/>
    <w:uiPriority w:val="99"/>
    <w:semiHidden/>
    <w:unhideWhenUsed/>
    <w:rsid w:val="00593646"/>
  </w:style>
  <w:style w:type="numbering" w:customStyle="1" w:styleId="411411">
    <w:name w:val="Нет списка411411"/>
    <w:next w:val="a2"/>
    <w:uiPriority w:val="99"/>
    <w:semiHidden/>
    <w:unhideWhenUsed/>
    <w:rsid w:val="00593646"/>
  </w:style>
  <w:style w:type="numbering" w:customStyle="1" w:styleId="511411">
    <w:name w:val="Нет списка511411"/>
    <w:next w:val="a2"/>
    <w:uiPriority w:val="99"/>
    <w:semiHidden/>
    <w:unhideWhenUsed/>
    <w:rsid w:val="00593646"/>
  </w:style>
  <w:style w:type="numbering" w:customStyle="1" w:styleId="611411">
    <w:name w:val="Нет списка611411"/>
    <w:next w:val="a2"/>
    <w:uiPriority w:val="99"/>
    <w:semiHidden/>
    <w:unhideWhenUsed/>
    <w:rsid w:val="00593646"/>
  </w:style>
  <w:style w:type="numbering" w:customStyle="1" w:styleId="711411">
    <w:name w:val="Нет списка711411"/>
    <w:next w:val="a2"/>
    <w:uiPriority w:val="99"/>
    <w:semiHidden/>
    <w:unhideWhenUsed/>
    <w:rsid w:val="00593646"/>
  </w:style>
  <w:style w:type="numbering" w:customStyle="1" w:styleId="8411">
    <w:name w:val="Нет списка8411"/>
    <w:next w:val="a2"/>
    <w:uiPriority w:val="99"/>
    <w:semiHidden/>
    <w:unhideWhenUsed/>
    <w:rsid w:val="00593646"/>
  </w:style>
  <w:style w:type="numbering" w:customStyle="1" w:styleId="9411">
    <w:name w:val="Нет списка9411"/>
    <w:next w:val="a2"/>
    <w:uiPriority w:val="99"/>
    <w:semiHidden/>
    <w:unhideWhenUsed/>
    <w:rsid w:val="00593646"/>
  </w:style>
  <w:style w:type="numbering" w:customStyle="1" w:styleId="10311">
    <w:name w:val="Нет списка10311"/>
    <w:next w:val="a2"/>
    <w:uiPriority w:val="99"/>
    <w:semiHidden/>
    <w:unhideWhenUsed/>
    <w:rsid w:val="00593646"/>
  </w:style>
  <w:style w:type="numbering" w:customStyle="1" w:styleId="14311">
    <w:name w:val="Нет списка14311"/>
    <w:next w:val="a2"/>
    <w:uiPriority w:val="99"/>
    <w:semiHidden/>
    <w:unhideWhenUsed/>
    <w:rsid w:val="00593646"/>
  </w:style>
  <w:style w:type="numbering" w:customStyle="1" w:styleId="23311">
    <w:name w:val="Нет списка23311"/>
    <w:next w:val="a2"/>
    <w:uiPriority w:val="99"/>
    <w:semiHidden/>
    <w:unhideWhenUsed/>
    <w:rsid w:val="00593646"/>
  </w:style>
  <w:style w:type="numbering" w:customStyle="1" w:styleId="42311">
    <w:name w:val="Нет списка42311"/>
    <w:next w:val="a2"/>
    <w:uiPriority w:val="99"/>
    <w:semiHidden/>
    <w:unhideWhenUsed/>
    <w:rsid w:val="00593646"/>
  </w:style>
  <w:style w:type="numbering" w:customStyle="1" w:styleId="52311">
    <w:name w:val="Нет списка52311"/>
    <w:next w:val="a2"/>
    <w:uiPriority w:val="99"/>
    <w:semiHidden/>
    <w:unhideWhenUsed/>
    <w:rsid w:val="00593646"/>
  </w:style>
  <w:style w:type="numbering" w:customStyle="1" w:styleId="62311">
    <w:name w:val="Нет списка62311"/>
    <w:next w:val="a2"/>
    <w:uiPriority w:val="99"/>
    <w:semiHidden/>
    <w:unhideWhenUsed/>
    <w:rsid w:val="00593646"/>
  </w:style>
  <w:style w:type="numbering" w:customStyle="1" w:styleId="72311">
    <w:name w:val="Нет списка72311"/>
    <w:next w:val="a2"/>
    <w:uiPriority w:val="99"/>
    <w:semiHidden/>
    <w:unhideWhenUsed/>
    <w:rsid w:val="00593646"/>
  </w:style>
  <w:style w:type="numbering" w:customStyle="1" w:styleId="113311">
    <w:name w:val="Нет списка113311"/>
    <w:next w:val="a2"/>
    <w:uiPriority w:val="99"/>
    <w:semiHidden/>
    <w:unhideWhenUsed/>
    <w:rsid w:val="00593646"/>
  </w:style>
  <w:style w:type="numbering" w:customStyle="1" w:styleId="212311">
    <w:name w:val="Нет списка212311"/>
    <w:next w:val="a2"/>
    <w:uiPriority w:val="99"/>
    <w:semiHidden/>
    <w:unhideWhenUsed/>
    <w:rsid w:val="00593646"/>
  </w:style>
  <w:style w:type="numbering" w:customStyle="1" w:styleId="312311">
    <w:name w:val="Нет списка312311"/>
    <w:next w:val="a2"/>
    <w:uiPriority w:val="99"/>
    <w:semiHidden/>
    <w:unhideWhenUsed/>
    <w:rsid w:val="00593646"/>
  </w:style>
  <w:style w:type="numbering" w:customStyle="1" w:styleId="412311">
    <w:name w:val="Нет списка412311"/>
    <w:next w:val="a2"/>
    <w:uiPriority w:val="99"/>
    <w:semiHidden/>
    <w:unhideWhenUsed/>
    <w:rsid w:val="00593646"/>
  </w:style>
  <w:style w:type="numbering" w:customStyle="1" w:styleId="512311">
    <w:name w:val="Нет списка512311"/>
    <w:next w:val="a2"/>
    <w:uiPriority w:val="99"/>
    <w:semiHidden/>
    <w:unhideWhenUsed/>
    <w:rsid w:val="00593646"/>
  </w:style>
  <w:style w:type="numbering" w:customStyle="1" w:styleId="612311">
    <w:name w:val="Нет списка612311"/>
    <w:next w:val="a2"/>
    <w:uiPriority w:val="99"/>
    <w:semiHidden/>
    <w:unhideWhenUsed/>
    <w:rsid w:val="00593646"/>
  </w:style>
  <w:style w:type="numbering" w:customStyle="1" w:styleId="712311">
    <w:name w:val="Нет списка712311"/>
    <w:next w:val="a2"/>
    <w:uiPriority w:val="99"/>
    <w:semiHidden/>
    <w:unhideWhenUsed/>
    <w:rsid w:val="00593646"/>
  </w:style>
  <w:style w:type="numbering" w:customStyle="1" w:styleId="2111311">
    <w:name w:val="Нет списка2111311"/>
    <w:next w:val="a2"/>
    <w:uiPriority w:val="99"/>
    <w:semiHidden/>
    <w:unhideWhenUsed/>
    <w:rsid w:val="00593646"/>
  </w:style>
  <w:style w:type="numbering" w:customStyle="1" w:styleId="3111311">
    <w:name w:val="Нет списка3111311"/>
    <w:next w:val="a2"/>
    <w:uiPriority w:val="99"/>
    <w:semiHidden/>
    <w:unhideWhenUsed/>
    <w:rsid w:val="00593646"/>
  </w:style>
  <w:style w:type="numbering" w:customStyle="1" w:styleId="4111311">
    <w:name w:val="Нет списка4111311"/>
    <w:next w:val="a2"/>
    <w:uiPriority w:val="99"/>
    <w:semiHidden/>
    <w:unhideWhenUsed/>
    <w:rsid w:val="00593646"/>
  </w:style>
  <w:style w:type="numbering" w:customStyle="1" w:styleId="5111311">
    <w:name w:val="Нет списка5111311"/>
    <w:next w:val="a2"/>
    <w:uiPriority w:val="99"/>
    <w:semiHidden/>
    <w:unhideWhenUsed/>
    <w:rsid w:val="00593646"/>
  </w:style>
  <w:style w:type="numbering" w:customStyle="1" w:styleId="6111311">
    <w:name w:val="Нет списка6111311"/>
    <w:next w:val="a2"/>
    <w:uiPriority w:val="99"/>
    <w:semiHidden/>
    <w:unhideWhenUsed/>
    <w:rsid w:val="00593646"/>
  </w:style>
  <w:style w:type="numbering" w:customStyle="1" w:styleId="7111311">
    <w:name w:val="Нет списка7111311"/>
    <w:next w:val="a2"/>
    <w:uiPriority w:val="99"/>
    <w:semiHidden/>
    <w:unhideWhenUsed/>
    <w:rsid w:val="00593646"/>
  </w:style>
  <w:style w:type="numbering" w:customStyle="1" w:styleId="81311">
    <w:name w:val="Нет списка81311"/>
    <w:next w:val="a2"/>
    <w:uiPriority w:val="99"/>
    <w:semiHidden/>
    <w:unhideWhenUsed/>
    <w:rsid w:val="00593646"/>
  </w:style>
  <w:style w:type="numbering" w:customStyle="1" w:styleId="91311">
    <w:name w:val="Нет списка91311"/>
    <w:next w:val="a2"/>
    <w:uiPriority w:val="99"/>
    <w:semiHidden/>
    <w:unhideWhenUsed/>
    <w:rsid w:val="00593646"/>
  </w:style>
  <w:style w:type="numbering" w:customStyle="1" w:styleId="15311">
    <w:name w:val="Нет списка15311"/>
    <w:next w:val="a2"/>
    <w:uiPriority w:val="99"/>
    <w:semiHidden/>
    <w:unhideWhenUsed/>
    <w:rsid w:val="00593646"/>
  </w:style>
  <w:style w:type="numbering" w:customStyle="1" w:styleId="16311">
    <w:name w:val="Нет списка16311"/>
    <w:next w:val="a2"/>
    <w:uiPriority w:val="99"/>
    <w:semiHidden/>
    <w:unhideWhenUsed/>
    <w:rsid w:val="00593646"/>
  </w:style>
  <w:style w:type="numbering" w:customStyle="1" w:styleId="24211">
    <w:name w:val="Нет списка24211"/>
    <w:next w:val="a2"/>
    <w:uiPriority w:val="99"/>
    <w:semiHidden/>
    <w:unhideWhenUsed/>
    <w:rsid w:val="00593646"/>
  </w:style>
  <w:style w:type="numbering" w:customStyle="1" w:styleId="33211">
    <w:name w:val="Нет списка33211"/>
    <w:next w:val="a2"/>
    <w:uiPriority w:val="99"/>
    <w:semiHidden/>
    <w:unhideWhenUsed/>
    <w:rsid w:val="00593646"/>
  </w:style>
  <w:style w:type="numbering" w:customStyle="1" w:styleId="43211">
    <w:name w:val="Нет списка43211"/>
    <w:next w:val="a2"/>
    <w:uiPriority w:val="99"/>
    <w:semiHidden/>
    <w:unhideWhenUsed/>
    <w:rsid w:val="00593646"/>
  </w:style>
  <w:style w:type="numbering" w:customStyle="1" w:styleId="114211">
    <w:name w:val="Нет списка114211"/>
    <w:next w:val="a2"/>
    <w:uiPriority w:val="99"/>
    <w:semiHidden/>
    <w:unhideWhenUsed/>
    <w:rsid w:val="00593646"/>
  </w:style>
  <w:style w:type="numbering" w:customStyle="1" w:styleId="1113211">
    <w:name w:val="Нет списка1113211"/>
    <w:next w:val="a2"/>
    <w:uiPriority w:val="99"/>
    <w:semiHidden/>
    <w:unhideWhenUsed/>
    <w:rsid w:val="00593646"/>
  </w:style>
  <w:style w:type="numbering" w:customStyle="1" w:styleId="213211">
    <w:name w:val="Нет списка213211"/>
    <w:next w:val="a2"/>
    <w:uiPriority w:val="99"/>
    <w:semiHidden/>
    <w:unhideWhenUsed/>
    <w:rsid w:val="00593646"/>
  </w:style>
  <w:style w:type="numbering" w:customStyle="1" w:styleId="313211">
    <w:name w:val="Нет списка313211"/>
    <w:next w:val="a2"/>
    <w:uiPriority w:val="99"/>
    <w:semiHidden/>
    <w:unhideWhenUsed/>
    <w:rsid w:val="00593646"/>
  </w:style>
  <w:style w:type="numbering" w:customStyle="1" w:styleId="53211">
    <w:name w:val="Нет списка53211"/>
    <w:next w:val="a2"/>
    <w:uiPriority w:val="99"/>
    <w:semiHidden/>
    <w:unhideWhenUsed/>
    <w:rsid w:val="00593646"/>
  </w:style>
  <w:style w:type="numbering" w:customStyle="1" w:styleId="122211">
    <w:name w:val="Нет списка122211"/>
    <w:next w:val="a2"/>
    <w:uiPriority w:val="99"/>
    <w:semiHidden/>
    <w:unhideWhenUsed/>
    <w:rsid w:val="00593646"/>
  </w:style>
  <w:style w:type="numbering" w:customStyle="1" w:styleId="63211">
    <w:name w:val="Нет списка63211"/>
    <w:next w:val="a2"/>
    <w:uiPriority w:val="99"/>
    <w:semiHidden/>
    <w:unhideWhenUsed/>
    <w:rsid w:val="00593646"/>
  </w:style>
  <w:style w:type="numbering" w:customStyle="1" w:styleId="11112211">
    <w:name w:val="Нет списка11112211"/>
    <w:next w:val="a2"/>
    <w:uiPriority w:val="99"/>
    <w:semiHidden/>
    <w:unhideWhenUsed/>
    <w:rsid w:val="00593646"/>
  </w:style>
  <w:style w:type="numbering" w:customStyle="1" w:styleId="111111111211">
    <w:name w:val="Нет списка111111111211"/>
    <w:next w:val="a2"/>
    <w:uiPriority w:val="99"/>
    <w:semiHidden/>
    <w:unhideWhenUsed/>
    <w:rsid w:val="00593646"/>
  </w:style>
  <w:style w:type="numbering" w:customStyle="1" w:styleId="131211">
    <w:name w:val="Нет списка131211"/>
    <w:next w:val="a2"/>
    <w:uiPriority w:val="99"/>
    <w:semiHidden/>
    <w:unhideWhenUsed/>
    <w:rsid w:val="00593646"/>
  </w:style>
  <w:style w:type="numbering" w:customStyle="1" w:styleId="1121211">
    <w:name w:val="Нет списка1121211"/>
    <w:next w:val="a2"/>
    <w:uiPriority w:val="99"/>
    <w:semiHidden/>
    <w:unhideWhenUsed/>
    <w:rsid w:val="00593646"/>
  </w:style>
  <w:style w:type="numbering" w:customStyle="1" w:styleId="221211">
    <w:name w:val="Нет списка221211"/>
    <w:next w:val="a2"/>
    <w:uiPriority w:val="99"/>
    <w:semiHidden/>
    <w:unhideWhenUsed/>
    <w:rsid w:val="00593646"/>
  </w:style>
  <w:style w:type="numbering" w:customStyle="1" w:styleId="1211211">
    <w:name w:val="Нет списка1211211"/>
    <w:next w:val="a2"/>
    <w:uiPriority w:val="99"/>
    <w:semiHidden/>
    <w:unhideWhenUsed/>
    <w:rsid w:val="00593646"/>
  </w:style>
  <w:style w:type="numbering" w:customStyle="1" w:styleId="73211">
    <w:name w:val="Нет списка73211"/>
    <w:next w:val="a2"/>
    <w:uiPriority w:val="99"/>
    <w:semiHidden/>
    <w:unhideWhenUsed/>
    <w:rsid w:val="00593646"/>
  </w:style>
  <w:style w:type="numbering" w:customStyle="1" w:styleId="413211">
    <w:name w:val="Нет списка413211"/>
    <w:next w:val="a2"/>
    <w:uiPriority w:val="99"/>
    <w:semiHidden/>
    <w:unhideWhenUsed/>
    <w:rsid w:val="00593646"/>
  </w:style>
  <w:style w:type="numbering" w:customStyle="1" w:styleId="513211">
    <w:name w:val="Нет списка513211"/>
    <w:next w:val="a2"/>
    <w:uiPriority w:val="99"/>
    <w:semiHidden/>
    <w:unhideWhenUsed/>
    <w:rsid w:val="00593646"/>
  </w:style>
  <w:style w:type="numbering" w:customStyle="1" w:styleId="613211">
    <w:name w:val="Нет списка613211"/>
    <w:next w:val="a2"/>
    <w:uiPriority w:val="99"/>
    <w:semiHidden/>
    <w:unhideWhenUsed/>
    <w:rsid w:val="00593646"/>
  </w:style>
  <w:style w:type="numbering" w:customStyle="1" w:styleId="713211">
    <w:name w:val="Нет списка713211"/>
    <w:next w:val="a2"/>
    <w:uiPriority w:val="99"/>
    <w:semiHidden/>
    <w:unhideWhenUsed/>
    <w:rsid w:val="00593646"/>
  </w:style>
  <w:style w:type="numbering" w:customStyle="1" w:styleId="2112211">
    <w:name w:val="Нет списка2112211"/>
    <w:next w:val="a2"/>
    <w:uiPriority w:val="99"/>
    <w:semiHidden/>
    <w:unhideWhenUsed/>
    <w:rsid w:val="00593646"/>
  </w:style>
  <w:style w:type="numbering" w:customStyle="1" w:styleId="3112211">
    <w:name w:val="Нет списка3112211"/>
    <w:next w:val="a2"/>
    <w:uiPriority w:val="99"/>
    <w:semiHidden/>
    <w:unhideWhenUsed/>
    <w:rsid w:val="00593646"/>
  </w:style>
  <w:style w:type="numbering" w:customStyle="1" w:styleId="4112211">
    <w:name w:val="Нет списка4112211"/>
    <w:next w:val="a2"/>
    <w:uiPriority w:val="99"/>
    <w:semiHidden/>
    <w:unhideWhenUsed/>
    <w:rsid w:val="00593646"/>
  </w:style>
  <w:style w:type="numbering" w:customStyle="1" w:styleId="5112211">
    <w:name w:val="Нет списка5112211"/>
    <w:next w:val="a2"/>
    <w:uiPriority w:val="99"/>
    <w:semiHidden/>
    <w:unhideWhenUsed/>
    <w:rsid w:val="00593646"/>
  </w:style>
  <w:style w:type="numbering" w:customStyle="1" w:styleId="6112211">
    <w:name w:val="Нет списка6112211"/>
    <w:next w:val="a2"/>
    <w:uiPriority w:val="99"/>
    <w:semiHidden/>
    <w:unhideWhenUsed/>
    <w:rsid w:val="00593646"/>
  </w:style>
  <w:style w:type="numbering" w:customStyle="1" w:styleId="7112211">
    <w:name w:val="Нет списка7112211"/>
    <w:next w:val="a2"/>
    <w:uiPriority w:val="99"/>
    <w:semiHidden/>
    <w:unhideWhenUsed/>
    <w:rsid w:val="00593646"/>
  </w:style>
  <w:style w:type="numbering" w:customStyle="1" w:styleId="82211">
    <w:name w:val="Нет списка82211"/>
    <w:next w:val="a2"/>
    <w:uiPriority w:val="99"/>
    <w:semiHidden/>
    <w:unhideWhenUsed/>
    <w:rsid w:val="00593646"/>
  </w:style>
  <w:style w:type="numbering" w:customStyle="1" w:styleId="92211">
    <w:name w:val="Нет списка92211"/>
    <w:next w:val="a2"/>
    <w:uiPriority w:val="99"/>
    <w:semiHidden/>
    <w:unhideWhenUsed/>
    <w:rsid w:val="00593646"/>
  </w:style>
  <w:style w:type="numbering" w:customStyle="1" w:styleId="101211">
    <w:name w:val="Нет списка101211"/>
    <w:next w:val="a2"/>
    <w:uiPriority w:val="99"/>
    <w:semiHidden/>
    <w:unhideWhenUsed/>
    <w:rsid w:val="00593646"/>
  </w:style>
  <w:style w:type="numbering" w:customStyle="1" w:styleId="141211">
    <w:name w:val="Нет списка141211"/>
    <w:next w:val="a2"/>
    <w:uiPriority w:val="99"/>
    <w:semiHidden/>
    <w:unhideWhenUsed/>
    <w:rsid w:val="00593646"/>
  </w:style>
  <w:style w:type="numbering" w:customStyle="1" w:styleId="231211">
    <w:name w:val="Нет списка231211"/>
    <w:next w:val="a2"/>
    <w:uiPriority w:val="99"/>
    <w:semiHidden/>
    <w:unhideWhenUsed/>
    <w:rsid w:val="00593646"/>
  </w:style>
  <w:style w:type="numbering" w:customStyle="1" w:styleId="321211">
    <w:name w:val="Нет списка321211"/>
    <w:next w:val="a2"/>
    <w:uiPriority w:val="99"/>
    <w:semiHidden/>
    <w:unhideWhenUsed/>
    <w:rsid w:val="00593646"/>
  </w:style>
  <w:style w:type="numbering" w:customStyle="1" w:styleId="421211">
    <w:name w:val="Нет списка421211"/>
    <w:next w:val="a2"/>
    <w:uiPriority w:val="99"/>
    <w:semiHidden/>
    <w:unhideWhenUsed/>
    <w:rsid w:val="00593646"/>
  </w:style>
  <w:style w:type="numbering" w:customStyle="1" w:styleId="521211">
    <w:name w:val="Нет списка521211"/>
    <w:next w:val="a2"/>
    <w:uiPriority w:val="99"/>
    <w:semiHidden/>
    <w:unhideWhenUsed/>
    <w:rsid w:val="00593646"/>
  </w:style>
  <w:style w:type="numbering" w:customStyle="1" w:styleId="621211">
    <w:name w:val="Нет списка621211"/>
    <w:next w:val="a2"/>
    <w:uiPriority w:val="99"/>
    <w:semiHidden/>
    <w:unhideWhenUsed/>
    <w:rsid w:val="00593646"/>
  </w:style>
  <w:style w:type="numbering" w:customStyle="1" w:styleId="721211">
    <w:name w:val="Нет списка721211"/>
    <w:next w:val="a2"/>
    <w:uiPriority w:val="99"/>
    <w:semiHidden/>
    <w:unhideWhenUsed/>
    <w:rsid w:val="00593646"/>
  </w:style>
  <w:style w:type="numbering" w:customStyle="1" w:styleId="1131211">
    <w:name w:val="Нет списка1131211"/>
    <w:next w:val="a2"/>
    <w:uiPriority w:val="99"/>
    <w:semiHidden/>
    <w:unhideWhenUsed/>
    <w:rsid w:val="00593646"/>
  </w:style>
  <w:style w:type="numbering" w:customStyle="1" w:styleId="2121211">
    <w:name w:val="Нет списка2121211"/>
    <w:next w:val="a2"/>
    <w:uiPriority w:val="99"/>
    <w:semiHidden/>
    <w:unhideWhenUsed/>
    <w:rsid w:val="00593646"/>
  </w:style>
  <w:style w:type="numbering" w:customStyle="1" w:styleId="3121211">
    <w:name w:val="Нет списка3121211"/>
    <w:next w:val="a2"/>
    <w:uiPriority w:val="99"/>
    <w:semiHidden/>
    <w:unhideWhenUsed/>
    <w:rsid w:val="00593646"/>
  </w:style>
  <w:style w:type="numbering" w:customStyle="1" w:styleId="4121211">
    <w:name w:val="Нет списка4121211"/>
    <w:next w:val="a2"/>
    <w:uiPriority w:val="99"/>
    <w:semiHidden/>
    <w:unhideWhenUsed/>
    <w:rsid w:val="00593646"/>
  </w:style>
  <w:style w:type="numbering" w:customStyle="1" w:styleId="5121211">
    <w:name w:val="Нет списка5121211"/>
    <w:next w:val="a2"/>
    <w:uiPriority w:val="99"/>
    <w:semiHidden/>
    <w:unhideWhenUsed/>
    <w:rsid w:val="00593646"/>
  </w:style>
  <w:style w:type="numbering" w:customStyle="1" w:styleId="6121211">
    <w:name w:val="Нет списка6121211"/>
    <w:next w:val="a2"/>
    <w:uiPriority w:val="99"/>
    <w:semiHidden/>
    <w:unhideWhenUsed/>
    <w:rsid w:val="00593646"/>
  </w:style>
  <w:style w:type="numbering" w:customStyle="1" w:styleId="7121211">
    <w:name w:val="Нет списка7121211"/>
    <w:next w:val="a2"/>
    <w:uiPriority w:val="99"/>
    <w:semiHidden/>
    <w:unhideWhenUsed/>
    <w:rsid w:val="00593646"/>
  </w:style>
  <w:style w:type="numbering" w:customStyle="1" w:styleId="11121211">
    <w:name w:val="Нет списка11121211"/>
    <w:next w:val="a2"/>
    <w:uiPriority w:val="99"/>
    <w:semiHidden/>
    <w:unhideWhenUsed/>
    <w:rsid w:val="00593646"/>
  </w:style>
  <w:style w:type="numbering" w:customStyle="1" w:styleId="21111211">
    <w:name w:val="Нет списка21111211"/>
    <w:next w:val="a2"/>
    <w:uiPriority w:val="99"/>
    <w:semiHidden/>
    <w:unhideWhenUsed/>
    <w:rsid w:val="00593646"/>
  </w:style>
  <w:style w:type="numbering" w:customStyle="1" w:styleId="31111211">
    <w:name w:val="Нет списка31111211"/>
    <w:next w:val="a2"/>
    <w:uiPriority w:val="99"/>
    <w:semiHidden/>
    <w:unhideWhenUsed/>
    <w:rsid w:val="00593646"/>
  </w:style>
  <w:style w:type="numbering" w:customStyle="1" w:styleId="41111211">
    <w:name w:val="Нет списка41111211"/>
    <w:next w:val="a2"/>
    <w:uiPriority w:val="99"/>
    <w:semiHidden/>
    <w:unhideWhenUsed/>
    <w:rsid w:val="00593646"/>
  </w:style>
  <w:style w:type="numbering" w:customStyle="1" w:styleId="51111211">
    <w:name w:val="Нет списка51111211"/>
    <w:next w:val="a2"/>
    <w:uiPriority w:val="99"/>
    <w:semiHidden/>
    <w:unhideWhenUsed/>
    <w:rsid w:val="00593646"/>
  </w:style>
  <w:style w:type="numbering" w:customStyle="1" w:styleId="61111211">
    <w:name w:val="Нет списка61111211"/>
    <w:next w:val="a2"/>
    <w:uiPriority w:val="99"/>
    <w:semiHidden/>
    <w:unhideWhenUsed/>
    <w:rsid w:val="00593646"/>
  </w:style>
  <w:style w:type="numbering" w:customStyle="1" w:styleId="71111211">
    <w:name w:val="Нет списка71111211"/>
    <w:next w:val="a2"/>
    <w:uiPriority w:val="99"/>
    <w:semiHidden/>
    <w:unhideWhenUsed/>
    <w:rsid w:val="00593646"/>
  </w:style>
  <w:style w:type="numbering" w:customStyle="1" w:styleId="811211">
    <w:name w:val="Нет списка811211"/>
    <w:next w:val="a2"/>
    <w:uiPriority w:val="99"/>
    <w:semiHidden/>
    <w:unhideWhenUsed/>
    <w:rsid w:val="00593646"/>
  </w:style>
  <w:style w:type="numbering" w:customStyle="1" w:styleId="911211">
    <w:name w:val="Нет списка911211"/>
    <w:next w:val="a2"/>
    <w:uiPriority w:val="99"/>
    <w:semiHidden/>
    <w:unhideWhenUsed/>
    <w:rsid w:val="00593646"/>
  </w:style>
  <w:style w:type="numbering" w:customStyle="1" w:styleId="17311">
    <w:name w:val="Нет списка17311"/>
    <w:next w:val="a2"/>
    <w:uiPriority w:val="99"/>
    <w:semiHidden/>
    <w:unhideWhenUsed/>
    <w:rsid w:val="00593646"/>
  </w:style>
  <w:style w:type="numbering" w:customStyle="1" w:styleId="18311">
    <w:name w:val="Нет списка18311"/>
    <w:next w:val="a2"/>
    <w:uiPriority w:val="99"/>
    <w:semiHidden/>
    <w:unhideWhenUsed/>
    <w:rsid w:val="00593646"/>
  </w:style>
  <w:style w:type="numbering" w:customStyle="1" w:styleId="19211">
    <w:name w:val="Нет списка19211"/>
    <w:next w:val="a2"/>
    <w:uiPriority w:val="99"/>
    <w:semiHidden/>
    <w:unhideWhenUsed/>
    <w:rsid w:val="00593646"/>
  </w:style>
  <w:style w:type="numbering" w:customStyle="1" w:styleId="110211">
    <w:name w:val="Нет списка110211"/>
    <w:next w:val="a2"/>
    <w:uiPriority w:val="99"/>
    <w:semiHidden/>
    <w:unhideWhenUsed/>
    <w:rsid w:val="00593646"/>
  </w:style>
  <w:style w:type="numbering" w:customStyle="1" w:styleId="151211">
    <w:name w:val="Нет списка151211"/>
    <w:next w:val="a2"/>
    <w:uiPriority w:val="99"/>
    <w:semiHidden/>
    <w:unhideWhenUsed/>
    <w:rsid w:val="00593646"/>
  </w:style>
  <w:style w:type="numbering" w:customStyle="1" w:styleId="161211">
    <w:name w:val="Нет списка161211"/>
    <w:next w:val="a2"/>
    <w:uiPriority w:val="99"/>
    <w:semiHidden/>
    <w:unhideWhenUsed/>
    <w:rsid w:val="00593646"/>
  </w:style>
  <w:style w:type="numbering" w:customStyle="1" w:styleId="171211">
    <w:name w:val="Нет списка171211"/>
    <w:next w:val="a2"/>
    <w:uiPriority w:val="99"/>
    <w:semiHidden/>
    <w:unhideWhenUsed/>
    <w:rsid w:val="00593646"/>
  </w:style>
  <w:style w:type="numbering" w:customStyle="1" w:styleId="181211">
    <w:name w:val="Нет списка181211"/>
    <w:next w:val="a2"/>
    <w:uiPriority w:val="99"/>
    <w:semiHidden/>
    <w:unhideWhenUsed/>
    <w:rsid w:val="00593646"/>
  </w:style>
  <w:style w:type="numbering" w:customStyle="1" w:styleId="20211">
    <w:name w:val="Нет списка20211"/>
    <w:next w:val="a2"/>
    <w:uiPriority w:val="99"/>
    <w:semiHidden/>
    <w:unhideWhenUsed/>
    <w:rsid w:val="00593646"/>
  </w:style>
  <w:style w:type="numbering" w:customStyle="1" w:styleId="25211">
    <w:name w:val="Нет списка25211"/>
    <w:next w:val="a2"/>
    <w:uiPriority w:val="99"/>
    <w:semiHidden/>
    <w:unhideWhenUsed/>
    <w:rsid w:val="00593646"/>
  </w:style>
  <w:style w:type="numbering" w:customStyle="1" w:styleId="26211">
    <w:name w:val="Нет списка26211"/>
    <w:next w:val="a2"/>
    <w:uiPriority w:val="99"/>
    <w:semiHidden/>
    <w:unhideWhenUsed/>
    <w:rsid w:val="00593646"/>
  </w:style>
  <w:style w:type="numbering" w:customStyle="1" w:styleId="27211">
    <w:name w:val="Нет списка27211"/>
    <w:next w:val="a2"/>
    <w:uiPriority w:val="99"/>
    <w:semiHidden/>
    <w:unhideWhenUsed/>
    <w:rsid w:val="00593646"/>
  </w:style>
  <w:style w:type="numbering" w:customStyle="1" w:styleId="28211">
    <w:name w:val="Нет списка28211"/>
    <w:next w:val="a2"/>
    <w:uiPriority w:val="99"/>
    <w:semiHidden/>
    <w:unhideWhenUsed/>
    <w:rsid w:val="00593646"/>
  </w:style>
  <w:style w:type="numbering" w:customStyle="1" w:styleId="29211">
    <w:name w:val="Нет списка29211"/>
    <w:next w:val="a2"/>
    <w:uiPriority w:val="99"/>
    <w:semiHidden/>
    <w:unhideWhenUsed/>
    <w:rsid w:val="00593646"/>
  </w:style>
  <w:style w:type="numbering" w:customStyle="1" w:styleId="30211">
    <w:name w:val="Нет списка30211"/>
    <w:next w:val="a2"/>
    <w:uiPriority w:val="99"/>
    <w:semiHidden/>
    <w:unhideWhenUsed/>
    <w:rsid w:val="00593646"/>
  </w:style>
  <w:style w:type="numbering" w:customStyle="1" w:styleId="34211">
    <w:name w:val="Нет списка34211"/>
    <w:next w:val="a2"/>
    <w:uiPriority w:val="99"/>
    <w:semiHidden/>
    <w:unhideWhenUsed/>
    <w:rsid w:val="00593646"/>
  </w:style>
  <w:style w:type="numbering" w:customStyle="1" w:styleId="35211">
    <w:name w:val="Нет списка35211"/>
    <w:next w:val="a2"/>
    <w:uiPriority w:val="99"/>
    <w:semiHidden/>
    <w:unhideWhenUsed/>
    <w:rsid w:val="00593646"/>
  </w:style>
  <w:style w:type="character" w:customStyle="1" w:styleId="5a">
    <w:name w:val="Основной текст Знак5"/>
    <w:basedOn w:val="a0"/>
    <w:uiPriority w:val="99"/>
    <w:semiHidden/>
    <w:rsid w:val="00593646"/>
  </w:style>
  <w:style w:type="character" w:customStyle="1" w:styleId="32a">
    <w:name w:val="Основной текст 3 Знак2"/>
    <w:basedOn w:val="a0"/>
    <w:semiHidden/>
    <w:rsid w:val="00593646"/>
    <w:rPr>
      <w:sz w:val="16"/>
      <w:szCs w:val="16"/>
    </w:rPr>
  </w:style>
  <w:style w:type="numbering" w:customStyle="1" w:styleId="700">
    <w:name w:val="Нет списка70"/>
    <w:next w:val="a2"/>
    <w:uiPriority w:val="99"/>
    <w:semiHidden/>
    <w:unhideWhenUsed/>
    <w:rsid w:val="00593646"/>
  </w:style>
  <w:style w:type="table" w:customStyle="1" w:styleId="366">
    <w:name w:val="Сетка таблицы36"/>
    <w:basedOn w:val="a1"/>
    <w:next w:val="a3"/>
    <w:uiPriority w:val="59"/>
    <w:rsid w:val="005936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2"/>
    <w:uiPriority w:val="99"/>
    <w:semiHidden/>
    <w:unhideWhenUsed/>
    <w:rsid w:val="00593646"/>
  </w:style>
  <w:style w:type="numbering" w:customStyle="1" w:styleId="11300">
    <w:name w:val="Нет списка1130"/>
    <w:next w:val="a2"/>
    <w:uiPriority w:val="99"/>
    <w:semiHidden/>
    <w:unhideWhenUsed/>
    <w:qFormat/>
    <w:rsid w:val="00593646"/>
  </w:style>
  <w:style w:type="table" w:customStyle="1" w:styleId="11201">
    <w:name w:val="Сетка таблицы1120"/>
    <w:basedOn w:val="a1"/>
    <w:next w:val="a3"/>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
    <w:name w:val="Нет списка11129"/>
    <w:next w:val="a2"/>
    <w:uiPriority w:val="99"/>
    <w:semiHidden/>
    <w:unhideWhenUsed/>
    <w:qFormat/>
    <w:rsid w:val="00593646"/>
  </w:style>
  <w:style w:type="numbering" w:customStyle="1" w:styleId="111119">
    <w:name w:val="Нет списка111119"/>
    <w:next w:val="a2"/>
    <w:uiPriority w:val="99"/>
    <w:semiHidden/>
    <w:unhideWhenUsed/>
    <w:qFormat/>
    <w:rsid w:val="00593646"/>
  </w:style>
  <w:style w:type="numbering" w:customStyle="1" w:styleId="11111100">
    <w:name w:val="Нет списка1111110"/>
    <w:next w:val="a2"/>
    <w:uiPriority w:val="99"/>
    <w:semiHidden/>
    <w:unhideWhenUsed/>
    <w:qFormat/>
    <w:rsid w:val="00593646"/>
  </w:style>
  <w:style w:type="numbering" w:customStyle="1" w:styleId="1111119">
    <w:name w:val="Нет списка1111119"/>
    <w:next w:val="a2"/>
    <w:uiPriority w:val="99"/>
    <w:semiHidden/>
    <w:unhideWhenUsed/>
    <w:qFormat/>
    <w:rsid w:val="00593646"/>
  </w:style>
  <w:style w:type="numbering" w:customStyle="1" w:styleId="2300">
    <w:name w:val="Нет списка230"/>
    <w:next w:val="a2"/>
    <w:uiPriority w:val="99"/>
    <w:semiHidden/>
    <w:unhideWhenUsed/>
    <w:qFormat/>
    <w:rsid w:val="00593646"/>
  </w:style>
  <w:style w:type="numbering" w:customStyle="1" w:styleId="3300">
    <w:name w:val="Нет списка330"/>
    <w:next w:val="a2"/>
    <w:uiPriority w:val="99"/>
    <w:semiHidden/>
    <w:unhideWhenUsed/>
    <w:qFormat/>
    <w:rsid w:val="00593646"/>
  </w:style>
  <w:style w:type="numbering" w:customStyle="1" w:styleId="429">
    <w:name w:val="Нет списка429"/>
    <w:next w:val="a2"/>
    <w:uiPriority w:val="99"/>
    <w:semiHidden/>
    <w:unhideWhenUsed/>
    <w:qFormat/>
    <w:rsid w:val="00593646"/>
  </w:style>
  <w:style w:type="numbering" w:customStyle="1" w:styleId="11111119">
    <w:name w:val="Нет списка11111119"/>
    <w:next w:val="a2"/>
    <w:uiPriority w:val="99"/>
    <w:semiHidden/>
    <w:unhideWhenUsed/>
    <w:qFormat/>
    <w:rsid w:val="00593646"/>
  </w:style>
  <w:style w:type="numbering" w:customStyle="1" w:styleId="111111119">
    <w:name w:val="Нет списка111111119"/>
    <w:next w:val="a2"/>
    <w:uiPriority w:val="99"/>
    <w:semiHidden/>
    <w:unhideWhenUsed/>
    <w:qFormat/>
    <w:rsid w:val="00593646"/>
  </w:style>
  <w:style w:type="numbering" w:customStyle="1" w:styleId="2129">
    <w:name w:val="Нет списка2129"/>
    <w:next w:val="a2"/>
    <w:uiPriority w:val="99"/>
    <w:semiHidden/>
    <w:unhideWhenUsed/>
    <w:qFormat/>
    <w:rsid w:val="00593646"/>
  </w:style>
  <w:style w:type="numbering" w:customStyle="1" w:styleId="3129">
    <w:name w:val="Нет списка3129"/>
    <w:next w:val="a2"/>
    <w:uiPriority w:val="99"/>
    <w:semiHidden/>
    <w:unhideWhenUsed/>
    <w:qFormat/>
    <w:rsid w:val="00593646"/>
  </w:style>
  <w:style w:type="numbering" w:customStyle="1" w:styleId="5200">
    <w:name w:val="Нет списка520"/>
    <w:next w:val="a2"/>
    <w:uiPriority w:val="99"/>
    <w:semiHidden/>
    <w:unhideWhenUsed/>
    <w:qFormat/>
    <w:rsid w:val="00593646"/>
  </w:style>
  <w:style w:type="numbering" w:customStyle="1" w:styleId="12200">
    <w:name w:val="Нет списка1220"/>
    <w:next w:val="a2"/>
    <w:uiPriority w:val="99"/>
    <w:semiHidden/>
    <w:unhideWhenUsed/>
    <w:qFormat/>
    <w:rsid w:val="00593646"/>
  </w:style>
  <w:style w:type="numbering" w:customStyle="1" w:styleId="6200">
    <w:name w:val="Нет списка620"/>
    <w:next w:val="a2"/>
    <w:uiPriority w:val="99"/>
    <w:semiHidden/>
    <w:unhideWhenUsed/>
    <w:qFormat/>
    <w:rsid w:val="00593646"/>
  </w:style>
  <w:style w:type="numbering" w:customStyle="1" w:styleId="7200">
    <w:name w:val="Нет списка720"/>
    <w:next w:val="a2"/>
    <w:uiPriority w:val="99"/>
    <w:semiHidden/>
    <w:unhideWhenUsed/>
    <w:qFormat/>
    <w:rsid w:val="00593646"/>
  </w:style>
  <w:style w:type="numbering" w:customStyle="1" w:styleId="13100">
    <w:name w:val="Нет списка1310"/>
    <w:next w:val="a2"/>
    <w:uiPriority w:val="99"/>
    <w:semiHidden/>
    <w:unhideWhenUsed/>
    <w:qFormat/>
    <w:rsid w:val="00593646"/>
  </w:style>
  <w:style w:type="numbering" w:customStyle="1" w:styleId="112100">
    <w:name w:val="Нет списка11210"/>
    <w:next w:val="a2"/>
    <w:uiPriority w:val="99"/>
    <w:semiHidden/>
    <w:unhideWhenUsed/>
    <w:qFormat/>
    <w:rsid w:val="00593646"/>
  </w:style>
  <w:style w:type="numbering" w:customStyle="1" w:styleId="2218">
    <w:name w:val="Нет списка2218"/>
    <w:next w:val="a2"/>
    <w:uiPriority w:val="99"/>
    <w:semiHidden/>
    <w:unhideWhenUsed/>
    <w:qFormat/>
    <w:rsid w:val="00593646"/>
  </w:style>
  <w:style w:type="numbering" w:customStyle="1" w:styleId="32100">
    <w:name w:val="Нет списка3210"/>
    <w:next w:val="a2"/>
    <w:uiPriority w:val="99"/>
    <w:semiHidden/>
    <w:unhideWhenUsed/>
    <w:qFormat/>
    <w:rsid w:val="00593646"/>
  </w:style>
  <w:style w:type="numbering" w:customStyle="1" w:styleId="41200">
    <w:name w:val="Нет списка4120"/>
    <w:next w:val="a2"/>
    <w:uiPriority w:val="99"/>
    <w:semiHidden/>
    <w:unhideWhenUsed/>
    <w:qFormat/>
    <w:rsid w:val="00593646"/>
  </w:style>
  <w:style w:type="numbering" w:customStyle="1" w:styleId="1112100">
    <w:name w:val="Нет списка111210"/>
    <w:next w:val="a2"/>
    <w:uiPriority w:val="99"/>
    <w:semiHidden/>
    <w:unhideWhenUsed/>
    <w:qFormat/>
    <w:rsid w:val="00593646"/>
  </w:style>
  <w:style w:type="numbering" w:customStyle="1" w:styleId="211200">
    <w:name w:val="Нет списка21120"/>
    <w:next w:val="a2"/>
    <w:uiPriority w:val="99"/>
    <w:semiHidden/>
    <w:unhideWhenUsed/>
    <w:qFormat/>
    <w:rsid w:val="00593646"/>
  </w:style>
  <w:style w:type="numbering" w:customStyle="1" w:styleId="31119">
    <w:name w:val="Нет списка31119"/>
    <w:next w:val="a2"/>
    <w:uiPriority w:val="99"/>
    <w:semiHidden/>
    <w:unhideWhenUsed/>
    <w:qFormat/>
    <w:rsid w:val="00593646"/>
  </w:style>
  <w:style w:type="numbering" w:customStyle="1" w:styleId="1111111118">
    <w:name w:val="Нет списка1111111118"/>
    <w:next w:val="a2"/>
    <w:uiPriority w:val="99"/>
    <w:semiHidden/>
    <w:unhideWhenUsed/>
    <w:rsid w:val="00593646"/>
  </w:style>
  <w:style w:type="numbering" w:customStyle="1" w:styleId="121100">
    <w:name w:val="Нет списка12110"/>
    <w:next w:val="a2"/>
    <w:uiPriority w:val="99"/>
    <w:semiHidden/>
    <w:unhideWhenUsed/>
    <w:rsid w:val="00593646"/>
  </w:style>
  <w:style w:type="numbering" w:customStyle="1" w:styleId="51200">
    <w:name w:val="Нет списка5120"/>
    <w:next w:val="a2"/>
    <w:uiPriority w:val="99"/>
    <w:semiHidden/>
    <w:unhideWhenUsed/>
    <w:rsid w:val="00593646"/>
  </w:style>
  <w:style w:type="numbering" w:customStyle="1" w:styleId="61200">
    <w:name w:val="Нет списка6120"/>
    <w:next w:val="a2"/>
    <w:uiPriority w:val="99"/>
    <w:semiHidden/>
    <w:unhideWhenUsed/>
    <w:rsid w:val="00593646"/>
  </w:style>
  <w:style w:type="numbering" w:customStyle="1" w:styleId="71200">
    <w:name w:val="Нет списка7120"/>
    <w:next w:val="a2"/>
    <w:uiPriority w:val="99"/>
    <w:semiHidden/>
    <w:unhideWhenUsed/>
    <w:rsid w:val="00593646"/>
  </w:style>
  <w:style w:type="numbering" w:customStyle="1" w:styleId="41119">
    <w:name w:val="Нет списка41119"/>
    <w:next w:val="a2"/>
    <w:uiPriority w:val="99"/>
    <w:semiHidden/>
    <w:unhideWhenUsed/>
    <w:rsid w:val="00593646"/>
  </w:style>
  <w:style w:type="numbering" w:customStyle="1" w:styleId="511100">
    <w:name w:val="Нет списка51110"/>
    <w:next w:val="a2"/>
    <w:uiPriority w:val="99"/>
    <w:semiHidden/>
    <w:unhideWhenUsed/>
    <w:rsid w:val="00593646"/>
  </w:style>
  <w:style w:type="numbering" w:customStyle="1" w:styleId="611100">
    <w:name w:val="Нет списка61110"/>
    <w:next w:val="a2"/>
    <w:uiPriority w:val="99"/>
    <w:semiHidden/>
    <w:unhideWhenUsed/>
    <w:rsid w:val="00593646"/>
  </w:style>
  <w:style w:type="numbering" w:customStyle="1" w:styleId="71110">
    <w:name w:val="Нет списка71110"/>
    <w:next w:val="a2"/>
    <w:uiPriority w:val="99"/>
    <w:semiHidden/>
    <w:unhideWhenUsed/>
    <w:rsid w:val="00593646"/>
  </w:style>
  <w:style w:type="numbering" w:customStyle="1" w:styleId="8100">
    <w:name w:val="Нет списка810"/>
    <w:next w:val="a2"/>
    <w:uiPriority w:val="99"/>
    <w:semiHidden/>
    <w:unhideWhenUsed/>
    <w:rsid w:val="00593646"/>
  </w:style>
  <w:style w:type="numbering" w:customStyle="1" w:styleId="9100">
    <w:name w:val="Нет списка910"/>
    <w:next w:val="a2"/>
    <w:uiPriority w:val="99"/>
    <w:semiHidden/>
    <w:unhideWhenUsed/>
    <w:rsid w:val="00593646"/>
  </w:style>
  <w:style w:type="numbering" w:customStyle="1" w:styleId="109">
    <w:name w:val="Нет списка109"/>
    <w:next w:val="a2"/>
    <w:uiPriority w:val="99"/>
    <w:semiHidden/>
    <w:unhideWhenUsed/>
    <w:rsid w:val="00593646"/>
  </w:style>
  <w:style w:type="numbering" w:customStyle="1" w:styleId="149">
    <w:name w:val="Нет списка149"/>
    <w:next w:val="a2"/>
    <w:uiPriority w:val="99"/>
    <w:semiHidden/>
    <w:unhideWhenUsed/>
    <w:rsid w:val="00593646"/>
  </w:style>
  <w:style w:type="numbering" w:customStyle="1" w:styleId="239">
    <w:name w:val="Нет списка239"/>
    <w:next w:val="a2"/>
    <w:uiPriority w:val="99"/>
    <w:semiHidden/>
    <w:unhideWhenUsed/>
    <w:rsid w:val="00593646"/>
  </w:style>
  <w:style w:type="numbering" w:customStyle="1" w:styleId="42100">
    <w:name w:val="Нет списка4210"/>
    <w:next w:val="a2"/>
    <w:uiPriority w:val="99"/>
    <w:semiHidden/>
    <w:unhideWhenUsed/>
    <w:rsid w:val="00593646"/>
  </w:style>
  <w:style w:type="numbering" w:customStyle="1" w:styleId="529">
    <w:name w:val="Нет списка529"/>
    <w:next w:val="a2"/>
    <w:uiPriority w:val="99"/>
    <w:semiHidden/>
    <w:unhideWhenUsed/>
    <w:rsid w:val="00593646"/>
  </w:style>
  <w:style w:type="numbering" w:customStyle="1" w:styleId="629">
    <w:name w:val="Нет списка629"/>
    <w:next w:val="a2"/>
    <w:uiPriority w:val="99"/>
    <w:semiHidden/>
    <w:unhideWhenUsed/>
    <w:rsid w:val="00593646"/>
  </w:style>
  <w:style w:type="numbering" w:customStyle="1" w:styleId="729">
    <w:name w:val="Нет списка729"/>
    <w:next w:val="a2"/>
    <w:uiPriority w:val="99"/>
    <w:semiHidden/>
    <w:unhideWhenUsed/>
    <w:rsid w:val="00593646"/>
  </w:style>
  <w:style w:type="numbering" w:customStyle="1" w:styleId="1139">
    <w:name w:val="Нет списка1139"/>
    <w:next w:val="a2"/>
    <w:uiPriority w:val="99"/>
    <w:semiHidden/>
    <w:unhideWhenUsed/>
    <w:rsid w:val="00593646"/>
  </w:style>
  <w:style w:type="numbering" w:customStyle="1" w:styleId="212100">
    <w:name w:val="Нет списка21210"/>
    <w:next w:val="a2"/>
    <w:uiPriority w:val="99"/>
    <w:semiHidden/>
    <w:unhideWhenUsed/>
    <w:rsid w:val="00593646"/>
  </w:style>
  <w:style w:type="numbering" w:customStyle="1" w:styleId="31210">
    <w:name w:val="Нет списка31210"/>
    <w:next w:val="a2"/>
    <w:uiPriority w:val="99"/>
    <w:semiHidden/>
    <w:unhideWhenUsed/>
    <w:rsid w:val="00593646"/>
  </w:style>
  <w:style w:type="numbering" w:customStyle="1" w:styleId="4129">
    <w:name w:val="Нет списка4129"/>
    <w:next w:val="a2"/>
    <w:uiPriority w:val="99"/>
    <w:semiHidden/>
    <w:unhideWhenUsed/>
    <w:rsid w:val="00593646"/>
  </w:style>
  <w:style w:type="numbering" w:customStyle="1" w:styleId="5129">
    <w:name w:val="Нет списка5129"/>
    <w:next w:val="a2"/>
    <w:uiPriority w:val="99"/>
    <w:semiHidden/>
    <w:unhideWhenUsed/>
    <w:rsid w:val="00593646"/>
  </w:style>
  <w:style w:type="numbering" w:customStyle="1" w:styleId="6129">
    <w:name w:val="Нет списка6129"/>
    <w:next w:val="a2"/>
    <w:uiPriority w:val="99"/>
    <w:semiHidden/>
    <w:unhideWhenUsed/>
    <w:rsid w:val="00593646"/>
  </w:style>
  <w:style w:type="numbering" w:customStyle="1" w:styleId="7129">
    <w:name w:val="Нет списка7129"/>
    <w:next w:val="a2"/>
    <w:uiPriority w:val="99"/>
    <w:semiHidden/>
    <w:unhideWhenUsed/>
    <w:rsid w:val="00593646"/>
  </w:style>
  <w:style w:type="numbering" w:customStyle="1" w:styleId="2111100">
    <w:name w:val="Нет списка211110"/>
    <w:next w:val="a2"/>
    <w:uiPriority w:val="99"/>
    <w:semiHidden/>
    <w:unhideWhenUsed/>
    <w:rsid w:val="00593646"/>
  </w:style>
  <w:style w:type="numbering" w:customStyle="1" w:styleId="311110">
    <w:name w:val="Нет списка311110"/>
    <w:next w:val="a2"/>
    <w:uiPriority w:val="99"/>
    <w:semiHidden/>
    <w:unhideWhenUsed/>
    <w:rsid w:val="00593646"/>
  </w:style>
  <w:style w:type="numbering" w:customStyle="1" w:styleId="411110">
    <w:name w:val="Нет списка411110"/>
    <w:next w:val="a2"/>
    <w:uiPriority w:val="99"/>
    <w:semiHidden/>
    <w:unhideWhenUsed/>
    <w:rsid w:val="00593646"/>
  </w:style>
  <w:style w:type="numbering" w:customStyle="1" w:styleId="51119">
    <w:name w:val="Нет списка51119"/>
    <w:next w:val="a2"/>
    <w:uiPriority w:val="99"/>
    <w:semiHidden/>
    <w:unhideWhenUsed/>
    <w:rsid w:val="00593646"/>
  </w:style>
  <w:style w:type="numbering" w:customStyle="1" w:styleId="61119">
    <w:name w:val="Нет списка61119"/>
    <w:next w:val="a2"/>
    <w:uiPriority w:val="99"/>
    <w:semiHidden/>
    <w:unhideWhenUsed/>
    <w:rsid w:val="00593646"/>
  </w:style>
  <w:style w:type="numbering" w:customStyle="1" w:styleId="71119">
    <w:name w:val="Нет списка71119"/>
    <w:next w:val="a2"/>
    <w:uiPriority w:val="99"/>
    <w:semiHidden/>
    <w:unhideWhenUsed/>
    <w:rsid w:val="00593646"/>
  </w:style>
  <w:style w:type="numbering" w:customStyle="1" w:styleId="819">
    <w:name w:val="Нет списка819"/>
    <w:next w:val="a2"/>
    <w:uiPriority w:val="99"/>
    <w:semiHidden/>
    <w:unhideWhenUsed/>
    <w:rsid w:val="00593646"/>
  </w:style>
  <w:style w:type="numbering" w:customStyle="1" w:styleId="919">
    <w:name w:val="Нет списка919"/>
    <w:next w:val="a2"/>
    <w:uiPriority w:val="99"/>
    <w:semiHidden/>
    <w:unhideWhenUsed/>
    <w:rsid w:val="00593646"/>
  </w:style>
  <w:style w:type="numbering" w:customStyle="1" w:styleId="159">
    <w:name w:val="Нет списка159"/>
    <w:next w:val="a2"/>
    <w:uiPriority w:val="99"/>
    <w:semiHidden/>
    <w:unhideWhenUsed/>
    <w:rsid w:val="00593646"/>
  </w:style>
  <w:style w:type="numbering" w:customStyle="1" w:styleId="169">
    <w:name w:val="Нет списка169"/>
    <w:next w:val="a2"/>
    <w:uiPriority w:val="99"/>
    <w:semiHidden/>
    <w:unhideWhenUsed/>
    <w:rsid w:val="00593646"/>
  </w:style>
  <w:style w:type="numbering" w:customStyle="1" w:styleId="248">
    <w:name w:val="Нет списка248"/>
    <w:next w:val="a2"/>
    <w:uiPriority w:val="99"/>
    <w:semiHidden/>
    <w:unhideWhenUsed/>
    <w:rsid w:val="00593646"/>
  </w:style>
  <w:style w:type="numbering" w:customStyle="1" w:styleId="338">
    <w:name w:val="Нет списка338"/>
    <w:next w:val="a2"/>
    <w:uiPriority w:val="99"/>
    <w:semiHidden/>
    <w:unhideWhenUsed/>
    <w:rsid w:val="00593646"/>
  </w:style>
  <w:style w:type="numbering" w:customStyle="1" w:styleId="438">
    <w:name w:val="Нет списка438"/>
    <w:next w:val="a2"/>
    <w:uiPriority w:val="99"/>
    <w:semiHidden/>
    <w:unhideWhenUsed/>
    <w:rsid w:val="00593646"/>
  </w:style>
  <w:style w:type="numbering" w:customStyle="1" w:styleId="1148">
    <w:name w:val="Нет списка1148"/>
    <w:next w:val="a2"/>
    <w:uiPriority w:val="99"/>
    <w:semiHidden/>
    <w:unhideWhenUsed/>
    <w:rsid w:val="00593646"/>
  </w:style>
  <w:style w:type="numbering" w:customStyle="1" w:styleId="11138">
    <w:name w:val="Нет списка11138"/>
    <w:next w:val="a2"/>
    <w:uiPriority w:val="99"/>
    <w:semiHidden/>
    <w:unhideWhenUsed/>
    <w:rsid w:val="00593646"/>
  </w:style>
  <w:style w:type="numbering" w:customStyle="1" w:styleId="2138">
    <w:name w:val="Нет списка2138"/>
    <w:next w:val="a2"/>
    <w:uiPriority w:val="99"/>
    <w:semiHidden/>
    <w:unhideWhenUsed/>
    <w:rsid w:val="00593646"/>
  </w:style>
  <w:style w:type="numbering" w:customStyle="1" w:styleId="3138">
    <w:name w:val="Нет списка3138"/>
    <w:next w:val="a2"/>
    <w:uiPriority w:val="99"/>
    <w:semiHidden/>
    <w:unhideWhenUsed/>
    <w:rsid w:val="00593646"/>
  </w:style>
  <w:style w:type="numbering" w:customStyle="1" w:styleId="538">
    <w:name w:val="Нет списка538"/>
    <w:next w:val="a2"/>
    <w:uiPriority w:val="99"/>
    <w:semiHidden/>
    <w:unhideWhenUsed/>
    <w:rsid w:val="00593646"/>
  </w:style>
  <w:style w:type="numbering" w:customStyle="1" w:styleId="1228">
    <w:name w:val="Нет списка1228"/>
    <w:next w:val="a2"/>
    <w:uiPriority w:val="99"/>
    <w:semiHidden/>
    <w:unhideWhenUsed/>
    <w:rsid w:val="00593646"/>
  </w:style>
  <w:style w:type="numbering" w:customStyle="1" w:styleId="638">
    <w:name w:val="Нет списка638"/>
    <w:next w:val="a2"/>
    <w:uiPriority w:val="99"/>
    <w:semiHidden/>
    <w:unhideWhenUsed/>
    <w:rsid w:val="00593646"/>
  </w:style>
  <w:style w:type="numbering" w:customStyle="1" w:styleId="111128">
    <w:name w:val="Нет списка111128"/>
    <w:next w:val="a2"/>
    <w:uiPriority w:val="99"/>
    <w:semiHidden/>
    <w:unhideWhenUsed/>
    <w:rsid w:val="00593646"/>
  </w:style>
  <w:style w:type="numbering" w:customStyle="1" w:styleId="11111111117">
    <w:name w:val="Нет списка11111111117"/>
    <w:next w:val="a2"/>
    <w:uiPriority w:val="99"/>
    <w:semiHidden/>
    <w:unhideWhenUsed/>
    <w:rsid w:val="00593646"/>
  </w:style>
  <w:style w:type="numbering" w:customStyle="1" w:styleId="1318">
    <w:name w:val="Нет списка1318"/>
    <w:next w:val="a2"/>
    <w:uiPriority w:val="99"/>
    <w:semiHidden/>
    <w:unhideWhenUsed/>
    <w:rsid w:val="00593646"/>
  </w:style>
  <w:style w:type="numbering" w:customStyle="1" w:styleId="11218">
    <w:name w:val="Нет списка11218"/>
    <w:next w:val="a2"/>
    <w:uiPriority w:val="99"/>
    <w:semiHidden/>
    <w:unhideWhenUsed/>
    <w:rsid w:val="00593646"/>
  </w:style>
  <w:style w:type="numbering" w:customStyle="1" w:styleId="2219">
    <w:name w:val="Нет списка2219"/>
    <w:next w:val="a2"/>
    <w:uiPriority w:val="99"/>
    <w:semiHidden/>
    <w:unhideWhenUsed/>
    <w:rsid w:val="00593646"/>
  </w:style>
  <w:style w:type="numbering" w:customStyle="1" w:styleId="12118">
    <w:name w:val="Нет списка12118"/>
    <w:next w:val="a2"/>
    <w:uiPriority w:val="99"/>
    <w:semiHidden/>
    <w:unhideWhenUsed/>
    <w:rsid w:val="00593646"/>
  </w:style>
  <w:style w:type="numbering" w:customStyle="1" w:styleId="738">
    <w:name w:val="Нет списка738"/>
    <w:next w:val="a2"/>
    <w:uiPriority w:val="99"/>
    <w:semiHidden/>
    <w:unhideWhenUsed/>
    <w:rsid w:val="00593646"/>
  </w:style>
  <w:style w:type="numbering" w:customStyle="1" w:styleId="4138">
    <w:name w:val="Нет списка4138"/>
    <w:next w:val="a2"/>
    <w:uiPriority w:val="99"/>
    <w:semiHidden/>
    <w:unhideWhenUsed/>
    <w:rsid w:val="00593646"/>
  </w:style>
  <w:style w:type="numbering" w:customStyle="1" w:styleId="5138">
    <w:name w:val="Нет списка5138"/>
    <w:next w:val="a2"/>
    <w:uiPriority w:val="99"/>
    <w:semiHidden/>
    <w:unhideWhenUsed/>
    <w:rsid w:val="00593646"/>
  </w:style>
  <w:style w:type="numbering" w:customStyle="1" w:styleId="6138">
    <w:name w:val="Нет списка6138"/>
    <w:next w:val="a2"/>
    <w:uiPriority w:val="99"/>
    <w:semiHidden/>
    <w:unhideWhenUsed/>
    <w:rsid w:val="00593646"/>
  </w:style>
  <w:style w:type="numbering" w:customStyle="1" w:styleId="7138">
    <w:name w:val="Нет списка7138"/>
    <w:next w:val="a2"/>
    <w:uiPriority w:val="99"/>
    <w:semiHidden/>
    <w:unhideWhenUsed/>
    <w:rsid w:val="00593646"/>
  </w:style>
  <w:style w:type="numbering" w:customStyle="1" w:styleId="21128">
    <w:name w:val="Нет списка21128"/>
    <w:next w:val="a2"/>
    <w:uiPriority w:val="99"/>
    <w:semiHidden/>
    <w:unhideWhenUsed/>
    <w:rsid w:val="00593646"/>
  </w:style>
  <w:style w:type="numbering" w:customStyle="1" w:styleId="31128">
    <w:name w:val="Нет списка31128"/>
    <w:next w:val="a2"/>
    <w:uiPriority w:val="99"/>
    <w:semiHidden/>
    <w:unhideWhenUsed/>
    <w:rsid w:val="00593646"/>
  </w:style>
  <w:style w:type="numbering" w:customStyle="1" w:styleId="41128">
    <w:name w:val="Нет списка41128"/>
    <w:next w:val="a2"/>
    <w:uiPriority w:val="99"/>
    <w:semiHidden/>
    <w:unhideWhenUsed/>
    <w:rsid w:val="00593646"/>
  </w:style>
  <w:style w:type="numbering" w:customStyle="1" w:styleId="51128">
    <w:name w:val="Нет списка51128"/>
    <w:next w:val="a2"/>
    <w:uiPriority w:val="99"/>
    <w:semiHidden/>
    <w:unhideWhenUsed/>
    <w:rsid w:val="00593646"/>
  </w:style>
  <w:style w:type="numbering" w:customStyle="1" w:styleId="61128">
    <w:name w:val="Нет списка61128"/>
    <w:next w:val="a2"/>
    <w:uiPriority w:val="99"/>
    <w:semiHidden/>
    <w:unhideWhenUsed/>
    <w:rsid w:val="00593646"/>
  </w:style>
  <w:style w:type="numbering" w:customStyle="1" w:styleId="71128">
    <w:name w:val="Нет списка71128"/>
    <w:next w:val="a2"/>
    <w:uiPriority w:val="99"/>
    <w:semiHidden/>
    <w:unhideWhenUsed/>
    <w:rsid w:val="00593646"/>
  </w:style>
  <w:style w:type="numbering" w:customStyle="1" w:styleId="828">
    <w:name w:val="Нет списка828"/>
    <w:next w:val="a2"/>
    <w:uiPriority w:val="99"/>
    <w:semiHidden/>
    <w:unhideWhenUsed/>
    <w:rsid w:val="00593646"/>
  </w:style>
  <w:style w:type="numbering" w:customStyle="1" w:styleId="928">
    <w:name w:val="Нет списка928"/>
    <w:next w:val="a2"/>
    <w:uiPriority w:val="99"/>
    <w:semiHidden/>
    <w:unhideWhenUsed/>
    <w:rsid w:val="00593646"/>
  </w:style>
  <w:style w:type="numbering" w:customStyle="1" w:styleId="1018">
    <w:name w:val="Нет списка1018"/>
    <w:next w:val="a2"/>
    <w:uiPriority w:val="99"/>
    <w:semiHidden/>
    <w:unhideWhenUsed/>
    <w:rsid w:val="00593646"/>
  </w:style>
  <w:style w:type="numbering" w:customStyle="1" w:styleId="1418">
    <w:name w:val="Нет списка1418"/>
    <w:next w:val="a2"/>
    <w:uiPriority w:val="99"/>
    <w:semiHidden/>
    <w:unhideWhenUsed/>
    <w:rsid w:val="00593646"/>
  </w:style>
  <w:style w:type="numbering" w:customStyle="1" w:styleId="2318">
    <w:name w:val="Нет списка2318"/>
    <w:next w:val="a2"/>
    <w:uiPriority w:val="99"/>
    <w:semiHidden/>
    <w:unhideWhenUsed/>
    <w:rsid w:val="00593646"/>
  </w:style>
  <w:style w:type="numbering" w:customStyle="1" w:styleId="3218">
    <w:name w:val="Нет списка3218"/>
    <w:next w:val="a2"/>
    <w:uiPriority w:val="99"/>
    <w:semiHidden/>
    <w:unhideWhenUsed/>
    <w:rsid w:val="00593646"/>
  </w:style>
  <w:style w:type="numbering" w:customStyle="1" w:styleId="4218">
    <w:name w:val="Нет списка4218"/>
    <w:next w:val="a2"/>
    <w:uiPriority w:val="99"/>
    <w:semiHidden/>
    <w:unhideWhenUsed/>
    <w:rsid w:val="00593646"/>
  </w:style>
  <w:style w:type="numbering" w:customStyle="1" w:styleId="5218">
    <w:name w:val="Нет списка5218"/>
    <w:next w:val="a2"/>
    <w:uiPriority w:val="99"/>
    <w:semiHidden/>
    <w:unhideWhenUsed/>
    <w:rsid w:val="00593646"/>
  </w:style>
  <w:style w:type="numbering" w:customStyle="1" w:styleId="6218">
    <w:name w:val="Нет списка6218"/>
    <w:next w:val="a2"/>
    <w:uiPriority w:val="99"/>
    <w:semiHidden/>
    <w:unhideWhenUsed/>
    <w:rsid w:val="00593646"/>
  </w:style>
  <w:style w:type="numbering" w:customStyle="1" w:styleId="7218">
    <w:name w:val="Нет списка7218"/>
    <w:next w:val="a2"/>
    <w:uiPriority w:val="99"/>
    <w:semiHidden/>
    <w:unhideWhenUsed/>
    <w:rsid w:val="00593646"/>
  </w:style>
  <w:style w:type="numbering" w:customStyle="1" w:styleId="11318">
    <w:name w:val="Нет списка11318"/>
    <w:next w:val="a2"/>
    <w:uiPriority w:val="99"/>
    <w:semiHidden/>
    <w:unhideWhenUsed/>
    <w:rsid w:val="00593646"/>
  </w:style>
  <w:style w:type="numbering" w:customStyle="1" w:styleId="21218">
    <w:name w:val="Нет списка21218"/>
    <w:next w:val="a2"/>
    <w:uiPriority w:val="99"/>
    <w:semiHidden/>
    <w:unhideWhenUsed/>
    <w:rsid w:val="00593646"/>
  </w:style>
  <w:style w:type="numbering" w:customStyle="1" w:styleId="31218">
    <w:name w:val="Нет списка31218"/>
    <w:next w:val="a2"/>
    <w:uiPriority w:val="99"/>
    <w:semiHidden/>
    <w:unhideWhenUsed/>
    <w:rsid w:val="00593646"/>
  </w:style>
  <w:style w:type="numbering" w:customStyle="1" w:styleId="41218">
    <w:name w:val="Нет списка41218"/>
    <w:next w:val="a2"/>
    <w:uiPriority w:val="99"/>
    <w:semiHidden/>
    <w:unhideWhenUsed/>
    <w:rsid w:val="00593646"/>
  </w:style>
  <w:style w:type="numbering" w:customStyle="1" w:styleId="51218">
    <w:name w:val="Нет списка51218"/>
    <w:next w:val="a2"/>
    <w:uiPriority w:val="99"/>
    <w:semiHidden/>
    <w:unhideWhenUsed/>
    <w:rsid w:val="00593646"/>
  </w:style>
  <w:style w:type="numbering" w:customStyle="1" w:styleId="61218">
    <w:name w:val="Нет списка61218"/>
    <w:next w:val="a2"/>
    <w:uiPriority w:val="99"/>
    <w:semiHidden/>
    <w:unhideWhenUsed/>
    <w:rsid w:val="00593646"/>
  </w:style>
  <w:style w:type="numbering" w:customStyle="1" w:styleId="71218">
    <w:name w:val="Нет списка71218"/>
    <w:next w:val="a2"/>
    <w:uiPriority w:val="99"/>
    <w:semiHidden/>
    <w:unhideWhenUsed/>
    <w:rsid w:val="00593646"/>
  </w:style>
  <w:style w:type="numbering" w:customStyle="1" w:styleId="111218">
    <w:name w:val="Нет списка111218"/>
    <w:next w:val="a2"/>
    <w:uiPriority w:val="99"/>
    <w:semiHidden/>
    <w:unhideWhenUsed/>
    <w:rsid w:val="00593646"/>
  </w:style>
  <w:style w:type="numbering" w:customStyle="1" w:styleId="211118">
    <w:name w:val="Нет списка211118"/>
    <w:next w:val="a2"/>
    <w:uiPriority w:val="99"/>
    <w:semiHidden/>
    <w:unhideWhenUsed/>
    <w:rsid w:val="00593646"/>
  </w:style>
  <w:style w:type="numbering" w:customStyle="1" w:styleId="311118">
    <w:name w:val="Нет списка311118"/>
    <w:next w:val="a2"/>
    <w:uiPriority w:val="99"/>
    <w:semiHidden/>
    <w:unhideWhenUsed/>
    <w:rsid w:val="00593646"/>
  </w:style>
  <w:style w:type="numbering" w:customStyle="1" w:styleId="411118">
    <w:name w:val="Нет списка411118"/>
    <w:next w:val="a2"/>
    <w:uiPriority w:val="99"/>
    <w:semiHidden/>
    <w:unhideWhenUsed/>
    <w:rsid w:val="00593646"/>
  </w:style>
  <w:style w:type="numbering" w:customStyle="1" w:styleId="511118">
    <w:name w:val="Нет списка511118"/>
    <w:next w:val="a2"/>
    <w:uiPriority w:val="99"/>
    <w:semiHidden/>
    <w:unhideWhenUsed/>
    <w:rsid w:val="00593646"/>
  </w:style>
  <w:style w:type="numbering" w:customStyle="1" w:styleId="611118">
    <w:name w:val="Нет списка611118"/>
    <w:next w:val="a2"/>
    <w:uiPriority w:val="99"/>
    <w:semiHidden/>
    <w:unhideWhenUsed/>
    <w:rsid w:val="00593646"/>
  </w:style>
  <w:style w:type="numbering" w:customStyle="1" w:styleId="711118">
    <w:name w:val="Нет списка711118"/>
    <w:next w:val="a2"/>
    <w:uiPriority w:val="99"/>
    <w:semiHidden/>
    <w:unhideWhenUsed/>
    <w:rsid w:val="00593646"/>
  </w:style>
  <w:style w:type="numbering" w:customStyle="1" w:styleId="8118">
    <w:name w:val="Нет списка8118"/>
    <w:next w:val="a2"/>
    <w:uiPriority w:val="99"/>
    <w:semiHidden/>
    <w:unhideWhenUsed/>
    <w:rsid w:val="00593646"/>
  </w:style>
  <w:style w:type="numbering" w:customStyle="1" w:styleId="9118">
    <w:name w:val="Нет списка9118"/>
    <w:next w:val="a2"/>
    <w:uiPriority w:val="99"/>
    <w:semiHidden/>
    <w:unhideWhenUsed/>
    <w:rsid w:val="00593646"/>
  </w:style>
  <w:style w:type="table" w:customStyle="1" w:styleId="880">
    <w:name w:val="Сетка таблицы88"/>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0">
    <w:name w:val="Сетка таблицы98"/>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
    <w:name w:val="Нет списка179"/>
    <w:next w:val="a2"/>
    <w:uiPriority w:val="99"/>
    <w:semiHidden/>
    <w:unhideWhenUsed/>
    <w:rsid w:val="00593646"/>
  </w:style>
  <w:style w:type="table" w:customStyle="1" w:styleId="1090">
    <w:name w:val="Сетка таблицы109"/>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9">
    <w:name w:val="Нет списка189"/>
    <w:next w:val="a2"/>
    <w:uiPriority w:val="99"/>
    <w:semiHidden/>
    <w:unhideWhenUsed/>
    <w:rsid w:val="00593646"/>
  </w:style>
  <w:style w:type="numbering" w:customStyle="1" w:styleId="198">
    <w:name w:val="Нет списка198"/>
    <w:next w:val="a2"/>
    <w:uiPriority w:val="99"/>
    <w:semiHidden/>
    <w:unhideWhenUsed/>
    <w:rsid w:val="00593646"/>
  </w:style>
  <w:style w:type="numbering" w:customStyle="1" w:styleId="1108">
    <w:name w:val="Нет списка1108"/>
    <w:next w:val="a2"/>
    <w:uiPriority w:val="99"/>
    <w:semiHidden/>
    <w:unhideWhenUsed/>
    <w:rsid w:val="00593646"/>
  </w:style>
  <w:style w:type="numbering" w:customStyle="1" w:styleId="1518">
    <w:name w:val="Нет списка1518"/>
    <w:next w:val="a2"/>
    <w:uiPriority w:val="99"/>
    <w:semiHidden/>
    <w:unhideWhenUsed/>
    <w:rsid w:val="00593646"/>
  </w:style>
  <w:style w:type="numbering" w:customStyle="1" w:styleId="1618">
    <w:name w:val="Нет списка1618"/>
    <w:next w:val="a2"/>
    <w:uiPriority w:val="99"/>
    <w:semiHidden/>
    <w:unhideWhenUsed/>
    <w:rsid w:val="00593646"/>
  </w:style>
  <w:style w:type="numbering" w:customStyle="1" w:styleId="1718">
    <w:name w:val="Нет списка1718"/>
    <w:next w:val="a2"/>
    <w:uiPriority w:val="99"/>
    <w:semiHidden/>
    <w:unhideWhenUsed/>
    <w:rsid w:val="00593646"/>
  </w:style>
  <w:style w:type="numbering" w:customStyle="1" w:styleId="1818">
    <w:name w:val="Нет списка1818"/>
    <w:next w:val="a2"/>
    <w:uiPriority w:val="99"/>
    <w:semiHidden/>
    <w:unhideWhenUsed/>
    <w:rsid w:val="00593646"/>
  </w:style>
  <w:style w:type="numbering" w:customStyle="1" w:styleId="208">
    <w:name w:val="Нет списка208"/>
    <w:next w:val="a2"/>
    <w:uiPriority w:val="99"/>
    <w:semiHidden/>
    <w:unhideWhenUsed/>
    <w:rsid w:val="00593646"/>
  </w:style>
  <w:style w:type="numbering" w:customStyle="1" w:styleId="258">
    <w:name w:val="Нет списка258"/>
    <w:next w:val="a2"/>
    <w:uiPriority w:val="99"/>
    <w:semiHidden/>
    <w:unhideWhenUsed/>
    <w:rsid w:val="00593646"/>
  </w:style>
  <w:style w:type="numbering" w:customStyle="1" w:styleId="268">
    <w:name w:val="Нет списка268"/>
    <w:next w:val="a2"/>
    <w:uiPriority w:val="99"/>
    <w:semiHidden/>
    <w:unhideWhenUsed/>
    <w:rsid w:val="00593646"/>
  </w:style>
  <w:style w:type="numbering" w:customStyle="1" w:styleId="278">
    <w:name w:val="Нет списка278"/>
    <w:next w:val="a2"/>
    <w:uiPriority w:val="99"/>
    <w:semiHidden/>
    <w:unhideWhenUsed/>
    <w:rsid w:val="00593646"/>
  </w:style>
  <w:style w:type="numbering" w:customStyle="1" w:styleId="288">
    <w:name w:val="Нет списка288"/>
    <w:next w:val="a2"/>
    <w:uiPriority w:val="99"/>
    <w:semiHidden/>
    <w:unhideWhenUsed/>
    <w:rsid w:val="00593646"/>
  </w:style>
  <w:style w:type="numbering" w:customStyle="1" w:styleId="298">
    <w:name w:val="Нет списка298"/>
    <w:next w:val="a2"/>
    <w:uiPriority w:val="99"/>
    <w:semiHidden/>
    <w:unhideWhenUsed/>
    <w:rsid w:val="00593646"/>
  </w:style>
  <w:style w:type="numbering" w:customStyle="1" w:styleId="308">
    <w:name w:val="Нет списка308"/>
    <w:next w:val="a2"/>
    <w:uiPriority w:val="99"/>
    <w:semiHidden/>
    <w:unhideWhenUsed/>
    <w:rsid w:val="00593646"/>
  </w:style>
  <w:style w:type="numbering" w:customStyle="1" w:styleId="348">
    <w:name w:val="Нет списка348"/>
    <w:next w:val="a2"/>
    <w:uiPriority w:val="99"/>
    <w:semiHidden/>
    <w:unhideWhenUsed/>
    <w:rsid w:val="00593646"/>
  </w:style>
  <w:style w:type="numbering" w:customStyle="1" w:styleId="358">
    <w:name w:val="Нет списка358"/>
    <w:next w:val="a2"/>
    <w:uiPriority w:val="99"/>
    <w:semiHidden/>
    <w:unhideWhenUsed/>
    <w:rsid w:val="00593646"/>
  </w:style>
  <w:style w:type="numbering" w:customStyle="1" w:styleId="3660">
    <w:name w:val="Нет списка366"/>
    <w:next w:val="a2"/>
    <w:uiPriority w:val="99"/>
    <w:semiHidden/>
    <w:unhideWhenUsed/>
    <w:rsid w:val="00593646"/>
  </w:style>
  <w:style w:type="numbering" w:customStyle="1" w:styleId="1156">
    <w:name w:val="Нет списка1156"/>
    <w:next w:val="a2"/>
    <w:uiPriority w:val="99"/>
    <w:semiHidden/>
    <w:unhideWhenUsed/>
    <w:rsid w:val="00593646"/>
  </w:style>
  <w:style w:type="numbering" w:customStyle="1" w:styleId="1166">
    <w:name w:val="Нет списка1166"/>
    <w:next w:val="a2"/>
    <w:uiPriority w:val="99"/>
    <w:semiHidden/>
    <w:unhideWhenUsed/>
    <w:qFormat/>
    <w:rsid w:val="00593646"/>
  </w:style>
  <w:style w:type="numbering" w:customStyle="1" w:styleId="11146">
    <w:name w:val="Нет списка11146"/>
    <w:next w:val="a2"/>
    <w:uiPriority w:val="99"/>
    <w:semiHidden/>
    <w:unhideWhenUsed/>
    <w:qFormat/>
    <w:rsid w:val="00593646"/>
  </w:style>
  <w:style w:type="numbering" w:customStyle="1" w:styleId="111136">
    <w:name w:val="Нет списка111136"/>
    <w:next w:val="a2"/>
    <w:uiPriority w:val="99"/>
    <w:semiHidden/>
    <w:unhideWhenUsed/>
    <w:qFormat/>
    <w:rsid w:val="00593646"/>
  </w:style>
  <w:style w:type="numbering" w:customStyle="1" w:styleId="1111126">
    <w:name w:val="Нет списка1111126"/>
    <w:next w:val="a2"/>
    <w:uiPriority w:val="99"/>
    <w:semiHidden/>
    <w:unhideWhenUsed/>
    <w:qFormat/>
    <w:rsid w:val="00593646"/>
  </w:style>
  <w:style w:type="numbering" w:customStyle="1" w:styleId="11111126">
    <w:name w:val="Нет списка11111126"/>
    <w:next w:val="a2"/>
    <w:uiPriority w:val="99"/>
    <w:semiHidden/>
    <w:unhideWhenUsed/>
    <w:qFormat/>
    <w:rsid w:val="00593646"/>
  </w:style>
  <w:style w:type="numbering" w:customStyle="1" w:styleId="2106">
    <w:name w:val="Нет списка2106"/>
    <w:next w:val="a2"/>
    <w:uiPriority w:val="99"/>
    <w:semiHidden/>
    <w:unhideWhenUsed/>
    <w:qFormat/>
    <w:rsid w:val="00593646"/>
  </w:style>
  <w:style w:type="numbering" w:customStyle="1" w:styleId="376">
    <w:name w:val="Нет списка376"/>
    <w:next w:val="a2"/>
    <w:uiPriority w:val="99"/>
    <w:semiHidden/>
    <w:unhideWhenUsed/>
    <w:qFormat/>
    <w:rsid w:val="00593646"/>
  </w:style>
  <w:style w:type="numbering" w:customStyle="1" w:styleId="446">
    <w:name w:val="Нет списка446"/>
    <w:next w:val="a2"/>
    <w:uiPriority w:val="99"/>
    <w:semiHidden/>
    <w:unhideWhenUsed/>
    <w:qFormat/>
    <w:rsid w:val="00593646"/>
  </w:style>
  <w:style w:type="numbering" w:customStyle="1" w:styleId="111111126">
    <w:name w:val="Нет списка111111126"/>
    <w:next w:val="a2"/>
    <w:uiPriority w:val="99"/>
    <w:semiHidden/>
    <w:unhideWhenUsed/>
    <w:qFormat/>
    <w:rsid w:val="00593646"/>
  </w:style>
  <w:style w:type="numbering" w:customStyle="1" w:styleId="1111111126">
    <w:name w:val="Нет списка1111111126"/>
    <w:next w:val="a2"/>
    <w:uiPriority w:val="99"/>
    <w:semiHidden/>
    <w:unhideWhenUsed/>
    <w:qFormat/>
    <w:rsid w:val="00593646"/>
  </w:style>
  <w:style w:type="numbering" w:customStyle="1" w:styleId="2146">
    <w:name w:val="Нет списка2146"/>
    <w:next w:val="a2"/>
    <w:uiPriority w:val="99"/>
    <w:semiHidden/>
    <w:unhideWhenUsed/>
    <w:qFormat/>
    <w:rsid w:val="00593646"/>
  </w:style>
  <w:style w:type="numbering" w:customStyle="1" w:styleId="3146">
    <w:name w:val="Нет списка3146"/>
    <w:next w:val="a2"/>
    <w:uiPriority w:val="99"/>
    <w:semiHidden/>
    <w:unhideWhenUsed/>
    <w:qFormat/>
    <w:rsid w:val="00593646"/>
  </w:style>
  <w:style w:type="numbering" w:customStyle="1" w:styleId="546">
    <w:name w:val="Нет списка546"/>
    <w:next w:val="a2"/>
    <w:uiPriority w:val="99"/>
    <w:semiHidden/>
    <w:unhideWhenUsed/>
    <w:qFormat/>
    <w:rsid w:val="00593646"/>
  </w:style>
  <w:style w:type="numbering" w:customStyle="1" w:styleId="1236">
    <w:name w:val="Нет списка1236"/>
    <w:next w:val="a2"/>
    <w:uiPriority w:val="99"/>
    <w:semiHidden/>
    <w:unhideWhenUsed/>
    <w:qFormat/>
    <w:rsid w:val="00593646"/>
  </w:style>
  <w:style w:type="numbering" w:customStyle="1" w:styleId="646">
    <w:name w:val="Нет списка646"/>
    <w:next w:val="a2"/>
    <w:uiPriority w:val="99"/>
    <w:semiHidden/>
    <w:unhideWhenUsed/>
    <w:qFormat/>
    <w:rsid w:val="00593646"/>
  </w:style>
  <w:style w:type="numbering" w:customStyle="1" w:styleId="746">
    <w:name w:val="Нет списка746"/>
    <w:next w:val="a2"/>
    <w:uiPriority w:val="99"/>
    <w:semiHidden/>
    <w:unhideWhenUsed/>
    <w:qFormat/>
    <w:rsid w:val="00593646"/>
  </w:style>
  <w:style w:type="numbering" w:customStyle="1" w:styleId="1326">
    <w:name w:val="Нет списка1326"/>
    <w:next w:val="a2"/>
    <w:uiPriority w:val="99"/>
    <w:semiHidden/>
    <w:unhideWhenUsed/>
    <w:qFormat/>
    <w:rsid w:val="00593646"/>
  </w:style>
  <w:style w:type="numbering" w:customStyle="1" w:styleId="11226">
    <w:name w:val="Нет списка11226"/>
    <w:next w:val="a2"/>
    <w:uiPriority w:val="99"/>
    <w:semiHidden/>
    <w:unhideWhenUsed/>
    <w:qFormat/>
    <w:rsid w:val="00593646"/>
  </w:style>
  <w:style w:type="numbering" w:customStyle="1" w:styleId="2226">
    <w:name w:val="Нет списка2226"/>
    <w:next w:val="a2"/>
    <w:uiPriority w:val="99"/>
    <w:semiHidden/>
    <w:unhideWhenUsed/>
    <w:qFormat/>
    <w:rsid w:val="00593646"/>
  </w:style>
  <w:style w:type="numbering" w:customStyle="1" w:styleId="3226">
    <w:name w:val="Нет списка3226"/>
    <w:next w:val="a2"/>
    <w:uiPriority w:val="99"/>
    <w:semiHidden/>
    <w:unhideWhenUsed/>
    <w:qFormat/>
    <w:rsid w:val="00593646"/>
  </w:style>
  <w:style w:type="numbering" w:customStyle="1" w:styleId="4146">
    <w:name w:val="Нет списка4146"/>
    <w:next w:val="a2"/>
    <w:uiPriority w:val="99"/>
    <w:semiHidden/>
    <w:unhideWhenUsed/>
    <w:qFormat/>
    <w:rsid w:val="00593646"/>
  </w:style>
  <w:style w:type="numbering" w:customStyle="1" w:styleId="111226">
    <w:name w:val="Нет списка111226"/>
    <w:next w:val="a2"/>
    <w:uiPriority w:val="99"/>
    <w:semiHidden/>
    <w:unhideWhenUsed/>
    <w:qFormat/>
    <w:rsid w:val="00593646"/>
  </w:style>
  <w:style w:type="numbering" w:customStyle="1" w:styleId="21136">
    <w:name w:val="Нет списка21136"/>
    <w:next w:val="a2"/>
    <w:uiPriority w:val="99"/>
    <w:semiHidden/>
    <w:unhideWhenUsed/>
    <w:qFormat/>
    <w:rsid w:val="00593646"/>
  </w:style>
  <w:style w:type="numbering" w:customStyle="1" w:styleId="31136">
    <w:name w:val="Нет списка31136"/>
    <w:next w:val="a2"/>
    <w:uiPriority w:val="99"/>
    <w:semiHidden/>
    <w:unhideWhenUsed/>
    <w:qFormat/>
    <w:rsid w:val="00593646"/>
  </w:style>
  <w:style w:type="numbering" w:customStyle="1" w:styleId="111111111116">
    <w:name w:val="Нет списка111111111116"/>
    <w:next w:val="a2"/>
    <w:uiPriority w:val="99"/>
    <w:semiHidden/>
    <w:unhideWhenUsed/>
    <w:rsid w:val="00593646"/>
  </w:style>
  <w:style w:type="numbering" w:customStyle="1" w:styleId="12126">
    <w:name w:val="Нет списка12126"/>
    <w:next w:val="a2"/>
    <w:uiPriority w:val="99"/>
    <w:semiHidden/>
    <w:unhideWhenUsed/>
    <w:rsid w:val="00593646"/>
  </w:style>
  <w:style w:type="numbering" w:customStyle="1" w:styleId="5146">
    <w:name w:val="Нет списка5146"/>
    <w:next w:val="a2"/>
    <w:uiPriority w:val="99"/>
    <w:semiHidden/>
    <w:unhideWhenUsed/>
    <w:rsid w:val="00593646"/>
  </w:style>
  <w:style w:type="numbering" w:customStyle="1" w:styleId="6146">
    <w:name w:val="Нет списка6146"/>
    <w:next w:val="a2"/>
    <w:uiPriority w:val="99"/>
    <w:semiHidden/>
    <w:unhideWhenUsed/>
    <w:rsid w:val="00593646"/>
  </w:style>
  <w:style w:type="numbering" w:customStyle="1" w:styleId="7146">
    <w:name w:val="Нет списка7146"/>
    <w:next w:val="a2"/>
    <w:uiPriority w:val="99"/>
    <w:semiHidden/>
    <w:unhideWhenUsed/>
    <w:rsid w:val="00593646"/>
  </w:style>
  <w:style w:type="numbering" w:customStyle="1" w:styleId="41136">
    <w:name w:val="Нет списка41136"/>
    <w:next w:val="a2"/>
    <w:uiPriority w:val="99"/>
    <w:semiHidden/>
    <w:unhideWhenUsed/>
    <w:rsid w:val="00593646"/>
  </w:style>
  <w:style w:type="numbering" w:customStyle="1" w:styleId="51136">
    <w:name w:val="Нет списка51136"/>
    <w:next w:val="a2"/>
    <w:uiPriority w:val="99"/>
    <w:semiHidden/>
    <w:unhideWhenUsed/>
    <w:rsid w:val="00593646"/>
  </w:style>
  <w:style w:type="numbering" w:customStyle="1" w:styleId="61136">
    <w:name w:val="Нет списка61136"/>
    <w:next w:val="a2"/>
    <w:uiPriority w:val="99"/>
    <w:semiHidden/>
    <w:unhideWhenUsed/>
    <w:rsid w:val="00593646"/>
  </w:style>
  <w:style w:type="numbering" w:customStyle="1" w:styleId="71136">
    <w:name w:val="Нет списка71136"/>
    <w:next w:val="a2"/>
    <w:uiPriority w:val="99"/>
    <w:semiHidden/>
    <w:unhideWhenUsed/>
    <w:rsid w:val="00593646"/>
  </w:style>
  <w:style w:type="numbering" w:customStyle="1" w:styleId="836">
    <w:name w:val="Нет списка836"/>
    <w:next w:val="a2"/>
    <w:uiPriority w:val="99"/>
    <w:semiHidden/>
    <w:unhideWhenUsed/>
    <w:rsid w:val="00593646"/>
  </w:style>
  <w:style w:type="numbering" w:customStyle="1" w:styleId="936">
    <w:name w:val="Нет списка936"/>
    <w:next w:val="a2"/>
    <w:uiPriority w:val="99"/>
    <w:semiHidden/>
    <w:unhideWhenUsed/>
    <w:rsid w:val="00593646"/>
  </w:style>
  <w:style w:type="numbering" w:customStyle="1" w:styleId="1026">
    <w:name w:val="Нет списка1026"/>
    <w:next w:val="a2"/>
    <w:uiPriority w:val="99"/>
    <w:semiHidden/>
    <w:unhideWhenUsed/>
    <w:rsid w:val="00593646"/>
  </w:style>
  <w:style w:type="numbering" w:customStyle="1" w:styleId="1426">
    <w:name w:val="Нет списка1426"/>
    <w:next w:val="a2"/>
    <w:uiPriority w:val="99"/>
    <w:semiHidden/>
    <w:unhideWhenUsed/>
    <w:rsid w:val="00593646"/>
  </w:style>
  <w:style w:type="numbering" w:customStyle="1" w:styleId="2326">
    <w:name w:val="Нет списка2326"/>
    <w:next w:val="a2"/>
    <w:uiPriority w:val="99"/>
    <w:semiHidden/>
    <w:unhideWhenUsed/>
    <w:rsid w:val="00593646"/>
  </w:style>
  <w:style w:type="numbering" w:customStyle="1" w:styleId="4226">
    <w:name w:val="Нет списка4226"/>
    <w:next w:val="a2"/>
    <w:uiPriority w:val="99"/>
    <w:semiHidden/>
    <w:unhideWhenUsed/>
    <w:rsid w:val="00593646"/>
  </w:style>
  <w:style w:type="numbering" w:customStyle="1" w:styleId="5226">
    <w:name w:val="Нет списка5226"/>
    <w:next w:val="a2"/>
    <w:uiPriority w:val="99"/>
    <w:semiHidden/>
    <w:unhideWhenUsed/>
    <w:rsid w:val="00593646"/>
  </w:style>
  <w:style w:type="numbering" w:customStyle="1" w:styleId="6226">
    <w:name w:val="Нет списка6226"/>
    <w:next w:val="a2"/>
    <w:uiPriority w:val="99"/>
    <w:semiHidden/>
    <w:unhideWhenUsed/>
    <w:rsid w:val="00593646"/>
  </w:style>
  <w:style w:type="numbering" w:customStyle="1" w:styleId="7226">
    <w:name w:val="Нет списка7226"/>
    <w:next w:val="a2"/>
    <w:uiPriority w:val="99"/>
    <w:semiHidden/>
    <w:unhideWhenUsed/>
    <w:rsid w:val="00593646"/>
  </w:style>
  <w:style w:type="numbering" w:customStyle="1" w:styleId="11326">
    <w:name w:val="Нет списка11326"/>
    <w:next w:val="a2"/>
    <w:uiPriority w:val="99"/>
    <w:semiHidden/>
    <w:unhideWhenUsed/>
    <w:rsid w:val="00593646"/>
  </w:style>
  <w:style w:type="numbering" w:customStyle="1" w:styleId="21226">
    <w:name w:val="Нет списка21226"/>
    <w:next w:val="a2"/>
    <w:uiPriority w:val="99"/>
    <w:semiHidden/>
    <w:unhideWhenUsed/>
    <w:rsid w:val="00593646"/>
  </w:style>
  <w:style w:type="numbering" w:customStyle="1" w:styleId="31226">
    <w:name w:val="Нет списка31226"/>
    <w:next w:val="a2"/>
    <w:uiPriority w:val="99"/>
    <w:semiHidden/>
    <w:unhideWhenUsed/>
    <w:rsid w:val="00593646"/>
  </w:style>
  <w:style w:type="numbering" w:customStyle="1" w:styleId="41226">
    <w:name w:val="Нет списка41226"/>
    <w:next w:val="a2"/>
    <w:uiPriority w:val="99"/>
    <w:semiHidden/>
    <w:unhideWhenUsed/>
    <w:rsid w:val="00593646"/>
  </w:style>
  <w:style w:type="numbering" w:customStyle="1" w:styleId="51226">
    <w:name w:val="Нет списка51226"/>
    <w:next w:val="a2"/>
    <w:uiPriority w:val="99"/>
    <w:semiHidden/>
    <w:unhideWhenUsed/>
    <w:rsid w:val="00593646"/>
  </w:style>
  <w:style w:type="numbering" w:customStyle="1" w:styleId="61226">
    <w:name w:val="Нет списка61226"/>
    <w:next w:val="a2"/>
    <w:uiPriority w:val="99"/>
    <w:semiHidden/>
    <w:unhideWhenUsed/>
    <w:rsid w:val="00593646"/>
  </w:style>
  <w:style w:type="numbering" w:customStyle="1" w:styleId="71226">
    <w:name w:val="Нет списка71226"/>
    <w:next w:val="a2"/>
    <w:uiPriority w:val="99"/>
    <w:semiHidden/>
    <w:unhideWhenUsed/>
    <w:rsid w:val="00593646"/>
  </w:style>
  <w:style w:type="numbering" w:customStyle="1" w:styleId="211126">
    <w:name w:val="Нет списка211126"/>
    <w:next w:val="a2"/>
    <w:uiPriority w:val="99"/>
    <w:semiHidden/>
    <w:unhideWhenUsed/>
    <w:rsid w:val="00593646"/>
  </w:style>
  <w:style w:type="numbering" w:customStyle="1" w:styleId="311126">
    <w:name w:val="Нет списка311126"/>
    <w:next w:val="a2"/>
    <w:uiPriority w:val="99"/>
    <w:semiHidden/>
    <w:unhideWhenUsed/>
    <w:rsid w:val="00593646"/>
  </w:style>
  <w:style w:type="numbering" w:customStyle="1" w:styleId="411126">
    <w:name w:val="Нет списка411126"/>
    <w:next w:val="a2"/>
    <w:uiPriority w:val="99"/>
    <w:semiHidden/>
    <w:unhideWhenUsed/>
    <w:rsid w:val="00593646"/>
  </w:style>
  <w:style w:type="numbering" w:customStyle="1" w:styleId="511126">
    <w:name w:val="Нет списка511126"/>
    <w:next w:val="a2"/>
    <w:uiPriority w:val="99"/>
    <w:semiHidden/>
    <w:unhideWhenUsed/>
    <w:rsid w:val="00593646"/>
  </w:style>
  <w:style w:type="numbering" w:customStyle="1" w:styleId="611126">
    <w:name w:val="Нет списка611126"/>
    <w:next w:val="a2"/>
    <w:uiPriority w:val="99"/>
    <w:semiHidden/>
    <w:unhideWhenUsed/>
    <w:rsid w:val="00593646"/>
  </w:style>
  <w:style w:type="numbering" w:customStyle="1" w:styleId="711126">
    <w:name w:val="Нет списка711126"/>
    <w:next w:val="a2"/>
    <w:uiPriority w:val="99"/>
    <w:semiHidden/>
    <w:unhideWhenUsed/>
    <w:rsid w:val="00593646"/>
  </w:style>
  <w:style w:type="numbering" w:customStyle="1" w:styleId="8126">
    <w:name w:val="Нет списка8126"/>
    <w:next w:val="a2"/>
    <w:uiPriority w:val="99"/>
    <w:semiHidden/>
    <w:unhideWhenUsed/>
    <w:rsid w:val="00593646"/>
  </w:style>
  <w:style w:type="numbering" w:customStyle="1" w:styleId="9126">
    <w:name w:val="Нет списка9126"/>
    <w:next w:val="a2"/>
    <w:uiPriority w:val="99"/>
    <w:semiHidden/>
    <w:unhideWhenUsed/>
    <w:rsid w:val="00593646"/>
  </w:style>
  <w:style w:type="numbering" w:customStyle="1" w:styleId="1526">
    <w:name w:val="Нет списка1526"/>
    <w:next w:val="a2"/>
    <w:uiPriority w:val="99"/>
    <w:semiHidden/>
    <w:unhideWhenUsed/>
    <w:rsid w:val="00593646"/>
  </w:style>
  <w:style w:type="numbering" w:customStyle="1" w:styleId="1626">
    <w:name w:val="Нет списка1626"/>
    <w:next w:val="a2"/>
    <w:uiPriority w:val="99"/>
    <w:semiHidden/>
    <w:unhideWhenUsed/>
    <w:rsid w:val="00593646"/>
  </w:style>
  <w:style w:type="numbering" w:customStyle="1" w:styleId="2416">
    <w:name w:val="Нет списка2416"/>
    <w:next w:val="a2"/>
    <w:uiPriority w:val="99"/>
    <w:semiHidden/>
    <w:unhideWhenUsed/>
    <w:rsid w:val="00593646"/>
  </w:style>
  <w:style w:type="numbering" w:customStyle="1" w:styleId="3316">
    <w:name w:val="Нет списка3316"/>
    <w:next w:val="a2"/>
    <w:uiPriority w:val="99"/>
    <w:semiHidden/>
    <w:unhideWhenUsed/>
    <w:rsid w:val="00593646"/>
  </w:style>
  <w:style w:type="numbering" w:customStyle="1" w:styleId="4316">
    <w:name w:val="Нет списка4316"/>
    <w:next w:val="a2"/>
    <w:uiPriority w:val="99"/>
    <w:semiHidden/>
    <w:unhideWhenUsed/>
    <w:rsid w:val="00593646"/>
  </w:style>
  <w:style w:type="numbering" w:customStyle="1" w:styleId="11416">
    <w:name w:val="Нет списка11416"/>
    <w:next w:val="a2"/>
    <w:uiPriority w:val="99"/>
    <w:semiHidden/>
    <w:unhideWhenUsed/>
    <w:rsid w:val="00593646"/>
  </w:style>
  <w:style w:type="numbering" w:customStyle="1" w:styleId="111316">
    <w:name w:val="Нет списка111316"/>
    <w:next w:val="a2"/>
    <w:uiPriority w:val="99"/>
    <w:semiHidden/>
    <w:unhideWhenUsed/>
    <w:rsid w:val="00593646"/>
  </w:style>
  <w:style w:type="numbering" w:customStyle="1" w:styleId="21316">
    <w:name w:val="Нет списка21316"/>
    <w:next w:val="a2"/>
    <w:uiPriority w:val="99"/>
    <w:semiHidden/>
    <w:unhideWhenUsed/>
    <w:rsid w:val="00593646"/>
  </w:style>
  <w:style w:type="numbering" w:customStyle="1" w:styleId="31316">
    <w:name w:val="Нет списка31316"/>
    <w:next w:val="a2"/>
    <w:uiPriority w:val="99"/>
    <w:semiHidden/>
    <w:unhideWhenUsed/>
    <w:rsid w:val="00593646"/>
  </w:style>
  <w:style w:type="numbering" w:customStyle="1" w:styleId="5316">
    <w:name w:val="Нет списка5316"/>
    <w:next w:val="a2"/>
    <w:uiPriority w:val="99"/>
    <w:semiHidden/>
    <w:unhideWhenUsed/>
    <w:rsid w:val="00593646"/>
  </w:style>
  <w:style w:type="numbering" w:customStyle="1" w:styleId="12216">
    <w:name w:val="Нет списка12216"/>
    <w:next w:val="a2"/>
    <w:uiPriority w:val="99"/>
    <w:semiHidden/>
    <w:unhideWhenUsed/>
    <w:rsid w:val="00593646"/>
  </w:style>
  <w:style w:type="numbering" w:customStyle="1" w:styleId="6316">
    <w:name w:val="Нет списка6316"/>
    <w:next w:val="a2"/>
    <w:uiPriority w:val="99"/>
    <w:semiHidden/>
    <w:unhideWhenUsed/>
    <w:rsid w:val="00593646"/>
  </w:style>
  <w:style w:type="numbering" w:customStyle="1" w:styleId="1111216">
    <w:name w:val="Нет списка1111216"/>
    <w:next w:val="a2"/>
    <w:uiPriority w:val="99"/>
    <w:semiHidden/>
    <w:unhideWhenUsed/>
    <w:rsid w:val="00593646"/>
  </w:style>
  <w:style w:type="numbering" w:customStyle="1" w:styleId="1111111111113">
    <w:name w:val="Нет списка1111111111113"/>
    <w:next w:val="a2"/>
    <w:uiPriority w:val="99"/>
    <w:semiHidden/>
    <w:unhideWhenUsed/>
    <w:rsid w:val="00593646"/>
  </w:style>
  <w:style w:type="numbering" w:customStyle="1" w:styleId="13116">
    <w:name w:val="Нет списка13116"/>
    <w:next w:val="a2"/>
    <w:uiPriority w:val="99"/>
    <w:semiHidden/>
    <w:unhideWhenUsed/>
    <w:rsid w:val="00593646"/>
  </w:style>
  <w:style w:type="numbering" w:customStyle="1" w:styleId="112116">
    <w:name w:val="Нет списка112116"/>
    <w:next w:val="a2"/>
    <w:uiPriority w:val="99"/>
    <w:semiHidden/>
    <w:unhideWhenUsed/>
    <w:rsid w:val="00593646"/>
  </w:style>
  <w:style w:type="numbering" w:customStyle="1" w:styleId="22116">
    <w:name w:val="Нет списка22116"/>
    <w:next w:val="a2"/>
    <w:uiPriority w:val="99"/>
    <w:semiHidden/>
    <w:unhideWhenUsed/>
    <w:rsid w:val="00593646"/>
  </w:style>
  <w:style w:type="numbering" w:customStyle="1" w:styleId="121116">
    <w:name w:val="Нет списка121116"/>
    <w:next w:val="a2"/>
    <w:uiPriority w:val="99"/>
    <w:semiHidden/>
    <w:unhideWhenUsed/>
    <w:rsid w:val="00593646"/>
  </w:style>
  <w:style w:type="numbering" w:customStyle="1" w:styleId="7316">
    <w:name w:val="Нет списка7316"/>
    <w:next w:val="a2"/>
    <w:uiPriority w:val="99"/>
    <w:semiHidden/>
    <w:unhideWhenUsed/>
    <w:rsid w:val="00593646"/>
  </w:style>
  <w:style w:type="numbering" w:customStyle="1" w:styleId="41316">
    <w:name w:val="Нет списка41316"/>
    <w:next w:val="a2"/>
    <w:uiPriority w:val="99"/>
    <w:semiHidden/>
    <w:unhideWhenUsed/>
    <w:rsid w:val="00593646"/>
  </w:style>
  <w:style w:type="numbering" w:customStyle="1" w:styleId="51316">
    <w:name w:val="Нет списка51316"/>
    <w:next w:val="a2"/>
    <w:uiPriority w:val="99"/>
    <w:semiHidden/>
    <w:unhideWhenUsed/>
    <w:rsid w:val="00593646"/>
  </w:style>
  <w:style w:type="numbering" w:customStyle="1" w:styleId="61316">
    <w:name w:val="Нет списка61316"/>
    <w:next w:val="a2"/>
    <w:uiPriority w:val="99"/>
    <w:semiHidden/>
    <w:unhideWhenUsed/>
    <w:rsid w:val="00593646"/>
  </w:style>
  <w:style w:type="numbering" w:customStyle="1" w:styleId="71316">
    <w:name w:val="Нет списка71316"/>
    <w:next w:val="a2"/>
    <w:uiPriority w:val="99"/>
    <w:semiHidden/>
    <w:unhideWhenUsed/>
    <w:rsid w:val="00593646"/>
  </w:style>
  <w:style w:type="numbering" w:customStyle="1" w:styleId="211216">
    <w:name w:val="Нет списка211216"/>
    <w:next w:val="a2"/>
    <w:uiPriority w:val="99"/>
    <w:semiHidden/>
    <w:unhideWhenUsed/>
    <w:rsid w:val="00593646"/>
  </w:style>
  <w:style w:type="numbering" w:customStyle="1" w:styleId="311216">
    <w:name w:val="Нет списка311216"/>
    <w:next w:val="a2"/>
    <w:uiPriority w:val="99"/>
    <w:semiHidden/>
    <w:unhideWhenUsed/>
    <w:rsid w:val="00593646"/>
  </w:style>
  <w:style w:type="numbering" w:customStyle="1" w:styleId="411216">
    <w:name w:val="Нет списка411216"/>
    <w:next w:val="a2"/>
    <w:uiPriority w:val="99"/>
    <w:semiHidden/>
    <w:unhideWhenUsed/>
    <w:rsid w:val="00593646"/>
  </w:style>
  <w:style w:type="numbering" w:customStyle="1" w:styleId="511216">
    <w:name w:val="Нет списка511216"/>
    <w:next w:val="a2"/>
    <w:uiPriority w:val="99"/>
    <w:semiHidden/>
    <w:unhideWhenUsed/>
    <w:rsid w:val="00593646"/>
  </w:style>
  <w:style w:type="numbering" w:customStyle="1" w:styleId="611216">
    <w:name w:val="Нет списка611216"/>
    <w:next w:val="a2"/>
    <w:uiPriority w:val="99"/>
    <w:semiHidden/>
    <w:unhideWhenUsed/>
    <w:rsid w:val="00593646"/>
  </w:style>
  <w:style w:type="numbering" w:customStyle="1" w:styleId="711216">
    <w:name w:val="Нет списка711216"/>
    <w:next w:val="a2"/>
    <w:uiPriority w:val="99"/>
    <w:semiHidden/>
    <w:unhideWhenUsed/>
    <w:rsid w:val="00593646"/>
  </w:style>
  <w:style w:type="numbering" w:customStyle="1" w:styleId="8216">
    <w:name w:val="Нет списка8216"/>
    <w:next w:val="a2"/>
    <w:uiPriority w:val="99"/>
    <w:semiHidden/>
    <w:unhideWhenUsed/>
    <w:rsid w:val="00593646"/>
  </w:style>
  <w:style w:type="numbering" w:customStyle="1" w:styleId="9216">
    <w:name w:val="Нет списка9216"/>
    <w:next w:val="a2"/>
    <w:uiPriority w:val="99"/>
    <w:semiHidden/>
    <w:unhideWhenUsed/>
    <w:rsid w:val="00593646"/>
  </w:style>
  <w:style w:type="numbering" w:customStyle="1" w:styleId="10116">
    <w:name w:val="Нет списка10116"/>
    <w:next w:val="a2"/>
    <w:uiPriority w:val="99"/>
    <w:semiHidden/>
    <w:unhideWhenUsed/>
    <w:rsid w:val="00593646"/>
  </w:style>
  <w:style w:type="numbering" w:customStyle="1" w:styleId="14116">
    <w:name w:val="Нет списка14116"/>
    <w:next w:val="a2"/>
    <w:uiPriority w:val="99"/>
    <w:semiHidden/>
    <w:unhideWhenUsed/>
    <w:rsid w:val="00593646"/>
  </w:style>
  <w:style w:type="numbering" w:customStyle="1" w:styleId="23116">
    <w:name w:val="Нет списка23116"/>
    <w:next w:val="a2"/>
    <w:uiPriority w:val="99"/>
    <w:semiHidden/>
    <w:unhideWhenUsed/>
    <w:rsid w:val="00593646"/>
  </w:style>
  <w:style w:type="numbering" w:customStyle="1" w:styleId="32116">
    <w:name w:val="Нет списка32116"/>
    <w:next w:val="a2"/>
    <w:uiPriority w:val="99"/>
    <w:semiHidden/>
    <w:unhideWhenUsed/>
    <w:rsid w:val="00593646"/>
  </w:style>
  <w:style w:type="numbering" w:customStyle="1" w:styleId="42116">
    <w:name w:val="Нет списка42116"/>
    <w:next w:val="a2"/>
    <w:uiPriority w:val="99"/>
    <w:semiHidden/>
    <w:unhideWhenUsed/>
    <w:rsid w:val="00593646"/>
  </w:style>
  <w:style w:type="numbering" w:customStyle="1" w:styleId="52116">
    <w:name w:val="Нет списка52116"/>
    <w:next w:val="a2"/>
    <w:uiPriority w:val="99"/>
    <w:semiHidden/>
    <w:unhideWhenUsed/>
    <w:rsid w:val="00593646"/>
  </w:style>
  <w:style w:type="numbering" w:customStyle="1" w:styleId="62116">
    <w:name w:val="Нет списка62116"/>
    <w:next w:val="a2"/>
    <w:uiPriority w:val="99"/>
    <w:semiHidden/>
    <w:unhideWhenUsed/>
    <w:rsid w:val="00593646"/>
  </w:style>
  <w:style w:type="numbering" w:customStyle="1" w:styleId="72116">
    <w:name w:val="Нет списка72116"/>
    <w:next w:val="a2"/>
    <w:uiPriority w:val="99"/>
    <w:semiHidden/>
    <w:unhideWhenUsed/>
    <w:rsid w:val="00593646"/>
  </w:style>
  <w:style w:type="numbering" w:customStyle="1" w:styleId="113116">
    <w:name w:val="Нет списка113116"/>
    <w:next w:val="a2"/>
    <w:uiPriority w:val="99"/>
    <w:semiHidden/>
    <w:unhideWhenUsed/>
    <w:rsid w:val="00593646"/>
  </w:style>
  <w:style w:type="numbering" w:customStyle="1" w:styleId="212116">
    <w:name w:val="Нет списка212116"/>
    <w:next w:val="a2"/>
    <w:uiPriority w:val="99"/>
    <w:semiHidden/>
    <w:unhideWhenUsed/>
    <w:rsid w:val="00593646"/>
  </w:style>
  <w:style w:type="numbering" w:customStyle="1" w:styleId="312116">
    <w:name w:val="Нет списка312116"/>
    <w:next w:val="a2"/>
    <w:uiPriority w:val="99"/>
    <w:semiHidden/>
    <w:unhideWhenUsed/>
    <w:rsid w:val="00593646"/>
  </w:style>
  <w:style w:type="numbering" w:customStyle="1" w:styleId="412116">
    <w:name w:val="Нет списка412116"/>
    <w:next w:val="a2"/>
    <w:uiPriority w:val="99"/>
    <w:semiHidden/>
    <w:unhideWhenUsed/>
    <w:rsid w:val="00593646"/>
  </w:style>
  <w:style w:type="numbering" w:customStyle="1" w:styleId="512116">
    <w:name w:val="Нет списка512116"/>
    <w:next w:val="a2"/>
    <w:uiPriority w:val="99"/>
    <w:semiHidden/>
    <w:unhideWhenUsed/>
    <w:rsid w:val="00593646"/>
  </w:style>
  <w:style w:type="numbering" w:customStyle="1" w:styleId="612116">
    <w:name w:val="Нет списка612116"/>
    <w:next w:val="a2"/>
    <w:uiPriority w:val="99"/>
    <w:semiHidden/>
    <w:unhideWhenUsed/>
    <w:rsid w:val="00593646"/>
  </w:style>
  <w:style w:type="numbering" w:customStyle="1" w:styleId="712116">
    <w:name w:val="Нет списка712116"/>
    <w:next w:val="a2"/>
    <w:uiPriority w:val="99"/>
    <w:semiHidden/>
    <w:unhideWhenUsed/>
    <w:rsid w:val="00593646"/>
  </w:style>
  <w:style w:type="numbering" w:customStyle="1" w:styleId="1112116">
    <w:name w:val="Нет списка1112116"/>
    <w:next w:val="a2"/>
    <w:uiPriority w:val="99"/>
    <w:semiHidden/>
    <w:unhideWhenUsed/>
    <w:rsid w:val="00593646"/>
  </w:style>
  <w:style w:type="numbering" w:customStyle="1" w:styleId="2111116">
    <w:name w:val="Нет списка2111116"/>
    <w:next w:val="a2"/>
    <w:uiPriority w:val="99"/>
    <w:semiHidden/>
    <w:unhideWhenUsed/>
    <w:rsid w:val="00593646"/>
  </w:style>
  <w:style w:type="numbering" w:customStyle="1" w:styleId="3111116">
    <w:name w:val="Нет списка3111116"/>
    <w:next w:val="a2"/>
    <w:uiPriority w:val="99"/>
    <w:semiHidden/>
    <w:unhideWhenUsed/>
    <w:rsid w:val="00593646"/>
  </w:style>
  <w:style w:type="numbering" w:customStyle="1" w:styleId="4111116">
    <w:name w:val="Нет списка4111116"/>
    <w:next w:val="a2"/>
    <w:uiPriority w:val="99"/>
    <w:semiHidden/>
    <w:unhideWhenUsed/>
    <w:rsid w:val="00593646"/>
  </w:style>
  <w:style w:type="numbering" w:customStyle="1" w:styleId="5111116">
    <w:name w:val="Нет списка5111116"/>
    <w:next w:val="a2"/>
    <w:uiPriority w:val="99"/>
    <w:semiHidden/>
    <w:unhideWhenUsed/>
    <w:rsid w:val="00593646"/>
  </w:style>
  <w:style w:type="numbering" w:customStyle="1" w:styleId="6111116">
    <w:name w:val="Нет списка6111116"/>
    <w:next w:val="a2"/>
    <w:uiPriority w:val="99"/>
    <w:semiHidden/>
    <w:unhideWhenUsed/>
    <w:rsid w:val="00593646"/>
  </w:style>
  <w:style w:type="numbering" w:customStyle="1" w:styleId="7111116">
    <w:name w:val="Нет списка7111116"/>
    <w:next w:val="a2"/>
    <w:uiPriority w:val="99"/>
    <w:semiHidden/>
    <w:unhideWhenUsed/>
    <w:rsid w:val="00593646"/>
  </w:style>
  <w:style w:type="numbering" w:customStyle="1" w:styleId="81116">
    <w:name w:val="Нет списка81116"/>
    <w:next w:val="a2"/>
    <w:uiPriority w:val="99"/>
    <w:semiHidden/>
    <w:unhideWhenUsed/>
    <w:rsid w:val="00593646"/>
  </w:style>
  <w:style w:type="numbering" w:customStyle="1" w:styleId="91116">
    <w:name w:val="Нет списка91116"/>
    <w:next w:val="a2"/>
    <w:uiPriority w:val="99"/>
    <w:semiHidden/>
    <w:unhideWhenUsed/>
    <w:rsid w:val="00593646"/>
  </w:style>
  <w:style w:type="numbering" w:customStyle="1" w:styleId="1726">
    <w:name w:val="Нет списка1726"/>
    <w:next w:val="a2"/>
    <w:uiPriority w:val="99"/>
    <w:semiHidden/>
    <w:unhideWhenUsed/>
    <w:rsid w:val="00593646"/>
  </w:style>
  <w:style w:type="numbering" w:customStyle="1" w:styleId="1826">
    <w:name w:val="Нет списка1826"/>
    <w:next w:val="a2"/>
    <w:uiPriority w:val="99"/>
    <w:semiHidden/>
    <w:unhideWhenUsed/>
    <w:rsid w:val="00593646"/>
  </w:style>
  <w:style w:type="numbering" w:customStyle="1" w:styleId="1916">
    <w:name w:val="Нет списка1916"/>
    <w:next w:val="a2"/>
    <w:uiPriority w:val="99"/>
    <w:semiHidden/>
    <w:unhideWhenUsed/>
    <w:rsid w:val="00593646"/>
  </w:style>
  <w:style w:type="numbering" w:customStyle="1" w:styleId="11016">
    <w:name w:val="Нет списка11016"/>
    <w:next w:val="a2"/>
    <w:uiPriority w:val="99"/>
    <w:semiHidden/>
    <w:unhideWhenUsed/>
    <w:rsid w:val="00593646"/>
  </w:style>
  <w:style w:type="numbering" w:customStyle="1" w:styleId="15116">
    <w:name w:val="Нет списка15116"/>
    <w:next w:val="a2"/>
    <w:uiPriority w:val="99"/>
    <w:semiHidden/>
    <w:unhideWhenUsed/>
    <w:rsid w:val="00593646"/>
  </w:style>
  <w:style w:type="numbering" w:customStyle="1" w:styleId="16116">
    <w:name w:val="Нет списка16116"/>
    <w:next w:val="a2"/>
    <w:uiPriority w:val="99"/>
    <w:semiHidden/>
    <w:unhideWhenUsed/>
    <w:rsid w:val="00593646"/>
  </w:style>
  <w:style w:type="numbering" w:customStyle="1" w:styleId="17116">
    <w:name w:val="Нет списка17116"/>
    <w:next w:val="a2"/>
    <w:uiPriority w:val="99"/>
    <w:semiHidden/>
    <w:unhideWhenUsed/>
    <w:rsid w:val="00593646"/>
  </w:style>
  <w:style w:type="numbering" w:customStyle="1" w:styleId="18116">
    <w:name w:val="Нет списка18116"/>
    <w:next w:val="a2"/>
    <w:uiPriority w:val="99"/>
    <w:semiHidden/>
    <w:unhideWhenUsed/>
    <w:rsid w:val="00593646"/>
  </w:style>
  <w:style w:type="numbering" w:customStyle="1" w:styleId="2016">
    <w:name w:val="Нет списка2016"/>
    <w:next w:val="a2"/>
    <w:uiPriority w:val="99"/>
    <w:semiHidden/>
    <w:unhideWhenUsed/>
    <w:rsid w:val="00593646"/>
  </w:style>
  <w:style w:type="numbering" w:customStyle="1" w:styleId="2516">
    <w:name w:val="Нет списка2516"/>
    <w:next w:val="a2"/>
    <w:uiPriority w:val="99"/>
    <w:semiHidden/>
    <w:unhideWhenUsed/>
    <w:rsid w:val="00593646"/>
  </w:style>
  <w:style w:type="numbering" w:customStyle="1" w:styleId="2616">
    <w:name w:val="Нет списка2616"/>
    <w:next w:val="a2"/>
    <w:uiPriority w:val="99"/>
    <w:semiHidden/>
    <w:unhideWhenUsed/>
    <w:rsid w:val="00593646"/>
  </w:style>
  <w:style w:type="numbering" w:customStyle="1" w:styleId="2716">
    <w:name w:val="Нет списка2716"/>
    <w:next w:val="a2"/>
    <w:uiPriority w:val="99"/>
    <w:semiHidden/>
    <w:unhideWhenUsed/>
    <w:rsid w:val="00593646"/>
  </w:style>
  <w:style w:type="numbering" w:customStyle="1" w:styleId="2816">
    <w:name w:val="Нет списка2816"/>
    <w:next w:val="a2"/>
    <w:uiPriority w:val="99"/>
    <w:semiHidden/>
    <w:unhideWhenUsed/>
    <w:rsid w:val="00593646"/>
  </w:style>
  <w:style w:type="numbering" w:customStyle="1" w:styleId="2916">
    <w:name w:val="Нет списка2916"/>
    <w:next w:val="a2"/>
    <w:uiPriority w:val="99"/>
    <w:semiHidden/>
    <w:unhideWhenUsed/>
    <w:rsid w:val="00593646"/>
  </w:style>
  <w:style w:type="numbering" w:customStyle="1" w:styleId="3016">
    <w:name w:val="Нет списка3016"/>
    <w:next w:val="a2"/>
    <w:uiPriority w:val="99"/>
    <w:semiHidden/>
    <w:unhideWhenUsed/>
    <w:rsid w:val="00593646"/>
  </w:style>
  <w:style w:type="numbering" w:customStyle="1" w:styleId="3416">
    <w:name w:val="Нет списка3416"/>
    <w:next w:val="a2"/>
    <w:uiPriority w:val="99"/>
    <w:semiHidden/>
    <w:unhideWhenUsed/>
    <w:rsid w:val="00593646"/>
  </w:style>
  <w:style w:type="numbering" w:customStyle="1" w:styleId="3516">
    <w:name w:val="Нет списка3516"/>
    <w:next w:val="a2"/>
    <w:uiPriority w:val="99"/>
    <w:semiHidden/>
    <w:unhideWhenUsed/>
    <w:rsid w:val="00593646"/>
  </w:style>
  <w:style w:type="numbering" w:customStyle="1" w:styleId="386">
    <w:name w:val="Нет списка386"/>
    <w:next w:val="a2"/>
    <w:uiPriority w:val="99"/>
    <w:semiHidden/>
    <w:unhideWhenUsed/>
    <w:rsid w:val="00593646"/>
  </w:style>
  <w:style w:type="numbering" w:customStyle="1" w:styleId="1176">
    <w:name w:val="Нет списка1176"/>
    <w:next w:val="a2"/>
    <w:uiPriority w:val="99"/>
    <w:semiHidden/>
    <w:unhideWhenUsed/>
    <w:qFormat/>
    <w:rsid w:val="00593646"/>
  </w:style>
  <w:style w:type="table" w:customStyle="1" w:styleId="1960">
    <w:name w:val="Сетка таблицы196"/>
    <w:basedOn w:val="a1"/>
    <w:next w:val="a3"/>
    <w:uiPriority w:val="39"/>
    <w:rsid w:val="005936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6">
    <w:name w:val="Нет списка1186"/>
    <w:next w:val="a2"/>
    <w:uiPriority w:val="99"/>
    <w:semiHidden/>
    <w:unhideWhenUsed/>
    <w:qFormat/>
    <w:rsid w:val="00593646"/>
  </w:style>
  <w:style w:type="numbering" w:customStyle="1" w:styleId="11156">
    <w:name w:val="Нет списка11156"/>
    <w:next w:val="a2"/>
    <w:uiPriority w:val="99"/>
    <w:semiHidden/>
    <w:unhideWhenUsed/>
    <w:qFormat/>
    <w:rsid w:val="00593646"/>
  </w:style>
  <w:style w:type="numbering" w:customStyle="1" w:styleId="111146">
    <w:name w:val="Нет списка111146"/>
    <w:next w:val="a2"/>
    <w:uiPriority w:val="99"/>
    <w:semiHidden/>
    <w:unhideWhenUsed/>
    <w:qFormat/>
    <w:rsid w:val="00593646"/>
  </w:style>
  <w:style w:type="numbering" w:customStyle="1" w:styleId="1111136">
    <w:name w:val="Нет списка1111136"/>
    <w:next w:val="a2"/>
    <w:uiPriority w:val="99"/>
    <w:semiHidden/>
    <w:unhideWhenUsed/>
    <w:qFormat/>
    <w:rsid w:val="00593646"/>
  </w:style>
  <w:style w:type="numbering" w:customStyle="1" w:styleId="2156">
    <w:name w:val="Нет списка2156"/>
    <w:next w:val="a2"/>
    <w:uiPriority w:val="99"/>
    <w:semiHidden/>
    <w:unhideWhenUsed/>
    <w:qFormat/>
    <w:rsid w:val="00593646"/>
  </w:style>
  <w:style w:type="numbering" w:customStyle="1" w:styleId="396">
    <w:name w:val="Нет списка396"/>
    <w:next w:val="a2"/>
    <w:uiPriority w:val="99"/>
    <w:semiHidden/>
    <w:unhideWhenUsed/>
    <w:qFormat/>
    <w:rsid w:val="00593646"/>
  </w:style>
  <w:style w:type="numbering" w:customStyle="1" w:styleId="456">
    <w:name w:val="Нет списка456"/>
    <w:next w:val="a2"/>
    <w:uiPriority w:val="99"/>
    <w:semiHidden/>
    <w:unhideWhenUsed/>
    <w:qFormat/>
    <w:rsid w:val="00593646"/>
  </w:style>
  <w:style w:type="numbering" w:customStyle="1" w:styleId="11111136">
    <w:name w:val="Нет списка11111136"/>
    <w:next w:val="a2"/>
    <w:uiPriority w:val="99"/>
    <w:semiHidden/>
    <w:unhideWhenUsed/>
    <w:qFormat/>
    <w:rsid w:val="00593646"/>
  </w:style>
  <w:style w:type="numbering" w:customStyle="1" w:styleId="111111136">
    <w:name w:val="Нет списка111111136"/>
    <w:next w:val="a2"/>
    <w:uiPriority w:val="99"/>
    <w:semiHidden/>
    <w:unhideWhenUsed/>
    <w:qFormat/>
    <w:rsid w:val="00593646"/>
  </w:style>
  <w:style w:type="numbering" w:customStyle="1" w:styleId="2166">
    <w:name w:val="Нет списка2166"/>
    <w:next w:val="a2"/>
    <w:uiPriority w:val="99"/>
    <w:semiHidden/>
    <w:unhideWhenUsed/>
    <w:qFormat/>
    <w:rsid w:val="00593646"/>
  </w:style>
  <w:style w:type="numbering" w:customStyle="1" w:styleId="3156">
    <w:name w:val="Нет списка3156"/>
    <w:next w:val="a2"/>
    <w:uiPriority w:val="99"/>
    <w:semiHidden/>
    <w:unhideWhenUsed/>
    <w:qFormat/>
    <w:rsid w:val="00593646"/>
  </w:style>
  <w:style w:type="numbering" w:customStyle="1" w:styleId="556">
    <w:name w:val="Нет списка556"/>
    <w:next w:val="a2"/>
    <w:uiPriority w:val="99"/>
    <w:semiHidden/>
    <w:unhideWhenUsed/>
    <w:qFormat/>
    <w:rsid w:val="00593646"/>
  </w:style>
  <w:style w:type="numbering" w:customStyle="1" w:styleId="1246">
    <w:name w:val="Нет списка1246"/>
    <w:next w:val="a2"/>
    <w:uiPriority w:val="99"/>
    <w:semiHidden/>
    <w:unhideWhenUsed/>
    <w:qFormat/>
    <w:rsid w:val="00593646"/>
  </w:style>
  <w:style w:type="numbering" w:customStyle="1" w:styleId="656">
    <w:name w:val="Нет списка656"/>
    <w:next w:val="a2"/>
    <w:uiPriority w:val="99"/>
    <w:semiHidden/>
    <w:unhideWhenUsed/>
    <w:qFormat/>
    <w:rsid w:val="00593646"/>
  </w:style>
  <w:style w:type="numbering" w:customStyle="1" w:styleId="756">
    <w:name w:val="Нет списка756"/>
    <w:next w:val="a2"/>
    <w:uiPriority w:val="99"/>
    <w:semiHidden/>
    <w:unhideWhenUsed/>
    <w:qFormat/>
    <w:rsid w:val="00593646"/>
  </w:style>
  <w:style w:type="numbering" w:customStyle="1" w:styleId="1336">
    <w:name w:val="Нет списка1336"/>
    <w:next w:val="a2"/>
    <w:uiPriority w:val="99"/>
    <w:semiHidden/>
    <w:unhideWhenUsed/>
    <w:qFormat/>
    <w:rsid w:val="00593646"/>
  </w:style>
  <w:style w:type="numbering" w:customStyle="1" w:styleId="11236">
    <w:name w:val="Нет списка11236"/>
    <w:next w:val="a2"/>
    <w:uiPriority w:val="99"/>
    <w:semiHidden/>
    <w:unhideWhenUsed/>
    <w:qFormat/>
    <w:rsid w:val="00593646"/>
  </w:style>
  <w:style w:type="numbering" w:customStyle="1" w:styleId="2236">
    <w:name w:val="Нет списка2236"/>
    <w:next w:val="a2"/>
    <w:uiPriority w:val="99"/>
    <w:semiHidden/>
    <w:unhideWhenUsed/>
    <w:qFormat/>
    <w:rsid w:val="00593646"/>
  </w:style>
  <w:style w:type="numbering" w:customStyle="1" w:styleId="3236">
    <w:name w:val="Нет списка3236"/>
    <w:next w:val="a2"/>
    <w:uiPriority w:val="99"/>
    <w:semiHidden/>
    <w:unhideWhenUsed/>
    <w:qFormat/>
    <w:rsid w:val="00593646"/>
  </w:style>
  <w:style w:type="numbering" w:customStyle="1" w:styleId="4156">
    <w:name w:val="Нет списка4156"/>
    <w:next w:val="a2"/>
    <w:uiPriority w:val="99"/>
    <w:semiHidden/>
    <w:unhideWhenUsed/>
    <w:qFormat/>
    <w:rsid w:val="00593646"/>
  </w:style>
  <w:style w:type="numbering" w:customStyle="1" w:styleId="111236">
    <w:name w:val="Нет списка111236"/>
    <w:next w:val="a2"/>
    <w:uiPriority w:val="99"/>
    <w:semiHidden/>
    <w:unhideWhenUsed/>
    <w:qFormat/>
    <w:rsid w:val="00593646"/>
  </w:style>
  <w:style w:type="numbering" w:customStyle="1" w:styleId="21146">
    <w:name w:val="Нет списка21146"/>
    <w:next w:val="a2"/>
    <w:uiPriority w:val="99"/>
    <w:semiHidden/>
    <w:unhideWhenUsed/>
    <w:qFormat/>
    <w:rsid w:val="00593646"/>
  </w:style>
  <w:style w:type="numbering" w:customStyle="1" w:styleId="31146">
    <w:name w:val="Нет списка31146"/>
    <w:next w:val="a2"/>
    <w:uiPriority w:val="99"/>
    <w:semiHidden/>
    <w:unhideWhenUsed/>
    <w:qFormat/>
    <w:rsid w:val="00593646"/>
  </w:style>
  <w:style w:type="numbering" w:customStyle="1" w:styleId="1111111136">
    <w:name w:val="Нет списка1111111136"/>
    <w:next w:val="a2"/>
    <w:uiPriority w:val="99"/>
    <w:semiHidden/>
    <w:unhideWhenUsed/>
    <w:rsid w:val="00593646"/>
  </w:style>
  <w:style w:type="numbering" w:customStyle="1" w:styleId="12136">
    <w:name w:val="Нет списка12136"/>
    <w:next w:val="a2"/>
    <w:uiPriority w:val="99"/>
    <w:semiHidden/>
    <w:unhideWhenUsed/>
    <w:rsid w:val="00593646"/>
  </w:style>
  <w:style w:type="numbering" w:customStyle="1" w:styleId="5156">
    <w:name w:val="Нет списка5156"/>
    <w:next w:val="a2"/>
    <w:uiPriority w:val="99"/>
    <w:semiHidden/>
    <w:unhideWhenUsed/>
    <w:rsid w:val="00593646"/>
  </w:style>
  <w:style w:type="numbering" w:customStyle="1" w:styleId="6156">
    <w:name w:val="Нет списка6156"/>
    <w:next w:val="a2"/>
    <w:uiPriority w:val="99"/>
    <w:semiHidden/>
    <w:unhideWhenUsed/>
    <w:rsid w:val="00593646"/>
  </w:style>
  <w:style w:type="numbering" w:customStyle="1" w:styleId="7156">
    <w:name w:val="Нет списка7156"/>
    <w:next w:val="a2"/>
    <w:uiPriority w:val="99"/>
    <w:semiHidden/>
    <w:unhideWhenUsed/>
    <w:rsid w:val="00593646"/>
  </w:style>
  <w:style w:type="numbering" w:customStyle="1" w:styleId="41146">
    <w:name w:val="Нет списка41146"/>
    <w:next w:val="a2"/>
    <w:uiPriority w:val="99"/>
    <w:semiHidden/>
    <w:unhideWhenUsed/>
    <w:rsid w:val="00593646"/>
  </w:style>
  <w:style w:type="numbering" w:customStyle="1" w:styleId="51146">
    <w:name w:val="Нет списка51146"/>
    <w:next w:val="a2"/>
    <w:uiPriority w:val="99"/>
    <w:semiHidden/>
    <w:unhideWhenUsed/>
    <w:rsid w:val="00593646"/>
  </w:style>
  <w:style w:type="numbering" w:customStyle="1" w:styleId="61146">
    <w:name w:val="Нет списка61146"/>
    <w:next w:val="a2"/>
    <w:uiPriority w:val="99"/>
    <w:semiHidden/>
    <w:unhideWhenUsed/>
    <w:rsid w:val="00593646"/>
  </w:style>
  <w:style w:type="numbering" w:customStyle="1" w:styleId="71146">
    <w:name w:val="Нет списка71146"/>
    <w:next w:val="a2"/>
    <w:uiPriority w:val="99"/>
    <w:semiHidden/>
    <w:unhideWhenUsed/>
    <w:rsid w:val="00593646"/>
  </w:style>
  <w:style w:type="numbering" w:customStyle="1" w:styleId="846">
    <w:name w:val="Нет списка846"/>
    <w:next w:val="a2"/>
    <w:uiPriority w:val="99"/>
    <w:semiHidden/>
    <w:unhideWhenUsed/>
    <w:rsid w:val="00593646"/>
  </w:style>
  <w:style w:type="numbering" w:customStyle="1" w:styleId="946">
    <w:name w:val="Нет списка946"/>
    <w:next w:val="a2"/>
    <w:uiPriority w:val="99"/>
    <w:semiHidden/>
    <w:unhideWhenUsed/>
    <w:rsid w:val="00593646"/>
  </w:style>
  <w:style w:type="numbering" w:customStyle="1" w:styleId="1036">
    <w:name w:val="Нет списка1036"/>
    <w:next w:val="a2"/>
    <w:uiPriority w:val="99"/>
    <w:semiHidden/>
    <w:unhideWhenUsed/>
    <w:rsid w:val="00593646"/>
  </w:style>
  <w:style w:type="numbering" w:customStyle="1" w:styleId="1436">
    <w:name w:val="Нет списка1436"/>
    <w:next w:val="a2"/>
    <w:uiPriority w:val="99"/>
    <w:semiHidden/>
    <w:unhideWhenUsed/>
    <w:rsid w:val="00593646"/>
  </w:style>
  <w:style w:type="numbering" w:customStyle="1" w:styleId="2336">
    <w:name w:val="Нет списка2336"/>
    <w:next w:val="a2"/>
    <w:uiPriority w:val="99"/>
    <w:semiHidden/>
    <w:unhideWhenUsed/>
    <w:rsid w:val="00593646"/>
  </w:style>
  <w:style w:type="numbering" w:customStyle="1" w:styleId="4236">
    <w:name w:val="Нет списка4236"/>
    <w:next w:val="a2"/>
    <w:uiPriority w:val="99"/>
    <w:semiHidden/>
    <w:unhideWhenUsed/>
    <w:rsid w:val="00593646"/>
  </w:style>
  <w:style w:type="numbering" w:customStyle="1" w:styleId="5236">
    <w:name w:val="Нет списка5236"/>
    <w:next w:val="a2"/>
    <w:uiPriority w:val="99"/>
    <w:semiHidden/>
    <w:unhideWhenUsed/>
    <w:rsid w:val="00593646"/>
  </w:style>
  <w:style w:type="numbering" w:customStyle="1" w:styleId="6236">
    <w:name w:val="Нет списка6236"/>
    <w:next w:val="a2"/>
    <w:uiPriority w:val="99"/>
    <w:semiHidden/>
    <w:unhideWhenUsed/>
    <w:rsid w:val="00593646"/>
  </w:style>
  <w:style w:type="numbering" w:customStyle="1" w:styleId="7236">
    <w:name w:val="Нет списка7236"/>
    <w:next w:val="a2"/>
    <w:uiPriority w:val="99"/>
    <w:semiHidden/>
    <w:unhideWhenUsed/>
    <w:rsid w:val="00593646"/>
  </w:style>
  <w:style w:type="numbering" w:customStyle="1" w:styleId="11336">
    <w:name w:val="Нет списка11336"/>
    <w:next w:val="a2"/>
    <w:uiPriority w:val="99"/>
    <w:semiHidden/>
    <w:unhideWhenUsed/>
    <w:rsid w:val="00593646"/>
  </w:style>
  <w:style w:type="numbering" w:customStyle="1" w:styleId="21236">
    <w:name w:val="Нет списка21236"/>
    <w:next w:val="a2"/>
    <w:uiPriority w:val="99"/>
    <w:semiHidden/>
    <w:unhideWhenUsed/>
    <w:rsid w:val="00593646"/>
  </w:style>
  <w:style w:type="numbering" w:customStyle="1" w:styleId="31236">
    <w:name w:val="Нет списка31236"/>
    <w:next w:val="a2"/>
    <w:uiPriority w:val="99"/>
    <w:semiHidden/>
    <w:unhideWhenUsed/>
    <w:rsid w:val="00593646"/>
  </w:style>
  <w:style w:type="numbering" w:customStyle="1" w:styleId="41236">
    <w:name w:val="Нет списка41236"/>
    <w:next w:val="a2"/>
    <w:uiPriority w:val="99"/>
    <w:semiHidden/>
    <w:unhideWhenUsed/>
    <w:rsid w:val="00593646"/>
  </w:style>
  <w:style w:type="numbering" w:customStyle="1" w:styleId="51236">
    <w:name w:val="Нет списка51236"/>
    <w:next w:val="a2"/>
    <w:uiPriority w:val="99"/>
    <w:semiHidden/>
    <w:unhideWhenUsed/>
    <w:rsid w:val="00593646"/>
  </w:style>
  <w:style w:type="numbering" w:customStyle="1" w:styleId="61236">
    <w:name w:val="Нет списка61236"/>
    <w:next w:val="a2"/>
    <w:uiPriority w:val="99"/>
    <w:semiHidden/>
    <w:unhideWhenUsed/>
    <w:rsid w:val="00593646"/>
  </w:style>
  <w:style w:type="numbering" w:customStyle="1" w:styleId="71236">
    <w:name w:val="Нет списка71236"/>
    <w:next w:val="a2"/>
    <w:uiPriority w:val="99"/>
    <w:semiHidden/>
    <w:unhideWhenUsed/>
    <w:rsid w:val="00593646"/>
  </w:style>
  <w:style w:type="numbering" w:customStyle="1" w:styleId="211136">
    <w:name w:val="Нет списка211136"/>
    <w:next w:val="a2"/>
    <w:uiPriority w:val="99"/>
    <w:semiHidden/>
    <w:unhideWhenUsed/>
    <w:rsid w:val="00593646"/>
  </w:style>
  <w:style w:type="numbering" w:customStyle="1" w:styleId="311136">
    <w:name w:val="Нет списка311136"/>
    <w:next w:val="a2"/>
    <w:uiPriority w:val="99"/>
    <w:semiHidden/>
    <w:unhideWhenUsed/>
    <w:rsid w:val="00593646"/>
  </w:style>
  <w:style w:type="numbering" w:customStyle="1" w:styleId="411136">
    <w:name w:val="Нет списка411136"/>
    <w:next w:val="a2"/>
    <w:uiPriority w:val="99"/>
    <w:semiHidden/>
    <w:unhideWhenUsed/>
    <w:rsid w:val="00593646"/>
  </w:style>
  <w:style w:type="numbering" w:customStyle="1" w:styleId="511136">
    <w:name w:val="Нет списка511136"/>
    <w:next w:val="a2"/>
    <w:uiPriority w:val="99"/>
    <w:semiHidden/>
    <w:unhideWhenUsed/>
    <w:rsid w:val="00593646"/>
  </w:style>
  <w:style w:type="numbering" w:customStyle="1" w:styleId="611136">
    <w:name w:val="Нет списка611136"/>
    <w:next w:val="a2"/>
    <w:uiPriority w:val="99"/>
    <w:semiHidden/>
    <w:unhideWhenUsed/>
    <w:rsid w:val="00593646"/>
  </w:style>
  <w:style w:type="numbering" w:customStyle="1" w:styleId="711136">
    <w:name w:val="Нет списка711136"/>
    <w:next w:val="a2"/>
    <w:uiPriority w:val="99"/>
    <w:semiHidden/>
    <w:unhideWhenUsed/>
    <w:rsid w:val="00593646"/>
  </w:style>
  <w:style w:type="numbering" w:customStyle="1" w:styleId="8136">
    <w:name w:val="Нет списка8136"/>
    <w:next w:val="a2"/>
    <w:uiPriority w:val="99"/>
    <w:semiHidden/>
    <w:unhideWhenUsed/>
    <w:rsid w:val="00593646"/>
  </w:style>
  <w:style w:type="numbering" w:customStyle="1" w:styleId="9136">
    <w:name w:val="Нет списка9136"/>
    <w:next w:val="a2"/>
    <w:uiPriority w:val="99"/>
    <w:semiHidden/>
    <w:unhideWhenUsed/>
    <w:rsid w:val="00593646"/>
  </w:style>
  <w:style w:type="numbering" w:customStyle="1" w:styleId="1536">
    <w:name w:val="Нет списка1536"/>
    <w:next w:val="a2"/>
    <w:uiPriority w:val="99"/>
    <w:semiHidden/>
    <w:unhideWhenUsed/>
    <w:rsid w:val="00593646"/>
  </w:style>
  <w:style w:type="numbering" w:customStyle="1" w:styleId="1636">
    <w:name w:val="Нет списка1636"/>
    <w:next w:val="a2"/>
    <w:uiPriority w:val="99"/>
    <w:semiHidden/>
    <w:unhideWhenUsed/>
    <w:rsid w:val="00593646"/>
  </w:style>
  <w:style w:type="numbering" w:customStyle="1" w:styleId="2426">
    <w:name w:val="Нет списка2426"/>
    <w:next w:val="a2"/>
    <w:uiPriority w:val="99"/>
    <w:semiHidden/>
    <w:unhideWhenUsed/>
    <w:rsid w:val="00593646"/>
  </w:style>
  <w:style w:type="numbering" w:customStyle="1" w:styleId="3326">
    <w:name w:val="Нет списка3326"/>
    <w:next w:val="a2"/>
    <w:uiPriority w:val="99"/>
    <w:semiHidden/>
    <w:unhideWhenUsed/>
    <w:rsid w:val="00593646"/>
  </w:style>
  <w:style w:type="numbering" w:customStyle="1" w:styleId="4326">
    <w:name w:val="Нет списка4326"/>
    <w:next w:val="a2"/>
    <w:uiPriority w:val="99"/>
    <w:semiHidden/>
    <w:unhideWhenUsed/>
    <w:rsid w:val="00593646"/>
  </w:style>
  <w:style w:type="numbering" w:customStyle="1" w:styleId="11426">
    <w:name w:val="Нет списка11426"/>
    <w:next w:val="a2"/>
    <w:uiPriority w:val="99"/>
    <w:semiHidden/>
    <w:unhideWhenUsed/>
    <w:rsid w:val="00593646"/>
  </w:style>
  <w:style w:type="numbering" w:customStyle="1" w:styleId="111326">
    <w:name w:val="Нет списка111326"/>
    <w:next w:val="a2"/>
    <w:uiPriority w:val="99"/>
    <w:semiHidden/>
    <w:unhideWhenUsed/>
    <w:rsid w:val="00593646"/>
  </w:style>
  <w:style w:type="numbering" w:customStyle="1" w:styleId="21326">
    <w:name w:val="Нет списка21326"/>
    <w:next w:val="a2"/>
    <w:uiPriority w:val="99"/>
    <w:semiHidden/>
    <w:unhideWhenUsed/>
    <w:rsid w:val="00593646"/>
  </w:style>
  <w:style w:type="numbering" w:customStyle="1" w:styleId="31326">
    <w:name w:val="Нет списка31326"/>
    <w:next w:val="a2"/>
    <w:uiPriority w:val="99"/>
    <w:semiHidden/>
    <w:unhideWhenUsed/>
    <w:rsid w:val="00593646"/>
  </w:style>
  <w:style w:type="numbering" w:customStyle="1" w:styleId="5326">
    <w:name w:val="Нет списка5326"/>
    <w:next w:val="a2"/>
    <w:uiPriority w:val="99"/>
    <w:semiHidden/>
    <w:unhideWhenUsed/>
    <w:rsid w:val="00593646"/>
  </w:style>
  <w:style w:type="numbering" w:customStyle="1" w:styleId="12226">
    <w:name w:val="Нет списка12226"/>
    <w:next w:val="a2"/>
    <w:uiPriority w:val="99"/>
    <w:semiHidden/>
    <w:unhideWhenUsed/>
    <w:rsid w:val="00593646"/>
  </w:style>
  <w:style w:type="numbering" w:customStyle="1" w:styleId="6326">
    <w:name w:val="Нет списка6326"/>
    <w:next w:val="a2"/>
    <w:uiPriority w:val="99"/>
    <w:semiHidden/>
    <w:unhideWhenUsed/>
    <w:rsid w:val="00593646"/>
  </w:style>
  <w:style w:type="numbering" w:customStyle="1" w:styleId="1111226">
    <w:name w:val="Нет списка1111226"/>
    <w:next w:val="a2"/>
    <w:uiPriority w:val="99"/>
    <w:semiHidden/>
    <w:unhideWhenUsed/>
    <w:rsid w:val="00593646"/>
  </w:style>
  <w:style w:type="numbering" w:customStyle="1" w:styleId="11111111126">
    <w:name w:val="Нет списка11111111126"/>
    <w:next w:val="a2"/>
    <w:uiPriority w:val="99"/>
    <w:semiHidden/>
    <w:unhideWhenUsed/>
    <w:rsid w:val="00593646"/>
  </w:style>
  <w:style w:type="numbering" w:customStyle="1" w:styleId="13126">
    <w:name w:val="Нет списка13126"/>
    <w:next w:val="a2"/>
    <w:uiPriority w:val="99"/>
    <w:semiHidden/>
    <w:unhideWhenUsed/>
    <w:rsid w:val="00593646"/>
  </w:style>
  <w:style w:type="numbering" w:customStyle="1" w:styleId="112126">
    <w:name w:val="Нет списка112126"/>
    <w:next w:val="a2"/>
    <w:uiPriority w:val="99"/>
    <w:semiHidden/>
    <w:unhideWhenUsed/>
    <w:rsid w:val="00593646"/>
  </w:style>
  <w:style w:type="numbering" w:customStyle="1" w:styleId="22126">
    <w:name w:val="Нет списка22126"/>
    <w:next w:val="a2"/>
    <w:uiPriority w:val="99"/>
    <w:semiHidden/>
    <w:unhideWhenUsed/>
    <w:rsid w:val="00593646"/>
  </w:style>
  <w:style w:type="numbering" w:customStyle="1" w:styleId="121126">
    <w:name w:val="Нет списка121126"/>
    <w:next w:val="a2"/>
    <w:uiPriority w:val="99"/>
    <w:semiHidden/>
    <w:unhideWhenUsed/>
    <w:rsid w:val="00593646"/>
  </w:style>
  <w:style w:type="numbering" w:customStyle="1" w:styleId="7326">
    <w:name w:val="Нет списка7326"/>
    <w:next w:val="a2"/>
    <w:uiPriority w:val="99"/>
    <w:semiHidden/>
    <w:unhideWhenUsed/>
    <w:rsid w:val="00593646"/>
  </w:style>
  <w:style w:type="numbering" w:customStyle="1" w:styleId="41326">
    <w:name w:val="Нет списка41326"/>
    <w:next w:val="a2"/>
    <w:uiPriority w:val="99"/>
    <w:semiHidden/>
    <w:unhideWhenUsed/>
    <w:rsid w:val="00593646"/>
  </w:style>
  <w:style w:type="numbering" w:customStyle="1" w:styleId="51326">
    <w:name w:val="Нет списка51326"/>
    <w:next w:val="a2"/>
    <w:uiPriority w:val="99"/>
    <w:semiHidden/>
    <w:unhideWhenUsed/>
    <w:rsid w:val="00593646"/>
  </w:style>
  <w:style w:type="numbering" w:customStyle="1" w:styleId="61326">
    <w:name w:val="Нет списка61326"/>
    <w:next w:val="a2"/>
    <w:uiPriority w:val="99"/>
    <w:semiHidden/>
    <w:unhideWhenUsed/>
    <w:rsid w:val="00593646"/>
  </w:style>
  <w:style w:type="numbering" w:customStyle="1" w:styleId="71326">
    <w:name w:val="Нет списка71326"/>
    <w:next w:val="a2"/>
    <w:uiPriority w:val="99"/>
    <w:semiHidden/>
    <w:unhideWhenUsed/>
    <w:rsid w:val="00593646"/>
  </w:style>
  <w:style w:type="numbering" w:customStyle="1" w:styleId="211226">
    <w:name w:val="Нет списка211226"/>
    <w:next w:val="a2"/>
    <w:uiPriority w:val="99"/>
    <w:semiHidden/>
    <w:unhideWhenUsed/>
    <w:rsid w:val="00593646"/>
  </w:style>
  <w:style w:type="numbering" w:customStyle="1" w:styleId="311226">
    <w:name w:val="Нет списка311226"/>
    <w:next w:val="a2"/>
    <w:uiPriority w:val="99"/>
    <w:semiHidden/>
    <w:unhideWhenUsed/>
    <w:rsid w:val="00593646"/>
  </w:style>
  <w:style w:type="numbering" w:customStyle="1" w:styleId="411226">
    <w:name w:val="Нет списка411226"/>
    <w:next w:val="a2"/>
    <w:uiPriority w:val="99"/>
    <w:semiHidden/>
    <w:unhideWhenUsed/>
    <w:rsid w:val="00593646"/>
  </w:style>
  <w:style w:type="numbering" w:customStyle="1" w:styleId="511226">
    <w:name w:val="Нет списка511226"/>
    <w:next w:val="a2"/>
    <w:uiPriority w:val="99"/>
    <w:semiHidden/>
    <w:unhideWhenUsed/>
    <w:rsid w:val="00593646"/>
  </w:style>
  <w:style w:type="numbering" w:customStyle="1" w:styleId="611226">
    <w:name w:val="Нет списка611226"/>
    <w:next w:val="a2"/>
    <w:uiPriority w:val="99"/>
    <w:semiHidden/>
    <w:unhideWhenUsed/>
    <w:rsid w:val="00593646"/>
  </w:style>
  <w:style w:type="numbering" w:customStyle="1" w:styleId="711226">
    <w:name w:val="Нет списка711226"/>
    <w:next w:val="a2"/>
    <w:uiPriority w:val="99"/>
    <w:semiHidden/>
    <w:unhideWhenUsed/>
    <w:rsid w:val="00593646"/>
  </w:style>
  <w:style w:type="numbering" w:customStyle="1" w:styleId="8226">
    <w:name w:val="Нет списка8226"/>
    <w:next w:val="a2"/>
    <w:uiPriority w:val="99"/>
    <w:semiHidden/>
    <w:unhideWhenUsed/>
    <w:rsid w:val="00593646"/>
  </w:style>
  <w:style w:type="numbering" w:customStyle="1" w:styleId="9226">
    <w:name w:val="Нет списка9226"/>
    <w:next w:val="a2"/>
    <w:uiPriority w:val="99"/>
    <w:semiHidden/>
    <w:unhideWhenUsed/>
    <w:rsid w:val="00593646"/>
  </w:style>
  <w:style w:type="numbering" w:customStyle="1" w:styleId="10126">
    <w:name w:val="Нет списка10126"/>
    <w:next w:val="a2"/>
    <w:uiPriority w:val="99"/>
    <w:semiHidden/>
    <w:unhideWhenUsed/>
    <w:rsid w:val="00593646"/>
  </w:style>
  <w:style w:type="numbering" w:customStyle="1" w:styleId="14126">
    <w:name w:val="Нет списка14126"/>
    <w:next w:val="a2"/>
    <w:uiPriority w:val="99"/>
    <w:semiHidden/>
    <w:unhideWhenUsed/>
    <w:rsid w:val="00593646"/>
  </w:style>
  <w:style w:type="numbering" w:customStyle="1" w:styleId="23126">
    <w:name w:val="Нет списка23126"/>
    <w:next w:val="a2"/>
    <w:uiPriority w:val="99"/>
    <w:semiHidden/>
    <w:unhideWhenUsed/>
    <w:rsid w:val="00593646"/>
  </w:style>
  <w:style w:type="numbering" w:customStyle="1" w:styleId="32126">
    <w:name w:val="Нет списка32126"/>
    <w:next w:val="a2"/>
    <w:uiPriority w:val="99"/>
    <w:semiHidden/>
    <w:unhideWhenUsed/>
    <w:rsid w:val="00593646"/>
  </w:style>
  <w:style w:type="numbering" w:customStyle="1" w:styleId="42126">
    <w:name w:val="Нет списка42126"/>
    <w:next w:val="a2"/>
    <w:uiPriority w:val="99"/>
    <w:semiHidden/>
    <w:unhideWhenUsed/>
    <w:rsid w:val="00593646"/>
  </w:style>
  <w:style w:type="numbering" w:customStyle="1" w:styleId="52126">
    <w:name w:val="Нет списка52126"/>
    <w:next w:val="a2"/>
    <w:uiPriority w:val="99"/>
    <w:semiHidden/>
    <w:unhideWhenUsed/>
    <w:rsid w:val="00593646"/>
  </w:style>
  <w:style w:type="numbering" w:customStyle="1" w:styleId="62126">
    <w:name w:val="Нет списка62126"/>
    <w:next w:val="a2"/>
    <w:uiPriority w:val="99"/>
    <w:semiHidden/>
    <w:unhideWhenUsed/>
    <w:rsid w:val="00593646"/>
  </w:style>
  <w:style w:type="numbering" w:customStyle="1" w:styleId="72126">
    <w:name w:val="Нет списка72126"/>
    <w:next w:val="a2"/>
    <w:uiPriority w:val="99"/>
    <w:semiHidden/>
    <w:unhideWhenUsed/>
    <w:rsid w:val="00593646"/>
  </w:style>
  <w:style w:type="numbering" w:customStyle="1" w:styleId="113126">
    <w:name w:val="Нет списка113126"/>
    <w:next w:val="a2"/>
    <w:uiPriority w:val="99"/>
    <w:semiHidden/>
    <w:unhideWhenUsed/>
    <w:rsid w:val="00593646"/>
  </w:style>
  <w:style w:type="numbering" w:customStyle="1" w:styleId="212126">
    <w:name w:val="Нет списка212126"/>
    <w:next w:val="a2"/>
    <w:uiPriority w:val="99"/>
    <w:semiHidden/>
    <w:unhideWhenUsed/>
    <w:rsid w:val="00593646"/>
  </w:style>
  <w:style w:type="numbering" w:customStyle="1" w:styleId="312126">
    <w:name w:val="Нет списка312126"/>
    <w:next w:val="a2"/>
    <w:uiPriority w:val="99"/>
    <w:semiHidden/>
    <w:unhideWhenUsed/>
    <w:rsid w:val="00593646"/>
  </w:style>
  <w:style w:type="numbering" w:customStyle="1" w:styleId="412126">
    <w:name w:val="Нет списка412126"/>
    <w:next w:val="a2"/>
    <w:uiPriority w:val="99"/>
    <w:semiHidden/>
    <w:unhideWhenUsed/>
    <w:rsid w:val="00593646"/>
  </w:style>
  <w:style w:type="numbering" w:customStyle="1" w:styleId="512126">
    <w:name w:val="Нет списка512126"/>
    <w:next w:val="a2"/>
    <w:uiPriority w:val="99"/>
    <w:semiHidden/>
    <w:unhideWhenUsed/>
    <w:rsid w:val="00593646"/>
  </w:style>
  <w:style w:type="numbering" w:customStyle="1" w:styleId="612126">
    <w:name w:val="Нет списка612126"/>
    <w:next w:val="a2"/>
    <w:uiPriority w:val="99"/>
    <w:semiHidden/>
    <w:unhideWhenUsed/>
    <w:rsid w:val="00593646"/>
  </w:style>
  <w:style w:type="numbering" w:customStyle="1" w:styleId="712126">
    <w:name w:val="Нет списка712126"/>
    <w:next w:val="a2"/>
    <w:uiPriority w:val="99"/>
    <w:semiHidden/>
    <w:unhideWhenUsed/>
    <w:rsid w:val="00593646"/>
  </w:style>
  <w:style w:type="numbering" w:customStyle="1" w:styleId="1112126">
    <w:name w:val="Нет списка1112126"/>
    <w:next w:val="a2"/>
    <w:uiPriority w:val="99"/>
    <w:semiHidden/>
    <w:unhideWhenUsed/>
    <w:rsid w:val="00593646"/>
  </w:style>
  <w:style w:type="numbering" w:customStyle="1" w:styleId="2111126">
    <w:name w:val="Нет списка2111126"/>
    <w:next w:val="a2"/>
    <w:uiPriority w:val="99"/>
    <w:semiHidden/>
    <w:unhideWhenUsed/>
    <w:rsid w:val="00593646"/>
  </w:style>
  <w:style w:type="numbering" w:customStyle="1" w:styleId="3111126">
    <w:name w:val="Нет списка3111126"/>
    <w:next w:val="a2"/>
    <w:uiPriority w:val="99"/>
    <w:semiHidden/>
    <w:unhideWhenUsed/>
    <w:rsid w:val="00593646"/>
  </w:style>
  <w:style w:type="numbering" w:customStyle="1" w:styleId="4111126">
    <w:name w:val="Нет списка4111126"/>
    <w:next w:val="a2"/>
    <w:uiPriority w:val="99"/>
    <w:semiHidden/>
    <w:unhideWhenUsed/>
    <w:rsid w:val="00593646"/>
  </w:style>
  <w:style w:type="numbering" w:customStyle="1" w:styleId="5111126">
    <w:name w:val="Нет списка5111126"/>
    <w:next w:val="a2"/>
    <w:uiPriority w:val="99"/>
    <w:semiHidden/>
    <w:unhideWhenUsed/>
    <w:rsid w:val="00593646"/>
  </w:style>
  <w:style w:type="numbering" w:customStyle="1" w:styleId="6111126">
    <w:name w:val="Нет списка6111126"/>
    <w:next w:val="a2"/>
    <w:uiPriority w:val="99"/>
    <w:semiHidden/>
    <w:unhideWhenUsed/>
    <w:rsid w:val="00593646"/>
  </w:style>
  <w:style w:type="numbering" w:customStyle="1" w:styleId="7111126">
    <w:name w:val="Нет списка7111126"/>
    <w:next w:val="a2"/>
    <w:uiPriority w:val="99"/>
    <w:semiHidden/>
    <w:unhideWhenUsed/>
    <w:rsid w:val="00593646"/>
  </w:style>
  <w:style w:type="numbering" w:customStyle="1" w:styleId="81126">
    <w:name w:val="Нет списка81126"/>
    <w:next w:val="a2"/>
    <w:uiPriority w:val="99"/>
    <w:semiHidden/>
    <w:unhideWhenUsed/>
    <w:rsid w:val="00593646"/>
  </w:style>
  <w:style w:type="numbering" w:customStyle="1" w:styleId="91126">
    <w:name w:val="Нет списка91126"/>
    <w:next w:val="a2"/>
    <w:uiPriority w:val="99"/>
    <w:semiHidden/>
    <w:unhideWhenUsed/>
    <w:rsid w:val="00593646"/>
  </w:style>
  <w:style w:type="table" w:customStyle="1" w:styleId="8260">
    <w:name w:val="Сетка таблицы826"/>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60">
    <w:name w:val="Сетка таблицы926"/>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6">
    <w:name w:val="Нет списка1736"/>
    <w:next w:val="a2"/>
    <w:uiPriority w:val="99"/>
    <w:semiHidden/>
    <w:unhideWhenUsed/>
    <w:rsid w:val="00593646"/>
  </w:style>
  <w:style w:type="table" w:customStyle="1" w:styleId="10260">
    <w:name w:val="Сетка таблицы1026"/>
    <w:basedOn w:val="a1"/>
    <w:next w:val="a3"/>
    <w:uiPriority w:val="39"/>
    <w:rsid w:val="00593646"/>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6">
    <w:name w:val="Нет списка1836"/>
    <w:next w:val="a2"/>
    <w:uiPriority w:val="99"/>
    <w:semiHidden/>
    <w:unhideWhenUsed/>
    <w:rsid w:val="00593646"/>
  </w:style>
  <w:style w:type="numbering" w:customStyle="1" w:styleId="1926">
    <w:name w:val="Нет списка1926"/>
    <w:next w:val="a2"/>
    <w:uiPriority w:val="99"/>
    <w:semiHidden/>
    <w:unhideWhenUsed/>
    <w:rsid w:val="00593646"/>
  </w:style>
  <w:style w:type="numbering" w:customStyle="1" w:styleId="11026">
    <w:name w:val="Нет списка11026"/>
    <w:next w:val="a2"/>
    <w:uiPriority w:val="99"/>
    <w:semiHidden/>
    <w:unhideWhenUsed/>
    <w:rsid w:val="00593646"/>
  </w:style>
  <w:style w:type="numbering" w:customStyle="1" w:styleId="15126">
    <w:name w:val="Нет списка15126"/>
    <w:next w:val="a2"/>
    <w:uiPriority w:val="99"/>
    <w:semiHidden/>
    <w:unhideWhenUsed/>
    <w:rsid w:val="00593646"/>
  </w:style>
  <w:style w:type="numbering" w:customStyle="1" w:styleId="16126">
    <w:name w:val="Нет списка16126"/>
    <w:next w:val="a2"/>
    <w:uiPriority w:val="99"/>
    <w:semiHidden/>
    <w:unhideWhenUsed/>
    <w:rsid w:val="00593646"/>
  </w:style>
  <w:style w:type="numbering" w:customStyle="1" w:styleId="17126">
    <w:name w:val="Нет списка17126"/>
    <w:next w:val="a2"/>
    <w:uiPriority w:val="99"/>
    <w:semiHidden/>
    <w:unhideWhenUsed/>
    <w:rsid w:val="00593646"/>
  </w:style>
  <w:style w:type="numbering" w:customStyle="1" w:styleId="18126">
    <w:name w:val="Нет списка18126"/>
    <w:next w:val="a2"/>
    <w:uiPriority w:val="99"/>
    <w:semiHidden/>
    <w:unhideWhenUsed/>
    <w:rsid w:val="00593646"/>
  </w:style>
  <w:style w:type="numbering" w:customStyle="1" w:styleId="2026">
    <w:name w:val="Нет списка2026"/>
    <w:next w:val="a2"/>
    <w:uiPriority w:val="99"/>
    <w:semiHidden/>
    <w:unhideWhenUsed/>
    <w:rsid w:val="00593646"/>
  </w:style>
  <w:style w:type="numbering" w:customStyle="1" w:styleId="2526">
    <w:name w:val="Нет списка2526"/>
    <w:next w:val="a2"/>
    <w:uiPriority w:val="99"/>
    <w:semiHidden/>
    <w:unhideWhenUsed/>
    <w:rsid w:val="00593646"/>
  </w:style>
  <w:style w:type="numbering" w:customStyle="1" w:styleId="2626">
    <w:name w:val="Нет списка2626"/>
    <w:next w:val="a2"/>
    <w:uiPriority w:val="99"/>
    <w:semiHidden/>
    <w:unhideWhenUsed/>
    <w:rsid w:val="00593646"/>
  </w:style>
  <w:style w:type="numbering" w:customStyle="1" w:styleId="2726">
    <w:name w:val="Нет списка2726"/>
    <w:next w:val="a2"/>
    <w:uiPriority w:val="99"/>
    <w:semiHidden/>
    <w:unhideWhenUsed/>
    <w:rsid w:val="00593646"/>
  </w:style>
  <w:style w:type="numbering" w:customStyle="1" w:styleId="2826">
    <w:name w:val="Нет списка2826"/>
    <w:next w:val="a2"/>
    <w:uiPriority w:val="99"/>
    <w:semiHidden/>
    <w:unhideWhenUsed/>
    <w:rsid w:val="00593646"/>
  </w:style>
  <w:style w:type="numbering" w:customStyle="1" w:styleId="2926">
    <w:name w:val="Нет списка2926"/>
    <w:next w:val="a2"/>
    <w:uiPriority w:val="99"/>
    <w:semiHidden/>
    <w:unhideWhenUsed/>
    <w:rsid w:val="00593646"/>
  </w:style>
  <w:style w:type="numbering" w:customStyle="1" w:styleId="3026">
    <w:name w:val="Нет списка3026"/>
    <w:next w:val="a2"/>
    <w:uiPriority w:val="99"/>
    <w:semiHidden/>
    <w:unhideWhenUsed/>
    <w:rsid w:val="00593646"/>
  </w:style>
  <w:style w:type="numbering" w:customStyle="1" w:styleId="3426">
    <w:name w:val="Нет списка3426"/>
    <w:next w:val="a2"/>
    <w:uiPriority w:val="99"/>
    <w:semiHidden/>
    <w:unhideWhenUsed/>
    <w:rsid w:val="00593646"/>
  </w:style>
  <w:style w:type="numbering" w:customStyle="1" w:styleId="3526">
    <w:name w:val="Нет списка3526"/>
    <w:next w:val="a2"/>
    <w:uiPriority w:val="99"/>
    <w:semiHidden/>
    <w:unhideWhenUsed/>
    <w:rsid w:val="00593646"/>
  </w:style>
  <w:style w:type="numbering" w:customStyle="1" w:styleId="402">
    <w:name w:val="Нет списка402"/>
    <w:next w:val="a2"/>
    <w:uiPriority w:val="99"/>
    <w:semiHidden/>
    <w:unhideWhenUsed/>
    <w:rsid w:val="00593646"/>
  </w:style>
  <w:style w:type="numbering" w:customStyle="1" w:styleId="1192">
    <w:name w:val="Нет списка1192"/>
    <w:next w:val="a2"/>
    <w:uiPriority w:val="99"/>
    <w:semiHidden/>
    <w:unhideWhenUsed/>
    <w:rsid w:val="00593646"/>
  </w:style>
  <w:style w:type="numbering" w:customStyle="1" w:styleId="11102">
    <w:name w:val="Нет списка11102"/>
    <w:next w:val="a2"/>
    <w:uiPriority w:val="99"/>
    <w:semiHidden/>
    <w:unhideWhenUsed/>
    <w:rsid w:val="00593646"/>
  </w:style>
  <w:style w:type="numbering" w:customStyle="1" w:styleId="2172">
    <w:name w:val="Нет списка2172"/>
    <w:next w:val="a2"/>
    <w:uiPriority w:val="99"/>
    <w:semiHidden/>
    <w:unhideWhenUsed/>
    <w:rsid w:val="00593646"/>
  </w:style>
  <w:style w:type="numbering" w:customStyle="1" w:styleId="3102">
    <w:name w:val="Нет списка3102"/>
    <w:next w:val="a2"/>
    <w:uiPriority w:val="99"/>
    <w:semiHidden/>
    <w:unhideWhenUsed/>
    <w:rsid w:val="00593646"/>
  </w:style>
  <w:style w:type="numbering" w:customStyle="1" w:styleId="462">
    <w:name w:val="Нет списка462"/>
    <w:next w:val="a2"/>
    <w:uiPriority w:val="99"/>
    <w:semiHidden/>
    <w:unhideWhenUsed/>
    <w:rsid w:val="00593646"/>
  </w:style>
  <w:style w:type="numbering" w:customStyle="1" w:styleId="11162">
    <w:name w:val="Нет списка11162"/>
    <w:next w:val="a2"/>
    <w:uiPriority w:val="99"/>
    <w:semiHidden/>
    <w:unhideWhenUsed/>
    <w:rsid w:val="00593646"/>
  </w:style>
  <w:style w:type="numbering" w:customStyle="1" w:styleId="111152">
    <w:name w:val="Нет списка111152"/>
    <w:next w:val="a2"/>
    <w:uiPriority w:val="99"/>
    <w:semiHidden/>
    <w:unhideWhenUsed/>
    <w:rsid w:val="00593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9.xml"/><Relationship Id="rId26" Type="http://schemas.openxmlformats.org/officeDocument/2006/relationships/hyperlink" Target="jl:37122274.31%20" TargetMode="External"/><Relationship Id="rId39" Type="http://schemas.openxmlformats.org/officeDocument/2006/relationships/header" Target="header29.xml"/><Relationship Id="rId21" Type="http://schemas.openxmlformats.org/officeDocument/2006/relationships/header" Target="header12.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5.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14.xml"/><Relationship Id="rId28" Type="http://schemas.openxmlformats.org/officeDocument/2006/relationships/header" Target="header18.xml"/><Relationship Id="rId36" Type="http://schemas.openxmlformats.org/officeDocument/2006/relationships/header" Target="header26.xml"/><Relationship Id="rId10" Type="http://schemas.openxmlformats.org/officeDocument/2006/relationships/header" Target="header3.xml"/><Relationship Id="rId19" Type="http://schemas.openxmlformats.org/officeDocument/2006/relationships/header" Target="header10.xml"/><Relationship Id="rId31" Type="http://schemas.openxmlformats.org/officeDocument/2006/relationships/header" Target="header21.xml"/><Relationship Id="rId44" Type="http://schemas.openxmlformats.org/officeDocument/2006/relationships/header" Target="header3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13.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fontTable" Target="fontTable.xml"/><Relationship Id="rId20" Type="http://schemas.openxmlformats.org/officeDocument/2006/relationships/header" Target="header11.xml"/><Relationship Id="rId41" Type="http://schemas.openxmlformats.org/officeDocument/2006/relationships/header" Target="header31.xml"/></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166</TotalTime>
  <Pages>268</Pages>
  <Words>56839</Words>
  <Characters>323988</Characters>
  <Application>Microsoft Office Word</Application>
  <DocSecurity>0</DocSecurity>
  <Lines>2699</Lines>
  <Paragraphs>760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Даулет Тогатаев</cp:lastModifiedBy>
  <cp:revision>4</cp:revision>
  <dcterms:created xsi:type="dcterms:W3CDTF">2026-08-05T06:17:00Z</dcterms:created>
  <dcterms:modified xsi:type="dcterms:W3CDTF">2026-08-11T07:20:00Z</dcterms:modified>
</cp:coreProperties>
</file>