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eastAsia="ru-RU"/>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470ABE">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8B4634">
              <w:rPr>
                <w:rFonts w:ascii="Times New Roman" w:hAnsi="Times New Roman" w:cs="Times New Roman"/>
                <w:lang w:val="kk-KZ"/>
              </w:rPr>
              <w:t>30</w:t>
            </w:r>
            <w:r w:rsidRPr="00D358F9">
              <w:rPr>
                <w:rFonts w:ascii="Times New Roman" w:hAnsi="Times New Roman" w:cs="Times New Roman"/>
                <w:lang w:val="en-US"/>
              </w:rPr>
              <w:t xml:space="preserve"> </w:t>
            </w:r>
            <w:r w:rsidR="00B81766">
              <w:rPr>
                <w:rFonts w:ascii="Times New Roman" w:hAnsi="Times New Roman" w:cs="Times New Roman"/>
                <w:lang w:val="kk-KZ"/>
              </w:rPr>
              <w:t>маусым</w:t>
            </w:r>
            <w:r w:rsidR="00470ABE">
              <w:rPr>
                <w:rFonts w:ascii="Times New Roman" w:hAnsi="Times New Roman" w:cs="Times New Roman"/>
                <w:lang w:val="kk-KZ"/>
              </w:rPr>
              <w:t xml:space="preserve"> </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E176DC"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E176DC">
              <w:rPr>
                <w:rFonts w:ascii="Times New Roman" w:hAnsi="Times New Roman" w:cs="Times New Roman"/>
                <w:b/>
              </w:rPr>
              <w:t>78</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bookmarkStart w:id="0" w:name="_GoBack"/>
      <w:bookmarkEnd w:id="0"/>
    </w:p>
    <w:p w:rsidR="00A07F6D" w:rsidRDefault="00A07F6D" w:rsidP="00B30306">
      <w:pPr>
        <w:pStyle w:val="a4"/>
        <w:tabs>
          <w:tab w:val="left" w:pos="993"/>
        </w:tabs>
        <w:spacing w:after="0" w:line="22" w:lineRule="atLeast"/>
        <w:ind w:left="0"/>
        <w:jc w:val="right"/>
        <w:rPr>
          <w:rFonts w:ascii="Times New Roman" w:hAnsi="Times New Roman" w:cs="Times New Roman"/>
          <w:sz w:val="32"/>
          <w:szCs w:val="14"/>
        </w:rPr>
      </w:pPr>
    </w:p>
    <w:p w:rsidR="006B73AC" w:rsidRDefault="006B73AC" w:rsidP="00E4210F">
      <w:pPr>
        <w:pStyle w:val="a4"/>
        <w:tabs>
          <w:tab w:val="left" w:pos="993"/>
        </w:tabs>
        <w:spacing w:after="0" w:line="22" w:lineRule="atLeast"/>
        <w:ind w:left="0" w:firstLine="709"/>
        <w:jc w:val="both"/>
        <w:rPr>
          <w:rFonts w:ascii="Arial" w:hAnsi="Arial" w:cs="Arial"/>
          <w:sz w:val="28"/>
        </w:rPr>
      </w:pPr>
    </w:p>
    <w:p w:rsidR="00B92DE9" w:rsidRPr="00B92DE9" w:rsidRDefault="00B92DE9" w:rsidP="00B92DE9">
      <w:pPr>
        <w:spacing w:after="0" w:line="240" w:lineRule="auto"/>
        <w:jc w:val="center"/>
        <w:rPr>
          <w:rFonts w:ascii="Times New Roman" w:eastAsia="Times New Roman" w:hAnsi="Times New Roman" w:cs="Times New Roman"/>
          <w:b/>
          <w:sz w:val="28"/>
          <w:szCs w:val="28"/>
          <w:lang w:val="kk-KZ" w:eastAsia="ru-RU"/>
        </w:rPr>
      </w:pPr>
      <w:r w:rsidRPr="00B92DE9">
        <w:rPr>
          <w:rFonts w:ascii="Times New Roman" w:eastAsia="Times New Roman" w:hAnsi="Times New Roman" w:cs="Times New Roman"/>
          <w:b/>
          <w:sz w:val="28"/>
          <w:szCs w:val="28"/>
          <w:lang w:val="kk-KZ" w:eastAsia="ru-RU"/>
        </w:rPr>
        <w:t>Қазақстан Республикасы Ұлттық Банкі Басқармасының кейбір қаулыларына өзгерістер енгізу туралы</w:t>
      </w:r>
    </w:p>
    <w:p w:rsidR="00B92DE9" w:rsidRPr="00B92DE9" w:rsidRDefault="00B92DE9" w:rsidP="00B92DE9">
      <w:pPr>
        <w:spacing w:after="0" w:line="240" w:lineRule="auto"/>
        <w:contextualSpacing/>
        <w:jc w:val="center"/>
        <w:rPr>
          <w:rFonts w:ascii="Times New Roman" w:eastAsia="Times New Roman" w:hAnsi="Times New Roman" w:cs="Times New Roman"/>
          <w:b/>
          <w:sz w:val="28"/>
          <w:szCs w:val="28"/>
          <w:lang w:val="kk-KZ" w:eastAsia="ru-RU"/>
        </w:rPr>
      </w:pPr>
    </w:p>
    <w:p w:rsidR="00B92DE9" w:rsidRPr="00B92DE9" w:rsidRDefault="00B92DE9" w:rsidP="00B92DE9">
      <w:pPr>
        <w:spacing w:after="0" w:line="240" w:lineRule="auto"/>
        <w:contextualSpacing/>
        <w:jc w:val="center"/>
        <w:rPr>
          <w:rFonts w:ascii="Times New Roman" w:eastAsia="Times New Roman" w:hAnsi="Times New Roman" w:cs="Times New Roman"/>
          <w:b/>
          <w:sz w:val="28"/>
          <w:szCs w:val="28"/>
          <w:lang w:val="kk-KZ" w:eastAsia="ru-RU"/>
        </w:rPr>
      </w:pPr>
    </w:p>
    <w:p w:rsidR="00B92DE9" w:rsidRPr="00B92DE9" w:rsidRDefault="00B92DE9" w:rsidP="00B92DE9">
      <w:pPr>
        <w:spacing w:after="0" w:line="240" w:lineRule="auto"/>
        <w:ind w:firstLine="720"/>
        <w:jc w:val="both"/>
        <w:rPr>
          <w:rFonts w:ascii="Times New Roman" w:eastAsia="Times New Roman" w:hAnsi="Times New Roman" w:cs="Times New Roman"/>
          <w:b/>
          <w:sz w:val="28"/>
          <w:szCs w:val="28"/>
          <w:lang w:val="kk-KZ" w:eastAsia="ru-RU"/>
        </w:rPr>
      </w:pPr>
      <w:r w:rsidRPr="00B92DE9">
        <w:rPr>
          <w:rFonts w:ascii="Times New Roman" w:eastAsia="Times New Roman" w:hAnsi="Times New Roman" w:cs="Times New Roman"/>
          <w:sz w:val="28"/>
          <w:szCs w:val="28"/>
          <w:lang w:val="kk-KZ" w:eastAsia="ru-RU"/>
        </w:rPr>
        <w:t xml:space="preserve">Қазақстан Республикасы Ұлттық Банкінің Басқармасы </w:t>
      </w:r>
      <w:r w:rsidRPr="00B92DE9">
        <w:rPr>
          <w:rFonts w:ascii="Times New Roman" w:eastAsia="Times New Roman" w:hAnsi="Times New Roman" w:cs="Times New Roman"/>
          <w:b/>
          <w:sz w:val="28"/>
          <w:szCs w:val="28"/>
          <w:lang w:val="kk-KZ" w:eastAsia="ru-RU"/>
        </w:rPr>
        <w:t>ҚАУЛЫ ЕТЕДІ:</w:t>
      </w:r>
    </w:p>
    <w:p w:rsidR="00B92DE9" w:rsidRPr="00B92DE9" w:rsidRDefault="00B92DE9" w:rsidP="00B92DE9">
      <w:pPr>
        <w:spacing w:after="0" w:line="240" w:lineRule="auto"/>
        <w:ind w:firstLine="720"/>
        <w:jc w:val="both"/>
        <w:rPr>
          <w:rFonts w:ascii="Times New Roman" w:eastAsia="Times New Roman" w:hAnsi="Times New Roman" w:cs="Times New Roman"/>
          <w:sz w:val="28"/>
          <w:szCs w:val="28"/>
          <w:lang w:val="kk-KZ" w:eastAsia="ru-RU"/>
        </w:rPr>
      </w:pPr>
      <w:r w:rsidRPr="00B92DE9">
        <w:rPr>
          <w:rFonts w:ascii="Times New Roman" w:eastAsia="Times New Roman" w:hAnsi="Times New Roman" w:cs="Times New Roman"/>
          <w:sz w:val="28"/>
          <w:szCs w:val="28"/>
          <w:lang w:val="kk-KZ" w:eastAsia="ru-RU"/>
        </w:rPr>
        <w:t xml:space="preserve">1. Қоса беріліп отырған Қазақстан Республикасы Ұлттық Банкі Басқармасының өзгерістер енгізілетін кейбір </w:t>
      </w:r>
      <w:r w:rsidRPr="00F67DA3">
        <w:rPr>
          <w:rFonts w:ascii="Times New Roman" w:eastAsia="Times New Roman" w:hAnsi="Times New Roman" w:cs="Times New Roman"/>
          <w:sz w:val="28"/>
          <w:szCs w:val="28"/>
          <w:lang w:val="kk-KZ" w:eastAsia="ru-RU"/>
        </w:rPr>
        <w:t xml:space="preserve">қаулыларының </w:t>
      </w:r>
      <w:r w:rsidR="00651A92" w:rsidRPr="00F67DA3">
        <w:rPr>
          <w:rFonts w:ascii="Times New Roman" w:eastAsia="Times New Roman" w:hAnsi="Times New Roman" w:cs="Times New Roman"/>
          <w:sz w:val="28"/>
          <w:szCs w:val="28"/>
          <w:lang w:val="kk-KZ" w:eastAsia="ru-RU"/>
        </w:rPr>
        <w:t>т</w:t>
      </w:r>
      <w:r w:rsidRPr="00F67DA3">
        <w:rPr>
          <w:rFonts w:ascii="Times New Roman" w:eastAsia="Times New Roman" w:hAnsi="Times New Roman" w:cs="Times New Roman"/>
          <w:sz w:val="28"/>
          <w:szCs w:val="28"/>
          <w:lang w:val="kk-KZ" w:eastAsia="ru-RU"/>
        </w:rPr>
        <w:t>ізбесі бекітілсін</w:t>
      </w:r>
      <w:r w:rsidRPr="00B92DE9">
        <w:rPr>
          <w:rFonts w:ascii="Times New Roman" w:eastAsia="Times New Roman" w:hAnsi="Times New Roman" w:cs="Times New Roman"/>
          <w:sz w:val="28"/>
          <w:szCs w:val="28"/>
          <w:lang w:val="kk-KZ" w:eastAsia="ru-RU"/>
        </w:rPr>
        <w:t>.</w:t>
      </w:r>
    </w:p>
    <w:p w:rsidR="00B92DE9" w:rsidRPr="00B92DE9" w:rsidRDefault="00B92DE9" w:rsidP="00B92DE9">
      <w:pPr>
        <w:spacing w:after="0" w:line="240" w:lineRule="auto"/>
        <w:ind w:firstLine="720"/>
        <w:jc w:val="both"/>
        <w:rPr>
          <w:rFonts w:ascii="Times New Roman" w:eastAsia="Times New Roman" w:hAnsi="Times New Roman" w:cs="Times New Roman"/>
          <w:sz w:val="28"/>
          <w:szCs w:val="28"/>
          <w:lang w:val="kk-KZ" w:eastAsia="ru-RU"/>
        </w:rPr>
      </w:pPr>
      <w:r w:rsidRPr="00B92DE9">
        <w:rPr>
          <w:rFonts w:ascii="Times New Roman" w:eastAsia="Times New Roman" w:hAnsi="Times New Roman" w:cs="Times New Roman"/>
          <w:sz w:val="28"/>
          <w:szCs w:val="28"/>
          <w:lang w:val="kk-KZ" w:eastAsia="ru-RU"/>
        </w:rPr>
        <w:t xml:space="preserve">2. Қазақстан Республикасы Ұлттық Банкінің Қолма-қол ақша айналысы </w:t>
      </w:r>
      <w:r w:rsidRPr="00B92DE9">
        <w:rPr>
          <w:rFonts w:ascii="Times New Roman" w:eastAsia="Times New Roman" w:hAnsi="Times New Roman" w:cs="Times New Roman"/>
          <w:bCs/>
          <w:sz w:val="28"/>
          <w:szCs w:val="28"/>
          <w:lang w:val="kk-KZ" w:eastAsia="ru-RU"/>
        </w:rPr>
        <w:t xml:space="preserve">департаменті </w:t>
      </w:r>
      <w:r w:rsidRPr="00B92DE9">
        <w:rPr>
          <w:rFonts w:ascii="Times New Roman" w:eastAsia="Times New Roman" w:hAnsi="Times New Roman" w:cs="Times New Roman"/>
          <w:sz w:val="28"/>
          <w:szCs w:val="28"/>
          <w:lang w:val="kk-KZ" w:eastAsia="ru-RU"/>
        </w:rPr>
        <w:t>Қазақстан Республикасының заңнамасында белгіленген тәртіппен:</w:t>
      </w:r>
    </w:p>
    <w:p w:rsidR="00B92DE9" w:rsidRPr="00B92DE9" w:rsidRDefault="00B92DE9" w:rsidP="00B92DE9">
      <w:pPr>
        <w:spacing w:after="0" w:line="240" w:lineRule="auto"/>
        <w:ind w:firstLine="720"/>
        <w:jc w:val="both"/>
        <w:rPr>
          <w:rFonts w:ascii="Times New Roman" w:eastAsia="Times New Roman" w:hAnsi="Times New Roman" w:cs="Times New Roman"/>
          <w:sz w:val="28"/>
          <w:szCs w:val="28"/>
          <w:lang w:val="kk-KZ" w:eastAsia="ru-RU"/>
        </w:rPr>
      </w:pPr>
      <w:r w:rsidRPr="00B92DE9">
        <w:rPr>
          <w:rFonts w:ascii="Times New Roman" w:eastAsia="Times New Roman" w:hAnsi="Times New Roman" w:cs="Times New Roman"/>
          <w:sz w:val="28"/>
          <w:szCs w:val="28"/>
          <w:lang w:val="kk-KZ" w:eastAsia="ru-RU"/>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B92DE9" w:rsidRPr="00B92DE9" w:rsidRDefault="00B92DE9" w:rsidP="00B92DE9">
      <w:pPr>
        <w:spacing w:after="0" w:line="240" w:lineRule="auto"/>
        <w:ind w:firstLine="720"/>
        <w:jc w:val="both"/>
        <w:rPr>
          <w:rFonts w:ascii="Times New Roman" w:eastAsia="Times New Roman" w:hAnsi="Times New Roman" w:cs="Times New Roman"/>
          <w:sz w:val="28"/>
          <w:szCs w:val="28"/>
          <w:lang w:val="kk-KZ" w:eastAsia="ru-RU"/>
        </w:rPr>
      </w:pPr>
      <w:r w:rsidRPr="00B92DE9">
        <w:rPr>
          <w:rFonts w:ascii="Times New Roman" w:eastAsia="Times New Roman" w:hAnsi="Times New Roman" w:cs="Times New Roman"/>
          <w:sz w:val="28"/>
          <w:szCs w:val="28"/>
          <w:lang w:val="kk-KZ" w:eastAsia="ru-RU"/>
        </w:rPr>
        <w:t>2) осы қаулы ресми жарияланғаннан кейін Қазақстан Республикасы Ұлттық Банкінің ресми интернет-ресурсына орналастыруды;</w:t>
      </w:r>
    </w:p>
    <w:p w:rsidR="00B92DE9" w:rsidRPr="00B92DE9" w:rsidRDefault="00B92DE9" w:rsidP="00B92DE9">
      <w:pPr>
        <w:spacing w:after="0" w:line="240" w:lineRule="auto"/>
        <w:ind w:firstLine="720"/>
        <w:jc w:val="both"/>
        <w:rPr>
          <w:rFonts w:ascii="Times New Roman" w:eastAsia="Times New Roman" w:hAnsi="Times New Roman" w:cs="Times New Roman"/>
          <w:sz w:val="28"/>
          <w:szCs w:val="28"/>
          <w:lang w:val="kk-KZ" w:eastAsia="ru-RU"/>
        </w:rPr>
      </w:pPr>
      <w:r w:rsidRPr="00B92DE9">
        <w:rPr>
          <w:rFonts w:ascii="Times New Roman" w:eastAsia="Times New Roman" w:hAnsi="Times New Roman" w:cs="Times New Roman"/>
          <w:sz w:val="28"/>
          <w:szCs w:val="28"/>
          <w:lang w:val="kk-KZ" w:eastAsia="ru-RU"/>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p w:rsidR="00B92DE9" w:rsidRPr="00B92DE9" w:rsidRDefault="00B92DE9" w:rsidP="00B92DE9">
      <w:pPr>
        <w:spacing w:after="0" w:line="240" w:lineRule="auto"/>
        <w:ind w:firstLine="720"/>
        <w:jc w:val="both"/>
        <w:rPr>
          <w:rFonts w:ascii="Times New Roman" w:eastAsia="Times New Roman" w:hAnsi="Times New Roman" w:cs="Times New Roman"/>
          <w:sz w:val="28"/>
          <w:szCs w:val="28"/>
          <w:lang w:val="kk-KZ" w:eastAsia="ru-RU"/>
        </w:rPr>
      </w:pPr>
      <w:r w:rsidRPr="00B92DE9">
        <w:rPr>
          <w:rFonts w:ascii="Times New Roman" w:eastAsia="Times New Roman" w:hAnsi="Times New Roman" w:cs="Times New Roman"/>
          <w:sz w:val="28"/>
          <w:szCs w:val="28"/>
          <w:lang w:val="kk-KZ" w:eastAsia="ru-RU"/>
        </w:rPr>
        <w:t>3. Осы қаулының орындалуын бақылау Қазақстан Республикасы Ұлттық Банкі Төрағасының жетекшілік ететін орынбасарына жүктелсін.</w:t>
      </w:r>
    </w:p>
    <w:p w:rsidR="00B92DE9" w:rsidRPr="00B92DE9" w:rsidRDefault="00B92DE9" w:rsidP="00B92DE9">
      <w:pPr>
        <w:spacing w:after="0" w:line="240" w:lineRule="auto"/>
        <w:ind w:firstLine="709"/>
        <w:contextualSpacing/>
        <w:jc w:val="both"/>
        <w:rPr>
          <w:rFonts w:ascii="Times New Roman" w:eastAsia="Times New Roman" w:hAnsi="Times New Roman" w:cs="Times New Roman"/>
          <w:sz w:val="28"/>
          <w:szCs w:val="28"/>
          <w:lang w:val="kk-KZ" w:eastAsia="ru-RU"/>
        </w:rPr>
      </w:pPr>
      <w:r w:rsidRPr="00B92DE9">
        <w:rPr>
          <w:rFonts w:ascii="Times New Roman" w:eastAsia="Calibri" w:hAnsi="Times New Roman" w:cs="Times New Roman"/>
          <w:sz w:val="28"/>
          <w:szCs w:val="28"/>
          <w:lang w:val="kk-KZ" w:eastAsia="ru-RU"/>
        </w:rPr>
        <w:t xml:space="preserve">4. </w:t>
      </w:r>
      <w:r w:rsidRPr="00B92DE9">
        <w:rPr>
          <w:rFonts w:ascii="Times New Roman" w:eastAsia="Times New Roman" w:hAnsi="Times New Roman" w:cs="Times New Roman"/>
          <w:sz w:val="28"/>
          <w:szCs w:val="28"/>
          <w:lang w:val="kk-KZ" w:eastAsia="ru-RU"/>
        </w:rPr>
        <w:t>Осы қаулы алғашқы ресми жарияланған күнінен кейін күнтізбелік он күн өткен соң қолданысқа енгізіледі.</w:t>
      </w:r>
    </w:p>
    <w:p w:rsidR="00C57952" w:rsidRPr="00573511" w:rsidRDefault="00C57952" w:rsidP="00482718">
      <w:pPr>
        <w:spacing w:after="0" w:line="240" w:lineRule="auto"/>
        <w:ind w:firstLine="709"/>
        <w:jc w:val="both"/>
        <w:rPr>
          <w:rFonts w:ascii="Times New Roman" w:hAnsi="Times New Roman" w:cs="Times New Roman"/>
          <w:sz w:val="28"/>
          <w:szCs w:val="28"/>
          <w:lang w:val="kk-KZ"/>
        </w:rPr>
      </w:pPr>
    </w:p>
    <w:p w:rsidR="00B637F6" w:rsidRDefault="00B637F6" w:rsidP="00E4210F">
      <w:pPr>
        <w:pStyle w:val="a4"/>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a4"/>
        <w:tabs>
          <w:tab w:val="left" w:pos="993"/>
        </w:tabs>
        <w:spacing w:after="0" w:line="22" w:lineRule="atLeast"/>
        <w:ind w:left="0" w:firstLine="709"/>
        <w:jc w:val="both"/>
        <w:rPr>
          <w:rFonts w:ascii="Arial" w:hAnsi="Arial" w:cs="Arial"/>
          <w:sz w:val="28"/>
          <w:lang w:val="kk-KZ"/>
        </w:rPr>
      </w:pPr>
    </w:p>
    <w:p w:rsidR="00EC461C" w:rsidRPr="00C57952" w:rsidRDefault="009B0564" w:rsidP="00E4210F">
      <w:pPr>
        <w:pStyle w:val="a4"/>
        <w:tabs>
          <w:tab w:val="left" w:pos="993"/>
        </w:tabs>
        <w:spacing w:after="0" w:line="22" w:lineRule="atLeast"/>
        <w:ind w:left="0"/>
        <w:jc w:val="center"/>
        <w:rPr>
          <w:rFonts w:ascii="Arial" w:hAnsi="Arial" w:cs="Arial"/>
          <w:b/>
          <w:i/>
          <w:sz w:val="14"/>
          <w:szCs w:val="14"/>
          <w:u w:val="single"/>
          <w:lang w:val="kk-KZ"/>
        </w:rPr>
      </w:pPr>
      <w:r>
        <w:rPr>
          <w:rFonts w:ascii="Arial" w:hAnsi="Arial" w:cs="Arial"/>
          <w:b/>
          <w:i/>
          <w:sz w:val="14"/>
          <w:szCs w:val="14"/>
          <w:u w:val="single"/>
          <w:lang w:val="kk-KZ"/>
        </w:rPr>
        <w:t xml:space="preserve"> </w:t>
      </w:r>
    </w:p>
    <w:p w:rsidR="00EC461C" w:rsidRDefault="00EC461C" w:rsidP="00E4210F">
      <w:pPr>
        <w:pStyle w:val="a4"/>
        <w:tabs>
          <w:tab w:val="left" w:pos="993"/>
        </w:tabs>
        <w:spacing w:after="0" w:line="22" w:lineRule="atLeast"/>
        <w:ind w:left="0"/>
        <w:jc w:val="center"/>
        <w:rPr>
          <w:rFonts w:ascii="Arial" w:hAnsi="Arial" w:cs="Arial"/>
          <w:b/>
          <w:i/>
          <w:sz w:val="14"/>
          <w:szCs w:val="14"/>
          <w:u w:val="single"/>
          <w:lang w:val="kk-KZ"/>
        </w:rPr>
      </w:pPr>
    </w:p>
    <w:p w:rsidR="00482718" w:rsidRDefault="00482718" w:rsidP="00E4210F">
      <w:pPr>
        <w:pStyle w:val="a4"/>
        <w:tabs>
          <w:tab w:val="left" w:pos="993"/>
        </w:tabs>
        <w:spacing w:after="0" w:line="22" w:lineRule="atLeast"/>
        <w:ind w:left="0"/>
        <w:jc w:val="center"/>
        <w:rPr>
          <w:rFonts w:ascii="Arial" w:hAnsi="Arial" w:cs="Arial"/>
          <w:b/>
          <w:i/>
          <w:sz w:val="14"/>
          <w:szCs w:val="14"/>
          <w:u w:val="single"/>
          <w:lang w:val="kk-KZ"/>
        </w:rPr>
      </w:pPr>
    </w:p>
    <w:p w:rsidR="00B92DE9" w:rsidRPr="00B92DE9" w:rsidRDefault="00B92DE9" w:rsidP="00B92DE9">
      <w:pPr>
        <w:spacing w:after="0" w:line="240" w:lineRule="auto"/>
        <w:jc w:val="both"/>
        <w:rPr>
          <w:rFonts w:ascii="Times New Roman" w:eastAsia="Calibri" w:hAnsi="Times New Roman" w:cs="Times New Roman"/>
          <w:color w:val="000000"/>
          <w:sz w:val="28"/>
          <w:szCs w:val="28"/>
          <w:lang w:val="kk-KZ" w:eastAsia="ru-RU"/>
        </w:rPr>
      </w:pPr>
      <w:r w:rsidRPr="00B92DE9">
        <w:rPr>
          <w:rFonts w:ascii="Times New Roman" w:eastAsia="Calibri" w:hAnsi="Times New Roman" w:cs="Times New Roman"/>
          <w:color w:val="000000"/>
          <w:sz w:val="28"/>
          <w:szCs w:val="28"/>
          <w:lang w:val="kk-KZ" w:eastAsia="ru-RU"/>
        </w:rPr>
        <w:lastRenderedPageBreak/>
        <w:t xml:space="preserve">КЕЛІСІЛДІ </w:t>
      </w:r>
    </w:p>
    <w:p w:rsidR="00B92DE9" w:rsidRPr="00B92DE9" w:rsidRDefault="00B92DE9" w:rsidP="00B92DE9">
      <w:pPr>
        <w:spacing w:after="0" w:line="240" w:lineRule="auto"/>
        <w:rPr>
          <w:rFonts w:ascii="Times New Roman" w:eastAsia="Times New Roman" w:hAnsi="Times New Roman" w:cs="Times New Roman"/>
          <w:sz w:val="28"/>
          <w:szCs w:val="28"/>
          <w:lang w:val="kk-KZ"/>
        </w:rPr>
      </w:pPr>
      <w:r w:rsidRPr="00B92DE9">
        <w:rPr>
          <w:rFonts w:ascii="Times New Roman" w:eastAsia="Times New Roman" w:hAnsi="Times New Roman" w:cs="Times New Roman"/>
          <w:sz w:val="28"/>
          <w:szCs w:val="28"/>
          <w:lang w:val="kk-KZ"/>
        </w:rPr>
        <w:t xml:space="preserve">Қазақстан Республикасы </w:t>
      </w:r>
    </w:p>
    <w:p w:rsidR="00B92DE9" w:rsidRPr="00B92DE9" w:rsidRDefault="00B92DE9" w:rsidP="00B92DE9">
      <w:pPr>
        <w:spacing w:after="0" w:line="240" w:lineRule="auto"/>
        <w:rPr>
          <w:rFonts w:ascii="Times New Roman" w:eastAsia="Times New Roman" w:hAnsi="Times New Roman" w:cs="Times New Roman"/>
          <w:sz w:val="28"/>
          <w:szCs w:val="28"/>
          <w:lang w:val="kk-KZ"/>
        </w:rPr>
      </w:pPr>
      <w:r w:rsidRPr="00B92DE9">
        <w:rPr>
          <w:rFonts w:ascii="Times New Roman" w:eastAsia="Times New Roman" w:hAnsi="Times New Roman" w:cs="Times New Roman"/>
          <w:sz w:val="28"/>
          <w:szCs w:val="28"/>
          <w:lang w:val="kk-KZ"/>
        </w:rPr>
        <w:t xml:space="preserve">Стратегиялық жоспарлау және </w:t>
      </w:r>
    </w:p>
    <w:p w:rsidR="00B92DE9" w:rsidRPr="00B92DE9" w:rsidRDefault="00B92DE9" w:rsidP="00B92DE9">
      <w:pPr>
        <w:spacing w:after="0" w:line="240" w:lineRule="auto"/>
        <w:rPr>
          <w:rFonts w:ascii="Times New Roman" w:eastAsia="Times New Roman" w:hAnsi="Times New Roman" w:cs="Times New Roman"/>
          <w:sz w:val="28"/>
          <w:szCs w:val="28"/>
          <w:lang w:val="kk-KZ"/>
        </w:rPr>
      </w:pPr>
      <w:r w:rsidRPr="00B92DE9">
        <w:rPr>
          <w:rFonts w:ascii="Times New Roman" w:eastAsia="Times New Roman" w:hAnsi="Times New Roman" w:cs="Times New Roman"/>
          <w:sz w:val="28"/>
          <w:szCs w:val="28"/>
          <w:lang w:val="kk-KZ"/>
        </w:rPr>
        <w:t xml:space="preserve">реформалар агенттігінің </w:t>
      </w:r>
    </w:p>
    <w:p w:rsidR="00B92DE9" w:rsidRPr="00B92DE9" w:rsidRDefault="00B92DE9" w:rsidP="00B92DE9">
      <w:pPr>
        <w:spacing w:after="0" w:line="240" w:lineRule="auto"/>
        <w:jc w:val="both"/>
        <w:rPr>
          <w:rFonts w:ascii="Times New Roman" w:eastAsia="Calibri" w:hAnsi="Times New Roman" w:cs="Times New Roman"/>
          <w:color w:val="000000"/>
          <w:sz w:val="28"/>
          <w:szCs w:val="28"/>
          <w:lang w:val="kk-KZ" w:eastAsia="ru-RU"/>
        </w:rPr>
      </w:pPr>
      <w:r w:rsidRPr="00B92DE9">
        <w:rPr>
          <w:rFonts w:ascii="Times New Roman" w:eastAsia="Times New Roman" w:hAnsi="Times New Roman" w:cs="Times New Roman"/>
          <w:sz w:val="28"/>
          <w:szCs w:val="28"/>
          <w:lang w:val="kk-KZ"/>
        </w:rPr>
        <w:t>Ұлттық статистика бюросы</w:t>
      </w:r>
    </w:p>
    <w:p w:rsidR="00B92DE9" w:rsidRPr="00B92DE9" w:rsidRDefault="00B92DE9" w:rsidP="00B92DE9">
      <w:pPr>
        <w:spacing w:after="0" w:line="240" w:lineRule="auto"/>
        <w:jc w:val="both"/>
        <w:rPr>
          <w:rFonts w:ascii="Times New Roman" w:eastAsia="Calibri" w:hAnsi="Times New Roman" w:cs="Times New Roman"/>
          <w:color w:val="000000"/>
          <w:sz w:val="28"/>
          <w:szCs w:val="28"/>
          <w:lang w:val="kk-KZ" w:eastAsia="ru-RU"/>
        </w:rPr>
      </w:pPr>
    </w:p>
    <w:p w:rsidR="00B92DE9" w:rsidRDefault="00B92DE9" w:rsidP="00B92DE9">
      <w:pPr>
        <w:spacing w:after="0" w:line="240" w:lineRule="auto"/>
        <w:jc w:val="both"/>
        <w:rPr>
          <w:rFonts w:ascii="Times New Roman" w:eastAsia="Calibri" w:hAnsi="Times New Roman" w:cs="Times New Roman"/>
          <w:color w:val="000000"/>
          <w:sz w:val="28"/>
          <w:szCs w:val="28"/>
          <w:lang w:val="kk-KZ" w:eastAsia="ru-RU"/>
        </w:rPr>
      </w:pPr>
    </w:p>
    <w:p w:rsidR="00B92DE9" w:rsidRPr="00B92DE9" w:rsidRDefault="00B92DE9" w:rsidP="00B92DE9">
      <w:pPr>
        <w:spacing w:after="0" w:line="240" w:lineRule="auto"/>
        <w:jc w:val="both"/>
        <w:rPr>
          <w:rFonts w:ascii="Times New Roman" w:eastAsia="Times New Roman" w:hAnsi="Times New Roman" w:cs="Times New Roman"/>
          <w:sz w:val="28"/>
          <w:szCs w:val="28"/>
          <w:lang w:val="kk-KZ" w:eastAsia="ru-RU"/>
        </w:rPr>
      </w:pPr>
      <w:r w:rsidRPr="00B92DE9">
        <w:rPr>
          <w:rFonts w:ascii="Times New Roman" w:eastAsia="Calibri" w:hAnsi="Times New Roman" w:cs="Times New Roman"/>
          <w:color w:val="000000"/>
          <w:sz w:val="28"/>
          <w:szCs w:val="28"/>
          <w:lang w:val="kk-KZ" w:eastAsia="ru-RU"/>
        </w:rPr>
        <w:t>КЕЛІСІЛДІ</w:t>
      </w:r>
    </w:p>
    <w:p w:rsidR="00B92DE9" w:rsidRPr="00B92DE9" w:rsidRDefault="00B92DE9" w:rsidP="00B92DE9">
      <w:pPr>
        <w:spacing w:after="0" w:line="240" w:lineRule="auto"/>
        <w:jc w:val="both"/>
        <w:rPr>
          <w:rFonts w:ascii="Times New Roman" w:eastAsia="Times New Roman" w:hAnsi="Times New Roman" w:cs="Times New Roman"/>
          <w:color w:val="000000"/>
          <w:sz w:val="28"/>
          <w:szCs w:val="28"/>
          <w:lang w:val="kk-KZ" w:eastAsia="ru-RU"/>
        </w:rPr>
      </w:pPr>
      <w:r w:rsidRPr="00B92DE9">
        <w:rPr>
          <w:rFonts w:ascii="Times New Roman" w:eastAsia="Times New Roman" w:hAnsi="Times New Roman" w:cs="Times New Roman"/>
          <w:color w:val="000000"/>
          <w:sz w:val="28"/>
          <w:szCs w:val="28"/>
          <w:lang w:val="kk-KZ" w:eastAsia="ru-RU"/>
        </w:rPr>
        <w:t xml:space="preserve">Қазақстан Республикасы </w:t>
      </w:r>
    </w:p>
    <w:p w:rsidR="00B92DE9" w:rsidRPr="00B92DE9" w:rsidRDefault="00B92DE9" w:rsidP="00B92DE9">
      <w:pPr>
        <w:spacing w:after="0" w:line="240" w:lineRule="auto"/>
        <w:jc w:val="both"/>
        <w:rPr>
          <w:rFonts w:ascii="Times New Roman" w:eastAsia="Times New Roman" w:hAnsi="Times New Roman" w:cs="Times New Roman"/>
          <w:color w:val="000000"/>
          <w:sz w:val="28"/>
          <w:szCs w:val="28"/>
          <w:lang w:val="kk-KZ" w:eastAsia="ru-RU"/>
        </w:rPr>
      </w:pPr>
      <w:r w:rsidRPr="00B92DE9">
        <w:rPr>
          <w:rFonts w:ascii="Times New Roman" w:eastAsia="Times New Roman" w:hAnsi="Times New Roman" w:cs="Times New Roman"/>
          <w:color w:val="000000"/>
          <w:sz w:val="28"/>
          <w:szCs w:val="28"/>
          <w:lang w:val="kk-KZ" w:eastAsia="ru-RU"/>
        </w:rPr>
        <w:t xml:space="preserve">Жасанды интеллект және </w:t>
      </w:r>
    </w:p>
    <w:p w:rsidR="00B92DE9" w:rsidRPr="00B92DE9" w:rsidRDefault="00B92DE9" w:rsidP="00B92DE9">
      <w:pPr>
        <w:spacing w:after="0" w:line="240" w:lineRule="auto"/>
        <w:jc w:val="both"/>
        <w:rPr>
          <w:rFonts w:ascii="Times New Roman" w:eastAsia="Calibri" w:hAnsi="Times New Roman" w:cs="Times New Roman"/>
          <w:color w:val="000000"/>
          <w:sz w:val="28"/>
          <w:szCs w:val="28"/>
          <w:lang w:val="kk-KZ" w:eastAsia="ru-RU"/>
        </w:rPr>
      </w:pPr>
      <w:r w:rsidRPr="00B92DE9">
        <w:rPr>
          <w:rFonts w:ascii="Times New Roman" w:eastAsia="Times New Roman" w:hAnsi="Times New Roman" w:cs="Times New Roman"/>
          <w:color w:val="000000"/>
          <w:sz w:val="28"/>
          <w:szCs w:val="28"/>
          <w:lang w:val="kk-KZ" w:eastAsia="ru-RU"/>
        </w:rPr>
        <w:t>цифрлық даму министрлігі</w:t>
      </w:r>
    </w:p>
    <w:p w:rsidR="00482718" w:rsidRDefault="00482718" w:rsidP="00E4210F">
      <w:pPr>
        <w:pStyle w:val="a4"/>
        <w:tabs>
          <w:tab w:val="left" w:pos="993"/>
        </w:tabs>
        <w:spacing w:after="0" w:line="22" w:lineRule="atLeast"/>
        <w:ind w:left="0"/>
        <w:jc w:val="center"/>
        <w:rPr>
          <w:rFonts w:ascii="Arial" w:hAnsi="Arial" w:cs="Arial"/>
          <w:b/>
          <w:i/>
          <w:sz w:val="14"/>
          <w:szCs w:val="14"/>
          <w:u w:val="single"/>
          <w:lang w:val="kk-KZ"/>
        </w:rPr>
      </w:pPr>
    </w:p>
    <w:p w:rsidR="00263F91" w:rsidRDefault="00263F91" w:rsidP="00E4210F">
      <w:pPr>
        <w:pStyle w:val="a4"/>
        <w:tabs>
          <w:tab w:val="left" w:pos="993"/>
        </w:tabs>
        <w:spacing w:after="0" w:line="22" w:lineRule="atLeast"/>
        <w:ind w:left="0"/>
        <w:jc w:val="center"/>
        <w:rPr>
          <w:rFonts w:ascii="Arial" w:hAnsi="Arial" w:cs="Arial"/>
          <w:b/>
          <w:i/>
          <w:sz w:val="14"/>
          <w:szCs w:val="14"/>
          <w:u w:val="single"/>
          <w:lang w:val="kk-KZ"/>
        </w:rPr>
      </w:pPr>
    </w:p>
    <w:p w:rsidR="00263F91" w:rsidRDefault="00263F91" w:rsidP="00E4210F">
      <w:pPr>
        <w:pStyle w:val="a4"/>
        <w:tabs>
          <w:tab w:val="left" w:pos="993"/>
        </w:tabs>
        <w:spacing w:after="0" w:line="22" w:lineRule="atLeast"/>
        <w:ind w:left="0"/>
        <w:jc w:val="center"/>
        <w:rPr>
          <w:rFonts w:ascii="Arial" w:hAnsi="Arial" w:cs="Arial"/>
          <w:b/>
          <w:i/>
          <w:sz w:val="14"/>
          <w:szCs w:val="14"/>
          <w:u w:val="single"/>
          <w:lang w:val="kk-KZ"/>
        </w:rPr>
      </w:pPr>
    </w:p>
    <w:p w:rsidR="00941768" w:rsidRDefault="00941768">
      <w:pPr>
        <w:rPr>
          <w:rFonts w:ascii="Arial" w:hAnsi="Arial" w:cs="Arial"/>
          <w:b/>
          <w:i/>
          <w:sz w:val="14"/>
          <w:szCs w:val="14"/>
          <w:u w:val="single"/>
          <w:lang w:val="kk-KZ"/>
        </w:rPr>
      </w:pPr>
      <w:r>
        <w:rPr>
          <w:rFonts w:ascii="Arial" w:hAnsi="Arial" w:cs="Arial"/>
          <w:b/>
          <w:i/>
          <w:sz w:val="14"/>
          <w:szCs w:val="14"/>
          <w:u w:val="single"/>
          <w:lang w:val="kk-KZ"/>
        </w:rPr>
        <w:br w:type="page"/>
      </w:r>
    </w:p>
    <w:tbl>
      <w:tblPr>
        <w:tblStyle w:val="11"/>
        <w:tblW w:w="0" w:type="auto"/>
        <w:tblInd w:w="4678" w:type="dxa"/>
        <w:tblLook w:val="04A0" w:firstRow="1" w:lastRow="0" w:firstColumn="1" w:lastColumn="0" w:noHBand="0" w:noVBand="1"/>
      </w:tblPr>
      <w:tblGrid>
        <w:gridCol w:w="4678"/>
      </w:tblGrid>
      <w:tr w:rsidR="00941768" w:rsidRPr="00941768" w:rsidTr="00943C25">
        <w:tc>
          <w:tcPr>
            <w:tcW w:w="4678" w:type="dxa"/>
            <w:tcBorders>
              <w:top w:val="nil"/>
              <w:left w:val="nil"/>
              <w:bottom w:val="nil"/>
              <w:right w:val="nil"/>
            </w:tcBorders>
          </w:tcPr>
          <w:p w:rsidR="00941768" w:rsidRPr="00941768" w:rsidRDefault="00941768" w:rsidP="00941768">
            <w:pPr>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Қазақстан Республикасы</w:t>
            </w:r>
          </w:p>
          <w:p w:rsidR="00941768" w:rsidRPr="00941768" w:rsidRDefault="00941768" w:rsidP="00941768">
            <w:pPr>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Ұлттық Банкі Басқармасының</w:t>
            </w:r>
          </w:p>
          <w:p w:rsidR="00941768" w:rsidRPr="00941768" w:rsidRDefault="00941768" w:rsidP="00941768">
            <w:pPr>
              <w:jc w:val="right"/>
              <w:rPr>
                <w:rFonts w:ascii="Times New Roman" w:eastAsia="Times New Roman" w:hAnsi="Times New Roman" w:cs="Times New Roman"/>
                <w:sz w:val="28"/>
                <w:szCs w:val="28"/>
                <w:lang w:val="en-US" w:eastAsia="ru-RU"/>
              </w:rPr>
            </w:pPr>
            <w:r w:rsidRPr="00941768">
              <w:rPr>
                <w:rFonts w:ascii="Times New Roman" w:eastAsia="Times New Roman" w:hAnsi="Times New Roman" w:cs="Times New Roman"/>
                <w:sz w:val="28"/>
                <w:szCs w:val="28"/>
                <w:lang w:val="kk-KZ" w:eastAsia="ru-RU"/>
              </w:rPr>
              <w:t xml:space="preserve">2026 жылғы 30 маусымдағы </w:t>
            </w:r>
          </w:p>
          <w:p w:rsidR="00941768" w:rsidRPr="00941768" w:rsidRDefault="00941768" w:rsidP="00941768">
            <w:pPr>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78 қаулысымен </w:t>
            </w:r>
          </w:p>
          <w:p w:rsidR="00941768" w:rsidRPr="00941768" w:rsidRDefault="00941768" w:rsidP="00941768">
            <w:pPr>
              <w:jc w:val="right"/>
              <w:rPr>
                <w:rFonts w:ascii="Times New Roman" w:eastAsia="Times New Roman" w:hAnsi="Times New Roman" w:cs="Times New Roman"/>
                <w:i/>
                <w:sz w:val="28"/>
                <w:szCs w:val="28"/>
                <w:lang w:val="kk-KZ" w:eastAsia="ru-RU"/>
              </w:rPr>
            </w:pPr>
            <w:r w:rsidRPr="00941768">
              <w:rPr>
                <w:rFonts w:ascii="Times New Roman" w:eastAsia="Times New Roman" w:hAnsi="Times New Roman" w:cs="Times New Roman"/>
                <w:sz w:val="28"/>
                <w:szCs w:val="28"/>
                <w:lang w:val="kk-KZ" w:eastAsia="ru-RU"/>
              </w:rPr>
              <w:t>бекітілді</w:t>
            </w:r>
          </w:p>
        </w:tc>
      </w:tr>
    </w:tbl>
    <w:p w:rsidR="00941768" w:rsidRPr="00941768" w:rsidRDefault="00941768" w:rsidP="00941768">
      <w:pPr>
        <w:spacing w:after="0" w:line="240" w:lineRule="auto"/>
        <w:ind w:left="5670"/>
        <w:rPr>
          <w:rFonts w:ascii="Times New Roman" w:eastAsia="Calibri" w:hAnsi="Times New Roman" w:cs="Times New Roman"/>
          <w:sz w:val="28"/>
          <w:szCs w:val="28"/>
          <w:lang w:val="kk-KZ"/>
        </w:rPr>
      </w:pPr>
    </w:p>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p w:rsidR="00941768" w:rsidRPr="00941768" w:rsidRDefault="00941768" w:rsidP="00941768">
      <w:pPr>
        <w:widowControl w:val="0"/>
        <w:tabs>
          <w:tab w:val="left" w:pos="0"/>
        </w:tabs>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 xml:space="preserve">Қазақстан Республикасы Ұлттық Банкі Басқармасының </w:t>
      </w:r>
    </w:p>
    <w:p w:rsidR="00941768" w:rsidRPr="00941768" w:rsidRDefault="00941768" w:rsidP="00941768">
      <w:pPr>
        <w:widowControl w:val="0"/>
        <w:tabs>
          <w:tab w:val="left" w:pos="0"/>
        </w:tabs>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 xml:space="preserve">өзгерістер енгізілетін кейбір қаулыларының </w:t>
      </w:r>
    </w:p>
    <w:p w:rsidR="00941768" w:rsidRPr="00941768" w:rsidRDefault="00941768" w:rsidP="00941768">
      <w:pPr>
        <w:widowControl w:val="0"/>
        <w:tabs>
          <w:tab w:val="left" w:pos="0"/>
        </w:tabs>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тізбесі</w:t>
      </w:r>
    </w:p>
    <w:p w:rsidR="00941768" w:rsidRPr="00941768" w:rsidRDefault="00941768" w:rsidP="00941768">
      <w:pPr>
        <w:widowControl w:val="0"/>
        <w:tabs>
          <w:tab w:val="left" w:pos="0"/>
        </w:tabs>
        <w:overflowPunct w:val="0"/>
        <w:autoSpaceDE w:val="0"/>
        <w:autoSpaceDN w:val="0"/>
        <w:adjustRightInd w:val="0"/>
        <w:spacing w:after="0" w:line="240" w:lineRule="auto"/>
        <w:jc w:val="center"/>
        <w:rPr>
          <w:rFonts w:ascii="Times New Roman" w:eastAsia="Times New Roman" w:hAnsi="Times New Roman" w:cs="Times New Roman"/>
          <w:b/>
          <w:sz w:val="28"/>
          <w:szCs w:val="28"/>
          <w:lang w:val="kk-KZ" w:eastAsia="ru-RU"/>
        </w:rPr>
      </w:pPr>
    </w:p>
    <w:p w:rsidR="00941768" w:rsidRPr="00941768" w:rsidRDefault="00941768" w:rsidP="00941768">
      <w:pPr>
        <w:widowControl w:val="0"/>
        <w:tabs>
          <w:tab w:val="left" w:pos="0"/>
        </w:tabs>
        <w:overflowPunct w:val="0"/>
        <w:autoSpaceDE w:val="0"/>
        <w:autoSpaceDN w:val="0"/>
        <w:adjustRightInd w:val="0"/>
        <w:spacing w:after="0" w:line="240" w:lineRule="auto"/>
        <w:jc w:val="center"/>
        <w:rPr>
          <w:rFonts w:ascii="Times New Roman" w:eastAsia="Times New Roman" w:hAnsi="Times New Roman" w:cs="Times New Roman"/>
          <w:sz w:val="28"/>
          <w:szCs w:val="28"/>
          <w:lang w:val="kk-KZ" w:eastAsia="ru-RU"/>
        </w:rPr>
      </w:pPr>
    </w:p>
    <w:p w:rsidR="00941768" w:rsidRPr="00941768" w:rsidRDefault="00941768" w:rsidP="00941768">
      <w:pPr>
        <w:numPr>
          <w:ilvl w:val="0"/>
          <w:numId w:val="7"/>
        </w:numPr>
        <w:tabs>
          <w:tab w:val="left" w:pos="1134"/>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 қаулысына (Нормативтік құқықтық актілерді мемлекеттік тіркеу тізілімінде № 13598 болып тіркелген) мынадай өзгерістер енгізілсін:</w:t>
      </w:r>
    </w:p>
    <w:p w:rsidR="00941768" w:rsidRPr="00941768" w:rsidRDefault="00941768" w:rsidP="00941768">
      <w:pPr>
        <w:spacing w:after="0" w:line="240" w:lineRule="auto"/>
        <w:ind w:firstLine="567"/>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кіріспе мынадай редакцияда жазылсын:</w:t>
      </w:r>
    </w:p>
    <w:p w:rsidR="00941768" w:rsidRPr="00941768" w:rsidRDefault="00941768" w:rsidP="00941768">
      <w:pPr>
        <w:spacing w:after="0" w:line="240" w:lineRule="auto"/>
        <w:ind w:firstLine="567"/>
        <w:jc w:val="both"/>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sz w:val="28"/>
          <w:szCs w:val="28"/>
          <w:lang w:val="kk-KZ" w:eastAsia="ru-RU"/>
        </w:rPr>
        <w:t xml:space="preserve">«Бағалы металдар мен асыл тастар туралы» </w:t>
      </w:r>
      <w:r w:rsidRPr="00941768">
        <w:rPr>
          <w:rFonts w:ascii="Times New Roman" w:eastAsia="Times New Roman" w:hAnsi="Times New Roman" w:cs="Times New Roman"/>
          <w:color w:val="000000"/>
          <w:sz w:val="28"/>
          <w:szCs w:val="28"/>
          <w:lang w:val="kk-KZ" w:eastAsia="ru-RU"/>
        </w:rPr>
        <w:t xml:space="preserve">Қазақстан Республикасы Заңының 10-бабының 2-тармағына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53) тармақшасына сәйкес, </w:t>
      </w:r>
      <w:r w:rsidRPr="00941768">
        <w:rPr>
          <w:rFonts w:ascii="Times New Roman" w:eastAsia="Times New Roman" w:hAnsi="Times New Roman" w:cs="Times New Roman"/>
          <w:sz w:val="28"/>
          <w:szCs w:val="28"/>
          <w:lang w:val="kk-KZ" w:eastAsia="ru-RU"/>
        </w:rPr>
        <w:t xml:space="preserve">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жетілдіру мақсатында Қазақстан Республикасы Ұлттық Банкінің Басқармасы </w:t>
      </w:r>
      <w:r w:rsidRPr="00941768">
        <w:rPr>
          <w:rFonts w:ascii="Times New Roman" w:eastAsia="Times New Roman" w:hAnsi="Times New Roman" w:cs="Times New Roman"/>
          <w:b/>
          <w:sz w:val="28"/>
          <w:szCs w:val="28"/>
          <w:lang w:val="kk-KZ" w:eastAsia="ru-RU"/>
        </w:rPr>
        <w:t>ҚАУЛЫ ЕТЕДІ</w:t>
      </w:r>
      <w:r w:rsidRPr="00941768">
        <w:rPr>
          <w:rFonts w:ascii="Times New Roman" w:eastAsia="Times New Roman" w:hAnsi="Times New Roman" w:cs="Times New Roman"/>
          <w:b/>
          <w:color w:val="000000"/>
          <w:sz w:val="28"/>
          <w:szCs w:val="28"/>
          <w:lang w:val="kk-KZ" w:eastAsia="ru-RU"/>
        </w:rPr>
        <w:t>:</w:t>
      </w:r>
      <w:r w:rsidRPr="00941768">
        <w:rPr>
          <w:rFonts w:ascii="Times New Roman" w:eastAsia="Times New Roman" w:hAnsi="Times New Roman" w:cs="Times New Roman"/>
          <w:color w:val="000000"/>
          <w:sz w:val="28"/>
          <w:szCs w:val="28"/>
          <w:lang w:val="kk-KZ" w:eastAsia="ru-RU"/>
        </w:rPr>
        <w:t xml:space="preserve">»; </w:t>
      </w:r>
    </w:p>
    <w:p w:rsidR="00941768" w:rsidRPr="00941768" w:rsidRDefault="00941768" w:rsidP="00941768">
      <w:pPr>
        <w:widowControl w:val="0"/>
        <w:autoSpaceDN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көрсетілген қаулымен бекітілген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қағидаларында:</w:t>
      </w:r>
    </w:p>
    <w:p w:rsidR="00941768" w:rsidRPr="00941768" w:rsidRDefault="00941768" w:rsidP="00941768">
      <w:pPr>
        <w:widowControl w:val="0"/>
        <w:autoSpaceDN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1-тармақтың бірінші бөлігі мынадай редакцияда жазылсын: </w:t>
      </w:r>
    </w:p>
    <w:p w:rsidR="00941768" w:rsidRPr="00941768" w:rsidRDefault="00941768" w:rsidP="00941768">
      <w:pPr>
        <w:widowControl w:val="0"/>
        <w:autoSpaceDN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«1. Осы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 (бұдан әрі – Қағидалар) «Бағалы металдар мен асыл тастар туралы» Қазақстан Республикасының Заңы (бұдан әрі – Заң) 10-бабының 2-тармағына </w:t>
      </w:r>
      <w:r w:rsidRPr="00941768">
        <w:rPr>
          <w:rFonts w:ascii="Times New Roman" w:eastAsia="Times New Roman" w:hAnsi="Times New Roman" w:cs="Times New Roman"/>
          <w:color w:val="000000"/>
          <w:sz w:val="28"/>
          <w:szCs w:val="28"/>
          <w:lang w:val="kk-KZ" w:eastAsia="ru-RU"/>
        </w:rPr>
        <w:t xml:space="preserve">және «Қазақстан Республикасы Ұлттық Банкінің ережесін және құрылымын бекіту туралы» Қазақстан Республикасы Президентінің 2003 жылғы </w:t>
      </w:r>
      <w:r w:rsidRPr="00941768">
        <w:rPr>
          <w:rFonts w:ascii="Times New Roman" w:eastAsia="Times New Roman" w:hAnsi="Times New Roman" w:cs="Times New Roman"/>
          <w:color w:val="000000"/>
          <w:sz w:val="28"/>
          <w:szCs w:val="28"/>
          <w:lang w:val="kk-KZ" w:eastAsia="ru-RU"/>
        </w:rPr>
        <w:lastRenderedPageBreak/>
        <w:t xml:space="preserve">31 желтоқсандағы № 1271 Жарлығымен бекітілген Қазақстан Республикасының Ұлттық Банкі туралы ереженің 19-тармағының екінші бөлігі екінші абзацының 53) тармақшасына </w:t>
      </w:r>
      <w:r w:rsidRPr="00941768">
        <w:rPr>
          <w:rFonts w:ascii="Times New Roman" w:eastAsia="Times New Roman" w:hAnsi="Times New Roman" w:cs="Times New Roman"/>
          <w:sz w:val="28"/>
          <w:szCs w:val="28"/>
          <w:lang w:val="kk-KZ" w:eastAsia="ru-RU"/>
        </w:rPr>
        <w:t>сәйкес әзірленген және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айқындайды.»;</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5-тармақтың екінші және үшінші бөліктерінде орыс тіліндегі мәтінге өзгеріс енгізіледі, қазақ тіліндегі мәтін өзгермейді;</w:t>
      </w:r>
    </w:p>
    <w:p w:rsidR="00941768" w:rsidRPr="00941768" w:rsidRDefault="00941768" w:rsidP="00941768">
      <w:pPr>
        <w:tabs>
          <w:tab w:val="left" w:pos="1276"/>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11-тармақта орыс тіліндегі мәтінге өзгеріс енгізіледі, қазақ тіліндегі мәтін өзгермейді.</w:t>
      </w:r>
    </w:p>
    <w:p w:rsidR="00941768" w:rsidRPr="00941768" w:rsidRDefault="00941768" w:rsidP="00941768">
      <w:pPr>
        <w:numPr>
          <w:ilvl w:val="0"/>
          <w:numId w:val="7"/>
        </w:numPr>
        <w:tabs>
          <w:tab w:val="left" w:pos="1134"/>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қаулысына (Нормативтік құқықтық актілерді мемлекеттік тіркеу тізілімінде № 16120 болып тіркелген) мынадай өзгерістер енгізілсін:</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кіріспе мынадай редакцияда жазылсын:</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w:t>
      </w:r>
      <w:r w:rsidRPr="00941768">
        <w:rPr>
          <w:rFonts w:ascii="Times New Roman" w:eastAsia="Times New Roman" w:hAnsi="Times New Roman" w:cs="Times New Roman"/>
          <w:color w:val="000000"/>
          <w:sz w:val="28"/>
          <w:szCs w:val="28"/>
          <w:lang w:val="kk-KZ" w:eastAsia="ru-RU"/>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6) тармақшасына сәйкес Қазақстан Республикасы Ұлттық Банкінің Басқармасы </w:t>
      </w:r>
      <w:r w:rsidRPr="00941768">
        <w:rPr>
          <w:rFonts w:ascii="Times New Roman" w:eastAsia="Times New Roman" w:hAnsi="Times New Roman" w:cs="Times New Roman"/>
          <w:b/>
          <w:color w:val="000000"/>
          <w:sz w:val="28"/>
          <w:szCs w:val="28"/>
          <w:lang w:val="kk-KZ" w:eastAsia="ru-RU"/>
        </w:rPr>
        <w:t>ҚАУЛЫ ЕТЕДІ</w:t>
      </w:r>
      <w:r w:rsidRPr="00941768">
        <w:rPr>
          <w:rFonts w:ascii="Times New Roman" w:eastAsia="Times New Roman" w:hAnsi="Times New Roman" w:cs="Times New Roman"/>
          <w:color w:val="000000"/>
          <w:sz w:val="28"/>
          <w:szCs w:val="28"/>
          <w:lang w:val="kk-KZ" w:eastAsia="ru-RU"/>
        </w:rPr>
        <w:t>:»;</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көрсетілген қаулымен бекітілген Қазақстан Республикасы ұлттық валютасының банкноттары мен монеталарының төлемділігін айқындау қағидаларында:</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1-тармақ мынадай редакцияда жазылсын: </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 Осы Қазақстан Республикасы ұлттық валютасының банкноттары мен монеталарының төлемділігін айқындау қағидалары (бұдан әрі – Қағидалар) «</w:t>
      </w:r>
      <w:r w:rsidRPr="00941768">
        <w:rPr>
          <w:rFonts w:ascii="Times New Roman" w:eastAsia="Times New Roman" w:hAnsi="Times New Roman" w:cs="Times New Roman"/>
          <w:color w:val="000000"/>
          <w:sz w:val="28"/>
          <w:szCs w:val="28"/>
          <w:lang w:val="kk-KZ" w:eastAsia="ru-RU"/>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6) тармақшасына </w:t>
      </w:r>
      <w:r w:rsidRPr="00941768">
        <w:rPr>
          <w:rFonts w:ascii="Times New Roman" w:eastAsia="Times New Roman" w:hAnsi="Times New Roman" w:cs="Times New Roman"/>
          <w:sz w:val="28"/>
          <w:szCs w:val="28"/>
          <w:lang w:val="kk-KZ" w:eastAsia="ru-RU"/>
        </w:rPr>
        <w:t>сәйкес әзірленді.»;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6-қосымшаның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7-қосымшаның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8-қосымшаның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9-қосымшаның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10-қосымшаның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11-қосымшаның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12-қосымшаның тақырыбында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13-қосымшаның тақырыбында орыс тіліндегі мәтінге өзгеріс енгізіледі, қазақ тіліндегі мәтін өзгермейді.</w:t>
      </w:r>
    </w:p>
    <w:p w:rsidR="00941768" w:rsidRPr="00941768" w:rsidRDefault="00941768" w:rsidP="00941768">
      <w:pPr>
        <w:widowControl w:val="0"/>
        <w:numPr>
          <w:ilvl w:val="0"/>
          <w:numId w:val="7"/>
        </w:numPr>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қағидаларын бекіту туралы» Қазақстан Республикасы Ұлттық Банкі Басқармасының 2018 жылғы 27 сәуірдегі № 70 қаулысына (Нормативтік құқықтық актілерді мемлекеттік тіркеу тізілімінде № 16922 болып тіркелген) мынадай өзгерістер енгізілсін:</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көрсетілген қаулымен бекітілген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қағидаларында:</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3-тармақтың 3) тармақшасында орыс тіліндегі мәтінге өзгеріс енгізіледі, қазақ тіліндегі мәтін өзгермейді;</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19-тармақтың төртінші және бесінші бөліктерінде орыс тіліндегі мәтінге өзгеріс енгізіледі, қазақ тіліндегі мәтін өзгермейді;</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22-тармақта орыс тіліндегі мәтінге өзгеріс енгізіледі, қазақ тіліндегі мәтін өзгермейді;</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23-тармақтың бірінші бөлігі мынадай редакцияда жазылсын:</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«23. Қолдан жасалу белгісі бар монета ретінде бағалы металдың Ұлттық Банк органының «</w:t>
      </w:r>
      <w:r w:rsidRPr="00941768">
        <w:rPr>
          <w:rFonts w:ascii="Times New Roman" w:eastAsia="Times New Roman" w:hAnsi="Times New Roman" w:cs="Times New Roman"/>
          <w:color w:val="000000"/>
          <w:sz w:val="28"/>
          <w:szCs w:val="28"/>
          <w:lang w:val="kk-KZ" w:eastAsia="ru-RU"/>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бесінші абзацының </w:t>
      </w:r>
      <w:r w:rsidRPr="00941768">
        <w:rPr>
          <w:rFonts w:ascii="Times New Roman" w:eastAsia="Times New Roman" w:hAnsi="Times New Roman" w:cs="Times New Roman"/>
          <w:sz w:val="28"/>
          <w:szCs w:val="28"/>
          <w:lang w:val="kk-KZ" w:eastAsia="ru-RU"/>
        </w:rPr>
        <w:t>6) және 8) тармақшаларына сәйкес қабылданған шешімдерінде айқындалған құрамы мен сынамасына сәйкес келмейтін металдан жасалған түпнұсқа монетаның сыртқы түрін көрсететін монета танылады</w:t>
      </w:r>
      <w:r w:rsidRPr="00941768">
        <w:rPr>
          <w:rFonts w:ascii="Times New Roman" w:eastAsia="Times New Roman" w:hAnsi="Times New Roman" w:cs="Times New Roman"/>
          <w:bCs/>
          <w:sz w:val="28"/>
          <w:szCs w:val="24"/>
          <w:lang w:val="kk-KZ" w:eastAsia="ru-RU"/>
        </w:rPr>
        <w:t>.</w:t>
      </w:r>
      <w:r w:rsidRPr="00941768">
        <w:rPr>
          <w:rFonts w:ascii="Times New Roman" w:eastAsia="Times New Roman" w:hAnsi="Times New Roman" w:cs="Times New Roman"/>
          <w:sz w:val="28"/>
          <w:szCs w:val="28"/>
          <w:lang w:val="kk-KZ" w:eastAsia="ru-RU"/>
        </w:rPr>
        <w:t>»;</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1-қосымшада орыс тіліндегі мәтінге өзгеріс енгізіледі, қазақ тіліндегі мәтін </w:t>
      </w:r>
      <w:r w:rsidRPr="00941768">
        <w:rPr>
          <w:rFonts w:ascii="Times New Roman" w:eastAsia="Times New Roman" w:hAnsi="Times New Roman" w:cs="Times New Roman"/>
          <w:sz w:val="28"/>
          <w:szCs w:val="28"/>
          <w:lang w:val="kk-KZ" w:eastAsia="ru-RU"/>
        </w:rPr>
        <w:lastRenderedPageBreak/>
        <w:t>өзгермейді;</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2-қосымшада орыс тіліндегі мәтінге өзгеріс енгізіледі, қазақ тіліндегі мәтін өзгермейді;</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3-қосымшада орыс тіліндегі мәтінге өзгеріс енгізіледі, қазақ тіліндегі мәтін өзгермейді;</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941768">
        <w:rPr>
          <w:rFonts w:ascii="Times New Roman" w:eastAsia="Calibri" w:hAnsi="Times New Roman" w:cs="Times New Roman"/>
          <w:sz w:val="28"/>
          <w:szCs w:val="28"/>
          <w:lang w:val="kk-KZ"/>
        </w:rPr>
        <w:t xml:space="preserve">4-қосымша </w:t>
      </w:r>
      <w:r w:rsidRPr="00941768">
        <w:rPr>
          <w:rFonts w:ascii="Times New Roman" w:eastAsia="Times New Roman" w:hAnsi="Times New Roman" w:cs="Times New Roman"/>
          <w:sz w:val="28"/>
          <w:szCs w:val="28"/>
          <w:lang w:val="kk-KZ" w:eastAsia="ru-RU"/>
        </w:rPr>
        <w:t>Қазақстан Республикасы Ұлттық Банкі Басқармасының өзгерістер енгізілетін кейбір қаулыларының тізбесіне (бұдан әрі – Тізбе)                     1-</w:t>
      </w:r>
      <w:r w:rsidRPr="00941768">
        <w:rPr>
          <w:rFonts w:ascii="Times New Roman" w:eastAsia="Calibri" w:hAnsi="Times New Roman" w:cs="Times New Roman"/>
          <w:sz w:val="28"/>
          <w:szCs w:val="28"/>
          <w:lang w:val="kk-KZ"/>
        </w:rPr>
        <w:t>қосымшаға сәйкес редакцияда жазылсын;</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4-1-қосымшада орыс тіліндегі мәтінге өзгеріс енгізіледі, қазақ тіліндегі мәтін өзгермейді;</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5-қосымшада орыс тіліндегі мәтінге өзгеріс енгізіледі, қазақ тіліндегі мәтін өзгермейді;</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5-1-қосымшада орыс тіліндегі мәтінге өзгеріс енгізіледі, қазақ тіліндегі мәтін өзгермейді.</w:t>
      </w:r>
    </w:p>
    <w:p w:rsidR="00941768" w:rsidRPr="00941768" w:rsidRDefault="00941768" w:rsidP="00941768">
      <w:pPr>
        <w:widowControl w:val="0"/>
        <w:numPr>
          <w:ilvl w:val="0"/>
          <w:numId w:val="7"/>
        </w:numPr>
        <w:tabs>
          <w:tab w:val="left" w:pos="0"/>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қаулысына (Нормативтік құқықтық актілерді мемлекеттік тіркеу тізілімінде № 18545 болып тіркелген) мынадай өзгерістер енгізілсін: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көрсетілген қаулымен бекітілген Қазақстан Республикасында қолма-қол шетел валютасымен айырбастау операцияларын жүзеге асыру қағидаларында:</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2-тармақта:</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18) тармақша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«18) мемлекеттік қызметтер көрсету мониторингінің цифрлық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цифрлық жүйе;»;</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28) және 29) тармақшалар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«28) электрондық лицензия және лицензияға электрондық қосымша – цифрлық технологиялар пайдаланыла отырып ресімделетін және берілетін, маңызы қағаз тасымалдағыштағы лицензиямен және лицензияға қосымшамен бірдей цифрлық құжат нысанындағы қолма-қол шетел валютасымен айырбастау операцияларына арналған лицензия және лицензияға қосымша;</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29) «цифрлық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3-тармақтың бірінші бөлігі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 Уәкілетті банк немесе уәкілетті ұйым (оның филиалы) Қағидаларда көзделген есептерді Ұлттық Банкке электрондық цифрлық қолтаңбаны растау рәсімдерін сақтай отырып цифрлық жүйелерді пайдалану арқылы ұсынады.»;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8-тармаққа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12-тармақ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«12. Заңды тұлға лицензияны және лицензияға қосымшаны алу үшін «цифрлық үкімет» веб-порталы арқылы мынадай құжаттарды жібереді: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 Қағидаларға 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өтініш берушінің Қағидалардың 13-тармағында көзделген біліктілік талаптарына сәйкестігін растайтын құжаттардың электрондық көшірмелері;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 жарғының электрондық көшірмесі;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 «цифрлық үкімет»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 екінші деңгейдегі банктің не Қазақстан Республикасының бейрезидент банкі филиалының шетел валютасындағы банк шотының болуы туралы анықтамасының электрондық көшірмесі.»;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13-тармақта:</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бірінші бөліктің бірінші абзацы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«13. Біліктілік талаптарына сәйкестікті растау ретінде заңды тұлға «цифрлық үкіметтің» веб-порталы арқылы мынадай құжаттарды жібереді:»;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үшінші бөлік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«Автоматтандырылған айырбастау пунктін ашқан кезде біліктілік талаптарына сәйкес келуді растау ретінде уәкілетті ұйым «цифрлық үкіметтің» веб-порталы арқылы осы тармақтың бірінші бөлігінің 1) тармақшасында көрсетілген электрондық құжатты, осы тармақтың бірінші бөлігінің 2) және 3) тармақшаларында көрсетілген құжаттардың электрондық көшірмелерін, сондай-ақ автоматтандырылған айырбастау пунктінің техникалық сипаттамаларын және оның Қағидалардың 37-тармағында белгіленген талаптарға сәйкес келуін растайтын құжаттың электрондық көшірмесін жібереді.»;»;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14-тармақ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«14. Ұлттық Банктің аумақтық филиалы қолма-қол шетел валютасымен айырбастау операцияларына лицензияны және қолма-қол шетел валютасымен айырбастау операцияларына лицензияға қосымшаны «цифрлық үкіметтің» веб-порталы арқылы қазақ және орыс тілдерінде Қағидаларға 3 және </w:t>
      </w:r>
      <w:r w:rsidRPr="00941768">
        <w:rPr>
          <w:rFonts w:ascii="Times New Roman" w:eastAsia="Times New Roman" w:hAnsi="Times New Roman" w:cs="Times New Roman"/>
          <w:sz w:val="28"/>
          <w:szCs w:val="28"/>
          <w:lang w:val="kk-KZ" w:eastAsia="ru-RU"/>
        </w:rPr>
        <w:br/>
        <w:t>4-қосымшаларға сәйкес нысандар бойынша береді.»;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16-тармақ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«16. Уәкілетті ұйым қолданыстағы лицензия және уәкілетті ұйымның тиісті аймақта (астанада, облыста, республикалық маңызы бар қалада) филиалы болған кезде уәкілетті ұйым мемлекеттік тіркелген жердегі өңірден (астанадан, облыстан, республикалық маңызы бар қаладан) тыс айырбастау пункттерін ашады.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Айырбастау пункті уәкілетті ұйымның мемлекеттік тіркелген орны өңірінен (астанадан, облыстан, республикалық маңызы бар қаладан) тыс ашылған жағдайда, қолданыстағы лицензияның қосымшасын алу үшін уәкілетті ұйымның тиісті филиалы ашылатын айырбастау пунктінің орналасқан жері бойынша Ұлттық Банктің аумақтық филиалына өтініш жасайды.»;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17-тармақ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«17. 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«цифрлық үкіметтің» веб-порталы арқылы өтініш берушінің Қағидалардың 13-тармағында көзделген біліктілік талаптарына сәйкес келуін растайтын құжаттарды жібереді.»;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17-1-тармақтың екінші бөлігі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«Мемлекеттік қызмет көрсету тәртібін айқындайтын бөлігінде Қағидаларға енгізілген өзгерістер және (немесе) толықтырулар туралы ақпарат Ұлттық Банктің ресми интернет-ресурсында орналастырылады және «цифрлық үкіметтің» цифрлық инфрақұрылым операторына, сондай-ақ Бірыңғай байланыс орталығына Қағидаларға өзгерістер және (немесе) толықтырулар енгізу туралы нормативтік құқықтық акті ресми жарияланған күннен кейін 3 (үш) жұмыс күні ішінде жіберіледі.»;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17-2-тармақ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«17-2. Ұлттық Банктің аумақтық филиалының хат-хабарды қабылдауға және тіркеуге уәкілетті қызметкері «цифрлық үкіметтің» веб-порталы арқылы лицензияны және лицензияға қосымшаны немесе қолданыстағы лицензияға қосымшаны алуға өтініш (бұдан әрі – өтініш) келіп түскен күні оны қабылдайды, тіркейді және мемлекеттік қызметті көрсетуге жауапты бөлімшеге (бұдан әрі – жауапты бөлімше) орындауға жолдайды.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Өтініш жұмыс уақыты аяқталғаннан кейін, Қазақстан Республикасының Еңбек кодексіне сәйкес демалыс және мереке күндері келіп түскен кезде өтініштер келесі жұмыс күні қабылданады.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Көрсетілетін қызметті алушы өтінішті «цифрлық үкіметтің» веб-порталы арқылы жіберген кезде жеке кабинетте нәтижені алу күні мен уақыты көрсетіліп, мемлекеттік қызметті көрсетуге сұрату қабылданғаны туралы мәртебесі автоматты түрде көрсетіледі.»;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17-5-тармақ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«17-5. «Цифрлық үкіметтің» веб-порталында мемлекеттік қызмет көрсетудің нәтижесі көрсетілетін қызметті алушыға уәкілетті тұлғаның электрондық цифрлық қолтаңбасымен куәландырылған электрондық құжат нысанында жеке кабинетке жіберіледі.»;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19 және 19-1-тармақтар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«19. Уәкілетті ұйым мынадай:</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 уәкілетті ұйым қосылу, бірігу нысанында қайта ұйымдастырылған;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 уәкілетті ұйымның атауы және (немесе) мемлекеттік тіркеу орны өзгерген;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3) уәкілетті ұйымның қызмет түрінің атауы өзгерген жағдайларда қолданыстағы лицензияны қайта ресімдеу үшін Ұлттық Банктің аумақтық филиалына «цифрлық үкіметтің» веб-порталы арқылы өтініш жасайды.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Уәкілетті ұйым (оның филиалы) мынадай:</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 қолма-қол шетел валютасымен айырбастау операцияларына арналған қолданыстағы лицензияны қайта ресімдеген;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 айырбастау пунктінің нақты орын ауыстырмай орналасқан жерінің мекенжайы өзгерген жағдайларда қолданыстағы лицензияның қолданыстағы қосымшасын қайта ресімдеу үшін Ұлттық Банктің аумақтық филиалына «цифрлық үкіметтің» веб-порталы арқылы өтініш жасайды.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Осы тармақтың бірінші бөлігінің 2) тармақшасында және екінші бөлігінің 2) тармақшасында көрсетілген жағдайларда, егер уәкілетті ұйымның 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көшелер атауының өзгеруіне байланысты болса, лицензияны және (немесе) лицензияға қосымшаны қайта ресімдеу жүзеге асырылмайды.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 қолданыстағы лицензияны және (немесе) лицензияға қолданыстағы қосымшаны қайта ресімдеу үшін негіз болған өзгерістер туындаған сәттен бастап күнтізбелік 30 (отыз) күн ішінде «цифрлық үкіметтің» веб-порталы арқылы ұсынылады.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19-1. Қолданыстағы лицензияны және (немесе) лицензияға қолданыстағы қосымшаны қайта ресімдеу үшін уәкілетті ұйым «цифрлық үкіметтің» веб-порталы арқылы мынадай құжаттарды ұсынады: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 ақпараты мемлекеттік ақпараттық жүйелердегі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 «цифрлық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19-2-тармақтың алтыншы бөлігі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«Цифрлық үкіметтің» веб-порталында мемлекеттік қызмет көрсетудің </w:t>
      </w:r>
      <w:r w:rsidRPr="00941768">
        <w:rPr>
          <w:rFonts w:ascii="Times New Roman" w:eastAsia="Times New Roman" w:hAnsi="Times New Roman" w:cs="Times New Roman"/>
          <w:sz w:val="28"/>
          <w:szCs w:val="28"/>
          <w:lang w:val="kk-KZ" w:eastAsia="ru-RU"/>
        </w:rPr>
        <w:lastRenderedPageBreak/>
        <w:t>нәтижесі көрсетілетін қызметті алушыға уәкілетті адамның электрондық цифрлық қолтаңбасымен куәландырылған электрондық құжат нысанында жеке кабинетіне жіберіледі.»;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19-3-тармақ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«19-3. Мемлекеттік қызмет көрсету кезеңі туралы ақпарат мемлекеттік қызмет көрсету мониторингінің цифрлық жүйесінде автоматты режимде жаңартылады.»;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19-5-тармақта:</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бірінші бөлік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«19-5. Ұлттық Банктің аумақтық филиалының және (немесе) оның лауазымды тұлғаларының мемлекеттік қызмет көрсету мәселелері бойынша шешімдеріне, әрекеттеріне (әрекетсіздігіне) шағымдану жазбаша (қағаз және (немесе) электрондық) нысанда жүргізіледі. Электрондық нысандағы шағым «цифрлық үкіметтің» веб-порталы арқылы беріледі.»;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сегізінші бөлік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«Ұлттық Банктің аумақтық филиалының кеңсесінде қағаз нысандағы шағымды қабылдаған адамның тегі және аты-жөні, берілген шағымға жауап алудың мерзімі мен орнын көрсете отырып тіркеу (мөртабан, кіріс нөмірі және күні) қағаз түріндегі шағымның қабылданғанын растау болып табылады. «Цифрлық үкімет» веб-порталын пайдаланушының жеке кабинетіне Ұлттық Банктің аумақтық филиалы берген тіркеу күні мен тіркеу нөмірін көрсете отырып, өтінішті тіркеу туралы хабарламаның түсуі шағымның электрондық нысанда қабылданғанын растау болып табылады.»;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26-тармақ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«26. Ерікті таратылған не қолма-қол шетел валютасымен айырбастау операцияларын жүзеге асыру жөніндегі қызметтен бас тартқан кезде уәкілетті ұйым шешім қабылданған күннен бастап 10 (он) жұмыс күні ішінде қабылданған шешім туралы тиісті шешімнің көшірмесін қоса бере отырып, Ұлттық Банктің аумақтық филиалына жазбаша не «цифрлық үкіметтің» веб-порталы арқылы хабарлайды.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Уәкілетті ұйым өз филиалының қызметін ерікті тоқтатқан кезде тиісті шешім қабылданған күннен бастап 10 (он) жұмыс күні ішінде тиісті шешімнің көшірмесін қоса бере отырып, қызметі тоқтатылатын филиалды есептік тіркеу орны бойынша бұл туралы Ұлттық Банктің аумақтық филиалына жазбаша не «цифрлық үкіметтің» веб-порталы арқылы хабарлайды.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Айырбастау пунктін жапқан кезде уәкілетті ұйым (оның филиалы) айырбастау пункті жабылған күннен бастап 10 (он) жұмыс күні ішінде Ұлттық Банктің аумақтық филиалына қабылданған шешім туралы жазбаша не «цифрлық үкіметтің» веб-порталы арқылы хабарлайды.»;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28-тармақ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«28. Уәкілетті банк (оның филиалы) астанаға немесе республикалық маңызы бар қалаға іргелес облыс шегінде айырбастау пункттерін (автоматтандырылған айырбастау пункттерін) ашатын астанада немесе </w:t>
      </w:r>
      <w:r w:rsidRPr="00941768">
        <w:rPr>
          <w:rFonts w:ascii="Times New Roman" w:eastAsia="Times New Roman" w:hAnsi="Times New Roman" w:cs="Times New Roman"/>
          <w:sz w:val="28"/>
          <w:szCs w:val="28"/>
          <w:lang w:val="kk-KZ" w:eastAsia="ru-RU"/>
        </w:rPr>
        <w:lastRenderedPageBreak/>
        <w:t>республикалық маңызы бар қалада орналасқан уәкілетті банктің филиалын қоспағанда, айырбастау пункттерін (автоматтандырылған айырбастау пункттерін) уәкілетті банктің (оның филиалының) орналасқан жері өңірінің (астананың, облыстың, республикалық маңызы бар қаланың) шегінде ғана ашады.»;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32-тармақ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«32. Айырбастау пункті қызметінің басталуы немесе тоқтатылуы туралы, сондай-ақ айырбастау пункті қызметінің басталуы туралы хабарламада көрсетілген мәліметтердің өзгеруі туралы хабарлама «цифрлық үкіметтің» веб-порталы арқылы электрондық тәсілмен ұсынылады.»;</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33-1-тармаққа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39-тармақта:</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 тармақша мынадай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 «Қазақстан Республикасындағы банктер және банк қызметі туралы» Қазақстан Республикасы Заңының 4-бабының 3-тармағы 1) тармақшасының екінші бөлігіне сәйкес лицензияны алу талап етілмейтін жағдайларды қоспағанда, қазақ және орыс тілдеріндегі қолма-қол шетел валютасымен айырбастау операцияларына арналған лицензияның көшірмесі;»;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 тармақшада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6) тармақшада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47 және 48-тармақтарда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51 және 52-тармақтарда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73-тармақта:</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төртінші бөліктің бірінші абзацында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бесінші бөлікте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1-қосымшада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2-қосымшада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4-1-қосымша Тізбеге 2-қосымшаға сәйкес редакцияда жазылсын; </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7-қосымша Тізбеге 3-қосымшаға сәйкес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11-қосымша Тізбеге 4-қосымшаға сәйкес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12-қосымша Тізбеге 5-қосымшаға сәйкес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13-қосымша Тізбеге 6-қосымшаға сәйкес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14-қосымша Тізбеге 7-қосымшаға сәйкес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15-қосымша Тізбеге 8-қосымшаға сәйкес редакцияда жазылсын;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16-қосымша Тізбеге 9-қосымшаға сәйкес редакцияда жазылсын.</w:t>
      </w:r>
    </w:p>
    <w:p w:rsidR="00941768" w:rsidRPr="00941768" w:rsidRDefault="00941768" w:rsidP="00941768">
      <w:pPr>
        <w:numPr>
          <w:ilvl w:val="0"/>
          <w:numId w:val="7"/>
        </w:numPr>
        <w:tabs>
          <w:tab w:val="left" w:pos="1134"/>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қаулысына (Нормативтік құқықтық актілерді мемлекеттік тіркеу тізілімінде № 19612 болып тіркелген) мынадай өзгеріс енгізілсін:</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көрсетілген қаулымен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қағидаларында:</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2-тармақтың 8) тармақшасында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left="720" w:hanging="11"/>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5-қосымша Тізбеге 10-қосымшаға сәйкес редакцияда жазылсын;</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8-қосымшада орыс тіліндегі мәтінге өзгеріс енгізіледі, қазақ тіліндегі мәтін өзгермейді;</w:t>
      </w:r>
    </w:p>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9-қосымшада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10-қосымша Тізбеге 11-қосымшаға сәйкес редакцияда жазылсын.</w:t>
      </w:r>
    </w:p>
    <w:p w:rsidR="00941768" w:rsidRPr="00941768" w:rsidRDefault="00941768" w:rsidP="00941768">
      <w:pPr>
        <w:numPr>
          <w:ilvl w:val="0"/>
          <w:numId w:val="7"/>
        </w:numPr>
        <w:tabs>
          <w:tab w:val="left" w:pos="1134"/>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«Екінші деңгейдегі банктерде, Қазақстан Республикасы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қаулысына (Нормативтік құқықтық актілерді мемлекеттік тіркеу тізілімінде № 19680 болып тіркелген) мынадай өзгерістер енгізілсін:</w:t>
      </w:r>
    </w:p>
    <w:p w:rsidR="00941768" w:rsidRPr="00941768" w:rsidRDefault="00941768" w:rsidP="00941768">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көрсетілген қаулымен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қағидаларында:</w:t>
      </w:r>
    </w:p>
    <w:p w:rsidR="00941768" w:rsidRPr="00941768" w:rsidRDefault="00941768" w:rsidP="00941768">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51-тармақта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53-1-тармақтың екінші бөлігінде орыс тіліндегі мәтінге өзгеріс енгізіледі, қазақ тіліндегі мәтін өзгермейді;</w:t>
      </w:r>
    </w:p>
    <w:p w:rsidR="00941768" w:rsidRPr="00941768" w:rsidRDefault="00941768" w:rsidP="00941768">
      <w:pPr>
        <w:tabs>
          <w:tab w:val="left" w:pos="1134"/>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5-қосымшада орыс тіліндегі мәтінге өзгеріс енгізіледі, қазақ тіліндегі мәтін өзгермейді.</w:t>
      </w:r>
    </w:p>
    <w:p w:rsidR="00941768" w:rsidRPr="00941768" w:rsidRDefault="00941768" w:rsidP="00941768">
      <w:pPr>
        <w:widowControl w:val="0"/>
        <w:numPr>
          <w:ilvl w:val="0"/>
          <w:numId w:val="7"/>
        </w:numPr>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қаулысына (Нормативтік құқықтық актілерді </w:t>
      </w:r>
      <w:r w:rsidRPr="00941768">
        <w:rPr>
          <w:rFonts w:ascii="Times New Roman" w:eastAsia="Times New Roman" w:hAnsi="Times New Roman" w:cs="Times New Roman"/>
          <w:sz w:val="28"/>
          <w:szCs w:val="28"/>
          <w:lang w:val="kk-KZ" w:eastAsia="ru-RU"/>
        </w:rPr>
        <w:lastRenderedPageBreak/>
        <w:t>мемлекеттік тіркеу тізілімінде № 21299 болып тіркелген) мынадай өзгерістер енгізілсін:</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көрсетілген қаулымен бекітілген Қазақстан Республикасының Ұлттық Банкiнде жеке және заңды тұлғалармен кассалық операциялар жүргізу қағидаларында:</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2-тармақта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3-тармақтың 5) тармақшасында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9, 10 және 11-тармақтарда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37, 38 және 39-тармақтарда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51-тармақтың үшінші бөлігінде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87-тармақта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89-тармақта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92-тармақта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1-қосымшада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4-қосымшада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9-қосымшада орыс тіліндегі мәтінге өзгеріс енгізіледі, қазақ тіліндегі мәтін өзгермейді;</w:t>
      </w:r>
    </w:p>
    <w:p w:rsidR="00941768" w:rsidRPr="00941768" w:rsidRDefault="00941768" w:rsidP="00941768">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14-қосымшада орыс тіліндегі мәтінге өзгеріс енгізіледі, қазақ тіліндегі мәтін өзгермейді.</w:t>
      </w:r>
    </w:p>
    <w:p w:rsidR="00941768" w:rsidRPr="00941768" w:rsidRDefault="00941768" w:rsidP="00941768">
      <w:pPr>
        <w:widowControl w:val="0"/>
        <w:numPr>
          <w:ilvl w:val="0"/>
          <w:numId w:val="7"/>
        </w:numPr>
        <w:tabs>
          <w:tab w:val="left" w:pos="1134"/>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қаулысына (Нормативтік құқықтық актілерді мемлекеттік тіркеу тізілімінде № 27113 болып тіркелген) мынадай өзгерістер енгізілсін:</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 xml:space="preserve">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w:t>
      </w:r>
      <w:r w:rsidRPr="00941768">
        <w:rPr>
          <w:rFonts w:ascii="Times New Roman" w:eastAsia="Times New Roman" w:hAnsi="Times New Roman" w:cs="Times New Roman"/>
          <w:sz w:val="28"/>
          <w:szCs w:val="28"/>
          <w:lang w:val="kk-KZ" w:eastAsia="ru-RU"/>
        </w:rPr>
        <w:lastRenderedPageBreak/>
        <w:t xml:space="preserve">(жылыстатуға),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талаптарда: </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7 тармақта:</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2) тармақша мынадай редакцияда жазылсын:</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«2) КЖ/ТҚ/ЖҚҚТҚҚІ мақсатында ішкі бақылауды жүзеге асыру және бөлінген байланыс арналары бойынша қаржы мониторингі жөніндегі уәкілетті органға хабарламаларды беру үшін пайдаланылатын автоматтандырылған цифрлық жүйелер мен бағдарламалық қамтамасыз ету туралы мәліметтер, оның ішінде оларды әзірлеушілер туралы мәліметтер;»;</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9) тармақша мынадай редакцияда жазылсын:</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«9) КЖ/ТҚ/ЖҚҚТҚҚІ мақсатында ішкі бақылауды жүзеге асыру үшін пайдаланылатын жеке кабинетте тіркелу және жұмыс істеу, автоматтандырылған цифрлық жүйелер мен бағдарламалық қамтылымдарды қолдану тәртібі қамтылады, бірақ олармен шектелмейді.»;</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9-тармақтың 1) тармақшасы мынадай редакцияда жазылсын:</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«1) өз функцияларын толық көлемде және ұйымның ішкі құжаттарында көзделген тәртіппен жүзеге асыруға мүмкіндік беретін шекте ұйымның барлық үй-жайларына, цифрлық жүйелеріне, телекоммуникация құралдарына, құжаттары мен файлдарына қолжетімділікті алу;»;</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14-тармақтың 1) тармақшасы мынадай редакцияда жазылсын:</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«1) шетел азаматтары;»;</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16-тармақтың екінші бөлігінің 3) тармақшасы мынадай редакцияда жазылсын:</w:t>
      </w:r>
    </w:p>
    <w:p w:rsidR="00941768" w:rsidRPr="00941768" w:rsidRDefault="00941768" w:rsidP="00941768">
      <w:pPr>
        <w:widowControl w:val="0"/>
        <w:tabs>
          <w:tab w:val="left" w:pos="0"/>
        </w:tabs>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«3) оффшорлық аймақтар ретінде сипатталатын мынадай шет мемлекеттер және (немесе) шет мемлекеттер аумақтарының бөліктері: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 xml:space="preserve">1) </w:t>
      </w:r>
      <w:r w:rsidRPr="00941768">
        <w:rPr>
          <w:rFonts w:ascii="Times New Roman" w:eastAsia="Times New Roman" w:hAnsi="Times New Roman" w:cs="Times New Roman"/>
          <w:color w:val="000000"/>
          <w:sz w:val="28"/>
          <w:szCs w:val="28"/>
          <w:lang w:val="kk-KZ" w:eastAsia="ru-RU"/>
        </w:rPr>
        <w:t>Америка Құрама Штаттары (Американдық Виргин аралдарының, Вайоминг штатының, Гуам аралының және Пуэрто-Рико Достастығының аумақтары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 Андорра Князьдігі;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Антигуа және Барбуда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Багам аралдары Достастығы;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 Белиз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 Бруней Даруссалам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7) Танзания Біріккен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8) Вануату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9) Гватемала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10) Гренада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11) Джибути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12) Доминика Достастығы;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13) Доминикан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14) Жаңа Зеландия (Кука және Ниуэ аралдарының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15) Испания (Канар аралдарының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16) Комор аралдары Одағы;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17) Гайана Кооперативтік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18) Коста-Рика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19) Қытай Халық Республикасы (Аомынь (Макао) арнайы әкімшілік ауданының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20) Либерия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21) Ливан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22) Мауритания Ислам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23) Малайзия (Лабуан анклавының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24) Мальдив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25) Мальта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26) Солтүстік Мариан Аралдары Достастығы;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27) Маршалл аралдары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28) Марокко Корольдігі (Танжер қаласы аумағының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29) Мьянма Одағы;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30) Науру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31) Нигерия Федеративтік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32) Нидерланд (Аруба аралының аумағы және Антиль аралдарының тәуелді аумақтары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33) Палау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34) Панама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35) Португалия (Мадейра аралдарының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36) Самоа Тәуелсіз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37) Сейшел аралдары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38) Сент-Винсент және Гренадин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39) Сент-Китс және Невис Федерациясы;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40) Сент-Люсия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41) Суринам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42) Тонга Корольдігі;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43) Тринидад және Тобаго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44) Ұлыбритания және Солтүстік Ирландияның Біріккен Корольдігі (Ангилья аралдары, Бермуд аралдары, Британдық Виргин аралдары, Гибралтар, Кайман аралдары, Монтсеррат аралы, Норманд аралдары (Сарк, Олдерни аралдары), Оңтүстік Георгия аралы, Оңтүстік Сандвич аралдары, Теркс және Кайкос аралдары, Чагос аралының аумақтары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45) Фиджи Тәуелсіз Демократиялық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46) Филиппин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47) Француз Республикасы (Кергелен аралдары, Француздық Гвиана, Француздық Полинезия аумақтарының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48) Черногория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49) Шри-Ланка Демократиялық Социалистік Республикасы;</w:t>
      </w:r>
    </w:p>
    <w:p w:rsidR="00941768" w:rsidRPr="00941768" w:rsidRDefault="00941768" w:rsidP="00941768">
      <w:pPr>
        <w:widowControl w:val="0"/>
        <w:tabs>
          <w:tab w:val="left" w:pos="0"/>
        </w:tabs>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50) Ямайка</w:t>
      </w:r>
      <w:r w:rsidRPr="00941768">
        <w:rPr>
          <w:rFonts w:ascii="Times New Roman" w:eastAsia="Times New Roman" w:hAnsi="Times New Roman" w:cs="Times New Roman"/>
          <w:sz w:val="28"/>
          <w:szCs w:val="28"/>
          <w:lang w:val="kk-KZ" w:eastAsia="ru-RU"/>
        </w:rPr>
        <w:t>;»;</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17-тармақта орыс тіліндегі мәтінге өзгеріс енгізіледі, қазақ тіліндегі мәтін өзгермейді;</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22-тармақтың бірінші бөлігінің 2) тармақшасында</w:t>
      </w:r>
      <w:r w:rsidRPr="00941768">
        <w:rPr>
          <w:rFonts w:ascii="Times New Roman" w:eastAsia="Times New Roman" w:hAnsi="Times New Roman" w:cs="Times New Roman"/>
          <w:sz w:val="24"/>
          <w:szCs w:val="24"/>
          <w:lang w:val="kk-KZ" w:eastAsia="ru-RU"/>
        </w:rPr>
        <w:t xml:space="preserve"> </w:t>
      </w:r>
      <w:r w:rsidRPr="00941768">
        <w:rPr>
          <w:rFonts w:ascii="Times New Roman" w:eastAsia="Times New Roman" w:hAnsi="Times New Roman" w:cs="Times New Roman"/>
          <w:sz w:val="28"/>
          <w:szCs w:val="28"/>
          <w:lang w:val="kk-KZ" w:eastAsia="ru-RU"/>
        </w:rPr>
        <w:t>орыс тіліндегі мәтінге өзгеріс енгізіледі, қазақ тіліндегі мәтін өзгермейді;</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24-тармақтың бірінші бөлігінің 1) тармақшасында орыс тіліндегі мәтінге өзгеріс енгізіледі, қазақ тіліндегі мәтін өзгермейді;</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26-тармақтың екінші бөлігі мынадай редакцияда жазылсын:</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«Шетел азаматтарына, ұйымда шет мемлекеттің азаматтығы болуы туралы мәліметтер бар болған өзге де адамдарға, сондай-ақ азаматтығы жоқ адамдарға қатысты ұйым клиентті сәйкестендіру (бенефициарлық меншік иесін анықтау) процесінде осындай клиенттің (бенефициарлық меншік иесінің), оның зайыбының (жұбайының) және жақын туыстарының жария лауазымды адамға жатуын тексереді.»;</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28-тармақтың 11) тармақшасы мынадай редакцияда жазылсын: </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«11) мыналармен:</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КЖ/ТҚ/ЖҚҚТҚ;</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есірткіні заңсыз өндіруге, оның айналымына және (немесе) транзитіне;</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қаржы пирамидаларының қызметін ұйымдастыруға;</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алаяқтыққа;</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сыбайлас жемқорлыққа;</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операцияларына;</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Біріккен Ұлттар Ұйымы Қауіпсіздік Кеңесінің қарарларына сәйкес оларға қатысты халықаралық санкциялар қолданылатын адамдардың, резиденттердің немесе мемлекеттердегі адамдардың операцияларына;</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шетелге, оның ішінде оффшорлық аймақтарға қаражатты заңсыз әкетуге;</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мынадай:</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500 000 (бес жүз мың) теңгеден асатын сомаға не 500 000 (бес жүз мың) теңге баламасынан асатын шетел валютасындағы сомаға қолма-қол шетел валютасын сатып алу, сату немесе айырбастау және құймалардағы Қазақстан Республикасының Ұлттық Банкі шығарған аффинирленген алтынды сатып алу, сату жөніндегі операцияларды жасау;</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жүйелі операцияларды, оның ішінде күнтізбелік бір күнде қолма-қол шетел валютасын сатып алу, сату немесе айырбастау және құймалардағы Қазақстан Республикасының Ұлттық Банкі шығарған аффинирленген алтынды сатып алу, сату түрінде бірнеше операциялар (мәмілелер) жасау жолымен жүзеге асыру;</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клиенттердің көрсетілген санатына (тобына) тән емес күдікті операцияларды жүзеге асыру шарттарының біреуі не жиынтығы болған кезде он төрт жастан бастап жиырма бес жасқа дейінгі адамдар санатымен;</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өзге қылмыстық әрекетке байланысты ұйымның ішкі рәсімдеріне сәйкес, оның ішінде қаржы мониторингі жөніндегі уәкілетті органның КЖ/ТҚ/ЖҚҚТҚ типологияларына, схемалары мен тәсілдеріне сәйкес келетін сипаттамаларды ескере отырып, шараларды анықтауды және қабылдауды қамтамасыз ететін цифрлық жүйелерде мәліметтер мен ақпараттың болуына клиентті (оның өкілін) және бенефициарлық меншік иесін тиісінше тексеру рәсімі қамтылады, бірақ олармен шектелмейді.»;</w:t>
      </w:r>
    </w:p>
    <w:p w:rsidR="00941768" w:rsidRPr="00941768" w:rsidRDefault="00941768" w:rsidP="00941768">
      <w:pPr>
        <w:tabs>
          <w:tab w:val="left" w:pos="0"/>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қосымша Тізбеге 12-қосымшаға сәйкес редакцияда жазылсын.</w:t>
      </w:r>
    </w:p>
    <w:p w:rsidR="00941768" w:rsidRPr="00941768" w:rsidRDefault="00941768" w:rsidP="00941768">
      <w:pPr>
        <w:numPr>
          <w:ilvl w:val="0"/>
          <w:numId w:val="7"/>
        </w:numPr>
        <w:tabs>
          <w:tab w:val="left" w:pos="0"/>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 Қазақстан Республикасы Ұлттық Банкі Басқармасының 2025 жылғы 20 ақпандағы № 11 қаулысына (Нормативтік құқықтық актілерді мемлекеттік тіркеу тізілімінде № 35749 болып тіркелген) мынадай өзгерістер енгізілсін:</w:t>
      </w:r>
    </w:p>
    <w:p w:rsidR="00941768" w:rsidRPr="00941768" w:rsidRDefault="00941768" w:rsidP="00941768">
      <w:pPr>
        <w:tabs>
          <w:tab w:val="left" w:pos="0"/>
        </w:tab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ab/>
        <w:t>тақырыпта орыс тіліндегі мәтінге өзгеріс енгізіледі, қазақ тіліндегі мәтін өзгермейді.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кіріспе мынадай редакцияда жазылсын:</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үшінші бөлігінің 10) тармақшасына, «Валюталық реттеу және валюталық бақылау туралы»</w:t>
      </w:r>
      <w:r w:rsidRPr="00941768">
        <w:rPr>
          <w:rFonts w:ascii="Times New Roman" w:eastAsia="Times New Roman" w:hAnsi="Times New Roman" w:cs="Times New Roman"/>
          <w:sz w:val="28"/>
          <w:szCs w:val="28"/>
          <w:lang w:val="kk-KZ" w:eastAsia="ru-RU"/>
        </w:rPr>
        <w:t xml:space="preserve"> Қазақстан Республикасының Заңы 11-бабының 3-тармағына</w:t>
      </w:r>
      <w:r w:rsidRPr="00941768">
        <w:rPr>
          <w:rFonts w:ascii="Times New Roman" w:eastAsia="Times New Roman" w:hAnsi="Times New Roman" w:cs="Times New Roman"/>
          <w:color w:val="000000"/>
          <w:sz w:val="28"/>
          <w:szCs w:val="28"/>
          <w:lang w:val="kk-KZ" w:eastAsia="ru-RU"/>
        </w:rPr>
        <w:t xml:space="preserve"> сәйкес Қазақстан Республикасы Ұлттық Банкінің Басқармасы </w:t>
      </w:r>
      <w:r w:rsidRPr="00941768">
        <w:rPr>
          <w:rFonts w:ascii="Times New Roman" w:eastAsia="Times New Roman" w:hAnsi="Times New Roman" w:cs="Times New Roman"/>
          <w:b/>
          <w:color w:val="000000"/>
          <w:sz w:val="28"/>
          <w:szCs w:val="28"/>
          <w:lang w:val="kk-KZ" w:eastAsia="ru-RU"/>
        </w:rPr>
        <w:t>ҚАУЛЫ ЕТЕДІ:</w:t>
      </w:r>
      <w:r w:rsidRPr="00941768">
        <w:rPr>
          <w:rFonts w:ascii="Times New Roman" w:eastAsia="Times New Roman" w:hAnsi="Times New Roman" w:cs="Times New Roman"/>
          <w:color w:val="000000"/>
          <w:sz w:val="28"/>
          <w:szCs w:val="28"/>
          <w:lang w:val="kk-KZ" w:eastAsia="ru-RU"/>
        </w:rPr>
        <w:t>»;</w:t>
      </w:r>
    </w:p>
    <w:p w:rsidR="00941768" w:rsidRPr="00941768" w:rsidRDefault="00941768" w:rsidP="00941768">
      <w:pPr>
        <w:tabs>
          <w:tab w:val="left" w:pos="1276"/>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1-тармақта орыс тіліндегі мәтінге өзгеріс енгізіледі, қазақ тіліндегі мәтін өзгермейді.</w:t>
      </w:r>
    </w:p>
    <w:p w:rsidR="00941768" w:rsidRPr="00941768" w:rsidRDefault="00941768" w:rsidP="00941768">
      <w:pPr>
        <w:widowControl w:val="0"/>
        <w:numPr>
          <w:ilvl w:val="0"/>
          <w:numId w:val="7"/>
        </w:numPr>
        <w:autoSpaceDN w:val="0"/>
        <w:spacing w:after="0" w:line="240" w:lineRule="auto"/>
        <w:ind w:left="0" w:firstLine="708"/>
        <w:contextualSpacing/>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 жөніндегі есептілікті ұсыну қағидаларын бекіту туралы» Қазақстан Республикасы Ұлттық Банкі Басқармасының 2026 жылғы 21 қаңтардағы № 3 қаулысына (Нормативтік құқықтық актілерді мемлекеттік тіркеу тізілімінде № 37899 болып тіркелген) мынадай өзгерістер енгізілсін:</w:t>
      </w:r>
    </w:p>
    <w:p w:rsidR="00941768" w:rsidRPr="00941768" w:rsidRDefault="00941768" w:rsidP="00941768">
      <w:pPr>
        <w:widowControl w:val="0"/>
        <w:autoSpaceDN w:val="0"/>
        <w:spacing w:after="0" w:line="240" w:lineRule="auto"/>
        <w:ind w:firstLine="708"/>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w:t>
      </w:r>
      <w:r w:rsidRPr="00941768">
        <w:rPr>
          <w:rFonts w:ascii="Times New Roman" w:eastAsia="Times New Roman" w:hAnsi="Times New Roman" w:cs="Times New Roman"/>
          <w:sz w:val="28"/>
          <w:szCs w:val="28"/>
          <w:lang w:val="kk-KZ" w:eastAsia="ru-RU"/>
        </w:rPr>
        <w:lastRenderedPageBreak/>
        <w:t>туралы заңнамасының талаптарын сақтау жөніндегі есептілікті ұсыну қағидаларында:</w:t>
      </w:r>
    </w:p>
    <w:p w:rsidR="00941768" w:rsidRPr="00941768" w:rsidRDefault="00941768" w:rsidP="00941768">
      <w:pPr>
        <w:widowControl w:val="0"/>
        <w:autoSpaceDN w:val="0"/>
        <w:spacing w:after="0" w:line="240" w:lineRule="auto"/>
        <w:ind w:firstLine="708"/>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2-тармақ мынадай редакцияда жазылсын:</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color w:val="000000"/>
          <w:sz w:val="28"/>
          <w:szCs w:val="28"/>
          <w:lang w:val="kk-KZ"/>
        </w:rPr>
        <w:t>2. Уәкілетті ұйым есептілікті электрондық цифрлық қолтаңбамен растау рәсімдерін сақтай отырып, цифрлық жүйелерді пайдалану арқылы электрондық форматта ұсынады.</w:t>
      </w:r>
      <w:r w:rsidRPr="00941768">
        <w:rPr>
          <w:rFonts w:ascii="Times New Roman" w:eastAsia="Times New Roman" w:hAnsi="Times New Roman" w:cs="Times New Roman"/>
          <w:color w:val="000000"/>
          <w:sz w:val="28"/>
          <w:szCs w:val="28"/>
          <w:lang w:val="kk-KZ" w:eastAsia="ru-RU"/>
        </w:rPr>
        <w:t>»;</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941768">
        <w:rPr>
          <w:rFonts w:ascii="Times New Roman" w:eastAsia="Calibri" w:hAnsi="Times New Roman" w:cs="Times New Roman"/>
          <w:sz w:val="28"/>
          <w:szCs w:val="28"/>
          <w:lang w:val="kk-KZ"/>
        </w:rPr>
        <w:t xml:space="preserve">5-тармақта орыс </w:t>
      </w:r>
      <w:r w:rsidRPr="00941768">
        <w:rPr>
          <w:rFonts w:ascii="Times New Roman" w:eastAsia="Times New Roman" w:hAnsi="Times New Roman" w:cs="Times New Roman"/>
          <w:sz w:val="28"/>
          <w:szCs w:val="28"/>
          <w:lang w:val="kk-KZ" w:eastAsia="ru-RU"/>
        </w:rPr>
        <w:t>тіліндегі мәтінге өзгеріс енгізіледі</w:t>
      </w:r>
      <w:r w:rsidRPr="00941768">
        <w:rPr>
          <w:rFonts w:ascii="Times New Roman" w:eastAsia="Calibri" w:hAnsi="Times New Roman" w:cs="Times New Roman"/>
          <w:sz w:val="28"/>
          <w:szCs w:val="28"/>
          <w:lang w:val="kk-KZ"/>
        </w:rPr>
        <w:t>, қазақ тіліндегі мәтін өзгермейді</w:t>
      </w:r>
      <w:r w:rsidRPr="00941768">
        <w:rPr>
          <w:rFonts w:ascii="Times New Roman" w:eastAsia="Times New Roman" w:hAnsi="Times New Roman" w:cs="Times New Roman"/>
          <w:sz w:val="28"/>
          <w:szCs w:val="28"/>
          <w:lang w:val="kk-KZ" w:eastAsia="ru-RU"/>
        </w:rPr>
        <w:t>;</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941768">
        <w:rPr>
          <w:rFonts w:ascii="Times New Roman" w:eastAsia="Calibri" w:hAnsi="Times New Roman" w:cs="Times New Roman"/>
          <w:sz w:val="28"/>
          <w:szCs w:val="28"/>
          <w:lang w:val="kk-KZ"/>
        </w:rPr>
        <w:t xml:space="preserve">1-қосымша </w:t>
      </w:r>
      <w:r w:rsidRPr="00941768">
        <w:rPr>
          <w:rFonts w:ascii="Times New Roman" w:eastAsia="Times New Roman" w:hAnsi="Times New Roman" w:cs="Times New Roman"/>
          <w:sz w:val="28"/>
          <w:szCs w:val="28"/>
          <w:lang w:val="kk-KZ" w:eastAsia="ru-RU"/>
        </w:rPr>
        <w:t>Тізбеге 13-</w:t>
      </w:r>
      <w:r w:rsidRPr="00941768">
        <w:rPr>
          <w:rFonts w:ascii="Times New Roman" w:eastAsia="Calibri" w:hAnsi="Times New Roman" w:cs="Times New Roman"/>
          <w:sz w:val="28"/>
          <w:szCs w:val="28"/>
          <w:lang w:val="kk-KZ"/>
        </w:rPr>
        <w:t>қосымшаға сәйкес редакцияда жазылсын;</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941768">
        <w:rPr>
          <w:rFonts w:ascii="Times New Roman" w:eastAsia="Calibri" w:hAnsi="Times New Roman" w:cs="Times New Roman"/>
          <w:sz w:val="28"/>
          <w:szCs w:val="28"/>
          <w:lang w:val="kk-KZ"/>
        </w:rPr>
        <w:t xml:space="preserve">2-қосымша </w:t>
      </w:r>
      <w:r w:rsidRPr="00941768">
        <w:rPr>
          <w:rFonts w:ascii="Times New Roman" w:eastAsia="Times New Roman" w:hAnsi="Times New Roman" w:cs="Times New Roman"/>
          <w:sz w:val="28"/>
          <w:szCs w:val="28"/>
          <w:lang w:val="kk-KZ" w:eastAsia="ru-RU"/>
        </w:rPr>
        <w:t>Тізбеге 14-</w:t>
      </w:r>
      <w:r w:rsidRPr="00941768">
        <w:rPr>
          <w:rFonts w:ascii="Times New Roman" w:eastAsia="Calibri" w:hAnsi="Times New Roman" w:cs="Times New Roman"/>
          <w:sz w:val="28"/>
          <w:szCs w:val="28"/>
          <w:lang w:val="kk-KZ"/>
        </w:rPr>
        <w:t>қосымшаға сәйкес редакцияда жазылсын;</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941768">
        <w:rPr>
          <w:rFonts w:ascii="Times New Roman" w:eastAsia="Calibri" w:hAnsi="Times New Roman" w:cs="Times New Roman"/>
          <w:sz w:val="28"/>
          <w:szCs w:val="28"/>
          <w:lang w:val="kk-KZ"/>
        </w:rPr>
        <w:t xml:space="preserve">3-қосымша </w:t>
      </w:r>
      <w:r w:rsidRPr="00941768">
        <w:rPr>
          <w:rFonts w:ascii="Times New Roman" w:eastAsia="Times New Roman" w:hAnsi="Times New Roman" w:cs="Times New Roman"/>
          <w:sz w:val="28"/>
          <w:szCs w:val="28"/>
          <w:lang w:val="kk-KZ" w:eastAsia="ru-RU"/>
        </w:rPr>
        <w:t>Тізбеге 15-</w:t>
      </w:r>
      <w:r w:rsidRPr="00941768">
        <w:rPr>
          <w:rFonts w:ascii="Times New Roman" w:eastAsia="Calibri" w:hAnsi="Times New Roman" w:cs="Times New Roman"/>
          <w:sz w:val="28"/>
          <w:szCs w:val="28"/>
          <w:lang w:val="kk-KZ"/>
        </w:rPr>
        <w:t>қосымшаға сәйкес редакцияда жазылсын;</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941768">
        <w:rPr>
          <w:rFonts w:ascii="Times New Roman" w:eastAsia="Calibri" w:hAnsi="Times New Roman" w:cs="Times New Roman"/>
          <w:sz w:val="28"/>
          <w:szCs w:val="28"/>
          <w:lang w:val="kk-KZ"/>
        </w:rPr>
        <w:t xml:space="preserve">4-қосымша </w:t>
      </w:r>
      <w:r w:rsidRPr="00941768">
        <w:rPr>
          <w:rFonts w:ascii="Times New Roman" w:eastAsia="Times New Roman" w:hAnsi="Times New Roman" w:cs="Times New Roman"/>
          <w:sz w:val="28"/>
          <w:szCs w:val="28"/>
          <w:lang w:val="kk-KZ" w:eastAsia="ru-RU"/>
        </w:rPr>
        <w:t>Тізбеге 16-</w:t>
      </w:r>
      <w:r w:rsidRPr="00941768">
        <w:rPr>
          <w:rFonts w:ascii="Times New Roman" w:eastAsia="Calibri" w:hAnsi="Times New Roman" w:cs="Times New Roman"/>
          <w:sz w:val="28"/>
          <w:szCs w:val="28"/>
          <w:lang w:val="kk-KZ"/>
        </w:rPr>
        <w:t>қосымшаға сәйкес редакцияда жазылсын.</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941768">
        <w:rPr>
          <w:rFonts w:ascii="Times New Roman" w:eastAsia="Calibri" w:hAnsi="Times New Roman" w:cs="Times New Roman"/>
          <w:sz w:val="28"/>
          <w:szCs w:val="28"/>
          <w:lang w:val="kk-KZ"/>
        </w:rPr>
        <w:t xml:space="preserve">11. «Қазақстан Республикасы Ұлттық Банкі Басқармасының кейбір қаулыларына қолма-қол ақша айналысы мәселелері бойынша өзгерістер мен толықтырулар енгізу және Қазақстан Республикасы Ұлттық Банкі Басқармасының кейбір қаулыларының күші жойылды деп тану туралы» Қазақстан Республикасы Ұлттық Банкі Басқармасының 2026 жылғы 16 наурыздағы № 25 қаулысына (Нормативтік құқықтық актілерді мемлекеттік тіркеу тізілімінде № 38217 болып тіркелген) мынадай өзгеріс енгізілсін: </w:t>
      </w:r>
    </w:p>
    <w:p w:rsidR="00941768" w:rsidRPr="00941768" w:rsidRDefault="00941768" w:rsidP="00941768">
      <w:pPr>
        <w:overflowPunct w:val="0"/>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941768">
        <w:rPr>
          <w:rFonts w:ascii="Times New Roman" w:eastAsia="Calibri" w:hAnsi="Times New Roman" w:cs="Times New Roman"/>
          <w:sz w:val="28"/>
          <w:szCs w:val="28"/>
          <w:lang w:val="kk-KZ"/>
        </w:rPr>
        <w:t>7-қосымша Тізбеге 17-қосымшаға сәйкес редакцияда жазылсын.</w:t>
      </w:r>
    </w:p>
    <w:p w:rsidR="00482718" w:rsidRDefault="00482718" w:rsidP="00E4210F">
      <w:pPr>
        <w:pStyle w:val="a4"/>
        <w:tabs>
          <w:tab w:val="left" w:pos="993"/>
        </w:tabs>
        <w:spacing w:after="0" w:line="22" w:lineRule="atLeast"/>
        <w:ind w:left="0"/>
        <w:jc w:val="center"/>
        <w:rPr>
          <w:rFonts w:ascii="Arial" w:hAnsi="Arial" w:cs="Arial"/>
          <w:b/>
          <w:i/>
          <w:sz w:val="14"/>
          <w:szCs w:val="14"/>
          <w:u w:val="single"/>
          <w:lang w:val="kk-KZ"/>
        </w:rPr>
      </w:pPr>
    </w:p>
    <w:p w:rsidR="00941768" w:rsidRDefault="00941768" w:rsidP="00E4210F">
      <w:pPr>
        <w:pStyle w:val="a4"/>
        <w:tabs>
          <w:tab w:val="left" w:pos="993"/>
        </w:tabs>
        <w:spacing w:after="0" w:line="22" w:lineRule="atLeast"/>
        <w:ind w:left="0"/>
        <w:jc w:val="center"/>
        <w:rPr>
          <w:rFonts w:ascii="Arial" w:hAnsi="Arial" w:cs="Arial"/>
          <w:b/>
          <w:i/>
          <w:sz w:val="14"/>
          <w:szCs w:val="14"/>
          <w:u w:val="single"/>
          <w:lang w:val="kk-KZ"/>
        </w:rPr>
      </w:pPr>
    </w:p>
    <w:p w:rsidR="00941768" w:rsidRDefault="00941768">
      <w:pPr>
        <w:rPr>
          <w:rFonts w:ascii="Arial" w:hAnsi="Arial" w:cs="Arial"/>
          <w:b/>
          <w:i/>
          <w:sz w:val="14"/>
          <w:szCs w:val="14"/>
          <w:u w:val="single"/>
          <w:lang w:val="kk-KZ"/>
        </w:rPr>
      </w:pPr>
      <w:r>
        <w:rPr>
          <w:rFonts w:ascii="Arial" w:hAnsi="Arial" w:cs="Arial"/>
          <w:b/>
          <w:i/>
          <w:sz w:val="14"/>
          <w:szCs w:val="14"/>
          <w:u w:val="single"/>
          <w:lang w:val="kk-KZ"/>
        </w:rPr>
        <w:br w:type="page"/>
      </w:r>
    </w:p>
    <w:tbl>
      <w:tblPr>
        <w:tblStyle w:val="21"/>
        <w:tblW w:w="0" w:type="auto"/>
        <w:tblInd w:w="5949" w:type="dxa"/>
        <w:tblLook w:val="04A0" w:firstRow="1" w:lastRow="0" w:firstColumn="1" w:lastColumn="0" w:noHBand="0" w:noVBand="1"/>
      </w:tblPr>
      <w:tblGrid>
        <w:gridCol w:w="3396"/>
      </w:tblGrid>
      <w:tr w:rsidR="00941768" w:rsidRPr="00941768" w:rsidTr="00943C25">
        <w:tc>
          <w:tcPr>
            <w:tcW w:w="3396" w:type="dxa"/>
            <w:tcBorders>
              <w:top w:val="nil"/>
              <w:left w:val="nil"/>
              <w:bottom w:val="nil"/>
              <w:right w:val="nil"/>
            </w:tcBorders>
          </w:tcPr>
          <w:p w:rsidR="00941768" w:rsidRPr="00941768" w:rsidRDefault="00941768" w:rsidP="00941768">
            <w:pPr>
              <w:rPr>
                <w:rFonts w:ascii="Times New Roman" w:hAnsi="Times New Roman"/>
                <w:sz w:val="28"/>
                <w:szCs w:val="28"/>
                <w:lang w:val="kk-KZ"/>
              </w:rPr>
            </w:pPr>
            <w:r w:rsidRPr="00941768">
              <w:rPr>
                <w:rFonts w:ascii="Times New Roman" w:hAnsi="Times New Roman"/>
                <w:sz w:val="28"/>
                <w:szCs w:val="28"/>
                <w:lang w:val="kk-KZ"/>
              </w:rPr>
              <w:lastRenderedPageBreak/>
              <w:t>Қазақстан Республикасы</w:t>
            </w:r>
          </w:p>
          <w:p w:rsidR="00941768" w:rsidRPr="00941768" w:rsidRDefault="00941768" w:rsidP="00941768">
            <w:pPr>
              <w:rPr>
                <w:rFonts w:ascii="Times New Roman" w:hAnsi="Times New Roman"/>
                <w:sz w:val="28"/>
                <w:szCs w:val="28"/>
                <w:lang w:val="kk-KZ"/>
              </w:rPr>
            </w:pPr>
            <w:r w:rsidRPr="00941768">
              <w:rPr>
                <w:rFonts w:ascii="Times New Roman" w:hAnsi="Times New Roman"/>
                <w:sz w:val="28"/>
                <w:szCs w:val="28"/>
                <w:lang w:val="kk-KZ"/>
              </w:rPr>
              <w:t>Ұлттық Банкі Басқармасының</w:t>
            </w:r>
          </w:p>
          <w:p w:rsidR="00941768" w:rsidRPr="00941768" w:rsidRDefault="00941768" w:rsidP="00941768">
            <w:pPr>
              <w:rPr>
                <w:rFonts w:ascii="Times New Roman" w:hAnsi="Times New Roman"/>
                <w:sz w:val="28"/>
                <w:szCs w:val="28"/>
                <w:lang w:val="kk-KZ"/>
              </w:rPr>
            </w:pPr>
            <w:r w:rsidRPr="00941768">
              <w:rPr>
                <w:rFonts w:ascii="Times New Roman" w:hAnsi="Times New Roman"/>
                <w:sz w:val="28"/>
                <w:szCs w:val="28"/>
                <w:lang w:val="kk-KZ"/>
              </w:rPr>
              <w:t xml:space="preserve">өзгерістер енгізілетін кейбір </w:t>
            </w:r>
          </w:p>
          <w:p w:rsidR="00941768" w:rsidRPr="00941768" w:rsidRDefault="00941768" w:rsidP="00941768">
            <w:pPr>
              <w:rPr>
                <w:rFonts w:ascii="Times New Roman" w:hAnsi="Times New Roman"/>
                <w:sz w:val="28"/>
                <w:szCs w:val="28"/>
                <w:lang w:val="kk-KZ"/>
              </w:rPr>
            </w:pPr>
            <w:r w:rsidRPr="00941768">
              <w:rPr>
                <w:rFonts w:ascii="Times New Roman" w:hAnsi="Times New Roman"/>
                <w:sz w:val="28"/>
                <w:szCs w:val="28"/>
                <w:lang w:val="kk-KZ"/>
              </w:rPr>
              <w:t>қаулыларының тізбесіне</w:t>
            </w:r>
          </w:p>
          <w:p w:rsidR="00941768" w:rsidRPr="00941768" w:rsidRDefault="00941768" w:rsidP="00941768">
            <w:pPr>
              <w:rPr>
                <w:rFonts w:ascii="Times New Roman" w:hAnsi="Times New Roman"/>
                <w:sz w:val="28"/>
                <w:szCs w:val="28"/>
                <w:lang w:val="kk-KZ"/>
              </w:rPr>
            </w:pPr>
            <w:r w:rsidRPr="00941768">
              <w:rPr>
                <w:rFonts w:ascii="Times New Roman" w:hAnsi="Times New Roman"/>
                <w:sz w:val="28"/>
                <w:szCs w:val="28"/>
                <w:lang w:val="kk-KZ"/>
              </w:rPr>
              <w:t>1-қосымша</w:t>
            </w:r>
          </w:p>
          <w:p w:rsidR="00941768" w:rsidRPr="00941768" w:rsidRDefault="00941768" w:rsidP="00941768">
            <w:pPr>
              <w:rPr>
                <w:rFonts w:ascii="Times New Roman" w:hAnsi="Times New Roman"/>
                <w:sz w:val="28"/>
                <w:szCs w:val="28"/>
                <w:lang w:val="kk-KZ"/>
              </w:rPr>
            </w:pPr>
          </w:p>
          <w:p w:rsidR="00941768" w:rsidRPr="00941768" w:rsidRDefault="00941768" w:rsidP="00941768">
            <w:pPr>
              <w:rPr>
                <w:rFonts w:ascii="Times New Roman" w:hAnsi="Times New Roman"/>
                <w:sz w:val="28"/>
                <w:szCs w:val="28"/>
                <w:lang w:val="kk-KZ"/>
              </w:rPr>
            </w:pPr>
          </w:p>
          <w:p w:rsidR="00941768" w:rsidRPr="00941768" w:rsidRDefault="00941768" w:rsidP="00941768">
            <w:pPr>
              <w:rPr>
                <w:rFonts w:ascii="Times New Roman" w:hAnsi="Times New Roman"/>
                <w:sz w:val="28"/>
                <w:szCs w:val="28"/>
                <w:lang w:val="kk-KZ"/>
              </w:rPr>
            </w:pPr>
            <w:r w:rsidRPr="00941768">
              <w:rPr>
                <w:rFonts w:ascii="Times New Roman" w:hAnsi="Times New Roman"/>
                <w:sz w:val="28"/>
                <w:szCs w:val="28"/>
                <w:lang w:val="kk-KZ"/>
              </w:rPr>
              <w:t>Қазақстан Республикасы Ұлттық Банкiнiң</w:t>
            </w:r>
          </w:p>
          <w:p w:rsidR="00941768" w:rsidRPr="00941768" w:rsidRDefault="00941768" w:rsidP="00941768">
            <w:pPr>
              <w:rPr>
                <w:rFonts w:ascii="Times New Roman" w:hAnsi="Times New Roman"/>
                <w:sz w:val="28"/>
                <w:szCs w:val="28"/>
                <w:lang w:val="kk-KZ"/>
              </w:rPr>
            </w:pPr>
            <w:r w:rsidRPr="00941768">
              <w:rPr>
                <w:rFonts w:ascii="Times New Roman" w:hAnsi="Times New Roman"/>
                <w:sz w:val="28"/>
                <w:szCs w:val="28"/>
                <w:lang w:val="kk-KZ"/>
              </w:rPr>
              <w:t>Қазақстан Республикасы ұлттық валютасының</w:t>
            </w:r>
          </w:p>
          <w:p w:rsidR="00941768" w:rsidRPr="00941768" w:rsidRDefault="00941768" w:rsidP="00941768">
            <w:pPr>
              <w:rPr>
                <w:rFonts w:ascii="Times New Roman" w:hAnsi="Times New Roman"/>
                <w:sz w:val="28"/>
                <w:szCs w:val="28"/>
                <w:lang w:val="kk-KZ"/>
              </w:rPr>
            </w:pPr>
            <w:r w:rsidRPr="00941768">
              <w:rPr>
                <w:rFonts w:ascii="Times New Roman" w:hAnsi="Times New Roman"/>
                <w:sz w:val="28"/>
                <w:szCs w:val="28"/>
                <w:lang w:val="kk-KZ"/>
              </w:rPr>
              <w:t>банкноттары мен монеталарын сату және</w:t>
            </w:r>
          </w:p>
          <w:p w:rsidR="00941768" w:rsidRPr="00941768" w:rsidRDefault="00941768" w:rsidP="00941768">
            <w:pPr>
              <w:rPr>
                <w:rFonts w:ascii="Times New Roman" w:hAnsi="Times New Roman"/>
                <w:sz w:val="28"/>
                <w:szCs w:val="28"/>
                <w:lang w:val="kk-KZ"/>
              </w:rPr>
            </w:pPr>
            <w:r w:rsidRPr="00941768">
              <w:rPr>
                <w:rFonts w:ascii="Times New Roman" w:hAnsi="Times New Roman"/>
                <w:sz w:val="28"/>
                <w:szCs w:val="28"/>
                <w:lang w:val="kk-KZ"/>
              </w:rPr>
              <w:t xml:space="preserve">сатып алу </w:t>
            </w:r>
            <w:hyperlink r:id="rId9" w:history="1">
              <w:r w:rsidRPr="00941768">
                <w:rPr>
                  <w:rFonts w:ascii="Times New Roman" w:hAnsi="Times New Roman"/>
                  <w:sz w:val="28"/>
                  <w:szCs w:val="28"/>
                  <w:lang w:val="kk-KZ"/>
                </w:rPr>
                <w:t>қағидаларына</w:t>
              </w:r>
            </w:hyperlink>
          </w:p>
          <w:p w:rsidR="00941768" w:rsidRPr="00941768" w:rsidRDefault="00941768" w:rsidP="00941768">
            <w:pPr>
              <w:rPr>
                <w:rFonts w:ascii="Times New Roman" w:hAnsi="Times New Roman"/>
                <w:sz w:val="28"/>
                <w:szCs w:val="28"/>
                <w:lang w:val="kk-KZ"/>
              </w:rPr>
            </w:pPr>
            <w:r w:rsidRPr="00941768">
              <w:rPr>
                <w:rFonts w:ascii="Times New Roman" w:hAnsi="Times New Roman"/>
                <w:sz w:val="28"/>
                <w:szCs w:val="28"/>
                <w:lang w:val="kk-KZ"/>
              </w:rPr>
              <w:t>4-қосымша</w:t>
            </w:r>
          </w:p>
        </w:tc>
      </w:tr>
    </w:tbl>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Нысан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______ сатып алу үшін қабылданған бағалы металдардан жасалған инвестициялық және (немесе) коллекциялық монеталарды сараптау қорытындысы</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_____қаласы 20___ жылғы «___» ________</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_______________________________________________________________</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(бағалы металдан жасалған инвестициялық және (немесе) коллекциялық</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монеталарға сараптама жүргізген Ұлттық Банк /</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филиалының немесе Орталығының атауы)</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9328"/>
        <w:gridCol w:w="289"/>
      </w:tblGrid>
      <w:tr w:rsidR="00941768" w:rsidRPr="00941768" w:rsidTr="00943C25">
        <w:trPr>
          <w:jc w:val="center"/>
        </w:trPr>
        <w:tc>
          <w:tcPr>
            <w:tcW w:w="48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Жеке тұлғаның немесе заңды тұлға өкілінің тегі, аты, әкесінің аты (ол болған жағдайда)</w:t>
            </w:r>
          </w:p>
        </w:tc>
        <w:tc>
          <w:tcPr>
            <w:tcW w:w="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Заңды тұлғаның атауы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Монетаны алу күні</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Сараптама жүргізу күні</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Монетаның сипаттамасы</w:t>
            </w: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Монетаның атауы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Номиналы (теңге)</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Монетаның нақты салмағы (грамм)</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Тұтастығы (иә/жоқ)</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Монетаның салмағы (грамм)</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lastRenderedPageBreak/>
              <w:t>Бағалы металдың түрі</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Негізгі бағалы металдың сынамы</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4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Химиялық таза бағалы металдың салмағы (грамм)</w:t>
            </w:r>
          </w:p>
        </w:tc>
        <w:tc>
          <w:tcPr>
            <w:tcW w:w="1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Қорытынды</w:t>
            </w:r>
          </w:p>
        </w:tc>
      </w:tr>
      <w:tr w:rsidR="00941768" w:rsidRPr="00941768" w:rsidTr="00943C25">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tc>
      </w:tr>
    </w:tbl>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Сатып алынатын монетаға сараптама</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жүргізген Ұлттық Банктің</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филиалы немесе Ұлттық Банктің</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Орталығы қызметкерінің лауазымы</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________________________ _____________ ________________________</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(қолы)                               тегі, аты, әкесінің аты</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(ол болған жағдайда)</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Сатып алынатын монетаға сараптама</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жүргізуге бақылау жасаған</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Ұлттық Банктің филиалы немесе</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Ұлттық Банктің Орталығы</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қызметкерінің лауазымы</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________________________ _____________ ________________________</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(қолы)                             тегі, аты, әкесінің аты</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(ол болған жағдайда)</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Ескертпе: «Монетаның атауы» және «Монетаның салмағы» жолдарында инвестициялық және (немесе) коллекциялық монетаның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Жарлығының 19-тармағы екінші бөлігінің бесінші абзацының 8) және 9) тармақшаларына сәйкес қабылданатын Ұлттық Банк органының шешімдерінде айқындалған мәліметтерге сәйкес келетін атауы және салмағы көрсетіледі.</w:t>
      </w:r>
    </w:p>
    <w:p w:rsidR="00941768" w:rsidRPr="00941768" w:rsidRDefault="00941768" w:rsidP="00941768">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2-қосымша</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Қазақстан Республикасында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қолма-қол шетел валютасымен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айырбастау операцияларын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жүзеге асыру қағидаларына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4-1-қосымша</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26"/>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Мемлекеттік қызмет көрсетуге қойылатын негізгі талаптардың тізбесі</w:t>
      </w:r>
    </w:p>
    <w:p w:rsidR="00941768" w:rsidRPr="00941768" w:rsidRDefault="00941768" w:rsidP="00941768">
      <w:pPr>
        <w:spacing w:after="0" w:line="240" w:lineRule="auto"/>
        <w:ind w:firstLine="426"/>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«Уәкілетті ұйымдарға берілетін қолма-қол шетел валютасымен айырбастау операцияларына лицензия беру»</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p>
    <w:tbl>
      <w:tblPr>
        <w:tblW w:w="9634"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562"/>
        <w:gridCol w:w="2410"/>
        <w:gridCol w:w="6662"/>
      </w:tblGrid>
      <w:tr w:rsidR="00941768" w:rsidRPr="00941768" w:rsidTr="00943C25">
        <w:trPr>
          <w:trHeight w:val="912"/>
        </w:trPr>
        <w:tc>
          <w:tcPr>
            <w:tcW w:w="297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қызметтің атауы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1E1E1E"/>
                <w:sz w:val="28"/>
                <w:szCs w:val="28"/>
                <w:lang w:val="kk-KZ" w:eastAsia="ru-RU"/>
              </w:rPr>
              <w:t>Уәкілетті ұйымдарға берілетін қолма-қол шетел валютасымен айырбастау операцияларына лицензия беру</w:t>
            </w:r>
          </w:p>
        </w:tc>
      </w:tr>
      <w:tr w:rsidR="00941768" w:rsidRPr="00941768" w:rsidTr="00943C25">
        <w:trPr>
          <w:trHeight w:val="912"/>
        </w:trPr>
        <w:tc>
          <w:tcPr>
            <w:tcW w:w="297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көрсетілетін қызметтің кіші түрлерінің атауы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1) Қолма-қол шетел валютасымен айырбастау операцияларына лицензия және лицензияға қосымша алу;</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2) Қосымша айырбастау пункті ашылған кезде қолданыстағы лицензияға қосымша алу;</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3) Лицензияны және оған қосымшаны қайта ресімдеу;</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4) Лицензияға қосымшаны қайта ресімдеу.</w:t>
            </w:r>
          </w:p>
        </w:tc>
      </w:tr>
      <w:tr w:rsidR="00941768" w:rsidRPr="00941768" w:rsidTr="00943C25">
        <w:trPr>
          <w:trHeight w:val="912"/>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Көрсетілетін қызметті берушінің атауы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Қазақстан Республикасы Ұлттық Банкінің аумақтық филиалдары (бұдан әрі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color w:val="000000"/>
                <w:spacing w:val="2"/>
                <w:sz w:val="28"/>
                <w:szCs w:val="28"/>
                <w:lang w:val="kk-KZ" w:eastAsia="ru-RU"/>
              </w:rPr>
              <w:t xml:space="preserve"> көрсетілетін қызметті беруші)</w:t>
            </w:r>
          </w:p>
        </w:tc>
      </w:tr>
      <w:tr w:rsidR="00941768" w:rsidRPr="00941768" w:rsidTr="00943C25">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қызмет көрсету тәсілдері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Барлық кіші түрлері бойынша:</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«Цифрлық үкіметтің» веб-порталы www.egov.kz (бұдан әрі – портал)</w:t>
            </w:r>
          </w:p>
        </w:tc>
      </w:tr>
      <w:tr w:rsidR="00941768" w:rsidRPr="00941768" w:rsidTr="00943C25">
        <w:trPr>
          <w:trHeight w:val="135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қызмет көрсету мерзімі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Порталда жолданым тіркелген күннен бастап:</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лицензияны және оған қосымшаны беру кезінде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color w:val="000000"/>
                <w:spacing w:val="2"/>
                <w:sz w:val="28"/>
                <w:szCs w:val="28"/>
                <w:lang w:val="kk-KZ" w:eastAsia="ru-RU"/>
              </w:rPr>
              <w:t xml:space="preserve"> </w:t>
            </w:r>
            <w:r w:rsidRPr="00941768">
              <w:rPr>
                <w:rFonts w:ascii="Times New Roman" w:eastAsia="Times New Roman" w:hAnsi="Times New Roman" w:cs="Times New Roman"/>
                <w:color w:val="000000"/>
                <w:spacing w:val="2"/>
                <w:sz w:val="28"/>
                <w:szCs w:val="28"/>
                <w:lang w:val="kk-KZ" w:eastAsia="ru-RU"/>
              </w:rPr>
              <w:br/>
              <w:t>20 (жиырма) жұмыс күні ішінде;</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қолданыстағы лицензияға қосымшаны беру кезінде – 10 (он) жұмыс күні ішінде;</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lastRenderedPageBreak/>
              <w:t>лицензияны және (немесе) оған қосымшаны қайта ресімдеу кезінде – 10 (он) жұмыс күні ішінде.</w:t>
            </w:r>
          </w:p>
        </w:tc>
      </w:tr>
      <w:tr w:rsidR="00941768" w:rsidRPr="00941768" w:rsidTr="00943C25">
        <w:trPr>
          <w:trHeight w:val="1011"/>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lastRenderedPageBreak/>
              <w:t>4.</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қызмет көрсету нысаны</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Барлық кіші түрлері бойынша:</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Электрондық (ішінара </w:t>
            </w:r>
            <w:r w:rsidRPr="00941768">
              <w:rPr>
                <w:rFonts w:ascii="Times New Roman" w:eastAsia="Times New Roman" w:hAnsi="Times New Roman" w:cs="Times New Roman"/>
                <w:sz w:val="28"/>
                <w:szCs w:val="24"/>
                <w:lang w:val="kk-KZ" w:eastAsia="ru-RU"/>
              </w:rPr>
              <w:t>цифрландырылған</w:t>
            </w:r>
            <w:r w:rsidRPr="00941768">
              <w:rPr>
                <w:rFonts w:ascii="Times New Roman" w:eastAsia="Times New Roman" w:hAnsi="Times New Roman" w:cs="Times New Roman"/>
                <w:color w:val="000000"/>
                <w:spacing w:val="2"/>
                <w:sz w:val="28"/>
                <w:szCs w:val="28"/>
                <w:lang w:val="kk-KZ" w:eastAsia="ru-RU"/>
              </w:rPr>
              <w:t>)</w:t>
            </w:r>
          </w:p>
        </w:tc>
      </w:tr>
      <w:tr w:rsidR="00941768" w:rsidRPr="00941768" w:rsidTr="00943C25">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қызмет көрсету нәтижесі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Кіші түрлері бойынша:</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1) қолма-қол шетел валютасымен айырбастау операцияларына лицензия және лицензияға қосымша алу үшін – қолма-қол шетел валютасымен айырбастау операцияларына лицензия беру туралы хабарлама және лицензияға қосымша не қолма-қол шетел валютасымен айырбастау операцияларына лицензия беруден бас тарту туралы дәлелді жауап және лицензияға қосымша;</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2) қосымша айырбастау пункті ашылған кезде қолданыстағы лицензияға қосымшаны алу үшін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color w:val="000000"/>
                <w:spacing w:val="2"/>
                <w:sz w:val="28"/>
                <w:szCs w:val="28"/>
                <w:lang w:val="kk-KZ" w:eastAsia="ru-RU"/>
              </w:rPr>
              <w:t>қосымша айырбастау пункті ашылған кезде қолданыстағы лицензияға қосымшаны беру туралы хабарлама не қосымша айырбастау пункті ашылған кезде қолданыстағы лицензияға қосымшаны беруден бас тарту туралы дәлелді жауап;</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3) лицензияны және оған қосымшаны қайта ресімдеу үшін – лицензияны және оған қосымшаны қайта ресімдеу туралы хабарлама не лицензияны және оған қосымшаны қайта ресімдеуден бас тарту туралы дәлелді жауап;</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4) лицензияға қосымшаны қайта ресімдеу үшін – лицензияға қосымшаны қайта ресімдеу туралы хабарлама не лицензияға қосымшаны қайта ресімдеуден бас тарту туралы дәлелді жауап.</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қызмет көрсету нәтижесін ұсыну нысаны: электрондық.</w:t>
            </w:r>
          </w:p>
        </w:tc>
      </w:tr>
      <w:tr w:rsidR="00941768" w:rsidRPr="00941768" w:rsidTr="00943C25">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Мемлекеттік қызметті көрсету кезінде көрсетілетін қызметті алушыдан алынатын төлем </w:t>
            </w:r>
            <w:r w:rsidRPr="00941768">
              <w:rPr>
                <w:rFonts w:ascii="Times New Roman" w:eastAsia="Times New Roman" w:hAnsi="Times New Roman" w:cs="Times New Roman"/>
                <w:color w:val="000000"/>
                <w:spacing w:val="2"/>
                <w:sz w:val="28"/>
                <w:szCs w:val="28"/>
                <w:lang w:val="kk-KZ" w:eastAsia="ru-RU"/>
              </w:rPr>
              <w:lastRenderedPageBreak/>
              <w:t>мөлшері және Қазақстан Республикасының заңнамасында көзделген жағдайларда оны алу тәсілдері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lastRenderedPageBreak/>
              <w:t>Мемлекеттік қызметті көрсету кезінде жекелеген қызмет түрлерімен айналысу құқығына лицензия бергені үшін лицензиялық алым төленеді:</w:t>
            </w:r>
            <w:r w:rsidRPr="00941768">
              <w:rPr>
                <w:rFonts w:ascii="Times New Roman" w:eastAsia="Times New Roman" w:hAnsi="Times New Roman" w:cs="Times New Roman"/>
                <w:color w:val="000000"/>
                <w:spacing w:val="2"/>
                <w:sz w:val="28"/>
                <w:szCs w:val="28"/>
                <w:lang w:val="kk-KZ" w:eastAsia="ru-RU"/>
              </w:rPr>
              <w:br/>
              <w:t>1) осы қызмет түрімен айналысу құқығы үшін лицензия беру кезінде лицензиялық алым 40 (қырық) айлық есептік көрсеткішті құрайды;</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lastRenderedPageBreak/>
              <w:t xml:space="preserve">2) лицензияны қайта ресімдегені үшін лицензиялық алым лицензия берілген кездегі мөлшерлеменің </w:t>
            </w:r>
            <w:r w:rsidRPr="00941768">
              <w:rPr>
                <w:rFonts w:ascii="Times New Roman" w:eastAsia="Times New Roman" w:hAnsi="Times New Roman" w:cs="Times New Roman"/>
                <w:color w:val="000000"/>
                <w:spacing w:val="2"/>
                <w:sz w:val="28"/>
                <w:szCs w:val="28"/>
                <w:lang w:val="kk-KZ" w:eastAsia="ru-RU"/>
              </w:rPr>
              <w:br/>
              <w:t>10 (он) пайызын құрайды. Лицензиялық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«цифрлық үкіметтің» төлем шлюзі арқылы қолма-қол ақшасыз нысанда жүзеге асырылады.</w:t>
            </w:r>
          </w:p>
        </w:tc>
      </w:tr>
      <w:tr w:rsidR="00941768" w:rsidRPr="00941768" w:rsidTr="00943C25">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lastRenderedPageBreak/>
              <w:t>7.</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Көрсетілетін қызметті берушінің, Мемлекеттік корпорацияның және ақпарат объектілерінің жұмыс кестесі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1) портал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color w:val="000000"/>
                <w:spacing w:val="2"/>
                <w:sz w:val="28"/>
                <w:szCs w:val="28"/>
                <w:lang w:val="kk-KZ" w:eastAsia="ru-RU"/>
              </w:rPr>
              <w:t xml:space="preserve">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Заңына (бұдан әрі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color w:val="000000"/>
                <w:spacing w:val="2"/>
                <w:sz w:val="28"/>
                <w:szCs w:val="28"/>
                <w:lang w:val="kk-KZ" w:eastAsia="ru-RU"/>
              </w:rPr>
              <w:t xml:space="preserve"> Мерекелер туралы заң) сәйкес өтініштерді қабылдау және беру мемлекеттік қызмет көрсету нәтижелері келесі жұмыс күні жүзеге асырылады).</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2) көрсетілетін қызметті беруші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color w:val="000000"/>
                <w:spacing w:val="2"/>
                <w:sz w:val="28"/>
                <w:szCs w:val="28"/>
                <w:lang w:val="kk-KZ" w:eastAsia="ru-RU"/>
              </w:rPr>
              <w:t xml:space="preserve"> Қазақстан Республикасының Еңбек кодексіне және Мерекелер туралы заңға сәйкес сенбі, жексенбі, демалыс және мереке күндерінен басқа, Астана қаласының уақыты бойынша күн сайын сағат 9.00-ден 18.30-ға дейін, түскі үзіліс сағат 13.00-ден 14.30-ға дейін.</w:t>
            </w:r>
          </w:p>
        </w:tc>
      </w:tr>
      <w:tr w:rsidR="00941768" w:rsidRPr="00941768" w:rsidTr="00943C25">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қызметті көрсету үшін көрсетілетін қызметті алушыдан талап етілетін құжаттар мен мәліметтердің тізбесі</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Қолма-қол шетел валютасымен айырбастау операцияларына лицензия және лицензияға қосымша алу үшін уәкілетті ұйым «цифрлық үкіметтің» веб-порталы арқылы мынадай құжаттарды:</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1) </w:t>
            </w:r>
            <w:r w:rsidRPr="00941768">
              <w:rPr>
                <w:rFonts w:ascii="Times New Roman" w:eastAsia="Times New Roman" w:hAnsi="Times New Roman" w:cs="Times New Roman"/>
                <w:color w:val="000000"/>
                <w:sz w:val="28"/>
                <w:szCs w:val="28"/>
                <w:lang w:val="kk-KZ" w:eastAsia="ru-RU"/>
              </w:rPr>
              <w:t>«Қазақстан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қаулысымен (</w:t>
            </w:r>
            <w:r w:rsidRPr="00941768">
              <w:rPr>
                <w:rFonts w:ascii="Times New Roman" w:eastAsia="Times New Roman" w:hAnsi="Times New Roman" w:cs="Times New Roman"/>
                <w:color w:val="000000"/>
                <w:sz w:val="24"/>
                <w:szCs w:val="24"/>
                <w:lang w:val="kk-KZ" w:eastAsia="ru-RU"/>
              </w:rPr>
              <w:t>Н</w:t>
            </w:r>
            <w:r w:rsidRPr="00941768">
              <w:rPr>
                <w:rFonts w:ascii="Times New Roman" w:eastAsia="Times New Roman" w:hAnsi="Times New Roman" w:cs="Times New Roman"/>
                <w:color w:val="000000"/>
                <w:sz w:val="28"/>
                <w:szCs w:val="28"/>
                <w:lang w:val="kk-KZ" w:eastAsia="ru-RU"/>
              </w:rPr>
              <w:t xml:space="preserve">ормативтік құқықтық актілерін мемлекеттік тіркеу тізілімінде </w:t>
            </w:r>
            <w:r w:rsidRPr="00941768">
              <w:rPr>
                <w:rFonts w:ascii="Times New Roman" w:eastAsia="Times New Roman" w:hAnsi="Times New Roman" w:cs="Times New Roman"/>
                <w:sz w:val="28"/>
                <w:szCs w:val="28"/>
                <w:lang w:val="kk-KZ" w:eastAsia="ru-RU"/>
              </w:rPr>
              <w:t xml:space="preserve">№ 18545 болып </w:t>
            </w:r>
            <w:r w:rsidRPr="00941768">
              <w:rPr>
                <w:rFonts w:ascii="Times New Roman" w:eastAsia="Times New Roman" w:hAnsi="Times New Roman" w:cs="Times New Roman"/>
                <w:color w:val="000000"/>
                <w:sz w:val="28"/>
                <w:szCs w:val="28"/>
                <w:lang w:val="kk-KZ" w:eastAsia="ru-RU"/>
              </w:rPr>
              <w:t>тіркелген) бекітілген Қазақстан Республикасында қолма-қол шетел валютасымен айырбастау операцияларын жүзеге асыру қағидаларына</w:t>
            </w:r>
            <w:r w:rsidRPr="00941768">
              <w:rPr>
                <w:rFonts w:ascii="Times New Roman" w:eastAsia="Times New Roman" w:hAnsi="Times New Roman" w:cs="Times New Roman"/>
                <w:color w:val="000000"/>
                <w:spacing w:val="2"/>
                <w:sz w:val="28"/>
                <w:szCs w:val="28"/>
                <w:lang w:val="kk-KZ" w:eastAsia="ru-RU"/>
              </w:rPr>
              <w:t xml:space="preserve"> (бұдан әрі – Қағидалар) 1-қосымшаға сәйкес нысан бойынша қолма-қол шетел </w:t>
            </w:r>
            <w:r w:rsidRPr="00941768">
              <w:rPr>
                <w:rFonts w:ascii="Times New Roman" w:eastAsia="Times New Roman" w:hAnsi="Times New Roman" w:cs="Times New Roman"/>
                <w:color w:val="000000"/>
                <w:spacing w:val="2"/>
                <w:sz w:val="28"/>
                <w:szCs w:val="28"/>
                <w:lang w:val="kk-KZ" w:eastAsia="ru-RU"/>
              </w:rPr>
              <w:lastRenderedPageBreak/>
              <w:t>валютасымен айырбастау операцияларына арналған лицензияны және лицензияға қосымшаны алуға арналған электрондық өтінішті;</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2) жарғының электрондық көшірмесін;</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3) «цифрлық үкіметтің» төлем шлюзі арқылы көрсетілген алымды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көшірмесін;</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4) екінші деңгейдегі банктің не Қазақстан Республикасының бейрезидент банкі филиалының шетел валютасындағы банк шоты болуы туралы анықтамасының электрондық көшірмесін;</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5) </w:t>
            </w:r>
            <w:r w:rsidRPr="00941768">
              <w:rPr>
                <w:rFonts w:ascii="Times New Roman" w:eastAsia="Times New Roman" w:hAnsi="Times New Roman" w:cs="Times New Roman"/>
                <w:sz w:val="28"/>
                <w:szCs w:val="28"/>
                <w:lang w:val="kk-KZ" w:eastAsia="ru-RU"/>
              </w:rPr>
              <w:t>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r w:rsidRPr="00941768">
              <w:rPr>
                <w:rFonts w:ascii="Times New Roman" w:eastAsia="Times New Roman" w:hAnsi="Times New Roman" w:cs="Times New Roman"/>
                <w:color w:val="000000"/>
                <w:sz w:val="28"/>
                <w:szCs w:val="28"/>
                <w:lang w:val="kk-KZ" w:eastAsia="ru-RU"/>
              </w:rPr>
              <w:t>;</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6)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 </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Қосымша айырбастау пунктін (автоматтандырылған айырбастау пунктін) ашқан кезде қолданыстағы лицензияға қосымшаны алу үшін уәкілетті ұйым </w:t>
            </w:r>
            <w:r w:rsidRPr="00941768">
              <w:rPr>
                <w:rFonts w:ascii="Times New Roman" w:eastAsia="Times New Roman" w:hAnsi="Times New Roman" w:cs="Times New Roman"/>
                <w:color w:val="000000"/>
                <w:spacing w:val="2"/>
                <w:sz w:val="28"/>
                <w:szCs w:val="28"/>
                <w:lang w:val="kk-KZ" w:eastAsia="ru-RU"/>
              </w:rPr>
              <w:lastRenderedPageBreak/>
              <w:t xml:space="preserve">(оның филиалы) «цифрлық үкіметтің» веб-порталы арқылы мына құжаттарды: </w:t>
            </w:r>
          </w:p>
          <w:p w:rsidR="00941768" w:rsidRPr="00941768" w:rsidRDefault="00941768" w:rsidP="00941768">
            <w:pPr>
              <w:spacing w:after="0" w:line="240" w:lineRule="auto"/>
              <w:contextualSpacing/>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1) қосымша ашылатын айырбастау пункті үшін Қағидаларға 2-қосымшаға сәйкес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2) </w:t>
            </w:r>
            <w:r w:rsidRPr="00941768">
              <w:rPr>
                <w:rFonts w:ascii="Times New Roman" w:eastAsia="Times New Roman" w:hAnsi="Times New Roman" w:cs="Times New Roman"/>
                <w:sz w:val="28"/>
                <w:szCs w:val="28"/>
                <w:lang w:val="kk-KZ" w:eastAsia="ru-RU"/>
              </w:rPr>
              <w:t>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color w:val="000000"/>
                <w:spacing w:val="2"/>
                <w:sz w:val="28"/>
                <w:szCs w:val="28"/>
                <w:lang w:val="kk-KZ" w:eastAsia="ru-RU"/>
              </w:rPr>
              <w:t xml:space="preserve"> </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3)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4)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(айырбастау пунктін қоспағанда) жібереді.</w:t>
            </w:r>
          </w:p>
        </w:tc>
      </w:tr>
      <w:tr w:rsidR="00941768" w:rsidRPr="00941768" w:rsidTr="00943C25">
        <w:trPr>
          <w:trHeight w:val="645"/>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8"/>
                <w:lang w:val="kk-KZ"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8"/>
                <w:lang w:val="kk-KZ" w:eastAsia="ru-RU"/>
              </w:rPr>
            </w:pP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Қолма-қол шетел валютасымен айырбастау операцияларына қолданыстағы лицензияны және (немесе) лицензияға қолданыстағы қосымшаны қайта ресімдеу үшін уәкілетті ұйым «цифрлық үкіметтің» веб-порталы арқылы мынадай құжаттарды:</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lastRenderedPageBreak/>
              <w:t>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өтінішті;</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2) ақпараты мемлекеттік цифрлық жүйелерде болатын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көшірмелерін;</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3) «цифрлық үкіметтің» төлем шлюзі арқылы көрсетілген алымды төлеу жағдайларын қоспағанда, қызметтің жекелеген түрлерімен айналысу құқығына бюджетке лицензиялық алымның төленгенін растайтын құжаттың электрондық көшірмесін (қолма-қол шетел валютасымен айырбастау операцияларына жарамды лицензияны қайта ресімдеген жағдайда) жібереді.</w:t>
            </w:r>
          </w:p>
        </w:tc>
      </w:tr>
      <w:tr w:rsidR="00941768" w:rsidRPr="00941768" w:rsidTr="00943C25">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lastRenderedPageBreak/>
              <w:t>9.</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Қазақстан Республикасының заңнамасында белгіленген мемлекеттік қызмет көрсетуден бас тарту үшін негіздер</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1) «Валюталық реттеу және валюталық бақылау туралы» Қазақстан Республикасының Заңы (бұдан әрі </w:t>
            </w:r>
            <w:r w:rsidRPr="00941768">
              <w:rPr>
                <w:rFonts w:ascii="Times New Roman" w:eastAsia="Times New Roman" w:hAnsi="Times New Roman" w:cs="Times New Roman"/>
                <w:color w:val="000000"/>
                <w:sz w:val="28"/>
                <w:szCs w:val="28"/>
                <w:lang w:val="kk-KZ" w:eastAsia="ru-RU"/>
              </w:rPr>
              <w:t xml:space="preserve">– </w:t>
            </w:r>
            <w:r w:rsidRPr="00941768">
              <w:rPr>
                <w:rFonts w:ascii="Times New Roman" w:eastAsia="Times New Roman" w:hAnsi="Times New Roman" w:cs="Times New Roman"/>
                <w:color w:val="000000"/>
                <w:spacing w:val="2"/>
                <w:sz w:val="28"/>
                <w:szCs w:val="28"/>
                <w:lang w:val="kk-KZ" w:eastAsia="ru-RU"/>
              </w:rPr>
              <w:t xml:space="preserve">Валюталық реттеу туралы заң) 12-бабының </w:t>
            </w:r>
            <w:r w:rsidRPr="00941768">
              <w:rPr>
                <w:rFonts w:ascii="Times New Roman" w:eastAsia="Times New Roman" w:hAnsi="Times New Roman" w:cs="Times New Roman"/>
                <w:color w:val="000000"/>
                <w:spacing w:val="2"/>
                <w:sz w:val="28"/>
                <w:szCs w:val="28"/>
                <w:lang w:val="kk-KZ" w:eastAsia="ru-RU"/>
              </w:rPr>
              <w:br/>
              <w:t xml:space="preserve">4-тармағында, «Рұқсаттар және хабарламалар туралы» Қазақстан Республикасының Заңының (бұдан әрі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color w:val="000000"/>
                <w:spacing w:val="2"/>
                <w:sz w:val="28"/>
                <w:szCs w:val="28"/>
                <w:lang w:val="kk-KZ" w:eastAsia="ru-RU"/>
              </w:rPr>
              <w:t xml:space="preserve"> Рұқсаттар туралы заң) 29-бабында, Қағидаларға 4-1-қосымшаның 8-тармағында, сондай-ақ Рұқсаттар туралы заңның 32-бабында көзделген құжаттарды және (немесе) мәліметтерді ұсынбау; </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2) өтініш берушінің және (немесе) ұсынылған құжаттардың және (немесе) мәліметтердің Валюталық реттеу туралы заңның 12-бабының 3 және 4-тармақтарында, Рұқсаттар туралы заңның 29-бабында, Қағидаларға 4-1-қосымшаның 8-тармағында белгіленген талаптарға сәйкес келмеуі.</w:t>
            </w:r>
          </w:p>
        </w:tc>
      </w:tr>
      <w:tr w:rsidR="00941768" w:rsidRPr="00941768" w:rsidTr="00943C25">
        <w:trPr>
          <w:trHeight w:val="144"/>
        </w:trPr>
        <w:tc>
          <w:tcPr>
            <w:tcW w:w="5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 xml:space="preserve">Мемлекеттік қызметті, оның ішінде электрондық нысанда көрсетілетін қызметті көрсету </w:t>
            </w:r>
            <w:r w:rsidRPr="00941768">
              <w:rPr>
                <w:rFonts w:ascii="Times New Roman" w:eastAsia="Times New Roman" w:hAnsi="Times New Roman" w:cs="Times New Roman"/>
                <w:color w:val="000000"/>
                <w:spacing w:val="2"/>
                <w:sz w:val="28"/>
                <w:szCs w:val="28"/>
                <w:lang w:val="kk-KZ" w:eastAsia="ru-RU"/>
              </w:rPr>
              <w:lastRenderedPageBreak/>
              <w:t>ерекшеліктерін ескере отырып қойылатын өзге де талаптар</w:t>
            </w:r>
          </w:p>
        </w:tc>
        <w:tc>
          <w:tcPr>
            <w:tcW w:w="666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lastRenderedPageBreak/>
              <w:t>Қазақстан Республикасы Ұлттық Банкінің аумақтық филиалы көрсетілетін қызметті алушының құжаттарын алған сәттен бастап 2 (екі) жұмыс күні ішінде ұсынылған құжаттардың толықтығын тексереді.</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lastRenderedPageBreak/>
              <w:t>Ұсынылған құжаттардың толық болмау фактісі анықталған жағдайда өтінішті одан әрі қараудан жазбаша дәлелді бас тарту береді.</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қызметті көрсету орнының мекенжайы Қазақстан Республикасы Ұлттық Банкінің ресми интернет-ресурсында орналастырылған: www.nationalbank.kz.</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көрсетілетін қызметті берушінің байланыс телефондары мемлекеттік көрсетілетін қызметті берушінің www.nationalbank.kz ресми интернет-ресурсында «Қызметті тұтынушыларға» одан әрі «Мемлекеттік көрсетілетін қызметтер» бөлімінде көрсетілген.</w:t>
            </w:r>
          </w:p>
          <w:p w:rsidR="00941768" w:rsidRPr="00941768" w:rsidRDefault="00941768" w:rsidP="00941768">
            <w:pPr>
              <w:spacing w:after="0" w:line="240" w:lineRule="auto"/>
              <w:jc w:val="both"/>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Мемлекеттік қызметтер көрсету мәселелері жөніндегі бірыңғай байланыс орталығы: 8-800-080-7777, 1414.</w:t>
            </w:r>
          </w:p>
        </w:tc>
      </w:tr>
    </w:tbl>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br w:type="page"/>
      </w: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3-қосымша</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Қазақстан Республикасында</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қолма-қол шетел валютасымен</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айырбастау операцияларын</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жүзеге асыру </w:t>
      </w:r>
      <w:hyperlink r:id="rId10" w:history="1">
        <w:r w:rsidRPr="00941768">
          <w:rPr>
            <w:rFonts w:ascii="Times New Roman" w:eastAsia="Times New Roman" w:hAnsi="Times New Roman" w:cs="Times New Roman"/>
            <w:color w:val="000000"/>
            <w:sz w:val="28"/>
            <w:szCs w:val="20"/>
            <w:lang w:val="kk-KZ" w:eastAsia="ru-RU"/>
          </w:rPr>
          <w:t>қағидалары</w:t>
        </w:r>
      </w:hyperlink>
      <w:r w:rsidRPr="00941768">
        <w:rPr>
          <w:rFonts w:ascii="Times New Roman" w:eastAsia="Times New Roman" w:hAnsi="Times New Roman" w:cs="Times New Roman"/>
          <w:color w:val="000000"/>
          <w:sz w:val="28"/>
          <w:szCs w:val="28"/>
          <w:lang w:val="kk-KZ" w:eastAsia="ru-RU"/>
        </w:rPr>
        <w:t>на</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7-қосымша</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Нысан</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tbl>
      <w:tblPr>
        <w:tblW w:w="4891" w:type="pct"/>
        <w:tblInd w:w="108" w:type="dxa"/>
        <w:tblCellMar>
          <w:left w:w="0" w:type="dxa"/>
          <w:right w:w="0" w:type="dxa"/>
        </w:tblCellMar>
        <w:tblLook w:val="04A0" w:firstRow="1" w:lastRow="0" w:firstColumn="1" w:lastColumn="0" w:noHBand="0" w:noVBand="1"/>
      </w:tblPr>
      <w:tblGrid>
        <w:gridCol w:w="4712"/>
        <w:gridCol w:w="4715"/>
      </w:tblGrid>
      <w:tr w:rsidR="00941768" w:rsidRPr="00941768" w:rsidTr="00943C25">
        <w:tc>
          <w:tcPr>
            <w:tcW w:w="2499" w:type="pct"/>
            <w:tcMar>
              <w:top w:w="0" w:type="dxa"/>
              <w:left w:w="108" w:type="dxa"/>
              <w:bottom w:w="0" w:type="dxa"/>
              <w:right w:w="108" w:type="dxa"/>
            </w:tcMar>
            <w:hideMark/>
          </w:tcPr>
          <w:p w:rsidR="00941768" w:rsidRPr="00941768" w:rsidRDefault="00941768" w:rsidP="00941768">
            <w:p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қала _____________ </w:t>
            </w:r>
          </w:p>
        </w:tc>
        <w:tc>
          <w:tcPr>
            <w:tcW w:w="2501" w:type="pct"/>
            <w:tcMar>
              <w:top w:w="0" w:type="dxa"/>
              <w:left w:w="108" w:type="dxa"/>
              <w:bottom w:w="0" w:type="dxa"/>
              <w:right w:w="108" w:type="dxa"/>
            </w:tcMar>
            <w:hideMark/>
          </w:tcPr>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күні ____________</w:t>
            </w:r>
          </w:p>
        </w:tc>
      </w:tr>
    </w:tbl>
    <w:p w:rsidR="00941768" w:rsidRPr="00941768" w:rsidRDefault="00941768" w:rsidP="00941768">
      <w:pPr>
        <w:shd w:val="clear" w:color="auto" w:fill="FFFFFF"/>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Cs/>
          <w:color w:val="000000"/>
          <w:sz w:val="28"/>
          <w:szCs w:val="28"/>
          <w:lang w:val="kk-KZ" w:eastAsia="ru-RU"/>
        </w:rPr>
        <w:t>Қолма-қол шетел валютасымен айырбастау операцияларына арналған лицензиядан және (немесе) қолма-қол шетел валютасымен айырбастау операцияларын жүзеге асыруға лицензияға қосымшадан айыру (қолданылуын тоқтата тұру) туралы шешім</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(қабылданатын шешімге байланысты көрсетіледі)</w:t>
      </w:r>
    </w:p>
    <w:p w:rsidR="00941768" w:rsidRPr="00941768" w:rsidRDefault="00941768" w:rsidP="00941768">
      <w:pPr>
        <w:spacing w:after="0" w:line="240" w:lineRule="auto"/>
        <w:jc w:val="center"/>
        <w:rPr>
          <w:rFonts w:ascii="Times New Roman" w:eastAsia="Times New Roman" w:hAnsi="Times New Roman" w:cs="Times New Roman"/>
          <w:b/>
          <w:color w:val="000000"/>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b/>
          <w:color w:val="000000"/>
          <w:sz w:val="28"/>
          <w:szCs w:val="28"/>
          <w:lang w:val="kk-KZ" w:eastAsia="ru-RU"/>
        </w:rPr>
      </w:pPr>
    </w:p>
    <w:p w:rsidR="00941768" w:rsidRPr="00941768" w:rsidRDefault="00941768" w:rsidP="00941768">
      <w:pPr>
        <w:spacing w:after="0" w:line="240" w:lineRule="auto"/>
        <w:ind w:firstLine="709"/>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 Талаптары бұзылған нормативтік құқықтық актілердің нормаларын көрсете отырып, жол берілген бұзушылықтардың мәнін толық сипаттау:</w:t>
      </w:r>
    </w:p>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____________________________________________________________________ ____________________________________________________________________</w:t>
      </w:r>
    </w:p>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____________________________________________________________________,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2. </w:t>
      </w:r>
      <w:r w:rsidRPr="00941768">
        <w:rPr>
          <w:rFonts w:ascii="Times New Roman" w:eastAsia="Times New Roman" w:hAnsi="Times New Roman" w:cs="Times New Roman"/>
          <w:color w:val="000000"/>
          <w:sz w:val="28"/>
          <w:szCs w:val="28"/>
          <w:lang w:val="kk-KZ" w:eastAsia="ru-RU"/>
        </w:rPr>
        <w:t xml:space="preserve">«Қазақстан Республикасындағы банктер және банк қызметі туралы» Қазақстан Республикасы Заңының 83-бабы </w:t>
      </w:r>
      <w:r w:rsidRPr="00941768">
        <w:rPr>
          <w:rFonts w:ascii="Times New Roman" w:eastAsia="Times New Roman" w:hAnsi="Times New Roman" w:cs="Times New Roman"/>
          <w:sz w:val="28"/>
          <w:szCs w:val="28"/>
          <w:lang w:val="kk-KZ" w:eastAsia="ru-RU"/>
        </w:rPr>
        <w:t xml:space="preserve">_____-тармағының _____ тармақшасын </w:t>
      </w:r>
      <w:r w:rsidRPr="00941768">
        <w:rPr>
          <w:rFonts w:ascii="Times New Roman" w:eastAsia="Times New Roman" w:hAnsi="Times New Roman" w:cs="Times New Roman"/>
          <w:color w:val="000000"/>
          <w:sz w:val="28"/>
          <w:szCs w:val="28"/>
          <w:lang w:val="kk-KZ" w:eastAsia="ru-RU"/>
        </w:rPr>
        <w:t xml:space="preserve">басшылыққа ала отырып, Қазақстан Республикасы Ұлттық Банкінің _________ филиалы </w:t>
      </w:r>
      <w:r w:rsidRPr="00941768">
        <w:rPr>
          <w:rFonts w:ascii="Times New Roman" w:eastAsia="Times New Roman" w:hAnsi="Times New Roman" w:cs="Times New Roman"/>
          <w:bCs/>
          <w:color w:val="000000"/>
          <w:sz w:val="28"/>
          <w:szCs w:val="28"/>
          <w:lang w:val="kk-KZ" w:eastAsia="ru-RU"/>
        </w:rPr>
        <w:t>ШЕШТІ</w:t>
      </w:r>
      <w:r w:rsidRPr="00941768">
        <w:rPr>
          <w:rFonts w:ascii="Times New Roman" w:eastAsia="Times New Roman" w:hAnsi="Times New Roman" w:cs="Times New Roman"/>
          <w:color w:val="000000"/>
          <w:sz w:val="28"/>
          <w:szCs w:val="28"/>
          <w:lang w:val="kk-KZ" w:eastAsia="ru-RU"/>
        </w:rPr>
        <w:t>:</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«______» жауапкершілігі шектеулі серіктестігіне (бұдан әрі – ЖШС) берілген ______ № ____ қолма-қол шетел валютасымен айырбастау операцияларына арналған лицензиядан және (немесе) ______ № ____ қолма-қол шетел валютасымен айырбастау операцияларын жүзеге асыруға лицензияға қосымшадан ______ мерзімге* айырылсын (қолданылуы тоқтатыла тұрсын) (қабылданатын шешімге байланысты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___________________________ бөлімі (бөлім басшысының тегі, аты және әкесінің аты (ол болған жағдайда) осы шешімнің көшірмесін ЖШС-ға орындау үшін жіберсін (тапсырсын).</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5. _____ ЖШС осы шешімді алған күннен бастап ______ № ____ қолма-қол шетел валютасымен айырбастау операцияларына арналған лицензияда және (немесе) ______</w:t>
      </w:r>
      <w:r w:rsidRPr="00941768">
        <w:rPr>
          <w:rFonts w:ascii="Times New Roman" w:eastAsia="Times New Roman" w:hAnsi="Times New Roman" w:cs="Times New Roman"/>
          <w:sz w:val="28"/>
          <w:szCs w:val="28"/>
          <w:lang w:val="kk-KZ" w:eastAsia="ru-RU"/>
        </w:rPr>
        <w:t xml:space="preserve"> </w:t>
      </w:r>
      <w:r w:rsidRPr="00941768">
        <w:rPr>
          <w:rFonts w:ascii="Times New Roman" w:eastAsia="Times New Roman" w:hAnsi="Times New Roman" w:cs="Times New Roman"/>
          <w:color w:val="000000"/>
          <w:sz w:val="28"/>
          <w:szCs w:val="28"/>
          <w:lang w:val="kk-KZ" w:eastAsia="ru-RU"/>
        </w:rPr>
        <w:t>№ ____ қолма-қол шетел валютасымен айырбастау операцияларын жүзеге асыруға лицензияға қосымшада көзделген қызметті тоқтата тұрсын/тоқтатсын.</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 _____ ЖШС Қазақстан Республикасы Ұлттық Банкінің _________ филиалы қабылдаған шешімге Қазақстан Республикасы Әкімшілік рәсімдік-процестік кодексінің 13-тарауында көзделген тәртіпте шағымдануға құқылы.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7. Осы шешімнің орындалуын өзім бақылаймын.</w:t>
      </w:r>
    </w:p>
    <w:p w:rsidR="00941768" w:rsidRPr="00941768" w:rsidRDefault="00941768" w:rsidP="00941768">
      <w:pPr>
        <w:spacing w:after="0" w:line="240" w:lineRule="auto"/>
        <w:ind w:firstLine="709"/>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Қазақстан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Ұлттық Банкінің</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аумақтық филиалының</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басшысы ________ 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(қолы)</w:t>
      </w:r>
      <w:r w:rsidRPr="00941768">
        <w:rPr>
          <w:rFonts w:ascii="Times New Roman" w:eastAsia="Times New Roman" w:hAnsi="Times New Roman" w:cs="Times New Roman"/>
          <w:color w:val="000000"/>
          <w:sz w:val="28"/>
          <w:szCs w:val="28"/>
          <w:lang w:val="kk-KZ" w:eastAsia="ru-RU"/>
        </w:rPr>
        <w:tab/>
      </w:r>
      <w:r w:rsidRPr="00941768">
        <w:rPr>
          <w:rFonts w:ascii="Times New Roman" w:eastAsia="Times New Roman" w:hAnsi="Times New Roman" w:cs="Times New Roman"/>
          <w:color w:val="000000"/>
          <w:sz w:val="28"/>
          <w:szCs w:val="28"/>
          <w:lang w:val="kk-KZ" w:eastAsia="ru-RU"/>
        </w:rPr>
        <w:tab/>
        <w:t>(тегі, аты, әкесінің аты (ол болған жағдайда)</w:t>
      </w:r>
    </w:p>
    <w:p w:rsidR="00941768" w:rsidRPr="00941768" w:rsidRDefault="00941768" w:rsidP="00941768">
      <w:pPr>
        <w:widowControl w:val="0"/>
        <w:spacing w:after="0" w:line="240" w:lineRule="auto"/>
        <w:ind w:firstLine="709"/>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Мөр орны</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Ескертпе: лицензияның және (немесе) лицензияға қосымшаның қолданылуын тоқтата тұру туралы шешімдер қабылданған жағдайда көрсетіледі және ЖШС осы шешімнің көшірмесін алған күннен бастап есептеледі.</w:t>
      </w:r>
    </w:p>
    <w:p w:rsidR="00941768" w:rsidRPr="00941768" w:rsidRDefault="00941768" w:rsidP="00941768">
      <w:pPr>
        <w:spacing w:after="0" w:line="240" w:lineRule="auto"/>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4-қосымша</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Қазақстан Республикасында</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қолма-қол шетел валютасымен</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айырбастау операцияларын</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жүзеге асыру </w:t>
      </w:r>
      <w:hyperlink r:id="rId11" w:history="1">
        <w:r w:rsidRPr="00941768">
          <w:rPr>
            <w:rFonts w:ascii="Times New Roman" w:eastAsia="Times New Roman" w:hAnsi="Times New Roman" w:cs="Times New Roman"/>
            <w:color w:val="000000"/>
            <w:sz w:val="28"/>
            <w:szCs w:val="20"/>
            <w:lang w:val="kk-KZ" w:eastAsia="ru-RU"/>
          </w:rPr>
          <w:t>қағидалары</w:t>
        </w:r>
      </w:hyperlink>
      <w:r w:rsidRPr="00941768">
        <w:rPr>
          <w:rFonts w:ascii="Times New Roman" w:eastAsia="Times New Roman" w:hAnsi="Times New Roman" w:cs="Times New Roman"/>
          <w:color w:val="000000"/>
          <w:sz w:val="28"/>
          <w:szCs w:val="28"/>
          <w:lang w:val="kk-KZ" w:eastAsia="ru-RU"/>
        </w:rPr>
        <w:t>на</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11-қосымша</w:t>
      </w:r>
    </w:p>
    <w:p w:rsidR="00941768" w:rsidRPr="00941768" w:rsidRDefault="00941768" w:rsidP="00941768">
      <w:pPr>
        <w:shd w:val="clear" w:color="auto" w:fill="FFFFFF"/>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hd w:val="clear" w:color="auto" w:fill="FFFFFF"/>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Нысан</w:t>
      </w:r>
    </w:p>
    <w:p w:rsidR="00941768" w:rsidRPr="00941768" w:rsidRDefault="00941768" w:rsidP="00941768">
      <w:pPr>
        <w:shd w:val="clear" w:color="auto" w:fill="FFFFFF"/>
        <w:spacing w:after="0" w:line="240" w:lineRule="auto"/>
        <w:ind w:firstLine="426"/>
        <w:jc w:val="right"/>
        <w:rPr>
          <w:rFonts w:ascii="Times New Roman" w:eastAsia="Times New Roman" w:hAnsi="Times New Roman" w:cs="Times New Roman"/>
          <w:color w:val="000000"/>
          <w:sz w:val="28"/>
          <w:szCs w:val="28"/>
          <w:lang w:val="kk-KZ" w:eastAsia="ru-RU"/>
        </w:rPr>
      </w:pPr>
    </w:p>
    <w:p w:rsidR="00941768" w:rsidRPr="00941768" w:rsidRDefault="00941768" w:rsidP="00941768">
      <w:pPr>
        <w:shd w:val="clear" w:color="auto" w:fill="FFFFFF"/>
        <w:spacing w:after="0" w:line="240" w:lineRule="auto"/>
        <w:ind w:firstLine="426"/>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b/>
          <w:color w:val="000000"/>
          <w:sz w:val="28"/>
          <w:szCs w:val="28"/>
          <w:lang w:val="kk-KZ" w:eastAsia="ru-RU"/>
        </w:rPr>
      </w:pPr>
      <w:r w:rsidRPr="00941768">
        <w:rPr>
          <w:rFonts w:ascii="Times New Roman" w:eastAsia="Times New Roman" w:hAnsi="Times New Roman" w:cs="Times New Roman"/>
          <w:bCs/>
          <w:color w:val="000000"/>
          <w:sz w:val="28"/>
          <w:szCs w:val="28"/>
          <w:lang w:val="kk-KZ" w:eastAsia="ru-RU"/>
        </w:rPr>
        <w:t>Сатып алынған және сатылған қолма-қол шетел валютасы тізілімдерінің</w:t>
      </w:r>
    </w:p>
    <w:p w:rsidR="00941768" w:rsidRPr="00941768" w:rsidRDefault="00941768" w:rsidP="00941768">
      <w:pPr>
        <w:spacing w:after="0" w:line="240" w:lineRule="auto"/>
        <w:jc w:val="center"/>
        <w:rPr>
          <w:rFonts w:ascii="Times New Roman" w:eastAsia="Times New Roman" w:hAnsi="Times New Roman" w:cs="Times New Roman"/>
          <w:b/>
          <w:color w:val="000000"/>
          <w:sz w:val="28"/>
          <w:szCs w:val="28"/>
          <w:lang w:val="kk-KZ" w:eastAsia="ru-RU"/>
        </w:rPr>
      </w:pPr>
      <w:r w:rsidRPr="00941768">
        <w:rPr>
          <w:rFonts w:ascii="Times New Roman" w:eastAsia="Times New Roman" w:hAnsi="Times New Roman" w:cs="Times New Roman"/>
          <w:bCs/>
          <w:color w:val="000000"/>
          <w:sz w:val="28"/>
          <w:szCs w:val="28"/>
          <w:lang w:val="kk-KZ" w:eastAsia="ru-RU"/>
        </w:rPr>
        <w:t> ЖУРНАЛЫ</w:t>
      </w:r>
    </w:p>
    <w:p w:rsidR="00941768" w:rsidRPr="00941768" w:rsidRDefault="00941768" w:rsidP="00941768">
      <w:pPr>
        <w:spacing w:after="0" w:line="240" w:lineRule="auto"/>
        <w:ind w:firstLine="426"/>
        <w:jc w:val="center"/>
        <w:rPr>
          <w:rFonts w:ascii="Times New Roman" w:eastAsia="Times New Roman" w:hAnsi="Times New Roman" w:cs="Times New Roman"/>
          <w:b/>
          <w:color w:val="000000"/>
          <w:sz w:val="28"/>
          <w:szCs w:val="28"/>
          <w:lang w:val="kk-KZ" w:eastAsia="ru-RU"/>
        </w:rPr>
      </w:pPr>
    </w:p>
    <w:p w:rsidR="00941768" w:rsidRPr="00941768" w:rsidRDefault="00941768" w:rsidP="00941768">
      <w:pPr>
        <w:spacing w:after="0" w:line="240" w:lineRule="auto"/>
        <w:ind w:firstLine="426"/>
        <w:jc w:val="center"/>
        <w:rPr>
          <w:rFonts w:ascii="Times New Roman" w:eastAsia="Times New Roman" w:hAnsi="Times New Roman" w:cs="Times New Roman"/>
          <w:b/>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Айырбастау операцияларын жүзеге асыруға құқығы бар заңды тұлғаның (оның филиалының) атауы, бизнес сәйкестендіру нөмірі</w:t>
      </w:r>
    </w:p>
    <w:p w:rsidR="00941768" w:rsidRPr="00941768" w:rsidRDefault="00941768" w:rsidP="00941768">
      <w:pPr>
        <w:spacing w:after="0" w:line="264" w:lineRule="auto"/>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____________________________________________________________________________________________________________________________________</w:t>
      </w:r>
    </w:p>
    <w:p w:rsidR="00941768" w:rsidRPr="00941768" w:rsidRDefault="00941768" w:rsidP="00941768">
      <w:pPr>
        <w:spacing w:after="0" w:line="240" w:lineRule="auto"/>
        <w:ind w:firstLine="426"/>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64" w:lineRule="auto"/>
        <w:ind w:firstLine="425"/>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20___ жылғы «____»________________ </w:t>
      </w:r>
    </w:p>
    <w:p w:rsidR="00941768" w:rsidRPr="00941768" w:rsidRDefault="00941768" w:rsidP="00941768">
      <w:pPr>
        <w:spacing w:after="0" w:line="264" w:lineRule="auto"/>
        <w:ind w:firstLine="425"/>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сатып алынған және сатылған қолма-қол шетел валютасының тізілімі</w:t>
      </w:r>
    </w:p>
    <w:p w:rsidR="00941768" w:rsidRPr="00941768" w:rsidRDefault="00941768" w:rsidP="00941768">
      <w:pPr>
        <w:spacing w:after="0" w:line="264" w:lineRule="auto"/>
        <w:ind w:firstLine="425"/>
        <w:jc w:val="center"/>
        <w:rPr>
          <w:rFonts w:ascii="Times New Roman" w:eastAsia="Times New Roman" w:hAnsi="Times New Roman" w:cs="Times New Roman"/>
          <w:color w:val="000000"/>
          <w:sz w:val="28"/>
          <w:szCs w:val="28"/>
          <w:lang w:val="kk-KZ" w:eastAsia="ru-RU"/>
        </w:rPr>
      </w:pPr>
    </w:p>
    <w:tbl>
      <w:tblPr>
        <w:tblW w:w="5004" w:type="pct"/>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71"/>
        <w:gridCol w:w="621"/>
        <w:gridCol w:w="710"/>
        <w:gridCol w:w="850"/>
        <w:gridCol w:w="705"/>
        <w:gridCol w:w="831"/>
        <w:gridCol w:w="1231"/>
        <w:gridCol w:w="967"/>
        <w:gridCol w:w="709"/>
        <w:gridCol w:w="990"/>
        <w:gridCol w:w="711"/>
        <w:gridCol w:w="6"/>
        <w:gridCol w:w="933"/>
      </w:tblGrid>
      <w:tr w:rsidR="00941768" w:rsidRPr="00941768" w:rsidTr="00943C25">
        <w:trPr>
          <w:cantSplit/>
          <w:trHeight w:val="2061"/>
        </w:trPr>
        <w:tc>
          <w:tcPr>
            <w:tcW w:w="192"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pacing w:val="2"/>
                <w:sz w:val="24"/>
                <w:szCs w:val="24"/>
                <w:lang w:val="kk-KZ" w:eastAsia="ru-RU"/>
              </w:rPr>
              <w:t>Р/c №</w:t>
            </w:r>
          </w:p>
        </w:tc>
        <w:tc>
          <w:tcPr>
            <w:tcW w:w="322" w:type="pct"/>
            <w:vMerge w:val="restart"/>
            <w:tcBorders>
              <w:top w:val="single" w:sz="4" w:space="0" w:color="auto"/>
              <w:left w:val="single" w:sz="4" w:space="0" w:color="auto"/>
              <w:right w:val="single" w:sz="4"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Операциялық күн</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pacing w:val="2"/>
                <w:sz w:val="24"/>
                <w:szCs w:val="24"/>
                <w:lang w:val="kk-KZ" w:eastAsia="ru-RU"/>
              </w:rPr>
              <w:t>Резиденттік белгісі</w:t>
            </w:r>
            <w:r w:rsidRPr="00941768">
              <w:rPr>
                <w:rFonts w:ascii="Times New Roman" w:eastAsia="Times New Roman" w:hAnsi="Times New Roman" w:cs="Times New Roman"/>
                <w:color w:val="000000"/>
                <w:sz w:val="24"/>
                <w:szCs w:val="28"/>
                <w:lang w:val="kk-KZ" w:eastAsia="ru-RU"/>
              </w:rPr>
              <w:t>*</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sz w:val="24"/>
                <w:szCs w:val="24"/>
                <w:lang w:val="kk-KZ" w:eastAsia="ru-RU"/>
              </w:rPr>
              <w:t>Клиенттің жеке басын куәландыратын құжаттың деректері**</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sz w:val="24"/>
                <w:szCs w:val="24"/>
                <w:lang w:val="kk-KZ" w:eastAsia="ru-RU"/>
              </w:rPr>
              <w:t>Клиенттің жеке сәйкестендіру нөмірі</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sz w:val="24"/>
                <w:szCs w:val="24"/>
                <w:lang w:val="kk-KZ" w:eastAsia="ru-RU"/>
              </w:rPr>
              <w:t>Клиенттің заңды мекенжайы</w:t>
            </w:r>
          </w:p>
        </w:tc>
        <w:tc>
          <w:tcPr>
            <w:tcW w:w="639"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sz w:val="24"/>
                <w:szCs w:val="24"/>
                <w:lang w:val="kk-KZ" w:eastAsia="ru-RU"/>
              </w:rPr>
              <w:t>Шетел валютасының атауы</w:t>
            </w:r>
          </w:p>
        </w:tc>
        <w:tc>
          <w:tcPr>
            <w:tcW w:w="1756" w:type="pct"/>
            <w:gridSpan w:val="5"/>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Валюта сомасы</w:t>
            </w:r>
          </w:p>
        </w:tc>
        <w:tc>
          <w:tcPr>
            <w:tcW w:w="484" w:type="pct"/>
            <w:tcBorders>
              <w:top w:val="single" w:sz="4" w:space="0" w:color="auto"/>
              <w:left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pacing w:val="2"/>
                <w:sz w:val="24"/>
                <w:szCs w:val="24"/>
                <w:lang w:val="kk-KZ" w:eastAsia="ru-RU"/>
              </w:rPr>
              <w:t xml:space="preserve">Операция жүргізу уақыты (сағатпен және минутпен) </w:t>
            </w:r>
            <w:r w:rsidRPr="00941768">
              <w:rPr>
                <w:rFonts w:ascii="Times New Roman" w:eastAsia="Times New Roman" w:hAnsi="Times New Roman" w:cs="Times New Roman"/>
                <w:color w:val="000000"/>
                <w:sz w:val="24"/>
                <w:szCs w:val="28"/>
                <w:lang w:val="kk-KZ" w:eastAsia="ru-RU"/>
              </w:rPr>
              <w:t>*****</w:t>
            </w:r>
          </w:p>
        </w:tc>
      </w:tr>
      <w:tr w:rsidR="00941768" w:rsidRPr="00941768" w:rsidTr="00943C25">
        <w:tc>
          <w:tcPr>
            <w:tcW w:w="192"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322" w:type="pct"/>
            <w:vMerge/>
            <w:tcBorders>
              <w:left w:val="single" w:sz="4" w:space="0" w:color="auto"/>
              <w:right w:val="single" w:sz="4" w:space="0" w:color="auto"/>
            </w:tcBorders>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441"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366"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431"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639"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87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Сатып алынған</w:t>
            </w:r>
          </w:p>
        </w:tc>
        <w:tc>
          <w:tcPr>
            <w:tcW w:w="883"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Сатылған</w:t>
            </w:r>
          </w:p>
        </w:tc>
        <w:tc>
          <w:tcPr>
            <w:tcW w:w="487" w:type="pct"/>
            <w:gridSpan w:val="2"/>
            <w:tcBorders>
              <w:left w:val="single" w:sz="4" w:space="0" w:color="auto"/>
              <w:right w:val="single" w:sz="4" w:space="0" w:color="auto"/>
            </w:tcBorders>
            <w:shd w:val="clear" w:color="auto" w:fill="auto"/>
            <w:vAlign w:val="cente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r>
      <w:tr w:rsidR="00941768" w:rsidRPr="00941768" w:rsidTr="00943C25">
        <w:trPr>
          <w:cantSplit/>
          <w:trHeight w:val="1134"/>
        </w:trPr>
        <w:tc>
          <w:tcPr>
            <w:tcW w:w="192"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322" w:type="pct"/>
            <w:vMerge/>
            <w:tcBorders>
              <w:left w:val="single" w:sz="4" w:space="0" w:color="auto"/>
              <w:bottom w:val="single" w:sz="4" w:space="0" w:color="auto"/>
              <w:right w:val="single" w:sz="4" w:space="0" w:color="auto"/>
            </w:tcBorders>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368"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441"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366"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431"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639"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c>
          <w:tcPr>
            <w:tcW w:w="50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sz w:val="24"/>
                <w:szCs w:val="24"/>
                <w:lang w:val="kk-KZ" w:eastAsia="ru-RU"/>
              </w:rPr>
              <w:t>шетел валютасымен</w:t>
            </w:r>
          </w:p>
        </w:tc>
        <w:tc>
          <w:tcPr>
            <w:tcW w:w="36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теңге ***</w:t>
            </w:r>
          </w:p>
        </w:tc>
        <w:tc>
          <w:tcPr>
            <w:tcW w:w="51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sz w:val="24"/>
                <w:szCs w:val="24"/>
                <w:lang w:val="kk-KZ" w:eastAsia="ru-RU"/>
              </w:rPr>
              <w:t>шетел валютасымен</w:t>
            </w:r>
            <w:r w:rsidRPr="00941768">
              <w:rPr>
                <w:rFonts w:ascii="Times New Roman" w:eastAsia="Times New Roman" w:hAnsi="Times New Roman" w:cs="Times New Roman"/>
                <w:color w:val="000000"/>
                <w:sz w:val="24"/>
                <w:szCs w:val="28"/>
                <w:lang w:val="kk-KZ" w:eastAsia="ru-RU"/>
              </w:rPr>
              <w:t xml:space="preserve"> е</w:t>
            </w:r>
          </w:p>
        </w:tc>
        <w:tc>
          <w:tcPr>
            <w:tcW w:w="36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теңге</w:t>
            </w:r>
            <w:r w:rsidRPr="00941768">
              <w:rPr>
                <w:rFonts w:ascii="Times New Roman" w:eastAsia="Times New Roman" w:hAnsi="Times New Roman" w:cs="Times New Roman"/>
                <w:b/>
                <w:color w:val="000000"/>
                <w:sz w:val="24"/>
                <w:szCs w:val="28"/>
                <w:lang w:val="kk-KZ" w:eastAsia="ru-RU"/>
              </w:rPr>
              <w:t xml:space="preserve"> </w:t>
            </w:r>
            <w:r w:rsidRPr="00941768">
              <w:rPr>
                <w:rFonts w:ascii="Times New Roman" w:eastAsia="Times New Roman" w:hAnsi="Times New Roman" w:cs="Times New Roman"/>
                <w:color w:val="000000"/>
                <w:sz w:val="24"/>
                <w:szCs w:val="28"/>
                <w:lang w:val="kk-KZ" w:eastAsia="ru-RU"/>
              </w:rPr>
              <w:t>****</w:t>
            </w:r>
          </w:p>
        </w:tc>
        <w:tc>
          <w:tcPr>
            <w:tcW w:w="487" w:type="pct"/>
            <w:gridSpan w:val="2"/>
            <w:tcBorders>
              <w:left w:val="single" w:sz="4" w:space="0" w:color="auto"/>
              <w:bottom w:val="single" w:sz="4" w:space="0" w:color="auto"/>
              <w:right w:val="single" w:sz="4" w:space="0" w:color="auto"/>
            </w:tcBorders>
            <w:shd w:val="clear" w:color="auto" w:fill="auto"/>
            <w:vAlign w:val="center"/>
            <w:hideMark/>
          </w:tcPr>
          <w:p w:rsidR="00941768" w:rsidRPr="00941768" w:rsidRDefault="00941768" w:rsidP="00941768">
            <w:pPr>
              <w:spacing w:after="0" w:line="240" w:lineRule="auto"/>
              <w:jc w:val="both"/>
              <w:rPr>
                <w:rFonts w:ascii="Times New Roman" w:eastAsia="Times New Roman" w:hAnsi="Times New Roman" w:cs="Times New Roman"/>
                <w:color w:val="000000"/>
                <w:sz w:val="24"/>
                <w:szCs w:val="28"/>
                <w:lang w:val="kk-KZ" w:eastAsia="ru-RU"/>
              </w:rPr>
            </w:pPr>
          </w:p>
        </w:tc>
      </w:tr>
      <w:tr w:rsidR="00941768" w:rsidRPr="00941768" w:rsidTr="00943C25">
        <w:tc>
          <w:tcPr>
            <w:tcW w:w="19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lastRenderedPageBreak/>
              <w:t>1</w:t>
            </w:r>
          </w:p>
        </w:tc>
        <w:tc>
          <w:tcPr>
            <w:tcW w:w="322"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2</w:t>
            </w:r>
          </w:p>
        </w:tc>
        <w:tc>
          <w:tcPr>
            <w:tcW w:w="36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3</w:t>
            </w:r>
          </w:p>
        </w:tc>
        <w:tc>
          <w:tcPr>
            <w:tcW w:w="44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4</w:t>
            </w:r>
          </w:p>
        </w:tc>
        <w:tc>
          <w:tcPr>
            <w:tcW w:w="3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5</w:t>
            </w:r>
          </w:p>
        </w:tc>
        <w:tc>
          <w:tcPr>
            <w:tcW w:w="43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6</w:t>
            </w:r>
          </w:p>
        </w:tc>
        <w:tc>
          <w:tcPr>
            <w:tcW w:w="63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7</w:t>
            </w:r>
          </w:p>
        </w:tc>
        <w:tc>
          <w:tcPr>
            <w:tcW w:w="50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8</w:t>
            </w:r>
          </w:p>
        </w:tc>
        <w:tc>
          <w:tcPr>
            <w:tcW w:w="36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9</w:t>
            </w:r>
          </w:p>
        </w:tc>
        <w:tc>
          <w:tcPr>
            <w:tcW w:w="51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10</w:t>
            </w:r>
          </w:p>
        </w:tc>
        <w:tc>
          <w:tcPr>
            <w:tcW w:w="36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11</w:t>
            </w: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12</w:t>
            </w:r>
          </w:p>
        </w:tc>
      </w:tr>
      <w:tr w:rsidR="00941768" w:rsidRPr="00941768" w:rsidTr="00943C25">
        <w:tc>
          <w:tcPr>
            <w:tcW w:w="19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22"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44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43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63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50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51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r>
      <w:tr w:rsidR="00941768" w:rsidRPr="00941768" w:rsidTr="00943C25">
        <w:tc>
          <w:tcPr>
            <w:tcW w:w="19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22"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44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43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63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pacing w:val="2"/>
                <w:sz w:val="24"/>
                <w:szCs w:val="24"/>
                <w:lang w:val="kk-KZ" w:eastAsia="ru-RU"/>
              </w:rPr>
              <w:t>Жиыны</w:t>
            </w:r>
            <w:r w:rsidRPr="00941768">
              <w:rPr>
                <w:rFonts w:ascii="Times New Roman" w:eastAsia="Times New Roman" w:hAnsi="Times New Roman" w:cs="Times New Roman"/>
                <w:color w:val="000000"/>
                <w:sz w:val="24"/>
                <w:szCs w:val="28"/>
                <w:lang w:val="kk-KZ" w:eastAsia="ru-RU"/>
              </w:rPr>
              <w:t>:</w:t>
            </w:r>
          </w:p>
        </w:tc>
        <w:tc>
          <w:tcPr>
            <w:tcW w:w="50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51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r>
      <w:tr w:rsidR="00941768" w:rsidRPr="00941768" w:rsidTr="00943C25">
        <w:tc>
          <w:tcPr>
            <w:tcW w:w="19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22"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44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43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63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50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51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36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c>
          <w:tcPr>
            <w:tcW w:w="487"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right"/>
              <w:rPr>
                <w:rFonts w:ascii="Times New Roman" w:eastAsia="Times New Roman" w:hAnsi="Times New Roman" w:cs="Times New Roman"/>
                <w:color w:val="000000"/>
                <w:sz w:val="24"/>
                <w:szCs w:val="28"/>
                <w:lang w:val="kk-KZ" w:eastAsia="ru-RU"/>
              </w:rPr>
            </w:pPr>
          </w:p>
        </w:tc>
      </w:tr>
    </w:tbl>
    <w:p w:rsidR="00941768" w:rsidRPr="00941768" w:rsidRDefault="00941768" w:rsidP="00941768">
      <w:pPr>
        <w:spacing w:after="0" w:line="264" w:lineRule="auto"/>
        <w:ind w:firstLine="425"/>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color w:val="000000"/>
          <w:spacing w:val="2"/>
          <w:sz w:val="28"/>
          <w:szCs w:val="28"/>
          <w:lang w:val="kk-KZ" w:eastAsia="ru-RU"/>
        </w:rPr>
        <w:t>кестенің жалғасы:</w:t>
      </w:r>
    </w:p>
    <w:tbl>
      <w:tblPr>
        <w:tblW w:w="4986" w:type="pct"/>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834"/>
        <w:gridCol w:w="865"/>
        <w:gridCol w:w="838"/>
        <w:gridCol w:w="973"/>
        <w:gridCol w:w="1119"/>
        <w:gridCol w:w="837"/>
        <w:gridCol w:w="1119"/>
        <w:gridCol w:w="922"/>
        <w:gridCol w:w="1116"/>
        <w:gridCol w:w="977"/>
      </w:tblGrid>
      <w:tr w:rsidR="00941768" w:rsidRPr="00941768" w:rsidTr="00943C25">
        <w:trPr>
          <w:trHeight w:val="2265"/>
        </w:trPr>
        <w:tc>
          <w:tcPr>
            <w:tcW w:w="434"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941768" w:rsidRPr="00941768" w:rsidRDefault="00941768" w:rsidP="00941768">
            <w:pPr>
              <w:spacing w:after="0" w:line="240" w:lineRule="auto"/>
              <w:ind w:left="113" w:right="113"/>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Өкімге сәйкес операция бағамы</w:t>
            </w:r>
          </w:p>
        </w:tc>
        <w:tc>
          <w:tcPr>
            <w:tcW w:w="450" w:type="pct"/>
            <w:vMerge w:val="restart"/>
            <w:tcBorders>
              <w:top w:val="single" w:sz="4" w:space="0" w:color="auto"/>
              <w:left w:val="single" w:sz="4" w:space="0" w:color="auto"/>
              <w:right w:val="single" w:sz="4" w:space="0" w:color="auto"/>
            </w:tcBorders>
            <w:textDirection w:val="btLr"/>
          </w:tcPr>
          <w:p w:rsidR="00941768" w:rsidRPr="00941768" w:rsidRDefault="00941768" w:rsidP="00941768">
            <w:pPr>
              <w:spacing w:after="0" w:line="240" w:lineRule="auto"/>
              <w:ind w:left="113" w:right="113"/>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Басшы өкімінің нөмірі мен күні</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Өкімнің қолданылуының басталған күні мен уақыты</w:t>
            </w:r>
          </w:p>
          <w:p w:rsidR="00941768" w:rsidRPr="00941768" w:rsidRDefault="00941768" w:rsidP="00941768">
            <w:pPr>
              <w:spacing w:after="0" w:line="240" w:lineRule="auto"/>
              <w:ind w:left="113" w:right="113"/>
              <w:jc w:val="center"/>
              <w:textAlignment w:val="baseline"/>
              <w:rPr>
                <w:rFonts w:ascii="Times New Roman" w:eastAsia="Times New Roman" w:hAnsi="Times New Roman" w:cs="Times New Roman"/>
                <w:color w:val="000000"/>
                <w:spacing w:val="2"/>
                <w:sz w:val="24"/>
                <w:szCs w:val="24"/>
                <w:lang w:val="kk-KZ" w:eastAsia="ru-RU"/>
              </w:rPr>
            </w:pPr>
          </w:p>
        </w:tc>
        <w:tc>
          <w:tcPr>
            <w:tcW w:w="1090" w:type="pct"/>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Уәкілетті банктің айырбастау пунктінің куәлігі немесе жазбаша растау туралы деректер ******</w:t>
            </w:r>
          </w:p>
        </w:tc>
        <w:tc>
          <w:tcPr>
            <w:tcW w:w="436" w:type="pct"/>
            <w:vMerge w:val="restart"/>
            <w:tcBorders>
              <w:top w:val="single" w:sz="4" w:space="0" w:color="auto"/>
              <w:left w:val="single" w:sz="4" w:space="0" w:color="auto"/>
              <w:right w:val="single" w:sz="4" w:space="0" w:color="auto"/>
            </w:tcBorders>
            <w:shd w:val="clear" w:color="auto" w:fill="auto"/>
            <w:tcMar>
              <w:top w:w="45" w:type="dxa"/>
              <w:left w:w="75" w:type="dxa"/>
              <w:bottom w:w="45" w:type="dxa"/>
              <w:right w:w="75" w:type="dxa"/>
            </w:tcMar>
            <w:textDirection w:val="btLr"/>
            <w:hideMark/>
          </w:tcPr>
          <w:p w:rsidR="00941768" w:rsidRPr="00941768" w:rsidRDefault="00941768" w:rsidP="00941768">
            <w:pPr>
              <w:spacing w:after="0" w:line="240" w:lineRule="auto"/>
              <w:ind w:left="113" w:right="113"/>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Кассир (тегі, аты және әкесінің аты (ол болған жағдайда))</w:t>
            </w:r>
          </w:p>
        </w:tc>
        <w:tc>
          <w:tcPr>
            <w:tcW w:w="1063" w:type="pct"/>
            <w:gridSpan w:val="2"/>
            <w:tcBorders>
              <w:top w:val="single" w:sz="4" w:space="0" w:color="auto"/>
              <w:left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Айырбастау пунктінің операциялық кассасындағы күннің басындағы қалдық *******</w:t>
            </w:r>
          </w:p>
        </w:tc>
        <w:tc>
          <w:tcPr>
            <w:tcW w:w="1090" w:type="pct"/>
            <w:gridSpan w:val="2"/>
            <w:tcBorders>
              <w:top w:val="single" w:sz="4" w:space="0" w:color="auto"/>
              <w:left w:val="single" w:sz="4" w:space="0" w:color="auto"/>
              <w:right w:val="single" w:sz="4" w:space="0" w:color="auto"/>
            </w:tcBorders>
            <w:shd w:val="clear" w:color="auto" w:fill="auto"/>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Айырбастау пунктінің операциялық кассасындағы күннің соңындағы қалдық *******</w:t>
            </w:r>
          </w:p>
        </w:tc>
      </w:tr>
      <w:tr w:rsidR="00941768" w:rsidRPr="00941768" w:rsidTr="00943C25">
        <w:trPr>
          <w:trHeight w:val="25"/>
        </w:trPr>
        <w:tc>
          <w:tcPr>
            <w:tcW w:w="434" w:type="pct"/>
            <w:vMerge/>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tcPr>
          <w:p w:rsidR="00941768" w:rsidRPr="00941768" w:rsidRDefault="00941768" w:rsidP="00941768">
            <w:pPr>
              <w:spacing w:after="0" w:line="240" w:lineRule="auto"/>
              <w:ind w:left="113" w:right="113"/>
              <w:jc w:val="center"/>
              <w:textAlignment w:val="baseline"/>
              <w:rPr>
                <w:rFonts w:ascii="Times New Roman" w:eastAsia="Times New Roman" w:hAnsi="Times New Roman" w:cs="Times New Roman"/>
                <w:color w:val="000000"/>
                <w:spacing w:val="2"/>
                <w:sz w:val="24"/>
                <w:szCs w:val="24"/>
                <w:lang w:val="kk-KZ" w:eastAsia="ru-RU"/>
              </w:rPr>
            </w:pPr>
          </w:p>
        </w:tc>
        <w:tc>
          <w:tcPr>
            <w:tcW w:w="450" w:type="pct"/>
            <w:vMerge/>
            <w:tcBorders>
              <w:top w:val="single" w:sz="4" w:space="0" w:color="auto"/>
              <w:left w:val="single" w:sz="4" w:space="0" w:color="auto"/>
              <w:right w:val="single" w:sz="4" w:space="0" w:color="auto"/>
            </w:tcBorders>
            <w:textDirection w:val="btLr"/>
          </w:tcPr>
          <w:p w:rsidR="00941768" w:rsidRPr="00941768" w:rsidRDefault="00941768" w:rsidP="00941768">
            <w:pPr>
              <w:spacing w:after="0" w:line="240" w:lineRule="auto"/>
              <w:ind w:left="113" w:right="113"/>
              <w:jc w:val="center"/>
              <w:textAlignment w:val="baseline"/>
              <w:rPr>
                <w:rFonts w:ascii="Times New Roman" w:eastAsia="Times New Roman" w:hAnsi="Times New Roman" w:cs="Times New Roman"/>
                <w:color w:val="000000"/>
                <w:spacing w:val="2"/>
                <w:sz w:val="24"/>
                <w:szCs w:val="24"/>
                <w:lang w:val="kk-KZ" w:eastAsia="ru-RU"/>
              </w:rPr>
            </w:pPr>
          </w:p>
        </w:tc>
        <w:tc>
          <w:tcPr>
            <w:tcW w:w="436" w:type="pct"/>
            <w:vMerge/>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extDirection w:val="btLr"/>
          </w:tcPr>
          <w:p w:rsidR="00941768" w:rsidRPr="00941768" w:rsidRDefault="00941768" w:rsidP="00941768">
            <w:pPr>
              <w:spacing w:after="0" w:line="240" w:lineRule="auto"/>
              <w:ind w:left="113" w:right="113"/>
              <w:jc w:val="center"/>
              <w:textAlignment w:val="baseline"/>
              <w:rPr>
                <w:rFonts w:ascii="Times New Roman" w:eastAsia="Times New Roman" w:hAnsi="Times New Roman" w:cs="Times New Roman"/>
                <w:color w:val="000000"/>
                <w:spacing w:val="2"/>
                <w:sz w:val="24"/>
                <w:szCs w:val="24"/>
                <w:lang w:val="kk-KZ" w:eastAsia="ru-RU"/>
              </w:rPr>
            </w:pPr>
          </w:p>
        </w:tc>
        <w:tc>
          <w:tcPr>
            <w:tcW w:w="507" w:type="pct"/>
            <w:vMerge w:val="restar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Нөмірі</w:t>
            </w:r>
          </w:p>
        </w:tc>
        <w:tc>
          <w:tcPr>
            <w:tcW w:w="583" w:type="pct"/>
            <w:vMerge w:val="restart"/>
            <w:tcBorders>
              <w:top w:val="single" w:sz="4" w:space="0" w:color="auto"/>
              <w:left w:val="single" w:sz="4" w:space="0" w:color="auto"/>
              <w:bottom w:val="single" w:sz="4" w:space="0" w:color="auto"/>
              <w:right w:val="single" w:sz="4" w:space="0" w:color="auto"/>
            </w:tcBorders>
            <w:shd w:val="clear" w:color="auto" w:fill="auto"/>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Берілген күні</w:t>
            </w:r>
          </w:p>
        </w:tc>
        <w:tc>
          <w:tcPr>
            <w:tcW w:w="436" w:type="pct"/>
            <w:vMerge/>
            <w:tcBorders>
              <w:left w:val="single" w:sz="4" w:space="0" w:color="auto"/>
              <w:right w:val="single" w:sz="4" w:space="0" w:color="auto"/>
            </w:tcBorders>
            <w:shd w:val="clear" w:color="auto" w:fill="auto"/>
            <w:tcMar>
              <w:top w:w="45" w:type="dxa"/>
              <w:left w:w="75" w:type="dxa"/>
              <w:bottom w:w="45" w:type="dxa"/>
              <w:right w:w="75" w:type="dxa"/>
            </w:tcMar>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p>
        </w:tc>
        <w:tc>
          <w:tcPr>
            <w:tcW w:w="1063" w:type="pct"/>
            <w:gridSpan w:val="2"/>
            <w:tcBorders>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p>
        </w:tc>
        <w:tc>
          <w:tcPr>
            <w:tcW w:w="1090" w:type="pct"/>
            <w:gridSpan w:val="2"/>
            <w:tcBorders>
              <w:left w:val="single" w:sz="4" w:space="0" w:color="auto"/>
              <w:bottom w:val="single" w:sz="4" w:space="0" w:color="auto"/>
              <w:right w:val="single" w:sz="4" w:space="0" w:color="auto"/>
            </w:tcBorders>
            <w:shd w:val="clear" w:color="auto" w:fill="auto"/>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p>
        </w:tc>
      </w:tr>
      <w:tr w:rsidR="00941768" w:rsidRPr="00941768" w:rsidTr="00943C25">
        <w:tc>
          <w:tcPr>
            <w:tcW w:w="434"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rPr>
                <w:rFonts w:ascii="Times New Roman" w:eastAsia="Times New Roman" w:hAnsi="Times New Roman" w:cs="Times New Roman"/>
                <w:color w:val="000000"/>
                <w:spacing w:val="2"/>
                <w:sz w:val="24"/>
                <w:szCs w:val="24"/>
                <w:lang w:val="kk-KZ" w:eastAsia="ru-RU"/>
              </w:rPr>
            </w:pPr>
          </w:p>
        </w:tc>
        <w:tc>
          <w:tcPr>
            <w:tcW w:w="450" w:type="pct"/>
            <w:vMerge/>
            <w:tcBorders>
              <w:left w:val="single" w:sz="4" w:space="0" w:color="auto"/>
              <w:bottom w:val="single" w:sz="4" w:space="0" w:color="auto"/>
              <w:right w:val="single" w:sz="4" w:space="0" w:color="auto"/>
            </w:tcBorders>
          </w:tcPr>
          <w:p w:rsidR="00941768" w:rsidRPr="00941768" w:rsidRDefault="00941768" w:rsidP="00941768">
            <w:pPr>
              <w:spacing w:after="0" w:line="240" w:lineRule="auto"/>
              <w:rPr>
                <w:rFonts w:ascii="Times New Roman" w:eastAsia="Times New Roman" w:hAnsi="Times New Roman" w:cs="Times New Roman"/>
                <w:color w:val="000000"/>
                <w:spacing w:val="2"/>
                <w:sz w:val="24"/>
                <w:szCs w:val="24"/>
                <w:lang w:val="kk-KZ" w:eastAsia="ru-RU"/>
              </w:rPr>
            </w:pPr>
          </w:p>
        </w:tc>
        <w:tc>
          <w:tcPr>
            <w:tcW w:w="436"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rPr>
                <w:rFonts w:ascii="Times New Roman" w:eastAsia="Times New Roman" w:hAnsi="Times New Roman" w:cs="Times New Roman"/>
                <w:color w:val="000000"/>
                <w:spacing w:val="2"/>
                <w:sz w:val="24"/>
                <w:szCs w:val="24"/>
                <w:lang w:val="kk-KZ" w:eastAsia="ru-RU"/>
              </w:rPr>
            </w:pPr>
          </w:p>
        </w:tc>
        <w:tc>
          <w:tcPr>
            <w:tcW w:w="507"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rPr>
                <w:rFonts w:ascii="Times New Roman" w:eastAsia="Times New Roman" w:hAnsi="Times New Roman" w:cs="Times New Roman"/>
                <w:color w:val="000000"/>
                <w:spacing w:val="2"/>
                <w:sz w:val="24"/>
                <w:szCs w:val="24"/>
                <w:lang w:val="kk-KZ" w:eastAsia="ru-RU"/>
              </w:rPr>
            </w:pPr>
          </w:p>
        </w:tc>
        <w:tc>
          <w:tcPr>
            <w:tcW w:w="583" w:type="pct"/>
            <w:vMerge/>
            <w:tcBorders>
              <w:top w:val="single" w:sz="4" w:space="0" w:color="auto"/>
              <w:left w:val="single" w:sz="4" w:space="0" w:color="auto"/>
              <w:bottom w:val="single" w:sz="4" w:space="0" w:color="auto"/>
              <w:right w:val="single" w:sz="4" w:space="0" w:color="auto"/>
            </w:tcBorders>
            <w:shd w:val="clear" w:color="auto" w:fill="auto"/>
            <w:vAlign w:val="bottom"/>
          </w:tcPr>
          <w:p w:rsidR="00941768" w:rsidRPr="00941768" w:rsidRDefault="00941768" w:rsidP="00941768">
            <w:pPr>
              <w:spacing w:after="0" w:line="240" w:lineRule="auto"/>
              <w:rPr>
                <w:rFonts w:ascii="Times New Roman" w:eastAsia="Times New Roman" w:hAnsi="Times New Roman" w:cs="Times New Roman"/>
                <w:color w:val="000000"/>
                <w:spacing w:val="2"/>
                <w:sz w:val="24"/>
                <w:szCs w:val="24"/>
                <w:lang w:val="kk-KZ" w:eastAsia="ru-RU"/>
              </w:rPr>
            </w:pPr>
          </w:p>
        </w:tc>
        <w:tc>
          <w:tcPr>
            <w:tcW w:w="436" w:type="pct"/>
            <w:vMerge/>
            <w:tcBorders>
              <w:left w:val="single" w:sz="4" w:space="0" w:color="auto"/>
              <w:bottom w:val="single" w:sz="4" w:space="0" w:color="auto"/>
              <w:right w:val="single" w:sz="4" w:space="0" w:color="auto"/>
            </w:tcBorders>
            <w:shd w:val="clear" w:color="auto" w:fill="auto"/>
            <w:vAlign w:val="bottom"/>
            <w:hideMark/>
          </w:tcPr>
          <w:p w:rsidR="00941768" w:rsidRPr="00941768" w:rsidRDefault="00941768" w:rsidP="00941768">
            <w:pPr>
              <w:spacing w:after="0" w:line="240" w:lineRule="auto"/>
              <w:rPr>
                <w:rFonts w:ascii="Times New Roman" w:eastAsia="Times New Roman" w:hAnsi="Times New Roman" w:cs="Times New Roman"/>
                <w:color w:val="000000"/>
                <w:spacing w:val="2"/>
                <w:sz w:val="24"/>
                <w:szCs w:val="24"/>
                <w:lang w:val="kk-KZ" w:eastAsia="ru-RU"/>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Валюта</w:t>
            </w: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Сомасы</w:t>
            </w: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Валюта</w:t>
            </w: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Сомасы</w:t>
            </w:r>
          </w:p>
        </w:tc>
      </w:tr>
      <w:tr w:rsidR="00941768" w:rsidRPr="00941768" w:rsidTr="00943C25">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13</w:t>
            </w:r>
          </w:p>
        </w:tc>
        <w:tc>
          <w:tcPr>
            <w:tcW w:w="450"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14</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15</w:t>
            </w: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16</w:t>
            </w:r>
          </w:p>
        </w:tc>
        <w:tc>
          <w:tcPr>
            <w:tcW w:w="583" w:type="pct"/>
            <w:tcBorders>
              <w:top w:val="single" w:sz="4" w:space="0" w:color="auto"/>
              <w:left w:val="single" w:sz="4" w:space="0" w:color="auto"/>
              <w:bottom w:val="single" w:sz="4" w:space="0" w:color="auto"/>
              <w:right w:val="single" w:sz="4" w:space="0" w:color="auto"/>
            </w:tcBorders>
            <w:shd w:val="clear" w:color="auto" w:fill="auto"/>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17</w:t>
            </w: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18</w:t>
            </w: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19</w:t>
            </w: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20</w:t>
            </w: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21</w:t>
            </w: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jc w:val="center"/>
              <w:textAlignment w:val="baseline"/>
              <w:rPr>
                <w:rFonts w:ascii="Times New Roman" w:eastAsia="Times New Roman" w:hAnsi="Times New Roman" w:cs="Times New Roman"/>
                <w:color w:val="000000"/>
                <w:spacing w:val="2"/>
                <w:sz w:val="24"/>
                <w:szCs w:val="24"/>
                <w:lang w:val="kk-KZ" w:eastAsia="ru-RU"/>
              </w:rPr>
            </w:pPr>
            <w:r w:rsidRPr="00941768">
              <w:rPr>
                <w:rFonts w:ascii="Times New Roman" w:eastAsia="Times New Roman" w:hAnsi="Times New Roman" w:cs="Times New Roman"/>
                <w:color w:val="000000"/>
                <w:spacing w:val="2"/>
                <w:sz w:val="24"/>
                <w:szCs w:val="24"/>
                <w:lang w:val="kk-KZ" w:eastAsia="ru-RU"/>
              </w:rPr>
              <w:t>22</w:t>
            </w:r>
          </w:p>
        </w:tc>
      </w:tr>
      <w:tr w:rsidR="00941768" w:rsidRPr="00941768" w:rsidTr="00943C25">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50"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83" w:type="pct"/>
            <w:tcBorders>
              <w:top w:val="single" w:sz="4" w:space="0" w:color="auto"/>
              <w:left w:val="single" w:sz="4" w:space="0" w:color="auto"/>
              <w:bottom w:val="single" w:sz="4" w:space="0" w:color="auto"/>
              <w:right w:val="single" w:sz="4" w:space="0" w:color="auto"/>
            </w:tcBorders>
            <w:shd w:val="clear" w:color="auto" w:fill="auto"/>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r>
      <w:tr w:rsidR="00941768" w:rsidRPr="00941768" w:rsidTr="00943C25">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50"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83" w:type="pct"/>
            <w:tcBorders>
              <w:top w:val="single" w:sz="4" w:space="0" w:color="auto"/>
              <w:left w:val="single" w:sz="4" w:space="0" w:color="auto"/>
              <w:bottom w:val="single" w:sz="4" w:space="0" w:color="auto"/>
              <w:right w:val="single" w:sz="4" w:space="0" w:color="auto"/>
            </w:tcBorders>
            <w:shd w:val="clear" w:color="auto" w:fill="auto"/>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r>
      <w:tr w:rsidR="00941768" w:rsidRPr="00941768" w:rsidTr="00943C25">
        <w:tc>
          <w:tcPr>
            <w:tcW w:w="434"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50"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07"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83" w:type="pct"/>
            <w:tcBorders>
              <w:top w:val="single" w:sz="4" w:space="0" w:color="auto"/>
              <w:left w:val="single" w:sz="4" w:space="0" w:color="auto"/>
              <w:bottom w:val="single" w:sz="4" w:space="0" w:color="auto"/>
              <w:right w:val="single" w:sz="4" w:space="0" w:color="auto"/>
            </w:tcBorders>
            <w:shd w:val="clear" w:color="auto" w:fill="auto"/>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36"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83"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80"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81"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509"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r>
    </w:tbl>
    <w:p w:rsidR="00941768" w:rsidRPr="00941768" w:rsidRDefault="00941768" w:rsidP="00941768">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eastAsia="ru-RU"/>
        </w:rPr>
      </w:pPr>
    </w:p>
    <w:p w:rsidR="00941768" w:rsidRPr="00941768" w:rsidRDefault="00941768" w:rsidP="00941768">
      <w:pPr>
        <w:shd w:val="clear" w:color="auto" w:fill="FFFFFF"/>
        <w:spacing w:after="0" w:line="240" w:lineRule="auto"/>
        <w:ind w:firstLine="709"/>
        <w:textAlignment w:val="baseline"/>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t>Жиыны ********</w:t>
      </w:r>
    </w:p>
    <w:p w:rsidR="00941768" w:rsidRPr="00941768" w:rsidRDefault="00941768" w:rsidP="00941768">
      <w:pPr>
        <w:shd w:val="clear" w:color="auto" w:fill="FFFFFF"/>
        <w:spacing w:after="0" w:line="240" w:lineRule="auto"/>
        <w:ind w:firstLine="709"/>
        <w:textAlignment w:val="baseline"/>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t>     </w:t>
      </w:r>
    </w:p>
    <w:p w:rsidR="00941768" w:rsidRPr="00941768" w:rsidRDefault="00941768" w:rsidP="00941768">
      <w:pPr>
        <w:shd w:val="clear" w:color="auto" w:fill="FFFFFF"/>
        <w:spacing w:after="0" w:line="240" w:lineRule="auto"/>
        <w:ind w:firstLine="709"/>
        <w:textAlignment w:val="baseline"/>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t>Ескертпе:</w:t>
      </w:r>
    </w:p>
    <w:p w:rsidR="00941768" w:rsidRPr="00941768" w:rsidRDefault="00941768" w:rsidP="00941768">
      <w:pPr>
        <w:shd w:val="clear" w:color="auto" w:fill="FFFFFF"/>
        <w:spacing w:after="0" w:line="240" w:lineRule="auto"/>
        <w:ind w:firstLine="709"/>
        <w:jc w:val="both"/>
        <w:textAlignment w:val="baseline"/>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t>*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рұқсаттың негізінде Қазақстан Республикасында тұрақты тұратын шетел азаматтары және азаматтығы жоқ адамдар), 2 – бейрезиденттер үшін;</w:t>
      </w:r>
    </w:p>
    <w:p w:rsidR="00941768" w:rsidRPr="00941768" w:rsidRDefault="00941768" w:rsidP="00941768">
      <w:pPr>
        <w:shd w:val="clear" w:color="auto" w:fill="FFFFFF"/>
        <w:spacing w:after="0" w:line="240" w:lineRule="auto"/>
        <w:ind w:firstLine="709"/>
        <w:jc w:val="both"/>
        <w:textAlignment w:val="baseline"/>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t>** –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қағидаларының 51-тармағының екінші бөлігінде көзделген жағдайларда клиенттің тегі, аты және әкесінің аты (ол болған жағдайда) толтырылады.</w:t>
      </w:r>
    </w:p>
    <w:p w:rsidR="00941768" w:rsidRPr="00941768" w:rsidRDefault="00941768" w:rsidP="00941768">
      <w:pPr>
        <w:shd w:val="clear" w:color="auto" w:fill="FFFFFF"/>
        <w:spacing w:after="0" w:line="240" w:lineRule="auto"/>
        <w:ind w:firstLine="709"/>
        <w:jc w:val="both"/>
        <w:textAlignment w:val="baseline"/>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lastRenderedPageBreak/>
        <w:t>*** – сатып алу бағамы бойынша есептеледі;</w:t>
      </w:r>
    </w:p>
    <w:p w:rsidR="00941768" w:rsidRPr="00941768" w:rsidRDefault="00941768" w:rsidP="00941768">
      <w:pPr>
        <w:shd w:val="clear" w:color="auto" w:fill="FFFFFF"/>
        <w:spacing w:after="0" w:line="240" w:lineRule="auto"/>
        <w:ind w:firstLine="709"/>
        <w:jc w:val="both"/>
        <w:textAlignment w:val="baseline"/>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t>**** – сату бағамы бойынша есептеледі;</w:t>
      </w:r>
    </w:p>
    <w:p w:rsidR="00941768" w:rsidRPr="00941768" w:rsidRDefault="00941768" w:rsidP="00941768">
      <w:pPr>
        <w:shd w:val="clear" w:color="auto" w:fill="FFFFFF"/>
        <w:spacing w:after="0" w:line="240" w:lineRule="auto"/>
        <w:ind w:firstLine="709"/>
        <w:jc w:val="both"/>
        <w:textAlignment w:val="baseline"/>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t>***** – бақылау чегінде көрсетілген операцияны жүргізу уақыты;</w:t>
      </w:r>
    </w:p>
    <w:p w:rsidR="00941768" w:rsidRPr="00941768" w:rsidRDefault="00941768" w:rsidP="00941768">
      <w:pPr>
        <w:shd w:val="clear" w:color="auto" w:fill="FFFFFF"/>
        <w:spacing w:after="0" w:line="240" w:lineRule="auto"/>
        <w:ind w:firstLine="709"/>
        <w:jc w:val="both"/>
        <w:textAlignment w:val="baseline"/>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t>****** – уәкілетті ұйымның жарамды лицензиясына (уәкілетті банктің айырбастау пункті куәлігінің немесе жазбаша растаудың) жарамды қосымшасының нөмірі (уәкілетті банк осындай куәлікті немесе осындай растауды алғаннан кейін);</w:t>
      </w:r>
    </w:p>
    <w:p w:rsidR="00941768" w:rsidRPr="00941768" w:rsidRDefault="00941768" w:rsidP="00941768">
      <w:pPr>
        <w:shd w:val="clear" w:color="auto" w:fill="FFFFFF"/>
        <w:spacing w:after="0" w:line="240" w:lineRule="auto"/>
        <w:ind w:firstLine="709"/>
        <w:jc w:val="both"/>
        <w:textAlignment w:val="baseline"/>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t>******* – валюталардың барлық түрлері бойынша және теңгемен (айырбастау операцияларын өзге банктік операциялармен бірге жүргізген кезде толтырылмайды);</w:t>
      </w:r>
    </w:p>
    <w:p w:rsidR="00941768" w:rsidRPr="00941768" w:rsidRDefault="00941768" w:rsidP="00941768">
      <w:pPr>
        <w:spacing w:after="0" w:line="240" w:lineRule="auto"/>
        <w:ind w:firstLine="709"/>
        <w:rPr>
          <w:rFonts w:ascii="Times New Roman" w:eastAsia="Times New Roman" w:hAnsi="Times New Roman" w:cs="Times New Roman"/>
          <w:color w:val="000000"/>
          <w:spacing w:val="2"/>
          <w:sz w:val="28"/>
          <w:szCs w:val="24"/>
          <w:lang w:val="kk-KZ" w:eastAsia="ru-RU"/>
        </w:rPr>
      </w:pPr>
      <w:r w:rsidRPr="00941768">
        <w:rPr>
          <w:rFonts w:ascii="Times New Roman" w:eastAsia="Times New Roman" w:hAnsi="Times New Roman" w:cs="Times New Roman"/>
          <w:color w:val="000000"/>
          <w:spacing w:val="2"/>
          <w:sz w:val="28"/>
          <w:szCs w:val="24"/>
          <w:lang w:val="kk-KZ" w:eastAsia="ru-RU"/>
        </w:rPr>
        <w:t>******** – 7-ден 11-ге дейінгі бағандар толтырылады.</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pacing w:val="2"/>
          <w:sz w:val="28"/>
          <w:szCs w:val="24"/>
          <w:lang w:val="kk-KZ" w:eastAsia="ru-RU"/>
        </w:rPr>
        <w:br w:type="page"/>
      </w: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5-қосымша</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Қазақстан Республикасында</w:t>
      </w:r>
      <w:r w:rsidRPr="00941768">
        <w:rPr>
          <w:rFonts w:ascii="Times New Roman" w:eastAsia="Times New Roman" w:hAnsi="Times New Roman" w:cs="Times New Roman"/>
          <w:sz w:val="28"/>
          <w:szCs w:val="28"/>
          <w:lang w:val="kk-KZ" w:eastAsia="ru-RU"/>
        </w:rPr>
        <w:br/>
        <w:t>қолма-қол шетел валютасымен</w:t>
      </w:r>
      <w:r w:rsidRPr="00941768">
        <w:rPr>
          <w:rFonts w:ascii="Times New Roman" w:eastAsia="Times New Roman" w:hAnsi="Times New Roman" w:cs="Times New Roman"/>
          <w:sz w:val="28"/>
          <w:szCs w:val="28"/>
          <w:lang w:val="kk-KZ" w:eastAsia="ru-RU"/>
        </w:rPr>
        <w:br/>
        <w:t>айырбастау операцияларын</w:t>
      </w:r>
      <w:r w:rsidRPr="00941768">
        <w:rPr>
          <w:rFonts w:ascii="Times New Roman" w:eastAsia="Times New Roman" w:hAnsi="Times New Roman" w:cs="Times New Roman"/>
          <w:sz w:val="28"/>
          <w:szCs w:val="28"/>
          <w:lang w:val="kk-KZ" w:eastAsia="ru-RU"/>
        </w:rPr>
        <w:br/>
        <w:t>жүзеге асыру қағидаларына</w:t>
      </w:r>
      <w:r w:rsidRPr="00941768">
        <w:rPr>
          <w:rFonts w:ascii="Times New Roman" w:eastAsia="Times New Roman" w:hAnsi="Times New Roman" w:cs="Times New Roman"/>
          <w:sz w:val="28"/>
          <w:szCs w:val="28"/>
          <w:lang w:val="kk-KZ" w:eastAsia="ru-RU"/>
        </w:rPr>
        <w:br/>
        <w:t>12-қосымша</w:t>
      </w:r>
    </w:p>
    <w:p w:rsidR="00941768" w:rsidRPr="00941768" w:rsidRDefault="00941768" w:rsidP="00941768">
      <w:pPr>
        <w:spacing w:after="0" w:line="240" w:lineRule="auto"/>
        <w:jc w:val="center"/>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Әкімшілік деректерді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жинауға арналған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нысан</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widowControl w:val="0"/>
        <w:spacing w:after="0" w:line="240" w:lineRule="auto"/>
        <w:ind w:firstLine="709"/>
        <w:jc w:val="right"/>
        <w:rPr>
          <w:rFonts w:ascii="Times New Roman" w:eastAsia="Times New Roman" w:hAnsi="Times New Roman" w:cs="Times New Roman"/>
          <w:strike/>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Ұсынылады: Қазақстан Республикасы Ұлттық Банкінің орталық аппаратына</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Әкімшілік деректерді өтеусіз негізде жинауға арналған нысан www.nationalbank.kz интернет-ресурсында орналастырылған</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Әкімшілік нысанның атауы: айырбастау пункттері арқылы жүргізілген айырбастау операциялары туралы есеп</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нысанның индексі: </w:t>
      </w:r>
      <w:r w:rsidRPr="00941768">
        <w:rPr>
          <w:rFonts w:ascii="Times New Roman" w:eastAsia="Times New Roman" w:hAnsi="Times New Roman" w:cs="Times New Roman"/>
          <w:color w:val="000000"/>
          <w:sz w:val="28"/>
          <w:szCs w:val="28"/>
          <w:lang w:val="kk-KZ" w:eastAsia="ru-RU"/>
        </w:rPr>
        <w:t>12-NIV_UB</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Кезеңділігі: ай сайын</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Есепті кезеңі: 20___жылғы «__» ________ жағдай бойынша</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уәкілетті банк</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айдан кейінгі айдың 7 (жетісіне) (қоса алғанда) дейін, ай сайын</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БСН: 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Жинау әдісі: электрондық түрде </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right="142"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br w:type="page"/>
      </w:r>
      <w:r w:rsidRPr="00941768">
        <w:rPr>
          <w:rFonts w:ascii="Times New Roman" w:eastAsia="Times New Roman" w:hAnsi="Times New Roman" w:cs="Times New Roman"/>
          <w:color w:val="000000"/>
          <w:sz w:val="28"/>
          <w:szCs w:val="28"/>
          <w:lang w:val="kk-KZ" w:eastAsia="ru-RU"/>
        </w:rPr>
        <w:lastRenderedPageBreak/>
        <w:t>Нысан</w:t>
      </w:r>
    </w:p>
    <w:p w:rsidR="00941768" w:rsidRPr="00941768" w:rsidRDefault="00941768" w:rsidP="00941768">
      <w:pPr>
        <w:spacing w:after="0" w:line="240" w:lineRule="auto"/>
        <w:ind w:firstLine="426"/>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tbl>
      <w:tblPr>
        <w:tblW w:w="4968" w:type="pct"/>
        <w:tblLayout w:type="fixed"/>
        <w:tblCellMar>
          <w:left w:w="0" w:type="dxa"/>
          <w:right w:w="0" w:type="dxa"/>
        </w:tblCellMar>
        <w:tblLook w:val="04A0" w:firstRow="1" w:lastRow="0" w:firstColumn="1" w:lastColumn="0" w:noHBand="0" w:noVBand="1"/>
      </w:tblPr>
      <w:tblGrid>
        <w:gridCol w:w="2181"/>
        <w:gridCol w:w="997"/>
        <w:gridCol w:w="67"/>
        <w:gridCol w:w="960"/>
        <w:gridCol w:w="61"/>
        <w:gridCol w:w="656"/>
        <w:gridCol w:w="702"/>
        <w:gridCol w:w="702"/>
        <w:gridCol w:w="702"/>
        <w:gridCol w:w="71"/>
        <w:gridCol w:w="649"/>
        <w:gridCol w:w="78"/>
        <w:gridCol w:w="1672"/>
        <w:gridCol w:w="67"/>
      </w:tblGrid>
      <w:tr w:rsidR="00941768" w:rsidRPr="00941768" w:rsidTr="00943C25">
        <w:trPr>
          <w:trHeight w:val="20"/>
        </w:trPr>
        <w:tc>
          <w:tcPr>
            <w:tcW w:w="1140" w:type="pct"/>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Көрсеткіштің атауы</w:t>
            </w:r>
          </w:p>
        </w:tc>
        <w:tc>
          <w:tcPr>
            <w:tcW w:w="521"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Жол коды</w:t>
            </w:r>
          </w:p>
        </w:tc>
        <w:tc>
          <w:tcPr>
            <w:tcW w:w="537" w:type="pct"/>
            <w:gridSpan w:val="2"/>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Барлық валюта</w:t>
            </w:r>
          </w:p>
        </w:tc>
        <w:tc>
          <w:tcPr>
            <w:tcW w:w="2767" w:type="pct"/>
            <w:gridSpan w:val="9"/>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оның ішінде, валюталар түрі бойынша</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vMerge/>
            <w:tcBorders>
              <w:top w:val="single" w:sz="8" w:space="0" w:color="auto"/>
              <w:left w:val="single" w:sz="8" w:space="0" w:color="auto"/>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521" w:type="pct"/>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537" w:type="pct"/>
            <w:gridSpan w:val="2"/>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75"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USD</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EUR</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RUB</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CNY</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GBP</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Басқа да валюта (шетел валютасының түрі көрсетілсін)</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А</w:t>
            </w:r>
          </w:p>
        </w:tc>
        <w:tc>
          <w:tcPr>
            <w:tcW w:w="521"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Б</w:t>
            </w:r>
          </w:p>
        </w:tc>
        <w:tc>
          <w:tcPr>
            <w:tcW w:w="537"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w:t>
            </w:r>
          </w:p>
        </w:tc>
        <w:tc>
          <w:tcPr>
            <w:tcW w:w="375"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3</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4</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5</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6</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4965" w:type="pct"/>
            <w:gridSpan w:val="13"/>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Өңірдің атауы</w:t>
            </w:r>
          </w:p>
        </w:tc>
        <w:tc>
          <w:tcPr>
            <w:tcW w:w="35" w:type="pct"/>
            <w:vAlign w:val="cente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r>
      <w:tr w:rsidR="00941768" w:rsidRPr="00941768" w:rsidTr="00943C25">
        <w:trPr>
          <w:trHeight w:val="20"/>
        </w:trPr>
        <w:tc>
          <w:tcPr>
            <w:tcW w:w="4965" w:type="pct"/>
            <w:gridSpan w:val="13"/>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1-бөлім. Жеке тұлғалардан қолма-қол шетел валютасын сатып алу бойынша операциялар</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Сатып алынған қолма-қол шетел валютасы, барлығы</w:t>
            </w:r>
          </w:p>
        </w:tc>
        <w:tc>
          <w:tcPr>
            <w:tcW w:w="556"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110</w:t>
            </w:r>
          </w:p>
        </w:tc>
        <w:tc>
          <w:tcPr>
            <w:tcW w:w="502"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75"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оның ішінде бейрезиденттерден</w:t>
            </w:r>
          </w:p>
        </w:tc>
        <w:tc>
          <w:tcPr>
            <w:tcW w:w="556"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111</w:t>
            </w:r>
          </w:p>
        </w:tc>
        <w:tc>
          <w:tcPr>
            <w:tcW w:w="502"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75"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Қолма-қол шетел валютасын сатып алу бойынша операциялар саны</w:t>
            </w:r>
          </w:p>
        </w:tc>
        <w:tc>
          <w:tcPr>
            <w:tcW w:w="556"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210</w:t>
            </w:r>
          </w:p>
        </w:tc>
        <w:tc>
          <w:tcPr>
            <w:tcW w:w="502"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75"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оның ішінде сомасы:</w:t>
            </w:r>
          </w:p>
        </w:tc>
        <w:tc>
          <w:tcPr>
            <w:tcW w:w="556"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502"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75"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бір миллион теңгеге (қоса алғанда) дейін</w:t>
            </w:r>
          </w:p>
        </w:tc>
        <w:tc>
          <w:tcPr>
            <w:tcW w:w="556"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211</w:t>
            </w:r>
          </w:p>
        </w:tc>
        <w:tc>
          <w:tcPr>
            <w:tcW w:w="502"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75"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696"/>
        </w:trPr>
        <w:tc>
          <w:tcPr>
            <w:tcW w:w="114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екі миллион теңгеден жоғары он миллион теңгеге дейін</w:t>
            </w:r>
          </w:p>
        </w:tc>
        <w:tc>
          <w:tcPr>
            <w:tcW w:w="556"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212</w:t>
            </w:r>
          </w:p>
        </w:tc>
        <w:tc>
          <w:tcPr>
            <w:tcW w:w="502"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75"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874"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696"/>
        </w:trPr>
        <w:tc>
          <w:tcPr>
            <w:tcW w:w="1140"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он миллион теңгеден бастап (қоса алғанда) және одан жоғары</w:t>
            </w:r>
          </w:p>
        </w:tc>
        <w:tc>
          <w:tcPr>
            <w:tcW w:w="556"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213</w:t>
            </w:r>
          </w:p>
        </w:tc>
        <w:tc>
          <w:tcPr>
            <w:tcW w:w="502"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75"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874" w:type="pct"/>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5" w:type="pct"/>
            <w:vAlign w:val="cente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Сатып алудың ең төмен бағамы</w:t>
            </w:r>
          </w:p>
        </w:tc>
        <w:tc>
          <w:tcPr>
            <w:tcW w:w="556"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311</w:t>
            </w:r>
          </w:p>
        </w:tc>
        <w:tc>
          <w:tcPr>
            <w:tcW w:w="502" w:type="pct"/>
            <w:tcBorders>
              <w:top w:val="single" w:sz="8" w:space="0" w:color="auto"/>
              <w:left w:val="nil"/>
              <w:bottom w:val="single" w:sz="8" w:space="0" w:color="auto"/>
              <w:right w:val="single" w:sz="8" w:space="0" w:color="auto"/>
            </w:tcBorders>
            <w:shd w:val="clear" w:color="auto" w:fill="auto"/>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75"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17" w:type="pct"/>
            <w:gridSpan w:val="3"/>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874" w:type="pct"/>
            <w:tcBorders>
              <w:top w:val="single" w:sz="8" w:space="0" w:color="auto"/>
              <w:left w:val="nil"/>
              <w:bottom w:val="single" w:sz="8" w:space="0" w:color="auto"/>
              <w:right w:val="single" w:sz="8" w:space="0" w:color="auto"/>
            </w:tcBorders>
            <w:shd w:val="clear" w:color="auto" w:fill="auto"/>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4"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Сатып алудың ең жоғары бағамы</w:t>
            </w:r>
          </w:p>
        </w:tc>
        <w:tc>
          <w:tcPr>
            <w:tcW w:w="556" w:type="pct"/>
            <w:gridSpan w:val="2"/>
            <w:tcBorders>
              <w:top w:val="nil"/>
              <w:left w:val="nil"/>
              <w:bottom w:val="single" w:sz="4"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312</w:t>
            </w:r>
          </w:p>
        </w:tc>
        <w:tc>
          <w:tcPr>
            <w:tcW w:w="502" w:type="pct"/>
            <w:tcBorders>
              <w:top w:val="single" w:sz="8" w:space="0" w:color="auto"/>
              <w:left w:val="nil"/>
              <w:bottom w:val="single" w:sz="4" w:space="0" w:color="auto"/>
              <w:right w:val="single" w:sz="8" w:space="0" w:color="auto"/>
            </w:tcBorders>
            <w:shd w:val="clear" w:color="auto" w:fill="auto"/>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75" w:type="pct"/>
            <w:gridSpan w:val="2"/>
            <w:tcBorders>
              <w:top w:val="nil"/>
              <w:left w:val="nil"/>
              <w:bottom w:val="single" w:sz="4"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4"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17" w:type="pct"/>
            <w:gridSpan w:val="3"/>
            <w:tcBorders>
              <w:top w:val="nil"/>
              <w:left w:val="nil"/>
              <w:bottom w:val="single" w:sz="4"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874" w:type="pct"/>
            <w:tcBorders>
              <w:top w:val="single" w:sz="8" w:space="0" w:color="auto"/>
              <w:left w:val="nil"/>
              <w:bottom w:val="single" w:sz="4" w:space="0" w:color="auto"/>
              <w:right w:val="single" w:sz="8" w:space="0" w:color="auto"/>
            </w:tcBorders>
            <w:shd w:val="clear" w:color="auto" w:fill="auto"/>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4965" w:type="pct"/>
            <w:gridSpan w:val="13"/>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2-бөлім. Жеке тұлғаларға қолма-қол шетел валютасын сату бойынша операциялар</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Сатылған қолма-қол шетел валютасы, барлығы</w:t>
            </w:r>
          </w:p>
        </w:tc>
        <w:tc>
          <w:tcPr>
            <w:tcW w:w="556"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120</w:t>
            </w:r>
          </w:p>
        </w:tc>
        <w:tc>
          <w:tcPr>
            <w:tcW w:w="534"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43"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04"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оның ішінде бейрезиденттерге</w:t>
            </w:r>
          </w:p>
        </w:tc>
        <w:tc>
          <w:tcPr>
            <w:tcW w:w="556"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121</w:t>
            </w:r>
          </w:p>
        </w:tc>
        <w:tc>
          <w:tcPr>
            <w:tcW w:w="534"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43"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04" w:type="pct"/>
            <w:gridSpan w:val="2"/>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4"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Қолма-қол шетел валютасын сату бойынша операциялар саны</w:t>
            </w:r>
          </w:p>
        </w:tc>
        <w:tc>
          <w:tcPr>
            <w:tcW w:w="556" w:type="pct"/>
            <w:gridSpan w:val="2"/>
            <w:tcBorders>
              <w:top w:val="nil"/>
              <w:left w:val="nil"/>
              <w:bottom w:val="single" w:sz="4"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220</w:t>
            </w:r>
          </w:p>
        </w:tc>
        <w:tc>
          <w:tcPr>
            <w:tcW w:w="534" w:type="pct"/>
            <w:gridSpan w:val="2"/>
            <w:tcBorders>
              <w:top w:val="nil"/>
              <w:left w:val="nil"/>
              <w:bottom w:val="single" w:sz="4"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43" w:type="pct"/>
            <w:tcBorders>
              <w:top w:val="nil"/>
              <w:left w:val="nil"/>
              <w:bottom w:val="single" w:sz="4"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4"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4"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04" w:type="pct"/>
            <w:gridSpan w:val="2"/>
            <w:tcBorders>
              <w:top w:val="nil"/>
              <w:left w:val="nil"/>
              <w:bottom w:val="single" w:sz="4"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39" w:type="pct"/>
            <w:tcBorders>
              <w:top w:val="nil"/>
              <w:left w:val="nil"/>
              <w:bottom w:val="single" w:sz="4"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915" w:type="pct"/>
            <w:gridSpan w:val="2"/>
            <w:tcBorders>
              <w:top w:val="nil"/>
              <w:left w:val="nil"/>
              <w:bottom w:val="single" w:sz="4"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single" w:sz="4" w:space="0" w:color="auto"/>
              <w:left w:val="single" w:sz="8" w:space="0" w:color="auto"/>
              <w:bottom w:val="single" w:sz="8" w:space="0" w:color="auto"/>
              <w:right w:val="single" w:sz="8" w:space="0" w:color="auto"/>
            </w:tcBorders>
            <w:hideMark/>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iCs/>
                <w:color w:val="000000"/>
                <w:sz w:val="28"/>
                <w:szCs w:val="24"/>
                <w:lang w:val="kk-KZ" w:eastAsia="ru-RU"/>
              </w:rPr>
              <w:t>оның ішінде сомасы:</w:t>
            </w:r>
          </w:p>
        </w:tc>
        <w:tc>
          <w:tcPr>
            <w:tcW w:w="556" w:type="pct"/>
            <w:gridSpan w:val="2"/>
            <w:tcBorders>
              <w:top w:val="single" w:sz="4"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534" w:type="pct"/>
            <w:gridSpan w:val="2"/>
            <w:tcBorders>
              <w:top w:val="single" w:sz="4"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43" w:type="pct"/>
            <w:tcBorders>
              <w:top w:val="single" w:sz="4"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single" w:sz="4"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single" w:sz="4"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04" w:type="pct"/>
            <w:gridSpan w:val="2"/>
            <w:tcBorders>
              <w:top w:val="single" w:sz="4"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39" w:type="pct"/>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915" w:type="pct"/>
            <w:gridSpan w:val="2"/>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бір миллион теңгеге (қоса алғанда) дейін</w:t>
            </w:r>
          </w:p>
        </w:tc>
        <w:tc>
          <w:tcPr>
            <w:tcW w:w="556"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221</w:t>
            </w:r>
          </w:p>
        </w:tc>
        <w:tc>
          <w:tcPr>
            <w:tcW w:w="534"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43"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67"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404"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tc>
        <w:tc>
          <w:tcPr>
            <w:tcW w:w="35" w:type="pct"/>
            <w:vAlign w:val="cente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ind w:left="130"/>
              <w:rPr>
                <w:rFonts w:ascii="Times New Roman" w:eastAsia="Times New Roman" w:hAnsi="Times New Roman" w:cs="Times New Roman"/>
                <w:i/>
                <w:iCs/>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екі миллион теңгеден жоғары он миллион теңгеге дейін</w:t>
            </w:r>
          </w:p>
        </w:tc>
        <w:tc>
          <w:tcPr>
            <w:tcW w:w="556"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222</w:t>
            </w:r>
          </w:p>
        </w:tc>
        <w:tc>
          <w:tcPr>
            <w:tcW w:w="534"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43"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404"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5" w:type="pct"/>
            <w:vAlign w:val="cente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он миллион теңгеден бастап (қоса алғанда) және одан жоғары</w:t>
            </w:r>
          </w:p>
        </w:tc>
        <w:tc>
          <w:tcPr>
            <w:tcW w:w="556"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223</w:t>
            </w:r>
          </w:p>
        </w:tc>
        <w:tc>
          <w:tcPr>
            <w:tcW w:w="534"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43"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404"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c>
          <w:tcPr>
            <w:tcW w:w="35" w:type="pct"/>
            <w:vAlign w:val="cente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r>
      <w:tr w:rsidR="00941768" w:rsidRPr="00941768" w:rsidTr="00943C25">
        <w:trPr>
          <w:trHeight w:val="20"/>
        </w:trPr>
        <w:tc>
          <w:tcPr>
            <w:tcW w:w="1140"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Сатып алудың ең төмен бағамы</w:t>
            </w:r>
          </w:p>
        </w:tc>
        <w:tc>
          <w:tcPr>
            <w:tcW w:w="556"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321</w:t>
            </w:r>
          </w:p>
        </w:tc>
        <w:tc>
          <w:tcPr>
            <w:tcW w:w="534"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43" w:type="pct"/>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404" w:type="pct"/>
            <w:gridSpan w:val="2"/>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39" w:type="pct"/>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915" w:type="pct"/>
            <w:gridSpan w:val="2"/>
            <w:tcBorders>
              <w:top w:val="nil"/>
              <w:left w:val="nil"/>
              <w:bottom w:val="single" w:sz="8"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5" w:type="pct"/>
            <w:vAlign w:val="cente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r>
      <w:tr w:rsidR="00941768" w:rsidRPr="00941768" w:rsidTr="00943C25">
        <w:trPr>
          <w:trHeight w:val="20"/>
        </w:trPr>
        <w:tc>
          <w:tcPr>
            <w:tcW w:w="1140" w:type="pct"/>
            <w:tcBorders>
              <w:top w:val="nil"/>
              <w:left w:val="single" w:sz="8" w:space="0" w:color="auto"/>
              <w:bottom w:val="single" w:sz="4" w:space="0" w:color="auto"/>
              <w:right w:val="single" w:sz="8" w:space="0" w:color="auto"/>
            </w:tcBorders>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Сатып алудың ең жоғары бағамы</w:t>
            </w:r>
          </w:p>
        </w:tc>
        <w:tc>
          <w:tcPr>
            <w:tcW w:w="556" w:type="pct"/>
            <w:gridSpan w:val="2"/>
            <w:tcBorders>
              <w:top w:val="nil"/>
              <w:left w:val="nil"/>
              <w:bottom w:val="single" w:sz="4"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322</w:t>
            </w:r>
          </w:p>
        </w:tc>
        <w:tc>
          <w:tcPr>
            <w:tcW w:w="534" w:type="pct"/>
            <w:gridSpan w:val="2"/>
            <w:tcBorders>
              <w:top w:val="nil"/>
              <w:left w:val="nil"/>
              <w:bottom w:val="single" w:sz="4"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43" w:type="pct"/>
            <w:tcBorders>
              <w:top w:val="nil"/>
              <w:left w:val="nil"/>
              <w:bottom w:val="single" w:sz="4"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4"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67" w:type="pct"/>
            <w:tcBorders>
              <w:top w:val="nil"/>
              <w:left w:val="nil"/>
              <w:bottom w:val="single" w:sz="4"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404" w:type="pct"/>
            <w:gridSpan w:val="2"/>
            <w:tcBorders>
              <w:top w:val="nil"/>
              <w:left w:val="nil"/>
              <w:bottom w:val="single" w:sz="4"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39" w:type="pct"/>
            <w:tcBorders>
              <w:top w:val="nil"/>
              <w:left w:val="nil"/>
              <w:bottom w:val="single" w:sz="4"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915" w:type="pct"/>
            <w:gridSpan w:val="2"/>
            <w:tcBorders>
              <w:top w:val="nil"/>
              <w:left w:val="nil"/>
              <w:bottom w:val="single" w:sz="4" w:space="0" w:color="auto"/>
              <w:right w:val="single" w:sz="8" w:space="0" w:color="auto"/>
            </w:tcBorders>
            <w:tcMar>
              <w:top w:w="0" w:type="dxa"/>
              <w:left w:w="40" w:type="dxa"/>
              <w:bottom w:w="0" w:type="dxa"/>
              <w:right w:w="40"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5" w:type="pct"/>
            <w:vAlign w:val="cente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r>
      <w:tr w:rsidR="00941768" w:rsidRPr="00941768" w:rsidTr="00943C25">
        <w:trPr>
          <w:trHeight w:val="20"/>
        </w:trPr>
        <w:tc>
          <w:tcPr>
            <w:tcW w:w="4965" w:type="pct"/>
            <w:gridSpan w:val="13"/>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3-бөлім. Уәкілетті ұйымнан қолма-қол шетел валютасын сатып алу және уәкілетті ұйымдарға қолма-қол шетел валютасын сату бойынша операциялар</w:t>
            </w:r>
          </w:p>
        </w:tc>
        <w:tc>
          <w:tcPr>
            <w:tcW w:w="35" w:type="pct"/>
            <w:tcBorders>
              <w:left w:val="single" w:sz="4" w:space="0" w:color="auto"/>
            </w:tcBorders>
            <w:vAlign w:val="cente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r>
      <w:tr w:rsidR="00941768" w:rsidRPr="00941768" w:rsidTr="00943C25">
        <w:trPr>
          <w:trHeight w:val="20"/>
        </w:trPr>
        <w:tc>
          <w:tcPr>
            <w:tcW w:w="1140"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__________</w:t>
            </w:r>
          </w:p>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__________</w:t>
            </w:r>
          </w:p>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уәкілетті ұйымдарынан (уәкілетті ұйымдарды көрсету) сатып алынды</w:t>
            </w:r>
          </w:p>
        </w:tc>
        <w:tc>
          <w:tcPr>
            <w:tcW w:w="556" w:type="pct"/>
            <w:gridSpan w:val="2"/>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410</w:t>
            </w:r>
          </w:p>
        </w:tc>
        <w:tc>
          <w:tcPr>
            <w:tcW w:w="534" w:type="pct"/>
            <w:gridSpan w:val="2"/>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43"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67"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67"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404" w:type="pct"/>
            <w:gridSpan w:val="2"/>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3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915" w:type="pct"/>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5" w:type="pct"/>
            <w:tcBorders>
              <w:left w:val="single" w:sz="4" w:space="0" w:color="auto"/>
            </w:tcBorders>
            <w:vAlign w:val="cente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r>
      <w:tr w:rsidR="00941768" w:rsidRPr="00941768" w:rsidTr="00943C25">
        <w:trPr>
          <w:trHeight w:val="20"/>
        </w:trPr>
        <w:tc>
          <w:tcPr>
            <w:tcW w:w="1140"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__________</w:t>
            </w:r>
          </w:p>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__________</w:t>
            </w:r>
          </w:p>
          <w:p w:rsidR="00941768" w:rsidRPr="00941768" w:rsidRDefault="00941768" w:rsidP="00941768">
            <w:pPr>
              <w:spacing w:after="0" w:line="240" w:lineRule="auto"/>
              <w:ind w:left="130"/>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уәкілетті ұйымдарына (уәкілетті ұйымдарды көрсету) сатылды </w:t>
            </w:r>
          </w:p>
        </w:tc>
        <w:tc>
          <w:tcPr>
            <w:tcW w:w="556" w:type="pct"/>
            <w:gridSpan w:val="2"/>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420</w:t>
            </w:r>
          </w:p>
        </w:tc>
        <w:tc>
          <w:tcPr>
            <w:tcW w:w="534" w:type="pct"/>
            <w:gridSpan w:val="2"/>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43"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67"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67" w:type="pct"/>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404" w:type="pct"/>
            <w:gridSpan w:val="2"/>
            <w:tcBorders>
              <w:top w:val="single" w:sz="4" w:space="0" w:color="auto"/>
              <w:left w:val="single" w:sz="4" w:space="0" w:color="auto"/>
              <w:bottom w:val="single" w:sz="4" w:space="0" w:color="auto"/>
              <w:right w:val="single" w:sz="4"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339" w:type="pct"/>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tc>
        <w:tc>
          <w:tcPr>
            <w:tcW w:w="915" w:type="pct"/>
            <w:gridSpan w:val="2"/>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35" w:type="pct"/>
            <w:tcBorders>
              <w:left w:val="single" w:sz="4" w:space="0" w:color="auto"/>
            </w:tcBorders>
            <w:vAlign w:val="center"/>
          </w:tcPr>
          <w:p w:rsidR="00941768" w:rsidRPr="00941768" w:rsidRDefault="00941768" w:rsidP="00941768">
            <w:pPr>
              <w:spacing w:after="0" w:line="240" w:lineRule="auto"/>
              <w:rPr>
                <w:rFonts w:ascii="Times New Roman" w:eastAsia="Times New Roman" w:hAnsi="Times New Roman" w:cs="Times New Roman"/>
                <w:color w:val="000000"/>
                <w:sz w:val="28"/>
                <w:szCs w:val="24"/>
                <w:lang w:val="kk-KZ" w:eastAsia="ru-RU"/>
              </w:rPr>
            </w:pP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p>
    <w:p w:rsidR="00941768" w:rsidRPr="00941768" w:rsidRDefault="00941768" w:rsidP="00941768">
      <w:pPr>
        <w:widowControl w:val="0"/>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color w:val="000000"/>
          <w:sz w:val="28"/>
          <w:szCs w:val="24"/>
          <w:lang w:val="kk-KZ" w:eastAsia="ru-RU"/>
        </w:rPr>
        <w:t xml:space="preserve">Атауы </w:t>
      </w:r>
      <w:r w:rsidRPr="00941768">
        <w:rPr>
          <w:rFonts w:ascii="Times New Roman" w:eastAsia="Times New Roman" w:hAnsi="Times New Roman" w:cs="Times New Roman"/>
          <w:noProof/>
          <w:sz w:val="28"/>
          <w:szCs w:val="28"/>
          <w:lang w:val="kk-KZ" w:eastAsia="ru-RU"/>
        </w:rPr>
        <w:t>________________________________________</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sz w:val="28"/>
          <w:szCs w:val="28"/>
          <w:lang w:val="kk-KZ" w:eastAsia="ru-RU"/>
        </w:rPr>
        <w:t xml:space="preserve">Мекенжайы </w:t>
      </w:r>
      <w:r w:rsidRPr="00941768">
        <w:rPr>
          <w:rFonts w:ascii="Times New Roman" w:eastAsia="Times New Roman" w:hAnsi="Times New Roman" w:cs="Times New Roman"/>
          <w:noProof/>
          <w:sz w:val="28"/>
          <w:szCs w:val="28"/>
          <w:lang w:val="kk-KZ" w:eastAsia="ru-RU"/>
        </w:rPr>
        <w:t>___________________________________________________</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Телефоны ____________________________________________________</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sz w:val="28"/>
          <w:szCs w:val="28"/>
          <w:lang w:val="kk-KZ" w:eastAsia="ru-RU"/>
        </w:rPr>
        <w:t>Электрондық пошта мекенжайы</w:t>
      </w:r>
      <w:r w:rsidRPr="00941768">
        <w:rPr>
          <w:rFonts w:ascii="Times New Roman" w:eastAsia="Times New Roman" w:hAnsi="Times New Roman" w:cs="Times New Roman"/>
          <w:noProof/>
          <w:sz w:val="28"/>
          <w:szCs w:val="28"/>
          <w:lang w:val="kk-KZ" w:eastAsia="ru-RU"/>
        </w:rPr>
        <w:t xml:space="preserve"> __________________________________</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sz w:val="28"/>
          <w:szCs w:val="28"/>
          <w:lang w:val="kk-KZ" w:eastAsia="ru-RU"/>
        </w:rPr>
        <w:t>Орындаушы</w:t>
      </w:r>
      <w:r w:rsidRPr="00941768">
        <w:rPr>
          <w:rFonts w:ascii="Times New Roman" w:eastAsia="Times New Roman" w:hAnsi="Times New Roman" w:cs="Times New Roman"/>
          <w:sz w:val="24"/>
          <w:szCs w:val="28"/>
          <w:lang w:val="kk-KZ" w:eastAsia="ru-RU"/>
        </w:rPr>
        <w:t xml:space="preserve"> </w:t>
      </w:r>
      <w:r w:rsidRPr="00941768">
        <w:rPr>
          <w:rFonts w:ascii="Times New Roman" w:eastAsia="Times New Roman" w:hAnsi="Times New Roman" w:cs="Times New Roman"/>
          <w:noProof/>
          <w:sz w:val="28"/>
          <w:szCs w:val="28"/>
          <w:lang w:val="kk-KZ" w:eastAsia="ru-RU"/>
        </w:rPr>
        <w:t>___________________________          ____________________</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 xml:space="preserve">          </w:t>
      </w:r>
      <w:r w:rsidRPr="00941768">
        <w:rPr>
          <w:rFonts w:ascii="Times New Roman" w:eastAsia="Times New Roman" w:hAnsi="Times New Roman" w:cs="Times New Roman"/>
          <w:sz w:val="28"/>
          <w:szCs w:val="28"/>
          <w:lang w:val="kk-KZ" w:eastAsia="ru-RU"/>
        </w:rPr>
        <w:t>тегі, аты және әкесінің аты (ол болған жағдайда</w:t>
      </w:r>
      <w:r w:rsidRPr="00941768">
        <w:rPr>
          <w:rFonts w:ascii="Times New Roman" w:eastAsia="Times New Roman" w:hAnsi="Times New Roman" w:cs="Times New Roman"/>
          <w:noProof/>
          <w:sz w:val="28"/>
          <w:szCs w:val="28"/>
          <w:lang w:val="kk-KZ" w:eastAsia="ru-RU"/>
        </w:rPr>
        <w:t>)      қолы, телефоны</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sz w:val="28"/>
          <w:szCs w:val="28"/>
          <w:lang w:val="kk-KZ" w:eastAsia="ru-RU"/>
        </w:rPr>
        <w:t>Басшы немесе есепке қол қою функциясы жүктелген адам</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_____________________________________             ___________________</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 xml:space="preserve">   </w:t>
      </w:r>
      <w:r w:rsidRPr="00941768">
        <w:rPr>
          <w:rFonts w:ascii="Times New Roman" w:eastAsia="Times New Roman" w:hAnsi="Times New Roman" w:cs="Times New Roman"/>
          <w:sz w:val="28"/>
          <w:szCs w:val="28"/>
          <w:lang w:val="kk-KZ" w:eastAsia="ru-RU"/>
        </w:rPr>
        <w:t>тегі, аты және әкесінің аты (ол болған жағдайда</w:t>
      </w:r>
      <w:r w:rsidRPr="00941768">
        <w:rPr>
          <w:rFonts w:ascii="Times New Roman" w:eastAsia="Times New Roman" w:hAnsi="Times New Roman" w:cs="Times New Roman"/>
          <w:noProof/>
          <w:sz w:val="28"/>
          <w:szCs w:val="28"/>
          <w:lang w:val="kk-KZ" w:eastAsia="ru-RU"/>
        </w:rPr>
        <w:t>)            қолы</w:t>
      </w:r>
    </w:p>
    <w:p w:rsidR="00941768" w:rsidRPr="00941768" w:rsidRDefault="00941768" w:rsidP="00941768">
      <w:pPr>
        <w:spacing w:after="0" w:line="240" w:lineRule="auto"/>
        <w:ind w:firstLine="709"/>
        <w:rPr>
          <w:rFonts w:ascii="Times New Roman" w:eastAsia="Times New Roman" w:hAnsi="Times New Roman" w:cs="Times New Roman"/>
          <w:color w:val="000000"/>
          <w:sz w:val="28"/>
          <w:szCs w:val="28"/>
          <w:lang w:val="kk-KZ" w:eastAsia="ru-RU"/>
        </w:rPr>
      </w:pPr>
      <w:bookmarkStart w:id="1" w:name="SUB31"/>
      <w:bookmarkEnd w:id="1"/>
      <w:r w:rsidRPr="00941768">
        <w:rPr>
          <w:rFonts w:ascii="Times New Roman" w:eastAsia="Times New Roman" w:hAnsi="Times New Roman" w:cs="Times New Roman"/>
          <w:sz w:val="28"/>
          <w:szCs w:val="28"/>
          <w:lang w:val="kk-KZ" w:eastAsia="ru-RU"/>
        </w:rPr>
        <w:t>Күні 20__ жылғы «____» ______________</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noProof/>
          <w:sz w:val="28"/>
          <w:szCs w:val="28"/>
          <w:lang w:val="kk-KZ" w:eastAsia="ru-RU"/>
        </w:rPr>
        <w:t>Ескертпе: нысан «</w:t>
      </w:r>
      <w:r w:rsidRPr="00941768">
        <w:rPr>
          <w:rFonts w:ascii="Times New Roman" w:eastAsia="Times New Roman" w:hAnsi="Times New Roman" w:cs="Times New Roman"/>
          <w:color w:val="000000"/>
          <w:sz w:val="28"/>
          <w:szCs w:val="28"/>
          <w:lang w:val="kk-KZ" w:eastAsia="ru-RU"/>
        </w:rPr>
        <w:t>Айырбастау пункттері арқылы жүргізілген айырбастау операциялары туралы есеп</w:t>
      </w:r>
      <w:r w:rsidRPr="00941768">
        <w:rPr>
          <w:rFonts w:ascii="Times New Roman" w:eastAsia="Times New Roman" w:hAnsi="Times New Roman" w:cs="Times New Roman"/>
          <w:noProof/>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941768" w:rsidRPr="00941768" w:rsidRDefault="00941768" w:rsidP="00941768">
      <w:pPr>
        <w:spacing w:after="0" w:line="240" w:lineRule="auto"/>
        <w:ind w:firstLine="709"/>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br w:type="page"/>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 xml:space="preserve">«Айырбастау пункттері арқылы </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жүргізілген айырбастау </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операциялары туралы </w:t>
      </w:r>
    </w:p>
    <w:p w:rsidR="00941768" w:rsidRPr="00941768" w:rsidRDefault="00941768" w:rsidP="00941768">
      <w:pPr>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есеп» </w:t>
      </w:r>
      <w:r w:rsidRPr="00941768">
        <w:rPr>
          <w:rFonts w:ascii="Times New Roman" w:eastAsia="Times New Roman" w:hAnsi="Times New Roman" w:cs="Times New Roman"/>
          <w:sz w:val="28"/>
          <w:szCs w:val="28"/>
          <w:lang w:val="kk-KZ" w:eastAsia="ru-RU"/>
        </w:rPr>
        <w:t xml:space="preserve">әкімшілік </w:t>
      </w:r>
    </w:p>
    <w:p w:rsidR="00941768" w:rsidRPr="00941768" w:rsidRDefault="00941768" w:rsidP="00941768">
      <w:pPr>
        <w:spacing w:after="0" w:line="240" w:lineRule="auto"/>
        <w:ind w:firstLine="426"/>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деректерді өтеусіз негізде </w:t>
      </w:r>
    </w:p>
    <w:p w:rsidR="00941768" w:rsidRPr="00941768" w:rsidRDefault="00941768" w:rsidP="00941768">
      <w:pPr>
        <w:spacing w:after="0" w:line="240" w:lineRule="auto"/>
        <w:ind w:firstLine="426"/>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жинауға арналған нысанына</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 xml:space="preserve"> қосымша</w:t>
      </w: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«Айырбастау пункттері арқылы жүргізілген айырбастау операциялары туралы есеп»</w:t>
      </w: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(индексі – 12-</w:t>
      </w:r>
      <w:r w:rsidRPr="00941768">
        <w:rPr>
          <w:rFonts w:ascii="Times New Roman" w:eastAsia="Times New Roman" w:hAnsi="Times New Roman" w:cs="Times New Roman"/>
          <w:b/>
          <w:sz w:val="28"/>
          <w:szCs w:val="24"/>
          <w:lang w:val="kk-KZ" w:eastAsia="ru-RU"/>
        </w:rPr>
        <w:t>NIV_UB</w:t>
      </w:r>
      <w:r w:rsidRPr="00941768">
        <w:rPr>
          <w:rFonts w:ascii="Times New Roman" w:eastAsia="Times New Roman" w:hAnsi="Times New Roman" w:cs="Times New Roman"/>
          <w:b/>
          <w:bCs/>
          <w:color w:val="000000"/>
          <w:sz w:val="28"/>
          <w:szCs w:val="28"/>
          <w:lang w:val="kk-KZ" w:eastAsia="ru-RU"/>
        </w:rPr>
        <w:t>, кезеңділігі – ай сайын)</w:t>
      </w: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941768" w:rsidRPr="00941768" w:rsidRDefault="00941768" w:rsidP="00941768">
      <w:pPr>
        <w:widowControl w:val="0"/>
        <w:spacing w:after="0" w:line="240" w:lineRule="auto"/>
        <w:jc w:val="center"/>
        <w:rPr>
          <w:rFonts w:ascii="Times New Roman" w:eastAsia="Times New Roman" w:hAnsi="Times New Roman" w:cs="Times New Roman"/>
          <w:b/>
          <w:bCs/>
          <w:sz w:val="28"/>
          <w:szCs w:val="28"/>
          <w:lang w:val="kk-KZ" w:eastAsia="ru-RU"/>
        </w:rPr>
      </w:pPr>
      <w:r w:rsidRPr="00941768">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p>
    <w:p w:rsidR="00941768" w:rsidRPr="00941768" w:rsidRDefault="00941768" w:rsidP="00941768">
      <w:pPr>
        <w:spacing w:after="0" w:line="240" w:lineRule="auto"/>
        <w:jc w:val="center"/>
        <w:rPr>
          <w:rFonts w:ascii="Times New Roman" w:eastAsia="Times New Roman" w:hAnsi="Times New Roman" w:cs="Times New Roman"/>
          <w:b/>
          <w:bCs/>
          <w:color w:val="000000"/>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b/>
          <w:bCs/>
          <w:color w:val="000000"/>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b/>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1-тарау. Жалпы ережелер</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1. </w:t>
      </w:r>
      <w:r w:rsidRPr="00941768">
        <w:rPr>
          <w:rFonts w:ascii="Times New Roman" w:eastAsia="Times New Roman" w:hAnsi="Times New Roman" w:cs="Times New Roman"/>
          <w:sz w:val="28"/>
          <w:szCs w:val="28"/>
          <w:lang w:val="kk-KZ" w:eastAsia="ru-RU"/>
        </w:rPr>
        <w:t>Осы түсіндірмеде «</w:t>
      </w:r>
      <w:r w:rsidRPr="00941768">
        <w:rPr>
          <w:rFonts w:ascii="Times New Roman" w:eastAsia="Times New Roman" w:hAnsi="Times New Roman" w:cs="Times New Roman"/>
          <w:bCs/>
          <w:color w:val="000000"/>
          <w:sz w:val="28"/>
          <w:szCs w:val="28"/>
          <w:lang w:val="kk-KZ" w:eastAsia="ru-RU"/>
        </w:rPr>
        <w:t>Айырбастау пункттері арқылы жүргізілген айырбастау операциялары туралы есеп</w:t>
      </w:r>
      <w:r w:rsidRPr="00941768">
        <w:rPr>
          <w:rFonts w:ascii="Times New Roman" w:eastAsia="Times New Roman" w:hAnsi="Times New Roman" w:cs="Times New Roman"/>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r w:rsidRPr="00941768">
        <w:rPr>
          <w:rFonts w:ascii="Times New Roman" w:eastAsia="Times New Roman" w:hAnsi="Times New Roman" w:cs="Times New Roman"/>
          <w:color w:val="000000"/>
          <w:sz w:val="28"/>
          <w:szCs w:val="28"/>
          <w:lang w:val="kk-KZ" w:eastAsia="ru-RU"/>
        </w:rPr>
        <w:t>.</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 Нысанды уәкілетті банк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қағидаларына 11-қосымшаға сәйкес толтырылатын сатып алынған және сатылған қолма-қол шетел валютасының тізілімдеріжурналының есепті айдағы деректері бойынша ай сайын жасайды.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Уәкілетті банк Нысанды тиісті филиалдардың есепті айдағы деректеріне сәйкес астана, облыстар, республикалық маңызы бар қалалар бойынша бөле отырып жасайды.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4. </w:t>
      </w:r>
      <w:r w:rsidRPr="00941768">
        <w:rPr>
          <w:rFonts w:ascii="Times New Roman" w:eastAsia="Times New Roman" w:hAnsi="Times New Roman" w:cs="Times New Roman"/>
          <w:color w:val="000000"/>
          <w:spacing w:val="2"/>
          <w:sz w:val="28"/>
          <w:szCs w:val="28"/>
          <w:lang w:val="kk-KZ" w:eastAsia="ru-RU"/>
        </w:rPr>
        <w:t>Нысанға басшы немесе есепке қол қою функциясы жүктелген адам және орындаушы қол қояды.</w:t>
      </w:r>
    </w:p>
    <w:p w:rsidR="00941768" w:rsidRPr="00941768" w:rsidRDefault="00941768" w:rsidP="00941768">
      <w:pPr>
        <w:spacing w:after="0" w:line="240" w:lineRule="auto"/>
        <w:jc w:val="center"/>
        <w:rPr>
          <w:rFonts w:ascii="Times New Roman" w:eastAsia="Times New Roman" w:hAnsi="Times New Roman" w:cs="Times New Roman"/>
          <w:b/>
          <w:bCs/>
          <w:color w:val="000000"/>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b/>
          <w:bCs/>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xml:space="preserve">2-тарау. </w:t>
      </w:r>
      <w:r w:rsidRPr="00941768">
        <w:rPr>
          <w:rFonts w:ascii="Times New Roman" w:eastAsia="Times New Roman" w:hAnsi="Times New Roman" w:cs="Times New Roman"/>
          <w:b/>
          <w:color w:val="000000"/>
          <w:sz w:val="28"/>
          <w:szCs w:val="28"/>
          <w:lang w:val="kk-KZ" w:eastAsia="ru-RU"/>
        </w:rPr>
        <w:t>Нысанды толтыру бойынша түсіндірме</w:t>
      </w:r>
    </w:p>
    <w:p w:rsidR="00941768" w:rsidRPr="00941768" w:rsidRDefault="00941768" w:rsidP="00941768">
      <w:pPr>
        <w:spacing w:after="0" w:line="240" w:lineRule="auto"/>
        <w:jc w:val="center"/>
        <w:rPr>
          <w:rFonts w:ascii="Times New Roman" w:eastAsia="Times New Roman" w:hAnsi="Times New Roman" w:cs="Times New Roman"/>
          <w:b/>
          <w:color w:val="000000"/>
          <w:sz w:val="28"/>
          <w:szCs w:val="28"/>
          <w:lang w:val="kk-KZ" w:eastAsia="ru-RU"/>
        </w:rPr>
      </w:pP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5. Есептің 1-бағанында уәкілетті банктің (оның филиалының) айырбастау </w:t>
      </w:r>
      <w:r w:rsidRPr="00941768">
        <w:rPr>
          <w:rFonts w:ascii="Times New Roman" w:eastAsia="Times New Roman" w:hAnsi="Times New Roman" w:cs="Times New Roman"/>
          <w:color w:val="000000"/>
          <w:sz w:val="28"/>
          <w:szCs w:val="28"/>
          <w:lang w:val="kk-KZ" w:eastAsia="ru-RU"/>
        </w:rPr>
        <w:lastRenderedPageBreak/>
        <w:t>пункттері есепті кезеңде айырбастау операцияларын жүзеге асырған шетел валюталарының барлық түрлері бойынша деректер ұсынылады. Айырбастау операцияларының көлемі бойынша жиынтық деректер теңгемен есептеледі.</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6. 1-бағанда 110, 111, 120 және 121 кодтары бар жолдар бойынша деректер бүтін мәнге дейін дөңгелектей отырып, мың теңгемен толтырылады </w:t>
      </w:r>
      <w:r w:rsidRPr="00941768">
        <w:rPr>
          <w:rFonts w:ascii="Times New Roman" w:eastAsia="Times New Roman" w:hAnsi="Times New Roman" w:cs="Times New Roman"/>
          <w:color w:val="000000"/>
          <w:sz w:val="28"/>
          <w:szCs w:val="28"/>
          <w:lang w:val="kk-KZ" w:eastAsia="ru-RU"/>
        </w:rPr>
        <w:br/>
        <w:t>(бес жүз теңгеден кем деректер нөлге дейін, бес жүзден бір мың теңгеге дейін – бірге дейін дөңгелектенеді).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7. 2, 3, 4, 5 және 6-бағандарда деректер Америка Құрама Штаттары доллары (USD), еуро (EUR), Ресей рублі (RUB), Қытай юані (CNY), ағылшын фунт стерлингі (GBP) бойынша ұсынылады, ал одан әрі нөмірленген бағандарда уәкілетті банктің (оның филиалының) айырбастау пункттері есепті кезеңде айырбастау операцияларын жүзеге асырған валюталардың қалған түрлері бойынша деректер беріледі.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8. 2, 3, 4, 5 және 6-бағандарда және одан әрі нөмірленген бағандарда </w:t>
      </w:r>
      <w:r w:rsidRPr="00941768">
        <w:rPr>
          <w:rFonts w:ascii="Times New Roman" w:eastAsia="Times New Roman" w:hAnsi="Times New Roman" w:cs="Times New Roman"/>
          <w:color w:val="000000"/>
          <w:sz w:val="28"/>
          <w:szCs w:val="28"/>
          <w:lang w:val="kk-KZ" w:eastAsia="ru-RU"/>
        </w:rPr>
        <w:br/>
        <w:t>110, 111, 120 және 121-жолдар бойынша деректер тиісті валютаның бірлігінде ұсынылады.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Егер айырбастау пункттері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9. 210, 211, 212, 213, 220, 221, 222 және 223-жолдар есептеу бірлігінде толтырылады.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10. 2, 3, 4, 5 және 6-бағандарда және одан әрі нөмірленген бағандарда </w:t>
      </w:r>
      <w:r w:rsidRPr="00941768">
        <w:rPr>
          <w:rFonts w:ascii="Times New Roman" w:eastAsia="Times New Roman" w:hAnsi="Times New Roman" w:cs="Times New Roman"/>
          <w:color w:val="000000"/>
          <w:sz w:val="28"/>
          <w:szCs w:val="28"/>
          <w:lang w:val="kk-KZ" w:eastAsia="ru-RU"/>
        </w:rPr>
        <w:br/>
        <w:t>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 бағамдарының ең жоғарғысы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11. </w:t>
      </w:r>
      <w:r w:rsidRPr="00941768">
        <w:rPr>
          <w:rFonts w:ascii="Times New Roman" w:eastAsia="Times New Roman" w:hAnsi="Times New Roman" w:cs="Times New Roman"/>
          <w:sz w:val="28"/>
          <w:szCs w:val="28"/>
          <w:lang w:val="kk-KZ" w:eastAsia="ru-RU"/>
        </w:rPr>
        <w:t>Осы есепті толтыру кезінде барлық бағандар бойынша мынадай талаптарды орындау қамтамасыз етіледі</w:t>
      </w:r>
      <w:r w:rsidRPr="00941768">
        <w:rPr>
          <w:rFonts w:ascii="Times New Roman" w:eastAsia="Times New Roman" w:hAnsi="Times New Roman" w:cs="Times New Roman"/>
          <w:color w:val="000000"/>
          <w:sz w:val="28"/>
          <w:szCs w:val="28"/>
          <w:lang w:val="kk-KZ" w:eastAsia="ru-RU"/>
        </w:rPr>
        <w:t>:</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коды 111-жол ≤ коды 110-жол;</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коды 121-жол ≤ коды 120-жол;</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коды 210-жол ≥ коды 211-жол + коды 212-жол+ коды 213-жол;</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коды 220-жол ≥ коды 221-жол + коды 222-жол+ коды 223-жол</w:t>
      </w:r>
      <w:r w:rsidRPr="00941768">
        <w:rPr>
          <w:rFonts w:ascii="Times New Roman" w:eastAsia="Times New Roman" w:hAnsi="Times New Roman" w:cs="Times New Roman"/>
          <w:color w:val="000000"/>
          <w:sz w:val="28"/>
          <w:szCs w:val="28"/>
          <w:lang w:val="kk-KZ" w:eastAsia="ru-RU"/>
        </w:rPr>
        <w:t>.</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12. коды 410-жолда уәкілетті ұйымның БСН және әрбір уәкілетті ұйымнан қолма-қол шетел валютасын сатып алу жөніндегі ақпарат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13. коды 420-жолда уәкілетті ұйымның БСН және әрбір уәкілетті ұйымға қолма-қол шетел валютасын сату жөніндегі ақпарат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14. Нысанды жасау кезінде теңгемен берілген деректер үшін есеп айырысуларда сатып алынған және сатылған қолма-қол шетел валютасының тізілімі журналының 8 және 10-бағандарына сәйкес көрсетілген теңгемен айырбастау операциясының сомасы пайдаланылады.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15. Есепті кезеңде деректер болмаған кезде Нысан нөлдік мәндермен ұсынылады.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16. Деректерді түзетулер (өзгерістер, толықтырулар) Нысанды ұсынуға белгіленген мерзім өткеннен кейін бір ай ішінде енгізіледі.</w:t>
      </w:r>
    </w:p>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6-қосымша</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bCs/>
          <w:sz w:val="28"/>
          <w:szCs w:val="20"/>
          <w:lang w:val="kk-KZ" w:eastAsia="ru-RU"/>
        </w:rPr>
      </w:pPr>
      <w:r w:rsidRPr="00941768">
        <w:rPr>
          <w:rFonts w:ascii="Times New Roman" w:eastAsia="Times New Roman" w:hAnsi="Times New Roman" w:cs="Times New Roman"/>
          <w:bCs/>
          <w:sz w:val="28"/>
          <w:szCs w:val="20"/>
          <w:lang w:val="kk-KZ" w:eastAsia="ru-RU"/>
        </w:rPr>
        <w:t>Қазақстан Республикасында</w:t>
      </w:r>
    </w:p>
    <w:p w:rsidR="00941768" w:rsidRPr="00941768" w:rsidRDefault="00941768" w:rsidP="00941768">
      <w:pPr>
        <w:spacing w:after="0" w:line="240" w:lineRule="auto"/>
        <w:jc w:val="right"/>
        <w:rPr>
          <w:rFonts w:ascii="Times New Roman" w:eastAsia="Times New Roman" w:hAnsi="Times New Roman" w:cs="Times New Roman"/>
          <w:bCs/>
          <w:sz w:val="28"/>
          <w:szCs w:val="20"/>
          <w:lang w:val="kk-KZ" w:eastAsia="ru-RU"/>
        </w:rPr>
      </w:pPr>
      <w:r w:rsidRPr="00941768">
        <w:rPr>
          <w:rFonts w:ascii="Times New Roman" w:eastAsia="Times New Roman" w:hAnsi="Times New Roman" w:cs="Times New Roman"/>
          <w:bCs/>
          <w:sz w:val="28"/>
          <w:szCs w:val="20"/>
          <w:lang w:val="kk-KZ" w:eastAsia="ru-RU"/>
        </w:rPr>
        <w:t>қолма-қол шетел валютасымен</w:t>
      </w:r>
    </w:p>
    <w:p w:rsidR="00941768" w:rsidRPr="00941768" w:rsidRDefault="00941768" w:rsidP="00941768">
      <w:pPr>
        <w:spacing w:after="0" w:line="240" w:lineRule="auto"/>
        <w:jc w:val="right"/>
        <w:rPr>
          <w:rFonts w:ascii="Times New Roman" w:eastAsia="Times New Roman" w:hAnsi="Times New Roman" w:cs="Times New Roman"/>
          <w:bCs/>
          <w:sz w:val="28"/>
          <w:szCs w:val="20"/>
          <w:lang w:val="kk-KZ" w:eastAsia="ru-RU"/>
        </w:rPr>
      </w:pPr>
      <w:r w:rsidRPr="00941768">
        <w:rPr>
          <w:rFonts w:ascii="Times New Roman" w:eastAsia="Times New Roman" w:hAnsi="Times New Roman" w:cs="Times New Roman"/>
          <w:bCs/>
          <w:sz w:val="28"/>
          <w:szCs w:val="20"/>
          <w:lang w:val="kk-KZ" w:eastAsia="ru-RU"/>
        </w:rPr>
        <w:t>айырбастау операцияларын</w:t>
      </w:r>
    </w:p>
    <w:p w:rsidR="00941768" w:rsidRPr="00941768" w:rsidRDefault="00941768" w:rsidP="00941768">
      <w:pPr>
        <w:spacing w:after="0" w:line="240" w:lineRule="auto"/>
        <w:jc w:val="right"/>
        <w:rPr>
          <w:rFonts w:ascii="Times New Roman" w:eastAsia="Times New Roman" w:hAnsi="Times New Roman" w:cs="Times New Roman"/>
          <w:bCs/>
          <w:sz w:val="28"/>
          <w:szCs w:val="20"/>
          <w:lang w:val="kk-KZ" w:eastAsia="ru-RU"/>
        </w:rPr>
      </w:pPr>
      <w:r w:rsidRPr="00941768">
        <w:rPr>
          <w:rFonts w:ascii="Times New Roman" w:eastAsia="Times New Roman" w:hAnsi="Times New Roman" w:cs="Times New Roman"/>
          <w:bCs/>
          <w:sz w:val="28"/>
          <w:szCs w:val="20"/>
          <w:lang w:val="kk-KZ" w:eastAsia="ru-RU"/>
        </w:rPr>
        <w:t>жүзеге асыру қағидаларына</w:t>
      </w:r>
    </w:p>
    <w:p w:rsidR="00941768" w:rsidRPr="00941768" w:rsidRDefault="00941768" w:rsidP="00941768">
      <w:pPr>
        <w:spacing w:after="0" w:line="240" w:lineRule="auto"/>
        <w:jc w:val="right"/>
        <w:rPr>
          <w:rFonts w:ascii="Times New Roman" w:eastAsia="Times New Roman" w:hAnsi="Times New Roman" w:cs="Times New Roman"/>
          <w:bCs/>
          <w:sz w:val="28"/>
          <w:szCs w:val="20"/>
          <w:lang w:val="kk-KZ" w:eastAsia="ru-RU"/>
        </w:rPr>
      </w:pPr>
      <w:r w:rsidRPr="00941768">
        <w:rPr>
          <w:rFonts w:ascii="Times New Roman" w:eastAsia="Times New Roman" w:hAnsi="Times New Roman" w:cs="Times New Roman"/>
          <w:bCs/>
          <w:sz w:val="28"/>
          <w:szCs w:val="20"/>
          <w:lang w:val="kk-KZ" w:eastAsia="ru-RU"/>
        </w:rPr>
        <w:t>13-қосымша</w:t>
      </w:r>
    </w:p>
    <w:p w:rsidR="00941768" w:rsidRPr="00941768" w:rsidRDefault="00941768" w:rsidP="00941768">
      <w:pPr>
        <w:spacing w:after="0" w:line="240" w:lineRule="auto"/>
        <w:jc w:val="center"/>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left="5670"/>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Әкімшілік деректерді</w:t>
      </w:r>
      <w:r w:rsidRPr="00941768">
        <w:rPr>
          <w:rFonts w:ascii="Times New Roman" w:eastAsia="Times New Roman" w:hAnsi="Times New Roman" w:cs="Times New Roman"/>
          <w:color w:val="000000"/>
          <w:sz w:val="28"/>
          <w:szCs w:val="28"/>
          <w:lang w:val="kk-KZ" w:eastAsia="ru-RU"/>
        </w:rPr>
        <w:t xml:space="preserve"> </w:t>
      </w:r>
    </w:p>
    <w:p w:rsidR="00941768" w:rsidRPr="00941768" w:rsidRDefault="00941768" w:rsidP="00941768">
      <w:pPr>
        <w:spacing w:after="0" w:line="240" w:lineRule="auto"/>
        <w:ind w:left="5670"/>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жинауға арналған </w:t>
      </w:r>
    </w:p>
    <w:p w:rsidR="00941768" w:rsidRPr="00941768" w:rsidRDefault="00941768" w:rsidP="00941768">
      <w:pPr>
        <w:spacing w:after="0" w:line="240" w:lineRule="auto"/>
        <w:ind w:left="5670"/>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нысан</w:t>
      </w:r>
    </w:p>
    <w:p w:rsidR="00941768" w:rsidRPr="00941768" w:rsidRDefault="00941768" w:rsidP="00941768">
      <w:pPr>
        <w:spacing w:after="0" w:line="240" w:lineRule="auto"/>
        <w:ind w:left="6379"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left="6379"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8"/>
          <w:lang w:val="kk-KZ" w:eastAsia="ru-RU"/>
        </w:rPr>
        <w:t>Ұсынылады</w:t>
      </w:r>
      <w:r w:rsidRPr="00941768">
        <w:rPr>
          <w:rFonts w:ascii="Times New Roman" w:eastAsia="Times New Roman" w:hAnsi="Times New Roman" w:cs="Times New Roman"/>
          <w:color w:val="000000"/>
          <w:sz w:val="28"/>
          <w:szCs w:val="24"/>
          <w:lang w:val="kk-KZ" w:eastAsia="ru-RU"/>
        </w:rPr>
        <w:t xml:space="preserve">: </w:t>
      </w:r>
      <w:r w:rsidRPr="00941768">
        <w:rPr>
          <w:rFonts w:ascii="Times New Roman" w:eastAsia="Times New Roman" w:hAnsi="Times New Roman" w:cs="Times New Roman"/>
          <w:color w:val="000000"/>
          <w:sz w:val="28"/>
          <w:szCs w:val="28"/>
          <w:lang w:val="kk-KZ" w:eastAsia="ru-RU"/>
        </w:rPr>
        <w:t>Қазақстан Республикасы Ұлттық Банкінінің орталық аппаратына немесе аумақтық филиалына</w:t>
      </w:r>
      <w:r w:rsidRPr="00941768">
        <w:rPr>
          <w:rFonts w:ascii="Times New Roman" w:eastAsia="Times New Roman" w:hAnsi="Times New Roman" w:cs="Times New Roman"/>
          <w:color w:val="000000"/>
          <w:sz w:val="28"/>
          <w:szCs w:val="24"/>
          <w:lang w:val="kk-KZ" w:eastAsia="ru-RU"/>
        </w:rPr>
        <w:t xml:space="preserve"> </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 www.nationalbank.kz интернет-ресурсында орналастырылған</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8"/>
          <w:lang w:val="kk-KZ" w:eastAsia="ru-RU"/>
        </w:rPr>
        <w:t>Әкімшілік нысанның атауы</w:t>
      </w:r>
      <w:r w:rsidRPr="00941768">
        <w:rPr>
          <w:rFonts w:ascii="Times New Roman" w:eastAsia="Times New Roman" w:hAnsi="Times New Roman" w:cs="Times New Roman"/>
          <w:color w:val="000000"/>
          <w:sz w:val="28"/>
          <w:szCs w:val="24"/>
          <w:lang w:val="kk-KZ" w:eastAsia="ru-RU"/>
        </w:rPr>
        <w:t xml:space="preserve">: шетел валютасының қозғалысы және айырбастау пункттері арқылы жүргізілген айырбастау операциялары туралы есеп </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w:t>
      </w:r>
      <w:r w:rsidRPr="00941768">
        <w:rPr>
          <w:rFonts w:ascii="Times New Roman" w:eastAsia="Times New Roman" w:hAnsi="Times New Roman" w:cs="Times New Roman"/>
          <w:color w:val="000000"/>
          <w:sz w:val="28"/>
          <w:szCs w:val="24"/>
          <w:lang w:val="kk-KZ" w:eastAsia="ru-RU"/>
        </w:rPr>
        <w:t>: 13-NIV_UO</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8"/>
          <w:lang w:val="kk-KZ" w:eastAsia="ru-RU"/>
        </w:rPr>
        <w:t>Кезеңділігі</w:t>
      </w:r>
      <w:r w:rsidRPr="00941768">
        <w:rPr>
          <w:rFonts w:ascii="Times New Roman" w:eastAsia="Times New Roman" w:hAnsi="Times New Roman" w:cs="Times New Roman"/>
          <w:color w:val="000000"/>
          <w:sz w:val="28"/>
          <w:szCs w:val="24"/>
          <w:lang w:val="kk-KZ" w:eastAsia="ru-RU"/>
        </w:rPr>
        <w:t xml:space="preserve">: </w:t>
      </w:r>
      <w:r w:rsidRPr="00941768">
        <w:rPr>
          <w:rFonts w:ascii="Times New Roman" w:eastAsia="Times New Roman" w:hAnsi="Times New Roman" w:cs="Times New Roman"/>
          <w:color w:val="000000"/>
          <w:sz w:val="28"/>
          <w:szCs w:val="28"/>
          <w:lang w:val="kk-KZ" w:eastAsia="ru-RU"/>
        </w:rPr>
        <w:t>ай сайын</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8"/>
          <w:lang w:val="kk-KZ" w:eastAsia="ru-RU"/>
        </w:rPr>
        <w:t>Есепті кезеңі</w:t>
      </w:r>
      <w:r w:rsidRPr="00941768">
        <w:rPr>
          <w:rFonts w:ascii="Times New Roman" w:eastAsia="Times New Roman" w:hAnsi="Times New Roman" w:cs="Times New Roman"/>
          <w:color w:val="000000"/>
          <w:sz w:val="28"/>
          <w:szCs w:val="24"/>
          <w:lang w:val="kk-KZ" w:eastAsia="ru-RU"/>
        </w:rPr>
        <w:t xml:space="preserve">: </w:t>
      </w:r>
      <w:r w:rsidRPr="00941768">
        <w:rPr>
          <w:rFonts w:ascii="Times New Roman" w:eastAsia="Times New Roman" w:hAnsi="Times New Roman" w:cs="Times New Roman"/>
          <w:color w:val="000000"/>
          <w:sz w:val="28"/>
          <w:szCs w:val="28"/>
          <w:lang w:val="kk-KZ" w:eastAsia="ru-RU"/>
        </w:rPr>
        <w:t>20___жылғы «__» ________ жағдай бойынша</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w:t>
      </w:r>
      <w:r w:rsidRPr="00941768">
        <w:rPr>
          <w:rFonts w:ascii="Times New Roman" w:eastAsia="Times New Roman" w:hAnsi="Times New Roman" w:cs="Times New Roman"/>
          <w:color w:val="000000"/>
          <w:sz w:val="28"/>
          <w:szCs w:val="24"/>
          <w:lang w:val="kk-KZ" w:eastAsia="ru-RU"/>
        </w:rPr>
        <w:t>: уәкілетті ұйым (оның филиалы)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БСН: 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8"/>
          <w:lang w:val="kk-KZ" w:eastAsia="ru-RU"/>
        </w:rPr>
        <w:t>Жинау әдісі: электрондық түрде</w:t>
      </w:r>
    </w:p>
    <w:p w:rsidR="00941768" w:rsidRPr="00941768" w:rsidRDefault="00941768" w:rsidP="00941768">
      <w:pPr>
        <w:spacing w:after="0" w:line="240" w:lineRule="auto"/>
        <w:ind w:right="142" w:firstLine="709"/>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br w:type="page"/>
      </w:r>
    </w:p>
    <w:p w:rsidR="00941768" w:rsidRPr="00941768" w:rsidRDefault="00941768" w:rsidP="00941768">
      <w:pPr>
        <w:spacing w:after="0" w:line="240" w:lineRule="auto"/>
        <w:ind w:right="142"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Нысан</w:t>
      </w:r>
    </w:p>
    <w:p w:rsidR="00941768" w:rsidRPr="00941768" w:rsidRDefault="00941768" w:rsidP="00941768">
      <w:pPr>
        <w:spacing w:after="0" w:line="240" w:lineRule="auto"/>
        <w:ind w:firstLine="709"/>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8"/>
          <w:lang w:val="kk-KZ" w:eastAsia="ru-RU"/>
        </w:rPr>
        <w:t>Қолма-қол шетел валютасымен айырбастау операцияларына лицензияның нөмірі мен күні</w:t>
      </w:r>
      <w:r w:rsidRPr="00941768">
        <w:rPr>
          <w:rFonts w:ascii="Times New Roman" w:eastAsia="Times New Roman" w:hAnsi="Times New Roman" w:cs="Times New Roman"/>
          <w:color w:val="000000"/>
          <w:sz w:val="28"/>
          <w:szCs w:val="24"/>
          <w:lang w:val="kk-KZ" w:eastAsia="ru-RU"/>
        </w:rPr>
        <w:t xml:space="preserve"> </w:t>
      </w:r>
    </w:p>
    <w:p w:rsidR="00941768" w:rsidRPr="00941768" w:rsidRDefault="00941768" w:rsidP="00941768">
      <w:pPr>
        <w:spacing w:after="0" w:line="240" w:lineRule="auto"/>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__________________________________________________________________</w:t>
      </w:r>
    </w:p>
    <w:p w:rsidR="00941768" w:rsidRPr="00941768" w:rsidRDefault="00941768" w:rsidP="00941768">
      <w:pPr>
        <w:spacing w:after="0" w:line="240" w:lineRule="auto"/>
        <w:rPr>
          <w:rFonts w:ascii="Times New Roman" w:eastAsia="Times New Roman" w:hAnsi="Times New Roman" w:cs="Times New Roman"/>
          <w:sz w:val="28"/>
          <w:szCs w:val="24"/>
          <w:lang w:val="kk-KZ" w:eastAsia="ru-RU"/>
        </w:rPr>
      </w:pPr>
    </w:p>
    <w:tbl>
      <w:tblPr>
        <w:tblW w:w="96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2"/>
        <w:gridCol w:w="992"/>
        <w:gridCol w:w="992"/>
        <w:gridCol w:w="709"/>
        <w:gridCol w:w="709"/>
        <w:gridCol w:w="709"/>
        <w:gridCol w:w="708"/>
        <w:gridCol w:w="709"/>
        <w:gridCol w:w="1697"/>
        <w:gridCol w:w="7"/>
      </w:tblGrid>
      <w:tr w:rsidR="00941768" w:rsidRPr="00941768" w:rsidTr="00943C25">
        <w:trPr>
          <w:gridAfter w:val="1"/>
          <w:wAfter w:w="7" w:type="dxa"/>
          <w:trHeight w:val="30"/>
        </w:trPr>
        <w:tc>
          <w:tcPr>
            <w:tcW w:w="2432" w:type="dxa"/>
            <w:vMerge w:val="restart"/>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Көрсеткіштің атауы</w:t>
            </w:r>
          </w:p>
        </w:tc>
        <w:tc>
          <w:tcPr>
            <w:tcW w:w="992" w:type="dxa"/>
            <w:vMerge w:val="restart"/>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Жол коды</w:t>
            </w:r>
          </w:p>
        </w:tc>
        <w:tc>
          <w:tcPr>
            <w:tcW w:w="992" w:type="dxa"/>
            <w:vMerge w:val="restart"/>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Барлық валюталар</w:t>
            </w:r>
          </w:p>
        </w:tc>
        <w:tc>
          <w:tcPr>
            <w:tcW w:w="5241" w:type="dxa"/>
            <w:gridSpan w:val="6"/>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оның ішінде валюталар түрі бойынша</w:t>
            </w:r>
          </w:p>
        </w:tc>
      </w:tr>
      <w:tr w:rsidR="00941768" w:rsidRPr="00941768" w:rsidTr="00943C25">
        <w:trPr>
          <w:gridAfter w:val="1"/>
          <w:wAfter w:w="7" w:type="dxa"/>
          <w:trHeight w:val="30"/>
        </w:trPr>
        <w:tc>
          <w:tcPr>
            <w:tcW w:w="2432" w:type="dxa"/>
            <w:vMerge/>
          </w:tcPr>
          <w:p w:rsidR="00941768" w:rsidRPr="00941768" w:rsidRDefault="00941768" w:rsidP="00941768">
            <w:pPr>
              <w:spacing w:after="0" w:line="240" w:lineRule="auto"/>
              <w:rPr>
                <w:rFonts w:ascii="Times New Roman" w:eastAsia="Times New Roman" w:hAnsi="Times New Roman" w:cs="Times New Roman"/>
                <w:sz w:val="28"/>
                <w:szCs w:val="24"/>
                <w:lang w:val="kk-KZ" w:eastAsia="ru-RU"/>
              </w:rPr>
            </w:pPr>
          </w:p>
        </w:tc>
        <w:tc>
          <w:tcPr>
            <w:tcW w:w="992" w:type="dxa"/>
            <w:vMerge/>
          </w:tcPr>
          <w:p w:rsidR="00941768" w:rsidRPr="00941768" w:rsidRDefault="00941768" w:rsidP="00941768">
            <w:pPr>
              <w:spacing w:after="0" w:line="240" w:lineRule="auto"/>
              <w:rPr>
                <w:rFonts w:ascii="Times New Roman" w:eastAsia="Times New Roman" w:hAnsi="Times New Roman" w:cs="Times New Roman"/>
                <w:sz w:val="28"/>
                <w:szCs w:val="24"/>
                <w:lang w:val="kk-KZ" w:eastAsia="ru-RU"/>
              </w:rPr>
            </w:pPr>
          </w:p>
        </w:tc>
        <w:tc>
          <w:tcPr>
            <w:tcW w:w="992" w:type="dxa"/>
            <w:vMerge/>
          </w:tcPr>
          <w:p w:rsidR="00941768" w:rsidRPr="00941768" w:rsidRDefault="00941768" w:rsidP="00941768">
            <w:pPr>
              <w:spacing w:after="0" w:line="240" w:lineRule="auto"/>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USD</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EUR</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RUB</w:t>
            </w: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CNY</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GBP</w:t>
            </w: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Басқа да валюталар (шетел валютасының түрі көрсетілсін)</w:t>
            </w: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А</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Б</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1</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2</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3</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w:t>
            </w: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5</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6</w:t>
            </w: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w:t>
            </w:r>
          </w:p>
        </w:tc>
      </w:tr>
      <w:tr w:rsidR="00941768" w:rsidRPr="00941768" w:rsidTr="00943C25">
        <w:trPr>
          <w:trHeight w:val="30"/>
        </w:trPr>
        <w:tc>
          <w:tcPr>
            <w:tcW w:w="9664" w:type="dxa"/>
            <w:gridSpan w:val="10"/>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1-бөлім. Жеке тұлғалардан қолма-қол шетел валютасын сатып алу бойынша операциялар</w:t>
            </w: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Сатып алынған қолма-қол шетел валютасы, барлығы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110</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оның ішінде бейрезиденттерден</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111</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Қолма-қол шетел валютасын сатып алу бойынша операциялардың саны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210</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оның ішінде сомасы: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бір миллион теңгеге  дейін (қоса алғанда)</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211</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екі миллион теңгеден он миллион теңгеге дейін</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212</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он миллион теңгеден бастап (қоса алғанда) және одан жоғары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213</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Ең төменгі сатып алу бағамы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311</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X</w:t>
            </w: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Ең жоғарғы сатып алу бағамы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312</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Х</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X</w:t>
            </w:r>
          </w:p>
        </w:tc>
      </w:tr>
      <w:tr w:rsidR="00941768" w:rsidRPr="00941768" w:rsidTr="00943C25">
        <w:trPr>
          <w:trHeight w:val="30"/>
        </w:trPr>
        <w:tc>
          <w:tcPr>
            <w:tcW w:w="9664" w:type="dxa"/>
            <w:gridSpan w:val="10"/>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2-бөлім. Жеке тұлғаларға қолма-қол шетел валютасын сату бойынша операциялар</w:t>
            </w:r>
          </w:p>
        </w:tc>
      </w:tr>
      <w:tr w:rsidR="00941768" w:rsidRPr="00941768" w:rsidTr="00943C25">
        <w:trPr>
          <w:gridAfter w:val="1"/>
          <w:wAfter w:w="7" w:type="dxa"/>
          <w:trHeight w:val="30"/>
        </w:trPr>
        <w:tc>
          <w:tcPr>
            <w:tcW w:w="2432" w:type="dxa"/>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Сатылған қолма-қол шетел валютасы, барлығы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120</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оның ішінде бейрезиденттерге</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121</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Қолма-қол шетел валютасын сату бойынша операциялардың саны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220</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iCs/>
                <w:color w:val="000000"/>
                <w:sz w:val="28"/>
                <w:szCs w:val="24"/>
                <w:lang w:val="kk-KZ" w:eastAsia="ru-RU"/>
              </w:rPr>
              <w:t>оның ішінде сомасы: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бір миллион теңгеге дейін (қоса алғанда)</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221</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екі миллион теңгеден он миллион теңгеге дейін</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222</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он миллион теңгеден бастап (қоса алғанда) және одан жоғары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223</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Ең төменгі сатып алу бағамы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321</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X</w:t>
            </w:r>
          </w:p>
        </w:tc>
      </w:tr>
      <w:tr w:rsidR="00941768" w:rsidRPr="00941768" w:rsidTr="00943C25">
        <w:trPr>
          <w:gridAfter w:val="1"/>
          <w:wAfter w:w="7" w:type="dxa"/>
          <w:trHeight w:val="30"/>
        </w:trPr>
        <w:tc>
          <w:tcPr>
            <w:tcW w:w="2432" w:type="dxa"/>
            <w:tcMar>
              <w:top w:w="15" w:type="dxa"/>
              <w:left w:w="15" w:type="dxa"/>
              <w:bottom w:w="15" w:type="dxa"/>
              <w:right w:w="15" w:type="dxa"/>
            </w:tcMa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Ең жоғарғы сатып алу бағамы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322</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X</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X</w:t>
            </w:r>
          </w:p>
        </w:tc>
      </w:tr>
      <w:tr w:rsidR="00941768" w:rsidRPr="00941768" w:rsidTr="00943C25">
        <w:trPr>
          <w:trHeight w:val="30"/>
        </w:trPr>
        <w:tc>
          <w:tcPr>
            <w:tcW w:w="9664" w:type="dxa"/>
            <w:gridSpan w:val="10"/>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3-бөлім. Шетел валютасының қозғалысы туралы есеп</w:t>
            </w: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Есепті кезеңнің басындағы шетел валютасының қалдығы</w:t>
            </w:r>
            <w:r w:rsidRPr="00941768">
              <w:rPr>
                <w:rFonts w:ascii="Times New Roman" w:eastAsia="Times New Roman" w:hAnsi="Times New Roman" w:cs="Times New Roman"/>
                <w:color w:val="000000"/>
                <w:sz w:val="28"/>
                <w:szCs w:val="24"/>
                <w:lang w:val="kk-KZ" w:eastAsia="ru-RU"/>
              </w:rPr>
              <w:t xml:space="preserve"> (410 = 411 + 412)</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410</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оның ішінде:</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lastRenderedPageBreak/>
              <w:t>кассадағы қолма-қол шетел валютасы (айырбастау пункттерінің кассасын қоса алғанда)</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411</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w:t>
            </w:r>
          </w:p>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(уәкілетті банктерді көрсету)</w:t>
            </w: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уәкілетті банктердегі валюталық шоттардағы шетел валютасы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412</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Есепті кезеңде түскен шетел валютасы</w:t>
            </w:r>
            <w:r w:rsidRPr="00941768">
              <w:rPr>
                <w:rFonts w:ascii="Times New Roman" w:eastAsia="Times New Roman" w:hAnsi="Times New Roman" w:cs="Times New Roman"/>
                <w:color w:val="000000"/>
                <w:sz w:val="28"/>
                <w:szCs w:val="24"/>
                <w:lang w:val="kk-KZ" w:eastAsia="ru-RU"/>
              </w:rPr>
              <w:t xml:space="preserve"> (420 &gt; = 421 + 422 + 423 + 424).</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420</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оның ішінде:</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(уәкілетті банктерді көрсету) уәкілетті банктерден сатып алынған шетел валютасы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421</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(уәкілетті банктерді көрсету) уәкілетті банктерден қарыздар</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422</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 xml:space="preserve">айырбастау пункттері арқылы </w:t>
            </w:r>
            <w:r w:rsidRPr="00941768">
              <w:rPr>
                <w:rFonts w:ascii="Times New Roman" w:eastAsia="Times New Roman" w:hAnsi="Times New Roman" w:cs="Times New Roman"/>
                <w:sz w:val="28"/>
                <w:szCs w:val="24"/>
                <w:lang w:val="kk-KZ" w:eastAsia="ru-RU"/>
              </w:rPr>
              <w:lastRenderedPageBreak/>
              <w:t>жеке тұлғалардан сатып алынғаны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423</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lastRenderedPageBreak/>
              <w:t>басқа да түсімдер</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424</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Жұмсалған шетел валютасы</w:t>
            </w:r>
            <w:r w:rsidRPr="00941768">
              <w:rPr>
                <w:rFonts w:ascii="Times New Roman" w:eastAsia="Times New Roman" w:hAnsi="Times New Roman" w:cs="Times New Roman"/>
                <w:color w:val="000000"/>
                <w:sz w:val="28"/>
                <w:szCs w:val="24"/>
                <w:lang w:val="kk-KZ" w:eastAsia="ru-RU"/>
              </w:rPr>
              <w:t xml:space="preserve"> (430 &gt; = 431+432 + 433 + 434)</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430</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оның ішінде</w:t>
            </w:r>
            <w:r w:rsidRPr="00941768">
              <w:rPr>
                <w:rFonts w:ascii="Times New Roman" w:eastAsia="Times New Roman" w:hAnsi="Times New Roman" w:cs="Times New Roman"/>
                <w:color w:val="000000"/>
                <w:sz w:val="28"/>
                <w:szCs w:val="24"/>
                <w:lang w:val="kk-KZ" w:eastAsia="ru-RU"/>
              </w:rPr>
              <w:t>:</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(уәкілетті банктің атауын көрсету) уәкілетті банкке сатылған шетел валютасы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431</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(уәкілетті банктің атауын көрсету) уәкілетті банктердің қарыздары өтелді</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432</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айырбастау пункттері арқылы жеке тұлғаларға сатылған қолма-қол шетел валютасы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433</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басқа да шығыс</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434</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Есепті кезеңнің соңындағы шетел валютасының қалдығы (440 = 441 + 442)</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440</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lastRenderedPageBreak/>
              <w:t>оның ішінде</w:t>
            </w:r>
            <w:r w:rsidRPr="00941768">
              <w:rPr>
                <w:rFonts w:ascii="Times New Roman" w:eastAsia="Times New Roman" w:hAnsi="Times New Roman" w:cs="Times New Roman"/>
                <w:color w:val="000000"/>
                <w:sz w:val="28"/>
                <w:szCs w:val="24"/>
                <w:lang w:val="kk-KZ" w:eastAsia="ru-RU"/>
              </w:rPr>
              <w:t>:</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кассадағы қолма-қол шетел валютасы (айырбастау пункттерінің кассасын қоса алғанда)</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441</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r w:rsidR="00941768" w:rsidRPr="00941768" w:rsidTr="00943C25">
        <w:trPr>
          <w:gridAfter w:val="1"/>
          <w:wAfter w:w="7" w:type="dxa"/>
          <w:trHeight w:val="30"/>
        </w:trPr>
        <w:tc>
          <w:tcPr>
            <w:tcW w:w="2432" w:type="dxa"/>
            <w:tcMar>
              <w:top w:w="15" w:type="dxa"/>
              <w:left w:w="15" w:type="dxa"/>
              <w:bottom w:w="15" w:type="dxa"/>
              <w:right w:w="15" w:type="dxa"/>
            </w:tcMar>
            <w:vAlign w:val="center"/>
          </w:tcPr>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0" w:line="240" w:lineRule="auto"/>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______________</w:t>
            </w: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(уәкілетті банктерді көрсету) уәкілетті банктердегі валюталық шоттардағы шетел валютасы</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442</w:t>
            </w:r>
          </w:p>
        </w:tc>
        <w:tc>
          <w:tcPr>
            <w:tcW w:w="992"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8" w:type="dxa"/>
            <w:vAlign w:val="center"/>
          </w:tcPr>
          <w:p w:rsidR="00941768" w:rsidRPr="00941768" w:rsidRDefault="00941768" w:rsidP="00941768">
            <w:pPr>
              <w:spacing w:after="200" w:line="276" w:lineRule="auto"/>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c>
          <w:tcPr>
            <w:tcW w:w="1697" w:type="dxa"/>
            <w:tcMar>
              <w:top w:w="15" w:type="dxa"/>
              <w:left w:w="15" w:type="dxa"/>
              <w:bottom w:w="15" w:type="dxa"/>
              <w:right w:w="15" w:type="dxa"/>
            </w:tcMar>
            <w:vAlign w:val="center"/>
          </w:tcPr>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p w:rsidR="00941768" w:rsidRPr="00941768" w:rsidRDefault="00941768" w:rsidP="00941768">
            <w:pPr>
              <w:spacing w:after="20" w:line="240" w:lineRule="auto"/>
              <w:ind w:left="20"/>
              <w:rPr>
                <w:rFonts w:ascii="Times New Roman" w:eastAsia="Times New Roman" w:hAnsi="Times New Roman" w:cs="Times New Roman"/>
                <w:sz w:val="28"/>
                <w:szCs w:val="24"/>
                <w:lang w:val="kk-KZ" w:eastAsia="ru-RU"/>
              </w:rPr>
            </w:pPr>
          </w:p>
        </w:tc>
      </w:tr>
    </w:tbl>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left="708" w:firstLine="1"/>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Уәкілетті ұйымның (оның филиалының) атауы</w:t>
      </w:r>
    </w:p>
    <w:p w:rsidR="00941768" w:rsidRPr="00941768" w:rsidRDefault="00941768" w:rsidP="00941768">
      <w:pPr>
        <w:spacing w:after="0" w:line="240" w:lineRule="auto"/>
        <w:ind w:left="708" w:firstLine="1"/>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_____________________________________________________________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Мекенжайы___________________________________________________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Телефоны 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Электрондық пошта мекенжайы </w:t>
      </w:r>
      <w:r w:rsidRPr="00941768">
        <w:rPr>
          <w:rFonts w:ascii="Times New Roman" w:eastAsia="Times New Roman" w:hAnsi="Times New Roman" w:cs="Times New Roman"/>
          <w:color w:val="000000"/>
          <w:sz w:val="28"/>
          <w:szCs w:val="24"/>
          <w:lang w:val="kk-KZ" w:eastAsia="ru-RU"/>
        </w:rPr>
        <w:t>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Орындаушы  _____________________________    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              тегі, аты және әкесінің аты (ол болған жағдайда) қолы, телефоны</w:t>
      </w:r>
    </w:p>
    <w:p w:rsidR="00941768" w:rsidRPr="00941768" w:rsidRDefault="00941768" w:rsidP="00941768">
      <w:pPr>
        <w:spacing w:after="0" w:line="240"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Басшы немесе есепке қол қою функциясы жүктелген адам</w:t>
      </w:r>
    </w:p>
    <w:p w:rsidR="00941768" w:rsidRPr="00941768" w:rsidRDefault="00941768" w:rsidP="00941768">
      <w:pPr>
        <w:spacing w:after="0" w:line="240" w:lineRule="auto"/>
        <w:ind w:left="708" w:firstLine="1"/>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8"/>
          <w:lang w:val="kk-KZ" w:eastAsia="ru-RU"/>
        </w:rPr>
        <w:t xml:space="preserve"> </w:t>
      </w:r>
      <w:r w:rsidRPr="00941768">
        <w:rPr>
          <w:rFonts w:ascii="Times New Roman" w:eastAsia="Times New Roman" w:hAnsi="Times New Roman" w:cs="Times New Roman"/>
          <w:color w:val="000000"/>
          <w:sz w:val="28"/>
          <w:szCs w:val="24"/>
          <w:lang w:val="kk-KZ" w:eastAsia="ru-RU"/>
        </w:rPr>
        <w:t xml:space="preserve">__________________________________  ______________________ </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             тегі, аты және әкесінің аты (ол болған жағдайда) қолы, телефоны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Күні 20__ жылғы «____» ______________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Ескертпе: нысан «Шетел валютасының қозғалысы және айырбастау пункттері арқылы жүргізілген айырбастау операциялары туралы есеп</w:t>
      </w:r>
      <w:r w:rsidRPr="00941768">
        <w:rPr>
          <w:rFonts w:ascii="Times New Roman" w:eastAsia="Times New Roman" w:hAnsi="Times New Roman" w:cs="Times New Roman"/>
          <w:bCs/>
          <w:color w:val="000000"/>
          <w:sz w:val="28"/>
          <w:szCs w:val="28"/>
          <w:lang w:val="kk-KZ" w:eastAsia="ru-RU"/>
        </w:rPr>
        <w:t xml:space="preserve">» </w:t>
      </w:r>
      <w:r w:rsidRPr="00941768">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 толтыру бойынша түсіндірмеге сәйкес толтырылады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br w:type="page"/>
      </w:r>
    </w:p>
    <w:p w:rsidR="00941768" w:rsidRPr="00941768" w:rsidRDefault="00941768" w:rsidP="00941768">
      <w:pPr>
        <w:tabs>
          <w:tab w:val="left" w:pos="5670"/>
        </w:tabs>
        <w:spacing w:after="0" w:line="240" w:lineRule="auto"/>
        <w:jc w:val="right"/>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ab/>
      </w:r>
      <w:r w:rsidRPr="00941768">
        <w:rPr>
          <w:rFonts w:ascii="Times New Roman" w:eastAsia="Times New Roman" w:hAnsi="Times New Roman" w:cs="Times New Roman"/>
          <w:sz w:val="28"/>
          <w:szCs w:val="24"/>
          <w:lang w:val="kk-KZ" w:eastAsia="ru-RU"/>
        </w:rPr>
        <w:t>«Шетел валютасының қозғалысы және айырбастау пункттері</w:t>
      </w:r>
    </w:p>
    <w:p w:rsidR="00941768" w:rsidRPr="00941768" w:rsidRDefault="00941768" w:rsidP="00941768">
      <w:pPr>
        <w:tabs>
          <w:tab w:val="left" w:pos="5670"/>
        </w:tabs>
        <w:spacing w:after="0" w:line="240" w:lineRule="auto"/>
        <w:jc w:val="right"/>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арқылы жүргізілген айырбастау</w:t>
      </w:r>
    </w:p>
    <w:p w:rsidR="00941768" w:rsidRPr="00941768" w:rsidRDefault="00941768" w:rsidP="00941768">
      <w:pPr>
        <w:tabs>
          <w:tab w:val="left" w:pos="5670"/>
        </w:tabs>
        <w:spacing w:after="0" w:line="240" w:lineRule="auto"/>
        <w:jc w:val="right"/>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операциялары туралы есеп»</w:t>
      </w:r>
    </w:p>
    <w:p w:rsidR="00941768" w:rsidRPr="00941768" w:rsidRDefault="00941768" w:rsidP="00941768">
      <w:pPr>
        <w:tabs>
          <w:tab w:val="left" w:pos="5670"/>
        </w:tabs>
        <w:spacing w:after="0" w:line="240" w:lineRule="auto"/>
        <w:jc w:val="right"/>
        <w:rPr>
          <w:rFonts w:ascii="Times New Roman" w:eastAsia="Times New Roman" w:hAnsi="Times New Roman" w:cs="Times New Roman"/>
          <w:sz w:val="28"/>
          <w:szCs w:val="24"/>
          <w:lang w:val="kk-KZ" w:eastAsia="ru-RU"/>
        </w:rPr>
      </w:pPr>
      <w:bookmarkStart w:id="2" w:name="sub1006875590"/>
      <w:r w:rsidRPr="00941768">
        <w:rPr>
          <w:rFonts w:ascii="Times New Roman" w:eastAsia="Times New Roman" w:hAnsi="Times New Roman" w:cs="Times New Roman"/>
          <w:sz w:val="28"/>
          <w:szCs w:val="24"/>
          <w:lang w:val="kk-KZ" w:eastAsia="ru-RU"/>
        </w:rPr>
        <w:t xml:space="preserve">әкімшілік деректерді </w:t>
      </w:r>
    </w:p>
    <w:p w:rsidR="00941768" w:rsidRPr="00941768" w:rsidRDefault="00941768" w:rsidP="00941768">
      <w:pPr>
        <w:tabs>
          <w:tab w:val="left" w:pos="5670"/>
        </w:tabs>
        <w:spacing w:after="0" w:line="240" w:lineRule="auto"/>
        <w:jc w:val="right"/>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 xml:space="preserve">өтеусіз негізде жинауға </w:t>
      </w:r>
    </w:p>
    <w:p w:rsidR="00941768" w:rsidRPr="00941768" w:rsidRDefault="00941768" w:rsidP="00941768">
      <w:pPr>
        <w:tabs>
          <w:tab w:val="left" w:pos="5670"/>
        </w:tabs>
        <w:spacing w:after="0" w:line="240" w:lineRule="auto"/>
        <w:jc w:val="right"/>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арналған нысанына</w:t>
      </w:r>
      <w:bookmarkEnd w:id="2"/>
      <w:r w:rsidRPr="00941768">
        <w:rPr>
          <w:rFonts w:ascii="Times New Roman" w:eastAsia="Times New Roman" w:hAnsi="Times New Roman" w:cs="Times New Roman"/>
          <w:sz w:val="28"/>
          <w:szCs w:val="24"/>
          <w:lang w:val="kk-KZ" w:eastAsia="ru-RU"/>
        </w:rPr>
        <w:t xml:space="preserve"> </w:t>
      </w:r>
    </w:p>
    <w:p w:rsidR="00941768" w:rsidRPr="00941768" w:rsidRDefault="00941768" w:rsidP="00941768">
      <w:pPr>
        <w:tabs>
          <w:tab w:val="left" w:pos="5670"/>
        </w:tabs>
        <w:spacing w:after="0" w:line="240" w:lineRule="auto"/>
        <w:jc w:val="right"/>
        <w:rPr>
          <w:rFonts w:ascii="Times New Roman" w:eastAsia="Times New Roman" w:hAnsi="Times New Roman" w:cs="Times New Roman"/>
          <w:sz w:val="28"/>
          <w:szCs w:val="24"/>
          <w:lang w:val="kk-KZ" w:eastAsia="ru-RU"/>
        </w:rPr>
      </w:pPr>
      <w:r w:rsidRPr="00941768">
        <w:rPr>
          <w:rFonts w:ascii="Times New Roman" w:eastAsia="Times New Roman" w:hAnsi="Times New Roman" w:cs="Times New Roman"/>
          <w:sz w:val="28"/>
          <w:szCs w:val="24"/>
          <w:lang w:val="kk-KZ" w:eastAsia="ru-RU"/>
        </w:rPr>
        <w:t>қосымша</w:t>
      </w:r>
    </w:p>
    <w:p w:rsidR="00941768" w:rsidRPr="00941768" w:rsidRDefault="00941768" w:rsidP="00941768">
      <w:pPr>
        <w:tabs>
          <w:tab w:val="left" w:pos="6255"/>
        </w:tabs>
        <w:spacing w:after="0" w:line="240" w:lineRule="auto"/>
        <w:jc w:val="right"/>
        <w:rPr>
          <w:rFonts w:ascii="Times New Roman" w:eastAsia="Times New Roman" w:hAnsi="Times New Roman" w:cs="Times New Roman"/>
          <w:sz w:val="28"/>
          <w:szCs w:val="24"/>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4"/>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color w:val="000000"/>
          <w:sz w:val="28"/>
          <w:szCs w:val="24"/>
          <w:lang w:val="kk-KZ" w:eastAsia="ru-RU"/>
        </w:rPr>
      </w:pPr>
      <w:r w:rsidRPr="00941768">
        <w:rPr>
          <w:rFonts w:ascii="Times New Roman" w:eastAsia="Times New Roman" w:hAnsi="Times New Roman" w:cs="Times New Roman"/>
          <w:b/>
          <w:color w:val="000000"/>
          <w:sz w:val="28"/>
          <w:szCs w:val="24"/>
          <w:lang w:val="kk-KZ" w:eastAsia="ru-RU"/>
        </w:rPr>
        <w:t>«</w:t>
      </w:r>
      <w:r w:rsidRPr="00941768">
        <w:rPr>
          <w:rFonts w:ascii="Times New Roman" w:eastAsia="Times New Roman" w:hAnsi="Times New Roman" w:cs="Times New Roman"/>
          <w:b/>
          <w:bCs/>
          <w:color w:val="000000"/>
          <w:sz w:val="28"/>
          <w:szCs w:val="24"/>
          <w:lang w:val="kk-KZ" w:eastAsia="ru-RU"/>
        </w:rPr>
        <w:t>Шетел валютасының қозғалысы және айырбастау пункттері арқылы жүргізілген айырбастау операциялары туралы есеп</w:t>
      </w:r>
      <w:r w:rsidRPr="00941768">
        <w:rPr>
          <w:rFonts w:ascii="Times New Roman" w:eastAsia="Times New Roman" w:hAnsi="Times New Roman" w:cs="Times New Roman"/>
          <w:b/>
          <w:color w:val="000000"/>
          <w:sz w:val="28"/>
          <w:szCs w:val="24"/>
          <w:lang w:val="kk-KZ" w:eastAsia="ru-RU"/>
        </w:rPr>
        <w:t>»</w:t>
      </w: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(индексі – 13-</w:t>
      </w:r>
      <w:r w:rsidRPr="00941768">
        <w:rPr>
          <w:rFonts w:ascii="Times New Roman" w:eastAsia="Times New Roman" w:hAnsi="Times New Roman" w:cs="Times New Roman"/>
          <w:b/>
          <w:sz w:val="28"/>
          <w:szCs w:val="24"/>
          <w:lang w:val="kk-KZ" w:eastAsia="ru-RU"/>
        </w:rPr>
        <w:t>NIV_UO</w:t>
      </w:r>
      <w:r w:rsidRPr="00941768">
        <w:rPr>
          <w:rFonts w:ascii="Times New Roman" w:eastAsia="Times New Roman" w:hAnsi="Times New Roman" w:cs="Times New Roman"/>
          <w:b/>
          <w:bCs/>
          <w:color w:val="000000"/>
          <w:sz w:val="28"/>
          <w:szCs w:val="28"/>
          <w:lang w:val="kk-KZ" w:eastAsia="ru-RU"/>
        </w:rPr>
        <w:t xml:space="preserve">, кезеңділігі – </w:t>
      </w:r>
      <w:r w:rsidRPr="00941768">
        <w:rPr>
          <w:rFonts w:ascii="Times New Roman" w:eastAsia="Times New Roman" w:hAnsi="Times New Roman" w:cs="Times New Roman"/>
          <w:b/>
          <w:sz w:val="28"/>
          <w:szCs w:val="24"/>
          <w:lang w:val="kk-KZ" w:eastAsia="ru-RU"/>
        </w:rPr>
        <w:t>ай сайын</w:t>
      </w:r>
      <w:r w:rsidRPr="00941768">
        <w:rPr>
          <w:rFonts w:ascii="Times New Roman" w:eastAsia="Times New Roman" w:hAnsi="Times New Roman" w:cs="Times New Roman"/>
          <w:b/>
          <w:bCs/>
          <w:color w:val="000000"/>
          <w:sz w:val="28"/>
          <w:szCs w:val="28"/>
          <w:lang w:val="kk-KZ" w:eastAsia="ru-RU"/>
        </w:rPr>
        <w:t>)</w:t>
      </w: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941768" w:rsidRPr="00941768" w:rsidRDefault="00941768" w:rsidP="00941768">
      <w:pPr>
        <w:spacing w:after="0" w:line="240" w:lineRule="auto"/>
        <w:ind w:firstLine="709"/>
        <w:jc w:val="center"/>
        <w:textAlignment w:val="baseline"/>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әкімшілік деректерді өтеусіз негізде жинауға арналған нысанын толтыру бойынша түсіндірме</w:t>
      </w:r>
    </w:p>
    <w:p w:rsidR="00941768" w:rsidRPr="00941768" w:rsidRDefault="00941768" w:rsidP="00941768">
      <w:pPr>
        <w:spacing w:after="0" w:line="240" w:lineRule="auto"/>
        <w:jc w:val="both"/>
        <w:rPr>
          <w:rFonts w:ascii="Times New Roman" w:eastAsia="Times New Roman" w:hAnsi="Times New Roman" w:cs="Times New Roman"/>
          <w:b/>
          <w:color w:val="000000"/>
          <w:sz w:val="28"/>
          <w:szCs w:val="24"/>
          <w:lang w:val="kk-KZ" w:eastAsia="ru-RU"/>
        </w:rPr>
      </w:pPr>
    </w:p>
    <w:p w:rsidR="00941768" w:rsidRPr="00941768" w:rsidRDefault="00941768" w:rsidP="00941768">
      <w:pPr>
        <w:spacing w:after="0" w:line="240" w:lineRule="auto"/>
        <w:jc w:val="both"/>
        <w:rPr>
          <w:rFonts w:ascii="Times New Roman" w:eastAsia="Times New Roman" w:hAnsi="Times New Roman" w:cs="Times New Roman"/>
          <w:b/>
          <w:color w:val="000000"/>
          <w:sz w:val="28"/>
          <w:szCs w:val="24"/>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color w:val="000000"/>
          <w:sz w:val="28"/>
          <w:szCs w:val="24"/>
          <w:lang w:val="kk-KZ" w:eastAsia="ru-RU"/>
        </w:rPr>
      </w:pPr>
      <w:r w:rsidRPr="00941768">
        <w:rPr>
          <w:rFonts w:ascii="Times New Roman" w:eastAsia="Times New Roman" w:hAnsi="Times New Roman" w:cs="Times New Roman"/>
          <w:b/>
          <w:color w:val="000000"/>
          <w:sz w:val="28"/>
          <w:szCs w:val="24"/>
          <w:lang w:val="kk-KZ" w:eastAsia="ru-RU"/>
        </w:rPr>
        <w:t>1-тарау. Жалпы ережелер</w:t>
      </w:r>
    </w:p>
    <w:p w:rsidR="00941768" w:rsidRPr="00941768" w:rsidRDefault="00941768" w:rsidP="00941768">
      <w:pPr>
        <w:spacing w:after="0" w:line="240" w:lineRule="auto"/>
        <w:ind w:firstLine="709"/>
        <w:jc w:val="center"/>
        <w:rPr>
          <w:rFonts w:ascii="Times New Roman" w:eastAsia="Times New Roman" w:hAnsi="Times New Roman" w:cs="Times New Roman"/>
          <w:sz w:val="28"/>
          <w:szCs w:val="24"/>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1. Осы түсіндірмеде «Шетел валютасының қозғалысы және айырбастау пункттері арқылы жүргізілген айырбастау операциялары туралы есеп» әкімшілік деректерді </w:t>
      </w:r>
      <w:r w:rsidRPr="00941768">
        <w:rPr>
          <w:rFonts w:ascii="Times New Roman" w:eastAsia="Times New Roman" w:hAnsi="Times New Roman" w:cs="Times New Roman"/>
          <w:bCs/>
          <w:color w:val="000000"/>
          <w:sz w:val="28"/>
          <w:szCs w:val="24"/>
          <w:lang w:val="kk-KZ" w:eastAsia="ru-RU"/>
        </w:rPr>
        <w:t>өтеусіз негізде жинауға арналған</w:t>
      </w:r>
      <w:r w:rsidRPr="00941768">
        <w:rPr>
          <w:rFonts w:ascii="Times New Roman" w:eastAsia="Times New Roman" w:hAnsi="Times New Roman" w:cs="Times New Roman"/>
          <w:color w:val="000000"/>
          <w:sz w:val="28"/>
          <w:szCs w:val="24"/>
          <w:lang w:val="kk-KZ" w:eastAsia="ru-RU"/>
        </w:rPr>
        <w:t xml:space="preserve"> нысанын (бұдан әрі – Нысан) толтыру бойынша талаптар айқындалады.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 Нысанды уәкілетті ұйым (оның филиалы)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қағидаларының 11-қосымшасына сәйкес толтырылатын сатып алынған және сатылған қолма-қол шетел валютасының тізілімдері журналының есепті айға арналған деректері бойынша ай сайын жасайды. Уәкілетті ұйымның филиалы дербес Нысанды жасайды.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3. Нысанға басшы немесе есепке қол қою функциясы жүктелген адам және орындаушы қол қояды.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sz w:val="28"/>
          <w:szCs w:val="24"/>
          <w:lang w:val="kk-KZ" w:eastAsia="ru-RU"/>
        </w:rPr>
      </w:pPr>
      <w:r w:rsidRPr="00941768">
        <w:rPr>
          <w:rFonts w:ascii="Times New Roman" w:eastAsia="Times New Roman" w:hAnsi="Times New Roman" w:cs="Times New Roman"/>
          <w:b/>
          <w:color w:val="000000"/>
          <w:sz w:val="28"/>
          <w:szCs w:val="24"/>
          <w:lang w:val="kk-KZ" w:eastAsia="ru-RU"/>
        </w:rPr>
        <w:t>2-тарау. 1 және 2-бөлімдер бойынша Нысанды толтыру бойынша түсіндірме</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4.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5.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6.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 – бірге дейін дөңгелектенеді).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7.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8. 2, 3, 4, 5 және 6-бағандарда және одан әрі нөмірленген бағандарда 110, 111, 120 және 121-жолдар бойынша деректер тиісті валютаның бірлігінде беріледі.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9. 210, 211, 212, 213, 220, 221, 222 және 223-жолдар шоттың бірлігімен толтырылады.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10. 2, 3, 4, 5 және 6-бағандарда және одан әрі нөмірленген бағандарда </w:t>
      </w:r>
      <w:r w:rsidRPr="00941768">
        <w:rPr>
          <w:rFonts w:ascii="Times New Roman" w:eastAsia="Times New Roman" w:hAnsi="Times New Roman" w:cs="Times New Roman"/>
          <w:color w:val="000000"/>
          <w:sz w:val="28"/>
          <w:szCs w:val="24"/>
          <w:lang w:val="kk-KZ" w:eastAsia="ru-RU"/>
        </w:rPr>
        <w:br/>
        <w:t>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11. Есептің 1 және 2-бөлімдерін толтыру кезінде барлық бағандар бойынша мына талаптардың орындалуы қамтамасыз 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коды 111-жол ≤ коды 110-жол;</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коды 121-жол ≤ коды 120-жол;</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коды 210-жол ≥ коды 211-жол + коды 212-жол + коды 213-жол;</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коды 220-жол ≥ коды 221-жол + коды 222-жол + коды 223-жол.</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3-бөлім бойынша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12. Есептің 3-бөлімінде 1-баған толтырылмайды.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13. 2, 3, 4, 5 және 6-бағандарда және одан әрі нөмірленген бағандарда жолдар бойынша деректер тиісті валютаның бірлігімен беріледі.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 xml:space="preserve">14. 2, 3, 4, 5 және 6-бағандарда және одан әрі нөмірленген бағандарда </w:t>
      </w:r>
      <w:r w:rsidRPr="00941768">
        <w:rPr>
          <w:rFonts w:ascii="Times New Roman" w:eastAsia="Times New Roman" w:hAnsi="Times New Roman" w:cs="Times New Roman"/>
          <w:color w:val="000000"/>
          <w:sz w:val="28"/>
          <w:szCs w:val="24"/>
          <w:lang w:val="kk-KZ" w:eastAsia="ru-RU"/>
        </w:rPr>
        <w:br/>
        <w:t>423 және 433-жолдар бойынша деректер 110 және тиісінше 120-бағандардағы деректерге тең болуға тиіс.</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15.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16. Нысанды жасау кезінде теңгемен берілген деректер үшін есептеулерде тиісінше сатып алынған және сатылған қолма-қол шетел валютасының тізілімі журналының 8 және 10-бағандарында көрсетілген теңгемен айырбастау операциясының сомасы пайдаланылады.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17. Есептік кезеңде деректер болмаған кезде Нысан нөлдік мәндермен ұсынылады.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18. Деректерді түзету (өзгерістер, толықтырулар) Нысанды ұсыну үшін белгіленген мерзімнен кейін бір ай ішінде енгізіледі.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7-қосымша</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bCs/>
          <w:sz w:val="28"/>
          <w:szCs w:val="20"/>
          <w:lang w:val="kk-KZ" w:eastAsia="ru-RU"/>
        </w:rPr>
      </w:pPr>
      <w:r w:rsidRPr="00941768">
        <w:rPr>
          <w:rFonts w:ascii="Times New Roman" w:eastAsia="Times New Roman" w:hAnsi="Times New Roman" w:cs="Times New Roman"/>
          <w:bCs/>
          <w:sz w:val="28"/>
          <w:szCs w:val="20"/>
          <w:lang w:val="kk-KZ" w:eastAsia="ru-RU"/>
        </w:rPr>
        <w:t>Қазақстан Республикасында</w:t>
      </w:r>
    </w:p>
    <w:p w:rsidR="00941768" w:rsidRPr="00941768" w:rsidRDefault="00941768" w:rsidP="00941768">
      <w:pPr>
        <w:spacing w:after="0" w:line="240" w:lineRule="auto"/>
        <w:jc w:val="right"/>
        <w:rPr>
          <w:rFonts w:ascii="Times New Roman" w:eastAsia="Times New Roman" w:hAnsi="Times New Roman" w:cs="Times New Roman"/>
          <w:bCs/>
          <w:sz w:val="28"/>
          <w:szCs w:val="20"/>
          <w:lang w:val="kk-KZ" w:eastAsia="ru-RU"/>
        </w:rPr>
      </w:pPr>
      <w:r w:rsidRPr="00941768">
        <w:rPr>
          <w:rFonts w:ascii="Times New Roman" w:eastAsia="Times New Roman" w:hAnsi="Times New Roman" w:cs="Times New Roman"/>
          <w:bCs/>
          <w:sz w:val="28"/>
          <w:szCs w:val="20"/>
          <w:lang w:val="kk-KZ" w:eastAsia="ru-RU"/>
        </w:rPr>
        <w:t>қолма-қол шетел валютасымен</w:t>
      </w:r>
    </w:p>
    <w:p w:rsidR="00941768" w:rsidRPr="00941768" w:rsidRDefault="00941768" w:rsidP="00941768">
      <w:pPr>
        <w:spacing w:after="0" w:line="240" w:lineRule="auto"/>
        <w:jc w:val="right"/>
        <w:rPr>
          <w:rFonts w:ascii="Times New Roman" w:eastAsia="Times New Roman" w:hAnsi="Times New Roman" w:cs="Times New Roman"/>
          <w:bCs/>
          <w:sz w:val="28"/>
          <w:szCs w:val="20"/>
          <w:lang w:val="kk-KZ" w:eastAsia="ru-RU"/>
        </w:rPr>
      </w:pPr>
      <w:r w:rsidRPr="00941768">
        <w:rPr>
          <w:rFonts w:ascii="Times New Roman" w:eastAsia="Times New Roman" w:hAnsi="Times New Roman" w:cs="Times New Roman"/>
          <w:bCs/>
          <w:sz w:val="28"/>
          <w:szCs w:val="20"/>
          <w:lang w:val="kk-KZ" w:eastAsia="ru-RU"/>
        </w:rPr>
        <w:t>айырбастау операцияларын</w:t>
      </w:r>
    </w:p>
    <w:p w:rsidR="00941768" w:rsidRPr="00941768" w:rsidRDefault="00941768" w:rsidP="00941768">
      <w:pPr>
        <w:spacing w:after="0" w:line="240" w:lineRule="auto"/>
        <w:jc w:val="right"/>
        <w:rPr>
          <w:rFonts w:ascii="Times New Roman" w:eastAsia="Times New Roman" w:hAnsi="Times New Roman" w:cs="Times New Roman"/>
          <w:bCs/>
          <w:sz w:val="28"/>
          <w:szCs w:val="20"/>
          <w:lang w:val="kk-KZ" w:eastAsia="ru-RU"/>
        </w:rPr>
      </w:pPr>
      <w:r w:rsidRPr="00941768">
        <w:rPr>
          <w:rFonts w:ascii="Times New Roman" w:eastAsia="Times New Roman" w:hAnsi="Times New Roman" w:cs="Times New Roman"/>
          <w:bCs/>
          <w:sz w:val="28"/>
          <w:szCs w:val="20"/>
          <w:lang w:val="kk-KZ" w:eastAsia="ru-RU"/>
        </w:rPr>
        <w:t>жүзеге асыру қағидаларына</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bCs/>
          <w:sz w:val="28"/>
          <w:szCs w:val="20"/>
          <w:lang w:val="kk-KZ" w:eastAsia="ru-RU"/>
        </w:rPr>
        <w:t>14-қосымша</w:t>
      </w:r>
    </w:p>
    <w:p w:rsidR="00941768" w:rsidRPr="00941768" w:rsidRDefault="00941768" w:rsidP="00941768">
      <w:pPr>
        <w:spacing w:after="0" w:line="240" w:lineRule="auto"/>
        <w:jc w:val="center"/>
        <w:rPr>
          <w:rFonts w:ascii="Times New Roman" w:eastAsia="Times New Roman" w:hAnsi="Times New Roman" w:cs="Times New Roman"/>
          <w:sz w:val="28"/>
          <w:szCs w:val="20"/>
          <w:lang w:val="kk-KZ" w:eastAsia="ru-RU"/>
        </w:rPr>
      </w:pPr>
    </w:p>
    <w:p w:rsidR="00941768" w:rsidRPr="00941768" w:rsidRDefault="00941768" w:rsidP="00941768">
      <w:pPr>
        <w:spacing w:after="0" w:line="240" w:lineRule="auto"/>
        <w:jc w:val="center"/>
        <w:rPr>
          <w:rFonts w:ascii="Times New Roman" w:eastAsia="Times New Roman" w:hAnsi="Times New Roman" w:cs="Times New Roman"/>
          <w:sz w:val="28"/>
          <w:szCs w:val="20"/>
          <w:lang w:val="kk-KZ" w:eastAsia="ru-RU"/>
        </w:rPr>
      </w:pPr>
    </w:p>
    <w:p w:rsidR="00941768" w:rsidRPr="00941768" w:rsidRDefault="00941768" w:rsidP="00941768">
      <w:pPr>
        <w:widowControl w:val="0"/>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Әкімшілік деректерді </w:t>
      </w:r>
    </w:p>
    <w:p w:rsidR="00941768" w:rsidRPr="00941768" w:rsidRDefault="00941768" w:rsidP="00941768">
      <w:pPr>
        <w:widowControl w:val="0"/>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bCs/>
          <w:sz w:val="28"/>
          <w:szCs w:val="28"/>
          <w:lang w:val="kk-KZ" w:eastAsia="ru-RU"/>
        </w:rPr>
        <w:t>жинауға арналған</w:t>
      </w:r>
      <w:r w:rsidRPr="00941768">
        <w:rPr>
          <w:rFonts w:ascii="Times New Roman" w:eastAsia="Times New Roman" w:hAnsi="Times New Roman" w:cs="Times New Roman"/>
          <w:sz w:val="28"/>
          <w:szCs w:val="28"/>
          <w:lang w:val="kk-KZ" w:eastAsia="ru-RU"/>
        </w:rPr>
        <w:t xml:space="preserve"> </w:t>
      </w:r>
    </w:p>
    <w:p w:rsidR="00941768" w:rsidRPr="00941768" w:rsidRDefault="00941768" w:rsidP="00941768">
      <w:pPr>
        <w:widowControl w:val="0"/>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нысан</w:t>
      </w:r>
    </w:p>
    <w:p w:rsidR="00941768" w:rsidRPr="00941768" w:rsidRDefault="00941768" w:rsidP="00941768">
      <w:pPr>
        <w:widowControl w:val="0"/>
        <w:spacing w:after="0" w:line="240" w:lineRule="auto"/>
        <w:ind w:left="6379" w:firstLine="709"/>
        <w:jc w:val="right"/>
        <w:rPr>
          <w:rFonts w:ascii="Times New Roman" w:eastAsia="Times New Roman" w:hAnsi="Times New Roman" w:cs="Times New Roman"/>
          <w:sz w:val="28"/>
          <w:szCs w:val="28"/>
          <w:lang w:val="kk-KZ" w:eastAsia="ru-RU"/>
        </w:rPr>
      </w:pP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Ұсынылады: Қазақстан Республикасы Ұлттық Банкінің орталық аппаратына немесе аумақтық филиалына</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Әкімшілік нысанның атауы: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14-NIV_VAL</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Кезеңділігі</w:t>
      </w:r>
      <w:r w:rsidRPr="00941768">
        <w:rPr>
          <w:rFonts w:ascii="Times New Roman" w:eastAsia="Times New Roman" w:hAnsi="Times New Roman" w:cs="Times New Roman"/>
          <w:sz w:val="28"/>
          <w:szCs w:val="28"/>
          <w:lang w:val="kk-KZ" w:eastAsia="ru-RU"/>
        </w:rPr>
        <w:t xml:space="preserve">: </w:t>
      </w:r>
      <w:r w:rsidRPr="00941768">
        <w:rPr>
          <w:rFonts w:ascii="Times New Roman" w:eastAsia="Times New Roman" w:hAnsi="Times New Roman" w:cs="Times New Roman"/>
          <w:color w:val="000000"/>
          <w:sz w:val="28"/>
          <w:szCs w:val="28"/>
          <w:lang w:val="kk-KZ" w:eastAsia="ru-RU"/>
        </w:rPr>
        <w:t xml:space="preserve">ай сайын </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Есепті кезеңі</w:t>
      </w:r>
      <w:r w:rsidRPr="00941768">
        <w:rPr>
          <w:rFonts w:ascii="Times New Roman" w:eastAsia="Times New Roman" w:hAnsi="Times New Roman" w:cs="Times New Roman"/>
          <w:sz w:val="28"/>
          <w:szCs w:val="28"/>
          <w:lang w:val="kk-KZ" w:eastAsia="ru-RU"/>
        </w:rPr>
        <w:t xml:space="preserve">: </w:t>
      </w:r>
      <w:r w:rsidRPr="00941768">
        <w:rPr>
          <w:rFonts w:ascii="Times New Roman" w:eastAsia="Times New Roman" w:hAnsi="Times New Roman" w:cs="Times New Roman"/>
          <w:color w:val="000000"/>
          <w:sz w:val="28"/>
          <w:szCs w:val="28"/>
          <w:lang w:val="kk-KZ" w:eastAsia="ru-RU"/>
        </w:rPr>
        <w:t>20___жылғы «__» ________ жағдай бойынша</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ұсынатын тұлғалар тобы: </w:t>
      </w:r>
      <w:r w:rsidRPr="00941768">
        <w:rPr>
          <w:rFonts w:ascii="Times New Roman" w:eastAsia="Times New Roman" w:hAnsi="Times New Roman" w:cs="Times New Roman"/>
          <w:color w:val="000000"/>
          <w:sz w:val="28"/>
          <w:szCs w:val="28"/>
          <w:lang w:val="kk-KZ" w:eastAsia="ru-RU"/>
        </w:rPr>
        <w:t>уәкілетті банк немесе уәкілетті ұйым (оның филиалы)</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кезеңнен кейінгі айдың 10 (оныншы) күніне дейін (қоса алғанда) </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БСН: _____________________________</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Жинау әдісі: электрондық түрде</w:t>
      </w:r>
    </w:p>
    <w:p w:rsidR="00941768" w:rsidRPr="00941768" w:rsidRDefault="00941768" w:rsidP="00941768">
      <w:pPr>
        <w:widowControl w:val="0"/>
        <w:spacing w:after="0" w:line="240" w:lineRule="auto"/>
        <w:ind w:left="708" w:firstLine="1"/>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r w:rsidRPr="00941768">
        <w:rPr>
          <w:rFonts w:ascii="Times New Roman" w:eastAsia="Times New Roman" w:hAnsi="Times New Roman" w:cs="Times New Roman"/>
          <w:sz w:val="28"/>
          <w:szCs w:val="28"/>
          <w:lang w:val="kk-KZ" w:eastAsia="ru-RU"/>
        </w:rPr>
        <w:lastRenderedPageBreak/>
        <w:t>Нысан</w:t>
      </w:r>
    </w:p>
    <w:p w:rsidR="00941768" w:rsidRPr="00941768" w:rsidRDefault="00941768" w:rsidP="00941768">
      <w:pPr>
        <w:widowControl w:val="0"/>
        <w:spacing w:after="0" w:line="240" w:lineRule="auto"/>
        <w:ind w:firstLine="709"/>
        <w:jc w:val="right"/>
        <w:rPr>
          <w:rFonts w:ascii="Times New Roman" w:eastAsia="Times New Roman" w:hAnsi="Times New Roman" w:cs="Times New Roman"/>
          <w:sz w:val="28"/>
          <w:szCs w:val="28"/>
          <w:lang w:val="kk-KZ" w:eastAsia="ru-RU"/>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232"/>
        <w:gridCol w:w="1134"/>
        <w:gridCol w:w="893"/>
        <w:gridCol w:w="1092"/>
        <w:gridCol w:w="1134"/>
        <w:gridCol w:w="1134"/>
        <w:gridCol w:w="1417"/>
        <w:gridCol w:w="709"/>
      </w:tblGrid>
      <w:tr w:rsidR="00941768" w:rsidRPr="00941768" w:rsidTr="00943C25">
        <w:trPr>
          <w:trHeight w:val="580"/>
        </w:trPr>
        <w:tc>
          <w:tcPr>
            <w:tcW w:w="3686" w:type="dxa"/>
            <w:gridSpan w:val="3"/>
            <w:shd w:val="clear" w:color="auto" w:fill="auto"/>
            <w:vAlign w:val="center"/>
            <w:hideMark/>
          </w:tcPr>
          <w:p w:rsidR="00941768" w:rsidRPr="00941768" w:rsidRDefault="00941768" w:rsidP="00941768">
            <w:pPr>
              <w:widowControl w:val="0"/>
              <w:spacing w:after="0" w:line="240" w:lineRule="auto"/>
              <w:jc w:val="center"/>
              <w:rPr>
                <w:rFonts w:ascii="Times New Roman" w:eastAsia="Times New Roman" w:hAnsi="Times New Roman" w:cs="Times New Roman"/>
                <w:bCs/>
                <w:sz w:val="28"/>
                <w:szCs w:val="28"/>
                <w:lang w:val="kk-KZ" w:eastAsia="ru-RU"/>
              </w:rPr>
            </w:pPr>
            <w:r w:rsidRPr="00941768">
              <w:rPr>
                <w:rFonts w:ascii="Times New Roman" w:eastAsia="Times New Roman" w:hAnsi="Times New Roman" w:cs="Times New Roman"/>
                <w:bCs/>
                <w:sz w:val="28"/>
                <w:szCs w:val="28"/>
                <w:lang w:val="kk-KZ" w:eastAsia="ru-RU"/>
              </w:rPr>
              <w:t>1. Клиент туралы ақпарат</w:t>
            </w:r>
          </w:p>
        </w:tc>
        <w:tc>
          <w:tcPr>
            <w:tcW w:w="6379" w:type="dxa"/>
            <w:gridSpan w:val="6"/>
            <w:vAlign w:val="center"/>
          </w:tcPr>
          <w:p w:rsidR="00941768" w:rsidRPr="00941768" w:rsidRDefault="00941768" w:rsidP="00941768">
            <w:pPr>
              <w:widowControl w:val="0"/>
              <w:spacing w:after="0" w:line="240" w:lineRule="auto"/>
              <w:jc w:val="center"/>
              <w:rPr>
                <w:rFonts w:ascii="Times New Roman" w:eastAsia="Times New Roman" w:hAnsi="Times New Roman" w:cs="Times New Roman"/>
                <w:bCs/>
                <w:sz w:val="28"/>
                <w:szCs w:val="28"/>
                <w:lang w:val="kk-KZ" w:eastAsia="ru-RU"/>
              </w:rPr>
            </w:pPr>
            <w:r w:rsidRPr="00941768">
              <w:rPr>
                <w:rFonts w:ascii="Times New Roman" w:eastAsia="Times New Roman" w:hAnsi="Times New Roman" w:cs="Times New Roman"/>
                <w:bCs/>
                <w:sz w:val="28"/>
                <w:szCs w:val="28"/>
                <w:lang w:val="kk-KZ" w:eastAsia="ru-RU"/>
              </w:rPr>
              <w:t xml:space="preserve">2. </w:t>
            </w:r>
            <w:r w:rsidRPr="00941768">
              <w:rPr>
                <w:rFonts w:ascii="Times New Roman" w:eastAsia="Times New Roman" w:hAnsi="Times New Roman" w:cs="Times New Roman"/>
                <w:bCs/>
                <w:color w:val="000000"/>
                <w:sz w:val="28"/>
                <w:szCs w:val="28"/>
                <w:lang w:val="kk-KZ" w:eastAsia="ru-RU"/>
              </w:rPr>
              <w:t>Валюталық операция туралы ақпарат</w:t>
            </w:r>
          </w:p>
        </w:tc>
      </w:tr>
      <w:tr w:rsidR="00941768" w:rsidRPr="00941768" w:rsidTr="00943C25">
        <w:tc>
          <w:tcPr>
            <w:tcW w:w="1320" w:type="dxa"/>
            <w:shd w:val="clear" w:color="auto" w:fill="auto"/>
            <w:hideMark/>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Тегі, аты, әкесінің аты (ол болған жағдайда)</w:t>
            </w:r>
          </w:p>
        </w:tc>
        <w:tc>
          <w:tcPr>
            <w:tcW w:w="1232" w:type="dxa"/>
            <w:shd w:val="clear" w:color="auto" w:fill="auto"/>
            <w:hideMark/>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Жеке сәйкестендіру нөмірі (өзге де деректер)</w:t>
            </w:r>
          </w:p>
        </w:tc>
        <w:tc>
          <w:tcPr>
            <w:tcW w:w="1134" w:type="dxa"/>
            <w:shd w:val="clear" w:color="auto" w:fill="auto"/>
            <w:hideMark/>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Резиденттік белгісі*</w:t>
            </w:r>
          </w:p>
        </w:tc>
        <w:tc>
          <w:tcPr>
            <w:tcW w:w="893"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Күні</w:t>
            </w:r>
          </w:p>
        </w:tc>
        <w:tc>
          <w:tcPr>
            <w:tcW w:w="1092"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Сатып алу (сату)</w:t>
            </w:r>
          </w:p>
        </w:tc>
        <w:tc>
          <w:tcPr>
            <w:tcW w:w="1134"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Валютаның мың бірлігімен сомасы</w:t>
            </w:r>
          </w:p>
        </w:tc>
        <w:tc>
          <w:tcPr>
            <w:tcW w:w="1134"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Валюта коды </w:t>
            </w:r>
          </w:p>
        </w:tc>
        <w:tc>
          <w:tcPr>
            <w:tcW w:w="1417" w:type="dxa"/>
          </w:tcPr>
          <w:p w:rsidR="00941768" w:rsidRPr="00941768" w:rsidRDefault="00941768" w:rsidP="00941768">
            <w:pPr>
              <w:widowControl w:val="0"/>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астана, облыс, республикалық маңызы бар қаланың атауы </w:t>
            </w:r>
          </w:p>
        </w:tc>
        <w:tc>
          <w:tcPr>
            <w:tcW w:w="709" w:type="dxa"/>
          </w:tcPr>
          <w:p w:rsidR="00941768" w:rsidRPr="00941768" w:rsidRDefault="00941768" w:rsidP="00941768">
            <w:pPr>
              <w:widowControl w:val="0"/>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ӘАОЖ бойынша код </w:t>
            </w:r>
          </w:p>
        </w:tc>
      </w:tr>
      <w:tr w:rsidR="00941768" w:rsidRPr="00941768" w:rsidTr="00943C25">
        <w:trPr>
          <w:trHeight w:val="288"/>
        </w:trPr>
        <w:tc>
          <w:tcPr>
            <w:tcW w:w="1320" w:type="dxa"/>
            <w:shd w:val="clear" w:color="auto" w:fill="auto"/>
            <w:noWrap/>
            <w:vAlign w:val="center"/>
            <w:hideMark/>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1.1</w:t>
            </w:r>
          </w:p>
        </w:tc>
        <w:tc>
          <w:tcPr>
            <w:tcW w:w="1232" w:type="dxa"/>
            <w:shd w:val="clear" w:color="auto" w:fill="auto"/>
            <w:noWrap/>
            <w:vAlign w:val="center"/>
            <w:hideMark/>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1.2</w:t>
            </w:r>
          </w:p>
        </w:tc>
        <w:tc>
          <w:tcPr>
            <w:tcW w:w="1134" w:type="dxa"/>
            <w:shd w:val="clear" w:color="auto" w:fill="auto"/>
            <w:noWrap/>
            <w:vAlign w:val="center"/>
            <w:hideMark/>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1.3</w:t>
            </w:r>
          </w:p>
        </w:tc>
        <w:tc>
          <w:tcPr>
            <w:tcW w:w="893"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2.1</w:t>
            </w:r>
          </w:p>
        </w:tc>
        <w:tc>
          <w:tcPr>
            <w:tcW w:w="1092" w:type="dxa"/>
            <w:vAlign w:val="center"/>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2.2</w:t>
            </w:r>
          </w:p>
        </w:tc>
        <w:tc>
          <w:tcPr>
            <w:tcW w:w="1134" w:type="dxa"/>
            <w:vAlign w:val="center"/>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2.3</w:t>
            </w:r>
          </w:p>
        </w:tc>
        <w:tc>
          <w:tcPr>
            <w:tcW w:w="1134" w:type="dxa"/>
            <w:vAlign w:val="center"/>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2.4</w:t>
            </w:r>
          </w:p>
        </w:tc>
        <w:tc>
          <w:tcPr>
            <w:tcW w:w="1417"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2.5</w:t>
            </w:r>
          </w:p>
        </w:tc>
        <w:tc>
          <w:tcPr>
            <w:tcW w:w="709"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2.6</w:t>
            </w:r>
          </w:p>
        </w:tc>
      </w:tr>
      <w:tr w:rsidR="00941768" w:rsidRPr="00941768" w:rsidTr="00943C25">
        <w:trPr>
          <w:trHeight w:val="288"/>
        </w:trPr>
        <w:tc>
          <w:tcPr>
            <w:tcW w:w="1320" w:type="dxa"/>
            <w:shd w:val="clear" w:color="auto" w:fill="auto"/>
            <w:noWrap/>
            <w:vAlign w:val="center"/>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p>
        </w:tc>
        <w:tc>
          <w:tcPr>
            <w:tcW w:w="1232" w:type="dxa"/>
            <w:shd w:val="clear" w:color="auto" w:fill="auto"/>
            <w:noWrap/>
            <w:vAlign w:val="center"/>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p>
        </w:tc>
        <w:tc>
          <w:tcPr>
            <w:tcW w:w="1134" w:type="dxa"/>
            <w:shd w:val="clear" w:color="auto" w:fill="auto"/>
            <w:noWrap/>
            <w:vAlign w:val="center"/>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p>
        </w:tc>
        <w:tc>
          <w:tcPr>
            <w:tcW w:w="893"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p>
        </w:tc>
        <w:tc>
          <w:tcPr>
            <w:tcW w:w="1092"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p>
        </w:tc>
        <w:tc>
          <w:tcPr>
            <w:tcW w:w="1134"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p>
        </w:tc>
        <w:tc>
          <w:tcPr>
            <w:tcW w:w="1134"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p>
        </w:tc>
        <w:tc>
          <w:tcPr>
            <w:tcW w:w="1417"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p>
        </w:tc>
        <w:tc>
          <w:tcPr>
            <w:tcW w:w="709" w:type="dxa"/>
          </w:tcPr>
          <w:p w:rsidR="00941768" w:rsidRPr="00941768" w:rsidRDefault="00941768" w:rsidP="00941768">
            <w:pPr>
              <w:widowControl w:val="0"/>
              <w:spacing w:after="0" w:line="240" w:lineRule="auto"/>
              <w:jc w:val="center"/>
              <w:rPr>
                <w:rFonts w:ascii="Times New Roman" w:eastAsia="Times New Roman" w:hAnsi="Times New Roman" w:cs="Times New Roman"/>
                <w:sz w:val="28"/>
                <w:szCs w:val="28"/>
                <w:lang w:val="kk-KZ" w:eastAsia="ru-RU"/>
              </w:rPr>
            </w:pPr>
          </w:p>
        </w:tc>
      </w:tr>
    </w:tbl>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 азаматтары мен азаматтығы жоқ адамдар), 2 – бейрезиденттер үшін </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8"/>
          <w:lang w:val="kk-KZ" w:eastAsia="ru-RU"/>
        </w:rPr>
        <w:t>Уәкілетті банктің немесе уәкілетті ұйымның (оның филиалының) атауы</w:t>
      </w:r>
      <w:r w:rsidRPr="00941768">
        <w:rPr>
          <w:rFonts w:ascii="Times New Roman" w:eastAsia="Times New Roman" w:hAnsi="Times New Roman" w:cs="Times New Roman"/>
          <w:sz w:val="28"/>
          <w:szCs w:val="20"/>
          <w:lang w:val="kk-KZ" w:eastAsia="ru-RU"/>
        </w:rPr>
        <w:t xml:space="preserve"> _________________________________________________________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8"/>
          <w:lang w:val="kk-KZ" w:eastAsia="ru-RU"/>
        </w:rPr>
        <w:t xml:space="preserve">Мекенжайы </w:t>
      </w:r>
      <w:r w:rsidRPr="00941768">
        <w:rPr>
          <w:rFonts w:ascii="Times New Roman" w:eastAsia="Times New Roman" w:hAnsi="Times New Roman" w:cs="Times New Roman"/>
          <w:sz w:val="28"/>
          <w:szCs w:val="20"/>
          <w:lang w:val="kk-KZ" w:eastAsia="ru-RU"/>
        </w:rPr>
        <w:t>___________________________________________________</w:t>
      </w:r>
    </w:p>
    <w:p w:rsidR="00941768" w:rsidRPr="00941768" w:rsidRDefault="00941768" w:rsidP="00941768">
      <w:pPr>
        <w:tabs>
          <w:tab w:val="left" w:pos="5103"/>
        </w:tabs>
        <w:spacing w:after="0" w:line="240" w:lineRule="auto"/>
        <w:ind w:firstLine="709"/>
        <w:jc w:val="both"/>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Телефоны 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8"/>
          <w:lang w:val="kk-KZ" w:eastAsia="ru-RU"/>
        </w:rPr>
        <w:t xml:space="preserve">Электрондық пошта мекенжайы </w:t>
      </w:r>
      <w:r w:rsidRPr="00941768">
        <w:rPr>
          <w:rFonts w:ascii="Times New Roman" w:eastAsia="Times New Roman" w:hAnsi="Times New Roman" w:cs="Times New Roman"/>
          <w:sz w:val="28"/>
          <w:szCs w:val="20"/>
          <w:lang w:val="kk-KZ" w:eastAsia="ru-RU"/>
        </w:rPr>
        <w:t>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8"/>
          <w:lang w:val="kk-KZ" w:eastAsia="ru-RU"/>
        </w:rPr>
        <w:t xml:space="preserve">Орындаушы </w:t>
      </w:r>
      <w:r w:rsidRPr="00941768">
        <w:rPr>
          <w:rFonts w:ascii="Times New Roman" w:eastAsia="Times New Roman" w:hAnsi="Times New Roman" w:cs="Times New Roman"/>
          <w:sz w:val="28"/>
          <w:szCs w:val="20"/>
          <w:lang w:val="kk-KZ" w:eastAsia="ru-RU"/>
        </w:rPr>
        <w:t>_________________________________     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 xml:space="preserve">            </w:t>
      </w:r>
      <w:r w:rsidRPr="00941768">
        <w:rPr>
          <w:rFonts w:ascii="Times New Roman" w:eastAsia="Times New Roman" w:hAnsi="Times New Roman" w:cs="Times New Roman"/>
          <w:sz w:val="28"/>
          <w:szCs w:val="28"/>
          <w:lang w:val="kk-KZ" w:eastAsia="ru-RU"/>
        </w:rPr>
        <w:t>тегі, аты және әкесінің аты (ол болған жағдайда)</w:t>
      </w:r>
      <w:r w:rsidRPr="00941768">
        <w:rPr>
          <w:rFonts w:ascii="Times New Roman" w:eastAsia="Times New Roman" w:hAnsi="Times New Roman" w:cs="Times New Roman"/>
          <w:sz w:val="28"/>
          <w:szCs w:val="20"/>
          <w:lang w:val="kk-KZ" w:eastAsia="ru-RU"/>
        </w:rPr>
        <w:t xml:space="preserve"> </w:t>
      </w:r>
      <w:r w:rsidRPr="00941768">
        <w:rPr>
          <w:rFonts w:ascii="Times New Roman" w:eastAsia="Times New Roman" w:hAnsi="Times New Roman" w:cs="Times New Roman"/>
          <w:sz w:val="28"/>
          <w:szCs w:val="28"/>
          <w:lang w:val="kk-KZ" w:eastAsia="ru-RU"/>
        </w:rPr>
        <w:t>қолы, телефоны</w:t>
      </w:r>
    </w:p>
    <w:p w:rsidR="00941768" w:rsidRPr="00941768" w:rsidRDefault="00941768" w:rsidP="00941768">
      <w:pPr>
        <w:spacing w:after="0" w:line="240" w:lineRule="auto"/>
        <w:ind w:left="708" w:firstLine="1"/>
        <w:jc w:val="both"/>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8"/>
          <w:lang w:val="kk-KZ" w:eastAsia="ru-RU"/>
        </w:rPr>
        <w:t>Басшы немесе есепке қол қою функциясы жүктелген адам</w:t>
      </w:r>
      <w:r w:rsidRPr="00941768">
        <w:rPr>
          <w:rFonts w:ascii="Times New Roman" w:eastAsia="Times New Roman" w:hAnsi="Times New Roman" w:cs="Times New Roman"/>
          <w:sz w:val="28"/>
          <w:szCs w:val="20"/>
          <w:lang w:val="kk-KZ" w:eastAsia="ru-RU"/>
        </w:rPr>
        <w:t xml:space="preserve"> __________________________________________ 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8"/>
          <w:lang w:val="kk-KZ" w:eastAsia="ru-RU"/>
        </w:rPr>
        <w:t>тегі, аты және әкесінің аты (ол болған жағдайда)      қолы, телефоны</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Күні 20__ жылғы «____» ______________</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0"/>
          <w:lang w:val="kk-KZ" w:eastAsia="ru-RU"/>
        </w:rPr>
      </w:pP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Ескертпе: нысан «</w:t>
      </w:r>
      <w:r w:rsidRPr="00941768">
        <w:rPr>
          <w:rFonts w:ascii="Times New Roman" w:eastAsia="Times New Roman" w:hAnsi="Times New Roman" w:cs="Times New Roman"/>
          <w:color w:val="000000"/>
          <w:sz w:val="28"/>
          <w:szCs w:val="28"/>
          <w:lang w:val="kk-KZ" w:eastAsia="ru-RU"/>
        </w:rPr>
        <w:t>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r w:rsidRPr="00941768">
        <w:rPr>
          <w:rFonts w:ascii="Times New Roman" w:eastAsia="Times New Roman" w:hAnsi="Times New Roman" w:cs="Times New Roman"/>
          <w:bCs/>
          <w:sz w:val="28"/>
          <w:szCs w:val="28"/>
          <w:lang w:val="kk-KZ" w:eastAsia="ru-RU"/>
        </w:rPr>
        <w:t xml:space="preserve">» </w:t>
      </w:r>
      <w:r w:rsidRPr="00941768">
        <w:rPr>
          <w:rFonts w:ascii="Times New Roman" w:eastAsia="Times New Roman" w:hAnsi="Times New Roman" w:cs="Times New Roman"/>
          <w:sz w:val="28"/>
          <w:szCs w:val="28"/>
          <w:lang w:val="kk-KZ" w:eastAsia="ru-RU"/>
        </w:rPr>
        <w:t>әкімшілік деректерді өтеусіз негізде жинауға арналған нысанын толтыру бойынша түсіндірмеге сәйкес толтырылады</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widowControl w:val="0"/>
        <w:tabs>
          <w:tab w:val="left" w:pos="4268"/>
        </w:tabs>
        <w:spacing w:after="0" w:line="240" w:lineRule="auto"/>
        <w:ind w:firstLine="709"/>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«Баламасы 50 000 (елу мың)</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Америка Құрама Штаттарының</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долларына тең немесе одан</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асатын сомаға қолма-қол шетел</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валютасын сатып алу және (немесе) </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сату туралы есеп»</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әкімшілік деректерді өтеусіз негізде </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жинауға арналған нысанына </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қосымша </w:t>
      </w:r>
    </w:p>
    <w:p w:rsidR="00941768" w:rsidRPr="00941768" w:rsidRDefault="00941768" w:rsidP="00941768">
      <w:pPr>
        <w:spacing w:after="0" w:line="240" w:lineRule="auto"/>
        <w:ind w:firstLine="426"/>
        <w:jc w:val="right"/>
        <w:rPr>
          <w:rFonts w:ascii="Times New Roman" w:eastAsia="Times New Roman" w:hAnsi="Times New Roman" w:cs="Times New Roman"/>
          <w:color w:val="000000"/>
          <w:sz w:val="28"/>
          <w:szCs w:val="28"/>
          <w:lang w:val="kk-KZ" w:eastAsia="ru-RU"/>
        </w:rPr>
      </w:pPr>
    </w:p>
    <w:p w:rsidR="00941768" w:rsidRPr="00941768" w:rsidRDefault="00941768" w:rsidP="00941768">
      <w:pPr>
        <w:widowControl w:val="0"/>
        <w:tabs>
          <w:tab w:val="left" w:pos="4268"/>
        </w:tabs>
        <w:spacing w:after="0" w:line="240" w:lineRule="auto"/>
        <w:jc w:val="center"/>
        <w:rPr>
          <w:rFonts w:ascii="Times New Roman" w:eastAsia="Times New Roman" w:hAnsi="Times New Roman" w:cs="Times New Roman"/>
          <w:sz w:val="28"/>
          <w:szCs w:val="28"/>
          <w:lang w:val="kk-KZ" w:eastAsia="ru-RU"/>
        </w:rPr>
      </w:pPr>
    </w:p>
    <w:p w:rsidR="00941768" w:rsidRPr="00941768" w:rsidRDefault="00941768" w:rsidP="00941768">
      <w:pPr>
        <w:widowControl w:val="0"/>
        <w:spacing w:after="0" w:line="240" w:lineRule="auto"/>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w:t>
      </w:r>
      <w:r w:rsidRPr="00941768">
        <w:rPr>
          <w:rFonts w:ascii="Times New Roman" w:eastAsia="Times New Roman" w:hAnsi="Times New Roman" w:cs="Times New Roman"/>
          <w:b/>
          <w:color w:val="000000"/>
          <w:sz w:val="28"/>
          <w:szCs w:val="28"/>
          <w:lang w:val="kk-KZ" w:eastAsia="ru-RU"/>
        </w:rPr>
        <w:t>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r w:rsidRPr="00941768">
        <w:rPr>
          <w:rFonts w:ascii="Times New Roman" w:eastAsia="Times New Roman" w:hAnsi="Times New Roman" w:cs="Times New Roman"/>
          <w:b/>
          <w:bCs/>
          <w:color w:val="000000"/>
          <w:sz w:val="28"/>
          <w:szCs w:val="28"/>
          <w:lang w:val="kk-KZ" w:eastAsia="ru-RU"/>
        </w:rPr>
        <w:t>»</w:t>
      </w:r>
    </w:p>
    <w:p w:rsidR="00941768" w:rsidRPr="00941768" w:rsidRDefault="00941768" w:rsidP="00941768">
      <w:pPr>
        <w:widowControl w:val="0"/>
        <w:spacing w:after="0" w:line="240" w:lineRule="auto"/>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 xml:space="preserve"> (индексі </w:t>
      </w:r>
      <w:r w:rsidRPr="00941768">
        <w:rPr>
          <w:rFonts w:ascii="Times New Roman" w:eastAsia="Times New Roman" w:hAnsi="Times New Roman" w:cs="Times New Roman"/>
          <w:sz w:val="28"/>
          <w:szCs w:val="28"/>
          <w:lang w:val="kk-KZ" w:eastAsia="ru-RU"/>
        </w:rPr>
        <w:t>–</w:t>
      </w:r>
      <w:r w:rsidRPr="00941768">
        <w:rPr>
          <w:rFonts w:ascii="Times New Roman" w:eastAsia="Times New Roman" w:hAnsi="Times New Roman" w:cs="Times New Roman"/>
          <w:b/>
          <w:sz w:val="28"/>
          <w:szCs w:val="28"/>
          <w:lang w:val="kk-KZ" w:eastAsia="ru-RU"/>
        </w:rPr>
        <w:t xml:space="preserve"> </w:t>
      </w:r>
      <w:r w:rsidRPr="00941768">
        <w:rPr>
          <w:rFonts w:ascii="Times New Roman" w:eastAsia="Times New Roman" w:hAnsi="Times New Roman" w:cs="Times New Roman"/>
          <w:b/>
          <w:bCs/>
          <w:color w:val="000000"/>
          <w:sz w:val="28"/>
          <w:szCs w:val="28"/>
          <w:lang w:val="kk-KZ" w:eastAsia="ru-RU"/>
        </w:rPr>
        <w:t>14-</w:t>
      </w:r>
      <w:r w:rsidRPr="00941768">
        <w:rPr>
          <w:rFonts w:ascii="Times New Roman" w:eastAsia="Times New Roman" w:hAnsi="Times New Roman" w:cs="Times New Roman"/>
          <w:b/>
          <w:sz w:val="28"/>
          <w:szCs w:val="24"/>
          <w:lang w:val="kk-KZ" w:eastAsia="ru-RU"/>
        </w:rPr>
        <w:t>NIV_VAL</w:t>
      </w:r>
      <w:r w:rsidRPr="00941768">
        <w:rPr>
          <w:rFonts w:ascii="Times New Roman" w:eastAsia="Times New Roman" w:hAnsi="Times New Roman" w:cs="Times New Roman"/>
          <w:b/>
          <w:sz w:val="28"/>
          <w:szCs w:val="28"/>
          <w:lang w:val="kk-KZ" w:eastAsia="ru-RU"/>
        </w:rPr>
        <w:t xml:space="preserve">, </w:t>
      </w:r>
      <w:r w:rsidRPr="00941768">
        <w:rPr>
          <w:rFonts w:ascii="Times New Roman" w:eastAsia="Times New Roman" w:hAnsi="Times New Roman" w:cs="Times New Roman"/>
          <w:b/>
          <w:bCs/>
          <w:sz w:val="28"/>
          <w:szCs w:val="28"/>
          <w:lang w:val="kk-KZ" w:eastAsia="ru-RU"/>
        </w:rPr>
        <w:t xml:space="preserve">кезеңділігі </w:t>
      </w:r>
      <w:r w:rsidRPr="00941768">
        <w:rPr>
          <w:rFonts w:ascii="Times New Roman" w:eastAsia="Times New Roman" w:hAnsi="Times New Roman" w:cs="Times New Roman"/>
          <w:bCs/>
          <w:sz w:val="28"/>
          <w:szCs w:val="28"/>
          <w:lang w:val="kk-KZ" w:eastAsia="ru-RU"/>
        </w:rPr>
        <w:t>–</w:t>
      </w:r>
      <w:r w:rsidRPr="00941768">
        <w:rPr>
          <w:rFonts w:ascii="Times New Roman" w:eastAsia="Times New Roman" w:hAnsi="Times New Roman" w:cs="Times New Roman"/>
          <w:b/>
          <w:bCs/>
          <w:sz w:val="28"/>
          <w:szCs w:val="28"/>
          <w:lang w:val="kk-KZ" w:eastAsia="ru-RU"/>
        </w:rPr>
        <w:t xml:space="preserve"> ай сайын</w:t>
      </w:r>
      <w:r w:rsidRPr="00941768">
        <w:rPr>
          <w:rFonts w:ascii="Times New Roman" w:eastAsia="Times New Roman" w:hAnsi="Times New Roman" w:cs="Times New Roman"/>
          <w:b/>
          <w:sz w:val="28"/>
          <w:szCs w:val="28"/>
          <w:lang w:val="kk-KZ" w:eastAsia="ru-RU"/>
        </w:rPr>
        <w:t>)</w:t>
      </w:r>
    </w:p>
    <w:p w:rsidR="00941768" w:rsidRPr="00941768" w:rsidRDefault="00941768" w:rsidP="00941768">
      <w:pPr>
        <w:widowControl w:val="0"/>
        <w:spacing w:after="0" w:line="240" w:lineRule="auto"/>
        <w:jc w:val="center"/>
        <w:rPr>
          <w:rFonts w:ascii="Times New Roman" w:eastAsia="Times New Roman" w:hAnsi="Times New Roman" w:cs="Times New Roman"/>
          <w:b/>
          <w:sz w:val="28"/>
          <w:szCs w:val="28"/>
          <w:lang w:val="kk-KZ" w:eastAsia="ru-RU"/>
        </w:rPr>
      </w:pPr>
    </w:p>
    <w:p w:rsidR="00941768" w:rsidRPr="00941768" w:rsidRDefault="00941768" w:rsidP="00941768">
      <w:pPr>
        <w:widowControl w:val="0"/>
        <w:tabs>
          <w:tab w:val="left" w:pos="4268"/>
        </w:tabs>
        <w:spacing w:after="0" w:line="240" w:lineRule="auto"/>
        <w:ind w:firstLine="709"/>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bCs/>
          <w:color w:val="000000"/>
          <w:sz w:val="28"/>
          <w:szCs w:val="28"/>
          <w:lang w:val="kk-KZ" w:eastAsia="ru-RU"/>
        </w:rPr>
        <w:t>әкімшілік деректерді өтеусіз негізде жинауға арналған нысанын толтыру бойынша түсіндірме</w:t>
      </w:r>
      <w:r w:rsidRPr="00941768">
        <w:rPr>
          <w:rFonts w:ascii="Times New Roman" w:eastAsia="Times New Roman" w:hAnsi="Times New Roman" w:cs="Times New Roman"/>
          <w:b/>
          <w:sz w:val="28"/>
          <w:szCs w:val="28"/>
          <w:lang w:val="kk-KZ" w:eastAsia="ru-RU"/>
        </w:rPr>
        <w:t xml:space="preserve"> </w:t>
      </w:r>
    </w:p>
    <w:p w:rsidR="00941768" w:rsidRPr="00941768" w:rsidRDefault="00941768" w:rsidP="00941768">
      <w:pPr>
        <w:widowControl w:val="0"/>
        <w:tabs>
          <w:tab w:val="left" w:pos="4268"/>
        </w:tabs>
        <w:spacing w:after="0" w:line="240" w:lineRule="auto"/>
        <w:ind w:firstLine="709"/>
        <w:jc w:val="center"/>
        <w:rPr>
          <w:rFonts w:ascii="Times New Roman" w:eastAsia="Times New Roman" w:hAnsi="Times New Roman" w:cs="Times New Roman"/>
          <w:b/>
          <w:sz w:val="28"/>
          <w:szCs w:val="28"/>
          <w:lang w:val="kk-KZ" w:eastAsia="ru-RU"/>
        </w:rPr>
      </w:pPr>
    </w:p>
    <w:p w:rsidR="00941768" w:rsidRPr="00941768" w:rsidRDefault="00941768" w:rsidP="00941768">
      <w:pPr>
        <w:widowControl w:val="0"/>
        <w:tabs>
          <w:tab w:val="left" w:pos="4268"/>
        </w:tabs>
        <w:spacing w:after="0" w:line="240" w:lineRule="auto"/>
        <w:jc w:val="center"/>
        <w:rPr>
          <w:rFonts w:ascii="Times New Roman" w:eastAsia="Times New Roman" w:hAnsi="Times New Roman" w:cs="Times New Roman"/>
          <w:b/>
          <w:sz w:val="28"/>
          <w:szCs w:val="28"/>
          <w:lang w:val="kk-KZ" w:eastAsia="ru-RU"/>
        </w:rPr>
      </w:pPr>
    </w:p>
    <w:p w:rsidR="00941768" w:rsidRPr="00941768" w:rsidRDefault="00941768" w:rsidP="00941768">
      <w:pPr>
        <w:widowControl w:val="0"/>
        <w:spacing w:after="0" w:line="240" w:lineRule="auto"/>
        <w:jc w:val="center"/>
        <w:rPr>
          <w:rFonts w:ascii="Times New Roman" w:eastAsia="Times New Roman" w:hAnsi="Times New Roman" w:cs="Times New Roman"/>
          <w:b/>
          <w:bCs/>
          <w:sz w:val="28"/>
          <w:szCs w:val="28"/>
          <w:lang w:val="kk-KZ" w:eastAsia="ru-RU"/>
        </w:rPr>
      </w:pPr>
      <w:r w:rsidRPr="00941768">
        <w:rPr>
          <w:rFonts w:ascii="Times New Roman" w:eastAsia="Times New Roman" w:hAnsi="Times New Roman" w:cs="Times New Roman"/>
          <w:b/>
          <w:bCs/>
          <w:sz w:val="28"/>
          <w:szCs w:val="28"/>
          <w:lang w:val="kk-KZ" w:eastAsia="ru-RU"/>
        </w:rPr>
        <w:t>1-тарау. Жалпы ережелер</w:t>
      </w:r>
    </w:p>
    <w:p w:rsidR="00941768" w:rsidRPr="00941768" w:rsidRDefault="00941768" w:rsidP="00941768">
      <w:pPr>
        <w:widowControl w:val="0"/>
        <w:spacing w:after="0" w:line="240" w:lineRule="auto"/>
        <w:jc w:val="center"/>
        <w:rPr>
          <w:rFonts w:ascii="Times New Roman" w:eastAsia="Times New Roman" w:hAnsi="Times New Roman" w:cs="Times New Roman"/>
          <w:bCs/>
          <w:sz w:val="28"/>
          <w:szCs w:val="28"/>
          <w:lang w:val="kk-KZ" w:eastAsia="ru-RU"/>
        </w:rPr>
      </w:pP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Cs/>
          <w:sz w:val="28"/>
          <w:szCs w:val="28"/>
          <w:lang w:val="kk-KZ" w:eastAsia="ru-RU"/>
        </w:rPr>
        <w:t xml:space="preserve">1. </w:t>
      </w:r>
      <w:r w:rsidRPr="00941768">
        <w:rPr>
          <w:rFonts w:ascii="Times New Roman" w:eastAsia="Times New Roman" w:hAnsi="Times New Roman" w:cs="Times New Roman"/>
          <w:color w:val="000000"/>
          <w:sz w:val="28"/>
          <w:szCs w:val="28"/>
          <w:lang w:val="kk-KZ" w:eastAsia="ru-RU"/>
        </w:rPr>
        <w:t>Осы түсіндірмеде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өтеусіз негізде жинауға арналған нысанын (бұдан әрі – Нысан) толтыру бойынша бірыңғай талаптар айқындалады</w:t>
      </w:r>
      <w:r w:rsidRPr="00941768">
        <w:rPr>
          <w:rFonts w:ascii="Times New Roman" w:eastAsia="Times New Roman" w:hAnsi="Times New Roman" w:cs="Times New Roman"/>
          <w:bCs/>
          <w:sz w:val="28"/>
          <w:szCs w:val="28"/>
          <w:lang w:val="kk-KZ" w:eastAsia="ru-RU"/>
        </w:rPr>
        <w:t>.</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941768">
        <w:rPr>
          <w:rFonts w:ascii="Times New Roman" w:eastAsia="Times New Roman" w:hAnsi="Times New Roman" w:cs="Times New Roman"/>
          <w:bCs/>
          <w:sz w:val="28"/>
          <w:szCs w:val="28"/>
          <w:lang w:val="kk-KZ" w:eastAsia="ru-RU"/>
        </w:rPr>
        <w:t>2. Нысанды уәкілетті банк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туралы ақпаратты қамтиды.</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941768">
        <w:rPr>
          <w:rFonts w:ascii="Times New Roman" w:eastAsia="Times New Roman" w:hAnsi="Times New Roman" w:cs="Times New Roman"/>
          <w:color w:val="000000"/>
          <w:sz w:val="28"/>
          <w:szCs w:val="24"/>
          <w:lang w:val="kk-KZ" w:eastAsia="ru-RU"/>
        </w:rPr>
        <w:t xml:space="preserve">3. </w:t>
      </w:r>
      <w:r w:rsidRPr="00941768">
        <w:rPr>
          <w:rFonts w:ascii="Times New Roman" w:eastAsia="Times New Roman" w:hAnsi="Times New Roman" w:cs="Times New Roman"/>
          <w:bCs/>
          <w:color w:val="000000"/>
          <w:sz w:val="28"/>
          <w:szCs w:val="28"/>
          <w:lang w:val="kk-KZ" w:eastAsia="ru-RU"/>
        </w:rPr>
        <w:t>Нысанға басшы немесе есепке қол қою функциясы жүктелген адам және орындаушы қол қояды</w:t>
      </w:r>
      <w:r w:rsidRPr="00941768">
        <w:rPr>
          <w:rFonts w:ascii="Times New Roman" w:eastAsia="Times New Roman" w:hAnsi="Times New Roman" w:cs="Times New Roman"/>
          <w:sz w:val="28"/>
          <w:szCs w:val="28"/>
          <w:lang w:val="kk-KZ" w:eastAsia="ru-RU"/>
        </w:rPr>
        <w:t>.</w:t>
      </w:r>
    </w:p>
    <w:p w:rsidR="00941768" w:rsidRPr="00941768" w:rsidRDefault="00941768" w:rsidP="00941768">
      <w:pPr>
        <w:widowControl w:val="0"/>
        <w:spacing w:after="0" w:line="240" w:lineRule="auto"/>
        <w:jc w:val="center"/>
        <w:rPr>
          <w:rFonts w:ascii="Times New Roman" w:eastAsia="Times New Roman" w:hAnsi="Times New Roman" w:cs="Times New Roman"/>
          <w:bCs/>
          <w:sz w:val="28"/>
          <w:szCs w:val="28"/>
          <w:lang w:val="kk-KZ" w:eastAsia="ru-RU"/>
        </w:rPr>
      </w:pPr>
    </w:p>
    <w:p w:rsidR="00941768" w:rsidRPr="00941768" w:rsidRDefault="00941768" w:rsidP="00941768">
      <w:pPr>
        <w:widowControl w:val="0"/>
        <w:spacing w:after="0" w:line="240" w:lineRule="auto"/>
        <w:jc w:val="center"/>
        <w:rPr>
          <w:rFonts w:ascii="Times New Roman" w:eastAsia="Times New Roman" w:hAnsi="Times New Roman" w:cs="Times New Roman"/>
          <w:bCs/>
          <w:sz w:val="28"/>
          <w:szCs w:val="28"/>
          <w:lang w:val="kk-KZ" w:eastAsia="ru-RU"/>
        </w:rPr>
      </w:pPr>
    </w:p>
    <w:p w:rsidR="00941768" w:rsidRPr="00941768" w:rsidRDefault="00941768" w:rsidP="00941768">
      <w:pPr>
        <w:widowControl w:val="0"/>
        <w:spacing w:after="0" w:line="240" w:lineRule="auto"/>
        <w:jc w:val="center"/>
        <w:rPr>
          <w:rFonts w:ascii="Times New Roman" w:eastAsia="Times New Roman" w:hAnsi="Times New Roman" w:cs="Times New Roman"/>
          <w:b/>
          <w:bCs/>
          <w:sz w:val="28"/>
          <w:szCs w:val="28"/>
          <w:lang w:val="kk-KZ" w:eastAsia="ru-RU"/>
        </w:rPr>
      </w:pPr>
      <w:r w:rsidRPr="00941768">
        <w:rPr>
          <w:rFonts w:ascii="Times New Roman" w:eastAsia="Times New Roman" w:hAnsi="Times New Roman" w:cs="Times New Roman"/>
          <w:b/>
          <w:bCs/>
          <w:sz w:val="28"/>
          <w:szCs w:val="28"/>
          <w:lang w:val="kk-KZ" w:eastAsia="ru-RU"/>
        </w:rPr>
        <w:t>2-тарау. Нысанды толтыру бойынша түсіндірме</w:t>
      </w:r>
    </w:p>
    <w:p w:rsidR="00941768" w:rsidRPr="00941768" w:rsidRDefault="00941768" w:rsidP="00941768">
      <w:pPr>
        <w:widowControl w:val="0"/>
        <w:spacing w:after="0" w:line="240" w:lineRule="auto"/>
        <w:jc w:val="center"/>
        <w:rPr>
          <w:rFonts w:ascii="Times New Roman" w:eastAsia="Times New Roman" w:hAnsi="Times New Roman" w:cs="Times New Roman"/>
          <w:bCs/>
          <w:sz w:val="28"/>
          <w:szCs w:val="28"/>
          <w:lang w:val="kk-KZ" w:eastAsia="ru-RU"/>
        </w:rPr>
      </w:pP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 Нысан есепті кезеңде бір жеке тұлғаға баламасы 50 000 (елу мың) АҚШ долларына тең немесе одан асатын сомаға қолма-қол шетел валютасын сатып алу және (немесе) сату операциясы болған кезде жіберіледі.</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bCs/>
          <w:sz w:val="28"/>
          <w:szCs w:val="28"/>
          <w:lang w:val="kk-KZ" w:eastAsia="ru-RU"/>
        </w:rPr>
      </w:pPr>
      <w:r w:rsidRPr="00941768">
        <w:rPr>
          <w:rFonts w:ascii="Times New Roman" w:eastAsia="Times New Roman" w:hAnsi="Times New Roman" w:cs="Times New Roman"/>
          <w:sz w:val="28"/>
          <w:szCs w:val="28"/>
          <w:lang w:val="kk-KZ" w:eastAsia="ru-RU"/>
        </w:rPr>
        <w:t>50 000 (елу мың) АҚШ долларына тең немесе одан асатын соманың баламасын есептеу үшін валюта айырбастаудың нарықтық бағамы пайдаланылады</w:t>
      </w:r>
      <w:r w:rsidRPr="00941768">
        <w:rPr>
          <w:rFonts w:ascii="Times New Roman" w:eastAsia="Times New Roman" w:hAnsi="Times New Roman" w:cs="Times New Roman"/>
          <w:bCs/>
          <w:sz w:val="28"/>
          <w:szCs w:val="28"/>
          <w:lang w:val="kk-KZ" w:eastAsia="ru-RU"/>
        </w:rPr>
        <w:t xml:space="preserve">. </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5. Қолма-қол шетел валютасын сатып алу және (немесе) сату операциялары бойынша ақпарат операцияны өткізу күні есепте көрсетіледі. </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6. Нысанның 1-бөлігінде қолма-қол шетел валютасын сатып алу және (немесе) сату операциясын жүзеге асырған жеке тұлға-клиент туралы ақпарат көрсетіледі. </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7. 1.2-бағанда жеке сәйкестендіру нөмірі көрсетіледі. Жеке тұлғаның жеке сәйкестендіру нөмірі болмаған кезде 1.2-бағанда жеке басын куәландыратын құжаттың деректері көрсетіледі.</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8. Нысанның 2-бөлігінде шетел валютасын сатып алу және (немесе) сату операциясы туралы ақпарат көрсетіледі.</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2.2-бағанда клиент қолма-қол шетел валютасын сатып алған кезде «1», клиент қолма-қол шетел валютасын сатқан кезде «2» көрсетіледі.</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2.4-бағанда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2.5-бағанда «Әкімшілік-аумақтық объектілердің жіктеуіші» ҚР ҰЖ 11 ұлттық жіктеуішіне сәйкес астананың, облыстың, республикалық маңызы бар қаланың атауы көрсетіледі.</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2.6-бағанда «Әкімшілік-аумақтық объектілердің жіктеуіші» ҚР ҰЖ 11 ұлттық жіктеуішіне сәйкес </w:t>
      </w:r>
      <w:r w:rsidRPr="00941768">
        <w:rPr>
          <w:rFonts w:ascii="Times New Roman" w:eastAsia="Times New Roman" w:hAnsi="Times New Roman" w:cs="Times New Roman"/>
          <w:color w:val="000000"/>
          <w:sz w:val="28"/>
          <w:szCs w:val="28"/>
          <w:lang w:val="kk-KZ" w:eastAsia="ru-RU"/>
        </w:rPr>
        <w:t>ӘАОЖ</w:t>
      </w:r>
      <w:r w:rsidRPr="00941768">
        <w:rPr>
          <w:rFonts w:ascii="Times New Roman" w:eastAsia="Times New Roman" w:hAnsi="Times New Roman" w:cs="Times New Roman"/>
          <w:sz w:val="28"/>
          <w:szCs w:val="28"/>
          <w:lang w:val="kk-KZ" w:eastAsia="ru-RU"/>
        </w:rPr>
        <w:t xml:space="preserve"> коды көрсетіледі.</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9. </w:t>
      </w:r>
      <w:r w:rsidRPr="00941768">
        <w:rPr>
          <w:rFonts w:ascii="Times New Roman" w:eastAsia="Times New Roman" w:hAnsi="Times New Roman" w:cs="Times New Roman"/>
          <w:bCs/>
          <w:sz w:val="28"/>
          <w:szCs w:val="28"/>
          <w:lang w:val="kk-KZ" w:eastAsia="ru-RU"/>
        </w:rPr>
        <w:t>Есептік кезеңде деректер болмаған жағдайда Нысан нөлдік мәндермен ұсынылады</w:t>
      </w:r>
      <w:r w:rsidRPr="00941768">
        <w:rPr>
          <w:rFonts w:ascii="Times New Roman" w:eastAsia="Times New Roman" w:hAnsi="Times New Roman" w:cs="Times New Roman"/>
          <w:sz w:val="28"/>
          <w:szCs w:val="28"/>
          <w:lang w:val="kk-KZ" w:eastAsia="ru-RU"/>
        </w:rPr>
        <w:t>.</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10. </w:t>
      </w:r>
      <w:r w:rsidRPr="00941768">
        <w:rPr>
          <w:rFonts w:ascii="Times New Roman" w:eastAsia="Times New Roman" w:hAnsi="Times New Roman" w:cs="Times New Roman"/>
          <w:bCs/>
          <w:sz w:val="28"/>
          <w:szCs w:val="28"/>
          <w:lang w:val="kk-KZ" w:eastAsia="ru-RU"/>
        </w:rPr>
        <w:t>Деректерге түзетулер (өзгерістер, толықтырулар) Нысанды ұсынуға берілген мерзім өткеннен кейін бір ай ішінде енгізіледі</w:t>
      </w:r>
      <w:r w:rsidRPr="00941768">
        <w:rPr>
          <w:rFonts w:ascii="Times New Roman" w:eastAsia="Times New Roman" w:hAnsi="Times New Roman" w:cs="Times New Roman"/>
          <w:sz w:val="28"/>
          <w:szCs w:val="28"/>
          <w:lang w:val="kk-KZ" w:eastAsia="ru-RU"/>
        </w:rPr>
        <w:t>.</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8-қосымша</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Қазақстан Республикасында</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 xml:space="preserve"> қолма-қол шетел валютасымен </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 xml:space="preserve">айырбастау операцияларын </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жүзеге асыру қағидаларына</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15-қосымша</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Нысан</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p>
    <w:p w:rsidR="00941768" w:rsidRPr="00941768" w:rsidRDefault="00941768" w:rsidP="00941768">
      <w:pPr>
        <w:spacing w:after="0" w:line="240" w:lineRule="auto"/>
        <w:jc w:val="center"/>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Қазақстан Республикасының Ұлттық Банкі шығарған аффинирленген құйма алтынды сатып алу және (немесе) сату операцияларын есепке алу журналы</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Уәкілетті ұйымның немесе оның филиалының атауы, бизнес-сәйкестендіру нөмірі 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Уәкілетті ұйымның Қазақстан Республикасында қолма-қол шетел валютасымен айырбастау операцияларына арналған 20 ____ жылғы «____» ______________ лицензиясына қосымшаның нөмірі</w:t>
      </w:r>
    </w:p>
    <w:p w:rsidR="00941768" w:rsidRPr="00941768" w:rsidRDefault="00941768" w:rsidP="00941768">
      <w:pPr>
        <w:spacing w:after="0" w:line="240" w:lineRule="auto"/>
        <w:jc w:val="both"/>
        <w:rPr>
          <w:rFonts w:ascii="Times New Roman" w:eastAsia="Times New Roman" w:hAnsi="Times New Roman" w:cs="Times New Roman"/>
          <w:sz w:val="28"/>
          <w:szCs w:val="20"/>
          <w:lang w:val="kk-KZ" w:eastAsia="ru-RU"/>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8"/>
        <w:gridCol w:w="571"/>
        <w:gridCol w:w="567"/>
        <w:gridCol w:w="77"/>
        <w:gridCol w:w="490"/>
        <w:gridCol w:w="431"/>
        <w:gridCol w:w="57"/>
        <w:gridCol w:w="658"/>
        <w:gridCol w:w="54"/>
        <w:gridCol w:w="372"/>
        <w:gridCol w:w="427"/>
        <w:gridCol w:w="43"/>
        <w:gridCol w:w="505"/>
        <w:gridCol w:w="286"/>
        <w:gridCol w:w="281"/>
        <w:gridCol w:w="709"/>
      </w:tblGrid>
      <w:tr w:rsidR="00941768" w:rsidRPr="00941768" w:rsidTr="00943C25">
        <w:trPr>
          <w:trHeight w:val="30"/>
        </w:trPr>
        <w:tc>
          <w:tcPr>
            <w:tcW w:w="5752" w:type="dxa"/>
            <w:gridSpan w:val="5"/>
            <w:vMerge w:val="restart"/>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Айырбастау пунктінің операциялық кассасындағы аффинирленген құйма алтынның қалдығы</w:t>
            </w:r>
          </w:p>
        </w:tc>
        <w:tc>
          <w:tcPr>
            <w:tcW w:w="4313" w:type="dxa"/>
            <w:gridSpan w:val="1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Құйма алтынның массадағы (грамм) түрлері бойынша саны</w:t>
            </w:r>
          </w:p>
        </w:tc>
      </w:tr>
      <w:tr w:rsidR="00941768" w:rsidRPr="00941768" w:rsidTr="00943C25">
        <w:trPr>
          <w:trHeight w:val="30"/>
        </w:trPr>
        <w:tc>
          <w:tcPr>
            <w:tcW w:w="5752" w:type="dxa"/>
            <w:gridSpan w:val="5"/>
            <w:vMerge/>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978" w:type="dxa"/>
            <w:gridSpan w:val="3"/>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712"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842" w:type="dxa"/>
            <w:gridSpan w:val="3"/>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791"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990"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r>
      <w:tr w:rsidR="00941768" w:rsidRPr="00941768" w:rsidTr="00943C25">
        <w:trPr>
          <w:trHeight w:val="30"/>
        </w:trPr>
        <w:tc>
          <w:tcPr>
            <w:tcW w:w="5752" w:type="dxa"/>
            <w:gridSpan w:val="5"/>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күннің басына</w:t>
            </w:r>
          </w:p>
        </w:tc>
        <w:tc>
          <w:tcPr>
            <w:tcW w:w="978" w:type="dxa"/>
            <w:gridSpan w:val="3"/>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tc>
        <w:tc>
          <w:tcPr>
            <w:tcW w:w="712"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tc>
        <w:tc>
          <w:tcPr>
            <w:tcW w:w="842" w:type="dxa"/>
            <w:gridSpan w:val="3"/>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tc>
        <w:tc>
          <w:tcPr>
            <w:tcW w:w="791"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tc>
        <w:tc>
          <w:tcPr>
            <w:tcW w:w="990"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tc>
      </w:tr>
      <w:tr w:rsidR="00941768" w:rsidRPr="00941768" w:rsidTr="00943C25">
        <w:trPr>
          <w:trHeight w:val="30"/>
        </w:trPr>
        <w:tc>
          <w:tcPr>
            <w:tcW w:w="5752" w:type="dxa"/>
            <w:gridSpan w:val="5"/>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күннің соңына</w:t>
            </w:r>
          </w:p>
        </w:tc>
        <w:tc>
          <w:tcPr>
            <w:tcW w:w="978" w:type="dxa"/>
            <w:gridSpan w:val="3"/>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tc>
        <w:tc>
          <w:tcPr>
            <w:tcW w:w="712"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tc>
        <w:tc>
          <w:tcPr>
            <w:tcW w:w="842" w:type="dxa"/>
            <w:gridSpan w:val="3"/>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tc>
        <w:tc>
          <w:tcPr>
            <w:tcW w:w="791"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tc>
        <w:tc>
          <w:tcPr>
            <w:tcW w:w="990"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p>
        </w:tc>
      </w:tr>
      <w:tr w:rsidR="00941768" w:rsidRPr="00941768" w:rsidTr="00943C25">
        <w:trPr>
          <w:trHeight w:val="30"/>
        </w:trPr>
        <w:tc>
          <w:tcPr>
            <w:tcW w:w="2269" w:type="dxa"/>
            <w:vMerge w:val="restart"/>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Аффинирленген құйма алтынның құнын белгілеу туралы өкімнің күні және қолданысының басталу сәті</w:t>
            </w:r>
          </w:p>
        </w:tc>
        <w:tc>
          <w:tcPr>
            <w:tcW w:w="2268" w:type="dxa"/>
            <w:vMerge w:val="restart"/>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Аффинирленген құйма алтынның құнын белгілеу туралы басшының өкімінің нөмірі және күні</w:t>
            </w:r>
          </w:p>
        </w:tc>
        <w:tc>
          <w:tcPr>
            <w:tcW w:w="5528" w:type="dxa"/>
            <w:gridSpan w:val="15"/>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Массадағы (грамм) түрлері бойынша аффинирленген бір құйма алтынның ұлттық валютадағы құны</w:t>
            </w:r>
          </w:p>
        </w:tc>
      </w:tr>
      <w:tr w:rsidR="00941768" w:rsidRPr="00941768" w:rsidTr="00943C25">
        <w:trPr>
          <w:trHeight w:val="30"/>
        </w:trPr>
        <w:tc>
          <w:tcPr>
            <w:tcW w:w="2269" w:type="dxa"/>
            <w:vMerge/>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2268" w:type="dxa"/>
            <w:vMerge/>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2851" w:type="dxa"/>
            <w:gridSpan w:val="7"/>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Сатып алу (массалары бойынша)</w:t>
            </w:r>
          </w:p>
        </w:tc>
        <w:tc>
          <w:tcPr>
            <w:tcW w:w="2677" w:type="dxa"/>
            <w:gridSpan w:val="8"/>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Сату (массалары бойынша)</w:t>
            </w:r>
          </w:p>
        </w:tc>
      </w:tr>
      <w:tr w:rsidR="00941768" w:rsidRPr="00941768" w:rsidTr="00943C25">
        <w:trPr>
          <w:trHeight w:val="30"/>
        </w:trPr>
        <w:tc>
          <w:tcPr>
            <w:tcW w:w="2269" w:type="dxa"/>
            <w:vMerge/>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2268" w:type="dxa"/>
            <w:vMerge/>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571" w:type="dxa"/>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567" w:type="dxa"/>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567"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431" w:type="dxa"/>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715"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426"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427" w:type="dxa"/>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548"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567" w:type="dxa"/>
            <w:gridSpan w:val="2"/>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709" w:type="dxa"/>
            <w:tcMar>
              <w:top w:w="15" w:type="dxa"/>
              <w:left w:w="15" w:type="dxa"/>
              <w:bottom w:w="15" w:type="dxa"/>
              <w:right w:w="15" w:type="dxa"/>
            </w:tcMar>
            <w:vAlign w:val="center"/>
          </w:tcPr>
          <w:p w:rsidR="00941768" w:rsidRPr="00941768" w:rsidRDefault="00941768" w:rsidP="00941768">
            <w:pPr>
              <w:spacing w:after="20" w:line="240" w:lineRule="auto"/>
              <w:ind w:left="20"/>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w:t>
            </w:r>
          </w:p>
        </w:tc>
      </w:tr>
      <w:tr w:rsidR="00941768" w:rsidRPr="00941768" w:rsidTr="00943C25">
        <w:trPr>
          <w:trHeight w:val="30"/>
        </w:trPr>
        <w:tc>
          <w:tcPr>
            <w:tcW w:w="2269"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2268"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571"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567"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567" w:type="dxa"/>
            <w:gridSpan w:val="2"/>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431"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715" w:type="dxa"/>
            <w:gridSpan w:val="2"/>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426" w:type="dxa"/>
            <w:gridSpan w:val="2"/>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427"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548" w:type="dxa"/>
            <w:gridSpan w:val="2"/>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567" w:type="dxa"/>
            <w:gridSpan w:val="2"/>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r>
      <w:tr w:rsidR="00941768" w:rsidRPr="00941768" w:rsidTr="00943C25">
        <w:trPr>
          <w:trHeight w:val="282"/>
        </w:trPr>
        <w:tc>
          <w:tcPr>
            <w:tcW w:w="2269"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2268"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571"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567"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567" w:type="dxa"/>
            <w:gridSpan w:val="2"/>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431"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715" w:type="dxa"/>
            <w:gridSpan w:val="2"/>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426" w:type="dxa"/>
            <w:gridSpan w:val="2"/>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427"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548" w:type="dxa"/>
            <w:gridSpan w:val="2"/>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567" w:type="dxa"/>
            <w:gridSpan w:val="2"/>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c>
          <w:tcPr>
            <w:tcW w:w="709" w:type="dxa"/>
            <w:tcMar>
              <w:top w:w="15" w:type="dxa"/>
              <w:left w:w="15" w:type="dxa"/>
              <w:bottom w:w="15" w:type="dxa"/>
              <w:right w:w="15" w:type="dxa"/>
            </w:tcMar>
            <w:vAlign w:val="center"/>
          </w:tcPr>
          <w:p w:rsidR="00941768" w:rsidRPr="00941768" w:rsidRDefault="00941768" w:rsidP="00941768">
            <w:pPr>
              <w:spacing w:after="20" w:line="240" w:lineRule="auto"/>
              <w:jc w:val="both"/>
              <w:rPr>
                <w:rFonts w:ascii="Times New Roman" w:eastAsia="Times New Roman" w:hAnsi="Times New Roman" w:cs="Times New Roman"/>
                <w:sz w:val="28"/>
                <w:szCs w:val="28"/>
                <w:lang w:val="kk-KZ" w:eastAsia="ru-RU"/>
              </w:rPr>
            </w:pPr>
          </w:p>
        </w:tc>
      </w:tr>
    </w:tbl>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Қазақстан Республикасының Ұлттық Банкі шығарған аффинирленген құйма алтынды сатып алу және (немесе) сату операцияларын есепке алу тізілімі 20____жылғы «____»______________</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475"/>
        <w:gridCol w:w="1436"/>
        <w:gridCol w:w="3714"/>
        <w:gridCol w:w="2241"/>
        <w:gridCol w:w="1751"/>
      </w:tblGrid>
      <w:tr w:rsidR="00941768" w:rsidRPr="00941768" w:rsidTr="00943C25">
        <w:trPr>
          <w:jc w:val="center"/>
        </w:trPr>
        <w:tc>
          <w:tcPr>
            <w:tcW w:w="250" w:type="pct"/>
            <w:tcBorders>
              <w:top w:val="single" w:sz="8" w:space="0" w:color="auto"/>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Р/с №</w:t>
            </w:r>
          </w:p>
        </w:tc>
        <w:tc>
          <w:tcPr>
            <w:tcW w:w="700" w:type="pc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Резиденттік белгісі*</w:t>
            </w:r>
          </w:p>
        </w:tc>
        <w:tc>
          <w:tcPr>
            <w:tcW w:w="1900" w:type="pc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Клиенттің жеке басын куәландыратын құжаттың деректері **</w:t>
            </w:r>
          </w:p>
        </w:tc>
        <w:tc>
          <w:tcPr>
            <w:tcW w:w="1150" w:type="pc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Клиенттің жеке сәйкестендіру нөмірі</w:t>
            </w:r>
          </w:p>
        </w:tc>
        <w:tc>
          <w:tcPr>
            <w:tcW w:w="900" w:type="pc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Клиенттің заңды мекенжайы</w:t>
            </w:r>
          </w:p>
        </w:tc>
      </w:tr>
      <w:tr w:rsidR="00941768" w:rsidRPr="00941768" w:rsidTr="00943C25">
        <w:trPr>
          <w:jc w:val="center"/>
        </w:trPr>
        <w:tc>
          <w:tcPr>
            <w:tcW w:w="25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w:t>
            </w:r>
          </w:p>
        </w:tc>
        <w:tc>
          <w:tcPr>
            <w:tcW w:w="7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w:t>
            </w:r>
          </w:p>
        </w:tc>
        <w:tc>
          <w:tcPr>
            <w:tcW w:w="11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w:t>
            </w:r>
          </w:p>
        </w:tc>
        <w:tc>
          <w:tcPr>
            <w:tcW w:w="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w:t>
            </w:r>
          </w:p>
        </w:tc>
      </w:tr>
      <w:tr w:rsidR="00941768" w:rsidRPr="00941768" w:rsidTr="00943C25">
        <w:trPr>
          <w:jc w:val="center"/>
        </w:trPr>
        <w:tc>
          <w:tcPr>
            <w:tcW w:w="25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7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1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25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7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1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25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7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1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bl>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кестенің жалғасы:</w:t>
      </w:r>
    </w:p>
    <w:tbl>
      <w:tblPr>
        <w:tblW w:w="5000" w:type="pct"/>
        <w:jc w:val="center"/>
        <w:tblCellMar>
          <w:left w:w="0" w:type="dxa"/>
          <w:right w:w="0" w:type="dxa"/>
        </w:tblCellMar>
        <w:tblLook w:val="04A0" w:firstRow="1" w:lastRow="0" w:firstColumn="1" w:lastColumn="0" w:noHBand="0" w:noVBand="1"/>
      </w:tblPr>
      <w:tblGrid>
        <w:gridCol w:w="1450"/>
        <w:gridCol w:w="1156"/>
        <w:gridCol w:w="1286"/>
        <w:gridCol w:w="1286"/>
        <w:gridCol w:w="1156"/>
        <w:gridCol w:w="1286"/>
        <w:gridCol w:w="1997"/>
      </w:tblGrid>
      <w:tr w:rsidR="00941768" w:rsidRPr="00941768" w:rsidTr="00943C25">
        <w:trPr>
          <w:jc w:val="center"/>
        </w:trPr>
        <w:tc>
          <w:tcPr>
            <w:tcW w:w="1900" w:type="pct"/>
            <w:gridSpan w:val="3"/>
            <w:tcBorders>
              <w:top w:val="single" w:sz="8" w:space="0" w:color="auto"/>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Сатып алынды</w:t>
            </w:r>
          </w:p>
        </w:tc>
        <w:tc>
          <w:tcPr>
            <w:tcW w:w="1850" w:type="pct"/>
            <w:gridSpan w:val="3"/>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Сатылды</w:t>
            </w:r>
          </w:p>
        </w:tc>
        <w:tc>
          <w:tcPr>
            <w:tcW w:w="1150" w:type="pct"/>
            <w:vMerge w:val="restar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Операция жүргізу уақыты (сағатпен және минутпен) *****</w:t>
            </w:r>
          </w:p>
        </w:tc>
      </w:tr>
      <w:tr w:rsidR="00941768" w:rsidRPr="00941768" w:rsidTr="00943C25">
        <w:trPr>
          <w:jc w:val="center"/>
        </w:trPr>
        <w:tc>
          <w:tcPr>
            <w:tcW w:w="7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Құйманың массасы (грамм)</w:t>
            </w:r>
          </w:p>
        </w:tc>
        <w:tc>
          <w:tcPr>
            <w:tcW w:w="5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Теңгемен құны***</w:t>
            </w: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Құйманың бірегей нөмірі</w:t>
            </w: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Құйманың массасы (грамм)</w:t>
            </w:r>
          </w:p>
        </w:tc>
        <w:tc>
          <w:tcPr>
            <w:tcW w:w="5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Теңгемен құны***</w:t>
            </w: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Құйманың бірегей нөмірі</w:t>
            </w:r>
          </w:p>
        </w:tc>
        <w:tc>
          <w:tcPr>
            <w:tcW w:w="0" w:type="auto"/>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p>
        </w:tc>
      </w:tr>
      <w:tr w:rsidR="00941768" w:rsidRPr="00941768" w:rsidTr="00943C25">
        <w:trPr>
          <w:jc w:val="center"/>
        </w:trPr>
        <w:tc>
          <w:tcPr>
            <w:tcW w:w="7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w:t>
            </w:r>
          </w:p>
        </w:tc>
        <w:tc>
          <w:tcPr>
            <w:tcW w:w="5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7</w:t>
            </w: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8</w:t>
            </w: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9</w:t>
            </w:r>
          </w:p>
        </w:tc>
        <w:tc>
          <w:tcPr>
            <w:tcW w:w="5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10</w:t>
            </w: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11</w:t>
            </w:r>
          </w:p>
        </w:tc>
        <w:tc>
          <w:tcPr>
            <w:tcW w:w="11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12</w:t>
            </w:r>
          </w:p>
        </w:tc>
      </w:tr>
      <w:tr w:rsidR="00941768" w:rsidRPr="00941768" w:rsidTr="00943C25">
        <w:trPr>
          <w:jc w:val="center"/>
        </w:trPr>
        <w:tc>
          <w:tcPr>
            <w:tcW w:w="7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1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7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Жиынтығы:</w:t>
            </w:r>
          </w:p>
        </w:tc>
        <w:tc>
          <w:tcPr>
            <w:tcW w:w="5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1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7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1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bl>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Кассир _________________________________________       _________</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(тегі, аты, әкесінің аты (болған жағдайда)           (қолы)</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Ескертпе:</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 клиент операция жүргізген кезде ұсынған құжатқа сәйкес көрсетіледі: </w:t>
      </w:r>
      <w:r w:rsidRPr="00941768">
        <w:rPr>
          <w:rFonts w:ascii="Times New Roman" w:eastAsia="Times New Roman" w:hAnsi="Times New Roman" w:cs="Times New Roman"/>
          <w:color w:val="000000"/>
          <w:sz w:val="28"/>
          <w:szCs w:val="28"/>
          <w:lang w:val="kk-KZ" w:eastAsia="ru-RU"/>
        </w:rPr>
        <w:br/>
        <w:t xml:space="preserve">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 азаматтар мен азаматтығы жоқ адамдар), </w:t>
      </w:r>
      <w:r w:rsidRPr="00941768">
        <w:rPr>
          <w:rFonts w:ascii="Times New Roman" w:eastAsia="Times New Roman" w:hAnsi="Times New Roman" w:cs="Times New Roman"/>
          <w:color w:val="000000"/>
          <w:sz w:val="28"/>
          <w:szCs w:val="28"/>
          <w:lang w:val="kk-KZ" w:eastAsia="ru-RU"/>
        </w:rPr>
        <w:br/>
        <w:t>2 – бейрезиденттер үшін;</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 Қағидалардың 73-тармағының төртінші бөлігінде көзделген жағдайларда клиенттің тегі, аты және әкесінің аты (ол болған жағдайда) толтырылады;</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 сатып алу құны бойынша есептеледі;</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 сату құны бойынша есептеледі;</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 бақылау чегінде көрсетілген операцияны өткізу уақыты.</w:t>
      </w: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9-қосымша</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Қазақстан Республикасында</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 xml:space="preserve"> қолма-қол шетел валютасымен </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 xml:space="preserve">айырбастау операцияларын </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жүзеге асыру қағидаларына</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r w:rsidRPr="00941768">
        <w:rPr>
          <w:rFonts w:ascii="Times New Roman" w:eastAsia="Times New Roman" w:hAnsi="Times New Roman" w:cs="Times New Roman"/>
          <w:sz w:val="28"/>
          <w:szCs w:val="20"/>
          <w:lang w:val="kk-KZ" w:eastAsia="ru-RU"/>
        </w:rPr>
        <w:t>16-қосымша</w:t>
      </w:r>
    </w:p>
    <w:p w:rsidR="00941768" w:rsidRPr="00941768" w:rsidRDefault="00941768" w:rsidP="00941768">
      <w:pPr>
        <w:spacing w:after="0" w:line="240" w:lineRule="auto"/>
        <w:jc w:val="right"/>
        <w:rPr>
          <w:rFonts w:ascii="Times New Roman" w:eastAsia="Times New Roman" w:hAnsi="Times New Roman" w:cs="Times New Roman"/>
          <w:sz w:val="28"/>
          <w:szCs w:val="20"/>
          <w:lang w:val="kk-KZ" w:eastAsia="ru-RU"/>
        </w:rPr>
      </w:pPr>
    </w:p>
    <w:p w:rsidR="00941768" w:rsidRPr="00941768" w:rsidRDefault="00941768" w:rsidP="00941768">
      <w:pPr>
        <w:widowControl w:val="0"/>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Әкімшілік деректерді </w:t>
      </w:r>
    </w:p>
    <w:p w:rsidR="00941768" w:rsidRPr="00941768" w:rsidRDefault="00941768" w:rsidP="00941768">
      <w:pPr>
        <w:widowControl w:val="0"/>
        <w:spacing w:after="0" w:line="240" w:lineRule="auto"/>
        <w:ind w:firstLine="709"/>
        <w:jc w:val="right"/>
        <w:rPr>
          <w:rFonts w:ascii="Times New Roman" w:eastAsia="Times New Roman" w:hAnsi="Times New Roman" w:cs="Times New Roman"/>
          <w:bCs/>
          <w:sz w:val="28"/>
          <w:szCs w:val="28"/>
          <w:lang w:val="kk-KZ" w:eastAsia="ru-RU"/>
        </w:rPr>
      </w:pPr>
      <w:r w:rsidRPr="00941768">
        <w:rPr>
          <w:rFonts w:ascii="Times New Roman" w:eastAsia="Times New Roman" w:hAnsi="Times New Roman" w:cs="Times New Roman"/>
          <w:bCs/>
          <w:sz w:val="28"/>
          <w:szCs w:val="28"/>
          <w:lang w:val="kk-KZ" w:eastAsia="ru-RU"/>
        </w:rPr>
        <w:t>жинауға арналған</w:t>
      </w:r>
    </w:p>
    <w:p w:rsidR="00941768" w:rsidRPr="00941768" w:rsidRDefault="00941768" w:rsidP="00941768">
      <w:pPr>
        <w:widowControl w:val="0"/>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нысан</w:t>
      </w:r>
    </w:p>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Ұсынылады: Қазақстан Республикасы Ұлттық Банкінің орталық аппаратына немесе аумақтық филиалына</w:t>
      </w:r>
    </w:p>
    <w:p w:rsidR="00941768" w:rsidRPr="00941768" w:rsidRDefault="00941768" w:rsidP="00941768">
      <w:pPr>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 www.nationalbank.kz ресми интернет-ресурсында орналастырылған</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Әкімшілік нысанның атауы</w:t>
      </w:r>
      <w:r w:rsidRPr="00941768">
        <w:rPr>
          <w:rFonts w:ascii="Times New Roman" w:eastAsia="Times New Roman" w:hAnsi="Times New Roman" w:cs="Times New Roman"/>
          <w:color w:val="000000"/>
          <w:sz w:val="28"/>
          <w:szCs w:val="24"/>
          <w:lang w:val="kk-KZ" w:eastAsia="ru-RU"/>
        </w:rPr>
        <w:t xml:space="preserve">: </w:t>
      </w:r>
      <w:r w:rsidRPr="00941768">
        <w:rPr>
          <w:rFonts w:ascii="Times New Roman" w:eastAsia="Times New Roman" w:hAnsi="Times New Roman" w:cs="Times New Roman"/>
          <w:sz w:val="28"/>
          <w:szCs w:val="28"/>
          <w:lang w:val="kk-KZ" w:eastAsia="ru-RU"/>
        </w:rPr>
        <w:t>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w:t>
      </w:r>
      <w:r w:rsidRPr="00941768">
        <w:rPr>
          <w:rFonts w:ascii="Times New Roman" w:eastAsia="Times New Roman" w:hAnsi="Times New Roman" w:cs="Times New Roman"/>
          <w:color w:val="000000"/>
          <w:sz w:val="28"/>
          <w:szCs w:val="24"/>
          <w:lang w:val="kk-KZ" w:eastAsia="ru-RU"/>
        </w:rPr>
        <w:t xml:space="preserve"> </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Әкімшілік деректерді өтеусіз негізде жинауға арналған нысанның индексі: 16-SMSAZ_UO</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Кезеңділігі</w:t>
      </w:r>
      <w:r w:rsidRPr="00941768">
        <w:rPr>
          <w:rFonts w:ascii="Times New Roman" w:eastAsia="Times New Roman" w:hAnsi="Times New Roman" w:cs="Times New Roman"/>
          <w:sz w:val="28"/>
          <w:szCs w:val="28"/>
          <w:lang w:val="kk-KZ" w:eastAsia="ru-RU"/>
        </w:rPr>
        <w:t xml:space="preserve">: </w:t>
      </w:r>
      <w:r w:rsidRPr="00941768">
        <w:rPr>
          <w:rFonts w:ascii="Times New Roman" w:eastAsia="Times New Roman" w:hAnsi="Times New Roman" w:cs="Times New Roman"/>
          <w:color w:val="000000"/>
          <w:sz w:val="28"/>
          <w:szCs w:val="28"/>
          <w:lang w:val="kk-KZ" w:eastAsia="ru-RU"/>
        </w:rPr>
        <w:t xml:space="preserve">ай сайын </w:t>
      </w:r>
    </w:p>
    <w:p w:rsidR="00941768" w:rsidRPr="00941768" w:rsidRDefault="00941768" w:rsidP="00941768">
      <w:pPr>
        <w:widowControl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Есепті кезеңі</w:t>
      </w:r>
      <w:r w:rsidRPr="00941768">
        <w:rPr>
          <w:rFonts w:ascii="Times New Roman" w:eastAsia="Times New Roman" w:hAnsi="Times New Roman" w:cs="Times New Roman"/>
          <w:sz w:val="28"/>
          <w:szCs w:val="28"/>
          <w:lang w:val="kk-KZ" w:eastAsia="ru-RU"/>
        </w:rPr>
        <w:t xml:space="preserve">: </w:t>
      </w:r>
      <w:r w:rsidRPr="00941768">
        <w:rPr>
          <w:rFonts w:ascii="Times New Roman" w:eastAsia="Times New Roman" w:hAnsi="Times New Roman" w:cs="Times New Roman"/>
          <w:color w:val="000000"/>
          <w:sz w:val="28"/>
          <w:szCs w:val="28"/>
          <w:lang w:val="kk-KZ" w:eastAsia="ru-RU"/>
        </w:rPr>
        <w:t>20___жылғы «__» ________ жағдай бойынша</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Әкімшілік деректерді өтеусіз негізде жинауға арналған нысанды ұсынатын тұлғалар тобы: уәкілетті ұйым (оның филиалы)</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Әкімшілік деректерді өтеусіз негізде жинауға арналған нысанды ұсыну мерзімі: есепті айдан кейінгі айдың 10 (онына) дейін (қоса алғанда) </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БСН: 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bCs/>
          <w:sz w:val="28"/>
          <w:szCs w:val="28"/>
          <w:lang w:val="kk-KZ" w:eastAsia="ru-RU"/>
        </w:rPr>
        <w:t>Жинау әдісі: электрондық түрде</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Нысан</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Қолма-қол шетел валютасымен айырбастау операцияларына арналған лицензияның нөмірі және күні </w:t>
      </w:r>
    </w:p>
    <w:p w:rsidR="00941768" w:rsidRPr="00941768" w:rsidRDefault="00941768" w:rsidP="00941768">
      <w:pPr>
        <w:spacing w:after="0" w:line="264" w:lineRule="auto"/>
        <w:jc w:val="both"/>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__________________________________________________________________</w:t>
      </w:r>
    </w:p>
    <w:p w:rsidR="00941768" w:rsidRPr="00941768" w:rsidRDefault="00941768" w:rsidP="00941768">
      <w:pPr>
        <w:spacing w:after="0" w:line="240" w:lineRule="auto"/>
        <w:jc w:val="both"/>
        <w:rPr>
          <w:rFonts w:ascii="Times New Roman" w:eastAsia="Times New Roman" w:hAnsi="Times New Roman" w:cs="Times New Roman"/>
          <w:sz w:val="28"/>
          <w:szCs w:val="28"/>
          <w:lang w:val="kk-KZ" w:eastAsia="ru-RU"/>
        </w:rPr>
      </w:pPr>
    </w:p>
    <w:tbl>
      <w:tblPr>
        <w:tblW w:w="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8"/>
        <w:gridCol w:w="992"/>
        <w:gridCol w:w="993"/>
        <w:gridCol w:w="709"/>
        <w:gridCol w:w="709"/>
        <w:gridCol w:w="708"/>
        <w:gridCol w:w="850"/>
        <w:gridCol w:w="855"/>
      </w:tblGrid>
      <w:tr w:rsidR="00941768" w:rsidRPr="00941768" w:rsidTr="00943C25">
        <w:trPr>
          <w:trHeight w:val="30"/>
        </w:trPr>
        <w:tc>
          <w:tcPr>
            <w:tcW w:w="3708"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Көрсеткіштің атауы</w:t>
            </w:r>
          </w:p>
        </w:tc>
        <w:tc>
          <w:tcPr>
            <w:tcW w:w="99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Жол коды</w:t>
            </w:r>
          </w:p>
        </w:tc>
        <w:tc>
          <w:tcPr>
            <w:tcW w:w="993"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Барлығы теңгемен</w:t>
            </w:r>
          </w:p>
        </w:tc>
        <w:tc>
          <w:tcPr>
            <w:tcW w:w="382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Массалары (грамм) бойынша түрлері</w:t>
            </w:r>
          </w:p>
        </w:tc>
      </w:tr>
      <w:tr w:rsidR="00941768" w:rsidRPr="00941768" w:rsidTr="00943C25">
        <w:trPr>
          <w:trHeight w:val="30"/>
        </w:trPr>
        <w:tc>
          <w:tcPr>
            <w:tcW w:w="9524" w:type="dxa"/>
            <w:vMerge/>
            <w:tcBorders>
              <w:top w:val="single" w:sz="4" w:space="0" w:color="auto"/>
              <w:left w:val="single" w:sz="4" w:space="0" w:color="auto"/>
              <w:bottom w:val="single" w:sz="4" w:space="0" w:color="auto"/>
              <w:right w:val="single" w:sz="4" w:space="0" w:color="auto"/>
            </w:tcBorders>
            <w:vAlign w:val="center"/>
            <w:hideMark/>
          </w:tcPr>
          <w:p w:rsidR="00941768" w:rsidRPr="00941768" w:rsidRDefault="00941768" w:rsidP="00941768">
            <w:pPr>
              <w:spacing w:after="0" w:line="256" w:lineRule="auto"/>
              <w:rPr>
                <w:rFonts w:ascii="Times New Roman" w:eastAsia="Times New Roman" w:hAnsi="Times New Roman" w:cs="Times New Roman"/>
                <w:sz w:val="28"/>
                <w:szCs w:val="24"/>
                <w:lang w:val="kk-KZ"/>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41768" w:rsidRPr="00941768" w:rsidRDefault="00941768" w:rsidP="00941768">
            <w:pPr>
              <w:spacing w:after="0" w:line="256" w:lineRule="auto"/>
              <w:rPr>
                <w:rFonts w:ascii="Times New Roman" w:eastAsia="Times New Roman" w:hAnsi="Times New Roman" w:cs="Times New Roman"/>
                <w:sz w:val="28"/>
                <w:szCs w:val="24"/>
                <w:lang w:val="kk-KZ"/>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41768" w:rsidRPr="00941768" w:rsidRDefault="00941768" w:rsidP="00941768">
            <w:pPr>
              <w:spacing w:after="0"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w:t>
            </w:r>
          </w:p>
        </w:tc>
      </w:tr>
      <w:tr w:rsidR="00941768" w:rsidRPr="00941768" w:rsidTr="00943C25">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Б</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3</w:t>
            </w: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4</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5</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6</w:t>
            </w:r>
          </w:p>
        </w:tc>
      </w:tr>
      <w:tr w:rsidR="00941768" w:rsidRPr="00941768" w:rsidTr="00943C25">
        <w:trPr>
          <w:trHeight w:val="316"/>
        </w:trPr>
        <w:tc>
          <w:tcPr>
            <w:tcW w:w="9524"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1-бөлім. Жеке тұлғалардан аффинирленген құйма алтынды сатып алу операциялары</w:t>
            </w:r>
          </w:p>
        </w:tc>
      </w:tr>
      <w:tr w:rsidR="00941768" w:rsidRPr="00941768" w:rsidTr="00943C25">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 xml:space="preserve">Сатып алынған аффинирленген құйма алтынның құны, барлығы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110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r>
      <w:tr w:rsidR="00941768" w:rsidRPr="00941768" w:rsidTr="00943C25">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оның ішінде бейрезиденттерден сатып алынған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111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r>
      <w:tr w:rsidR="00941768" w:rsidRPr="00941768" w:rsidTr="00943C25">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 xml:space="preserve">Сатып алынған аффинирленген құйма алтынның саны, барлығы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120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p w:rsidR="00941768" w:rsidRPr="00941768" w:rsidRDefault="00941768" w:rsidP="00941768">
            <w:pPr>
              <w:spacing w:line="256" w:lineRule="auto"/>
              <w:rPr>
                <w:rFonts w:ascii="Times New Roman" w:eastAsia="Times New Roman" w:hAnsi="Times New Roman" w:cs="Times New Roman"/>
                <w:sz w:val="28"/>
                <w:szCs w:val="24"/>
                <w:lang w:val="kk-KZ"/>
              </w:rPr>
            </w:pPr>
          </w:p>
        </w:tc>
      </w:tr>
      <w:tr w:rsidR="00941768" w:rsidRPr="00941768" w:rsidTr="00943C25">
        <w:trPr>
          <w:trHeight w:val="30"/>
        </w:trPr>
        <w:tc>
          <w:tcPr>
            <w:tcW w:w="9524"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2-бөлім. Жеке тұлғаларға аффинирленген құйма алтынды сату бойынша операциялар</w:t>
            </w:r>
          </w:p>
        </w:tc>
      </w:tr>
      <w:tr w:rsidR="00941768" w:rsidRPr="00941768" w:rsidTr="00943C25">
        <w:trPr>
          <w:trHeight w:val="861"/>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 xml:space="preserve">Сатылған аффинирленген құйма алтынның құны, барлығы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210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r>
      <w:tr w:rsidR="00941768" w:rsidRPr="00941768" w:rsidTr="00943C25">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оның ішінде бейрезиденттерге сатылған</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211</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r>
      <w:tr w:rsidR="00941768" w:rsidRPr="00941768" w:rsidTr="00943C25">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Сатылған аффинирленген құйма алтынның саны, барлығы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220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r>
      <w:tr w:rsidR="00941768" w:rsidRPr="00941768" w:rsidTr="00943C25">
        <w:trPr>
          <w:trHeight w:val="749"/>
        </w:trPr>
        <w:tc>
          <w:tcPr>
            <w:tcW w:w="9524"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lastRenderedPageBreak/>
              <w:t>3-бөлім. Аффинирленген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rsidR="00941768" w:rsidRPr="00941768" w:rsidTr="00943C25">
        <w:trPr>
          <w:trHeight w:val="747"/>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Сатылған аффинирленген құйма алтынның саны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310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r>
      <w:tr w:rsidR="00941768" w:rsidRPr="00941768" w:rsidTr="00943C25">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Сатып алынған аффинирленген құйма алтынның саны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320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r>
      <w:tr w:rsidR="00941768" w:rsidRPr="00941768" w:rsidTr="00943C25">
        <w:trPr>
          <w:trHeight w:val="30"/>
        </w:trPr>
        <w:tc>
          <w:tcPr>
            <w:tcW w:w="9524"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4-бөлім. Аффинирленген құйма алтынмен операциялар бойынша жиыны</w:t>
            </w:r>
          </w:p>
        </w:tc>
      </w:tr>
      <w:tr w:rsidR="00941768" w:rsidRPr="00941768" w:rsidTr="00943C25">
        <w:trPr>
          <w:trHeight w:val="30"/>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Есепті кезеңнің басына айырбастау пунктінің кассасындағы аффинирленген құйма алтынның қалдығы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410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r>
      <w:tr w:rsidR="00941768" w:rsidRPr="00941768" w:rsidTr="00943C25">
        <w:trPr>
          <w:trHeight w:val="678"/>
        </w:trPr>
        <w:tc>
          <w:tcPr>
            <w:tcW w:w="3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8"/>
                <w:lang w:val="kk-KZ"/>
              </w:rPr>
              <w:t>Есепті кезеңнің соңына аффинирленген құйма алтынның қалдығы</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420</w:t>
            </w:r>
          </w:p>
        </w:tc>
        <w:tc>
          <w:tcPr>
            <w:tcW w:w="9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941768" w:rsidRPr="00941768" w:rsidRDefault="00941768" w:rsidP="00941768">
            <w:pPr>
              <w:spacing w:line="256" w:lineRule="auto"/>
              <w:rPr>
                <w:rFonts w:ascii="Times New Roman" w:eastAsia="Times New Roman" w:hAnsi="Times New Roman" w:cs="Times New Roman"/>
                <w:sz w:val="28"/>
                <w:szCs w:val="24"/>
                <w:lang w:val="kk-KZ"/>
              </w:rPr>
            </w:pPr>
            <w:r w:rsidRPr="00941768">
              <w:rPr>
                <w:rFonts w:ascii="Times New Roman" w:eastAsia="Times New Roman" w:hAnsi="Times New Roman" w:cs="Times New Roman"/>
                <w:sz w:val="28"/>
                <w:szCs w:val="24"/>
                <w:lang w:val="kk-KZ"/>
              </w:rPr>
              <w:t>X</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41768" w:rsidRPr="00941768" w:rsidRDefault="00941768" w:rsidP="00941768">
            <w:pPr>
              <w:spacing w:line="256" w:lineRule="auto"/>
              <w:rPr>
                <w:rFonts w:ascii="Times New Roman" w:eastAsia="Times New Roman" w:hAnsi="Times New Roman" w:cs="Times New Roman"/>
                <w:sz w:val="28"/>
                <w:szCs w:val="24"/>
                <w:lang w:val="kk-KZ"/>
              </w:rPr>
            </w:pPr>
          </w:p>
        </w:tc>
      </w:tr>
    </w:tbl>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p w:rsidR="00941768" w:rsidRPr="00941768" w:rsidRDefault="00941768" w:rsidP="00941768">
      <w:pPr>
        <w:spacing w:after="0" w:line="264"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Уәкілетті ұйымның (оның филиалының) атауы</w:t>
      </w:r>
    </w:p>
    <w:p w:rsidR="00941768" w:rsidRPr="00941768" w:rsidRDefault="00941768" w:rsidP="00941768">
      <w:pPr>
        <w:spacing w:after="0" w:line="264"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_____________________________________________________________</w:t>
      </w:r>
    </w:p>
    <w:p w:rsidR="00941768" w:rsidRPr="00941768" w:rsidRDefault="00941768" w:rsidP="00941768">
      <w:pPr>
        <w:spacing w:after="0" w:line="264"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Мекенжайы ____________________________Телефоны______________</w:t>
      </w:r>
    </w:p>
    <w:p w:rsidR="00941768" w:rsidRPr="00941768" w:rsidRDefault="00941768" w:rsidP="00941768">
      <w:pPr>
        <w:spacing w:after="0" w:line="264"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Электрондық пошта мекенжайы _________________________________</w:t>
      </w:r>
    </w:p>
    <w:p w:rsidR="00941768" w:rsidRPr="00941768" w:rsidRDefault="00941768" w:rsidP="00941768">
      <w:pPr>
        <w:spacing w:after="0" w:line="264"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Орындаушы __________________________________________________</w:t>
      </w:r>
    </w:p>
    <w:p w:rsidR="00941768" w:rsidRPr="00941768" w:rsidRDefault="00941768" w:rsidP="00941768">
      <w:pPr>
        <w:spacing w:after="0" w:line="264"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тегі, аты, әкесінің аты (ол болған жағдайда) қолы, телефоны</w:t>
      </w:r>
    </w:p>
    <w:p w:rsidR="00941768" w:rsidRPr="00941768" w:rsidRDefault="00941768" w:rsidP="00941768">
      <w:pPr>
        <w:spacing w:after="0" w:line="264"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Басшы немесе есепке қол қою функциясы жүктелген адам</w:t>
      </w:r>
    </w:p>
    <w:p w:rsidR="00941768" w:rsidRPr="00941768" w:rsidRDefault="00941768" w:rsidP="00941768">
      <w:pPr>
        <w:spacing w:after="0" w:line="264"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_______________________________________ ______________________</w:t>
      </w:r>
    </w:p>
    <w:p w:rsidR="00941768" w:rsidRPr="00941768" w:rsidRDefault="00941768" w:rsidP="00941768">
      <w:pPr>
        <w:spacing w:after="0" w:line="264"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тегі, аты, әкесінің аты (ол болған жағдайда)               қолы, телефоны</w:t>
      </w:r>
    </w:p>
    <w:p w:rsidR="00941768" w:rsidRPr="00941768" w:rsidRDefault="00941768" w:rsidP="00941768">
      <w:pPr>
        <w:spacing w:after="0" w:line="264" w:lineRule="auto"/>
        <w:ind w:left="708" w:firstLine="1"/>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Күні 20__ жылғы «____» ______________</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Ескертпе: нысан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w:t>
      </w:r>
      <w:r w:rsidRPr="00941768">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941768">
        <w:rPr>
          <w:rFonts w:ascii="Times New Roman" w:eastAsia="Times New Roman" w:hAnsi="Times New Roman" w:cs="Times New Roman"/>
          <w:sz w:val="28"/>
          <w:szCs w:val="28"/>
          <w:lang w:val="kk-KZ" w:eastAsia="ru-RU"/>
        </w:rPr>
        <w:t>.</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0"/>
          <w:shd w:val="clear" w:color="auto" w:fill="FFFFFF"/>
          <w:lang w:val="kk-KZ" w:eastAsia="ru-RU"/>
        </w:rPr>
      </w:pPr>
      <w:r w:rsidRPr="00941768">
        <w:rPr>
          <w:rFonts w:ascii="Times New Roman" w:eastAsia="Times New Roman" w:hAnsi="Times New Roman" w:cs="Times New Roman"/>
          <w:color w:val="000000"/>
          <w:sz w:val="28"/>
          <w:szCs w:val="20"/>
          <w:shd w:val="clear" w:color="auto" w:fill="FFFFFF"/>
          <w:lang w:val="kk-KZ" w:eastAsia="ru-RU"/>
        </w:rPr>
        <w:lastRenderedPageBreak/>
        <w:t>«Қазақстан Республикасының</w:t>
      </w:r>
      <w:r w:rsidRPr="00941768">
        <w:rPr>
          <w:rFonts w:ascii="Times New Roman" w:eastAsia="Times New Roman" w:hAnsi="Times New Roman" w:cs="Times New Roman"/>
          <w:color w:val="000000"/>
          <w:sz w:val="28"/>
          <w:szCs w:val="20"/>
          <w:lang w:val="kk-KZ" w:eastAsia="ru-RU"/>
        </w:rPr>
        <w:br/>
      </w:r>
      <w:r w:rsidRPr="00941768">
        <w:rPr>
          <w:rFonts w:ascii="Times New Roman" w:eastAsia="Times New Roman" w:hAnsi="Times New Roman" w:cs="Times New Roman"/>
          <w:color w:val="000000"/>
          <w:sz w:val="28"/>
          <w:szCs w:val="20"/>
          <w:shd w:val="clear" w:color="auto" w:fill="FFFFFF"/>
          <w:lang w:val="kk-KZ" w:eastAsia="ru-RU"/>
        </w:rPr>
        <w:t>Ұлттық Банкі шығарған</w:t>
      </w:r>
      <w:r w:rsidRPr="00941768">
        <w:rPr>
          <w:rFonts w:ascii="Times New Roman" w:eastAsia="Times New Roman" w:hAnsi="Times New Roman" w:cs="Times New Roman"/>
          <w:color w:val="000000"/>
          <w:sz w:val="28"/>
          <w:szCs w:val="20"/>
          <w:lang w:val="kk-KZ" w:eastAsia="ru-RU"/>
        </w:rPr>
        <w:br/>
      </w:r>
      <w:r w:rsidRPr="00941768">
        <w:rPr>
          <w:rFonts w:ascii="Times New Roman" w:eastAsia="Times New Roman" w:hAnsi="Times New Roman" w:cs="Times New Roman"/>
          <w:color w:val="000000"/>
          <w:sz w:val="28"/>
          <w:szCs w:val="20"/>
          <w:shd w:val="clear" w:color="auto" w:fill="FFFFFF"/>
          <w:lang w:val="kk-KZ" w:eastAsia="ru-RU"/>
        </w:rPr>
        <w:t>аффинирленген құйма алтынды</w:t>
      </w:r>
      <w:r w:rsidRPr="00941768">
        <w:rPr>
          <w:rFonts w:ascii="Times New Roman" w:eastAsia="Times New Roman" w:hAnsi="Times New Roman" w:cs="Times New Roman"/>
          <w:color w:val="000000"/>
          <w:sz w:val="28"/>
          <w:szCs w:val="20"/>
          <w:lang w:val="kk-KZ" w:eastAsia="ru-RU"/>
        </w:rPr>
        <w:br/>
      </w:r>
      <w:r w:rsidRPr="00941768">
        <w:rPr>
          <w:rFonts w:ascii="Times New Roman" w:eastAsia="Times New Roman" w:hAnsi="Times New Roman" w:cs="Times New Roman"/>
          <w:color w:val="000000"/>
          <w:sz w:val="28"/>
          <w:szCs w:val="20"/>
          <w:shd w:val="clear" w:color="auto" w:fill="FFFFFF"/>
          <w:lang w:val="kk-KZ" w:eastAsia="ru-RU"/>
        </w:rPr>
        <w:t>сатып алу және (немесе)</w:t>
      </w:r>
      <w:r w:rsidRPr="00941768">
        <w:rPr>
          <w:rFonts w:ascii="Times New Roman" w:eastAsia="Times New Roman" w:hAnsi="Times New Roman" w:cs="Times New Roman"/>
          <w:color w:val="000000"/>
          <w:sz w:val="28"/>
          <w:szCs w:val="20"/>
          <w:lang w:val="kk-KZ" w:eastAsia="ru-RU"/>
        </w:rPr>
        <w:br/>
      </w:r>
      <w:r w:rsidRPr="00941768">
        <w:rPr>
          <w:rFonts w:ascii="Times New Roman" w:eastAsia="Times New Roman" w:hAnsi="Times New Roman" w:cs="Times New Roman"/>
          <w:color w:val="000000"/>
          <w:sz w:val="28"/>
          <w:szCs w:val="20"/>
          <w:shd w:val="clear" w:color="auto" w:fill="FFFFFF"/>
          <w:lang w:val="kk-KZ" w:eastAsia="ru-RU"/>
        </w:rPr>
        <w:t>сату бойынша айырбастау</w:t>
      </w:r>
      <w:r w:rsidRPr="00941768">
        <w:rPr>
          <w:rFonts w:ascii="Times New Roman" w:eastAsia="Times New Roman" w:hAnsi="Times New Roman" w:cs="Times New Roman"/>
          <w:color w:val="000000"/>
          <w:sz w:val="28"/>
          <w:szCs w:val="20"/>
          <w:lang w:val="kk-KZ" w:eastAsia="ru-RU"/>
        </w:rPr>
        <w:br/>
      </w:r>
      <w:r w:rsidRPr="00941768">
        <w:rPr>
          <w:rFonts w:ascii="Times New Roman" w:eastAsia="Times New Roman" w:hAnsi="Times New Roman" w:cs="Times New Roman"/>
          <w:color w:val="000000"/>
          <w:sz w:val="28"/>
          <w:szCs w:val="20"/>
          <w:shd w:val="clear" w:color="auto" w:fill="FFFFFF"/>
          <w:lang w:val="kk-KZ" w:eastAsia="ru-RU"/>
        </w:rPr>
        <w:t>пункттері арқылы жүргізілген</w:t>
      </w:r>
      <w:r w:rsidRPr="00941768">
        <w:rPr>
          <w:rFonts w:ascii="Times New Roman" w:eastAsia="Times New Roman" w:hAnsi="Times New Roman" w:cs="Times New Roman"/>
          <w:color w:val="000000"/>
          <w:sz w:val="28"/>
          <w:szCs w:val="20"/>
          <w:lang w:val="kk-KZ" w:eastAsia="ru-RU"/>
        </w:rPr>
        <w:br/>
      </w:r>
      <w:r w:rsidRPr="00941768">
        <w:rPr>
          <w:rFonts w:ascii="Times New Roman" w:eastAsia="Times New Roman" w:hAnsi="Times New Roman" w:cs="Times New Roman"/>
          <w:color w:val="000000"/>
          <w:sz w:val="28"/>
          <w:szCs w:val="20"/>
          <w:shd w:val="clear" w:color="auto" w:fill="FFFFFF"/>
          <w:lang w:val="kk-KZ" w:eastAsia="ru-RU"/>
        </w:rPr>
        <w:t xml:space="preserve">операциялар туралы есеп»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0"/>
          <w:shd w:val="clear" w:color="auto" w:fill="FFFFFF"/>
          <w:lang w:val="kk-KZ" w:eastAsia="ru-RU"/>
        </w:rPr>
      </w:pPr>
      <w:r w:rsidRPr="00941768">
        <w:rPr>
          <w:rFonts w:ascii="Times New Roman" w:eastAsia="Times New Roman" w:hAnsi="Times New Roman" w:cs="Times New Roman"/>
          <w:color w:val="000000"/>
          <w:sz w:val="28"/>
          <w:szCs w:val="20"/>
          <w:shd w:val="clear" w:color="auto" w:fill="FFFFFF"/>
          <w:lang w:val="kk-KZ" w:eastAsia="ru-RU"/>
        </w:rPr>
        <w:t>әкімшілік деректерді өтеусіз негізде</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0"/>
          <w:shd w:val="clear" w:color="auto" w:fill="FFFFFF"/>
          <w:lang w:val="kk-KZ" w:eastAsia="ru-RU"/>
        </w:rPr>
      </w:pPr>
      <w:r w:rsidRPr="00941768">
        <w:rPr>
          <w:rFonts w:ascii="Times New Roman" w:eastAsia="Times New Roman" w:hAnsi="Times New Roman" w:cs="Times New Roman"/>
          <w:color w:val="000000"/>
          <w:sz w:val="28"/>
          <w:szCs w:val="20"/>
          <w:shd w:val="clear" w:color="auto" w:fill="FFFFFF"/>
          <w:lang w:val="kk-KZ" w:eastAsia="ru-RU"/>
        </w:rPr>
        <w:t xml:space="preserve"> жинауға арналған нысанына</w:t>
      </w:r>
      <w:r w:rsidRPr="00941768">
        <w:rPr>
          <w:rFonts w:ascii="Times New Roman" w:eastAsia="Times New Roman" w:hAnsi="Times New Roman" w:cs="Times New Roman"/>
          <w:color w:val="000000"/>
          <w:sz w:val="28"/>
          <w:szCs w:val="20"/>
          <w:lang w:val="kk-KZ" w:eastAsia="ru-RU"/>
        </w:rPr>
        <w:br/>
      </w:r>
      <w:r w:rsidRPr="00941768">
        <w:rPr>
          <w:rFonts w:ascii="Times New Roman" w:eastAsia="Times New Roman" w:hAnsi="Times New Roman" w:cs="Times New Roman"/>
          <w:color w:val="000000"/>
          <w:sz w:val="28"/>
          <w:szCs w:val="20"/>
          <w:shd w:val="clear" w:color="auto" w:fill="FFFFFF"/>
          <w:lang w:val="kk-KZ" w:eastAsia="ru-RU"/>
        </w:rPr>
        <w:t>қосымша</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 xml:space="preserve">«Қазақстан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w:t>
      </w:r>
    </w:p>
    <w:p w:rsidR="00941768" w:rsidRPr="00941768" w:rsidRDefault="00941768" w:rsidP="00941768">
      <w:pPr>
        <w:spacing w:after="0" w:line="240" w:lineRule="auto"/>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(индексі – 16-SMSAZ_UO, кезеңділігі – ай сайын)</w:t>
      </w:r>
    </w:p>
    <w:p w:rsidR="00941768" w:rsidRPr="00941768" w:rsidRDefault="00941768" w:rsidP="00941768">
      <w:pPr>
        <w:spacing w:after="0" w:line="240" w:lineRule="auto"/>
        <w:jc w:val="center"/>
        <w:rPr>
          <w:rFonts w:ascii="Times New Roman" w:eastAsia="Times New Roman" w:hAnsi="Times New Roman" w:cs="Times New Roman"/>
          <w:b/>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әкімшілік деректерді өтеусіз негізде жинауға арналған нысанын толтыру бойынша түсіндірме</w:t>
      </w:r>
    </w:p>
    <w:p w:rsidR="00941768" w:rsidRPr="00941768" w:rsidRDefault="00941768" w:rsidP="00941768">
      <w:pPr>
        <w:spacing w:after="0" w:line="240" w:lineRule="auto"/>
        <w:ind w:firstLine="709"/>
        <w:jc w:val="center"/>
        <w:rPr>
          <w:rFonts w:ascii="Times New Roman" w:eastAsia="Times New Roman" w:hAnsi="Times New Roman" w:cs="Times New Roman"/>
          <w:b/>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sz w:val="28"/>
          <w:szCs w:val="28"/>
          <w:lang w:val="kk-KZ" w:eastAsia="ru-RU"/>
        </w:rPr>
      </w:pPr>
    </w:p>
    <w:p w:rsidR="00941768" w:rsidRPr="00941768" w:rsidRDefault="00941768" w:rsidP="00941768">
      <w:pPr>
        <w:tabs>
          <w:tab w:val="left" w:pos="3120"/>
          <w:tab w:val="center" w:pos="5173"/>
        </w:tabs>
        <w:spacing w:after="0" w:line="240" w:lineRule="auto"/>
        <w:ind w:firstLine="709"/>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sz w:val="28"/>
          <w:szCs w:val="28"/>
          <w:lang w:val="kk-KZ" w:eastAsia="ru-RU"/>
        </w:rPr>
        <w:t>1-тарау. Жалпы ережелер</w:t>
      </w:r>
    </w:p>
    <w:p w:rsidR="00941768" w:rsidRPr="00941768" w:rsidRDefault="00941768" w:rsidP="00941768">
      <w:pPr>
        <w:spacing w:after="0" w:line="240" w:lineRule="auto"/>
        <w:ind w:firstLine="709"/>
        <w:jc w:val="center"/>
        <w:rPr>
          <w:rFonts w:ascii="Times New Roman" w:eastAsia="Times New Roman" w:hAnsi="Times New Roman" w:cs="Times New Roman"/>
          <w:b/>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1. Осы түсіндірмеде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w:t>
      </w:r>
      <w:r w:rsidRPr="00941768">
        <w:rPr>
          <w:rFonts w:ascii="Times New Roman" w:eastAsia="Times New Roman" w:hAnsi="Times New Roman" w:cs="Times New Roman"/>
          <w:bCs/>
          <w:sz w:val="28"/>
          <w:szCs w:val="28"/>
          <w:lang w:val="kk-KZ" w:eastAsia="ru-RU"/>
        </w:rPr>
        <w:t>өтеусіз негізде жинауға арналған</w:t>
      </w:r>
      <w:r w:rsidRPr="00941768">
        <w:rPr>
          <w:rFonts w:ascii="Times New Roman" w:eastAsia="Times New Roman" w:hAnsi="Times New Roman" w:cs="Times New Roman"/>
          <w:sz w:val="28"/>
          <w:szCs w:val="28"/>
          <w:lang w:val="kk-KZ" w:eastAsia="ru-RU"/>
        </w:rPr>
        <w:t xml:space="preserve"> нысанын (бұдан әрі – Нысан) толтыру бойынша талаптар айқындалады. </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бойынша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қағидаларына 15-қосымшаға сәйкес нысан бойынша ай сайын жасайды. Уәкілетті ұйымның филиалы дербес Нысанды жасайды.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pacing w:val="2"/>
          <w:sz w:val="28"/>
          <w:szCs w:val="28"/>
          <w:lang w:val="kk-KZ" w:eastAsia="ru-RU"/>
        </w:rPr>
      </w:pPr>
      <w:r w:rsidRPr="00941768">
        <w:rPr>
          <w:rFonts w:ascii="Times New Roman" w:eastAsia="Times New Roman" w:hAnsi="Times New Roman" w:cs="Times New Roman"/>
          <w:sz w:val="28"/>
          <w:szCs w:val="28"/>
          <w:lang w:val="kk-KZ" w:eastAsia="ru-RU"/>
        </w:rPr>
        <w:t xml:space="preserve">3. </w:t>
      </w:r>
      <w:r w:rsidRPr="00941768">
        <w:rPr>
          <w:rFonts w:ascii="Times New Roman" w:eastAsia="Times New Roman" w:hAnsi="Times New Roman" w:cs="Times New Roman"/>
          <w:color w:val="000000"/>
          <w:spacing w:val="2"/>
          <w:sz w:val="28"/>
          <w:szCs w:val="28"/>
          <w:lang w:val="kk-KZ" w:eastAsia="ru-RU"/>
        </w:rPr>
        <w:t>Нысанға басшы немесе есепке қол қою функциясы жүктелген адам және орындаушы қол қояды.</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p>
    <w:p w:rsidR="00941768" w:rsidRPr="00941768" w:rsidRDefault="00941768" w:rsidP="00941768">
      <w:pPr>
        <w:widowControl w:val="0"/>
        <w:suppressAutoHyphens/>
        <w:spacing w:after="0" w:line="240" w:lineRule="auto"/>
        <w:jc w:val="both"/>
        <w:rPr>
          <w:rFonts w:ascii="Times New Roman" w:eastAsia="Times New Roman" w:hAnsi="Times New Roman" w:cs="Times New Roman"/>
          <w:sz w:val="28"/>
          <w:szCs w:val="28"/>
          <w:lang w:val="kk-KZ" w:eastAsia="ru-RU"/>
        </w:rPr>
      </w:pPr>
    </w:p>
    <w:p w:rsidR="00941768" w:rsidRPr="00941768" w:rsidRDefault="00941768" w:rsidP="00941768">
      <w:pPr>
        <w:widowControl w:val="0"/>
        <w:spacing w:after="0" w:line="240" w:lineRule="auto"/>
        <w:jc w:val="center"/>
        <w:rPr>
          <w:rFonts w:ascii="Times New Roman" w:eastAsia="Times New Roman" w:hAnsi="Times New Roman" w:cs="Times New Roman"/>
          <w:b/>
          <w:bCs/>
          <w:color w:val="000000"/>
          <w:sz w:val="28"/>
          <w:szCs w:val="24"/>
          <w:lang w:val="kk-KZ" w:eastAsia="ru-RU"/>
        </w:rPr>
      </w:pPr>
      <w:r w:rsidRPr="00941768">
        <w:rPr>
          <w:rFonts w:ascii="Times New Roman" w:eastAsia="Times New Roman" w:hAnsi="Times New Roman" w:cs="Times New Roman"/>
          <w:b/>
          <w:sz w:val="28"/>
          <w:szCs w:val="28"/>
          <w:lang w:val="kk-KZ" w:eastAsia="ru-RU"/>
        </w:rPr>
        <w:t>2-тарау. Нысанды толтыру бойынша түсіндірме</w:t>
      </w:r>
    </w:p>
    <w:p w:rsidR="00941768" w:rsidRPr="00941768" w:rsidRDefault="00941768" w:rsidP="00941768">
      <w:pPr>
        <w:widowControl w:val="0"/>
        <w:spacing w:after="0" w:line="240" w:lineRule="auto"/>
        <w:jc w:val="center"/>
        <w:rPr>
          <w:rFonts w:ascii="Times New Roman" w:eastAsia="Times New Roman" w:hAnsi="Times New Roman" w:cs="Times New Roman"/>
          <w:b/>
          <w:sz w:val="28"/>
          <w:szCs w:val="24"/>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4. Теңгедегі деректерге арналған есеп айырысуларда Нысанды жасау кезінде аффинирленген құйма алтынмен операцияларды есепке алу тізілімі журналының тиісінше 7 және 10-бағандарында көрсетілген теңгемен операциялардың сомасы пайдаланылады.</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5. Есептік кезеңде деректер болмаған жағдайда Нысан нөлдік мәндермен ұсынылады.</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6. Деректерге түзетулер (өзгерістер, толықтырулар) Нысанды ұсынуға белгіленген мерзім өткеннен кейін бір ай ішінде енгізіледі.</w:t>
      </w:r>
    </w:p>
    <w:p w:rsidR="00941768" w:rsidRPr="00941768" w:rsidRDefault="00941768" w:rsidP="00941768">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10-қосымша</w:t>
      </w:r>
    </w:p>
    <w:p w:rsidR="00941768" w:rsidRPr="00941768" w:rsidRDefault="00941768" w:rsidP="00941768">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Банкноттарды, монеталарды және</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құндылықтарды инкассациялау</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айрықша қызметі болып</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табылатын заңды тұлғаларға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лицензия беру </w:t>
      </w:r>
      <w:bookmarkStart w:id="3" w:name="sub1007223655"/>
      <w:r w:rsidRPr="00941768">
        <w:rPr>
          <w:rFonts w:ascii="Times New Roman" w:eastAsia="Times New Roman" w:hAnsi="Times New Roman" w:cs="Times New Roman"/>
          <w:color w:val="000000"/>
          <w:sz w:val="28"/>
          <w:szCs w:val="28"/>
          <w:lang w:val="kk-KZ" w:eastAsia="ru-RU"/>
        </w:rPr>
        <w:fldChar w:fldCharType="begin"/>
      </w:r>
      <w:r w:rsidRPr="00941768">
        <w:rPr>
          <w:rFonts w:ascii="Times New Roman" w:eastAsia="Times New Roman" w:hAnsi="Times New Roman" w:cs="Times New Roman"/>
          <w:color w:val="000000"/>
          <w:sz w:val="28"/>
          <w:szCs w:val="28"/>
          <w:lang w:val="kk-KZ" w:eastAsia="ru-RU"/>
        </w:rPr>
        <w:instrText xml:space="preserve"> HYPERLINK "jl:37102950.100%20" </w:instrText>
      </w:r>
      <w:r w:rsidRPr="00941768">
        <w:rPr>
          <w:rFonts w:ascii="Times New Roman" w:eastAsia="Times New Roman" w:hAnsi="Times New Roman" w:cs="Times New Roman"/>
          <w:color w:val="000000"/>
          <w:sz w:val="28"/>
          <w:szCs w:val="28"/>
          <w:lang w:val="kk-KZ" w:eastAsia="ru-RU"/>
        </w:rPr>
        <w:fldChar w:fldCharType="separate"/>
      </w:r>
      <w:r w:rsidRPr="00941768">
        <w:rPr>
          <w:rFonts w:ascii="Times New Roman" w:eastAsia="Times New Roman" w:hAnsi="Times New Roman" w:cs="Times New Roman"/>
          <w:color w:val="000000"/>
          <w:sz w:val="28"/>
          <w:szCs w:val="28"/>
          <w:lang w:val="kk-KZ" w:eastAsia="ru-RU"/>
        </w:rPr>
        <w:t>қағидаларына</w:t>
      </w:r>
      <w:r w:rsidRPr="00941768">
        <w:rPr>
          <w:rFonts w:ascii="Times New Roman" w:eastAsia="Times New Roman" w:hAnsi="Times New Roman" w:cs="Times New Roman"/>
          <w:color w:val="000000"/>
          <w:sz w:val="28"/>
          <w:szCs w:val="28"/>
          <w:lang w:val="kk-KZ" w:eastAsia="ru-RU"/>
        </w:rPr>
        <w:fldChar w:fldCharType="end"/>
      </w:r>
      <w:bookmarkEnd w:id="3"/>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5-қосымша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Нысан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___ дана</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jc w:val="center"/>
        <w:rPr>
          <w:rFonts w:ascii="Times New Roman" w:eastAsia="Times New Roman" w:hAnsi="Times New Roman" w:cs="Times New Roman"/>
          <w:b/>
          <w:color w:val="000000"/>
          <w:sz w:val="28"/>
          <w:szCs w:val="28"/>
          <w:lang w:val="kk-KZ" w:eastAsia="ru-RU"/>
        </w:rPr>
      </w:pPr>
      <w:r w:rsidRPr="00941768">
        <w:rPr>
          <w:rFonts w:ascii="Times New Roman" w:eastAsia="Times New Roman" w:hAnsi="Times New Roman" w:cs="Times New Roman"/>
          <w:b/>
          <w:color w:val="000000"/>
          <w:sz w:val="28"/>
          <w:szCs w:val="28"/>
          <w:lang w:val="kk-KZ" w:eastAsia="ru-RU"/>
        </w:rPr>
        <w:t>Қарап тексеру актісі</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_____________________________ _______________________________ </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(Ұлттық Банк бөлімшесінің атауы)    (заңды тұлғаның атауы) _____________________ мекенжайында орналасқан үй-жайларының (мекенжайын көрсету) </w:t>
      </w:r>
    </w:p>
    <w:p w:rsidR="00941768" w:rsidRPr="00941768" w:rsidRDefault="00941768" w:rsidP="00941768">
      <w:pPr>
        <w:spacing w:after="0" w:line="240" w:lineRule="auto"/>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Қазақстан Республикасының мынадай нормативтік құқықтық актілерінің ____________________________________________________________________</w:t>
      </w:r>
    </w:p>
    <w:p w:rsidR="00941768" w:rsidRPr="00941768" w:rsidRDefault="00941768" w:rsidP="00941768">
      <w:pPr>
        <w:spacing w:after="0" w:line="240" w:lineRule="auto"/>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(нормативтік құқықтық актілердің атаулары)</w:t>
      </w:r>
    </w:p>
    <w:p w:rsidR="00941768" w:rsidRPr="00941768" w:rsidRDefault="00941768" w:rsidP="00941768">
      <w:pPr>
        <w:spacing w:after="0" w:line="240" w:lineRule="auto"/>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талаптарына сәйкестігі тұрғысынан тексеру жүргізді.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________________________ мекенжайы бойынша орналасқан ___________</w:t>
      </w:r>
    </w:p>
    <w:p w:rsidR="00941768" w:rsidRPr="00941768" w:rsidRDefault="00941768" w:rsidP="00941768">
      <w:pPr>
        <w:spacing w:after="0" w:line="240" w:lineRule="auto"/>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үй-жай Қазақстан Республикасының жоғарыда көрсетілген нормативтік құқықтық актілерінің талаптарына сәйкес келеді/сәйкес келмейді.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Үй-жайдың/үй-жайлардың Қазақстан Республикасының жоғарыда көрсетілген нормативтік құқықтық актілерінің талаптарына сәйкес келмеуі мынадай түрде көрінеді: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1) 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2) 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3) ________________.</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Ұлттық Банк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бөлімшесінің басшысы  __________      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(қолы)            (тегі, аты және әкесінің аты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(ол болған жағдайда))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Мөрдің орны</w:t>
      </w:r>
    </w:p>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11-қосымша</w:t>
      </w:r>
    </w:p>
    <w:p w:rsidR="00941768" w:rsidRPr="00941768" w:rsidRDefault="00941768" w:rsidP="00941768">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Банкноттарды, монеталарды және</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құндылықтарды инкассациялау</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айрықша қызметі болып</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табылатын заңды тұлғаларға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лицензия беру </w:t>
      </w:r>
      <w:hyperlink r:id="rId12" w:history="1">
        <w:r w:rsidRPr="00941768">
          <w:rPr>
            <w:rFonts w:ascii="Times New Roman" w:eastAsia="Times New Roman" w:hAnsi="Times New Roman" w:cs="Times New Roman"/>
            <w:color w:val="000000"/>
            <w:sz w:val="28"/>
            <w:szCs w:val="24"/>
            <w:lang w:val="kk-KZ" w:eastAsia="ru-RU"/>
          </w:rPr>
          <w:t>қағидаларына</w:t>
        </w:r>
      </w:hyperlink>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10-қосымша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Нысан</w:t>
      </w:r>
    </w:p>
    <w:p w:rsidR="00941768" w:rsidRPr="00941768" w:rsidRDefault="00941768" w:rsidP="00941768">
      <w:pPr>
        <w:spacing w:after="0" w:line="240" w:lineRule="auto"/>
        <w:jc w:val="right"/>
        <w:rPr>
          <w:rFonts w:ascii="Times New Roman" w:eastAsia="Times New Roman" w:hAnsi="Times New Roman" w:cs="Times New Roman"/>
          <w:color w:val="000000"/>
          <w:sz w:val="32"/>
          <w:szCs w:val="24"/>
          <w:lang w:val="kk-KZ" w:eastAsia="ru-RU"/>
        </w:rPr>
      </w:pPr>
      <w:r w:rsidRPr="00941768">
        <w:rPr>
          <w:rFonts w:ascii="Times New Roman" w:eastAsia="Times New Roman" w:hAnsi="Times New Roman" w:cs="Times New Roman"/>
          <w:color w:val="000000"/>
          <w:sz w:val="32"/>
          <w:szCs w:val="24"/>
          <w:lang w:val="kk-KZ" w:eastAsia="ru-RU"/>
        </w:rPr>
        <w:t> </w:t>
      </w:r>
    </w:p>
    <w:p w:rsidR="00941768" w:rsidRPr="00941768" w:rsidRDefault="00941768" w:rsidP="00941768">
      <w:pPr>
        <w:spacing w:after="0" w:line="240" w:lineRule="auto"/>
        <w:jc w:val="center"/>
        <w:rPr>
          <w:rFonts w:ascii="Times New Roman" w:eastAsia="Times New Roman" w:hAnsi="Times New Roman" w:cs="Times New Roman"/>
          <w:b/>
          <w:color w:val="000000"/>
          <w:sz w:val="28"/>
          <w:szCs w:val="24"/>
          <w:lang w:val="kk-KZ" w:eastAsia="ru-RU"/>
        </w:rPr>
      </w:pPr>
      <w:r w:rsidRPr="00941768">
        <w:rPr>
          <w:rFonts w:ascii="Times New Roman" w:eastAsia="Times New Roman" w:hAnsi="Times New Roman" w:cs="Times New Roman"/>
          <w:b/>
          <w:color w:val="000000"/>
          <w:sz w:val="28"/>
          <w:szCs w:val="24"/>
          <w:lang w:val="kk-KZ" w:eastAsia="ru-RU"/>
        </w:rPr>
        <w:t>Банкноттарды, монеталарды және құндылықтарды инкассациялауға лицензияның қолданысын қайта бастау туралы шешім</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_________________                                                                  ________________</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(қала)                                                                                     (күні)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Қазақстан Республикасының Ұлттық Банкі «Рұқсаттар және хабарламалар туралы» Қазақстан Республикасы Заңының 45-бабының 3-тармағын басшылыққа ала отырып, ШЕШТІ: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1. Бизнес сәйкестендіру нөмірі: _______________________________ </w:t>
      </w:r>
    </w:p>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«________________» жауапкершілігі шектеулі серіктестігіне (бұдан әрі – ЖШС) берілген банкноттарды, монеталарды және құндылықтарды инкассациялауға арналған ________________ № _______ лицензияның қолданысы __________ қайта басталсын.</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 ___________________________ департаменті (департамент басшысының тегі, аты, әкесінің аты (ол болған жағдайда) осы шешімнің көшірмесін ЖШС өкіліне орындау үшін жіберсін (берсін).</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 3. Осы шешімнің орындалуын өзім бақылаймын.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Қазақстан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Ұлттық Банкі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Төрағасының орынбасары    __________      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                                                  (қолы)            (тегі, аты, әкесінің аты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                                                                           (</w:t>
      </w:r>
      <w:r w:rsidRPr="00941768">
        <w:rPr>
          <w:rFonts w:ascii="Times New Roman" w:eastAsia="Times New Roman" w:hAnsi="Times New Roman" w:cs="Times New Roman"/>
          <w:color w:val="000000"/>
          <w:sz w:val="28"/>
          <w:szCs w:val="28"/>
          <w:lang w:val="kk-KZ" w:eastAsia="ru-RU"/>
        </w:rPr>
        <w:t>ол болған жағдайда)</w:t>
      </w:r>
      <w:r w:rsidRPr="00941768">
        <w:rPr>
          <w:rFonts w:ascii="Times New Roman" w:eastAsia="Times New Roman" w:hAnsi="Times New Roman" w:cs="Times New Roman"/>
          <w:color w:val="000000"/>
          <w:sz w:val="28"/>
          <w:szCs w:val="24"/>
          <w:lang w:val="kk-KZ" w:eastAsia="ru-RU"/>
        </w:rPr>
        <w:t>)</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Мөрдің орны</w:t>
      </w:r>
    </w:p>
    <w:p w:rsidR="00941768" w:rsidRPr="00941768" w:rsidRDefault="00941768" w:rsidP="00941768">
      <w:pPr>
        <w:spacing w:after="0" w:line="240" w:lineRule="auto"/>
        <w:jc w:val="right"/>
        <w:rPr>
          <w:rFonts w:ascii="Times New Roman" w:eastAsia="Times New Roman" w:hAnsi="Times New Roman" w:cs="Times New Roman"/>
          <w:sz w:val="32"/>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12-қосымша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overflowPunct w:val="0"/>
        <w:autoSpaceDE w:val="0"/>
        <w:autoSpaceDN w:val="0"/>
        <w:adjustRightInd w:val="0"/>
        <w:spacing w:after="0" w:line="240" w:lineRule="auto"/>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Қызметін Қазақстан Республикасы</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Ұлттық Банкінің қолма-қол</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шетел валютасымен айырбастау</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операцияларына арналған лицензиясы</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негізінде тек қана айырбастау</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пункттері арқылы жүзеге</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асыратын заңды тұлғаларға</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қылмыстық жолмен алынған</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кірістерді заңдастыруға (жылыстатуға),</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терроризмді қаржыландыруға</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және жаппай қырып-жою</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қаруын таратуды қаржыландыруға</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қарсы іс-қимыл жасау мақсатында</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ішкі бақылау қағидаларына</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қойылатын талаптарға</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қосымша</w:t>
      </w:r>
    </w:p>
    <w:p w:rsidR="00941768" w:rsidRPr="00941768" w:rsidRDefault="00941768" w:rsidP="00941768">
      <w:pPr>
        <w:spacing w:after="0" w:line="240" w:lineRule="auto"/>
        <w:ind w:firstLine="400"/>
        <w:jc w:val="right"/>
        <w:rPr>
          <w:rFonts w:ascii="Times New Roman" w:eastAsia="Times New Roman" w:hAnsi="Times New Roman" w:cs="Times New Roman"/>
          <w:color w:val="000000"/>
          <w:sz w:val="28"/>
          <w:szCs w:val="24"/>
          <w:lang w:val="kk-KZ" w:eastAsia="ru-RU"/>
        </w:rPr>
      </w:pPr>
    </w:p>
    <w:p w:rsidR="00941768" w:rsidRPr="00941768" w:rsidRDefault="00941768" w:rsidP="00941768">
      <w:pPr>
        <w:widowControl w:val="0"/>
        <w:spacing w:after="0" w:line="240" w:lineRule="auto"/>
        <w:ind w:left="1134"/>
        <w:jc w:val="both"/>
        <w:rPr>
          <w:rFonts w:ascii="Times New Roman" w:eastAsia="Times New Roman" w:hAnsi="Times New Roman" w:cs="Times New Roman"/>
          <w:sz w:val="20"/>
          <w:szCs w:val="20"/>
          <w:lang w:val="kk-KZ" w:eastAsia="ru-RU"/>
        </w:rPr>
      </w:pPr>
    </w:p>
    <w:p w:rsidR="00941768" w:rsidRPr="00941768" w:rsidRDefault="00941768" w:rsidP="00941768">
      <w:pPr>
        <w:spacing w:after="0" w:line="240" w:lineRule="auto"/>
        <w:jc w:val="center"/>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Клиент-жеке тұлғаның досьесінің мазмұнына қойылатын талаптар</w:t>
      </w:r>
    </w:p>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b/>
          <w:bCs/>
          <w:color w:val="000000"/>
          <w:sz w:val="24"/>
          <w:szCs w:val="24"/>
          <w:lang w:val="kk-KZ" w:eastAsia="ru-RU"/>
        </w:rPr>
        <w:t> </w:t>
      </w:r>
    </w:p>
    <w:tbl>
      <w:tblPr>
        <w:tblW w:w="5000" w:type="pct"/>
        <w:jc w:val="center"/>
        <w:tblCellMar>
          <w:left w:w="0" w:type="dxa"/>
          <w:right w:w="0" w:type="dxa"/>
        </w:tblCellMar>
        <w:tblLook w:val="04A0" w:firstRow="1" w:lastRow="0" w:firstColumn="1" w:lastColumn="0" w:noHBand="0" w:noVBand="1"/>
      </w:tblPr>
      <w:tblGrid>
        <w:gridCol w:w="6292"/>
        <w:gridCol w:w="1759"/>
        <w:gridCol w:w="1566"/>
      </w:tblGrid>
      <w:tr w:rsidR="00941768" w:rsidRPr="00941768" w:rsidTr="00943C25">
        <w:trPr>
          <w:jc w:val="center"/>
        </w:trPr>
        <w:tc>
          <w:tcPr>
            <w:tcW w:w="3537" w:type="pct"/>
            <w:vMerge w:val="restart"/>
            <w:tcBorders>
              <w:top w:val="single" w:sz="8" w:space="0" w:color="auto"/>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Мәліметтер</w:t>
            </w:r>
          </w:p>
        </w:tc>
        <w:tc>
          <w:tcPr>
            <w:tcW w:w="1463" w:type="pct"/>
            <w:gridSpan w:val="2"/>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Клиентті тиісінше тексеру шаралары</w:t>
            </w:r>
          </w:p>
        </w:tc>
      </w:tr>
      <w:tr w:rsidR="00941768" w:rsidRPr="00941768" w:rsidTr="00943C2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Жеңілдетілген</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Күшейтілген</w:t>
            </w:r>
          </w:p>
        </w:tc>
      </w:tr>
      <w:tr w:rsidR="00941768" w:rsidRPr="00941768" w:rsidTr="00943C25">
        <w:trPr>
          <w:jc w:val="center"/>
        </w:trPr>
        <w:tc>
          <w:tcPr>
            <w:tcW w:w="5000" w:type="pct"/>
            <w:gridSpan w:val="3"/>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 Жеке тұлға туралы жалпы мәліметтер</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Тегі, аты, әкесінің аты (ол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Туған күні және туылған жері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Азаматтығы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Жеке сәйкестендіру нөмірі (ол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Жеке басын куәландыратын құжаттың түрі, нөмірі, сериясы (ол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Жеке басты куәландыратын құжатты берген органның атауы, берілген күні және қолданылу мерзімі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 xml:space="preserve">Тұрғылықты (тіркелген) жерінің мекенжайы немесе келген жері (мемлекеті/юрисдикциясы, пошта </w:t>
            </w:r>
            <w:r w:rsidRPr="00941768">
              <w:rPr>
                <w:rFonts w:ascii="Times New Roman" w:eastAsia="Calibri" w:hAnsi="Times New Roman" w:cs="Times New Roman"/>
                <w:color w:val="000000"/>
                <w:sz w:val="28"/>
                <w:szCs w:val="28"/>
                <w:lang w:val="kk-KZ" w:eastAsia="ru-RU"/>
              </w:rPr>
              <w:lastRenderedPageBreak/>
              <w:t>индексі, елді мекені, көшесі/ауданы, үйінің нөмірі және бар болса пәтерінің нөмірі)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lastRenderedPageBreak/>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lastRenderedPageBreak/>
              <w:t>Байланыс телефонының нөмірі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Жұмыс орны, лауазымы</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Электрондық пошта мекенжайы (ол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5000" w:type="pct"/>
            <w:gridSpan w:val="3"/>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 Жеке тұлға – шетел азаматы туралы қосымша мәліметтер</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Визаның (шетелдік төлқұжаттың) нөмірі, берілген күні, қолданылу мерзімі (Қазақстан Республикасына визасыз тәртіпте кіретін шетел азаматтарын қоспағанда)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Адамның жария лауазымды адамдарға немесе олармен байланысқан адамдарға тиесілігі (олардың жұбайы-зайыбы, жақын туыстары, сондай-ақ өкілдері)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5000" w:type="pct"/>
            <w:gridSpan w:val="3"/>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Жеке тұлғаның өкілі туралы мәліметтер</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Тегі, аты, әкесінің аты (ол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Туған күні және туылған жері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Азаматтығы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Жеке сәйкестендіру нөмірі (ол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Жеке басын куәландыратын құжаттың түрі, нөмірі, сериясы (ол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Жеке басты куәландыратын құжатты берген органның атауы, оның берілген күні және қолданылу мерзімі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Тұрғылықты (тіркелген) жерінің мекенжайы немесе келген жері (мемлекеті/юрисдикциясы, пошта индексі, елді мекені, көшесі/ауданы, үйінің нөмірі)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Байланыс телефонының нөмірі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Жеке тұлғаның атынан заңдық мәні бар іс-әрекеттер (оның ішінде шот ашу, шотты басқару) жасауға берілген құжаттың (сенімхаттың, шарттың, қорғаншының (қамқоршының) жеке куәлігінің, өзге де құжаттың) нөмірі, берілген (қол қойылған) күні, қолданылу мерзімі (болған жағдайда) не заң бойынша өкілдікті жүзеге асыру туралы белгі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 xml:space="preserve">Клиент өкіліне берілген сенімхатқа клиенттің қолын куәландыратын нотариустың тегі, аты, әкесінің аты (ол болған жағдайда), нотариат қызметін жүзеге асыруға берілген лицензияның </w:t>
            </w:r>
            <w:r w:rsidRPr="00941768">
              <w:rPr>
                <w:rFonts w:ascii="Times New Roman" w:eastAsia="Calibri" w:hAnsi="Times New Roman" w:cs="Times New Roman"/>
                <w:color w:val="000000"/>
                <w:sz w:val="28"/>
                <w:szCs w:val="28"/>
                <w:lang w:val="kk-KZ" w:eastAsia="ru-RU"/>
              </w:rPr>
              <w:lastRenderedPageBreak/>
              <w:t>нөмірі және берілген күні не құжатты берген органның атауы</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lastRenderedPageBreak/>
              <w:t>Визаның нөмірі, берілген күні, қолданылу мерзімі (жеке басты куәландыратын құжат ретінде шетелдік төлқұжатын ұсынған жағдайда) (Қазақстан Республикасына визасыз тәртіпте кіретін шетел азаматтарын қоспағанда)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5000" w:type="pct"/>
            <w:gridSpan w:val="3"/>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Бенефициарлық меншік иесі туралы мәліметтер</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Мүддесі үшін іскерлік қарым-қатынастар орнатылатын (операциялар жасалатын) жеке тұлғаның (тұлғалардың) тегі, аты және әкесінің аты (ол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Бенефициарлық меншік иесінің азаматтығы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Бенефициарлық меншік иесінің жеке сәйкестендіру нөмірі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Бенефициарлық меншік иесінің жеке басын куәландыратын құжаттың түрі, нөмірі, сериясы (ол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Бенефициарлық меншік иесінің жеке басын куәландыратын құжатты берген органның атауы, оның берілген күні және қолданылу мерзімі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Бенефициарлық меншік иесінің байланыс телефонының нөмірі (болған жағдайда)</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Бенефициарлық меншік иесі-шетел азаматының жария лауазымды адамдарға немесе олармен байланысқан адамдарға тиесілігі (олардың жұбай-зайыбы, жақын туыстары, сондай-ақ өкілдері)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5000" w:type="pct"/>
            <w:gridSpan w:val="3"/>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 Жасалатын операцияларды қаржыландыру көздері туралы мәліметтер</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Жеке тұлға кірісінің, жасалатын операцияларды қаржыландыру көздері (жалақы, дивидендтер, кәсіпкерлік қызметінен түскен кіріс, өзгелері)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Басқа да банктердегі/қаржы ұйымдарындағы шоттар (болған жағдайда) (шоты бар банктің /қаржы ұйымының атауы)</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Қаржылық жай-күйінің сипаттамасы (жылжымайтын мүлік, құндылықтар, заңды тұлғаның капиталындағы үлесі/ акциялар пайызы)</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5000" w:type="pct"/>
            <w:gridSpan w:val="3"/>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 Операциялар мониторингінің нәтижелері және қызметтік ақпарат</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 xml:space="preserve">Клиенттің, оның бенефициарлық меншік иесінің қаржы мониторингі жөніндегі уәкілетті органның </w:t>
            </w:r>
            <w:r w:rsidRPr="00941768">
              <w:rPr>
                <w:rFonts w:ascii="Times New Roman" w:eastAsia="Calibri" w:hAnsi="Times New Roman" w:cs="Times New Roman"/>
                <w:color w:val="000000"/>
                <w:sz w:val="28"/>
                <w:szCs w:val="28"/>
                <w:lang w:val="kk-KZ" w:eastAsia="ru-RU"/>
              </w:rPr>
              <w:lastRenderedPageBreak/>
              <w:t>терроризм мен экстремизмді қаржыландыруға байланысты тұлғалар тізбесінде болуы туралы белгі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lastRenderedPageBreak/>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lastRenderedPageBreak/>
              <w:t>Клиенттің, оның бенефициарлық меншік иесінің қаржы мониторингі жөніндегі уәкілетті органның жаппай қырып-жою қаруын таратуды қаржыландыруға байланысты ұйымдар мен тұлғалардың тізбесінде болуы туралы белгі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Операциялардың, оның ішінде жасалатын операциялардың қаржыландыру көзінің дәйектілігін тексеру шараларының соңғы мониторингінің нәтижелері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Тәуекел деңгейі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r w:rsidR="00941768" w:rsidRPr="00941768" w:rsidTr="00943C25">
        <w:trPr>
          <w:jc w:val="center"/>
        </w:trPr>
        <w:tc>
          <w:tcPr>
            <w:tcW w:w="3537"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Times New Roman" w:eastAsia="Calibri" w:hAnsi="Times New Roman" w:cs="Times New Roman"/>
                <w:color w:val="000000"/>
                <w:sz w:val="28"/>
                <w:szCs w:val="28"/>
                <w:lang w:val="kk-KZ" w:eastAsia="ru-RU"/>
              </w:rPr>
              <w:t>Клиент туралы мәліметтерді алу (жаңарту) күні</w:t>
            </w:r>
          </w:p>
        </w:tc>
        <w:tc>
          <w:tcPr>
            <w:tcW w:w="774"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c>
          <w:tcPr>
            <w:tcW w:w="689"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8"/>
                <w:szCs w:val="28"/>
                <w:lang w:val="kk-KZ" w:eastAsia="ru-RU"/>
              </w:rPr>
            </w:pPr>
            <w:r w:rsidRPr="00941768">
              <w:rPr>
                <w:rFonts w:ascii="Segoe UI Symbol" w:eastAsia="Calibri" w:hAnsi="Segoe UI Symbol" w:cs="Segoe UI Symbol"/>
                <w:color w:val="000000"/>
                <w:sz w:val="28"/>
                <w:szCs w:val="28"/>
                <w:lang w:val="kk-KZ" w:eastAsia="ru-RU"/>
              </w:rPr>
              <w:t>✓</w:t>
            </w: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Ескертпе:</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Segoe UI Symbol" w:eastAsia="Times New Roman" w:hAnsi="Segoe UI Symbol" w:cs="Segoe UI Symbol"/>
          <w:color w:val="000000"/>
          <w:sz w:val="28"/>
          <w:szCs w:val="28"/>
          <w:lang w:val="kk-KZ" w:eastAsia="ru-RU"/>
        </w:rPr>
        <w:t>✓</w:t>
      </w:r>
      <w:r w:rsidRPr="00941768">
        <w:rPr>
          <w:rFonts w:ascii="Times New Roman" w:eastAsia="Times New Roman" w:hAnsi="Times New Roman" w:cs="Times New Roman"/>
          <w:color w:val="000000"/>
          <w:sz w:val="28"/>
          <w:szCs w:val="28"/>
          <w:lang w:val="kk-KZ" w:eastAsia="ru-RU"/>
        </w:rPr>
        <w:t xml:space="preserve"> - тиісті мәліметтерді белгілеу қажеттілігі;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Segoe UI Symbol" w:eastAsia="Times New Roman" w:hAnsi="Segoe UI Symbol" w:cs="Segoe UI Symbol"/>
          <w:color w:val="000000"/>
          <w:sz w:val="28"/>
          <w:szCs w:val="28"/>
          <w:lang w:val="kk-KZ" w:eastAsia="ru-RU"/>
        </w:rPr>
        <w:t>✓✓</w:t>
      </w:r>
      <w:r w:rsidRPr="00941768">
        <w:rPr>
          <w:rFonts w:ascii="Times New Roman" w:eastAsia="Times New Roman" w:hAnsi="Times New Roman" w:cs="Times New Roman"/>
          <w:color w:val="000000"/>
          <w:sz w:val="28"/>
          <w:szCs w:val="28"/>
          <w:lang w:val="kk-KZ" w:eastAsia="ru-RU"/>
        </w:rPr>
        <w:t>- тиісті мәліметтерді белгілеу және олардың дәйектілігін тексеру қажеттілігі.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Cs/>
          <w:color w:val="000000"/>
          <w:sz w:val="28"/>
          <w:szCs w:val="28"/>
          <w:lang w:val="kk-KZ" w:eastAsia="ru-RU"/>
        </w:rPr>
        <w:t>Клиент досьесінің мазмұнына қойылатын талаптар:</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 Қазақстан Республикасының азаматтары, шетел азаматтары мен азаматтығы жоқ адамдар үшін азаматтық-құқықтық мәмілелер жасауға негіз болатын жеке басты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 Ұсынылған мәліметтердің дәйектілігін тексеру клиент (оның өкілі) ұсынған тиісті құжаттар түпнұсқаларының және нотариат куәландырған көшірмелерінің деректерімен салыстырып тексеру, рұқсат етілген дереккөздерден (дерекқордан) алынған деректермен салыстырып тексеру, басқа да қолжетімді және заңды тәсілдермен мәліметтерді тексеру арқылы жүзеге асырылады. Жеке басты сәйкестендіру үшін қажетті мәліметтердің дәйектілігін тексеру шеңберінде жеке басты куәландыратын құжатта орналасқан суретті клиентпен (клиенттің өкілімен) көзбен салыстыру жүргізіледі.</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13-қосымша</w:t>
      </w: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color w:val="000000"/>
          <w:sz w:val="24"/>
          <w:szCs w:val="24"/>
          <w:lang w:val="kk-KZ"/>
        </w:rPr>
      </w:pP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 жөніндегі есептілікті ұсыну қағидаларына</w:t>
      </w: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1-қосымша  </w:t>
      </w: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ind w:firstLine="4820"/>
        <w:jc w:val="both"/>
        <w:rPr>
          <w:rFonts w:ascii="Times New Roman" w:eastAsia="Times New Roman" w:hAnsi="Times New Roman" w:cs="Times New Roman"/>
          <w:color w:val="000000"/>
          <w:sz w:val="24"/>
          <w:szCs w:val="24"/>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4"/>
          <w:szCs w:val="24"/>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Әкімшілік деректерді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жинауға арналған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нысан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rPr>
      </w:pPr>
      <w:r w:rsidRPr="00941768">
        <w:rPr>
          <w:rFonts w:ascii="Times New Roman" w:eastAsia="Times New Roman" w:hAnsi="Times New Roman" w:cs="Times New Roman"/>
          <w:color w:val="000000"/>
          <w:sz w:val="28"/>
          <w:szCs w:val="28"/>
          <w:lang w:val="kk-KZ"/>
        </w:rPr>
        <w:t>Ұсынылады: Қазақстан Республикасы Ұлттық Банкінің аумақтық филиалына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rPr>
      </w:pPr>
      <w:r w:rsidRPr="00941768">
        <w:rPr>
          <w:rFonts w:ascii="Times New Roman" w:eastAsia="Times New Roman" w:hAnsi="Times New Roman" w:cs="Times New Roman"/>
          <w:color w:val="000000"/>
          <w:sz w:val="28"/>
          <w:szCs w:val="28"/>
          <w:lang w:val="kk-KZ"/>
        </w:rPr>
        <w:t>Әкімшілік деректерді өтеусіз негізде жинауға арналған нысан www.nationalbank.kz интернет-ресурсында орналастырылған</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rPr>
      </w:pPr>
      <w:r w:rsidRPr="00941768">
        <w:rPr>
          <w:rFonts w:ascii="Times New Roman" w:eastAsia="Times New Roman" w:hAnsi="Times New Roman" w:cs="Times New Roman"/>
          <w:color w:val="000000"/>
          <w:sz w:val="28"/>
          <w:szCs w:val="28"/>
          <w:lang w:val="kk-KZ"/>
        </w:rPr>
        <w:t>Әкімшілік нысанның атауы: терроризмді, экстремизмді қаржыландыруға және жаппай қырып-жою қаруын таратуды қаржыландыруға 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 сондай-ақ осындай тұлғалармен іскерлік қатынастар орнатудан бас тарту туралы есеп</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rPr>
      </w:pPr>
      <w:r w:rsidRPr="00941768">
        <w:rPr>
          <w:rFonts w:ascii="Times New Roman" w:eastAsia="Times New Roman" w:hAnsi="Times New Roman" w:cs="Times New Roman"/>
          <w:color w:val="000000"/>
          <w:sz w:val="28"/>
          <w:szCs w:val="28"/>
          <w:lang w:val="kk-KZ"/>
        </w:rPr>
        <w:t>Әкімшілік деректерді өтеусіз негізде жинауға арналған нысанының индексі: AML-R1</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rPr>
      </w:pPr>
      <w:r w:rsidRPr="00941768">
        <w:rPr>
          <w:rFonts w:ascii="Times New Roman" w:eastAsia="Times New Roman" w:hAnsi="Times New Roman" w:cs="Times New Roman"/>
          <w:color w:val="000000"/>
          <w:sz w:val="28"/>
          <w:szCs w:val="28"/>
          <w:lang w:val="kk-KZ"/>
        </w:rPr>
        <w:lastRenderedPageBreak/>
        <w:t>Кезеңділігі: жартыжылдық</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rPr>
      </w:pPr>
      <w:r w:rsidRPr="00941768">
        <w:rPr>
          <w:rFonts w:ascii="Times New Roman" w:eastAsia="Times New Roman" w:hAnsi="Times New Roman" w:cs="Times New Roman"/>
          <w:color w:val="000000"/>
          <w:sz w:val="28"/>
          <w:szCs w:val="28"/>
          <w:lang w:val="kk-KZ"/>
        </w:rPr>
        <w:t>Есепті кезеңі: 20__ жылғы «______» ____________ жағдай бойынша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rPr>
      </w:pPr>
      <w:r w:rsidRPr="00941768">
        <w:rPr>
          <w:rFonts w:ascii="Times New Roman" w:eastAsia="Times New Roman" w:hAnsi="Times New Roman" w:cs="Times New Roman"/>
          <w:color w:val="000000"/>
          <w:sz w:val="28"/>
          <w:szCs w:val="28"/>
          <w:lang w:val="kk-KZ"/>
        </w:rPr>
        <w:t>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rPr>
      </w:pPr>
      <w:r w:rsidRPr="00941768">
        <w:rPr>
          <w:rFonts w:ascii="Times New Roman" w:eastAsia="Times New Roman" w:hAnsi="Times New Roman" w:cs="Times New Roman"/>
          <w:color w:val="000000"/>
          <w:sz w:val="28"/>
          <w:szCs w:val="28"/>
          <w:lang w:val="kk-KZ"/>
        </w:rPr>
        <w:t>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rPr>
      </w:pPr>
      <w:r w:rsidRPr="00941768">
        <w:rPr>
          <w:rFonts w:ascii="Times New Roman" w:eastAsia="Times New Roman" w:hAnsi="Times New Roman" w:cs="Times New Roman"/>
          <w:color w:val="000000"/>
          <w:sz w:val="28"/>
          <w:szCs w:val="28"/>
          <w:lang w:val="kk-KZ"/>
        </w:rPr>
        <w:t>БСН:</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rPr>
      </w:pPr>
      <w:r w:rsidRPr="00941768">
        <w:rPr>
          <w:rFonts w:ascii="Times New Roman" w:eastAsia="Times New Roman" w:hAnsi="Times New Roman" w:cs="Times New Roman"/>
          <w:color w:val="000000"/>
          <w:sz w:val="28"/>
          <w:szCs w:val="28"/>
          <w:lang w:val="kk-KZ"/>
        </w:rPr>
        <w:t>Жинау әдісі: электрондық түрде</w:t>
      </w:r>
    </w:p>
    <w:p w:rsidR="00941768" w:rsidRPr="00941768" w:rsidRDefault="00941768" w:rsidP="00941768">
      <w:pPr>
        <w:spacing w:after="0" w:line="240" w:lineRule="auto"/>
        <w:jc w:val="right"/>
        <w:rPr>
          <w:rFonts w:ascii="Times New Roman" w:eastAsia="Times New Roman" w:hAnsi="Times New Roman" w:cs="Times New Roman"/>
          <w:color w:val="000000"/>
          <w:sz w:val="24"/>
          <w:szCs w:val="24"/>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4"/>
          <w:szCs w:val="24"/>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Нысан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__________________________________________________ (уәкілетті ұйымның толық атауы)</w:t>
      </w:r>
    </w:p>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 </w:t>
      </w:r>
    </w:p>
    <w:tbl>
      <w:tblPr>
        <w:tblW w:w="5000" w:type="pct"/>
        <w:jc w:val="center"/>
        <w:tblCellMar>
          <w:left w:w="0" w:type="dxa"/>
          <w:right w:w="0" w:type="dxa"/>
        </w:tblCellMar>
        <w:tblLook w:val="04A0" w:firstRow="1" w:lastRow="0" w:firstColumn="1" w:lastColumn="0" w:noHBand="0" w:noVBand="1"/>
      </w:tblPr>
      <w:tblGrid>
        <w:gridCol w:w="295"/>
        <w:gridCol w:w="3142"/>
        <w:gridCol w:w="785"/>
        <w:gridCol w:w="1962"/>
        <w:gridCol w:w="785"/>
        <w:gridCol w:w="1569"/>
        <w:gridCol w:w="1079"/>
      </w:tblGrid>
      <w:tr w:rsidR="00941768" w:rsidRPr="00941768" w:rsidTr="00943C25">
        <w:trPr>
          <w:jc w:val="center"/>
        </w:trPr>
        <w:tc>
          <w:tcPr>
            <w:tcW w:w="150" w:type="pct"/>
            <w:vMerge w:val="restart"/>
            <w:tcBorders>
              <w:top w:val="single" w:sz="8" w:space="0" w:color="auto"/>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w:t>
            </w:r>
          </w:p>
        </w:tc>
        <w:tc>
          <w:tcPr>
            <w:tcW w:w="1600" w:type="pct"/>
            <w:vMerge w:val="restar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Тегі, аты, әкесінің аты (ол болған жағдайда)</w:t>
            </w:r>
          </w:p>
        </w:tc>
        <w:tc>
          <w:tcPr>
            <w:tcW w:w="400" w:type="pct"/>
            <w:vMerge w:val="restar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Туған күні</w:t>
            </w:r>
          </w:p>
        </w:tc>
        <w:tc>
          <w:tcPr>
            <w:tcW w:w="1000" w:type="pct"/>
            <w:vMerge w:val="restar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Жеке сәйкестендіру нөмірі</w:t>
            </w:r>
          </w:p>
        </w:tc>
        <w:tc>
          <w:tcPr>
            <w:tcW w:w="1750" w:type="pct"/>
            <w:gridSpan w:val="3"/>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Жеке басты куәландыратын құжаттың деректері</w:t>
            </w:r>
          </w:p>
        </w:tc>
      </w:tr>
      <w:tr w:rsidR="00941768" w:rsidRPr="00941768" w:rsidTr="00943C2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атауы</w:t>
            </w:r>
          </w:p>
        </w:tc>
        <w:tc>
          <w:tcPr>
            <w:tcW w:w="8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берілген күні</w:t>
            </w:r>
          </w:p>
        </w:tc>
        <w:tc>
          <w:tcPr>
            <w:tcW w:w="4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нөмірі</w:t>
            </w:r>
          </w:p>
        </w:tc>
      </w:tr>
      <w:tr w:rsidR="00941768" w:rsidRPr="00941768" w:rsidTr="00943C25">
        <w:trPr>
          <w:jc w:val="center"/>
        </w:trPr>
        <w:tc>
          <w:tcPr>
            <w:tcW w:w="15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w:t>
            </w:r>
          </w:p>
        </w:tc>
        <w:tc>
          <w:tcPr>
            <w:tcW w:w="16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2</w:t>
            </w:r>
          </w:p>
        </w:tc>
        <w:tc>
          <w:tcPr>
            <w:tcW w:w="4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3</w:t>
            </w:r>
          </w:p>
        </w:tc>
        <w:tc>
          <w:tcPr>
            <w:tcW w:w="10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4</w:t>
            </w:r>
          </w:p>
        </w:tc>
        <w:tc>
          <w:tcPr>
            <w:tcW w:w="4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5</w:t>
            </w:r>
          </w:p>
        </w:tc>
        <w:tc>
          <w:tcPr>
            <w:tcW w:w="8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6</w:t>
            </w:r>
          </w:p>
        </w:tc>
        <w:tc>
          <w:tcPr>
            <w:tcW w:w="4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7</w:t>
            </w:r>
          </w:p>
        </w:tc>
      </w:tr>
      <w:tr w:rsidR="00941768" w:rsidRPr="00941768" w:rsidTr="00943C25">
        <w:trPr>
          <w:jc w:val="center"/>
        </w:trPr>
        <w:tc>
          <w:tcPr>
            <w:tcW w:w="15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4"/>
                <w:szCs w:val="24"/>
                <w:lang w:val="kk-KZ" w:eastAsia="ru-RU"/>
              </w:rPr>
            </w:pPr>
            <w:r w:rsidRPr="00941768">
              <w:rPr>
                <w:rFonts w:ascii="Times New Roman" w:eastAsia="Calibri" w:hAnsi="Times New Roman" w:cs="Times New Roman"/>
                <w:color w:val="000000"/>
                <w:sz w:val="24"/>
                <w:szCs w:val="24"/>
                <w:lang w:val="kk-KZ" w:eastAsia="ru-RU"/>
              </w:rPr>
              <w:t>1</w:t>
            </w:r>
          </w:p>
        </w:tc>
        <w:tc>
          <w:tcPr>
            <w:tcW w:w="16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4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10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4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8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r>
      <w:tr w:rsidR="00941768" w:rsidRPr="00941768" w:rsidTr="00943C25">
        <w:trPr>
          <w:jc w:val="center"/>
        </w:trPr>
        <w:tc>
          <w:tcPr>
            <w:tcW w:w="15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4"/>
                <w:szCs w:val="24"/>
                <w:lang w:val="kk-KZ" w:eastAsia="ru-RU"/>
              </w:rPr>
            </w:pPr>
            <w:r w:rsidRPr="00941768">
              <w:rPr>
                <w:rFonts w:ascii="Times New Roman" w:eastAsia="Calibri" w:hAnsi="Times New Roman" w:cs="Times New Roman"/>
                <w:color w:val="000000"/>
                <w:sz w:val="24"/>
                <w:szCs w:val="24"/>
                <w:lang w:val="kk-KZ" w:eastAsia="ru-RU"/>
              </w:rPr>
              <w:t>…</w:t>
            </w:r>
          </w:p>
        </w:tc>
        <w:tc>
          <w:tcPr>
            <w:tcW w:w="16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4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10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4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8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4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r>
    </w:tbl>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кестенің жалғасы:</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4"/>
          <w:szCs w:val="24"/>
          <w:lang w:val="kk-KZ" w:eastAsia="ru-RU"/>
        </w:rPr>
      </w:pPr>
    </w:p>
    <w:tbl>
      <w:tblPr>
        <w:tblW w:w="5000" w:type="pct"/>
        <w:jc w:val="center"/>
        <w:tblCellMar>
          <w:left w:w="0" w:type="dxa"/>
          <w:right w:w="0" w:type="dxa"/>
        </w:tblCellMar>
        <w:tblLook w:val="04A0" w:firstRow="1" w:lastRow="0" w:firstColumn="1" w:lastColumn="0" w:noHBand="0" w:noVBand="1"/>
      </w:tblPr>
      <w:tblGrid>
        <w:gridCol w:w="1284"/>
        <w:gridCol w:w="1387"/>
        <w:gridCol w:w="4548"/>
        <w:gridCol w:w="1023"/>
        <w:gridCol w:w="798"/>
        <w:gridCol w:w="577"/>
      </w:tblGrid>
      <w:tr w:rsidR="00941768" w:rsidRPr="00941768" w:rsidTr="00943C25">
        <w:trPr>
          <w:jc w:val="center"/>
        </w:trPr>
        <w:tc>
          <w:tcPr>
            <w:tcW w:w="400" w:type="pct"/>
            <w:tcBorders>
              <w:top w:val="single" w:sz="8" w:space="0" w:color="auto"/>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Азаматтығы</w:t>
            </w:r>
          </w:p>
        </w:tc>
        <w:tc>
          <w:tcPr>
            <w:tcW w:w="800" w:type="pc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Теңгедегі операцияның әлеуетті көлемі</w:t>
            </w:r>
          </w:p>
        </w:tc>
        <w:tc>
          <w:tcPr>
            <w:tcW w:w="2650" w:type="pc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Шетел валютасындағы операцияның/ Қазақстан Республикасының Ұлттық Банкі шығарған құймалардағы аффинирленген алтынмен операцияның әлеуетті көлемі</w:t>
            </w:r>
          </w:p>
        </w:tc>
        <w:tc>
          <w:tcPr>
            <w:tcW w:w="400" w:type="pc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Операция коды</w:t>
            </w:r>
          </w:p>
        </w:tc>
        <w:tc>
          <w:tcPr>
            <w:tcW w:w="300" w:type="pc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Валюта түрі</w:t>
            </w:r>
          </w:p>
        </w:tc>
        <w:tc>
          <w:tcPr>
            <w:tcW w:w="300" w:type="pc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Бас тарту күні</w:t>
            </w:r>
          </w:p>
        </w:tc>
      </w:tr>
      <w:tr w:rsidR="00941768" w:rsidRPr="00941768" w:rsidTr="00943C25">
        <w:trPr>
          <w:jc w:val="center"/>
        </w:trPr>
        <w:tc>
          <w:tcPr>
            <w:tcW w:w="4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8</w:t>
            </w:r>
          </w:p>
        </w:tc>
        <w:tc>
          <w:tcPr>
            <w:tcW w:w="8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9</w:t>
            </w:r>
          </w:p>
        </w:tc>
        <w:tc>
          <w:tcPr>
            <w:tcW w:w="2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10</w:t>
            </w:r>
          </w:p>
        </w:tc>
        <w:tc>
          <w:tcPr>
            <w:tcW w:w="4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11</w:t>
            </w:r>
          </w:p>
        </w:tc>
        <w:tc>
          <w:tcPr>
            <w:tcW w:w="3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12</w:t>
            </w:r>
          </w:p>
        </w:tc>
        <w:tc>
          <w:tcPr>
            <w:tcW w:w="3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13</w:t>
            </w:r>
          </w:p>
        </w:tc>
      </w:tr>
      <w:tr w:rsidR="00941768" w:rsidRPr="00941768" w:rsidTr="00943C25">
        <w:trPr>
          <w:jc w:val="center"/>
        </w:trPr>
        <w:tc>
          <w:tcPr>
            <w:tcW w:w="4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8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Calibri" w:hAnsi="Times New Roman" w:cs="Times New Roman"/>
                <w:color w:val="000000"/>
                <w:sz w:val="24"/>
                <w:szCs w:val="24"/>
                <w:lang w:val="kk-KZ" w:eastAsia="ru-RU"/>
              </w:rPr>
            </w:pPr>
            <w:r w:rsidRPr="00941768">
              <w:rPr>
                <w:rFonts w:ascii="Times New Roman" w:eastAsia="Calibri" w:hAnsi="Times New Roman" w:cs="Times New Roman"/>
                <w:color w:val="000000"/>
                <w:sz w:val="24"/>
                <w:szCs w:val="24"/>
                <w:lang w:val="kk-KZ" w:eastAsia="ru-RU"/>
              </w:rPr>
              <w:t> </w:t>
            </w:r>
          </w:p>
        </w:tc>
        <w:tc>
          <w:tcPr>
            <w:tcW w:w="265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4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3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3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r>
    </w:tbl>
    <w:p w:rsidR="00941768" w:rsidRPr="00941768" w:rsidRDefault="00941768" w:rsidP="00941768">
      <w:pPr>
        <w:spacing w:after="0" w:line="240" w:lineRule="auto"/>
        <w:ind w:firstLine="400"/>
        <w:jc w:val="both"/>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Атауы__________________________________________________________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Мекенжайы 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Телефоны_______________________________________________________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Электрондық пошта мекенжайы 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Орындаушы______________________________________ 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тегі, аты және әкесінің аты (ол болған жағдайда) телефоны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Басшы немесе есепке қол қою функциясы жүктелген адам</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_____________________________________ 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Күні 20__ жылғы «____» 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8"/>
          <w:szCs w:val="28"/>
          <w:lang w:val="kk-KZ" w:eastAsia="ru-RU"/>
        </w:rPr>
        <w:t>Ескертпе: нысан «</w:t>
      </w:r>
      <w:r w:rsidRPr="00941768">
        <w:rPr>
          <w:rFonts w:ascii="Times New Roman" w:eastAsia="Times New Roman" w:hAnsi="Times New Roman" w:cs="Times New Roman"/>
          <w:sz w:val="28"/>
          <w:szCs w:val="28"/>
          <w:lang w:val="kk-KZ"/>
        </w:rPr>
        <w:t>Терроризмді, экстремизмді қаржыландыруға және жаппай қырып-жою қаруын таратуды қаржыландыруға 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 сондай-ақ осындай тұлғалармен іскерлік қатынастар орнатудан бас тарту туралы есеп</w:t>
      </w:r>
      <w:r w:rsidRPr="00941768">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толтыру бойынша түсіндірмеге сәйкес толтырылады</w:t>
      </w:r>
      <w:r w:rsidRPr="00941768">
        <w:rPr>
          <w:rFonts w:ascii="Times New Roman" w:eastAsia="Times New Roman" w:hAnsi="Times New Roman" w:cs="Times New Roman"/>
          <w:color w:val="000000"/>
          <w:sz w:val="24"/>
          <w:szCs w:val="24"/>
          <w:lang w:val="kk-KZ" w:eastAsia="ru-RU"/>
        </w:rPr>
        <w:t>. </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4"/>
          <w:szCs w:val="24"/>
          <w:lang w:val="kk-KZ" w:eastAsia="ru-RU"/>
        </w:rPr>
      </w:pPr>
    </w:p>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 xml:space="preserve">«Терроризмді, экстремизмді қаржыландыруға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және жаппай қырып-жою қаруын таратуды</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қаржыландыруға байланысты тұлғалар тізбесіне</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енгізілген жеке тұлғалардың қолма-қол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шетел валютасымен айырбастау операцияларын,</w:t>
      </w:r>
      <w:r w:rsidRPr="00941768">
        <w:rPr>
          <w:rFonts w:ascii="Times New Roman" w:eastAsia="Times New Roman" w:hAnsi="Times New Roman" w:cs="Times New Roman"/>
          <w:color w:val="000000"/>
          <w:sz w:val="28"/>
          <w:szCs w:val="28"/>
          <w:lang w:val="kk-KZ" w:eastAsia="ru-RU"/>
        </w:rPr>
        <w:br/>
        <w:t xml:space="preserve">Ұлттық Банк шығарған құймалардағы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аффинирленген алтынды сатып алу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және (немесе) сату операцияларын жүргізуден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бас тарту туралы, сондай-ақ осындай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тұлғалармен іскерлік қатынастар орнатудан</w:t>
      </w:r>
      <w:r w:rsidRPr="00941768">
        <w:rPr>
          <w:rFonts w:ascii="Times New Roman" w:eastAsia="Times New Roman" w:hAnsi="Times New Roman" w:cs="Times New Roman"/>
          <w:color w:val="000000"/>
          <w:sz w:val="28"/>
          <w:szCs w:val="28"/>
          <w:lang w:val="kk-KZ" w:eastAsia="ru-RU"/>
        </w:rPr>
        <w:br/>
        <w:t xml:space="preserve">бас тарту туралы есеп»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әкімшілік деректерді өтеусіз негізде</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жинауға арналған нысанына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қосымша </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b/>
          <w:bCs/>
          <w:color w:val="000000"/>
          <w:sz w:val="24"/>
          <w:szCs w:val="24"/>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941768" w:rsidRPr="00941768" w:rsidRDefault="00941768" w:rsidP="00941768">
      <w:pPr>
        <w:spacing w:after="0" w:line="240" w:lineRule="auto"/>
        <w:jc w:val="center"/>
        <w:rPr>
          <w:rFonts w:ascii="Times New Roman" w:eastAsia="Times New Roman" w:hAnsi="Times New Roman" w:cs="Times New Roman"/>
          <w:b/>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«Т</w:t>
      </w:r>
      <w:r w:rsidRPr="00941768">
        <w:rPr>
          <w:rFonts w:ascii="Times New Roman" w:eastAsia="Times New Roman" w:hAnsi="Times New Roman" w:cs="Times New Roman"/>
          <w:b/>
          <w:sz w:val="28"/>
          <w:szCs w:val="28"/>
          <w:lang w:val="kk-KZ" w:eastAsia="ru-RU"/>
        </w:rPr>
        <w:t xml:space="preserve">ерроризмді, экстремизмді қаржыландыруға және </w:t>
      </w:r>
      <w:r w:rsidRPr="00941768">
        <w:rPr>
          <w:rFonts w:ascii="Times New Roman" w:eastAsia="Times New Roman" w:hAnsi="Times New Roman" w:cs="Times New Roman"/>
          <w:b/>
          <w:bCs/>
          <w:sz w:val="28"/>
          <w:szCs w:val="20"/>
          <w:lang w:val="kk-KZ" w:eastAsia="ru-RU"/>
        </w:rPr>
        <w:t xml:space="preserve">жаппай қырып-жою қаруын таратуды қаржыландыруға </w:t>
      </w:r>
      <w:r w:rsidRPr="00941768">
        <w:rPr>
          <w:rFonts w:ascii="Times New Roman" w:eastAsia="Times New Roman" w:hAnsi="Times New Roman" w:cs="Times New Roman"/>
          <w:b/>
          <w:sz w:val="28"/>
          <w:szCs w:val="28"/>
          <w:lang w:val="kk-KZ" w:eastAsia="ru-RU"/>
        </w:rPr>
        <w:t>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 сондай-ақ осындай тұлғалармен іскерлік қатынастар орнатудан бас тарту туралы есеп</w:t>
      </w:r>
      <w:r w:rsidRPr="00941768">
        <w:rPr>
          <w:rFonts w:ascii="Times New Roman" w:eastAsia="Times New Roman" w:hAnsi="Times New Roman" w:cs="Times New Roman"/>
          <w:b/>
          <w:bCs/>
          <w:color w:val="000000"/>
          <w:sz w:val="28"/>
          <w:szCs w:val="28"/>
          <w:lang w:val="kk-KZ" w:eastAsia="ru-RU"/>
        </w:rPr>
        <w:t>»</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(индексі – AML-R1, кезеңділігі – жартыжылдық)</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әкімшілік деректерді өтеусіз негізде жинауға арналған нысанын толтыру бойынша түсіндірме</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1-тарау. Жалпы ережелер</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ind w:firstLine="708"/>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 Осы түсіндірме «Т</w:t>
      </w:r>
      <w:r w:rsidRPr="00941768">
        <w:rPr>
          <w:rFonts w:ascii="Times New Roman" w:eastAsia="Times New Roman" w:hAnsi="Times New Roman" w:cs="Times New Roman"/>
          <w:sz w:val="28"/>
          <w:szCs w:val="28"/>
          <w:lang w:val="kk-KZ" w:eastAsia="ru-RU"/>
        </w:rPr>
        <w:t xml:space="preserve">ерроризмді, экстремизмді қаржыландыруға және </w:t>
      </w:r>
      <w:r w:rsidRPr="00941768">
        <w:rPr>
          <w:rFonts w:ascii="Times New Roman" w:eastAsia="Times New Roman" w:hAnsi="Times New Roman" w:cs="Times New Roman"/>
          <w:bCs/>
          <w:sz w:val="28"/>
          <w:szCs w:val="20"/>
          <w:lang w:val="kk-KZ" w:eastAsia="ru-RU"/>
        </w:rPr>
        <w:t xml:space="preserve">жаппай қырып-жою қаруын таратуды қаржыландыруға </w:t>
      </w:r>
      <w:r w:rsidRPr="00941768">
        <w:rPr>
          <w:rFonts w:ascii="Times New Roman" w:eastAsia="Times New Roman" w:hAnsi="Times New Roman" w:cs="Times New Roman"/>
          <w:sz w:val="28"/>
          <w:szCs w:val="28"/>
          <w:lang w:val="kk-KZ" w:eastAsia="ru-RU"/>
        </w:rPr>
        <w:t>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w:t>
      </w:r>
      <w:r w:rsidRPr="00941768">
        <w:rPr>
          <w:rFonts w:ascii="Times New Roman" w:eastAsia="Times New Roman" w:hAnsi="Times New Roman" w:cs="Times New Roman"/>
          <w:b/>
          <w:sz w:val="28"/>
          <w:szCs w:val="28"/>
          <w:lang w:val="kk-KZ" w:eastAsia="ru-RU"/>
        </w:rPr>
        <w:t xml:space="preserve"> </w:t>
      </w:r>
      <w:r w:rsidRPr="00941768">
        <w:rPr>
          <w:rFonts w:ascii="Times New Roman" w:eastAsia="Times New Roman" w:hAnsi="Times New Roman" w:cs="Times New Roman"/>
          <w:sz w:val="28"/>
          <w:szCs w:val="28"/>
          <w:lang w:val="kk-KZ" w:eastAsia="ru-RU"/>
        </w:rPr>
        <w:t>сондай-ақ осындай тұлғалармен іскерлік қатынастар орнатудан бас тарту туралы есеп</w:t>
      </w:r>
      <w:r w:rsidRPr="00941768">
        <w:rPr>
          <w:rFonts w:ascii="Times New Roman" w:eastAsia="Times New Roman" w:hAnsi="Times New Roman" w:cs="Times New Roman"/>
          <w:color w:val="000000"/>
          <w:sz w:val="28"/>
          <w:szCs w:val="28"/>
          <w:lang w:val="kk-KZ" w:eastAsia="ru-RU"/>
        </w:rPr>
        <w:t xml:space="preserve">» әкімшілік деректерді өтеусіз негізде жинауға арналған нысанын (бұдан әрі </w:t>
      </w:r>
      <w:r w:rsidRPr="00941768">
        <w:rPr>
          <w:rFonts w:ascii="Times New Roman" w:eastAsia="Times New Roman" w:hAnsi="Times New Roman" w:cs="Times New Roman"/>
          <w:bCs/>
          <w:color w:val="000000"/>
          <w:sz w:val="28"/>
          <w:szCs w:val="28"/>
          <w:lang w:val="kk-KZ" w:eastAsia="ru-RU"/>
        </w:rPr>
        <w:t>–</w:t>
      </w:r>
      <w:r w:rsidRPr="00941768">
        <w:rPr>
          <w:rFonts w:ascii="Times New Roman" w:eastAsia="Times New Roman" w:hAnsi="Times New Roman" w:cs="Times New Roman"/>
          <w:b/>
          <w:bCs/>
          <w:color w:val="000000"/>
          <w:sz w:val="28"/>
          <w:szCs w:val="28"/>
          <w:lang w:val="kk-KZ" w:eastAsia="ru-RU"/>
        </w:rPr>
        <w:t xml:space="preserve"> </w:t>
      </w:r>
      <w:r w:rsidRPr="00941768">
        <w:rPr>
          <w:rFonts w:ascii="Times New Roman" w:eastAsia="Times New Roman" w:hAnsi="Times New Roman" w:cs="Times New Roman"/>
          <w:color w:val="000000"/>
          <w:sz w:val="28"/>
          <w:szCs w:val="28"/>
          <w:lang w:val="kk-KZ" w:eastAsia="ru-RU"/>
        </w:rPr>
        <w:t xml:space="preserve"> Нысан) толтыру бойынша бірыңғай талаптар айқындалады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 Нысанды уәкілетті ұйым жартыжылдықта 1 (бір) рет жасайды. Егер өзгеше көрсетілмесе, Нысандағы деректер теңгемен толтырылады.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3. Нысанға басшы немесе есепке қол қою функциясы жүктелген адам қол қояды.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2-тарау. Нысанды толтыру бойынша түсіндірме</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Нысан бойынша: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 4-бағанада Қазақстан Республикасының азаматтары үшін міндетті тәртіпте жеке сәйкестендіру нөмірі (12 цифрдан тұратын) және бар болса – шетел азаматтары немесе азаматтығы жоқ адамдар үшін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2) 5-бағанада «Жеке басты куәландыратын құжаттар туралы» Қазақстан Республикасы Заңының (бұдан әрі </w:t>
      </w:r>
      <w:r w:rsidRPr="00941768">
        <w:rPr>
          <w:rFonts w:ascii="Times New Roman" w:eastAsia="Times New Roman" w:hAnsi="Times New Roman" w:cs="Times New Roman"/>
          <w:bCs/>
          <w:color w:val="000000"/>
          <w:sz w:val="28"/>
          <w:szCs w:val="28"/>
          <w:lang w:val="kk-KZ" w:eastAsia="ru-RU"/>
        </w:rPr>
        <w:t>–</w:t>
      </w:r>
      <w:r w:rsidRPr="00941768">
        <w:rPr>
          <w:rFonts w:ascii="Times New Roman" w:eastAsia="Times New Roman" w:hAnsi="Times New Roman" w:cs="Times New Roman"/>
          <w:color w:val="000000"/>
          <w:sz w:val="28"/>
          <w:szCs w:val="28"/>
          <w:lang w:val="kk-KZ" w:eastAsia="ru-RU"/>
        </w:rPr>
        <w:t xml:space="preserve"> Жеке басты куәландыратын құжаттар </w:t>
      </w:r>
      <w:r w:rsidRPr="00941768">
        <w:rPr>
          <w:rFonts w:ascii="Times New Roman" w:eastAsia="Times New Roman" w:hAnsi="Times New Roman" w:cs="Times New Roman"/>
          <w:sz w:val="28"/>
          <w:szCs w:val="28"/>
          <w:lang w:val="kk-KZ" w:eastAsia="ru-RU"/>
        </w:rPr>
        <w:t xml:space="preserve">туралы заң) </w:t>
      </w:r>
      <w:hyperlink r:id="rId13" w:history="1">
        <w:r w:rsidRPr="00941768">
          <w:rPr>
            <w:rFonts w:ascii="Times New Roman" w:eastAsia="Times New Roman" w:hAnsi="Times New Roman" w:cs="Times New Roman"/>
            <w:sz w:val="28"/>
            <w:szCs w:val="28"/>
            <w:lang w:val="kk-KZ" w:eastAsia="ru-RU"/>
          </w:rPr>
          <w:t>6-бабы 3-тармағының</w:t>
        </w:r>
      </w:hyperlink>
      <w:r w:rsidRPr="00941768">
        <w:rPr>
          <w:rFonts w:ascii="Times New Roman" w:eastAsia="Times New Roman" w:hAnsi="Times New Roman" w:cs="Times New Roman"/>
          <w:sz w:val="28"/>
          <w:szCs w:val="28"/>
          <w:lang w:val="kk-KZ" w:eastAsia="ru-RU"/>
        </w:rPr>
        <w:t xml:space="preserve"> ерекшеліктерін ескере отырып, Жеке басты куәландыратын құжаттар туралы заңның </w:t>
      </w:r>
      <w:hyperlink r:id="rId14" w:history="1">
        <w:r w:rsidRPr="00941768">
          <w:rPr>
            <w:rFonts w:ascii="Times New Roman" w:eastAsia="Times New Roman" w:hAnsi="Times New Roman" w:cs="Times New Roman"/>
            <w:sz w:val="28"/>
            <w:szCs w:val="28"/>
            <w:lang w:val="kk-KZ" w:eastAsia="ru-RU"/>
          </w:rPr>
          <w:t>6-бабының 1-тармағында</w:t>
        </w:r>
      </w:hyperlink>
      <w:r w:rsidRPr="00941768">
        <w:rPr>
          <w:rFonts w:ascii="Times New Roman" w:eastAsia="Times New Roman" w:hAnsi="Times New Roman" w:cs="Times New Roman"/>
          <w:sz w:val="28"/>
          <w:szCs w:val="28"/>
          <w:lang w:val="kk-KZ" w:eastAsia="ru-RU"/>
        </w:rPr>
        <w:t xml:space="preserve"> немесе «Қаржы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қағидаларын және күдікті операцияны, клиенттің күдікті қызметін айқындау белгілерін бекіту туралы» Қазақстан Республикасы Қаржылық мониторинг агенттігі Төрағасының 2022 жылғы 22 ақпандағы № 13 бұйрығымен (Нормативтік құқықтық актілерді мемлекеттік тіркеу тізілімінде № 26924 болып тіркелген) бекітілген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(бұдан әрі </w:t>
      </w:r>
      <w:r w:rsidRPr="00941768">
        <w:rPr>
          <w:rFonts w:ascii="Times New Roman" w:eastAsia="Times New Roman" w:hAnsi="Times New Roman" w:cs="Times New Roman"/>
          <w:bCs/>
          <w:color w:val="000000"/>
          <w:sz w:val="28"/>
          <w:szCs w:val="28"/>
          <w:lang w:val="kk-KZ" w:eastAsia="ru-RU"/>
        </w:rPr>
        <w:t>–</w:t>
      </w:r>
      <w:r w:rsidRPr="00941768">
        <w:rPr>
          <w:rFonts w:ascii="Times New Roman" w:eastAsia="Times New Roman" w:hAnsi="Times New Roman" w:cs="Times New Roman"/>
          <w:sz w:val="28"/>
          <w:szCs w:val="28"/>
          <w:lang w:val="kk-KZ" w:eastAsia="ru-RU"/>
        </w:rPr>
        <w:t xml:space="preserve">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 </w:t>
      </w:r>
      <w:hyperlink r:id="rId15" w:history="1">
        <w:r w:rsidRPr="00941768">
          <w:rPr>
            <w:rFonts w:ascii="Times New Roman" w:eastAsia="Times New Roman" w:hAnsi="Times New Roman" w:cs="Times New Roman"/>
            <w:sz w:val="28"/>
            <w:szCs w:val="28"/>
            <w:lang w:val="kk-KZ" w:eastAsia="ru-RU"/>
          </w:rPr>
          <w:t>5-тармағына</w:t>
        </w:r>
      </w:hyperlink>
      <w:r w:rsidRPr="00941768">
        <w:rPr>
          <w:rFonts w:ascii="Times New Roman" w:eastAsia="Times New Roman" w:hAnsi="Times New Roman" w:cs="Times New Roman"/>
          <w:sz w:val="28"/>
          <w:szCs w:val="28"/>
          <w:lang w:val="kk-KZ" w:eastAsia="ru-RU"/>
        </w:rPr>
        <w:t xml:space="preserve"> сәйкес Жеке басты куәландыратын құжаттар кодтарының анықтамалығында көзделген жеке басты куәландыратын құжаттардың бірінің атауы көрсетіледі; </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3) 6 және 7-бағаналарда Жеке басты куәландыратын құжаттар туралы заңның </w:t>
      </w:r>
      <w:hyperlink r:id="rId16" w:history="1">
        <w:r w:rsidRPr="00941768">
          <w:rPr>
            <w:rFonts w:ascii="Times New Roman" w:eastAsia="Times New Roman" w:hAnsi="Times New Roman" w:cs="Times New Roman"/>
            <w:sz w:val="28"/>
            <w:szCs w:val="28"/>
            <w:lang w:val="kk-KZ" w:eastAsia="ru-RU"/>
          </w:rPr>
          <w:t>7-бабы 1-тармағының 8) тармақшасына</w:t>
        </w:r>
      </w:hyperlink>
      <w:r w:rsidRPr="00941768">
        <w:rPr>
          <w:rFonts w:ascii="Times New Roman" w:eastAsia="Times New Roman" w:hAnsi="Times New Roman" w:cs="Times New Roman"/>
          <w:sz w:val="28"/>
          <w:szCs w:val="28"/>
          <w:lang w:val="kk-KZ" w:eastAsia="ru-RU"/>
        </w:rPr>
        <w:t xml:space="preserve"> сәйкес жеке басты куәландыратын құжаттың деректері (жеке басты куәландыратын құжаттың берілген күні мен нөмірі)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 Қазақстан Республикасының азаматтары үшін 5, 6 және 7-бағаналарда толтырылмайды;</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5) 8-бағанада «Елдердің атауларын және олардың әкімшілік-аумақтық бөлімшелері бірліктерін белгілеуге арналған кодтар. 1-бөлім. Елдердің кодтары» </w:t>
      </w:r>
      <w:hyperlink r:id="rId17" w:history="1">
        <w:r w:rsidRPr="00941768">
          <w:rPr>
            <w:rFonts w:ascii="Times New Roman" w:eastAsia="Times New Roman" w:hAnsi="Times New Roman" w:cs="Times New Roman"/>
            <w:sz w:val="28"/>
            <w:szCs w:val="28"/>
            <w:lang w:val="kk-KZ" w:eastAsia="ru-RU"/>
          </w:rPr>
          <w:t>ҚР ҰЖ 06 ISO 3166-1</w:t>
        </w:r>
      </w:hyperlink>
      <w:r w:rsidRPr="00941768">
        <w:rPr>
          <w:rFonts w:ascii="Times New Roman" w:eastAsia="Times New Roman" w:hAnsi="Times New Roman" w:cs="Times New Roman"/>
          <w:sz w:val="28"/>
          <w:szCs w:val="28"/>
          <w:lang w:val="kk-KZ" w:eastAsia="ru-RU"/>
        </w:rPr>
        <w:t xml:space="preserve"> Қазақстан Республикасының ұлттық жіктеуішіне сәйкес жеке басты куәландыратын құжатқа сай азаматтығы елінің екі әріпті коды (азаматтығы жоқ адам үшін көрсетілмейді)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 xml:space="preserve">6) 10-бағанада сома шетел валютасындағы бірліктермен көрсетіледі (Қазақстан Республикасының Ұлттық Банкі шығарған құймадағы </w:t>
      </w:r>
      <w:r w:rsidRPr="00941768">
        <w:rPr>
          <w:rFonts w:ascii="Times New Roman" w:eastAsia="Times New Roman" w:hAnsi="Times New Roman" w:cs="Times New Roman"/>
          <w:color w:val="000000"/>
          <w:sz w:val="28"/>
          <w:szCs w:val="28"/>
          <w:lang w:val="kk-KZ" w:eastAsia="ru-RU"/>
        </w:rPr>
        <w:t>аффинирленген алтынмен операциялар үшін көлемі граммен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7) 11-бағанада </w:t>
      </w:r>
      <w:r w:rsidRPr="00941768">
        <w:rPr>
          <w:rFonts w:ascii="Times New Roman" w:eastAsia="Times New Roman" w:hAnsi="Times New Roman" w:cs="Times New Roman"/>
          <w:sz w:val="28"/>
          <w:szCs w:val="28"/>
          <w:lang w:val="kk-KZ" w:eastAsia="ru-RU"/>
        </w:rPr>
        <w:t>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w:t>
      </w:r>
      <w:r w:rsidRPr="00941768">
        <w:rPr>
          <w:rFonts w:ascii="Times New Roman" w:eastAsia="Times New Roman" w:hAnsi="Times New Roman" w:cs="Times New Roman"/>
          <w:color w:val="000000"/>
          <w:sz w:val="28"/>
          <w:szCs w:val="28"/>
          <w:lang w:val="kk-KZ" w:eastAsia="ru-RU"/>
        </w:rPr>
        <w:t xml:space="preserve"> 5-тармағына сәйкес Қаржы мониторингіне </w:t>
      </w:r>
      <w:r w:rsidRPr="00941768">
        <w:rPr>
          <w:rFonts w:ascii="Times New Roman" w:eastAsia="Times New Roman" w:hAnsi="Times New Roman" w:cs="Times New Roman"/>
          <w:color w:val="000000"/>
          <w:sz w:val="28"/>
          <w:szCs w:val="28"/>
          <w:lang w:val="kk-KZ" w:eastAsia="ru-RU"/>
        </w:rPr>
        <w:lastRenderedPageBreak/>
        <w:t>жататын операциялардың түрлері кодтарының анықтамалығына сәйкес операцияның төрт таңбалы коды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8) 12-бағанада валюталардың әріптік кодтары «Валюталар мен қорларды көрсетуге арналған кодтар» ҚР ҰЖ 07 ISO 4217 Қазақстан Республикасының ұлттық жіктеуішіне сәйкес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9) 13-бағанада бас тарту күні «КК.АА.ЖЖЖЖ.» форматында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 Мәліметтер болмаған жағдайда, Нысан нөлдік мәндермен беріледі.</w:t>
      </w: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left="1134"/>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left="1134"/>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left="1134"/>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left="1134"/>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left="1134"/>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left="1134"/>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left="1134"/>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ind w:left="1134"/>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14-қосымша</w:t>
      </w: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Қызметін 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Ұлттық Банкінің қолма-қол шетел валютасымен</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айырбастау операцияларына арналған</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лицензиясы негізінде тек қана</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айырбастау пункті арқылы</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жүзеге асыратын заңды тұлғалардың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Қазақстан Республикасының қылмыстық жолмен</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алынған кірістерді заңдастыруға (жылыстатуға),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терроризмді қаржыландыруға және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жаппай қырып-жою қаруын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таратуды қаржыландыруға қарсы</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іс-қимыл туралы заңнамасының</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талаптарын сақтау жөніндегі</w:t>
      </w:r>
    </w:p>
    <w:p w:rsidR="00941768" w:rsidRPr="00941768" w:rsidRDefault="00941768" w:rsidP="00941768">
      <w:pPr>
        <w:spacing w:after="0" w:line="240" w:lineRule="auto"/>
        <w:jc w:val="right"/>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sz w:val="28"/>
          <w:szCs w:val="28"/>
          <w:lang w:val="kk-KZ" w:eastAsia="ru-RU"/>
        </w:rPr>
        <w:t xml:space="preserve"> есептілікті ұсыну қағидаларына</w:t>
      </w:r>
    </w:p>
    <w:p w:rsidR="00941768" w:rsidRPr="00941768" w:rsidRDefault="00941768" w:rsidP="00941768">
      <w:pPr>
        <w:spacing w:after="0" w:line="240" w:lineRule="auto"/>
        <w:ind w:left="5387"/>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2-қосымша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xml:space="preserve">Әкімшілік деректерді </w:t>
      </w: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xml:space="preserve">жинауға арналған </w:t>
      </w: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нысан</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Ұсынылады: Қазақстан Республикасы Ұлттық Банкінің аумақтық филиалына</w:t>
      </w:r>
      <w:r w:rsidRPr="00941768">
        <w:rPr>
          <w:rFonts w:ascii="Times New Roman" w:eastAsia="Times New Roman" w:hAnsi="Times New Roman" w:cs="Times New Roman"/>
          <w:sz w:val="20"/>
          <w:szCs w:val="20"/>
          <w:lang w:val="kk-KZ" w:eastAsia="ru-RU"/>
        </w:rPr>
        <w:t xml:space="preserve"> </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bCs/>
          <w:noProof/>
          <w:sz w:val="28"/>
          <w:szCs w:val="28"/>
          <w:lang w:val="kk-KZ" w:eastAsia="ru-RU"/>
        </w:rPr>
        <w:t>Әкімшілік деректерді өтеусіз негізде жинауға арналған нысан www.nationalbank.kz интернет-ресурсында орналастырылған</w:t>
      </w:r>
      <w:r w:rsidRPr="00941768">
        <w:rPr>
          <w:rFonts w:ascii="Times New Roman" w:eastAsia="Times New Roman" w:hAnsi="Times New Roman" w:cs="Times New Roman"/>
          <w:noProof/>
          <w:color w:val="000000"/>
          <w:sz w:val="28"/>
          <w:szCs w:val="28"/>
          <w:lang w:val="kk-KZ" w:eastAsia="ru-RU"/>
        </w:rPr>
        <w:t xml:space="preserve"> </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xml:space="preserve">Әкімшілік нысанның атауы: </w:t>
      </w:r>
      <w:r w:rsidRPr="00941768">
        <w:rPr>
          <w:rFonts w:ascii="Times New Roman" w:eastAsia="Times New Roman" w:hAnsi="Times New Roman" w:cs="Times New Roman"/>
          <w:sz w:val="28"/>
          <w:szCs w:val="28"/>
          <w:lang w:val="kk-KZ" w:eastAsia="ru-RU"/>
        </w:rPr>
        <w:t>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туралы есеп</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нысанның индексі</w:t>
      </w:r>
      <w:r w:rsidRPr="00941768">
        <w:rPr>
          <w:rFonts w:ascii="Times New Roman" w:eastAsia="Times New Roman" w:hAnsi="Times New Roman" w:cs="Times New Roman"/>
          <w:noProof/>
          <w:color w:val="000000"/>
          <w:sz w:val="28"/>
          <w:szCs w:val="28"/>
          <w:lang w:val="kk-KZ" w:eastAsia="ru-RU"/>
        </w:rPr>
        <w:t>: AML-R2</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Кезеңділігі: жартыжылдық</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Есепті кезеңі: 20__ жылғы «______» ____________ жағдай бойынша</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нысанды ұсынатын тұлғалар тобы</w:t>
      </w:r>
      <w:r w:rsidRPr="00941768">
        <w:rPr>
          <w:rFonts w:ascii="Times New Roman" w:eastAsia="Times New Roman" w:hAnsi="Times New Roman" w:cs="Times New Roman"/>
          <w:noProof/>
          <w:color w:val="000000"/>
          <w:sz w:val="28"/>
          <w:szCs w:val="28"/>
          <w:lang w:val="kk-KZ" w:eastAsia="ru-RU"/>
        </w:rPr>
        <w:t>: қызметін Қазақстан Республикасы Ұлттық Банкінің қолма-қол шетел валютасымен айырбастау операцияларына арналған лицензиясы негізінде</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lastRenderedPageBreak/>
        <w:t>тек қана айырбастау пункті арқылы жүзеге асыратын заңды тұлға (бұдан әрі – уәкілетті ұйым)</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xml:space="preserve">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xml:space="preserve">БСН: </w:t>
      </w:r>
      <w:r w:rsidRPr="00941768">
        <w:rPr>
          <w:rFonts w:ascii="Times New Roman" w:eastAsia="Times New Roman" w:hAnsi="Times New Roman" w:cs="Times New Roman"/>
          <w:color w:val="000000"/>
          <w:sz w:val="28"/>
          <w:szCs w:val="28"/>
          <w:lang w:val="kk-KZ" w:eastAsia="ru-RU"/>
        </w:rPr>
        <w:t>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Жинау әдісі: электрондық түрде</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br w:type="page"/>
      </w: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lastRenderedPageBreak/>
        <w:t>Нысан</w:t>
      </w: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__________________________________________________</w:t>
      </w:r>
    </w:p>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(уәкілетті ұйымның толық атауы)</w:t>
      </w:r>
    </w:p>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1165"/>
        <w:gridCol w:w="2765"/>
        <w:gridCol w:w="1045"/>
        <w:gridCol w:w="1656"/>
        <w:gridCol w:w="936"/>
        <w:gridCol w:w="1085"/>
        <w:gridCol w:w="965"/>
      </w:tblGrid>
      <w:tr w:rsidR="00941768" w:rsidRPr="00941768" w:rsidTr="00943C25">
        <w:trPr>
          <w:jc w:val="center"/>
        </w:trPr>
        <w:tc>
          <w:tcPr>
            <w:tcW w:w="43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w:t>
            </w:r>
          </w:p>
        </w:tc>
        <w:tc>
          <w:tcPr>
            <w:tcW w:w="14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Тегі, аты, әкесінің аты (ол болған жағдайда)</w:t>
            </w:r>
          </w:p>
        </w:tc>
        <w:tc>
          <w:tcPr>
            <w:tcW w:w="5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Туған күні</w:t>
            </w:r>
          </w:p>
        </w:tc>
        <w:tc>
          <w:tcPr>
            <w:tcW w:w="8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Жеке сәйкестендіру нөмірі</w:t>
            </w:r>
          </w:p>
        </w:tc>
        <w:tc>
          <w:tcPr>
            <w:tcW w:w="165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Жеке басты куәландыратын     құжаттың деректері</w:t>
            </w:r>
          </w:p>
        </w:tc>
      </w:tr>
      <w:tr w:rsidR="00941768" w:rsidRPr="00941768" w:rsidTr="00943C25">
        <w:trPr>
          <w:jc w:val="center"/>
        </w:trPr>
        <w:tc>
          <w:tcPr>
            <w:tcW w:w="437" w:type="pct"/>
            <w:vMerge/>
            <w:tcBorders>
              <w:top w:val="single" w:sz="8" w:space="0" w:color="auto"/>
              <w:left w:val="single" w:sz="8" w:space="0" w:color="auto"/>
              <w:bottom w:val="single" w:sz="8" w:space="0" w:color="auto"/>
              <w:right w:val="single" w:sz="8" w:space="0" w:color="auto"/>
            </w:tcBorders>
            <w:vAlign w:val="center"/>
            <w:hideMark/>
          </w:tcPr>
          <w:p w:rsidR="00941768" w:rsidRPr="00941768" w:rsidRDefault="00941768" w:rsidP="00941768">
            <w:pPr>
              <w:spacing w:after="0" w:line="240" w:lineRule="auto"/>
              <w:ind w:firstLine="709"/>
              <w:rPr>
                <w:rFonts w:ascii="Times New Roman" w:eastAsia="Times New Roman" w:hAnsi="Times New Roman" w:cs="Times New Roman"/>
                <w:noProof/>
                <w:color w:val="000000"/>
                <w:sz w:val="24"/>
                <w:szCs w:val="24"/>
                <w:lang w:val="kk-KZ" w:eastAsia="ru-RU"/>
              </w:rPr>
            </w:pPr>
          </w:p>
        </w:tc>
        <w:tc>
          <w:tcPr>
            <w:tcW w:w="1480" w:type="pct"/>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атауы</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берілген күні</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нөмірі</w:t>
            </w:r>
          </w:p>
        </w:tc>
      </w:tr>
      <w:tr w:rsidR="00941768" w:rsidRPr="00941768" w:rsidTr="00943C25">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1</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2</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3</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4</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5</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6</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7</w:t>
            </w:r>
          </w:p>
        </w:tc>
      </w:tr>
      <w:tr w:rsidR="00941768" w:rsidRPr="00941768" w:rsidTr="00943C25">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1</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r>
      <w:tr w:rsidR="00941768" w:rsidRPr="00941768" w:rsidTr="00943C25">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w:t>
            </w:r>
          </w:p>
        </w:tc>
        <w:tc>
          <w:tcPr>
            <w:tcW w:w="148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r>
    </w:tbl>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кестенің жалғасы:</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434"/>
        <w:gridCol w:w="1134"/>
        <w:gridCol w:w="1983"/>
        <w:gridCol w:w="1161"/>
        <w:gridCol w:w="949"/>
        <w:gridCol w:w="1795"/>
        <w:gridCol w:w="1161"/>
      </w:tblGrid>
      <w:tr w:rsidR="00941768" w:rsidRPr="00941768" w:rsidTr="00943C25">
        <w:trPr>
          <w:jc w:val="center"/>
        </w:trPr>
        <w:tc>
          <w:tcPr>
            <w:tcW w:w="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27"/>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Азаматтығы</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Теңгемен операция көлемі</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Шетел валютасындағы операцияның/</w:t>
            </w:r>
            <w:r w:rsidRPr="00941768">
              <w:rPr>
                <w:rFonts w:ascii="Times New Roman" w:eastAsia="Times New Roman" w:hAnsi="Times New Roman" w:cs="Times New Roman"/>
                <w:color w:val="000000"/>
                <w:sz w:val="24"/>
                <w:szCs w:val="24"/>
                <w:lang w:val="kk-KZ" w:eastAsia="ru-RU"/>
              </w:rPr>
              <w:t xml:space="preserve"> Қазақстан Республикасының</w:t>
            </w:r>
            <w:r w:rsidRPr="00941768">
              <w:rPr>
                <w:rFonts w:ascii="Times New Roman" w:eastAsia="Times New Roman" w:hAnsi="Times New Roman" w:cs="Times New Roman"/>
                <w:sz w:val="28"/>
                <w:szCs w:val="28"/>
                <w:lang w:val="kk-KZ" w:eastAsia="ru-RU"/>
              </w:rPr>
              <w:t xml:space="preserve"> </w:t>
            </w:r>
            <w:r w:rsidRPr="00941768">
              <w:rPr>
                <w:rFonts w:ascii="Times New Roman" w:eastAsia="Times New Roman" w:hAnsi="Times New Roman" w:cs="Times New Roman"/>
                <w:color w:val="000000"/>
                <w:sz w:val="24"/>
                <w:szCs w:val="24"/>
                <w:lang w:val="kk-KZ" w:eastAsia="ru-RU"/>
              </w:rPr>
              <w:t>Ұлттық Банкі шығарған құймалардағы аффинирленген алтынмен операцияның көлемі</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Операция коды</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Валюта түрі</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Мемлекеттердің (аумақтардың) немесе мемлекеттің (аумақтың) тізбесі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Операция жасалған күн</w:t>
            </w:r>
          </w:p>
        </w:tc>
      </w:tr>
      <w:tr w:rsidR="00941768" w:rsidRPr="00941768" w:rsidTr="00943C2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8</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9</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10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12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13</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14</w:t>
            </w:r>
          </w:p>
        </w:tc>
      </w:tr>
      <w:tr w:rsidR="00941768" w:rsidRPr="00941768" w:rsidTr="00943C2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 </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r>
      <w:tr w:rsidR="00941768" w:rsidRPr="00941768" w:rsidTr="00943C2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color w:val="000000"/>
                <w:sz w:val="24"/>
                <w:szCs w:val="24"/>
                <w:lang w:val="kk-KZ" w:eastAsia="ru-RU"/>
              </w:rPr>
            </w:pPr>
            <w:r w:rsidRPr="00941768">
              <w:rPr>
                <w:rFonts w:ascii="Times New Roman" w:eastAsia="Times New Roman" w:hAnsi="Times New Roman" w:cs="Times New Roman"/>
                <w:noProof/>
                <w:color w:val="000000"/>
                <w:sz w:val="24"/>
                <w:szCs w:val="24"/>
                <w:lang w:val="kk-KZ" w:eastAsia="ru-RU"/>
              </w:rP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noProof/>
                <w:sz w:val="24"/>
                <w:szCs w:val="24"/>
                <w:lang w:val="kk-KZ" w:eastAsia="ru-RU"/>
              </w:rPr>
            </w:pPr>
          </w:p>
        </w:tc>
      </w:tr>
    </w:tbl>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Атауы__________________________________________________________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Мекенжайы 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Телефоны_______________________________________________________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Электрондық пошта мекенжайы 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Орындаушы____________________________________ ________________</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тегі, аты және әкесінің аты (ол болған жағдайда) телефоны</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Басшы немесе есепке қол қою функциясы жүктелген адам</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_____________________________________ _____________     _______</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тегі, аты және әкесінің аты (ол болған жағдайда)        қолы</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Күні 20__ жылғы «____» ______________</w:t>
      </w: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Ескертпе: нысан «Ж</w:t>
      </w:r>
      <w:r w:rsidRPr="00941768">
        <w:rPr>
          <w:rFonts w:ascii="Times New Roman" w:eastAsia="Times New Roman" w:hAnsi="Times New Roman" w:cs="Times New Roman"/>
          <w:sz w:val="28"/>
          <w:szCs w:val="28"/>
          <w:lang w:val="kk-KZ" w:eastAsia="ru-RU"/>
        </w:rPr>
        <w:t xml:space="preserve">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w:t>
      </w:r>
      <w:r w:rsidRPr="00941768">
        <w:rPr>
          <w:rFonts w:ascii="Times New Roman" w:eastAsia="Times New Roman" w:hAnsi="Times New Roman" w:cs="Times New Roman"/>
          <w:sz w:val="28"/>
          <w:szCs w:val="28"/>
          <w:lang w:val="kk-KZ" w:eastAsia="ru-RU"/>
        </w:rPr>
        <w:lastRenderedPageBreak/>
        <w:t>туралы есеп</w:t>
      </w:r>
      <w:r w:rsidRPr="00941768">
        <w:rPr>
          <w:rFonts w:ascii="Times New Roman" w:eastAsia="Times New Roman" w:hAnsi="Times New Roman" w:cs="Times New Roman"/>
          <w:noProof/>
          <w:color w:val="000000"/>
          <w:sz w:val="28"/>
          <w:szCs w:val="28"/>
          <w:lang w:val="kk-KZ" w:eastAsia="ru-RU"/>
        </w:rPr>
        <w:t xml:space="preserve">» </w:t>
      </w:r>
      <w:r w:rsidRPr="00941768">
        <w:rPr>
          <w:rFonts w:ascii="Times New Roman" w:eastAsia="Times New Roman" w:hAnsi="Times New Roman" w:cs="Times New Roman"/>
          <w:noProof/>
          <w:sz w:val="28"/>
          <w:szCs w:val="28"/>
          <w:lang w:val="kk-KZ" w:eastAsia="ru-RU"/>
        </w:rPr>
        <w:t>әкімшілік деректерді өтеусіз негізде жинауға арналған нысанын толтыру бойынша түсіндірмеге сәйкес толтырылады</w:t>
      </w:r>
      <w:r w:rsidRPr="00941768">
        <w:rPr>
          <w:rFonts w:ascii="Times New Roman" w:eastAsia="Times New Roman" w:hAnsi="Times New Roman" w:cs="Times New Roman"/>
          <w:noProof/>
          <w:color w:val="000000"/>
          <w:sz w:val="28"/>
          <w:szCs w:val="28"/>
          <w:lang w:val="kk-KZ" w:eastAsia="ru-RU"/>
        </w:rPr>
        <w:t>.</w:t>
      </w: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br w:type="page"/>
      </w:r>
    </w:p>
    <w:p w:rsidR="00941768" w:rsidRPr="00941768" w:rsidRDefault="00941768" w:rsidP="00941768">
      <w:pPr>
        <w:spacing w:after="0" w:line="240" w:lineRule="auto"/>
        <w:ind w:left="4678"/>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noProof/>
          <w:color w:val="000000"/>
          <w:sz w:val="28"/>
          <w:szCs w:val="28"/>
          <w:lang w:val="kk-KZ" w:eastAsia="ru-RU"/>
        </w:rPr>
        <w:lastRenderedPageBreak/>
        <w:t>«Ж</w:t>
      </w:r>
      <w:r w:rsidRPr="00941768">
        <w:rPr>
          <w:rFonts w:ascii="Times New Roman" w:eastAsia="Times New Roman" w:hAnsi="Times New Roman" w:cs="Times New Roman"/>
          <w:sz w:val="28"/>
          <w:szCs w:val="28"/>
          <w:lang w:val="kk-KZ" w:eastAsia="ru-RU"/>
        </w:rPr>
        <w:t xml:space="preserve">еке тұлғалардың </w:t>
      </w:r>
    </w:p>
    <w:p w:rsidR="00941768" w:rsidRPr="00941768" w:rsidRDefault="00941768" w:rsidP="00941768">
      <w:pPr>
        <w:spacing w:after="0" w:line="240" w:lineRule="auto"/>
        <w:ind w:left="4678"/>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қолма-қол шетел валютасымен айырбастау операцияларын, </w:t>
      </w:r>
    </w:p>
    <w:p w:rsidR="00941768" w:rsidRPr="00941768" w:rsidRDefault="00941768" w:rsidP="00941768">
      <w:pPr>
        <w:spacing w:after="0" w:line="240" w:lineRule="auto"/>
        <w:ind w:left="4678"/>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 шығарған құймалардағы аффинирленген алтынды </w:t>
      </w:r>
    </w:p>
    <w:p w:rsidR="00941768" w:rsidRPr="00941768" w:rsidRDefault="00941768" w:rsidP="00941768">
      <w:pPr>
        <w:spacing w:after="0" w:line="240" w:lineRule="auto"/>
        <w:ind w:left="4678"/>
        <w:jc w:val="right"/>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sz w:val="28"/>
          <w:szCs w:val="28"/>
          <w:lang w:val="kk-KZ" w:eastAsia="ru-RU"/>
        </w:rPr>
        <w:t>сатып алу және (немесе) сату операцияларын жасауы туралы есеп</w:t>
      </w:r>
      <w:r w:rsidRPr="00941768">
        <w:rPr>
          <w:rFonts w:ascii="Times New Roman" w:eastAsia="Times New Roman" w:hAnsi="Times New Roman" w:cs="Times New Roman"/>
          <w:noProof/>
          <w:color w:val="000000"/>
          <w:sz w:val="28"/>
          <w:szCs w:val="28"/>
          <w:lang w:val="kk-KZ" w:eastAsia="ru-RU"/>
        </w:rPr>
        <w:t>»</w:t>
      </w:r>
    </w:p>
    <w:p w:rsidR="00941768" w:rsidRPr="00941768" w:rsidRDefault="00941768" w:rsidP="00941768">
      <w:pPr>
        <w:spacing w:after="0" w:line="240" w:lineRule="auto"/>
        <w:ind w:firstLine="709"/>
        <w:jc w:val="right"/>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 xml:space="preserve">әкімшілік деректерді </w:t>
      </w:r>
    </w:p>
    <w:p w:rsidR="00941768" w:rsidRPr="00941768" w:rsidRDefault="00941768" w:rsidP="00941768">
      <w:pPr>
        <w:spacing w:after="0" w:line="240" w:lineRule="auto"/>
        <w:ind w:firstLine="709"/>
        <w:jc w:val="right"/>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 xml:space="preserve">өтеусіз негізде жинауға </w:t>
      </w:r>
    </w:p>
    <w:p w:rsidR="00941768" w:rsidRPr="00941768" w:rsidRDefault="00941768" w:rsidP="00941768">
      <w:pPr>
        <w:spacing w:after="0" w:line="240" w:lineRule="auto"/>
        <w:ind w:firstLine="709"/>
        <w:jc w:val="right"/>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sz w:val="28"/>
          <w:szCs w:val="28"/>
          <w:lang w:val="kk-KZ" w:eastAsia="ru-RU"/>
        </w:rPr>
        <w:t>арналған нысанына</w:t>
      </w:r>
      <w:r w:rsidRPr="00941768">
        <w:rPr>
          <w:rFonts w:ascii="Times New Roman" w:eastAsia="Times New Roman" w:hAnsi="Times New Roman" w:cs="Times New Roman"/>
          <w:noProof/>
          <w:sz w:val="28"/>
          <w:szCs w:val="28"/>
          <w:lang w:val="kk-KZ" w:eastAsia="ru-RU"/>
        </w:rPr>
        <w:br/>
        <w:t xml:space="preserve"> қосымша</w:t>
      </w:r>
    </w:p>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b/>
          <w:bCs/>
          <w:noProof/>
          <w:color w:val="000000"/>
          <w:sz w:val="28"/>
          <w:szCs w:val="28"/>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941768">
        <w:rPr>
          <w:rFonts w:ascii="Times New Roman" w:eastAsia="Times New Roman" w:hAnsi="Times New Roman" w:cs="Times New Roman"/>
          <w:b/>
          <w:bCs/>
          <w:noProof/>
          <w:color w:val="000000"/>
          <w:sz w:val="28"/>
          <w:szCs w:val="28"/>
          <w:lang w:val="kk-KZ" w:eastAsia="ru-RU"/>
        </w:rPr>
        <w:t>«Ж</w:t>
      </w:r>
      <w:r w:rsidRPr="00941768">
        <w:rPr>
          <w:rFonts w:ascii="Times New Roman" w:eastAsia="Times New Roman" w:hAnsi="Times New Roman" w:cs="Times New Roman"/>
          <w:b/>
          <w:sz w:val="28"/>
          <w:szCs w:val="28"/>
          <w:lang w:val="kk-KZ" w:eastAsia="ru-RU"/>
        </w:rPr>
        <w:t>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w:t>
      </w:r>
      <w:r w:rsidRPr="00941768">
        <w:rPr>
          <w:rFonts w:ascii="Times New Roman" w:eastAsia="Times New Roman" w:hAnsi="Times New Roman" w:cs="Times New Roman"/>
          <w:b/>
          <w:sz w:val="28"/>
          <w:szCs w:val="28"/>
          <w:lang w:val="kk-KZ" w:eastAsia="ru-RU"/>
        </w:rPr>
        <w:br/>
        <w:t xml:space="preserve"> жасауы туралы есеп</w:t>
      </w:r>
      <w:r w:rsidRPr="00941768">
        <w:rPr>
          <w:rFonts w:ascii="Times New Roman" w:eastAsia="Times New Roman" w:hAnsi="Times New Roman" w:cs="Times New Roman"/>
          <w:b/>
          <w:bCs/>
          <w:noProof/>
          <w:color w:val="000000"/>
          <w:sz w:val="28"/>
          <w:szCs w:val="28"/>
          <w:lang w:val="kk-KZ" w:eastAsia="ru-RU"/>
        </w:rPr>
        <w:t>»</w:t>
      </w:r>
    </w:p>
    <w:p w:rsidR="00941768" w:rsidRPr="00941768" w:rsidRDefault="00941768" w:rsidP="00941768">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941768">
        <w:rPr>
          <w:rFonts w:ascii="Times New Roman" w:eastAsia="Times New Roman" w:hAnsi="Times New Roman" w:cs="Times New Roman"/>
          <w:b/>
          <w:bCs/>
          <w:noProof/>
          <w:color w:val="000000"/>
          <w:sz w:val="28"/>
          <w:szCs w:val="28"/>
          <w:lang w:val="kk-KZ" w:eastAsia="ru-RU"/>
        </w:rPr>
        <w:t xml:space="preserve">(индексі – AML-R2, кезеңділігі – жартыжылдық) </w:t>
      </w:r>
    </w:p>
    <w:p w:rsidR="00941768" w:rsidRPr="00941768" w:rsidRDefault="00941768" w:rsidP="00941768">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r w:rsidRPr="00941768">
        <w:rPr>
          <w:rFonts w:ascii="Times New Roman" w:eastAsia="Times New Roman" w:hAnsi="Times New Roman" w:cs="Times New Roman"/>
          <w:b/>
          <w:bCs/>
          <w:noProof/>
          <w:color w:val="000000"/>
          <w:sz w:val="28"/>
          <w:szCs w:val="28"/>
          <w:lang w:val="kk-KZ" w:eastAsia="ru-RU"/>
        </w:rPr>
        <w:t> әкімшілік деректерді өтеусіз негізде жинауға арналған нысанын толтыру бойынша түсіндірме</w:t>
      </w:r>
    </w:p>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bCs/>
          <w:noProof/>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b/>
          <w:bCs/>
          <w:noProof/>
          <w:color w:val="000000"/>
          <w:sz w:val="28"/>
          <w:szCs w:val="28"/>
          <w:lang w:val="kk-KZ" w:eastAsia="ru-RU"/>
        </w:rPr>
        <w:t>1-тарау. Жалпы ережелер</w:t>
      </w:r>
    </w:p>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xml:space="preserve">1. </w:t>
      </w:r>
      <w:r w:rsidRPr="00941768">
        <w:rPr>
          <w:rFonts w:ascii="Times New Roman" w:eastAsia="Times New Roman" w:hAnsi="Times New Roman" w:cs="Times New Roman"/>
          <w:noProof/>
          <w:sz w:val="28"/>
          <w:szCs w:val="28"/>
          <w:lang w:val="kk-KZ" w:eastAsia="ru-RU"/>
        </w:rPr>
        <w:t>Осы түсіндірмеде «Ж</w:t>
      </w:r>
      <w:r w:rsidRPr="00941768">
        <w:rPr>
          <w:rFonts w:ascii="Times New Roman" w:eastAsia="Times New Roman" w:hAnsi="Times New Roman" w:cs="Times New Roman"/>
          <w:sz w:val="28"/>
          <w:szCs w:val="28"/>
          <w:lang w:val="kk-KZ" w:eastAsia="ru-RU"/>
        </w:rPr>
        <w:t>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туралы есеп</w:t>
      </w:r>
      <w:r w:rsidRPr="00941768">
        <w:rPr>
          <w:rFonts w:ascii="Times New Roman" w:eastAsia="Times New Roman" w:hAnsi="Times New Roman" w:cs="Times New Roman"/>
          <w:noProof/>
          <w:sz w:val="28"/>
          <w:szCs w:val="28"/>
          <w:lang w:val="kk-KZ" w:eastAsia="ru-RU"/>
        </w:rPr>
        <w:t>» әкімшілік деректерді өтеусіз негізде жинауға арналған нысанын (бұдан әрі – Нысан) толтыру бойынша бірыңғай талаптар айқындалады</w:t>
      </w:r>
      <w:r w:rsidRPr="00941768">
        <w:rPr>
          <w:rFonts w:ascii="Times New Roman" w:eastAsia="Times New Roman" w:hAnsi="Times New Roman" w:cs="Times New Roman"/>
          <w:noProof/>
          <w:color w:val="000000"/>
          <w:sz w:val="28"/>
          <w:szCs w:val="28"/>
          <w:lang w:val="kk-KZ" w:eastAsia="ru-RU"/>
        </w:rPr>
        <w:t xml:space="preserve">. </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xml:space="preserve">2. Нысанды уәкілетті ұйым жарты жылда 1 (бір) рет жасайды. Егер өзгеше көрсетілмесе, </w:t>
      </w:r>
      <w:r w:rsidRPr="00941768">
        <w:rPr>
          <w:rFonts w:ascii="Times New Roman" w:eastAsia="Times New Roman" w:hAnsi="Times New Roman" w:cs="Times New Roman"/>
          <w:noProof/>
          <w:sz w:val="28"/>
          <w:szCs w:val="28"/>
          <w:lang w:val="kk-KZ" w:eastAsia="ru-RU"/>
        </w:rPr>
        <w:t>Нысандағы деректер теңгемен толтырылады</w:t>
      </w:r>
      <w:r w:rsidRPr="00941768">
        <w:rPr>
          <w:rFonts w:ascii="Times New Roman" w:eastAsia="Times New Roman" w:hAnsi="Times New Roman" w:cs="Times New Roman"/>
          <w:noProof/>
          <w:color w:val="000000"/>
          <w:sz w:val="28"/>
          <w:szCs w:val="28"/>
          <w:lang w:val="kk-KZ" w:eastAsia="ru-RU"/>
        </w:rPr>
        <w:t>.</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xml:space="preserve">3. </w:t>
      </w:r>
      <w:r w:rsidRPr="00941768">
        <w:rPr>
          <w:rFonts w:ascii="Times New Roman" w:eastAsia="Times New Roman" w:hAnsi="Times New Roman" w:cs="Times New Roman"/>
          <w:noProof/>
          <w:sz w:val="28"/>
          <w:szCs w:val="28"/>
          <w:lang w:val="kk-KZ" w:eastAsia="ru-RU"/>
        </w:rPr>
        <w:t xml:space="preserve">Нысанға басшы немесе есепке қол қою функциясы жүктелген адам </w:t>
      </w:r>
      <w:r w:rsidRPr="00941768">
        <w:rPr>
          <w:rFonts w:ascii="Times New Roman" w:eastAsia="Times New Roman" w:hAnsi="Times New Roman" w:cs="Times New Roman"/>
          <w:noProof/>
          <w:color w:val="000000"/>
          <w:sz w:val="28"/>
          <w:szCs w:val="28"/>
          <w:lang w:val="kk-KZ" w:eastAsia="ru-RU"/>
        </w:rPr>
        <w:t>қол қояды.</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b/>
          <w:bCs/>
          <w:noProof/>
          <w:color w:val="000000"/>
          <w:sz w:val="28"/>
          <w:szCs w:val="28"/>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b/>
          <w:bCs/>
          <w:noProof/>
          <w:color w:val="000000"/>
          <w:sz w:val="28"/>
          <w:szCs w:val="28"/>
          <w:lang w:val="kk-KZ" w:eastAsia="ru-RU"/>
        </w:rPr>
        <w:t>2-тарау. Нысанды толтыру бойынша түсіндірме</w:t>
      </w:r>
    </w:p>
    <w:p w:rsidR="00941768" w:rsidRPr="00941768" w:rsidRDefault="00941768" w:rsidP="00941768">
      <w:pPr>
        <w:spacing w:after="0" w:line="240" w:lineRule="auto"/>
        <w:ind w:firstLine="709"/>
        <w:jc w:val="center"/>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b/>
          <w:bCs/>
          <w:noProof/>
          <w:color w:val="000000"/>
          <w:sz w:val="28"/>
          <w:szCs w:val="28"/>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4. Нысанда айырбастау пунктері арқылы жүргізілген қолма-қол шетел валютасы немесе Қазақстан Республикасының Ұлттық Банкі шығарған аффинирленген құйма алтынды:</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1) Қазақстан Республикасы азаматтарының 2 000 000 (екі миллион) теңгеден асатын сомаға;</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lastRenderedPageBreak/>
        <w:t>2) шетел азаматтардың немесе азаматтағы жоқ адамдардың – шекті сома белгіленбей сатып алуы және (немесе) сатуы бойынша операциялар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xml:space="preserve">Нысанда осы қаулыға 3-қосымшада көрсетілген уәкілетті ұйымның үлестес тұлғаларымен және </w:t>
      </w:r>
      <w:r w:rsidRPr="00941768">
        <w:rPr>
          <w:rFonts w:ascii="Times New Roman" w:eastAsia="Times New Roman" w:hAnsi="Times New Roman" w:cs="Times New Roman"/>
          <w:color w:val="000000"/>
          <w:sz w:val="28"/>
          <w:szCs w:val="28"/>
          <w:lang w:val="kk-KZ" w:eastAsia="ru-RU"/>
        </w:rPr>
        <w:t>бенефициарлық меншік иелерімен</w:t>
      </w:r>
      <w:r w:rsidRPr="00941768">
        <w:rPr>
          <w:rFonts w:ascii="Times New Roman" w:eastAsia="Times New Roman" w:hAnsi="Times New Roman" w:cs="Times New Roman"/>
          <w:b/>
          <w:color w:val="000000"/>
          <w:sz w:val="28"/>
          <w:szCs w:val="28"/>
          <w:lang w:val="kk-KZ" w:eastAsia="ru-RU"/>
        </w:rPr>
        <w:t xml:space="preserve"> </w:t>
      </w:r>
      <w:r w:rsidRPr="00941768">
        <w:rPr>
          <w:rFonts w:ascii="Times New Roman" w:eastAsia="Times New Roman" w:hAnsi="Times New Roman" w:cs="Times New Roman"/>
          <w:noProof/>
          <w:color w:val="000000"/>
          <w:sz w:val="28"/>
          <w:szCs w:val="28"/>
          <w:lang w:val="kk-KZ" w:eastAsia="ru-RU"/>
        </w:rPr>
        <w:t>операциялар көрсетілмейді.</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5. Нысан бойынша:</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1) 4-бағанада Қазақстан Республикасының азаматтары үшін міндетті тәртіппен жеке сәйкестендіру нөмірі (12 цифрдан тұратын) және бар болса – шетел азаматтары немесе азаматтағы жоқ адамдар үшін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 xml:space="preserve">2) 5-бағанада «Жеке басты куәландыратын құжаттар туралы» Қазақстан Республикасы Заңының (бұдан әрі – Жеке басты куәландыратын құжаттар туралы заң) </w:t>
      </w:r>
      <w:hyperlink r:id="rId18" w:history="1">
        <w:r w:rsidRPr="00941768">
          <w:rPr>
            <w:rFonts w:ascii="Times New Roman" w:eastAsia="Times New Roman" w:hAnsi="Times New Roman" w:cs="Times New Roman"/>
            <w:noProof/>
            <w:sz w:val="28"/>
            <w:szCs w:val="28"/>
            <w:lang w:val="kk-KZ" w:eastAsia="ru-RU"/>
          </w:rPr>
          <w:t>6-бабы 3-тармағының</w:t>
        </w:r>
      </w:hyperlink>
      <w:r w:rsidRPr="00941768">
        <w:rPr>
          <w:rFonts w:ascii="Times New Roman" w:eastAsia="Times New Roman" w:hAnsi="Times New Roman" w:cs="Times New Roman"/>
          <w:noProof/>
          <w:sz w:val="28"/>
          <w:szCs w:val="28"/>
          <w:lang w:val="kk-KZ" w:eastAsia="ru-RU"/>
        </w:rPr>
        <w:t xml:space="preserve"> ерекшеліктерін ескере отырып, Жеке басты куәландыратын құжаттар туралы заңның </w:t>
      </w:r>
      <w:hyperlink r:id="rId19" w:history="1">
        <w:r w:rsidRPr="00941768">
          <w:rPr>
            <w:rFonts w:ascii="Times New Roman" w:eastAsia="Times New Roman" w:hAnsi="Times New Roman" w:cs="Times New Roman"/>
            <w:noProof/>
            <w:sz w:val="28"/>
            <w:szCs w:val="28"/>
            <w:lang w:val="kk-KZ" w:eastAsia="ru-RU"/>
          </w:rPr>
          <w:t>6-бабының 1-тармағында</w:t>
        </w:r>
      </w:hyperlink>
      <w:r w:rsidRPr="00941768">
        <w:rPr>
          <w:rFonts w:ascii="Times New Roman" w:eastAsia="Times New Roman" w:hAnsi="Times New Roman" w:cs="Times New Roman"/>
          <w:noProof/>
          <w:sz w:val="28"/>
          <w:szCs w:val="28"/>
          <w:lang w:val="kk-KZ" w:eastAsia="ru-RU"/>
        </w:rPr>
        <w:t xml:space="preserve"> немесе </w:t>
      </w:r>
      <w:r w:rsidRPr="00941768">
        <w:rPr>
          <w:rFonts w:ascii="Times New Roman" w:eastAsia="Times New Roman" w:hAnsi="Times New Roman" w:cs="Times New Roman"/>
          <w:sz w:val="28"/>
          <w:szCs w:val="28"/>
          <w:lang w:val="kk-KZ" w:eastAsia="ru-RU"/>
        </w:rPr>
        <w:t xml:space="preserve">«Қаржы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қағидаларын және күдікті операцияны, клиенттің күдікті қызметін айқындау белгілерін бекіту туралы» </w:t>
      </w:r>
      <w:r w:rsidRPr="00941768">
        <w:rPr>
          <w:rFonts w:ascii="Times New Roman" w:eastAsia="Times New Roman" w:hAnsi="Times New Roman" w:cs="Times New Roman"/>
          <w:noProof/>
          <w:sz w:val="28"/>
          <w:szCs w:val="28"/>
          <w:lang w:val="kk-KZ" w:eastAsia="ru-RU"/>
        </w:rPr>
        <w:t xml:space="preserve">Қазақстан Республикасы Қаржылық мониторинг агенттігі Төрағасының 2022 жылғы 22 ақпандағы № 13 бұйрығымен (Нормативтік құқықтық актілерді мемлекеттік тіркеу тізілімінде № 26924 болып тіркелген) бекітілген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(бұдан әрі –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 </w:t>
      </w:r>
      <w:hyperlink r:id="rId20" w:history="1">
        <w:r w:rsidRPr="00941768">
          <w:rPr>
            <w:rFonts w:ascii="Times New Roman" w:eastAsia="Times New Roman" w:hAnsi="Times New Roman" w:cs="Times New Roman"/>
            <w:noProof/>
            <w:sz w:val="28"/>
            <w:szCs w:val="28"/>
            <w:lang w:val="kk-KZ" w:eastAsia="ru-RU"/>
          </w:rPr>
          <w:t>5-тармағына</w:t>
        </w:r>
      </w:hyperlink>
      <w:r w:rsidRPr="00941768">
        <w:rPr>
          <w:rFonts w:ascii="Times New Roman" w:eastAsia="Times New Roman" w:hAnsi="Times New Roman" w:cs="Times New Roman"/>
          <w:noProof/>
          <w:sz w:val="28"/>
          <w:szCs w:val="28"/>
          <w:lang w:val="kk-KZ" w:eastAsia="ru-RU"/>
        </w:rPr>
        <w:t xml:space="preserve"> сәйкес Жеке басты куәландыратын құжаттардың түрлері кодтарының анықтамалығында көзделген жеке басты куәландыратын құжаттардың біреуінің атауы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sz w:val="28"/>
          <w:szCs w:val="28"/>
          <w:lang w:val="kk-KZ" w:eastAsia="ru-RU"/>
        </w:rPr>
        <w:t xml:space="preserve"> </w:t>
      </w:r>
      <w:r w:rsidRPr="00941768">
        <w:rPr>
          <w:rFonts w:ascii="Times New Roman" w:eastAsia="Times New Roman" w:hAnsi="Times New Roman" w:cs="Times New Roman"/>
          <w:noProof/>
          <w:sz w:val="28"/>
          <w:szCs w:val="28"/>
          <w:lang w:val="kk-KZ" w:eastAsia="ru-RU"/>
        </w:rPr>
        <w:t xml:space="preserve">3) 6 және 7-бағаналарда Жеке басты куәландыратын құжаттар туралы заңның </w:t>
      </w:r>
      <w:hyperlink r:id="rId21" w:history="1">
        <w:r w:rsidRPr="00941768">
          <w:rPr>
            <w:rFonts w:ascii="Times New Roman" w:eastAsia="Times New Roman" w:hAnsi="Times New Roman" w:cs="Times New Roman"/>
            <w:noProof/>
            <w:sz w:val="28"/>
            <w:szCs w:val="28"/>
            <w:lang w:val="kk-KZ" w:eastAsia="ru-RU"/>
          </w:rPr>
          <w:t>7-бабы 1-тармағының 8) тармақшасына</w:t>
        </w:r>
      </w:hyperlink>
      <w:r w:rsidRPr="00941768">
        <w:rPr>
          <w:rFonts w:ascii="Times New Roman" w:eastAsia="Times New Roman" w:hAnsi="Times New Roman" w:cs="Times New Roman"/>
          <w:noProof/>
          <w:sz w:val="28"/>
          <w:szCs w:val="28"/>
          <w:lang w:val="kk-KZ" w:eastAsia="ru-RU"/>
        </w:rPr>
        <w:t xml:space="preserve"> сәйкес жеке басты куәландыратын құжаттың деректері (жеке басты куәландыратын құжаттың берілген күні мен нөмірі)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4) Қазақстан Республикасының азаматтары үшін 5, 6 және 7-бағаналар толтырылмайды;</w:t>
      </w:r>
    </w:p>
    <w:p w:rsidR="00941768" w:rsidRPr="00941768" w:rsidRDefault="00941768" w:rsidP="00941768">
      <w:pPr>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 xml:space="preserve">5) 8-бағанада «Елдердің атауларын және олардың әкімшілік-аумақтық бөлімшелері бірліктерін белгілеуге арналған кодтар. 1-бөлім. Елдердің кодтары» </w:t>
      </w:r>
      <w:hyperlink r:id="rId22" w:history="1">
        <w:r w:rsidRPr="00941768">
          <w:rPr>
            <w:rFonts w:ascii="Times New Roman" w:eastAsia="Times New Roman" w:hAnsi="Times New Roman" w:cs="Times New Roman"/>
            <w:noProof/>
            <w:sz w:val="28"/>
            <w:szCs w:val="28"/>
            <w:lang w:val="kk-KZ" w:eastAsia="ru-RU"/>
          </w:rPr>
          <w:t>ҚР ҰЖ 06 ISO 3166-1</w:t>
        </w:r>
      </w:hyperlink>
      <w:r w:rsidRPr="00941768">
        <w:rPr>
          <w:rFonts w:ascii="Times New Roman" w:eastAsia="Times New Roman" w:hAnsi="Times New Roman" w:cs="Times New Roman"/>
          <w:noProof/>
          <w:sz w:val="28"/>
          <w:szCs w:val="28"/>
          <w:lang w:val="kk-KZ" w:eastAsia="ru-RU"/>
        </w:rPr>
        <w:t xml:space="preserve"> Қазақстан Республикасының ұлттық жіктеуішіне сәйкес жеке басты куәландыратын құжатқа сай азаматтығы елінің екі әріпті коды (азаматтығы жоқ адам үшін көрсетілмейді)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6) 10-бағанада шетел валютасындағы сома көрсетіледі (</w:t>
      </w:r>
      <w:r w:rsidRPr="00941768">
        <w:rPr>
          <w:rFonts w:ascii="Times New Roman" w:eastAsia="Times New Roman" w:hAnsi="Times New Roman" w:cs="Times New Roman"/>
          <w:noProof/>
          <w:color w:val="000000"/>
          <w:sz w:val="28"/>
          <w:szCs w:val="28"/>
          <w:lang w:val="kk-KZ" w:eastAsia="ru-RU"/>
        </w:rPr>
        <w:t>Қазақстан Республикасының Ұлттық Банкі шығарған аффинирленген құйма алтынмен</w:t>
      </w:r>
      <w:r w:rsidRPr="00941768">
        <w:rPr>
          <w:rFonts w:ascii="Times New Roman" w:eastAsia="Times New Roman" w:hAnsi="Times New Roman" w:cs="Times New Roman"/>
          <w:noProof/>
          <w:sz w:val="28"/>
          <w:szCs w:val="28"/>
          <w:lang w:val="kk-KZ" w:eastAsia="ru-RU"/>
        </w:rPr>
        <w:t xml:space="preserve"> жасалатын операциялар үшін көлемі граммен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 xml:space="preserve">7) 11-бағанада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5-тармағына сәйкес Қаржы мониторингіне </w:t>
      </w:r>
      <w:r w:rsidRPr="00941768">
        <w:rPr>
          <w:rFonts w:ascii="Times New Roman" w:eastAsia="Times New Roman" w:hAnsi="Times New Roman" w:cs="Times New Roman"/>
          <w:noProof/>
          <w:sz w:val="28"/>
          <w:szCs w:val="28"/>
          <w:lang w:val="kk-KZ" w:eastAsia="ru-RU"/>
        </w:rPr>
        <w:lastRenderedPageBreak/>
        <w:t xml:space="preserve">жататын операциялардың түрлері кодтарының анықтамалығына сәйкес </w:t>
      </w:r>
      <w:r w:rsidRPr="00941768">
        <w:rPr>
          <w:rFonts w:ascii="Times New Roman" w:eastAsia="Times New Roman" w:hAnsi="Times New Roman" w:cs="Times New Roman"/>
          <w:color w:val="000000"/>
          <w:sz w:val="28"/>
          <w:szCs w:val="28"/>
          <w:lang w:val="kk-KZ" w:eastAsia="ru-RU"/>
        </w:rPr>
        <w:t>операцияның төрт таңбалы</w:t>
      </w:r>
      <w:r w:rsidRPr="00941768">
        <w:rPr>
          <w:rFonts w:ascii="Times New Roman" w:eastAsia="Times New Roman" w:hAnsi="Times New Roman" w:cs="Times New Roman"/>
          <w:noProof/>
          <w:sz w:val="28"/>
          <w:szCs w:val="28"/>
          <w:lang w:val="kk-KZ" w:eastAsia="ru-RU"/>
        </w:rPr>
        <w:t xml:space="preserve"> коды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8) 12-бағанада валюталардың әріпті кодтары «Валюталар мен қорларды көрсетуге арналған кодтар» ҚР ҰЖ 07 ISO 4217 Қазақстан Республикасының ұлттық жіктеуішіне сәйкес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noProof/>
          <w:sz w:val="28"/>
          <w:szCs w:val="28"/>
          <w:lang w:val="kk-KZ" w:eastAsia="ru-RU"/>
        </w:rPr>
      </w:pPr>
      <w:r w:rsidRPr="00941768">
        <w:rPr>
          <w:rFonts w:ascii="Times New Roman" w:eastAsia="Times New Roman" w:hAnsi="Times New Roman" w:cs="Times New Roman"/>
          <w:noProof/>
          <w:sz w:val="28"/>
          <w:szCs w:val="28"/>
          <w:lang w:val="kk-KZ" w:eastAsia="ru-RU"/>
        </w:rPr>
        <w:t xml:space="preserve">9) 13-бағанада жеке тұлға азаматтығы тиесілі елінің мына кодтары көрсетіледі: </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«1» – жеке тұлғаның азаматтығы елі Ақшаны жылыстатуға қарсы күрестің қаржы шараларын әзірлеу тобының (ФАТФ) ұсынымдарын орындамайтын және (немесе) жеткілікті түрде орындамайтын мемлекеттер (аумақтар) тізбесіне енгізілген;</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«2» – жеке тұлғаның азаматтығы елі оффшорлық аймақтар ретінде сипатталатын мына елдердің бірі болып табылады: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 xml:space="preserve">1) </w:t>
      </w:r>
      <w:r w:rsidRPr="00941768">
        <w:rPr>
          <w:rFonts w:ascii="Times New Roman" w:eastAsia="Times New Roman" w:hAnsi="Times New Roman" w:cs="Times New Roman"/>
          <w:color w:val="000000"/>
          <w:sz w:val="28"/>
          <w:szCs w:val="28"/>
          <w:lang w:val="kk-KZ" w:eastAsia="ru-RU"/>
        </w:rPr>
        <w:t>Америка Құрама Штаттары (Американдық Виргин аралдарының, Вайоминг штатының, Гуам аралының және Пуэрто-Рико Достастығының аумақтары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 Андорра Князьдігі;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Антигуа және Барбуда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Багам аралдары Достастығы;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 Белиз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 Бруней Даруссалам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7) Танзания Біріккен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8) Вануату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9) Гватемала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10) Гренада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11) Джибути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12) Доминика Достастығы;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13) Доминикан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14) Жаңа Зеландия (Кука және Ниуэ аралдарының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15) Испания (Канар аралдарының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16) Комор аралдары Одағы;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17) Гайана Кооперативтік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18) Коста-Рика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19) Қытай Халық Республикасы (Аомынь (Макао) арнайы әкімшілік ауданының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20) Либерия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21) Ливан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22) Мауритания Ислам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23) Малайзия (Лабуан анклавының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24) Мальдив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25) Мальта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26) Солтүстік Мариан Аралдары Достастығы;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27) Маршалл аралдары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28) Марокко Корольдігі (Танжер қаласы аумағының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29) Мьянма Одағы;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30) Науру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31) Нигерия Федеративтік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32) Нидерланд (Аруба аралының аумағы және Антиль аралдарының тәуелді аумақтары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33) Палау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34) Панама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35) Португалия (Мадейра аралдарының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36) Самоа Тәуелсіз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37) Сейшел аралдары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38) Сент-Винсент және Гренадин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39) Сент-Китс және Невис Федерациясы;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40) Сент-Люсия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41) Суринам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42) Тонга Корольдігі;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43) Тринидад және Тобаго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44) Ұлыбритания және Солтүстік Ирландияның Біріккен Корольдігі (Ангилья аралдары, Бермуд аралдары, Британдық Виргин аралдары, Гибралтар, Кайман аралдары, Монтсеррат аралы, Норманд аралдары (Сарк, Олдерни аралдары), Оңтүстік Георгия аралы, Оңтүстік Сандвич аралдары, Теркс және Кайкос аралдары, Чагос аралының аумақтары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45) Фиджи Тәуелсіз Демократиялық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46) Филиппин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47) Француз Республикасы (Кергелен аралдары, Француздық Гвиана, Француздық Полинезия аумақтарының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48) Черногория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49) Шри-Ланка Демократиялық Социалистік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50) Ямайка</w:t>
      </w:r>
      <w:r w:rsidRPr="00941768">
        <w:rPr>
          <w:rFonts w:ascii="Times New Roman" w:eastAsia="Times New Roman" w:hAnsi="Times New Roman" w:cs="Times New Roman"/>
          <w:noProof/>
          <w:color w:val="000000"/>
          <w:sz w:val="28"/>
          <w:szCs w:val="28"/>
          <w:lang w:val="kk-KZ" w:eastAsia="ru-RU"/>
        </w:rPr>
        <w:t>.</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«3» - жеке тұлғаның азаматтық елі Біріккен Ұлттар Ұйымы Қауіпсіздік Кеңесінің резолюциясымен қабылданған оған қатысты халықаралық санкция (эмбарго) қолданған шет мемлекеті (аумақ) болып табылады;</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«4» – жеке тұлғаның азаматтық елі жеке тұлға елінің жоғарыда көрсетілген тиістілік кодтарына енгізілген ел болып табылмайды.</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Егер жеке тұлғаның азаматтық елі жеке тұлға елінің екі немесе одан да көп тиістілік кодтарына енгізілсе, онда жеке тұлғаның азаматтық елі енгізілген барлық тиістілік коды көрсетіледі. Мысалы, егер елдің тиістілік коды «1» және «2» болса, онда «1, 2»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Азаматтығы жоқ адамдар үшін жоғарыда көрсетілген белгілерді көрсету талап етілмейді;</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10) 14-бағанада операцияны жасау күні «КК.АА.ЖЖЖЖ.» форматында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noProof/>
          <w:color w:val="000000"/>
          <w:sz w:val="28"/>
          <w:szCs w:val="28"/>
          <w:lang w:val="kk-KZ" w:eastAsia="ru-RU"/>
        </w:rPr>
      </w:pPr>
      <w:r w:rsidRPr="00941768">
        <w:rPr>
          <w:rFonts w:ascii="Times New Roman" w:eastAsia="Times New Roman" w:hAnsi="Times New Roman" w:cs="Times New Roman"/>
          <w:noProof/>
          <w:color w:val="000000"/>
          <w:sz w:val="28"/>
          <w:szCs w:val="28"/>
          <w:lang w:val="kk-KZ" w:eastAsia="ru-RU"/>
        </w:rPr>
        <w:t>6. Мәліметтер болмаған жағдайда, Нысан нөлдік мәндермен ұсынылады.</w:t>
      </w:r>
    </w:p>
    <w:p w:rsidR="00941768" w:rsidRPr="00941768" w:rsidRDefault="00941768" w:rsidP="00941768">
      <w:pPr>
        <w:spacing w:after="0" w:line="240" w:lineRule="auto"/>
        <w:ind w:left="1134"/>
        <w:rPr>
          <w:rFonts w:ascii="Times New Roman" w:eastAsia="Times New Roman" w:hAnsi="Times New Roman" w:cs="Times New Roman"/>
          <w:sz w:val="20"/>
          <w:szCs w:val="24"/>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15-қосымша</w:t>
      </w: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Қызметін 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Ұлттық Банкінің қолма-қол шетел валютасымен</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айырбастау операцияларына арналған</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лицензиясы негізінде тек қана</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айырбастау пункті арқылы</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жүзеге асыратын заңды тұлғалардың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Қазақстан Республикасының қылмыстық жолмен</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алынған кірістерді заңдастыруға (жылыстатуға),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терроризмді қаржыландыруға және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жаппай қырып-жою қаруын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таратуды қаржыландыруға қарсы</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іс-қимыл туралы заңнамасының</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талаптарын сақтау жөніндегі</w:t>
      </w:r>
    </w:p>
    <w:p w:rsidR="00941768" w:rsidRPr="00941768" w:rsidRDefault="00941768" w:rsidP="00941768">
      <w:pPr>
        <w:spacing w:after="0" w:line="240" w:lineRule="auto"/>
        <w:jc w:val="right"/>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sz w:val="28"/>
          <w:szCs w:val="28"/>
          <w:lang w:val="kk-KZ" w:eastAsia="ru-RU"/>
        </w:rPr>
        <w:t xml:space="preserve"> есептілікті ұсыну қағидаларына</w:t>
      </w:r>
    </w:p>
    <w:p w:rsidR="00941768" w:rsidRPr="00941768" w:rsidRDefault="00941768" w:rsidP="00941768">
      <w:pPr>
        <w:spacing w:after="0" w:line="240" w:lineRule="auto"/>
        <w:ind w:left="5387"/>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 xml:space="preserve">3-қосымша </w:t>
      </w:r>
    </w:p>
    <w:p w:rsidR="00941768" w:rsidRPr="00941768" w:rsidRDefault="00941768" w:rsidP="00941768">
      <w:pPr>
        <w:spacing w:after="0" w:line="240" w:lineRule="auto"/>
        <w:jc w:val="right"/>
        <w:rPr>
          <w:rFonts w:ascii="Times New Roman" w:eastAsia="Times New Roman" w:hAnsi="Times New Roman" w:cs="Times New Roman"/>
          <w:color w:val="000000"/>
          <w:sz w:val="24"/>
          <w:szCs w:val="24"/>
          <w:lang w:val="kk-KZ" w:eastAsia="ru-RU"/>
        </w:rPr>
      </w:pPr>
    </w:p>
    <w:p w:rsidR="00941768" w:rsidRPr="00941768" w:rsidRDefault="00941768" w:rsidP="00941768">
      <w:pPr>
        <w:spacing w:after="0" w:line="240" w:lineRule="auto"/>
        <w:ind w:left="5387"/>
        <w:jc w:val="right"/>
        <w:rPr>
          <w:rFonts w:ascii="Times New Roman" w:eastAsia="Times New Roman" w:hAnsi="Times New Roman" w:cs="Times New Roman"/>
          <w:sz w:val="28"/>
          <w:szCs w:val="28"/>
          <w:lang w:val="kk-KZ" w:eastAsia="ru-RU"/>
        </w:rPr>
      </w:pPr>
    </w:p>
    <w:p w:rsidR="00941768" w:rsidRPr="00941768" w:rsidRDefault="00941768" w:rsidP="00941768">
      <w:pPr>
        <w:spacing w:after="0" w:line="240" w:lineRule="auto"/>
        <w:ind w:left="5387"/>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Әкімшілік деректерді </w:t>
      </w:r>
    </w:p>
    <w:p w:rsidR="00941768" w:rsidRPr="00941768" w:rsidRDefault="00941768" w:rsidP="00941768">
      <w:pPr>
        <w:spacing w:after="0" w:line="240" w:lineRule="auto"/>
        <w:ind w:left="5387"/>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жинауға арналған</w:t>
      </w:r>
    </w:p>
    <w:p w:rsidR="00941768" w:rsidRPr="00941768" w:rsidRDefault="00941768" w:rsidP="00941768">
      <w:pPr>
        <w:spacing w:after="0" w:line="240" w:lineRule="auto"/>
        <w:ind w:left="5387"/>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нысан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sz w:val="20"/>
          <w:szCs w:val="20"/>
          <w:lang w:val="kk-KZ" w:eastAsia="ru-RU"/>
        </w:rPr>
      </w:pPr>
      <w:r w:rsidRPr="00941768">
        <w:rPr>
          <w:rFonts w:ascii="Times New Roman" w:eastAsia="Times New Roman" w:hAnsi="Times New Roman" w:cs="Times New Roman"/>
          <w:color w:val="000000"/>
          <w:sz w:val="28"/>
          <w:szCs w:val="28"/>
          <w:lang w:val="kk-KZ" w:eastAsia="ru-RU"/>
        </w:rPr>
        <w:t>Ұсынылады: Қазақстан Республикасы Ұлттық Банкінің аумақтық филиалына</w:t>
      </w:r>
      <w:r w:rsidRPr="00941768">
        <w:rPr>
          <w:rFonts w:ascii="Times New Roman" w:eastAsia="Times New Roman" w:hAnsi="Times New Roman" w:cs="Times New Roman"/>
          <w:sz w:val="20"/>
          <w:szCs w:val="20"/>
          <w:lang w:val="kk-KZ" w:eastAsia="ru-RU"/>
        </w:rPr>
        <w:t xml:space="preserve">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941768" w:rsidRPr="00941768" w:rsidRDefault="00941768" w:rsidP="00941768">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Әкімшілік нысанның атауы: </w:t>
      </w:r>
      <w:r w:rsidRPr="00941768">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нысанның индексі: AML-R3</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Кезеңділігі: жартыжылдық</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Есепті кезең: 20__ жылғы «______» ____________ жағдай бойынша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БСН: 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Жинау әдісі: электрондық түрде</w:t>
      </w: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Нысан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__________________________________________________ </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(уәкілетті ұйымның толық атауы)</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1-кесте. Уәкілетті ұйымның үлестес тұлғалары және (немесе) </w:t>
      </w:r>
      <w:r w:rsidRPr="00941768">
        <w:rPr>
          <w:rFonts w:ascii="Times New Roman" w:eastAsia="Times New Roman" w:hAnsi="Times New Roman" w:cs="Times New Roman"/>
          <w:sz w:val="28"/>
          <w:szCs w:val="28"/>
          <w:lang w:val="kk-KZ" w:eastAsia="ru-RU"/>
        </w:rPr>
        <w:t>бенефициарлық меншік иелері</w:t>
      </w:r>
      <w:r w:rsidRPr="00941768">
        <w:rPr>
          <w:rFonts w:ascii="Times New Roman" w:eastAsia="Times New Roman" w:hAnsi="Times New Roman" w:cs="Times New Roman"/>
          <w:color w:val="000000"/>
          <w:sz w:val="28"/>
          <w:szCs w:val="28"/>
          <w:lang w:val="kk-KZ" w:eastAsia="ru-RU"/>
        </w:rPr>
        <w:t xml:space="preserve"> болып табылатын жеке тұлғалармен есепті жартыжылдық ішінде жасалған мәмілелер (операциялар)</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496"/>
        <w:gridCol w:w="2841"/>
        <w:gridCol w:w="859"/>
        <w:gridCol w:w="1752"/>
        <w:gridCol w:w="859"/>
        <w:gridCol w:w="1752"/>
        <w:gridCol w:w="1058"/>
      </w:tblGrid>
      <w:tr w:rsidR="00941768" w:rsidRPr="00941768" w:rsidTr="00943C25">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w:t>
            </w:r>
          </w:p>
        </w:tc>
        <w:tc>
          <w:tcPr>
            <w:tcW w:w="1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Тегі, аты, әкесінің аты (ол болған жағдайда)</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Туған күні</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Жеке сәйкестендіру нөмірі (немесе резиденттік еліндегі сәйкестендіру нөмірі)</w:t>
            </w:r>
          </w:p>
        </w:tc>
        <w:tc>
          <w:tcPr>
            <w:tcW w:w="19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Жеке басты куәландыратын құжаттың деректері</w:t>
            </w:r>
          </w:p>
        </w:tc>
      </w:tr>
      <w:tr w:rsidR="00941768" w:rsidRPr="00941768" w:rsidTr="00943C2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0" w:type="auto"/>
            <w:vMerge/>
            <w:tcBorders>
              <w:top w:val="single" w:sz="8" w:space="0" w:color="auto"/>
              <w:left w:val="nil"/>
              <w:bottom w:val="single" w:sz="8" w:space="0" w:color="auto"/>
              <w:right w:val="single" w:sz="8" w:space="0" w:color="auto"/>
            </w:tcBorders>
            <w:vAlign w:val="center"/>
            <w:hideMark/>
          </w:tcPr>
          <w:p w:rsidR="00941768" w:rsidRPr="00941768" w:rsidRDefault="00941768" w:rsidP="00941768">
            <w:pPr>
              <w:spacing w:after="0" w:line="240" w:lineRule="auto"/>
              <w:rPr>
                <w:rFonts w:ascii="Times New Roman" w:eastAsia="Times New Roman" w:hAnsi="Times New Roman" w:cs="Times New Roman"/>
                <w:color w:val="000000"/>
                <w:sz w:val="24"/>
                <w:szCs w:val="24"/>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атауы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берілген күні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нөмірі</w:t>
            </w:r>
          </w:p>
        </w:tc>
      </w:tr>
      <w:tr w:rsidR="00941768" w:rsidRPr="00941768" w:rsidTr="00943C25">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3</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5</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7</w:t>
            </w:r>
          </w:p>
        </w:tc>
      </w:tr>
      <w:tr w:rsidR="00941768" w:rsidRPr="00941768" w:rsidTr="00943C25">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r w:rsidR="00941768" w:rsidRPr="00941768" w:rsidTr="00943C25">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кестенің жалғасы: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480"/>
        <w:gridCol w:w="1583"/>
        <w:gridCol w:w="3122"/>
        <w:gridCol w:w="1219"/>
        <w:gridCol w:w="994"/>
        <w:gridCol w:w="1219"/>
      </w:tblGrid>
      <w:tr w:rsidR="00941768" w:rsidRPr="00941768" w:rsidTr="00943C25">
        <w:trPr>
          <w:jc w:val="center"/>
        </w:trPr>
        <w:tc>
          <w:tcPr>
            <w:tcW w:w="4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Азаматтығы</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Теңгемен операцияның көлемі</w:t>
            </w:r>
          </w:p>
        </w:tc>
        <w:tc>
          <w:tcPr>
            <w:tcW w:w="1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Шетел валютасындағы операцияның/Қазақстан Республикасының</w:t>
            </w:r>
            <w:r w:rsidRPr="00941768">
              <w:rPr>
                <w:rFonts w:ascii="Times New Roman" w:eastAsia="Times New Roman" w:hAnsi="Times New Roman" w:cs="Times New Roman"/>
                <w:sz w:val="28"/>
                <w:szCs w:val="28"/>
                <w:lang w:val="kk-KZ" w:eastAsia="ru-RU"/>
              </w:rPr>
              <w:t xml:space="preserve"> </w:t>
            </w:r>
            <w:r w:rsidRPr="00941768">
              <w:rPr>
                <w:rFonts w:ascii="Times New Roman" w:eastAsia="Times New Roman" w:hAnsi="Times New Roman" w:cs="Times New Roman"/>
                <w:color w:val="000000"/>
                <w:sz w:val="24"/>
                <w:szCs w:val="24"/>
                <w:lang w:val="kk-KZ" w:eastAsia="ru-RU"/>
              </w:rPr>
              <w:t xml:space="preserve">Ұлттық Банкі шығарған құймалардағы аффинирленген алтынмен операцияның көлемі </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Операция коды</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Валюта түрі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Операция жасалған күн</w:t>
            </w:r>
          </w:p>
        </w:tc>
      </w:tr>
      <w:tr w:rsidR="00941768" w:rsidRPr="00941768" w:rsidTr="00943C2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8</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9</w:t>
            </w: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10</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11</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12</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13</w:t>
            </w:r>
          </w:p>
        </w:tc>
      </w:tr>
      <w:tr w:rsidR="00941768" w:rsidRPr="00941768" w:rsidTr="00943C25">
        <w:trPr>
          <w:jc w:val="center"/>
        </w:trPr>
        <w:tc>
          <w:tcPr>
            <w:tcW w:w="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8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кестенің жалғасы: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2720"/>
        <w:gridCol w:w="2526"/>
        <w:gridCol w:w="2526"/>
        <w:gridCol w:w="1845"/>
      </w:tblGrid>
      <w:tr w:rsidR="00941768" w:rsidRPr="00941768" w:rsidTr="00943C25">
        <w:trPr>
          <w:jc w:val="center"/>
        </w:trPr>
        <w:tc>
          <w:tcPr>
            <w:tcW w:w="1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Үлестес тұлға және (немесе)</w:t>
            </w:r>
            <w:r w:rsidRPr="00941768">
              <w:rPr>
                <w:rFonts w:ascii="Times New Roman" w:eastAsia="Times New Roman" w:hAnsi="Times New Roman" w:cs="Times New Roman"/>
                <w:color w:val="000000"/>
                <w:sz w:val="28"/>
                <w:szCs w:val="28"/>
                <w:lang w:val="kk-KZ" w:eastAsia="ru-RU"/>
              </w:rPr>
              <w:t xml:space="preserve"> </w:t>
            </w:r>
            <w:r w:rsidRPr="00941768">
              <w:rPr>
                <w:rFonts w:ascii="Times New Roman" w:eastAsia="Times New Roman" w:hAnsi="Times New Roman" w:cs="Times New Roman"/>
                <w:color w:val="000000"/>
                <w:sz w:val="24"/>
                <w:szCs w:val="24"/>
                <w:lang w:val="kk-KZ" w:eastAsia="ru-RU"/>
              </w:rPr>
              <w:t>бенефициарлық меншік иесі</w:t>
            </w:r>
            <w:r w:rsidRPr="00941768">
              <w:rPr>
                <w:rFonts w:ascii="Times New Roman" w:eastAsia="Times New Roman" w:hAnsi="Times New Roman" w:cs="Times New Roman"/>
                <w:b/>
                <w:sz w:val="28"/>
                <w:szCs w:val="28"/>
                <w:lang w:val="kk-KZ" w:eastAsia="ru-RU"/>
              </w:rPr>
              <w:t xml:space="preserve"> </w:t>
            </w:r>
            <w:r w:rsidRPr="00941768">
              <w:rPr>
                <w:rFonts w:ascii="Times New Roman" w:eastAsia="Times New Roman" w:hAnsi="Times New Roman" w:cs="Times New Roman"/>
                <w:color w:val="000000"/>
                <w:sz w:val="24"/>
                <w:szCs w:val="24"/>
                <w:lang w:val="kk-KZ" w:eastAsia="ru-RU"/>
              </w:rPr>
              <w:t>операция жасаған күні барлық операциялар бойынша орташа өлшемді бағам</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Үлестес тұлға және (немесе)</w:t>
            </w:r>
            <w:r w:rsidRPr="00941768">
              <w:rPr>
                <w:rFonts w:ascii="Times New Roman" w:eastAsia="Times New Roman" w:hAnsi="Times New Roman" w:cs="Times New Roman"/>
                <w:color w:val="000000"/>
                <w:sz w:val="28"/>
                <w:szCs w:val="28"/>
                <w:lang w:val="kk-KZ" w:eastAsia="ru-RU"/>
              </w:rPr>
              <w:t xml:space="preserve"> </w:t>
            </w:r>
            <w:r w:rsidRPr="00941768">
              <w:rPr>
                <w:rFonts w:ascii="Times New Roman" w:eastAsia="Times New Roman" w:hAnsi="Times New Roman" w:cs="Times New Roman"/>
                <w:color w:val="000000"/>
                <w:sz w:val="24"/>
                <w:szCs w:val="24"/>
                <w:lang w:val="kk-KZ" w:eastAsia="ru-RU"/>
              </w:rPr>
              <w:t>бенефициарлық меншік иесі</w:t>
            </w:r>
            <w:r w:rsidRPr="00941768">
              <w:rPr>
                <w:rFonts w:ascii="Times New Roman" w:eastAsia="Times New Roman" w:hAnsi="Times New Roman" w:cs="Times New Roman"/>
                <w:b/>
                <w:sz w:val="28"/>
                <w:szCs w:val="28"/>
                <w:lang w:val="kk-KZ" w:eastAsia="ru-RU"/>
              </w:rPr>
              <w:t xml:space="preserve"> </w:t>
            </w:r>
            <w:r w:rsidRPr="00941768">
              <w:rPr>
                <w:rFonts w:ascii="Times New Roman" w:eastAsia="Times New Roman" w:hAnsi="Times New Roman" w:cs="Times New Roman"/>
                <w:color w:val="000000"/>
                <w:sz w:val="24"/>
                <w:szCs w:val="24"/>
                <w:lang w:val="kk-KZ" w:eastAsia="ru-RU"/>
              </w:rPr>
              <w:t>операция жасаған күні барлық операциялар бойынша ең жоғары бағам</w:t>
            </w:r>
          </w:p>
        </w:tc>
        <w:tc>
          <w:tcPr>
            <w:tcW w:w="1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Үлестес тұлға және (немесе)</w:t>
            </w:r>
            <w:r w:rsidRPr="00941768">
              <w:rPr>
                <w:rFonts w:ascii="Times New Roman" w:eastAsia="Times New Roman" w:hAnsi="Times New Roman" w:cs="Times New Roman"/>
                <w:color w:val="000000"/>
                <w:sz w:val="28"/>
                <w:szCs w:val="28"/>
                <w:lang w:val="kk-KZ" w:eastAsia="ru-RU"/>
              </w:rPr>
              <w:t xml:space="preserve"> </w:t>
            </w:r>
            <w:r w:rsidRPr="00941768">
              <w:rPr>
                <w:rFonts w:ascii="Times New Roman" w:eastAsia="Times New Roman" w:hAnsi="Times New Roman" w:cs="Times New Roman"/>
                <w:color w:val="000000"/>
                <w:sz w:val="24"/>
                <w:szCs w:val="24"/>
                <w:lang w:val="kk-KZ" w:eastAsia="ru-RU"/>
              </w:rPr>
              <w:t>бенефициарлық меншік иесі</w:t>
            </w:r>
            <w:r w:rsidRPr="00941768">
              <w:rPr>
                <w:rFonts w:ascii="Times New Roman" w:eastAsia="Times New Roman" w:hAnsi="Times New Roman" w:cs="Times New Roman"/>
                <w:b/>
                <w:sz w:val="28"/>
                <w:szCs w:val="28"/>
                <w:lang w:val="kk-KZ" w:eastAsia="ru-RU"/>
              </w:rPr>
              <w:t xml:space="preserve"> </w:t>
            </w:r>
            <w:r w:rsidRPr="00941768">
              <w:rPr>
                <w:rFonts w:ascii="Times New Roman" w:eastAsia="Times New Roman" w:hAnsi="Times New Roman" w:cs="Times New Roman"/>
                <w:color w:val="000000"/>
                <w:sz w:val="24"/>
                <w:szCs w:val="24"/>
                <w:lang w:val="kk-KZ" w:eastAsia="ru-RU"/>
              </w:rPr>
              <w:t>операция жасаған күні барлық  операциялар бойынша ең төменгі бағам</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Үлестес тұлғаға және (немесе)</w:t>
            </w:r>
            <w:r w:rsidRPr="00941768">
              <w:rPr>
                <w:rFonts w:ascii="Times New Roman" w:eastAsia="Times New Roman" w:hAnsi="Times New Roman" w:cs="Times New Roman"/>
                <w:color w:val="000000"/>
                <w:sz w:val="28"/>
                <w:szCs w:val="28"/>
                <w:lang w:val="kk-KZ" w:eastAsia="ru-RU"/>
              </w:rPr>
              <w:t xml:space="preserve"> </w:t>
            </w:r>
            <w:r w:rsidRPr="00941768">
              <w:rPr>
                <w:rFonts w:ascii="Times New Roman" w:eastAsia="Times New Roman" w:hAnsi="Times New Roman" w:cs="Times New Roman"/>
                <w:color w:val="000000"/>
                <w:sz w:val="24"/>
                <w:szCs w:val="24"/>
                <w:lang w:val="kk-KZ" w:eastAsia="ru-RU"/>
              </w:rPr>
              <w:t>бенефициарлық меншік иесіне</w:t>
            </w:r>
            <w:r w:rsidRPr="00941768">
              <w:rPr>
                <w:rFonts w:ascii="Times New Roman" w:eastAsia="Times New Roman" w:hAnsi="Times New Roman" w:cs="Times New Roman"/>
                <w:b/>
                <w:sz w:val="28"/>
                <w:szCs w:val="28"/>
                <w:lang w:val="kk-KZ" w:eastAsia="ru-RU"/>
              </w:rPr>
              <w:t xml:space="preserve"> </w:t>
            </w:r>
            <w:r w:rsidRPr="00941768">
              <w:rPr>
                <w:rFonts w:ascii="Times New Roman" w:eastAsia="Times New Roman" w:hAnsi="Times New Roman" w:cs="Times New Roman"/>
                <w:color w:val="000000"/>
                <w:sz w:val="24"/>
                <w:szCs w:val="24"/>
                <w:lang w:val="kk-KZ" w:eastAsia="ru-RU"/>
              </w:rPr>
              <w:t>арналған бағам</w:t>
            </w:r>
          </w:p>
        </w:tc>
      </w:tr>
      <w:tr w:rsidR="00941768" w:rsidRPr="00941768" w:rsidTr="00943C25">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14</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15</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16</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17</w:t>
            </w:r>
          </w:p>
        </w:tc>
      </w:tr>
      <w:tr w:rsidR="00941768" w:rsidRPr="00941768" w:rsidTr="00943C25">
        <w:trPr>
          <w:jc w:val="center"/>
        </w:trPr>
        <w:tc>
          <w:tcPr>
            <w:tcW w:w="1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40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кестенің жалғасы: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9617"/>
      </w:tblGrid>
      <w:tr w:rsidR="00941768" w:rsidRPr="00941768" w:rsidTr="00943C25">
        <w:trPr>
          <w:jc w:val="cent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Тұлға «Жауапкершілігі шектеулі және қосымша жауапкершілігі бар серіктестіктер туралы» Қазақстан Республикасының Заңы 12-1-бабының 2-тармағына сәйкес үлестес тұлғаға</w:t>
            </w:r>
            <w:r w:rsidRPr="00941768">
              <w:rPr>
                <w:rFonts w:ascii="Times New Roman" w:eastAsia="Times New Roman" w:hAnsi="Times New Roman" w:cs="Times New Roman"/>
                <w:color w:val="000000"/>
                <w:sz w:val="24"/>
                <w:szCs w:val="24"/>
                <w:lang w:val="kk-KZ" w:eastAsia="ru-RU"/>
              </w:rPr>
              <w:t xml:space="preserve"> және (немесе)</w:t>
            </w:r>
            <w:r w:rsidRPr="00941768">
              <w:rPr>
                <w:rFonts w:ascii="Times New Roman" w:eastAsia="Times New Roman" w:hAnsi="Times New Roman" w:cs="Times New Roman"/>
                <w:color w:val="000000"/>
                <w:sz w:val="28"/>
                <w:szCs w:val="28"/>
                <w:lang w:val="kk-KZ" w:eastAsia="ru-RU"/>
              </w:rPr>
              <w:t xml:space="preserve"> «</w:t>
            </w:r>
            <w:r w:rsidRPr="00941768">
              <w:rPr>
                <w:rFonts w:ascii="Times New Roman" w:eastAsia="Times New Roman" w:hAnsi="Times New Roman" w:cs="Times New Roman"/>
                <w:color w:val="000000"/>
                <w:sz w:val="24"/>
                <w:szCs w:val="28"/>
                <w:lang w:val="kk-KZ" w:eastAsia="ru-RU"/>
              </w:rPr>
              <w:t>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1-бабының 3) тармақшасына сәйкес</w:t>
            </w:r>
            <w:r w:rsidRPr="00941768">
              <w:rPr>
                <w:rFonts w:ascii="Times New Roman" w:eastAsia="Times New Roman" w:hAnsi="Times New Roman" w:cs="Times New Roman"/>
                <w:color w:val="000000"/>
                <w:sz w:val="24"/>
                <w:szCs w:val="24"/>
                <w:lang w:val="kk-KZ" w:eastAsia="ru-RU"/>
              </w:rPr>
              <w:t xml:space="preserve"> бенефициарлық меншік иесіне</w:t>
            </w:r>
          </w:p>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жатқызылған белгі</w:t>
            </w:r>
          </w:p>
        </w:tc>
      </w:tr>
      <w:tr w:rsidR="00941768" w:rsidRPr="00941768" w:rsidTr="00943C25">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18</w:t>
            </w:r>
          </w:p>
        </w:tc>
      </w:tr>
      <w:tr w:rsidR="00941768" w:rsidRPr="00941768" w:rsidTr="00943C25">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tc>
      </w:tr>
      <w:tr w:rsidR="00941768" w:rsidRPr="00941768" w:rsidTr="00943C25">
        <w:trPr>
          <w:jc w:val="center"/>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w:t>
            </w: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2-кесте. Уәкілетті ұйымның үлестес тұлғаларының тізілімі</w:t>
      </w:r>
    </w:p>
    <w:p w:rsidR="00941768" w:rsidRPr="00941768" w:rsidRDefault="00941768" w:rsidP="00941768">
      <w:pPr>
        <w:spacing w:after="0" w:line="240" w:lineRule="auto"/>
        <w:ind w:firstLine="709"/>
        <w:jc w:val="both"/>
        <w:rPr>
          <w:rFonts w:ascii="Times New Roman" w:eastAsia="Times New Roman" w:hAnsi="Times New Roman" w:cs="Times New Roman"/>
          <w:b/>
          <w:color w:val="000000"/>
          <w:sz w:val="28"/>
          <w:szCs w:val="28"/>
          <w:lang w:val="kk-KZ" w:eastAsia="ru-RU"/>
        </w:rPr>
      </w:pPr>
    </w:p>
    <w:tbl>
      <w:tblPr>
        <w:tblW w:w="5000" w:type="pct"/>
        <w:jc w:val="center"/>
        <w:tblLayout w:type="fixed"/>
        <w:tblCellMar>
          <w:left w:w="0" w:type="dxa"/>
          <w:right w:w="0" w:type="dxa"/>
        </w:tblCellMar>
        <w:tblLook w:val="04A0" w:firstRow="1" w:lastRow="0" w:firstColumn="1" w:lastColumn="0" w:noHBand="0" w:noVBand="1"/>
      </w:tblPr>
      <w:tblGrid>
        <w:gridCol w:w="984"/>
        <w:gridCol w:w="2408"/>
        <w:gridCol w:w="1560"/>
        <w:gridCol w:w="1416"/>
        <w:gridCol w:w="3249"/>
      </w:tblGrid>
      <w:tr w:rsidR="00941768" w:rsidRPr="00941768" w:rsidTr="00943C25">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w:t>
            </w:r>
          </w:p>
        </w:tc>
        <w:tc>
          <w:tcPr>
            <w:tcW w:w="12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Заңды тұлғаның бизнес сәйкестендіру нөмірі</w:t>
            </w:r>
          </w:p>
        </w:tc>
        <w:tc>
          <w:tcPr>
            <w:tcW w:w="8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Заңды тұлғаның атауы</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Тіркелген елі</w:t>
            </w:r>
          </w:p>
        </w:tc>
        <w:tc>
          <w:tcPr>
            <w:tcW w:w="1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widowControl w:val="0"/>
              <w:tabs>
                <w:tab w:val="left" w:pos="1134"/>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Тұлға «Жауапкершілігі шектеулі және қосымша жауапкершілігі бар серіктестіктер туралы» Қазақстан Республикасының Заңы 12-1-бабының 2-тармағына сәйкес үлестес тұлғаға жатқызылған белгісі</w:t>
            </w:r>
          </w:p>
        </w:tc>
      </w:tr>
      <w:tr w:rsidR="00941768" w:rsidRPr="00941768" w:rsidTr="00943C25">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1</w:t>
            </w:r>
          </w:p>
        </w:tc>
        <w:tc>
          <w:tcPr>
            <w:tcW w:w="125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2</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4</w:t>
            </w: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5</w:t>
            </w:r>
          </w:p>
        </w:tc>
      </w:tr>
      <w:tr w:rsidR="00941768" w:rsidRPr="00941768" w:rsidTr="00943C25">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 1</w:t>
            </w:r>
          </w:p>
        </w:tc>
        <w:tc>
          <w:tcPr>
            <w:tcW w:w="125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 </w:t>
            </w: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tc>
      </w:tr>
      <w:tr w:rsidR="00941768" w:rsidRPr="00941768" w:rsidTr="00943C25">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125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811"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c>
          <w:tcPr>
            <w:tcW w:w="168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8"/>
                <w:szCs w:val="28"/>
                <w:lang w:val="kk-KZ" w:eastAsia="ru-RU"/>
              </w:rPr>
            </w:pP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3-кесте. Уәкілетті ұйымның бенефициарлық меншік иелерінің тізібесі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Layout w:type="fixed"/>
        <w:tblCellMar>
          <w:left w:w="0" w:type="dxa"/>
          <w:right w:w="0" w:type="dxa"/>
        </w:tblCellMar>
        <w:tblLook w:val="04A0" w:firstRow="1" w:lastRow="0" w:firstColumn="1" w:lastColumn="0" w:noHBand="0" w:noVBand="1"/>
      </w:tblPr>
      <w:tblGrid>
        <w:gridCol w:w="862"/>
        <w:gridCol w:w="1414"/>
        <w:gridCol w:w="1556"/>
        <w:gridCol w:w="1552"/>
        <w:gridCol w:w="1269"/>
        <w:gridCol w:w="1554"/>
        <w:gridCol w:w="1410"/>
      </w:tblGrid>
      <w:tr w:rsidR="00941768" w:rsidRPr="00941768" w:rsidTr="00943C25">
        <w:trPr>
          <w:jc w:val="center"/>
        </w:trPr>
        <w:tc>
          <w:tcPr>
            <w:tcW w:w="448" w:type="pct"/>
            <w:vMerge w:val="restart"/>
            <w:tcBorders>
              <w:top w:val="single" w:sz="8" w:space="0" w:color="auto"/>
              <w:left w:val="single" w:sz="8" w:space="0" w:color="auto"/>
              <w:right w:val="single" w:sz="8" w:space="0" w:color="auto"/>
            </w:tcBorders>
            <w:tcMar>
              <w:top w:w="0" w:type="dxa"/>
              <w:left w:w="108" w:type="dxa"/>
              <w:bottom w:w="0" w:type="dxa"/>
              <w:right w:w="108"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w:t>
            </w:r>
          </w:p>
        </w:tc>
        <w:tc>
          <w:tcPr>
            <w:tcW w:w="735" w:type="pct"/>
            <w:vMerge w:val="restart"/>
            <w:tcBorders>
              <w:top w:val="single" w:sz="8" w:space="0" w:color="auto"/>
              <w:left w:val="nil"/>
              <w:right w:val="single" w:sz="8" w:space="0" w:color="auto"/>
            </w:tcBorders>
            <w:tcMar>
              <w:top w:w="0" w:type="dxa"/>
              <w:left w:w="108" w:type="dxa"/>
              <w:bottom w:w="0" w:type="dxa"/>
              <w:right w:w="108"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Тегі, аты, әкесінің аты (ол болған жағдайда)</w:t>
            </w:r>
          </w:p>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p>
        </w:tc>
        <w:tc>
          <w:tcPr>
            <w:tcW w:w="809" w:type="pct"/>
            <w:vMerge w:val="restart"/>
            <w:tcBorders>
              <w:top w:val="single" w:sz="8" w:space="0" w:color="auto"/>
              <w:left w:val="nil"/>
              <w:right w:val="single" w:sz="8" w:space="0" w:color="auto"/>
            </w:tcBorders>
            <w:tcMar>
              <w:top w:w="0" w:type="dxa"/>
              <w:left w:w="108" w:type="dxa"/>
              <w:bottom w:w="0" w:type="dxa"/>
              <w:right w:w="108"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Туған күні</w:t>
            </w:r>
          </w:p>
        </w:tc>
        <w:tc>
          <w:tcPr>
            <w:tcW w:w="807" w:type="pct"/>
            <w:vMerge w:val="restart"/>
            <w:tcBorders>
              <w:top w:val="single" w:sz="8" w:space="0" w:color="auto"/>
              <w:left w:val="nil"/>
              <w:right w:val="single" w:sz="8" w:space="0" w:color="auto"/>
            </w:tcBorders>
            <w:tcMar>
              <w:top w:w="0" w:type="dxa"/>
              <w:left w:w="108" w:type="dxa"/>
              <w:bottom w:w="0" w:type="dxa"/>
              <w:right w:w="108"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4"/>
                <w:lang w:val="kk-KZ" w:eastAsia="ru-RU"/>
              </w:rPr>
              <w:t>Жеке сәйкестендіру нөмірі (немесе резиденттік еліндегі сәйкестендіру нөмірі)</w:t>
            </w:r>
          </w:p>
        </w:tc>
        <w:tc>
          <w:tcPr>
            <w:tcW w:w="220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941768" w:rsidRPr="00941768" w:rsidRDefault="00941768" w:rsidP="00941768">
            <w:pPr>
              <w:widowControl w:val="0"/>
              <w:tabs>
                <w:tab w:val="left" w:pos="1134"/>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 xml:space="preserve">Жеке басын куәландыратын </w:t>
            </w:r>
          </w:p>
          <w:p w:rsidR="00941768" w:rsidRPr="00941768" w:rsidRDefault="00941768" w:rsidP="00941768">
            <w:pPr>
              <w:widowControl w:val="0"/>
              <w:tabs>
                <w:tab w:val="left" w:pos="1134"/>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4"/>
                <w:lang w:val="kk-KZ" w:eastAsia="ru-RU"/>
              </w:rPr>
              <w:t>құжаттың деректері</w:t>
            </w:r>
          </w:p>
        </w:tc>
      </w:tr>
      <w:tr w:rsidR="00941768" w:rsidRPr="00941768" w:rsidTr="00943C25">
        <w:trPr>
          <w:jc w:val="center"/>
        </w:trPr>
        <w:tc>
          <w:tcPr>
            <w:tcW w:w="448" w:type="pct"/>
            <w:vMerge/>
            <w:tcBorders>
              <w:left w:val="single" w:sz="8" w:space="0" w:color="auto"/>
              <w:bottom w:val="single" w:sz="8" w:space="0" w:color="auto"/>
              <w:right w:val="single" w:sz="8" w:space="0" w:color="auto"/>
            </w:tcBorders>
            <w:tcMar>
              <w:top w:w="0" w:type="dxa"/>
              <w:left w:w="108" w:type="dxa"/>
              <w:bottom w:w="0" w:type="dxa"/>
              <w:right w:w="108"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p>
        </w:tc>
        <w:tc>
          <w:tcPr>
            <w:tcW w:w="735" w:type="pct"/>
            <w:vMerge/>
            <w:tcBorders>
              <w:left w:val="nil"/>
              <w:bottom w:val="single" w:sz="8" w:space="0" w:color="auto"/>
              <w:right w:val="single" w:sz="8" w:space="0" w:color="auto"/>
            </w:tcBorders>
            <w:tcMar>
              <w:top w:w="0" w:type="dxa"/>
              <w:left w:w="108" w:type="dxa"/>
              <w:bottom w:w="0" w:type="dxa"/>
              <w:right w:w="108"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p>
        </w:tc>
        <w:tc>
          <w:tcPr>
            <w:tcW w:w="809" w:type="pct"/>
            <w:vMerge/>
            <w:tcBorders>
              <w:left w:val="nil"/>
              <w:bottom w:val="single" w:sz="8" w:space="0" w:color="auto"/>
              <w:right w:val="single" w:sz="8" w:space="0" w:color="auto"/>
            </w:tcBorders>
            <w:tcMar>
              <w:top w:w="0" w:type="dxa"/>
              <w:left w:w="108" w:type="dxa"/>
              <w:bottom w:w="0" w:type="dxa"/>
              <w:right w:w="108"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p>
        </w:tc>
        <w:tc>
          <w:tcPr>
            <w:tcW w:w="807" w:type="pct"/>
            <w:vMerge/>
            <w:tcBorders>
              <w:left w:val="nil"/>
              <w:bottom w:val="single" w:sz="8" w:space="0" w:color="auto"/>
              <w:right w:val="single" w:sz="8" w:space="0" w:color="auto"/>
            </w:tcBorders>
            <w:tcMar>
              <w:top w:w="0" w:type="dxa"/>
              <w:left w:w="108" w:type="dxa"/>
              <w:bottom w:w="0" w:type="dxa"/>
              <w:right w:w="108"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41768" w:rsidRPr="00941768" w:rsidRDefault="00941768" w:rsidP="00941768">
            <w:pPr>
              <w:widowControl w:val="0"/>
              <w:tabs>
                <w:tab w:val="left" w:pos="1134"/>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4"/>
                <w:lang w:val="kk-KZ" w:eastAsia="ru-RU"/>
              </w:rPr>
              <w:t>атауы</w:t>
            </w:r>
          </w:p>
        </w:tc>
        <w:tc>
          <w:tcPr>
            <w:tcW w:w="808" w:type="pct"/>
            <w:tcBorders>
              <w:top w:val="single" w:sz="8" w:space="0" w:color="auto"/>
              <w:left w:val="nil"/>
              <w:bottom w:val="single" w:sz="8" w:space="0" w:color="auto"/>
              <w:right w:val="single" w:sz="8" w:space="0" w:color="auto"/>
            </w:tcBorders>
          </w:tcPr>
          <w:p w:rsidR="00941768" w:rsidRPr="00941768" w:rsidRDefault="00941768" w:rsidP="00941768">
            <w:pPr>
              <w:widowControl w:val="0"/>
              <w:tabs>
                <w:tab w:val="left" w:pos="1134"/>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4"/>
                <w:lang w:val="kk-KZ" w:eastAsia="ru-RU"/>
              </w:rPr>
              <w:t>берілген күні</w:t>
            </w:r>
          </w:p>
        </w:tc>
        <w:tc>
          <w:tcPr>
            <w:tcW w:w="733" w:type="pct"/>
            <w:tcBorders>
              <w:top w:val="single" w:sz="8" w:space="0" w:color="auto"/>
              <w:left w:val="nil"/>
              <w:bottom w:val="single" w:sz="8" w:space="0" w:color="auto"/>
              <w:right w:val="single" w:sz="8" w:space="0" w:color="auto"/>
            </w:tcBorders>
          </w:tcPr>
          <w:p w:rsidR="00941768" w:rsidRPr="00941768" w:rsidRDefault="00941768" w:rsidP="00941768">
            <w:pPr>
              <w:widowControl w:val="0"/>
              <w:tabs>
                <w:tab w:val="left" w:pos="1134"/>
              </w:tabs>
              <w:overflowPunct w:val="0"/>
              <w:autoSpaceDE w:val="0"/>
              <w:autoSpaceDN w:val="0"/>
              <w:adjustRightInd w:val="0"/>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4"/>
                <w:lang w:val="kk-KZ" w:eastAsia="ru-RU"/>
              </w:rPr>
              <w:t>нөмірі</w:t>
            </w:r>
          </w:p>
        </w:tc>
      </w:tr>
      <w:tr w:rsidR="00941768" w:rsidRPr="00941768" w:rsidTr="00943C25">
        <w:trPr>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1</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2</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3</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4</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5</w:t>
            </w:r>
          </w:p>
        </w:tc>
        <w:tc>
          <w:tcPr>
            <w:tcW w:w="808" w:type="pct"/>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6</w:t>
            </w:r>
          </w:p>
        </w:tc>
        <w:tc>
          <w:tcPr>
            <w:tcW w:w="733" w:type="pct"/>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7</w:t>
            </w:r>
          </w:p>
        </w:tc>
      </w:tr>
      <w:tr w:rsidR="00941768" w:rsidRPr="00941768" w:rsidTr="00943C25">
        <w:trPr>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 1</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 </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 </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 </w:t>
            </w:r>
          </w:p>
        </w:tc>
        <w:tc>
          <w:tcPr>
            <w:tcW w:w="808" w:type="pct"/>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p>
        </w:tc>
        <w:tc>
          <w:tcPr>
            <w:tcW w:w="733" w:type="pct"/>
            <w:tcBorders>
              <w:top w:val="nil"/>
              <w:left w:val="nil"/>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p>
        </w:tc>
      </w:tr>
      <w:tr w:rsidR="00941768" w:rsidRPr="00941768" w:rsidTr="00943C25">
        <w:trPr>
          <w:jc w:val="center"/>
        </w:trPr>
        <w:tc>
          <w:tcPr>
            <w:tcW w:w="4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808"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733" w:type="pct"/>
            <w:tcBorders>
              <w:top w:val="nil"/>
              <w:left w:val="nil"/>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кестенің жалғасы: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tbl>
      <w:tblPr>
        <w:tblW w:w="5000" w:type="pct"/>
        <w:jc w:val="center"/>
        <w:tblCellMar>
          <w:left w:w="0" w:type="dxa"/>
          <w:right w:w="0" w:type="dxa"/>
        </w:tblCellMar>
        <w:tblLook w:val="04A0" w:firstRow="1" w:lastRow="0" w:firstColumn="1" w:lastColumn="0" w:noHBand="0" w:noVBand="1"/>
      </w:tblPr>
      <w:tblGrid>
        <w:gridCol w:w="1820"/>
        <w:gridCol w:w="2566"/>
        <w:gridCol w:w="2550"/>
        <w:gridCol w:w="2681"/>
      </w:tblGrid>
      <w:tr w:rsidR="00941768" w:rsidRPr="00941768" w:rsidTr="00943C25">
        <w:trPr>
          <w:jc w:val="center"/>
        </w:trPr>
        <w:tc>
          <w:tcPr>
            <w:tcW w:w="946" w:type="pct"/>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4"/>
                <w:lang w:val="kk-KZ" w:eastAsia="ru-RU"/>
              </w:rPr>
              <w:t>Азаматтығы</w:t>
            </w:r>
          </w:p>
        </w:tc>
        <w:tc>
          <w:tcPr>
            <w:tcW w:w="4054" w:type="pct"/>
            <w:gridSpan w:val="3"/>
            <w:tcBorders>
              <w:top w:val="single" w:sz="8" w:space="0" w:color="auto"/>
              <w:left w:val="single" w:sz="8" w:space="0" w:color="auto"/>
              <w:bottom w:val="single" w:sz="8" w:space="0" w:color="auto"/>
              <w:right w:val="single" w:sz="8" w:space="0" w:color="auto"/>
            </w:tcBorders>
          </w:tcPr>
          <w:p w:rsidR="00941768" w:rsidRPr="00941768" w:rsidRDefault="00941768" w:rsidP="00941768">
            <w:pPr>
              <w:widowControl w:val="0"/>
              <w:tabs>
                <w:tab w:val="left" w:pos="1134"/>
              </w:tabs>
              <w:overflowPunct w:val="0"/>
              <w:autoSpaceDE w:val="0"/>
              <w:autoSpaceDN w:val="0"/>
              <w:adjustRightInd w:val="0"/>
              <w:spacing w:after="0" w:line="240" w:lineRule="auto"/>
              <w:ind w:firstLine="709"/>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sz w:val="24"/>
                <w:szCs w:val="24"/>
                <w:lang w:val="kk-KZ" w:eastAsia="ru-RU"/>
              </w:rPr>
              <w:t>Тұлға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1-бабының</w:t>
            </w:r>
            <w:r w:rsidRPr="00941768">
              <w:rPr>
                <w:rFonts w:ascii="Times New Roman" w:eastAsia="Times New Roman" w:hAnsi="Times New Roman" w:cs="Times New Roman"/>
                <w:color w:val="000000"/>
                <w:sz w:val="24"/>
                <w:szCs w:val="28"/>
                <w:lang w:val="kk-KZ" w:eastAsia="ru-RU"/>
              </w:rPr>
              <w:t xml:space="preserve"> 3) тармақшасына сәйкес</w:t>
            </w:r>
            <w:r w:rsidRPr="00941768">
              <w:rPr>
                <w:rFonts w:ascii="Times New Roman" w:eastAsia="Times New Roman" w:hAnsi="Times New Roman" w:cs="Times New Roman"/>
                <w:color w:val="000000"/>
                <w:sz w:val="24"/>
                <w:szCs w:val="24"/>
                <w:lang w:val="kk-KZ" w:eastAsia="ru-RU"/>
              </w:rPr>
              <w:t xml:space="preserve"> бенефициарлық меншік иесі болып табылатын </w:t>
            </w:r>
            <w:r w:rsidRPr="00941768">
              <w:rPr>
                <w:rFonts w:ascii="Times New Roman" w:eastAsia="Times New Roman" w:hAnsi="Times New Roman" w:cs="Times New Roman"/>
                <w:color w:val="000000"/>
                <w:sz w:val="24"/>
                <w:szCs w:val="28"/>
                <w:lang w:val="kk-KZ" w:eastAsia="ru-RU"/>
              </w:rPr>
              <w:t xml:space="preserve">белгісі </w:t>
            </w:r>
          </w:p>
        </w:tc>
      </w:tr>
      <w:tr w:rsidR="00941768" w:rsidRPr="00941768" w:rsidTr="00943C25">
        <w:trPr>
          <w:jc w:val="center"/>
        </w:trPr>
        <w:tc>
          <w:tcPr>
            <w:tcW w:w="946" w:type="pct"/>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p>
        </w:tc>
        <w:tc>
          <w:tcPr>
            <w:tcW w:w="1334"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sz w:val="24"/>
                <w:szCs w:val="24"/>
                <w:lang w:val="kk-KZ" w:eastAsia="ru-RU"/>
              </w:rPr>
              <w:t>жарғылық капиталға қатысу үлестерінің не акциялардың 25%-ын тікелей немесе жанама иелену (% көрсетілсін)</w:t>
            </w:r>
          </w:p>
        </w:tc>
        <w:tc>
          <w:tcPr>
            <w:tcW w:w="1326"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ұйымды өзге бақылау (бақылау түрін сипаттау)</w:t>
            </w:r>
          </w:p>
        </w:tc>
        <w:tc>
          <w:tcPr>
            <w:tcW w:w="1394"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sz w:val="24"/>
                <w:szCs w:val="24"/>
                <w:lang w:val="kk-KZ" w:eastAsia="ru-RU"/>
              </w:rPr>
              <w:t>оның мүддесі үшін операциялар жасалады (иә / жоқ)</w:t>
            </w:r>
          </w:p>
        </w:tc>
      </w:tr>
      <w:tr w:rsidR="00941768" w:rsidRPr="00941768" w:rsidTr="00943C25">
        <w:trPr>
          <w:jc w:val="center"/>
        </w:trPr>
        <w:tc>
          <w:tcPr>
            <w:tcW w:w="94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lastRenderedPageBreak/>
              <w:t>8</w:t>
            </w:r>
          </w:p>
        </w:tc>
        <w:tc>
          <w:tcPr>
            <w:tcW w:w="1334"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9</w:t>
            </w:r>
          </w:p>
        </w:tc>
        <w:tc>
          <w:tcPr>
            <w:tcW w:w="1326"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10</w:t>
            </w:r>
          </w:p>
        </w:tc>
        <w:tc>
          <w:tcPr>
            <w:tcW w:w="1394"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8"/>
                <w:lang w:val="kk-KZ" w:eastAsia="ru-RU"/>
              </w:rPr>
            </w:pPr>
            <w:r w:rsidRPr="00941768">
              <w:rPr>
                <w:rFonts w:ascii="Times New Roman" w:eastAsia="Times New Roman" w:hAnsi="Times New Roman" w:cs="Times New Roman"/>
                <w:color w:val="000000"/>
                <w:sz w:val="24"/>
                <w:szCs w:val="28"/>
                <w:lang w:val="kk-KZ" w:eastAsia="ru-RU"/>
              </w:rPr>
              <w:t>11</w:t>
            </w:r>
          </w:p>
        </w:tc>
      </w:tr>
      <w:tr w:rsidR="00941768" w:rsidRPr="00941768" w:rsidTr="00943C25">
        <w:trPr>
          <w:jc w:val="center"/>
        </w:trPr>
        <w:tc>
          <w:tcPr>
            <w:tcW w:w="9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w:t>
            </w:r>
          </w:p>
        </w:tc>
        <w:tc>
          <w:tcPr>
            <w:tcW w:w="1334"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p>
        </w:tc>
        <w:tc>
          <w:tcPr>
            <w:tcW w:w="1326"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p>
        </w:tc>
        <w:tc>
          <w:tcPr>
            <w:tcW w:w="1394" w:type="pct"/>
            <w:tcBorders>
              <w:top w:val="nil"/>
              <w:left w:val="single" w:sz="8" w:space="0" w:color="auto"/>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Атауы__________________________________________________________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Мекенжайы 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Телефоны_______________________________________________________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Электрондық пошта мекенжайы 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Орындаушы____________________________________ 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тегі, аты және әкесінің аты </w:t>
      </w:r>
      <w:r w:rsidRPr="00941768">
        <w:rPr>
          <w:rFonts w:ascii="Times New Roman" w:eastAsia="Times New Roman" w:hAnsi="Times New Roman" w:cs="Times New Roman"/>
          <w:sz w:val="28"/>
          <w:szCs w:val="28"/>
          <w:lang w:val="kk-KZ" w:eastAsia="ru-RU"/>
        </w:rPr>
        <w:t>(ол болған жағдайда)</w:t>
      </w:r>
      <w:r w:rsidRPr="00941768">
        <w:rPr>
          <w:rFonts w:ascii="Times New Roman" w:eastAsia="Times New Roman" w:hAnsi="Times New Roman" w:cs="Times New Roman"/>
          <w:color w:val="000000"/>
          <w:sz w:val="28"/>
          <w:szCs w:val="28"/>
          <w:lang w:val="kk-KZ" w:eastAsia="ru-RU"/>
        </w:rPr>
        <w:t xml:space="preserve">  телефоны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Басшы немесе есепке қол қою функциясы жүктелген адам</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_____________________________________ 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тегі, аты және әкесінің аты (ол болған жағдайда)   қолы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Күні 20__ жылғы «____» ______________ </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Ескертпе: нысан «</w:t>
      </w:r>
      <w:r w:rsidRPr="00941768">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w:t>
      </w:r>
      <w:r w:rsidRPr="00941768">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overflowPunct w:val="0"/>
        <w:autoSpaceDE w:val="0"/>
        <w:autoSpaceDN w:val="0"/>
        <w:adjustRightInd w:val="0"/>
        <w:spacing w:after="0" w:line="240" w:lineRule="auto"/>
        <w:ind w:left="3544"/>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br w:type="column"/>
      </w:r>
      <w:r w:rsidRPr="00941768">
        <w:rPr>
          <w:rFonts w:ascii="Times New Roman" w:eastAsia="Times New Roman" w:hAnsi="Times New Roman" w:cs="Times New Roman"/>
          <w:sz w:val="28"/>
          <w:szCs w:val="28"/>
          <w:lang w:val="kk-KZ" w:eastAsia="ru-RU"/>
        </w:rPr>
        <w:lastRenderedPageBreak/>
        <w:t>«Қызметін Қазақстан Республикасы</w:t>
      </w:r>
      <w:r w:rsidRPr="00941768">
        <w:rPr>
          <w:rFonts w:ascii="Times New Roman" w:eastAsia="Times New Roman" w:hAnsi="Times New Roman" w:cs="Times New Roman"/>
          <w:sz w:val="28"/>
          <w:szCs w:val="28"/>
          <w:lang w:val="kk-KZ" w:eastAsia="ru-RU"/>
        </w:rPr>
        <w:br/>
        <w:t xml:space="preserve"> Ұлттық Банкінің қолма-қол шетел валютасымен</w:t>
      </w:r>
      <w:r w:rsidRPr="00941768">
        <w:rPr>
          <w:rFonts w:ascii="Times New Roman" w:eastAsia="Times New Roman" w:hAnsi="Times New Roman" w:cs="Times New Roman"/>
          <w:sz w:val="28"/>
          <w:szCs w:val="28"/>
          <w:lang w:val="kk-KZ" w:eastAsia="ru-RU"/>
        </w:rPr>
        <w:br/>
        <w:t xml:space="preserve"> айырбастау операцияларына арналған лицензиясы негізінде тек қана айырбастау пункті арқылы</w:t>
      </w:r>
      <w:r w:rsidRPr="00941768">
        <w:rPr>
          <w:rFonts w:ascii="Times New Roman" w:eastAsia="Times New Roman" w:hAnsi="Times New Roman" w:cs="Times New Roman"/>
          <w:sz w:val="28"/>
          <w:szCs w:val="28"/>
          <w:lang w:val="kk-KZ" w:eastAsia="ru-RU"/>
        </w:rPr>
        <w:br/>
        <w:t>жүзеге асыратын заңды тұлғаның</w:t>
      </w:r>
      <w:r w:rsidRPr="00941768">
        <w:rPr>
          <w:rFonts w:ascii="Times New Roman" w:eastAsia="Times New Roman" w:hAnsi="Times New Roman" w:cs="Times New Roman"/>
          <w:sz w:val="28"/>
          <w:szCs w:val="28"/>
          <w:lang w:val="kk-KZ" w:eastAsia="ru-RU"/>
        </w:rPr>
        <w:br/>
        <w:t xml:space="preserve"> үлестес тұлғалары мен бенефициарлық меншік иелері және олардың қолма-қол шетел валютасымен айырбастау операциялары,</w:t>
      </w:r>
      <w:r w:rsidRPr="00941768">
        <w:rPr>
          <w:rFonts w:ascii="Times New Roman" w:eastAsia="Times New Roman" w:hAnsi="Times New Roman" w:cs="Times New Roman"/>
          <w:sz w:val="28"/>
          <w:szCs w:val="28"/>
          <w:lang w:val="kk-KZ" w:eastAsia="ru-RU"/>
        </w:rPr>
        <w:br/>
        <w:t xml:space="preserve"> Ұлттық Банк шығарған құймалардағы аффинирленген алтынды</w:t>
      </w:r>
      <w:r w:rsidRPr="00941768">
        <w:rPr>
          <w:rFonts w:ascii="Times New Roman" w:eastAsia="Times New Roman" w:hAnsi="Times New Roman" w:cs="Times New Roman"/>
          <w:sz w:val="28"/>
          <w:szCs w:val="28"/>
          <w:lang w:val="kk-KZ" w:eastAsia="ru-RU"/>
        </w:rPr>
        <w:br/>
        <w:t xml:space="preserve"> сатып алу және (немесе)</w:t>
      </w:r>
      <w:r w:rsidRPr="00941768">
        <w:rPr>
          <w:rFonts w:ascii="Times New Roman" w:eastAsia="Times New Roman" w:hAnsi="Times New Roman" w:cs="Times New Roman"/>
          <w:sz w:val="28"/>
          <w:szCs w:val="28"/>
          <w:lang w:val="kk-KZ" w:eastAsia="ru-RU"/>
        </w:rPr>
        <w:br/>
        <w:t xml:space="preserve"> сату операциялары туралы есеп»</w:t>
      </w:r>
    </w:p>
    <w:p w:rsidR="00941768" w:rsidRPr="00941768" w:rsidRDefault="00941768" w:rsidP="00941768">
      <w:pPr>
        <w:spacing w:after="0" w:line="240" w:lineRule="auto"/>
        <w:ind w:left="5670"/>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әкімшілік деректерді өтеусіз </w:t>
      </w:r>
    </w:p>
    <w:p w:rsidR="00941768" w:rsidRPr="00941768" w:rsidRDefault="00941768" w:rsidP="00941768">
      <w:pPr>
        <w:spacing w:after="0" w:line="240" w:lineRule="auto"/>
        <w:ind w:left="5670"/>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негізде жинауға</w:t>
      </w:r>
    </w:p>
    <w:p w:rsidR="00941768" w:rsidRPr="00941768" w:rsidRDefault="00941768" w:rsidP="00941768">
      <w:pPr>
        <w:spacing w:after="0" w:line="240" w:lineRule="auto"/>
        <w:ind w:left="5670"/>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арналған нысанына</w:t>
      </w:r>
    </w:p>
    <w:p w:rsidR="00941768" w:rsidRPr="00941768" w:rsidRDefault="00941768" w:rsidP="00941768">
      <w:pPr>
        <w:spacing w:after="0" w:line="240" w:lineRule="auto"/>
        <w:ind w:left="5670"/>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қосымша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tabs>
          <w:tab w:val="left" w:pos="0"/>
        </w:tabs>
        <w:overflowPunct w:val="0"/>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«Қ</w:t>
      </w:r>
      <w:r w:rsidRPr="00941768">
        <w:rPr>
          <w:rFonts w:ascii="Times New Roman" w:eastAsia="Times New Roman" w:hAnsi="Times New Roman" w:cs="Times New Roman"/>
          <w:b/>
          <w:sz w:val="28"/>
          <w:szCs w:val="28"/>
          <w:lang w:val="kk-KZ" w:eastAsia="ru-RU"/>
        </w:rPr>
        <w:t>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w:t>
      </w:r>
      <w:r w:rsidRPr="00941768">
        <w:rPr>
          <w:rFonts w:ascii="Times New Roman" w:eastAsia="Times New Roman" w:hAnsi="Times New Roman" w:cs="Times New Roman"/>
          <w:b/>
          <w:bCs/>
          <w:color w:val="000000"/>
          <w:sz w:val="28"/>
          <w:szCs w:val="28"/>
          <w:lang w:val="kk-KZ" w:eastAsia="ru-RU"/>
        </w:rPr>
        <w:t xml:space="preserve">» </w:t>
      </w:r>
      <w:r w:rsidRPr="00941768">
        <w:rPr>
          <w:rFonts w:ascii="Times New Roman" w:eastAsia="Times New Roman" w:hAnsi="Times New Roman" w:cs="Times New Roman"/>
          <w:b/>
          <w:bCs/>
          <w:color w:val="000000"/>
          <w:sz w:val="28"/>
          <w:szCs w:val="28"/>
          <w:lang w:val="kk-KZ" w:eastAsia="ru-RU"/>
        </w:rPr>
        <w:br/>
        <w:t>(индексі – AML-R3, кезеңділігі – жартыжылдық)</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b/>
          <w:color w:val="000000"/>
          <w:sz w:val="28"/>
          <w:szCs w:val="28"/>
          <w:lang w:val="kk-KZ" w:eastAsia="ru-RU"/>
        </w:rPr>
      </w:pPr>
      <w:r w:rsidRPr="00941768">
        <w:rPr>
          <w:rFonts w:ascii="Times New Roman" w:eastAsia="Times New Roman" w:hAnsi="Times New Roman" w:cs="Times New Roman"/>
          <w:b/>
          <w:color w:val="000000"/>
          <w:sz w:val="28"/>
          <w:szCs w:val="28"/>
          <w:lang w:val="kk-KZ" w:eastAsia="ru-RU"/>
        </w:rPr>
        <w:t>әкімшілік деректерді өтеусіз негізде жинауға арналған нысанын толтыру бойынша түсіндірме</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1-тарау. Жалпы ережелер</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tabs>
          <w:tab w:val="left" w:pos="0"/>
        </w:tabs>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 Осы түсіндірмеде «Қ</w:t>
      </w:r>
      <w:r w:rsidRPr="00941768">
        <w:rPr>
          <w:rFonts w:ascii="Times New Roman" w:eastAsia="Times New Roman" w:hAnsi="Times New Roman" w:cs="Times New Roman"/>
          <w:sz w:val="28"/>
          <w:szCs w:val="28"/>
          <w:lang w:val="kk-KZ" w:eastAsia="ru-RU"/>
        </w:rPr>
        <w:t>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sz w:val="20"/>
          <w:szCs w:val="20"/>
          <w:lang w:val="kk-KZ" w:eastAsia="ru-RU"/>
        </w:rPr>
        <w:t xml:space="preserve"> </w:t>
      </w:r>
      <w:r w:rsidRPr="00941768">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 (бұдан әрі – Нысан) толтыру бойынша бірыңғай талаптар айқындалады.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2. Нысанды уәкілетті ұйым жарты жылда 1 (бір) рет жасайды. Нысандағы деректер, егер өзгеше көрсетілмесе, теңгемен толтырылады.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қол қояды.</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2-тарау. Нысанды толтыру бойынша түсіндірме</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1-кесте бойынша: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1) 4-бағанада Қазақстан Республикасының азаматтары үшін міндетті тәртіпте және бар болса – шетел азаматтары немесе азаматтағы жоқ адамдар үшін жеке сәйкестендіру нөмірі (12 цифрдан тұратын) көрсетіледі (шетел азаматтары немесе азаматтығы жоқ адамдар бойынша жеке сәйкестендіру нөмірі болмаған кезде </w:t>
      </w:r>
      <w:r w:rsidRPr="00941768">
        <w:rPr>
          <w:rFonts w:ascii="Times New Roman" w:eastAsia="Times New Roman" w:hAnsi="Times New Roman" w:cs="Times New Roman"/>
          <w:color w:val="000000"/>
          <w:sz w:val="28"/>
          <w:szCs w:val="24"/>
          <w:lang w:val="kk-KZ" w:eastAsia="ru-RU"/>
        </w:rPr>
        <w:t>–</w:t>
      </w:r>
      <w:r w:rsidRPr="00941768">
        <w:rPr>
          <w:rFonts w:ascii="Times New Roman" w:eastAsia="Times New Roman" w:hAnsi="Times New Roman" w:cs="Times New Roman"/>
          <w:color w:val="000000"/>
          <w:sz w:val="28"/>
          <w:szCs w:val="28"/>
          <w:lang w:val="kk-KZ" w:eastAsia="ru-RU"/>
        </w:rPr>
        <w:t xml:space="preserve"> резиденттік еліндегі оның сәйкестендіру нөмірі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2) 5</w:t>
      </w:r>
      <w:r w:rsidRPr="00941768">
        <w:rPr>
          <w:rFonts w:ascii="Times New Roman" w:eastAsia="Times New Roman" w:hAnsi="Times New Roman" w:cs="Times New Roman"/>
          <w:sz w:val="28"/>
          <w:szCs w:val="28"/>
          <w:lang w:val="kk-KZ" w:eastAsia="ru-RU"/>
        </w:rPr>
        <w:t>-бағанада «Жеке басты куәландыратын құжаттар туралы» Қазақстан Республикасы Заңының (бұдан әрі – Жеке басты куәландыратын құжаттар туралы заң) 6-бабы 3-тармағының ерекшеліктерін ескере отырып, Жеке басты куәландыратын құжаттар туралы заңның 6-бабының 1-тармағында немесе «Қаржы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қағидаларын және күдікті операцияны, клиенттің күдікті қызметін айқындау белгілерін бекіту туралы» Қазақстан Республикасы Қаржылық мониторинг агенттігі Төрағасының 2022 жылғы 22 ақпандағы № 13 бұйрығымен (Нормативтік құқықтық актілерді мемлекеттік тіркеу тізілімінде № 26924 болып тіркелген) бекітілген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(бұдан әрі –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 5-тармағына сәйкес Жеке басты куәландыратын құжаттардың кодтарының анықтамалығында көзделген жеке басты куәландыратын құжаттардың бірінің атауы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 6 және 7-бағаналарда Жеке басты куәландыратын құжаттар туралы заңның 7-бабы 1-тармағының 8) тармақшасына сәйкес жеке басты куәландыратын құжаттың деректері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 Қазақстан Республикасының азаматтары үшін 5, 6 және 7-бағаналар толтырылмайды;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 xml:space="preserve">5) 8-бағанада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жіктеуішіне сәйкес жеке басты куәландыратын </w:t>
      </w:r>
      <w:r w:rsidRPr="00941768">
        <w:rPr>
          <w:rFonts w:ascii="Times New Roman" w:eastAsia="Times New Roman" w:hAnsi="Times New Roman" w:cs="Times New Roman"/>
          <w:color w:val="000000"/>
          <w:sz w:val="28"/>
          <w:szCs w:val="28"/>
          <w:lang w:val="kk-KZ" w:eastAsia="ru-RU"/>
        </w:rPr>
        <w:t>құжатқа сай азаматтығы елінің екі әріпті коды (азаматтығы жоқ адам үшін көрсетілмейді)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 9-бағанада ұлттық валютадағы сома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 xml:space="preserve">7) 10-бағанада шетел валютасының бірліктеріндегі сома көрсетіледі (Қазақстан Республикасының Ұлттық Банкі шығарған құймалардағы </w:t>
      </w:r>
      <w:r w:rsidRPr="00941768">
        <w:rPr>
          <w:rFonts w:ascii="Times New Roman" w:eastAsia="Times New Roman" w:hAnsi="Times New Roman" w:cs="Times New Roman"/>
          <w:sz w:val="28"/>
          <w:szCs w:val="28"/>
          <w:lang w:val="kk-KZ" w:eastAsia="ru-RU"/>
        </w:rPr>
        <w:t xml:space="preserve">аффинирленген </w:t>
      </w:r>
      <w:r w:rsidRPr="00941768">
        <w:rPr>
          <w:rFonts w:ascii="Times New Roman" w:eastAsia="Times New Roman" w:hAnsi="Times New Roman" w:cs="Times New Roman"/>
          <w:color w:val="000000"/>
          <w:sz w:val="28"/>
          <w:szCs w:val="28"/>
          <w:lang w:val="kk-KZ" w:eastAsia="ru-RU"/>
        </w:rPr>
        <w:t>алтынмен операциялар үшін көлемі граммен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8) 11-бағанада </w:t>
      </w:r>
      <w:r w:rsidRPr="00941768">
        <w:rPr>
          <w:rFonts w:ascii="Times New Roman" w:eastAsia="Times New Roman" w:hAnsi="Times New Roman" w:cs="Times New Roman"/>
          <w:sz w:val="28"/>
          <w:szCs w:val="28"/>
          <w:lang w:val="kk-KZ" w:eastAsia="ru-RU"/>
        </w:rPr>
        <w:t>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w:t>
      </w:r>
      <w:r w:rsidRPr="00941768">
        <w:rPr>
          <w:rFonts w:ascii="Times New Roman" w:eastAsia="Times New Roman" w:hAnsi="Times New Roman" w:cs="Times New Roman"/>
          <w:color w:val="000000"/>
          <w:sz w:val="28"/>
          <w:szCs w:val="28"/>
          <w:lang w:val="kk-KZ" w:eastAsia="ru-RU"/>
        </w:rPr>
        <w:t xml:space="preserve"> 5-тармағына сәйкес Қаржы мониторингіне жататын операциялардың түрлері кодтарының анықтамалығына сәйкес операцияның төрт таңбалы коды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9) 12-бағанада валюталардың әріпті кодтары «Валюталар мен қорларды көрсетуге арналған кодтар» ҚР ҰЖ 07 ISO 4217 Қазақстан Республикасының ұлттық жіктеуішіне сәйкес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10) 13-бағанада операция жасалған күн «КК.АА.ЖЖЖЖ.» форматында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11) 14, 15, 16 және 17-бағаналарда үлестес тұлғамен және (немесе) </w:t>
      </w:r>
      <w:r w:rsidRPr="00941768">
        <w:rPr>
          <w:rFonts w:ascii="Times New Roman" w:eastAsia="Times New Roman" w:hAnsi="Times New Roman" w:cs="Times New Roman"/>
          <w:sz w:val="28"/>
          <w:szCs w:val="28"/>
          <w:lang w:val="kk-KZ" w:eastAsia="ru-RU"/>
        </w:rPr>
        <w:t xml:space="preserve">бенефициарлық меншік иесімен </w:t>
      </w:r>
      <w:r w:rsidRPr="00941768">
        <w:rPr>
          <w:rFonts w:ascii="Times New Roman" w:eastAsia="Times New Roman" w:hAnsi="Times New Roman" w:cs="Times New Roman"/>
          <w:color w:val="000000"/>
          <w:sz w:val="28"/>
          <w:szCs w:val="28"/>
          <w:lang w:val="kk-KZ" w:eastAsia="ru-RU"/>
        </w:rPr>
        <w:t xml:space="preserve">мәміле жасалған күні жүргізілген барлық операциялар бойынша сатып алудың және (немесе) сатудың орташа өлшемді, ең жоғары, ең төменгі бағамдары (бағасы) және тиісінше 11-бағанада көрсетілген операция түріне қарай үлестес тұлға және (немесе) </w:t>
      </w:r>
      <w:r w:rsidRPr="00941768">
        <w:rPr>
          <w:rFonts w:ascii="Times New Roman" w:eastAsia="Times New Roman" w:hAnsi="Times New Roman" w:cs="Times New Roman"/>
          <w:sz w:val="28"/>
          <w:szCs w:val="28"/>
          <w:lang w:val="kk-KZ" w:eastAsia="ru-RU"/>
        </w:rPr>
        <w:t xml:space="preserve">бенефициарлық меншік иесі </w:t>
      </w:r>
      <w:r w:rsidRPr="00941768">
        <w:rPr>
          <w:rFonts w:ascii="Times New Roman" w:eastAsia="Times New Roman" w:hAnsi="Times New Roman" w:cs="Times New Roman"/>
          <w:color w:val="000000"/>
          <w:sz w:val="28"/>
          <w:szCs w:val="28"/>
          <w:lang w:val="kk-KZ" w:eastAsia="ru-RU"/>
        </w:rPr>
        <w:t>үшін бағам (Қазақстан Республикасының Ұлттық Банкі шығарған құймалардағы аффинирленген алтынның бір граммы үшін бағасы)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12) 18-бағанада </w:t>
      </w:r>
      <w:r w:rsidRPr="00941768">
        <w:rPr>
          <w:rFonts w:ascii="Times New Roman" w:eastAsia="Times New Roman" w:hAnsi="Times New Roman" w:cs="Times New Roman"/>
          <w:sz w:val="28"/>
          <w:szCs w:val="28"/>
          <w:lang w:val="kk-KZ" w:eastAsia="ru-RU"/>
        </w:rPr>
        <w:t>тұлға:</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 «</w:t>
      </w:r>
      <w:r w:rsidRPr="00941768">
        <w:rPr>
          <w:rFonts w:ascii="Times New Roman" w:eastAsia="Times New Roman" w:hAnsi="Times New Roman" w:cs="Times New Roman"/>
          <w:sz w:val="28"/>
          <w:szCs w:val="28"/>
          <w:lang w:val="kk-KZ" w:eastAsia="ru-RU"/>
        </w:rPr>
        <w:t xml:space="preserve">Жауапкершілігі шектеулі және қосымша жауапкершілігі бар серіктестіктер туралы» Қазақстан Республикасының Заңы (бұдан әрі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sz w:val="28"/>
          <w:szCs w:val="28"/>
          <w:lang w:val="kk-KZ" w:eastAsia="ru-RU"/>
        </w:rPr>
        <w:t xml:space="preserve"> ЖШжҚЖС туралы заң) 12-1-бабының 2-тармағына сәйкес үлестес тұлғаға жатқызылған белгісі көрсетіледі: </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«1»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sz w:val="28"/>
          <w:szCs w:val="28"/>
          <w:lang w:val="kk-KZ" w:eastAsia="ru-RU"/>
        </w:rPr>
        <w:t xml:space="preserve"> құрылтайшылар, қатысушылар (жеке тұлғалар);</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«2»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sz w:val="28"/>
          <w:szCs w:val="28"/>
          <w:lang w:val="kk-KZ" w:eastAsia="ru-RU"/>
        </w:rPr>
        <w:t xml:space="preserve"> ЖШжҚЖС туралы заңның 12-1-бабы 2-тармағының 1), 3) және 9) тармақшаларында көрсетілген жеке тұлғалардың жақын туыстары, зайыбы (жұбайы), зайыбының (жұбайының) жақын туыстары;</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«3»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sz w:val="28"/>
          <w:szCs w:val="28"/>
          <w:lang w:val="kk-KZ" w:eastAsia="ru-RU"/>
        </w:rPr>
        <w:t xml:space="preserve"> серіктестіктің немесе ЖШжҚЖС туралы заңның 12-1-бабы 2-тармағының 1), 4), 5), 6), 7), 8), 9), 10) және 11) тармақшаларында көрсетілген заңды тұлғалардың лауазымды тұлғалары;</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«4»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sz w:val="28"/>
          <w:szCs w:val="28"/>
          <w:lang w:val="kk-KZ" w:eastAsia="ru-RU"/>
        </w:rPr>
        <w:t xml:space="preserve"> серіктестік қабылдайтын шешімдерді анықтауға құқылы, шартқа сәйкес серіктестікпен байланысты болатын жеке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 xml:space="preserve">«5» </w:t>
      </w:r>
      <w:r w:rsidRPr="00941768">
        <w:rPr>
          <w:rFonts w:ascii="Times New Roman" w:eastAsia="Times New Roman" w:hAnsi="Times New Roman" w:cs="Times New Roman"/>
          <w:color w:val="000000"/>
          <w:sz w:val="28"/>
          <w:szCs w:val="28"/>
          <w:lang w:val="kk-KZ" w:eastAsia="ru-RU"/>
        </w:rPr>
        <w:t>–</w:t>
      </w:r>
      <w:r w:rsidRPr="00941768">
        <w:rPr>
          <w:rFonts w:ascii="Times New Roman" w:eastAsia="Times New Roman" w:hAnsi="Times New Roman" w:cs="Times New Roman"/>
          <w:sz w:val="28"/>
          <w:szCs w:val="28"/>
          <w:lang w:val="kk-KZ" w:eastAsia="ru-RU"/>
        </w:rPr>
        <w:t xml:space="preserve"> дербес немесе өзінің үлестес тұлғаларымен бірлесіп, ЖШжҚЖС туралы заңның 12-1-бабы 2-тармағының 1), 4), 5), 6), 7), 8), 9) және 11) тармақшаларында көрсетілген заңды тұлғалардың дауыс беретін акцияларының он немесе одан көп пайызын (жарғылық </w:t>
      </w:r>
      <w:r w:rsidRPr="00941768">
        <w:rPr>
          <w:rFonts w:ascii="Times New Roman" w:eastAsia="Times New Roman" w:hAnsi="Times New Roman" w:cs="Times New Roman"/>
          <w:color w:val="000000"/>
          <w:sz w:val="28"/>
          <w:szCs w:val="28"/>
          <w:lang w:val="kk-KZ" w:eastAsia="ru-RU"/>
        </w:rPr>
        <w:t>капиталындағы қатысу үлесін) иеленетін, пайдаланатын, оларға билік ететін жеке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 – ЖШжҚЖС туралы заңның 12-1-бабы 2-тармағының 11) тармақшасына сәйкес серіктестіктің үлестес тұлғасы болып табылатын өзге де жеке тұлға;</w:t>
      </w:r>
    </w:p>
    <w:p w:rsidR="00941768" w:rsidRPr="00941768" w:rsidRDefault="00941768" w:rsidP="00941768">
      <w:pPr>
        <w:numPr>
          <w:ilvl w:val="0"/>
          <w:numId w:val="14"/>
        </w:numPr>
        <w:overflowPunct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(бұдан әрі – КЖ/ТҚ/ЖҚҚТҚҚ туралы заң) 1-бабының 3) тармақшасына сәйкес бенефициарлық меншік иесіне жатқызылған белгісі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«7» – заңды тұлға клиенттің немесе заңды тұлғаны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«8» – клиентке өзге түрде бақылауды жүзеге асыратын жеке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«9» – клиент ақшамен және (немесе) өзге мүлікпен операцияларды оның мүддесі үшін жасайтын жеке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 2-кесте бойынша: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 2-бағанада бизнес сәйкестендіру нөмірі көрсетіледі (шетелдік ұйымдарға қатысты, егер мәлімет болса, бағана толтырылады);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2) 4-бағанада «Елдердің атауларын және олардың әкімшілік-аумақтық бөлімшелерінің </w:t>
      </w:r>
      <w:r w:rsidRPr="00941768">
        <w:rPr>
          <w:rFonts w:ascii="Times New Roman" w:eastAsia="Times New Roman" w:hAnsi="Times New Roman" w:cs="Times New Roman"/>
          <w:sz w:val="28"/>
          <w:szCs w:val="28"/>
          <w:lang w:val="kk-KZ" w:eastAsia="ru-RU"/>
        </w:rPr>
        <w:t xml:space="preserve">бірліктерін ұсынуға арналған кодтар. 1-бөлім. Елдердің кодтары» ҚР ҰЖ 06 ISO 3166-1 Қазақстан Республикасының ұлттық жіктеуішіне сәйкес заңды тұлға тіркелген </w:t>
      </w:r>
      <w:r w:rsidRPr="00941768">
        <w:rPr>
          <w:rFonts w:ascii="Times New Roman" w:eastAsia="Times New Roman" w:hAnsi="Times New Roman" w:cs="Times New Roman"/>
          <w:color w:val="000000"/>
          <w:sz w:val="28"/>
          <w:szCs w:val="28"/>
          <w:lang w:val="kk-KZ" w:eastAsia="ru-RU"/>
        </w:rPr>
        <w:t>елдің екі әріпті коды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5-бағанада тұлға ЖШжҚЖС туралы заңның 12-1-бабының 2-тармағына сәйкес үлестес тұлғаға</w:t>
      </w:r>
      <w:r w:rsidRPr="00941768">
        <w:rPr>
          <w:rFonts w:ascii="Times New Roman" w:eastAsia="Times New Roman" w:hAnsi="Times New Roman" w:cs="Times New Roman"/>
          <w:sz w:val="28"/>
          <w:szCs w:val="28"/>
          <w:lang w:val="kk-KZ" w:eastAsia="ru-RU"/>
        </w:rPr>
        <w:t xml:space="preserve"> жатқызылған </w:t>
      </w:r>
      <w:r w:rsidRPr="00941768">
        <w:rPr>
          <w:rFonts w:ascii="Times New Roman" w:eastAsia="Times New Roman" w:hAnsi="Times New Roman" w:cs="Times New Roman"/>
          <w:color w:val="000000"/>
          <w:sz w:val="28"/>
          <w:szCs w:val="28"/>
          <w:lang w:val="kk-KZ" w:eastAsia="ru-RU"/>
        </w:rPr>
        <w:t>белгісі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 – құрылтайшылар, қатысушылар (заңды тұлғалар);</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 – серіктестіктің құрылтайшысы (қатысушысы) не лауазымды адамы бақылайтын заңды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 уәкілетті ұйымның құрылтайшысы (қатысушысы) болып табылатын не лауазымды тұлғасы болып табылатын тұлға оған қатысты ірі акционер болып табылатын не мүліктегі тиісті үлеске құқығы бар заңды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 уәкілетті ұйыммен бірге үшінші тұлғаның бақылауында болатын заңды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 – уәкілетті ұйым қабылдайтын шешімдерді анықтауға құқылы, шартқа сәйкес уәкілетті ұйыммен байланысты болатын заңды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 – дербес немесе өзінің үлестес тұлғаларымен бірлесіп, ЖШжҚЖС туралы заңның 12-1-бабы 2-тармағының 1), 4), 5), 6), 7), 8), 9) және 11) тармақшаларында көрсетілген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заңды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«7» – ЖШжҚЖС туралы заңның 12-1-бабы 2-тармағының 11) тармақшасына сәйкес уәкілетті ұйымның үлестес тұлғасы болып табылатын өзге де заңды тұлға.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 3-кесте бойынша: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 xml:space="preserve">1) 4-бағанада Қазақстан Республикасының азаматтары үшін міндетті тәртіпте және бар болса – шетел азаматтары немесе азаматтағы жоқ адамдар үшін жеке сәйкестендіру нөмірі (12 цифрдан тұратын) көрсетіледі (шетел азаматтары немесе азаматтығы жоқ адамдар бойынша жеке сәйкестендіру нөмірі болмаған кезде </w:t>
      </w:r>
      <w:r w:rsidRPr="00941768">
        <w:rPr>
          <w:rFonts w:ascii="Times New Roman" w:eastAsia="Times New Roman" w:hAnsi="Times New Roman" w:cs="Times New Roman"/>
          <w:color w:val="000000"/>
          <w:sz w:val="28"/>
          <w:szCs w:val="24"/>
          <w:lang w:val="kk-KZ" w:eastAsia="ru-RU"/>
        </w:rPr>
        <w:t xml:space="preserve">– </w:t>
      </w:r>
      <w:r w:rsidRPr="00941768">
        <w:rPr>
          <w:rFonts w:ascii="Times New Roman" w:eastAsia="Times New Roman" w:hAnsi="Times New Roman" w:cs="Times New Roman"/>
          <w:color w:val="000000"/>
          <w:sz w:val="28"/>
          <w:szCs w:val="28"/>
          <w:lang w:val="kk-KZ" w:eastAsia="ru-RU"/>
        </w:rPr>
        <w:t>резиденттік еліндегі оның сәйкестендіру нөмірі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2) 5</w:t>
      </w:r>
      <w:r w:rsidRPr="00941768">
        <w:rPr>
          <w:rFonts w:ascii="Times New Roman" w:eastAsia="Times New Roman" w:hAnsi="Times New Roman" w:cs="Times New Roman"/>
          <w:sz w:val="28"/>
          <w:szCs w:val="28"/>
          <w:lang w:val="kk-KZ" w:eastAsia="ru-RU"/>
        </w:rPr>
        <w:t>-бағанада Жеке басты куәландыратын құжаттар туралы заңның 6-бабы 3-тармағының ерекшеліктерін ескере отырып, Жеке басты куәландыратын құжаттар туралы заңның 6-бабының 1-тармағында немесе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5-тармағына сәйкес Жеке басты куәландыратын құжаттардың кодтарының анықтамалығында көзделген жеке басты куәландыратын құжаттардың бірінің атауы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3) 6 және 7-бағаналарда Жеке басты куәландыратын құжаттар туралы заңның 7-бабы 1-тармағының 8) тармақшасына сәйкес жеке басты куәландыратын құжаттың деректері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4) Қазақстан Республикасының азаматтары үшін 5, 6 және 7-бағаналар толтырылмайды;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 xml:space="preserve">5) 8-бағанада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жіктеуішіне сәйкес жеке басты куәландыратын </w:t>
      </w:r>
      <w:r w:rsidRPr="00941768">
        <w:rPr>
          <w:rFonts w:ascii="Times New Roman" w:eastAsia="Times New Roman" w:hAnsi="Times New Roman" w:cs="Times New Roman"/>
          <w:color w:val="000000"/>
          <w:sz w:val="28"/>
          <w:szCs w:val="28"/>
          <w:lang w:val="kk-KZ" w:eastAsia="ru-RU"/>
        </w:rPr>
        <w:t>құжатқа сәйкес азаматтығы елінің екі әріпті коды (азаматтығы жоқ адам үшін көрсетілмейді)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7. Мәліметтер болмаған жағдайда, Нысан нөлдік мәндермен ұсынылады.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br w:type="column"/>
      </w: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16-қосымша</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p>
    <w:p w:rsidR="00941768" w:rsidRPr="00941768" w:rsidRDefault="00941768" w:rsidP="00941768">
      <w:pPr>
        <w:overflowPunct w:val="0"/>
        <w:autoSpaceDE w:val="0"/>
        <w:autoSpaceDN w:val="0"/>
        <w:adjustRightInd w:val="0"/>
        <w:spacing w:after="0" w:line="240" w:lineRule="auto"/>
        <w:ind w:left="4962"/>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Қызметін 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Ұлттық Банкінің қолма-қол шетел валютасымен</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айырбастау операцияларына арналған лицензиясы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негізінде тек қана айырбастау пункті арқылы</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жүзеге асыратын заңды тұлғалардың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Қазақстан Республикасының қылмыстық жолмен</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алынған кірістерді заңдастыруға (жылыстатуға),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терроризмді қаржыландыруға және</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жаппай қырып-жою қаруын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таратуды қаржыландыруға қарсы</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іс-қимыл туралы заңнамасының</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талаптарын сақтау жөніндегі</w:t>
      </w:r>
    </w:p>
    <w:p w:rsidR="00941768" w:rsidRPr="00941768" w:rsidRDefault="00941768" w:rsidP="00941768">
      <w:pPr>
        <w:spacing w:after="0" w:line="240" w:lineRule="auto"/>
        <w:jc w:val="right"/>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sz w:val="28"/>
          <w:szCs w:val="28"/>
          <w:lang w:val="kk-KZ" w:eastAsia="ru-RU"/>
        </w:rPr>
        <w:t xml:space="preserve"> есептілікті ұсыну қағидаларына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4-қосымша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Әкімшілік деректерді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жинауға арналған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нысан</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400"/>
        <w:jc w:val="both"/>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Ұсынылады: Қазақстан Республикасы Ұлттық Банкінің аумақтық филиалына</w:t>
      </w:r>
      <w:r w:rsidRPr="00941768">
        <w:rPr>
          <w:rFonts w:ascii="Times New Roman" w:eastAsia="Times New Roman" w:hAnsi="Times New Roman" w:cs="Times New Roman"/>
          <w:sz w:val="20"/>
          <w:szCs w:val="20"/>
          <w:lang w:val="kk-KZ" w:eastAsia="ru-RU"/>
        </w:rPr>
        <w:t xml:space="preserve">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 www.nationalbank.kz интернет-ресурсында орналастырылған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Әкімшілік нысанның атауы: </w:t>
      </w:r>
      <w:r w:rsidRPr="00941768">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нысанының индексі: AML-R4</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Кезеңділігі: жартыжылдық</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Есепті кезеңі: 20__ жылғы «______» ____________ жағдай бойынша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Әкімшілік деректерді өтеусіз негізде жинауға арналған нысанды ұсынатын тұлғалар тобы: </w:t>
      </w:r>
      <w:r w:rsidRPr="00941768">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w:t>
      </w:r>
      <w:r w:rsidRPr="00941768">
        <w:rPr>
          <w:rFonts w:ascii="Times New Roman" w:eastAsia="Times New Roman" w:hAnsi="Times New Roman" w:cs="Times New Roman"/>
          <w:sz w:val="28"/>
          <w:szCs w:val="28"/>
          <w:lang w:val="kk-KZ" w:eastAsia="ru-RU"/>
        </w:rPr>
        <w:lastRenderedPageBreak/>
        <w:t>шетел валютасымен айырбастау операцияларына арналған лицензиясы негізінде тек қана айырбастау пункті арқылы жүзеге асыратын заңды тұлға</w:t>
      </w:r>
      <w:r w:rsidRPr="00941768">
        <w:rPr>
          <w:rFonts w:ascii="Times New Roman" w:eastAsia="Times New Roman" w:hAnsi="Times New Roman" w:cs="Times New Roman"/>
          <w:color w:val="000000"/>
          <w:sz w:val="28"/>
          <w:szCs w:val="28"/>
          <w:lang w:val="kk-KZ" w:eastAsia="ru-RU"/>
        </w:rPr>
        <w:t xml:space="preserve"> (бұдан әрі – уәкілетті ұйым)</w:t>
      </w:r>
    </w:p>
    <w:p w:rsidR="00941768" w:rsidRPr="00941768" w:rsidRDefault="00941768" w:rsidP="00941768">
      <w:pPr>
        <w:spacing w:after="0" w:line="240" w:lineRule="auto"/>
        <w:ind w:firstLine="708"/>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БСН: </w:t>
      </w:r>
      <w:r w:rsidRPr="00941768">
        <w:rPr>
          <w:rFonts w:ascii="Times New Roman" w:eastAsia="Times New Roman" w:hAnsi="Times New Roman" w:cs="Times New Roman"/>
          <w:color w:val="000000"/>
          <w:sz w:val="28"/>
          <w:szCs w:val="24"/>
          <w:lang w:val="kk-KZ" w:eastAsia="ru-RU"/>
        </w:rPr>
        <w:t>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Жинау әдісі: электрондық түрде</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4"/>
          <w:lang w:val="kk-KZ" w:eastAsia="ru-RU"/>
        </w:rPr>
        <w:br w:type="column"/>
      </w:r>
      <w:r w:rsidRPr="00941768">
        <w:rPr>
          <w:rFonts w:ascii="Times New Roman" w:eastAsia="Times New Roman" w:hAnsi="Times New Roman" w:cs="Times New Roman"/>
          <w:color w:val="000000"/>
          <w:sz w:val="28"/>
          <w:szCs w:val="28"/>
          <w:lang w:val="kk-KZ" w:eastAsia="ru-RU"/>
        </w:rPr>
        <w:lastRenderedPageBreak/>
        <w:t>Нысан</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__________________________________________________</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(уәкілетті ұйымның толық атауы)</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558"/>
        <w:gridCol w:w="1543"/>
        <w:gridCol w:w="1152"/>
        <w:gridCol w:w="1700"/>
        <w:gridCol w:w="3120"/>
        <w:gridCol w:w="1544"/>
      </w:tblGrid>
      <w:tr w:rsidR="00941768" w:rsidRPr="00941768" w:rsidTr="00943C25">
        <w:trPr>
          <w:jc w:val="center"/>
        </w:trPr>
        <w:tc>
          <w:tcPr>
            <w:tcW w:w="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w:t>
            </w:r>
          </w:p>
        </w:tc>
        <w:tc>
          <w:tcPr>
            <w:tcW w:w="4710"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Банктік шот ашылған шетелдік банк</w:t>
            </w:r>
          </w:p>
        </w:tc>
      </w:tr>
      <w:tr w:rsidR="00941768" w:rsidRPr="00941768" w:rsidTr="00943C25">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sz w:val="24"/>
                <w:szCs w:val="24"/>
                <w:lang w:val="kk-KZ" w:eastAsia="ru-RU"/>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Атауы</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Елі</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Елдер тізімі</w:t>
            </w:r>
          </w:p>
        </w:tc>
        <w:tc>
          <w:tcPr>
            <w:tcW w:w="162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Сәйкестендіру коды (БСК)</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Есептік нөмірі</w:t>
            </w:r>
          </w:p>
        </w:tc>
      </w:tr>
      <w:tr w:rsidR="00941768" w:rsidRPr="00941768" w:rsidTr="00943C25">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3</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4</w:t>
            </w:r>
          </w:p>
        </w:tc>
        <w:tc>
          <w:tcPr>
            <w:tcW w:w="162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5</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6</w:t>
            </w:r>
          </w:p>
        </w:tc>
      </w:tr>
      <w:tr w:rsidR="00941768" w:rsidRPr="00941768" w:rsidTr="00943C25">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sz w:val="24"/>
                <w:szCs w:val="24"/>
                <w:lang w:val="kk-KZ"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sz w:val="24"/>
                <w:szCs w:val="24"/>
                <w:lang w:val="kk-KZ" w:eastAsia="ru-RU"/>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sz w:val="24"/>
                <w:szCs w:val="24"/>
                <w:lang w:val="kk-KZ" w:eastAsia="ru-RU"/>
              </w:rPr>
            </w:pPr>
          </w:p>
        </w:tc>
        <w:tc>
          <w:tcPr>
            <w:tcW w:w="162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sz w:val="24"/>
                <w:szCs w:val="24"/>
                <w:lang w:val="kk-KZ" w:eastAsia="ru-RU"/>
              </w:rPr>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rPr>
                <w:rFonts w:ascii="Times New Roman" w:eastAsia="Times New Roman" w:hAnsi="Times New Roman" w:cs="Times New Roman"/>
                <w:sz w:val="24"/>
                <w:szCs w:val="24"/>
                <w:lang w:val="kk-KZ" w:eastAsia="ru-RU"/>
              </w:rPr>
            </w:pPr>
          </w:p>
        </w:tc>
      </w:tr>
      <w:tr w:rsidR="00941768" w:rsidRPr="00941768" w:rsidTr="00943C25">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76" w:lineRule="auto"/>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1622"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24"/>
          <w:szCs w:val="24"/>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кестенің жалғасы: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4"/>
          <w:szCs w:val="24"/>
          <w:lang w:val="kk-KZ" w:eastAsia="ru-RU"/>
        </w:rPr>
      </w:pPr>
    </w:p>
    <w:tbl>
      <w:tblPr>
        <w:tblW w:w="5000" w:type="pct"/>
        <w:jc w:val="center"/>
        <w:tblLayout w:type="fixed"/>
        <w:tblCellMar>
          <w:left w:w="0" w:type="dxa"/>
          <w:right w:w="0" w:type="dxa"/>
        </w:tblCellMar>
        <w:tblLook w:val="04A0" w:firstRow="1" w:lastRow="0" w:firstColumn="1" w:lastColumn="0" w:noHBand="0" w:noVBand="1"/>
      </w:tblPr>
      <w:tblGrid>
        <w:gridCol w:w="797"/>
        <w:gridCol w:w="1087"/>
        <w:gridCol w:w="667"/>
        <w:gridCol w:w="1069"/>
        <w:gridCol w:w="1256"/>
        <w:gridCol w:w="1000"/>
        <w:gridCol w:w="752"/>
        <w:gridCol w:w="1587"/>
        <w:gridCol w:w="1402"/>
      </w:tblGrid>
      <w:tr w:rsidR="00941768" w:rsidRPr="00941768" w:rsidTr="00943C25">
        <w:trPr>
          <w:jc w:val="center"/>
        </w:trPr>
        <w:tc>
          <w:tcPr>
            <w:tcW w:w="2535"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Ақша аудару туралы деректер</w:t>
            </w:r>
          </w:p>
        </w:tc>
        <w:tc>
          <w:tcPr>
            <w:tcW w:w="246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Корреспондент банк</w:t>
            </w:r>
          </w:p>
        </w:tc>
      </w:tr>
      <w:tr w:rsidR="00941768" w:rsidRPr="00941768" w:rsidTr="00943C25">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Күні</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Сомасы, валюта бірлігі</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Валюта коды</w:t>
            </w:r>
          </w:p>
        </w:tc>
        <w:tc>
          <w:tcPr>
            <w:tcW w:w="556" w:type="pct"/>
            <w:tcBorders>
              <w:top w:val="nil"/>
              <w:left w:val="nil"/>
              <w:bottom w:val="single" w:sz="8" w:space="0" w:color="auto"/>
              <w:right w:val="single" w:sz="4"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Аударым белгісі</w:t>
            </w:r>
          </w:p>
        </w:tc>
        <w:tc>
          <w:tcPr>
            <w:tcW w:w="653" w:type="pct"/>
            <w:tcBorders>
              <w:top w:val="nil"/>
              <w:left w:val="single" w:sz="4" w:space="0" w:color="auto"/>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sz w:val="24"/>
                <w:szCs w:val="24"/>
                <w:lang w:val="kk-KZ" w:eastAsia="ru-RU"/>
              </w:rPr>
            </w:pPr>
            <w:r w:rsidRPr="00941768">
              <w:rPr>
                <w:rFonts w:ascii="Times New Roman" w:eastAsia="Times New Roman" w:hAnsi="Times New Roman" w:cs="Times New Roman"/>
                <w:sz w:val="24"/>
                <w:szCs w:val="24"/>
                <w:lang w:val="kk-KZ" w:eastAsia="ru-RU"/>
              </w:rPr>
              <w:t>Аударымның</w:t>
            </w:r>
          </w:p>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sz w:val="24"/>
                <w:szCs w:val="24"/>
                <w:lang w:val="kk-KZ" w:eastAsia="ru-RU"/>
              </w:rPr>
              <w:t>негізі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Атауы</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Елі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Мемлекеттер (аумақтар) немесе мемлекет (аумақ) тізбесі</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Сәйкестендіру коды (БСК)</w:t>
            </w:r>
          </w:p>
        </w:tc>
      </w:tr>
      <w:tr w:rsidR="00941768" w:rsidRPr="00941768" w:rsidTr="00943C25">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7</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8</w:t>
            </w: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9</w:t>
            </w:r>
          </w:p>
        </w:tc>
        <w:tc>
          <w:tcPr>
            <w:tcW w:w="556" w:type="pct"/>
            <w:tcBorders>
              <w:top w:val="nil"/>
              <w:left w:val="nil"/>
              <w:bottom w:val="single" w:sz="8" w:space="0" w:color="auto"/>
              <w:right w:val="single" w:sz="4"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10</w:t>
            </w:r>
          </w:p>
        </w:tc>
        <w:tc>
          <w:tcPr>
            <w:tcW w:w="653" w:type="pct"/>
            <w:tcBorders>
              <w:top w:val="nil"/>
              <w:left w:val="single" w:sz="4" w:space="0" w:color="auto"/>
              <w:bottom w:val="single" w:sz="8" w:space="0" w:color="auto"/>
              <w:right w:val="single" w:sz="8" w:space="0" w:color="auto"/>
            </w:tcBorders>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11</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12</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13</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14</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jc w:val="center"/>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15</w:t>
            </w:r>
          </w:p>
        </w:tc>
      </w:tr>
      <w:tr w:rsidR="00941768" w:rsidRPr="00941768" w:rsidTr="00943C25">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76" w:lineRule="auto"/>
              <w:rPr>
                <w:rFonts w:ascii="Times New Roman" w:eastAsia="Times New Roman" w:hAnsi="Times New Roman" w:cs="Times New Roman"/>
                <w:color w:val="000000"/>
                <w:sz w:val="24"/>
                <w:szCs w:val="24"/>
                <w:lang w:val="kk-KZ" w:eastAsia="ru-RU"/>
              </w:rPr>
            </w:pPr>
            <w:r w:rsidRPr="00941768">
              <w:rPr>
                <w:rFonts w:ascii="Times New Roman" w:eastAsia="Times New Roman" w:hAnsi="Times New Roman" w:cs="Times New Roman"/>
                <w:color w:val="000000"/>
                <w:sz w:val="24"/>
                <w:szCs w:val="24"/>
                <w:lang w:val="kk-KZ" w:eastAsia="ru-RU"/>
              </w:rPr>
              <w:t>…</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4"/>
                <w:szCs w:val="24"/>
                <w:lang w:val="kk-KZ" w:eastAsia="ru-RU"/>
              </w:rPr>
            </w:pPr>
          </w:p>
        </w:tc>
        <w:tc>
          <w:tcPr>
            <w:tcW w:w="347"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556" w:type="pct"/>
            <w:tcBorders>
              <w:top w:val="nil"/>
              <w:left w:val="nil"/>
              <w:bottom w:val="single" w:sz="8" w:space="0" w:color="auto"/>
              <w:right w:val="single" w:sz="4"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653" w:type="pct"/>
            <w:tcBorders>
              <w:top w:val="nil"/>
              <w:left w:val="single" w:sz="4" w:space="0" w:color="auto"/>
              <w:bottom w:val="single" w:sz="8" w:space="0" w:color="auto"/>
              <w:right w:val="single" w:sz="8" w:space="0" w:color="auto"/>
            </w:tcBorders>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941768" w:rsidRPr="00941768" w:rsidRDefault="00941768" w:rsidP="00941768">
            <w:pPr>
              <w:spacing w:after="0" w:line="240" w:lineRule="auto"/>
              <w:rPr>
                <w:rFonts w:ascii="Times New Roman" w:eastAsia="Times New Roman" w:hAnsi="Times New Roman" w:cs="Times New Roman"/>
                <w:sz w:val="20"/>
                <w:szCs w:val="20"/>
                <w:lang w:val="kk-KZ" w:eastAsia="ru-RU"/>
              </w:rPr>
            </w:pPr>
          </w:p>
        </w:tc>
      </w:tr>
    </w:tbl>
    <w:p w:rsidR="00941768" w:rsidRPr="00941768" w:rsidRDefault="00941768" w:rsidP="00941768">
      <w:pPr>
        <w:spacing w:after="0" w:line="240" w:lineRule="auto"/>
        <w:ind w:left="708" w:firstLine="1"/>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left="708" w:firstLine="1"/>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Атауы__________________________________________________________Мекенжайы 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Телефоны_______________________________________________________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Электрондық пошта мекенжайы ___________________________________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Орындаушы____________________________________ 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тегі, аты және әкесінің аты (</w:t>
      </w:r>
      <w:r w:rsidRPr="00941768">
        <w:rPr>
          <w:rFonts w:ascii="Times New Roman" w:eastAsia="Times New Roman" w:hAnsi="Times New Roman" w:cs="Times New Roman"/>
          <w:noProof/>
          <w:color w:val="000000"/>
          <w:sz w:val="28"/>
          <w:szCs w:val="28"/>
          <w:lang w:val="kk-KZ" w:eastAsia="ru-RU"/>
        </w:rPr>
        <w:t>ол</w:t>
      </w:r>
      <w:r w:rsidRPr="00941768">
        <w:rPr>
          <w:rFonts w:ascii="Times New Roman" w:eastAsia="Times New Roman" w:hAnsi="Times New Roman" w:cs="Times New Roman"/>
          <w:color w:val="000000"/>
          <w:sz w:val="28"/>
          <w:szCs w:val="28"/>
          <w:lang w:val="kk-KZ" w:eastAsia="ru-RU"/>
        </w:rPr>
        <w:t xml:space="preserve"> болған жағдайда)   телефоны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Басшы немесе есепке қол қою функциясы жүктелген адам</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_____________________________________              ____________________</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тегі, аты және әкесінің аты (</w:t>
      </w:r>
      <w:r w:rsidRPr="00941768">
        <w:rPr>
          <w:rFonts w:ascii="Times New Roman" w:eastAsia="Times New Roman" w:hAnsi="Times New Roman" w:cs="Times New Roman"/>
          <w:noProof/>
          <w:color w:val="000000"/>
          <w:sz w:val="28"/>
          <w:szCs w:val="28"/>
          <w:lang w:val="kk-KZ" w:eastAsia="ru-RU"/>
        </w:rPr>
        <w:t xml:space="preserve">ол </w:t>
      </w:r>
      <w:r w:rsidRPr="00941768">
        <w:rPr>
          <w:rFonts w:ascii="Times New Roman" w:eastAsia="Times New Roman" w:hAnsi="Times New Roman" w:cs="Times New Roman"/>
          <w:color w:val="000000"/>
          <w:sz w:val="28"/>
          <w:szCs w:val="28"/>
          <w:lang w:val="kk-KZ" w:eastAsia="ru-RU"/>
        </w:rPr>
        <w:t>болған жағдайда)                    қолы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Күні 20__ жылғы «____» ______________</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Ескертпе: нысан «Қ</w:t>
      </w:r>
      <w:r w:rsidRPr="00941768">
        <w:rPr>
          <w:rFonts w:ascii="Times New Roman" w:eastAsia="Times New Roman" w:hAnsi="Times New Roman" w:cs="Times New Roman"/>
          <w:sz w:val="28"/>
          <w:szCs w:val="28"/>
          <w:lang w:val="kk-KZ" w:eastAsia="ru-RU"/>
        </w:rPr>
        <w:t>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w:t>
      </w:r>
      <w:r w:rsidRPr="00941768">
        <w:rPr>
          <w:rFonts w:ascii="Times New Roman" w:eastAsia="Times New Roman" w:hAnsi="Times New Roman" w:cs="Times New Roman"/>
          <w:color w:val="000000"/>
          <w:sz w:val="28"/>
          <w:szCs w:val="28"/>
          <w:lang w:val="kk-KZ" w:eastAsia="ru-RU"/>
        </w:rPr>
        <w:t>» әкімшілік деректерді өтеусіз негізде жинауға арналған нысанын толтыру бойынша түсіндірмеге сәйкес толтырылады.</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br w:type="column"/>
      </w:r>
      <w:r w:rsidRPr="00941768">
        <w:rPr>
          <w:rFonts w:ascii="Times New Roman" w:eastAsia="Times New Roman" w:hAnsi="Times New Roman" w:cs="Times New Roman"/>
          <w:color w:val="000000"/>
          <w:sz w:val="28"/>
          <w:szCs w:val="28"/>
          <w:lang w:val="kk-KZ" w:eastAsia="ru-RU"/>
        </w:rPr>
        <w:lastRenderedPageBreak/>
        <w:t>«Қ</w:t>
      </w:r>
      <w:r w:rsidRPr="00941768">
        <w:rPr>
          <w:rFonts w:ascii="Times New Roman" w:eastAsia="Times New Roman" w:hAnsi="Times New Roman" w:cs="Times New Roman"/>
          <w:sz w:val="28"/>
          <w:szCs w:val="28"/>
          <w:lang w:val="kk-KZ" w:eastAsia="ru-RU"/>
        </w:rPr>
        <w:t>ызметін Қазақстан Республикасы</w:t>
      </w:r>
    </w:p>
    <w:p w:rsidR="00941768" w:rsidRPr="00941768" w:rsidRDefault="00941768" w:rsidP="00941768">
      <w:pPr>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Ұлттық Банкінің қолма-қол</w:t>
      </w:r>
    </w:p>
    <w:p w:rsidR="00941768" w:rsidRPr="00941768" w:rsidRDefault="00941768" w:rsidP="00941768">
      <w:pPr>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 шетел валютасымен айырбастау</w:t>
      </w:r>
    </w:p>
    <w:p w:rsidR="00941768" w:rsidRPr="00941768" w:rsidRDefault="00941768" w:rsidP="00941768">
      <w:pPr>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операцияларына арналған лицензиясы</w:t>
      </w:r>
    </w:p>
    <w:p w:rsidR="00941768" w:rsidRPr="00941768" w:rsidRDefault="00941768" w:rsidP="00941768">
      <w:pPr>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негізінде тек қана айырбастау пункті </w:t>
      </w:r>
    </w:p>
    <w:p w:rsidR="00941768" w:rsidRPr="00941768" w:rsidRDefault="00941768" w:rsidP="00941768">
      <w:pPr>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арқылы жүзеге асыратын заңды тұлғаның </w:t>
      </w:r>
    </w:p>
    <w:p w:rsidR="00941768" w:rsidRPr="00941768" w:rsidRDefault="00941768" w:rsidP="00941768">
      <w:pPr>
        <w:spacing w:after="0" w:line="240" w:lineRule="auto"/>
        <w:ind w:firstLine="709"/>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шетелдік банктерде ашылған банктік шоттары бойынша</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 xml:space="preserve"> ақша аударымдары туралы есеп</w:t>
      </w:r>
      <w:r w:rsidRPr="00941768">
        <w:rPr>
          <w:rFonts w:ascii="Times New Roman" w:eastAsia="Times New Roman" w:hAnsi="Times New Roman" w:cs="Times New Roman"/>
          <w:color w:val="000000"/>
          <w:sz w:val="28"/>
          <w:szCs w:val="28"/>
          <w:lang w:val="kk-KZ" w:eastAsia="ru-RU"/>
        </w:rPr>
        <w:t xml:space="preserve">» </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әкімшілік деректерді өтеусіз </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негізде жинауға арналған нысанына</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қосымша</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ind w:firstLine="709"/>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b/>
          <w:bCs/>
          <w:color w:val="000000"/>
          <w:sz w:val="28"/>
          <w:szCs w:val="28"/>
          <w:lang w:val="kk-KZ" w:eastAsia="ru-RU"/>
        </w:rPr>
        <w:t>«</w:t>
      </w:r>
      <w:r w:rsidRPr="00941768">
        <w:rPr>
          <w:rFonts w:ascii="Times New Roman" w:eastAsia="Times New Roman" w:hAnsi="Times New Roman" w:cs="Times New Roman"/>
          <w:b/>
          <w:color w:val="000000"/>
          <w:sz w:val="28"/>
          <w:szCs w:val="28"/>
          <w:lang w:val="kk-KZ" w:eastAsia="ru-RU"/>
        </w:rPr>
        <w:t>Қ</w:t>
      </w:r>
      <w:r w:rsidRPr="00941768">
        <w:rPr>
          <w:rFonts w:ascii="Times New Roman" w:eastAsia="Times New Roman" w:hAnsi="Times New Roman" w:cs="Times New Roman"/>
          <w:b/>
          <w:sz w:val="28"/>
          <w:szCs w:val="28"/>
          <w:lang w:val="kk-KZ" w:eastAsia="ru-RU"/>
        </w:rPr>
        <w:t>ызметін Қазақстан Республикасы Ұлттық Банкінің</w:t>
      </w: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941768">
        <w:rPr>
          <w:rFonts w:ascii="Times New Roman" w:eastAsia="Times New Roman" w:hAnsi="Times New Roman" w:cs="Times New Roman"/>
          <w:b/>
          <w:sz w:val="28"/>
          <w:szCs w:val="28"/>
          <w:lang w:val="kk-KZ" w:eastAsia="ru-RU"/>
        </w:rPr>
        <w:t>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w:t>
      </w:r>
      <w:r w:rsidRPr="00941768">
        <w:rPr>
          <w:rFonts w:ascii="Times New Roman" w:eastAsia="Times New Roman" w:hAnsi="Times New Roman" w:cs="Times New Roman"/>
          <w:b/>
          <w:bCs/>
          <w:color w:val="000000"/>
          <w:sz w:val="28"/>
          <w:szCs w:val="28"/>
          <w:lang w:val="kk-KZ" w:eastAsia="ru-RU"/>
        </w:rPr>
        <w:t>»</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xml:space="preserve"> (индексі – AML-R4, кезеңділігі – жартыжылдық)</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әкімшілік деректерді өтеусіз негізде жинауға арналған нысанын толтыру бойынша түсіндірме</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1-тарау. Жалпы ережелер</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b/>
          <w:sz w:val="28"/>
          <w:szCs w:val="28"/>
          <w:lang w:val="kk-KZ" w:eastAsia="ru-RU"/>
        </w:rPr>
      </w:pPr>
      <w:r w:rsidRPr="00941768">
        <w:rPr>
          <w:rFonts w:ascii="Times New Roman" w:eastAsia="Times New Roman" w:hAnsi="Times New Roman" w:cs="Times New Roman"/>
          <w:color w:val="000000"/>
          <w:sz w:val="28"/>
          <w:szCs w:val="28"/>
          <w:lang w:val="kk-KZ" w:eastAsia="ru-RU"/>
        </w:rPr>
        <w:t>1. Осы түсіндірмеде «Қ</w:t>
      </w:r>
      <w:r w:rsidRPr="00941768">
        <w:rPr>
          <w:rFonts w:ascii="Times New Roman" w:eastAsia="Times New Roman" w:hAnsi="Times New Roman" w:cs="Times New Roman"/>
          <w:sz w:val="28"/>
          <w:szCs w:val="28"/>
          <w:lang w:val="kk-KZ" w:eastAsia="ru-RU"/>
        </w:rPr>
        <w:t xml:space="preserve">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w:t>
      </w:r>
      <w:r w:rsidRPr="00941768">
        <w:rPr>
          <w:rFonts w:ascii="Times New Roman" w:eastAsia="Times New Roman" w:hAnsi="Times New Roman" w:cs="Times New Roman"/>
          <w:color w:val="000000"/>
          <w:sz w:val="28"/>
          <w:szCs w:val="28"/>
          <w:lang w:val="kk-KZ" w:eastAsia="ru-RU"/>
        </w:rPr>
        <w:t>банктерде</w:t>
      </w:r>
      <w:r w:rsidRPr="00941768">
        <w:rPr>
          <w:rFonts w:ascii="Times New Roman" w:eastAsia="Times New Roman" w:hAnsi="Times New Roman" w:cs="Times New Roman"/>
          <w:sz w:val="28"/>
          <w:szCs w:val="28"/>
          <w:lang w:val="kk-KZ" w:eastAsia="ru-RU"/>
        </w:rPr>
        <w:t xml:space="preserve"> ашылған банктік шоттары бойынша ақша аударымдары туралы есеп</w:t>
      </w:r>
      <w:r w:rsidRPr="00941768">
        <w:rPr>
          <w:rFonts w:ascii="Times New Roman" w:eastAsia="Times New Roman" w:hAnsi="Times New Roman" w:cs="Times New Roman"/>
          <w:color w:val="000000"/>
          <w:sz w:val="28"/>
          <w:szCs w:val="28"/>
          <w:lang w:val="kk-KZ" w:eastAsia="ru-RU"/>
        </w:rPr>
        <w:t xml:space="preserve">» әкімшілік деректерді өтеусіз негізде жинауға арналған нысанын (бұдан әрі – Нысан) толтыру бойынша бірыңғай талаптар айқындалады.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 Уәкілетті ұйым Нысанды жартыжылдықта 1 (бір) рет толтырады. Егер өзгеше көрсетілмесе, Нысандағы деректер теңгемен толтырылады (сандық немесе сапалық мәліметтер толтырылады).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Нысанға басшы немесе есепке қол қою функциясы жүктелген адам қол қояды.</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2-тарау. Нысанды толтыру бойынша түсіндірме</w:t>
      </w:r>
    </w:p>
    <w:p w:rsidR="00941768" w:rsidRPr="00941768" w:rsidRDefault="00941768" w:rsidP="00941768">
      <w:pPr>
        <w:spacing w:after="0" w:line="240" w:lineRule="auto"/>
        <w:ind w:firstLine="709"/>
        <w:jc w:val="center"/>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b/>
          <w:bCs/>
          <w:color w:val="000000"/>
          <w:sz w:val="28"/>
          <w:szCs w:val="28"/>
          <w:lang w:val="kk-KZ" w:eastAsia="ru-RU"/>
        </w:rPr>
        <w:t> </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Мына нысан бойынша:</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1) </w:t>
      </w:r>
      <w:r w:rsidRPr="00941768">
        <w:rPr>
          <w:rFonts w:ascii="Times New Roman" w:eastAsia="Times New Roman" w:hAnsi="Times New Roman" w:cs="Times New Roman"/>
          <w:sz w:val="28"/>
          <w:szCs w:val="28"/>
          <w:lang w:val="kk-KZ" w:eastAsia="ru-RU"/>
        </w:rPr>
        <w:t xml:space="preserve">3 және 12-бағаналарда «Елдердің атауларын және олардың әкімшілік-аумақтық бөлімшелерінің бірліктерін ұсынуға арналған кодтар. 1-бөлім. </w:t>
      </w:r>
      <w:r w:rsidRPr="00941768">
        <w:rPr>
          <w:rFonts w:ascii="Times New Roman" w:eastAsia="Times New Roman" w:hAnsi="Times New Roman" w:cs="Times New Roman"/>
          <w:sz w:val="28"/>
          <w:szCs w:val="28"/>
          <w:lang w:val="kk-KZ" w:eastAsia="ru-RU"/>
        </w:rPr>
        <w:lastRenderedPageBreak/>
        <w:t>Елдердің кодтары» ҚР ҰЖ 06 ISO 3166-1 Қазақстан Республикасының ұлттық жіктеуішіне сәйкес банк тіркелген елдің екі әріпті коды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2) 4 және 13-бағаналарда банк елінің мынадай тиістілік кодтары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«1» – банк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sz w:val="28"/>
          <w:szCs w:val="28"/>
          <w:lang w:val="kk-KZ" w:eastAsia="ru-RU"/>
        </w:rPr>
        <w:t xml:space="preserve">«2» – банк елі оффшорлық аймақтар ретінде сипатталатын </w:t>
      </w:r>
      <w:r w:rsidRPr="00941768">
        <w:rPr>
          <w:rFonts w:ascii="Times New Roman" w:eastAsia="Times New Roman" w:hAnsi="Times New Roman" w:cs="Times New Roman"/>
          <w:color w:val="000000"/>
          <w:sz w:val="28"/>
          <w:szCs w:val="28"/>
          <w:lang w:val="kk-KZ" w:eastAsia="ru-RU"/>
        </w:rPr>
        <w:t>мына елдердің бірі болып табылады: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 Америка Құрама Штаттары (Американдық Виргин аралдарының, Вайоминг штатының, Гуам аралының және Пуэрто-Рико Достастығының аумақтары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 Андорра Князьдігі;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Антигуа және Барбуда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Багам аралдары Достастығы;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 Белиз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 Бруней Даруссалам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7) Танзания Біріккен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8) Вануату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9) Гватемала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10) Гренада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11) Джибути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12) Доминика Достастығы;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13) Доминикан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14) Жаңа Зеландия (Кука және Ниуэ аралдарының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15) Испания (Канар аралдарының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16) Комор аралдары Одағы;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17) Гайана Кооперативтік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18) Коста-Рика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19) Қытай Халық Республикасы (Аомынь (Макао) арнайы әкімшілік ауданының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20) Либерия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21) Ливан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22) Мауритания Ислам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23) Малайзия (Лабуан анклавының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24) Мальдив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25) Мальта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26) Солтүстік Мариан Аралдары Достастығы;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27) Маршалл аралдары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28) Марокко Корольдігі (Танжер қаласы аумағының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29) Мьянма Одағы;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30) Науру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31) Нигерия Федеративтік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32) Нидерланд (Аруба аралының аумағы және Антиль аралдарының тәуелді аумақтары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33) Палау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34) Панама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35) Португалия (Мадейра аралдарының аумағы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36) Самоа Тәуелсіз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37) Сейшел аралдары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38) Сент-Винсент және Гренадин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39) Сент-Китс және Невис Федерациясы;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40) Сент-Люсия мемлекеті;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41) Суринам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42) Тонга Корольдігі;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43) Тринидад және Тобаго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44) Ұлыбритания және Солтүстік Ирландияның Біріккен Корольдігі (Ангилья аралдары, Бермуд аралдары, Британдық Виргин аралдары, Гибралтар, Кайман аралдары, Монтсеррат аралы, Норманд аралдары (Сарк, Олдерни аралдары), Оңтүстік Георгия аралы, Оңтүстік Сандвич аралдары, Теркс және Кайкос аралдары, Чагос аралының аумақтары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45) Фиджи Тәуелсіз Демократиялық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46) Филиппин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47) Француз Республикасы (Кергелен аралдары, Француздық Гвиана, Француздық Полинезия аумақтарының бөлігінде ғана);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48) Черногория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49) Шри-Ланка Демократиялық Социалистік Республикасы;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50) Ямайка;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 банк елі Біріккен Ұлттар Ұйымы Қауіпсіздік Кеңесінің қарарымен қабылданған оған қатысты халықаралық санкция (эмбарго) қолданған мемлекет (аумақ) болып табылады;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 банк елі банк елінің жоғарыда көрсетілген тиістілік кодтарына енгізілген ел болып табылмайды.</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Егер банк елі банк елінің екі немесе одан да көп тиістілік кодтарына енгізілсе, онда банк елі енгізілген барлық тиістілік кодтары көрсетіледі. Мысалы, егер елдің тиістілік коды «1» және «2» болса, онда «1, 2»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3) 5 және 14-бағаналарда 8 таңбадан тұратын ISO 9362: BIC (Bank Identifier Codes) халықаралық стандартына сәйкес банктік сәйкестендіру коды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4) 6-бағанада «Валюталық реттеу және валюталық бақылау туралы» Қазақстан Республикасы Заңының 16-бабына сәйкес Қазақстан Республикасының Ұлттық Банкі берген есептік нөмірі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 7-бағанада «КК.АА.ЖЖЖЖ» форматында аударымның күні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6) 8-бағанада шетел валютасының бірлігінде сома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lastRenderedPageBreak/>
        <w:t>7) 9-бағанада валюталардың әріпті кодтары «Валюталар мен қорларды көрсетуге арналған кодтар» ҚР ҰЖ 07 ISO 4217 Қазақстан Республикасының ұлттық жіктеуішіне сәйкес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8) 10-бағанада операциялардың мынадай белгілері көрсетіледі: «1» – шетелдік банкте ашылған банктік шоттан жіберілген аударымдар үшін», «2» –шетелдік банкте ашылған банктік шотқа түскен аударымдар үшін. Шетелдік банктегі (шетелдік банктердегі) банктік шоттар арасында аударым жасау кезінде мұндай аударымдар есепте әр банктік шот үшін бөлек екі рет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9) 11-бағанада аударымның негізін сипаттайтын толық ақпарат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5. Сандық мәліметтер болмаған жағдайда, Нысанда нөлдік мәндер көрсетіледі.</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br w:type="page"/>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lastRenderedPageBreak/>
        <w:t xml:space="preserve">Қазақстан Республикасы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Ұлттық Банкі Басқармасының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 xml:space="preserve">өзгерістер енгізілетін кейбір </w:t>
      </w:r>
    </w:p>
    <w:p w:rsidR="00941768" w:rsidRPr="00941768" w:rsidRDefault="00941768" w:rsidP="00941768">
      <w:pPr>
        <w:spacing w:after="0" w:line="240" w:lineRule="auto"/>
        <w:jc w:val="right"/>
        <w:rPr>
          <w:rFonts w:ascii="Times New Roman" w:eastAsia="Times New Roman" w:hAnsi="Times New Roman" w:cs="Times New Roman"/>
          <w:sz w:val="28"/>
          <w:szCs w:val="28"/>
          <w:lang w:val="kk-KZ" w:eastAsia="ru-RU"/>
        </w:rPr>
      </w:pPr>
      <w:r w:rsidRPr="00941768">
        <w:rPr>
          <w:rFonts w:ascii="Times New Roman" w:eastAsia="Times New Roman" w:hAnsi="Times New Roman" w:cs="Times New Roman"/>
          <w:sz w:val="28"/>
          <w:szCs w:val="28"/>
          <w:lang w:val="kk-KZ" w:eastAsia="ru-RU"/>
        </w:rPr>
        <w:t>қаулыларының тізбесіне</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8"/>
          <w:lang w:val="kk-KZ" w:eastAsia="ru-RU"/>
        </w:rPr>
      </w:pPr>
      <w:r w:rsidRPr="00941768">
        <w:rPr>
          <w:rFonts w:ascii="Times New Roman" w:eastAsia="Times New Roman" w:hAnsi="Times New Roman" w:cs="Times New Roman"/>
          <w:color w:val="000000"/>
          <w:sz w:val="28"/>
          <w:szCs w:val="28"/>
          <w:lang w:val="kk-KZ" w:eastAsia="ru-RU"/>
        </w:rPr>
        <w:t xml:space="preserve"> 17-қосымша</w:t>
      </w: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Қазақстан Республикасының</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Ұлттық Банк Төреағасының</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міндетін атқарушы</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2026 жылғы 16 наурыздағы</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xml:space="preserve">№ </w:t>
      </w:r>
      <w:r w:rsidRPr="00941768">
        <w:rPr>
          <w:rFonts w:ascii="Times New Roman" w:eastAsia="Times New Roman" w:hAnsi="Times New Roman" w:cs="Times New Roman"/>
          <w:color w:val="000000"/>
          <w:sz w:val="28"/>
          <w:szCs w:val="28"/>
          <w:lang w:val="kk-KZ" w:eastAsia="ru-RU"/>
        </w:rPr>
        <w:t xml:space="preserve">25 </w:t>
      </w:r>
      <w:bookmarkStart w:id="4" w:name="sub1011567107"/>
      <w:r w:rsidRPr="00941768">
        <w:rPr>
          <w:rFonts w:ascii="Times New Roman" w:eastAsia="Times New Roman" w:hAnsi="Times New Roman" w:cs="Times New Roman"/>
          <w:color w:val="000000"/>
          <w:sz w:val="28"/>
          <w:szCs w:val="28"/>
          <w:lang w:eastAsia="ru-RU"/>
        </w:rPr>
        <w:fldChar w:fldCharType="begin"/>
      </w:r>
      <w:r w:rsidRPr="00941768">
        <w:rPr>
          <w:rFonts w:ascii="Times New Roman" w:eastAsia="Times New Roman" w:hAnsi="Times New Roman" w:cs="Times New Roman"/>
          <w:color w:val="000000"/>
          <w:sz w:val="28"/>
          <w:szCs w:val="28"/>
          <w:lang w:val="kk-KZ" w:eastAsia="ru-RU"/>
        </w:rPr>
        <w:instrText xml:space="preserve"> HYPERLINK "jl:34638609.0%20" </w:instrText>
      </w:r>
      <w:r w:rsidRPr="00941768">
        <w:rPr>
          <w:rFonts w:ascii="Times New Roman" w:eastAsia="Times New Roman" w:hAnsi="Times New Roman" w:cs="Times New Roman"/>
          <w:color w:val="000000"/>
          <w:sz w:val="28"/>
          <w:szCs w:val="28"/>
          <w:lang w:eastAsia="ru-RU"/>
        </w:rPr>
        <w:fldChar w:fldCharType="separate"/>
      </w:r>
      <w:r w:rsidRPr="00941768">
        <w:rPr>
          <w:rFonts w:ascii="Times New Roman" w:eastAsia="Times New Roman" w:hAnsi="Times New Roman" w:cs="Times New Roman"/>
          <w:color w:val="000000"/>
          <w:sz w:val="28"/>
          <w:szCs w:val="28"/>
          <w:lang w:val="kk-KZ" w:eastAsia="ru-RU"/>
        </w:rPr>
        <w:t>қаулысына</w:t>
      </w:r>
      <w:r w:rsidRPr="00941768">
        <w:rPr>
          <w:rFonts w:ascii="Times New Roman" w:eastAsia="Times New Roman" w:hAnsi="Times New Roman" w:cs="Times New Roman"/>
          <w:color w:val="000000"/>
          <w:sz w:val="28"/>
          <w:szCs w:val="28"/>
          <w:lang w:eastAsia="ru-RU"/>
        </w:rPr>
        <w:fldChar w:fldCharType="end"/>
      </w:r>
      <w:bookmarkEnd w:id="4"/>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7-қосымша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 </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Банкноттарды, монеталарды және</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құндылықтарды инкассациялау</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айрықша қызметі болып</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табылатын заңды тұлғаларға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лицензия беру қағидаларына</w:t>
      </w:r>
    </w:p>
    <w:p w:rsidR="00941768" w:rsidRPr="00941768" w:rsidRDefault="00941768" w:rsidP="00941768">
      <w:pPr>
        <w:spacing w:after="0" w:line="240" w:lineRule="auto"/>
        <w:jc w:val="right"/>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11-қосымша</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b/>
          <w:bCs/>
          <w:color w:val="000000"/>
          <w:sz w:val="28"/>
          <w:szCs w:val="24"/>
          <w:lang w:val="kk-KZ" w:eastAsia="ru-RU"/>
        </w:rPr>
        <w:t> </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b/>
          <w:bCs/>
          <w:color w:val="000000"/>
          <w:sz w:val="28"/>
          <w:szCs w:val="24"/>
          <w:lang w:val="kk-KZ" w:eastAsia="ru-RU"/>
        </w:rPr>
        <w:t> </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b/>
          <w:bCs/>
          <w:color w:val="000000"/>
          <w:sz w:val="28"/>
          <w:szCs w:val="24"/>
          <w:lang w:val="kk-KZ" w:eastAsia="ru-RU"/>
        </w:rPr>
        <w:t xml:space="preserve">«Банкноттарды, монеталарды және құндылықтарды инкассациялау айрықша қызметі болып табылатын заңды тұлғаларға лицензия беру» мемлекеттік қызметін көрсетуге қойылатын негізгі талаптар </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b/>
          <w:bCs/>
          <w:color w:val="000000"/>
          <w:sz w:val="28"/>
          <w:szCs w:val="24"/>
          <w:lang w:val="kk-KZ" w:eastAsia="ru-RU"/>
        </w:rPr>
        <w:t>тізбесі</w:t>
      </w:r>
    </w:p>
    <w:p w:rsidR="00941768" w:rsidRPr="00941768" w:rsidRDefault="00941768" w:rsidP="00941768">
      <w:pPr>
        <w:spacing w:after="0" w:line="240" w:lineRule="auto"/>
        <w:jc w:val="center"/>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b/>
          <w:bCs/>
          <w:color w:val="000000"/>
          <w:sz w:val="28"/>
          <w:szCs w:val="24"/>
          <w:lang w:val="kk-KZ" w:eastAsia="ru-RU"/>
        </w:rPr>
        <w:t> </w:t>
      </w:r>
    </w:p>
    <w:tbl>
      <w:tblPr>
        <w:tblW w:w="5000" w:type="pct"/>
        <w:jc w:val="center"/>
        <w:tblCellMar>
          <w:left w:w="0" w:type="dxa"/>
          <w:right w:w="0" w:type="dxa"/>
        </w:tblCellMar>
        <w:tblLook w:val="04A0" w:firstRow="1" w:lastRow="0" w:firstColumn="1" w:lastColumn="0" w:noHBand="0" w:noVBand="1"/>
      </w:tblPr>
      <w:tblGrid>
        <w:gridCol w:w="370"/>
        <w:gridCol w:w="3701"/>
        <w:gridCol w:w="5546"/>
      </w:tblGrid>
      <w:tr w:rsidR="00941768" w:rsidRPr="00941768" w:rsidTr="00943C25">
        <w:trPr>
          <w:jc w:val="center"/>
        </w:trPr>
        <w:tc>
          <w:tcPr>
            <w:tcW w:w="2050" w:type="pct"/>
            <w:gridSpan w:val="2"/>
            <w:tcBorders>
              <w:top w:val="single" w:sz="8" w:space="0" w:color="auto"/>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Мемлекеттік көрсетілетін қызметтің атауы</w:t>
            </w:r>
          </w:p>
        </w:tc>
        <w:tc>
          <w:tcPr>
            <w:tcW w:w="2900" w:type="pct"/>
            <w:tcBorders>
              <w:top w:val="single" w:sz="8" w:space="0" w:color="auto"/>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Банкноттарды, монеталарды және құндылықтарды инкассациялау айрықша қызметі болып табылатын заңды тұлғаларға лицензия беру</w:t>
            </w:r>
          </w:p>
        </w:tc>
      </w:tr>
      <w:tr w:rsidR="00941768" w:rsidRPr="00941768" w:rsidTr="00943C25">
        <w:trPr>
          <w:jc w:val="center"/>
        </w:trPr>
        <w:tc>
          <w:tcPr>
            <w:tcW w:w="2050" w:type="pct"/>
            <w:gridSpan w:val="2"/>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көрсетілетін қызметтің кіші түрлерінің атауы</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1) лицензия алу;</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2) лицензияны қайта ресімдеу.</w:t>
            </w:r>
          </w:p>
        </w:tc>
      </w:tr>
      <w:tr w:rsidR="00941768" w:rsidRPr="00941768" w:rsidTr="00943C25">
        <w:trPr>
          <w:jc w:val="center"/>
        </w:trPr>
        <w:tc>
          <w:tcPr>
            <w:tcW w:w="1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1.</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Көрсетілетін қызметті берушінің атауы</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Қазақстан Республикасының Ұлттық Банкі (бұдан әрі – көрсетілетін қызметті беруші)</w:t>
            </w:r>
          </w:p>
        </w:tc>
      </w:tr>
      <w:tr w:rsidR="00941768" w:rsidRPr="00941768" w:rsidTr="00943C25">
        <w:trPr>
          <w:jc w:val="center"/>
        </w:trPr>
        <w:tc>
          <w:tcPr>
            <w:tcW w:w="1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2.</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қызмет көрсету тәсілдері</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Барлық кіші түрлері бойынша:</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«цифрлық үкіметтің» www.egov.kz, www.elicense.kz веб-порталы (бұдан әрі – портал) арқылы.</w:t>
            </w:r>
          </w:p>
        </w:tc>
      </w:tr>
      <w:tr w:rsidR="00941768" w:rsidRPr="00941768" w:rsidTr="00943C25">
        <w:trPr>
          <w:jc w:val="center"/>
        </w:trPr>
        <w:tc>
          <w:tcPr>
            <w:tcW w:w="1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3.</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қызмет көрсету мерзімі</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Жолданым порталда тіркелген күннен бастап: лицензия берген кезде - 20 (жиырма) жұмыс күні ішінде;</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lastRenderedPageBreak/>
              <w:t>лицензияны қайта ресімдеген кезде – 3 (үш) жұмыс күні ішінде;</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көрсетілетін қызметті алушы бөлініп шығу және бөлу нысанында қайта ұйымдастырылған жағдайда лицензияны қайта ресімдеген кезде – 20 (жиырма) жұмыс күнінен кешіктірмей.</w:t>
            </w:r>
          </w:p>
        </w:tc>
      </w:tr>
      <w:tr w:rsidR="00941768" w:rsidRPr="00941768" w:rsidTr="00943C25">
        <w:trPr>
          <w:jc w:val="center"/>
        </w:trPr>
        <w:tc>
          <w:tcPr>
            <w:tcW w:w="1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4.</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қызмет көрсету нысаны</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Барлық кіші түрі бойынша:</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электрондық (ішінара цифрландырылған).</w:t>
            </w:r>
          </w:p>
        </w:tc>
      </w:tr>
      <w:tr w:rsidR="00941768" w:rsidRPr="00941768" w:rsidTr="00943C25">
        <w:trPr>
          <w:jc w:val="center"/>
        </w:trPr>
        <w:tc>
          <w:tcPr>
            <w:tcW w:w="1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5.</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қызмет көрсету нәтижесі</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Кіші түрлері бойынша:</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1) лицензия алу үшін – лицензия беру туралы хабарлама не лицензия беруден бас тарту туралы дәлелді жауап;</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2) лицензияны қайта ресімдеу үшін –лицензияны қайта ресімдеу туралы хабарлама не лицензияны қайта ресімдеуден бас тарту туралы дәлелді жауап.</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қызмет көрсету нәтижесін ұсыну нысаны: электрондық.</w:t>
            </w:r>
          </w:p>
        </w:tc>
      </w:tr>
      <w:tr w:rsidR="00941768" w:rsidRPr="00941768" w:rsidTr="00943C25">
        <w:trPr>
          <w:jc w:val="center"/>
        </w:trPr>
        <w:tc>
          <w:tcPr>
            <w:tcW w:w="1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6.</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1) лицензия беру үшін лицензиялық алым 400 (төрт жүз) айлық есептік көрсеткішті құрайды;</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2) лицензияны қайта ресімдеу үшін лицензиялық алым лицензия беру кезіндегі мөлшерлеменің 10 (он) пайызын құрайды.</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Лицензиялық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«цифрлық үкіметтің» төлем шлюзі арқылы қолма-қол ақшасыз нысанда жүзеге асырылады.</w:t>
            </w:r>
          </w:p>
        </w:tc>
      </w:tr>
      <w:tr w:rsidR="00941768" w:rsidRPr="00941768" w:rsidTr="00943C25">
        <w:trPr>
          <w:jc w:val="center"/>
        </w:trPr>
        <w:tc>
          <w:tcPr>
            <w:tcW w:w="1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t>7.</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Көрсетілетін қызметті берушінің және цифрлық объектілерінің жұмыс кестесі</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 xml:space="preserve">1) портал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өтініш берген кезде өтініштерді қабылдау </w:t>
            </w:r>
            <w:r w:rsidRPr="00941768">
              <w:rPr>
                <w:rFonts w:ascii="Times New Roman" w:eastAsia="Calibri" w:hAnsi="Times New Roman" w:cs="Times New Roman"/>
                <w:color w:val="000000"/>
                <w:sz w:val="28"/>
                <w:szCs w:val="24"/>
                <w:lang w:val="kk-KZ" w:eastAsia="ru-RU"/>
              </w:rPr>
              <w:lastRenderedPageBreak/>
              <w:t>және мемлекеттік қызметті көрсету нәтижелерін беру келесі жұмыс күні жүзеге асырылады).</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2) көрсетілетін қызметті беруші – Кодекске және Мерекелер туралы заңға сәйкес сенбі, жексенбі, демалыс және мереке күндерінен басқа, Астана қаласының уақыты бойынша сағат 13:00-ден 14:30-ға дейін түскі үзіліспен Астана қаласының уақыты бойынша күн сайын сағат 9:00-ден 18:30-ға дейін.</w:t>
            </w:r>
          </w:p>
        </w:tc>
      </w:tr>
      <w:tr w:rsidR="00941768" w:rsidRPr="00941768" w:rsidTr="00943C25">
        <w:trPr>
          <w:jc w:val="center"/>
        </w:trPr>
        <w:tc>
          <w:tcPr>
            <w:tcW w:w="1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Times New Roman" w:hAnsi="Times New Roman" w:cs="Times New Roman"/>
                <w:color w:val="000000"/>
                <w:sz w:val="28"/>
                <w:szCs w:val="24"/>
                <w:lang w:val="kk-KZ" w:eastAsia="ru-RU"/>
              </w:rPr>
            </w:pPr>
            <w:r w:rsidRPr="00941768">
              <w:rPr>
                <w:rFonts w:ascii="Times New Roman" w:eastAsia="Times New Roman" w:hAnsi="Times New Roman" w:cs="Times New Roman"/>
                <w:color w:val="000000"/>
                <w:sz w:val="28"/>
                <w:szCs w:val="24"/>
                <w:lang w:val="kk-KZ" w:eastAsia="ru-RU"/>
              </w:rPr>
              <w:lastRenderedPageBreak/>
              <w:t>8.</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қызмет көрсету үшін көрсетілетін қызметті алушыдан талап етілетін құжаттар мен мәліметтер тізбесі</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Банкноттарды, монеталарды және құндылықтарды инкассациялауға лицензия алу үшін заңды тұлға портал арқылы электрондық түрде мынадай құжаттарды ұсынады:</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1) қажет болған кезде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асырғаны туралы белгі соғылып, Қазақстан Республикасы Ұлттық Банкі Басқармасының 2019 жылғы 8 қарашадағы № 176 қаулысымен (Нормативтік құқықтық актілерді мемлекеттік тіркеу тізілімінде № 19612 болып тіркелген)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Қағидалар) 1-қосымшаға сәйкес нысан бойынша өтініш;</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2) жарғының электрондық көшірмесі;</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3) жарғылық капиталдың қажетті сомада қалыптасқанын растайтын құжаттардың көшірмелері (заңды тұлғаның шоттарында ақшалай қаражаттың болуы);</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4) Қағидалардың 2-тармағының 9) тармақшасында көрсетілген, 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lastRenderedPageBreak/>
              <w:t>5) Қағидаларға 2-қосымшаға сәйкес нысан бойынша құрылтайшылар (қатысушылар) туралы мәліметтердің, Қағидаларға 3-қосымшаға сәйкес нысан бойынша атқарушы органның басшысы туралы мәліметтердің және Қағидаларға 4-қосымшаға сәйкес нысан бойынша қызметкер туралы мәліметтердің электрондық көшірмесі.</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Заңды тұлға банкноттарды, монеталарды және құндылықтарды инкассациялауға берілген лицензияны қайта ресімдеу үшін портал арқылы электрондық түрде мынадай құжаттарды ұсынады:</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1) Қағидаларға 7-қосымшаға сәйкес нысан бойынша өтініш берушінің электрондық цифрлық қолтаңбасымен куәландырылған электрондық құжат түрінде лицензияны қайта ресімдеу туралы өтініш;</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2) «цифрлық үкіметтің» төлем шлюзі арқылы ақы төлеу жағдайларын қоспағанда, лицензияны қайта ресімдеу үшін лицензиялық алымның төленгенін растайтын электрондық құжат;</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3) ақпараты мемлекеттік цифрлық жүйелерде бар құжаттарды қоспағанда, лицензияны қайта ресімдеуге негіз болған өзгерістер туралы ақпаратты құрайтын құжаттардың электрондық көшірмелері (PDF форматындағы құжаттардың электрондық көшірмелері түрінде).</w:t>
            </w:r>
          </w:p>
        </w:tc>
      </w:tr>
      <w:tr w:rsidR="00941768" w:rsidRPr="00941768" w:rsidTr="00943C25">
        <w:trPr>
          <w:jc w:val="center"/>
        </w:trPr>
        <w:tc>
          <w:tcPr>
            <w:tcW w:w="1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lastRenderedPageBreak/>
              <w:t>9.</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Қазақстан Республикасының заңнамасында белгіленген мемлекеттік қызмет көрсетуден бас тарту негіздері</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1) заңды тұлғалардың осы санаты үшін Қазақстан Республикасының заңдарында тыйым салынған қызмет түрімен айналысу;</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2) лицензиялық алым енгізілмеген;</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3) көрсетілетін қызметті алушы Қағидалардың 2-тармағында белгіленген біліктілік талаптарына сәйкес келмейді;</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4) көрсетілетін қызметті алушыға қатысты лицензиялануға тиіс қызметті тоқтата тұру немесе тыйым салу туралы соттың заңды күшіне енген шешімі (үкімі) бар;</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 xml:space="preserve">5) сот көрсетілетін қызметті алушы борышкерге сот орындаушысының ұсынысы </w:t>
            </w:r>
            <w:r w:rsidRPr="00941768">
              <w:rPr>
                <w:rFonts w:ascii="Times New Roman" w:eastAsia="Calibri" w:hAnsi="Times New Roman" w:cs="Times New Roman"/>
                <w:color w:val="000000"/>
                <w:sz w:val="28"/>
                <w:szCs w:val="24"/>
                <w:lang w:val="kk-KZ" w:eastAsia="ru-RU"/>
              </w:rPr>
              <w:lastRenderedPageBreak/>
              <w:t>негізінде лицензия беруге уақытша тыйым салған;</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6) өтініш беруші лицензия алу үшін ұсынған құжаттардың және (немесе) ондағы деректердің (мәліметтердің) дәйексіздігі анықталды.</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Ұлттық Банк Мемлекеттік қызмет көрсетуге қойылатын негізгі талаптар тізбесінің 8-тармағында көрсетілген құжаттар тиісінше ресімделмеген жағдайда лицензияны қайта ресімдеуден бас тартады.</w:t>
            </w:r>
          </w:p>
        </w:tc>
      </w:tr>
      <w:tr w:rsidR="00941768" w:rsidRPr="00941768" w:rsidTr="00943C25">
        <w:trPr>
          <w:jc w:val="center"/>
        </w:trPr>
        <w:tc>
          <w:tcPr>
            <w:tcW w:w="100" w:type="pct"/>
            <w:tcBorders>
              <w:top w:val="nil"/>
              <w:left w:val="single" w:sz="8" w:space="0" w:color="auto"/>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lastRenderedPageBreak/>
              <w:t>10.</w:t>
            </w:r>
          </w:p>
        </w:tc>
        <w:tc>
          <w:tcPr>
            <w:tcW w:w="1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қызмет көрсету ерекшеліктерін ескере отырып, қойылатын өзге де талаптар</w:t>
            </w:r>
          </w:p>
        </w:tc>
        <w:tc>
          <w:tcPr>
            <w:tcW w:w="2900" w:type="pct"/>
            <w:tcBorders>
              <w:top w:val="nil"/>
              <w:left w:val="nil"/>
              <w:bottom w:val="single" w:sz="8" w:space="0" w:color="auto"/>
              <w:right w:val="single" w:sz="8" w:space="0" w:color="auto"/>
            </w:tcBorders>
            <w:hideMark/>
          </w:tcPr>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p w:rsidR="00941768" w:rsidRPr="00941768" w:rsidRDefault="00941768" w:rsidP="00941768">
            <w:pPr>
              <w:spacing w:after="0" w:line="240" w:lineRule="auto"/>
              <w:jc w:val="both"/>
              <w:rPr>
                <w:rFonts w:ascii="Times New Roman" w:eastAsia="Calibri" w:hAnsi="Times New Roman" w:cs="Times New Roman"/>
                <w:color w:val="000000"/>
                <w:sz w:val="28"/>
                <w:szCs w:val="24"/>
                <w:lang w:val="kk-KZ" w:eastAsia="ru-RU"/>
              </w:rPr>
            </w:pPr>
            <w:r w:rsidRPr="00941768">
              <w:rPr>
                <w:rFonts w:ascii="Times New Roman" w:eastAsia="Calibri" w:hAnsi="Times New Roman" w:cs="Times New Roman"/>
                <w:color w:val="000000"/>
                <w:sz w:val="28"/>
                <w:szCs w:val="24"/>
                <w:lang w:val="kk-KZ" w:eastAsia="ru-RU"/>
              </w:rPr>
              <w:t>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c>
      </w:tr>
    </w:tbl>
    <w:p w:rsidR="00941768" w:rsidRPr="00941768" w:rsidRDefault="00941768" w:rsidP="00941768">
      <w:pPr>
        <w:spacing w:after="0" w:line="240" w:lineRule="auto"/>
        <w:ind w:firstLine="709"/>
        <w:jc w:val="both"/>
        <w:rPr>
          <w:rFonts w:ascii="Times New Roman" w:eastAsia="Times New Roman" w:hAnsi="Times New Roman" w:cs="Times New Roman"/>
          <w:color w:val="000000"/>
          <w:sz w:val="32"/>
          <w:szCs w:val="28"/>
          <w:lang w:val="kk-KZ" w:eastAsia="ru-RU"/>
        </w:rPr>
      </w:pPr>
    </w:p>
    <w:p w:rsidR="00941768" w:rsidRPr="00941768" w:rsidRDefault="00941768" w:rsidP="00941768">
      <w:pPr>
        <w:spacing w:after="0" w:line="240" w:lineRule="auto"/>
        <w:ind w:firstLine="709"/>
        <w:jc w:val="both"/>
        <w:rPr>
          <w:rFonts w:ascii="Times New Roman" w:eastAsia="Times New Roman" w:hAnsi="Times New Roman" w:cs="Times New Roman"/>
          <w:color w:val="000000"/>
          <w:sz w:val="28"/>
          <w:szCs w:val="28"/>
          <w:lang w:val="kk-KZ" w:eastAsia="ru-RU"/>
        </w:rPr>
      </w:pPr>
    </w:p>
    <w:p w:rsidR="00482718" w:rsidRDefault="00482718" w:rsidP="00E4210F">
      <w:pPr>
        <w:pStyle w:val="a4"/>
        <w:tabs>
          <w:tab w:val="left" w:pos="993"/>
        </w:tabs>
        <w:spacing w:after="0" w:line="22" w:lineRule="atLeast"/>
        <w:ind w:left="0"/>
        <w:jc w:val="center"/>
        <w:rPr>
          <w:rFonts w:ascii="Arial" w:hAnsi="Arial" w:cs="Arial"/>
          <w:b/>
          <w:i/>
          <w:sz w:val="14"/>
          <w:szCs w:val="14"/>
          <w:u w:val="single"/>
          <w:lang w:val="kk-KZ"/>
        </w:rPr>
      </w:pPr>
    </w:p>
    <w:p w:rsidR="00482718" w:rsidRDefault="00482718" w:rsidP="00E4210F">
      <w:pPr>
        <w:pStyle w:val="a4"/>
        <w:tabs>
          <w:tab w:val="left" w:pos="993"/>
        </w:tabs>
        <w:spacing w:after="0" w:line="22" w:lineRule="atLeast"/>
        <w:ind w:left="0"/>
        <w:jc w:val="center"/>
        <w:rPr>
          <w:rFonts w:ascii="Arial" w:hAnsi="Arial" w:cs="Arial"/>
          <w:b/>
          <w:i/>
          <w:sz w:val="14"/>
          <w:szCs w:val="14"/>
          <w:u w:val="single"/>
          <w:lang w:val="kk-KZ"/>
        </w:rPr>
      </w:pPr>
    </w:p>
    <w:p w:rsidR="00482718" w:rsidRDefault="00482718" w:rsidP="00E4210F">
      <w:pPr>
        <w:pStyle w:val="a4"/>
        <w:tabs>
          <w:tab w:val="left" w:pos="993"/>
        </w:tabs>
        <w:spacing w:after="0" w:line="22" w:lineRule="atLeast"/>
        <w:ind w:left="0"/>
        <w:jc w:val="center"/>
        <w:rPr>
          <w:rFonts w:ascii="Arial" w:hAnsi="Arial" w:cs="Arial"/>
          <w:b/>
          <w:i/>
          <w:sz w:val="14"/>
          <w:szCs w:val="14"/>
          <w:u w:val="single"/>
          <w:lang w:val="kk-KZ"/>
        </w:rPr>
      </w:pPr>
    </w:p>
    <w:p w:rsidR="00482718" w:rsidRDefault="00482718" w:rsidP="00E4210F">
      <w:pPr>
        <w:pStyle w:val="a4"/>
        <w:tabs>
          <w:tab w:val="left" w:pos="993"/>
        </w:tabs>
        <w:spacing w:after="0" w:line="22" w:lineRule="atLeast"/>
        <w:ind w:left="0"/>
        <w:jc w:val="center"/>
        <w:rPr>
          <w:rFonts w:ascii="Arial" w:hAnsi="Arial" w:cs="Arial"/>
          <w:b/>
          <w:i/>
          <w:sz w:val="14"/>
          <w:szCs w:val="14"/>
          <w:u w:val="single"/>
          <w:lang w:val="kk-KZ"/>
        </w:rPr>
      </w:pPr>
    </w:p>
    <w:p w:rsidR="00482718" w:rsidRDefault="00482718" w:rsidP="00E4210F">
      <w:pPr>
        <w:pStyle w:val="a4"/>
        <w:tabs>
          <w:tab w:val="left" w:pos="993"/>
        </w:tabs>
        <w:spacing w:after="0" w:line="22" w:lineRule="atLeast"/>
        <w:ind w:left="0"/>
        <w:jc w:val="center"/>
        <w:rPr>
          <w:rFonts w:ascii="Arial" w:hAnsi="Arial" w:cs="Arial"/>
          <w:b/>
          <w:i/>
          <w:sz w:val="14"/>
          <w:szCs w:val="14"/>
          <w:u w:val="single"/>
          <w:lang w:val="kk-KZ"/>
        </w:rPr>
      </w:pPr>
    </w:p>
    <w:p w:rsidR="00482718" w:rsidRDefault="00482718" w:rsidP="00E4210F">
      <w:pPr>
        <w:pStyle w:val="a4"/>
        <w:tabs>
          <w:tab w:val="left" w:pos="993"/>
        </w:tabs>
        <w:spacing w:after="0" w:line="22" w:lineRule="atLeast"/>
        <w:ind w:left="0"/>
        <w:jc w:val="center"/>
        <w:rPr>
          <w:rFonts w:ascii="Arial" w:hAnsi="Arial" w:cs="Arial"/>
          <w:b/>
          <w:i/>
          <w:sz w:val="14"/>
          <w:szCs w:val="14"/>
          <w:u w:val="single"/>
          <w:lang w:val="kk-KZ"/>
        </w:rPr>
      </w:pPr>
    </w:p>
    <w:sectPr w:rsidR="00482718" w:rsidSect="00482718">
      <w:headerReference w:type="default" r:id="rId23"/>
      <w:headerReference w:type="first" r:id="rId24"/>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02B" w:rsidRDefault="00D0502B" w:rsidP="004D5195">
      <w:pPr>
        <w:spacing w:after="0" w:line="240" w:lineRule="auto"/>
      </w:pPr>
      <w:r>
        <w:separator/>
      </w:r>
    </w:p>
  </w:endnote>
  <w:endnote w:type="continuationSeparator" w:id="0">
    <w:p w:rsidR="00D0502B" w:rsidRDefault="00D0502B"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02B" w:rsidRDefault="00D0502B" w:rsidP="004D5195">
      <w:pPr>
        <w:spacing w:after="0" w:line="240" w:lineRule="auto"/>
      </w:pPr>
      <w:r>
        <w:separator/>
      </w:r>
    </w:p>
  </w:footnote>
  <w:footnote w:type="continuationSeparator" w:id="0">
    <w:p w:rsidR="00D0502B" w:rsidRDefault="00D0502B" w:rsidP="004D5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a6"/>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4962DD">
          <w:rPr>
            <w:rFonts w:ascii="Times New Roman" w:hAnsi="Times New Roman" w:cs="Times New Roman"/>
            <w:noProof/>
            <w:sz w:val="28"/>
            <w:szCs w:val="28"/>
          </w:rPr>
          <w:t>21</w:t>
        </w:r>
        <w:r w:rsidRPr="00C57952">
          <w:rPr>
            <w:rFonts w:ascii="Times New Roman" w:hAnsi="Times New Roman" w:cs="Times New Roman"/>
            <w:sz w:val="28"/>
            <w:szCs w:val="28"/>
          </w:rPr>
          <w:fldChar w:fldCharType="end"/>
        </w:r>
      </w:p>
    </w:sdtContent>
  </w:sdt>
  <w:p w:rsidR="00C57952" w:rsidRDefault="00C57952">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2DD" w:rsidRPr="002D7742" w:rsidRDefault="004962DD" w:rsidP="004962DD">
    <w:pPr>
      <w:pStyle w:val="a6"/>
      <w:rPr>
        <w:rFonts w:ascii="Times New Roman" w:hAnsi="Times New Roman" w:cs="Times New Roman"/>
        <w:sz w:val="24"/>
        <w:szCs w:val="24"/>
      </w:rPr>
    </w:pPr>
    <w:r w:rsidRPr="002D7742">
      <w:rPr>
        <w:rFonts w:ascii="Times New Roman" w:hAnsi="Times New Roman" w:cs="Times New Roman"/>
        <w:i/>
        <w:sz w:val="24"/>
        <w:szCs w:val="24"/>
        <w:lang w:val="kk-KZ"/>
      </w:rPr>
      <w:t>Қазақстан Республикасы Әді</w:t>
    </w:r>
    <w:r>
      <w:rPr>
        <w:rFonts w:ascii="Times New Roman" w:hAnsi="Times New Roman" w:cs="Times New Roman"/>
        <w:i/>
        <w:sz w:val="24"/>
        <w:szCs w:val="24"/>
        <w:lang w:val="kk-KZ"/>
      </w:rPr>
      <w:t>лет министрлігінде 2026 жылғы 2 шілдедегі № 39191</w:t>
    </w:r>
    <w:r w:rsidRPr="002D7742">
      <w:rPr>
        <w:rFonts w:ascii="Times New Roman" w:hAnsi="Times New Roman" w:cs="Times New Roman"/>
        <w:i/>
        <w:sz w:val="24"/>
        <w:szCs w:val="24"/>
        <w:lang w:val="kk-KZ"/>
      </w:rPr>
      <w:t xml:space="preserve"> тіркелді</w:t>
    </w:r>
  </w:p>
  <w:p w:rsidR="004962DD" w:rsidRDefault="004962D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9426C03"/>
    <w:multiLevelType w:val="hybridMultilevel"/>
    <w:tmpl w:val="AAB0CC86"/>
    <w:lvl w:ilvl="0" w:tplc="0BB21332">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D40C93"/>
    <w:multiLevelType w:val="multilevel"/>
    <w:tmpl w:val="145C58A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37351EF7"/>
    <w:multiLevelType w:val="hybridMultilevel"/>
    <w:tmpl w:val="32A69498"/>
    <w:lvl w:ilvl="0" w:tplc="2188A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3320CB"/>
    <w:multiLevelType w:val="multilevel"/>
    <w:tmpl w:val="ACB66F16"/>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6"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7C1540"/>
    <w:multiLevelType w:val="hybridMultilevel"/>
    <w:tmpl w:val="B8447C08"/>
    <w:lvl w:ilvl="0" w:tplc="50B467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59F0CF9"/>
    <w:multiLevelType w:val="hybridMultilevel"/>
    <w:tmpl w:val="2662DCB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A0D7B6B"/>
    <w:multiLevelType w:val="multilevel"/>
    <w:tmpl w:val="055A8CC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D972FDF"/>
    <w:multiLevelType w:val="hybridMultilevel"/>
    <w:tmpl w:val="B2005188"/>
    <w:lvl w:ilvl="0" w:tplc="AF8E73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5A62D7A"/>
    <w:multiLevelType w:val="hybridMultilevel"/>
    <w:tmpl w:val="77DA427A"/>
    <w:lvl w:ilvl="0" w:tplc="42E4807C">
      <w:start w:val="1"/>
      <w:numFmt w:val="decimal"/>
      <w:lvlText w:val="%1."/>
      <w:lvlJc w:val="left"/>
      <w:pPr>
        <w:ind w:left="1065" w:hanging="360"/>
      </w:pPr>
      <w:rPr>
        <w:rFonts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77293C12"/>
    <w:multiLevelType w:val="multilevel"/>
    <w:tmpl w:val="6824B01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6"/>
  </w:num>
  <w:num w:numId="3">
    <w:abstractNumId w:val="9"/>
  </w:num>
  <w:num w:numId="4">
    <w:abstractNumId w:val="1"/>
  </w:num>
  <w:num w:numId="5">
    <w:abstractNumId w:val="14"/>
  </w:num>
  <w:num w:numId="6">
    <w:abstractNumId w:val="7"/>
  </w:num>
  <w:num w:numId="7">
    <w:abstractNumId w:val="4"/>
  </w:num>
  <w:num w:numId="8">
    <w:abstractNumId w:val="13"/>
  </w:num>
  <w:num w:numId="9">
    <w:abstractNumId w:val="10"/>
  </w:num>
  <w:num w:numId="10">
    <w:abstractNumId w:val="5"/>
  </w:num>
  <w:num w:numId="11">
    <w:abstractNumId w:val="3"/>
  </w:num>
  <w:num w:numId="12">
    <w:abstractNumId w:val="11"/>
  </w:num>
  <w:num w:numId="13">
    <w:abstractNumId w:val="12"/>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3045E"/>
    <w:rsid w:val="00044DBB"/>
    <w:rsid w:val="00063ECA"/>
    <w:rsid w:val="00072510"/>
    <w:rsid w:val="0007557F"/>
    <w:rsid w:val="00076A35"/>
    <w:rsid w:val="00077A86"/>
    <w:rsid w:val="000849E5"/>
    <w:rsid w:val="000869FC"/>
    <w:rsid w:val="00094E97"/>
    <w:rsid w:val="000975DB"/>
    <w:rsid w:val="000C6D3B"/>
    <w:rsid w:val="000C709C"/>
    <w:rsid w:val="000D5E59"/>
    <w:rsid w:val="000E22E5"/>
    <w:rsid w:val="00100A37"/>
    <w:rsid w:val="00101B7B"/>
    <w:rsid w:val="001262DC"/>
    <w:rsid w:val="00145F67"/>
    <w:rsid w:val="00155FCC"/>
    <w:rsid w:val="0016141C"/>
    <w:rsid w:val="001618D6"/>
    <w:rsid w:val="001A2125"/>
    <w:rsid w:val="001B762A"/>
    <w:rsid w:val="001D560C"/>
    <w:rsid w:val="001F07BC"/>
    <w:rsid w:val="00213302"/>
    <w:rsid w:val="00217789"/>
    <w:rsid w:val="00224E22"/>
    <w:rsid w:val="00242B15"/>
    <w:rsid w:val="00253E70"/>
    <w:rsid w:val="00263F91"/>
    <w:rsid w:val="002709A4"/>
    <w:rsid w:val="002720CA"/>
    <w:rsid w:val="00277957"/>
    <w:rsid w:val="002874B2"/>
    <w:rsid w:val="00287E07"/>
    <w:rsid w:val="00291E66"/>
    <w:rsid w:val="002A2A03"/>
    <w:rsid w:val="002C7455"/>
    <w:rsid w:val="002C77C6"/>
    <w:rsid w:val="002E0381"/>
    <w:rsid w:val="002E124C"/>
    <w:rsid w:val="002E1B1A"/>
    <w:rsid w:val="002F41FA"/>
    <w:rsid w:val="00303D1D"/>
    <w:rsid w:val="00313107"/>
    <w:rsid w:val="00326F9C"/>
    <w:rsid w:val="00341AE5"/>
    <w:rsid w:val="00344DFC"/>
    <w:rsid w:val="003472C0"/>
    <w:rsid w:val="0036221C"/>
    <w:rsid w:val="00363B3B"/>
    <w:rsid w:val="00371A74"/>
    <w:rsid w:val="00385692"/>
    <w:rsid w:val="003A5729"/>
    <w:rsid w:val="003C46E6"/>
    <w:rsid w:val="003D60DC"/>
    <w:rsid w:val="003F5EC2"/>
    <w:rsid w:val="003F6416"/>
    <w:rsid w:val="003F795E"/>
    <w:rsid w:val="004072BA"/>
    <w:rsid w:val="00416AB5"/>
    <w:rsid w:val="00463531"/>
    <w:rsid w:val="00470ABE"/>
    <w:rsid w:val="004714AC"/>
    <w:rsid w:val="00482718"/>
    <w:rsid w:val="004962DD"/>
    <w:rsid w:val="004A67C1"/>
    <w:rsid w:val="004B2DA2"/>
    <w:rsid w:val="004B5F84"/>
    <w:rsid w:val="004B69C0"/>
    <w:rsid w:val="004D5195"/>
    <w:rsid w:val="004E4850"/>
    <w:rsid w:val="005107F8"/>
    <w:rsid w:val="00513965"/>
    <w:rsid w:val="00517BF7"/>
    <w:rsid w:val="005203FE"/>
    <w:rsid w:val="00524651"/>
    <w:rsid w:val="00547D89"/>
    <w:rsid w:val="0055098C"/>
    <w:rsid w:val="00560179"/>
    <w:rsid w:val="00575EF5"/>
    <w:rsid w:val="005A0797"/>
    <w:rsid w:val="005A6A3A"/>
    <w:rsid w:val="005B22FD"/>
    <w:rsid w:val="005B5632"/>
    <w:rsid w:val="005B73B7"/>
    <w:rsid w:val="005C2C2C"/>
    <w:rsid w:val="005D6C69"/>
    <w:rsid w:val="005E139E"/>
    <w:rsid w:val="005E5CCE"/>
    <w:rsid w:val="005E7930"/>
    <w:rsid w:val="005F2626"/>
    <w:rsid w:val="005F2D8A"/>
    <w:rsid w:val="005F2E75"/>
    <w:rsid w:val="00602122"/>
    <w:rsid w:val="00602239"/>
    <w:rsid w:val="0060446F"/>
    <w:rsid w:val="00626552"/>
    <w:rsid w:val="0062709E"/>
    <w:rsid w:val="00627AC6"/>
    <w:rsid w:val="00640E8B"/>
    <w:rsid w:val="0064378F"/>
    <w:rsid w:val="00651A92"/>
    <w:rsid w:val="00657E7E"/>
    <w:rsid w:val="006620ED"/>
    <w:rsid w:val="00663A26"/>
    <w:rsid w:val="00664A39"/>
    <w:rsid w:val="00665E65"/>
    <w:rsid w:val="00670DAF"/>
    <w:rsid w:val="00692406"/>
    <w:rsid w:val="0069401F"/>
    <w:rsid w:val="006A38A0"/>
    <w:rsid w:val="006A471B"/>
    <w:rsid w:val="006B73AC"/>
    <w:rsid w:val="006C0870"/>
    <w:rsid w:val="006D3357"/>
    <w:rsid w:val="006D769F"/>
    <w:rsid w:val="006D7F19"/>
    <w:rsid w:val="006E6A40"/>
    <w:rsid w:val="007104FD"/>
    <w:rsid w:val="00713BFA"/>
    <w:rsid w:val="00715061"/>
    <w:rsid w:val="007435C7"/>
    <w:rsid w:val="007508D3"/>
    <w:rsid w:val="00772530"/>
    <w:rsid w:val="00772C94"/>
    <w:rsid w:val="007A0513"/>
    <w:rsid w:val="007A67F1"/>
    <w:rsid w:val="007B187A"/>
    <w:rsid w:val="007D2670"/>
    <w:rsid w:val="007E5BE6"/>
    <w:rsid w:val="00807993"/>
    <w:rsid w:val="0081594B"/>
    <w:rsid w:val="00822765"/>
    <w:rsid w:val="008248A6"/>
    <w:rsid w:val="00825FC0"/>
    <w:rsid w:val="00842256"/>
    <w:rsid w:val="00855674"/>
    <w:rsid w:val="00856253"/>
    <w:rsid w:val="008769C5"/>
    <w:rsid w:val="00881F2F"/>
    <w:rsid w:val="0088202B"/>
    <w:rsid w:val="008A6E44"/>
    <w:rsid w:val="008B4634"/>
    <w:rsid w:val="008C0181"/>
    <w:rsid w:val="008D24DD"/>
    <w:rsid w:val="008E7742"/>
    <w:rsid w:val="008F1940"/>
    <w:rsid w:val="00905C17"/>
    <w:rsid w:val="00907B1F"/>
    <w:rsid w:val="00912D95"/>
    <w:rsid w:val="00932E5A"/>
    <w:rsid w:val="00933C65"/>
    <w:rsid w:val="00941768"/>
    <w:rsid w:val="00944FEC"/>
    <w:rsid w:val="00956170"/>
    <w:rsid w:val="00961BE0"/>
    <w:rsid w:val="00963317"/>
    <w:rsid w:val="00964037"/>
    <w:rsid w:val="00964CFD"/>
    <w:rsid w:val="00970C15"/>
    <w:rsid w:val="00975C8E"/>
    <w:rsid w:val="009778A0"/>
    <w:rsid w:val="00982089"/>
    <w:rsid w:val="00982B67"/>
    <w:rsid w:val="00983BB4"/>
    <w:rsid w:val="00984378"/>
    <w:rsid w:val="00994069"/>
    <w:rsid w:val="009A331C"/>
    <w:rsid w:val="009B0564"/>
    <w:rsid w:val="009B37A6"/>
    <w:rsid w:val="009B7E2D"/>
    <w:rsid w:val="009C7A5A"/>
    <w:rsid w:val="009D0542"/>
    <w:rsid w:val="009D3909"/>
    <w:rsid w:val="009D6868"/>
    <w:rsid w:val="00A07F6D"/>
    <w:rsid w:val="00A10B3B"/>
    <w:rsid w:val="00A11B2C"/>
    <w:rsid w:val="00A11DC7"/>
    <w:rsid w:val="00A251CF"/>
    <w:rsid w:val="00A40F0B"/>
    <w:rsid w:val="00A52784"/>
    <w:rsid w:val="00A6224B"/>
    <w:rsid w:val="00A62541"/>
    <w:rsid w:val="00A633C7"/>
    <w:rsid w:val="00A639D9"/>
    <w:rsid w:val="00A71229"/>
    <w:rsid w:val="00AA3208"/>
    <w:rsid w:val="00AB081A"/>
    <w:rsid w:val="00AB5659"/>
    <w:rsid w:val="00AE30D2"/>
    <w:rsid w:val="00B0127B"/>
    <w:rsid w:val="00B02053"/>
    <w:rsid w:val="00B2410A"/>
    <w:rsid w:val="00B30306"/>
    <w:rsid w:val="00B45017"/>
    <w:rsid w:val="00B51078"/>
    <w:rsid w:val="00B637F6"/>
    <w:rsid w:val="00B64030"/>
    <w:rsid w:val="00B64B91"/>
    <w:rsid w:val="00B701EE"/>
    <w:rsid w:val="00B736C1"/>
    <w:rsid w:val="00B81766"/>
    <w:rsid w:val="00B828FF"/>
    <w:rsid w:val="00B92824"/>
    <w:rsid w:val="00B92DE9"/>
    <w:rsid w:val="00BA28EE"/>
    <w:rsid w:val="00BB337E"/>
    <w:rsid w:val="00BB4EB6"/>
    <w:rsid w:val="00BC270F"/>
    <w:rsid w:val="00BC27EE"/>
    <w:rsid w:val="00BC4178"/>
    <w:rsid w:val="00BE7F3D"/>
    <w:rsid w:val="00BF120B"/>
    <w:rsid w:val="00C15DCE"/>
    <w:rsid w:val="00C170DF"/>
    <w:rsid w:val="00C17D49"/>
    <w:rsid w:val="00C305E0"/>
    <w:rsid w:val="00C550DA"/>
    <w:rsid w:val="00C57952"/>
    <w:rsid w:val="00C80599"/>
    <w:rsid w:val="00C82693"/>
    <w:rsid w:val="00C82A45"/>
    <w:rsid w:val="00C840FB"/>
    <w:rsid w:val="00CA0E89"/>
    <w:rsid w:val="00CA7BD3"/>
    <w:rsid w:val="00CB1CFE"/>
    <w:rsid w:val="00CB515D"/>
    <w:rsid w:val="00CD5AC3"/>
    <w:rsid w:val="00D01FA3"/>
    <w:rsid w:val="00D03899"/>
    <w:rsid w:val="00D04C47"/>
    <w:rsid w:val="00D0502B"/>
    <w:rsid w:val="00D13190"/>
    <w:rsid w:val="00D17D2B"/>
    <w:rsid w:val="00D25D79"/>
    <w:rsid w:val="00D279B6"/>
    <w:rsid w:val="00D31953"/>
    <w:rsid w:val="00D32634"/>
    <w:rsid w:val="00D358F9"/>
    <w:rsid w:val="00D35EC0"/>
    <w:rsid w:val="00D4637E"/>
    <w:rsid w:val="00D47AD7"/>
    <w:rsid w:val="00D73868"/>
    <w:rsid w:val="00D815A6"/>
    <w:rsid w:val="00D879D5"/>
    <w:rsid w:val="00D94FE9"/>
    <w:rsid w:val="00D97E8A"/>
    <w:rsid w:val="00DB1472"/>
    <w:rsid w:val="00DC1396"/>
    <w:rsid w:val="00DD18FA"/>
    <w:rsid w:val="00DD5B0A"/>
    <w:rsid w:val="00E176DC"/>
    <w:rsid w:val="00E233A8"/>
    <w:rsid w:val="00E2631B"/>
    <w:rsid w:val="00E33BAD"/>
    <w:rsid w:val="00E4210F"/>
    <w:rsid w:val="00E4407E"/>
    <w:rsid w:val="00E45C97"/>
    <w:rsid w:val="00E465D4"/>
    <w:rsid w:val="00E54378"/>
    <w:rsid w:val="00E613B2"/>
    <w:rsid w:val="00E83E86"/>
    <w:rsid w:val="00E8787F"/>
    <w:rsid w:val="00EB0BD6"/>
    <w:rsid w:val="00EB6DB2"/>
    <w:rsid w:val="00EC461C"/>
    <w:rsid w:val="00ED2ADE"/>
    <w:rsid w:val="00EE1DDD"/>
    <w:rsid w:val="00EE5712"/>
    <w:rsid w:val="00EF4725"/>
    <w:rsid w:val="00F10685"/>
    <w:rsid w:val="00F10B91"/>
    <w:rsid w:val="00F15399"/>
    <w:rsid w:val="00F26329"/>
    <w:rsid w:val="00F31B69"/>
    <w:rsid w:val="00F36537"/>
    <w:rsid w:val="00F367D8"/>
    <w:rsid w:val="00F5109A"/>
    <w:rsid w:val="00F630EB"/>
    <w:rsid w:val="00F67DA3"/>
    <w:rsid w:val="00F67F40"/>
    <w:rsid w:val="00F7265A"/>
    <w:rsid w:val="00F72A8E"/>
    <w:rsid w:val="00F74C70"/>
    <w:rsid w:val="00F80385"/>
    <w:rsid w:val="00F803A4"/>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D5B9DD"/>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41768"/>
    <w:pPr>
      <w:keepNext/>
      <w:keepLines/>
      <w:spacing w:before="240" w:after="0"/>
      <w:outlineLvl w:val="0"/>
    </w:pPr>
    <w:rPr>
      <w:rFonts w:ascii="Calibri Light" w:eastAsia="SimSun" w:hAnsi="Calibri Light" w:cs="Times New Roman"/>
      <w:color w:val="2E74B5"/>
      <w:sz w:val="32"/>
      <w:szCs w:val="32"/>
    </w:rPr>
  </w:style>
  <w:style w:type="paragraph" w:styleId="2">
    <w:name w:val="heading 2"/>
    <w:basedOn w:val="a"/>
    <w:next w:val="a"/>
    <w:link w:val="20"/>
    <w:unhideWhenUsed/>
    <w:qFormat/>
    <w:rsid w:val="00941768"/>
    <w:pPr>
      <w:keepNext/>
      <w:spacing w:before="240" w:after="60" w:line="240" w:lineRule="auto"/>
      <w:outlineLvl w:val="1"/>
    </w:pPr>
    <w:rPr>
      <w:rFonts w:ascii="Calibri Light" w:eastAsia="Times New Roman" w:hAnsi="Calibri Light" w:cs="Times New Roman"/>
      <w:b/>
      <w:bCs/>
      <w:i/>
      <w:iCs/>
      <w:sz w:val="28"/>
      <w:szCs w:val="28"/>
      <w:lang w:eastAsia="ru-RU"/>
    </w:rPr>
  </w:style>
  <w:style w:type="paragraph" w:styleId="3">
    <w:name w:val="heading 3"/>
    <w:basedOn w:val="a"/>
    <w:link w:val="30"/>
    <w:qFormat/>
    <w:rsid w:val="009417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941768"/>
    <w:pPr>
      <w:keepNext/>
      <w:spacing w:after="0" w:line="240" w:lineRule="auto"/>
      <w:jc w:val="both"/>
      <w:outlineLvl w:val="3"/>
    </w:pPr>
    <w:rPr>
      <w:rFonts w:ascii="Times New Roman" w:eastAsia="Times New Roman" w:hAnsi="Times New Roman" w:cs="Times New Roman"/>
      <w:b/>
      <w:sz w:val="28"/>
      <w:szCs w:val="20"/>
      <w:lang w:eastAsia="ru-RU"/>
    </w:rPr>
  </w:style>
  <w:style w:type="paragraph" w:styleId="5">
    <w:name w:val="heading 5"/>
    <w:basedOn w:val="a"/>
    <w:next w:val="a"/>
    <w:link w:val="50"/>
    <w:qFormat/>
    <w:rsid w:val="00941768"/>
    <w:pPr>
      <w:keepNext/>
      <w:spacing w:after="0" w:line="240" w:lineRule="auto"/>
      <w:jc w:val="center"/>
      <w:outlineLvl w:val="4"/>
    </w:pPr>
    <w:rPr>
      <w:rFonts w:ascii="Times New Roman" w:eastAsia="Times New Roman" w:hAnsi="Times New Roman" w:cs="Times New Roman"/>
      <w:sz w:val="28"/>
      <w:szCs w:val="20"/>
      <w:lang w:eastAsia="ru-RU"/>
    </w:rPr>
  </w:style>
  <w:style w:type="paragraph" w:styleId="6">
    <w:name w:val="heading 6"/>
    <w:basedOn w:val="a"/>
    <w:next w:val="a"/>
    <w:link w:val="60"/>
    <w:qFormat/>
    <w:rsid w:val="00941768"/>
    <w:pPr>
      <w:keepNext/>
      <w:spacing w:after="0" w:line="240" w:lineRule="auto"/>
      <w:ind w:firstLine="284"/>
      <w:jc w:val="both"/>
      <w:outlineLvl w:val="5"/>
    </w:pPr>
    <w:rPr>
      <w:rFonts w:ascii="Times New Roman" w:eastAsia="Times New Roman" w:hAnsi="Times New Roman" w:cs="Times New Roman"/>
      <w:color w:val="000080"/>
      <w:sz w:val="28"/>
      <w:szCs w:val="24"/>
      <w:lang w:eastAsia="ru-RU"/>
    </w:rPr>
  </w:style>
  <w:style w:type="paragraph" w:styleId="7">
    <w:name w:val="heading 7"/>
    <w:basedOn w:val="a"/>
    <w:next w:val="a"/>
    <w:link w:val="70"/>
    <w:qFormat/>
    <w:rsid w:val="00941768"/>
    <w:pPr>
      <w:keepNext/>
      <w:spacing w:after="0" w:line="240" w:lineRule="auto"/>
      <w:jc w:val="center"/>
      <w:outlineLvl w:val="6"/>
    </w:pPr>
    <w:rPr>
      <w:rFonts w:ascii="Times New Roman" w:eastAsia="Times New Roman" w:hAnsi="Times New Roman" w:cs="Times New Roman"/>
      <w:b/>
      <w:sz w:val="26"/>
      <w:szCs w:val="20"/>
      <w:lang w:eastAsia="ru-RU"/>
    </w:rPr>
  </w:style>
  <w:style w:type="paragraph" w:styleId="8">
    <w:name w:val="heading 8"/>
    <w:basedOn w:val="a"/>
    <w:next w:val="a"/>
    <w:link w:val="80"/>
    <w:qFormat/>
    <w:rsid w:val="00941768"/>
    <w:pPr>
      <w:keepNext/>
      <w:spacing w:after="0" w:line="240" w:lineRule="auto"/>
      <w:ind w:firstLine="567"/>
      <w:jc w:val="center"/>
      <w:outlineLvl w:val="7"/>
    </w:pPr>
    <w:rPr>
      <w:rFonts w:ascii="Times New Roman" w:eastAsia="Times New Roman" w:hAnsi="Times New Roman" w:cs="Times New Roman"/>
      <w:b/>
      <w:sz w:val="28"/>
      <w:szCs w:val="20"/>
      <w:lang w:eastAsia="ru-RU"/>
    </w:rPr>
  </w:style>
  <w:style w:type="paragraph" w:styleId="9">
    <w:name w:val="heading 9"/>
    <w:basedOn w:val="a"/>
    <w:next w:val="a"/>
    <w:link w:val="90"/>
    <w:qFormat/>
    <w:rsid w:val="00941768"/>
    <w:pPr>
      <w:keepNext/>
      <w:spacing w:after="0" w:line="240" w:lineRule="auto"/>
      <w:ind w:firstLine="708"/>
      <w:jc w:val="both"/>
      <w:outlineLvl w:val="8"/>
    </w:pPr>
    <w:rPr>
      <w:rFonts w:ascii="Times New Roman" w:eastAsia="Times New Roman" w:hAnsi="Times New Roman" w:cs="Times New Roman"/>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ist Paragraph (numbered (a)),Use Case List Paragraph,NUMBERED PARAGRAPH,List Paragraph 1,маркированный,Citation List,Heading1,Colorful List - Accent 11"/>
    <w:basedOn w:val="a"/>
    <w:link w:val="a5"/>
    <w:uiPriority w:val="34"/>
    <w:qFormat/>
    <w:rsid w:val="00F91CAF"/>
    <w:pPr>
      <w:ind w:left="720"/>
      <w:contextualSpacing/>
    </w:pPr>
  </w:style>
  <w:style w:type="paragraph" w:styleId="a6">
    <w:name w:val="header"/>
    <w:basedOn w:val="a"/>
    <w:link w:val="a7"/>
    <w:uiPriority w:val="99"/>
    <w:unhideWhenUsed/>
    <w:qFormat/>
    <w:rsid w:val="004D5195"/>
    <w:pPr>
      <w:tabs>
        <w:tab w:val="center" w:pos="4677"/>
        <w:tab w:val="right" w:pos="9355"/>
      </w:tabs>
      <w:spacing w:after="0" w:line="240" w:lineRule="auto"/>
    </w:pPr>
  </w:style>
  <w:style w:type="character" w:customStyle="1" w:styleId="a7">
    <w:name w:val="Верхний колонтитул Знак"/>
    <w:basedOn w:val="a0"/>
    <w:link w:val="a6"/>
    <w:uiPriority w:val="99"/>
    <w:qFormat/>
    <w:rsid w:val="004D5195"/>
  </w:style>
  <w:style w:type="paragraph" w:styleId="a8">
    <w:name w:val="footer"/>
    <w:basedOn w:val="a"/>
    <w:link w:val="a9"/>
    <w:uiPriority w:val="99"/>
    <w:unhideWhenUsed/>
    <w:rsid w:val="004D5195"/>
    <w:pPr>
      <w:tabs>
        <w:tab w:val="center" w:pos="4677"/>
        <w:tab w:val="right" w:pos="9355"/>
      </w:tabs>
      <w:spacing w:after="0" w:line="240" w:lineRule="auto"/>
    </w:pPr>
  </w:style>
  <w:style w:type="character" w:customStyle="1" w:styleId="a9">
    <w:name w:val="Нижний колонтитул Знак"/>
    <w:basedOn w:val="a0"/>
    <w:link w:val="a8"/>
    <w:uiPriority w:val="99"/>
    <w:qFormat/>
    <w:rsid w:val="004D5195"/>
  </w:style>
  <w:style w:type="paragraph" w:styleId="aa">
    <w:name w:val="Balloon Text"/>
    <w:basedOn w:val="a"/>
    <w:link w:val="ab"/>
    <w:uiPriority w:val="99"/>
    <w:unhideWhenUsed/>
    <w:qFormat/>
    <w:rsid w:val="00BE7F3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qFormat/>
    <w:rsid w:val="00BE7F3D"/>
    <w:rPr>
      <w:rFonts w:ascii="Segoe UI" w:hAnsi="Segoe UI" w:cs="Segoe UI"/>
      <w:sz w:val="18"/>
      <w:szCs w:val="18"/>
    </w:rPr>
  </w:style>
  <w:style w:type="paragraph" w:styleId="ac">
    <w:name w:val="footnote text"/>
    <w:basedOn w:val="a"/>
    <w:link w:val="ad"/>
    <w:uiPriority w:val="99"/>
    <w:semiHidden/>
    <w:unhideWhenUsed/>
    <w:rsid w:val="00C57952"/>
    <w:pPr>
      <w:spacing w:after="0" w:line="240" w:lineRule="auto"/>
    </w:pPr>
    <w:rPr>
      <w:sz w:val="20"/>
      <w:szCs w:val="20"/>
    </w:rPr>
  </w:style>
  <w:style w:type="character" w:customStyle="1" w:styleId="ad">
    <w:name w:val="Текст сноски Знак"/>
    <w:basedOn w:val="a0"/>
    <w:link w:val="ac"/>
    <w:uiPriority w:val="99"/>
    <w:semiHidden/>
    <w:rsid w:val="00C57952"/>
    <w:rPr>
      <w:sz w:val="20"/>
      <w:szCs w:val="20"/>
    </w:rPr>
  </w:style>
  <w:style w:type="character" w:styleId="ae">
    <w:name w:val="footnote reference"/>
    <w:basedOn w:val="a0"/>
    <w:uiPriority w:val="99"/>
    <w:semiHidden/>
    <w:unhideWhenUsed/>
    <w:rsid w:val="00C57952"/>
    <w:rPr>
      <w:vertAlign w:val="superscript"/>
    </w:rPr>
  </w:style>
  <w:style w:type="character" w:customStyle="1" w:styleId="s0">
    <w:name w:val="s0"/>
    <w:qFormat/>
    <w:rsid w:val="00482718"/>
    <w:rPr>
      <w:rFonts w:ascii="Times New Roman" w:hAnsi="Times New Roman" w:cs="Times New Roman" w:hint="default"/>
      <w:b w:val="0"/>
      <w:bCs w:val="0"/>
      <w:i w:val="0"/>
      <w:iCs w:val="0"/>
      <w:strike w:val="0"/>
      <w:dstrike w:val="0"/>
      <w:color w:val="000000"/>
      <w:sz w:val="20"/>
      <w:szCs w:val="20"/>
      <w:u w:val="none"/>
      <w:effect w:val="none"/>
    </w:rPr>
  </w:style>
  <w:style w:type="paragraph" w:styleId="af">
    <w:name w:val="Normal (Web)"/>
    <w:basedOn w:val="a"/>
    <w:qFormat/>
    <w:rsid w:val="004827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qFormat/>
    <w:rsid w:val="00482718"/>
    <w:pPr>
      <w:spacing w:after="0" w:line="240" w:lineRule="auto"/>
      <w:ind w:firstLine="400"/>
      <w:jc w:val="both"/>
    </w:pPr>
    <w:rPr>
      <w:rFonts w:ascii="Times New Roman" w:eastAsia="Times New Roman" w:hAnsi="Times New Roman" w:cs="Times New Roman"/>
      <w:color w:val="000000"/>
      <w:sz w:val="24"/>
      <w:szCs w:val="24"/>
      <w:lang w:eastAsia="ru-RU"/>
    </w:rPr>
  </w:style>
  <w:style w:type="paragraph" w:customStyle="1" w:styleId="pr">
    <w:name w:val="pr"/>
    <w:basedOn w:val="a"/>
    <w:qFormat/>
    <w:rsid w:val="00482718"/>
    <w:pPr>
      <w:spacing w:after="0" w:line="240" w:lineRule="auto"/>
      <w:jc w:val="right"/>
    </w:pPr>
    <w:rPr>
      <w:rFonts w:ascii="Times New Roman" w:eastAsia="Times New Roman" w:hAnsi="Times New Roman" w:cs="Times New Roman"/>
      <w:color w:val="000000"/>
      <w:sz w:val="24"/>
      <w:szCs w:val="24"/>
      <w:lang w:eastAsia="ru-RU"/>
    </w:rPr>
  </w:style>
  <w:style w:type="character" w:customStyle="1" w:styleId="s1">
    <w:name w:val="s1"/>
    <w:qFormat/>
    <w:rsid w:val="00482718"/>
    <w:rPr>
      <w:rFonts w:ascii="Arial" w:hAnsi="Arial"/>
      <w:b/>
      <w:color w:val="000000"/>
      <w:sz w:val="20"/>
      <w:u w:val="none"/>
      <w:effect w:val="none"/>
    </w:rPr>
  </w:style>
  <w:style w:type="paragraph" w:customStyle="1" w:styleId="pc">
    <w:name w:val="pc"/>
    <w:basedOn w:val="a"/>
    <w:qFormat/>
    <w:rsid w:val="00482718"/>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ji">
    <w:name w:val="pji"/>
    <w:basedOn w:val="a"/>
    <w:qFormat/>
    <w:rsid w:val="00482718"/>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482718"/>
  </w:style>
  <w:style w:type="table" w:customStyle="1" w:styleId="11">
    <w:name w:val="Сетка таблицы1"/>
    <w:basedOn w:val="a1"/>
    <w:next w:val="a3"/>
    <w:uiPriority w:val="39"/>
    <w:rsid w:val="00941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qFormat/>
    <w:rsid w:val="00941768"/>
    <w:pPr>
      <w:keepNext/>
      <w:keepLines/>
      <w:spacing w:before="240" w:after="0" w:line="240" w:lineRule="auto"/>
      <w:outlineLvl w:val="0"/>
    </w:pPr>
    <w:rPr>
      <w:rFonts w:ascii="Calibri Light" w:eastAsia="SimSun" w:hAnsi="Calibri Light" w:cs="Times New Roman"/>
      <w:color w:val="2E74B5"/>
      <w:sz w:val="32"/>
      <w:szCs w:val="32"/>
      <w:lang w:eastAsia="ru-RU"/>
    </w:rPr>
  </w:style>
  <w:style w:type="character" w:customStyle="1" w:styleId="20">
    <w:name w:val="Заголовок 2 Знак"/>
    <w:basedOn w:val="a0"/>
    <w:link w:val="2"/>
    <w:rsid w:val="00941768"/>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94176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941768"/>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941768"/>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941768"/>
    <w:rPr>
      <w:rFonts w:ascii="Times New Roman" w:eastAsia="Times New Roman" w:hAnsi="Times New Roman" w:cs="Times New Roman"/>
      <w:color w:val="000080"/>
      <w:sz w:val="28"/>
      <w:szCs w:val="24"/>
      <w:lang w:eastAsia="ru-RU"/>
    </w:rPr>
  </w:style>
  <w:style w:type="character" w:customStyle="1" w:styleId="70">
    <w:name w:val="Заголовок 7 Знак"/>
    <w:basedOn w:val="a0"/>
    <w:link w:val="7"/>
    <w:rsid w:val="00941768"/>
    <w:rPr>
      <w:rFonts w:ascii="Times New Roman" w:eastAsia="Times New Roman" w:hAnsi="Times New Roman" w:cs="Times New Roman"/>
      <w:b/>
      <w:sz w:val="26"/>
      <w:szCs w:val="20"/>
      <w:lang w:eastAsia="ru-RU"/>
    </w:rPr>
  </w:style>
  <w:style w:type="character" w:customStyle="1" w:styleId="80">
    <w:name w:val="Заголовок 8 Знак"/>
    <w:basedOn w:val="a0"/>
    <w:link w:val="8"/>
    <w:rsid w:val="00941768"/>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941768"/>
    <w:rPr>
      <w:rFonts w:ascii="Times New Roman" w:eastAsia="Times New Roman" w:hAnsi="Times New Roman" w:cs="Times New Roman"/>
      <w:b/>
      <w:sz w:val="28"/>
      <w:szCs w:val="24"/>
      <w:lang w:eastAsia="ru-RU"/>
    </w:rPr>
  </w:style>
  <w:style w:type="numbering" w:customStyle="1" w:styleId="12">
    <w:name w:val="Нет списка1"/>
    <w:next w:val="a2"/>
    <w:uiPriority w:val="99"/>
    <w:semiHidden/>
    <w:unhideWhenUsed/>
    <w:rsid w:val="00941768"/>
  </w:style>
  <w:style w:type="character" w:customStyle="1" w:styleId="CommentReference">
    <w:name w:val="Comment Reference"/>
    <w:basedOn w:val="a0"/>
    <w:uiPriority w:val="99"/>
    <w:semiHidden/>
    <w:unhideWhenUsed/>
    <w:rsid w:val="00941768"/>
    <w:rPr>
      <w:sz w:val="16"/>
      <w:szCs w:val="16"/>
    </w:rPr>
  </w:style>
  <w:style w:type="character" w:styleId="af0">
    <w:name w:val="Hyperlink"/>
    <w:basedOn w:val="a0"/>
    <w:unhideWhenUsed/>
    <w:qFormat/>
    <w:rsid w:val="00941768"/>
    <w:rPr>
      <w:color w:val="0000FF"/>
      <w:u w:val="single"/>
    </w:rPr>
  </w:style>
  <w:style w:type="paragraph" w:customStyle="1" w:styleId="CommentText">
    <w:name w:val="Comment Text"/>
    <w:basedOn w:val="a"/>
    <w:link w:val="af1"/>
    <w:uiPriority w:val="99"/>
    <w:semiHidden/>
    <w:unhideWhenUsed/>
    <w:qFormat/>
    <w:rsid w:val="00941768"/>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CommentText"/>
    <w:uiPriority w:val="99"/>
    <w:semiHidden/>
    <w:qFormat/>
    <w:rsid w:val="00941768"/>
    <w:rPr>
      <w:rFonts w:ascii="Times New Roman" w:eastAsia="Times New Roman" w:hAnsi="Times New Roman" w:cs="Times New Roman"/>
      <w:sz w:val="20"/>
      <w:szCs w:val="20"/>
      <w:lang w:eastAsia="ru-RU"/>
    </w:rPr>
  </w:style>
  <w:style w:type="paragraph" w:customStyle="1" w:styleId="CommentSubject">
    <w:name w:val="Comment Subject"/>
    <w:basedOn w:val="CommentText"/>
    <w:next w:val="CommentText"/>
    <w:link w:val="af2"/>
    <w:uiPriority w:val="99"/>
    <w:semiHidden/>
    <w:unhideWhenUsed/>
    <w:rsid w:val="00941768"/>
    <w:rPr>
      <w:b/>
      <w:bCs/>
    </w:rPr>
  </w:style>
  <w:style w:type="character" w:customStyle="1" w:styleId="af2">
    <w:name w:val="Тема примечания Знак"/>
    <w:basedOn w:val="af1"/>
    <w:link w:val="CommentSubject"/>
    <w:uiPriority w:val="99"/>
    <w:semiHidden/>
    <w:rsid w:val="00941768"/>
    <w:rPr>
      <w:rFonts w:ascii="Times New Roman" w:eastAsia="Times New Roman" w:hAnsi="Times New Roman" w:cs="Times New Roman"/>
      <w:b/>
      <w:bCs/>
      <w:sz w:val="20"/>
      <w:szCs w:val="20"/>
      <w:lang w:eastAsia="ru-RU"/>
    </w:rPr>
  </w:style>
  <w:style w:type="table" w:customStyle="1" w:styleId="21">
    <w:name w:val="Сетка таблицы2"/>
    <w:basedOn w:val="a1"/>
    <w:next w:val="a3"/>
    <w:uiPriority w:val="39"/>
    <w:rsid w:val="0094176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4"/>
    <w:uiPriority w:val="34"/>
    <w:qFormat/>
    <w:locked/>
    <w:rsid w:val="00941768"/>
  </w:style>
  <w:style w:type="character" w:customStyle="1" w:styleId="anegp0gi0b9av8jahpyh">
    <w:name w:val="anegp0gi0b9av8jahpyh"/>
    <w:basedOn w:val="a0"/>
    <w:rsid w:val="00941768"/>
  </w:style>
  <w:style w:type="paragraph" w:customStyle="1" w:styleId="p">
    <w:name w:val="p"/>
    <w:basedOn w:val="a"/>
    <w:qFormat/>
    <w:rsid w:val="00941768"/>
    <w:pPr>
      <w:spacing w:after="0" w:line="240" w:lineRule="auto"/>
    </w:pPr>
    <w:rPr>
      <w:rFonts w:ascii="Times New Roman" w:hAnsi="Times New Roman" w:cs="Times New Roman"/>
      <w:color w:val="000000"/>
      <w:sz w:val="24"/>
      <w:szCs w:val="24"/>
      <w:lang w:eastAsia="ru-RU"/>
    </w:rPr>
  </w:style>
  <w:style w:type="paragraph" w:customStyle="1" w:styleId="note">
    <w:name w:val="note"/>
    <w:basedOn w:val="a"/>
    <w:qFormat/>
    <w:rsid w:val="009417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0"/>
    <w:basedOn w:val="a0"/>
    <w:qFormat/>
    <w:rsid w:val="00941768"/>
  </w:style>
  <w:style w:type="table" w:customStyle="1" w:styleId="111">
    <w:name w:val="Сетка таблицы11"/>
    <w:basedOn w:val="a1"/>
    <w:qFormat/>
    <w:rsid w:val="0094176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2">
    <w:name w:val="s2"/>
    <w:rsid w:val="00941768"/>
    <w:rPr>
      <w:rFonts w:ascii="Times New Roman" w:hAnsi="Times New Roman" w:cs="Times New Roman" w:hint="default"/>
      <w:color w:val="333399"/>
      <w:u w:val="single"/>
    </w:rPr>
  </w:style>
  <w:style w:type="character" w:customStyle="1" w:styleId="s3">
    <w:name w:val="s3"/>
    <w:rsid w:val="00941768"/>
    <w:rPr>
      <w:rFonts w:ascii="Times New Roman" w:hAnsi="Times New Roman" w:cs="Times New Roman" w:hint="default"/>
      <w:b w:val="0"/>
      <w:bCs w:val="0"/>
      <w:i/>
      <w:iCs/>
      <w:color w:val="FF0000"/>
    </w:rPr>
  </w:style>
  <w:style w:type="character" w:customStyle="1" w:styleId="10">
    <w:name w:val="Заголовок 1 Знак"/>
    <w:basedOn w:val="a0"/>
    <w:link w:val="1"/>
    <w:rsid w:val="00941768"/>
    <w:rPr>
      <w:rFonts w:ascii="Calibri Light" w:eastAsia="SimSun" w:hAnsi="Calibri Light" w:cs="Times New Roman"/>
      <w:color w:val="2E74B5"/>
      <w:sz w:val="32"/>
      <w:szCs w:val="32"/>
    </w:rPr>
  </w:style>
  <w:style w:type="character" w:customStyle="1" w:styleId="13">
    <w:name w:val="Текст примечания Знак1"/>
    <w:basedOn w:val="a0"/>
    <w:uiPriority w:val="99"/>
    <w:semiHidden/>
    <w:rsid w:val="00941768"/>
    <w:rPr>
      <w:rFonts w:eastAsia="Times New Roman"/>
    </w:rPr>
  </w:style>
  <w:style w:type="character" w:customStyle="1" w:styleId="14">
    <w:name w:val="Тема примечания Знак1"/>
    <w:basedOn w:val="13"/>
    <w:uiPriority w:val="99"/>
    <w:semiHidden/>
    <w:rsid w:val="00941768"/>
    <w:rPr>
      <w:rFonts w:eastAsia="Times New Roman"/>
      <w:b/>
      <w:bCs/>
    </w:rPr>
  </w:style>
  <w:style w:type="character" w:customStyle="1" w:styleId="af3">
    <w:name w:val="Основной текст с отступом Знак"/>
    <w:basedOn w:val="a0"/>
    <w:link w:val="af4"/>
    <w:rsid w:val="00941768"/>
    <w:rPr>
      <w:rFonts w:eastAsia="Times New Roman"/>
      <w:sz w:val="28"/>
      <w:szCs w:val="28"/>
    </w:rPr>
  </w:style>
  <w:style w:type="paragraph" w:styleId="af4">
    <w:name w:val="Body Text Indent"/>
    <w:basedOn w:val="a"/>
    <w:link w:val="af3"/>
    <w:unhideWhenUsed/>
    <w:rsid w:val="00941768"/>
    <w:pPr>
      <w:widowControl w:val="0"/>
      <w:overflowPunct w:val="0"/>
      <w:autoSpaceDE w:val="0"/>
      <w:autoSpaceDN w:val="0"/>
      <w:adjustRightInd w:val="0"/>
      <w:spacing w:after="0" w:line="240" w:lineRule="auto"/>
      <w:ind w:firstLine="709"/>
      <w:jc w:val="both"/>
    </w:pPr>
    <w:rPr>
      <w:rFonts w:eastAsia="Times New Roman"/>
      <w:sz w:val="28"/>
      <w:szCs w:val="28"/>
    </w:rPr>
  </w:style>
  <w:style w:type="character" w:customStyle="1" w:styleId="15">
    <w:name w:val="Основной текст с отступом Знак1"/>
    <w:basedOn w:val="a0"/>
    <w:uiPriority w:val="99"/>
    <w:semiHidden/>
    <w:rsid w:val="00941768"/>
  </w:style>
  <w:style w:type="character" w:customStyle="1" w:styleId="af5">
    <w:name w:val="Основной текст Знак"/>
    <w:basedOn w:val="a0"/>
    <w:link w:val="af6"/>
    <w:rsid w:val="00941768"/>
    <w:rPr>
      <w:rFonts w:eastAsia="Times New Roman"/>
      <w:sz w:val="24"/>
      <w:szCs w:val="24"/>
    </w:rPr>
  </w:style>
  <w:style w:type="paragraph" w:styleId="af6">
    <w:name w:val="Body Text"/>
    <w:basedOn w:val="a"/>
    <w:link w:val="af5"/>
    <w:unhideWhenUsed/>
    <w:rsid w:val="00941768"/>
    <w:pPr>
      <w:spacing w:after="120" w:line="240" w:lineRule="auto"/>
    </w:pPr>
    <w:rPr>
      <w:rFonts w:eastAsia="Times New Roman"/>
      <w:sz w:val="24"/>
      <w:szCs w:val="24"/>
    </w:rPr>
  </w:style>
  <w:style w:type="character" w:customStyle="1" w:styleId="16">
    <w:name w:val="Основной текст Знак1"/>
    <w:basedOn w:val="a0"/>
    <w:uiPriority w:val="99"/>
    <w:semiHidden/>
    <w:rsid w:val="00941768"/>
  </w:style>
  <w:style w:type="character" w:customStyle="1" w:styleId="22">
    <w:name w:val="Основной текст 2 Знак"/>
    <w:basedOn w:val="a0"/>
    <w:link w:val="23"/>
    <w:rsid w:val="00941768"/>
    <w:rPr>
      <w:rFonts w:eastAsia="Times New Roman"/>
      <w:sz w:val="24"/>
      <w:szCs w:val="24"/>
    </w:rPr>
  </w:style>
  <w:style w:type="paragraph" w:styleId="23">
    <w:name w:val="Body Text 2"/>
    <w:basedOn w:val="a"/>
    <w:link w:val="22"/>
    <w:unhideWhenUsed/>
    <w:rsid w:val="00941768"/>
    <w:pPr>
      <w:spacing w:after="120" w:line="480" w:lineRule="auto"/>
    </w:pPr>
    <w:rPr>
      <w:rFonts w:eastAsia="Times New Roman"/>
      <w:sz w:val="24"/>
      <w:szCs w:val="24"/>
    </w:rPr>
  </w:style>
  <w:style w:type="character" w:customStyle="1" w:styleId="210">
    <w:name w:val="Основной текст 2 Знак1"/>
    <w:basedOn w:val="a0"/>
    <w:uiPriority w:val="99"/>
    <w:semiHidden/>
    <w:rsid w:val="00941768"/>
  </w:style>
  <w:style w:type="character" w:customStyle="1" w:styleId="24">
    <w:name w:val="Основной текст с отступом 2 Знак"/>
    <w:basedOn w:val="a0"/>
    <w:link w:val="25"/>
    <w:rsid w:val="00941768"/>
    <w:rPr>
      <w:rFonts w:eastAsia="Times New Roman"/>
      <w:color w:val="0000FF"/>
      <w:sz w:val="28"/>
      <w:szCs w:val="24"/>
    </w:rPr>
  </w:style>
  <w:style w:type="paragraph" w:styleId="25">
    <w:name w:val="Body Text Indent 2"/>
    <w:basedOn w:val="a"/>
    <w:link w:val="24"/>
    <w:rsid w:val="00941768"/>
    <w:pPr>
      <w:spacing w:after="0" w:line="240" w:lineRule="auto"/>
      <w:ind w:firstLine="142"/>
      <w:jc w:val="center"/>
    </w:pPr>
    <w:rPr>
      <w:rFonts w:eastAsia="Times New Roman"/>
      <w:color w:val="0000FF"/>
      <w:sz w:val="28"/>
      <w:szCs w:val="24"/>
    </w:rPr>
  </w:style>
  <w:style w:type="character" w:customStyle="1" w:styleId="211">
    <w:name w:val="Основной текст с отступом 2 Знак1"/>
    <w:basedOn w:val="a0"/>
    <w:uiPriority w:val="99"/>
    <w:semiHidden/>
    <w:rsid w:val="00941768"/>
  </w:style>
  <w:style w:type="character" w:customStyle="1" w:styleId="31">
    <w:name w:val="Основной текст с отступом 3 Знак"/>
    <w:basedOn w:val="a0"/>
    <w:link w:val="32"/>
    <w:rsid w:val="00941768"/>
    <w:rPr>
      <w:rFonts w:eastAsia="Times New Roman"/>
      <w:sz w:val="28"/>
      <w:szCs w:val="24"/>
    </w:rPr>
  </w:style>
  <w:style w:type="paragraph" w:styleId="32">
    <w:name w:val="Body Text Indent 3"/>
    <w:basedOn w:val="a"/>
    <w:link w:val="31"/>
    <w:rsid w:val="00941768"/>
    <w:pPr>
      <w:tabs>
        <w:tab w:val="left" w:pos="993"/>
      </w:tabs>
      <w:spacing w:after="0" w:line="240" w:lineRule="auto"/>
      <w:ind w:firstLine="567"/>
      <w:jc w:val="both"/>
    </w:pPr>
    <w:rPr>
      <w:rFonts w:eastAsia="Times New Roman"/>
      <w:sz w:val="28"/>
      <w:szCs w:val="24"/>
    </w:rPr>
  </w:style>
  <w:style w:type="character" w:customStyle="1" w:styleId="310">
    <w:name w:val="Основной текст с отступом 3 Знак1"/>
    <w:basedOn w:val="a0"/>
    <w:uiPriority w:val="99"/>
    <w:semiHidden/>
    <w:rsid w:val="00941768"/>
    <w:rPr>
      <w:sz w:val="16"/>
      <w:szCs w:val="16"/>
    </w:rPr>
  </w:style>
  <w:style w:type="character" w:customStyle="1" w:styleId="33">
    <w:name w:val="Основной текст 3 Знак"/>
    <w:basedOn w:val="a0"/>
    <w:link w:val="34"/>
    <w:rsid w:val="00941768"/>
    <w:rPr>
      <w:rFonts w:eastAsia="Times New Roman"/>
      <w:sz w:val="24"/>
      <w:szCs w:val="24"/>
    </w:rPr>
  </w:style>
  <w:style w:type="paragraph" w:styleId="34">
    <w:name w:val="Body Text 3"/>
    <w:basedOn w:val="a"/>
    <w:link w:val="33"/>
    <w:rsid w:val="00941768"/>
    <w:pPr>
      <w:spacing w:after="0" w:line="240" w:lineRule="auto"/>
      <w:jc w:val="both"/>
    </w:pPr>
    <w:rPr>
      <w:rFonts w:eastAsia="Times New Roman"/>
      <w:sz w:val="24"/>
      <w:szCs w:val="24"/>
    </w:rPr>
  </w:style>
  <w:style w:type="character" w:customStyle="1" w:styleId="311">
    <w:name w:val="Основной текст 3 Знак1"/>
    <w:basedOn w:val="a0"/>
    <w:uiPriority w:val="99"/>
    <w:semiHidden/>
    <w:rsid w:val="00941768"/>
    <w:rPr>
      <w:sz w:val="16"/>
      <w:szCs w:val="16"/>
    </w:rPr>
  </w:style>
  <w:style w:type="character" w:customStyle="1" w:styleId="af7">
    <w:name w:val="Текст Знак"/>
    <w:basedOn w:val="a0"/>
    <w:link w:val="af8"/>
    <w:rsid w:val="00941768"/>
    <w:rPr>
      <w:rFonts w:ascii="Courier New" w:eastAsia="Times New Roman" w:hAnsi="Courier New"/>
    </w:rPr>
  </w:style>
  <w:style w:type="paragraph" w:styleId="af8">
    <w:name w:val="Plain Text"/>
    <w:basedOn w:val="a"/>
    <w:link w:val="af7"/>
    <w:rsid w:val="00941768"/>
    <w:pPr>
      <w:spacing w:after="0" w:line="240" w:lineRule="auto"/>
    </w:pPr>
    <w:rPr>
      <w:rFonts w:ascii="Courier New" w:eastAsia="Times New Roman" w:hAnsi="Courier New"/>
    </w:rPr>
  </w:style>
  <w:style w:type="character" w:customStyle="1" w:styleId="17">
    <w:name w:val="Текст Знак1"/>
    <w:basedOn w:val="a0"/>
    <w:uiPriority w:val="99"/>
    <w:semiHidden/>
    <w:rsid w:val="00941768"/>
    <w:rPr>
      <w:rFonts w:ascii="Consolas" w:hAnsi="Consolas"/>
      <w:sz w:val="21"/>
      <w:szCs w:val="21"/>
    </w:rPr>
  </w:style>
  <w:style w:type="character" w:customStyle="1" w:styleId="af9">
    <w:name w:val="Подзаголовок Знак"/>
    <w:basedOn w:val="a0"/>
    <w:link w:val="afa"/>
    <w:rsid w:val="00941768"/>
    <w:rPr>
      <w:rFonts w:eastAsia="Times New Roman"/>
      <w:b/>
      <w:sz w:val="28"/>
      <w:szCs w:val="24"/>
    </w:rPr>
  </w:style>
  <w:style w:type="paragraph" w:styleId="afa">
    <w:name w:val="Subtitle"/>
    <w:basedOn w:val="a"/>
    <w:link w:val="af9"/>
    <w:qFormat/>
    <w:rsid w:val="00941768"/>
    <w:pPr>
      <w:spacing w:after="0" w:line="240" w:lineRule="auto"/>
      <w:jc w:val="center"/>
    </w:pPr>
    <w:rPr>
      <w:rFonts w:eastAsia="Times New Roman"/>
      <w:b/>
      <w:sz w:val="28"/>
      <w:szCs w:val="24"/>
    </w:rPr>
  </w:style>
  <w:style w:type="character" w:customStyle="1" w:styleId="18">
    <w:name w:val="Подзаголовок Знак1"/>
    <w:basedOn w:val="a0"/>
    <w:uiPriority w:val="11"/>
    <w:rsid w:val="00941768"/>
    <w:rPr>
      <w:rFonts w:eastAsiaTheme="minorEastAsia"/>
      <w:color w:val="5A5A5A" w:themeColor="text1" w:themeTint="A5"/>
      <w:spacing w:val="15"/>
    </w:rPr>
  </w:style>
  <w:style w:type="character" w:customStyle="1" w:styleId="HTML">
    <w:name w:val="Стандартный HTML Знак"/>
    <w:basedOn w:val="a0"/>
    <w:link w:val="HTML0"/>
    <w:rsid w:val="00941768"/>
    <w:rPr>
      <w:rFonts w:ascii="Courier New" w:eastAsia="Times New Roman" w:hAnsi="Courier New" w:cs="Courier New"/>
      <w:color w:val="000000"/>
      <w:sz w:val="28"/>
      <w:szCs w:val="28"/>
    </w:rPr>
  </w:style>
  <w:style w:type="paragraph" w:styleId="HTML0">
    <w:name w:val="HTML Preformatted"/>
    <w:basedOn w:val="a"/>
    <w:link w:val="HTML"/>
    <w:rsid w:val="0094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8"/>
      <w:szCs w:val="28"/>
    </w:rPr>
  </w:style>
  <w:style w:type="character" w:customStyle="1" w:styleId="HTML1">
    <w:name w:val="Стандартный HTML Знак1"/>
    <w:basedOn w:val="a0"/>
    <w:uiPriority w:val="99"/>
    <w:semiHidden/>
    <w:rsid w:val="00941768"/>
    <w:rPr>
      <w:rFonts w:ascii="Consolas" w:hAnsi="Consolas"/>
      <w:sz w:val="20"/>
      <w:szCs w:val="20"/>
    </w:rPr>
  </w:style>
  <w:style w:type="character" w:styleId="afb">
    <w:name w:val="page number"/>
    <w:basedOn w:val="a0"/>
    <w:rsid w:val="00941768"/>
  </w:style>
  <w:style w:type="character" w:styleId="afc">
    <w:name w:val="annotation reference"/>
    <w:basedOn w:val="a0"/>
    <w:semiHidden/>
    <w:unhideWhenUsed/>
    <w:rsid w:val="00941768"/>
    <w:rPr>
      <w:sz w:val="16"/>
      <w:szCs w:val="16"/>
    </w:rPr>
  </w:style>
  <w:style w:type="paragraph" w:styleId="afd">
    <w:name w:val="annotation text"/>
    <w:basedOn w:val="a"/>
    <w:link w:val="26"/>
    <w:semiHidden/>
    <w:unhideWhenUsed/>
    <w:qFormat/>
    <w:rsid w:val="00941768"/>
    <w:pPr>
      <w:spacing w:after="0" w:line="240" w:lineRule="auto"/>
    </w:pPr>
    <w:rPr>
      <w:rFonts w:ascii="Times New Roman" w:eastAsia="Times New Roman" w:hAnsi="Times New Roman" w:cs="Times New Roman"/>
      <w:sz w:val="20"/>
      <w:szCs w:val="20"/>
      <w:lang w:eastAsia="ru-RU"/>
    </w:rPr>
  </w:style>
  <w:style w:type="character" w:customStyle="1" w:styleId="26">
    <w:name w:val="Текст примечания Знак2"/>
    <w:basedOn w:val="a0"/>
    <w:link w:val="afd"/>
    <w:semiHidden/>
    <w:rsid w:val="00941768"/>
    <w:rPr>
      <w:rFonts w:ascii="Times New Roman" w:eastAsia="Times New Roman" w:hAnsi="Times New Roman" w:cs="Times New Roman"/>
      <w:sz w:val="20"/>
      <w:szCs w:val="20"/>
      <w:lang w:eastAsia="ru-RU"/>
    </w:rPr>
  </w:style>
  <w:style w:type="paragraph" w:styleId="afe">
    <w:name w:val="annotation subject"/>
    <w:basedOn w:val="afd"/>
    <w:next w:val="afd"/>
    <w:link w:val="27"/>
    <w:semiHidden/>
    <w:unhideWhenUsed/>
    <w:rsid w:val="00941768"/>
    <w:rPr>
      <w:b/>
      <w:bCs/>
    </w:rPr>
  </w:style>
  <w:style w:type="character" w:customStyle="1" w:styleId="27">
    <w:name w:val="Тема примечания Знак2"/>
    <w:basedOn w:val="26"/>
    <w:link w:val="afe"/>
    <w:semiHidden/>
    <w:rsid w:val="00941768"/>
    <w:rPr>
      <w:rFonts w:ascii="Times New Roman" w:eastAsia="Times New Roman" w:hAnsi="Times New Roman" w:cs="Times New Roman"/>
      <w:b/>
      <w:bCs/>
      <w:sz w:val="20"/>
      <w:szCs w:val="20"/>
      <w:lang w:eastAsia="ru-RU"/>
    </w:rPr>
  </w:style>
  <w:style w:type="character" w:customStyle="1" w:styleId="s40">
    <w:name w:val="s40"/>
    <w:basedOn w:val="a0"/>
    <w:rsid w:val="00941768"/>
  </w:style>
  <w:style w:type="paragraph" w:styleId="aff">
    <w:name w:val="Revision"/>
    <w:hidden/>
    <w:uiPriority w:val="99"/>
    <w:semiHidden/>
    <w:rsid w:val="00941768"/>
    <w:pPr>
      <w:spacing w:after="0" w:line="240" w:lineRule="auto"/>
    </w:pPr>
    <w:rPr>
      <w:rFonts w:ascii="Times New Roman" w:eastAsia="Times New Roman" w:hAnsi="Times New Roman" w:cs="Times New Roman"/>
      <w:sz w:val="24"/>
      <w:szCs w:val="24"/>
      <w:lang w:eastAsia="ru-RU"/>
    </w:rPr>
  </w:style>
  <w:style w:type="character" w:customStyle="1" w:styleId="transition-colors">
    <w:name w:val="transition-colors"/>
    <w:basedOn w:val="a0"/>
    <w:rsid w:val="00941768"/>
  </w:style>
  <w:style w:type="character" w:customStyle="1" w:styleId="ypks7kbdpwfgdykd3qb9">
    <w:name w:val="ypks7kbdpwfgdykd3qb9"/>
    <w:basedOn w:val="a0"/>
    <w:rsid w:val="00941768"/>
  </w:style>
  <w:style w:type="character" w:customStyle="1" w:styleId="s192">
    <w:name w:val="s192"/>
    <w:basedOn w:val="a0"/>
    <w:rsid w:val="00941768"/>
  </w:style>
  <w:style w:type="table" w:customStyle="1" w:styleId="212">
    <w:name w:val="Сетка таблицы21"/>
    <w:basedOn w:val="a1"/>
    <w:next w:val="a3"/>
    <w:uiPriority w:val="39"/>
    <w:rsid w:val="009417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3"/>
    <w:uiPriority w:val="39"/>
    <w:rsid w:val="009417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0"/>
    <w:uiPriority w:val="9"/>
    <w:rsid w:val="0094176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054962260">
      <w:bodyDiv w:val="1"/>
      <w:marLeft w:val="0"/>
      <w:marRight w:val="0"/>
      <w:marTop w:val="0"/>
      <w:marBottom w:val="0"/>
      <w:divBdr>
        <w:top w:val="none" w:sz="0" w:space="0" w:color="auto"/>
        <w:left w:val="none" w:sz="0" w:space="0" w:color="auto"/>
        <w:bottom w:val="none" w:sz="0" w:space="0" w:color="auto"/>
        <w:right w:val="none" w:sz="0" w:space="0" w:color="auto"/>
      </w:divBdr>
    </w:div>
    <w:div w:id="1327443646">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1326380.60300%20" TargetMode="External"/><Relationship Id="rId18" Type="http://schemas.openxmlformats.org/officeDocument/2006/relationships/hyperlink" Target="jl:31326380.60300%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jl:31326380.70108%20" TargetMode="External"/><Relationship Id="rId7" Type="http://schemas.openxmlformats.org/officeDocument/2006/relationships/endnotes" Target="endnotes.xml"/><Relationship Id="rId12" Type="http://schemas.openxmlformats.org/officeDocument/2006/relationships/hyperlink" Target="jl:37102950.100%20" TargetMode="External"/><Relationship Id="rId17" Type="http://schemas.openxmlformats.org/officeDocument/2006/relationships/hyperlink" Target="jl:36536007.0%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l:31326380.70108%20" TargetMode="External"/><Relationship Id="rId20" Type="http://schemas.openxmlformats.org/officeDocument/2006/relationships/hyperlink" Target="jl:35505409.5%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1631938.100%2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l:35505409.5%20" TargetMode="External"/><Relationship Id="rId23" Type="http://schemas.openxmlformats.org/officeDocument/2006/relationships/header" Target="header1.xml"/><Relationship Id="rId10" Type="http://schemas.openxmlformats.org/officeDocument/2006/relationships/hyperlink" Target="jl:31631938.100%20" TargetMode="External"/><Relationship Id="rId19" Type="http://schemas.openxmlformats.org/officeDocument/2006/relationships/hyperlink" Target="jl:31326380.60100%20" TargetMode="External"/><Relationship Id="rId4" Type="http://schemas.openxmlformats.org/officeDocument/2006/relationships/settings" Target="settings.xml"/><Relationship Id="rId9" Type="http://schemas.openxmlformats.org/officeDocument/2006/relationships/hyperlink" Target="jl:33772747.100%20" TargetMode="External"/><Relationship Id="rId14" Type="http://schemas.openxmlformats.org/officeDocument/2006/relationships/hyperlink" Target="jl:31326380.60100%20" TargetMode="External"/><Relationship Id="rId22" Type="http://schemas.openxmlformats.org/officeDocument/2006/relationships/hyperlink" Target="jl:36536007.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F74AD-46AF-4F05-92D9-725A99543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101</Pages>
  <Words>23098</Words>
  <Characters>131663</Characters>
  <Application>Microsoft Office Word</Application>
  <DocSecurity>0</DocSecurity>
  <Lines>1097</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Жасұлан Ұзақбай</cp:lastModifiedBy>
  <cp:revision>50</cp:revision>
  <cp:lastPrinted>2025-10-10T11:07:00Z</cp:lastPrinted>
  <dcterms:created xsi:type="dcterms:W3CDTF">2025-12-14T13:46:00Z</dcterms:created>
  <dcterms:modified xsi:type="dcterms:W3CDTF">2026-07-09T11:10:00Z</dcterms:modified>
</cp:coreProperties>
</file>