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3445AE" w:rsidRPr="002F41FA" w:rsidTr="003445AE">
        <w:trPr>
          <w:trHeight w:val="1685"/>
          <w:jc w:val="center"/>
        </w:trPr>
        <w:tc>
          <w:tcPr>
            <w:tcW w:w="4530" w:type="dxa"/>
            <w:shd w:val="clear" w:color="auto" w:fill="auto"/>
            <w:vAlign w:val="center"/>
          </w:tcPr>
          <w:p w:rsidR="003445AE" w:rsidRPr="00575EF5" w:rsidRDefault="003445AE" w:rsidP="003445AE">
            <w:pPr>
              <w:spacing w:line="22" w:lineRule="atLeast"/>
              <w:contextualSpacing/>
              <w:jc w:val="center"/>
              <w:rPr>
                <w:b/>
                <w:sz w:val="28"/>
                <w:szCs w:val="28"/>
                <w:lang w:val="kk-KZ"/>
              </w:rPr>
            </w:pPr>
            <w:r w:rsidRPr="00575EF5">
              <w:rPr>
                <w:b/>
                <w:sz w:val="28"/>
                <w:szCs w:val="28"/>
                <w:lang w:val="kk-KZ"/>
              </w:rPr>
              <w:t>ҚАЗАҚСТАН</w:t>
            </w:r>
          </w:p>
          <w:p w:rsidR="003445AE" w:rsidRPr="00575EF5" w:rsidRDefault="003445AE" w:rsidP="003445AE">
            <w:pPr>
              <w:spacing w:line="22" w:lineRule="atLeast"/>
              <w:contextualSpacing/>
              <w:jc w:val="center"/>
              <w:rPr>
                <w:b/>
                <w:sz w:val="28"/>
                <w:szCs w:val="28"/>
                <w:lang w:val="kk-KZ"/>
              </w:rPr>
            </w:pPr>
            <w:r w:rsidRPr="00575EF5">
              <w:rPr>
                <w:b/>
                <w:sz w:val="28"/>
                <w:szCs w:val="28"/>
                <w:lang w:val="kk-KZ"/>
              </w:rPr>
              <w:t>РЕСПУБЛИКАСЫНЫҢ</w:t>
            </w:r>
          </w:p>
          <w:p w:rsidR="003445AE" w:rsidRPr="002F41FA" w:rsidRDefault="003445AE" w:rsidP="003445AE">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3445AE" w:rsidRPr="002F41FA" w:rsidRDefault="003445AE" w:rsidP="003445AE">
            <w:pPr>
              <w:tabs>
                <w:tab w:val="left" w:pos="708"/>
              </w:tabs>
              <w:spacing w:line="22" w:lineRule="atLeast"/>
              <w:contextualSpacing/>
              <w:rPr>
                <w:lang w:val="kk-KZ"/>
              </w:rPr>
            </w:pPr>
            <w:r w:rsidRPr="002F41FA">
              <w:rPr>
                <w:b/>
                <w:noProof/>
                <w:sz w:val="36"/>
                <w:szCs w:val="36"/>
                <w:lang w:val="en-US" w:eastAsia="en-US"/>
              </w:rPr>
              <w:drawing>
                <wp:anchor distT="0" distB="0" distL="114300" distR="114300" simplePos="0" relativeHeight="251659264" behindDoc="1" locked="0" layoutInCell="1" allowOverlap="1" wp14:anchorId="2716C060" wp14:editId="2EDEFA9E">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3445AE" w:rsidRPr="00575EF5" w:rsidRDefault="003445AE" w:rsidP="003445AE">
            <w:pPr>
              <w:spacing w:line="22" w:lineRule="atLeast"/>
              <w:contextualSpacing/>
              <w:jc w:val="center"/>
              <w:rPr>
                <w:b/>
                <w:sz w:val="28"/>
                <w:szCs w:val="28"/>
                <w:lang w:val="kk-KZ"/>
              </w:rPr>
            </w:pPr>
            <w:r w:rsidRPr="00575EF5">
              <w:rPr>
                <w:b/>
                <w:sz w:val="28"/>
                <w:szCs w:val="28"/>
                <w:lang w:val="kk-KZ"/>
              </w:rPr>
              <w:t>НАЦИОНАЛЬНЫЙ БАНК</w:t>
            </w:r>
          </w:p>
          <w:p w:rsidR="003445AE" w:rsidRPr="00575EF5" w:rsidRDefault="003445AE" w:rsidP="003445AE">
            <w:pPr>
              <w:spacing w:line="22" w:lineRule="atLeast"/>
              <w:contextualSpacing/>
              <w:jc w:val="center"/>
              <w:rPr>
                <w:b/>
                <w:sz w:val="28"/>
                <w:szCs w:val="28"/>
                <w:lang w:val="kk-KZ"/>
              </w:rPr>
            </w:pPr>
            <w:r w:rsidRPr="00575EF5">
              <w:rPr>
                <w:b/>
                <w:sz w:val="28"/>
                <w:szCs w:val="28"/>
                <w:lang w:val="kk-KZ"/>
              </w:rPr>
              <w:t>РЕСПУБЛИКИ</w:t>
            </w:r>
          </w:p>
          <w:p w:rsidR="003445AE" w:rsidRPr="002F41FA" w:rsidRDefault="003445AE" w:rsidP="003445AE">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3445AE" w:rsidRPr="002C77C6" w:rsidTr="003445AE">
        <w:trPr>
          <w:trHeight w:val="985"/>
          <w:jc w:val="center"/>
        </w:trPr>
        <w:tc>
          <w:tcPr>
            <w:tcW w:w="4530" w:type="dxa"/>
            <w:shd w:val="clear" w:color="auto" w:fill="auto"/>
            <w:vAlign w:val="center"/>
          </w:tcPr>
          <w:p w:rsidR="003445AE" w:rsidRPr="005B73B7" w:rsidRDefault="003445AE" w:rsidP="003445AE">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3445AE" w:rsidRPr="00A07F6D" w:rsidRDefault="003445AE" w:rsidP="003445AE">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3445AE" w:rsidRPr="002F41FA" w:rsidRDefault="003445AE" w:rsidP="003445AE">
            <w:pPr>
              <w:tabs>
                <w:tab w:val="left" w:pos="715"/>
              </w:tabs>
              <w:spacing w:line="22" w:lineRule="atLeast"/>
              <w:contextualSpacing/>
              <w:rPr>
                <w:sz w:val="18"/>
                <w:szCs w:val="18"/>
                <w:highlight w:val="yellow"/>
                <w:lang w:val="kk-KZ"/>
              </w:rPr>
            </w:pPr>
          </w:p>
        </w:tc>
        <w:tc>
          <w:tcPr>
            <w:tcW w:w="4310" w:type="dxa"/>
            <w:shd w:val="clear" w:color="auto" w:fill="auto"/>
            <w:vAlign w:val="center"/>
          </w:tcPr>
          <w:p w:rsidR="003445AE" w:rsidRPr="005B73B7" w:rsidRDefault="003445AE" w:rsidP="003445AE">
            <w:pPr>
              <w:spacing w:line="22" w:lineRule="atLeast"/>
              <w:contextualSpacing/>
              <w:jc w:val="center"/>
              <w:rPr>
                <w:b/>
                <w:sz w:val="25"/>
                <w:szCs w:val="25"/>
                <w:lang w:val="kk-KZ"/>
              </w:rPr>
            </w:pPr>
            <w:r w:rsidRPr="005B73B7">
              <w:rPr>
                <w:b/>
                <w:sz w:val="25"/>
                <w:szCs w:val="25"/>
                <w:lang w:val="kk-KZ"/>
              </w:rPr>
              <w:t xml:space="preserve">ПОСТАНОВЛЕНИЕ </w:t>
            </w:r>
          </w:p>
          <w:p w:rsidR="003445AE" w:rsidRPr="00A07F6D" w:rsidRDefault="003445AE" w:rsidP="003445AE">
            <w:pPr>
              <w:spacing w:line="22" w:lineRule="atLeast"/>
              <w:contextualSpacing/>
              <w:jc w:val="center"/>
              <w:rPr>
                <w:b/>
                <w:sz w:val="28"/>
                <w:szCs w:val="28"/>
                <w:lang w:val="kk-KZ"/>
              </w:rPr>
            </w:pPr>
            <w:r w:rsidRPr="005B73B7">
              <w:rPr>
                <w:b/>
                <w:sz w:val="25"/>
                <w:szCs w:val="25"/>
                <w:lang w:val="kk-KZ"/>
              </w:rPr>
              <w:t>ПРАВЛЕНИЯ</w:t>
            </w:r>
          </w:p>
        </w:tc>
      </w:tr>
      <w:tr w:rsidR="003445AE" w:rsidRPr="002F41FA" w:rsidTr="003445AE">
        <w:trPr>
          <w:trHeight w:val="879"/>
          <w:jc w:val="center"/>
        </w:trPr>
        <w:tc>
          <w:tcPr>
            <w:tcW w:w="4530" w:type="dxa"/>
            <w:shd w:val="clear" w:color="auto" w:fill="auto"/>
          </w:tcPr>
          <w:p w:rsidR="003445AE" w:rsidRPr="00A07F6D" w:rsidRDefault="003445AE" w:rsidP="003445AE">
            <w:pPr>
              <w:spacing w:line="22" w:lineRule="atLeast"/>
              <w:contextualSpacing/>
              <w:jc w:val="center"/>
              <w:rPr>
                <w:sz w:val="12"/>
              </w:rPr>
            </w:pPr>
          </w:p>
          <w:p w:rsidR="003445AE" w:rsidRDefault="003445AE" w:rsidP="003445AE">
            <w:pPr>
              <w:spacing w:line="22" w:lineRule="atLeast"/>
              <w:contextualSpacing/>
              <w:jc w:val="center"/>
            </w:pPr>
          </w:p>
          <w:p w:rsidR="003445AE" w:rsidRPr="006B73AC" w:rsidRDefault="00657510" w:rsidP="003445AE">
            <w:pPr>
              <w:spacing w:line="22" w:lineRule="atLeast"/>
              <w:contextualSpacing/>
              <w:jc w:val="center"/>
              <w:rPr>
                <w:b/>
                <w:lang w:val="en-US"/>
              </w:rPr>
            </w:pPr>
            <w:r w:rsidRPr="005D3089">
              <w:t xml:space="preserve">2026 </w:t>
            </w:r>
            <w:proofErr w:type="spellStart"/>
            <w:r w:rsidRPr="005D3089">
              <w:t>жылғы</w:t>
            </w:r>
            <w:proofErr w:type="spellEnd"/>
            <w:r w:rsidRPr="005D3089">
              <w:t xml:space="preserve"> 10 </w:t>
            </w:r>
            <w:proofErr w:type="spellStart"/>
            <w:r w:rsidRPr="005D3089">
              <w:t>сәуір</w:t>
            </w:r>
            <w:proofErr w:type="spellEnd"/>
          </w:p>
          <w:p w:rsidR="003445AE" w:rsidRPr="00BF120B" w:rsidRDefault="003445AE" w:rsidP="003445AE">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3445AE" w:rsidRPr="002F41FA" w:rsidRDefault="003445AE" w:rsidP="003445AE">
            <w:pPr>
              <w:tabs>
                <w:tab w:val="left" w:pos="5134"/>
              </w:tabs>
              <w:spacing w:line="22" w:lineRule="atLeast"/>
              <w:contextualSpacing/>
              <w:rPr>
                <w:noProof/>
                <w:sz w:val="16"/>
                <w:szCs w:val="16"/>
              </w:rPr>
            </w:pPr>
          </w:p>
        </w:tc>
        <w:tc>
          <w:tcPr>
            <w:tcW w:w="4310" w:type="dxa"/>
            <w:shd w:val="clear" w:color="auto" w:fill="auto"/>
          </w:tcPr>
          <w:p w:rsidR="003445AE" w:rsidRPr="00A07F6D" w:rsidRDefault="003445AE" w:rsidP="003445AE">
            <w:pPr>
              <w:spacing w:line="22" w:lineRule="atLeast"/>
              <w:contextualSpacing/>
              <w:jc w:val="center"/>
              <w:rPr>
                <w:sz w:val="12"/>
              </w:rPr>
            </w:pPr>
          </w:p>
          <w:p w:rsidR="003445AE" w:rsidRDefault="003445AE" w:rsidP="003445AE">
            <w:pPr>
              <w:spacing w:line="22" w:lineRule="atLeast"/>
              <w:contextualSpacing/>
              <w:jc w:val="center"/>
            </w:pPr>
          </w:p>
          <w:p w:rsidR="003445AE" w:rsidRPr="006B73AC" w:rsidRDefault="003445AE" w:rsidP="003445AE">
            <w:pPr>
              <w:spacing w:line="22" w:lineRule="atLeast"/>
              <w:contextualSpacing/>
              <w:jc w:val="center"/>
              <w:rPr>
                <w:b/>
                <w:lang w:val="en-US"/>
              </w:rPr>
            </w:pPr>
            <w:r w:rsidRPr="006B73AC">
              <w:t>№</w:t>
            </w:r>
            <w:r w:rsidRPr="006B73AC">
              <w:rPr>
                <w:b/>
                <w:lang w:val="en-US"/>
              </w:rPr>
              <w:t xml:space="preserve"> </w:t>
            </w:r>
            <w:r w:rsidR="00657510">
              <w:t>36</w:t>
            </w:r>
          </w:p>
          <w:p w:rsidR="003445AE" w:rsidRPr="00BF120B" w:rsidRDefault="003445AE" w:rsidP="003445AE">
            <w:pPr>
              <w:spacing w:line="22" w:lineRule="atLeast"/>
              <w:contextualSpacing/>
              <w:jc w:val="center"/>
              <w:outlineLvl w:val="0"/>
              <w:rPr>
                <w:lang w:val="kk-KZ"/>
              </w:rPr>
            </w:pPr>
            <w:r w:rsidRPr="00BF120B">
              <w:t>город Астана</w:t>
            </w:r>
          </w:p>
        </w:tc>
      </w:tr>
    </w:tbl>
    <w:p w:rsidR="003445AE" w:rsidRPr="00C0459F" w:rsidRDefault="003445AE">
      <w:pPr>
        <w:rPr>
          <w:sz w:val="28"/>
        </w:rPr>
      </w:pPr>
    </w:p>
    <w:p w:rsidR="00C0459F" w:rsidRPr="00C0459F" w:rsidRDefault="00C0459F">
      <w:pPr>
        <w:rPr>
          <w:sz w:val="28"/>
        </w:rPr>
      </w:pPr>
    </w:p>
    <w:p w:rsidR="00C0459F" w:rsidRDefault="00C0459F" w:rsidP="00C0459F">
      <w:pPr>
        <w:ind w:firstLine="426"/>
        <w:jc w:val="center"/>
        <w:rPr>
          <w:b/>
          <w:color w:val="000000" w:themeColor="text1"/>
          <w:sz w:val="28"/>
          <w:szCs w:val="28"/>
          <w:lang w:val="kk-KZ"/>
        </w:rPr>
      </w:pPr>
      <w:r w:rsidRPr="002206F2">
        <w:rPr>
          <w:b/>
          <w:color w:val="000000" w:themeColor="text1"/>
          <w:sz w:val="28"/>
          <w:szCs w:val="28"/>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w:t>
      </w:r>
    </w:p>
    <w:p w:rsidR="00C0459F" w:rsidRPr="00657510" w:rsidRDefault="00C0459F" w:rsidP="00C0459F">
      <w:pPr>
        <w:jc w:val="center"/>
        <w:rPr>
          <w:lang w:val="kk-KZ"/>
        </w:rPr>
      </w:pPr>
      <w:r w:rsidRPr="002206F2">
        <w:rPr>
          <w:b/>
          <w:color w:val="000000" w:themeColor="text1"/>
          <w:sz w:val="28"/>
          <w:szCs w:val="28"/>
          <w:lang w:val="kk-KZ"/>
        </w:rPr>
        <w:t>қағидаларын бекіту туралы</w:t>
      </w:r>
    </w:p>
    <w:p w:rsidR="00C0459F" w:rsidRPr="00657510" w:rsidRDefault="00C0459F">
      <w:pPr>
        <w:rPr>
          <w:sz w:val="28"/>
          <w:lang w:val="kk-KZ"/>
        </w:rPr>
      </w:pPr>
    </w:p>
    <w:p w:rsidR="00C0459F" w:rsidRPr="00657510" w:rsidRDefault="00C0459F">
      <w:pPr>
        <w:rPr>
          <w:sz w:val="28"/>
          <w:lang w:val="kk-KZ"/>
        </w:rPr>
      </w:pPr>
    </w:p>
    <w:p w:rsidR="00C0459F" w:rsidRDefault="00C0459F" w:rsidP="00C0459F">
      <w:pPr>
        <w:ind w:firstLine="709"/>
        <w:jc w:val="both"/>
        <w:rPr>
          <w:color w:val="000000" w:themeColor="text1"/>
          <w:sz w:val="28"/>
          <w:szCs w:val="28"/>
          <w:lang w:val="kk-KZ"/>
        </w:rPr>
      </w:pPr>
      <w:r w:rsidRPr="002206F2">
        <w:rPr>
          <w:sz w:val="28"/>
          <w:szCs w:val="28"/>
          <w:lang w:val="kk-KZ"/>
        </w:rPr>
        <w:t xml:space="preserve">«Қазақстан Республикасындағы цифрлық активтер туралы» Қазақстан Республикасы Заңының 4-бабының 1-тармағы екінші бөлігінің 5) тармақшасына, </w:t>
      </w:r>
      <w:r w:rsidRPr="002206F2">
        <w:rPr>
          <w:rStyle w:val="s0"/>
          <w:rFonts w:eastAsia="Arial"/>
          <w:sz w:val="28"/>
          <w:szCs w:val="28"/>
          <w:lang w:val="kk-KZ"/>
        </w:rPr>
        <w:t>«</w:t>
      </w:r>
      <w:r w:rsidRPr="002206F2">
        <w:rPr>
          <w:bCs/>
          <w:sz w:val="28"/>
          <w:szCs w:val="28"/>
          <w:lang w:val="kk-KZ"/>
        </w:rPr>
        <w:t>Мемлекеттік статистика туралы</w:t>
      </w:r>
      <w:r w:rsidRPr="002206F2">
        <w:rPr>
          <w:rStyle w:val="s0"/>
          <w:rFonts w:eastAsia="Arial"/>
          <w:sz w:val="28"/>
          <w:szCs w:val="28"/>
          <w:lang w:val="kk-KZ"/>
        </w:rPr>
        <w:t xml:space="preserve">» Қазақстан Республикасы Заңының </w:t>
      </w:r>
      <w:r>
        <w:rPr>
          <w:rStyle w:val="s0"/>
          <w:rFonts w:eastAsia="Arial"/>
          <w:sz w:val="28"/>
          <w:szCs w:val="28"/>
          <w:lang w:val="kk-KZ"/>
        </w:rPr>
        <w:br/>
      </w:r>
      <w:r w:rsidRPr="002206F2">
        <w:rPr>
          <w:sz w:val="28"/>
          <w:szCs w:val="28"/>
          <w:lang w:val="kk-KZ"/>
        </w:rPr>
        <w:t>16-бабы 3-тармағының 2) тармақшасына</w:t>
      </w:r>
      <w:r w:rsidRPr="002206F2">
        <w:rPr>
          <w:rStyle w:val="s0"/>
          <w:rFonts w:eastAsia="Arial"/>
          <w:sz w:val="28"/>
          <w:szCs w:val="28"/>
          <w:lang w:val="kk-KZ"/>
        </w:rPr>
        <w:t xml:space="preserve"> сәйкес Қазақстан Республикасы Ұлттық Банкінің Басқармасы </w:t>
      </w:r>
      <w:r w:rsidRPr="002206F2">
        <w:rPr>
          <w:rStyle w:val="s0"/>
          <w:rFonts w:eastAsia="Arial"/>
          <w:b/>
          <w:bCs/>
          <w:sz w:val="28"/>
          <w:szCs w:val="28"/>
          <w:lang w:val="kk-KZ"/>
        </w:rPr>
        <w:t>ҚАУЛЫ ЕТЕДІ</w:t>
      </w:r>
      <w:r w:rsidRPr="002206F2">
        <w:rPr>
          <w:color w:val="000000" w:themeColor="text1"/>
          <w:sz w:val="28"/>
          <w:szCs w:val="28"/>
          <w:lang w:val="kk-KZ"/>
        </w:rPr>
        <w:t>:</w:t>
      </w:r>
    </w:p>
    <w:p w:rsidR="00C0459F" w:rsidRDefault="00C0459F" w:rsidP="00C0459F">
      <w:pPr>
        <w:ind w:firstLine="709"/>
        <w:jc w:val="both"/>
        <w:rPr>
          <w:color w:val="000000" w:themeColor="text1"/>
          <w:sz w:val="28"/>
          <w:szCs w:val="28"/>
          <w:lang w:val="kk-KZ"/>
        </w:rPr>
      </w:pPr>
      <w:r w:rsidRPr="002206F2">
        <w:rPr>
          <w:color w:val="000000" w:themeColor="text1"/>
          <w:sz w:val="28"/>
          <w:szCs w:val="28"/>
          <w:lang w:val="kk-KZ"/>
        </w:rPr>
        <w:t>1. </w:t>
      </w:r>
      <w:r w:rsidRPr="002206F2">
        <w:rPr>
          <w:sz w:val="28"/>
          <w:szCs w:val="28"/>
          <w:lang w:val="kk-KZ"/>
        </w:rPr>
        <w:t xml:space="preserve">Қоса беріліп отырған </w:t>
      </w:r>
      <w:r w:rsidRPr="002206F2">
        <w:rPr>
          <w:color w:val="000000" w:themeColor="text1"/>
          <w:sz w:val="28"/>
          <w:szCs w:val="28"/>
          <w:lang w:val="kk-KZ"/>
        </w:rPr>
        <w:t xml:space="preserve">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w:t>
      </w:r>
      <w:r w:rsidRPr="002206F2">
        <w:rPr>
          <w:sz w:val="28"/>
          <w:szCs w:val="28"/>
          <w:lang w:val="kk-KZ"/>
        </w:rPr>
        <w:t>қағидалары (бұдан әрі –  Қағидалар) бекітілсін</w:t>
      </w:r>
      <w:r w:rsidRPr="002206F2">
        <w:rPr>
          <w:color w:val="000000" w:themeColor="text1"/>
          <w:sz w:val="28"/>
          <w:szCs w:val="28"/>
          <w:lang w:val="kk-KZ"/>
        </w:rPr>
        <w:t>.</w:t>
      </w:r>
    </w:p>
    <w:p w:rsidR="00C0459F" w:rsidRDefault="00C0459F" w:rsidP="00C0459F">
      <w:pPr>
        <w:ind w:firstLine="709"/>
        <w:jc w:val="both"/>
        <w:rPr>
          <w:color w:val="000000"/>
          <w:sz w:val="28"/>
          <w:szCs w:val="28"/>
          <w:lang w:val="kk-KZ"/>
        </w:rPr>
      </w:pPr>
      <w:r w:rsidRPr="002206F2">
        <w:rPr>
          <w:color w:val="000000" w:themeColor="text1"/>
          <w:sz w:val="28"/>
          <w:szCs w:val="28"/>
          <w:lang w:val="kk-KZ"/>
        </w:rPr>
        <w:t xml:space="preserve">2. </w:t>
      </w:r>
      <w:r w:rsidRPr="002206F2">
        <w:rPr>
          <w:rStyle w:val="s0"/>
          <w:rFonts w:eastAsia="Arial"/>
          <w:sz w:val="28"/>
          <w:szCs w:val="28"/>
          <w:lang w:val="kk-KZ"/>
        </w:rPr>
        <w:t xml:space="preserve">Қазақстан Республикасы Ұлттық Банкінің </w:t>
      </w:r>
      <w:r w:rsidRPr="002206F2">
        <w:rPr>
          <w:sz w:val="28"/>
          <w:szCs w:val="28"/>
          <w:lang w:val="kk-KZ"/>
        </w:rPr>
        <w:t xml:space="preserve">Төлем жүйелері және цифрлық қаржы технологиялары департаменті </w:t>
      </w:r>
      <w:r w:rsidRPr="002206F2">
        <w:rPr>
          <w:rStyle w:val="s0"/>
          <w:rFonts w:eastAsia="Arial"/>
          <w:sz w:val="28"/>
          <w:szCs w:val="28"/>
          <w:lang w:val="kk-KZ"/>
        </w:rPr>
        <w:t>Қазақстан Республикасының заңнамасында белгіленген тәртіппен</w:t>
      </w:r>
      <w:r w:rsidRPr="002206F2">
        <w:rPr>
          <w:color w:val="000000" w:themeColor="text1"/>
          <w:sz w:val="28"/>
          <w:szCs w:val="28"/>
          <w:lang w:val="kk-KZ"/>
        </w:rPr>
        <w:t>:</w:t>
      </w:r>
    </w:p>
    <w:p w:rsidR="00C0459F" w:rsidRDefault="00C0459F" w:rsidP="00C0459F">
      <w:pPr>
        <w:ind w:firstLine="709"/>
        <w:jc w:val="both"/>
        <w:rPr>
          <w:color w:val="000000" w:themeColor="text1"/>
          <w:sz w:val="28"/>
          <w:szCs w:val="28"/>
          <w:lang w:val="kk-KZ"/>
        </w:rPr>
      </w:pPr>
      <w:r w:rsidRPr="002206F2">
        <w:rPr>
          <w:color w:val="000000" w:themeColor="text1"/>
          <w:sz w:val="28"/>
          <w:szCs w:val="28"/>
          <w:lang w:val="kk-KZ"/>
        </w:rPr>
        <w:t xml:space="preserve">1) </w:t>
      </w:r>
      <w:r w:rsidRPr="002206F2">
        <w:rPr>
          <w:rStyle w:val="s0"/>
          <w:rFonts w:eastAsia="Arial"/>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2206F2">
        <w:rPr>
          <w:color w:val="000000" w:themeColor="text1"/>
          <w:sz w:val="28"/>
          <w:szCs w:val="28"/>
          <w:lang w:val="kk-KZ"/>
        </w:rPr>
        <w:t>;</w:t>
      </w:r>
    </w:p>
    <w:p w:rsidR="00C0459F" w:rsidRDefault="00C0459F" w:rsidP="00C0459F">
      <w:pPr>
        <w:ind w:firstLine="709"/>
        <w:jc w:val="both"/>
        <w:rPr>
          <w:color w:val="000000" w:themeColor="text1"/>
          <w:sz w:val="28"/>
          <w:szCs w:val="28"/>
          <w:lang w:val="kk-KZ"/>
        </w:rPr>
      </w:pPr>
      <w:r w:rsidRPr="002206F2">
        <w:rPr>
          <w:color w:val="000000" w:themeColor="text1"/>
          <w:sz w:val="28"/>
          <w:szCs w:val="28"/>
          <w:lang w:val="kk-KZ"/>
        </w:rPr>
        <w:t xml:space="preserve">2) </w:t>
      </w:r>
      <w:r w:rsidRPr="002206F2">
        <w:rPr>
          <w:rStyle w:val="s0"/>
          <w:rFonts w:eastAsia="Arial"/>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2206F2">
        <w:rPr>
          <w:color w:val="000000" w:themeColor="text1"/>
          <w:sz w:val="28"/>
          <w:szCs w:val="28"/>
          <w:lang w:val="kk-KZ"/>
        </w:rPr>
        <w:t>;</w:t>
      </w:r>
    </w:p>
    <w:p w:rsidR="00C0459F" w:rsidRDefault="00C0459F" w:rsidP="00C0459F">
      <w:pPr>
        <w:ind w:firstLine="709"/>
        <w:jc w:val="both"/>
        <w:rPr>
          <w:color w:val="000000"/>
          <w:sz w:val="28"/>
          <w:szCs w:val="28"/>
          <w:lang w:val="kk-KZ"/>
        </w:rPr>
      </w:pPr>
      <w:r w:rsidRPr="002206F2">
        <w:rPr>
          <w:color w:val="000000" w:themeColor="text1"/>
          <w:sz w:val="28"/>
          <w:szCs w:val="28"/>
          <w:lang w:val="kk-KZ"/>
        </w:rPr>
        <w:t xml:space="preserve">3) </w:t>
      </w:r>
      <w:r w:rsidRPr="002206F2">
        <w:rPr>
          <w:rStyle w:val="s0"/>
          <w:rFonts w:eastAsia="Arial"/>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Pr>
          <w:rStyle w:val="s0"/>
          <w:rFonts w:eastAsia="Arial"/>
          <w:sz w:val="28"/>
          <w:szCs w:val="28"/>
          <w:lang w:val="kk-KZ"/>
        </w:rPr>
        <w:br/>
      </w:r>
      <w:r w:rsidRPr="002206F2">
        <w:rPr>
          <w:rStyle w:val="s0"/>
          <w:rFonts w:eastAsia="Arial"/>
          <w:sz w:val="28"/>
          <w:szCs w:val="28"/>
          <w:lang w:val="kk-KZ"/>
        </w:rPr>
        <w:t>2) тармақшасында көзделген іс-шараның орындалуы туралы мәліметтерді ұсынуды қамтамасыз етсін</w:t>
      </w:r>
      <w:r w:rsidRPr="002206F2">
        <w:rPr>
          <w:color w:val="000000" w:themeColor="text1"/>
          <w:sz w:val="28"/>
          <w:szCs w:val="28"/>
          <w:lang w:val="kk-KZ"/>
        </w:rPr>
        <w:t>.</w:t>
      </w:r>
    </w:p>
    <w:p w:rsidR="00C0459F" w:rsidRDefault="00C0459F" w:rsidP="00C0459F">
      <w:pPr>
        <w:ind w:firstLine="709"/>
        <w:jc w:val="both"/>
        <w:rPr>
          <w:color w:val="000000" w:themeColor="text1"/>
          <w:sz w:val="28"/>
          <w:szCs w:val="28"/>
          <w:lang w:val="kk-KZ"/>
        </w:rPr>
      </w:pPr>
      <w:r w:rsidRPr="002206F2">
        <w:rPr>
          <w:color w:val="000000" w:themeColor="text1"/>
          <w:sz w:val="28"/>
          <w:szCs w:val="28"/>
          <w:lang w:val="kk-KZ"/>
        </w:rPr>
        <w:lastRenderedPageBreak/>
        <w:t xml:space="preserve">3. </w:t>
      </w:r>
      <w:r w:rsidRPr="002206F2">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2206F2">
        <w:rPr>
          <w:color w:val="000000" w:themeColor="text1"/>
          <w:sz w:val="28"/>
          <w:szCs w:val="28"/>
          <w:lang w:val="kk-KZ"/>
        </w:rPr>
        <w:t>.</w:t>
      </w:r>
    </w:p>
    <w:p w:rsidR="00C0459F" w:rsidRDefault="00C0459F" w:rsidP="00C0459F">
      <w:pPr>
        <w:ind w:firstLine="709"/>
        <w:jc w:val="both"/>
        <w:rPr>
          <w:sz w:val="28"/>
          <w:szCs w:val="28"/>
          <w:lang w:val="kk-KZ"/>
        </w:rPr>
      </w:pPr>
      <w:r w:rsidRPr="002206F2">
        <w:rPr>
          <w:color w:val="000000" w:themeColor="text1"/>
          <w:sz w:val="28"/>
          <w:szCs w:val="28"/>
          <w:lang w:val="kk-KZ"/>
        </w:rPr>
        <w:t xml:space="preserve">4. </w:t>
      </w:r>
      <w:r w:rsidRPr="002206F2">
        <w:rPr>
          <w:sz w:val="28"/>
          <w:szCs w:val="28"/>
          <w:lang w:val="kk-KZ"/>
        </w:rPr>
        <w:t>Осы қаулы 2026  жылғы 1 мамырдан бастап қолданысқа енгізіледі және ресми жариялануға тиіс.</w:t>
      </w:r>
    </w:p>
    <w:p w:rsidR="00C0459F" w:rsidRDefault="00C0459F" w:rsidP="00C0459F">
      <w:pPr>
        <w:ind w:firstLine="709"/>
        <w:jc w:val="both"/>
        <w:rPr>
          <w:color w:val="000000"/>
          <w:sz w:val="28"/>
          <w:lang w:val="kk-KZ"/>
        </w:rPr>
      </w:pPr>
      <w:r>
        <w:rPr>
          <w:color w:val="000000"/>
          <w:sz w:val="28"/>
          <w:lang w:val="kk-KZ"/>
        </w:rPr>
        <w:t xml:space="preserve">2026 жылғы 12 шілдеге дейін </w:t>
      </w:r>
      <w:r w:rsidRPr="001E72E5">
        <w:rPr>
          <w:color w:val="000000"/>
          <w:sz w:val="28"/>
          <w:lang w:val="kk-KZ"/>
        </w:rPr>
        <w:t>Қағидалардың 3-тармағының</w:t>
      </w:r>
      <w:r>
        <w:rPr>
          <w:color w:val="000000"/>
          <w:sz w:val="28"/>
          <w:lang w:val="kk-KZ"/>
        </w:rPr>
        <w:t xml:space="preserve"> </w:t>
      </w:r>
      <w:r w:rsidRPr="00CB3518">
        <w:rPr>
          <w:color w:val="000000"/>
          <w:sz w:val="28"/>
          <w:lang w:val="kk-KZ"/>
        </w:rPr>
        <w:t xml:space="preserve">қолданысы тоқтатыла тұрсын, осы </w:t>
      </w:r>
      <w:r w:rsidRPr="001E72E5">
        <w:rPr>
          <w:color w:val="000000"/>
          <w:sz w:val="28"/>
          <w:lang w:val="kk-KZ"/>
        </w:rPr>
        <w:t xml:space="preserve">тармақты </w:t>
      </w:r>
      <w:r w:rsidRPr="00CB3518">
        <w:rPr>
          <w:color w:val="000000"/>
          <w:sz w:val="28"/>
          <w:lang w:val="kk-KZ"/>
        </w:rPr>
        <w:t>тоқтата тұру кезеңінде мынадай редакцияда қолданыста болады деп белгіленсін:</w:t>
      </w:r>
    </w:p>
    <w:p w:rsidR="00C0459F" w:rsidRDefault="00C0459F" w:rsidP="00C0459F">
      <w:pPr>
        <w:ind w:firstLine="709"/>
        <w:jc w:val="both"/>
        <w:rPr>
          <w:color w:val="000000"/>
          <w:sz w:val="28"/>
          <w:lang w:val="kk-KZ"/>
        </w:rPr>
      </w:pPr>
      <w:r>
        <w:rPr>
          <w:color w:val="000000"/>
          <w:sz w:val="28"/>
          <w:lang w:val="kk-KZ"/>
        </w:rPr>
        <w:t xml:space="preserve">«3. </w:t>
      </w:r>
      <w:r w:rsidRPr="002206F2">
        <w:rPr>
          <w:sz w:val="28"/>
          <w:szCs w:val="28"/>
          <w:lang w:val="kk-KZ"/>
        </w:rPr>
        <w:t xml:space="preserve">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цифрлық қаржы активтерінің эмитенттері (бұдан әрі – Субъектілер) электрондық цифрлық қолтаңбамен растау рәсімдерін сақтай отырып, </w:t>
      </w:r>
      <w:r>
        <w:rPr>
          <w:sz w:val="28"/>
          <w:szCs w:val="28"/>
          <w:lang w:val="kk-KZ"/>
        </w:rPr>
        <w:t>ақпараттық</w:t>
      </w:r>
      <w:r w:rsidRPr="002206F2">
        <w:rPr>
          <w:sz w:val="28"/>
          <w:szCs w:val="28"/>
          <w:lang w:val="kk-KZ"/>
        </w:rPr>
        <w:t xml:space="preserve"> жүйелерді пайдалану арқылы Ұлттық Банкке есептерді электрондық тәсілмен ұсынады.</w:t>
      </w:r>
      <w:r>
        <w:rPr>
          <w:sz w:val="28"/>
          <w:szCs w:val="28"/>
          <w:lang w:val="kk-KZ"/>
        </w:rPr>
        <w:t>».</w:t>
      </w:r>
    </w:p>
    <w:p w:rsidR="00C0459F" w:rsidRPr="00657510" w:rsidRDefault="00C0459F">
      <w:pPr>
        <w:rPr>
          <w:sz w:val="28"/>
          <w:lang w:val="kk-KZ"/>
        </w:rPr>
      </w:pPr>
    </w:p>
    <w:p w:rsidR="00C0459F" w:rsidRPr="00657510" w:rsidRDefault="00C0459F">
      <w:pPr>
        <w:rPr>
          <w:sz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C0459F" w:rsidTr="00354B2B">
        <w:tc>
          <w:tcPr>
            <w:tcW w:w="3652" w:type="dxa"/>
            <w:hideMark/>
          </w:tcPr>
          <w:p w:rsidR="00C0459F" w:rsidRPr="00911127" w:rsidRDefault="00C0459F" w:rsidP="00354B2B">
            <w:pPr>
              <w:rPr>
                <w:b/>
                <w:sz w:val="28"/>
                <w:szCs w:val="28"/>
                <w:lang w:val="kk-KZ"/>
              </w:rPr>
            </w:pPr>
            <w:r>
              <w:rPr>
                <w:b/>
                <w:sz w:val="28"/>
                <w:szCs w:val="28"/>
                <w:lang w:val="kk-KZ"/>
              </w:rPr>
              <w:t>Төраға</w:t>
            </w:r>
          </w:p>
        </w:tc>
        <w:tc>
          <w:tcPr>
            <w:tcW w:w="2126" w:type="dxa"/>
          </w:tcPr>
          <w:p w:rsidR="00C0459F" w:rsidRDefault="00C0459F" w:rsidP="00354B2B">
            <w:pPr>
              <w:rPr>
                <w:b/>
                <w:sz w:val="28"/>
                <w:szCs w:val="28"/>
                <w:lang w:val="kk-KZ"/>
              </w:rPr>
            </w:pPr>
          </w:p>
        </w:tc>
        <w:tc>
          <w:tcPr>
            <w:tcW w:w="3152" w:type="dxa"/>
            <w:hideMark/>
          </w:tcPr>
          <w:p w:rsidR="00C0459F" w:rsidRPr="00911127" w:rsidRDefault="00C0459F" w:rsidP="00354B2B">
            <w:pPr>
              <w:rPr>
                <w:b/>
                <w:sz w:val="28"/>
                <w:szCs w:val="28"/>
                <w:lang w:val="en-US"/>
              </w:rPr>
            </w:pPr>
            <w:r>
              <w:rPr>
                <w:b/>
                <w:sz w:val="28"/>
                <w:szCs w:val="28"/>
                <w:lang w:val="kk-KZ"/>
              </w:rPr>
              <w:t>Т</w:t>
            </w:r>
            <w:r>
              <w:rPr>
                <w:b/>
                <w:sz w:val="28"/>
                <w:szCs w:val="28"/>
              </w:rPr>
              <w:t>.М.</w:t>
            </w:r>
            <w:r>
              <w:rPr>
                <w:b/>
                <w:sz w:val="28"/>
                <w:szCs w:val="28"/>
                <w:lang w:val="kk-KZ"/>
              </w:rPr>
              <w:t xml:space="preserve"> Сүлейменов</w:t>
            </w:r>
          </w:p>
        </w:tc>
      </w:tr>
    </w:tbl>
    <w:p w:rsidR="00C0459F" w:rsidRPr="00C0459F" w:rsidRDefault="00C0459F">
      <w:pPr>
        <w:rPr>
          <w:sz w:val="28"/>
        </w:rPr>
      </w:pPr>
    </w:p>
    <w:p w:rsidR="00C0459F" w:rsidRPr="00C0459F" w:rsidRDefault="00C0459F">
      <w:pPr>
        <w:rPr>
          <w:sz w:val="28"/>
        </w:rPr>
      </w:pPr>
    </w:p>
    <w:p w:rsidR="00C0459F" w:rsidRPr="00C0459F" w:rsidRDefault="00C0459F">
      <w:pPr>
        <w:rPr>
          <w:sz w:val="28"/>
        </w:rPr>
      </w:pPr>
    </w:p>
    <w:p w:rsidR="00C0459F" w:rsidRPr="00C0459F" w:rsidRDefault="00C0459F">
      <w:pPr>
        <w:rPr>
          <w:sz w:val="28"/>
        </w:rPr>
      </w:pPr>
    </w:p>
    <w:p w:rsidR="00C0459F" w:rsidRDefault="00C0459F" w:rsidP="00C0459F">
      <w:pPr>
        <w:rPr>
          <w:sz w:val="28"/>
          <w:szCs w:val="28"/>
        </w:rPr>
      </w:pPr>
      <w:r>
        <w:rPr>
          <w:sz w:val="28"/>
          <w:szCs w:val="28"/>
          <w:lang w:val="kk-KZ"/>
        </w:rPr>
        <w:t>«</w:t>
      </w:r>
      <w:r w:rsidRPr="002206F2">
        <w:rPr>
          <w:sz w:val="28"/>
          <w:szCs w:val="28"/>
          <w:lang w:val="kk-KZ"/>
        </w:rPr>
        <w:t>КЕЛІСІЛДІ</w:t>
      </w:r>
      <w:r>
        <w:rPr>
          <w:sz w:val="28"/>
          <w:szCs w:val="28"/>
        </w:rPr>
        <w:t>»</w:t>
      </w:r>
    </w:p>
    <w:p w:rsidR="00C0459F" w:rsidRDefault="00C0459F" w:rsidP="00C0459F">
      <w:pPr>
        <w:rPr>
          <w:sz w:val="28"/>
          <w:szCs w:val="28"/>
          <w:lang w:val="kk-KZ"/>
        </w:rPr>
      </w:pPr>
      <w:r w:rsidRPr="002206F2">
        <w:rPr>
          <w:sz w:val="28"/>
          <w:szCs w:val="28"/>
          <w:lang w:val="kk-KZ"/>
        </w:rPr>
        <w:t>Қазақстан Республикасы</w:t>
      </w:r>
    </w:p>
    <w:p w:rsidR="00C0459F" w:rsidRDefault="00C0459F" w:rsidP="00C0459F">
      <w:pPr>
        <w:rPr>
          <w:sz w:val="28"/>
          <w:szCs w:val="28"/>
          <w:lang w:val="kk-KZ"/>
        </w:rPr>
      </w:pPr>
      <w:r w:rsidRPr="002206F2">
        <w:rPr>
          <w:sz w:val="28"/>
          <w:szCs w:val="28"/>
          <w:lang w:val="kk-KZ"/>
        </w:rPr>
        <w:t>Стратегиялық жоспарлау және</w:t>
      </w:r>
    </w:p>
    <w:p w:rsidR="00C0459F" w:rsidRDefault="00C0459F" w:rsidP="00C0459F">
      <w:pPr>
        <w:rPr>
          <w:sz w:val="28"/>
          <w:szCs w:val="28"/>
          <w:lang w:val="kk-KZ"/>
        </w:rPr>
      </w:pPr>
      <w:r w:rsidRPr="002206F2">
        <w:rPr>
          <w:sz w:val="28"/>
          <w:szCs w:val="28"/>
          <w:lang w:val="kk-KZ"/>
        </w:rPr>
        <w:t>реформалар агенттігінің</w:t>
      </w:r>
    </w:p>
    <w:p w:rsidR="00C0459F" w:rsidRDefault="00C0459F" w:rsidP="00C0459F">
      <w:pPr>
        <w:rPr>
          <w:strike/>
          <w:sz w:val="28"/>
          <w:lang w:val="kk-KZ"/>
        </w:rPr>
      </w:pPr>
      <w:r w:rsidRPr="002206F2">
        <w:rPr>
          <w:sz w:val="28"/>
          <w:szCs w:val="28"/>
          <w:lang w:val="kk-KZ"/>
        </w:rPr>
        <w:t>Ұлттық статистика бюросы</w:t>
      </w:r>
    </w:p>
    <w:p w:rsidR="00C0459F" w:rsidRDefault="00C0459F"/>
    <w:p w:rsidR="003445AE" w:rsidRDefault="003445AE">
      <w:r>
        <w:br w:type="page"/>
      </w:r>
    </w:p>
    <w:p w:rsidR="00C0459F" w:rsidRPr="002206F2" w:rsidRDefault="00C0459F" w:rsidP="00C0459F">
      <w:pPr>
        <w:ind w:left="5670"/>
        <w:jc w:val="right"/>
        <w:rPr>
          <w:noProof/>
          <w:sz w:val="28"/>
          <w:szCs w:val="28"/>
          <w:lang w:val="kk-KZ"/>
        </w:rPr>
      </w:pPr>
      <w:r w:rsidRPr="002206F2">
        <w:rPr>
          <w:noProof/>
          <w:sz w:val="28"/>
          <w:szCs w:val="28"/>
          <w:lang w:val="kk-KZ"/>
        </w:rPr>
        <w:lastRenderedPageBreak/>
        <w:t xml:space="preserve">Қазақстан Республикасы </w:t>
      </w:r>
    </w:p>
    <w:p w:rsidR="00C0459F" w:rsidRPr="002206F2" w:rsidRDefault="00C0459F" w:rsidP="00C0459F">
      <w:pPr>
        <w:ind w:left="5670"/>
        <w:jc w:val="right"/>
        <w:rPr>
          <w:noProof/>
          <w:sz w:val="28"/>
          <w:szCs w:val="28"/>
          <w:lang w:val="kk-KZ"/>
        </w:rPr>
      </w:pPr>
      <w:r w:rsidRPr="002206F2">
        <w:rPr>
          <w:noProof/>
          <w:sz w:val="28"/>
          <w:szCs w:val="28"/>
          <w:lang w:val="kk-KZ"/>
        </w:rPr>
        <w:t>Ұлттық Банкі Басқармасының</w:t>
      </w:r>
    </w:p>
    <w:p w:rsidR="00C0459F" w:rsidRPr="002206F2" w:rsidRDefault="00C0459F" w:rsidP="00C0459F">
      <w:pPr>
        <w:ind w:left="5670"/>
        <w:jc w:val="right"/>
        <w:rPr>
          <w:noProof/>
          <w:sz w:val="28"/>
          <w:szCs w:val="28"/>
          <w:lang w:val="kk-KZ"/>
        </w:rPr>
      </w:pPr>
      <w:r w:rsidRPr="002206F2">
        <w:rPr>
          <w:noProof/>
          <w:sz w:val="28"/>
          <w:szCs w:val="28"/>
          <w:lang w:val="kk-KZ"/>
        </w:rPr>
        <w:t xml:space="preserve">2026 жылғы </w:t>
      </w:r>
      <w:r w:rsidR="00657510" w:rsidRPr="00657510">
        <w:rPr>
          <w:noProof/>
          <w:sz w:val="28"/>
          <w:szCs w:val="28"/>
          <w:lang w:val="kk-KZ"/>
        </w:rPr>
        <w:t>10 сәуірдегі</w:t>
      </w:r>
    </w:p>
    <w:p w:rsidR="00C0459F" w:rsidRPr="002206F2" w:rsidRDefault="00657510" w:rsidP="00C0459F">
      <w:pPr>
        <w:ind w:left="5670"/>
        <w:jc w:val="right"/>
        <w:rPr>
          <w:noProof/>
          <w:sz w:val="28"/>
          <w:szCs w:val="28"/>
          <w:lang w:val="kk-KZ"/>
        </w:rPr>
      </w:pPr>
      <w:r>
        <w:rPr>
          <w:noProof/>
          <w:sz w:val="28"/>
          <w:szCs w:val="28"/>
          <w:lang w:val="kk-KZ"/>
        </w:rPr>
        <w:t>№ 36</w:t>
      </w:r>
      <w:bookmarkStart w:id="0" w:name="_GoBack"/>
      <w:bookmarkEnd w:id="0"/>
      <w:r w:rsidR="00C0459F" w:rsidRPr="002206F2">
        <w:rPr>
          <w:noProof/>
          <w:sz w:val="28"/>
          <w:szCs w:val="28"/>
          <w:lang w:val="kk-KZ"/>
        </w:rPr>
        <w:t xml:space="preserve"> қаулысымен</w:t>
      </w:r>
    </w:p>
    <w:p w:rsidR="00877AE1" w:rsidRDefault="00C0459F" w:rsidP="00C0459F">
      <w:pPr>
        <w:jc w:val="right"/>
        <w:rPr>
          <w:i/>
          <w:sz w:val="28"/>
          <w:szCs w:val="28"/>
          <w:lang w:val="kk-KZ"/>
        </w:rPr>
      </w:pPr>
      <w:r w:rsidRPr="002206F2">
        <w:rPr>
          <w:noProof/>
          <w:sz w:val="28"/>
          <w:szCs w:val="28"/>
          <w:lang w:val="kk-KZ"/>
        </w:rPr>
        <w:t>бекітілді</w:t>
      </w:r>
    </w:p>
    <w:p w:rsidR="00877AE1" w:rsidRDefault="00877AE1">
      <w:pPr>
        <w:jc w:val="right"/>
        <w:rPr>
          <w:i/>
          <w:sz w:val="28"/>
          <w:szCs w:val="28"/>
          <w:lang w:val="kk-KZ"/>
        </w:rPr>
      </w:pPr>
    </w:p>
    <w:p w:rsidR="00C0459F" w:rsidRDefault="00C0459F">
      <w:pPr>
        <w:jc w:val="right"/>
        <w:rPr>
          <w:i/>
          <w:sz w:val="28"/>
          <w:szCs w:val="28"/>
          <w:lang w:val="kk-KZ"/>
        </w:rPr>
      </w:pPr>
    </w:p>
    <w:p w:rsidR="00877AE1" w:rsidRDefault="003445AE">
      <w:pPr>
        <w:ind w:firstLine="142"/>
        <w:jc w:val="center"/>
        <w:rPr>
          <w:b/>
          <w:color w:val="000000" w:themeColor="text1"/>
          <w:sz w:val="28"/>
          <w:szCs w:val="28"/>
          <w:lang w:val="kk-KZ"/>
        </w:rPr>
      </w:pPr>
      <w:r w:rsidRPr="002206F2">
        <w:rPr>
          <w:b/>
          <w:color w:val="000000" w:themeColor="text1"/>
          <w:sz w:val="28"/>
          <w:szCs w:val="28"/>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w:t>
      </w:r>
    </w:p>
    <w:p w:rsidR="00877AE1" w:rsidRDefault="00877AE1">
      <w:pPr>
        <w:jc w:val="center"/>
        <w:rPr>
          <w:b/>
          <w:color w:val="000000"/>
          <w:sz w:val="28"/>
          <w:lang w:val="kk-KZ"/>
        </w:rPr>
      </w:pPr>
    </w:p>
    <w:p w:rsidR="00877AE1" w:rsidRDefault="00877AE1">
      <w:pPr>
        <w:ind w:firstLine="709"/>
        <w:jc w:val="both"/>
        <w:rPr>
          <w:b/>
          <w:color w:val="000000" w:themeColor="text1"/>
          <w:sz w:val="28"/>
          <w:szCs w:val="28"/>
          <w:lang w:val="kk-KZ"/>
        </w:rPr>
      </w:pPr>
    </w:p>
    <w:p w:rsidR="00877AE1" w:rsidRDefault="003445AE">
      <w:pPr>
        <w:ind w:firstLine="709"/>
        <w:jc w:val="center"/>
        <w:rPr>
          <w:b/>
          <w:color w:val="000000" w:themeColor="text1"/>
          <w:sz w:val="28"/>
          <w:szCs w:val="28"/>
          <w:lang w:val="kk-KZ"/>
        </w:rPr>
      </w:pPr>
      <w:r w:rsidRPr="002206F2">
        <w:rPr>
          <w:b/>
          <w:color w:val="000000" w:themeColor="text1"/>
          <w:sz w:val="28"/>
          <w:szCs w:val="28"/>
          <w:lang w:val="kk-KZ"/>
        </w:rPr>
        <w:t xml:space="preserve">1-тарау. </w:t>
      </w:r>
      <w:r w:rsidRPr="002206F2">
        <w:rPr>
          <w:rStyle w:val="s1"/>
          <w:noProof/>
          <w:sz w:val="28"/>
          <w:szCs w:val="28"/>
          <w:lang w:val="kk-KZ"/>
        </w:rPr>
        <w:t>Жалпы ережелер</w:t>
      </w:r>
    </w:p>
    <w:p w:rsidR="00877AE1" w:rsidRDefault="00877AE1">
      <w:pPr>
        <w:jc w:val="right"/>
        <w:rPr>
          <w:sz w:val="28"/>
          <w:szCs w:val="28"/>
          <w:lang w:val="kk-KZ"/>
        </w:rPr>
      </w:pPr>
    </w:p>
    <w:p w:rsidR="00877AE1" w:rsidRDefault="003445AE">
      <w:pPr>
        <w:widowControl w:val="0"/>
        <w:ind w:firstLine="709"/>
        <w:jc w:val="both"/>
        <w:rPr>
          <w:lang w:val="kk-KZ"/>
        </w:rPr>
      </w:pPr>
      <w:r w:rsidRPr="002206F2">
        <w:rPr>
          <w:sz w:val="28"/>
          <w:szCs w:val="28"/>
          <w:lang w:val="kk-KZ"/>
        </w:rPr>
        <w:t xml:space="preserve">1. </w:t>
      </w:r>
      <w:r w:rsidRPr="002206F2">
        <w:rPr>
          <w:color w:val="000000" w:themeColor="text1"/>
          <w:sz w:val="28"/>
          <w:szCs w:val="28"/>
          <w:lang w:val="kk-KZ"/>
        </w:rPr>
        <w:t xml:space="preserve">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 (бұдан әрі – Қағидалар) </w:t>
      </w:r>
      <w:r w:rsidRPr="002206F2">
        <w:rPr>
          <w:sz w:val="28"/>
          <w:szCs w:val="28"/>
          <w:lang w:val="kk-KZ"/>
        </w:rPr>
        <w:t xml:space="preserve">«Қазақстан Республикасындағы цифрлық активтер туралы» Қазақстан Республикасы Заңының </w:t>
      </w:r>
      <w:r w:rsidRPr="002206F2">
        <w:rPr>
          <w:color w:val="000000" w:themeColor="text1"/>
          <w:sz w:val="28"/>
          <w:szCs w:val="28"/>
          <w:lang w:val="kk-KZ"/>
        </w:rPr>
        <w:t xml:space="preserve">(бұдан әрі – </w:t>
      </w:r>
      <w:r w:rsidRPr="002206F2">
        <w:rPr>
          <w:sz w:val="28"/>
          <w:szCs w:val="28"/>
          <w:lang w:val="kk-KZ"/>
        </w:rPr>
        <w:t>Цифрлық активтер туралы заң</w:t>
      </w:r>
      <w:r w:rsidRPr="002206F2">
        <w:rPr>
          <w:color w:val="000000" w:themeColor="text1"/>
          <w:sz w:val="28"/>
          <w:szCs w:val="28"/>
          <w:lang w:val="kk-KZ"/>
        </w:rPr>
        <w:t>)</w:t>
      </w:r>
      <w:r>
        <w:rPr>
          <w:color w:val="000000" w:themeColor="text1"/>
          <w:sz w:val="28"/>
          <w:szCs w:val="28"/>
          <w:lang w:val="kk-KZ"/>
        </w:rPr>
        <w:t xml:space="preserve"> </w:t>
      </w:r>
      <w:r w:rsidRPr="002206F2">
        <w:rPr>
          <w:sz w:val="28"/>
          <w:szCs w:val="28"/>
          <w:lang w:val="kk-KZ"/>
        </w:rPr>
        <w:t xml:space="preserve">4-бабының 1-тармағы екінші бөлігінің 5) тармақшасына, </w:t>
      </w:r>
      <w:r w:rsidRPr="002206F2">
        <w:rPr>
          <w:rStyle w:val="s0"/>
          <w:sz w:val="28"/>
          <w:szCs w:val="28"/>
          <w:lang w:val="kk-KZ"/>
        </w:rPr>
        <w:t>«</w:t>
      </w:r>
      <w:r w:rsidRPr="002206F2">
        <w:rPr>
          <w:bCs/>
          <w:sz w:val="28"/>
          <w:szCs w:val="28"/>
          <w:lang w:val="kk-KZ"/>
        </w:rPr>
        <w:t>Мемлекеттік статистика туралы</w:t>
      </w:r>
      <w:r w:rsidRPr="002206F2">
        <w:rPr>
          <w:rStyle w:val="s0"/>
          <w:sz w:val="28"/>
          <w:szCs w:val="28"/>
          <w:lang w:val="kk-KZ"/>
        </w:rPr>
        <w:t>»</w:t>
      </w:r>
      <w:r>
        <w:rPr>
          <w:rStyle w:val="s0"/>
          <w:sz w:val="28"/>
          <w:szCs w:val="28"/>
          <w:lang w:val="kk-KZ"/>
        </w:rPr>
        <w:t xml:space="preserve"> Қазақстан Республикасы Заңының </w:t>
      </w:r>
      <w:r w:rsidRPr="002206F2">
        <w:rPr>
          <w:sz w:val="28"/>
          <w:szCs w:val="28"/>
          <w:lang w:val="kk-KZ"/>
        </w:rPr>
        <w:t>16-бабы 3-тармағының 2) тармақшасына</w:t>
      </w:r>
      <w:r w:rsidRPr="002206F2">
        <w:rPr>
          <w:rStyle w:val="s0"/>
          <w:sz w:val="28"/>
          <w:szCs w:val="28"/>
          <w:lang w:val="kk-KZ"/>
        </w:rPr>
        <w:t xml:space="preserve"> сәйкес әзірленді және</w:t>
      </w:r>
      <w:r w:rsidRPr="002206F2">
        <w:rPr>
          <w:lang w:val="kk-KZ"/>
        </w:rPr>
        <w:t xml:space="preserve"> </w:t>
      </w:r>
      <w:r w:rsidRPr="002C6712">
        <w:rPr>
          <w:sz w:val="28"/>
          <w:szCs w:val="28"/>
          <w:lang w:val="kk-KZ"/>
        </w:rPr>
        <w:t>онда</w:t>
      </w:r>
      <w:r>
        <w:rPr>
          <w:lang w:val="kk-KZ"/>
        </w:rPr>
        <w:t xml:space="preserve"> </w:t>
      </w:r>
      <w:r w:rsidRPr="002206F2">
        <w:rPr>
          <w:sz w:val="28"/>
          <w:szCs w:val="28"/>
          <w:lang w:val="kk-KZ"/>
        </w:rPr>
        <w:t xml:space="preserve">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базалық активі ақша (стейблкоин) болып табылатын цифрлық қаржы активтері эмитенттерінің (бұдан әрі – цифрлық қаржы активтерінің эмитенттері) Қазақстан Республикасының Ұлттық Банкіне (бұдан әрі </w:t>
      </w:r>
      <w:r w:rsidRPr="002206F2">
        <w:rPr>
          <w:color w:val="000000" w:themeColor="text1"/>
          <w:sz w:val="28"/>
          <w:szCs w:val="28"/>
          <w:lang w:val="kk-KZ"/>
        </w:rPr>
        <w:t xml:space="preserve">– </w:t>
      </w:r>
      <w:r w:rsidRPr="002206F2">
        <w:rPr>
          <w:sz w:val="28"/>
          <w:szCs w:val="28"/>
          <w:lang w:val="kk-KZ"/>
        </w:rPr>
        <w:t>Ұлттық Банк) есептілікті ұсыну нысандары</w:t>
      </w:r>
      <w:r>
        <w:rPr>
          <w:sz w:val="28"/>
          <w:szCs w:val="28"/>
          <w:lang w:val="kk-KZ"/>
        </w:rPr>
        <w:t>н</w:t>
      </w:r>
      <w:r w:rsidRPr="002206F2">
        <w:rPr>
          <w:sz w:val="28"/>
          <w:szCs w:val="28"/>
          <w:lang w:val="kk-KZ"/>
        </w:rPr>
        <w:t xml:space="preserve">, кезеңділігі мен мерзімдерін қоса алғанда, оны ұсыну тәртібі </w:t>
      </w:r>
      <w:r w:rsidRPr="002206F2">
        <w:rPr>
          <w:rStyle w:val="s0"/>
          <w:sz w:val="28"/>
          <w:szCs w:val="28"/>
          <w:lang w:val="kk-KZ"/>
        </w:rPr>
        <w:t>айқындалады</w:t>
      </w:r>
      <w:r w:rsidRPr="002206F2">
        <w:rPr>
          <w:sz w:val="28"/>
          <w:szCs w:val="28"/>
          <w:lang w:val="kk-KZ"/>
        </w:rPr>
        <w:t>.</w:t>
      </w:r>
    </w:p>
    <w:p w:rsidR="00877AE1" w:rsidRDefault="003445AE">
      <w:pPr>
        <w:ind w:firstLine="709"/>
        <w:jc w:val="both"/>
        <w:rPr>
          <w:sz w:val="28"/>
          <w:szCs w:val="28"/>
          <w:lang w:val="kk-KZ"/>
        </w:rPr>
      </w:pPr>
      <w:r w:rsidRPr="002206F2">
        <w:rPr>
          <w:sz w:val="28"/>
          <w:szCs w:val="28"/>
          <w:lang w:val="kk-KZ"/>
        </w:rPr>
        <w:t xml:space="preserve">2. Қағидаларда </w:t>
      </w:r>
      <w:r w:rsidRPr="002206F2">
        <w:rPr>
          <w:noProof/>
          <w:color w:val="000000" w:themeColor="text1"/>
          <w:sz w:val="28"/>
          <w:szCs w:val="28"/>
          <w:lang w:val="kk-KZ"/>
        </w:rPr>
        <w:t>пайдаланылатын</w:t>
      </w:r>
      <w:r w:rsidRPr="002206F2">
        <w:rPr>
          <w:sz w:val="28"/>
          <w:szCs w:val="28"/>
          <w:lang w:val="kk-KZ"/>
        </w:rPr>
        <w:t xml:space="preserve"> ұғымдар мен терминдер Цифрлық активтер туралы заңда көрсетілген мағыналарда қолданылады.</w:t>
      </w:r>
    </w:p>
    <w:p w:rsidR="00877AE1" w:rsidRDefault="003445AE">
      <w:pPr>
        <w:ind w:firstLine="709"/>
        <w:jc w:val="both"/>
        <w:rPr>
          <w:sz w:val="28"/>
          <w:szCs w:val="28"/>
          <w:lang w:val="kk-KZ"/>
        </w:rPr>
      </w:pPr>
      <w:r w:rsidRPr="002206F2">
        <w:rPr>
          <w:sz w:val="28"/>
          <w:szCs w:val="28"/>
          <w:lang w:val="kk-KZ"/>
        </w:rPr>
        <w:t xml:space="preserve">Қағидалардың мақсаты үшін мынадай ұғымдар да </w:t>
      </w:r>
      <w:r w:rsidRPr="002206F2">
        <w:rPr>
          <w:noProof/>
          <w:color w:val="000000" w:themeColor="text1"/>
          <w:sz w:val="28"/>
          <w:szCs w:val="28"/>
          <w:lang w:val="kk-KZ"/>
        </w:rPr>
        <w:t>пайдаланылады</w:t>
      </w:r>
      <w:r w:rsidRPr="002206F2">
        <w:rPr>
          <w:sz w:val="28"/>
          <w:szCs w:val="28"/>
          <w:lang w:val="kk-KZ"/>
        </w:rPr>
        <w:t>:</w:t>
      </w:r>
    </w:p>
    <w:p w:rsidR="00877AE1" w:rsidRDefault="003445AE">
      <w:pPr>
        <w:pStyle w:val="a8"/>
        <w:numPr>
          <w:ilvl w:val="0"/>
          <w:numId w:val="24"/>
        </w:numPr>
        <w:tabs>
          <w:tab w:val="left" w:pos="709"/>
        </w:tabs>
        <w:ind w:left="0" w:firstLine="709"/>
        <w:jc w:val="both"/>
        <w:rPr>
          <w:sz w:val="28"/>
          <w:szCs w:val="28"/>
          <w:lang w:val="kk-KZ"/>
        </w:rPr>
      </w:pPr>
      <w:r w:rsidRPr="002206F2">
        <w:rPr>
          <w:sz w:val="28"/>
          <w:szCs w:val="28"/>
          <w:lang w:val="kk-KZ"/>
        </w:rPr>
        <w:t>смарт-келісімшарт – цифрлық технологияларды қолдану арқылы белгілі бір мән-жайлар туындаған кезде тараптар алдын ала келіскен талаптардың автоматты түрде орындалуын көздейтін шарт;</w:t>
      </w:r>
    </w:p>
    <w:p w:rsidR="00877AE1" w:rsidRDefault="003445AE">
      <w:pPr>
        <w:numPr>
          <w:ilvl w:val="0"/>
          <w:numId w:val="24"/>
        </w:numPr>
        <w:ind w:left="0" w:firstLine="709"/>
        <w:jc w:val="both"/>
        <w:rPr>
          <w:sz w:val="28"/>
          <w:szCs w:val="28"/>
          <w:lang w:val="kk-KZ"/>
        </w:rPr>
      </w:pPr>
      <w:r w:rsidRPr="002206F2">
        <w:rPr>
          <w:sz w:val="28"/>
          <w:szCs w:val="28"/>
          <w:lang w:val="kk-KZ"/>
        </w:rPr>
        <w:t>цифрлық активтің смарт-келісімшартының мекенжайы – цифрлық активтің нақты смарт-келісімшартын көрсететін блокчейндегі бірегей сәйкестендіргіш.</w:t>
      </w:r>
    </w:p>
    <w:p w:rsidR="00877AE1" w:rsidRDefault="003445AE">
      <w:pPr>
        <w:ind w:firstLine="709"/>
        <w:jc w:val="both"/>
        <w:rPr>
          <w:sz w:val="28"/>
          <w:szCs w:val="28"/>
          <w:lang w:val="kk-KZ"/>
        </w:rPr>
      </w:pPr>
      <w:r w:rsidRPr="002206F2">
        <w:rPr>
          <w:sz w:val="28"/>
          <w:szCs w:val="28"/>
          <w:lang w:val="kk-KZ"/>
        </w:rPr>
        <w:t xml:space="preserve">3. Қамтамасыз етілмеген цифрлық активтерді айырбастау операторлары, цифрлық қаржы активтері платформасының операторлары, цифрлық активтердің </w:t>
      </w:r>
      <w:r w:rsidRPr="002206F2">
        <w:rPr>
          <w:sz w:val="28"/>
          <w:szCs w:val="28"/>
          <w:lang w:val="kk-KZ"/>
        </w:rPr>
        <w:lastRenderedPageBreak/>
        <w:t>сауда платформасының операторлары, цифрлық қаржы активтерінің эмитенттері (бұдан әрі – Субъектілер) электрондық цифрлық қолтаңбамен растау рәсімдерін сақтай отырып, цифрлық жүйелерді пайдалану арқылы Ұлттық Банкке есептерді электрондық тәсілмен ұсынады.</w:t>
      </w:r>
    </w:p>
    <w:p w:rsidR="00877AE1" w:rsidRDefault="003445AE">
      <w:pPr>
        <w:ind w:firstLine="709"/>
        <w:jc w:val="both"/>
        <w:rPr>
          <w:sz w:val="28"/>
          <w:szCs w:val="28"/>
          <w:lang w:val="kk-KZ"/>
        </w:rPr>
      </w:pPr>
      <w:r w:rsidRPr="002206F2">
        <w:rPr>
          <w:sz w:val="28"/>
          <w:szCs w:val="28"/>
          <w:lang w:val="kk-KZ"/>
        </w:rPr>
        <w:t>4. Субъект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p w:rsidR="00877AE1" w:rsidRDefault="003445AE">
      <w:pPr>
        <w:ind w:firstLine="709"/>
        <w:jc w:val="both"/>
        <w:rPr>
          <w:sz w:val="28"/>
          <w:szCs w:val="28"/>
          <w:lang w:val="kk-KZ"/>
        </w:rPr>
      </w:pPr>
      <w:r w:rsidRPr="002206F2">
        <w:rPr>
          <w:sz w:val="28"/>
          <w:szCs w:val="28"/>
          <w:lang w:val="kk-KZ"/>
        </w:rPr>
        <w:t>5. Субъектінің басшысы немесе есепке қол қою функциясы жүктелген адам есептіліктегі деректердің толықтығы мен дұрыстығын қамтамасыз етеді.</w:t>
      </w:r>
    </w:p>
    <w:p w:rsidR="00877AE1" w:rsidRDefault="00877AE1">
      <w:pPr>
        <w:widowControl w:val="0"/>
        <w:ind w:firstLine="709"/>
        <w:jc w:val="both"/>
        <w:rPr>
          <w:sz w:val="28"/>
          <w:szCs w:val="28"/>
          <w:lang w:val="kk-KZ"/>
        </w:rPr>
      </w:pPr>
    </w:p>
    <w:p w:rsidR="00877AE1" w:rsidRDefault="00877AE1">
      <w:pPr>
        <w:widowControl w:val="0"/>
        <w:ind w:firstLine="709"/>
        <w:jc w:val="both"/>
        <w:rPr>
          <w:sz w:val="28"/>
          <w:szCs w:val="28"/>
          <w:lang w:val="kk-KZ"/>
        </w:rPr>
      </w:pPr>
    </w:p>
    <w:p w:rsidR="00877AE1" w:rsidRDefault="003445AE">
      <w:pPr>
        <w:pBdr>
          <w:bottom w:val="single" w:sz="4" w:space="0" w:color="FFFFFF"/>
        </w:pBdr>
        <w:shd w:val="clear" w:color="auto" w:fill="FFFFFF"/>
        <w:tabs>
          <w:tab w:val="left" w:pos="466"/>
        </w:tabs>
        <w:jc w:val="center"/>
        <w:rPr>
          <w:b/>
          <w:bCs/>
          <w:sz w:val="28"/>
          <w:szCs w:val="28"/>
          <w:lang w:val="kk-KZ"/>
        </w:rPr>
      </w:pPr>
      <w:r w:rsidRPr="002206F2">
        <w:rPr>
          <w:b/>
          <w:bCs/>
          <w:sz w:val="28"/>
          <w:szCs w:val="28"/>
          <w:lang w:val="kk-KZ"/>
        </w:rPr>
        <w:t xml:space="preserve">2-тарау. Есептілікті ұсыну тәртібі </w:t>
      </w:r>
    </w:p>
    <w:p w:rsidR="00877AE1" w:rsidRDefault="00877AE1">
      <w:pPr>
        <w:pBdr>
          <w:bottom w:val="single" w:sz="4" w:space="0" w:color="FFFFFF"/>
        </w:pBdr>
        <w:shd w:val="clear" w:color="auto" w:fill="FFFFFF"/>
        <w:tabs>
          <w:tab w:val="left" w:pos="466"/>
        </w:tabs>
        <w:jc w:val="center"/>
        <w:rPr>
          <w:b/>
          <w:bCs/>
          <w:sz w:val="28"/>
          <w:szCs w:val="28"/>
          <w:lang w:val="kk-KZ"/>
        </w:rPr>
      </w:pPr>
    </w:p>
    <w:p w:rsidR="00877AE1" w:rsidRDefault="003445AE">
      <w:pPr>
        <w:ind w:firstLine="709"/>
        <w:jc w:val="both"/>
        <w:rPr>
          <w:sz w:val="28"/>
          <w:szCs w:val="28"/>
          <w:lang w:val="kk-KZ"/>
        </w:rPr>
      </w:pPr>
      <w:bookmarkStart w:id="1" w:name="bookmark=id.14vl4p41mrxx"/>
      <w:bookmarkEnd w:id="1"/>
      <w:r w:rsidRPr="002206F2">
        <w:rPr>
          <w:sz w:val="28"/>
          <w:szCs w:val="28"/>
          <w:lang w:val="kk-KZ"/>
        </w:rPr>
        <w:t xml:space="preserve">6. Есептілік Ұлттық Банкке </w:t>
      </w:r>
      <w:r>
        <w:rPr>
          <w:sz w:val="28"/>
          <w:szCs w:val="28"/>
          <w:lang w:val="kk-KZ"/>
        </w:rPr>
        <w:t>ай</w:t>
      </w:r>
      <w:r w:rsidRPr="002206F2">
        <w:rPr>
          <w:sz w:val="28"/>
          <w:szCs w:val="28"/>
          <w:lang w:val="kk-KZ"/>
        </w:rPr>
        <w:t xml:space="preserve"> сайын есепті </w:t>
      </w:r>
      <w:r>
        <w:rPr>
          <w:sz w:val="28"/>
          <w:szCs w:val="28"/>
          <w:lang w:val="kk-KZ"/>
        </w:rPr>
        <w:t>айд</w:t>
      </w:r>
      <w:r w:rsidRPr="002206F2">
        <w:rPr>
          <w:sz w:val="28"/>
          <w:szCs w:val="28"/>
          <w:lang w:val="kk-KZ"/>
        </w:rPr>
        <w:t>ың соңындағы жағдай бойынша есепті кезеңнен кейінгі айдың 10 (оныншы) күніне (қоса алғанда) дейін ұсынылады:</w:t>
      </w:r>
    </w:p>
    <w:p w:rsidR="00877AE1" w:rsidRDefault="003445AE">
      <w:pPr>
        <w:ind w:firstLine="709"/>
        <w:jc w:val="both"/>
        <w:rPr>
          <w:sz w:val="28"/>
          <w:szCs w:val="28"/>
          <w:lang w:val="kk-KZ"/>
        </w:rPr>
      </w:pPr>
      <w:r w:rsidRPr="002206F2">
        <w:rPr>
          <w:sz w:val="28"/>
          <w:szCs w:val="28"/>
          <w:lang w:val="kk-KZ"/>
        </w:rPr>
        <w:t>1) қамтамасыз етілмеген цифрлық активтерді айырбастау операторы Қағидаларға 1-қосымшаға сәйкес нысан бойынша қамтамасыз етілмеген цифрлық активтерді айырбастау операторлары жүргізген операциялар туралы есепті ұсынады;</w:t>
      </w:r>
    </w:p>
    <w:p w:rsidR="00877AE1" w:rsidRDefault="003445AE">
      <w:pPr>
        <w:ind w:firstLine="709"/>
        <w:jc w:val="both"/>
        <w:rPr>
          <w:sz w:val="28"/>
          <w:szCs w:val="28"/>
          <w:lang w:val="kk-KZ"/>
        </w:rPr>
      </w:pPr>
      <w:r w:rsidRPr="002206F2">
        <w:rPr>
          <w:sz w:val="28"/>
          <w:szCs w:val="28"/>
          <w:lang w:val="kk-KZ"/>
        </w:rPr>
        <w:t>2) цифрлық қаржы активтері платформасының операторы мынадай нысандар бойынша есептерді:</w:t>
      </w:r>
    </w:p>
    <w:p w:rsidR="00877AE1" w:rsidRDefault="003445AE">
      <w:pPr>
        <w:ind w:firstLine="709"/>
        <w:jc w:val="both"/>
        <w:rPr>
          <w:sz w:val="28"/>
          <w:szCs w:val="28"/>
          <w:lang w:val="kk-KZ"/>
        </w:rPr>
      </w:pPr>
      <w:r w:rsidRPr="002206F2">
        <w:rPr>
          <w:sz w:val="28"/>
          <w:szCs w:val="28"/>
          <w:lang w:val="kk-KZ"/>
        </w:rPr>
        <w:t>Қағидаларға 2-қосымшаға сәйкес нысан бойынша цифрлық қаржы активтері платформасы операторының цифрлық платформасында цифрлық қаржы активтерінің шығарылымы, айналысы және өтелуі туралы есепті;</w:t>
      </w:r>
    </w:p>
    <w:p w:rsidR="00877AE1" w:rsidRDefault="003445AE">
      <w:pPr>
        <w:ind w:firstLine="709"/>
        <w:jc w:val="both"/>
        <w:rPr>
          <w:sz w:val="28"/>
          <w:szCs w:val="28"/>
          <w:lang w:val="kk-KZ"/>
        </w:rPr>
      </w:pPr>
      <w:r w:rsidRPr="002206F2">
        <w:rPr>
          <w:sz w:val="28"/>
          <w:szCs w:val="28"/>
          <w:lang w:val="kk-KZ"/>
        </w:rPr>
        <w:t>Қағидаларға 3-қосымшаға сәйкес нысан бойынша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есепті;</w:t>
      </w:r>
    </w:p>
    <w:p w:rsidR="00877AE1" w:rsidRDefault="003445AE">
      <w:pPr>
        <w:ind w:firstLine="709"/>
        <w:jc w:val="both"/>
        <w:rPr>
          <w:sz w:val="28"/>
          <w:szCs w:val="28"/>
          <w:lang w:val="kk-KZ"/>
        </w:rPr>
      </w:pPr>
      <w:r w:rsidRPr="002206F2">
        <w:rPr>
          <w:sz w:val="28"/>
          <w:szCs w:val="28"/>
          <w:lang w:val="kk-KZ"/>
        </w:rPr>
        <w:t>Қағидаларға 4-қосымшаға сәйкес нысан бойынша цифрлық қаржы активтері платформасы операторының цифрлық платформасында жүргізілген цифрлық қаржы активтерін айырбастау операциялары туралы есепті ұсынады;</w:t>
      </w:r>
    </w:p>
    <w:p w:rsidR="00877AE1" w:rsidRDefault="003445AE">
      <w:pPr>
        <w:ind w:firstLine="709"/>
        <w:jc w:val="both"/>
        <w:rPr>
          <w:sz w:val="28"/>
          <w:szCs w:val="28"/>
          <w:lang w:val="kk-KZ"/>
        </w:rPr>
      </w:pPr>
      <w:r w:rsidRPr="002206F2">
        <w:rPr>
          <w:sz w:val="28"/>
          <w:szCs w:val="28"/>
          <w:lang w:val="kk-KZ"/>
        </w:rPr>
        <w:t xml:space="preserve">3) цифрлық активтердің сауда платформасының операторы мынадай нысандар бойынша есептерді: </w:t>
      </w:r>
    </w:p>
    <w:p w:rsidR="00877AE1" w:rsidRDefault="003445AE">
      <w:pPr>
        <w:ind w:firstLine="709"/>
        <w:jc w:val="both"/>
        <w:rPr>
          <w:sz w:val="28"/>
          <w:szCs w:val="28"/>
          <w:lang w:val="kk-KZ"/>
        </w:rPr>
      </w:pPr>
      <w:r w:rsidRPr="002206F2">
        <w:rPr>
          <w:sz w:val="28"/>
          <w:szCs w:val="28"/>
          <w:lang w:val="kk-KZ"/>
        </w:rPr>
        <w:t>Қағидаларға 5-қосымшаға сәйкес нысан бойынша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есепті;</w:t>
      </w:r>
    </w:p>
    <w:p w:rsidR="00877AE1" w:rsidRDefault="003445AE">
      <w:pPr>
        <w:ind w:firstLine="709"/>
        <w:jc w:val="both"/>
        <w:rPr>
          <w:sz w:val="28"/>
          <w:szCs w:val="28"/>
          <w:lang w:val="kk-KZ"/>
        </w:rPr>
      </w:pPr>
      <w:r w:rsidRPr="002206F2">
        <w:rPr>
          <w:sz w:val="28"/>
          <w:szCs w:val="28"/>
          <w:lang w:val="kk-KZ"/>
        </w:rPr>
        <w:t>Қағидаларға 6-қосымшаға сәйкес нысан бойынша цифрлық активтердің сауда платформасы операторының цифрлық платформасында жүргізілген цифрлық активтерді айырбастау операциялары туралы есепті ұсынады;</w:t>
      </w:r>
    </w:p>
    <w:p w:rsidR="00877AE1" w:rsidRDefault="003445AE">
      <w:pPr>
        <w:ind w:firstLine="709"/>
        <w:jc w:val="both"/>
        <w:rPr>
          <w:sz w:val="28"/>
          <w:szCs w:val="28"/>
          <w:lang w:val="kk-KZ"/>
        </w:rPr>
      </w:pPr>
      <w:r w:rsidRPr="002206F2">
        <w:rPr>
          <w:sz w:val="28"/>
          <w:szCs w:val="28"/>
          <w:lang w:val="kk-KZ"/>
        </w:rPr>
        <w:t>4) цифрлық қаржы активтерінің эмитенттері Қағидаларға 7-қосымшаға сәйкес нысан бойынша базалық активі ақша (стейблкоин) болып табылатын цифрлық қаржы активтерінің шығарылымы, айналысы және өтелуі туралы есепті ұсынады.</w:t>
      </w:r>
    </w:p>
    <w:p w:rsidR="00877AE1" w:rsidRDefault="003445AE">
      <w:pPr>
        <w:ind w:firstLine="709"/>
        <w:jc w:val="both"/>
        <w:rPr>
          <w:sz w:val="28"/>
          <w:szCs w:val="28"/>
          <w:lang w:val="kk-KZ"/>
        </w:rPr>
      </w:pPr>
      <w:r w:rsidRPr="002206F2">
        <w:rPr>
          <w:sz w:val="28"/>
          <w:szCs w:val="28"/>
          <w:lang w:val="kk-KZ"/>
        </w:rPr>
        <w:lastRenderedPageBreak/>
        <w:t>7. Субъектілер тараптардың активтерді бір-біріне беру мәмілесінің міндеттемелері орындалған күні есептілікте операцияны көрсетеді.</w:t>
      </w:r>
    </w:p>
    <w:p w:rsidR="00877AE1" w:rsidRDefault="003445AE">
      <w:pPr>
        <w:ind w:firstLine="709"/>
        <w:jc w:val="both"/>
        <w:rPr>
          <w:sz w:val="28"/>
          <w:szCs w:val="28"/>
          <w:lang w:val="kk-KZ"/>
        </w:rPr>
      </w:pPr>
      <w:r w:rsidRPr="002206F2">
        <w:rPr>
          <w:sz w:val="28"/>
          <w:szCs w:val="28"/>
          <w:lang w:val="kk-KZ"/>
        </w:rPr>
        <w:t>8. Егер есептілікті ұсыну мерзімі жұмыс емес күні аяқталса, онда есепті ұсыну мерзімінің аяқталу күні одан кейінгі жұмыс күні болып есептеледі.</w:t>
      </w:r>
    </w:p>
    <w:p w:rsidR="00877AE1" w:rsidRDefault="003445AE">
      <w:pPr>
        <w:ind w:firstLine="709"/>
        <w:jc w:val="both"/>
        <w:rPr>
          <w:sz w:val="28"/>
          <w:szCs w:val="28"/>
          <w:lang w:val="kk-KZ"/>
        </w:rPr>
      </w:pPr>
      <w:r w:rsidRPr="002206F2">
        <w:rPr>
          <w:sz w:val="28"/>
          <w:szCs w:val="28"/>
          <w:lang w:val="kk-KZ"/>
        </w:rPr>
        <w:t>9. Қағидаларда көзделген есептердің кез келген нысаны бойынша деректер болмаған кезде есептіліктің бос нысандары ұсынылады.</w:t>
      </w:r>
    </w:p>
    <w:p w:rsidR="00877AE1" w:rsidRDefault="00877AE1">
      <w:pPr>
        <w:ind w:firstLine="709"/>
        <w:jc w:val="both"/>
        <w:rPr>
          <w:sz w:val="28"/>
          <w:szCs w:val="28"/>
          <w:lang w:val="kk-KZ"/>
        </w:rPr>
      </w:pPr>
    </w:p>
    <w:p w:rsidR="00877AE1" w:rsidRDefault="00877AE1">
      <w:pPr>
        <w:rPr>
          <w:sz w:val="28"/>
          <w:szCs w:val="28"/>
          <w:lang w:val="kk-KZ"/>
        </w:rPr>
        <w:sectPr w:rsidR="00877AE1" w:rsidSect="003445AE">
          <w:headerReference w:type="default" r:id="rId10"/>
          <w:headerReference w:type="first" r:id="rId11"/>
          <w:pgSz w:w="11906" w:h="16838"/>
          <w:pgMar w:top="1418" w:right="851" w:bottom="1418" w:left="1276" w:header="709" w:footer="709" w:gutter="0"/>
          <w:pgNumType w:start="1"/>
          <w:cols w:space="720"/>
          <w:titlePg/>
          <w:docGrid w:linePitch="326"/>
        </w:sectPr>
      </w:pPr>
    </w:p>
    <w:p w:rsidR="00877AE1" w:rsidRDefault="00877AE1">
      <w:pPr>
        <w:widowControl w:val="0"/>
        <w:spacing w:line="276" w:lineRule="auto"/>
        <w:rPr>
          <w:sz w:val="28"/>
          <w:szCs w:val="28"/>
          <w:lang w:val="kk-KZ"/>
        </w:rPr>
      </w:pPr>
    </w:p>
    <w:tbl>
      <w:tblPr>
        <w:tblStyle w:val="160"/>
        <w:tblW w:w="6525" w:type="dxa"/>
        <w:tblInd w:w="3119" w:type="dxa"/>
        <w:tblLayout w:type="fixed"/>
        <w:tblLook w:val="0400" w:firstRow="0" w:lastRow="0" w:firstColumn="0" w:lastColumn="0" w:noHBand="0" w:noVBand="1"/>
      </w:tblPr>
      <w:tblGrid>
        <w:gridCol w:w="6525"/>
      </w:tblGrid>
      <w:tr w:rsidR="00877AE1" w:rsidTr="003445AE">
        <w:trPr>
          <w:trHeight w:val="30"/>
        </w:trPr>
        <w:tc>
          <w:tcPr>
            <w:tcW w:w="6520" w:type="dxa"/>
          </w:tcPr>
          <w:p w:rsidR="00877AE1" w:rsidRDefault="00877AE1">
            <w:pPr>
              <w:ind w:firstLine="426"/>
              <w:jc w:val="right"/>
              <w:rPr>
                <w:b/>
                <w:color w:val="000000" w:themeColor="text1"/>
                <w:sz w:val="28"/>
                <w:szCs w:val="28"/>
                <w:lang w:val="kk-KZ"/>
              </w:rPr>
            </w:pPr>
          </w:p>
          <w:p w:rsidR="00877AE1" w:rsidRDefault="003445AE">
            <w:pPr>
              <w:ind w:firstLine="426"/>
              <w:jc w:val="right"/>
              <w:rPr>
                <w:color w:val="000000" w:themeColor="text1"/>
                <w:sz w:val="28"/>
                <w:szCs w:val="28"/>
                <w:lang w:val="kk-KZ"/>
              </w:rPr>
            </w:pPr>
            <w:r w:rsidRPr="002206F2">
              <w:rPr>
                <w:color w:val="000000" w:themeColor="text1"/>
                <w:sz w:val="28"/>
                <w:szCs w:val="28"/>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қағидаларына</w:t>
            </w:r>
          </w:p>
          <w:p w:rsidR="00877AE1" w:rsidRDefault="003445AE">
            <w:pPr>
              <w:jc w:val="right"/>
              <w:rPr>
                <w:color w:val="000000" w:themeColor="text1"/>
                <w:sz w:val="28"/>
                <w:szCs w:val="28"/>
                <w:lang w:val="kk-KZ"/>
              </w:rPr>
            </w:pPr>
            <w:r w:rsidRPr="002206F2">
              <w:rPr>
                <w:color w:val="000000" w:themeColor="text1"/>
                <w:sz w:val="28"/>
                <w:szCs w:val="28"/>
                <w:lang w:val="kk-KZ"/>
              </w:rPr>
              <w:t>1-қосымша</w:t>
            </w:r>
          </w:p>
          <w:p w:rsidR="00877AE1" w:rsidRDefault="00877AE1">
            <w:pPr>
              <w:jc w:val="right"/>
              <w:rPr>
                <w:b/>
                <w:color w:val="000000" w:themeColor="text1"/>
                <w:sz w:val="28"/>
                <w:szCs w:val="28"/>
                <w:lang w:val="kk-KZ"/>
              </w:rPr>
            </w:pPr>
          </w:p>
          <w:p w:rsidR="00877AE1" w:rsidRDefault="00877AE1">
            <w:pPr>
              <w:jc w:val="right"/>
              <w:rPr>
                <w:sz w:val="28"/>
                <w:szCs w:val="28"/>
                <w:lang w:val="kk-KZ"/>
              </w:rPr>
            </w:pPr>
          </w:p>
        </w:tc>
      </w:tr>
    </w:tbl>
    <w:p w:rsidR="00877AE1" w:rsidRDefault="003445AE">
      <w:pPr>
        <w:ind w:left="4820"/>
        <w:jc w:val="right"/>
        <w:rPr>
          <w:sz w:val="28"/>
          <w:szCs w:val="28"/>
          <w:lang w:val="kk-KZ"/>
        </w:rPr>
      </w:pPr>
      <w:r w:rsidRPr="002206F2">
        <w:rPr>
          <w:sz w:val="28"/>
          <w:szCs w:val="28"/>
          <w:lang w:val="kk-KZ"/>
        </w:rPr>
        <w:t>Әкімшілік деректерді</w:t>
      </w:r>
    </w:p>
    <w:p w:rsidR="00877AE1" w:rsidRDefault="003445AE">
      <w:pPr>
        <w:ind w:left="4820"/>
        <w:jc w:val="right"/>
        <w:rPr>
          <w:sz w:val="28"/>
          <w:szCs w:val="28"/>
          <w:lang w:val="kk-KZ"/>
        </w:rPr>
      </w:pPr>
      <w:r w:rsidRPr="002206F2">
        <w:rPr>
          <w:sz w:val="28"/>
          <w:szCs w:val="28"/>
          <w:lang w:val="kk-KZ"/>
        </w:rPr>
        <w:t>жинауға арналған</w:t>
      </w:r>
    </w:p>
    <w:p w:rsidR="00877AE1" w:rsidRDefault="003445AE">
      <w:pPr>
        <w:jc w:val="right"/>
        <w:rPr>
          <w:sz w:val="28"/>
          <w:szCs w:val="28"/>
          <w:lang w:val="kk-KZ"/>
        </w:rPr>
      </w:pPr>
      <w:r w:rsidRPr="002206F2">
        <w:rPr>
          <w:sz w:val="28"/>
          <w:szCs w:val="28"/>
          <w:lang w:val="kk-KZ"/>
        </w:rPr>
        <w:t>нысан</w:t>
      </w:r>
    </w:p>
    <w:p w:rsidR="00877AE1" w:rsidRDefault="00877AE1">
      <w:pPr>
        <w:widowControl w:val="0"/>
        <w:ind w:firstLine="709"/>
        <w:jc w:val="both"/>
        <w:rPr>
          <w:sz w:val="28"/>
          <w:szCs w:val="28"/>
          <w:lang w:val="kk-KZ"/>
        </w:rPr>
      </w:pPr>
    </w:p>
    <w:p w:rsidR="00877AE1" w:rsidRDefault="003445AE">
      <w:pPr>
        <w:ind w:firstLine="709"/>
        <w:jc w:val="both"/>
        <w:rPr>
          <w:sz w:val="28"/>
          <w:szCs w:val="28"/>
          <w:lang w:val="kk-KZ"/>
        </w:rPr>
      </w:pPr>
      <w:r w:rsidRPr="002206F2">
        <w:rPr>
          <w:sz w:val="28"/>
          <w:szCs w:val="28"/>
          <w:lang w:val="kk-KZ"/>
        </w:rPr>
        <w:t>Ұсынылады: Қазақстан Республикасының Ұлттық Банкіне</w:t>
      </w:r>
    </w:p>
    <w:p w:rsidR="00877AE1" w:rsidRDefault="003445AE">
      <w:pPr>
        <w:ind w:firstLine="709"/>
        <w:jc w:val="both"/>
        <w:rPr>
          <w:sz w:val="28"/>
          <w:szCs w:val="28"/>
          <w:lang w:val="kk-KZ"/>
        </w:rPr>
      </w:pPr>
      <w:r w:rsidRPr="002206F2">
        <w:rPr>
          <w:sz w:val="28"/>
          <w:szCs w:val="28"/>
          <w:lang w:val="kk-KZ"/>
        </w:rPr>
        <w:t>Әкімшілік деректерді өтеусіз негізде жинауға арналған нысан www.nationalbank.kz интернет-ресурсында орналастырылған</w:t>
      </w:r>
    </w:p>
    <w:p w:rsidR="00877AE1" w:rsidRDefault="003445AE">
      <w:pPr>
        <w:widowControl w:val="0"/>
        <w:ind w:firstLine="709"/>
        <w:jc w:val="both"/>
        <w:rPr>
          <w:sz w:val="28"/>
          <w:szCs w:val="28"/>
          <w:lang w:val="kk-KZ"/>
        </w:rPr>
      </w:pPr>
      <w:r w:rsidRPr="002206F2">
        <w:rPr>
          <w:sz w:val="28"/>
          <w:szCs w:val="28"/>
          <w:lang w:val="kk-KZ"/>
        </w:rPr>
        <w:t xml:space="preserve">Әкімшілік нысанның атауы: қамтамасыз етілмеген цифрлық активтерді айырбастау операторлары жүргізген операциялар туралы есеп </w:t>
      </w:r>
    </w:p>
    <w:p w:rsidR="00877AE1" w:rsidRDefault="003445AE">
      <w:pPr>
        <w:widowControl w:val="0"/>
        <w:ind w:firstLine="709"/>
        <w:jc w:val="both"/>
        <w:rPr>
          <w:sz w:val="28"/>
          <w:szCs w:val="28"/>
          <w:lang w:val="kk-KZ"/>
        </w:rPr>
      </w:pPr>
      <w:r w:rsidRPr="002206F2">
        <w:rPr>
          <w:sz w:val="28"/>
          <w:szCs w:val="28"/>
          <w:lang w:val="kk-KZ"/>
        </w:rPr>
        <w:t>Әкімшілік деректерді өтеусіз негізде жинауға арналған нысанның индексі: EXC-1</w:t>
      </w:r>
    </w:p>
    <w:p w:rsidR="00877AE1" w:rsidRDefault="003445AE">
      <w:pPr>
        <w:ind w:firstLine="709"/>
        <w:jc w:val="both"/>
        <w:rPr>
          <w:sz w:val="28"/>
          <w:szCs w:val="28"/>
          <w:lang w:val="kk-KZ"/>
        </w:rPr>
      </w:pPr>
      <w:r>
        <w:rPr>
          <w:sz w:val="28"/>
          <w:szCs w:val="28"/>
          <w:lang w:val="kk-KZ"/>
        </w:rPr>
        <w:t>Кезеңділігі: ай сайын</w:t>
      </w:r>
    </w:p>
    <w:p w:rsidR="00877AE1" w:rsidRDefault="003445AE">
      <w:pPr>
        <w:widowControl w:val="0"/>
        <w:ind w:firstLine="709"/>
        <w:jc w:val="both"/>
        <w:rPr>
          <w:sz w:val="28"/>
          <w:szCs w:val="28"/>
          <w:lang w:val="kk-KZ"/>
        </w:rPr>
      </w:pPr>
      <w:r w:rsidRPr="002206F2">
        <w:rPr>
          <w:sz w:val="28"/>
          <w:szCs w:val="28"/>
          <w:lang w:val="kk-KZ"/>
        </w:rPr>
        <w:t>Есепті кезеңі: 20___ жылғы «___» ______________ жағдай бойынша</w:t>
      </w:r>
    </w:p>
    <w:p w:rsidR="00877AE1" w:rsidRDefault="003445AE">
      <w:pPr>
        <w:widowControl w:val="0"/>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ұсынатын тұлғалар тобы: қамтамасыз етілмеген цифрлық активтерді айырбастау операторы </w:t>
      </w:r>
    </w:p>
    <w:p w:rsidR="00877AE1" w:rsidRDefault="003445AE">
      <w:pPr>
        <w:widowControl w:val="0"/>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ұсыну мерзімі: есепті кезеңнен кейінгі айдың 10 (онына) (қоса алғанда) </w:t>
      </w:r>
      <w:r>
        <w:rPr>
          <w:sz w:val="28"/>
          <w:szCs w:val="28"/>
          <w:lang w:val="kk-KZ"/>
        </w:rPr>
        <w:t xml:space="preserve">дейін, ай сайын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ind w:firstLine="709"/>
        <w:jc w:val="both"/>
        <w:rPr>
          <w:sz w:val="28"/>
          <w:szCs w:val="28"/>
          <w:lang w:val="kk-KZ"/>
        </w:rPr>
      </w:pPr>
      <w:r w:rsidRPr="002206F2">
        <w:rPr>
          <w:sz w:val="28"/>
          <w:szCs w:val="28"/>
          <w:lang w:val="kk-KZ"/>
        </w:rPr>
        <w:t>Жинау әдісі: электрондық түрде</w:t>
      </w:r>
    </w:p>
    <w:p w:rsidR="00877AE1" w:rsidRDefault="00877AE1">
      <w:pPr>
        <w:widowControl w:val="0"/>
        <w:ind w:firstLine="709"/>
        <w:jc w:val="both"/>
        <w:rPr>
          <w:sz w:val="28"/>
          <w:szCs w:val="28"/>
          <w:lang w:val="kk-KZ"/>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ind w:firstLine="709"/>
        <w:jc w:val="both"/>
        <w:rPr>
          <w:sz w:val="28"/>
          <w:szCs w:val="28"/>
        </w:rPr>
      </w:pPr>
    </w:p>
    <w:p w:rsidR="00877AE1" w:rsidRDefault="00877AE1">
      <w:pPr>
        <w:widowControl w:val="0"/>
        <w:jc w:val="both"/>
        <w:rPr>
          <w:sz w:val="28"/>
          <w:szCs w:val="28"/>
        </w:rPr>
        <w:sectPr w:rsidR="00877AE1" w:rsidSect="003445AE">
          <w:headerReference w:type="first" r:id="rId12"/>
          <w:pgSz w:w="11906" w:h="16838"/>
          <w:pgMar w:top="851" w:right="849" w:bottom="1418" w:left="1418" w:header="709" w:footer="709" w:gutter="0"/>
          <w:cols w:space="720"/>
          <w:titlePg/>
        </w:sectPr>
      </w:pPr>
    </w:p>
    <w:p w:rsidR="00877AE1" w:rsidRDefault="003445AE">
      <w:pPr>
        <w:pBdr>
          <w:top w:val="nil"/>
          <w:left w:val="nil"/>
          <w:bottom w:val="nil"/>
          <w:right w:val="nil"/>
          <w:between w:val="nil"/>
        </w:pBdr>
        <w:jc w:val="center"/>
        <w:rPr>
          <w:sz w:val="28"/>
          <w:szCs w:val="28"/>
          <w:lang w:val="kk-KZ"/>
        </w:rPr>
      </w:pPr>
      <w:r w:rsidRPr="002206F2">
        <w:rPr>
          <w:sz w:val="28"/>
          <w:szCs w:val="28"/>
          <w:lang w:val="kk-KZ"/>
        </w:rPr>
        <w:lastRenderedPageBreak/>
        <w:t>Кесте. Қамтамасыз етілмеген цифрлық активтерді айырбастау операторлары жүргізген операциялар туралы есеп</w:t>
      </w:r>
    </w:p>
    <w:p w:rsidR="00877AE1" w:rsidRDefault="00877AE1">
      <w:pPr>
        <w:pBdr>
          <w:top w:val="nil"/>
          <w:left w:val="nil"/>
          <w:bottom w:val="nil"/>
          <w:right w:val="nil"/>
          <w:between w:val="nil"/>
        </w:pBdr>
        <w:jc w:val="both"/>
        <w:rPr>
          <w:sz w:val="28"/>
          <w:szCs w:val="28"/>
          <w:lang w:val="kk-KZ"/>
        </w:rPr>
      </w:pPr>
    </w:p>
    <w:tbl>
      <w:tblPr>
        <w:tblStyle w:val="15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891"/>
        <w:gridCol w:w="1559"/>
        <w:gridCol w:w="1418"/>
        <w:gridCol w:w="1275"/>
        <w:gridCol w:w="1701"/>
        <w:gridCol w:w="1985"/>
        <w:gridCol w:w="1984"/>
        <w:gridCol w:w="1418"/>
        <w:gridCol w:w="1843"/>
      </w:tblGrid>
      <w:tr w:rsidR="00877AE1" w:rsidTr="003445AE">
        <w:trPr>
          <w:trHeight w:val="873"/>
        </w:trPr>
        <w:tc>
          <w:tcPr>
            <w:tcW w:w="522" w:type="dxa"/>
            <w:vAlign w:val="center"/>
          </w:tcPr>
          <w:p w:rsidR="00877AE1" w:rsidRDefault="003445AE">
            <w:pPr>
              <w:jc w:val="center"/>
              <w:rPr>
                <w:sz w:val="20"/>
                <w:szCs w:val="20"/>
                <w:lang w:val="kk-KZ"/>
              </w:rPr>
            </w:pPr>
            <w:r w:rsidRPr="002206F2">
              <w:rPr>
                <w:sz w:val="20"/>
                <w:szCs w:val="20"/>
                <w:lang w:val="kk-KZ"/>
              </w:rPr>
              <w:t>№</w:t>
            </w:r>
          </w:p>
        </w:tc>
        <w:tc>
          <w:tcPr>
            <w:tcW w:w="891" w:type="dxa"/>
            <w:vAlign w:val="center"/>
          </w:tcPr>
          <w:p w:rsidR="00877AE1" w:rsidRDefault="003445AE">
            <w:pPr>
              <w:jc w:val="center"/>
              <w:rPr>
                <w:sz w:val="20"/>
                <w:szCs w:val="20"/>
                <w:lang w:val="kk-KZ"/>
              </w:rPr>
            </w:pPr>
            <w:r w:rsidRPr="002206F2">
              <w:rPr>
                <w:sz w:val="20"/>
                <w:szCs w:val="20"/>
                <w:lang w:val="kk-KZ"/>
              </w:rPr>
              <w:t>Клиент түрі</w:t>
            </w:r>
          </w:p>
        </w:tc>
        <w:tc>
          <w:tcPr>
            <w:tcW w:w="1559" w:type="dxa"/>
            <w:vAlign w:val="center"/>
          </w:tcPr>
          <w:p w:rsidR="00877AE1" w:rsidRDefault="003445AE">
            <w:pPr>
              <w:jc w:val="center"/>
              <w:rPr>
                <w:sz w:val="20"/>
                <w:szCs w:val="20"/>
                <w:lang w:val="kk-KZ"/>
              </w:rPr>
            </w:pPr>
            <w:r w:rsidRPr="002206F2">
              <w:rPr>
                <w:sz w:val="20"/>
                <w:szCs w:val="20"/>
                <w:lang w:val="kk-KZ"/>
              </w:rPr>
              <w:t>Клиенттің азаматтығы (тіркелген елі)</w:t>
            </w:r>
          </w:p>
        </w:tc>
        <w:tc>
          <w:tcPr>
            <w:tcW w:w="1418" w:type="dxa"/>
            <w:vAlign w:val="center"/>
          </w:tcPr>
          <w:p w:rsidR="00877AE1" w:rsidRDefault="003445AE">
            <w:pPr>
              <w:jc w:val="center"/>
              <w:rPr>
                <w:sz w:val="20"/>
                <w:szCs w:val="20"/>
                <w:lang w:val="kk-KZ"/>
              </w:rPr>
            </w:pPr>
            <w:r w:rsidRPr="002206F2">
              <w:rPr>
                <w:sz w:val="20"/>
                <w:szCs w:val="20"/>
                <w:lang w:val="kk-KZ"/>
              </w:rPr>
              <w:t xml:space="preserve">Клиенттің біліктілігі </w:t>
            </w:r>
          </w:p>
        </w:tc>
        <w:tc>
          <w:tcPr>
            <w:tcW w:w="1275" w:type="dxa"/>
            <w:vAlign w:val="center"/>
          </w:tcPr>
          <w:p w:rsidR="00877AE1" w:rsidRDefault="003445AE">
            <w:pPr>
              <w:jc w:val="center"/>
              <w:rPr>
                <w:sz w:val="20"/>
                <w:szCs w:val="20"/>
                <w:lang w:val="kk-KZ"/>
              </w:rPr>
            </w:pPr>
            <w:r w:rsidRPr="002206F2">
              <w:rPr>
                <w:sz w:val="20"/>
                <w:szCs w:val="20"/>
                <w:lang w:val="kk-KZ"/>
              </w:rPr>
              <w:t>Операция түрі</w:t>
            </w:r>
          </w:p>
        </w:tc>
        <w:tc>
          <w:tcPr>
            <w:tcW w:w="1701" w:type="dxa"/>
            <w:vAlign w:val="center"/>
          </w:tcPr>
          <w:p w:rsidR="00877AE1" w:rsidRDefault="003445AE">
            <w:pPr>
              <w:jc w:val="center"/>
              <w:rPr>
                <w:sz w:val="20"/>
                <w:szCs w:val="20"/>
                <w:lang w:val="kk-KZ"/>
              </w:rPr>
            </w:pPr>
            <w:r w:rsidRPr="002206F2">
              <w:rPr>
                <w:sz w:val="20"/>
                <w:szCs w:val="20"/>
                <w:lang w:val="kk-KZ"/>
              </w:rPr>
              <w:t>Операцияны жүргізу тәсілі</w:t>
            </w:r>
          </w:p>
        </w:tc>
        <w:tc>
          <w:tcPr>
            <w:tcW w:w="1985" w:type="dxa"/>
          </w:tcPr>
          <w:p w:rsidR="00877AE1" w:rsidRDefault="003445AE">
            <w:pPr>
              <w:jc w:val="center"/>
              <w:rPr>
                <w:sz w:val="20"/>
                <w:szCs w:val="20"/>
                <w:lang w:val="kk-KZ"/>
              </w:rPr>
            </w:pPr>
            <w:r w:rsidRPr="002206F2">
              <w:rPr>
                <w:sz w:val="20"/>
                <w:szCs w:val="20"/>
                <w:lang w:val="kk-KZ"/>
              </w:rPr>
              <w:t>Нақты бөлімнің /өзіне-өзі қызмет көрсету пунктінің орналасқан жері</w:t>
            </w:r>
          </w:p>
        </w:tc>
        <w:tc>
          <w:tcPr>
            <w:tcW w:w="1984" w:type="dxa"/>
          </w:tcPr>
          <w:p w:rsidR="00877AE1" w:rsidRDefault="003445AE">
            <w:pPr>
              <w:jc w:val="center"/>
              <w:rPr>
                <w:sz w:val="20"/>
                <w:szCs w:val="20"/>
                <w:lang w:val="kk-KZ"/>
              </w:rPr>
            </w:pPr>
            <w:r w:rsidRPr="002206F2">
              <w:rPr>
                <w:sz w:val="20"/>
                <w:szCs w:val="20"/>
                <w:lang w:val="kk-KZ"/>
              </w:rPr>
              <w:t>Қамтамасыз етілмеген цифрлық активтің атауы</w:t>
            </w:r>
          </w:p>
        </w:tc>
        <w:tc>
          <w:tcPr>
            <w:tcW w:w="1418" w:type="dxa"/>
            <w:vAlign w:val="center"/>
          </w:tcPr>
          <w:p w:rsidR="00877AE1" w:rsidRDefault="003445AE">
            <w:pPr>
              <w:jc w:val="center"/>
              <w:rPr>
                <w:sz w:val="20"/>
                <w:szCs w:val="20"/>
                <w:lang w:val="kk-KZ"/>
              </w:rPr>
            </w:pPr>
            <w:r w:rsidRPr="002206F2">
              <w:rPr>
                <w:sz w:val="20"/>
                <w:szCs w:val="20"/>
                <w:lang w:val="kk-KZ"/>
              </w:rPr>
              <w:t>Операция сомасы, теңгемен</w:t>
            </w:r>
          </w:p>
        </w:tc>
        <w:tc>
          <w:tcPr>
            <w:tcW w:w="1843" w:type="dxa"/>
            <w:vAlign w:val="center"/>
          </w:tcPr>
          <w:p w:rsidR="00877AE1" w:rsidRDefault="003445AE">
            <w:pPr>
              <w:jc w:val="center"/>
              <w:rPr>
                <w:sz w:val="20"/>
                <w:szCs w:val="20"/>
                <w:lang w:val="kk-KZ"/>
              </w:rPr>
            </w:pPr>
            <w:r>
              <w:rPr>
                <w:sz w:val="20"/>
                <w:szCs w:val="20"/>
                <w:lang w:val="kk-KZ"/>
              </w:rPr>
              <w:t xml:space="preserve">Операциялар </w:t>
            </w:r>
          </w:p>
          <w:p w:rsidR="00877AE1" w:rsidRDefault="003445AE">
            <w:pPr>
              <w:jc w:val="center"/>
              <w:rPr>
                <w:sz w:val="20"/>
                <w:szCs w:val="20"/>
                <w:lang w:val="kk-KZ"/>
              </w:rPr>
            </w:pPr>
            <w:r>
              <w:rPr>
                <w:sz w:val="20"/>
                <w:szCs w:val="20"/>
                <w:lang w:val="kk-KZ"/>
              </w:rPr>
              <w:t>саны</w:t>
            </w:r>
          </w:p>
        </w:tc>
      </w:tr>
      <w:tr w:rsidR="00877AE1" w:rsidTr="003445AE">
        <w:trPr>
          <w:trHeight w:val="222"/>
        </w:trPr>
        <w:tc>
          <w:tcPr>
            <w:tcW w:w="522" w:type="dxa"/>
          </w:tcPr>
          <w:p w:rsidR="00877AE1" w:rsidRDefault="003445AE">
            <w:pPr>
              <w:jc w:val="center"/>
              <w:rPr>
                <w:sz w:val="20"/>
                <w:szCs w:val="20"/>
                <w:lang w:val="kk-KZ"/>
              </w:rPr>
            </w:pPr>
            <w:r w:rsidRPr="002206F2">
              <w:rPr>
                <w:sz w:val="20"/>
                <w:szCs w:val="20"/>
                <w:lang w:val="kk-KZ"/>
              </w:rPr>
              <w:t>1</w:t>
            </w:r>
          </w:p>
        </w:tc>
        <w:tc>
          <w:tcPr>
            <w:tcW w:w="891" w:type="dxa"/>
          </w:tcPr>
          <w:p w:rsidR="00877AE1" w:rsidRDefault="003445AE">
            <w:pPr>
              <w:jc w:val="center"/>
              <w:rPr>
                <w:sz w:val="20"/>
                <w:szCs w:val="20"/>
                <w:lang w:val="kk-KZ"/>
              </w:rPr>
            </w:pPr>
            <w:r w:rsidRPr="002206F2">
              <w:rPr>
                <w:sz w:val="20"/>
                <w:szCs w:val="20"/>
                <w:lang w:val="kk-KZ"/>
              </w:rPr>
              <w:t>2</w:t>
            </w:r>
          </w:p>
        </w:tc>
        <w:tc>
          <w:tcPr>
            <w:tcW w:w="1559" w:type="dxa"/>
          </w:tcPr>
          <w:p w:rsidR="00877AE1" w:rsidRDefault="003445AE">
            <w:pPr>
              <w:jc w:val="center"/>
              <w:rPr>
                <w:sz w:val="20"/>
                <w:szCs w:val="20"/>
                <w:lang w:val="kk-KZ"/>
              </w:rPr>
            </w:pPr>
            <w:r w:rsidRPr="002206F2">
              <w:rPr>
                <w:sz w:val="20"/>
                <w:szCs w:val="20"/>
                <w:lang w:val="kk-KZ"/>
              </w:rPr>
              <w:t>3</w:t>
            </w:r>
          </w:p>
        </w:tc>
        <w:tc>
          <w:tcPr>
            <w:tcW w:w="1418" w:type="dxa"/>
          </w:tcPr>
          <w:p w:rsidR="00877AE1" w:rsidRDefault="003445AE">
            <w:pPr>
              <w:jc w:val="center"/>
              <w:rPr>
                <w:sz w:val="20"/>
                <w:szCs w:val="20"/>
                <w:lang w:val="kk-KZ"/>
              </w:rPr>
            </w:pPr>
            <w:r w:rsidRPr="002206F2">
              <w:rPr>
                <w:sz w:val="20"/>
                <w:szCs w:val="20"/>
                <w:lang w:val="kk-KZ"/>
              </w:rPr>
              <w:t>4</w:t>
            </w:r>
          </w:p>
        </w:tc>
        <w:tc>
          <w:tcPr>
            <w:tcW w:w="1275" w:type="dxa"/>
          </w:tcPr>
          <w:p w:rsidR="00877AE1" w:rsidRDefault="003445AE">
            <w:pPr>
              <w:jc w:val="center"/>
              <w:rPr>
                <w:sz w:val="20"/>
                <w:szCs w:val="20"/>
                <w:lang w:val="kk-KZ"/>
              </w:rPr>
            </w:pPr>
            <w:r w:rsidRPr="002206F2">
              <w:rPr>
                <w:sz w:val="20"/>
                <w:szCs w:val="20"/>
                <w:lang w:val="kk-KZ"/>
              </w:rPr>
              <w:t>5</w:t>
            </w:r>
          </w:p>
        </w:tc>
        <w:tc>
          <w:tcPr>
            <w:tcW w:w="1701" w:type="dxa"/>
          </w:tcPr>
          <w:p w:rsidR="00877AE1" w:rsidRDefault="003445AE">
            <w:pPr>
              <w:jc w:val="center"/>
              <w:rPr>
                <w:sz w:val="20"/>
                <w:szCs w:val="20"/>
                <w:lang w:val="kk-KZ"/>
              </w:rPr>
            </w:pPr>
            <w:r w:rsidRPr="002206F2">
              <w:rPr>
                <w:sz w:val="20"/>
                <w:szCs w:val="20"/>
                <w:lang w:val="kk-KZ"/>
              </w:rPr>
              <w:t>6</w:t>
            </w:r>
          </w:p>
        </w:tc>
        <w:tc>
          <w:tcPr>
            <w:tcW w:w="1985" w:type="dxa"/>
          </w:tcPr>
          <w:p w:rsidR="00877AE1" w:rsidRDefault="003445AE">
            <w:pPr>
              <w:jc w:val="center"/>
              <w:rPr>
                <w:sz w:val="20"/>
                <w:szCs w:val="20"/>
                <w:lang w:val="kk-KZ"/>
              </w:rPr>
            </w:pPr>
            <w:r w:rsidRPr="002206F2">
              <w:rPr>
                <w:sz w:val="20"/>
                <w:szCs w:val="20"/>
                <w:lang w:val="kk-KZ"/>
              </w:rPr>
              <w:t>7</w:t>
            </w:r>
          </w:p>
        </w:tc>
        <w:tc>
          <w:tcPr>
            <w:tcW w:w="1984" w:type="dxa"/>
          </w:tcPr>
          <w:p w:rsidR="00877AE1" w:rsidRDefault="003445AE">
            <w:pPr>
              <w:jc w:val="center"/>
              <w:rPr>
                <w:sz w:val="20"/>
                <w:szCs w:val="20"/>
                <w:lang w:val="kk-KZ"/>
              </w:rPr>
            </w:pPr>
            <w:r w:rsidRPr="002206F2">
              <w:rPr>
                <w:sz w:val="20"/>
                <w:szCs w:val="20"/>
                <w:lang w:val="kk-KZ"/>
              </w:rPr>
              <w:t>8</w:t>
            </w:r>
          </w:p>
        </w:tc>
        <w:tc>
          <w:tcPr>
            <w:tcW w:w="1418" w:type="dxa"/>
          </w:tcPr>
          <w:p w:rsidR="00877AE1" w:rsidRDefault="003445AE">
            <w:pPr>
              <w:jc w:val="center"/>
              <w:rPr>
                <w:sz w:val="20"/>
                <w:szCs w:val="20"/>
                <w:lang w:val="kk-KZ"/>
              </w:rPr>
            </w:pPr>
            <w:r w:rsidRPr="002206F2">
              <w:rPr>
                <w:sz w:val="20"/>
                <w:szCs w:val="20"/>
                <w:lang w:val="kk-KZ"/>
              </w:rPr>
              <w:t>9</w:t>
            </w:r>
          </w:p>
        </w:tc>
        <w:tc>
          <w:tcPr>
            <w:tcW w:w="1843" w:type="dxa"/>
          </w:tcPr>
          <w:p w:rsidR="00877AE1" w:rsidRDefault="003445AE">
            <w:pPr>
              <w:jc w:val="center"/>
              <w:rPr>
                <w:sz w:val="20"/>
                <w:szCs w:val="20"/>
                <w:lang w:val="kk-KZ"/>
              </w:rPr>
            </w:pPr>
            <w:r>
              <w:rPr>
                <w:sz w:val="20"/>
                <w:szCs w:val="20"/>
                <w:lang w:val="kk-KZ"/>
              </w:rPr>
              <w:t>10</w:t>
            </w:r>
          </w:p>
        </w:tc>
      </w:tr>
      <w:tr w:rsidR="00877AE1" w:rsidTr="003445AE">
        <w:trPr>
          <w:trHeight w:val="222"/>
        </w:trPr>
        <w:tc>
          <w:tcPr>
            <w:tcW w:w="522" w:type="dxa"/>
          </w:tcPr>
          <w:p w:rsidR="00877AE1" w:rsidRDefault="00877AE1">
            <w:pPr>
              <w:jc w:val="center"/>
              <w:rPr>
                <w:sz w:val="20"/>
                <w:szCs w:val="20"/>
                <w:lang w:val="kk-KZ"/>
              </w:rPr>
            </w:pPr>
          </w:p>
        </w:tc>
        <w:tc>
          <w:tcPr>
            <w:tcW w:w="891" w:type="dxa"/>
          </w:tcPr>
          <w:p w:rsidR="00877AE1" w:rsidRDefault="003445AE">
            <w:pPr>
              <w:jc w:val="center"/>
              <w:rPr>
                <w:sz w:val="20"/>
                <w:szCs w:val="20"/>
                <w:lang w:val="kk-KZ"/>
              </w:rPr>
            </w:pPr>
            <w:r w:rsidRPr="002206F2">
              <w:rPr>
                <w:sz w:val="20"/>
                <w:szCs w:val="20"/>
                <w:lang w:val="kk-KZ"/>
              </w:rPr>
              <w:t> </w:t>
            </w:r>
          </w:p>
        </w:tc>
        <w:tc>
          <w:tcPr>
            <w:tcW w:w="1559" w:type="dxa"/>
          </w:tcPr>
          <w:p w:rsidR="00877AE1" w:rsidRDefault="003445AE">
            <w:pPr>
              <w:jc w:val="center"/>
              <w:rPr>
                <w:sz w:val="20"/>
                <w:szCs w:val="20"/>
                <w:lang w:val="kk-KZ"/>
              </w:rPr>
            </w:pPr>
            <w:r w:rsidRPr="002206F2">
              <w:rPr>
                <w:sz w:val="20"/>
                <w:szCs w:val="20"/>
                <w:lang w:val="kk-KZ"/>
              </w:rPr>
              <w:t> </w:t>
            </w:r>
          </w:p>
        </w:tc>
        <w:tc>
          <w:tcPr>
            <w:tcW w:w="1418" w:type="dxa"/>
          </w:tcPr>
          <w:p w:rsidR="00877AE1" w:rsidRDefault="00877AE1">
            <w:pPr>
              <w:jc w:val="center"/>
              <w:rPr>
                <w:sz w:val="20"/>
                <w:szCs w:val="20"/>
                <w:lang w:val="kk-KZ"/>
              </w:rPr>
            </w:pPr>
          </w:p>
        </w:tc>
        <w:tc>
          <w:tcPr>
            <w:tcW w:w="1275" w:type="dxa"/>
          </w:tcPr>
          <w:p w:rsidR="00877AE1" w:rsidRDefault="00877AE1">
            <w:pPr>
              <w:jc w:val="center"/>
              <w:rPr>
                <w:sz w:val="20"/>
                <w:szCs w:val="20"/>
                <w:lang w:val="kk-KZ"/>
              </w:rPr>
            </w:pPr>
          </w:p>
        </w:tc>
        <w:tc>
          <w:tcPr>
            <w:tcW w:w="1701" w:type="dxa"/>
          </w:tcPr>
          <w:p w:rsidR="00877AE1" w:rsidRDefault="00877AE1">
            <w:pPr>
              <w:jc w:val="center"/>
              <w:rPr>
                <w:sz w:val="20"/>
                <w:szCs w:val="20"/>
                <w:lang w:val="kk-KZ"/>
              </w:rPr>
            </w:pPr>
          </w:p>
        </w:tc>
        <w:tc>
          <w:tcPr>
            <w:tcW w:w="1985" w:type="dxa"/>
          </w:tcPr>
          <w:p w:rsidR="00877AE1" w:rsidRDefault="00877AE1">
            <w:pPr>
              <w:jc w:val="center"/>
              <w:rPr>
                <w:sz w:val="20"/>
                <w:szCs w:val="20"/>
                <w:lang w:val="kk-KZ"/>
              </w:rPr>
            </w:pPr>
          </w:p>
        </w:tc>
        <w:tc>
          <w:tcPr>
            <w:tcW w:w="1984" w:type="dxa"/>
          </w:tcPr>
          <w:p w:rsidR="00877AE1" w:rsidRDefault="00877AE1">
            <w:pPr>
              <w:jc w:val="center"/>
              <w:rPr>
                <w:sz w:val="20"/>
                <w:szCs w:val="20"/>
                <w:lang w:val="kk-KZ"/>
              </w:rPr>
            </w:pPr>
          </w:p>
        </w:tc>
        <w:tc>
          <w:tcPr>
            <w:tcW w:w="1418" w:type="dxa"/>
          </w:tcPr>
          <w:p w:rsidR="00877AE1" w:rsidRDefault="00877AE1">
            <w:pPr>
              <w:jc w:val="center"/>
              <w:rPr>
                <w:sz w:val="20"/>
                <w:szCs w:val="20"/>
                <w:lang w:val="kk-KZ"/>
              </w:rPr>
            </w:pPr>
          </w:p>
        </w:tc>
        <w:tc>
          <w:tcPr>
            <w:tcW w:w="1843" w:type="dxa"/>
          </w:tcPr>
          <w:p w:rsidR="00877AE1" w:rsidRDefault="00877AE1">
            <w:pPr>
              <w:jc w:val="center"/>
              <w:rPr>
                <w:sz w:val="20"/>
                <w:szCs w:val="20"/>
                <w:lang w:val="kk-KZ"/>
              </w:rPr>
            </w:pPr>
          </w:p>
        </w:tc>
      </w:tr>
    </w:tbl>
    <w:p w:rsidR="00877AE1" w:rsidRDefault="00877AE1">
      <w:pPr>
        <w:ind w:firstLine="360"/>
        <w:jc w:val="right"/>
        <w:rPr>
          <w:sz w:val="28"/>
          <w:szCs w:val="28"/>
          <w:lang w:val="kk-KZ"/>
        </w:rPr>
      </w:pPr>
    </w:p>
    <w:p w:rsidR="00877AE1" w:rsidRDefault="003445AE">
      <w:pPr>
        <w:ind w:firstLine="709"/>
        <w:jc w:val="both"/>
        <w:rPr>
          <w:sz w:val="28"/>
          <w:szCs w:val="28"/>
          <w:lang w:val="kk-KZ"/>
        </w:rPr>
      </w:pPr>
      <w:r w:rsidRPr="002206F2">
        <w:rPr>
          <w:sz w:val="28"/>
          <w:szCs w:val="28"/>
          <w:lang w:val="kk-KZ"/>
        </w:rPr>
        <w:t>Атауы ________________________________________________________________________________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Мекенжайы 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Телефоны ______________________________________________________________________________</w:t>
      </w:r>
    </w:p>
    <w:p w:rsidR="00877AE1" w:rsidRDefault="003445AE">
      <w:pPr>
        <w:ind w:firstLine="709"/>
        <w:jc w:val="both"/>
        <w:rPr>
          <w:lang w:val="kk-KZ"/>
        </w:rPr>
      </w:pPr>
      <w:r w:rsidRPr="002206F2">
        <w:rPr>
          <w:sz w:val="28"/>
          <w:szCs w:val="28"/>
          <w:lang w:val="kk-KZ"/>
        </w:rPr>
        <w:t>Электрондық пошта мекенжайы ___________________________________________________________</w:t>
      </w:r>
    </w:p>
    <w:p w:rsidR="00877AE1" w:rsidRDefault="003445AE">
      <w:pPr>
        <w:ind w:firstLine="709"/>
        <w:jc w:val="both"/>
        <w:rPr>
          <w:sz w:val="28"/>
          <w:szCs w:val="28"/>
          <w:lang w:val="kk-KZ"/>
        </w:rPr>
      </w:pPr>
      <w:r w:rsidRPr="002206F2">
        <w:rPr>
          <w:sz w:val="28"/>
          <w:szCs w:val="28"/>
          <w:lang w:val="kk-KZ"/>
        </w:rPr>
        <w:t>Орындаушы________________________________________________  ______ _____________________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1E1108">
        <w:rPr>
          <w:sz w:val="28"/>
          <w:szCs w:val="28"/>
          <w:lang w:val="kk-KZ"/>
        </w:rPr>
        <w:t>бар болған жағдайда</w:t>
      </w:r>
      <w:r w:rsidRPr="002206F2">
        <w:rPr>
          <w:sz w:val="28"/>
          <w:szCs w:val="28"/>
          <w:lang w:val="kk-KZ"/>
        </w:rPr>
        <w:t>)              қолы       телефоны</w:t>
      </w:r>
    </w:p>
    <w:p w:rsidR="00877AE1" w:rsidRDefault="003445AE">
      <w:pPr>
        <w:ind w:firstLine="709"/>
        <w:jc w:val="both"/>
        <w:rPr>
          <w:sz w:val="28"/>
          <w:szCs w:val="28"/>
          <w:lang w:val="kk-KZ"/>
        </w:rPr>
      </w:pPr>
      <w:r w:rsidRPr="002206F2">
        <w:rPr>
          <w:sz w:val="28"/>
          <w:szCs w:val="28"/>
          <w:lang w:val="kk-KZ"/>
        </w:rPr>
        <w:t>Басшы немесе есепке қол қою функциясы жүктелген адам</w:t>
      </w:r>
    </w:p>
    <w:p w:rsidR="00877AE1" w:rsidRDefault="003445AE">
      <w:pPr>
        <w:ind w:firstLine="709"/>
        <w:jc w:val="both"/>
        <w:rPr>
          <w:sz w:val="28"/>
          <w:szCs w:val="28"/>
          <w:lang w:val="kk-KZ"/>
        </w:rPr>
      </w:pPr>
      <w:r w:rsidRPr="002206F2">
        <w:rPr>
          <w:sz w:val="28"/>
          <w:szCs w:val="28"/>
          <w:lang w:val="kk-KZ"/>
        </w:rPr>
        <w:t>_____________________________________________________ 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1E1108">
        <w:rPr>
          <w:sz w:val="28"/>
          <w:szCs w:val="28"/>
          <w:lang w:val="kk-KZ"/>
        </w:rPr>
        <w:t>бар болған жағдайда</w:t>
      </w:r>
      <w:r w:rsidRPr="002206F2">
        <w:rPr>
          <w:sz w:val="28"/>
          <w:szCs w:val="28"/>
          <w:lang w:val="kk-KZ"/>
        </w:rPr>
        <w:t>)             қолы</w:t>
      </w:r>
    </w:p>
    <w:p w:rsidR="00877AE1" w:rsidRDefault="003445AE">
      <w:pPr>
        <w:ind w:firstLine="709"/>
        <w:jc w:val="both"/>
        <w:rPr>
          <w:sz w:val="28"/>
          <w:szCs w:val="28"/>
          <w:lang w:val="kk-KZ"/>
        </w:rPr>
      </w:pPr>
      <w:r w:rsidRPr="002206F2">
        <w:rPr>
          <w:sz w:val="28"/>
          <w:szCs w:val="28"/>
          <w:lang w:val="kk-KZ"/>
        </w:rPr>
        <w:t>Күні: 20___ жылғы «____» ______________</w:t>
      </w:r>
    </w:p>
    <w:p w:rsidR="00877AE1" w:rsidRDefault="00877AE1">
      <w:pPr>
        <w:ind w:firstLine="709"/>
        <w:jc w:val="both"/>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w:t>
      </w:r>
      <w:r w:rsidRPr="002206F2">
        <w:rPr>
          <w:bCs/>
          <w:sz w:val="28"/>
          <w:szCs w:val="28"/>
          <w:lang w:val="kk-KZ"/>
        </w:rPr>
        <w:t>Қ</w:t>
      </w:r>
      <w:r w:rsidRPr="002206F2">
        <w:rPr>
          <w:sz w:val="28"/>
          <w:szCs w:val="28"/>
          <w:lang w:val="kk-KZ"/>
        </w:rPr>
        <w:t>амтамасыз етілмеген цифрлық активтерді айырбастау операторлары жүргізген операциялар туралы есеп» әкімшілік деректерді өтеусіз негізде жинауға арналған нысанын толтыру бойынша түсіндірмеге сәйкес толтырылады.</w:t>
      </w:r>
      <w:r w:rsidRPr="00657510">
        <w:rPr>
          <w:lang w:val="kk-KZ"/>
        </w:rPr>
        <w:br w:type="page"/>
      </w:r>
    </w:p>
    <w:p w:rsidR="00877AE1" w:rsidRDefault="003445AE">
      <w:pPr>
        <w:ind w:firstLine="360"/>
        <w:jc w:val="right"/>
        <w:rPr>
          <w:sz w:val="28"/>
          <w:szCs w:val="28"/>
          <w:lang w:val="kk-KZ"/>
        </w:rPr>
      </w:pPr>
      <w:r w:rsidRPr="002206F2">
        <w:rPr>
          <w:sz w:val="28"/>
          <w:szCs w:val="28"/>
          <w:lang w:val="kk-KZ"/>
        </w:rPr>
        <w:lastRenderedPageBreak/>
        <w:t>«</w:t>
      </w:r>
      <w:r w:rsidRPr="002206F2">
        <w:rPr>
          <w:bCs/>
          <w:sz w:val="28"/>
          <w:szCs w:val="28"/>
          <w:lang w:val="kk-KZ"/>
        </w:rPr>
        <w:t>Қ</w:t>
      </w:r>
      <w:r w:rsidRPr="002206F2">
        <w:rPr>
          <w:sz w:val="28"/>
          <w:szCs w:val="28"/>
          <w:lang w:val="kk-KZ"/>
        </w:rPr>
        <w:t>амтамасыз етілмеген</w:t>
      </w:r>
    </w:p>
    <w:p w:rsidR="00877AE1" w:rsidRDefault="003445AE">
      <w:pPr>
        <w:ind w:firstLine="360"/>
        <w:jc w:val="right"/>
        <w:rPr>
          <w:sz w:val="28"/>
          <w:szCs w:val="28"/>
          <w:lang w:val="kk-KZ"/>
        </w:rPr>
      </w:pPr>
      <w:r w:rsidRPr="002206F2">
        <w:rPr>
          <w:sz w:val="28"/>
          <w:szCs w:val="28"/>
          <w:lang w:val="kk-KZ"/>
        </w:rPr>
        <w:t xml:space="preserve"> цифрлық активтерді </w:t>
      </w:r>
    </w:p>
    <w:p w:rsidR="00877AE1" w:rsidRDefault="003445AE">
      <w:pPr>
        <w:ind w:firstLine="360"/>
        <w:jc w:val="right"/>
        <w:rPr>
          <w:sz w:val="28"/>
          <w:szCs w:val="28"/>
          <w:lang w:val="kk-KZ"/>
        </w:rPr>
      </w:pPr>
      <w:r w:rsidRPr="002206F2">
        <w:rPr>
          <w:sz w:val="28"/>
          <w:szCs w:val="28"/>
          <w:lang w:val="kk-KZ"/>
        </w:rPr>
        <w:t>айырбастау операторлары</w:t>
      </w:r>
    </w:p>
    <w:p w:rsidR="00877AE1" w:rsidRDefault="003445AE">
      <w:pPr>
        <w:ind w:firstLine="360"/>
        <w:jc w:val="right"/>
        <w:rPr>
          <w:sz w:val="28"/>
          <w:szCs w:val="28"/>
          <w:lang w:val="kk-KZ"/>
        </w:rPr>
      </w:pPr>
      <w:r w:rsidRPr="002206F2">
        <w:rPr>
          <w:sz w:val="28"/>
          <w:szCs w:val="28"/>
          <w:lang w:val="kk-KZ"/>
        </w:rPr>
        <w:t xml:space="preserve"> жүргізген операциялар туралы есеп»</w:t>
      </w:r>
    </w:p>
    <w:p w:rsidR="00877AE1" w:rsidRDefault="003445AE">
      <w:pPr>
        <w:ind w:firstLine="360"/>
        <w:jc w:val="right"/>
        <w:rPr>
          <w:sz w:val="28"/>
          <w:szCs w:val="28"/>
          <w:lang w:val="kk-KZ"/>
        </w:rPr>
      </w:pPr>
      <w:r w:rsidRPr="002206F2">
        <w:rPr>
          <w:sz w:val="28"/>
          <w:szCs w:val="28"/>
          <w:lang w:val="kk-KZ"/>
        </w:rPr>
        <w:t>әкімшілік деректерді өтеусіз негізде</w:t>
      </w:r>
    </w:p>
    <w:p w:rsidR="00877AE1" w:rsidRDefault="003445AE">
      <w:pPr>
        <w:jc w:val="right"/>
        <w:rPr>
          <w:sz w:val="28"/>
          <w:szCs w:val="28"/>
          <w:lang w:val="kk-KZ"/>
        </w:rPr>
      </w:pPr>
      <w:r w:rsidRPr="002206F2">
        <w:rPr>
          <w:sz w:val="28"/>
          <w:szCs w:val="28"/>
          <w:lang w:val="kk-KZ"/>
        </w:rPr>
        <w:t xml:space="preserve">жинауға арналған </w:t>
      </w:r>
      <w:hyperlink r:id="rId13" w:history="1">
        <w:r w:rsidRPr="002206F2">
          <w:rPr>
            <w:sz w:val="28"/>
            <w:szCs w:val="28"/>
            <w:lang w:val="kk-KZ"/>
          </w:rPr>
          <w:t>нысанына</w:t>
        </w:r>
      </w:hyperlink>
    </w:p>
    <w:p w:rsidR="00877AE1" w:rsidRDefault="003445AE">
      <w:pPr>
        <w:jc w:val="right"/>
        <w:rPr>
          <w:sz w:val="28"/>
          <w:szCs w:val="28"/>
          <w:lang w:val="kk-KZ"/>
        </w:rPr>
      </w:pPr>
      <w:r w:rsidRPr="002206F2">
        <w:rPr>
          <w:sz w:val="28"/>
          <w:szCs w:val="28"/>
          <w:lang w:val="kk-KZ"/>
        </w:rPr>
        <w:t>қосымша</w:t>
      </w:r>
    </w:p>
    <w:p w:rsidR="00877AE1" w:rsidRDefault="00877AE1">
      <w:pPr>
        <w:ind w:firstLine="360"/>
        <w:jc w:val="right"/>
        <w:rPr>
          <w:sz w:val="28"/>
          <w:szCs w:val="28"/>
          <w:lang w:val="kk-KZ"/>
        </w:rPr>
      </w:pPr>
    </w:p>
    <w:p w:rsidR="00877AE1" w:rsidRDefault="00877AE1">
      <w:pPr>
        <w:ind w:firstLine="360"/>
        <w:jc w:val="right"/>
        <w:rPr>
          <w:sz w:val="28"/>
          <w:szCs w:val="28"/>
          <w:lang w:val="kk-KZ"/>
        </w:rPr>
      </w:pPr>
    </w:p>
    <w:p w:rsidR="00877AE1" w:rsidRDefault="003445AE">
      <w:pPr>
        <w:ind w:firstLine="709"/>
        <w:jc w:val="center"/>
        <w:rPr>
          <w:b/>
          <w:bCs/>
          <w:sz w:val="28"/>
          <w:szCs w:val="28"/>
          <w:lang w:val="kk-KZ"/>
        </w:rPr>
      </w:pPr>
      <w:r w:rsidRPr="002206F2">
        <w:rPr>
          <w:b/>
          <w:bCs/>
          <w:sz w:val="28"/>
          <w:szCs w:val="28"/>
          <w:lang w:val="kk-KZ"/>
        </w:rPr>
        <w:t>«Қ</w:t>
      </w:r>
      <w:r w:rsidRPr="002206F2">
        <w:rPr>
          <w:b/>
          <w:sz w:val="28"/>
          <w:szCs w:val="28"/>
          <w:lang w:val="kk-KZ"/>
        </w:rPr>
        <w:t>амтамасыз етілмеген цифрлық активтерді айырбастау операторлары жүргізген операциялар туралы есеп</w:t>
      </w:r>
      <w:r w:rsidRPr="002206F2">
        <w:rPr>
          <w:b/>
          <w:bCs/>
          <w:sz w:val="28"/>
          <w:szCs w:val="28"/>
          <w:lang w:val="kk-KZ"/>
        </w:rPr>
        <w:t>»</w:t>
      </w:r>
    </w:p>
    <w:p w:rsidR="00877AE1" w:rsidRDefault="003445AE">
      <w:pPr>
        <w:ind w:firstLine="709"/>
        <w:jc w:val="center"/>
        <w:rPr>
          <w:b/>
          <w:bCs/>
          <w:sz w:val="28"/>
          <w:szCs w:val="28"/>
          <w:lang w:val="kk-KZ"/>
        </w:rPr>
      </w:pPr>
      <w:r w:rsidRPr="002206F2">
        <w:rPr>
          <w:b/>
          <w:bCs/>
          <w:sz w:val="28"/>
          <w:szCs w:val="28"/>
          <w:lang w:val="kk-KZ"/>
        </w:rPr>
        <w:t xml:space="preserve">(индексі EXC </w:t>
      </w:r>
      <w:r w:rsidRPr="002206F2">
        <w:rPr>
          <w:b/>
          <w:sz w:val="28"/>
          <w:szCs w:val="28"/>
          <w:lang w:val="kk-KZ"/>
        </w:rPr>
        <w:t xml:space="preserve">– </w:t>
      </w:r>
      <w:r w:rsidRPr="002206F2">
        <w:rPr>
          <w:b/>
          <w:bCs/>
          <w:sz w:val="28"/>
          <w:szCs w:val="28"/>
          <w:lang w:val="kk-KZ"/>
        </w:rPr>
        <w:t xml:space="preserve">1, </w:t>
      </w:r>
      <w:r>
        <w:rPr>
          <w:b/>
          <w:sz w:val="28"/>
          <w:szCs w:val="28"/>
          <w:lang w:val="kk-KZ"/>
        </w:rPr>
        <w:t>кезеңділігі – ай сайын</w:t>
      </w:r>
      <w:r w:rsidRPr="002206F2">
        <w:rPr>
          <w:b/>
          <w:bCs/>
          <w:sz w:val="28"/>
          <w:szCs w:val="28"/>
          <w:lang w:val="kk-KZ"/>
        </w:rPr>
        <w:t>)</w:t>
      </w:r>
    </w:p>
    <w:p w:rsidR="00877AE1" w:rsidRDefault="00877AE1">
      <w:pPr>
        <w:ind w:firstLine="709"/>
        <w:jc w:val="center"/>
        <w:rPr>
          <w:b/>
          <w:bCs/>
          <w:sz w:val="28"/>
          <w:szCs w:val="28"/>
          <w:lang w:val="kk-KZ"/>
        </w:rPr>
      </w:pPr>
    </w:p>
    <w:p w:rsidR="00877AE1" w:rsidRDefault="003445AE">
      <w:pPr>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877AE1">
      <w:pPr>
        <w:ind w:firstLine="709"/>
        <w:jc w:val="center"/>
        <w:rPr>
          <w:b/>
          <w:bCs/>
          <w:sz w:val="28"/>
          <w:szCs w:val="28"/>
          <w:lang w:val="kk-KZ"/>
        </w:rPr>
      </w:pPr>
    </w:p>
    <w:p w:rsidR="00877AE1" w:rsidRDefault="003445AE">
      <w:pPr>
        <w:ind w:firstLine="709"/>
        <w:jc w:val="center"/>
        <w:rPr>
          <w:b/>
          <w:sz w:val="28"/>
          <w:szCs w:val="28"/>
          <w:lang w:val="kk-KZ"/>
        </w:rPr>
      </w:pPr>
      <w:r w:rsidRPr="002206F2">
        <w:rPr>
          <w:b/>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ind w:firstLine="709"/>
        <w:jc w:val="both"/>
        <w:rPr>
          <w:sz w:val="28"/>
          <w:szCs w:val="28"/>
          <w:lang w:val="kk-KZ"/>
        </w:rPr>
      </w:pPr>
      <w:r w:rsidRPr="002206F2">
        <w:rPr>
          <w:sz w:val="28"/>
          <w:szCs w:val="28"/>
          <w:lang w:val="kk-KZ"/>
        </w:rPr>
        <w:t>1. Осы түсіндірмеде «Қамтамасыз етілмеген цифрлық активтерді айырбастау операторлары жүргізген операциялар туралы есеп» әкімшілік деректерді жинауға арналған нысанын (бұдан әрі – Нысан) толтыру бойынша талаптар айқындалады.</w:t>
      </w:r>
    </w:p>
    <w:p w:rsidR="00877AE1" w:rsidRDefault="003445AE">
      <w:pPr>
        <w:ind w:firstLine="709"/>
        <w:jc w:val="both"/>
        <w:rPr>
          <w:sz w:val="28"/>
          <w:szCs w:val="28"/>
          <w:lang w:val="kk-KZ"/>
        </w:rPr>
      </w:pPr>
      <w:r w:rsidRPr="002206F2">
        <w:rPr>
          <w:sz w:val="28"/>
          <w:szCs w:val="28"/>
          <w:lang w:val="kk-KZ"/>
        </w:rPr>
        <w:t xml:space="preserve">2. Қамтамасыз етілмеген цифрлық активтерді айырбастау операторлары Нысанды есепті кезеңнің соңындағы жағдай </w:t>
      </w:r>
      <w:r>
        <w:rPr>
          <w:sz w:val="28"/>
          <w:szCs w:val="28"/>
          <w:lang w:val="kk-KZ"/>
        </w:rPr>
        <w:t>бойынша ай сайын жасайды.</w:t>
      </w:r>
    </w:p>
    <w:p w:rsidR="00877AE1" w:rsidRDefault="003445AE">
      <w:pPr>
        <w:ind w:firstLine="709"/>
        <w:jc w:val="both"/>
        <w:rPr>
          <w:sz w:val="28"/>
          <w:szCs w:val="28"/>
          <w:lang w:val="kk-KZ"/>
        </w:rPr>
      </w:pPr>
      <w:r w:rsidRPr="002206F2">
        <w:rPr>
          <w:sz w:val="28"/>
          <w:szCs w:val="28"/>
          <w:lang w:val="kk-KZ"/>
        </w:rPr>
        <w:t>3. Нысанда қамтамасыз етілмеген цифрлық активтерді айырбастау операторының клиенттері жасаған қамтамасыз етілмеген цифрлық активтерді сатып алу және сату операциялары бойынша мәліметтер көрсетіледі.</w:t>
      </w:r>
    </w:p>
    <w:p w:rsidR="00877AE1" w:rsidRDefault="003445AE">
      <w:pPr>
        <w:ind w:firstLine="709"/>
        <w:jc w:val="both"/>
        <w:rPr>
          <w:sz w:val="28"/>
          <w:szCs w:val="28"/>
          <w:lang w:val="kk-KZ"/>
        </w:rPr>
      </w:pPr>
      <w:r w:rsidRPr="002206F2">
        <w:rPr>
          <w:sz w:val="28"/>
          <w:szCs w:val="28"/>
          <w:lang w:val="kk-KZ"/>
        </w:rPr>
        <w:t>4. Нысанға басшы немесе есепке қол қою функциясы жүктелген адам қол қояды.</w:t>
      </w:r>
    </w:p>
    <w:p w:rsidR="00877AE1" w:rsidRDefault="00877AE1">
      <w:pPr>
        <w:jc w:val="both"/>
        <w:rPr>
          <w:sz w:val="28"/>
          <w:szCs w:val="28"/>
          <w:lang w:val="kk-KZ"/>
        </w:rPr>
      </w:pPr>
    </w:p>
    <w:p w:rsidR="00877AE1" w:rsidRDefault="003445AE">
      <w:pPr>
        <w:ind w:firstLine="709"/>
        <w:jc w:val="center"/>
        <w:rPr>
          <w:b/>
          <w:sz w:val="28"/>
          <w:szCs w:val="28"/>
          <w:lang w:val="kk-KZ"/>
        </w:rPr>
      </w:pPr>
      <w:r w:rsidRPr="002206F2">
        <w:rPr>
          <w:b/>
          <w:sz w:val="28"/>
          <w:szCs w:val="28"/>
          <w:lang w:val="kk-KZ"/>
        </w:rPr>
        <w:t>2-тарау. 1-нысанды толтыру бойынша түсіндірме</w:t>
      </w:r>
    </w:p>
    <w:p w:rsidR="00877AE1" w:rsidRDefault="00877AE1">
      <w:pPr>
        <w:jc w:val="center"/>
        <w:rPr>
          <w:b/>
          <w:bCs/>
          <w:sz w:val="28"/>
          <w:szCs w:val="28"/>
          <w:lang w:val="kk-KZ"/>
        </w:rPr>
      </w:pP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2-бағанда қамтамасыз етілмеген цифрлық активтерді айырбастау операторы клиентінің түрі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жеке тұлғалар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майнерлер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«3» – цифрлық </w:t>
      </w:r>
      <w:r w:rsidRPr="002206F2">
        <w:rPr>
          <w:noProof/>
          <w:sz w:val="28"/>
          <w:szCs w:val="28"/>
          <w:lang w:val="kk-KZ"/>
        </w:rPr>
        <w:t xml:space="preserve">активтердің </w:t>
      </w:r>
      <w:r w:rsidRPr="002206F2">
        <w:rPr>
          <w:sz w:val="28"/>
          <w:szCs w:val="28"/>
          <w:lang w:val="kk-KZ"/>
        </w:rPr>
        <w:t>шетелдік эмитенттері және цифрлық активтер қызметтерінің провайдерлері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«4» – Қазақстан Республикасының цифрлық активтері қызметтерінің провайдерлері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lastRenderedPageBreak/>
        <w:t>«5» – өзге де заңды тұлғалар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6. 3-бағанда «Елдердің атауларын және олардың әкімшілік-аумақтық бөлімшелерінің бірліктерін ұсынуға арналған кодтар. 1-бөлім. Елдердің кодтары» ҚР ҰЖ 06 ISO 3166-1-2016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клиенттің азаматтығы елінің (заңды тұлғаны тіркеу елінің) екі әріптік коды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7. 4-бағанда клиенттің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цифрлық активтермен жұмыс істеу біліктілігі жеткілікті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активтермен жұмыс істеу біліктілігі жеткіліксіз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8. 5-бағанда:</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клиенттердің қамтамасыз етілмеген цифрлық активтерді айырбастау операторынан цифрлық активтерді сатып алу операциялары бойынша;</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клиенттердің қамтамасыз етілмеген цифрлық активтерді айырбастау операторына цифрлық активтерді сату операциялары бойынша.</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9. 6-бағанда цифрлық активтерді сатып алу тәсілі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өзіне-өзі қызмет көрсету пункттері арқылы қолма-қол сатып алу тәсілі үшін; </w:t>
      </w:r>
    </w:p>
    <w:p w:rsidR="00877AE1" w:rsidRDefault="003445AE">
      <w:pPr>
        <w:ind w:firstLine="709"/>
        <w:rPr>
          <w:sz w:val="28"/>
          <w:szCs w:val="28"/>
          <w:lang w:val="kk-KZ"/>
        </w:rPr>
      </w:pPr>
      <w:r w:rsidRPr="002206F2">
        <w:rPr>
          <w:sz w:val="28"/>
          <w:szCs w:val="28"/>
          <w:lang w:val="kk-KZ"/>
        </w:rPr>
        <w:t>«2» – нақты бөлімше арқылы қолма-қол сатып алу тәсілі үшін;</w:t>
      </w:r>
    </w:p>
    <w:p w:rsidR="00877AE1" w:rsidRDefault="003445AE">
      <w:pPr>
        <w:ind w:firstLine="709"/>
        <w:rPr>
          <w:sz w:val="28"/>
          <w:szCs w:val="28"/>
          <w:lang w:val="kk-KZ"/>
        </w:rPr>
      </w:pPr>
      <w:r w:rsidRPr="002206F2">
        <w:rPr>
          <w:sz w:val="28"/>
          <w:szCs w:val="28"/>
          <w:lang w:val="kk-KZ"/>
        </w:rPr>
        <w:t>«3» – қолма-қол ақшасыз тәсіл үшін.</w:t>
      </w:r>
    </w:p>
    <w:p w:rsidR="00877AE1" w:rsidRDefault="003445AE">
      <w:pPr>
        <w:ind w:firstLine="709"/>
        <w:jc w:val="both"/>
        <w:rPr>
          <w:sz w:val="28"/>
          <w:szCs w:val="28"/>
          <w:lang w:val="kk-KZ"/>
        </w:rPr>
      </w:pPr>
      <w:r w:rsidRPr="002206F2">
        <w:rPr>
          <w:sz w:val="28"/>
          <w:szCs w:val="28"/>
          <w:lang w:val="kk-KZ"/>
        </w:rPr>
        <w:t>10. 7-бағанда қамтамасыз етілмеген цифрлық активтерді айырбастау операторының нақты бөлімшесінің және (немесе) өзіне-өзі қызмет көрсету пунктінің орналасқан жері көрсетіледі.</w:t>
      </w:r>
    </w:p>
    <w:p w:rsidR="00877AE1" w:rsidRDefault="003445AE">
      <w:pPr>
        <w:ind w:firstLine="709"/>
        <w:jc w:val="both"/>
        <w:rPr>
          <w:sz w:val="28"/>
          <w:szCs w:val="28"/>
          <w:lang w:val="kk-KZ"/>
        </w:rPr>
      </w:pPr>
      <w:r w:rsidRPr="002206F2">
        <w:rPr>
          <w:sz w:val="28"/>
          <w:szCs w:val="28"/>
          <w:lang w:val="kk-KZ"/>
        </w:rPr>
        <w:t>Қолма-қол ақшасыз тәсілмен жүргізілген операциялар үшін осы баған толтырылмайды.</w:t>
      </w:r>
    </w:p>
    <w:p w:rsidR="00877AE1" w:rsidRDefault="003445AE">
      <w:pPr>
        <w:ind w:firstLine="709"/>
        <w:jc w:val="both"/>
        <w:rPr>
          <w:sz w:val="28"/>
          <w:szCs w:val="28"/>
          <w:lang w:val="kk-KZ"/>
        </w:rPr>
      </w:pPr>
      <w:r w:rsidRPr="002206F2">
        <w:rPr>
          <w:sz w:val="28"/>
          <w:szCs w:val="28"/>
          <w:lang w:val="kk-KZ"/>
        </w:rPr>
        <w:t xml:space="preserve">11. </w:t>
      </w:r>
      <w:r w:rsidRPr="008B0C51">
        <w:rPr>
          <w:sz w:val="28"/>
          <w:szCs w:val="28"/>
          <w:lang w:val="kk-KZ"/>
        </w:rPr>
        <w:t>8-бағанда Қазақстан Республикасының Ұлттық Банкі бекітетін қамтамасыз етілмеген цифрлық активтерді айырбастау операторы арқылы айналым үшін рұқсат етілген цифрлық активтер тізбесінен клиент қамтамасыз етілмеген цифрлық активтерді айырбастау операторынан сатқан және (немесе) сатып алған қамтамасыз етілмеген цифрлық активтің атауы көрсетіледі</w:t>
      </w:r>
      <w:r w:rsidRPr="001A7B48">
        <w:rPr>
          <w:sz w:val="28"/>
          <w:szCs w:val="28"/>
          <w:lang w:val="kk-KZ"/>
        </w:rPr>
        <w:t>.</w:t>
      </w:r>
    </w:p>
    <w:p w:rsidR="00877AE1" w:rsidRDefault="003445AE">
      <w:pPr>
        <w:ind w:firstLine="709"/>
        <w:jc w:val="both"/>
        <w:rPr>
          <w:sz w:val="28"/>
          <w:szCs w:val="28"/>
          <w:lang w:val="kk-KZ"/>
        </w:rPr>
      </w:pPr>
      <w:r w:rsidRPr="002206F2">
        <w:rPr>
          <w:sz w:val="28"/>
          <w:szCs w:val="28"/>
          <w:lang w:val="kk-KZ"/>
        </w:rPr>
        <w:t>12. 9-бағанда клиенттің цифрлық активтерді сатып алу немесе с</w:t>
      </w:r>
      <w:r>
        <w:rPr>
          <w:sz w:val="28"/>
          <w:szCs w:val="28"/>
          <w:lang w:val="kk-KZ"/>
        </w:rPr>
        <w:t>ату сомасы теңгемен көрсетіледі.</w:t>
      </w:r>
    </w:p>
    <w:p w:rsidR="00877AE1" w:rsidRDefault="003445AE">
      <w:pPr>
        <w:ind w:firstLine="709"/>
        <w:jc w:val="both"/>
        <w:rPr>
          <w:sz w:val="28"/>
          <w:szCs w:val="28"/>
          <w:lang w:val="kk-KZ"/>
        </w:rPr>
      </w:pPr>
      <w:r>
        <w:rPr>
          <w:sz w:val="28"/>
          <w:szCs w:val="28"/>
          <w:lang w:val="kk-KZ"/>
        </w:rPr>
        <w:t xml:space="preserve">13. </w:t>
      </w:r>
      <w:r w:rsidRPr="00437910">
        <w:rPr>
          <w:sz w:val="28"/>
          <w:szCs w:val="28"/>
          <w:lang w:val="kk-KZ"/>
        </w:rPr>
        <w:t>10-бағанда клиенттердің операцияларының саны көрсетіледі.</w:t>
      </w:r>
    </w:p>
    <w:p w:rsidR="00877AE1" w:rsidRDefault="003445AE">
      <w:pPr>
        <w:ind w:firstLine="709"/>
        <w:jc w:val="both"/>
        <w:rPr>
          <w:sz w:val="28"/>
          <w:szCs w:val="28"/>
          <w:lang w:val="kk-KZ"/>
        </w:rPr>
      </w:pPr>
      <w:r>
        <w:rPr>
          <w:sz w:val="28"/>
          <w:szCs w:val="28"/>
          <w:lang w:val="kk-KZ"/>
        </w:rPr>
        <w:t xml:space="preserve">14. </w:t>
      </w:r>
      <w:r w:rsidRPr="002206F2">
        <w:rPr>
          <w:sz w:val="28"/>
          <w:szCs w:val="28"/>
          <w:lang w:val="kk-KZ"/>
        </w:rPr>
        <w:t>Операциялар болмаған жағдайда бос Нысан ұсынылады</w:t>
      </w:r>
      <w:r w:rsidRPr="002206F2">
        <w:rPr>
          <w:sz w:val="28"/>
          <w:szCs w:val="28"/>
        </w:rPr>
        <w:t>.</w:t>
      </w:r>
    </w:p>
    <w:p w:rsidR="00877AE1" w:rsidRDefault="003445AE">
      <w:pPr>
        <w:rPr>
          <w:sz w:val="28"/>
          <w:szCs w:val="28"/>
        </w:rPr>
      </w:pPr>
      <w:r>
        <w:br w:type="page"/>
      </w:r>
    </w:p>
    <w:tbl>
      <w:tblPr>
        <w:tblStyle w:val="93"/>
        <w:tblW w:w="5953" w:type="dxa"/>
        <w:tblInd w:w="3261"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3445AE">
            <w:pPr>
              <w:ind w:firstLine="426"/>
              <w:jc w:val="right"/>
              <w:rPr>
                <w:color w:val="000000" w:themeColor="text1"/>
                <w:sz w:val="28"/>
                <w:szCs w:val="28"/>
                <w:lang w:val="kk-KZ"/>
              </w:rPr>
            </w:pPr>
            <w:r w:rsidRPr="002206F2">
              <w:rPr>
                <w:color w:val="000000" w:themeColor="text1"/>
                <w:sz w:val="28"/>
                <w:szCs w:val="28"/>
                <w:lang w:val="kk-KZ"/>
              </w:rPr>
              <w:lastRenderedPageBreak/>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қағидаларына</w:t>
            </w:r>
          </w:p>
          <w:p w:rsidR="00877AE1" w:rsidRDefault="003445AE">
            <w:pPr>
              <w:ind w:firstLine="426"/>
              <w:jc w:val="right"/>
              <w:rPr>
                <w:bCs/>
                <w:sz w:val="28"/>
                <w:szCs w:val="28"/>
                <w:lang w:val="kk-KZ"/>
              </w:rPr>
            </w:pPr>
            <w:r w:rsidRPr="002206F2">
              <w:rPr>
                <w:color w:val="000000" w:themeColor="text1"/>
                <w:sz w:val="28"/>
                <w:szCs w:val="28"/>
                <w:lang w:val="kk-KZ"/>
              </w:rPr>
              <w:t>2-қосымша</w:t>
            </w:r>
          </w:p>
          <w:p w:rsidR="00877AE1" w:rsidRDefault="00877AE1">
            <w:pPr>
              <w:pBdr>
                <w:top w:val="nil"/>
                <w:left w:val="nil"/>
                <w:bottom w:val="nil"/>
                <w:right w:val="nil"/>
                <w:between w:val="nil"/>
              </w:pBdr>
              <w:ind w:left="-14"/>
              <w:jc w:val="right"/>
              <w:rPr>
                <w:sz w:val="28"/>
                <w:szCs w:val="28"/>
                <w:lang w:val="kk-KZ"/>
              </w:rPr>
            </w:pPr>
          </w:p>
        </w:tc>
      </w:tr>
    </w:tbl>
    <w:p w:rsidR="00877AE1" w:rsidRDefault="003445AE">
      <w:pPr>
        <w:ind w:left="4820"/>
        <w:jc w:val="right"/>
        <w:rPr>
          <w:sz w:val="28"/>
          <w:szCs w:val="28"/>
          <w:lang w:val="kk-KZ"/>
        </w:rPr>
      </w:pPr>
      <w:r w:rsidRPr="002206F2">
        <w:rPr>
          <w:sz w:val="28"/>
          <w:szCs w:val="28"/>
          <w:lang w:val="kk-KZ"/>
        </w:rPr>
        <w:t>Әкімшілік деректерді</w:t>
      </w:r>
    </w:p>
    <w:p w:rsidR="00877AE1" w:rsidRDefault="003445AE">
      <w:pPr>
        <w:ind w:left="4820"/>
        <w:jc w:val="right"/>
        <w:rPr>
          <w:sz w:val="28"/>
          <w:szCs w:val="28"/>
          <w:lang w:val="kk-KZ"/>
        </w:rPr>
      </w:pPr>
      <w:r w:rsidRPr="002206F2">
        <w:rPr>
          <w:sz w:val="28"/>
          <w:szCs w:val="28"/>
          <w:lang w:val="kk-KZ"/>
        </w:rPr>
        <w:t>жинауға арналған</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нысан</w:t>
      </w:r>
    </w:p>
    <w:p w:rsidR="00877AE1" w:rsidRDefault="00877AE1">
      <w:pPr>
        <w:pBdr>
          <w:top w:val="nil"/>
          <w:left w:val="nil"/>
          <w:bottom w:val="nil"/>
          <w:right w:val="nil"/>
          <w:between w:val="nil"/>
        </w:pBdr>
        <w:jc w:val="right"/>
        <w:rPr>
          <w:lang w:val="kk-KZ"/>
        </w:rPr>
      </w:pPr>
    </w:p>
    <w:p w:rsidR="00877AE1" w:rsidRDefault="003445AE">
      <w:pPr>
        <w:ind w:firstLine="709"/>
        <w:jc w:val="both"/>
        <w:rPr>
          <w:sz w:val="28"/>
          <w:szCs w:val="28"/>
          <w:lang w:val="kk-KZ"/>
        </w:rPr>
      </w:pPr>
      <w:r w:rsidRPr="002206F2">
        <w:rPr>
          <w:sz w:val="28"/>
          <w:szCs w:val="28"/>
          <w:lang w:val="kk-KZ"/>
        </w:rPr>
        <w:t>Ұсынылады: Қазақстан Республикасының Ұлттық Банкіне</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 </w:t>
      </w:r>
      <w:hyperlink r:id="rId14" w:tooltip="www.nationalbank.kz" w:history="1">
        <w:r w:rsidRPr="002206F2">
          <w:rPr>
            <w:sz w:val="28"/>
            <w:szCs w:val="28"/>
            <w:lang w:val="kk-KZ"/>
          </w:rPr>
          <w:t>www.nationalbank.kz</w:t>
        </w:r>
      </w:hyperlink>
      <w:r w:rsidRPr="002206F2">
        <w:rPr>
          <w:sz w:val="28"/>
          <w:szCs w:val="28"/>
          <w:lang w:val="kk-KZ"/>
        </w:rPr>
        <w:t xml:space="preserve"> интернет-ресурсында орналастырылған</w:t>
      </w:r>
    </w:p>
    <w:p w:rsidR="00877AE1" w:rsidRDefault="003445AE">
      <w:pPr>
        <w:ind w:firstLine="709"/>
        <w:jc w:val="both"/>
        <w:rPr>
          <w:sz w:val="28"/>
          <w:szCs w:val="28"/>
          <w:lang w:val="kk-KZ"/>
        </w:rPr>
      </w:pPr>
      <w:r w:rsidRPr="002206F2">
        <w:rPr>
          <w:sz w:val="28"/>
          <w:szCs w:val="28"/>
          <w:lang w:val="kk-KZ"/>
        </w:rPr>
        <w:t>Әкімшілік нысанның атауы: цифрлық қаржы активтері платформасы операторының цифрлық платформасында цифрлық қаржы активтерінің шығарылымы, айналысы және өтелуі туралы есеп</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нысанның индексі: EXC-2 </w:t>
      </w:r>
    </w:p>
    <w:p w:rsidR="00877AE1" w:rsidRDefault="003445AE">
      <w:pPr>
        <w:ind w:firstLine="709"/>
        <w:jc w:val="both"/>
        <w:rPr>
          <w:sz w:val="28"/>
          <w:szCs w:val="28"/>
          <w:lang w:val="kk-KZ"/>
        </w:rPr>
      </w:pPr>
      <w:r>
        <w:rPr>
          <w:sz w:val="28"/>
          <w:szCs w:val="28"/>
          <w:lang w:val="kk-KZ"/>
        </w:rPr>
        <w:t>Кезеңділігі: ай сайын</w:t>
      </w:r>
    </w:p>
    <w:p w:rsidR="00877AE1" w:rsidRDefault="003445AE">
      <w:pPr>
        <w:ind w:firstLine="709"/>
        <w:jc w:val="both"/>
        <w:rPr>
          <w:sz w:val="28"/>
          <w:szCs w:val="28"/>
          <w:lang w:val="kk-KZ"/>
        </w:rPr>
      </w:pPr>
      <w:r w:rsidRPr="002206F2">
        <w:rPr>
          <w:sz w:val="28"/>
          <w:szCs w:val="28"/>
          <w:lang w:val="kk-KZ"/>
        </w:rPr>
        <w:t>Есепті кезеңі: 20___ жылғы «___» ______________ жағдай бойынша</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ұсынатын тұлғалар тобы: цифрлық қаржы активтері платформасының операторы </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ұсыну мерзімі: есепті кезеңнен кейінгі айдың 10 (онына) (қоса алғанда) </w:t>
      </w:r>
      <w:r>
        <w:rPr>
          <w:sz w:val="28"/>
          <w:szCs w:val="28"/>
          <w:lang w:val="kk-KZ"/>
        </w:rPr>
        <w:t xml:space="preserve">дейін, ай сайын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ind w:firstLine="709"/>
        <w:jc w:val="both"/>
        <w:rPr>
          <w:sz w:val="28"/>
          <w:szCs w:val="28"/>
          <w:lang w:val="kk-KZ"/>
        </w:rPr>
      </w:pPr>
      <w:r w:rsidRPr="002206F2">
        <w:rPr>
          <w:sz w:val="28"/>
          <w:szCs w:val="28"/>
          <w:lang w:val="kk-KZ"/>
        </w:rPr>
        <w:t>Жинау әдісі: электрондық түрде</w:t>
      </w: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sectPr w:rsidR="00877AE1">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sz w:val="28"/>
          <w:szCs w:val="28"/>
          <w:lang w:val="kk-KZ"/>
        </w:rPr>
      </w:pPr>
      <w:r w:rsidRPr="002206F2">
        <w:rPr>
          <w:sz w:val="28"/>
          <w:szCs w:val="28"/>
          <w:lang w:val="kk-KZ"/>
        </w:rPr>
        <w:lastRenderedPageBreak/>
        <w:t>Кесте. Цифрлық қаржы активтері платформасы операторының цифрлық платформасында цифрлық қаржы активтерін шығару, айналысы және өтелуі туралы есеп</w:t>
      </w:r>
    </w:p>
    <w:p w:rsidR="00877AE1" w:rsidRDefault="00877AE1">
      <w:pPr>
        <w:pBdr>
          <w:top w:val="nil"/>
          <w:left w:val="nil"/>
          <w:bottom w:val="nil"/>
          <w:right w:val="nil"/>
          <w:between w:val="nil"/>
        </w:pBdr>
        <w:jc w:val="both"/>
        <w:rPr>
          <w:sz w:val="28"/>
          <w:szCs w:val="28"/>
          <w:lang w:val="kk-KZ"/>
        </w:rPr>
      </w:pPr>
    </w:p>
    <w:tbl>
      <w:tblPr>
        <w:tblStyle w:val="8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1360"/>
        <w:gridCol w:w="1360"/>
        <w:gridCol w:w="1360"/>
        <w:gridCol w:w="1360"/>
        <w:gridCol w:w="1357"/>
        <w:gridCol w:w="1581"/>
        <w:gridCol w:w="1441"/>
        <w:gridCol w:w="1441"/>
        <w:gridCol w:w="1441"/>
        <w:gridCol w:w="1436"/>
      </w:tblGrid>
      <w:tr w:rsidR="00877AE1" w:rsidRPr="00657510" w:rsidTr="003445AE">
        <w:trPr>
          <w:trHeight w:val="213"/>
        </w:trPr>
        <w:tc>
          <w:tcPr>
            <w:tcW w:w="145" w:type="pct"/>
            <w:vAlign w:val="center"/>
          </w:tcPr>
          <w:p w:rsidR="00877AE1" w:rsidRDefault="003445AE">
            <w:pPr>
              <w:jc w:val="center"/>
              <w:rPr>
                <w:sz w:val="20"/>
                <w:szCs w:val="20"/>
                <w:lang w:val="kk-KZ"/>
              </w:rPr>
            </w:pPr>
            <w:r w:rsidRPr="002206F2">
              <w:rPr>
                <w:sz w:val="20"/>
                <w:szCs w:val="20"/>
                <w:lang w:val="kk-KZ"/>
              </w:rPr>
              <w:t>№</w:t>
            </w:r>
          </w:p>
        </w:tc>
        <w:tc>
          <w:tcPr>
            <w:tcW w:w="467" w:type="pct"/>
            <w:vAlign w:val="center"/>
          </w:tcPr>
          <w:p w:rsidR="00877AE1" w:rsidRDefault="003445AE">
            <w:pPr>
              <w:jc w:val="center"/>
              <w:rPr>
                <w:sz w:val="20"/>
                <w:szCs w:val="20"/>
                <w:lang w:val="kk-KZ"/>
              </w:rPr>
            </w:pPr>
            <w:r w:rsidRPr="002206F2">
              <w:rPr>
                <w:sz w:val="20"/>
                <w:szCs w:val="20"/>
                <w:lang w:val="kk-KZ"/>
              </w:rPr>
              <w:t>Цифрлық қаржы активінің атауы</w:t>
            </w:r>
          </w:p>
        </w:tc>
        <w:tc>
          <w:tcPr>
            <w:tcW w:w="467" w:type="pct"/>
          </w:tcPr>
          <w:p w:rsidR="00877AE1" w:rsidRDefault="003445AE">
            <w:pPr>
              <w:jc w:val="center"/>
              <w:rPr>
                <w:sz w:val="20"/>
                <w:szCs w:val="20"/>
                <w:lang w:val="kk-KZ"/>
              </w:rPr>
            </w:pPr>
            <w:r w:rsidRPr="002206F2">
              <w:rPr>
                <w:sz w:val="20"/>
                <w:szCs w:val="20"/>
                <w:lang w:val="kk-KZ"/>
              </w:rPr>
              <w:t>Эмитенттің цифрлық қаржы активтері әмиянының мекенжайы</w:t>
            </w:r>
          </w:p>
        </w:tc>
        <w:tc>
          <w:tcPr>
            <w:tcW w:w="467" w:type="pct"/>
            <w:vAlign w:val="center"/>
          </w:tcPr>
          <w:p w:rsidR="00877AE1" w:rsidRDefault="003445AE">
            <w:pPr>
              <w:jc w:val="center"/>
              <w:rPr>
                <w:sz w:val="20"/>
                <w:szCs w:val="20"/>
                <w:lang w:val="kk-KZ"/>
              </w:rPr>
            </w:pPr>
            <w:r w:rsidRPr="002206F2">
              <w:rPr>
                <w:sz w:val="20"/>
                <w:szCs w:val="20"/>
                <w:lang w:val="kk-KZ"/>
              </w:rPr>
              <w:t>Цифрлық қаржы активінің смарт-келісімшартының мекенжайы</w:t>
            </w:r>
          </w:p>
        </w:tc>
        <w:tc>
          <w:tcPr>
            <w:tcW w:w="467" w:type="pct"/>
            <w:vAlign w:val="center"/>
          </w:tcPr>
          <w:p w:rsidR="00877AE1" w:rsidRDefault="003445AE">
            <w:pPr>
              <w:jc w:val="center"/>
              <w:rPr>
                <w:sz w:val="20"/>
                <w:szCs w:val="20"/>
                <w:lang w:val="kk-KZ"/>
              </w:rPr>
            </w:pPr>
            <w:r w:rsidRPr="002206F2">
              <w:rPr>
                <w:sz w:val="20"/>
                <w:szCs w:val="20"/>
                <w:lang w:val="kk-KZ"/>
              </w:rPr>
              <w:t>Блокчейннің атауы</w:t>
            </w:r>
          </w:p>
        </w:tc>
        <w:tc>
          <w:tcPr>
            <w:tcW w:w="466" w:type="pct"/>
            <w:vAlign w:val="center"/>
          </w:tcPr>
          <w:p w:rsidR="00877AE1" w:rsidRDefault="003445AE">
            <w:pPr>
              <w:jc w:val="center"/>
              <w:rPr>
                <w:sz w:val="20"/>
                <w:szCs w:val="20"/>
                <w:lang w:val="kk-KZ"/>
              </w:rPr>
            </w:pPr>
            <w:r w:rsidRPr="002206F2">
              <w:rPr>
                <w:sz w:val="20"/>
                <w:szCs w:val="20"/>
                <w:lang w:val="kk-KZ"/>
              </w:rPr>
              <w:t>Цифрлық қаржы активінің түрі</w:t>
            </w:r>
          </w:p>
        </w:tc>
        <w:tc>
          <w:tcPr>
            <w:tcW w:w="543" w:type="pct"/>
            <w:vAlign w:val="center"/>
          </w:tcPr>
          <w:p w:rsidR="00877AE1" w:rsidRDefault="003445AE">
            <w:pPr>
              <w:jc w:val="center"/>
              <w:rPr>
                <w:sz w:val="20"/>
                <w:szCs w:val="20"/>
                <w:lang w:val="kk-KZ"/>
              </w:rPr>
            </w:pPr>
            <w:r w:rsidRPr="002206F2">
              <w:rPr>
                <w:sz w:val="20"/>
                <w:szCs w:val="20"/>
                <w:lang w:val="kk-KZ"/>
              </w:rPr>
              <w:t>Цифрлық қаржы активтері шығарылымының көлемі, теңгемен</w:t>
            </w:r>
          </w:p>
        </w:tc>
        <w:tc>
          <w:tcPr>
            <w:tcW w:w="495" w:type="pct"/>
            <w:vAlign w:val="center"/>
          </w:tcPr>
          <w:p w:rsidR="00877AE1" w:rsidRDefault="003445AE">
            <w:pPr>
              <w:jc w:val="center"/>
              <w:rPr>
                <w:sz w:val="20"/>
                <w:szCs w:val="20"/>
                <w:lang w:val="kk-KZ"/>
              </w:rPr>
            </w:pPr>
            <w:r w:rsidRPr="002206F2">
              <w:rPr>
                <w:sz w:val="20"/>
                <w:szCs w:val="20"/>
                <w:lang w:val="kk-KZ"/>
              </w:rPr>
              <w:t>Цифрлық қаржы активтерінің орналастырылған көлемі, теңгемен</w:t>
            </w:r>
          </w:p>
        </w:tc>
        <w:tc>
          <w:tcPr>
            <w:tcW w:w="495" w:type="pct"/>
            <w:vAlign w:val="center"/>
          </w:tcPr>
          <w:p w:rsidR="00877AE1" w:rsidRDefault="003445AE">
            <w:pPr>
              <w:jc w:val="center"/>
              <w:rPr>
                <w:sz w:val="20"/>
                <w:szCs w:val="20"/>
                <w:lang w:val="kk-KZ"/>
              </w:rPr>
            </w:pPr>
            <w:r w:rsidRPr="002206F2">
              <w:rPr>
                <w:sz w:val="20"/>
                <w:szCs w:val="20"/>
                <w:lang w:val="kk-KZ"/>
              </w:rPr>
              <w:t>Цифрлық қаржы активтерінің сатып алынған көлемі, теңгемен</w:t>
            </w:r>
          </w:p>
        </w:tc>
        <w:tc>
          <w:tcPr>
            <w:tcW w:w="495" w:type="pct"/>
            <w:vAlign w:val="center"/>
          </w:tcPr>
          <w:p w:rsidR="00877AE1" w:rsidRDefault="003445AE">
            <w:pPr>
              <w:jc w:val="center"/>
              <w:rPr>
                <w:sz w:val="20"/>
                <w:szCs w:val="20"/>
                <w:lang w:val="kk-KZ"/>
              </w:rPr>
            </w:pPr>
            <w:r w:rsidRPr="002206F2">
              <w:rPr>
                <w:sz w:val="20"/>
                <w:szCs w:val="20"/>
                <w:lang w:val="kk-KZ"/>
              </w:rPr>
              <w:t>Өтелген цифрлық қаржы активтерінің көлемі, теңгемен</w:t>
            </w:r>
          </w:p>
        </w:tc>
        <w:tc>
          <w:tcPr>
            <w:tcW w:w="495" w:type="pct"/>
            <w:vAlign w:val="center"/>
          </w:tcPr>
          <w:p w:rsidR="00877AE1" w:rsidRDefault="003445AE">
            <w:pPr>
              <w:jc w:val="center"/>
              <w:rPr>
                <w:sz w:val="20"/>
                <w:szCs w:val="20"/>
                <w:lang w:val="kk-KZ"/>
              </w:rPr>
            </w:pPr>
            <w:r w:rsidRPr="002206F2">
              <w:rPr>
                <w:sz w:val="20"/>
                <w:szCs w:val="20"/>
                <w:lang w:val="kk-KZ"/>
              </w:rPr>
              <w:t xml:space="preserve">Цифрлық қаржы активінің тіркеу нөмірі </w:t>
            </w:r>
          </w:p>
        </w:tc>
      </w:tr>
      <w:tr w:rsidR="00877AE1" w:rsidTr="003445AE">
        <w:trPr>
          <w:trHeight w:val="222"/>
        </w:trPr>
        <w:tc>
          <w:tcPr>
            <w:tcW w:w="145" w:type="pct"/>
          </w:tcPr>
          <w:p w:rsidR="00877AE1" w:rsidRDefault="003445AE">
            <w:pPr>
              <w:jc w:val="center"/>
              <w:rPr>
                <w:sz w:val="20"/>
                <w:szCs w:val="20"/>
                <w:lang w:val="kk-KZ"/>
              </w:rPr>
            </w:pPr>
            <w:r w:rsidRPr="002206F2">
              <w:rPr>
                <w:sz w:val="20"/>
                <w:szCs w:val="20"/>
                <w:lang w:val="kk-KZ"/>
              </w:rPr>
              <w:t>1</w:t>
            </w:r>
          </w:p>
        </w:tc>
        <w:tc>
          <w:tcPr>
            <w:tcW w:w="467" w:type="pct"/>
          </w:tcPr>
          <w:p w:rsidR="00877AE1" w:rsidRDefault="003445AE">
            <w:pPr>
              <w:jc w:val="center"/>
              <w:rPr>
                <w:sz w:val="20"/>
                <w:szCs w:val="20"/>
                <w:lang w:val="kk-KZ"/>
              </w:rPr>
            </w:pPr>
            <w:r w:rsidRPr="002206F2">
              <w:rPr>
                <w:sz w:val="20"/>
                <w:szCs w:val="20"/>
                <w:lang w:val="kk-KZ"/>
              </w:rPr>
              <w:t>2</w:t>
            </w:r>
          </w:p>
        </w:tc>
        <w:tc>
          <w:tcPr>
            <w:tcW w:w="467" w:type="pct"/>
          </w:tcPr>
          <w:p w:rsidR="00877AE1" w:rsidRDefault="003445AE">
            <w:pPr>
              <w:jc w:val="center"/>
              <w:rPr>
                <w:sz w:val="20"/>
                <w:szCs w:val="20"/>
                <w:lang w:val="kk-KZ"/>
              </w:rPr>
            </w:pPr>
            <w:r w:rsidRPr="002206F2">
              <w:rPr>
                <w:sz w:val="20"/>
                <w:szCs w:val="20"/>
                <w:lang w:val="kk-KZ"/>
              </w:rPr>
              <w:t>3</w:t>
            </w:r>
          </w:p>
        </w:tc>
        <w:tc>
          <w:tcPr>
            <w:tcW w:w="467" w:type="pct"/>
          </w:tcPr>
          <w:p w:rsidR="00877AE1" w:rsidRDefault="003445AE">
            <w:pPr>
              <w:jc w:val="center"/>
              <w:rPr>
                <w:sz w:val="20"/>
                <w:szCs w:val="20"/>
                <w:lang w:val="kk-KZ"/>
              </w:rPr>
            </w:pPr>
            <w:r w:rsidRPr="002206F2">
              <w:rPr>
                <w:sz w:val="20"/>
                <w:szCs w:val="20"/>
                <w:lang w:val="kk-KZ"/>
              </w:rPr>
              <w:t>4</w:t>
            </w:r>
          </w:p>
        </w:tc>
        <w:tc>
          <w:tcPr>
            <w:tcW w:w="467" w:type="pct"/>
          </w:tcPr>
          <w:p w:rsidR="00877AE1" w:rsidRDefault="003445AE">
            <w:pPr>
              <w:jc w:val="center"/>
              <w:rPr>
                <w:sz w:val="20"/>
                <w:szCs w:val="20"/>
                <w:lang w:val="kk-KZ"/>
              </w:rPr>
            </w:pPr>
            <w:r w:rsidRPr="002206F2">
              <w:rPr>
                <w:sz w:val="20"/>
                <w:szCs w:val="20"/>
                <w:lang w:val="kk-KZ"/>
              </w:rPr>
              <w:t>5</w:t>
            </w:r>
          </w:p>
        </w:tc>
        <w:tc>
          <w:tcPr>
            <w:tcW w:w="466" w:type="pct"/>
          </w:tcPr>
          <w:p w:rsidR="00877AE1" w:rsidRDefault="003445AE">
            <w:pPr>
              <w:jc w:val="center"/>
              <w:rPr>
                <w:sz w:val="20"/>
                <w:szCs w:val="20"/>
                <w:lang w:val="kk-KZ"/>
              </w:rPr>
            </w:pPr>
            <w:r w:rsidRPr="002206F2">
              <w:rPr>
                <w:sz w:val="20"/>
                <w:szCs w:val="20"/>
                <w:lang w:val="kk-KZ"/>
              </w:rPr>
              <w:t>6</w:t>
            </w:r>
          </w:p>
        </w:tc>
        <w:tc>
          <w:tcPr>
            <w:tcW w:w="543" w:type="pct"/>
          </w:tcPr>
          <w:p w:rsidR="00877AE1" w:rsidRDefault="003445AE">
            <w:pPr>
              <w:jc w:val="center"/>
              <w:rPr>
                <w:sz w:val="20"/>
                <w:szCs w:val="20"/>
                <w:lang w:val="kk-KZ"/>
              </w:rPr>
            </w:pPr>
            <w:r w:rsidRPr="002206F2">
              <w:rPr>
                <w:sz w:val="20"/>
                <w:szCs w:val="20"/>
                <w:lang w:val="kk-KZ"/>
              </w:rPr>
              <w:t>7</w:t>
            </w:r>
          </w:p>
        </w:tc>
        <w:tc>
          <w:tcPr>
            <w:tcW w:w="495" w:type="pct"/>
          </w:tcPr>
          <w:p w:rsidR="00877AE1" w:rsidRDefault="003445AE">
            <w:pPr>
              <w:jc w:val="center"/>
              <w:rPr>
                <w:sz w:val="20"/>
                <w:szCs w:val="20"/>
                <w:lang w:val="kk-KZ"/>
              </w:rPr>
            </w:pPr>
            <w:r w:rsidRPr="002206F2">
              <w:rPr>
                <w:sz w:val="20"/>
                <w:szCs w:val="20"/>
                <w:lang w:val="kk-KZ"/>
              </w:rPr>
              <w:t>8</w:t>
            </w:r>
          </w:p>
        </w:tc>
        <w:tc>
          <w:tcPr>
            <w:tcW w:w="495" w:type="pct"/>
          </w:tcPr>
          <w:p w:rsidR="00877AE1" w:rsidRDefault="003445AE">
            <w:pPr>
              <w:jc w:val="center"/>
              <w:rPr>
                <w:sz w:val="20"/>
                <w:szCs w:val="20"/>
                <w:lang w:val="kk-KZ"/>
              </w:rPr>
            </w:pPr>
            <w:r w:rsidRPr="002206F2">
              <w:rPr>
                <w:sz w:val="20"/>
                <w:szCs w:val="20"/>
                <w:lang w:val="kk-KZ"/>
              </w:rPr>
              <w:t>9</w:t>
            </w:r>
          </w:p>
        </w:tc>
        <w:tc>
          <w:tcPr>
            <w:tcW w:w="495" w:type="pct"/>
          </w:tcPr>
          <w:p w:rsidR="00877AE1" w:rsidRDefault="003445AE">
            <w:pPr>
              <w:jc w:val="center"/>
              <w:rPr>
                <w:sz w:val="20"/>
                <w:szCs w:val="20"/>
                <w:lang w:val="kk-KZ"/>
              </w:rPr>
            </w:pPr>
            <w:r w:rsidRPr="002206F2">
              <w:rPr>
                <w:sz w:val="20"/>
                <w:szCs w:val="20"/>
                <w:lang w:val="kk-KZ"/>
              </w:rPr>
              <w:t>10</w:t>
            </w:r>
          </w:p>
        </w:tc>
        <w:tc>
          <w:tcPr>
            <w:tcW w:w="495" w:type="pct"/>
          </w:tcPr>
          <w:p w:rsidR="00877AE1" w:rsidRDefault="003445AE">
            <w:pPr>
              <w:jc w:val="center"/>
              <w:rPr>
                <w:sz w:val="20"/>
                <w:szCs w:val="20"/>
                <w:lang w:val="kk-KZ"/>
              </w:rPr>
            </w:pPr>
            <w:r w:rsidRPr="002206F2">
              <w:rPr>
                <w:sz w:val="20"/>
                <w:szCs w:val="20"/>
                <w:lang w:val="kk-KZ"/>
              </w:rPr>
              <w:t>11</w:t>
            </w:r>
          </w:p>
        </w:tc>
      </w:tr>
      <w:tr w:rsidR="00877AE1" w:rsidTr="003445AE">
        <w:trPr>
          <w:trHeight w:val="222"/>
        </w:trPr>
        <w:tc>
          <w:tcPr>
            <w:tcW w:w="145" w:type="pct"/>
          </w:tcPr>
          <w:p w:rsidR="00877AE1" w:rsidRDefault="00877AE1">
            <w:pPr>
              <w:jc w:val="center"/>
              <w:rPr>
                <w:sz w:val="20"/>
                <w:szCs w:val="20"/>
                <w:lang w:val="kk-KZ"/>
              </w:rPr>
            </w:pPr>
          </w:p>
        </w:tc>
        <w:tc>
          <w:tcPr>
            <w:tcW w:w="467" w:type="pct"/>
          </w:tcPr>
          <w:p w:rsidR="00877AE1" w:rsidRDefault="00877AE1">
            <w:pPr>
              <w:jc w:val="center"/>
              <w:rPr>
                <w:sz w:val="20"/>
                <w:szCs w:val="20"/>
                <w:lang w:val="kk-KZ"/>
              </w:rPr>
            </w:pPr>
          </w:p>
        </w:tc>
        <w:tc>
          <w:tcPr>
            <w:tcW w:w="467" w:type="pct"/>
          </w:tcPr>
          <w:p w:rsidR="00877AE1" w:rsidRDefault="00877AE1">
            <w:pPr>
              <w:jc w:val="center"/>
              <w:rPr>
                <w:sz w:val="20"/>
                <w:szCs w:val="20"/>
                <w:lang w:val="kk-KZ"/>
              </w:rPr>
            </w:pPr>
          </w:p>
        </w:tc>
        <w:tc>
          <w:tcPr>
            <w:tcW w:w="467" w:type="pct"/>
          </w:tcPr>
          <w:p w:rsidR="00877AE1" w:rsidRDefault="00877AE1">
            <w:pPr>
              <w:jc w:val="center"/>
              <w:rPr>
                <w:sz w:val="20"/>
                <w:szCs w:val="20"/>
                <w:lang w:val="kk-KZ"/>
              </w:rPr>
            </w:pPr>
          </w:p>
        </w:tc>
        <w:tc>
          <w:tcPr>
            <w:tcW w:w="467" w:type="pct"/>
          </w:tcPr>
          <w:p w:rsidR="00877AE1" w:rsidRDefault="00877AE1">
            <w:pPr>
              <w:jc w:val="center"/>
              <w:rPr>
                <w:sz w:val="20"/>
                <w:szCs w:val="20"/>
                <w:lang w:val="kk-KZ"/>
              </w:rPr>
            </w:pPr>
          </w:p>
        </w:tc>
        <w:tc>
          <w:tcPr>
            <w:tcW w:w="466" w:type="pct"/>
          </w:tcPr>
          <w:p w:rsidR="00877AE1" w:rsidRDefault="00877AE1">
            <w:pPr>
              <w:jc w:val="center"/>
              <w:rPr>
                <w:sz w:val="20"/>
                <w:szCs w:val="20"/>
                <w:lang w:val="kk-KZ"/>
              </w:rPr>
            </w:pPr>
          </w:p>
        </w:tc>
        <w:tc>
          <w:tcPr>
            <w:tcW w:w="543" w:type="pct"/>
          </w:tcPr>
          <w:p w:rsidR="00877AE1" w:rsidRDefault="00877AE1">
            <w:pPr>
              <w:jc w:val="center"/>
              <w:rPr>
                <w:sz w:val="20"/>
                <w:szCs w:val="20"/>
                <w:lang w:val="kk-KZ"/>
              </w:rPr>
            </w:pPr>
          </w:p>
        </w:tc>
        <w:tc>
          <w:tcPr>
            <w:tcW w:w="495" w:type="pct"/>
          </w:tcPr>
          <w:p w:rsidR="00877AE1" w:rsidRDefault="00877AE1">
            <w:pPr>
              <w:jc w:val="center"/>
              <w:rPr>
                <w:sz w:val="20"/>
                <w:szCs w:val="20"/>
                <w:lang w:val="kk-KZ"/>
              </w:rPr>
            </w:pPr>
          </w:p>
        </w:tc>
        <w:tc>
          <w:tcPr>
            <w:tcW w:w="495" w:type="pct"/>
          </w:tcPr>
          <w:p w:rsidR="00877AE1" w:rsidRDefault="00877AE1">
            <w:pPr>
              <w:jc w:val="center"/>
              <w:rPr>
                <w:sz w:val="20"/>
                <w:szCs w:val="20"/>
                <w:lang w:val="kk-KZ"/>
              </w:rPr>
            </w:pPr>
          </w:p>
        </w:tc>
        <w:tc>
          <w:tcPr>
            <w:tcW w:w="495" w:type="pct"/>
          </w:tcPr>
          <w:p w:rsidR="00877AE1" w:rsidRDefault="00877AE1">
            <w:pPr>
              <w:jc w:val="center"/>
              <w:rPr>
                <w:sz w:val="20"/>
                <w:szCs w:val="20"/>
                <w:lang w:val="kk-KZ"/>
              </w:rPr>
            </w:pPr>
          </w:p>
        </w:tc>
        <w:tc>
          <w:tcPr>
            <w:tcW w:w="495" w:type="pct"/>
          </w:tcPr>
          <w:p w:rsidR="00877AE1" w:rsidRDefault="00877AE1">
            <w:pPr>
              <w:jc w:val="center"/>
              <w:rPr>
                <w:sz w:val="20"/>
                <w:szCs w:val="20"/>
                <w:lang w:val="kk-KZ"/>
              </w:rPr>
            </w:pPr>
          </w:p>
        </w:tc>
      </w:tr>
    </w:tbl>
    <w:p w:rsidR="00877AE1" w:rsidRDefault="00877AE1">
      <w:pPr>
        <w:rPr>
          <w:sz w:val="20"/>
          <w:szCs w:val="20"/>
          <w:lang w:val="kk-KZ"/>
        </w:rPr>
      </w:pPr>
    </w:p>
    <w:p w:rsidR="00877AE1" w:rsidRDefault="003445AE">
      <w:pPr>
        <w:ind w:firstLine="709"/>
        <w:jc w:val="both"/>
        <w:rPr>
          <w:sz w:val="28"/>
          <w:szCs w:val="28"/>
          <w:lang w:val="kk-KZ"/>
        </w:rPr>
      </w:pPr>
      <w:r w:rsidRPr="002206F2">
        <w:rPr>
          <w:sz w:val="28"/>
          <w:szCs w:val="28"/>
          <w:lang w:val="kk-KZ"/>
        </w:rPr>
        <w:t>Атауы ________________________________________________________________________________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Мекенжайы 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Телефоны ______________________________________________________________________________</w:t>
      </w:r>
    </w:p>
    <w:p w:rsidR="00877AE1" w:rsidRDefault="003445AE">
      <w:pPr>
        <w:ind w:firstLine="709"/>
        <w:jc w:val="both"/>
        <w:rPr>
          <w:lang w:val="kk-KZ"/>
        </w:rPr>
      </w:pPr>
      <w:r w:rsidRPr="002206F2">
        <w:rPr>
          <w:sz w:val="28"/>
          <w:szCs w:val="28"/>
          <w:lang w:val="kk-KZ"/>
        </w:rPr>
        <w:t>Электрондық пошта мекенжайы ___________________________________________________________</w:t>
      </w:r>
    </w:p>
    <w:p w:rsidR="00877AE1" w:rsidRDefault="003445AE">
      <w:pPr>
        <w:ind w:firstLine="709"/>
        <w:jc w:val="both"/>
        <w:rPr>
          <w:sz w:val="28"/>
          <w:szCs w:val="28"/>
          <w:lang w:val="kk-KZ"/>
        </w:rPr>
      </w:pPr>
      <w:r w:rsidRPr="002206F2">
        <w:rPr>
          <w:sz w:val="28"/>
          <w:szCs w:val="28"/>
          <w:lang w:val="kk-KZ"/>
        </w:rPr>
        <w:t>Орындаушы________________________________________________  ______ _____________________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9745E2">
        <w:rPr>
          <w:sz w:val="28"/>
          <w:szCs w:val="28"/>
          <w:lang w:val="kk-KZ"/>
        </w:rPr>
        <w:t>бар болған жағдайда</w:t>
      </w:r>
      <w:r w:rsidRPr="002206F2">
        <w:rPr>
          <w:sz w:val="28"/>
          <w:szCs w:val="28"/>
          <w:lang w:val="kk-KZ"/>
        </w:rPr>
        <w:t>)              қолы       телефоны</w:t>
      </w:r>
    </w:p>
    <w:p w:rsidR="00877AE1" w:rsidRDefault="003445AE">
      <w:pPr>
        <w:ind w:firstLine="709"/>
        <w:jc w:val="both"/>
        <w:rPr>
          <w:sz w:val="28"/>
          <w:szCs w:val="28"/>
          <w:lang w:val="kk-KZ"/>
        </w:rPr>
      </w:pPr>
      <w:r w:rsidRPr="002206F2">
        <w:rPr>
          <w:sz w:val="28"/>
          <w:szCs w:val="28"/>
          <w:lang w:val="kk-KZ"/>
        </w:rPr>
        <w:t>Басшы немесе есепке қол қою функциясы жүктелген адам</w:t>
      </w:r>
    </w:p>
    <w:p w:rsidR="00877AE1" w:rsidRDefault="003445AE">
      <w:pPr>
        <w:ind w:firstLine="709"/>
        <w:jc w:val="both"/>
        <w:rPr>
          <w:sz w:val="28"/>
          <w:szCs w:val="28"/>
          <w:lang w:val="kk-KZ"/>
        </w:rPr>
      </w:pPr>
      <w:r w:rsidRPr="002206F2">
        <w:rPr>
          <w:sz w:val="28"/>
          <w:szCs w:val="28"/>
          <w:lang w:val="kk-KZ"/>
        </w:rPr>
        <w:t>_____________________________________________________ 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9745E2">
        <w:rPr>
          <w:sz w:val="28"/>
          <w:szCs w:val="28"/>
          <w:lang w:val="kk-KZ"/>
        </w:rPr>
        <w:t>бар болған жағдайда</w:t>
      </w:r>
      <w:r w:rsidRPr="002206F2">
        <w:rPr>
          <w:sz w:val="28"/>
          <w:szCs w:val="28"/>
          <w:lang w:val="kk-KZ"/>
        </w:rPr>
        <w:t>)             қолы</w:t>
      </w:r>
    </w:p>
    <w:p w:rsidR="00877AE1" w:rsidRDefault="003445AE">
      <w:pPr>
        <w:ind w:firstLine="709"/>
        <w:jc w:val="both"/>
        <w:rPr>
          <w:sz w:val="28"/>
          <w:szCs w:val="28"/>
          <w:lang w:val="kk-KZ"/>
        </w:rPr>
      </w:pPr>
      <w:r w:rsidRPr="002206F2">
        <w:rPr>
          <w:sz w:val="28"/>
          <w:szCs w:val="28"/>
          <w:lang w:val="kk-KZ"/>
        </w:rPr>
        <w:t>Күні: 20___ жылғы «____» ______________</w:t>
      </w:r>
    </w:p>
    <w:p w:rsidR="00877AE1" w:rsidRDefault="00877AE1">
      <w:pPr>
        <w:ind w:firstLine="709"/>
        <w:jc w:val="both"/>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«Цифрлық қаржы активтері платформасы операторының цифрлық платформасында цифрлық қаржы активтерінің шығарылымы, айналысы және өтелуі туралы есеп» әкімшілік деректерді өтеусіз негізде жинауға арналған нысанын толтыру бойынша түсіндірмеге сәйкес толтырылады.</w:t>
      </w:r>
    </w:p>
    <w:p w:rsidR="00877AE1" w:rsidRDefault="00877AE1">
      <w:pPr>
        <w:rPr>
          <w:sz w:val="28"/>
          <w:szCs w:val="28"/>
          <w:lang w:val="kk-KZ"/>
        </w:rPr>
      </w:pPr>
    </w:p>
    <w:p w:rsidR="00877AE1" w:rsidRDefault="003445AE">
      <w:pPr>
        <w:ind w:right="-2" w:firstLine="360"/>
        <w:jc w:val="right"/>
        <w:rPr>
          <w:sz w:val="28"/>
          <w:szCs w:val="28"/>
          <w:lang w:val="kk-KZ"/>
        </w:rPr>
      </w:pPr>
      <w:r w:rsidRPr="002206F2">
        <w:rPr>
          <w:sz w:val="28"/>
          <w:szCs w:val="28"/>
          <w:lang w:val="kk-KZ"/>
        </w:rPr>
        <w:t xml:space="preserve">«Цифрлық қаржы активтері </w:t>
      </w:r>
    </w:p>
    <w:p w:rsidR="00877AE1" w:rsidRDefault="003445AE">
      <w:pPr>
        <w:ind w:right="-2" w:firstLine="360"/>
        <w:jc w:val="right"/>
        <w:rPr>
          <w:sz w:val="28"/>
          <w:szCs w:val="28"/>
          <w:lang w:val="kk-KZ"/>
        </w:rPr>
      </w:pPr>
      <w:r w:rsidRPr="002206F2">
        <w:rPr>
          <w:sz w:val="28"/>
          <w:szCs w:val="28"/>
          <w:lang w:val="kk-KZ"/>
        </w:rPr>
        <w:t>платформасы операторының</w:t>
      </w:r>
    </w:p>
    <w:p w:rsidR="00877AE1" w:rsidRDefault="003445AE">
      <w:pPr>
        <w:ind w:right="-2" w:firstLine="360"/>
        <w:jc w:val="right"/>
        <w:rPr>
          <w:sz w:val="28"/>
          <w:szCs w:val="28"/>
          <w:lang w:val="kk-KZ"/>
        </w:rPr>
      </w:pPr>
      <w:r w:rsidRPr="002206F2">
        <w:rPr>
          <w:sz w:val="28"/>
          <w:szCs w:val="28"/>
          <w:lang w:val="kk-KZ"/>
        </w:rPr>
        <w:t xml:space="preserve">цифрлық платформасында </w:t>
      </w:r>
    </w:p>
    <w:p w:rsidR="00877AE1" w:rsidRDefault="003445AE">
      <w:pPr>
        <w:ind w:right="-2" w:firstLine="360"/>
        <w:jc w:val="right"/>
        <w:rPr>
          <w:sz w:val="28"/>
          <w:szCs w:val="28"/>
          <w:lang w:val="kk-KZ"/>
        </w:rPr>
      </w:pPr>
      <w:r w:rsidRPr="002206F2">
        <w:rPr>
          <w:sz w:val="28"/>
          <w:szCs w:val="28"/>
          <w:lang w:val="kk-KZ"/>
        </w:rPr>
        <w:t xml:space="preserve">цифрлық қаржы активтерінің </w:t>
      </w:r>
    </w:p>
    <w:p w:rsidR="00877AE1" w:rsidRDefault="003445AE">
      <w:pPr>
        <w:ind w:right="-2" w:firstLine="360"/>
        <w:jc w:val="right"/>
        <w:rPr>
          <w:sz w:val="28"/>
          <w:szCs w:val="28"/>
          <w:lang w:val="kk-KZ"/>
        </w:rPr>
      </w:pPr>
      <w:r w:rsidRPr="002206F2">
        <w:rPr>
          <w:sz w:val="28"/>
          <w:szCs w:val="28"/>
          <w:lang w:val="kk-KZ"/>
        </w:rPr>
        <w:t xml:space="preserve">шығарылымы, айналысы және </w:t>
      </w:r>
    </w:p>
    <w:p w:rsidR="00877AE1" w:rsidRDefault="003445AE">
      <w:pPr>
        <w:ind w:right="-2" w:firstLine="360"/>
        <w:jc w:val="right"/>
        <w:rPr>
          <w:sz w:val="28"/>
          <w:szCs w:val="28"/>
          <w:lang w:val="kk-KZ"/>
        </w:rPr>
      </w:pPr>
      <w:r w:rsidRPr="002206F2">
        <w:rPr>
          <w:sz w:val="28"/>
          <w:szCs w:val="28"/>
          <w:lang w:val="kk-KZ"/>
        </w:rPr>
        <w:t xml:space="preserve">өтелуі туралы есеп» </w:t>
      </w:r>
    </w:p>
    <w:p w:rsidR="00877AE1" w:rsidRDefault="003445AE">
      <w:pPr>
        <w:ind w:right="-2" w:firstLine="360"/>
        <w:jc w:val="right"/>
        <w:rPr>
          <w:sz w:val="28"/>
          <w:szCs w:val="28"/>
          <w:lang w:val="kk-KZ"/>
        </w:rPr>
      </w:pPr>
      <w:r w:rsidRPr="002206F2">
        <w:rPr>
          <w:sz w:val="28"/>
          <w:szCs w:val="28"/>
          <w:lang w:val="kk-KZ"/>
        </w:rPr>
        <w:t xml:space="preserve">әкімшілік деректерді өтеусіз </w:t>
      </w:r>
    </w:p>
    <w:p w:rsidR="00877AE1" w:rsidRDefault="003445AE">
      <w:pPr>
        <w:ind w:right="-2" w:firstLine="360"/>
        <w:jc w:val="right"/>
        <w:rPr>
          <w:sz w:val="28"/>
          <w:szCs w:val="28"/>
          <w:lang w:val="kk-KZ"/>
        </w:rPr>
      </w:pPr>
      <w:r w:rsidRPr="002206F2">
        <w:rPr>
          <w:sz w:val="28"/>
          <w:szCs w:val="28"/>
          <w:lang w:val="kk-KZ"/>
        </w:rPr>
        <w:t>негізде жинауға</w:t>
      </w:r>
      <w:r>
        <w:rPr>
          <w:sz w:val="28"/>
          <w:szCs w:val="28"/>
          <w:lang w:val="kk-KZ"/>
        </w:rPr>
        <w:br/>
      </w:r>
      <w:r w:rsidRPr="002206F2">
        <w:rPr>
          <w:sz w:val="28"/>
          <w:szCs w:val="28"/>
          <w:lang w:val="kk-KZ"/>
        </w:rPr>
        <w:t>арналған нысанына</w:t>
      </w:r>
      <w:r>
        <w:rPr>
          <w:sz w:val="28"/>
          <w:szCs w:val="28"/>
          <w:lang w:val="kk-KZ"/>
        </w:rPr>
        <w:br/>
      </w:r>
      <w:r w:rsidRPr="002206F2">
        <w:rPr>
          <w:sz w:val="28"/>
          <w:szCs w:val="28"/>
          <w:lang w:val="kk-KZ"/>
        </w:rPr>
        <w:t>қосымша</w:t>
      </w:r>
    </w:p>
    <w:p w:rsidR="00877AE1" w:rsidRDefault="00877AE1">
      <w:pPr>
        <w:ind w:firstLine="360"/>
        <w:jc w:val="right"/>
        <w:rPr>
          <w:sz w:val="28"/>
          <w:szCs w:val="28"/>
          <w:lang w:val="kk-KZ"/>
        </w:rPr>
      </w:pPr>
    </w:p>
    <w:p w:rsidR="00877AE1" w:rsidRDefault="00877AE1">
      <w:pPr>
        <w:ind w:firstLine="360"/>
        <w:rPr>
          <w:b/>
          <w:bCs/>
          <w:lang w:val="kk-KZ"/>
        </w:rPr>
      </w:pPr>
    </w:p>
    <w:p w:rsidR="00877AE1" w:rsidRDefault="003445AE">
      <w:pPr>
        <w:spacing w:after="240"/>
        <w:jc w:val="center"/>
        <w:rPr>
          <w:b/>
          <w:sz w:val="28"/>
          <w:szCs w:val="28"/>
          <w:lang w:val="kk-KZ"/>
        </w:rPr>
      </w:pPr>
      <w:r w:rsidRPr="002206F2">
        <w:rPr>
          <w:b/>
          <w:sz w:val="28"/>
          <w:szCs w:val="28"/>
          <w:lang w:val="kk-KZ"/>
        </w:rPr>
        <w:t>«Цифрлық қаржы активтері платформасы операторының цифрлық платформасында цифрлық қаржы активтерінің шығарылымы, айналысы және өтелуі туралы есеп</w:t>
      </w:r>
      <w:r w:rsidRPr="002206F2">
        <w:rPr>
          <w:b/>
          <w:bCs/>
          <w:sz w:val="28"/>
          <w:szCs w:val="28"/>
          <w:lang w:val="kk-KZ"/>
        </w:rPr>
        <w:t>»</w:t>
      </w:r>
      <w:r w:rsidRPr="002206F2">
        <w:rPr>
          <w:b/>
          <w:sz w:val="28"/>
          <w:szCs w:val="28"/>
          <w:lang w:val="kk-KZ"/>
        </w:rPr>
        <w:t xml:space="preserve"> </w:t>
      </w:r>
      <w:r>
        <w:rPr>
          <w:b/>
          <w:sz w:val="28"/>
          <w:szCs w:val="28"/>
          <w:lang w:val="kk-KZ"/>
        </w:rPr>
        <w:br/>
      </w:r>
      <w:r w:rsidRPr="002206F2">
        <w:rPr>
          <w:b/>
          <w:sz w:val="28"/>
          <w:szCs w:val="28"/>
          <w:lang w:val="kk-KZ"/>
        </w:rPr>
        <w:t xml:space="preserve">(индексі – </w:t>
      </w:r>
      <w:r w:rsidRPr="002206F2">
        <w:rPr>
          <w:b/>
          <w:bCs/>
          <w:sz w:val="28"/>
          <w:szCs w:val="28"/>
          <w:lang w:val="kk-KZ"/>
        </w:rPr>
        <w:t>EXC-2</w:t>
      </w:r>
      <w:r w:rsidRPr="002206F2">
        <w:rPr>
          <w:b/>
          <w:sz w:val="28"/>
          <w:szCs w:val="28"/>
          <w:lang w:val="kk-KZ"/>
        </w:rPr>
        <w:t xml:space="preserve">, </w:t>
      </w:r>
      <w:r>
        <w:rPr>
          <w:b/>
          <w:sz w:val="28"/>
          <w:szCs w:val="28"/>
          <w:lang w:val="kk-KZ"/>
        </w:rPr>
        <w:t>кезеңділігі – ай сайын</w:t>
      </w:r>
      <w:r w:rsidRPr="002206F2">
        <w:rPr>
          <w:b/>
          <w:sz w:val="28"/>
          <w:szCs w:val="28"/>
          <w:lang w:val="kk-KZ"/>
        </w:rPr>
        <w:t>)</w:t>
      </w:r>
    </w:p>
    <w:p w:rsidR="00877AE1" w:rsidRDefault="003445AE">
      <w:pPr>
        <w:spacing w:after="240"/>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360"/>
        <w:jc w:val="center"/>
        <w:rPr>
          <w:b/>
          <w:bCs/>
          <w:sz w:val="28"/>
          <w:szCs w:val="28"/>
          <w:lang w:val="kk-KZ"/>
        </w:rPr>
      </w:pPr>
    </w:p>
    <w:p w:rsidR="00877AE1" w:rsidRDefault="00877AE1">
      <w:pPr>
        <w:ind w:firstLine="360"/>
        <w:jc w:val="center"/>
        <w:rPr>
          <w:b/>
          <w:bCs/>
          <w:sz w:val="28"/>
          <w:szCs w:val="28"/>
          <w:lang w:val="kk-KZ"/>
        </w:rPr>
      </w:pPr>
    </w:p>
    <w:p w:rsidR="00877AE1" w:rsidRDefault="003445AE">
      <w:pPr>
        <w:ind w:firstLine="360"/>
        <w:jc w:val="center"/>
        <w:rPr>
          <w:b/>
          <w:bCs/>
          <w:sz w:val="28"/>
          <w:szCs w:val="28"/>
          <w:lang w:val="kk-KZ"/>
        </w:rPr>
      </w:pPr>
      <w:r w:rsidRPr="002206F2">
        <w:rPr>
          <w:b/>
          <w:sz w:val="28"/>
          <w:szCs w:val="28"/>
          <w:lang w:val="kk-KZ"/>
        </w:rPr>
        <w:t>1-тарау. Жалпы ережелер</w:t>
      </w:r>
    </w:p>
    <w:p w:rsidR="00877AE1" w:rsidRDefault="00877AE1">
      <w:pPr>
        <w:jc w:val="both"/>
        <w:rPr>
          <w:sz w:val="28"/>
          <w:szCs w:val="28"/>
          <w:lang w:val="kk-KZ"/>
        </w:rPr>
      </w:pP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Осы түсіндірмеде «Цифрлық қаржы активтері платформасы операторының цифрлық платформасында цифрлық қаржы активтерінің шығарылымы, айналысы және өтелуі туралы есеп» әкімшілік деректерді жинауға арналған нысанын (бұдан әрі – Нысан) толтыру бойынша бірыңғай талаптар айқындалады.</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 xml:space="preserve">Цифрлық қаржы активтері платформасының операторы Нысанды есепті кезеңнің соңындағы жағдай </w:t>
      </w:r>
      <w:r>
        <w:rPr>
          <w:sz w:val="28"/>
          <w:szCs w:val="28"/>
          <w:lang w:val="kk-KZ"/>
        </w:rPr>
        <w:t>бойынша ай сайын жасайды.</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Нысанда цифрлық қаржы активтері платформасы операторының цифрлық платформасында цифрлық қаржы активтерін шығару, айналысқа жіберу және өтеу бойынша мәліметтер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Нысанға басшы немесе есепке қол қою функциясы жүктелген адам қол қояды.</w:t>
      </w:r>
    </w:p>
    <w:p w:rsidR="00877AE1" w:rsidRDefault="00877AE1">
      <w:pPr>
        <w:pBdr>
          <w:top w:val="nil"/>
          <w:left w:val="nil"/>
          <w:bottom w:val="nil"/>
          <w:right w:val="nil"/>
          <w:between w:val="nil"/>
        </w:pBdr>
        <w:ind w:left="709"/>
        <w:jc w:val="both"/>
        <w:rPr>
          <w:sz w:val="28"/>
          <w:szCs w:val="28"/>
          <w:lang w:val="kk-KZ"/>
        </w:rPr>
      </w:pPr>
    </w:p>
    <w:p w:rsidR="00877AE1" w:rsidRDefault="00877AE1">
      <w:pPr>
        <w:pBdr>
          <w:top w:val="nil"/>
          <w:left w:val="nil"/>
          <w:bottom w:val="nil"/>
          <w:right w:val="nil"/>
          <w:between w:val="nil"/>
        </w:pBdr>
        <w:ind w:left="709"/>
        <w:jc w:val="both"/>
        <w:rPr>
          <w:sz w:val="28"/>
          <w:szCs w:val="28"/>
          <w:lang w:val="kk-KZ"/>
        </w:rPr>
      </w:pPr>
    </w:p>
    <w:p w:rsidR="00877AE1" w:rsidRDefault="003445AE">
      <w:pPr>
        <w:pBdr>
          <w:top w:val="nil"/>
          <w:left w:val="nil"/>
          <w:bottom w:val="nil"/>
          <w:right w:val="nil"/>
          <w:between w:val="nil"/>
        </w:pBdr>
        <w:ind w:left="709"/>
        <w:jc w:val="center"/>
        <w:rPr>
          <w:b/>
          <w:bCs/>
          <w:sz w:val="28"/>
          <w:szCs w:val="28"/>
          <w:lang w:val="kk-KZ"/>
        </w:rPr>
      </w:pPr>
      <w:r w:rsidRPr="002206F2">
        <w:rPr>
          <w:b/>
          <w:sz w:val="28"/>
          <w:szCs w:val="28"/>
          <w:lang w:val="kk-KZ"/>
        </w:rPr>
        <w:t>2-тарау. Нысанды толтыру бойынша түсіндірме</w:t>
      </w:r>
    </w:p>
    <w:p w:rsidR="00877AE1" w:rsidRDefault="00877AE1">
      <w:pPr>
        <w:pBdr>
          <w:top w:val="nil"/>
          <w:left w:val="nil"/>
          <w:bottom w:val="nil"/>
          <w:right w:val="nil"/>
          <w:between w:val="nil"/>
        </w:pBdr>
        <w:ind w:left="709"/>
        <w:jc w:val="center"/>
        <w:rPr>
          <w:b/>
          <w:bCs/>
          <w:sz w:val="28"/>
          <w:szCs w:val="28"/>
          <w:lang w:val="kk-KZ"/>
        </w:rPr>
      </w:pPr>
    </w:p>
    <w:p w:rsidR="00877AE1" w:rsidRDefault="003445AE">
      <w:pPr>
        <w:pStyle w:val="a8"/>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eastAsia="ru-RU"/>
        </w:rPr>
        <w:t>2-бағанда цифрлық қаржы активтерінің эмитенті шығарған цифрлық қаржы активінің атауы (бар болса) көрсетіледі</w:t>
      </w:r>
      <w:r w:rsidRPr="002206F2">
        <w:rPr>
          <w:sz w:val="28"/>
          <w:szCs w:val="28"/>
          <w:lang w:val="kk-KZ"/>
        </w:rPr>
        <w:t>.</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lastRenderedPageBreak/>
        <w:t>3-бағанда цифрлық қаржы активтері эмитентінің цифрлық қаржы активтерін шығару жүзеге асырылған цифрлық қаржы активтері әмиянының мекенжайы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4-бағанда цифрлық қаржы активтерінің эмитенті шығарған цифрлық қаржы активінің смарт-келісімшартының мекенжайы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5-бағанда цифрлық қаржы активтерін шығару үшін пайдаланылған блокчейннің толық атауы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6-бағанда цифрлық қаржы активтерінің эмитенті шығарған цифрлық қаржы активінің түрі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базалық активі ақша (стейблкоин) болып табылатын цифрлық қаржы активі;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ақшаны қоспағанда, базалық активі қаржы құралдары (оның ішінде туынды бағалы қағаздарды, туынды қаржы құралдарын, басқа цифрлық қаржы активін қоса алғанда, бағалы қағаздар), қаржылық актив, мүліктік құқық (талап), тауарлар және (немесе) өзге де мүлік болатын цифрлық қаржы активі;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«3» – электрондық-цифрлық нысанда шығарылатын қаржы құралдары.</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7-бағанда цифрлық қаржы активтерінің эмитенті шығарған цифрлық қаржы активтері шығарылымының көлемі теңгемен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8-бағанда цифрлық қаржы активтерінің эмитенті шығарған цифрлық қаржы активтерінің орналастырылған (клиенттер цифрлық қаржы активтерінің эмитентінен сатып алған) көлемі теңгемен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9-бағанда клиенттерден цифрлық қаржы активтерінің эмитенті сатып алған</w:t>
      </w:r>
      <w:r w:rsidRPr="000B26E0">
        <w:rPr>
          <w:sz w:val="28"/>
          <w:szCs w:val="28"/>
          <w:lang w:val="kk-KZ"/>
        </w:rPr>
        <w:t xml:space="preserve"> </w:t>
      </w:r>
      <w:r w:rsidRPr="002206F2">
        <w:rPr>
          <w:sz w:val="28"/>
          <w:szCs w:val="28"/>
          <w:lang w:val="kk-KZ"/>
        </w:rPr>
        <w:t>цифрлық қаржы активтерінің көлемі теңгемен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10-бағанда цифрлық қаржы активтерінің эмитенті өтеген цифрлық қаржы активтерінің көлемі теңгемен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11-бағанда цифрлық қаржы активтері платформасының операторы берген цифрлық қаржы активінің тіркеу нөмірі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Операциялар болмаған жағдайда бос Нысан ұсынылады</w:t>
      </w:r>
      <w:r w:rsidRPr="002206F2">
        <w:rPr>
          <w:sz w:val="28"/>
          <w:szCs w:val="28"/>
        </w:rPr>
        <w:t>.</w:t>
      </w:r>
    </w:p>
    <w:p w:rsidR="00877AE1" w:rsidRDefault="003445AE">
      <w:pPr>
        <w:rPr>
          <w:sz w:val="28"/>
          <w:szCs w:val="28"/>
          <w:lang w:val="kk-KZ"/>
        </w:rPr>
      </w:pPr>
      <w:r>
        <w:br w:type="page"/>
      </w:r>
    </w:p>
    <w:tbl>
      <w:tblPr>
        <w:tblStyle w:val="77"/>
        <w:tblW w:w="5953" w:type="dxa"/>
        <w:tblInd w:w="3261"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877AE1">
            <w:pPr>
              <w:pBdr>
                <w:top w:val="nil"/>
                <w:left w:val="nil"/>
                <w:bottom w:val="nil"/>
                <w:right w:val="nil"/>
                <w:between w:val="nil"/>
              </w:pBdr>
              <w:ind w:left="-14"/>
              <w:jc w:val="right"/>
              <w:rPr>
                <w:sz w:val="28"/>
                <w:szCs w:val="28"/>
                <w:lang w:val="kk-KZ"/>
              </w:rPr>
            </w:pPr>
          </w:p>
          <w:p w:rsidR="00877AE1" w:rsidRDefault="003445AE">
            <w:pPr>
              <w:pBdr>
                <w:top w:val="nil"/>
                <w:left w:val="nil"/>
                <w:bottom w:val="nil"/>
                <w:right w:val="nil"/>
                <w:between w:val="nil"/>
              </w:pBdr>
              <w:ind w:left="-14"/>
              <w:jc w:val="right"/>
              <w:rPr>
                <w:sz w:val="28"/>
                <w:szCs w:val="28"/>
                <w:lang w:val="kk-KZ"/>
              </w:rPr>
            </w:pPr>
            <w:r w:rsidRPr="002206F2">
              <w:rPr>
                <w:sz w:val="28"/>
                <w:szCs w:val="28"/>
                <w:lang w:val="kk-KZ"/>
              </w:rPr>
              <w:t xml:space="preserve">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w:t>
            </w:r>
          </w:p>
          <w:p w:rsidR="00877AE1" w:rsidRDefault="003445AE">
            <w:pPr>
              <w:pBdr>
                <w:top w:val="nil"/>
                <w:left w:val="nil"/>
                <w:bottom w:val="nil"/>
                <w:right w:val="nil"/>
                <w:between w:val="nil"/>
              </w:pBdr>
              <w:ind w:left="-14"/>
              <w:jc w:val="right"/>
              <w:rPr>
                <w:sz w:val="28"/>
                <w:szCs w:val="28"/>
                <w:lang w:val="kk-KZ"/>
              </w:rPr>
            </w:pPr>
            <w:r w:rsidRPr="002206F2">
              <w:rPr>
                <w:sz w:val="28"/>
                <w:szCs w:val="28"/>
                <w:lang w:val="kk-KZ"/>
              </w:rPr>
              <w:t>қағидаларына</w:t>
            </w:r>
            <w:r>
              <w:rPr>
                <w:sz w:val="28"/>
                <w:szCs w:val="28"/>
                <w:lang w:val="kk-KZ"/>
              </w:rPr>
              <w:br/>
            </w:r>
            <w:r w:rsidRPr="002206F2">
              <w:rPr>
                <w:sz w:val="28"/>
                <w:szCs w:val="28"/>
                <w:lang w:val="kk-KZ"/>
              </w:rPr>
              <w:t>3-қосымша</w:t>
            </w:r>
          </w:p>
          <w:p w:rsidR="00877AE1" w:rsidRDefault="00877AE1">
            <w:pPr>
              <w:pBdr>
                <w:top w:val="nil"/>
                <w:left w:val="nil"/>
                <w:bottom w:val="nil"/>
                <w:right w:val="nil"/>
                <w:between w:val="nil"/>
              </w:pBdr>
              <w:ind w:left="-14"/>
              <w:jc w:val="right"/>
              <w:rPr>
                <w:b/>
                <w:bCs/>
                <w:sz w:val="28"/>
                <w:szCs w:val="28"/>
                <w:lang w:val="kk-KZ"/>
              </w:rPr>
            </w:pPr>
          </w:p>
          <w:p w:rsidR="00877AE1" w:rsidRDefault="00877AE1">
            <w:pPr>
              <w:pBdr>
                <w:top w:val="nil"/>
                <w:left w:val="nil"/>
                <w:bottom w:val="nil"/>
                <w:right w:val="nil"/>
                <w:between w:val="nil"/>
              </w:pBdr>
              <w:ind w:left="-14"/>
              <w:jc w:val="right"/>
              <w:rPr>
                <w:sz w:val="28"/>
                <w:szCs w:val="28"/>
                <w:lang w:val="kk-KZ"/>
              </w:rPr>
            </w:pPr>
          </w:p>
        </w:tc>
      </w:tr>
    </w:tbl>
    <w:p w:rsidR="00877AE1" w:rsidRDefault="003445AE">
      <w:pPr>
        <w:pBdr>
          <w:top w:val="nil"/>
          <w:left w:val="nil"/>
          <w:bottom w:val="nil"/>
          <w:right w:val="nil"/>
          <w:between w:val="nil"/>
        </w:pBdr>
        <w:jc w:val="right"/>
        <w:rPr>
          <w:sz w:val="28"/>
          <w:szCs w:val="28"/>
          <w:lang w:val="kk-KZ"/>
        </w:rPr>
      </w:pPr>
      <w:r w:rsidRPr="002206F2">
        <w:rPr>
          <w:sz w:val="28"/>
          <w:szCs w:val="28"/>
          <w:lang w:val="kk-KZ"/>
        </w:rPr>
        <w:t xml:space="preserve">Әкімшілік деректерді </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жинауға арналған</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 xml:space="preserve">нысан </w:t>
      </w:r>
    </w:p>
    <w:p w:rsidR="00877AE1" w:rsidRDefault="00877AE1">
      <w:pPr>
        <w:pBdr>
          <w:top w:val="nil"/>
          <w:left w:val="nil"/>
          <w:bottom w:val="nil"/>
          <w:right w:val="nil"/>
          <w:between w:val="nil"/>
        </w:pBdr>
        <w:jc w:val="center"/>
        <w:rPr>
          <w:b/>
          <w:bCs/>
          <w:sz w:val="28"/>
          <w:szCs w:val="28"/>
          <w:lang w:val="kk-KZ"/>
        </w:rPr>
      </w:pPr>
    </w:p>
    <w:p w:rsidR="00877AE1" w:rsidRDefault="00877AE1">
      <w:pPr>
        <w:pBdr>
          <w:top w:val="nil"/>
          <w:left w:val="nil"/>
          <w:bottom w:val="nil"/>
          <w:right w:val="nil"/>
          <w:between w:val="nil"/>
        </w:pBdr>
        <w:jc w:val="center"/>
        <w:rPr>
          <w:b/>
          <w:bCs/>
          <w:sz w:val="28"/>
          <w:szCs w:val="28"/>
          <w:lang w:val="kk-KZ"/>
        </w:rPr>
      </w:pPr>
    </w:p>
    <w:p w:rsidR="00877AE1" w:rsidRDefault="003445AE">
      <w:pPr>
        <w:pStyle w:val="pj"/>
        <w:widowControl w:val="0"/>
        <w:spacing w:before="0" w:beforeAutospacing="0" w:after="0" w:afterAutospacing="0"/>
        <w:ind w:firstLine="709"/>
        <w:rPr>
          <w:color w:val="auto"/>
          <w:sz w:val="28"/>
          <w:szCs w:val="28"/>
          <w:lang w:val="kk-KZ"/>
        </w:rPr>
      </w:pPr>
      <w:r w:rsidRPr="002206F2">
        <w:rPr>
          <w:bCs/>
          <w:color w:val="auto"/>
          <w:sz w:val="28"/>
          <w:szCs w:val="28"/>
          <w:lang w:val="kk-KZ"/>
        </w:rPr>
        <w:t>Ұсынылады: Қазақстан Республикасының Ұлттық Банкіне</w:t>
      </w:r>
    </w:p>
    <w:p w:rsidR="00877AE1" w:rsidRDefault="003445AE">
      <w:pPr>
        <w:pStyle w:val="pj"/>
        <w:widowControl w:val="0"/>
        <w:spacing w:before="0" w:beforeAutospacing="0" w:after="0" w:afterAutospacing="0"/>
        <w:ind w:firstLine="709"/>
        <w:rPr>
          <w:color w:val="auto"/>
          <w:sz w:val="28"/>
          <w:szCs w:val="28"/>
          <w:lang w:val="kk-KZ"/>
        </w:rPr>
      </w:pPr>
      <w:r w:rsidRPr="002206F2">
        <w:rPr>
          <w:bCs/>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2206F2">
        <w:rPr>
          <w:color w:val="auto"/>
          <w:sz w:val="28"/>
          <w:szCs w:val="28"/>
          <w:lang w:val="kk-KZ"/>
        </w:rPr>
        <w:t xml:space="preserve"> </w:t>
      </w:r>
    </w:p>
    <w:p w:rsidR="00877AE1" w:rsidRDefault="003445AE">
      <w:pPr>
        <w:ind w:firstLine="709"/>
        <w:jc w:val="both"/>
        <w:rPr>
          <w:sz w:val="28"/>
          <w:szCs w:val="28"/>
          <w:lang w:val="kk-KZ"/>
        </w:rPr>
      </w:pPr>
      <w:r w:rsidRPr="002206F2">
        <w:rPr>
          <w:bCs/>
          <w:sz w:val="28"/>
          <w:szCs w:val="28"/>
          <w:lang w:val="kk-KZ"/>
        </w:rPr>
        <w:t>Әкімшілік</w:t>
      </w:r>
      <w:r w:rsidRPr="002206F2">
        <w:rPr>
          <w:sz w:val="28"/>
          <w:szCs w:val="28"/>
          <w:lang w:val="kk-KZ"/>
        </w:rPr>
        <w:t xml:space="preserve"> нысанның атауы: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нысанның индексі</w:t>
      </w:r>
      <w:r w:rsidRPr="002206F2">
        <w:rPr>
          <w:sz w:val="28"/>
          <w:szCs w:val="28"/>
          <w:lang w:val="kk-KZ"/>
        </w:rPr>
        <w:t>: EXC-3</w:t>
      </w:r>
    </w:p>
    <w:p w:rsidR="00877AE1" w:rsidRDefault="003445AE">
      <w:pPr>
        <w:ind w:firstLine="709"/>
        <w:jc w:val="both"/>
        <w:rPr>
          <w:sz w:val="28"/>
          <w:szCs w:val="28"/>
          <w:lang w:val="kk-KZ"/>
        </w:rPr>
      </w:pPr>
      <w:r>
        <w:rPr>
          <w:bCs/>
          <w:sz w:val="28"/>
          <w:szCs w:val="28"/>
          <w:lang w:val="kk-KZ"/>
        </w:rPr>
        <w:t>Кезеңділігі: ай сайын</w:t>
      </w:r>
    </w:p>
    <w:p w:rsidR="00877AE1" w:rsidRDefault="003445AE">
      <w:pPr>
        <w:ind w:firstLine="709"/>
        <w:jc w:val="both"/>
        <w:rPr>
          <w:sz w:val="28"/>
          <w:szCs w:val="28"/>
          <w:lang w:val="kk-KZ"/>
        </w:rPr>
      </w:pPr>
      <w:r w:rsidRPr="002206F2">
        <w:rPr>
          <w:bCs/>
          <w:sz w:val="28"/>
          <w:szCs w:val="28"/>
          <w:lang w:val="kk-KZ"/>
        </w:rPr>
        <w:t>Есепті кезеңі: 20___жылғы «__» ________ жағдай бойынша</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ұсынатын тұлғалар тобы</w:t>
      </w:r>
      <w:r w:rsidRPr="002206F2">
        <w:rPr>
          <w:sz w:val="28"/>
          <w:szCs w:val="28"/>
          <w:lang w:val="kk-KZ"/>
        </w:rPr>
        <w:t xml:space="preserve">: цифрлық қаржы активтері платформасының операторы </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ұсыну мерзімі</w:t>
      </w:r>
      <w:r w:rsidRPr="002206F2">
        <w:rPr>
          <w:sz w:val="28"/>
          <w:szCs w:val="28"/>
          <w:lang w:val="kk-KZ"/>
        </w:rPr>
        <w:t>:</w:t>
      </w:r>
      <w:r>
        <w:rPr>
          <w:sz w:val="28"/>
          <w:szCs w:val="28"/>
          <w:lang w:val="kk-KZ"/>
        </w:rPr>
        <w:t xml:space="preserve"> </w:t>
      </w:r>
      <w:r w:rsidRPr="002206F2">
        <w:rPr>
          <w:bCs/>
          <w:sz w:val="28"/>
          <w:szCs w:val="28"/>
          <w:lang w:val="kk-KZ"/>
        </w:rPr>
        <w:t xml:space="preserve">есепті кезеңнен кейінгі айдың </w:t>
      </w:r>
      <w:r>
        <w:rPr>
          <w:rStyle w:val="s0"/>
          <w:sz w:val="28"/>
          <w:szCs w:val="28"/>
          <w:lang w:val="kk-KZ"/>
        </w:rPr>
        <w:t xml:space="preserve">10 </w:t>
      </w:r>
      <w:r w:rsidRPr="002206F2">
        <w:rPr>
          <w:rStyle w:val="s0"/>
          <w:sz w:val="28"/>
          <w:szCs w:val="28"/>
          <w:lang w:val="kk-KZ"/>
        </w:rPr>
        <w:t>(онына</w:t>
      </w:r>
      <w:r w:rsidRPr="002206F2">
        <w:rPr>
          <w:bCs/>
          <w:sz w:val="28"/>
          <w:szCs w:val="28"/>
          <w:lang w:val="kk-KZ"/>
        </w:rPr>
        <w:t>) дейін (</w:t>
      </w:r>
      <w:r w:rsidRPr="002206F2">
        <w:rPr>
          <w:sz w:val="28"/>
          <w:szCs w:val="28"/>
          <w:lang w:val="kk-KZ"/>
        </w:rPr>
        <w:t>қоса алғанда)</w:t>
      </w:r>
      <w:r w:rsidRPr="002206F2">
        <w:rPr>
          <w:bCs/>
          <w:sz w:val="28"/>
          <w:szCs w:val="28"/>
          <w:lang w:val="kk-KZ"/>
        </w:rPr>
        <w:t xml:space="preserve">, </w:t>
      </w:r>
      <w:r>
        <w:rPr>
          <w:bCs/>
          <w:sz w:val="28"/>
          <w:szCs w:val="28"/>
          <w:lang w:val="kk-KZ"/>
        </w:rPr>
        <w:t>ай</w:t>
      </w:r>
      <w:r w:rsidRPr="002206F2">
        <w:rPr>
          <w:bCs/>
          <w:sz w:val="28"/>
          <w:szCs w:val="28"/>
          <w:lang w:val="kk-KZ"/>
        </w:rPr>
        <w:t xml:space="preserve"> сайын</w:t>
      </w:r>
      <w:r w:rsidRPr="002206F2">
        <w:rPr>
          <w:sz w:val="28"/>
          <w:szCs w:val="28"/>
          <w:lang w:val="kk-KZ"/>
        </w:rPr>
        <w:t xml:space="preserve">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pBdr>
          <w:top w:val="nil"/>
          <w:left w:val="nil"/>
          <w:bottom w:val="nil"/>
          <w:right w:val="nil"/>
          <w:between w:val="nil"/>
        </w:pBdr>
        <w:ind w:firstLine="709"/>
        <w:jc w:val="both"/>
        <w:rPr>
          <w:b/>
          <w:bCs/>
          <w:sz w:val="28"/>
          <w:szCs w:val="28"/>
          <w:lang w:val="kk-KZ"/>
        </w:rPr>
      </w:pPr>
      <w:r w:rsidRPr="002206F2">
        <w:rPr>
          <w:bCs/>
          <w:sz w:val="28"/>
          <w:szCs w:val="28"/>
          <w:lang w:val="kk-KZ"/>
        </w:rPr>
        <w:t>Жинау әдісі: электрондық түрде</w:t>
      </w:r>
    </w:p>
    <w:p w:rsidR="00877AE1" w:rsidRDefault="00877AE1">
      <w:pPr>
        <w:pBdr>
          <w:top w:val="nil"/>
          <w:left w:val="nil"/>
          <w:bottom w:val="nil"/>
          <w:right w:val="nil"/>
          <w:between w:val="nil"/>
        </w:pBdr>
        <w:jc w:val="center"/>
        <w:rPr>
          <w:b/>
          <w:bCs/>
          <w:sz w:val="28"/>
          <w:szCs w:val="28"/>
          <w:lang w:val="kk-KZ"/>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sectPr w:rsidR="00877AE1">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sz w:val="28"/>
          <w:szCs w:val="28"/>
          <w:lang w:val="kk-KZ"/>
        </w:rPr>
      </w:pPr>
      <w:r w:rsidRPr="002206F2">
        <w:rPr>
          <w:sz w:val="28"/>
          <w:szCs w:val="28"/>
          <w:lang w:val="kk-KZ"/>
        </w:rPr>
        <w:lastRenderedPageBreak/>
        <w:t>Кесте.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w:t>
      </w:r>
    </w:p>
    <w:p w:rsidR="00877AE1" w:rsidRDefault="00877AE1">
      <w:pPr>
        <w:pBdr>
          <w:top w:val="nil"/>
          <w:left w:val="nil"/>
          <w:bottom w:val="nil"/>
          <w:right w:val="nil"/>
          <w:between w:val="nil"/>
        </w:pBdr>
        <w:jc w:val="center"/>
        <w:rPr>
          <w:sz w:val="28"/>
          <w:szCs w:val="28"/>
          <w:lang w:val="kk-KZ"/>
        </w:rPr>
      </w:pPr>
    </w:p>
    <w:p w:rsidR="00877AE1" w:rsidRDefault="00877AE1">
      <w:pPr>
        <w:rPr>
          <w:sz w:val="28"/>
          <w:szCs w:val="28"/>
          <w:lang w:val="kk-KZ"/>
        </w:rPr>
      </w:pPr>
    </w:p>
    <w:tbl>
      <w:tblPr>
        <w:tblStyle w:val="6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7"/>
        <w:gridCol w:w="1258"/>
        <w:gridCol w:w="2067"/>
        <w:gridCol w:w="1594"/>
        <w:gridCol w:w="1229"/>
        <w:gridCol w:w="1947"/>
        <w:gridCol w:w="1474"/>
        <w:gridCol w:w="1686"/>
        <w:gridCol w:w="1440"/>
        <w:gridCol w:w="1457"/>
      </w:tblGrid>
      <w:tr w:rsidR="00877AE1" w:rsidTr="003445AE">
        <w:trPr>
          <w:trHeight w:val="873"/>
        </w:trPr>
        <w:tc>
          <w:tcPr>
            <w:tcW w:w="0" w:type="auto"/>
            <w:vAlign w:val="center"/>
          </w:tcPr>
          <w:p w:rsidR="00877AE1" w:rsidRDefault="003445AE">
            <w:pPr>
              <w:jc w:val="center"/>
              <w:rPr>
                <w:sz w:val="20"/>
                <w:szCs w:val="20"/>
                <w:lang w:val="kk-KZ"/>
              </w:rPr>
            </w:pPr>
            <w:r w:rsidRPr="002206F2">
              <w:rPr>
                <w:sz w:val="20"/>
                <w:szCs w:val="20"/>
                <w:lang w:val="kk-KZ"/>
              </w:rPr>
              <w:t>№</w:t>
            </w:r>
          </w:p>
        </w:tc>
        <w:tc>
          <w:tcPr>
            <w:tcW w:w="0" w:type="auto"/>
            <w:vAlign w:val="center"/>
          </w:tcPr>
          <w:p w:rsidR="00877AE1" w:rsidRDefault="003445AE">
            <w:pPr>
              <w:jc w:val="center"/>
              <w:rPr>
                <w:sz w:val="20"/>
                <w:szCs w:val="20"/>
                <w:lang w:val="kk-KZ"/>
              </w:rPr>
            </w:pPr>
            <w:r w:rsidRPr="002206F2">
              <w:rPr>
                <w:sz w:val="20"/>
                <w:szCs w:val="20"/>
                <w:lang w:val="kk-KZ"/>
              </w:rPr>
              <w:t xml:space="preserve">Сатып алушы-клиент типі </w:t>
            </w:r>
          </w:p>
        </w:tc>
        <w:tc>
          <w:tcPr>
            <w:tcW w:w="0" w:type="auto"/>
            <w:vAlign w:val="center"/>
          </w:tcPr>
          <w:p w:rsidR="00877AE1" w:rsidRDefault="003445AE">
            <w:pPr>
              <w:jc w:val="center"/>
              <w:rPr>
                <w:sz w:val="20"/>
                <w:szCs w:val="20"/>
                <w:lang w:val="kk-KZ"/>
              </w:rPr>
            </w:pPr>
            <w:r w:rsidRPr="002206F2">
              <w:rPr>
                <w:sz w:val="20"/>
                <w:szCs w:val="20"/>
                <w:lang w:val="kk-KZ"/>
              </w:rPr>
              <w:t xml:space="preserve">Сатып алушы-клиенттің азаматтығы (тіркелген елі) </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 xml:space="preserve">Сатып алушы-клиенттің біліктілігі </w:t>
            </w:r>
          </w:p>
        </w:tc>
        <w:tc>
          <w:tcPr>
            <w:tcW w:w="0" w:type="auto"/>
            <w:vAlign w:val="center"/>
          </w:tcPr>
          <w:p w:rsidR="00877AE1" w:rsidRDefault="003445AE">
            <w:pPr>
              <w:jc w:val="center"/>
              <w:rPr>
                <w:sz w:val="20"/>
                <w:szCs w:val="20"/>
                <w:lang w:val="kk-KZ"/>
              </w:rPr>
            </w:pPr>
            <w:r w:rsidRPr="002206F2">
              <w:rPr>
                <w:sz w:val="20"/>
                <w:szCs w:val="20"/>
                <w:lang w:val="kk-KZ"/>
              </w:rPr>
              <w:t>Сатушы-клиент типі</w:t>
            </w:r>
          </w:p>
        </w:tc>
        <w:tc>
          <w:tcPr>
            <w:tcW w:w="0" w:type="auto"/>
            <w:vAlign w:val="center"/>
          </w:tcPr>
          <w:p w:rsidR="00877AE1" w:rsidRDefault="003445AE">
            <w:pPr>
              <w:jc w:val="center"/>
              <w:rPr>
                <w:sz w:val="20"/>
                <w:szCs w:val="20"/>
                <w:lang w:val="kk-KZ"/>
              </w:rPr>
            </w:pPr>
            <w:r w:rsidRPr="002206F2">
              <w:rPr>
                <w:sz w:val="20"/>
                <w:szCs w:val="20"/>
                <w:lang w:val="kk-KZ"/>
              </w:rPr>
              <w:t xml:space="preserve">Сатушы-клиенттің азаматтығы (тіркелген елі) </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Сатушы-клиенттің біліктілігі</w:t>
            </w:r>
          </w:p>
        </w:tc>
        <w:tc>
          <w:tcPr>
            <w:tcW w:w="0" w:type="auto"/>
            <w:vAlign w:val="center"/>
          </w:tcPr>
          <w:p w:rsidR="00877AE1" w:rsidRDefault="003445AE">
            <w:pPr>
              <w:jc w:val="center"/>
              <w:rPr>
                <w:sz w:val="20"/>
                <w:szCs w:val="20"/>
                <w:lang w:val="kk-KZ"/>
              </w:rPr>
            </w:pPr>
            <w:r w:rsidRPr="002206F2">
              <w:rPr>
                <w:sz w:val="20"/>
                <w:szCs w:val="20"/>
                <w:lang w:val="kk-KZ"/>
              </w:rPr>
              <w:t>Цифрлық қаржы активінің тіркеу нөмірі</w:t>
            </w:r>
          </w:p>
        </w:tc>
        <w:tc>
          <w:tcPr>
            <w:tcW w:w="0" w:type="auto"/>
            <w:vAlign w:val="center"/>
          </w:tcPr>
          <w:p w:rsidR="00877AE1" w:rsidRDefault="003445AE">
            <w:pPr>
              <w:jc w:val="center"/>
              <w:rPr>
                <w:sz w:val="20"/>
                <w:szCs w:val="20"/>
                <w:lang w:val="kk-KZ"/>
              </w:rPr>
            </w:pPr>
            <w:r w:rsidRPr="002206F2">
              <w:rPr>
                <w:sz w:val="20"/>
                <w:szCs w:val="20"/>
                <w:lang w:val="kk-KZ"/>
              </w:rPr>
              <w:t>Операция сомасы, теңгемен</w:t>
            </w:r>
          </w:p>
        </w:tc>
        <w:tc>
          <w:tcPr>
            <w:tcW w:w="0" w:type="auto"/>
            <w:vAlign w:val="center"/>
          </w:tcPr>
          <w:p w:rsidR="00877AE1" w:rsidRDefault="003445AE">
            <w:pPr>
              <w:jc w:val="center"/>
              <w:rPr>
                <w:sz w:val="20"/>
                <w:szCs w:val="20"/>
                <w:lang w:val="kk-KZ"/>
              </w:rPr>
            </w:pPr>
            <w:r>
              <w:rPr>
                <w:sz w:val="20"/>
                <w:szCs w:val="20"/>
                <w:lang w:val="kk-KZ"/>
              </w:rPr>
              <w:t>Операциялар саны</w:t>
            </w:r>
          </w:p>
        </w:tc>
      </w:tr>
      <w:tr w:rsidR="00877AE1" w:rsidTr="003445AE">
        <w:trPr>
          <w:trHeight w:val="222"/>
        </w:trPr>
        <w:tc>
          <w:tcPr>
            <w:tcW w:w="0" w:type="auto"/>
          </w:tcPr>
          <w:p w:rsidR="00877AE1" w:rsidRDefault="003445AE">
            <w:pPr>
              <w:jc w:val="center"/>
              <w:rPr>
                <w:sz w:val="20"/>
                <w:szCs w:val="20"/>
                <w:lang w:val="kk-KZ"/>
              </w:rPr>
            </w:pPr>
            <w:r w:rsidRPr="002206F2">
              <w:rPr>
                <w:sz w:val="20"/>
                <w:szCs w:val="20"/>
                <w:lang w:val="kk-KZ"/>
              </w:rPr>
              <w:t>1</w:t>
            </w:r>
          </w:p>
        </w:tc>
        <w:tc>
          <w:tcPr>
            <w:tcW w:w="0" w:type="auto"/>
          </w:tcPr>
          <w:p w:rsidR="00877AE1" w:rsidRDefault="003445AE">
            <w:pPr>
              <w:jc w:val="center"/>
              <w:rPr>
                <w:sz w:val="20"/>
                <w:szCs w:val="20"/>
                <w:lang w:val="kk-KZ"/>
              </w:rPr>
            </w:pPr>
            <w:r w:rsidRPr="002206F2">
              <w:rPr>
                <w:sz w:val="20"/>
                <w:szCs w:val="20"/>
                <w:lang w:val="kk-KZ"/>
              </w:rPr>
              <w:t>2</w:t>
            </w:r>
          </w:p>
        </w:tc>
        <w:tc>
          <w:tcPr>
            <w:tcW w:w="0" w:type="auto"/>
          </w:tcPr>
          <w:p w:rsidR="00877AE1" w:rsidRDefault="003445AE">
            <w:pPr>
              <w:jc w:val="center"/>
              <w:rPr>
                <w:sz w:val="20"/>
                <w:szCs w:val="20"/>
                <w:lang w:val="kk-KZ"/>
              </w:rPr>
            </w:pPr>
            <w:r w:rsidRPr="002206F2">
              <w:rPr>
                <w:sz w:val="20"/>
                <w:szCs w:val="20"/>
                <w:lang w:val="kk-KZ"/>
              </w:rPr>
              <w:t>3</w:t>
            </w:r>
          </w:p>
        </w:tc>
        <w:tc>
          <w:tcPr>
            <w:tcW w:w="0" w:type="auto"/>
          </w:tcPr>
          <w:p w:rsidR="00877AE1" w:rsidRDefault="003445AE">
            <w:pPr>
              <w:jc w:val="center"/>
              <w:rPr>
                <w:sz w:val="20"/>
                <w:szCs w:val="20"/>
                <w:lang w:val="kk-KZ"/>
              </w:rPr>
            </w:pPr>
            <w:r w:rsidRPr="002206F2">
              <w:rPr>
                <w:sz w:val="20"/>
                <w:szCs w:val="20"/>
                <w:lang w:val="kk-KZ"/>
              </w:rPr>
              <w:t>4</w:t>
            </w:r>
          </w:p>
        </w:tc>
        <w:tc>
          <w:tcPr>
            <w:tcW w:w="0" w:type="auto"/>
          </w:tcPr>
          <w:p w:rsidR="00877AE1" w:rsidRDefault="003445AE">
            <w:pPr>
              <w:jc w:val="center"/>
              <w:rPr>
                <w:sz w:val="20"/>
                <w:szCs w:val="20"/>
                <w:lang w:val="kk-KZ"/>
              </w:rPr>
            </w:pPr>
            <w:r w:rsidRPr="002206F2">
              <w:rPr>
                <w:sz w:val="20"/>
                <w:szCs w:val="20"/>
                <w:lang w:val="kk-KZ"/>
              </w:rPr>
              <w:t>5</w:t>
            </w:r>
          </w:p>
        </w:tc>
        <w:tc>
          <w:tcPr>
            <w:tcW w:w="0" w:type="auto"/>
          </w:tcPr>
          <w:p w:rsidR="00877AE1" w:rsidRDefault="003445AE">
            <w:pPr>
              <w:jc w:val="center"/>
              <w:rPr>
                <w:sz w:val="20"/>
                <w:szCs w:val="20"/>
                <w:lang w:val="kk-KZ"/>
              </w:rPr>
            </w:pPr>
            <w:r w:rsidRPr="002206F2">
              <w:rPr>
                <w:sz w:val="20"/>
                <w:szCs w:val="20"/>
                <w:lang w:val="kk-KZ"/>
              </w:rPr>
              <w:t>6</w:t>
            </w:r>
          </w:p>
        </w:tc>
        <w:tc>
          <w:tcPr>
            <w:tcW w:w="0" w:type="auto"/>
          </w:tcPr>
          <w:p w:rsidR="00877AE1" w:rsidRDefault="003445AE">
            <w:pPr>
              <w:jc w:val="center"/>
              <w:rPr>
                <w:sz w:val="20"/>
                <w:szCs w:val="20"/>
                <w:lang w:val="kk-KZ"/>
              </w:rPr>
            </w:pPr>
            <w:r w:rsidRPr="002206F2">
              <w:rPr>
                <w:sz w:val="20"/>
                <w:szCs w:val="20"/>
                <w:lang w:val="kk-KZ"/>
              </w:rPr>
              <w:t>7</w:t>
            </w:r>
          </w:p>
        </w:tc>
        <w:tc>
          <w:tcPr>
            <w:tcW w:w="0" w:type="auto"/>
          </w:tcPr>
          <w:p w:rsidR="00877AE1" w:rsidRDefault="003445AE">
            <w:pPr>
              <w:jc w:val="center"/>
              <w:rPr>
                <w:sz w:val="20"/>
                <w:szCs w:val="20"/>
                <w:lang w:val="kk-KZ"/>
              </w:rPr>
            </w:pPr>
            <w:r w:rsidRPr="002206F2">
              <w:rPr>
                <w:sz w:val="20"/>
                <w:szCs w:val="20"/>
                <w:lang w:val="kk-KZ"/>
              </w:rPr>
              <w:t>8</w:t>
            </w:r>
          </w:p>
        </w:tc>
        <w:tc>
          <w:tcPr>
            <w:tcW w:w="0" w:type="auto"/>
          </w:tcPr>
          <w:p w:rsidR="00877AE1" w:rsidRDefault="003445AE">
            <w:pPr>
              <w:jc w:val="center"/>
              <w:rPr>
                <w:sz w:val="20"/>
                <w:szCs w:val="20"/>
                <w:lang w:val="kk-KZ"/>
              </w:rPr>
            </w:pPr>
            <w:r>
              <w:rPr>
                <w:sz w:val="20"/>
                <w:szCs w:val="20"/>
                <w:lang w:val="kk-KZ"/>
              </w:rPr>
              <w:t>9</w:t>
            </w:r>
          </w:p>
        </w:tc>
        <w:tc>
          <w:tcPr>
            <w:tcW w:w="0" w:type="auto"/>
          </w:tcPr>
          <w:p w:rsidR="00877AE1" w:rsidRDefault="003445AE">
            <w:pPr>
              <w:jc w:val="center"/>
              <w:rPr>
                <w:sz w:val="20"/>
                <w:szCs w:val="20"/>
                <w:lang w:val="kk-KZ"/>
              </w:rPr>
            </w:pPr>
            <w:r>
              <w:rPr>
                <w:sz w:val="20"/>
                <w:szCs w:val="20"/>
                <w:lang w:val="kk-KZ"/>
              </w:rPr>
              <w:t>10</w:t>
            </w:r>
          </w:p>
        </w:tc>
      </w:tr>
    </w:tbl>
    <w:p w:rsidR="00877AE1" w:rsidRDefault="00877AE1">
      <w:pPr>
        <w:ind w:firstLine="709"/>
        <w:jc w:val="both"/>
        <w:rPr>
          <w:sz w:val="28"/>
          <w:szCs w:val="28"/>
          <w:lang w:val="kk-KZ"/>
        </w:rPr>
      </w:pPr>
    </w:p>
    <w:p w:rsidR="00877AE1" w:rsidRDefault="003445AE">
      <w:pPr>
        <w:ind w:firstLine="709"/>
        <w:jc w:val="both"/>
        <w:rPr>
          <w:lang w:val="kk-KZ"/>
        </w:rPr>
      </w:pPr>
      <w:r w:rsidRPr="002206F2">
        <w:rPr>
          <w:rStyle w:val="s192"/>
          <w:sz w:val="28"/>
          <w:szCs w:val="28"/>
          <w:lang w:val="kk-KZ"/>
        </w:rPr>
        <w:t>Атауы</w:t>
      </w:r>
      <w:r w:rsidRPr="002206F2">
        <w:rPr>
          <w:sz w:val="28"/>
          <w:szCs w:val="28"/>
          <w:lang w:val="kk-KZ"/>
        </w:rPr>
        <w:t xml:space="preserve"> _____________________________________________________________________</w:t>
      </w:r>
    </w:p>
    <w:p w:rsidR="00877AE1" w:rsidRDefault="003445AE">
      <w:pPr>
        <w:ind w:firstLine="709"/>
        <w:jc w:val="both"/>
        <w:rPr>
          <w:lang w:val="kk-KZ"/>
        </w:rPr>
      </w:pPr>
      <w:r w:rsidRPr="002206F2">
        <w:rPr>
          <w:rStyle w:val="s192"/>
          <w:sz w:val="28"/>
          <w:szCs w:val="28"/>
          <w:lang w:val="kk-KZ"/>
        </w:rPr>
        <w:t>Мекенжайы</w:t>
      </w:r>
      <w:r w:rsidRPr="002206F2">
        <w:rPr>
          <w:sz w:val="28"/>
          <w:szCs w:val="28"/>
          <w:lang w:val="kk-KZ"/>
        </w:rPr>
        <w:t xml:space="preserve"> ____________________________________________________________________________</w:t>
      </w:r>
    </w:p>
    <w:p w:rsidR="00877AE1" w:rsidRDefault="003445AE">
      <w:pPr>
        <w:ind w:firstLine="709"/>
        <w:jc w:val="both"/>
        <w:rPr>
          <w:lang w:val="kk-KZ"/>
        </w:rPr>
      </w:pPr>
      <w:r w:rsidRPr="002206F2">
        <w:rPr>
          <w:sz w:val="28"/>
          <w:szCs w:val="28"/>
          <w:lang w:val="kk-KZ"/>
        </w:rPr>
        <w:t>Телефоны__________________________________________________________________________</w:t>
      </w:r>
    </w:p>
    <w:p w:rsidR="00877AE1" w:rsidRDefault="003445AE">
      <w:pPr>
        <w:ind w:firstLine="709"/>
        <w:jc w:val="both"/>
        <w:rPr>
          <w:lang w:val="kk-KZ"/>
        </w:rPr>
      </w:pPr>
      <w:r w:rsidRPr="002206F2">
        <w:rPr>
          <w:rStyle w:val="s192"/>
          <w:sz w:val="28"/>
          <w:szCs w:val="28"/>
          <w:lang w:val="kk-KZ"/>
        </w:rPr>
        <w:t>Электрондық пошта мекенжайы</w:t>
      </w:r>
      <w:r w:rsidRPr="002206F2">
        <w:rPr>
          <w:sz w:val="28"/>
          <w:szCs w:val="28"/>
          <w:lang w:val="kk-KZ"/>
        </w:rPr>
        <w:t xml:space="preserve"> ___________________________________________________________</w:t>
      </w:r>
    </w:p>
    <w:p w:rsidR="00877AE1" w:rsidRDefault="003445AE">
      <w:pPr>
        <w:ind w:firstLine="709"/>
        <w:jc w:val="both"/>
        <w:rPr>
          <w:lang w:val="kk-KZ"/>
        </w:rPr>
      </w:pPr>
      <w:r w:rsidRPr="002206F2">
        <w:rPr>
          <w:rStyle w:val="s192"/>
          <w:sz w:val="28"/>
          <w:szCs w:val="28"/>
          <w:lang w:val="kk-KZ"/>
        </w:rPr>
        <w:t>Орындаушы</w:t>
      </w:r>
      <w:r w:rsidRPr="002206F2">
        <w:rPr>
          <w:sz w:val="28"/>
          <w:szCs w:val="28"/>
          <w:lang w:val="kk-KZ"/>
        </w:rPr>
        <w:t xml:space="preserve"> ________________________________________________  ______ _______ _______________ </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r w:rsidRPr="002206F2">
        <w:rPr>
          <w:sz w:val="28"/>
          <w:szCs w:val="28"/>
          <w:lang w:val="kk-KZ"/>
        </w:rPr>
        <w:t xml:space="preserve">        телефоны</w:t>
      </w:r>
    </w:p>
    <w:p w:rsidR="00877AE1" w:rsidRDefault="003445AE">
      <w:pPr>
        <w:ind w:firstLine="709"/>
        <w:jc w:val="both"/>
        <w:rPr>
          <w:sz w:val="28"/>
          <w:szCs w:val="28"/>
          <w:lang w:val="kk-KZ"/>
        </w:rPr>
      </w:pPr>
      <w:r w:rsidRPr="002206F2">
        <w:rPr>
          <w:rStyle w:val="s192"/>
          <w:sz w:val="28"/>
          <w:szCs w:val="28"/>
          <w:lang w:val="kk-KZ"/>
        </w:rPr>
        <w:t>Басшы немесе есепке қол қою функциясы жүктелген адам</w:t>
      </w:r>
      <w:r w:rsidRPr="002206F2">
        <w:rPr>
          <w:sz w:val="28"/>
          <w:szCs w:val="28"/>
          <w:lang w:val="kk-KZ"/>
        </w:rPr>
        <w:t xml:space="preserve"> _____________________________________________________________________ ________________</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p>
    <w:p w:rsidR="00877AE1" w:rsidRDefault="003445AE">
      <w:pPr>
        <w:ind w:firstLine="709"/>
        <w:jc w:val="both"/>
        <w:rPr>
          <w:sz w:val="28"/>
          <w:szCs w:val="28"/>
          <w:lang w:val="kk-KZ"/>
        </w:rPr>
      </w:pPr>
      <w:r w:rsidRPr="002206F2">
        <w:rPr>
          <w:rStyle w:val="s192"/>
          <w:sz w:val="28"/>
          <w:szCs w:val="28"/>
          <w:lang w:val="kk-KZ"/>
        </w:rPr>
        <w:t>Күні 20__ жылғы «____» ______________</w:t>
      </w:r>
    </w:p>
    <w:p w:rsidR="00877AE1" w:rsidRDefault="00877AE1">
      <w:pPr>
        <w:widowControl w:val="0"/>
        <w:ind w:firstLine="709"/>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 әкімшілік деректерді өтеусіз негізде жинауға арналған нысанын толтыру бойынша түсіндірмеге сәйкес толтырылады.</w:t>
      </w:r>
      <w:r w:rsidRPr="00657510">
        <w:rPr>
          <w:lang w:val="kk-KZ"/>
        </w:rPr>
        <w:br w:type="page"/>
      </w:r>
    </w:p>
    <w:p w:rsidR="00877AE1" w:rsidRDefault="003445AE">
      <w:pPr>
        <w:ind w:firstLine="360"/>
        <w:jc w:val="right"/>
        <w:rPr>
          <w:sz w:val="28"/>
          <w:szCs w:val="28"/>
          <w:lang w:val="kk-KZ"/>
        </w:rPr>
      </w:pPr>
      <w:r w:rsidRPr="002206F2">
        <w:rPr>
          <w:sz w:val="28"/>
          <w:szCs w:val="28"/>
          <w:lang w:val="kk-KZ"/>
        </w:rPr>
        <w:lastRenderedPageBreak/>
        <w:t xml:space="preserve">«Цифрлық қаржы активтері </w:t>
      </w:r>
    </w:p>
    <w:p w:rsidR="00877AE1" w:rsidRDefault="003445AE">
      <w:pPr>
        <w:ind w:firstLine="360"/>
        <w:jc w:val="right"/>
        <w:rPr>
          <w:sz w:val="28"/>
          <w:szCs w:val="28"/>
          <w:lang w:val="kk-KZ"/>
        </w:rPr>
      </w:pPr>
      <w:r w:rsidRPr="002206F2">
        <w:rPr>
          <w:sz w:val="28"/>
          <w:szCs w:val="28"/>
          <w:lang w:val="kk-KZ"/>
        </w:rPr>
        <w:t xml:space="preserve">платформасы операторының </w:t>
      </w:r>
    </w:p>
    <w:p w:rsidR="00877AE1" w:rsidRDefault="003445AE">
      <w:pPr>
        <w:ind w:firstLine="360"/>
        <w:jc w:val="right"/>
        <w:rPr>
          <w:sz w:val="28"/>
          <w:szCs w:val="28"/>
          <w:lang w:val="kk-KZ"/>
        </w:rPr>
      </w:pPr>
      <w:r w:rsidRPr="002206F2">
        <w:rPr>
          <w:sz w:val="28"/>
          <w:szCs w:val="28"/>
          <w:lang w:val="kk-KZ"/>
        </w:rPr>
        <w:t xml:space="preserve">цифрлық платформасында жүргізілген </w:t>
      </w:r>
    </w:p>
    <w:p w:rsidR="00877AE1" w:rsidRDefault="003445AE">
      <w:pPr>
        <w:ind w:firstLine="360"/>
        <w:jc w:val="right"/>
        <w:rPr>
          <w:sz w:val="28"/>
          <w:szCs w:val="28"/>
          <w:lang w:val="kk-KZ"/>
        </w:rPr>
      </w:pPr>
      <w:r w:rsidRPr="002206F2">
        <w:rPr>
          <w:sz w:val="28"/>
          <w:szCs w:val="28"/>
          <w:lang w:val="kk-KZ"/>
        </w:rPr>
        <w:t xml:space="preserve">цифрлық қаржы активтерін </w:t>
      </w:r>
    </w:p>
    <w:p w:rsidR="00877AE1" w:rsidRDefault="003445AE">
      <w:pPr>
        <w:ind w:firstLine="360"/>
        <w:jc w:val="right"/>
        <w:rPr>
          <w:sz w:val="28"/>
          <w:szCs w:val="28"/>
          <w:lang w:val="kk-KZ"/>
        </w:rPr>
      </w:pPr>
      <w:r w:rsidRPr="002206F2">
        <w:rPr>
          <w:sz w:val="28"/>
          <w:szCs w:val="28"/>
          <w:lang w:val="kk-KZ"/>
        </w:rPr>
        <w:t xml:space="preserve">сатып алу және сату операциялары </w:t>
      </w:r>
    </w:p>
    <w:p w:rsidR="00877AE1" w:rsidRDefault="003445AE">
      <w:pPr>
        <w:ind w:firstLine="360"/>
        <w:jc w:val="right"/>
        <w:rPr>
          <w:sz w:val="28"/>
          <w:szCs w:val="28"/>
          <w:lang w:val="kk-KZ"/>
        </w:rPr>
      </w:pPr>
      <w:r w:rsidRPr="002206F2">
        <w:rPr>
          <w:sz w:val="28"/>
          <w:szCs w:val="28"/>
          <w:lang w:val="kk-KZ"/>
        </w:rPr>
        <w:t>туралы есеп» әкімшілік</w:t>
      </w:r>
    </w:p>
    <w:p w:rsidR="00877AE1" w:rsidRDefault="003445AE">
      <w:pPr>
        <w:ind w:firstLine="360"/>
        <w:jc w:val="right"/>
        <w:rPr>
          <w:sz w:val="28"/>
          <w:szCs w:val="28"/>
          <w:lang w:val="kk-KZ"/>
        </w:rPr>
      </w:pPr>
      <w:r w:rsidRPr="002206F2">
        <w:rPr>
          <w:sz w:val="28"/>
          <w:szCs w:val="28"/>
          <w:lang w:val="kk-KZ"/>
        </w:rPr>
        <w:t xml:space="preserve">деректерді өтеусіз негізде </w:t>
      </w:r>
    </w:p>
    <w:p w:rsidR="00877AE1" w:rsidRDefault="003445AE">
      <w:pPr>
        <w:ind w:firstLine="360"/>
        <w:jc w:val="right"/>
        <w:rPr>
          <w:sz w:val="28"/>
          <w:szCs w:val="28"/>
          <w:lang w:val="kk-KZ"/>
        </w:rPr>
      </w:pPr>
      <w:r w:rsidRPr="002206F2">
        <w:rPr>
          <w:sz w:val="28"/>
          <w:szCs w:val="28"/>
          <w:lang w:val="kk-KZ"/>
        </w:rPr>
        <w:t xml:space="preserve">жинауға арналған нысанына </w:t>
      </w:r>
    </w:p>
    <w:p w:rsidR="00877AE1" w:rsidRDefault="003445AE">
      <w:pPr>
        <w:pStyle w:val="pr"/>
        <w:widowControl w:val="0"/>
        <w:ind w:left="5670"/>
        <w:rPr>
          <w:sz w:val="28"/>
          <w:szCs w:val="28"/>
          <w:lang w:val="kk-KZ"/>
        </w:rPr>
      </w:pPr>
      <w:r w:rsidRPr="002206F2">
        <w:rPr>
          <w:sz w:val="28"/>
          <w:szCs w:val="28"/>
          <w:lang w:val="kk-KZ"/>
        </w:rPr>
        <w:t>қосымша</w:t>
      </w:r>
    </w:p>
    <w:p w:rsidR="00877AE1" w:rsidRDefault="00877AE1">
      <w:pPr>
        <w:ind w:firstLine="360"/>
        <w:jc w:val="right"/>
        <w:rPr>
          <w:b/>
          <w:bCs/>
          <w:sz w:val="28"/>
          <w:szCs w:val="28"/>
          <w:lang w:val="kk-KZ"/>
        </w:rPr>
      </w:pPr>
    </w:p>
    <w:p w:rsidR="00877AE1" w:rsidRDefault="00877AE1">
      <w:pPr>
        <w:ind w:firstLine="360"/>
        <w:jc w:val="right"/>
        <w:rPr>
          <w:sz w:val="28"/>
          <w:szCs w:val="28"/>
          <w:lang w:val="kk-KZ"/>
        </w:rPr>
      </w:pPr>
    </w:p>
    <w:p w:rsidR="00877AE1" w:rsidRDefault="003445AE">
      <w:pPr>
        <w:ind w:firstLine="709"/>
        <w:jc w:val="center"/>
        <w:rPr>
          <w:b/>
          <w:sz w:val="28"/>
          <w:szCs w:val="28"/>
          <w:lang w:val="kk-KZ"/>
        </w:rPr>
      </w:pPr>
      <w:r w:rsidRPr="002206F2">
        <w:rPr>
          <w:b/>
          <w:sz w:val="28"/>
          <w:szCs w:val="28"/>
          <w:lang w:val="kk-KZ"/>
        </w:rPr>
        <w:t>«Цифрлық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w:t>
      </w:r>
      <w:r w:rsidRPr="002206F2">
        <w:rPr>
          <w:b/>
          <w:bCs/>
          <w:sz w:val="28"/>
          <w:szCs w:val="28"/>
          <w:lang w:val="kk-KZ"/>
        </w:rPr>
        <w:t>»</w:t>
      </w:r>
      <w:r w:rsidRPr="002206F2">
        <w:rPr>
          <w:b/>
          <w:sz w:val="28"/>
          <w:szCs w:val="28"/>
          <w:lang w:val="kk-KZ"/>
        </w:rPr>
        <w:t xml:space="preserve"> </w:t>
      </w:r>
      <w:r>
        <w:rPr>
          <w:b/>
          <w:sz w:val="28"/>
          <w:szCs w:val="28"/>
          <w:lang w:val="kk-KZ"/>
        </w:rPr>
        <w:br/>
      </w:r>
      <w:r w:rsidRPr="002206F2">
        <w:rPr>
          <w:b/>
          <w:sz w:val="28"/>
          <w:szCs w:val="28"/>
          <w:lang w:val="kk-KZ"/>
        </w:rPr>
        <w:t xml:space="preserve">(индексі – </w:t>
      </w:r>
      <w:r w:rsidRPr="002206F2">
        <w:rPr>
          <w:b/>
          <w:bCs/>
          <w:sz w:val="28"/>
          <w:szCs w:val="28"/>
          <w:lang w:val="kk-KZ"/>
        </w:rPr>
        <w:t>EXC-3</w:t>
      </w:r>
      <w:r w:rsidRPr="002206F2">
        <w:rPr>
          <w:b/>
          <w:sz w:val="28"/>
          <w:szCs w:val="28"/>
          <w:lang w:val="kk-KZ"/>
        </w:rPr>
        <w:t xml:space="preserve">, </w:t>
      </w:r>
      <w:r>
        <w:rPr>
          <w:b/>
          <w:sz w:val="28"/>
          <w:szCs w:val="28"/>
          <w:lang w:val="kk-KZ"/>
        </w:rPr>
        <w:t>кезеңділігі – ай сайын</w:t>
      </w:r>
      <w:r w:rsidRPr="002206F2">
        <w:rPr>
          <w:b/>
          <w:sz w:val="28"/>
          <w:szCs w:val="28"/>
          <w:lang w:val="kk-KZ"/>
        </w:rPr>
        <w:t xml:space="preserve">) </w:t>
      </w:r>
    </w:p>
    <w:p w:rsidR="00877AE1" w:rsidRDefault="003445AE">
      <w:pPr>
        <w:spacing w:after="240"/>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877AE1">
      <w:pPr>
        <w:ind w:firstLine="709"/>
        <w:jc w:val="center"/>
        <w:rPr>
          <w:b/>
          <w:bCs/>
          <w:sz w:val="28"/>
          <w:szCs w:val="28"/>
          <w:lang w:val="kk-KZ"/>
        </w:rPr>
      </w:pPr>
    </w:p>
    <w:p w:rsidR="00877AE1" w:rsidRDefault="003445AE">
      <w:pPr>
        <w:ind w:firstLine="709"/>
        <w:jc w:val="center"/>
        <w:rPr>
          <w:b/>
          <w:bCs/>
          <w:sz w:val="28"/>
          <w:szCs w:val="28"/>
          <w:lang w:val="kk-KZ"/>
        </w:rPr>
      </w:pPr>
      <w:r w:rsidRPr="002206F2">
        <w:rPr>
          <w:b/>
          <w:bCs/>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Осы түсіндірмеде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 әкімшілік деректерді жинауға арналған нысанын (бұдан әрі – Нысан) толтыру бойынша бірыңғай талаптар айқындалады.</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 xml:space="preserve">Цифрлық қаржы активтері платформасының операторлары Нысанды есепті кезеңнің соңындағы жағдай </w:t>
      </w:r>
      <w:r>
        <w:rPr>
          <w:sz w:val="28"/>
          <w:szCs w:val="28"/>
          <w:lang w:val="kk-KZ"/>
        </w:rPr>
        <w:t>бойынша ай сайын жасайды.</w:t>
      </w:r>
    </w:p>
    <w:p w:rsidR="00877AE1" w:rsidRDefault="003445AE">
      <w:pPr>
        <w:numPr>
          <w:ilvl w:val="0"/>
          <w:numId w:val="12"/>
        </w:numPr>
        <w:pBdr>
          <w:top w:val="nil"/>
          <w:left w:val="nil"/>
          <w:bottom w:val="nil"/>
          <w:right w:val="nil"/>
          <w:between w:val="nil"/>
        </w:pBdr>
        <w:ind w:left="0" w:firstLine="710"/>
        <w:jc w:val="both"/>
        <w:rPr>
          <w:sz w:val="28"/>
          <w:szCs w:val="28"/>
          <w:lang w:val="kk-KZ"/>
        </w:rPr>
      </w:pPr>
      <w:r w:rsidRPr="002206F2">
        <w:rPr>
          <w:sz w:val="28"/>
          <w:szCs w:val="28"/>
          <w:lang w:val="kk-KZ"/>
        </w:rPr>
        <w:t>Нысанда цифрлық қаржы активтері платформасы операторының клиенттері жасаған цифрлық қаржы активтерін сатып алу және сату бойынша барлық операция көрсетіледі.</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Нысанға басшы немесе есепке қол қою функциясы жүктелген адам қол қояды.</w:t>
      </w:r>
    </w:p>
    <w:p w:rsidR="00877AE1" w:rsidRDefault="00877AE1">
      <w:pPr>
        <w:pBdr>
          <w:top w:val="nil"/>
          <w:left w:val="nil"/>
          <w:bottom w:val="nil"/>
          <w:right w:val="nil"/>
          <w:between w:val="nil"/>
        </w:pBdr>
        <w:ind w:left="1429"/>
        <w:jc w:val="both"/>
        <w:rPr>
          <w:sz w:val="28"/>
          <w:szCs w:val="28"/>
          <w:lang w:val="kk-KZ"/>
        </w:rPr>
      </w:pPr>
    </w:p>
    <w:p w:rsidR="00877AE1" w:rsidRDefault="00877AE1">
      <w:pPr>
        <w:pBdr>
          <w:top w:val="nil"/>
          <w:left w:val="nil"/>
          <w:bottom w:val="nil"/>
          <w:right w:val="nil"/>
          <w:between w:val="nil"/>
        </w:pBdr>
        <w:ind w:left="1429"/>
        <w:jc w:val="both"/>
        <w:rPr>
          <w:sz w:val="28"/>
          <w:szCs w:val="28"/>
          <w:lang w:val="kk-KZ"/>
        </w:rPr>
      </w:pPr>
    </w:p>
    <w:p w:rsidR="00877AE1" w:rsidRDefault="003445AE">
      <w:pPr>
        <w:pBdr>
          <w:top w:val="nil"/>
          <w:left w:val="nil"/>
          <w:bottom w:val="nil"/>
          <w:right w:val="nil"/>
          <w:between w:val="nil"/>
        </w:pBdr>
        <w:ind w:left="1429"/>
        <w:jc w:val="center"/>
        <w:rPr>
          <w:b/>
          <w:bCs/>
          <w:sz w:val="28"/>
          <w:szCs w:val="28"/>
          <w:lang w:val="kk-KZ"/>
        </w:rPr>
      </w:pPr>
      <w:r w:rsidRPr="002206F2">
        <w:rPr>
          <w:b/>
          <w:sz w:val="28"/>
          <w:szCs w:val="28"/>
          <w:lang w:val="kk-KZ"/>
        </w:rPr>
        <w:t>2-тарау. Нысанды толтыру бойынша түсіндірме</w:t>
      </w:r>
    </w:p>
    <w:p w:rsidR="00877AE1" w:rsidRDefault="00877AE1">
      <w:pPr>
        <w:pBdr>
          <w:top w:val="nil"/>
          <w:left w:val="nil"/>
          <w:bottom w:val="nil"/>
          <w:right w:val="nil"/>
          <w:between w:val="nil"/>
        </w:pBdr>
        <w:ind w:firstLine="851"/>
        <w:jc w:val="center"/>
        <w:rPr>
          <w:b/>
          <w:bCs/>
          <w:sz w:val="28"/>
          <w:szCs w:val="28"/>
          <w:lang w:val="kk-KZ"/>
        </w:rPr>
      </w:pPr>
    </w:p>
    <w:p w:rsidR="00877AE1" w:rsidRDefault="003445AE">
      <w:pPr>
        <w:pStyle w:val="a8"/>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2-бағанда цифрлық қаржы активтерін сатып алушы болып табылатын цифрлық қаржы активтері платформасының операторы клиентінің типі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жеке тұлғалар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цифрлық майнерлер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lastRenderedPageBreak/>
        <w:t xml:space="preserve">«3» – цифрлық </w:t>
      </w:r>
      <w:r w:rsidRPr="002206F2">
        <w:rPr>
          <w:noProof/>
          <w:sz w:val="28"/>
          <w:szCs w:val="28"/>
          <w:lang w:val="kk-KZ"/>
        </w:rPr>
        <w:t xml:space="preserve">активтердің </w:t>
      </w:r>
      <w:r w:rsidRPr="002206F2">
        <w:rPr>
          <w:sz w:val="28"/>
          <w:szCs w:val="28"/>
          <w:lang w:val="kk-KZ"/>
        </w:rPr>
        <w:t xml:space="preserve">шетелдік эмитенттері және цифрлық активтер қызметтерінің провайдерлері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«4» – Қазақстан Республикасының цифрлық активтері қызметтерінің провайдерлері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 өзге де заңды тұлғалар үшін.</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3-бағанда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 платформасы операторының цифрлық қаржы активтерін сатып алушы болып табылатын клиентінің азаматтығы елінің (заңды тұлғаны тіркеу елінің)</w:t>
      </w:r>
      <w:r w:rsidRPr="002206F2">
        <w:rPr>
          <w:rStyle w:val="ypks7kbdpwfgdykd3qb9"/>
          <w:lang w:val="kk-KZ"/>
        </w:rPr>
        <w:t xml:space="preserve"> </w:t>
      </w:r>
      <w:r w:rsidRPr="002206F2">
        <w:rPr>
          <w:sz w:val="28"/>
          <w:szCs w:val="28"/>
          <w:lang w:val="kk-KZ"/>
        </w:rPr>
        <w:t xml:space="preserve"> екі әріптік коды көрсетіледі.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numPr>
          <w:ilvl w:val="0"/>
          <w:numId w:val="12"/>
        </w:numPr>
        <w:pBdr>
          <w:top w:val="nil"/>
          <w:left w:val="nil"/>
          <w:bottom w:val="nil"/>
          <w:right w:val="nil"/>
          <w:between w:val="nil"/>
        </w:pBdr>
        <w:ind w:left="0" w:firstLine="710"/>
        <w:jc w:val="both"/>
        <w:rPr>
          <w:sz w:val="28"/>
          <w:szCs w:val="28"/>
          <w:lang w:val="kk-KZ"/>
        </w:rPr>
      </w:pPr>
      <w:r w:rsidRPr="002206F2">
        <w:rPr>
          <w:sz w:val="28"/>
          <w:szCs w:val="28"/>
          <w:lang w:val="kk-KZ"/>
        </w:rPr>
        <w:t xml:space="preserve">4-бағанда цифрлық қаржы активтері платформасы операторының цифрлық қаржы активтерін сатып алушы ретінде әрекет ететін клиентінің біліктілігі көрсетіледі: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цифрлық активтермен жұмыс істеу біліктілігі жеткілікті клиенттер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активтермен жұмыс істеу біліктілігі жеткіліксіз клиенттер үшін.</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 xml:space="preserve">5-бағанда цифрлық қаржы активтері платформасы операторының цифрлық қаржы активтерін сатып алушы ретінде әрекет ететін  клиентінің типі көрсетіледі.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жеке тұлғалар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цифрлық майнерлер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«3» – цифрлық </w:t>
      </w:r>
      <w:r w:rsidRPr="002206F2">
        <w:rPr>
          <w:noProof/>
          <w:sz w:val="28"/>
          <w:szCs w:val="28"/>
          <w:lang w:val="kk-KZ"/>
        </w:rPr>
        <w:t xml:space="preserve">активтердің </w:t>
      </w:r>
      <w:r w:rsidRPr="002206F2">
        <w:rPr>
          <w:sz w:val="28"/>
          <w:szCs w:val="28"/>
          <w:lang w:val="kk-KZ"/>
        </w:rPr>
        <w:t xml:space="preserve">активтерінің шетелдік эмитенттері және цифрлық активтер қызметтерінің провайдерлері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«4» – Қазақстан Республикасының цифрлық активтері қызметтерінің провайдерлері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 өзге де заңды тұлғалар үшін.</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 платформасы операторының цифрлық қаржы активтерін сатушы болып табылатын клиентінің азаматтығы елінің (заңды тұлғаны тіркеу елінің)</w:t>
      </w:r>
      <w:r w:rsidRPr="002206F2">
        <w:rPr>
          <w:rStyle w:val="ypks7kbdpwfgdykd3qb9"/>
          <w:lang w:val="kk-KZ"/>
        </w:rPr>
        <w:t xml:space="preserve"> </w:t>
      </w:r>
      <w:r w:rsidRPr="002206F2">
        <w:rPr>
          <w:sz w:val="28"/>
          <w:szCs w:val="28"/>
          <w:lang w:val="kk-KZ"/>
        </w:rPr>
        <w:t xml:space="preserve"> екі әріптік коды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lastRenderedPageBreak/>
        <w:t xml:space="preserve">7-бағанда цифрлық қаржы активтері платформасы операторының цифрлық қаржы активтерін сатушы ретінде әрекет ететін  клиентінің біліктілігі көрсетіледі: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цифрлық активтермен жұмыс істеу біліктілігі жеткілікті клиенттер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активтермен жұмыс істеу біліктілігі жеткіліксіз клиенттер үшін.</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 xml:space="preserve">8-бағанда </w:t>
      </w:r>
      <w:r w:rsidRPr="008B0C51">
        <w:rPr>
          <w:sz w:val="28"/>
          <w:szCs w:val="28"/>
          <w:lang w:val="kk-KZ"/>
        </w:rPr>
        <w:t xml:space="preserve"> цифрлық қаржы активтері платформасының операторы берген цифрлық қаржы активінің тіркеу нөмірі көрсетіледі</w:t>
      </w:r>
      <w:r w:rsidRPr="001A7B48">
        <w:rPr>
          <w:sz w:val="28"/>
          <w:szCs w:val="28"/>
          <w:lang w:val="kk-KZ"/>
        </w:rPr>
        <w:t>.</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 xml:space="preserve"> 9-бағанда цифрлық қаржы активтері платформасы операторының цифрлық платформасында жүргізілген цифрлық қаржы активтерін сатып алу немесе сату бойынша операциялардың сомасы теңгемен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9-бағанда клиенттердің цифрлық қаржы активтерін және (немесе) ақшаны толықтыруға және шығаруға байланысты операциялары операция көлемін есептеу кезінде енгізілмейді. </w:t>
      </w: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13. </w:t>
      </w:r>
      <w:r w:rsidRPr="00437910">
        <w:rPr>
          <w:sz w:val="28"/>
          <w:szCs w:val="28"/>
          <w:lang w:val="kk-KZ"/>
        </w:rPr>
        <w:t>10-бағанда клиенттердің операцияларының саны көрсетіледі.</w:t>
      </w: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14. </w:t>
      </w:r>
      <w:r w:rsidRPr="002206F2">
        <w:rPr>
          <w:sz w:val="28"/>
          <w:szCs w:val="28"/>
          <w:lang w:val="kk-KZ"/>
        </w:rPr>
        <w:t>Операциялар болмаған жағдайда бос Нысан ұсынылады</w:t>
      </w:r>
      <w:r w:rsidRPr="002206F2">
        <w:rPr>
          <w:sz w:val="28"/>
          <w:szCs w:val="28"/>
        </w:rPr>
        <w:t>.</w:t>
      </w:r>
    </w:p>
    <w:p w:rsidR="00877AE1" w:rsidRDefault="003445AE">
      <w:pPr>
        <w:rPr>
          <w:sz w:val="28"/>
          <w:szCs w:val="28"/>
        </w:rPr>
      </w:pPr>
      <w:r>
        <w:br w:type="page"/>
      </w:r>
    </w:p>
    <w:tbl>
      <w:tblPr>
        <w:tblStyle w:val="56"/>
        <w:tblW w:w="5953" w:type="dxa"/>
        <w:tblInd w:w="3119"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3445AE">
            <w:pPr>
              <w:ind w:firstLine="426"/>
              <w:jc w:val="right"/>
              <w:rPr>
                <w:color w:val="000000" w:themeColor="text1"/>
                <w:sz w:val="28"/>
                <w:szCs w:val="28"/>
                <w:lang w:val="kk-KZ"/>
              </w:rPr>
            </w:pPr>
            <w:r w:rsidRPr="002206F2">
              <w:rPr>
                <w:color w:val="000000" w:themeColor="text1"/>
                <w:sz w:val="28"/>
                <w:szCs w:val="28"/>
                <w:lang w:val="kk-KZ"/>
              </w:rPr>
              <w:lastRenderedPageBreak/>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қағидаларына</w:t>
            </w:r>
          </w:p>
          <w:p w:rsidR="00877AE1" w:rsidRDefault="003445AE">
            <w:pPr>
              <w:ind w:firstLine="426"/>
              <w:jc w:val="right"/>
              <w:rPr>
                <w:color w:val="000000" w:themeColor="text1"/>
                <w:sz w:val="28"/>
                <w:szCs w:val="28"/>
                <w:lang w:val="kk-KZ"/>
              </w:rPr>
            </w:pPr>
            <w:r w:rsidRPr="002206F2">
              <w:rPr>
                <w:color w:val="000000" w:themeColor="text1"/>
                <w:sz w:val="28"/>
                <w:szCs w:val="28"/>
                <w:lang w:val="kk-KZ"/>
              </w:rPr>
              <w:t>4-қосымша</w:t>
            </w:r>
          </w:p>
          <w:p w:rsidR="00877AE1" w:rsidRDefault="00877AE1">
            <w:pPr>
              <w:pBdr>
                <w:top w:val="nil"/>
                <w:left w:val="nil"/>
                <w:bottom w:val="nil"/>
                <w:right w:val="nil"/>
                <w:between w:val="nil"/>
              </w:pBdr>
              <w:ind w:left="-14"/>
              <w:jc w:val="right"/>
              <w:rPr>
                <w:b/>
                <w:bCs/>
                <w:sz w:val="28"/>
                <w:szCs w:val="28"/>
                <w:lang w:val="kk-KZ"/>
              </w:rPr>
            </w:pPr>
          </w:p>
          <w:p w:rsidR="00877AE1" w:rsidRDefault="00877AE1">
            <w:pPr>
              <w:pBdr>
                <w:top w:val="nil"/>
                <w:left w:val="nil"/>
                <w:bottom w:val="nil"/>
                <w:right w:val="nil"/>
                <w:between w:val="nil"/>
              </w:pBdr>
              <w:ind w:left="-14"/>
              <w:jc w:val="right"/>
              <w:rPr>
                <w:sz w:val="28"/>
                <w:szCs w:val="28"/>
                <w:lang w:val="kk-KZ"/>
              </w:rPr>
            </w:pPr>
          </w:p>
        </w:tc>
      </w:tr>
    </w:tbl>
    <w:p w:rsidR="00877AE1" w:rsidRDefault="003445AE">
      <w:pPr>
        <w:ind w:left="4820"/>
        <w:jc w:val="right"/>
        <w:rPr>
          <w:sz w:val="28"/>
          <w:szCs w:val="28"/>
          <w:lang w:val="kk-KZ"/>
        </w:rPr>
      </w:pPr>
      <w:r w:rsidRPr="002206F2">
        <w:rPr>
          <w:sz w:val="28"/>
          <w:szCs w:val="28"/>
          <w:lang w:val="kk-KZ"/>
        </w:rPr>
        <w:t>Әкімшілік деректерді</w:t>
      </w:r>
    </w:p>
    <w:p w:rsidR="00877AE1" w:rsidRDefault="003445AE">
      <w:pPr>
        <w:ind w:left="4820"/>
        <w:jc w:val="right"/>
        <w:rPr>
          <w:sz w:val="28"/>
          <w:szCs w:val="28"/>
          <w:lang w:val="kk-KZ"/>
        </w:rPr>
      </w:pPr>
      <w:r w:rsidRPr="002206F2">
        <w:rPr>
          <w:sz w:val="28"/>
          <w:szCs w:val="28"/>
          <w:lang w:val="kk-KZ"/>
        </w:rPr>
        <w:t>жинауға арналған</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нысан</w:t>
      </w:r>
    </w:p>
    <w:p w:rsidR="00877AE1" w:rsidRDefault="00877AE1">
      <w:pPr>
        <w:pBdr>
          <w:top w:val="nil"/>
          <w:left w:val="nil"/>
          <w:bottom w:val="nil"/>
          <w:right w:val="nil"/>
          <w:between w:val="nil"/>
        </w:pBdr>
        <w:jc w:val="right"/>
        <w:rPr>
          <w:sz w:val="28"/>
          <w:szCs w:val="28"/>
          <w:lang w:val="kk-KZ"/>
        </w:rPr>
      </w:pPr>
    </w:p>
    <w:p w:rsidR="00877AE1" w:rsidRDefault="003445AE">
      <w:pPr>
        <w:pBdr>
          <w:top w:val="nil"/>
          <w:left w:val="nil"/>
          <w:bottom w:val="nil"/>
          <w:right w:val="nil"/>
          <w:between w:val="nil"/>
        </w:pBdr>
        <w:jc w:val="right"/>
        <w:rPr>
          <w:lang w:val="kk-KZ"/>
        </w:rPr>
      </w:pPr>
      <w:r w:rsidRPr="002206F2">
        <w:rPr>
          <w:lang w:val="kk-KZ"/>
        </w:rPr>
        <w:t> </w:t>
      </w:r>
    </w:p>
    <w:p w:rsidR="00877AE1" w:rsidRDefault="003445AE">
      <w:pPr>
        <w:ind w:firstLine="709"/>
        <w:jc w:val="both"/>
        <w:rPr>
          <w:sz w:val="28"/>
          <w:szCs w:val="28"/>
          <w:lang w:val="kk-KZ"/>
        </w:rPr>
      </w:pPr>
      <w:r w:rsidRPr="002206F2">
        <w:rPr>
          <w:sz w:val="28"/>
          <w:szCs w:val="28"/>
          <w:lang w:val="kk-KZ"/>
        </w:rPr>
        <w:t>Ұсынылады: Қазақстан Республикасының Ұлттық Банкіне</w:t>
      </w:r>
    </w:p>
    <w:p w:rsidR="00877AE1" w:rsidRDefault="003445AE">
      <w:pPr>
        <w:ind w:firstLine="709"/>
        <w:jc w:val="both"/>
        <w:rPr>
          <w:sz w:val="28"/>
          <w:szCs w:val="28"/>
          <w:lang w:val="kk-KZ"/>
        </w:rPr>
      </w:pPr>
      <w:r w:rsidRPr="002206F2">
        <w:rPr>
          <w:sz w:val="28"/>
          <w:szCs w:val="28"/>
          <w:lang w:val="kk-KZ"/>
        </w:rPr>
        <w:t>Әкімшілік деректерді өтеусіз негізде жинауға арналған нысан www.nationalbank.kz интернет-ресурсында орналастырылған</w:t>
      </w:r>
    </w:p>
    <w:p w:rsidR="00877AE1" w:rsidRDefault="003445AE">
      <w:pPr>
        <w:ind w:firstLine="709"/>
        <w:jc w:val="both"/>
        <w:rPr>
          <w:b/>
          <w:bCs/>
          <w:sz w:val="28"/>
          <w:szCs w:val="28"/>
          <w:lang w:val="kk-KZ"/>
        </w:rPr>
      </w:pPr>
      <w:r w:rsidRPr="002206F2">
        <w:rPr>
          <w:sz w:val="28"/>
          <w:szCs w:val="28"/>
          <w:lang w:val="kk-KZ"/>
        </w:rPr>
        <w:t xml:space="preserve">Әкімшілік нысанның атауы: цифрлық қаржы активтері платформасы операторының цифрлық платформасында жүргізілген цифрлық қаржы активтерін айырбастау операциялары туралы есеп </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нысанның индексі: EXC-4 </w:t>
      </w:r>
    </w:p>
    <w:p w:rsidR="00877AE1" w:rsidRDefault="003445AE">
      <w:pPr>
        <w:ind w:firstLine="709"/>
        <w:jc w:val="both"/>
        <w:rPr>
          <w:sz w:val="28"/>
          <w:szCs w:val="28"/>
          <w:lang w:val="kk-KZ"/>
        </w:rPr>
      </w:pPr>
      <w:r>
        <w:rPr>
          <w:sz w:val="28"/>
          <w:szCs w:val="28"/>
          <w:lang w:val="kk-KZ"/>
        </w:rPr>
        <w:t>Кезеңділігі: ай сайын</w:t>
      </w:r>
    </w:p>
    <w:p w:rsidR="00877AE1" w:rsidRDefault="003445AE">
      <w:pPr>
        <w:ind w:firstLine="709"/>
        <w:jc w:val="both"/>
        <w:rPr>
          <w:sz w:val="28"/>
          <w:szCs w:val="28"/>
          <w:lang w:val="kk-KZ"/>
        </w:rPr>
      </w:pPr>
      <w:r w:rsidRPr="002206F2">
        <w:rPr>
          <w:sz w:val="28"/>
          <w:szCs w:val="28"/>
          <w:lang w:val="kk-KZ"/>
        </w:rPr>
        <w:t>Есепті кезеңі: 20___ жылғы «___» ______________ жағдай бойынша</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ұсынатын тұлғалар тобы: цифрлық қаржы активтері платформасының операторы </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ұсыну мерзімі: есепті кезеңнен кейінгі айдың 10 (онына) (қоса алғанда) </w:t>
      </w:r>
      <w:r>
        <w:rPr>
          <w:sz w:val="28"/>
          <w:szCs w:val="28"/>
          <w:lang w:val="kk-KZ"/>
        </w:rPr>
        <w:t xml:space="preserve">дейін, ай сайын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widowControl w:val="0"/>
        <w:ind w:firstLine="709"/>
        <w:jc w:val="both"/>
        <w:rPr>
          <w:sz w:val="28"/>
          <w:szCs w:val="28"/>
          <w:lang w:val="kk-KZ"/>
        </w:rPr>
      </w:pPr>
      <w:r w:rsidRPr="002206F2">
        <w:rPr>
          <w:sz w:val="28"/>
          <w:szCs w:val="28"/>
          <w:lang w:val="kk-KZ"/>
        </w:rPr>
        <w:t>Жинау әдісі: электрондық түрде</w:t>
      </w: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rPr>
          <w:sz w:val="28"/>
          <w:szCs w:val="28"/>
        </w:rPr>
        <w:sectPr w:rsidR="00877AE1">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sz w:val="28"/>
          <w:szCs w:val="28"/>
          <w:lang w:val="kk-KZ"/>
        </w:rPr>
      </w:pPr>
      <w:r w:rsidRPr="002206F2">
        <w:rPr>
          <w:sz w:val="28"/>
          <w:szCs w:val="28"/>
          <w:lang w:val="kk-KZ"/>
        </w:rPr>
        <w:lastRenderedPageBreak/>
        <w:t>Таблица. Цифрлық қаржы активтері платформасы операторының цифрлық платформасында жүргізілген цифрлық қаржы активтерін айырбастау операциялары туралы есеп</w:t>
      </w:r>
    </w:p>
    <w:p w:rsidR="00877AE1" w:rsidRDefault="00877AE1">
      <w:pPr>
        <w:rPr>
          <w:lang w:val="kk-KZ"/>
        </w:rPr>
      </w:pPr>
    </w:p>
    <w:tbl>
      <w:tblPr>
        <w:tblStyle w:val="47"/>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7"/>
        <w:gridCol w:w="899"/>
        <w:gridCol w:w="1457"/>
        <w:gridCol w:w="1199"/>
        <w:gridCol w:w="899"/>
        <w:gridCol w:w="1457"/>
        <w:gridCol w:w="1199"/>
        <w:gridCol w:w="1322"/>
        <w:gridCol w:w="1505"/>
        <w:gridCol w:w="1322"/>
        <w:gridCol w:w="1505"/>
        <w:gridCol w:w="1388"/>
      </w:tblGrid>
      <w:tr w:rsidR="00877AE1" w:rsidTr="003445AE">
        <w:trPr>
          <w:trHeight w:val="873"/>
        </w:trPr>
        <w:tc>
          <w:tcPr>
            <w:tcW w:w="0" w:type="auto"/>
            <w:vAlign w:val="center"/>
          </w:tcPr>
          <w:p w:rsidR="00877AE1" w:rsidRDefault="003445AE">
            <w:pPr>
              <w:jc w:val="center"/>
              <w:rPr>
                <w:sz w:val="20"/>
                <w:szCs w:val="20"/>
                <w:lang w:val="kk-KZ"/>
              </w:rPr>
            </w:pPr>
            <w:r w:rsidRPr="002206F2">
              <w:rPr>
                <w:sz w:val="20"/>
                <w:szCs w:val="20"/>
                <w:lang w:val="kk-KZ"/>
              </w:rPr>
              <w:t>№</w:t>
            </w:r>
          </w:p>
        </w:tc>
        <w:tc>
          <w:tcPr>
            <w:tcW w:w="0" w:type="auto"/>
            <w:vAlign w:val="center"/>
          </w:tcPr>
          <w:p w:rsidR="00877AE1" w:rsidRDefault="003445AE">
            <w:pPr>
              <w:jc w:val="center"/>
              <w:rPr>
                <w:sz w:val="20"/>
                <w:szCs w:val="20"/>
                <w:lang w:val="kk-KZ"/>
              </w:rPr>
            </w:pPr>
            <w:r w:rsidRPr="002206F2">
              <w:rPr>
                <w:sz w:val="20"/>
                <w:szCs w:val="20"/>
                <w:lang w:val="kk-KZ"/>
              </w:rPr>
              <w:t>1-Клиент типі</w:t>
            </w:r>
          </w:p>
        </w:tc>
        <w:tc>
          <w:tcPr>
            <w:tcW w:w="0" w:type="auto"/>
            <w:vAlign w:val="center"/>
          </w:tcPr>
          <w:p w:rsidR="00877AE1" w:rsidRDefault="003445AE">
            <w:pPr>
              <w:jc w:val="center"/>
              <w:rPr>
                <w:sz w:val="20"/>
                <w:szCs w:val="20"/>
                <w:lang w:val="kk-KZ"/>
              </w:rPr>
            </w:pPr>
            <w:r w:rsidRPr="002206F2">
              <w:rPr>
                <w:sz w:val="20"/>
                <w:szCs w:val="20"/>
                <w:lang w:val="kk-KZ"/>
              </w:rPr>
              <w:t>1-Клиенттің азаматтығы (тіркелген елі)</w:t>
            </w:r>
          </w:p>
        </w:tc>
        <w:tc>
          <w:tcPr>
            <w:tcW w:w="0" w:type="auto"/>
            <w:vAlign w:val="center"/>
          </w:tcPr>
          <w:p w:rsidR="00877AE1" w:rsidRDefault="003445AE">
            <w:pPr>
              <w:jc w:val="center"/>
              <w:rPr>
                <w:sz w:val="20"/>
                <w:szCs w:val="20"/>
                <w:lang w:val="kk-KZ"/>
              </w:rPr>
            </w:pPr>
            <w:r w:rsidRPr="002206F2">
              <w:rPr>
                <w:sz w:val="20"/>
                <w:szCs w:val="20"/>
                <w:lang w:val="kk-KZ"/>
              </w:rPr>
              <w:t xml:space="preserve">1-Клиенттің біліктілігі </w:t>
            </w:r>
          </w:p>
        </w:tc>
        <w:tc>
          <w:tcPr>
            <w:tcW w:w="0" w:type="auto"/>
            <w:vAlign w:val="center"/>
          </w:tcPr>
          <w:p w:rsidR="00877AE1" w:rsidRDefault="003445AE">
            <w:pPr>
              <w:jc w:val="center"/>
              <w:rPr>
                <w:sz w:val="20"/>
                <w:szCs w:val="20"/>
                <w:lang w:val="kk-KZ"/>
              </w:rPr>
            </w:pPr>
            <w:r w:rsidRPr="002206F2">
              <w:rPr>
                <w:sz w:val="20"/>
                <w:szCs w:val="20"/>
                <w:lang w:val="kk-KZ"/>
              </w:rPr>
              <w:t>2-Клиент типі</w:t>
            </w:r>
          </w:p>
        </w:tc>
        <w:tc>
          <w:tcPr>
            <w:tcW w:w="0" w:type="auto"/>
            <w:vAlign w:val="center"/>
          </w:tcPr>
          <w:p w:rsidR="00877AE1" w:rsidRDefault="003445AE">
            <w:pPr>
              <w:jc w:val="center"/>
              <w:rPr>
                <w:sz w:val="20"/>
                <w:szCs w:val="20"/>
                <w:lang w:val="kk-KZ"/>
              </w:rPr>
            </w:pPr>
            <w:r w:rsidRPr="002206F2">
              <w:rPr>
                <w:sz w:val="20"/>
                <w:szCs w:val="20"/>
                <w:lang w:val="kk-KZ"/>
              </w:rPr>
              <w:t>2-Клиенттің азаматтығы (тіркелген елі)</w:t>
            </w:r>
          </w:p>
        </w:tc>
        <w:tc>
          <w:tcPr>
            <w:tcW w:w="0" w:type="auto"/>
            <w:vAlign w:val="center"/>
          </w:tcPr>
          <w:p w:rsidR="00877AE1" w:rsidRDefault="003445AE">
            <w:pPr>
              <w:jc w:val="center"/>
              <w:rPr>
                <w:sz w:val="20"/>
                <w:szCs w:val="20"/>
                <w:lang w:val="kk-KZ"/>
              </w:rPr>
            </w:pPr>
            <w:r w:rsidRPr="002206F2">
              <w:rPr>
                <w:sz w:val="20"/>
                <w:szCs w:val="20"/>
                <w:lang w:val="kk-KZ"/>
              </w:rPr>
              <w:t xml:space="preserve">2-Клиенттің біліктілігі </w:t>
            </w:r>
          </w:p>
        </w:tc>
        <w:tc>
          <w:tcPr>
            <w:tcW w:w="0" w:type="auto"/>
            <w:vAlign w:val="center"/>
          </w:tcPr>
          <w:p w:rsidR="00877AE1" w:rsidRDefault="003445AE">
            <w:pPr>
              <w:jc w:val="center"/>
              <w:rPr>
                <w:sz w:val="20"/>
                <w:szCs w:val="20"/>
                <w:lang w:val="kk-KZ"/>
              </w:rPr>
            </w:pPr>
            <w:r w:rsidRPr="002206F2">
              <w:rPr>
                <w:sz w:val="20"/>
                <w:szCs w:val="20"/>
                <w:lang w:val="kk-KZ"/>
              </w:rPr>
              <w:t>1-</w:t>
            </w:r>
            <w:r w:rsidRPr="001A7B48">
              <w:rPr>
                <w:lang w:val="kk-KZ"/>
              </w:rPr>
              <w:t xml:space="preserve"> </w:t>
            </w:r>
            <w:r w:rsidRPr="008B0C51">
              <w:rPr>
                <w:sz w:val="20"/>
                <w:szCs w:val="20"/>
                <w:lang w:val="kk-KZ"/>
              </w:rPr>
              <w:t>Цифрлық қаржы активінің тіркеу нөмірі</w:t>
            </w:r>
          </w:p>
        </w:tc>
        <w:tc>
          <w:tcPr>
            <w:tcW w:w="0" w:type="auto"/>
            <w:vAlign w:val="center"/>
          </w:tcPr>
          <w:p w:rsidR="00877AE1" w:rsidRDefault="003445AE">
            <w:pPr>
              <w:jc w:val="center"/>
              <w:rPr>
                <w:sz w:val="20"/>
                <w:szCs w:val="20"/>
                <w:lang w:val="kk-KZ"/>
              </w:rPr>
            </w:pPr>
            <w:r w:rsidRPr="002206F2">
              <w:rPr>
                <w:sz w:val="20"/>
                <w:szCs w:val="20"/>
                <w:lang w:val="kk-KZ"/>
              </w:rPr>
              <w:t xml:space="preserve">1-цифрлық қаржы активтерінің саны </w:t>
            </w:r>
          </w:p>
        </w:tc>
        <w:tc>
          <w:tcPr>
            <w:tcW w:w="0" w:type="auto"/>
            <w:vAlign w:val="center"/>
          </w:tcPr>
          <w:p w:rsidR="00877AE1" w:rsidRDefault="003445AE">
            <w:pPr>
              <w:jc w:val="center"/>
              <w:rPr>
                <w:sz w:val="20"/>
                <w:szCs w:val="20"/>
                <w:lang w:val="kk-KZ"/>
              </w:rPr>
            </w:pPr>
            <w:r w:rsidRPr="002206F2">
              <w:rPr>
                <w:sz w:val="20"/>
                <w:szCs w:val="20"/>
                <w:lang w:val="kk-KZ"/>
              </w:rPr>
              <w:t>2-</w:t>
            </w:r>
            <w:r>
              <w:t xml:space="preserve"> </w:t>
            </w:r>
            <w:r w:rsidRPr="008B0C51">
              <w:rPr>
                <w:sz w:val="20"/>
                <w:szCs w:val="20"/>
                <w:lang w:val="kk-KZ"/>
              </w:rPr>
              <w:t>Цифрлық қаржы активінің тіркеу нөмірі</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 xml:space="preserve">2-цифрлық қаржы активтерінің саны </w:t>
            </w:r>
          </w:p>
        </w:tc>
        <w:tc>
          <w:tcPr>
            <w:tcW w:w="0" w:type="auto"/>
            <w:vAlign w:val="center"/>
          </w:tcPr>
          <w:p w:rsidR="00877AE1" w:rsidRDefault="003445AE">
            <w:pPr>
              <w:jc w:val="center"/>
              <w:rPr>
                <w:sz w:val="20"/>
                <w:szCs w:val="20"/>
                <w:lang w:val="kk-KZ"/>
              </w:rPr>
            </w:pPr>
            <w:r>
              <w:rPr>
                <w:sz w:val="20"/>
                <w:szCs w:val="20"/>
                <w:lang w:val="kk-KZ"/>
              </w:rPr>
              <w:t>Операциялар саны</w:t>
            </w:r>
          </w:p>
        </w:tc>
      </w:tr>
      <w:tr w:rsidR="00877AE1" w:rsidTr="003445AE">
        <w:trPr>
          <w:trHeight w:val="222"/>
        </w:trPr>
        <w:tc>
          <w:tcPr>
            <w:tcW w:w="0" w:type="auto"/>
          </w:tcPr>
          <w:p w:rsidR="00877AE1" w:rsidRDefault="003445AE">
            <w:pPr>
              <w:jc w:val="center"/>
              <w:rPr>
                <w:sz w:val="20"/>
                <w:szCs w:val="20"/>
                <w:lang w:val="kk-KZ"/>
              </w:rPr>
            </w:pPr>
            <w:r w:rsidRPr="002206F2">
              <w:rPr>
                <w:sz w:val="20"/>
                <w:szCs w:val="20"/>
                <w:lang w:val="kk-KZ"/>
              </w:rPr>
              <w:t>1</w:t>
            </w:r>
          </w:p>
        </w:tc>
        <w:tc>
          <w:tcPr>
            <w:tcW w:w="0" w:type="auto"/>
          </w:tcPr>
          <w:p w:rsidR="00877AE1" w:rsidRDefault="003445AE">
            <w:pPr>
              <w:jc w:val="center"/>
              <w:rPr>
                <w:sz w:val="20"/>
                <w:szCs w:val="20"/>
                <w:lang w:val="kk-KZ"/>
              </w:rPr>
            </w:pPr>
            <w:r w:rsidRPr="002206F2">
              <w:rPr>
                <w:sz w:val="20"/>
                <w:szCs w:val="20"/>
                <w:lang w:val="kk-KZ"/>
              </w:rPr>
              <w:t>2</w:t>
            </w:r>
          </w:p>
        </w:tc>
        <w:tc>
          <w:tcPr>
            <w:tcW w:w="0" w:type="auto"/>
          </w:tcPr>
          <w:p w:rsidR="00877AE1" w:rsidRDefault="003445AE">
            <w:pPr>
              <w:jc w:val="center"/>
              <w:rPr>
                <w:sz w:val="20"/>
                <w:szCs w:val="20"/>
                <w:lang w:val="kk-KZ"/>
              </w:rPr>
            </w:pPr>
            <w:r w:rsidRPr="002206F2">
              <w:rPr>
                <w:sz w:val="20"/>
                <w:szCs w:val="20"/>
                <w:lang w:val="kk-KZ"/>
              </w:rPr>
              <w:t>3</w:t>
            </w:r>
          </w:p>
        </w:tc>
        <w:tc>
          <w:tcPr>
            <w:tcW w:w="0" w:type="auto"/>
          </w:tcPr>
          <w:p w:rsidR="00877AE1" w:rsidRDefault="003445AE">
            <w:pPr>
              <w:jc w:val="center"/>
              <w:rPr>
                <w:sz w:val="20"/>
                <w:szCs w:val="20"/>
                <w:lang w:val="kk-KZ"/>
              </w:rPr>
            </w:pPr>
            <w:r w:rsidRPr="002206F2">
              <w:rPr>
                <w:sz w:val="20"/>
                <w:szCs w:val="20"/>
                <w:lang w:val="kk-KZ"/>
              </w:rPr>
              <w:t>4</w:t>
            </w:r>
          </w:p>
        </w:tc>
        <w:tc>
          <w:tcPr>
            <w:tcW w:w="0" w:type="auto"/>
          </w:tcPr>
          <w:p w:rsidR="00877AE1" w:rsidRDefault="003445AE">
            <w:pPr>
              <w:jc w:val="center"/>
              <w:rPr>
                <w:sz w:val="20"/>
                <w:szCs w:val="20"/>
                <w:lang w:val="kk-KZ"/>
              </w:rPr>
            </w:pPr>
            <w:r w:rsidRPr="002206F2">
              <w:rPr>
                <w:sz w:val="20"/>
                <w:szCs w:val="20"/>
                <w:lang w:val="kk-KZ"/>
              </w:rPr>
              <w:t>5</w:t>
            </w:r>
          </w:p>
        </w:tc>
        <w:tc>
          <w:tcPr>
            <w:tcW w:w="0" w:type="auto"/>
          </w:tcPr>
          <w:p w:rsidR="00877AE1" w:rsidRDefault="003445AE">
            <w:pPr>
              <w:jc w:val="center"/>
              <w:rPr>
                <w:sz w:val="20"/>
                <w:szCs w:val="20"/>
                <w:lang w:val="kk-KZ"/>
              </w:rPr>
            </w:pPr>
            <w:r w:rsidRPr="002206F2">
              <w:rPr>
                <w:sz w:val="20"/>
                <w:szCs w:val="20"/>
                <w:lang w:val="kk-KZ"/>
              </w:rPr>
              <w:t>6</w:t>
            </w:r>
          </w:p>
        </w:tc>
        <w:tc>
          <w:tcPr>
            <w:tcW w:w="0" w:type="auto"/>
          </w:tcPr>
          <w:p w:rsidR="00877AE1" w:rsidRDefault="003445AE">
            <w:pPr>
              <w:jc w:val="center"/>
              <w:rPr>
                <w:sz w:val="20"/>
                <w:szCs w:val="20"/>
                <w:lang w:val="kk-KZ"/>
              </w:rPr>
            </w:pPr>
            <w:r w:rsidRPr="002206F2">
              <w:rPr>
                <w:sz w:val="20"/>
                <w:szCs w:val="20"/>
                <w:lang w:val="kk-KZ"/>
              </w:rPr>
              <w:t>7</w:t>
            </w:r>
          </w:p>
        </w:tc>
        <w:tc>
          <w:tcPr>
            <w:tcW w:w="0" w:type="auto"/>
          </w:tcPr>
          <w:p w:rsidR="00877AE1" w:rsidRDefault="003445AE">
            <w:pPr>
              <w:jc w:val="center"/>
              <w:rPr>
                <w:sz w:val="20"/>
                <w:szCs w:val="20"/>
                <w:lang w:val="kk-KZ"/>
              </w:rPr>
            </w:pPr>
            <w:r w:rsidRPr="002206F2">
              <w:rPr>
                <w:sz w:val="20"/>
                <w:szCs w:val="20"/>
                <w:lang w:val="kk-KZ"/>
              </w:rPr>
              <w:t>8</w:t>
            </w:r>
          </w:p>
        </w:tc>
        <w:tc>
          <w:tcPr>
            <w:tcW w:w="0" w:type="auto"/>
          </w:tcPr>
          <w:p w:rsidR="00877AE1" w:rsidRDefault="003445AE">
            <w:pPr>
              <w:jc w:val="center"/>
              <w:rPr>
                <w:sz w:val="20"/>
                <w:szCs w:val="20"/>
                <w:lang w:val="kk-KZ"/>
              </w:rPr>
            </w:pPr>
            <w:r w:rsidRPr="002206F2">
              <w:rPr>
                <w:sz w:val="20"/>
                <w:szCs w:val="20"/>
                <w:lang w:val="kk-KZ"/>
              </w:rPr>
              <w:t>9</w:t>
            </w:r>
          </w:p>
        </w:tc>
        <w:tc>
          <w:tcPr>
            <w:tcW w:w="0" w:type="auto"/>
          </w:tcPr>
          <w:p w:rsidR="00877AE1" w:rsidRDefault="003445AE">
            <w:pPr>
              <w:jc w:val="center"/>
              <w:rPr>
                <w:sz w:val="20"/>
                <w:szCs w:val="20"/>
                <w:lang w:val="kk-KZ"/>
              </w:rPr>
            </w:pPr>
            <w:r w:rsidRPr="002206F2">
              <w:rPr>
                <w:sz w:val="20"/>
                <w:szCs w:val="20"/>
                <w:lang w:val="kk-KZ"/>
              </w:rPr>
              <w:t>10</w:t>
            </w:r>
          </w:p>
        </w:tc>
        <w:tc>
          <w:tcPr>
            <w:tcW w:w="0" w:type="auto"/>
          </w:tcPr>
          <w:p w:rsidR="00877AE1" w:rsidRDefault="003445AE">
            <w:pPr>
              <w:jc w:val="center"/>
              <w:rPr>
                <w:sz w:val="20"/>
                <w:szCs w:val="20"/>
                <w:lang w:val="kk-KZ"/>
              </w:rPr>
            </w:pPr>
            <w:r w:rsidRPr="002206F2">
              <w:rPr>
                <w:sz w:val="20"/>
                <w:szCs w:val="20"/>
                <w:lang w:val="kk-KZ"/>
              </w:rPr>
              <w:t>11</w:t>
            </w:r>
          </w:p>
        </w:tc>
        <w:tc>
          <w:tcPr>
            <w:tcW w:w="0" w:type="auto"/>
          </w:tcPr>
          <w:p w:rsidR="00877AE1" w:rsidRDefault="003445AE">
            <w:pPr>
              <w:jc w:val="center"/>
              <w:rPr>
                <w:sz w:val="20"/>
                <w:szCs w:val="20"/>
                <w:lang w:val="kk-KZ"/>
              </w:rPr>
            </w:pPr>
            <w:r>
              <w:rPr>
                <w:sz w:val="20"/>
                <w:szCs w:val="20"/>
                <w:lang w:val="kk-KZ"/>
              </w:rPr>
              <w:t>12</w:t>
            </w:r>
          </w:p>
        </w:tc>
      </w:tr>
      <w:tr w:rsidR="00877AE1" w:rsidTr="003445AE">
        <w:trPr>
          <w:trHeight w:val="222"/>
        </w:trPr>
        <w:tc>
          <w:tcPr>
            <w:tcW w:w="0" w:type="auto"/>
          </w:tcPr>
          <w:p w:rsidR="00877AE1" w:rsidRDefault="00877AE1">
            <w:pPr>
              <w:jc w:val="center"/>
              <w:rPr>
                <w:sz w:val="20"/>
                <w:szCs w:val="20"/>
                <w:lang w:val="kk-KZ"/>
              </w:rPr>
            </w:pPr>
          </w:p>
        </w:tc>
        <w:tc>
          <w:tcPr>
            <w:tcW w:w="0" w:type="auto"/>
          </w:tcPr>
          <w:p w:rsidR="00877AE1" w:rsidRDefault="003445AE">
            <w:pPr>
              <w:jc w:val="center"/>
              <w:rPr>
                <w:sz w:val="20"/>
                <w:szCs w:val="20"/>
                <w:lang w:val="kk-KZ"/>
              </w:rPr>
            </w:pPr>
            <w:r w:rsidRPr="002206F2">
              <w:rPr>
                <w:sz w:val="20"/>
                <w:szCs w:val="20"/>
                <w:lang w:val="kk-KZ"/>
              </w:rPr>
              <w:t> </w:t>
            </w:r>
          </w:p>
        </w:tc>
        <w:tc>
          <w:tcPr>
            <w:tcW w:w="0" w:type="auto"/>
          </w:tcPr>
          <w:p w:rsidR="00877AE1" w:rsidRDefault="003445AE">
            <w:pPr>
              <w:jc w:val="center"/>
              <w:rPr>
                <w:sz w:val="20"/>
                <w:szCs w:val="20"/>
                <w:lang w:val="kk-KZ"/>
              </w:rPr>
            </w:pPr>
            <w:r w:rsidRPr="002206F2">
              <w:rPr>
                <w:sz w:val="20"/>
                <w:szCs w:val="20"/>
                <w:lang w:val="kk-KZ"/>
              </w:rPr>
              <w:t> </w:t>
            </w: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c>
          <w:tcPr>
            <w:tcW w:w="0" w:type="auto"/>
          </w:tcPr>
          <w:p w:rsidR="00877AE1" w:rsidRDefault="00877AE1">
            <w:pPr>
              <w:jc w:val="center"/>
              <w:rPr>
                <w:sz w:val="20"/>
                <w:szCs w:val="20"/>
                <w:lang w:val="kk-KZ"/>
              </w:rPr>
            </w:pPr>
          </w:p>
        </w:tc>
      </w:tr>
    </w:tbl>
    <w:p w:rsidR="00877AE1" w:rsidRDefault="00877AE1">
      <w:pPr>
        <w:ind w:firstLine="709"/>
        <w:jc w:val="both"/>
        <w:rPr>
          <w:sz w:val="28"/>
          <w:szCs w:val="28"/>
          <w:lang w:val="kk-KZ"/>
        </w:rPr>
      </w:pPr>
    </w:p>
    <w:p w:rsidR="00877AE1" w:rsidRDefault="003445AE">
      <w:pPr>
        <w:ind w:firstLine="709"/>
        <w:jc w:val="both"/>
        <w:rPr>
          <w:sz w:val="28"/>
          <w:szCs w:val="28"/>
          <w:lang w:val="kk-KZ"/>
        </w:rPr>
      </w:pPr>
      <w:r w:rsidRPr="002206F2">
        <w:rPr>
          <w:sz w:val="28"/>
          <w:szCs w:val="28"/>
          <w:lang w:val="kk-KZ"/>
        </w:rPr>
        <w:t>Атауы ________________________________________________________________________________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Мекенжайы 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Телефоны ______________________________________________________________________________</w:t>
      </w:r>
    </w:p>
    <w:p w:rsidR="00877AE1" w:rsidRDefault="003445AE">
      <w:pPr>
        <w:ind w:firstLine="709"/>
        <w:jc w:val="both"/>
        <w:rPr>
          <w:lang w:val="kk-KZ"/>
        </w:rPr>
      </w:pPr>
      <w:r w:rsidRPr="002206F2">
        <w:rPr>
          <w:sz w:val="28"/>
          <w:szCs w:val="28"/>
          <w:lang w:val="kk-KZ"/>
        </w:rPr>
        <w:t>Электрондық пошта мекенжайы ___________________________________________________________</w:t>
      </w:r>
    </w:p>
    <w:p w:rsidR="00877AE1" w:rsidRDefault="003445AE">
      <w:pPr>
        <w:ind w:firstLine="709"/>
        <w:jc w:val="both"/>
        <w:rPr>
          <w:sz w:val="28"/>
          <w:szCs w:val="28"/>
          <w:lang w:val="kk-KZ"/>
        </w:rPr>
      </w:pPr>
      <w:r w:rsidRPr="002206F2">
        <w:rPr>
          <w:sz w:val="28"/>
          <w:szCs w:val="28"/>
          <w:lang w:val="kk-KZ"/>
        </w:rPr>
        <w:t>Орындаушы________________________________________________  ______ _____________________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9745E2">
        <w:rPr>
          <w:sz w:val="28"/>
          <w:szCs w:val="28"/>
          <w:lang w:val="kk-KZ"/>
        </w:rPr>
        <w:t>бар болған жағдайда</w:t>
      </w:r>
      <w:r w:rsidRPr="002206F2">
        <w:rPr>
          <w:sz w:val="28"/>
          <w:szCs w:val="28"/>
          <w:lang w:val="kk-KZ"/>
        </w:rPr>
        <w:t>)              қолы       телефоны</w:t>
      </w:r>
    </w:p>
    <w:p w:rsidR="00877AE1" w:rsidRDefault="003445AE">
      <w:pPr>
        <w:ind w:firstLine="709"/>
        <w:jc w:val="both"/>
        <w:rPr>
          <w:sz w:val="28"/>
          <w:szCs w:val="28"/>
          <w:lang w:val="kk-KZ"/>
        </w:rPr>
      </w:pPr>
      <w:r w:rsidRPr="002206F2">
        <w:rPr>
          <w:sz w:val="28"/>
          <w:szCs w:val="28"/>
          <w:lang w:val="kk-KZ"/>
        </w:rPr>
        <w:t>Басшы немесе есепке қол қою функциясы жүктелген адам</w:t>
      </w:r>
    </w:p>
    <w:p w:rsidR="00877AE1" w:rsidRDefault="003445AE">
      <w:pPr>
        <w:ind w:firstLine="709"/>
        <w:jc w:val="both"/>
        <w:rPr>
          <w:sz w:val="28"/>
          <w:szCs w:val="28"/>
          <w:lang w:val="kk-KZ"/>
        </w:rPr>
      </w:pPr>
      <w:r w:rsidRPr="002206F2">
        <w:rPr>
          <w:sz w:val="28"/>
          <w:szCs w:val="28"/>
          <w:lang w:val="kk-KZ"/>
        </w:rPr>
        <w:t>_____________________________________________________ 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9745E2">
        <w:rPr>
          <w:sz w:val="28"/>
          <w:szCs w:val="28"/>
          <w:lang w:val="kk-KZ"/>
        </w:rPr>
        <w:t>бар болған жағдайда</w:t>
      </w:r>
      <w:r w:rsidRPr="002206F2">
        <w:rPr>
          <w:sz w:val="28"/>
          <w:szCs w:val="28"/>
          <w:lang w:val="kk-KZ"/>
        </w:rPr>
        <w:t>)             қолы</w:t>
      </w:r>
    </w:p>
    <w:p w:rsidR="00877AE1" w:rsidRDefault="003445AE">
      <w:pPr>
        <w:ind w:firstLine="709"/>
        <w:jc w:val="both"/>
        <w:rPr>
          <w:sz w:val="28"/>
          <w:szCs w:val="28"/>
          <w:lang w:val="kk-KZ"/>
        </w:rPr>
      </w:pPr>
      <w:r w:rsidRPr="002206F2">
        <w:rPr>
          <w:sz w:val="28"/>
          <w:szCs w:val="28"/>
          <w:lang w:val="kk-KZ"/>
        </w:rPr>
        <w:t>Күні: 20___ жылғы «____» ______________</w:t>
      </w:r>
    </w:p>
    <w:p w:rsidR="00877AE1" w:rsidRDefault="00877AE1">
      <w:pPr>
        <w:ind w:firstLine="709"/>
        <w:jc w:val="both"/>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«Цифрлық қаржы активтері платформасы операторының цифрлық платформасында жүргізілген цифрлық қаржы активтерін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p w:rsidR="00877AE1" w:rsidRDefault="003445AE">
      <w:pPr>
        <w:ind w:firstLine="360"/>
        <w:jc w:val="right"/>
        <w:rPr>
          <w:sz w:val="28"/>
          <w:szCs w:val="28"/>
          <w:lang w:val="kk-KZ"/>
        </w:rPr>
      </w:pPr>
      <w:r w:rsidRPr="002206F2">
        <w:rPr>
          <w:sz w:val="28"/>
          <w:szCs w:val="28"/>
          <w:lang w:val="kk-KZ"/>
        </w:rPr>
        <w:lastRenderedPageBreak/>
        <w:t xml:space="preserve">«Цифрлық қаржы активтері </w:t>
      </w:r>
    </w:p>
    <w:p w:rsidR="00877AE1" w:rsidRDefault="003445AE">
      <w:pPr>
        <w:ind w:firstLine="360"/>
        <w:jc w:val="right"/>
        <w:rPr>
          <w:sz w:val="28"/>
          <w:szCs w:val="28"/>
          <w:lang w:val="kk-KZ"/>
        </w:rPr>
      </w:pPr>
      <w:r w:rsidRPr="002206F2">
        <w:rPr>
          <w:sz w:val="28"/>
          <w:szCs w:val="28"/>
          <w:lang w:val="kk-KZ"/>
        </w:rPr>
        <w:t>платформасы операторының цифрлық</w:t>
      </w:r>
    </w:p>
    <w:p w:rsidR="00877AE1" w:rsidRDefault="003445AE">
      <w:pPr>
        <w:ind w:firstLine="360"/>
        <w:jc w:val="right"/>
        <w:rPr>
          <w:sz w:val="28"/>
          <w:szCs w:val="28"/>
          <w:lang w:val="kk-KZ"/>
        </w:rPr>
      </w:pPr>
      <w:r w:rsidRPr="002206F2">
        <w:rPr>
          <w:sz w:val="28"/>
          <w:szCs w:val="28"/>
          <w:lang w:val="kk-KZ"/>
        </w:rPr>
        <w:t xml:space="preserve"> платформасында жүргізілген цифрлық</w:t>
      </w:r>
    </w:p>
    <w:p w:rsidR="00877AE1" w:rsidRDefault="003445AE">
      <w:pPr>
        <w:ind w:firstLine="360"/>
        <w:jc w:val="right"/>
        <w:rPr>
          <w:sz w:val="28"/>
          <w:szCs w:val="28"/>
          <w:lang w:val="kk-KZ"/>
        </w:rPr>
      </w:pPr>
      <w:r w:rsidRPr="002206F2">
        <w:rPr>
          <w:sz w:val="28"/>
          <w:szCs w:val="28"/>
          <w:lang w:val="kk-KZ"/>
        </w:rPr>
        <w:t xml:space="preserve"> қаржы активтерін айырбастау </w:t>
      </w:r>
    </w:p>
    <w:p w:rsidR="00877AE1" w:rsidRDefault="003445AE">
      <w:pPr>
        <w:ind w:firstLine="360"/>
        <w:jc w:val="right"/>
        <w:rPr>
          <w:sz w:val="28"/>
          <w:szCs w:val="28"/>
          <w:lang w:val="kk-KZ"/>
        </w:rPr>
      </w:pPr>
      <w:r w:rsidRPr="002206F2">
        <w:rPr>
          <w:sz w:val="28"/>
          <w:szCs w:val="28"/>
          <w:lang w:val="kk-KZ"/>
        </w:rPr>
        <w:t>операциялары туралы есеп»</w:t>
      </w:r>
    </w:p>
    <w:p w:rsidR="00877AE1" w:rsidRDefault="003445AE">
      <w:pPr>
        <w:ind w:firstLine="360"/>
        <w:jc w:val="right"/>
        <w:rPr>
          <w:sz w:val="28"/>
          <w:szCs w:val="28"/>
          <w:lang w:val="kk-KZ"/>
        </w:rPr>
      </w:pPr>
      <w:r w:rsidRPr="002206F2">
        <w:rPr>
          <w:sz w:val="28"/>
          <w:szCs w:val="28"/>
          <w:lang w:val="kk-KZ"/>
        </w:rPr>
        <w:t>әкімшілік деректерді өтеусіз негізде</w:t>
      </w:r>
    </w:p>
    <w:p w:rsidR="00877AE1" w:rsidRDefault="003445AE">
      <w:pPr>
        <w:jc w:val="right"/>
        <w:rPr>
          <w:sz w:val="28"/>
          <w:szCs w:val="28"/>
          <w:lang w:val="kk-KZ"/>
        </w:rPr>
      </w:pPr>
      <w:r w:rsidRPr="002206F2">
        <w:rPr>
          <w:sz w:val="28"/>
          <w:szCs w:val="28"/>
          <w:lang w:val="kk-KZ"/>
        </w:rPr>
        <w:t>жинауға арналған нысанына</w:t>
      </w:r>
    </w:p>
    <w:p w:rsidR="00877AE1" w:rsidRDefault="003445AE">
      <w:pPr>
        <w:ind w:firstLine="360"/>
        <w:jc w:val="right"/>
        <w:rPr>
          <w:b/>
          <w:bCs/>
          <w:sz w:val="28"/>
          <w:szCs w:val="28"/>
          <w:lang w:val="kk-KZ"/>
        </w:rPr>
      </w:pPr>
      <w:r w:rsidRPr="002206F2">
        <w:rPr>
          <w:sz w:val="28"/>
          <w:szCs w:val="28"/>
          <w:lang w:val="kk-KZ"/>
        </w:rPr>
        <w:t>қосымша</w:t>
      </w:r>
    </w:p>
    <w:p w:rsidR="00877AE1" w:rsidRDefault="00877AE1">
      <w:pPr>
        <w:ind w:firstLine="360"/>
        <w:jc w:val="right"/>
        <w:rPr>
          <w:sz w:val="28"/>
          <w:szCs w:val="28"/>
          <w:lang w:val="kk-KZ"/>
        </w:rPr>
      </w:pPr>
    </w:p>
    <w:p w:rsidR="00877AE1" w:rsidRDefault="003445AE">
      <w:pPr>
        <w:ind w:firstLine="709"/>
        <w:jc w:val="center"/>
        <w:rPr>
          <w:b/>
          <w:bCs/>
          <w:sz w:val="28"/>
          <w:szCs w:val="28"/>
          <w:lang w:val="kk-KZ"/>
        </w:rPr>
      </w:pPr>
      <w:r w:rsidRPr="002206F2">
        <w:rPr>
          <w:b/>
          <w:bCs/>
          <w:sz w:val="28"/>
          <w:szCs w:val="28"/>
          <w:lang w:val="kk-KZ"/>
        </w:rPr>
        <w:t>«</w:t>
      </w:r>
      <w:r w:rsidRPr="002206F2">
        <w:rPr>
          <w:b/>
          <w:sz w:val="28"/>
          <w:szCs w:val="28"/>
          <w:lang w:val="kk-KZ"/>
        </w:rPr>
        <w:t>Цифрлық қаржы активтері платформасы операторының цифрлық платформасында жүргізілген цифрлық қаржы активтерін айырбастау операциялары туралы есеп</w:t>
      </w:r>
      <w:r w:rsidRPr="002206F2">
        <w:rPr>
          <w:b/>
          <w:bCs/>
          <w:sz w:val="28"/>
          <w:szCs w:val="28"/>
          <w:lang w:val="kk-KZ"/>
        </w:rPr>
        <w:t>»</w:t>
      </w:r>
    </w:p>
    <w:p w:rsidR="00877AE1" w:rsidRDefault="003445AE">
      <w:pPr>
        <w:ind w:firstLine="709"/>
        <w:jc w:val="center"/>
        <w:rPr>
          <w:b/>
          <w:bCs/>
          <w:sz w:val="28"/>
          <w:szCs w:val="28"/>
          <w:lang w:val="kk-KZ"/>
        </w:rPr>
      </w:pPr>
      <w:r w:rsidRPr="002206F2">
        <w:rPr>
          <w:b/>
          <w:bCs/>
          <w:sz w:val="28"/>
          <w:szCs w:val="28"/>
          <w:lang w:val="kk-KZ"/>
        </w:rPr>
        <w:t xml:space="preserve"> (индексі EXC </w:t>
      </w:r>
      <w:r w:rsidRPr="002206F2">
        <w:rPr>
          <w:b/>
          <w:sz w:val="28"/>
          <w:szCs w:val="28"/>
          <w:lang w:val="kk-KZ"/>
        </w:rPr>
        <w:t>– 4</w:t>
      </w:r>
      <w:r w:rsidRPr="002206F2">
        <w:rPr>
          <w:b/>
          <w:bCs/>
          <w:sz w:val="28"/>
          <w:szCs w:val="28"/>
          <w:lang w:val="kk-KZ"/>
        </w:rPr>
        <w:t xml:space="preserve">, </w:t>
      </w:r>
      <w:r>
        <w:rPr>
          <w:b/>
          <w:sz w:val="28"/>
          <w:szCs w:val="28"/>
          <w:lang w:val="kk-KZ"/>
        </w:rPr>
        <w:t>кезеңділігі – ай сайын</w:t>
      </w:r>
      <w:r w:rsidRPr="002206F2">
        <w:rPr>
          <w:b/>
          <w:bCs/>
          <w:sz w:val="28"/>
          <w:szCs w:val="28"/>
          <w:lang w:val="kk-KZ"/>
        </w:rPr>
        <w:t>)</w:t>
      </w:r>
    </w:p>
    <w:p w:rsidR="00877AE1" w:rsidRDefault="00877AE1">
      <w:pPr>
        <w:ind w:firstLine="709"/>
        <w:jc w:val="center"/>
        <w:rPr>
          <w:b/>
          <w:bCs/>
          <w:sz w:val="28"/>
          <w:szCs w:val="28"/>
          <w:lang w:val="kk-KZ"/>
        </w:rPr>
      </w:pPr>
    </w:p>
    <w:p w:rsidR="00877AE1" w:rsidRDefault="003445AE">
      <w:pPr>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877AE1">
      <w:pPr>
        <w:ind w:firstLine="709"/>
        <w:jc w:val="center"/>
        <w:rPr>
          <w:b/>
          <w:bCs/>
          <w:sz w:val="28"/>
          <w:szCs w:val="28"/>
          <w:lang w:val="kk-KZ"/>
        </w:rPr>
      </w:pPr>
    </w:p>
    <w:p w:rsidR="00877AE1" w:rsidRDefault="003445AE">
      <w:pPr>
        <w:ind w:firstLine="709"/>
        <w:jc w:val="center"/>
        <w:rPr>
          <w:b/>
          <w:sz w:val="28"/>
          <w:szCs w:val="28"/>
          <w:lang w:val="kk-KZ"/>
        </w:rPr>
      </w:pPr>
      <w:r w:rsidRPr="002206F2">
        <w:rPr>
          <w:b/>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 Осы түсіндірмеде «Цифрлық қаржы активтері платформасы операторының цифрлық платформасында жүргізілген цифрлық қаржы активтерін айырбастау операциялары туралы есеп» әкімшілік деректерді жинауға арналған нысанын (бұдан әрі – Нысан) толтыру бойынша талаптар айқындалады.</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Цифрлық қаржы активтері платформасының операторлары Нысанды есепті кезеңнің соңындағы жағдай </w:t>
      </w:r>
      <w:r>
        <w:rPr>
          <w:sz w:val="28"/>
          <w:szCs w:val="28"/>
          <w:lang w:val="kk-KZ"/>
        </w:rPr>
        <w:t>бойынша ай сайын жасайды.</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Нысанда цифрлық қаржы активтері платформасы операторының клиенттері жасаған цифрлық қаржы активтерін айырбастау операциялары бойынша мәліметтер көрсетіледі. </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Нысанға басшы немесе есепке қол қою функциясы жүктелген адам қол қояды. </w:t>
      </w:r>
    </w:p>
    <w:p w:rsidR="00877AE1" w:rsidRDefault="00877AE1">
      <w:pPr>
        <w:jc w:val="center"/>
        <w:rPr>
          <w:sz w:val="28"/>
          <w:szCs w:val="28"/>
          <w:lang w:val="kk-KZ"/>
        </w:rPr>
      </w:pPr>
    </w:p>
    <w:p w:rsidR="00877AE1" w:rsidRDefault="003445AE">
      <w:pPr>
        <w:jc w:val="center"/>
        <w:rPr>
          <w:b/>
          <w:bCs/>
          <w:sz w:val="28"/>
          <w:szCs w:val="28"/>
          <w:lang w:val="kk-KZ"/>
        </w:rPr>
      </w:pPr>
      <w:r w:rsidRPr="002206F2">
        <w:rPr>
          <w:b/>
          <w:sz w:val="28"/>
          <w:szCs w:val="28"/>
          <w:lang w:val="kk-KZ"/>
        </w:rPr>
        <w:t>2-тарау. Нысанды толтыру бойынша түсіндірме</w:t>
      </w:r>
      <w:r w:rsidRPr="002206F2">
        <w:rPr>
          <w:b/>
          <w:bCs/>
          <w:sz w:val="28"/>
          <w:szCs w:val="28"/>
          <w:lang w:val="kk-KZ"/>
        </w:rPr>
        <w:t xml:space="preserve"> </w:t>
      </w:r>
    </w:p>
    <w:p w:rsidR="00877AE1" w:rsidRDefault="00877AE1">
      <w:pPr>
        <w:jc w:val="center"/>
        <w:rPr>
          <w:b/>
          <w:bCs/>
          <w:sz w:val="28"/>
          <w:szCs w:val="28"/>
          <w:lang w:val="kk-KZ"/>
        </w:rPr>
      </w:pPr>
    </w:p>
    <w:p w:rsidR="00877AE1" w:rsidRDefault="003445AE">
      <w:pPr>
        <w:pStyle w:val="a8"/>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2-бағанда цифрлық қаржы активтері платформасы операторының цифрлық активтерді айырбастау операциясының бірінші тарапы болып табылатын клиентінің типі көрсетіледі.</w:t>
      </w:r>
    </w:p>
    <w:p w:rsidR="00877AE1" w:rsidRDefault="003445AE">
      <w:pPr>
        <w:pStyle w:val="a8"/>
        <w:pBdr>
          <w:top w:val="nil"/>
          <w:left w:val="nil"/>
          <w:bottom w:val="nil"/>
          <w:right w:val="nil"/>
          <w:between w:val="nil"/>
        </w:pBdr>
        <w:ind w:left="709"/>
        <w:jc w:val="both"/>
        <w:rPr>
          <w:sz w:val="28"/>
          <w:szCs w:val="28"/>
          <w:lang w:val="kk-KZ"/>
        </w:rPr>
      </w:pPr>
      <w:r w:rsidRPr="002206F2">
        <w:rPr>
          <w:sz w:val="28"/>
          <w:szCs w:val="28"/>
          <w:lang w:val="kk-KZ"/>
        </w:rPr>
        <w:t>«1» – жеке тұлғалар үшін;</w:t>
      </w:r>
    </w:p>
    <w:p w:rsidR="00877AE1" w:rsidRDefault="003445AE">
      <w:pPr>
        <w:pStyle w:val="a8"/>
        <w:pBdr>
          <w:top w:val="nil"/>
          <w:left w:val="nil"/>
          <w:bottom w:val="nil"/>
          <w:right w:val="nil"/>
          <w:between w:val="nil"/>
        </w:pBdr>
        <w:ind w:left="709"/>
        <w:jc w:val="both"/>
        <w:rPr>
          <w:sz w:val="28"/>
          <w:szCs w:val="28"/>
          <w:lang w:val="kk-KZ"/>
        </w:rPr>
      </w:pPr>
      <w:r w:rsidRPr="002206F2">
        <w:rPr>
          <w:sz w:val="28"/>
          <w:szCs w:val="28"/>
          <w:lang w:val="kk-KZ"/>
        </w:rPr>
        <w:t>«2» – цифрлық майнерлер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«3» – цифрлық </w:t>
      </w:r>
      <w:r w:rsidRPr="002206F2">
        <w:rPr>
          <w:noProof/>
          <w:sz w:val="28"/>
          <w:szCs w:val="28"/>
          <w:lang w:val="kk-KZ"/>
        </w:rPr>
        <w:t xml:space="preserve">активтердің </w:t>
      </w:r>
      <w:r w:rsidRPr="002206F2">
        <w:rPr>
          <w:sz w:val="28"/>
          <w:szCs w:val="28"/>
          <w:lang w:val="kk-KZ"/>
        </w:rPr>
        <w:t>шетелдік эмитенттері және цифрлық активтер қызметтерінің провайдерлері үшін;</w:t>
      </w:r>
    </w:p>
    <w:p w:rsidR="00877AE1" w:rsidRDefault="003445AE">
      <w:pPr>
        <w:pStyle w:val="a8"/>
        <w:pBdr>
          <w:top w:val="nil"/>
          <w:left w:val="nil"/>
          <w:bottom w:val="nil"/>
          <w:right w:val="nil"/>
          <w:between w:val="nil"/>
        </w:pBdr>
        <w:ind w:left="0" w:firstLine="709"/>
        <w:jc w:val="both"/>
        <w:rPr>
          <w:sz w:val="28"/>
          <w:szCs w:val="28"/>
          <w:lang w:val="kk-KZ"/>
        </w:rPr>
      </w:pPr>
      <w:r w:rsidRPr="002206F2">
        <w:rPr>
          <w:sz w:val="28"/>
          <w:szCs w:val="28"/>
          <w:lang w:val="kk-KZ"/>
        </w:rPr>
        <w:lastRenderedPageBreak/>
        <w:t>«4» – Қазақстан Республикасының цифрлық активтер қызметтерінің провайдерлері үшін;</w:t>
      </w:r>
    </w:p>
    <w:p w:rsidR="00877AE1" w:rsidRDefault="003445AE">
      <w:pPr>
        <w:pStyle w:val="a8"/>
        <w:pBdr>
          <w:top w:val="nil"/>
          <w:left w:val="nil"/>
          <w:bottom w:val="nil"/>
          <w:right w:val="nil"/>
          <w:between w:val="nil"/>
        </w:pBdr>
        <w:ind w:left="709"/>
        <w:jc w:val="both"/>
        <w:rPr>
          <w:sz w:val="28"/>
          <w:szCs w:val="28"/>
          <w:lang w:val="kk-KZ"/>
        </w:rPr>
      </w:pPr>
      <w:r w:rsidRPr="002206F2">
        <w:rPr>
          <w:sz w:val="28"/>
          <w:szCs w:val="28"/>
          <w:lang w:val="kk-KZ"/>
        </w:rPr>
        <w:t>«5» – өзге де заңды тұлғалар үшін.</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3-бағанда </w:t>
      </w:r>
      <w:r w:rsidRPr="002206F2">
        <w:rPr>
          <w:noProof/>
          <w:sz w:val="28"/>
          <w:szCs w:val="28"/>
          <w:lang w:val="kk-KZ"/>
        </w:rPr>
        <w:t>«Елдердің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активтерін айырбастау жөніндегі операцияның бірінші тарапы болып табылатын цифрлық қаржы активтері платформасы операторы клиентінің азаматтығы елінің (заңды тұлғаны тіркеу елінің)</w:t>
      </w:r>
      <w:r w:rsidRPr="002206F2">
        <w:rPr>
          <w:rStyle w:val="ypks7kbdpwfgdykd3qb9"/>
          <w:noProof/>
          <w:lang w:val="kk-KZ"/>
        </w:rPr>
        <w:t xml:space="preserve"> </w:t>
      </w:r>
      <w:r w:rsidRPr="002206F2">
        <w:rPr>
          <w:noProof/>
          <w:sz w:val="28"/>
          <w:szCs w:val="28"/>
          <w:lang w:val="kk-KZ"/>
        </w:rPr>
        <w:t xml:space="preserve"> екі әріптік коды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4-бағанда цифрлық қаржы активтерін айырбастау жөніндегі операцияның бірінші тарапы болып табылатын цифрлық қаржы активтері платформасы операторының клиентінің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цифрлық активтермен жұмыс істеуге біліктілігі жеткілікті клиенттер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w:t>
      </w:r>
      <w:r w:rsidRPr="002206F2">
        <w:rPr>
          <w:noProof/>
          <w:sz w:val="28"/>
          <w:szCs w:val="28"/>
          <w:lang w:val="kk-KZ"/>
        </w:rPr>
        <w:t>цифрлық активтермен жұмыс істеу біліктілігі жеткіліксіз клиенттер үшін</w:t>
      </w:r>
      <w:r w:rsidRPr="002206F2">
        <w:rPr>
          <w:sz w:val="28"/>
          <w:szCs w:val="28"/>
          <w:lang w:val="kk-KZ"/>
        </w:rPr>
        <w:t>.</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5-бағанда айырбастау цифрлық қаржылық активтер операциясы бойынша екінші тарап ретінде әрекет ететін цифрлық қаржылық активтер платформасының операторы клиентінің түрі көрсетіледі:</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 xml:space="preserve">«1» – жеке тұлғалар үшін; </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 xml:space="preserve">«2» – цифрлық майнерлер үшін; </w:t>
      </w:r>
    </w:p>
    <w:p w:rsidR="00877AE1" w:rsidRDefault="003445AE">
      <w:pPr>
        <w:pBdr>
          <w:top w:val="nil"/>
          <w:left w:val="nil"/>
          <w:bottom w:val="nil"/>
          <w:right w:val="nil"/>
          <w:between w:val="nil"/>
        </w:pBdr>
        <w:tabs>
          <w:tab w:val="left" w:pos="993"/>
        </w:tabs>
        <w:ind w:firstLine="709"/>
        <w:jc w:val="both"/>
        <w:rPr>
          <w:sz w:val="28"/>
          <w:szCs w:val="28"/>
          <w:lang w:val="kk-KZ"/>
        </w:rPr>
      </w:pPr>
      <w:r w:rsidRPr="002206F2">
        <w:rPr>
          <w:sz w:val="28"/>
          <w:szCs w:val="28"/>
          <w:lang w:val="kk-KZ"/>
        </w:rPr>
        <w:t xml:space="preserve">«3» – цифрлық активтердің шетелдік эмитенттері және цифрлық активтер қызметтерінің провайдерлері үшін; </w:t>
      </w:r>
    </w:p>
    <w:p w:rsidR="00877AE1" w:rsidRDefault="003445AE">
      <w:pPr>
        <w:pBdr>
          <w:top w:val="nil"/>
          <w:left w:val="nil"/>
          <w:bottom w:val="nil"/>
          <w:right w:val="nil"/>
          <w:between w:val="nil"/>
        </w:pBdr>
        <w:tabs>
          <w:tab w:val="left" w:pos="993"/>
        </w:tabs>
        <w:ind w:firstLine="709"/>
        <w:jc w:val="both"/>
        <w:rPr>
          <w:sz w:val="28"/>
          <w:szCs w:val="28"/>
          <w:lang w:val="kk-KZ"/>
        </w:rPr>
      </w:pPr>
      <w:r w:rsidRPr="002206F2">
        <w:rPr>
          <w:sz w:val="28"/>
          <w:szCs w:val="28"/>
          <w:lang w:val="kk-KZ"/>
        </w:rPr>
        <w:t xml:space="preserve">«4» – Қазақстан Республикасының цифрлық активтер қызметтерінің провайдерлері үшін; </w:t>
      </w:r>
    </w:p>
    <w:p w:rsidR="00877AE1" w:rsidRDefault="003445AE">
      <w:pPr>
        <w:pBdr>
          <w:top w:val="nil"/>
          <w:left w:val="nil"/>
          <w:bottom w:val="nil"/>
          <w:right w:val="nil"/>
          <w:between w:val="nil"/>
        </w:pBdr>
        <w:tabs>
          <w:tab w:val="left" w:pos="993"/>
        </w:tabs>
        <w:ind w:firstLine="709"/>
        <w:jc w:val="both"/>
        <w:rPr>
          <w:sz w:val="28"/>
          <w:szCs w:val="28"/>
          <w:lang w:val="kk-KZ"/>
        </w:rPr>
      </w:pPr>
      <w:r w:rsidRPr="002206F2">
        <w:rPr>
          <w:sz w:val="28"/>
          <w:szCs w:val="28"/>
          <w:lang w:val="kk-KZ"/>
        </w:rPr>
        <w:t>«5» – өзге де заңды тұлғалар үшін.</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 xml:space="preserve">6-бағанда </w:t>
      </w:r>
      <w:r w:rsidRPr="002206F2">
        <w:rPr>
          <w:noProof/>
          <w:sz w:val="28"/>
          <w:szCs w:val="28"/>
          <w:lang w:val="kk-KZ"/>
        </w:rPr>
        <w:t>«Елдердің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активтерін айырбастау жөніндегі операцияның екінші тарапы болып табылатын цифрлық қаржы активтері платформасы операторы клиентінің азаматтығы елінің (заңды тұлғаны тіркеу елінің)</w:t>
      </w:r>
      <w:r w:rsidRPr="002206F2">
        <w:rPr>
          <w:rStyle w:val="ypks7kbdpwfgdykd3qb9"/>
          <w:noProof/>
          <w:lang w:val="kk-KZ"/>
        </w:rPr>
        <w:t xml:space="preserve"> </w:t>
      </w:r>
      <w:r w:rsidRPr="002206F2">
        <w:rPr>
          <w:noProof/>
          <w:sz w:val="28"/>
          <w:szCs w:val="28"/>
          <w:lang w:val="kk-KZ"/>
        </w:rPr>
        <w:t>екі әріптік коды көрсетіледі.</w:t>
      </w:r>
      <w:r w:rsidRPr="002206F2">
        <w:rPr>
          <w:sz w:val="28"/>
          <w:szCs w:val="28"/>
          <w:lang w:val="kk-KZ"/>
        </w:rPr>
        <w:t xml:space="preserve"> </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Азаматтығы жоқ адам үшін «0» көрсетіледі.</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7-бағанда цифрлық қаржы активтерін айырбастау жөніндегі операцияның екінші тарабы болып табылатын цифрлық қаржы активтері платформасының операторы клиентінің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lastRenderedPageBreak/>
        <w:t>«1» – цифрлық активтермен жұмыс істеуге біліктілігі жеткілікті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w:t>
      </w:r>
      <w:r w:rsidRPr="002206F2">
        <w:rPr>
          <w:noProof/>
          <w:sz w:val="28"/>
          <w:szCs w:val="28"/>
          <w:lang w:val="kk-KZ"/>
        </w:rPr>
        <w:t>цифрлық активтермен жұмыс істеу біліктілігі жеткіліксіз клиенттер үшін</w:t>
      </w:r>
      <w:r w:rsidRPr="002206F2">
        <w:rPr>
          <w:sz w:val="28"/>
          <w:szCs w:val="28"/>
          <w:lang w:val="kk-KZ"/>
        </w:rPr>
        <w:t>.</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8B0C51">
        <w:rPr>
          <w:sz w:val="28"/>
          <w:szCs w:val="28"/>
          <w:lang w:val="kk-KZ"/>
        </w:rPr>
        <w:t>8 және 10-бағандарда тиісінше цифрлық қаржы активтерін айырбастау жөніндегі мәміленің бірінші және екінші тараптары жіберген цифрлық қаржы активтерінің атауын цифрлық қаржы активтері платформасының операторы берген цифрлық қаржы активтерінің тіркеу нөмірі көрсетіледі.</w:t>
      </w:r>
    </w:p>
    <w:p w:rsidR="00877AE1" w:rsidRDefault="003445AE">
      <w:pPr>
        <w:pStyle w:val="a8"/>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9 және 11-бағандарда тиісінше цифрлық қаржы активтерін айырбастау жөніндегі мәміленің бірінші және екінші тараптары жіберген цифрлық қаржы активтерінің саны көрсетіледі.</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2206F2">
        <w:rPr>
          <w:sz w:val="28"/>
          <w:szCs w:val="28"/>
          <w:lang w:val="kk-KZ"/>
        </w:rPr>
        <w:t>Цифрлық қаржы активтері платформасының операторы цифрлық қаржы активтерін айырбастау жөніндегі мәміленің бірінші және екінші тараптарын дербес айқындайды.</w:t>
      </w:r>
    </w:p>
    <w:p w:rsidR="00877AE1" w:rsidRDefault="003445AE">
      <w:pPr>
        <w:numPr>
          <w:ilvl w:val="0"/>
          <w:numId w:val="20"/>
        </w:numPr>
        <w:pBdr>
          <w:top w:val="nil"/>
          <w:left w:val="nil"/>
          <w:bottom w:val="nil"/>
          <w:right w:val="nil"/>
          <w:between w:val="nil"/>
        </w:pBdr>
        <w:ind w:left="0" w:firstLine="709"/>
        <w:jc w:val="both"/>
        <w:rPr>
          <w:sz w:val="28"/>
          <w:szCs w:val="28"/>
          <w:lang w:val="kk-KZ"/>
        </w:rPr>
      </w:pPr>
      <w:r w:rsidRPr="00063F91">
        <w:rPr>
          <w:sz w:val="28"/>
          <w:szCs w:val="28"/>
          <w:lang w:val="kk-KZ"/>
        </w:rPr>
        <w:t>1</w:t>
      </w:r>
      <w:r>
        <w:rPr>
          <w:sz w:val="28"/>
          <w:szCs w:val="28"/>
          <w:lang w:val="kk-KZ"/>
        </w:rPr>
        <w:t>2</w:t>
      </w:r>
      <w:r w:rsidRPr="00063F91">
        <w:rPr>
          <w:sz w:val="28"/>
          <w:szCs w:val="28"/>
          <w:lang w:val="kk-KZ"/>
        </w:rPr>
        <w:t>-бағанда клиенттердің операцияларының саны көрсетіледі.</w:t>
      </w:r>
    </w:p>
    <w:p w:rsidR="00877AE1" w:rsidRDefault="003445AE">
      <w:pPr>
        <w:numPr>
          <w:ilvl w:val="0"/>
          <w:numId w:val="20"/>
        </w:numPr>
        <w:pBdr>
          <w:top w:val="nil"/>
          <w:left w:val="nil"/>
          <w:bottom w:val="nil"/>
          <w:right w:val="nil"/>
          <w:between w:val="nil"/>
        </w:pBdr>
        <w:ind w:left="0" w:firstLine="709"/>
        <w:jc w:val="both"/>
        <w:rPr>
          <w:sz w:val="28"/>
          <w:szCs w:val="28"/>
        </w:rPr>
      </w:pPr>
      <w:r w:rsidRPr="002206F2">
        <w:rPr>
          <w:sz w:val="28"/>
          <w:szCs w:val="28"/>
          <w:lang w:val="kk-KZ"/>
        </w:rPr>
        <w:t>Операциялар болмаған жағдайда бос Нысан ұсынылады</w:t>
      </w:r>
      <w:r w:rsidRPr="002206F2">
        <w:rPr>
          <w:sz w:val="28"/>
          <w:szCs w:val="28"/>
        </w:rPr>
        <w:t>.</w:t>
      </w:r>
    </w:p>
    <w:p w:rsidR="00877AE1" w:rsidRDefault="00877AE1">
      <w:pPr>
        <w:rPr>
          <w:sz w:val="28"/>
          <w:szCs w:val="28"/>
        </w:rPr>
      </w:pPr>
    </w:p>
    <w:p w:rsidR="00877AE1" w:rsidRDefault="003445AE">
      <w:pPr>
        <w:rPr>
          <w:sz w:val="28"/>
          <w:szCs w:val="28"/>
        </w:rPr>
      </w:pPr>
      <w:r>
        <w:br w:type="page"/>
      </w:r>
    </w:p>
    <w:tbl>
      <w:tblPr>
        <w:tblStyle w:val="140"/>
        <w:tblW w:w="5953" w:type="dxa"/>
        <w:tblInd w:w="3119"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877AE1">
            <w:pPr>
              <w:pBdr>
                <w:top w:val="nil"/>
                <w:left w:val="nil"/>
                <w:bottom w:val="nil"/>
                <w:right w:val="nil"/>
                <w:between w:val="nil"/>
              </w:pBdr>
              <w:ind w:left="-14"/>
              <w:jc w:val="right"/>
              <w:rPr>
                <w:sz w:val="28"/>
                <w:szCs w:val="28"/>
                <w:lang w:val="kk-KZ"/>
              </w:rPr>
            </w:pPr>
          </w:p>
          <w:p w:rsidR="00877AE1" w:rsidRDefault="003445AE">
            <w:pPr>
              <w:ind w:firstLine="426"/>
              <w:jc w:val="right"/>
              <w:rPr>
                <w:color w:val="000000" w:themeColor="text1"/>
                <w:sz w:val="28"/>
                <w:szCs w:val="28"/>
                <w:lang w:val="kk-KZ"/>
              </w:rPr>
            </w:pPr>
            <w:r w:rsidRPr="002206F2">
              <w:rPr>
                <w:color w:val="000000" w:themeColor="text1"/>
                <w:sz w:val="28"/>
                <w:szCs w:val="28"/>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қағидаларына</w:t>
            </w:r>
          </w:p>
          <w:p w:rsidR="00877AE1" w:rsidRDefault="003445AE">
            <w:pPr>
              <w:ind w:firstLine="426"/>
              <w:jc w:val="right"/>
              <w:rPr>
                <w:b/>
                <w:bCs/>
                <w:sz w:val="28"/>
                <w:szCs w:val="28"/>
              </w:rPr>
            </w:pPr>
            <w:r w:rsidRPr="002206F2">
              <w:rPr>
                <w:color w:val="000000" w:themeColor="text1"/>
                <w:sz w:val="28"/>
                <w:szCs w:val="28"/>
                <w:lang w:val="kk-KZ"/>
              </w:rPr>
              <w:t>5-қосымша</w:t>
            </w:r>
          </w:p>
          <w:p w:rsidR="00877AE1" w:rsidRDefault="00877AE1">
            <w:pPr>
              <w:pBdr>
                <w:top w:val="nil"/>
                <w:left w:val="nil"/>
                <w:bottom w:val="nil"/>
                <w:right w:val="nil"/>
                <w:between w:val="nil"/>
              </w:pBdr>
              <w:ind w:left="-14"/>
              <w:jc w:val="right"/>
              <w:rPr>
                <w:b/>
                <w:bCs/>
                <w:sz w:val="28"/>
                <w:szCs w:val="28"/>
              </w:rPr>
            </w:pPr>
          </w:p>
          <w:p w:rsidR="00877AE1" w:rsidRDefault="00877AE1">
            <w:pPr>
              <w:pBdr>
                <w:top w:val="nil"/>
                <w:left w:val="nil"/>
                <w:bottom w:val="nil"/>
                <w:right w:val="nil"/>
                <w:between w:val="nil"/>
              </w:pBdr>
              <w:ind w:left="-14"/>
              <w:jc w:val="right"/>
              <w:rPr>
                <w:sz w:val="28"/>
                <w:szCs w:val="28"/>
              </w:rPr>
            </w:pPr>
          </w:p>
        </w:tc>
      </w:tr>
    </w:tbl>
    <w:p w:rsidR="00877AE1" w:rsidRDefault="003445AE">
      <w:pPr>
        <w:ind w:firstLine="360"/>
        <w:jc w:val="right"/>
        <w:rPr>
          <w:sz w:val="28"/>
          <w:szCs w:val="28"/>
          <w:lang w:val="kk-KZ"/>
        </w:rPr>
      </w:pPr>
      <w:r w:rsidRPr="002206F2">
        <w:rPr>
          <w:sz w:val="28"/>
          <w:szCs w:val="28"/>
          <w:lang w:val="kk-KZ"/>
        </w:rPr>
        <w:t xml:space="preserve">Әкімшілік деректерді </w:t>
      </w:r>
    </w:p>
    <w:p w:rsidR="00877AE1" w:rsidRDefault="003445AE">
      <w:pPr>
        <w:ind w:firstLine="360"/>
        <w:jc w:val="right"/>
        <w:rPr>
          <w:sz w:val="28"/>
          <w:szCs w:val="28"/>
          <w:lang w:val="kk-KZ"/>
        </w:rPr>
      </w:pPr>
      <w:r w:rsidRPr="002206F2">
        <w:rPr>
          <w:sz w:val="28"/>
          <w:szCs w:val="28"/>
          <w:lang w:val="kk-KZ"/>
        </w:rPr>
        <w:t>жинауға арналған нысан</w:t>
      </w:r>
    </w:p>
    <w:p w:rsidR="00877AE1" w:rsidRDefault="00877AE1">
      <w:pPr>
        <w:pBdr>
          <w:top w:val="nil"/>
          <w:left w:val="nil"/>
          <w:bottom w:val="nil"/>
          <w:right w:val="nil"/>
          <w:between w:val="nil"/>
        </w:pBdr>
        <w:jc w:val="right"/>
        <w:rPr>
          <w:sz w:val="28"/>
          <w:szCs w:val="28"/>
        </w:rPr>
      </w:pPr>
    </w:p>
    <w:p w:rsidR="00877AE1" w:rsidRDefault="00877AE1">
      <w:pPr>
        <w:pBdr>
          <w:top w:val="nil"/>
          <w:left w:val="nil"/>
          <w:bottom w:val="nil"/>
          <w:right w:val="nil"/>
          <w:between w:val="nil"/>
        </w:pBdr>
        <w:jc w:val="right"/>
      </w:pPr>
    </w:p>
    <w:p w:rsidR="00877AE1" w:rsidRDefault="003445AE">
      <w:pPr>
        <w:pBdr>
          <w:top w:val="nil"/>
          <w:left w:val="nil"/>
          <w:bottom w:val="nil"/>
          <w:right w:val="nil"/>
          <w:between w:val="nil"/>
        </w:pBdr>
        <w:jc w:val="right"/>
      </w:pPr>
      <w:r w:rsidRPr="002206F2">
        <w:t> </w:t>
      </w:r>
    </w:p>
    <w:p w:rsidR="00877AE1" w:rsidRDefault="003445AE">
      <w:pPr>
        <w:pStyle w:val="pj"/>
        <w:widowControl w:val="0"/>
        <w:spacing w:before="0" w:beforeAutospacing="0" w:after="0" w:afterAutospacing="0"/>
        <w:ind w:firstLine="709"/>
        <w:rPr>
          <w:color w:val="auto"/>
          <w:sz w:val="28"/>
          <w:szCs w:val="28"/>
          <w:lang w:val="kk-KZ"/>
        </w:rPr>
      </w:pPr>
      <w:r w:rsidRPr="002206F2">
        <w:rPr>
          <w:bCs/>
          <w:color w:val="auto"/>
          <w:sz w:val="28"/>
          <w:szCs w:val="28"/>
          <w:lang w:val="kk-KZ"/>
        </w:rPr>
        <w:t>Ұсынылады: Қазақстан Республикасының Ұлттық Банкіне</w:t>
      </w:r>
    </w:p>
    <w:p w:rsidR="00877AE1" w:rsidRDefault="003445AE">
      <w:pPr>
        <w:pStyle w:val="pj"/>
        <w:widowControl w:val="0"/>
        <w:spacing w:before="0" w:beforeAutospacing="0" w:after="0" w:afterAutospacing="0"/>
        <w:ind w:firstLine="709"/>
        <w:rPr>
          <w:color w:val="auto"/>
          <w:sz w:val="28"/>
          <w:szCs w:val="28"/>
          <w:lang w:val="kk-KZ"/>
        </w:rPr>
      </w:pPr>
      <w:r w:rsidRPr="002206F2">
        <w:rPr>
          <w:bCs/>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2206F2">
        <w:rPr>
          <w:color w:val="auto"/>
          <w:sz w:val="28"/>
          <w:szCs w:val="28"/>
          <w:lang w:val="kk-KZ"/>
        </w:rPr>
        <w:t xml:space="preserve"> </w:t>
      </w:r>
    </w:p>
    <w:p w:rsidR="00877AE1" w:rsidRDefault="003445AE">
      <w:pPr>
        <w:ind w:firstLine="709"/>
        <w:jc w:val="both"/>
        <w:rPr>
          <w:b/>
          <w:bCs/>
          <w:sz w:val="28"/>
          <w:szCs w:val="28"/>
          <w:lang w:val="kk-KZ"/>
        </w:rPr>
      </w:pPr>
      <w:r w:rsidRPr="002206F2">
        <w:rPr>
          <w:bCs/>
          <w:sz w:val="28"/>
          <w:szCs w:val="28"/>
          <w:lang w:val="kk-KZ"/>
        </w:rPr>
        <w:t>Әкімшілік</w:t>
      </w:r>
      <w:r w:rsidRPr="002206F2">
        <w:rPr>
          <w:sz w:val="28"/>
          <w:szCs w:val="28"/>
          <w:lang w:val="kk-KZ"/>
        </w:rPr>
        <w:t xml:space="preserve"> нысанның атауы: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нысанның индексі</w:t>
      </w:r>
      <w:r w:rsidRPr="002206F2">
        <w:rPr>
          <w:sz w:val="28"/>
          <w:szCs w:val="28"/>
          <w:lang w:val="kk-KZ"/>
        </w:rPr>
        <w:t>: EXC-5</w:t>
      </w:r>
    </w:p>
    <w:p w:rsidR="00877AE1" w:rsidRDefault="003445AE">
      <w:pPr>
        <w:ind w:firstLine="709"/>
        <w:jc w:val="both"/>
        <w:rPr>
          <w:sz w:val="28"/>
          <w:szCs w:val="28"/>
          <w:lang w:val="kk-KZ"/>
        </w:rPr>
      </w:pPr>
      <w:r>
        <w:rPr>
          <w:bCs/>
          <w:sz w:val="28"/>
          <w:szCs w:val="28"/>
          <w:lang w:val="kk-KZ"/>
        </w:rPr>
        <w:t>Кезеңділігі: ай сайын</w:t>
      </w:r>
    </w:p>
    <w:p w:rsidR="00877AE1" w:rsidRDefault="003445AE">
      <w:pPr>
        <w:ind w:firstLine="709"/>
        <w:jc w:val="both"/>
        <w:rPr>
          <w:sz w:val="28"/>
          <w:szCs w:val="28"/>
          <w:lang w:val="kk-KZ"/>
        </w:rPr>
      </w:pPr>
      <w:r w:rsidRPr="002206F2">
        <w:rPr>
          <w:bCs/>
          <w:sz w:val="28"/>
          <w:szCs w:val="28"/>
          <w:lang w:val="kk-KZ"/>
        </w:rPr>
        <w:t>Есепті кезеңі: 20___жылғы «__» ________ жағдай бойынша</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ұсынатын тұлғалар тобы</w:t>
      </w:r>
      <w:r w:rsidRPr="002206F2">
        <w:rPr>
          <w:sz w:val="28"/>
          <w:szCs w:val="28"/>
          <w:lang w:val="kk-KZ"/>
        </w:rPr>
        <w:t>: цифрлық активтердің сауда платформасының  операторы</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ұсыну мерзімі</w:t>
      </w:r>
      <w:r w:rsidRPr="002206F2">
        <w:rPr>
          <w:sz w:val="28"/>
          <w:szCs w:val="28"/>
          <w:lang w:val="kk-KZ"/>
        </w:rPr>
        <w:t xml:space="preserve">: </w:t>
      </w:r>
      <w:r w:rsidRPr="002206F2">
        <w:rPr>
          <w:bCs/>
          <w:sz w:val="28"/>
          <w:szCs w:val="28"/>
          <w:lang w:val="kk-KZ"/>
        </w:rPr>
        <w:t xml:space="preserve">есепті кезеңнен кейінгі айдың </w:t>
      </w:r>
      <w:r w:rsidRPr="002206F2">
        <w:rPr>
          <w:rStyle w:val="s0"/>
          <w:sz w:val="28"/>
          <w:szCs w:val="28"/>
          <w:lang w:val="kk-KZ"/>
        </w:rPr>
        <w:t xml:space="preserve"> </w:t>
      </w:r>
      <w:r>
        <w:rPr>
          <w:rStyle w:val="s0"/>
          <w:sz w:val="28"/>
          <w:szCs w:val="28"/>
          <w:lang w:val="kk-KZ"/>
        </w:rPr>
        <w:t xml:space="preserve">10 </w:t>
      </w:r>
      <w:r w:rsidRPr="002206F2">
        <w:rPr>
          <w:rStyle w:val="s0"/>
          <w:sz w:val="28"/>
          <w:szCs w:val="28"/>
          <w:lang w:val="kk-KZ"/>
        </w:rPr>
        <w:t>(онына</w:t>
      </w:r>
      <w:r w:rsidRPr="002206F2">
        <w:rPr>
          <w:bCs/>
          <w:sz w:val="28"/>
          <w:szCs w:val="28"/>
          <w:lang w:val="kk-KZ"/>
        </w:rPr>
        <w:t>) дейін (</w:t>
      </w:r>
      <w:r w:rsidRPr="002206F2">
        <w:rPr>
          <w:sz w:val="28"/>
          <w:szCs w:val="28"/>
          <w:lang w:val="kk-KZ"/>
        </w:rPr>
        <w:t>қоса алғанда)</w:t>
      </w:r>
      <w:r w:rsidRPr="002206F2">
        <w:rPr>
          <w:bCs/>
          <w:sz w:val="28"/>
          <w:szCs w:val="28"/>
          <w:lang w:val="kk-KZ"/>
        </w:rPr>
        <w:t xml:space="preserve">, </w:t>
      </w:r>
      <w:r>
        <w:rPr>
          <w:bCs/>
          <w:sz w:val="28"/>
          <w:szCs w:val="28"/>
          <w:lang w:val="kk-KZ"/>
        </w:rPr>
        <w:t>ай</w:t>
      </w:r>
      <w:r w:rsidRPr="002206F2">
        <w:rPr>
          <w:bCs/>
          <w:sz w:val="28"/>
          <w:szCs w:val="28"/>
          <w:lang w:val="kk-KZ"/>
        </w:rPr>
        <w:t xml:space="preserve"> сайын</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pBdr>
          <w:top w:val="nil"/>
          <w:left w:val="nil"/>
          <w:bottom w:val="nil"/>
          <w:right w:val="nil"/>
          <w:between w:val="nil"/>
        </w:pBdr>
        <w:ind w:firstLine="709"/>
        <w:jc w:val="both"/>
        <w:rPr>
          <w:b/>
          <w:bCs/>
          <w:sz w:val="28"/>
          <w:szCs w:val="28"/>
          <w:lang w:val="kk-KZ"/>
        </w:rPr>
      </w:pPr>
      <w:r w:rsidRPr="002206F2">
        <w:rPr>
          <w:bCs/>
          <w:sz w:val="28"/>
          <w:szCs w:val="28"/>
          <w:lang w:val="kk-KZ"/>
        </w:rPr>
        <w:t>Жинау әдісі: электрондық түрде</w:t>
      </w: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rPr>
          <w:sz w:val="28"/>
          <w:szCs w:val="28"/>
        </w:rPr>
        <w:sectPr w:rsidR="00877AE1">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sz w:val="28"/>
          <w:szCs w:val="28"/>
        </w:rPr>
      </w:pPr>
      <w:r w:rsidRPr="002206F2">
        <w:rPr>
          <w:sz w:val="28"/>
          <w:szCs w:val="28"/>
          <w:lang w:val="kk-KZ"/>
        </w:rPr>
        <w:lastRenderedPageBreak/>
        <w:t>Кесте</w:t>
      </w:r>
      <w:r w:rsidRPr="002206F2">
        <w:rPr>
          <w:sz w:val="28"/>
          <w:szCs w:val="28"/>
        </w:rPr>
        <w:t xml:space="preserve">. </w:t>
      </w:r>
      <w:r w:rsidRPr="002206F2">
        <w:rPr>
          <w:sz w:val="28"/>
          <w:szCs w:val="28"/>
          <w:lang w:val="kk-KZ"/>
        </w:rPr>
        <w:t>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w:t>
      </w:r>
    </w:p>
    <w:p w:rsidR="00877AE1" w:rsidRDefault="00877AE1"/>
    <w:tbl>
      <w:tblPr>
        <w:tblStyle w:val="13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7"/>
        <w:gridCol w:w="1259"/>
        <w:gridCol w:w="2068"/>
        <w:gridCol w:w="1595"/>
        <w:gridCol w:w="1230"/>
        <w:gridCol w:w="1948"/>
        <w:gridCol w:w="1475"/>
        <w:gridCol w:w="1680"/>
        <w:gridCol w:w="1440"/>
        <w:gridCol w:w="1457"/>
      </w:tblGrid>
      <w:tr w:rsidR="00877AE1" w:rsidTr="003445AE">
        <w:trPr>
          <w:trHeight w:val="873"/>
        </w:trPr>
        <w:tc>
          <w:tcPr>
            <w:tcW w:w="0" w:type="auto"/>
            <w:vAlign w:val="center"/>
          </w:tcPr>
          <w:p w:rsidR="00877AE1" w:rsidRDefault="003445AE">
            <w:pPr>
              <w:jc w:val="center"/>
              <w:rPr>
                <w:sz w:val="20"/>
                <w:szCs w:val="20"/>
              </w:rPr>
            </w:pPr>
            <w:r w:rsidRPr="002206F2">
              <w:rPr>
                <w:sz w:val="20"/>
                <w:szCs w:val="20"/>
              </w:rPr>
              <w:t>№</w:t>
            </w:r>
          </w:p>
        </w:tc>
        <w:tc>
          <w:tcPr>
            <w:tcW w:w="0" w:type="auto"/>
            <w:vAlign w:val="center"/>
          </w:tcPr>
          <w:p w:rsidR="00877AE1" w:rsidRDefault="003445AE">
            <w:pPr>
              <w:jc w:val="center"/>
              <w:rPr>
                <w:sz w:val="20"/>
                <w:szCs w:val="20"/>
                <w:lang w:val="kk-KZ"/>
              </w:rPr>
            </w:pPr>
            <w:r w:rsidRPr="002206F2">
              <w:rPr>
                <w:sz w:val="20"/>
                <w:szCs w:val="20"/>
                <w:lang w:val="kk-KZ"/>
              </w:rPr>
              <w:t>Сатып алушы-клиент типі</w:t>
            </w:r>
          </w:p>
        </w:tc>
        <w:tc>
          <w:tcPr>
            <w:tcW w:w="0" w:type="auto"/>
            <w:vAlign w:val="center"/>
          </w:tcPr>
          <w:p w:rsidR="00877AE1" w:rsidRDefault="003445AE">
            <w:pPr>
              <w:jc w:val="center"/>
              <w:rPr>
                <w:sz w:val="20"/>
                <w:szCs w:val="20"/>
                <w:lang w:val="kk-KZ"/>
              </w:rPr>
            </w:pPr>
            <w:r w:rsidRPr="002206F2">
              <w:rPr>
                <w:sz w:val="20"/>
                <w:szCs w:val="20"/>
                <w:lang w:val="kk-KZ"/>
              </w:rPr>
              <w:t>Сатып алушы-клиенттің азаматтығы (тіркелген елі)</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Сатып алушы-клиенттің біліктілігі</w:t>
            </w:r>
          </w:p>
        </w:tc>
        <w:tc>
          <w:tcPr>
            <w:tcW w:w="0" w:type="auto"/>
            <w:vAlign w:val="center"/>
          </w:tcPr>
          <w:p w:rsidR="00877AE1" w:rsidRDefault="003445AE">
            <w:pPr>
              <w:jc w:val="center"/>
              <w:rPr>
                <w:sz w:val="20"/>
                <w:szCs w:val="20"/>
                <w:lang w:val="kk-KZ"/>
              </w:rPr>
            </w:pPr>
            <w:r w:rsidRPr="002206F2">
              <w:rPr>
                <w:sz w:val="20"/>
                <w:szCs w:val="20"/>
                <w:lang w:val="kk-KZ"/>
              </w:rPr>
              <w:t>Сатушы-клиент типі</w:t>
            </w:r>
          </w:p>
        </w:tc>
        <w:tc>
          <w:tcPr>
            <w:tcW w:w="0" w:type="auto"/>
            <w:vAlign w:val="center"/>
          </w:tcPr>
          <w:p w:rsidR="00877AE1" w:rsidRDefault="003445AE">
            <w:pPr>
              <w:jc w:val="center"/>
              <w:rPr>
                <w:sz w:val="20"/>
                <w:szCs w:val="20"/>
                <w:lang w:val="kk-KZ"/>
              </w:rPr>
            </w:pPr>
            <w:r w:rsidRPr="002206F2">
              <w:rPr>
                <w:sz w:val="20"/>
                <w:szCs w:val="20"/>
                <w:lang w:val="kk-KZ"/>
              </w:rPr>
              <w:t>Сатушы-клиенттің азаматтығы (тіркелген елі)</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Сатушы-клиенттің біліктілігі</w:t>
            </w:r>
          </w:p>
        </w:tc>
        <w:tc>
          <w:tcPr>
            <w:tcW w:w="0" w:type="auto"/>
            <w:vAlign w:val="center"/>
          </w:tcPr>
          <w:p w:rsidR="00877AE1" w:rsidRDefault="003445AE">
            <w:pPr>
              <w:jc w:val="center"/>
              <w:rPr>
                <w:sz w:val="20"/>
                <w:szCs w:val="20"/>
                <w:lang w:val="kk-KZ"/>
              </w:rPr>
            </w:pPr>
            <w:r w:rsidRPr="002206F2">
              <w:rPr>
                <w:sz w:val="20"/>
                <w:szCs w:val="20"/>
                <w:lang w:val="kk-KZ"/>
              </w:rPr>
              <w:t xml:space="preserve">Цифрлық </w:t>
            </w:r>
            <w:r w:rsidRPr="008B0C51">
              <w:rPr>
                <w:sz w:val="20"/>
                <w:szCs w:val="20"/>
                <w:lang w:val="kk-KZ"/>
              </w:rPr>
              <w:t>активтің атауы / тіркеу нөмірі</w:t>
            </w:r>
          </w:p>
        </w:tc>
        <w:tc>
          <w:tcPr>
            <w:tcW w:w="0" w:type="auto"/>
            <w:vAlign w:val="center"/>
          </w:tcPr>
          <w:p w:rsidR="00877AE1" w:rsidRDefault="003445AE">
            <w:pPr>
              <w:jc w:val="center"/>
              <w:rPr>
                <w:sz w:val="20"/>
                <w:szCs w:val="20"/>
                <w:lang w:val="kk-KZ"/>
              </w:rPr>
            </w:pPr>
            <w:r w:rsidRPr="002206F2">
              <w:rPr>
                <w:sz w:val="20"/>
                <w:szCs w:val="20"/>
                <w:lang w:val="kk-KZ"/>
              </w:rPr>
              <w:t>Операция сомасы, теңгемен</w:t>
            </w:r>
          </w:p>
        </w:tc>
        <w:tc>
          <w:tcPr>
            <w:tcW w:w="0" w:type="auto"/>
            <w:vAlign w:val="center"/>
          </w:tcPr>
          <w:p w:rsidR="00877AE1" w:rsidRDefault="003445AE">
            <w:pPr>
              <w:jc w:val="center"/>
              <w:rPr>
                <w:sz w:val="20"/>
                <w:szCs w:val="20"/>
                <w:lang w:val="kk-KZ"/>
              </w:rPr>
            </w:pPr>
            <w:r>
              <w:rPr>
                <w:sz w:val="20"/>
                <w:szCs w:val="20"/>
                <w:lang w:val="kk-KZ"/>
              </w:rPr>
              <w:t>Операциялар саны</w:t>
            </w:r>
          </w:p>
        </w:tc>
      </w:tr>
      <w:tr w:rsidR="00877AE1" w:rsidTr="003445AE">
        <w:trPr>
          <w:trHeight w:val="222"/>
        </w:trPr>
        <w:tc>
          <w:tcPr>
            <w:tcW w:w="0" w:type="auto"/>
          </w:tcPr>
          <w:p w:rsidR="00877AE1" w:rsidRDefault="003445AE">
            <w:pPr>
              <w:jc w:val="center"/>
              <w:rPr>
                <w:sz w:val="20"/>
                <w:szCs w:val="20"/>
              </w:rPr>
            </w:pPr>
            <w:r w:rsidRPr="002206F2">
              <w:rPr>
                <w:sz w:val="20"/>
                <w:szCs w:val="20"/>
              </w:rPr>
              <w:t>1</w:t>
            </w:r>
          </w:p>
        </w:tc>
        <w:tc>
          <w:tcPr>
            <w:tcW w:w="0" w:type="auto"/>
          </w:tcPr>
          <w:p w:rsidR="00877AE1" w:rsidRDefault="003445AE">
            <w:pPr>
              <w:jc w:val="center"/>
              <w:rPr>
                <w:sz w:val="20"/>
                <w:szCs w:val="20"/>
              </w:rPr>
            </w:pPr>
            <w:r w:rsidRPr="002206F2">
              <w:rPr>
                <w:sz w:val="20"/>
                <w:szCs w:val="20"/>
              </w:rPr>
              <w:t>2</w:t>
            </w:r>
          </w:p>
        </w:tc>
        <w:tc>
          <w:tcPr>
            <w:tcW w:w="0" w:type="auto"/>
          </w:tcPr>
          <w:p w:rsidR="00877AE1" w:rsidRDefault="003445AE">
            <w:pPr>
              <w:jc w:val="center"/>
              <w:rPr>
                <w:sz w:val="20"/>
                <w:szCs w:val="20"/>
              </w:rPr>
            </w:pPr>
            <w:r w:rsidRPr="002206F2">
              <w:rPr>
                <w:sz w:val="20"/>
                <w:szCs w:val="20"/>
              </w:rPr>
              <w:t>3</w:t>
            </w:r>
          </w:p>
        </w:tc>
        <w:tc>
          <w:tcPr>
            <w:tcW w:w="0" w:type="auto"/>
          </w:tcPr>
          <w:p w:rsidR="00877AE1" w:rsidRDefault="003445AE">
            <w:pPr>
              <w:jc w:val="center"/>
              <w:rPr>
                <w:sz w:val="20"/>
                <w:szCs w:val="20"/>
              </w:rPr>
            </w:pPr>
            <w:r w:rsidRPr="002206F2">
              <w:rPr>
                <w:sz w:val="20"/>
                <w:szCs w:val="20"/>
              </w:rPr>
              <w:t>4</w:t>
            </w:r>
          </w:p>
        </w:tc>
        <w:tc>
          <w:tcPr>
            <w:tcW w:w="0" w:type="auto"/>
          </w:tcPr>
          <w:p w:rsidR="00877AE1" w:rsidRDefault="003445AE">
            <w:pPr>
              <w:jc w:val="center"/>
              <w:rPr>
                <w:sz w:val="20"/>
                <w:szCs w:val="20"/>
              </w:rPr>
            </w:pPr>
            <w:r w:rsidRPr="002206F2">
              <w:rPr>
                <w:sz w:val="20"/>
                <w:szCs w:val="20"/>
              </w:rPr>
              <w:t>5</w:t>
            </w:r>
          </w:p>
        </w:tc>
        <w:tc>
          <w:tcPr>
            <w:tcW w:w="0" w:type="auto"/>
          </w:tcPr>
          <w:p w:rsidR="00877AE1" w:rsidRDefault="003445AE">
            <w:pPr>
              <w:jc w:val="center"/>
              <w:rPr>
                <w:sz w:val="20"/>
                <w:szCs w:val="20"/>
              </w:rPr>
            </w:pPr>
            <w:r w:rsidRPr="002206F2">
              <w:rPr>
                <w:sz w:val="20"/>
                <w:szCs w:val="20"/>
              </w:rPr>
              <w:t>6</w:t>
            </w:r>
          </w:p>
        </w:tc>
        <w:tc>
          <w:tcPr>
            <w:tcW w:w="0" w:type="auto"/>
          </w:tcPr>
          <w:p w:rsidR="00877AE1" w:rsidRDefault="003445AE">
            <w:pPr>
              <w:jc w:val="center"/>
              <w:rPr>
                <w:sz w:val="20"/>
                <w:szCs w:val="20"/>
              </w:rPr>
            </w:pPr>
            <w:r w:rsidRPr="002206F2">
              <w:rPr>
                <w:sz w:val="20"/>
                <w:szCs w:val="20"/>
              </w:rPr>
              <w:t>7</w:t>
            </w:r>
          </w:p>
        </w:tc>
        <w:tc>
          <w:tcPr>
            <w:tcW w:w="0" w:type="auto"/>
          </w:tcPr>
          <w:p w:rsidR="00877AE1" w:rsidRDefault="003445AE">
            <w:pPr>
              <w:jc w:val="center"/>
              <w:rPr>
                <w:sz w:val="20"/>
                <w:szCs w:val="20"/>
              </w:rPr>
            </w:pPr>
            <w:r w:rsidRPr="002206F2">
              <w:rPr>
                <w:sz w:val="20"/>
                <w:szCs w:val="20"/>
              </w:rPr>
              <w:t>8</w:t>
            </w:r>
          </w:p>
        </w:tc>
        <w:tc>
          <w:tcPr>
            <w:tcW w:w="0" w:type="auto"/>
          </w:tcPr>
          <w:p w:rsidR="00877AE1" w:rsidRDefault="003445AE">
            <w:pPr>
              <w:jc w:val="center"/>
              <w:rPr>
                <w:sz w:val="20"/>
                <w:szCs w:val="20"/>
                <w:lang w:val="kk-KZ"/>
              </w:rPr>
            </w:pPr>
            <w:r w:rsidRPr="002206F2">
              <w:rPr>
                <w:sz w:val="20"/>
                <w:szCs w:val="20"/>
                <w:lang w:val="kk-KZ"/>
              </w:rPr>
              <w:t>9</w:t>
            </w:r>
          </w:p>
        </w:tc>
        <w:tc>
          <w:tcPr>
            <w:tcW w:w="0" w:type="auto"/>
          </w:tcPr>
          <w:p w:rsidR="00877AE1" w:rsidRDefault="003445AE">
            <w:pPr>
              <w:jc w:val="center"/>
              <w:rPr>
                <w:sz w:val="20"/>
                <w:szCs w:val="20"/>
                <w:lang w:val="kk-KZ"/>
              </w:rPr>
            </w:pPr>
            <w:r>
              <w:rPr>
                <w:sz w:val="20"/>
                <w:szCs w:val="20"/>
                <w:lang w:val="kk-KZ"/>
              </w:rPr>
              <w:t>10</w:t>
            </w:r>
          </w:p>
        </w:tc>
      </w:tr>
      <w:tr w:rsidR="00877AE1" w:rsidTr="003445AE">
        <w:trPr>
          <w:trHeight w:val="222"/>
        </w:trPr>
        <w:tc>
          <w:tcPr>
            <w:tcW w:w="0" w:type="auto"/>
          </w:tcPr>
          <w:p w:rsidR="00877AE1" w:rsidRDefault="00877AE1">
            <w:pPr>
              <w:jc w:val="center"/>
              <w:rPr>
                <w:sz w:val="20"/>
                <w:szCs w:val="20"/>
              </w:rPr>
            </w:pPr>
          </w:p>
        </w:tc>
        <w:tc>
          <w:tcPr>
            <w:tcW w:w="0" w:type="auto"/>
          </w:tcPr>
          <w:p w:rsidR="00877AE1" w:rsidRDefault="003445AE">
            <w:pPr>
              <w:jc w:val="center"/>
              <w:rPr>
                <w:sz w:val="20"/>
                <w:szCs w:val="20"/>
              </w:rPr>
            </w:pPr>
            <w:r w:rsidRPr="002206F2">
              <w:rPr>
                <w:sz w:val="20"/>
                <w:szCs w:val="20"/>
              </w:rPr>
              <w:t> </w:t>
            </w:r>
          </w:p>
        </w:tc>
        <w:tc>
          <w:tcPr>
            <w:tcW w:w="0" w:type="auto"/>
          </w:tcPr>
          <w:p w:rsidR="00877AE1" w:rsidRDefault="003445AE">
            <w:pPr>
              <w:jc w:val="center"/>
              <w:rPr>
                <w:sz w:val="20"/>
                <w:szCs w:val="20"/>
              </w:rPr>
            </w:pPr>
            <w:r w:rsidRPr="002206F2">
              <w:rPr>
                <w:sz w:val="20"/>
                <w:szCs w:val="20"/>
              </w:rPr>
              <w:t> </w:t>
            </w: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c>
          <w:tcPr>
            <w:tcW w:w="0" w:type="auto"/>
          </w:tcPr>
          <w:p w:rsidR="00877AE1" w:rsidRDefault="00877AE1">
            <w:pPr>
              <w:jc w:val="center"/>
              <w:rPr>
                <w:sz w:val="20"/>
                <w:szCs w:val="20"/>
              </w:rPr>
            </w:pPr>
          </w:p>
        </w:tc>
      </w:tr>
    </w:tbl>
    <w:p w:rsidR="00877AE1" w:rsidRDefault="00877AE1">
      <w:pPr>
        <w:ind w:firstLine="709"/>
        <w:jc w:val="both"/>
        <w:rPr>
          <w:sz w:val="28"/>
          <w:szCs w:val="28"/>
        </w:rPr>
      </w:pPr>
    </w:p>
    <w:p w:rsidR="00877AE1" w:rsidRDefault="003445AE">
      <w:pPr>
        <w:ind w:firstLine="709"/>
        <w:jc w:val="both"/>
        <w:rPr>
          <w:lang w:val="kk-KZ"/>
        </w:rPr>
      </w:pPr>
      <w:r w:rsidRPr="002206F2">
        <w:rPr>
          <w:rStyle w:val="s192"/>
          <w:sz w:val="28"/>
          <w:szCs w:val="28"/>
          <w:lang w:val="kk-KZ"/>
        </w:rPr>
        <w:t>Атауы</w:t>
      </w:r>
      <w:r w:rsidRPr="002206F2">
        <w:rPr>
          <w:sz w:val="28"/>
          <w:szCs w:val="28"/>
          <w:lang w:val="kk-KZ"/>
        </w:rPr>
        <w:t xml:space="preserve"> _____________________________________________________________________</w:t>
      </w:r>
    </w:p>
    <w:p w:rsidR="00877AE1" w:rsidRDefault="003445AE">
      <w:pPr>
        <w:ind w:firstLine="709"/>
        <w:jc w:val="both"/>
        <w:rPr>
          <w:lang w:val="kk-KZ"/>
        </w:rPr>
      </w:pPr>
      <w:r w:rsidRPr="002206F2">
        <w:rPr>
          <w:rStyle w:val="s192"/>
          <w:sz w:val="28"/>
          <w:szCs w:val="28"/>
          <w:lang w:val="kk-KZ"/>
        </w:rPr>
        <w:t>Мекенжайы</w:t>
      </w:r>
      <w:r w:rsidRPr="002206F2">
        <w:rPr>
          <w:sz w:val="28"/>
          <w:szCs w:val="28"/>
          <w:lang w:val="kk-KZ"/>
        </w:rPr>
        <w:t xml:space="preserve"> ____________________________________________________________________________</w:t>
      </w:r>
    </w:p>
    <w:p w:rsidR="00877AE1" w:rsidRDefault="003445AE">
      <w:pPr>
        <w:ind w:firstLine="709"/>
        <w:jc w:val="both"/>
        <w:rPr>
          <w:lang w:val="kk-KZ"/>
        </w:rPr>
      </w:pPr>
      <w:r w:rsidRPr="002206F2">
        <w:rPr>
          <w:sz w:val="28"/>
          <w:szCs w:val="28"/>
          <w:lang w:val="kk-KZ"/>
        </w:rPr>
        <w:t>Телефоны__________________________________________________________________________</w:t>
      </w:r>
    </w:p>
    <w:p w:rsidR="00877AE1" w:rsidRDefault="003445AE">
      <w:pPr>
        <w:ind w:firstLine="709"/>
        <w:jc w:val="both"/>
        <w:rPr>
          <w:lang w:val="kk-KZ"/>
        </w:rPr>
      </w:pPr>
      <w:r w:rsidRPr="002206F2">
        <w:rPr>
          <w:rStyle w:val="s192"/>
          <w:sz w:val="28"/>
          <w:szCs w:val="28"/>
          <w:lang w:val="kk-KZ"/>
        </w:rPr>
        <w:t>Электрондық пошта мекенжайы</w:t>
      </w:r>
      <w:r w:rsidRPr="002206F2">
        <w:rPr>
          <w:sz w:val="28"/>
          <w:szCs w:val="28"/>
          <w:lang w:val="kk-KZ"/>
        </w:rPr>
        <w:t xml:space="preserve"> ___________________________________________________________</w:t>
      </w:r>
    </w:p>
    <w:p w:rsidR="00877AE1" w:rsidRDefault="003445AE">
      <w:pPr>
        <w:ind w:firstLine="709"/>
        <w:jc w:val="both"/>
        <w:rPr>
          <w:lang w:val="kk-KZ"/>
        </w:rPr>
      </w:pPr>
      <w:r w:rsidRPr="002206F2">
        <w:rPr>
          <w:rStyle w:val="s192"/>
          <w:sz w:val="28"/>
          <w:szCs w:val="28"/>
          <w:lang w:val="kk-KZ"/>
        </w:rPr>
        <w:t>Орындаушы</w:t>
      </w:r>
      <w:r w:rsidRPr="002206F2">
        <w:rPr>
          <w:sz w:val="28"/>
          <w:szCs w:val="28"/>
          <w:lang w:val="kk-KZ"/>
        </w:rPr>
        <w:t xml:space="preserve"> ________________________________________________  ______ _______ _______________ </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r w:rsidRPr="002206F2">
        <w:rPr>
          <w:sz w:val="28"/>
          <w:szCs w:val="28"/>
          <w:lang w:val="kk-KZ"/>
        </w:rPr>
        <w:t xml:space="preserve">        телефоны</w:t>
      </w:r>
    </w:p>
    <w:p w:rsidR="00877AE1" w:rsidRDefault="003445AE">
      <w:pPr>
        <w:ind w:firstLine="709"/>
        <w:jc w:val="both"/>
        <w:rPr>
          <w:sz w:val="28"/>
          <w:szCs w:val="28"/>
          <w:lang w:val="kk-KZ"/>
        </w:rPr>
      </w:pPr>
      <w:r w:rsidRPr="002206F2">
        <w:rPr>
          <w:rStyle w:val="s192"/>
          <w:sz w:val="28"/>
          <w:szCs w:val="28"/>
          <w:lang w:val="kk-KZ"/>
        </w:rPr>
        <w:t>Басшы немесе есепке қол қою функциясы жүктелген адам</w:t>
      </w:r>
      <w:r w:rsidRPr="002206F2">
        <w:rPr>
          <w:sz w:val="28"/>
          <w:szCs w:val="28"/>
          <w:lang w:val="kk-KZ"/>
        </w:rPr>
        <w:t xml:space="preserve"> _____________________________________________________________________ ________________</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p>
    <w:p w:rsidR="00877AE1" w:rsidRDefault="003445AE">
      <w:pPr>
        <w:ind w:firstLine="709"/>
        <w:jc w:val="both"/>
        <w:rPr>
          <w:sz w:val="28"/>
          <w:szCs w:val="28"/>
          <w:lang w:val="kk-KZ"/>
        </w:rPr>
      </w:pPr>
      <w:r w:rsidRPr="002206F2">
        <w:rPr>
          <w:rStyle w:val="s192"/>
          <w:sz w:val="28"/>
          <w:szCs w:val="28"/>
          <w:lang w:val="kk-KZ"/>
        </w:rPr>
        <w:t>Күні 20__ жылғы «____» ______________</w:t>
      </w:r>
    </w:p>
    <w:p w:rsidR="00877AE1" w:rsidRDefault="00877AE1">
      <w:pPr>
        <w:widowControl w:val="0"/>
        <w:ind w:firstLine="709"/>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 әкімшілік деректерді өтеусіз негізде жинауға арналған нысанын толтыру бойынша түсіндірмеге сәйкес толтырылады.</w:t>
      </w:r>
    </w:p>
    <w:p w:rsidR="00877AE1" w:rsidRDefault="00877AE1">
      <w:pPr>
        <w:ind w:firstLine="360"/>
        <w:jc w:val="both"/>
        <w:rPr>
          <w:sz w:val="28"/>
          <w:szCs w:val="28"/>
          <w:lang w:val="kk-KZ"/>
        </w:rPr>
      </w:pPr>
    </w:p>
    <w:p w:rsidR="00877AE1" w:rsidRDefault="003445AE">
      <w:pPr>
        <w:ind w:firstLine="360"/>
        <w:jc w:val="right"/>
        <w:rPr>
          <w:sz w:val="28"/>
          <w:szCs w:val="28"/>
          <w:lang w:val="kk-KZ"/>
        </w:rPr>
      </w:pPr>
      <w:r w:rsidRPr="002206F2">
        <w:rPr>
          <w:sz w:val="28"/>
          <w:szCs w:val="28"/>
          <w:lang w:val="kk-KZ"/>
        </w:rPr>
        <w:t xml:space="preserve">«Цифрлық активтердің сауда </w:t>
      </w:r>
    </w:p>
    <w:p w:rsidR="00877AE1" w:rsidRDefault="003445AE">
      <w:pPr>
        <w:ind w:firstLine="360"/>
        <w:jc w:val="right"/>
        <w:rPr>
          <w:sz w:val="28"/>
          <w:szCs w:val="28"/>
          <w:lang w:val="kk-KZ"/>
        </w:rPr>
      </w:pPr>
      <w:r w:rsidRPr="002206F2">
        <w:rPr>
          <w:sz w:val="28"/>
          <w:szCs w:val="28"/>
          <w:lang w:val="kk-KZ"/>
        </w:rPr>
        <w:t xml:space="preserve">платформасы операторының </w:t>
      </w:r>
    </w:p>
    <w:p w:rsidR="00877AE1" w:rsidRDefault="003445AE">
      <w:pPr>
        <w:ind w:firstLine="360"/>
        <w:jc w:val="right"/>
        <w:rPr>
          <w:sz w:val="28"/>
          <w:szCs w:val="28"/>
          <w:lang w:val="kk-KZ"/>
        </w:rPr>
      </w:pPr>
      <w:r w:rsidRPr="002206F2">
        <w:rPr>
          <w:sz w:val="28"/>
          <w:szCs w:val="28"/>
          <w:lang w:val="kk-KZ"/>
        </w:rPr>
        <w:t xml:space="preserve">цифрлық платформасында жүргізілген </w:t>
      </w:r>
    </w:p>
    <w:p w:rsidR="00877AE1" w:rsidRDefault="003445AE">
      <w:pPr>
        <w:ind w:firstLine="360"/>
        <w:jc w:val="right"/>
        <w:rPr>
          <w:sz w:val="28"/>
          <w:szCs w:val="28"/>
          <w:lang w:val="kk-KZ"/>
        </w:rPr>
      </w:pPr>
      <w:r w:rsidRPr="002206F2">
        <w:rPr>
          <w:sz w:val="28"/>
          <w:szCs w:val="28"/>
          <w:lang w:val="kk-KZ"/>
        </w:rPr>
        <w:t xml:space="preserve">цифрлық активтерді сатып алу </w:t>
      </w:r>
    </w:p>
    <w:p w:rsidR="00877AE1" w:rsidRDefault="003445AE">
      <w:pPr>
        <w:ind w:firstLine="360"/>
        <w:jc w:val="right"/>
        <w:rPr>
          <w:sz w:val="28"/>
          <w:szCs w:val="28"/>
          <w:lang w:val="kk-KZ"/>
        </w:rPr>
      </w:pPr>
      <w:r w:rsidRPr="002206F2">
        <w:rPr>
          <w:sz w:val="28"/>
          <w:szCs w:val="28"/>
          <w:lang w:val="kk-KZ"/>
        </w:rPr>
        <w:t xml:space="preserve">және сату операциялары </w:t>
      </w:r>
    </w:p>
    <w:p w:rsidR="00877AE1" w:rsidRDefault="003445AE">
      <w:pPr>
        <w:ind w:firstLine="360"/>
        <w:jc w:val="right"/>
        <w:rPr>
          <w:sz w:val="28"/>
          <w:szCs w:val="28"/>
          <w:lang w:val="kk-KZ"/>
        </w:rPr>
      </w:pPr>
      <w:r w:rsidRPr="002206F2">
        <w:rPr>
          <w:sz w:val="28"/>
          <w:szCs w:val="28"/>
          <w:lang w:val="kk-KZ"/>
        </w:rPr>
        <w:t>туралы есеп»</w:t>
      </w:r>
    </w:p>
    <w:p w:rsidR="00877AE1" w:rsidRDefault="003445AE">
      <w:pPr>
        <w:ind w:firstLine="360"/>
        <w:jc w:val="right"/>
        <w:rPr>
          <w:sz w:val="28"/>
          <w:szCs w:val="28"/>
          <w:lang w:val="kk-KZ"/>
        </w:rPr>
      </w:pPr>
      <w:r w:rsidRPr="002206F2">
        <w:rPr>
          <w:sz w:val="28"/>
          <w:szCs w:val="28"/>
          <w:lang w:val="kk-KZ"/>
        </w:rPr>
        <w:t xml:space="preserve">әкімшілік деректерді өтеусіз негізде </w:t>
      </w:r>
    </w:p>
    <w:p w:rsidR="00877AE1" w:rsidRDefault="003445AE">
      <w:pPr>
        <w:ind w:firstLine="360"/>
        <w:jc w:val="right"/>
        <w:rPr>
          <w:sz w:val="28"/>
          <w:szCs w:val="28"/>
          <w:lang w:val="kk-KZ"/>
        </w:rPr>
      </w:pPr>
      <w:r w:rsidRPr="002206F2">
        <w:rPr>
          <w:sz w:val="28"/>
          <w:szCs w:val="28"/>
          <w:lang w:val="kk-KZ"/>
        </w:rPr>
        <w:t xml:space="preserve">жинауға арналған нысанына </w:t>
      </w:r>
    </w:p>
    <w:p w:rsidR="00877AE1" w:rsidRDefault="003445AE">
      <w:pPr>
        <w:pStyle w:val="pr"/>
        <w:widowControl w:val="0"/>
        <w:ind w:left="5670"/>
        <w:rPr>
          <w:sz w:val="28"/>
          <w:szCs w:val="28"/>
          <w:lang w:val="kk-KZ"/>
        </w:rPr>
      </w:pPr>
      <w:r w:rsidRPr="002206F2">
        <w:rPr>
          <w:sz w:val="28"/>
          <w:szCs w:val="28"/>
          <w:lang w:val="kk-KZ"/>
        </w:rPr>
        <w:t>қосымша</w:t>
      </w:r>
    </w:p>
    <w:p w:rsidR="00877AE1" w:rsidRDefault="00877AE1">
      <w:pPr>
        <w:ind w:firstLine="360"/>
        <w:jc w:val="right"/>
        <w:rPr>
          <w:sz w:val="28"/>
          <w:szCs w:val="28"/>
          <w:lang w:val="kk-KZ"/>
        </w:rPr>
      </w:pPr>
    </w:p>
    <w:p w:rsidR="00877AE1" w:rsidRDefault="00877AE1">
      <w:pPr>
        <w:ind w:firstLine="360"/>
        <w:jc w:val="right"/>
        <w:rPr>
          <w:b/>
          <w:bCs/>
          <w:sz w:val="28"/>
          <w:szCs w:val="28"/>
          <w:lang w:val="kk-KZ"/>
        </w:rPr>
      </w:pPr>
    </w:p>
    <w:p w:rsidR="00877AE1" w:rsidRDefault="00877AE1">
      <w:pPr>
        <w:ind w:firstLine="360"/>
        <w:jc w:val="right"/>
        <w:rPr>
          <w:sz w:val="28"/>
          <w:szCs w:val="28"/>
          <w:lang w:val="kk-KZ"/>
        </w:rPr>
      </w:pPr>
    </w:p>
    <w:p w:rsidR="00877AE1" w:rsidRDefault="003445AE">
      <w:pPr>
        <w:ind w:firstLine="709"/>
        <w:jc w:val="center"/>
        <w:rPr>
          <w:b/>
          <w:bCs/>
          <w:sz w:val="28"/>
          <w:szCs w:val="28"/>
          <w:lang w:val="kk-KZ"/>
        </w:rPr>
      </w:pPr>
      <w:r w:rsidRPr="002206F2">
        <w:rPr>
          <w:b/>
          <w:bCs/>
          <w:sz w:val="28"/>
          <w:szCs w:val="28"/>
          <w:lang w:val="kk-KZ"/>
        </w:rPr>
        <w:t>«</w:t>
      </w:r>
      <w:r w:rsidRPr="002206F2">
        <w:rPr>
          <w:b/>
          <w:sz w:val="28"/>
          <w:szCs w:val="28"/>
          <w:lang w:val="kk-KZ"/>
        </w:rPr>
        <w:t>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w:t>
      </w:r>
      <w:r w:rsidRPr="002206F2">
        <w:rPr>
          <w:b/>
          <w:bCs/>
          <w:sz w:val="28"/>
          <w:szCs w:val="28"/>
          <w:lang w:val="kk-KZ"/>
        </w:rPr>
        <w:t>»</w:t>
      </w:r>
    </w:p>
    <w:p w:rsidR="00877AE1" w:rsidRDefault="003445AE">
      <w:pPr>
        <w:ind w:firstLine="709"/>
        <w:jc w:val="center"/>
        <w:rPr>
          <w:b/>
          <w:bCs/>
          <w:sz w:val="28"/>
          <w:szCs w:val="28"/>
          <w:lang w:val="kk-KZ"/>
        </w:rPr>
      </w:pPr>
      <w:r w:rsidRPr="002206F2">
        <w:rPr>
          <w:b/>
          <w:bCs/>
          <w:sz w:val="28"/>
          <w:szCs w:val="28"/>
          <w:lang w:val="kk-KZ"/>
        </w:rPr>
        <w:t xml:space="preserve">(индексі – EXC-5, </w:t>
      </w:r>
      <w:r>
        <w:rPr>
          <w:b/>
          <w:bCs/>
          <w:sz w:val="28"/>
          <w:szCs w:val="28"/>
          <w:lang w:val="kk-KZ"/>
        </w:rPr>
        <w:t>кезеңділігі – ай сайын</w:t>
      </w:r>
      <w:r w:rsidRPr="002206F2">
        <w:rPr>
          <w:b/>
          <w:bCs/>
          <w:sz w:val="28"/>
          <w:szCs w:val="28"/>
          <w:lang w:val="kk-KZ"/>
        </w:rPr>
        <w:t>)</w:t>
      </w:r>
    </w:p>
    <w:p w:rsidR="00877AE1" w:rsidRDefault="00877AE1">
      <w:pPr>
        <w:ind w:firstLine="709"/>
        <w:jc w:val="center"/>
        <w:rPr>
          <w:b/>
          <w:bCs/>
          <w:sz w:val="28"/>
          <w:szCs w:val="28"/>
          <w:lang w:val="kk-KZ"/>
        </w:rPr>
      </w:pPr>
    </w:p>
    <w:p w:rsidR="00877AE1" w:rsidRDefault="003445AE">
      <w:pPr>
        <w:spacing w:after="240"/>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3445AE">
      <w:pPr>
        <w:ind w:firstLine="709"/>
        <w:jc w:val="center"/>
        <w:rPr>
          <w:b/>
          <w:bCs/>
          <w:sz w:val="28"/>
          <w:szCs w:val="28"/>
          <w:lang w:val="kk-KZ"/>
        </w:rPr>
      </w:pPr>
      <w:r w:rsidRPr="002206F2">
        <w:rPr>
          <w:b/>
          <w:bCs/>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Осы түсіндірмеде «Цифрлық активтердің сауда платформасы операторының цифрлық платформасында жүргізілген цифрлық активтерді сатып алу және сату операциялары туралы есеп» әкімшілік деректерді жинауға арналған нысанын (бұдан әрі – Нысан) толтыру бойынша бірыңғай талаптар айқындалады.</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Цифрлық активтердің сауда платформасы операторы Нысанды есепті кезеңнің соңындағы жағдай </w:t>
      </w:r>
      <w:r>
        <w:rPr>
          <w:sz w:val="28"/>
          <w:szCs w:val="28"/>
          <w:lang w:val="kk-KZ"/>
        </w:rPr>
        <w:t>бойынша ай сайын жасайды.</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3. Нысанда цифрлық активтердің сауда платформасы операторының цифрлық платформасында клиенттер жасаған цифрлық активтерді сатып алу және сату жөніндегі операциялар бойынша мәліметтер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4. Нысанға басшы немесе есепке қол қою функциясы жүктелген адам қол қояды.</w:t>
      </w:r>
    </w:p>
    <w:p w:rsidR="00877AE1" w:rsidRDefault="00877AE1">
      <w:pPr>
        <w:jc w:val="center"/>
        <w:rPr>
          <w:sz w:val="28"/>
          <w:szCs w:val="28"/>
          <w:lang w:val="kk-KZ"/>
        </w:rPr>
      </w:pPr>
    </w:p>
    <w:p w:rsidR="00877AE1" w:rsidRDefault="00877AE1">
      <w:pPr>
        <w:jc w:val="center"/>
        <w:rPr>
          <w:sz w:val="16"/>
          <w:szCs w:val="16"/>
          <w:lang w:val="kk-KZ"/>
        </w:rPr>
      </w:pPr>
    </w:p>
    <w:p w:rsidR="00877AE1" w:rsidRDefault="003445AE">
      <w:pPr>
        <w:jc w:val="center"/>
        <w:rPr>
          <w:b/>
          <w:bCs/>
          <w:sz w:val="28"/>
          <w:szCs w:val="28"/>
          <w:lang w:val="kk-KZ"/>
        </w:rPr>
      </w:pPr>
      <w:r w:rsidRPr="002206F2">
        <w:rPr>
          <w:b/>
          <w:sz w:val="28"/>
          <w:szCs w:val="28"/>
          <w:lang w:val="kk-KZ"/>
        </w:rPr>
        <w:t>2-тарау. Нысанды толтыру бойынша түсіндірме</w:t>
      </w:r>
    </w:p>
    <w:p w:rsidR="00877AE1" w:rsidRDefault="00877AE1">
      <w:pPr>
        <w:jc w:val="center"/>
        <w:rPr>
          <w:b/>
          <w:bCs/>
          <w:sz w:val="28"/>
          <w:szCs w:val="28"/>
          <w:lang w:val="kk-KZ"/>
        </w:rPr>
      </w:pP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2-бағанда цифрлық қаржы активтерін сатып алушы болып табылатын цифрлық активтердің сауда платформасы операторы клиентінің типі көрсетіледі:</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 xml:space="preserve">«1» – жеке тұлғалар үшін; </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lastRenderedPageBreak/>
        <w:t xml:space="preserve">«2» – цифрлық майнерлер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«3» – цифрлық активтердің шетелдік эмитенттері және цифрлық активтер қызметтерінің провайдерлері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«4» – Қазақстан Республикасының цифрлық активтер қызметтерінің провайдерлері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 өзге де заңды тұлғалар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6. 3-бағанда </w:t>
      </w:r>
      <w:r w:rsidRPr="002206F2">
        <w:rPr>
          <w:noProof/>
          <w:sz w:val="28"/>
          <w:szCs w:val="28"/>
          <w:lang w:val="kk-KZ"/>
        </w:rPr>
        <w:t xml:space="preserve">«Елдердің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w:t>
      </w:r>
      <w:r w:rsidRPr="002206F2">
        <w:rPr>
          <w:sz w:val="28"/>
          <w:szCs w:val="28"/>
          <w:lang w:val="kk-KZ"/>
        </w:rPr>
        <w:t>цифрлық активтерді сатып алушы ретінде әрекет ететін цифрлық активтер сауда платформасының операторы</w:t>
      </w:r>
      <w:r w:rsidRPr="002206F2">
        <w:rPr>
          <w:noProof/>
          <w:sz w:val="28"/>
          <w:szCs w:val="28"/>
          <w:lang w:val="kk-KZ"/>
        </w:rPr>
        <w:t xml:space="preserve"> клиентінің азаматтығы елінің (заңды тұлғаны тіркеу елінің)</w:t>
      </w:r>
      <w:r w:rsidRPr="002206F2">
        <w:rPr>
          <w:rStyle w:val="ypks7kbdpwfgdykd3qb9"/>
          <w:noProof/>
          <w:lang w:val="kk-KZ"/>
        </w:rPr>
        <w:t xml:space="preserve"> </w:t>
      </w:r>
      <w:r w:rsidRPr="002206F2">
        <w:rPr>
          <w:noProof/>
          <w:sz w:val="28"/>
          <w:szCs w:val="28"/>
          <w:lang w:val="kk-KZ"/>
        </w:rPr>
        <w:t xml:space="preserve"> екі әріптік коды көрсетіледі</w:t>
      </w:r>
      <w:r w:rsidRPr="002206F2">
        <w:rPr>
          <w:sz w:val="28"/>
          <w:szCs w:val="28"/>
          <w:lang w:val="kk-KZ"/>
        </w:rPr>
        <w:t xml:space="preserve">. </w:t>
      </w:r>
    </w:p>
    <w:p w:rsidR="00877AE1" w:rsidRDefault="003445AE">
      <w:pPr>
        <w:pStyle w:val="a8"/>
        <w:pBdr>
          <w:top w:val="nil"/>
          <w:left w:val="nil"/>
          <w:bottom w:val="nil"/>
          <w:right w:val="nil"/>
          <w:between w:val="nil"/>
        </w:pBdr>
        <w:jc w:val="both"/>
        <w:rPr>
          <w:sz w:val="28"/>
          <w:szCs w:val="28"/>
          <w:lang w:val="kk-KZ"/>
        </w:rPr>
      </w:pPr>
      <w:r w:rsidRPr="002206F2">
        <w:rPr>
          <w:sz w:val="28"/>
          <w:szCs w:val="28"/>
          <w:lang w:val="kk-KZ"/>
        </w:rPr>
        <w:t>Азаматтығы жоқ адам үшін «0»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7. 4-бағанда цифрлық активтерді сатып алушы ретінде әрекет ететін цифрлық активтер сауда платформасы операторы клиентінің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цифрлық активтермен жұмыс істеуге біліктілігі жеткілікті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w:t>
      </w:r>
      <w:r w:rsidRPr="002206F2">
        <w:rPr>
          <w:noProof/>
          <w:sz w:val="28"/>
          <w:szCs w:val="28"/>
          <w:lang w:val="kk-KZ"/>
        </w:rPr>
        <w:t>цифрлық активтермен жұмыс істеу біліктілігі жеткіліксіз клиенттер үшін</w:t>
      </w:r>
      <w:r w:rsidRPr="002206F2">
        <w:rPr>
          <w:sz w:val="28"/>
          <w:szCs w:val="28"/>
          <w:lang w:val="kk-KZ"/>
        </w:rPr>
        <w:t>.</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8. 5-бағанда цифрлық активтердің сауда платформасы операторының цифрлық активтерді сатушы болып табылатын клиентінің типі көрсетіледі: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«1» – жеке тұлғалар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«2» – цифрлық майнерлер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«3» – цифрлық активтердің шетелдік эмитенттері және цифрлық активтер қызметтерінің провайдерлері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«4» – Қазақстан Республикасының цифрлық активтер қызметтерінің провайдерлері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«5» – өзге заңды тұлғалар үшін.</w:t>
      </w:r>
    </w:p>
    <w:p w:rsidR="00877AE1" w:rsidRDefault="003445AE">
      <w:pPr>
        <w:pStyle w:val="a8"/>
        <w:pBdr>
          <w:top w:val="nil"/>
          <w:left w:val="nil"/>
          <w:bottom w:val="nil"/>
          <w:right w:val="nil"/>
          <w:between w:val="nil"/>
        </w:pBdr>
        <w:ind w:left="0" w:firstLine="720"/>
        <w:jc w:val="both"/>
        <w:rPr>
          <w:noProof/>
          <w:sz w:val="28"/>
          <w:szCs w:val="28"/>
          <w:lang w:val="kk-KZ"/>
        </w:rPr>
      </w:pPr>
      <w:r w:rsidRPr="002206F2">
        <w:rPr>
          <w:noProof/>
          <w:sz w:val="28"/>
          <w:szCs w:val="28"/>
          <w:lang w:val="kk-KZ"/>
        </w:rPr>
        <w:t>9. 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сатушы болып табылатын клиентінің азаматтығы елінің (заңды тұлғаны тіркеу елінің)</w:t>
      </w:r>
      <w:r w:rsidRPr="002206F2">
        <w:rPr>
          <w:rStyle w:val="ypks7kbdpwfgdykd3qb9"/>
          <w:noProof/>
          <w:lang w:val="kk-KZ"/>
        </w:rPr>
        <w:t xml:space="preserve"> </w:t>
      </w:r>
      <w:r w:rsidRPr="002206F2">
        <w:rPr>
          <w:noProof/>
          <w:sz w:val="28"/>
          <w:szCs w:val="28"/>
          <w:lang w:val="kk-KZ"/>
        </w:rPr>
        <w:t xml:space="preserve"> екі әріптік коды көрсетіледі. </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Азаматтығы жоқ адам үшін «0» көрсетіледі.</w:t>
      </w:r>
    </w:p>
    <w:p w:rsidR="00877AE1" w:rsidRDefault="003445AE">
      <w:pPr>
        <w:pStyle w:val="a8"/>
        <w:numPr>
          <w:ilvl w:val="0"/>
          <w:numId w:val="23"/>
        </w:numPr>
        <w:pBdr>
          <w:top w:val="nil"/>
          <w:left w:val="nil"/>
          <w:bottom w:val="nil"/>
          <w:right w:val="nil"/>
          <w:between w:val="nil"/>
        </w:pBdr>
        <w:ind w:left="0" w:firstLine="709"/>
        <w:jc w:val="both"/>
        <w:rPr>
          <w:noProof/>
          <w:sz w:val="28"/>
          <w:szCs w:val="28"/>
          <w:lang w:val="kk-KZ"/>
        </w:rPr>
      </w:pPr>
      <w:r w:rsidRPr="002206F2">
        <w:rPr>
          <w:noProof/>
          <w:sz w:val="28"/>
          <w:szCs w:val="28"/>
          <w:lang w:val="kk-KZ"/>
        </w:rPr>
        <w:lastRenderedPageBreak/>
        <w:t>7-бағанда цифрлық активтердің сауда платформасы операторының цифрлық активтерді сатушы болып табылатын клиентінің біліктілігі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 «1» – цифрлық активтермен жұмыс істеу біліктілігі жеткілікті клиенттер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«2» – цифрлық активтермен жұмыс істеу біліктілігі жеткіліксіз клиенттер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11. </w:t>
      </w:r>
      <w:r w:rsidRPr="008B0C51">
        <w:rPr>
          <w:noProof/>
          <w:sz w:val="28"/>
          <w:szCs w:val="28"/>
          <w:lang w:val="kk-KZ"/>
        </w:rPr>
        <w:t>8-бағанда сатушы сатқан және сатып алушы цифрлық активтердің Сауда платформасы операторының цифрлық платформасында сатып алған қамтамасыз етілмеген цифрлық активтің атауы көрсетіледі.</w:t>
      </w:r>
    </w:p>
    <w:p w:rsidR="00877AE1" w:rsidRDefault="003445AE">
      <w:pPr>
        <w:pBdr>
          <w:top w:val="nil"/>
          <w:left w:val="nil"/>
          <w:bottom w:val="nil"/>
          <w:right w:val="nil"/>
          <w:between w:val="nil"/>
        </w:pBdr>
        <w:ind w:firstLine="709"/>
        <w:jc w:val="both"/>
        <w:rPr>
          <w:noProof/>
          <w:sz w:val="28"/>
          <w:szCs w:val="28"/>
          <w:lang w:val="kk-KZ"/>
        </w:rPr>
      </w:pPr>
      <w:r w:rsidRPr="008B0C51">
        <w:rPr>
          <w:noProof/>
          <w:sz w:val="28"/>
          <w:szCs w:val="28"/>
          <w:lang w:val="kk-KZ"/>
        </w:rPr>
        <w:t>Цифрлық Қаржы активтерімен операция жүргізілген жағдайда цифрлық қаржы активтері платформасының операторы берген цифрлық қаржы активтерінің тіркеу нөмірі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12. 9-бағанда цифрлық активтердің сауда платформасы операторының цифрлық платформасында жүргізілген цифрлық активтерді сатып алу немесе сату операциясының сомасы теңгемен көрсетіледі.  </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 xml:space="preserve">9-бағанда клиенттердің цифрлық активтерді және (немесе) ақшаны толықтыруға және шығаруға байланысты операциялары операция көлемін есептеу кезінде қосылмайды. </w:t>
      </w:r>
    </w:p>
    <w:p w:rsidR="00877AE1" w:rsidRDefault="003445AE">
      <w:pPr>
        <w:pBdr>
          <w:top w:val="nil"/>
          <w:left w:val="nil"/>
          <w:bottom w:val="nil"/>
          <w:right w:val="nil"/>
          <w:between w:val="nil"/>
        </w:pBdr>
        <w:ind w:firstLine="709"/>
        <w:jc w:val="both"/>
        <w:rPr>
          <w:noProof/>
          <w:sz w:val="28"/>
          <w:szCs w:val="28"/>
          <w:lang w:val="kk-KZ"/>
        </w:rPr>
      </w:pPr>
      <w:r>
        <w:rPr>
          <w:noProof/>
          <w:sz w:val="28"/>
          <w:szCs w:val="28"/>
          <w:lang w:val="kk-KZ"/>
        </w:rPr>
        <w:t>13.</w:t>
      </w:r>
      <w:r w:rsidRPr="00063F91">
        <w:t xml:space="preserve"> </w:t>
      </w:r>
      <w:r w:rsidRPr="00063F91">
        <w:rPr>
          <w:noProof/>
          <w:sz w:val="28"/>
          <w:szCs w:val="28"/>
          <w:lang w:val="kk-KZ"/>
        </w:rPr>
        <w:t>10-бағанда клиенттердің операцияларының саны көрсетіледі.</w:t>
      </w:r>
    </w:p>
    <w:p w:rsidR="00877AE1" w:rsidRDefault="003445AE">
      <w:pPr>
        <w:pBdr>
          <w:top w:val="nil"/>
          <w:left w:val="nil"/>
          <w:bottom w:val="nil"/>
          <w:right w:val="nil"/>
          <w:between w:val="nil"/>
        </w:pBdr>
        <w:ind w:firstLine="709"/>
        <w:jc w:val="both"/>
        <w:rPr>
          <w:noProof/>
          <w:sz w:val="28"/>
          <w:szCs w:val="28"/>
          <w:lang w:val="kk-KZ"/>
        </w:rPr>
      </w:pPr>
      <w:r>
        <w:rPr>
          <w:noProof/>
          <w:sz w:val="28"/>
          <w:szCs w:val="28"/>
          <w:lang w:val="kk-KZ"/>
        </w:rPr>
        <w:t>14</w:t>
      </w:r>
      <w:r w:rsidRPr="002206F2">
        <w:rPr>
          <w:noProof/>
          <w:sz w:val="28"/>
          <w:szCs w:val="28"/>
          <w:lang w:val="kk-KZ"/>
        </w:rPr>
        <w:t>. Операциялар болмаған жағдайда бос Нысан ұсынылады</w:t>
      </w:r>
      <w:r w:rsidRPr="002206F2">
        <w:rPr>
          <w:sz w:val="28"/>
          <w:szCs w:val="28"/>
        </w:rPr>
        <w:t>.</w:t>
      </w:r>
    </w:p>
    <w:p w:rsidR="00877AE1" w:rsidRDefault="003445AE">
      <w:pPr>
        <w:rPr>
          <w:sz w:val="28"/>
          <w:szCs w:val="28"/>
        </w:rPr>
      </w:pPr>
      <w:r>
        <w:br w:type="page"/>
      </w:r>
    </w:p>
    <w:tbl>
      <w:tblPr>
        <w:tblStyle w:val="123"/>
        <w:tblW w:w="5953" w:type="dxa"/>
        <w:tblInd w:w="3119"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3445AE">
            <w:pPr>
              <w:ind w:firstLine="426"/>
              <w:jc w:val="right"/>
              <w:rPr>
                <w:noProof/>
                <w:color w:val="000000" w:themeColor="text1"/>
                <w:sz w:val="28"/>
                <w:szCs w:val="28"/>
                <w:lang w:val="kk-KZ"/>
              </w:rPr>
            </w:pPr>
            <w:r w:rsidRPr="002206F2">
              <w:rPr>
                <w:noProof/>
                <w:color w:val="000000" w:themeColor="text1"/>
                <w:sz w:val="28"/>
                <w:szCs w:val="28"/>
                <w:lang w:val="kk-KZ"/>
              </w:rPr>
              <w:lastRenderedPageBreak/>
              <w:t xml:space="preserve">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w:t>
            </w:r>
          </w:p>
          <w:p w:rsidR="00877AE1" w:rsidRDefault="003445AE">
            <w:pPr>
              <w:ind w:firstLine="426"/>
              <w:jc w:val="right"/>
              <w:rPr>
                <w:noProof/>
                <w:color w:val="000000" w:themeColor="text1"/>
                <w:sz w:val="28"/>
                <w:szCs w:val="28"/>
                <w:lang w:val="kk-KZ"/>
              </w:rPr>
            </w:pPr>
            <w:r w:rsidRPr="002206F2">
              <w:rPr>
                <w:noProof/>
                <w:color w:val="000000" w:themeColor="text1"/>
                <w:sz w:val="28"/>
                <w:szCs w:val="28"/>
                <w:lang w:val="kk-KZ"/>
              </w:rPr>
              <w:t>қағидаларына</w:t>
            </w:r>
          </w:p>
          <w:p w:rsidR="00877AE1" w:rsidRDefault="003445AE">
            <w:pPr>
              <w:ind w:firstLine="426"/>
              <w:jc w:val="right"/>
              <w:rPr>
                <w:b/>
                <w:noProof/>
                <w:color w:val="000000" w:themeColor="text1"/>
                <w:sz w:val="28"/>
                <w:szCs w:val="28"/>
                <w:lang w:val="kk-KZ"/>
              </w:rPr>
            </w:pPr>
            <w:r w:rsidRPr="002206F2">
              <w:rPr>
                <w:noProof/>
                <w:color w:val="000000" w:themeColor="text1"/>
                <w:sz w:val="28"/>
                <w:szCs w:val="28"/>
                <w:lang w:val="kk-KZ"/>
              </w:rPr>
              <w:t>6-қосымша</w:t>
            </w:r>
            <w:r w:rsidRPr="002206F2">
              <w:rPr>
                <w:b/>
                <w:noProof/>
                <w:color w:val="000000" w:themeColor="text1"/>
                <w:sz w:val="28"/>
                <w:szCs w:val="28"/>
                <w:lang w:val="kk-KZ"/>
              </w:rPr>
              <w:t xml:space="preserve"> </w:t>
            </w:r>
          </w:p>
          <w:p w:rsidR="00877AE1" w:rsidRDefault="003445AE">
            <w:pPr>
              <w:pBdr>
                <w:top w:val="nil"/>
                <w:left w:val="nil"/>
                <w:bottom w:val="nil"/>
                <w:right w:val="nil"/>
                <w:between w:val="nil"/>
              </w:pBdr>
              <w:ind w:left="-14"/>
              <w:jc w:val="right"/>
              <w:rPr>
                <w:noProof/>
                <w:sz w:val="28"/>
                <w:szCs w:val="28"/>
                <w:lang w:val="kk-KZ"/>
              </w:rPr>
            </w:pPr>
            <w:r w:rsidRPr="002206F2">
              <w:rPr>
                <w:noProof/>
                <w:sz w:val="28"/>
                <w:szCs w:val="28"/>
                <w:lang w:val="kk-KZ"/>
              </w:rPr>
              <w:t xml:space="preserve"> </w:t>
            </w:r>
            <w:r>
              <w:rPr>
                <w:noProof/>
                <w:sz w:val="28"/>
                <w:szCs w:val="28"/>
                <w:lang w:val="kk-KZ"/>
              </w:rPr>
              <w:br/>
            </w:r>
          </w:p>
        </w:tc>
      </w:tr>
    </w:tbl>
    <w:p w:rsidR="00877AE1" w:rsidRDefault="003445AE">
      <w:pPr>
        <w:ind w:left="4820"/>
        <w:jc w:val="right"/>
        <w:rPr>
          <w:noProof/>
          <w:color w:val="000000" w:themeColor="text1"/>
          <w:sz w:val="28"/>
          <w:szCs w:val="28"/>
          <w:lang w:val="kk-KZ"/>
        </w:rPr>
      </w:pPr>
      <w:r w:rsidRPr="002206F2">
        <w:rPr>
          <w:noProof/>
          <w:color w:val="000000" w:themeColor="text1"/>
          <w:sz w:val="28"/>
          <w:szCs w:val="28"/>
          <w:lang w:val="kk-KZ"/>
        </w:rPr>
        <w:t xml:space="preserve"> Әкімшілік деректерді </w:t>
      </w:r>
    </w:p>
    <w:p w:rsidR="00877AE1" w:rsidRDefault="003445AE">
      <w:pPr>
        <w:ind w:left="4820"/>
        <w:jc w:val="right"/>
        <w:rPr>
          <w:noProof/>
          <w:color w:val="000000" w:themeColor="text1"/>
          <w:sz w:val="28"/>
          <w:szCs w:val="28"/>
          <w:lang w:val="kk-KZ"/>
        </w:rPr>
      </w:pPr>
      <w:r w:rsidRPr="002206F2">
        <w:rPr>
          <w:noProof/>
          <w:color w:val="000000" w:themeColor="text1"/>
          <w:sz w:val="28"/>
          <w:szCs w:val="28"/>
          <w:lang w:val="kk-KZ"/>
        </w:rPr>
        <w:t>жинауға арналған нысан</w:t>
      </w:r>
    </w:p>
    <w:p w:rsidR="00877AE1" w:rsidRDefault="00877AE1">
      <w:pPr>
        <w:pBdr>
          <w:top w:val="nil"/>
          <w:left w:val="nil"/>
          <w:bottom w:val="nil"/>
          <w:right w:val="nil"/>
          <w:between w:val="nil"/>
        </w:pBdr>
        <w:jc w:val="right"/>
        <w:rPr>
          <w:noProof/>
          <w:sz w:val="28"/>
          <w:szCs w:val="28"/>
          <w:lang w:val="kk-KZ"/>
        </w:rPr>
      </w:pPr>
    </w:p>
    <w:p w:rsidR="00877AE1" w:rsidRDefault="003445AE">
      <w:pPr>
        <w:pBdr>
          <w:top w:val="nil"/>
          <w:left w:val="nil"/>
          <w:bottom w:val="nil"/>
          <w:right w:val="nil"/>
          <w:between w:val="nil"/>
        </w:pBdr>
        <w:jc w:val="right"/>
        <w:rPr>
          <w:noProof/>
          <w:lang w:val="kk-KZ"/>
        </w:rPr>
      </w:pPr>
      <w:r w:rsidRPr="002206F2">
        <w:rPr>
          <w:noProof/>
          <w:lang w:val="kk-KZ"/>
        </w:rPr>
        <w:t> </w:t>
      </w:r>
    </w:p>
    <w:p w:rsidR="00877AE1" w:rsidRDefault="003445AE">
      <w:pPr>
        <w:widowControl w:val="0"/>
        <w:ind w:firstLine="709"/>
        <w:jc w:val="both"/>
        <w:rPr>
          <w:noProof/>
          <w:sz w:val="28"/>
          <w:szCs w:val="28"/>
          <w:lang w:val="kk-KZ"/>
        </w:rPr>
      </w:pPr>
      <w:r w:rsidRPr="002206F2">
        <w:rPr>
          <w:bCs/>
          <w:noProof/>
          <w:sz w:val="28"/>
          <w:szCs w:val="28"/>
          <w:lang w:val="kk-KZ"/>
        </w:rPr>
        <w:t>Ұсынылады: Қазақстан Республикасының Ұлттық Банкіне</w:t>
      </w:r>
    </w:p>
    <w:p w:rsidR="00877AE1" w:rsidRDefault="003445AE">
      <w:pPr>
        <w:widowControl w:val="0"/>
        <w:ind w:firstLine="709"/>
        <w:jc w:val="both"/>
        <w:rPr>
          <w:noProof/>
          <w:sz w:val="28"/>
          <w:szCs w:val="28"/>
          <w:lang w:val="kk-KZ"/>
        </w:rPr>
      </w:pPr>
      <w:r w:rsidRPr="002206F2">
        <w:rPr>
          <w:bCs/>
          <w:noProof/>
          <w:sz w:val="28"/>
          <w:szCs w:val="28"/>
          <w:lang w:val="kk-KZ"/>
        </w:rPr>
        <w:t>Әкімшілік деректерді өтеусіз негізде жинауға арналған нысан www.nationalbank.kz интернет-ресурсында орналастырылған</w:t>
      </w:r>
      <w:r w:rsidRPr="002206F2">
        <w:rPr>
          <w:noProof/>
          <w:sz w:val="28"/>
          <w:szCs w:val="28"/>
          <w:lang w:val="kk-KZ"/>
        </w:rPr>
        <w:t xml:space="preserve"> </w:t>
      </w:r>
    </w:p>
    <w:p w:rsidR="00877AE1" w:rsidRDefault="003445AE">
      <w:pPr>
        <w:overflowPunct w:val="0"/>
        <w:autoSpaceDE w:val="0"/>
        <w:autoSpaceDN w:val="0"/>
        <w:adjustRightInd w:val="0"/>
        <w:ind w:firstLine="709"/>
        <w:jc w:val="both"/>
        <w:rPr>
          <w:noProof/>
          <w:sz w:val="28"/>
          <w:szCs w:val="28"/>
          <w:lang w:val="kk-KZ"/>
        </w:rPr>
      </w:pPr>
      <w:r w:rsidRPr="002206F2">
        <w:rPr>
          <w:bCs/>
          <w:noProof/>
          <w:sz w:val="28"/>
          <w:szCs w:val="28"/>
          <w:lang w:val="kk-KZ"/>
        </w:rPr>
        <w:t xml:space="preserve">Әкімшілік нысанның атауы: </w:t>
      </w:r>
      <w:r w:rsidRPr="002206F2">
        <w:rPr>
          <w:noProof/>
          <w:sz w:val="28"/>
          <w:szCs w:val="28"/>
          <w:lang w:val="kk-KZ"/>
        </w:rPr>
        <w:t>Цифрлық активтердің сауда платформасы операторының цифрлық платформасында жүргізілген цифрлық активтерді айырбастау операциялары туралы есеп</w:t>
      </w:r>
    </w:p>
    <w:p w:rsidR="00877AE1" w:rsidRDefault="003445AE">
      <w:pPr>
        <w:widowControl w:val="0"/>
        <w:ind w:firstLine="709"/>
        <w:jc w:val="both"/>
        <w:rPr>
          <w:noProof/>
          <w:sz w:val="28"/>
          <w:szCs w:val="28"/>
          <w:lang w:val="kk-KZ"/>
        </w:rPr>
      </w:pPr>
      <w:r w:rsidRPr="002206F2">
        <w:rPr>
          <w:bCs/>
          <w:noProof/>
          <w:sz w:val="28"/>
          <w:szCs w:val="28"/>
          <w:lang w:val="kk-KZ"/>
        </w:rPr>
        <w:t>Әкімшілік деректерді өтеусіз негізде жинауға арналған нысанның индексі</w:t>
      </w:r>
      <w:r w:rsidRPr="002206F2">
        <w:rPr>
          <w:noProof/>
          <w:sz w:val="28"/>
          <w:szCs w:val="28"/>
          <w:lang w:val="kk-KZ"/>
        </w:rPr>
        <w:t>: EXC-6</w:t>
      </w:r>
    </w:p>
    <w:p w:rsidR="00877AE1" w:rsidRDefault="003445AE">
      <w:pPr>
        <w:widowControl w:val="0"/>
        <w:ind w:firstLine="709"/>
        <w:jc w:val="both"/>
        <w:rPr>
          <w:noProof/>
          <w:sz w:val="28"/>
          <w:szCs w:val="28"/>
          <w:lang w:val="kk-KZ"/>
        </w:rPr>
      </w:pPr>
      <w:r>
        <w:rPr>
          <w:bCs/>
          <w:noProof/>
          <w:sz w:val="28"/>
          <w:szCs w:val="28"/>
          <w:lang w:val="kk-KZ"/>
        </w:rPr>
        <w:t>Кезеңділігі: ай сайын</w:t>
      </w:r>
    </w:p>
    <w:p w:rsidR="00877AE1" w:rsidRDefault="003445AE">
      <w:pPr>
        <w:widowControl w:val="0"/>
        <w:ind w:firstLine="709"/>
        <w:jc w:val="both"/>
        <w:rPr>
          <w:noProof/>
          <w:sz w:val="28"/>
          <w:szCs w:val="28"/>
          <w:lang w:val="kk-KZ"/>
        </w:rPr>
      </w:pPr>
      <w:r w:rsidRPr="002206F2">
        <w:rPr>
          <w:bCs/>
          <w:noProof/>
          <w:sz w:val="28"/>
          <w:szCs w:val="28"/>
          <w:lang w:val="kk-KZ"/>
        </w:rPr>
        <w:t xml:space="preserve">Есепті кезеңі: </w:t>
      </w:r>
      <w:r w:rsidRPr="002206F2">
        <w:rPr>
          <w:noProof/>
          <w:sz w:val="28"/>
          <w:szCs w:val="28"/>
          <w:lang w:val="kk-KZ"/>
        </w:rPr>
        <w:t>20__ жылғы «___» ________ жағдай бойынша</w:t>
      </w:r>
    </w:p>
    <w:p w:rsidR="00877AE1" w:rsidRDefault="003445AE">
      <w:pPr>
        <w:widowControl w:val="0"/>
        <w:ind w:firstLine="709"/>
        <w:jc w:val="both"/>
        <w:rPr>
          <w:noProof/>
          <w:sz w:val="28"/>
          <w:szCs w:val="28"/>
          <w:lang w:val="kk-KZ"/>
        </w:rPr>
      </w:pPr>
      <w:r w:rsidRPr="002206F2">
        <w:rPr>
          <w:bCs/>
          <w:noProof/>
          <w:color w:val="000000"/>
          <w:sz w:val="28"/>
          <w:szCs w:val="28"/>
          <w:lang w:val="kk-KZ"/>
        </w:rPr>
        <w:t>Әкімшілік деректерді өтеусіз негізде жинауға арналған нысанды ұсынатын тұлғалар тобы</w:t>
      </w:r>
      <w:r w:rsidRPr="002206F2">
        <w:rPr>
          <w:noProof/>
          <w:sz w:val="28"/>
          <w:szCs w:val="28"/>
          <w:lang w:val="kk-KZ"/>
        </w:rPr>
        <w:t>: цифрлық активтердің сауда платформасының операторы</w:t>
      </w:r>
    </w:p>
    <w:p w:rsidR="00877AE1" w:rsidRDefault="003445AE">
      <w:pPr>
        <w:widowControl w:val="0"/>
        <w:ind w:firstLine="709"/>
        <w:jc w:val="both"/>
        <w:rPr>
          <w:bCs/>
          <w:noProof/>
          <w:color w:val="000000"/>
          <w:sz w:val="28"/>
          <w:szCs w:val="28"/>
          <w:lang w:val="kk-KZ"/>
        </w:rPr>
      </w:pPr>
      <w:r w:rsidRPr="002206F2">
        <w:rPr>
          <w:bCs/>
          <w:noProof/>
          <w:color w:val="000000"/>
          <w:sz w:val="28"/>
          <w:szCs w:val="28"/>
          <w:lang w:val="kk-KZ"/>
        </w:rPr>
        <w:t>Әкімшілік деректерді өтеусіз негізде жинауға арналған нысанды ұсыну мерзімі</w:t>
      </w:r>
      <w:r w:rsidRPr="002206F2">
        <w:rPr>
          <w:noProof/>
          <w:sz w:val="28"/>
          <w:szCs w:val="28"/>
          <w:lang w:val="kk-KZ"/>
        </w:rPr>
        <w:t xml:space="preserve">: </w:t>
      </w:r>
      <w:r w:rsidRPr="002206F2">
        <w:rPr>
          <w:bCs/>
          <w:noProof/>
          <w:color w:val="000000"/>
          <w:sz w:val="28"/>
          <w:szCs w:val="28"/>
          <w:lang w:val="kk-KZ"/>
        </w:rPr>
        <w:t xml:space="preserve">есепті кезеңнен кейінгі айдың 10 (онына) дейін (қоса алғанда), </w:t>
      </w:r>
      <w:r>
        <w:rPr>
          <w:bCs/>
          <w:noProof/>
          <w:color w:val="000000"/>
          <w:sz w:val="28"/>
          <w:szCs w:val="28"/>
          <w:lang w:val="kk-KZ"/>
        </w:rPr>
        <w:t>ай</w:t>
      </w:r>
      <w:r w:rsidRPr="002206F2">
        <w:rPr>
          <w:bCs/>
          <w:noProof/>
          <w:color w:val="000000"/>
          <w:sz w:val="28"/>
          <w:szCs w:val="28"/>
          <w:lang w:val="kk-KZ"/>
        </w:rPr>
        <w:t xml:space="preserve"> сайын</w:t>
      </w:r>
    </w:p>
    <w:p w:rsidR="00877AE1" w:rsidRDefault="003445AE">
      <w:pPr>
        <w:ind w:firstLine="709"/>
        <w:jc w:val="both"/>
        <w:rPr>
          <w:noProof/>
          <w:lang w:val="kk-KZ"/>
        </w:rPr>
      </w:pPr>
      <w:r w:rsidRPr="002206F2">
        <w:rPr>
          <w:noProof/>
          <w:sz w:val="28"/>
          <w:szCs w:val="28"/>
          <w:lang w:val="kk-KZ"/>
        </w:rPr>
        <w:t>БСН: _______________________</w:t>
      </w:r>
    </w:p>
    <w:p w:rsidR="00877AE1" w:rsidRDefault="003445AE">
      <w:pPr>
        <w:widowControl w:val="0"/>
        <w:overflowPunct w:val="0"/>
        <w:autoSpaceDE w:val="0"/>
        <w:autoSpaceDN w:val="0"/>
        <w:adjustRightInd w:val="0"/>
        <w:ind w:firstLine="709"/>
        <w:jc w:val="both"/>
        <w:textAlignment w:val="baseline"/>
        <w:rPr>
          <w:noProof/>
          <w:sz w:val="20"/>
          <w:szCs w:val="20"/>
          <w:lang w:val="kk-KZ"/>
        </w:rPr>
      </w:pPr>
      <w:r w:rsidRPr="002206F2">
        <w:rPr>
          <w:bCs/>
          <w:noProof/>
          <w:sz w:val="28"/>
          <w:szCs w:val="28"/>
          <w:lang w:val="kk-KZ"/>
        </w:rPr>
        <w:t>Жинау әдісі: электрондық түрде</w:t>
      </w:r>
    </w:p>
    <w:p w:rsidR="00877AE1" w:rsidRDefault="00877AE1">
      <w:pPr>
        <w:ind w:firstLine="709"/>
        <w:jc w:val="both"/>
        <w:rPr>
          <w:noProof/>
          <w:sz w:val="28"/>
          <w:szCs w:val="28"/>
          <w:lang w:val="kk-KZ"/>
        </w:rPr>
      </w:pPr>
    </w:p>
    <w:p w:rsidR="00877AE1" w:rsidRDefault="00877AE1">
      <w:pPr>
        <w:pBdr>
          <w:top w:val="nil"/>
          <w:left w:val="nil"/>
          <w:bottom w:val="nil"/>
          <w:right w:val="nil"/>
          <w:between w:val="nil"/>
        </w:pBdr>
        <w:jc w:val="center"/>
        <w:rPr>
          <w:noProof/>
          <w:sz w:val="28"/>
          <w:szCs w:val="28"/>
          <w:lang w:val="kk-KZ"/>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rPr>
          <w:sz w:val="28"/>
          <w:szCs w:val="28"/>
        </w:rPr>
        <w:sectPr w:rsidR="00877AE1">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noProof/>
          <w:sz w:val="28"/>
          <w:szCs w:val="28"/>
          <w:lang w:val="kk-KZ"/>
        </w:rPr>
      </w:pPr>
      <w:r w:rsidRPr="002206F2">
        <w:rPr>
          <w:noProof/>
          <w:sz w:val="28"/>
          <w:szCs w:val="28"/>
          <w:lang w:val="kk-KZ"/>
        </w:rPr>
        <w:lastRenderedPageBreak/>
        <w:t xml:space="preserve">Кесте. Цифрлық активтердің сауда платформасы операторының цифрлық платформасында жүргізілген цифрлық активтерді айырбастау операциялары туралы есеп </w:t>
      </w:r>
    </w:p>
    <w:p w:rsidR="00877AE1" w:rsidRDefault="00877AE1">
      <w:pPr>
        <w:pBdr>
          <w:top w:val="nil"/>
          <w:left w:val="nil"/>
          <w:bottom w:val="nil"/>
          <w:right w:val="nil"/>
          <w:between w:val="nil"/>
        </w:pBdr>
        <w:jc w:val="center"/>
        <w:rPr>
          <w:noProof/>
          <w:sz w:val="28"/>
          <w:szCs w:val="28"/>
          <w:lang w:val="kk-KZ"/>
        </w:rPr>
      </w:pPr>
    </w:p>
    <w:tbl>
      <w:tblPr>
        <w:tblStyle w:val="10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8"/>
        <w:gridCol w:w="885"/>
        <w:gridCol w:w="1445"/>
        <w:gridCol w:w="1211"/>
        <w:gridCol w:w="885"/>
        <w:gridCol w:w="1445"/>
        <w:gridCol w:w="1211"/>
        <w:gridCol w:w="1634"/>
        <w:gridCol w:w="1194"/>
        <w:gridCol w:w="1641"/>
        <w:gridCol w:w="1194"/>
        <w:gridCol w:w="1406"/>
      </w:tblGrid>
      <w:tr w:rsidR="00877AE1" w:rsidTr="003445AE">
        <w:trPr>
          <w:trHeight w:val="873"/>
        </w:trPr>
        <w:tc>
          <w:tcPr>
            <w:tcW w:w="0" w:type="auto"/>
            <w:vAlign w:val="center"/>
          </w:tcPr>
          <w:p w:rsidR="00877AE1" w:rsidRDefault="003445AE">
            <w:pPr>
              <w:jc w:val="center"/>
              <w:rPr>
                <w:noProof/>
                <w:sz w:val="20"/>
                <w:szCs w:val="20"/>
                <w:lang w:val="kk-KZ"/>
              </w:rPr>
            </w:pPr>
            <w:r w:rsidRPr="002206F2">
              <w:rPr>
                <w:noProof/>
                <w:sz w:val="20"/>
                <w:szCs w:val="20"/>
                <w:lang w:val="kk-KZ"/>
              </w:rPr>
              <w:t>№</w:t>
            </w:r>
          </w:p>
        </w:tc>
        <w:tc>
          <w:tcPr>
            <w:tcW w:w="0" w:type="auto"/>
            <w:vAlign w:val="center"/>
          </w:tcPr>
          <w:p w:rsidR="00877AE1" w:rsidRDefault="003445AE">
            <w:pPr>
              <w:jc w:val="center"/>
              <w:rPr>
                <w:noProof/>
                <w:sz w:val="20"/>
                <w:szCs w:val="20"/>
                <w:lang w:val="kk-KZ"/>
              </w:rPr>
            </w:pPr>
            <w:r w:rsidRPr="002206F2">
              <w:rPr>
                <w:noProof/>
                <w:sz w:val="20"/>
                <w:szCs w:val="20"/>
                <w:lang w:val="kk-KZ"/>
              </w:rPr>
              <w:t>1-клиент типі</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Азаматтығы </w:t>
            </w:r>
            <w:r>
              <w:rPr>
                <w:noProof/>
                <w:sz w:val="20"/>
                <w:szCs w:val="20"/>
                <w:lang w:val="kk-KZ"/>
              </w:rPr>
              <w:br/>
            </w:r>
            <w:r w:rsidRPr="002206F2">
              <w:rPr>
                <w:noProof/>
                <w:sz w:val="20"/>
                <w:szCs w:val="20"/>
                <w:lang w:val="kk-KZ"/>
              </w:rPr>
              <w:t>(1-клиенттің тіркелген елі)</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1-клиенттің біліктілігі </w:t>
            </w:r>
          </w:p>
        </w:tc>
        <w:tc>
          <w:tcPr>
            <w:tcW w:w="0" w:type="auto"/>
            <w:vAlign w:val="center"/>
          </w:tcPr>
          <w:p w:rsidR="00877AE1" w:rsidRDefault="003445AE">
            <w:pPr>
              <w:jc w:val="center"/>
              <w:rPr>
                <w:noProof/>
                <w:sz w:val="20"/>
                <w:szCs w:val="20"/>
                <w:lang w:val="kk-KZ"/>
              </w:rPr>
            </w:pPr>
            <w:r w:rsidRPr="002206F2">
              <w:rPr>
                <w:noProof/>
                <w:sz w:val="20"/>
                <w:szCs w:val="20"/>
                <w:lang w:val="kk-KZ"/>
              </w:rPr>
              <w:t>1-клиент типі</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Азаматтығы </w:t>
            </w:r>
            <w:r>
              <w:rPr>
                <w:noProof/>
                <w:sz w:val="20"/>
                <w:szCs w:val="20"/>
                <w:lang w:val="kk-KZ"/>
              </w:rPr>
              <w:br/>
            </w:r>
            <w:r w:rsidRPr="002206F2">
              <w:rPr>
                <w:noProof/>
                <w:sz w:val="20"/>
                <w:szCs w:val="20"/>
                <w:lang w:val="kk-KZ"/>
              </w:rPr>
              <w:t>(2-клиенттің тіркелген елі)</w:t>
            </w:r>
          </w:p>
        </w:tc>
        <w:tc>
          <w:tcPr>
            <w:tcW w:w="0" w:type="auto"/>
            <w:vAlign w:val="center"/>
          </w:tcPr>
          <w:p w:rsidR="00877AE1" w:rsidRDefault="003445AE">
            <w:pPr>
              <w:jc w:val="center"/>
              <w:rPr>
                <w:noProof/>
                <w:sz w:val="20"/>
                <w:szCs w:val="20"/>
                <w:lang w:val="kk-KZ"/>
              </w:rPr>
            </w:pPr>
            <w:r w:rsidRPr="002206F2">
              <w:rPr>
                <w:noProof/>
                <w:sz w:val="20"/>
                <w:szCs w:val="20"/>
                <w:lang w:val="kk-KZ"/>
              </w:rPr>
              <w:t>2-клиенттің біліктілігі</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1-цифрлық активтің </w:t>
            </w:r>
            <w:r>
              <w:rPr>
                <w:noProof/>
                <w:sz w:val="20"/>
                <w:szCs w:val="20"/>
                <w:lang w:val="kk-KZ"/>
              </w:rPr>
              <w:t>атауы/</w:t>
            </w:r>
            <w:r w:rsidRPr="008B0C51">
              <w:rPr>
                <w:noProof/>
                <w:sz w:val="20"/>
                <w:szCs w:val="20"/>
                <w:lang w:val="kk-KZ"/>
              </w:rPr>
              <w:t>тіркеу нөмірі</w:t>
            </w:r>
          </w:p>
        </w:tc>
        <w:tc>
          <w:tcPr>
            <w:tcW w:w="0" w:type="auto"/>
            <w:vAlign w:val="center"/>
          </w:tcPr>
          <w:p w:rsidR="00877AE1" w:rsidRDefault="003445AE">
            <w:pPr>
              <w:jc w:val="center"/>
              <w:rPr>
                <w:noProof/>
                <w:sz w:val="20"/>
                <w:szCs w:val="20"/>
                <w:lang w:val="kk-KZ"/>
              </w:rPr>
            </w:pPr>
            <w:r w:rsidRPr="002206F2">
              <w:rPr>
                <w:noProof/>
                <w:sz w:val="20"/>
                <w:szCs w:val="20"/>
                <w:lang w:val="kk-KZ"/>
              </w:rPr>
              <w:t>1-цифрлық активтер саны</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2- цифрлық активтің </w:t>
            </w:r>
            <w:r>
              <w:rPr>
                <w:noProof/>
                <w:sz w:val="20"/>
                <w:szCs w:val="20"/>
                <w:lang w:val="kk-KZ"/>
              </w:rPr>
              <w:t>атауы</w:t>
            </w:r>
            <w:r w:rsidRPr="008B0C51">
              <w:rPr>
                <w:noProof/>
                <w:sz w:val="20"/>
                <w:szCs w:val="20"/>
                <w:lang w:val="kk-KZ"/>
              </w:rPr>
              <w:t>/тіркеу нөмірі</w:t>
            </w:r>
          </w:p>
        </w:tc>
        <w:tc>
          <w:tcPr>
            <w:tcW w:w="0" w:type="auto"/>
            <w:vAlign w:val="center"/>
          </w:tcPr>
          <w:p w:rsidR="00877AE1" w:rsidRDefault="003445AE">
            <w:pPr>
              <w:jc w:val="center"/>
              <w:rPr>
                <w:noProof/>
                <w:sz w:val="20"/>
                <w:szCs w:val="20"/>
                <w:lang w:val="kk-KZ"/>
              </w:rPr>
            </w:pPr>
            <w:r w:rsidRPr="002206F2">
              <w:rPr>
                <w:noProof/>
                <w:sz w:val="20"/>
                <w:szCs w:val="20"/>
                <w:lang w:val="kk-KZ"/>
              </w:rPr>
              <w:t>2-цифрлық активтер саны</w:t>
            </w:r>
          </w:p>
        </w:tc>
        <w:tc>
          <w:tcPr>
            <w:tcW w:w="0" w:type="auto"/>
            <w:vAlign w:val="center"/>
          </w:tcPr>
          <w:p w:rsidR="00877AE1" w:rsidRDefault="003445AE">
            <w:pPr>
              <w:jc w:val="center"/>
              <w:rPr>
                <w:noProof/>
                <w:sz w:val="20"/>
                <w:szCs w:val="20"/>
                <w:lang w:val="kk-KZ"/>
              </w:rPr>
            </w:pPr>
            <w:r>
              <w:rPr>
                <w:noProof/>
                <w:sz w:val="20"/>
                <w:szCs w:val="20"/>
                <w:lang w:val="kk-KZ"/>
              </w:rPr>
              <w:t>Операциялар саны</w:t>
            </w:r>
          </w:p>
        </w:tc>
      </w:tr>
      <w:tr w:rsidR="00877AE1" w:rsidTr="003445AE">
        <w:trPr>
          <w:trHeight w:val="222"/>
        </w:trPr>
        <w:tc>
          <w:tcPr>
            <w:tcW w:w="0" w:type="auto"/>
          </w:tcPr>
          <w:p w:rsidR="00877AE1" w:rsidRDefault="003445AE">
            <w:pPr>
              <w:jc w:val="center"/>
              <w:rPr>
                <w:noProof/>
                <w:sz w:val="20"/>
                <w:szCs w:val="20"/>
                <w:lang w:val="kk-KZ"/>
              </w:rPr>
            </w:pPr>
            <w:r w:rsidRPr="002206F2">
              <w:rPr>
                <w:noProof/>
                <w:sz w:val="20"/>
                <w:szCs w:val="20"/>
                <w:lang w:val="kk-KZ"/>
              </w:rPr>
              <w:t>1</w:t>
            </w:r>
          </w:p>
        </w:tc>
        <w:tc>
          <w:tcPr>
            <w:tcW w:w="0" w:type="auto"/>
          </w:tcPr>
          <w:p w:rsidR="00877AE1" w:rsidRDefault="003445AE">
            <w:pPr>
              <w:jc w:val="center"/>
              <w:rPr>
                <w:noProof/>
                <w:sz w:val="20"/>
                <w:szCs w:val="20"/>
                <w:lang w:val="kk-KZ"/>
              </w:rPr>
            </w:pPr>
            <w:r w:rsidRPr="002206F2">
              <w:rPr>
                <w:noProof/>
                <w:sz w:val="20"/>
                <w:szCs w:val="20"/>
                <w:lang w:val="kk-KZ"/>
              </w:rPr>
              <w:t>2</w:t>
            </w:r>
          </w:p>
        </w:tc>
        <w:tc>
          <w:tcPr>
            <w:tcW w:w="0" w:type="auto"/>
          </w:tcPr>
          <w:p w:rsidR="00877AE1" w:rsidRDefault="003445AE">
            <w:pPr>
              <w:jc w:val="center"/>
              <w:rPr>
                <w:noProof/>
                <w:sz w:val="20"/>
                <w:szCs w:val="20"/>
                <w:lang w:val="kk-KZ"/>
              </w:rPr>
            </w:pPr>
            <w:r w:rsidRPr="002206F2">
              <w:rPr>
                <w:noProof/>
                <w:sz w:val="20"/>
                <w:szCs w:val="20"/>
                <w:lang w:val="kk-KZ"/>
              </w:rPr>
              <w:t>3</w:t>
            </w:r>
          </w:p>
        </w:tc>
        <w:tc>
          <w:tcPr>
            <w:tcW w:w="0" w:type="auto"/>
          </w:tcPr>
          <w:p w:rsidR="00877AE1" w:rsidRDefault="003445AE">
            <w:pPr>
              <w:jc w:val="center"/>
              <w:rPr>
                <w:noProof/>
                <w:sz w:val="20"/>
                <w:szCs w:val="20"/>
                <w:lang w:val="kk-KZ"/>
              </w:rPr>
            </w:pPr>
            <w:r w:rsidRPr="002206F2">
              <w:rPr>
                <w:noProof/>
                <w:sz w:val="20"/>
                <w:szCs w:val="20"/>
                <w:lang w:val="kk-KZ"/>
              </w:rPr>
              <w:t>4</w:t>
            </w:r>
          </w:p>
        </w:tc>
        <w:tc>
          <w:tcPr>
            <w:tcW w:w="0" w:type="auto"/>
          </w:tcPr>
          <w:p w:rsidR="00877AE1" w:rsidRDefault="003445AE">
            <w:pPr>
              <w:jc w:val="center"/>
              <w:rPr>
                <w:noProof/>
                <w:sz w:val="20"/>
                <w:szCs w:val="20"/>
                <w:lang w:val="kk-KZ"/>
              </w:rPr>
            </w:pPr>
            <w:r w:rsidRPr="002206F2">
              <w:rPr>
                <w:noProof/>
                <w:sz w:val="20"/>
                <w:szCs w:val="20"/>
                <w:lang w:val="kk-KZ"/>
              </w:rPr>
              <w:t>5</w:t>
            </w:r>
          </w:p>
        </w:tc>
        <w:tc>
          <w:tcPr>
            <w:tcW w:w="0" w:type="auto"/>
          </w:tcPr>
          <w:p w:rsidR="00877AE1" w:rsidRDefault="003445AE">
            <w:pPr>
              <w:jc w:val="center"/>
              <w:rPr>
                <w:noProof/>
                <w:sz w:val="20"/>
                <w:szCs w:val="20"/>
                <w:lang w:val="kk-KZ"/>
              </w:rPr>
            </w:pPr>
            <w:r w:rsidRPr="002206F2">
              <w:rPr>
                <w:noProof/>
                <w:sz w:val="20"/>
                <w:szCs w:val="20"/>
                <w:lang w:val="kk-KZ"/>
              </w:rPr>
              <w:t>6</w:t>
            </w:r>
          </w:p>
        </w:tc>
        <w:tc>
          <w:tcPr>
            <w:tcW w:w="0" w:type="auto"/>
          </w:tcPr>
          <w:p w:rsidR="00877AE1" w:rsidRDefault="003445AE">
            <w:pPr>
              <w:jc w:val="center"/>
              <w:rPr>
                <w:noProof/>
                <w:sz w:val="20"/>
                <w:szCs w:val="20"/>
                <w:lang w:val="kk-KZ"/>
              </w:rPr>
            </w:pPr>
            <w:r w:rsidRPr="002206F2">
              <w:rPr>
                <w:noProof/>
                <w:sz w:val="20"/>
                <w:szCs w:val="20"/>
                <w:lang w:val="kk-KZ"/>
              </w:rPr>
              <w:t>7</w:t>
            </w:r>
          </w:p>
        </w:tc>
        <w:tc>
          <w:tcPr>
            <w:tcW w:w="0" w:type="auto"/>
          </w:tcPr>
          <w:p w:rsidR="00877AE1" w:rsidRDefault="003445AE">
            <w:pPr>
              <w:jc w:val="center"/>
              <w:rPr>
                <w:noProof/>
                <w:sz w:val="20"/>
                <w:szCs w:val="20"/>
                <w:lang w:val="kk-KZ"/>
              </w:rPr>
            </w:pPr>
            <w:r w:rsidRPr="002206F2">
              <w:rPr>
                <w:noProof/>
                <w:sz w:val="20"/>
                <w:szCs w:val="20"/>
                <w:lang w:val="kk-KZ"/>
              </w:rPr>
              <w:t>8</w:t>
            </w:r>
          </w:p>
        </w:tc>
        <w:tc>
          <w:tcPr>
            <w:tcW w:w="0" w:type="auto"/>
          </w:tcPr>
          <w:p w:rsidR="00877AE1" w:rsidRDefault="003445AE">
            <w:pPr>
              <w:jc w:val="center"/>
              <w:rPr>
                <w:noProof/>
                <w:sz w:val="20"/>
                <w:szCs w:val="20"/>
                <w:lang w:val="kk-KZ"/>
              </w:rPr>
            </w:pPr>
            <w:r w:rsidRPr="002206F2">
              <w:rPr>
                <w:noProof/>
                <w:sz w:val="20"/>
                <w:szCs w:val="20"/>
                <w:lang w:val="kk-KZ"/>
              </w:rPr>
              <w:t>9</w:t>
            </w:r>
          </w:p>
        </w:tc>
        <w:tc>
          <w:tcPr>
            <w:tcW w:w="0" w:type="auto"/>
          </w:tcPr>
          <w:p w:rsidR="00877AE1" w:rsidRDefault="003445AE">
            <w:pPr>
              <w:jc w:val="center"/>
              <w:rPr>
                <w:noProof/>
                <w:sz w:val="20"/>
                <w:szCs w:val="20"/>
                <w:lang w:val="kk-KZ"/>
              </w:rPr>
            </w:pPr>
            <w:r w:rsidRPr="002206F2">
              <w:rPr>
                <w:noProof/>
                <w:sz w:val="20"/>
                <w:szCs w:val="20"/>
                <w:lang w:val="kk-KZ"/>
              </w:rPr>
              <w:t>10</w:t>
            </w:r>
          </w:p>
        </w:tc>
        <w:tc>
          <w:tcPr>
            <w:tcW w:w="0" w:type="auto"/>
          </w:tcPr>
          <w:p w:rsidR="00877AE1" w:rsidRDefault="003445AE">
            <w:pPr>
              <w:jc w:val="center"/>
              <w:rPr>
                <w:noProof/>
                <w:sz w:val="20"/>
                <w:szCs w:val="20"/>
                <w:lang w:val="kk-KZ"/>
              </w:rPr>
            </w:pPr>
            <w:r w:rsidRPr="002206F2">
              <w:rPr>
                <w:noProof/>
                <w:sz w:val="20"/>
                <w:szCs w:val="20"/>
                <w:lang w:val="kk-KZ"/>
              </w:rPr>
              <w:t>11</w:t>
            </w:r>
          </w:p>
        </w:tc>
        <w:tc>
          <w:tcPr>
            <w:tcW w:w="0" w:type="auto"/>
          </w:tcPr>
          <w:p w:rsidR="00877AE1" w:rsidRDefault="003445AE">
            <w:pPr>
              <w:jc w:val="center"/>
              <w:rPr>
                <w:noProof/>
                <w:sz w:val="20"/>
                <w:szCs w:val="20"/>
                <w:lang w:val="kk-KZ"/>
              </w:rPr>
            </w:pPr>
            <w:r>
              <w:rPr>
                <w:noProof/>
                <w:sz w:val="20"/>
                <w:szCs w:val="20"/>
                <w:lang w:val="kk-KZ"/>
              </w:rPr>
              <w:t>12</w:t>
            </w:r>
          </w:p>
        </w:tc>
      </w:tr>
      <w:tr w:rsidR="00877AE1" w:rsidTr="003445AE">
        <w:trPr>
          <w:trHeight w:val="222"/>
        </w:trPr>
        <w:tc>
          <w:tcPr>
            <w:tcW w:w="0" w:type="auto"/>
          </w:tcPr>
          <w:p w:rsidR="00877AE1" w:rsidRDefault="00877AE1">
            <w:pPr>
              <w:jc w:val="center"/>
              <w:rPr>
                <w:noProof/>
                <w:sz w:val="20"/>
                <w:szCs w:val="20"/>
                <w:lang w:val="kk-KZ"/>
              </w:rPr>
            </w:pPr>
          </w:p>
        </w:tc>
        <w:tc>
          <w:tcPr>
            <w:tcW w:w="0" w:type="auto"/>
          </w:tcPr>
          <w:p w:rsidR="00877AE1" w:rsidRDefault="003445AE">
            <w:pPr>
              <w:jc w:val="center"/>
              <w:rPr>
                <w:noProof/>
                <w:sz w:val="20"/>
                <w:szCs w:val="20"/>
                <w:lang w:val="kk-KZ"/>
              </w:rPr>
            </w:pPr>
            <w:r w:rsidRPr="002206F2">
              <w:rPr>
                <w:noProof/>
                <w:sz w:val="20"/>
                <w:szCs w:val="20"/>
                <w:lang w:val="kk-KZ"/>
              </w:rPr>
              <w:t> </w:t>
            </w:r>
          </w:p>
        </w:tc>
        <w:tc>
          <w:tcPr>
            <w:tcW w:w="0" w:type="auto"/>
          </w:tcPr>
          <w:p w:rsidR="00877AE1" w:rsidRDefault="003445AE">
            <w:pPr>
              <w:jc w:val="center"/>
              <w:rPr>
                <w:noProof/>
                <w:sz w:val="20"/>
                <w:szCs w:val="20"/>
                <w:lang w:val="kk-KZ"/>
              </w:rPr>
            </w:pPr>
            <w:r w:rsidRPr="002206F2">
              <w:rPr>
                <w:noProof/>
                <w:sz w:val="20"/>
                <w:szCs w:val="20"/>
                <w:lang w:val="kk-KZ"/>
              </w:rPr>
              <w:t> </w:t>
            </w: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r>
    </w:tbl>
    <w:p w:rsidR="00877AE1" w:rsidRDefault="00877AE1">
      <w:pPr>
        <w:ind w:firstLine="709"/>
        <w:jc w:val="both"/>
        <w:rPr>
          <w:noProof/>
          <w:sz w:val="28"/>
          <w:szCs w:val="28"/>
          <w:lang w:val="kk-KZ"/>
        </w:rPr>
      </w:pPr>
    </w:p>
    <w:p w:rsidR="00877AE1" w:rsidRDefault="003445AE">
      <w:pPr>
        <w:ind w:firstLine="709"/>
        <w:jc w:val="both"/>
        <w:rPr>
          <w:noProof/>
          <w:lang w:val="kk-KZ"/>
        </w:rPr>
      </w:pPr>
      <w:r w:rsidRPr="002206F2">
        <w:rPr>
          <w:noProof/>
          <w:sz w:val="28"/>
          <w:szCs w:val="28"/>
          <w:lang w:val="kk-KZ"/>
        </w:rPr>
        <w:t>Атауы _____________________________________________________________________</w:t>
      </w:r>
    </w:p>
    <w:p w:rsidR="00877AE1" w:rsidRDefault="003445AE">
      <w:pPr>
        <w:ind w:firstLine="709"/>
        <w:jc w:val="both"/>
        <w:rPr>
          <w:noProof/>
          <w:lang w:val="kk-KZ"/>
        </w:rPr>
      </w:pPr>
      <w:r w:rsidRPr="002206F2">
        <w:rPr>
          <w:noProof/>
          <w:sz w:val="28"/>
          <w:szCs w:val="28"/>
          <w:lang w:val="kk-KZ"/>
        </w:rPr>
        <w:t>Мекенжайы ____________________________________________________________________________</w:t>
      </w:r>
    </w:p>
    <w:p w:rsidR="00877AE1" w:rsidRDefault="003445AE">
      <w:pPr>
        <w:ind w:firstLine="709"/>
        <w:jc w:val="both"/>
        <w:rPr>
          <w:noProof/>
          <w:lang w:val="kk-KZ"/>
        </w:rPr>
      </w:pPr>
      <w:r w:rsidRPr="002206F2">
        <w:rPr>
          <w:noProof/>
          <w:sz w:val="28"/>
          <w:szCs w:val="28"/>
          <w:lang w:val="kk-KZ"/>
        </w:rPr>
        <w:t>Телефоны__________________________________________________________________________</w:t>
      </w:r>
    </w:p>
    <w:p w:rsidR="00877AE1" w:rsidRDefault="003445AE">
      <w:pPr>
        <w:ind w:firstLine="709"/>
        <w:jc w:val="both"/>
        <w:rPr>
          <w:noProof/>
          <w:lang w:val="kk-KZ"/>
        </w:rPr>
      </w:pPr>
      <w:r w:rsidRPr="002206F2">
        <w:rPr>
          <w:noProof/>
          <w:sz w:val="28"/>
          <w:szCs w:val="28"/>
          <w:lang w:val="kk-KZ"/>
        </w:rPr>
        <w:t>Электрондық пошта мекенжайы ___________________________________________________________</w:t>
      </w:r>
    </w:p>
    <w:p w:rsidR="00877AE1" w:rsidRDefault="003445AE">
      <w:pPr>
        <w:ind w:firstLine="709"/>
        <w:jc w:val="both"/>
        <w:rPr>
          <w:noProof/>
          <w:lang w:val="kk-KZ"/>
        </w:rPr>
      </w:pPr>
      <w:r w:rsidRPr="002206F2">
        <w:rPr>
          <w:noProof/>
          <w:sz w:val="28"/>
          <w:szCs w:val="28"/>
          <w:lang w:val="kk-KZ"/>
        </w:rPr>
        <w:t xml:space="preserve">Орындаушы ________________________________________________  ______ _______ _______________ </w:t>
      </w:r>
    </w:p>
    <w:p w:rsidR="00877AE1" w:rsidRDefault="003445AE">
      <w:pPr>
        <w:jc w:val="both"/>
        <w:rPr>
          <w:noProof/>
          <w:lang w:val="kk-KZ"/>
        </w:rPr>
      </w:pPr>
      <w:r w:rsidRPr="002206F2">
        <w:rPr>
          <w:noProof/>
          <w:sz w:val="28"/>
          <w:szCs w:val="28"/>
          <w:lang w:val="kk-KZ"/>
        </w:rPr>
        <w:t xml:space="preserve">                                           тегі, аты және әкесінің аты (</w:t>
      </w:r>
      <w:r w:rsidRPr="009745E2">
        <w:rPr>
          <w:sz w:val="28"/>
          <w:szCs w:val="28"/>
          <w:lang w:val="kk-KZ"/>
        </w:rPr>
        <w:t>бар болған жағдайда</w:t>
      </w:r>
      <w:r w:rsidRPr="002206F2">
        <w:rPr>
          <w:noProof/>
          <w:sz w:val="28"/>
          <w:szCs w:val="28"/>
          <w:lang w:val="kk-KZ"/>
        </w:rPr>
        <w:t xml:space="preserve">)                        қолы, телефоны             </w:t>
      </w:r>
    </w:p>
    <w:p w:rsidR="00877AE1" w:rsidRDefault="003445AE">
      <w:pPr>
        <w:ind w:firstLine="709"/>
        <w:jc w:val="both"/>
        <w:rPr>
          <w:noProof/>
          <w:sz w:val="28"/>
          <w:szCs w:val="28"/>
          <w:lang w:val="kk-KZ"/>
        </w:rPr>
      </w:pPr>
      <w:r w:rsidRPr="002206F2">
        <w:rPr>
          <w:noProof/>
          <w:sz w:val="28"/>
          <w:szCs w:val="28"/>
          <w:lang w:val="kk-KZ"/>
        </w:rPr>
        <w:t>Басшы немесе есепке қол қою функциясы жүктелген адам</w:t>
      </w:r>
    </w:p>
    <w:p w:rsidR="00877AE1" w:rsidRDefault="003445AE">
      <w:pPr>
        <w:ind w:firstLine="709"/>
        <w:jc w:val="both"/>
        <w:rPr>
          <w:noProof/>
          <w:sz w:val="28"/>
          <w:szCs w:val="28"/>
          <w:lang w:val="kk-KZ"/>
        </w:rPr>
      </w:pPr>
      <w:r w:rsidRPr="002206F2">
        <w:rPr>
          <w:noProof/>
          <w:sz w:val="28"/>
          <w:szCs w:val="28"/>
          <w:lang w:val="kk-KZ"/>
        </w:rPr>
        <w:t xml:space="preserve"> _____________________________________________________________________ ________________</w:t>
      </w:r>
    </w:p>
    <w:p w:rsidR="00877AE1" w:rsidRDefault="003445AE">
      <w:pPr>
        <w:jc w:val="both"/>
        <w:rPr>
          <w:noProof/>
          <w:lang w:val="kk-KZ"/>
        </w:rPr>
      </w:pPr>
      <w:r w:rsidRPr="002206F2">
        <w:rPr>
          <w:noProof/>
          <w:sz w:val="28"/>
          <w:szCs w:val="28"/>
          <w:lang w:val="kk-KZ"/>
        </w:rPr>
        <w:t xml:space="preserve">            тегі, аты және әкесінің аты (</w:t>
      </w:r>
      <w:r w:rsidRPr="009745E2">
        <w:rPr>
          <w:sz w:val="28"/>
          <w:szCs w:val="28"/>
          <w:lang w:val="kk-KZ"/>
        </w:rPr>
        <w:t>бар болған жағдайда</w:t>
      </w:r>
      <w:r w:rsidRPr="002206F2">
        <w:rPr>
          <w:noProof/>
          <w:sz w:val="28"/>
          <w:szCs w:val="28"/>
          <w:lang w:val="kk-KZ"/>
        </w:rPr>
        <w:t>)                                                                  қолы</w:t>
      </w:r>
    </w:p>
    <w:p w:rsidR="00877AE1" w:rsidRDefault="003445AE">
      <w:pPr>
        <w:ind w:firstLine="709"/>
        <w:jc w:val="both"/>
        <w:rPr>
          <w:noProof/>
          <w:sz w:val="28"/>
          <w:szCs w:val="28"/>
          <w:lang w:val="kk-KZ"/>
        </w:rPr>
      </w:pPr>
      <w:r w:rsidRPr="002206F2">
        <w:rPr>
          <w:noProof/>
          <w:sz w:val="28"/>
          <w:szCs w:val="28"/>
          <w:lang w:val="kk-KZ"/>
        </w:rPr>
        <w:t xml:space="preserve">Күні 20__ жылғы «______» ______________ </w:t>
      </w:r>
    </w:p>
    <w:p w:rsidR="00877AE1" w:rsidRDefault="00877AE1">
      <w:pPr>
        <w:ind w:firstLine="709"/>
        <w:jc w:val="both"/>
        <w:rPr>
          <w:noProof/>
          <w:sz w:val="28"/>
          <w:szCs w:val="28"/>
          <w:lang w:val="kk-KZ"/>
        </w:rPr>
      </w:pPr>
    </w:p>
    <w:p w:rsidR="00877AE1" w:rsidRDefault="003445AE">
      <w:pPr>
        <w:ind w:firstLine="709"/>
        <w:jc w:val="both"/>
        <w:rPr>
          <w:noProof/>
          <w:sz w:val="28"/>
          <w:szCs w:val="28"/>
          <w:lang w:val="kk-KZ"/>
        </w:rPr>
        <w:sectPr w:rsidR="00877AE1">
          <w:pgSz w:w="16838" w:h="11906" w:orient="landscape"/>
          <w:pgMar w:top="1418" w:right="851" w:bottom="1418" w:left="1418" w:header="709" w:footer="709" w:gutter="0"/>
          <w:cols w:space="720"/>
          <w:titlePg/>
        </w:sectPr>
      </w:pPr>
      <w:r w:rsidRPr="002206F2">
        <w:rPr>
          <w:noProof/>
          <w:sz w:val="28"/>
          <w:szCs w:val="28"/>
          <w:lang w:val="kk-KZ"/>
        </w:rPr>
        <w:t>Ескертпе: нысан «Цифрлық активтердің сауда платформасы операторының цифрлық платформасында жүргізілген цифрлық активтерді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r w:rsidRPr="002206F2">
        <w:rPr>
          <w:sz w:val="28"/>
          <w:szCs w:val="28"/>
          <w:lang w:val="kk-KZ"/>
        </w:rPr>
        <w:t>.</w:t>
      </w:r>
    </w:p>
    <w:p w:rsidR="00877AE1" w:rsidRDefault="00877AE1">
      <w:pPr>
        <w:ind w:firstLine="360"/>
        <w:jc w:val="both"/>
        <w:rPr>
          <w:sz w:val="28"/>
          <w:szCs w:val="28"/>
          <w:lang w:val="kk-KZ"/>
        </w:rPr>
      </w:pPr>
    </w:p>
    <w:p w:rsidR="00877AE1" w:rsidRDefault="003445AE">
      <w:pPr>
        <w:ind w:firstLine="360"/>
        <w:jc w:val="right"/>
        <w:rPr>
          <w:noProof/>
          <w:sz w:val="28"/>
          <w:szCs w:val="28"/>
          <w:lang w:val="kk-KZ"/>
        </w:rPr>
      </w:pPr>
      <w:r w:rsidRPr="002206F2">
        <w:rPr>
          <w:noProof/>
          <w:sz w:val="28"/>
          <w:szCs w:val="28"/>
          <w:lang w:val="kk-KZ"/>
        </w:rPr>
        <w:t xml:space="preserve">«Цифрлық активтердің сауда </w:t>
      </w:r>
    </w:p>
    <w:p w:rsidR="00877AE1" w:rsidRDefault="003445AE">
      <w:pPr>
        <w:ind w:firstLine="360"/>
        <w:jc w:val="right"/>
        <w:rPr>
          <w:noProof/>
          <w:sz w:val="28"/>
          <w:szCs w:val="28"/>
          <w:lang w:val="kk-KZ"/>
        </w:rPr>
      </w:pPr>
      <w:r w:rsidRPr="002206F2">
        <w:rPr>
          <w:noProof/>
          <w:sz w:val="28"/>
          <w:szCs w:val="28"/>
          <w:lang w:val="kk-KZ"/>
        </w:rPr>
        <w:t>платформасы операторының цифрлық</w:t>
      </w:r>
    </w:p>
    <w:p w:rsidR="00877AE1" w:rsidRDefault="003445AE">
      <w:pPr>
        <w:ind w:firstLine="360"/>
        <w:jc w:val="right"/>
        <w:rPr>
          <w:noProof/>
          <w:sz w:val="28"/>
          <w:szCs w:val="28"/>
          <w:lang w:val="kk-KZ"/>
        </w:rPr>
      </w:pPr>
      <w:r w:rsidRPr="002206F2">
        <w:rPr>
          <w:noProof/>
          <w:sz w:val="28"/>
          <w:szCs w:val="28"/>
          <w:lang w:val="kk-KZ"/>
        </w:rPr>
        <w:t xml:space="preserve"> платформасында жүргізілген </w:t>
      </w:r>
    </w:p>
    <w:p w:rsidR="00877AE1" w:rsidRDefault="003445AE">
      <w:pPr>
        <w:ind w:firstLine="360"/>
        <w:jc w:val="right"/>
        <w:rPr>
          <w:noProof/>
          <w:sz w:val="28"/>
          <w:szCs w:val="28"/>
          <w:lang w:val="kk-KZ"/>
        </w:rPr>
      </w:pPr>
      <w:r w:rsidRPr="002206F2">
        <w:rPr>
          <w:noProof/>
          <w:sz w:val="28"/>
          <w:szCs w:val="28"/>
          <w:lang w:val="kk-KZ"/>
        </w:rPr>
        <w:t xml:space="preserve">цифрлық активтерді айырбастау </w:t>
      </w:r>
    </w:p>
    <w:p w:rsidR="00877AE1" w:rsidRDefault="003445AE">
      <w:pPr>
        <w:ind w:firstLine="360"/>
        <w:jc w:val="right"/>
        <w:rPr>
          <w:noProof/>
          <w:sz w:val="28"/>
          <w:szCs w:val="28"/>
          <w:lang w:val="kk-KZ"/>
        </w:rPr>
      </w:pPr>
      <w:r w:rsidRPr="002206F2">
        <w:rPr>
          <w:noProof/>
          <w:sz w:val="28"/>
          <w:szCs w:val="28"/>
          <w:lang w:val="kk-KZ"/>
        </w:rPr>
        <w:t>операциялары туралы есеп»</w:t>
      </w:r>
    </w:p>
    <w:p w:rsidR="00877AE1" w:rsidRDefault="003445AE">
      <w:pPr>
        <w:ind w:firstLine="360"/>
        <w:jc w:val="right"/>
        <w:rPr>
          <w:noProof/>
          <w:sz w:val="28"/>
          <w:szCs w:val="28"/>
          <w:lang w:val="kk-KZ"/>
        </w:rPr>
      </w:pPr>
      <w:r w:rsidRPr="002206F2">
        <w:rPr>
          <w:noProof/>
          <w:sz w:val="28"/>
          <w:szCs w:val="28"/>
          <w:lang w:val="kk-KZ"/>
        </w:rPr>
        <w:t xml:space="preserve">әкімшілік деректерді өтеусіз негізде </w:t>
      </w:r>
    </w:p>
    <w:p w:rsidR="00877AE1" w:rsidRDefault="003445AE">
      <w:pPr>
        <w:ind w:firstLine="360"/>
        <w:jc w:val="right"/>
        <w:rPr>
          <w:noProof/>
          <w:sz w:val="28"/>
          <w:szCs w:val="28"/>
          <w:lang w:val="kk-KZ"/>
        </w:rPr>
      </w:pPr>
      <w:r w:rsidRPr="002206F2">
        <w:rPr>
          <w:noProof/>
          <w:sz w:val="28"/>
          <w:szCs w:val="28"/>
          <w:lang w:val="kk-KZ"/>
        </w:rPr>
        <w:t>жинауға арналған нысанына</w:t>
      </w:r>
    </w:p>
    <w:p w:rsidR="00877AE1" w:rsidRDefault="003445AE">
      <w:pPr>
        <w:ind w:firstLine="360"/>
        <w:jc w:val="right"/>
        <w:rPr>
          <w:noProof/>
          <w:sz w:val="28"/>
          <w:szCs w:val="28"/>
          <w:lang w:val="kk-KZ"/>
        </w:rPr>
      </w:pPr>
      <w:r w:rsidRPr="002206F2">
        <w:rPr>
          <w:noProof/>
          <w:sz w:val="28"/>
          <w:szCs w:val="28"/>
          <w:lang w:val="kk-KZ"/>
        </w:rPr>
        <w:t xml:space="preserve"> қосымша </w:t>
      </w:r>
    </w:p>
    <w:p w:rsidR="00877AE1" w:rsidRDefault="00877AE1">
      <w:pPr>
        <w:ind w:firstLine="360"/>
        <w:jc w:val="right"/>
        <w:rPr>
          <w:noProof/>
          <w:sz w:val="28"/>
          <w:szCs w:val="28"/>
          <w:lang w:val="kk-KZ"/>
        </w:rPr>
      </w:pPr>
    </w:p>
    <w:p w:rsidR="00877AE1" w:rsidRDefault="00877AE1">
      <w:pPr>
        <w:ind w:firstLine="360"/>
        <w:jc w:val="right"/>
        <w:rPr>
          <w:noProof/>
          <w:sz w:val="28"/>
          <w:szCs w:val="28"/>
          <w:lang w:val="kk-KZ"/>
        </w:rPr>
      </w:pPr>
    </w:p>
    <w:p w:rsidR="00877AE1" w:rsidRDefault="003445AE">
      <w:pPr>
        <w:ind w:firstLine="709"/>
        <w:jc w:val="center"/>
        <w:rPr>
          <w:b/>
          <w:bCs/>
          <w:noProof/>
          <w:sz w:val="28"/>
          <w:szCs w:val="28"/>
          <w:lang w:val="kk-KZ"/>
        </w:rPr>
      </w:pPr>
      <w:r w:rsidRPr="002206F2">
        <w:rPr>
          <w:b/>
          <w:bCs/>
          <w:noProof/>
          <w:sz w:val="28"/>
          <w:szCs w:val="28"/>
          <w:lang w:val="kk-KZ"/>
        </w:rPr>
        <w:t xml:space="preserve">«Цифрлық активтердің сауда платформасы цифрлық операторының платформасында жүргізілген </w:t>
      </w:r>
    </w:p>
    <w:p w:rsidR="00877AE1" w:rsidRDefault="003445AE">
      <w:pPr>
        <w:ind w:firstLine="709"/>
        <w:jc w:val="center"/>
        <w:rPr>
          <w:b/>
          <w:bCs/>
          <w:noProof/>
          <w:sz w:val="28"/>
          <w:szCs w:val="28"/>
          <w:lang w:val="kk-KZ"/>
        </w:rPr>
      </w:pPr>
      <w:r w:rsidRPr="002206F2">
        <w:rPr>
          <w:b/>
          <w:bCs/>
          <w:noProof/>
          <w:sz w:val="28"/>
          <w:szCs w:val="28"/>
          <w:lang w:val="kk-KZ"/>
        </w:rPr>
        <w:t xml:space="preserve">цифрлық активтерді айырбастау </w:t>
      </w:r>
    </w:p>
    <w:p w:rsidR="00877AE1" w:rsidRDefault="003445AE">
      <w:pPr>
        <w:ind w:firstLine="709"/>
        <w:jc w:val="center"/>
        <w:rPr>
          <w:b/>
          <w:bCs/>
          <w:noProof/>
          <w:sz w:val="28"/>
          <w:szCs w:val="28"/>
          <w:lang w:val="kk-KZ"/>
        </w:rPr>
      </w:pPr>
      <w:r w:rsidRPr="002206F2">
        <w:rPr>
          <w:b/>
          <w:bCs/>
          <w:noProof/>
          <w:sz w:val="28"/>
          <w:szCs w:val="28"/>
          <w:lang w:val="kk-KZ"/>
        </w:rPr>
        <w:t xml:space="preserve">операциялары туралы есеп» </w:t>
      </w:r>
    </w:p>
    <w:p w:rsidR="00877AE1" w:rsidRDefault="003445AE">
      <w:pPr>
        <w:ind w:firstLine="709"/>
        <w:jc w:val="center"/>
        <w:rPr>
          <w:b/>
          <w:bCs/>
          <w:noProof/>
          <w:sz w:val="28"/>
          <w:szCs w:val="28"/>
          <w:lang w:val="kk-KZ"/>
        </w:rPr>
      </w:pPr>
      <w:r w:rsidRPr="002206F2">
        <w:rPr>
          <w:b/>
          <w:bCs/>
          <w:noProof/>
          <w:sz w:val="28"/>
          <w:szCs w:val="28"/>
          <w:lang w:val="kk-KZ"/>
        </w:rPr>
        <w:t xml:space="preserve">(индексі - EXC-6, </w:t>
      </w:r>
      <w:r>
        <w:rPr>
          <w:b/>
          <w:bCs/>
          <w:noProof/>
          <w:sz w:val="28"/>
          <w:szCs w:val="28"/>
          <w:lang w:val="kk-KZ"/>
        </w:rPr>
        <w:t>кезеңділігі – ай сайын</w:t>
      </w:r>
      <w:r w:rsidRPr="002206F2">
        <w:rPr>
          <w:b/>
          <w:bCs/>
          <w:noProof/>
          <w:sz w:val="28"/>
          <w:szCs w:val="28"/>
          <w:lang w:val="kk-KZ"/>
        </w:rPr>
        <w:t>)</w:t>
      </w:r>
    </w:p>
    <w:p w:rsidR="00877AE1" w:rsidRDefault="00877AE1">
      <w:pPr>
        <w:ind w:firstLine="709"/>
        <w:jc w:val="center"/>
        <w:rPr>
          <w:b/>
          <w:bCs/>
          <w:noProof/>
          <w:sz w:val="28"/>
          <w:szCs w:val="28"/>
          <w:lang w:val="kk-KZ"/>
        </w:rPr>
      </w:pPr>
    </w:p>
    <w:p w:rsidR="00877AE1" w:rsidRDefault="003445AE">
      <w:pPr>
        <w:ind w:firstLine="709"/>
        <w:jc w:val="center"/>
        <w:rPr>
          <w:b/>
          <w:bCs/>
          <w:noProof/>
          <w:sz w:val="28"/>
          <w:szCs w:val="28"/>
          <w:lang w:val="kk-KZ"/>
        </w:rPr>
      </w:pPr>
      <w:r w:rsidRPr="002206F2">
        <w:rPr>
          <w:b/>
          <w:bCs/>
          <w:noProof/>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noProof/>
          <w:sz w:val="28"/>
          <w:szCs w:val="28"/>
          <w:lang w:val="kk-KZ"/>
        </w:rPr>
      </w:pPr>
    </w:p>
    <w:p w:rsidR="00877AE1" w:rsidRDefault="003445AE">
      <w:pPr>
        <w:ind w:firstLine="709"/>
        <w:jc w:val="center"/>
        <w:rPr>
          <w:b/>
          <w:bCs/>
          <w:noProof/>
          <w:sz w:val="28"/>
          <w:szCs w:val="28"/>
          <w:lang w:val="kk-KZ"/>
        </w:rPr>
      </w:pPr>
      <w:r w:rsidRPr="002206F2">
        <w:rPr>
          <w:b/>
          <w:bCs/>
          <w:noProof/>
          <w:sz w:val="28"/>
          <w:szCs w:val="28"/>
          <w:lang w:val="kk-KZ"/>
        </w:rPr>
        <w:t>1-тарау. Жалпы ережелер</w:t>
      </w:r>
    </w:p>
    <w:p w:rsidR="00877AE1" w:rsidRDefault="00877AE1">
      <w:pPr>
        <w:ind w:firstLine="709"/>
        <w:jc w:val="center"/>
        <w:rPr>
          <w:b/>
          <w:bCs/>
          <w:noProof/>
          <w:sz w:val="28"/>
          <w:szCs w:val="28"/>
          <w:lang w:val="kk-KZ"/>
        </w:rPr>
      </w:pPr>
    </w:p>
    <w:p w:rsidR="00877AE1" w:rsidRDefault="003445AE">
      <w:pPr>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Осы түсіндірмеде «Цифрлық активтердің сауда платформасы операторының цифрлық платформасында жүргізілген цифрлық активтерді айырбастау операциялары туралы есеп» әкімшілік деректерді жинауға арналған нысанын (бұдан әрі – Нысан) толтыру бойынша бірыңғай талаптар айқындалады.</w:t>
      </w:r>
    </w:p>
    <w:p w:rsidR="00877AE1" w:rsidRDefault="003445AE">
      <w:pPr>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Нысанды цифрлық активтердің сауда платформасының операторы есепті кезеңнің соңындағы жағдай </w:t>
      </w:r>
      <w:r>
        <w:rPr>
          <w:noProof/>
          <w:sz w:val="28"/>
          <w:szCs w:val="28"/>
          <w:lang w:val="kk-KZ"/>
        </w:rPr>
        <w:t>бойынша ай сайын жасайды.</w:t>
      </w:r>
      <w:r w:rsidRPr="002206F2">
        <w:rPr>
          <w:noProof/>
          <w:sz w:val="28"/>
          <w:szCs w:val="28"/>
          <w:lang w:val="kk-KZ"/>
        </w:rPr>
        <w:t xml:space="preserve"> </w:t>
      </w:r>
    </w:p>
    <w:p w:rsidR="00877AE1" w:rsidRDefault="003445AE">
      <w:pPr>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Нысанда цифрлық активтердің сауда платформасы операторының клиенттері жасаған цифрлық активтерді айырбастау операциялары бойынша мәліметтер көрсетіледі. </w:t>
      </w:r>
    </w:p>
    <w:p w:rsidR="00877AE1" w:rsidRDefault="003445AE">
      <w:pPr>
        <w:numPr>
          <w:ilvl w:val="0"/>
          <w:numId w:val="13"/>
        </w:numPr>
        <w:pBdr>
          <w:top w:val="nil"/>
          <w:left w:val="nil"/>
          <w:bottom w:val="nil"/>
          <w:right w:val="nil"/>
          <w:between w:val="nil"/>
        </w:pBdr>
        <w:ind w:left="0" w:firstLine="709"/>
        <w:jc w:val="both"/>
        <w:rPr>
          <w:noProof/>
          <w:sz w:val="28"/>
          <w:szCs w:val="28"/>
          <w:lang w:val="kk-KZ"/>
        </w:rPr>
      </w:pPr>
      <w:r w:rsidRPr="002206F2">
        <w:rPr>
          <w:rStyle w:val="s0"/>
          <w:rFonts w:eastAsia="Arial"/>
          <w:noProof/>
          <w:sz w:val="28"/>
          <w:szCs w:val="28"/>
          <w:lang w:val="kk-KZ"/>
        </w:rPr>
        <w:t>Нысанға басшы немесе есепке қол қою функциясы жүктелген адам қол қояды.</w:t>
      </w:r>
    </w:p>
    <w:p w:rsidR="00877AE1" w:rsidRDefault="00877AE1">
      <w:pPr>
        <w:jc w:val="center"/>
        <w:rPr>
          <w:noProof/>
          <w:sz w:val="28"/>
          <w:szCs w:val="28"/>
          <w:lang w:val="kk-KZ"/>
        </w:rPr>
      </w:pPr>
    </w:p>
    <w:p w:rsidR="00877AE1" w:rsidRDefault="003445AE">
      <w:pPr>
        <w:pStyle w:val="pj"/>
        <w:spacing w:before="0" w:beforeAutospacing="0" w:after="0" w:afterAutospacing="0"/>
        <w:jc w:val="center"/>
        <w:rPr>
          <w:b/>
          <w:noProof/>
          <w:color w:val="auto"/>
          <w:sz w:val="28"/>
          <w:szCs w:val="28"/>
          <w:lang w:val="kk-KZ"/>
        </w:rPr>
      </w:pPr>
      <w:r w:rsidRPr="002206F2">
        <w:rPr>
          <w:b/>
          <w:noProof/>
          <w:color w:val="auto"/>
          <w:sz w:val="28"/>
          <w:szCs w:val="28"/>
          <w:lang w:val="kk-KZ"/>
        </w:rPr>
        <w:t>2-тарау. Нысанды толтыру бойынша түсіндірме</w:t>
      </w:r>
    </w:p>
    <w:p w:rsidR="00877AE1" w:rsidRDefault="00877AE1">
      <w:pPr>
        <w:jc w:val="center"/>
        <w:rPr>
          <w:b/>
          <w:bCs/>
          <w:noProof/>
          <w:sz w:val="28"/>
          <w:szCs w:val="28"/>
          <w:lang w:val="kk-KZ"/>
        </w:rPr>
      </w:pPr>
    </w:p>
    <w:p w:rsidR="00877AE1" w:rsidRDefault="003445AE">
      <w:pPr>
        <w:pStyle w:val="a8"/>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2-бағанда цифрлық активтердің сауда платформасы операторының цифрлық активтерді айырбастау операциясының бірінші тарапы болып табылатын клиентінің типі көрсетіледі.</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«1» – жеке тұлғалар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«2» – цифрлық майнерлер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lastRenderedPageBreak/>
        <w:t xml:space="preserve">«3» – цифрлық активтердің шетелдік эмитенттері және цифрлық активтер қызметтерінің провайдерлері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«4» – Қазақстан Республикасының цифрлық активтер қызметтерінің провайдерлері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«5» – өзге заңды тұлғалар үшін.</w:t>
      </w:r>
    </w:p>
    <w:p w:rsidR="00877AE1" w:rsidRDefault="003445AE">
      <w:pPr>
        <w:pStyle w:val="a8"/>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3-бағанда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айырбастау жөніндегі операцияның бірінші тарапы болып табылатын клиентінің </w:t>
      </w:r>
      <w:r w:rsidRPr="002206F2">
        <w:rPr>
          <w:rStyle w:val="ypks7kbdpwfgdykd3qb9"/>
          <w:noProof/>
          <w:lang w:val="kk-KZ"/>
        </w:rPr>
        <w:t xml:space="preserve"> </w:t>
      </w:r>
      <w:r w:rsidRPr="002206F2">
        <w:rPr>
          <w:noProof/>
          <w:sz w:val="28"/>
          <w:szCs w:val="28"/>
          <w:lang w:val="kk-KZ"/>
        </w:rPr>
        <w:t xml:space="preserve">азаматтығы елінің (заңды тұлғаны тіркеу елінің) екі әріптік коды көрсетіледі. </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Азаматтығы жоқ адам үшін «0»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7. 4-бағанда цифрлық активтердің сауда платформасы операторының цифрлық активтерді айырбастау жөніндегі операцияның бірінші тарапы болып табылатын клиентінің біліктілігі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«1» – цифрлық активтермен жұмыс істеу біліктілігі жеткілікті клиенттер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«2» – цифрлық активтермен жұмыс істеу біліктілігі жеткіліксіз клиенттер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8. 5-бағанда цифрлық активтердің сауда платформасы операторының цифрлық активтерді айырбастау жөніндегі операцияның екінші тарапы болып табылатын клиентінің типі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«1» – жеке тұлғалар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«2» - цифрлық майнерлер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«3» – цифрлық активтердің шетелдік эмитенттері және цифрлық активтер қызметтерінің провайдерлері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«4» – Қазақстан Республикасының цифрлық активтер қызметтерінің провайдерлері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«5» – өзге заңды тұлғалар үшін.</w:t>
      </w:r>
    </w:p>
    <w:p w:rsidR="00877AE1" w:rsidRDefault="003445AE">
      <w:pPr>
        <w:pBdr>
          <w:top w:val="nil"/>
          <w:left w:val="nil"/>
          <w:bottom w:val="nil"/>
          <w:right w:val="nil"/>
          <w:between w:val="nil"/>
        </w:pBdr>
        <w:ind w:firstLine="709"/>
        <w:jc w:val="both"/>
        <w:rPr>
          <w:sz w:val="28"/>
          <w:szCs w:val="28"/>
          <w:lang w:val="kk-KZ"/>
        </w:rPr>
      </w:pPr>
      <w:r w:rsidRPr="002206F2">
        <w:rPr>
          <w:noProof/>
          <w:sz w:val="28"/>
          <w:szCs w:val="28"/>
          <w:lang w:val="kk-KZ"/>
        </w:rPr>
        <w:t>9. 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айырбастау жөніндегі операцияның екінші тарапы болып табылатын клиентінің (заңды тұлғаны тіркеу елінің)</w:t>
      </w:r>
      <w:r w:rsidRPr="002206F2">
        <w:rPr>
          <w:rStyle w:val="ypks7kbdpwfgdykd3qb9"/>
          <w:noProof/>
          <w:lang w:val="kk-KZ"/>
        </w:rPr>
        <w:t xml:space="preserve"> </w:t>
      </w:r>
      <w:r w:rsidRPr="002206F2">
        <w:rPr>
          <w:noProof/>
          <w:sz w:val="28"/>
          <w:szCs w:val="28"/>
          <w:lang w:val="kk-KZ"/>
        </w:rPr>
        <w:t>азаматтығы елінің екі әріптік коды көрсетіледі</w:t>
      </w:r>
      <w:r w:rsidRPr="002206F2">
        <w:rPr>
          <w:sz w:val="28"/>
          <w:szCs w:val="28"/>
          <w:lang w:val="kk-KZ"/>
        </w:rPr>
        <w:t xml:space="preserve">.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lastRenderedPageBreak/>
        <w:t>10. 7-бағанда цифрлық активтерді айырбастау бойынша операцияның екінші тарапы болып табылатын цифрлық активтердің сауда платформасының операторы клиентінің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цифрлық активтермен жұмыс істеуде жеткілікті біліктілігі бар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активтермен жұмыс істеу біліктілігі жеткіліксіз клиенттер үшін.</w:t>
      </w:r>
    </w:p>
    <w:p w:rsidR="00877AE1" w:rsidRDefault="003445AE">
      <w:pPr>
        <w:pStyle w:val="a8"/>
        <w:numPr>
          <w:ilvl w:val="0"/>
          <w:numId w:val="23"/>
        </w:numPr>
        <w:pBdr>
          <w:top w:val="nil"/>
          <w:left w:val="nil"/>
          <w:bottom w:val="nil"/>
          <w:right w:val="nil"/>
          <w:between w:val="nil"/>
        </w:pBdr>
        <w:ind w:left="0" w:firstLine="709"/>
        <w:jc w:val="both"/>
        <w:rPr>
          <w:sz w:val="28"/>
          <w:szCs w:val="28"/>
          <w:lang w:val="kk-KZ"/>
        </w:rPr>
      </w:pPr>
      <w:r w:rsidRPr="00803C86">
        <w:rPr>
          <w:sz w:val="28"/>
          <w:szCs w:val="28"/>
          <w:lang w:val="kk-KZ"/>
        </w:rPr>
        <w:t xml:space="preserve"> 8 және 10-бағандарда тиісінше цифрлық активтерді айырбастау жөніндегі мәміленің бірінші және екінші тарабы жіберген қамтамасыз етілмеген цифрлық активтің атауы көрсетіледі.</w:t>
      </w:r>
    </w:p>
    <w:p w:rsidR="00877AE1" w:rsidRDefault="003445AE">
      <w:pPr>
        <w:pStyle w:val="a8"/>
        <w:pBdr>
          <w:top w:val="nil"/>
          <w:left w:val="nil"/>
          <w:bottom w:val="nil"/>
          <w:right w:val="nil"/>
          <w:between w:val="nil"/>
        </w:pBdr>
        <w:ind w:left="0" w:firstLine="709"/>
        <w:jc w:val="both"/>
        <w:rPr>
          <w:sz w:val="28"/>
          <w:szCs w:val="28"/>
          <w:lang w:val="kk-KZ"/>
        </w:rPr>
      </w:pPr>
      <w:r w:rsidRPr="00803C86">
        <w:rPr>
          <w:sz w:val="28"/>
          <w:szCs w:val="28"/>
          <w:lang w:val="kk-KZ"/>
        </w:rPr>
        <w:t>Цифрлық қаржы активтерімен операция жүргізілген жағдайда цифрлық қаржы активтері платформасының операторы берген цифрлық қаржы активінің тіркеу нөмірі көрсетіледі.9 және 11-бағандарда тиісінше цифрлық активтерді айырбастау жөніндегі мәміленің бірінші және екінші тараптарымен жіберілген цифрлық активтердің саны көрсетіледі.</w:t>
      </w:r>
    </w:p>
    <w:p w:rsidR="00877AE1" w:rsidRDefault="003445AE">
      <w:pPr>
        <w:pStyle w:val="a8"/>
        <w:numPr>
          <w:ilvl w:val="0"/>
          <w:numId w:val="23"/>
        </w:numPr>
        <w:pBdr>
          <w:top w:val="nil"/>
          <w:left w:val="nil"/>
          <w:bottom w:val="nil"/>
          <w:right w:val="nil"/>
          <w:between w:val="nil"/>
        </w:pBdr>
        <w:ind w:left="0" w:firstLine="709"/>
        <w:jc w:val="both"/>
        <w:rPr>
          <w:sz w:val="28"/>
          <w:szCs w:val="28"/>
          <w:lang w:val="kk-KZ"/>
        </w:rPr>
      </w:pPr>
      <w:r w:rsidRPr="00803C86">
        <w:rPr>
          <w:sz w:val="28"/>
          <w:szCs w:val="28"/>
          <w:lang w:val="kk-KZ"/>
        </w:rPr>
        <w:t>9 және 11-бағандарда тиісінше цифрлық активтерді айырбастау жөніндегі мәміленің бірінші және екінші тарабы жіберген цифрлық активтердің саны көрсетіледі.</w:t>
      </w:r>
    </w:p>
    <w:p w:rsidR="00877AE1" w:rsidRDefault="003445AE">
      <w:pPr>
        <w:numPr>
          <w:ilvl w:val="0"/>
          <w:numId w:val="23"/>
        </w:numPr>
        <w:pBdr>
          <w:top w:val="nil"/>
          <w:left w:val="nil"/>
          <w:bottom w:val="nil"/>
          <w:right w:val="nil"/>
          <w:between w:val="nil"/>
        </w:pBdr>
        <w:ind w:left="0" w:firstLine="709"/>
        <w:jc w:val="both"/>
        <w:rPr>
          <w:sz w:val="28"/>
          <w:szCs w:val="28"/>
          <w:lang w:val="kk-KZ"/>
        </w:rPr>
      </w:pPr>
      <w:r w:rsidRPr="00063F91">
        <w:rPr>
          <w:sz w:val="28"/>
          <w:szCs w:val="28"/>
          <w:lang w:val="kk-KZ"/>
        </w:rPr>
        <w:t>1</w:t>
      </w:r>
      <w:r>
        <w:rPr>
          <w:sz w:val="28"/>
          <w:szCs w:val="28"/>
          <w:lang w:val="kk-KZ"/>
        </w:rPr>
        <w:t>2</w:t>
      </w:r>
      <w:r w:rsidRPr="00063F91">
        <w:rPr>
          <w:sz w:val="28"/>
          <w:szCs w:val="28"/>
          <w:lang w:val="kk-KZ"/>
        </w:rPr>
        <w:t>-бағанда клиенттердің операцияларының саны көрсетіледі.</w:t>
      </w:r>
    </w:p>
    <w:p w:rsidR="00877AE1" w:rsidRDefault="003445AE">
      <w:pPr>
        <w:numPr>
          <w:ilvl w:val="0"/>
          <w:numId w:val="23"/>
        </w:numPr>
        <w:pBdr>
          <w:top w:val="nil"/>
          <w:left w:val="nil"/>
          <w:bottom w:val="nil"/>
          <w:right w:val="nil"/>
          <w:between w:val="nil"/>
        </w:pBdr>
        <w:ind w:left="0" w:firstLine="709"/>
        <w:jc w:val="both"/>
        <w:rPr>
          <w:sz w:val="28"/>
          <w:szCs w:val="28"/>
        </w:rPr>
      </w:pPr>
      <w:r w:rsidRPr="002206F2">
        <w:rPr>
          <w:sz w:val="28"/>
          <w:szCs w:val="28"/>
          <w:lang w:val="kk-KZ"/>
        </w:rPr>
        <w:t>Операциялар болмаған жағдайда, Нысан бос ұсынылады</w:t>
      </w:r>
      <w:r w:rsidRPr="002206F2">
        <w:rPr>
          <w:sz w:val="28"/>
          <w:szCs w:val="28"/>
        </w:rPr>
        <w:t>.</w:t>
      </w: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877AE1">
      <w:pPr>
        <w:rPr>
          <w:sz w:val="28"/>
          <w:szCs w:val="28"/>
        </w:rPr>
      </w:pPr>
    </w:p>
    <w:p w:rsidR="00877AE1" w:rsidRDefault="003445AE">
      <w:pPr>
        <w:rPr>
          <w:sz w:val="28"/>
          <w:szCs w:val="28"/>
        </w:rPr>
      </w:pPr>
      <w:r>
        <w:br w:type="page"/>
      </w:r>
    </w:p>
    <w:tbl>
      <w:tblPr>
        <w:tblStyle w:val="77"/>
        <w:tblW w:w="5811" w:type="dxa"/>
        <w:tblInd w:w="3261" w:type="dxa"/>
        <w:tblLayout w:type="fixed"/>
        <w:tblLook w:val="0400" w:firstRow="0" w:lastRow="0" w:firstColumn="0" w:lastColumn="0" w:noHBand="0" w:noVBand="1"/>
      </w:tblPr>
      <w:tblGrid>
        <w:gridCol w:w="5811"/>
      </w:tblGrid>
      <w:tr w:rsidR="00877AE1" w:rsidTr="003445AE">
        <w:trPr>
          <w:trHeight w:val="30"/>
        </w:trPr>
        <w:tc>
          <w:tcPr>
            <w:tcW w:w="5811" w:type="dxa"/>
          </w:tcPr>
          <w:p w:rsidR="00877AE1" w:rsidRDefault="00877AE1">
            <w:pPr>
              <w:pBdr>
                <w:top w:val="nil"/>
                <w:left w:val="nil"/>
                <w:bottom w:val="nil"/>
                <w:right w:val="nil"/>
                <w:between w:val="nil"/>
              </w:pBdr>
              <w:ind w:left="-14"/>
              <w:jc w:val="right"/>
              <w:rPr>
                <w:sz w:val="28"/>
                <w:szCs w:val="28"/>
                <w:lang w:val="kk-KZ"/>
              </w:rPr>
            </w:pPr>
          </w:p>
          <w:p w:rsidR="00877AE1" w:rsidRDefault="003445AE">
            <w:pPr>
              <w:pBdr>
                <w:top w:val="nil"/>
                <w:left w:val="nil"/>
                <w:bottom w:val="nil"/>
                <w:right w:val="nil"/>
                <w:between w:val="nil"/>
              </w:pBdr>
              <w:ind w:left="-14"/>
              <w:jc w:val="right"/>
              <w:rPr>
                <w:sz w:val="28"/>
                <w:szCs w:val="28"/>
                <w:lang w:val="kk-KZ"/>
              </w:rPr>
            </w:pPr>
            <w:r w:rsidRPr="002206F2">
              <w:rPr>
                <w:sz w:val="28"/>
                <w:szCs w:val="28"/>
                <w:lang w:val="kk-KZ"/>
              </w:rPr>
              <w:t xml:space="preserve">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w:t>
            </w:r>
          </w:p>
          <w:p w:rsidR="00877AE1" w:rsidRDefault="003445AE">
            <w:pPr>
              <w:pBdr>
                <w:top w:val="nil"/>
                <w:left w:val="nil"/>
                <w:bottom w:val="nil"/>
                <w:right w:val="nil"/>
                <w:between w:val="nil"/>
              </w:pBdr>
              <w:ind w:left="-14"/>
              <w:jc w:val="right"/>
              <w:rPr>
                <w:sz w:val="28"/>
                <w:szCs w:val="28"/>
                <w:lang w:val="kk-KZ"/>
              </w:rPr>
            </w:pPr>
            <w:r w:rsidRPr="002206F2">
              <w:rPr>
                <w:sz w:val="28"/>
                <w:szCs w:val="28"/>
                <w:lang w:val="kk-KZ"/>
              </w:rPr>
              <w:t>қағидаларына</w:t>
            </w:r>
            <w:r>
              <w:rPr>
                <w:sz w:val="28"/>
                <w:szCs w:val="28"/>
                <w:lang w:val="kk-KZ"/>
              </w:rPr>
              <w:br/>
            </w:r>
            <w:r w:rsidRPr="002206F2">
              <w:rPr>
                <w:sz w:val="28"/>
                <w:szCs w:val="28"/>
                <w:lang w:val="kk-KZ"/>
              </w:rPr>
              <w:t>7-қосымша</w:t>
            </w:r>
          </w:p>
          <w:p w:rsidR="00877AE1" w:rsidRDefault="00877AE1">
            <w:pPr>
              <w:pBdr>
                <w:top w:val="nil"/>
                <w:left w:val="nil"/>
                <w:bottom w:val="nil"/>
                <w:right w:val="nil"/>
                <w:between w:val="nil"/>
              </w:pBdr>
              <w:ind w:left="-14"/>
              <w:jc w:val="right"/>
              <w:rPr>
                <w:sz w:val="28"/>
                <w:szCs w:val="28"/>
                <w:lang w:val="kk-KZ"/>
              </w:rPr>
            </w:pPr>
          </w:p>
        </w:tc>
      </w:tr>
    </w:tbl>
    <w:p w:rsidR="00877AE1" w:rsidRDefault="003445AE">
      <w:pPr>
        <w:pBdr>
          <w:top w:val="nil"/>
          <w:left w:val="nil"/>
          <w:bottom w:val="nil"/>
          <w:right w:val="nil"/>
          <w:between w:val="nil"/>
        </w:pBdr>
        <w:jc w:val="right"/>
        <w:rPr>
          <w:sz w:val="28"/>
          <w:szCs w:val="28"/>
          <w:lang w:val="kk-KZ"/>
        </w:rPr>
      </w:pPr>
      <w:r w:rsidRPr="002206F2">
        <w:rPr>
          <w:sz w:val="28"/>
          <w:szCs w:val="28"/>
          <w:lang w:val="kk-KZ"/>
        </w:rPr>
        <w:t xml:space="preserve">Әкімшілік деректерді </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жинауға арналған</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 xml:space="preserve">нысан </w:t>
      </w:r>
    </w:p>
    <w:p w:rsidR="00877AE1" w:rsidRDefault="00877AE1">
      <w:pPr>
        <w:pBdr>
          <w:top w:val="nil"/>
          <w:left w:val="nil"/>
          <w:bottom w:val="nil"/>
          <w:right w:val="nil"/>
          <w:between w:val="nil"/>
        </w:pBdr>
        <w:jc w:val="center"/>
        <w:rPr>
          <w:b/>
          <w:bCs/>
          <w:sz w:val="28"/>
          <w:szCs w:val="28"/>
          <w:lang w:val="kk-KZ"/>
        </w:rPr>
      </w:pPr>
    </w:p>
    <w:p w:rsidR="00877AE1" w:rsidRDefault="003445AE">
      <w:pPr>
        <w:ind w:firstLine="709"/>
        <w:jc w:val="both"/>
        <w:rPr>
          <w:sz w:val="28"/>
          <w:szCs w:val="28"/>
          <w:lang w:val="kk-KZ"/>
        </w:rPr>
      </w:pPr>
      <w:r w:rsidRPr="002206F2">
        <w:rPr>
          <w:bCs/>
          <w:sz w:val="28"/>
          <w:szCs w:val="28"/>
          <w:lang w:val="kk-KZ"/>
        </w:rPr>
        <w:t xml:space="preserve">Ұсынылады: Қазақстан Республикасының Ұлттық Банкіне </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 www.nationalbank.kz интернет-ресурсында орналастырылған</w:t>
      </w:r>
    </w:p>
    <w:p w:rsidR="00877AE1" w:rsidRDefault="003445AE">
      <w:pPr>
        <w:ind w:firstLine="709"/>
        <w:jc w:val="both"/>
        <w:rPr>
          <w:b/>
          <w:bCs/>
          <w:sz w:val="28"/>
          <w:szCs w:val="28"/>
          <w:lang w:val="kk-KZ"/>
        </w:rPr>
      </w:pPr>
      <w:r w:rsidRPr="002206F2">
        <w:rPr>
          <w:bCs/>
          <w:sz w:val="28"/>
          <w:szCs w:val="28"/>
          <w:lang w:val="kk-KZ"/>
        </w:rPr>
        <w:t>Әкімшілік</w:t>
      </w:r>
      <w:r w:rsidRPr="002206F2">
        <w:rPr>
          <w:sz w:val="28"/>
          <w:szCs w:val="28"/>
          <w:lang w:val="kk-KZ"/>
        </w:rPr>
        <w:t xml:space="preserve"> нысанның атауы: базалық активі ақша (стейблкоин) болып табылатын цифрлық қаржы активтерінің шығарылымы, айналысы және өтелуі туралы есеп</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нысанның индексі</w:t>
      </w:r>
      <w:r w:rsidRPr="002206F2">
        <w:rPr>
          <w:sz w:val="28"/>
          <w:szCs w:val="28"/>
          <w:lang w:val="kk-KZ"/>
        </w:rPr>
        <w:t>: EXC-7</w:t>
      </w:r>
    </w:p>
    <w:p w:rsidR="00877AE1" w:rsidRDefault="003445AE">
      <w:pPr>
        <w:ind w:firstLine="709"/>
        <w:jc w:val="both"/>
        <w:rPr>
          <w:sz w:val="28"/>
          <w:szCs w:val="28"/>
          <w:lang w:val="kk-KZ"/>
        </w:rPr>
      </w:pPr>
      <w:r>
        <w:rPr>
          <w:bCs/>
          <w:sz w:val="28"/>
          <w:szCs w:val="28"/>
          <w:lang w:val="kk-KZ"/>
        </w:rPr>
        <w:t>Кезеңділігі: ай сайын</w:t>
      </w:r>
    </w:p>
    <w:p w:rsidR="00877AE1" w:rsidRDefault="003445AE">
      <w:pPr>
        <w:ind w:firstLine="709"/>
        <w:jc w:val="both"/>
        <w:rPr>
          <w:sz w:val="28"/>
          <w:szCs w:val="28"/>
          <w:lang w:val="kk-KZ"/>
        </w:rPr>
      </w:pPr>
      <w:r w:rsidRPr="002206F2">
        <w:rPr>
          <w:bCs/>
          <w:sz w:val="28"/>
          <w:szCs w:val="28"/>
          <w:lang w:val="kk-KZ"/>
        </w:rPr>
        <w:t xml:space="preserve">Есепті кезеңі: 20___жылғы «__» ________ жағдай бойынша </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ұсынатын тұлғалар тобы</w:t>
      </w:r>
      <w:r w:rsidRPr="002206F2">
        <w:rPr>
          <w:sz w:val="28"/>
          <w:szCs w:val="28"/>
          <w:lang w:val="kk-KZ"/>
        </w:rPr>
        <w:t>: базалық активі ақша (стейблкоин) болып табылатын цифрлық қаржы активтерінің эмитенті</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ұсыну мерзімі</w:t>
      </w:r>
      <w:r w:rsidRPr="002206F2">
        <w:rPr>
          <w:sz w:val="28"/>
          <w:szCs w:val="28"/>
          <w:lang w:val="kk-KZ"/>
        </w:rPr>
        <w:t>:</w:t>
      </w:r>
      <w:r>
        <w:rPr>
          <w:sz w:val="28"/>
          <w:szCs w:val="28"/>
          <w:lang w:val="kk-KZ"/>
        </w:rPr>
        <w:t xml:space="preserve"> </w:t>
      </w:r>
      <w:r w:rsidRPr="002206F2">
        <w:rPr>
          <w:bCs/>
          <w:sz w:val="28"/>
          <w:szCs w:val="28"/>
          <w:lang w:val="kk-KZ"/>
        </w:rPr>
        <w:t>есепті кезеңнен кейінгі айдың 10</w:t>
      </w:r>
      <w:r w:rsidRPr="002206F2">
        <w:rPr>
          <w:rStyle w:val="s0"/>
          <w:sz w:val="28"/>
          <w:szCs w:val="28"/>
          <w:lang w:val="kk-KZ"/>
        </w:rPr>
        <w:t xml:space="preserve"> (онына</w:t>
      </w:r>
      <w:r w:rsidRPr="002206F2">
        <w:rPr>
          <w:bCs/>
          <w:sz w:val="28"/>
          <w:szCs w:val="28"/>
          <w:lang w:val="kk-KZ"/>
        </w:rPr>
        <w:t>) дейін (</w:t>
      </w:r>
      <w:r w:rsidRPr="002206F2">
        <w:rPr>
          <w:sz w:val="28"/>
          <w:szCs w:val="28"/>
          <w:lang w:val="kk-KZ"/>
        </w:rPr>
        <w:t>қоса алғанда)</w:t>
      </w:r>
      <w:r w:rsidRPr="002206F2">
        <w:rPr>
          <w:bCs/>
          <w:sz w:val="28"/>
          <w:szCs w:val="28"/>
          <w:lang w:val="kk-KZ"/>
        </w:rPr>
        <w:t xml:space="preserve">, </w:t>
      </w:r>
      <w:r>
        <w:rPr>
          <w:bCs/>
          <w:sz w:val="28"/>
          <w:szCs w:val="28"/>
          <w:lang w:val="kk-KZ"/>
        </w:rPr>
        <w:t>ай</w:t>
      </w:r>
      <w:r w:rsidRPr="002206F2">
        <w:rPr>
          <w:bCs/>
          <w:sz w:val="28"/>
          <w:szCs w:val="28"/>
          <w:lang w:val="kk-KZ"/>
        </w:rPr>
        <w:t xml:space="preserve"> сайын</w:t>
      </w:r>
      <w:r w:rsidRPr="002206F2">
        <w:rPr>
          <w:sz w:val="28"/>
          <w:szCs w:val="28"/>
          <w:lang w:val="kk-KZ"/>
        </w:rPr>
        <w:t xml:space="preserve">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pBdr>
          <w:top w:val="nil"/>
          <w:left w:val="nil"/>
          <w:bottom w:val="nil"/>
          <w:right w:val="nil"/>
          <w:between w:val="nil"/>
        </w:pBdr>
        <w:ind w:firstLine="709"/>
        <w:jc w:val="both"/>
        <w:rPr>
          <w:b/>
          <w:bCs/>
          <w:sz w:val="28"/>
          <w:szCs w:val="28"/>
          <w:lang w:val="kk-KZ"/>
        </w:rPr>
      </w:pPr>
      <w:r w:rsidRPr="002206F2">
        <w:rPr>
          <w:bCs/>
          <w:sz w:val="28"/>
          <w:szCs w:val="28"/>
          <w:lang w:val="kk-KZ"/>
        </w:rPr>
        <w:t xml:space="preserve">Жинау әдісі: электрондық түрде </w:t>
      </w:r>
    </w:p>
    <w:p w:rsidR="00877AE1" w:rsidRDefault="00877AE1">
      <w:pPr>
        <w:pBdr>
          <w:top w:val="nil"/>
          <w:left w:val="nil"/>
          <w:bottom w:val="nil"/>
          <w:right w:val="nil"/>
          <w:between w:val="nil"/>
        </w:pBdr>
        <w:jc w:val="center"/>
        <w:rPr>
          <w:b/>
          <w:bCs/>
          <w:sz w:val="28"/>
          <w:szCs w:val="28"/>
          <w:lang w:val="kk-KZ"/>
        </w:rPr>
      </w:pPr>
    </w:p>
    <w:p w:rsidR="00877AE1" w:rsidRDefault="00877AE1">
      <w:pPr>
        <w:pBdr>
          <w:top w:val="nil"/>
          <w:left w:val="nil"/>
          <w:bottom w:val="nil"/>
          <w:right w:val="nil"/>
          <w:between w:val="nil"/>
        </w:pBdr>
        <w:jc w:val="center"/>
        <w:rPr>
          <w:b/>
          <w:bCs/>
          <w:sz w:val="28"/>
          <w:szCs w:val="28"/>
          <w:lang w:val="kk-KZ"/>
        </w:rPr>
      </w:pPr>
    </w:p>
    <w:p w:rsidR="00877AE1" w:rsidRDefault="00877AE1">
      <w:pPr>
        <w:pBdr>
          <w:top w:val="nil"/>
          <w:left w:val="nil"/>
          <w:bottom w:val="nil"/>
          <w:right w:val="nil"/>
          <w:between w:val="nil"/>
        </w:pBdr>
        <w:jc w:val="center"/>
        <w:rPr>
          <w:b/>
          <w:bCs/>
          <w:sz w:val="28"/>
          <w:szCs w:val="28"/>
          <w:lang w:val="kk-KZ"/>
        </w:rPr>
      </w:pPr>
    </w:p>
    <w:p w:rsidR="00877AE1" w:rsidRDefault="00877AE1">
      <w:pPr>
        <w:pBdr>
          <w:top w:val="nil"/>
          <w:left w:val="nil"/>
          <w:bottom w:val="nil"/>
          <w:right w:val="nil"/>
          <w:between w:val="nil"/>
        </w:pBdr>
        <w:jc w:val="center"/>
        <w:rPr>
          <w:b/>
          <w:bCs/>
          <w:sz w:val="28"/>
          <w:szCs w:val="28"/>
          <w:lang w:val="kk-KZ"/>
        </w:rPr>
      </w:pPr>
    </w:p>
    <w:p w:rsidR="00877AE1" w:rsidRDefault="00877AE1">
      <w:pPr>
        <w:pBdr>
          <w:top w:val="nil"/>
          <w:left w:val="nil"/>
          <w:bottom w:val="nil"/>
          <w:right w:val="nil"/>
          <w:between w:val="nil"/>
        </w:pBdr>
        <w:jc w:val="center"/>
        <w:rPr>
          <w:b/>
          <w:bCs/>
          <w:sz w:val="28"/>
          <w:szCs w:val="28"/>
          <w:lang w:val="kk-KZ"/>
        </w:rPr>
        <w:sectPr w:rsidR="00877AE1">
          <w:pgSz w:w="11906" w:h="16838"/>
          <w:pgMar w:top="851" w:right="1418" w:bottom="1418" w:left="1418" w:header="709" w:footer="709" w:gutter="0"/>
          <w:cols w:space="720"/>
          <w:titlePg/>
        </w:sectPr>
      </w:pPr>
    </w:p>
    <w:p w:rsidR="00877AE1" w:rsidRDefault="003445AE">
      <w:pPr>
        <w:ind w:firstLine="709"/>
        <w:jc w:val="both"/>
        <w:rPr>
          <w:b/>
          <w:bCs/>
          <w:sz w:val="28"/>
          <w:szCs w:val="28"/>
          <w:lang w:val="kk-KZ"/>
        </w:rPr>
      </w:pPr>
      <w:r w:rsidRPr="002206F2">
        <w:rPr>
          <w:sz w:val="28"/>
          <w:szCs w:val="28"/>
          <w:lang w:val="kk-KZ"/>
        </w:rPr>
        <w:lastRenderedPageBreak/>
        <w:t>Кесте. базалық активі ақша (стейблкоин) болып табылатын цифрлық қаржы активтерінің шығарылымы, айналысы және өтелуі туралы есеп</w:t>
      </w:r>
    </w:p>
    <w:p w:rsidR="00877AE1" w:rsidRDefault="00877AE1">
      <w:pPr>
        <w:pBdr>
          <w:top w:val="nil"/>
          <w:left w:val="nil"/>
          <w:bottom w:val="nil"/>
          <w:right w:val="nil"/>
          <w:between w:val="nil"/>
        </w:pBdr>
        <w:jc w:val="center"/>
        <w:rPr>
          <w:sz w:val="28"/>
          <w:szCs w:val="28"/>
          <w:lang w:val="kk-KZ"/>
        </w:rPr>
      </w:pPr>
    </w:p>
    <w:p w:rsidR="00877AE1" w:rsidRDefault="00877AE1">
      <w:pPr>
        <w:pBdr>
          <w:top w:val="nil"/>
          <w:left w:val="nil"/>
          <w:bottom w:val="nil"/>
          <w:right w:val="nil"/>
          <w:between w:val="nil"/>
        </w:pBdr>
        <w:jc w:val="both"/>
        <w:rPr>
          <w:sz w:val="28"/>
          <w:szCs w:val="28"/>
          <w:lang w:val="kk-KZ"/>
        </w:rPr>
      </w:pPr>
    </w:p>
    <w:tbl>
      <w:tblPr>
        <w:tblStyle w:val="2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
        <w:gridCol w:w="1479"/>
        <w:gridCol w:w="1479"/>
        <w:gridCol w:w="1479"/>
        <w:gridCol w:w="1599"/>
        <w:gridCol w:w="1599"/>
        <w:gridCol w:w="1619"/>
        <w:gridCol w:w="1619"/>
        <w:gridCol w:w="1619"/>
        <w:gridCol w:w="1610"/>
      </w:tblGrid>
      <w:tr w:rsidR="00877AE1" w:rsidRPr="00657510" w:rsidTr="003445AE">
        <w:trPr>
          <w:trHeight w:val="213"/>
        </w:trPr>
        <w:tc>
          <w:tcPr>
            <w:tcW w:w="157" w:type="pct"/>
            <w:vAlign w:val="center"/>
          </w:tcPr>
          <w:p w:rsidR="00877AE1" w:rsidRDefault="003445AE">
            <w:pPr>
              <w:jc w:val="center"/>
              <w:rPr>
                <w:sz w:val="20"/>
                <w:szCs w:val="20"/>
                <w:lang w:val="kk-KZ"/>
              </w:rPr>
            </w:pPr>
            <w:r w:rsidRPr="002206F2">
              <w:rPr>
                <w:sz w:val="20"/>
                <w:szCs w:val="20"/>
                <w:lang w:val="kk-KZ"/>
              </w:rPr>
              <w:t>№</w:t>
            </w:r>
          </w:p>
        </w:tc>
        <w:tc>
          <w:tcPr>
            <w:tcW w:w="508" w:type="pct"/>
            <w:vAlign w:val="center"/>
          </w:tcPr>
          <w:p w:rsidR="00877AE1" w:rsidRDefault="003445AE">
            <w:pPr>
              <w:jc w:val="center"/>
              <w:rPr>
                <w:sz w:val="20"/>
                <w:szCs w:val="20"/>
                <w:lang w:val="kk-KZ"/>
              </w:rPr>
            </w:pPr>
            <w:r w:rsidRPr="002206F2">
              <w:rPr>
                <w:sz w:val="20"/>
                <w:szCs w:val="20"/>
                <w:lang w:val="kk-KZ"/>
              </w:rPr>
              <w:t>Цифрлық қаржы активінің атауы</w:t>
            </w:r>
          </w:p>
        </w:tc>
        <w:tc>
          <w:tcPr>
            <w:tcW w:w="508" w:type="pct"/>
            <w:vAlign w:val="center"/>
          </w:tcPr>
          <w:p w:rsidR="00877AE1" w:rsidRDefault="003445AE">
            <w:pPr>
              <w:jc w:val="center"/>
              <w:rPr>
                <w:sz w:val="20"/>
                <w:szCs w:val="20"/>
                <w:lang w:val="kk-KZ"/>
              </w:rPr>
            </w:pPr>
            <w:r w:rsidRPr="002206F2">
              <w:rPr>
                <w:sz w:val="20"/>
                <w:szCs w:val="20"/>
                <w:lang w:val="kk-KZ"/>
              </w:rPr>
              <w:t>Цифрлық қаржы активінің тіркеу нөмірі</w:t>
            </w:r>
          </w:p>
        </w:tc>
        <w:tc>
          <w:tcPr>
            <w:tcW w:w="508" w:type="pct"/>
            <w:vAlign w:val="center"/>
          </w:tcPr>
          <w:p w:rsidR="00877AE1" w:rsidRDefault="003445AE">
            <w:pPr>
              <w:jc w:val="center"/>
              <w:rPr>
                <w:sz w:val="20"/>
                <w:szCs w:val="20"/>
                <w:lang w:val="kk-KZ"/>
              </w:rPr>
            </w:pPr>
            <w:r w:rsidRPr="002206F2">
              <w:rPr>
                <w:sz w:val="20"/>
                <w:szCs w:val="20"/>
                <w:lang w:val="kk-KZ"/>
              </w:rPr>
              <w:t>Цифрлық қаржы активінің валютасы</w:t>
            </w:r>
          </w:p>
        </w:tc>
        <w:tc>
          <w:tcPr>
            <w:tcW w:w="549" w:type="pct"/>
            <w:vAlign w:val="center"/>
          </w:tcPr>
          <w:p w:rsidR="00877AE1" w:rsidRDefault="003445AE">
            <w:pPr>
              <w:jc w:val="center"/>
              <w:rPr>
                <w:sz w:val="20"/>
                <w:szCs w:val="20"/>
                <w:lang w:val="kk-KZ"/>
              </w:rPr>
            </w:pPr>
            <w:bookmarkStart w:id="2" w:name="_heading=h.p9mkcd96tbgq" w:colFirst="0" w:colLast="0"/>
            <w:bookmarkEnd w:id="2"/>
            <w:r w:rsidRPr="002206F2">
              <w:rPr>
                <w:sz w:val="20"/>
                <w:szCs w:val="20"/>
                <w:lang w:val="kk-KZ"/>
              </w:rPr>
              <w:t>Цифрлық қаржы активтері шығарылымының көлемі, теңгемен</w:t>
            </w:r>
          </w:p>
        </w:tc>
        <w:tc>
          <w:tcPr>
            <w:tcW w:w="549" w:type="pct"/>
            <w:vAlign w:val="center"/>
          </w:tcPr>
          <w:p w:rsidR="00877AE1" w:rsidRDefault="003445AE">
            <w:pPr>
              <w:jc w:val="center"/>
              <w:rPr>
                <w:sz w:val="20"/>
                <w:szCs w:val="20"/>
                <w:lang w:val="kk-KZ"/>
              </w:rPr>
            </w:pPr>
            <w:r w:rsidRPr="002206F2">
              <w:rPr>
                <w:sz w:val="20"/>
                <w:szCs w:val="20"/>
                <w:lang w:val="kk-KZ"/>
              </w:rPr>
              <w:t>Цифрлық қаржы активтерін өтеу көлемі, теңгемен</w:t>
            </w:r>
          </w:p>
        </w:tc>
        <w:tc>
          <w:tcPr>
            <w:tcW w:w="556" w:type="pct"/>
            <w:vAlign w:val="center"/>
          </w:tcPr>
          <w:p w:rsidR="00877AE1" w:rsidRDefault="003445AE">
            <w:pPr>
              <w:jc w:val="center"/>
              <w:rPr>
                <w:sz w:val="20"/>
                <w:szCs w:val="20"/>
                <w:lang w:val="kk-KZ"/>
              </w:rPr>
            </w:pPr>
            <w:r w:rsidRPr="002206F2">
              <w:rPr>
                <w:sz w:val="20"/>
                <w:szCs w:val="20"/>
                <w:lang w:val="kk-KZ"/>
              </w:rPr>
              <w:t>Цифрлық қаржы активін шығару бойынша базалық активтердің құны, теңгемен</w:t>
            </w:r>
          </w:p>
        </w:tc>
        <w:tc>
          <w:tcPr>
            <w:tcW w:w="556" w:type="pct"/>
            <w:vAlign w:val="center"/>
          </w:tcPr>
          <w:p w:rsidR="00877AE1" w:rsidRDefault="003445AE">
            <w:pPr>
              <w:jc w:val="center"/>
              <w:rPr>
                <w:sz w:val="20"/>
                <w:szCs w:val="20"/>
                <w:lang w:val="kk-KZ"/>
              </w:rPr>
            </w:pPr>
            <w:r w:rsidRPr="002206F2">
              <w:rPr>
                <w:sz w:val="20"/>
                <w:szCs w:val="20"/>
                <w:lang w:val="kk-KZ"/>
              </w:rPr>
              <w:t>Цифрлық қаржы активінің базалық активін сақтау жөніндегі ұйымның атауы</w:t>
            </w:r>
          </w:p>
        </w:tc>
        <w:tc>
          <w:tcPr>
            <w:tcW w:w="556" w:type="pct"/>
            <w:vAlign w:val="center"/>
          </w:tcPr>
          <w:p w:rsidR="00877AE1" w:rsidRDefault="003445AE">
            <w:pPr>
              <w:jc w:val="center"/>
              <w:rPr>
                <w:sz w:val="20"/>
                <w:szCs w:val="20"/>
                <w:lang w:val="kk-KZ"/>
              </w:rPr>
            </w:pPr>
            <w:r w:rsidRPr="002206F2">
              <w:rPr>
                <w:sz w:val="20"/>
                <w:szCs w:val="20"/>
                <w:lang w:val="kk-KZ"/>
              </w:rPr>
              <w:t xml:space="preserve">Цифрлық қаржы активтерін шығару жүзеге асырылған цифрлық платформадағы цифрлық қаржы активтері платформасы операторының атауы </w:t>
            </w:r>
          </w:p>
        </w:tc>
        <w:tc>
          <w:tcPr>
            <w:tcW w:w="553" w:type="pct"/>
            <w:vAlign w:val="center"/>
          </w:tcPr>
          <w:p w:rsidR="00877AE1" w:rsidRDefault="003445AE">
            <w:pPr>
              <w:jc w:val="center"/>
              <w:rPr>
                <w:sz w:val="20"/>
                <w:szCs w:val="20"/>
                <w:lang w:val="kk-KZ"/>
              </w:rPr>
            </w:pPr>
            <w:r w:rsidRPr="002206F2">
              <w:rPr>
                <w:sz w:val="20"/>
                <w:szCs w:val="20"/>
                <w:lang w:val="kk-KZ"/>
              </w:rPr>
              <w:t>Цифрлық қаржы активтерін сату жүзеге асырылған цифрлық платформадағы цифрлық қаржы активтері платформасы операторының атауы</w:t>
            </w:r>
          </w:p>
        </w:tc>
      </w:tr>
      <w:tr w:rsidR="00877AE1" w:rsidTr="003445AE">
        <w:trPr>
          <w:trHeight w:val="222"/>
        </w:trPr>
        <w:tc>
          <w:tcPr>
            <w:tcW w:w="157" w:type="pct"/>
          </w:tcPr>
          <w:p w:rsidR="00877AE1" w:rsidRDefault="003445AE">
            <w:pPr>
              <w:jc w:val="center"/>
              <w:rPr>
                <w:sz w:val="20"/>
                <w:szCs w:val="20"/>
                <w:lang w:val="kk-KZ"/>
              </w:rPr>
            </w:pPr>
            <w:r w:rsidRPr="002206F2">
              <w:rPr>
                <w:sz w:val="20"/>
                <w:szCs w:val="20"/>
                <w:lang w:val="kk-KZ"/>
              </w:rPr>
              <w:t>1</w:t>
            </w:r>
          </w:p>
        </w:tc>
        <w:tc>
          <w:tcPr>
            <w:tcW w:w="508" w:type="pct"/>
          </w:tcPr>
          <w:p w:rsidR="00877AE1" w:rsidRDefault="003445AE">
            <w:pPr>
              <w:jc w:val="center"/>
              <w:rPr>
                <w:sz w:val="20"/>
                <w:szCs w:val="20"/>
                <w:lang w:val="kk-KZ"/>
              </w:rPr>
            </w:pPr>
            <w:r w:rsidRPr="002206F2">
              <w:rPr>
                <w:sz w:val="20"/>
                <w:szCs w:val="20"/>
                <w:lang w:val="kk-KZ"/>
              </w:rPr>
              <w:t>2</w:t>
            </w:r>
          </w:p>
        </w:tc>
        <w:tc>
          <w:tcPr>
            <w:tcW w:w="508" w:type="pct"/>
          </w:tcPr>
          <w:p w:rsidR="00877AE1" w:rsidRDefault="003445AE">
            <w:pPr>
              <w:jc w:val="center"/>
              <w:rPr>
                <w:sz w:val="20"/>
                <w:szCs w:val="20"/>
                <w:lang w:val="kk-KZ"/>
              </w:rPr>
            </w:pPr>
            <w:r w:rsidRPr="002206F2">
              <w:rPr>
                <w:sz w:val="20"/>
                <w:szCs w:val="20"/>
                <w:lang w:val="kk-KZ"/>
              </w:rPr>
              <w:t>3</w:t>
            </w:r>
          </w:p>
        </w:tc>
        <w:tc>
          <w:tcPr>
            <w:tcW w:w="508" w:type="pct"/>
          </w:tcPr>
          <w:p w:rsidR="00877AE1" w:rsidRDefault="003445AE">
            <w:pPr>
              <w:jc w:val="center"/>
              <w:rPr>
                <w:sz w:val="20"/>
                <w:szCs w:val="20"/>
                <w:lang w:val="kk-KZ"/>
              </w:rPr>
            </w:pPr>
            <w:r w:rsidRPr="002206F2">
              <w:rPr>
                <w:sz w:val="20"/>
                <w:szCs w:val="20"/>
                <w:lang w:val="kk-KZ"/>
              </w:rPr>
              <w:t>4</w:t>
            </w:r>
          </w:p>
        </w:tc>
        <w:tc>
          <w:tcPr>
            <w:tcW w:w="549" w:type="pct"/>
          </w:tcPr>
          <w:p w:rsidR="00877AE1" w:rsidRDefault="003445AE">
            <w:pPr>
              <w:jc w:val="center"/>
              <w:rPr>
                <w:sz w:val="20"/>
                <w:szCs w:val="20"/>
                <w:lang w:val="kk-KZ"/>
              </w:rPr>
            </w:pPr>
            <w:r w:rsidRPr="002206F2">
              <w:rPr>
                <w:sz w:val="20"/>
                <w:szCs w:val="20"/>
                <w:lang w:val="kk-KZ"/>
              </w:rPr>
              <w:t>5</w:t>
            </w:r>
          </w:p>
        </w:tc>
        <w:tc>
          <w:tcPr>
            <w:tcW w:w="549" w:type="pct"/>
          </w:tcPr>
          <w:p w:rsidR="00877AE1" w:rsidRDefault="003445AE">
            <w:pPr>
              <w:jc w:val="center"/>
              <w:rPr>
                <w:sz w:val="20"/>
                <w:szCs w:val="20"/>
                <w:lang w:val="kk-KZ"/>
              </w:rPr>
            </w:pPr>
            <w:r w:rsidRPr="002206F2">
              <w:rPr>
                <w:sz w:val="20"/>
                <w:szCs w:val="20"/>
                <w:lang w:val="kk-KZ"/>
              </w:rPr>
              <w:t>6</w:t>
            </w:r>
          </w:p>
        </w:tc>
        <w:tc>
          <w:tcPr>
            <w:tcW w:w="556" w:type="pct"/>
          </w:tcPr>
          <w:p w:rsidR="00877AE1" w:rsidRDefault="003445AE">
            <w:pPr>
              <w:jc w:val="center"/>
              <w:rPr>
                <w:sz w:val="20"/>
                <w:szCs w:val="20"/>
                <w:lang w:val="kk-KZ"/>
              </w:rPr>
            </w:pPr>
            <w:r w:rsidRPr="002206F2">
              <w:rPr>
                <w:sz w:val="20"/>
                <w:szCs w:val="20"/>
                <w:lang w:val="kk-KZ"/>
              </w:rPr>
              <w:t>7</w:t>
            </w:r>
          </w:p>
        </w:tc>
        <w:tc>
          <w:tcPr>
            <w:tcW w:w="556" w:type="pct"/>
          </w:tcPr>
          <w:p w:rsidR="00877AE1" w:rsidRDefault="003445AE">
            <w:pPr>
              <w:jc w:val="center"/>
              <w:rPr>
                <w:sz w:val="20"/>
                <w:szCs w:val="20"/>
                <w:lang w:val="kk-KZ"/>
              </w:rPr>
            </w:pPr>
            <w:r w:rsidRPr="002206F2">
              <w:rPr>
                <w:sz w:val="20"/>
                <w:szCs w:val="20"/>
                <w:lang w:val="kk-KZ"/>
              </w:rPr>
              <w:t>8</w:t>
            </w:r>
          </w:p>
        </w:tc>
        <w:tc>
          <w:tcPr>
            <w:tcW w:w="556" w:type="pct"/>
          </w:tcPr>
          <w:p w:rsidR="00877AE1" w:rsidRDefault="003445AE">
            <w:pPr>
              <w:jc w:val="center"/>
              <w:rPr>
                <w:sz w:val="20"/>
                <w:szCs w:val="20"/>
                <w:lang w:val="kk-KZ"/>
              </w:rPr>
            </w:pPr>
            <w:r w:rsidRPr="002206F2">
              <w:rPr>
                <w:sz w:val="20"/>
                <w:szCs w:val="20"/>
                <w:lang w:val="kk-KZ"/>
              </w:rPr>
              <w:t>9</w:t>
            </w:r>
          </w:p>
        </w:tc>
        <w:tc>
          <w:tcPr>
            <w:tcW w:w="553" w:type="pct"/>
          </w:tcPr>
          <w:p w:rsidR="00877AE1" w:rsidRDefault="003445AE">
            <w:pPr>
              <w:jc w:val="center"/>
              <w:rPr>
                <w:sz w:val="20"/>
                <w:szCs w:val="20"/>
                <w:lang w:val="kk-KZ"/>
              </w:rPr>
            </w:pPr>
            <w:r w:rsidRPr="002206F2">
              <w:rPr>
                <w:sz w:val="20"/>
                <w:szCs w:val="20"/>
                <w:lang w:val="kk-KZ"/>
              </w:rPr>
              <w:t>10</w:t>
            </w:r>
          </w:p>
        </w:tc>
      </w:tr>
      <w:tr w:rsidR="00877AE1" w:rsidTr="003445AE">
        <w:trPr>
          <w:trHeight w:val="222"/>
        </w:trPr>
        <w:tc>
          <w:tcPr>
            <w:tcW w:w="157" w:type="pct"/>
          </w:tcPr>
          <w:p w:rsidR="00877AE1" w:rsidRDefault="00877AE1">
            <w:pPr>
              <w:jc w:val="center"/>
              <w:rPr>
                <w:sz w:val="20"/>
                <w:szCs w:val="20"/>
                <w:lang w:val="kk-KZ"/>
              </w:rPr>
            </w:pPr>
          </w:p>
        </w:tc>
        <w:tc>
          <w:tcPr>
            <w:tcW w:w="508" w:type="pct"/>
          </w:tcPr>
          <w:p w:rsidR="00877AE1" w:rsidRDefault="00877AE1">
            <w:pPr>
              <w:jc w:val="center"/>
              <w:rPr>
                <w:sz w:val="20"/>
                <w:szCs w:val="20"/>
                <w:lang w:val="kk-KZ"/>
              </w:rPr>
            </w:pPr>
          </w:p>
        </w:tc>
        <w:tc>
          <w:tcPr>
            <w:tcW w:w="508" w:type="pct"/>
          </w:tcPr>
          <w:p w:rsidR="00877AE1" w:rsidRDefault="00877AE1">
            <w:pPr>
              <w:jc w:val="center"/>
              <w:rPr>
                <w:sz w:val="20"/>
                <w:szCs w:val="20"/>
                <w:lang w:val="kk-KZ"/>
              </w:rPr>
            </w:pPr>
          </w:p>
        </w:tc>
        <w:tc>
          <w:tcPr>
            <w:tcW w:w="508" w:type="pct"/>
          </w:tcPr>
          <w:p w:rsidR="00877AE1" w:rsidRDefault="00877AE1">
            <w:pPr>
              <w:jc w:val="center"/>
              <w:rPr>
                <w:sz w:val="20"/>
                <w:szCs w:val="20"/>
                <w:lang w:val="kk-KZ"/>
              </w:rPr>
            </w:pPr>
          </w:p>
        </w:tc>
        <w:tc>
          <w:tcPr>
            <w:tcW w:w="549" w:type="pct"/>
          </w:tcPr>
          <w:p w:rsidR="00877AE1" w:rsidRDefault="00877AE1">
            <w:pPr>
              <w:jc w:val="center"/>
              <w:rPr>
                <w:sz w:val="20"/>
                <w:szCs w:val="20"/>
                <w:lang w:val="kk-KZ"/>
              </w:rPr>
            </w:pPr>
          </w:p>
        </w:tc>
        <w:tc>
          <w:tcPr>
            <w:tcW w:w="549" w:type="pct"/>
          </w:tcPr>
          <w:p w:rsidR="00877AE1" w:rsidRDefault="00877AE1">
            <w:pPr>
              <w:jc w:val="center"/>
              <w:rPr>
                <w:sz w:val="20"/>
                <w:szCs w:val="20"/>
                <w:lang w:val="kk-KZ"/>
              </w:rPr>
            </w:pPr>
          </w:p>
        </w:tc>
        <w:tc>
          <w:tcPr>
            <w:tcW w:w="556" w:type="pct"/>
          </w:tcPr>
          <w:p w:rsidR="00877AE1" w:rsidRDefault="00877AE1">
            <w:pPr>
              <w:jc w:val="center"/>
              <w:rPr>
                <w:sz w:val="20"/>
                <w:szCs w:val="20"/>
                <w:lang w:val="kk-KZ"/>
              </w:rPr>
            </w:pPr>
          </w:p>
        </w:tc>
        <w:tc>
          <w:tcPr>
            <w:tcW w:w="556" w:type="pct"/>
          </w:tcPr>
          <w:p w:rsidR="00877AE1" w:rsidRDefault="00877AE1">
            <w:pPr>
              <w:jc w:val="center"/>
              <w:rPr>
                <w:sz w:val="20"/>
                <w:szCs w:val="20"/>
                <w:lang w:val="kk-KZ"/>
              </w:rPr>
            </w:pPr>
          </w:p>
        </w:tc>
        <w:tc>
          <w:tcPr>
            <w:tcW w:w="556" w:type="pct"/>
          </w:tcPr>
          <w:p w:rsidR="00877AE1" w:rsidRDefault="00877AE1">
            <w:pPr>
              <w:jc w:val="center"/>
              <w:rPr>
                <w:sz w:val="20"/>
                <w:szCs w:val="20"/>
                <w:lang w:val="kk-KZ"/>
              </w:rPr>
            </w:pPr>
          </w:p>
        </w:tc>
        <w:tc>
          <w:tcPr>
            <w:tcW w:w="553" w:type="pct"/>
          </w:tcPr>
          <w:p w:rsidR="00877AE1" w:rsidRDefault="00877AE1">
            <w:pPr>
              <w:jc w:val="center"/>
              <w:rPr>
                <w:sz w:val="20"/>
                <w:szCs w:val="20"/>
                <w:lang w:val="kk-KZ"/>
              </w:rPr>
            </w:pPr>
          </w:p>
        </w:tc>
      </w:tr>
    </w:tbl>
    <w:p w:rsidR="00877AE1" w:rsidRDefault="00877AE1">
      <w:pPr>
        <w:pBdr>
          <w:top w:val="nil"/>
          <w:left w:val="nil"/>
          <w:bottom w:val="nil"/>
          <w:right w:val="nil"/>
          <w:between w:val="nil"/>
        </w:pBdr>
        <w:jc w:val="both"/>
        <w:rPr>
          <w:sz w:val="28"/>
          <w:szCs w:val="28"/>
          <w:lang w:val="kk-KZ"/>
        </w:rPr>
      </w:pPr>
    </w:p>
    <w:p w:rsidR="00877AE1" w:rsidRDefault="003445AE">
      <w:pPr>
        <w:ind w:firstLine="709"/>
        <w:jc w:val="both"/>
        <w:rPr>
          <w:lang w:val="kk-KZ"/>
        </w:rPr>
      </w:pPr>
      <w:r w:rsidRPr="002206F2">
        <w:rPr>
          <w:rStyle w:val="s192"/>
          <w:sz w:val="28"/>
          <w:szCs w:val="28"/>
          <w:lang w:val="kk-KZ"/>
        </w:rPr>
        <w:t>Атауы</w:t>
      </w:r>
      <w:r w:rsidRPr="002206F2">
        <w:rPr>
          <w:sz w:val="28"/>
          <w:szCs w:val="28"/>
          <w:lang w:val="kk-KZ"/>
        </w:rPr>
        <w:t xml:space="preserve"> _____________________________________________________________________</w:t>
      </w:r>
    </w:p>
    <w:p w:rsidR="00877AE1" w:rsidRDefault="003445AE">
      <w:pPr>
        <w:ind w:firstLine="709"/>
        <w:jc w:val="both"/>
        <w:rPr>
          <w:lang w:val="kk-KZ"/>
        </w:rPr>
      </w:pPr>
      <w:r w:rsidRPr="002206F2">
        <w:rPr>
          <w:rStyle w:val="s192"/>
          <w:sz w:val="28"/>
          <w:szCs w:val="28"/>
          <w:lang w:val="kk-KZ"/>
        </w:rPr>
        <w:t>Мекенжайы</w:t>
      </w:r>
      <w:r w:rsidRPr="002206F2">
        <w:rPr>
          <w:sz w:val="28"/>
          <w:szCs w:val="28"/>
          <w:lang w:val="kk-KZ"/>
        </w:rPr>
        <w:t xml:space="preserve"> ____________________________________________________________________________</w:t>
      </w:r>
    </w:p>
    <w:p w:rsidR="00877AE1" w:rsidRDefault="003445AE">
      <w:pPr>
        <w:ind w:firstLine="709"/>
        <w:jc w:val="both"/>
        <w:rPr>
          <w:lang w:val="kk-KZ"/>
        </w:rPr>
      </w:pPr>
      <w:r w:rsidRPr="002206F2">
        <w:rPr>
          <w:sz w:val="28"/>
          <w:szCs w:val="28"/>
          <w:lang w:val="kk-KZ"/>
        </w:rPr>
        <w:t>Телефоны__________________________________________________________________________</w:t>
      </w:r>
    </w:p>
    <w:p w:rsidR="00877AE1" w:rsidRDefault="003445AE">
      <w:pPr>
        <w:ind w:firstLine="709"/>
        <w:jc w:val="both"/>
        <w:rPr>
          <w:lang w:val="kk-KZ"/>
        </w:rPr>
      </w:pPr>
      <w:r w:rsidRPr="002206F2">
        <w:rPr>
          <w:rStyle w:val="s192"/>
          <w:sz w:val="28"/>
          <w:szCs w:val="28"/>
          <w:lang w:val="kk-KZ"/>
        </w:rPr>
        <w:t>Электрондық пошта мекенжайы</w:t>
      </w:r>
      <w:r w:rsidRPr="002206F2">
        <w:rPr>
          <w:sz w:val="28"/>
          <w:szCs w:val="28"/>
          <w:lang w:val="kk-KZ"/>
        </w:rPr>
        <w:t xml:space="preserve"> ___________________________________________________________</w:t>
      </w:r>
    </w:p>
    <w:p w:rsidR="00877AE1" w:rsidRDefault="003445AE">
      <w:pPr>
        <w:ind w:firstLine="709"/>
        <w:jc w:val="both"/>
        <w:rPr>
          <w:lang w:val="kk-KZ"/>
        </w:rPr>
      </w:pPr>
      <w:r w:rsidRPr="002206F2">
        <w:rPr>
          <w:rStyle w:val="s192"/>
          <w:sz w:val="28"/>
          <w:szCs w:val="28"/>
          <w:lang w:val="kk-KZ"/>
        </w:rPr>
        <w:t>Орындаушы</w:t>
      </w:r>
      <w:r w:rsidRPr="002206F2">
        <w:rPr>
          <w:sz w:val="28"/>
          <w:szCs w:val="28"/>
          <w:lang w:val="kk-KZ"/>
        </w:rPr>
        <w:t xml:space="preserve"> ________________________________________________  ______ _______ _______________ </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r w:rsidRPr="002206F2">
        <w:rPr>
          <w:sz w:val="28"/>
          <w:szCs w:val="28"/>
          <w:lang w:val="kk-KZ"/>
        </w:rPr>
        <w:t xml:space="preserve">        телефоны</w:t>
      </w:r>
    </w:p>
    <w:p w:rsidR="00877AE1" w:rsidRDefault="003445AE">
      <w:pPr>
        <w:ind w:firstLine="709"/>
        <w:jc w:val="both"/>
        <w:rPr>
          <w:sz w:val="28"/>
          <w:szCs w:val="28"/>
          <w:lang w:val="kk-KZ"/>
        </w:rPr>
      </w:pPr>
      <w:r w:rsidRPr="002206F2">
        <w:rPr>
          <w:rStyle w:val="s192"/>
          <w:sz w:val="28"/>
          <w:szCs w:val="28"/>
          <w:lang w:val="kk-KZ"/>
        </w:rPr>
        <w:t>Басшы немесе есепке қол қою функциясы жүктелген адам</w:t>
      </w:r>
      <w:r w:rsidRPr="002206F2">
        <w:rPr>
          <w:sz w:val="28"/>
          <w:szCs w:val="28"/>
          <w:lang w:val="kk-KZ"/>
        </w:rPr>
        <w:t xml:space="preserve"> _____________________________________________________________________ ________________</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p>
    <w:p w:rsidR="00877AE1" w:rsidRDefault="003445AE">
      <w:pPr>
        <w:ind w:firstLine="709"/>
        <w:jc w:val="both"/>
        <w:rPr>
          <w:sz w:val="28"/>
          <w:szCs w:val="28"/>
          <w:lang w:val="kk-KZ"/>
        </w:rPr>
      </w:pPr>
      <w:r w:rsidRPr="002206F2">
        <w:rPr>
          <w:rStyle w:val="s192"/>
          <w:sz w:val="28"/>
          <w:szCs w:val="28"/>
          <w:lang w:val="kk-KZ"/>
        </w:rPr>
        <w:t>Күні 20__ жылғы «____» ______________</w:t>
      </w:r>
    </w:p>
    <w:p w:rsidR="00877AE1" w:rsidRDefault="00877AE1">
      <w:pPr>
        <w:widowControl w:val="0"/>
        <w:ind w:firstLine="709"/>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lastRenderedPageBreak/>
        <w:t>Ескертпе: нысан «Базалық активі ақша (стейблкоин) болып табылатын цифрлық қаржы активтерінің шығарылымы, айналысы және өтелуі туралы есеп» әкімшілік деректерді өтеусіз негізде жинауға арналған нысанын толтыру бойынша түсіндірмеге сәйкес толтырылады.</w:t>
      </w:r>
      <w:r w:rsidRPr="00657510">
        <w:rPr>
          <w:lang w:val="kk-KZ"/>
        </w:rPr>
        <w:br w:type="page"/>
      </w:r>
    </w:p>
    <w:p w:rsidR="00877AE1" w:rsidRDefault="003445AE">
      <w:pPr>
        <w:ind w:firstLine="360"/>
        <w:jc w:val="right"/>
        <w:rPr>
          <w:sz w:val="28"/>
          <w:szCs w:val="28"/>
          <w:lang w:val="kk-KZ"/>
        </w:rPr>
      </w:pPr>
      <w:r w:rsidRPr="002206F2">
        <w:rPr>
          <w:sz w:val="28"/>
          <w:szCs w:val="28"/>
          <w:lang w:val="kk-KZ"/>
        </w:rPr>
        <w:lastRenderedPageBreak/>
        <w:t xml:space="preserve">«Базалық активі ақша (стейблкоин) </w:t>
      </w:r>
    </w:p>
    <w:p w:rsidR="00877AE1" w:rsidRDefault="003445AE">
      <w:pPr>
        <w:ind w:firstLine="360"/>
        <w:jc w:val="right"/>
        <w:rPr>
          <w:sz w:val="28"/>
          <w:szCs w:val="28"/>
          <w:lang w:val="kk-KZ"/>
        </w:rPr>
      </w:pPr>
      <w:r w:rsidRPr="002206F2">
        <w:rPr>
          <w:sz w:val="28"/>
          <w:szCs w:val="28"/>
          <w:lang w:val="kk-KZ"/>
        </w:rPr>
        <w:t xml:space="preserve">болып табылатын цифрлық </w:t>
      </w:r>
    </w:p>
    <w:p w:rsidR="00877AE1" w:rsidRDefault="003445AE">
      <w:pPr>
        <w:ind w:firstLine="360"/>
        <w:jc w:val="right"/>
        <w:rPr>
          <w:sz w:val="28"/>
          <w:szCs w:val="28"/>
          <w:lang w:val="kk-KZ"/>
        </w:rPr>
      </w:pPr>
      <w:r w:rsidRPr="002206F2">
        <w:rPr>
          <w:sz w:val="28"/>
          <w:szCs w:val="28"/>
          <w:lang w:val="kk-KZ"/>
        </w:rPr>
        <w:t xml:space="preserve">қаржы активтерінің шығарылымы, </w:t>
      </w:r>
    </w:p>
    <w:p w:rsidR="00877AE1" w:rsidRDefault="003445AE">
      <w:pPr>
        <w:ind w:firstLine="360"/>
        <w:jc w:val="right"/>
        <w:rPr>
          <w:sz w:val="28"/>
          <w:szCs w:val="28"/>
          <w:lang w:val="kk-KZ"/>
        </w:rPr>
      </w:pPr>
      <w:r w:rsidRPr="002206F2">
        <w:rPr>
          <w:sz w:val="28"/>
          <w:szCs w:val="28"/>
          <w:lang w:val="kk-KZ"/>
        </w:rPr>
        <w:t>айналысы және өтелуі туралы есеп»</w:t>
      </w:r>
    </w:p>
    <w:p w:rsidR="00877AE1" w:rsidRDefault="003445AE">
      <w:pPr>
        <w:ind w:firstLine="360"/>
        <w:jc w:val="right"/>
        <w:rPr>
          <w:sz w:val="28"/>
          <w:szCs w:val="28"/>
          <w:lang w:val="kk-KZ"/>
        </w:rPr>
      </w:pPr>
      <w:r w:rsidRPr="002206F2">
        <w:rPr>
          <w:sz w:val="28"/>
          <w:szCs w:val="28"/>
          <w:lang w:val="kk-KZ"/>
        </w:rPr>
        <w:t xml:space="preserve">әкімшілік деректерді өтеусіз негізде </w:t>
      </w:r>
    </w:p>
    <w:p w:rsidR="00877AE1" w:rsidRDefault="003445AE">
      <w:pPr>
        <w:ind w:firstLine="360"/>
        <w:jc w:val="right"/>
        <w:rPr>
          <w:sz w:val="28"/>
          <w:szCs w:val="28"/>
          <w:lang w:val="kk-KZ"/>
        </w:rPr>
      </w:pPr>
      <w:r w:rsidRPr="002206F2">
        <w:rPr>
          <w:sz w:val="28"/>
          <w:szCs w:val="28"/>
          <w:lang w:val="kk-KZ"/>
        </w:rPr>
        <w:t xml:space="preserve">жинауға арналған нысанына </w:t>
      </w:r>
    </w:p>
    <w:p w:rsidR="00877AE1" w:rsidRDefault="003445AE">
      <w:pPr>
        <w:pStyle w:val="pr"/>
        <w:widowControl w:val="0"/>
        <w:ind w:left="5670"/>
        <w:rPr>
          <w:sz w:val="28"/>
          <w:szCs w:val="28"/>
          <w:lang w:val="kk-KZ"/>
        </w:rPr>
      </w:pPr>
      <w:r w:rsidRPr="002206F2">
        <w:rPr>
          <w:sz w:val="28"/>
          <w:szCs w:val="28"/>
          <w:lang w:val="kk-KZ"/>
        </w:rPr>
        <w:t>қосымша</w:t>
      </w:r>
    </w:p>
    <w:p w:rsidR="00877AE1" w:rsidRDefault="00877AE1">
      <w:pPr>
        <w:ind w:firstLine="360"/>
        <w:jc w:val="right"/>
        <w:rPr>
          <w:b/>
          <w:bCs/>
          <w:sz w:val="28"/>
          <w:szCs w:val="28"/>
          <w:lang w:val="kk-KZ"/>
        </w:rPr>
      </w:pPr>
    </w:p>
    <w:p w:rsidR="00877AE1" w:rsidRDefault="00877AE1">
      <w:pPr>
        <w:ind w:firstLine="360"/>
        <w:jc w:val="right"/>
        <w:rPr>
          <w:sz w:val="28"/>
          <w:szCs w:val="28"/>
          <w:lang w:val="kk-KZ"/>
        </w:rPr>
      </w:pPr>
    </w:p>
    <w:p w:rsidR="00877AE1" w:rsidRDefault="003445AE">
      <w:pPr>
        <w:ind w:firstLine="709"/>
        <w:jc w:val="center"/>
        <w:rPr>
          <w:b/>
          <w:sz w:val="28"/>
          <w:szCs w:val="28"/>
          <w:lang w:val="kk-KZ"/>
        </w:rPr>
      </w:pPr>
      <w:r w:rsidRPr="002206F2">
        <w:rPr>
          <w:b/>
          <w:sz w:val="28"/>
          <w:szCs w:val="28"/>
          <w:lang w:val="kk-KZ"/>
        </w:rPr>
        <w:t xml:space="preserve">«Базалық активі ақша (стейблкоин) болып табылатын </w:t>
      </w:r>
    </w:p>
    <w:p w:rsidR="00877AE1" w:rsidRDefault="003445AE">
      <w:pPr>
        <w:ind w:firstLine="709"/>
        <w:jc w:val="center"/>
        <w:rPr>
          <w:b/>
          <w:sz w:val="28"/>
          <w:szCs w:val="28"/>
          <w:lang w:val="kk-KZ"/>
        </w:rPr>
      </w:pPr>
      <w:r w:rsidRPr="002206F2">
        <w:rPr>
          <w:b/>
          <w:sz w:val="28"/>
          <w:szCs w:val="28"/>
          <w:lang w:val="kk-KZ"/>
        </w:rPr>
        <w:t xml:space="preserve">цифрлық қаржы активтерінің шығарылымы, айналысы </w:t>
      </w:r>
    </w:p>
    <w:p w:rsidR="00877AE1" w:rsidRDefault="003445AE">
      <w:pPr>
        <w:ind w:firstLine="709"/>
        <w:jc w:val="center"/>
        <w:rPr>
          <w:b/>
          <w:sz w:val="28"/>
          <w:szCs w:val="28"/>
          <w:lang w:val="kk-KZ"/>
        </w:rPr>
      </w:pPr>
      <w:r w:rsidRPr="002206F2">
        <w:rPr>
          <w:b/>
          <w:sz w:val="28"/>
          <w:szCs w:val="28"/>
          <w:lang w:val="kk-KZ"/>
        </w:rPr>
        <w:t>және өтелуі туралы есеп»</w:t>
      </w:r>
    </w:p>
    <w:p w:rsidR="00877AE1" w:rsidRDefault="003445AE">
      <w:pPr>
        <w:ind w:firstLine="709"/>
        <w:jc w:val="center"/>
        <w:rPr>
          <w:b/>
          <w:sz w:val="28"/>
          <w:szCs w:val="28"/>
          <w:lang w:val="kk-KZ"/>
        </w:rPr>
      </w:pPr>
      <w:r w:rsidRPr="002206F2">
        <w:rPr>
          <w:b/>
          <w:sz w:val="28"/>
          <w:szCs w:val="28"/>
          <w:lang w:val="kk-KZ"/>
        </w:rPr>
        <w:t xml:space="preserve">(индексі – EXC-7, </w:t>
      </w:r>
      <w:r>
        <w:rPr>
          <w:b/>
          <w:sz w:val="28"/>
          <w:szCs w:val="28"/>
          <w:lang w:val="kk-KZ"/>
        </w:rPr>
        <w:t>кезеңділігі – ай сайын</w:t>
      </w:r>
      <w:r w:rsidRPr="002206F2">
        <w:rPr>
          <w:b/>
          <w:sz w:val="28"/>
          <w:szCs w:val="28"/>
          <w:lang w:val="kk-KZ"/>
        </w:rPr>
        <w:t xml:space="preserve">) </w:t>
      </w:r>
    </w:p>
    <w:p w:rsidR="00877AE1" w:rsidRDefault="00877AE1">
      <w:pPr>
        <w:ind w:firstLine="709"/>
        <w:jc w:val="center"/>
        <w:rPr>
          <w:b/>
          <w:sz w:val="28"/>
          <w:szCs w:val="28"/>
          <w:lang w:val="kk-KZ"/>
        </w:rPr>
      </w:pPr>
    </w:p>
    <w:p w:rsidR="00877AE1" w:rsidRDefault="003445AE">
      <w:pPr>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877AE1">
      <w:pPr>
        <w:ind w:firstLine="709"/>
        <w:jc w:val="center"/>
        <w:rPr>
          <w:b/>
          <w:bCs/>
          <w:sz w:val="28"/>
          <w:szCs w:val="28"/>
          <w:lang w:val="kk-KZ"/>
        </w:rPr>
      </w:pPr>
    </w:p>
    <w:p w:rsidR="00877AE1" w:rsidRDefault="003445AE">
      <w:pPr>
        <w:ind w:firstLine="709"/>
        <w:jc w:val="center"/>
        <w:rPr>
          <w:b/>
          <w:bCs/>
          <w:sz w:val="28"/>
          <w:szCs w:val="28"/>
          <w:lang w:val="kk-KZ"/>
        </w:rPr>
      </w:pPr>
      <w:r w:rsidRPr="002206F2">
        <w:rPr>
          <w:b/>
          <w:bCs/>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ind w:firstLine="709"/>
        <w:jc w:val="both"/>
        <w:rPr>
          <w:sz w:val="28"/>
          <w:szCs w:val="28"/>
          <w:lang w:val="kk-KZ"/>
        </w:rPr>
      </w:pPr>
      <w:r>
        <w:rPr>
          <w:sz w:val="28"/>
          <w:szCs w:val="28"/>
          <w:lang w:val="kk-KZ"/>
        </w:rPr>
        <w:t xml:space="preserve">1. </w:t>
      </w:r>
      <w:r w:rsidRPr="002206F2">
        <w:rPr>
          <w:sz w:val="28"/>
          <w:szCs w:val="28"/>
          <w:lang w:val="kk-KZ"/>
        </w:rPr>
        <w:t xml:space="preserve">Осы түсіндірмеде «Базалық активі ақша (стейблкоин) болып табылатын цифрлық қаржы активтерінің шығарылымы, айналысы және өтелуі туралы есеп» әкімшілік деректерді жинауға арналған нысанын (бұдан әрі – Нысан) толтыру бойынша бірыңғай талаптар айқындалады. </w:t>
      </w: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2. </w:t>
      </w:r>
      <w:r w:rsidRPr="002206F2">
        <w:rPr>
          <w:sz w:val="28"/>
          <w:szCs w:val="28"/>
          <w:lang w:val="kk-KZ"/>
        </w:rPr>
        <w:t xml:space="preserve">Базалық активі ақша (стейблкоин) болып табылатын цифрлық қаржы активтерінің эмитенті (бұдан әрі – цифрлық қаржы активтерінің эмитенті) Нысанды есепті кезеңнің соңындағы жағдай </w:t>
      </w:r>
      <w:r>
        <w:rPr>
          <w:sz w:val="28"/>
          <w:szCs w:val="28"/>
          <w:lang w:val="kk-KZ"/>
        </w:rPr>
        <w:t>бойынша ай сайын жасайды.</w:t>
      </w: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3. </w:t>
      </w:r>
      <w:r w:rsidRPr="002206F2">
        <w:rPr>
          <w:sz w:val="28"/>
          <w:szCs w:val="28"/>
          <w:lang w:val="kk-KZ"/>
        </w:rPr>
        <w:t xml:space="preserve">Нысанда базалық активі ақша (стейблкоин) болып табылатын цифрлық қаржы активтерінің шығарылымы, айналысы және өтелуі туралы мәліметтер көрсетіледі. </w:t>
      </w: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4. </w:t>
      </w:r>
      <w:r w:rsidRPr="002206F2">
        <w:rPr>
          <w:sz w:val="28"/>
          <w:szCs w:val="28"/>
          <w:lang w:val="kk-KZ"/>
        </w:rPr>
        <w:t>Нысанға басшы немесе есепке қол қою функциясы жүктелген адам қол қояды.</w:t>
      </w:r>
    </w:p>
    <w:p w:rsidR="00877AE1" w:rsidRDefault="00877AE1">
      <w:pPr>
        <w:pBdr>
          <w:top w:val="nil"/>
          <w:left w:val="nil"/>
          <w:bottom w:val="nil"/>
          <w:right w:val="nil"/>
          <w:between w:val="nil"/>
        </w:pBdr>
        <w:ind w:left="1429"/>
        <w:jc w:val="both"/>
        <w:rPr>
          <w:sz w:val="28"/>
          <w:szCs w:val="28"/>
          <w:lang w:val="kk-KZ"/>
        </w:rPr>
      </w:pPr>
    </w:p>
    <w:p w:rsidR="00877AE1" w:rsidRDefault="00877AE1">
      <w:pPr>
        <w:pBdr>
          <w:top w:val="nil"/>
          <w:left w:val="nil"/>
          <w:bottom w:val="nil"/>
          <w:right w:val="nil"/>
          <w:between w:val="nil"/>
        </w:pBdr>
        <w:ind w:left="1429"/>
        <w:jc w:val="both"/>
        <w:rPr>
          <w:sz w:val="28"/>
          <w:szCs w:val="28"/>
          <w:lang w:val="kk-KZ"/>
        </w:rPr>
      </w:pPr>
    </w:p>
    <w:p w:rsidR="00877AE1" w:rsidRDefault="003445AE">
      <w:pPr>
        <w:pBdr>
          <w:top w:val="nil"/>
          <w:left w:val="nil"/>
          <w:bottom w:val="nil"/>
          <w:right w:val="nil"/>
          <w:between w:val="nil"/>
        </w:pBdr>
        <w:ind w:left="1429"/>
        <w:jc w:val="center"/>
        <w:rPr>
          <w:b/>
          <w:bCs/>
          <w:sz w:val="28"/>
          <w:szCs w:val="28"/>
          <w:lang w:val="kk-KZ"/>
        </w:rPr>
      </w:pPr>
      <w:r w:rsidRPr="002206F2">
        <w:rPr>
          <w:b/>
          <w:sz w:val="28"/>
          <w:szCs w:val="28"/>
          <w:lang w:val="kk-KZ"/>
        </w:rPr>
        <w:t>2-тарау. Нысанды толтыру бойынша түсіндірме</w:t>
      </w:r>
    </w:p>
    <w:p w:rsidR="00877AE1" w:rsidRDefault="00877AE1">
      <w:pPr>
        <w:pBdr>
          <w:top w:val="nil"/>
          <w:left w:val="nil"/>
          <w:bottom w:val="nil"/>
          <w:right w:val="nil"/>
          <w:between w:val="nil"/>
        </w:pBdr>
        <w:ind w:left="1429"/>
        <w:jc w:val="center"/>
        <w:rPr>
          <w:b/>
          <w:bCs/>
          <w:sz w:val="28"/>
          <w:szCs w:val="28"/>
          <w:lang w:val="kk-KZ"/>
        </w:rPr>
      </w:pP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5. </w:t>
      </w:r>
      <w:r w:rsidRPr="00EC6940">
        <w:rPr>
          <w:sz w:val="28"/>
          <w:szCs w:val="28"/>
          <w:lang w:val="kk-KZ"/>
        </w:rPr>
        <w:t xml:space="preserve">2-бағанда цифрлық қаржы активтерінің эмитенті шығарған цифрлық қаржы активінің атауы (бар болса) көрсетіледі. </w:t>
      </w: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6. </w:t>
      </w:r>
      <w:r w:rsidRPr="00EC6940">
        <w:rPr>
          <w:sz w:val="28"/>
          <w:szCs w:val="28"/>
          <w:lang w:val="kk-KZ"/>
        </w:rPr>
        <w:t>3-бағанда цифрлық қаржы активтері платформасының операторы берген цифрлық қаржы активінің тіркеу нөмірі көрсетіледі.</w:t>
      </w:r>
    </w:p>
    <w:p w:rsidR="00877AE1" w:rsidRDefault="003445AE">
      <w:pPr>
        <w:pStyle w:val="a8"/>
        <w:numPr>
          <w:ilvl w:val="0"/>
          <w:numId w:val="13"/>
        </w:numPr>
        <w:pBdr>
          <w:top w:val="nil"/>
          <w:left w:val="nil"/>
          <w:bottom w:val="nil"/>
          <w:right w:val="nil"/>
          <w:between w:val="nil"/>
        </w:pBdr>
        <w:ind w:left="0" w:firstLine="709"/>
        <w:jc w:val="both"/>
        <w:rPr>
          <w:sz w:val="28"/>
          <w:szCs w:val="28"/>
          <w:lang w:val="kk-KZ" w:eastAsia="ru-RU"/>
        </w:rPr>
      </w:pPr>
      <w:r w:rsidRPr="00803C86">
        <w:rPr>
          <w:sz w:val="28"/>
          <w:szCs w:val="28"/>
          <w:lang w:val="kk-KZ"/>
        </w:rPr>
        <w:t>4-бағанда «Валюталар мен қорларды белгілеуге арналған кодтар» ҚР ҰЖ 0</w:t>
      </w:r>
      <w:r w:rsidRPr="001A7B48">
        <w:rPr>
          <w:sz w:val="28"/>
          <w:szCs w:val="28"/>
          <w:lang w:val="kk-KZ"/>
        </w:rPr>
        <w:t>7</w:t>
      </w:r>
      <w:r w:rsidRPr="00803C86">
        <w:rPr>
          <w:sz w:val="28"/>
          <w:szCs w:val="28"/>
          <w:lang w:val="kk-KZ"/>
        </w:rPr>
        <w:t xml:space="preserve"> ISO </w:t>
      </w:r>
      <w:r w:rsidRPr="001A7B48">
        <w:rPr>
          <w:sz w:val="28"/>
          <w:szCs w:val="28"/>
          <w:lang w:val="kk-KZ"/>
        </w:rPr>
        <w:t>4217</w:t>
      </w:r>
      <w:r>
        <w:rPr>
          <w:sz w:val="28"/>
          <w:szCs w:val="28"/>
          <w:lang w:val="kk-KZ"/>
        </w:rPr>
        <w:t>-201</w:t>
      </w:r>
      <w:r w:rsidRPr="001A7B48">
        <w:rPr>
          <w:sz w:val="28"/>
          <w:szCs w:val="28"/>
          <w:lang w:val="kk-KZ"/>
        </w:rPr>
        <w:t>9</w:t>
      </w:r>
      <w:r w:rsidRPr="00803C86">
        <w:rPr>
          <w:sz w:val="28"/>
          <w:szCs w:val="28"/>
          <w:lang w:val="kk-KZ"/>
        </w:rPr>
        <w:t xml:space="preserve"> ұлттық жіктеуішіне сәйкес </w:t>
      </w:r>
      <w:r w:rsidRPr="00803C86">
        <w:rPr>
          <w:sz w:val="28"/>
          <w:szCs w:val="28"/>
          <w:lang w:val="kk-KZ" w:eastAsia="ru-RU"/>
        </w:rPr>
        <w:t>базалық активі ақша (стейблкоин) болып табылатын цифрлық қаржы активінің валютасы көрсетіледі.</w:t>
      </w:r>
    </w:p>
    <w:p w:rsidR="00877AE1" w:rsidRDefault="003445AE">
      <w:pPr>
        <w:pStyle w:val="a8"/>
        <w:numPr>
          <w:ilvl w:val="0"/>
          <w:numId w:val="13"/>
        </w:numPr>
        <w:pBdr>
          <w:top w:val="nil"/>
          <w:left w:val="nil"/>
          <w:bottom w:val="nil"/>
          <w:right w:val="nil"/>
          <w:between w:val="nil"/>
        </w:pBdr>
        <w:ind w:left="0" w:firstLine="709"/>
        <w:jc w:val="both"/>
        <w:rPr>
          <w:sz w:val="28"/>
          <w:szCs w:val="28"/>
          <w:lang w:val="kk-KZ" w:eastAsia="ru-RU"/>
        </w:rPr>
      </w:pPr>
      <w:r w:rsidRPr="002206F2">
        <w:rPr>
          <w:sz w:val="28"/>
          <w:szCs w:val="28"/>
          <w:lang w:val="kk-KZ" w:eastAsia="ru-RU"/>
        </w:rPr>
        <w:lastRenderedPageBreak/>
        <w:t>5-бағанда цифрлық қаржы активтерінің эмитенті шығарған цифрлық қаржы активтері шығарылымының көлемі теңгемен көрсетіледі.</w:t>
      </w:r>
    </w:p>
    <w:p w:rsidR="00877AE1" w:rsidRDefault="003445AE">
      <w:pPr>
        <w:pStyle w:val="a8"/>
        <w:numPr>
          <w:ilvl w:val="0"/>
          <w:numId w:val="13"/>
        </w:numPr>
        <w:pBdr>
          <w:top w:val="nil"/>
          <w:left w:val="nil"/>
          <w:bottom w:val="nil"/>
          <w:right w:val="nil"/>
          <w:between w:val="nil"/>
        </w:pBdr>
        <w:ind w:left="0" w:firstLine="709"/>
        <w:jc w:val="both"/>
        <w:rPr>
          <w:sz w:val="28"/>
          <w:szCs w:val="28"/>
          <w:lang w:val="kk-KZ" w:eastAsia="ru-RU"/>
        </w:rPr>
      </w:pPr>
      <w:r w:rsidRPr="002206F2">
        <w:rPr>
          <w:sz w:val="28"/>
          <w:szCs w:val="28"/>
          <w:lang w:val="kk-KZ" w:eastAsia="ru-RU"/>
        </w:rPr>
        <w:t>6-бағанда цифрлық қаржы активтерінің эмитенті өтеген цифрлық қаржы активтерінің көлемі теңгемен көрсетіледі.</w:t>
      </w:r>
    </w:p>
    <w:p w:rsidR="00877AE1" w:rsidRDefault="003445AE">
      <w:pPr>
        <w:pStyle w:val="a8"/>
        <w:numPr>
          <w:ilvl w:val="0"/>
          <w:numId w:val="13"/>
        </w:numPr>
        <w:pBdr>
          <w:top w:val="nil"/>
          <w:left w:val="nil"/>
          <w:bottom w:val="nil"/>
          <w:right w:val="nil"/>
          <w:between w:val="nil"/>
        </w:pBdr>
        <w:ind w:left="0" w:firstLine="709"/>
        <w:jc w:val="both"/>
        <w:rPr>
          <w:sz w:val="28"/>
          <w:szCs w:val="28"/>
          <w:lang w:val="kk-KZ" w:eastAsia="ru-RU"/>
        </w:rPr>
      </w:pPr>
      <w:r w:rsidRPr="002206F2">
        <w:rPr>
          <w:sz w:val="28"/>
          <w:szCs w:val="28"/>
          <w:lang w:val="kk-KZ" w:eastAsia="ru-RU"/>
        </w:rPr>
        <w:t xml:space="preserve">7-бағанда цифрлық қаржы активтерінің эмитенті шығарған цифрлық қаржы активінің базалық активтерінің құны теңгемен көрсетіледі. </w:t>
      </w:r>
    </w:p>
    <w:p w:rsidR="00877AE1" w:rsidRDefault="003445AE">
      <w:pPr>
        <w:pStyle w:val="a8"/>
        <w:numPr>
          <w:ilvl w:val="0"/>
          <w:numId w:val="13"/>
        </w:numPr>
        <w:pBdr>
          <w:top w:val="nil"/>
          <w:left w:val="nil"/>
          <w:bottom w:val="nil"/>
          <w:right w:val="nil"/>
          <w:between w:val="nil"/>
        </w:pBdr>
        <w:ind w:left="0" w:firstLine="709"/>
        <w:jc w:val="both"/>
        <w:rPr>
          <w:sz w:val="28"/>
          <w:szCs w:val="28"/>
          <w:lang w:val="kk-KZ" w:eastAsia="ru-RU"/>
        </w:rPr>
      </w:pPr>
      <w:r w:rsidRPr="002206F2">
        <w:rPr>
          <w:sz w:val="28"/>
          <w:szCs w:val="28"/>
          <w:lang w:val="kk-KZ" w:eastAsia="ru-RU"/>
        </w:rPr>
        <w:t xml:space="preserve">8-бағанда цифрлық қаржы активінің базалық активін сақтау жөніндегі ұйымның толық атауы көрсетіледі. </w:t>
      </w:r>
    </w:p>
    <w:p w:rsidR="00877AE1" w:rsidRDefault="003445AE">
      <w:pPr>
        <w:pStyle w:val="a8"/>
        <w:numPr>
          <w:ilvl w:val="0"/>
          <w:numId w:val="13"/>
        </w:numPr>
        <w:pBdr>
          <w:top w:val="nil"/>
          <w:left w:val="nil"/>
          <w:bottom w:val="nil"/>
          <w:right w:val="nil"/>
          <w:between w:val="nil"/>
        </w:pBdr>
        <w:ind w:left="0" w:firstLine="709"/>
        <w:jc w:val="both"/>
        <w:rPr>
          <w:sz w:val="28"/>
          <w:szCs w:val="28"/>
          <w:lang w:val="kk-KZ" w:eastAsia="ru-RU"/>
        </w:rPr>
      </w:pPr>
      <w:r w:rsidRPr="002206F2">
        <w:rPr>
          <w:sz w:val="28"/>
          <w:szCs w:val="28"/>
          <w:lang w:val="kk-KZ" w:eastAsia="ru-RU"/>
        </w:rPr>
        <w:t>9-бағанда цифрлық қаржы активтерін шығару жүзеге асырылған цифрлық платформадағы цифрлық қаржы активтері платформасы операторының толық атауы көрсетіледі.</w:t>
      </w:r>
    </w:p>
    <w:p w:rsidR="00877AE1" w:rsidRDefault="003445AE">
      <w:pPr>
        <w:pStyle w:val="a8"/>
        <w:numPr>
          <w:ilvl w:val="0"/>
          <w:numId w:val="13"/>
        </w:numPr>
        <w:pBdr>
          <w:top w:val="nil"/>
          <w:left w:val="nil"/>
          <w:bottom w:val="nil"/>
          <w:right w:val="nil"/>
          <w:between w:val="nil"/>
        </w:pBdr>
        <w:ind w:left="0" w:firstLine="709"/>
        <w:jc w:val="both"/>
        <w:rPr>
          <w:sz w:val="28"/>
          <w:szCs w:val="28"/>
          <w:lang w:val="kk-KZ" w:eastAsia="ru-RU"/>
        </w:rPr>
      </w:pPr>
      <w:r w:rsidRPr="002206F2">
        <w:rPr>
          <w:sz w:val="28"/>
          <w:szCs w:val="28"/>
          <w:lang w:val="kk-KZ" w:eastAsia="ru-RU"/>
        </w:rPr>
        <w:t xml:space="preserve">10-бағанда цифрлық қаржы активтерін сату жүзеге асырылған цифрлық платформадағы цифрлық қаржы активтері платформасы операторының толық атауы көрсетіледі. </w:t>
      </w:r>
    </w:p>
    <w:p w:rsidR="00877AE1" w:rsidRDefault="003445AE">
      <w:pPr>
        <w:numPr>
          <w:ilvl w:val="0"/>
          <w:numId w:val="13"/>
        </w:numPr>
        <w:pBdr>
          <w:top w:val="nil"/>
          <w:left w:val="nil"/>
          <w:bottom w:val="nil"/>
          <w:right w:val="nil"/>
          <w:between w:val="nil"/>
        </w:pBdr>
        <w:ind w:left="0" w:firstLine="709"/>
        <w:jc w:val="both"/>
        <w:rPr>
          <w:sz w:val="28"/>
          <w:szCs w:val="28"/>
        </w:rPr>
      </w:pPr>
      <w:r w:rsidRPr="002206F2">
        <w:rPr>
          <w:sz w:val="28"/>
          <w:szCs w:val="28"/>
          <w:lang w:val="kk-KZ"/>
        </w:rPr>
        <w:t>Операциялар болмаған жағдайда, Нысан бос ұсынылады</w:t>
      </w:r>
      <w:r w:rsidRPr="002206F2">
        <w:rPr>
          <w:sz w:val="28"/>
          <w:szCs w:val="28"/>
        </w:rPr>
        <w:t>.</w:t>
      </w:r>
    </w:p>
    <w:p w:rsidR="00877AE1" w:rsidRDefault="00877AE1">
      <w:pPr>
        <w:jc w:val="right"/>
        <w:rPr>
          <w:i/>
          <w:sz w:val="28"/>
          <w:szCs w:val="28"/>
          <w:lang w:val="kk-KZ"/>
        </w:rPr>
      </w:pPr>
    </w:p>
    <w:sectPr w:rsidR="00877AE1" w:rsidSect="003445AE">
      <w:headerReference w:type="first" r:id="rId15"/>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6B" w:rsidRDefault="00DE1E6B">
      <w:r>
        <w:separator/>
      </w:r>
    </w:p>
  </w:endnote>
  <w:endnote w:type="continuationSeparator" w:id="0">
    <w:p w:rsidR="00DE1E6B" w:rsidRDefault="00DE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6B" w:rsidRDefault="00DE1E6B">
      <w:r>
        <w:separator/>
      </w:r>
    </w:p>
  </w:footnote>
  <w:footnote w:type="continuationSeparator" w:id="0">
    <w:p w:rsidR="00DE1E6B" w:rsidRDefault="00DE1E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807661"/>
      <w:docPartObj>
        <w:docPartGallery w:val="Page Numbers (Top of Page)"/>
        <w:docPartUnique/>
      </w:docPartObj>
    </w:sdtPr>
    <w:sdtEndPr/>
    <w:sdtContent>
      <w:p w:rsidR="003445AE" w:rsidRDefault="003445AE">
        <w:pPr>
          <w:pStyle w:val="af0"/>
          <w:jc w:val="center"/>
        </w:pPr>
        <w:r>
          <w:fldChar w:fldCharType="begin"/>
        </w:r>
        <w:r>
          <w:instrText>PAGE   \* MERGEFORMAT</w:instrText>
        </w:r>
        <w:r>
          <w:fldChar w:fldCharType="separate"/>
        </w:r>
        <w:r w:rsidR="00657510">
          <w:rPr>
            <w:noProof/>
          </w:rPr>
          <w:t>2</w:t>
        </w:r>
        <w:r>
          <w:fldChar w:fldCharType="end"/>
        </w:r>
      </w:p>
    </w:sdtContent>
  </w:sdt>
  <w:p w:rsidR="003445AE" w:rsidRDefault="003445AE">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10" w:rsidRPr="00A353C2" w:rsidRDefault="00657510" w:rsidP="00657510">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3445AE" w:rsidRDefault="00657510" w:rsidP="00657510">
    <w:pPr>
      <w:tabs>
        <w:tab w:val="center" w:pos="4677"/>
        <w:tab w:val="right" w:pos="9355"/>
      </w:tabs>
      <w:suppressAutoHyphens/>
      <w:jc w:val="center"/>
      <w:rPr>
        <w:lang w:eastAsia="ar-SA"/>
      </w:rPr>
    </w:pPr>
    <w:r>
      <w:rPr>
        <w:i/>
        <w:lang w:val="kk-KZ" w:eastAsia="ar-SA"/>
      </w:rPr>
      <w:t>2026 жылғы 13 сәуірде № 3840</w:t>
    </w:r>
    <w:r>
      <w:rPr>
        <w:i/>
        <w:lang w:val="kk-KZ" w:eastAsia="ar-SA"/>
      </w:rPr>
      <w:t>4</w:t>
    </w:r>
    <w:r w:rsidRPr="00A353C2">
      <w:rPr>
        <w:i/>
        <w:lang w:val="kk-KZ" w:eastAsia="ar-SA"/>
      </w:rPr>
      <w:t xml:space="preserve"> болып тіркелді</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657510">
      <w:rPr>
        <w:noProof/>
        <w:color w:val="000000"/>
      </w:rPr>
      <w:t>6</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D"/>
    <w:multiLevelType w:val="hybridMultilevel"/>
    <w:tmpl w:val="3510EE78"/>
    <w:lvl w:ilvl="0" w:tplc="3A64899A">
      <w:start w:val="13"/>
      <w:numFmt w:val="decimal"/>
      <w:lvlText w:val="%1."/>
      <w:lvlJc w:val="left"/>
      <w:pPr>
        <w:ind w:left="1095" w:hanging="375"/>
      </w:pPr>
      <w:rPr>
        <w:rFonts w:hint="default"/>
      </w:rPr>
    </w:lvl>
    <w:lvl w:ilvl="1" w:tplc="7E3A0556">
      <w:start w:val="1"/>
      <w:numFmt w:val="lowerLetter"/>
      <w:lvlText w:val="%2."/>
      <w:lvlJc w:val="left"/>
      <w:pPr>
        <w:ind w:left="1800" w:hanging="360"/>
      </w:pPr>
    </w:lvl>
    <w:lvl w:ilvl="2" w:tplc="198A1B4C">
      <w:start w:val="1"/>
      <w:numFmt w:val="lowerRoman"/>
      <w:lvlText w:val="%3."/>
      <w:lvlJc w:val="right"/>
      <w:pPr>
        <w:ind w:left="2520" w:hanging="180"/>
      </w:pPr>
    </w:lvl>
    <w:lvl w:ilvl="3" w:tplc="8DD482FC">
      <w:start w:val="1"/>
      <w:numFmt w:val="decimal"/>
      <w:lvlText w:val="%4."/>
      <w:lvlJc w:val="left"/>
      <w:pPr>
        <w:ind w:left="3240" w:hanging="360"/>
      </w:pPr>
    </w:lvl>
    <w:lvl w:ilvl="4" w:tplc="8252187A">
      <w:start w:val="1"/>
      <w:numFmt w:val="lowerLetter"/>
      <w:lvlText w:val="%5."/>
      <w:lvlJc w:val="left"/>
      <w:pPr>
        <w:ind w:left="3960" w:hanging="360"/>
      </w:pPr>
    </w:lvl>
    <w:lvl w:ilvl="5" w:tplc="76A63138">
      <w:start w:val="1"/>
      <w:numFmt w:val="lowerRoman"/>
      <w:lvlText w:val="%6."/>
      <w:lvlJc w:val="right"/>
      <w:pPr>
        <w:ind w:left="4680" w:hanging="180"/>
      </w:pPr>
    </w:lvl>
    <w:lvl w:ilvl="6" w:tplc="9E1646EC">
      <w:start w:val="1"/>
      <w:numFmt w:val="decimal"/>
      <w:lvlText w:val="%7."/>
      <w:lvlJc w:val="left"/>
      <w:pPr>
        <w:ind w:left="5400" w:hanging="360"/>
      </w:pPr>
    </w:lvl>
    <w:lvl w:ilvl="7" w:tplc="27B0DE34">
      <w:start w:val="1"/>
      <w:numFmt w:val="lowerLetter"/>
      <w:lvlText w:val="%8."/>
      <w:lvlJc w:val="left"/>
      <w:pPr>
        <w:ind w:left="6120" w:hanging="360"/>
      </w:pPr>
    </w:lvl>
    <w:lvl w:ilvl="8" w:tplc="EAD6B8C6">
      <w:start w:val="1"/>
      <w:numFmt w:val="lowerRoman"/>
      <w:lvlText w:val="%9."/>
      <w:lvlJc w:val="right"/>
      <w:pPr>
        <w:ind w:left="6840" w:hanging="180"/>
      </w:pPr>
    </w:lvl>
  </w:abstractNum>
  <w:abstractNum w:abstractNumId="1" w15:restartNumberingAfterBreak="0">
    <w:nsid w:val="0B8779DA"/>
    <w:multiLevelType w:val="multilevel"/>
    <w:tmpl w:val="06A66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15C1C"/>
    <w:multiLevelType w:val="multilevel"/>
    <w:tmpl w:val="C47EC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C70681A"/>
    <w:multiLevelType w:val="multilevel"/>
    <w:tmpl w:val="0F78EC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3B7751C"/>
    <w:multiLevelType w:val="multilevel"/>
    <w:tmpl w:val="FFC60F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6231E"/>
    <w:multiLevelType w:val="multilevel"/>
    <w:tmpl w:val="DDCC78F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E63934"/>
    <w:multiLevelType w:val="multilevel"/>
    <w:tmpl w:val="78A243E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B65E7"/>
    <w:multiLevelType w:val="hybridMultilevel"/>
    <w:tmpl w:val="4F528408"/>
    <w:lvl w:ilvl="0" w:tplc="8E5E50BA">
      <w:start w:val="12"/>
      <w:numFmt w:val="decimal"/>
      <w:lvlText w:val="%1"/>
      <w:lvlJc w:val="left"/>
      <w:pPr>
        <w:ind w:left="1430" w:hanging="360"/>
      </w:pPr>
      <w:rPr>
        <w:rFonts w:hint="default"/>
      </w:rPr>
    </w:lvl>
    <w:lvl w:ilvl="1" w:tplc="4F087C7C">
      <w:start w:val="1"/>
      <w:numFmt w:val="lowerLetter"/>
      <w:lvlText w:val="%2."/>
      <w:lvlJc w:val="left"/>
      <w:pPr>
        <w:ind w:left="2150" w:hanging="360"/>
      </w:pPr>
    </w:lvl>
    <w:lvl w:ilvl="2" w:tplc="25A8E010">
      <w:start w:val="1"/>
      <w:numFmt w:val="lowerRoman"/>
      <w:lvlText w:val="%3."/>
      <w:lvlJc w:val="right"/>
      <w:pPr>
        <w:ind w:left="2870" w:hanging="180"/>
      </w:pPr>
    </w:lvl>
    <w:lvl w:ilvl="3" w:tplc="742ADA20">
      <w:start w:val="1"/>
      <w:numFmt w:val="decimal"/>
      <w:lvlText w:val="%4."/>
      <w:lvlJc w:val="left"/>
      <w:pPr>
        <w:ind w:left="3590" w:hanging="360"/>
      </w:pPr>
    </w:lvl>
    <w:lvl w:ilvl="4" w:tplc="9F9A4B78">
      <w:start w:val="1"/>
      <w:numFmt w:val="lowerLetter"/>
      <w:lvlText w:val="%5."/>
      <w:lvlJc w:val="left"/>
      <w:pPr>
        <w:ind w:left="4310" w:hanging="360"/>
      </w:pPr>
    </w:lvl>
    <w:lvl w:ilvl="5" w:tplc="D3B8CAAA">
      <w:start w:val="1"/>
      <w:numFmt w:val="lowerRoman"/>
      <w:lvlText w:val="%6."/>
      <w:lvlJc w:val="right"/>
      <w:pPr>
        <w:ind w:left="5030" w:hanging="180"/>
      </w:pPr>
    </w:lvl>
    <w:lvl w:ilvl="6" w:tplc="94C48BF8">
      <w:start w:val="1"/>
      <w:numFmt w:val="decimal"/>
      <w:lvlText w:val="%7."/>
      <w:lvlJc w:val="left"/>
      <w:pPr>
        <w:ind w:left="5750" w:hanging="360"/>
      </w:pPr>
    </w:lvl>
    <w:lvl w:ilvl="7" w:tplc="0AF82C46">
      <w:start w:val="1"/>
      <w:numFmt w:val="lowerLetter"/>
      <w:lvlText w:val="%8."/>
      <w:lvlJc w:val="left"/>
      <w:pPr>
        <w:ind w:left="6470" w:hanging="360"/>
      </w:pPr>
    </w:lvl>
    <w:lvl w:ilvl="8" w:tplc="D8EA1CCA">
      <w:start w:val="1"/>
      <w:numFmt w:val="lowerRoman"/>
      <w:lvlText w:val="%9."/>
      <w:lvlJc w:val="right"/>
      <w:pPr>
        <w:ind w:left="7190" w:hanging="180"/>
      </w:pPr>
    </w:lvl>
  </w:abstractNum>
  <w:abstractNum w:abstractNumId="8" w15:restartNumberingAfterBreak="0">
    <w:nsid w:val="30810FB5"/>
    <w:multiLevelType w:val="multilevel"/>
    <w:tmpl w:val="6A18AF80"/>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2546A4"/>
    <w:multiLevelType w:val="multilevel"/>
    <w:tmpl w:val="821E202C"/>
    <w:lvl w:ilvl="0">
      <w:start w:val="1"/>
      <w:numFmt w:val="decimal"/>
      <w:suff w:val="space"/>
      <w:lvlText w:val="%1."/>
      <w:lvlJc w:val="left"/>
      <w:pPr>
        <w:ind w:left="929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72790"/>
    <w:multiLevelType w:val="hybridMultilevel"/>
    <w:tmpl w:val="F0CA3284"/>
    <w:lvl w:ilvl="0" w:tplc="6B0AFE70">
      <w:start w:val="9"/>
      <w:numFmt w:val="decimal"/>
      <w:lvlText w:val="%1"/>
      <w:lvlJc w:val="left"/>
      <w:pPr>
        <w:ind w:left="720" w:hanging="360"/>
      </w:pPr>
      <w:rPr>
        <w:rFonts w:hint="default"/>
      </w:rPr>
    </w:lvl>
    <w:lvl w:ilvl="1" w:tplc="956CE2F2">
      <w:start w:val="1"/>
      <w:numFmt w:val="lowerLetter"/>
      <w:lvlText w:val="%2."/>
      <w:lvlJc w:val="left"/>
      <w:pPr>
        <w:ind w:left="1440" w:hanging="360"/>
      </w:pPr>
    </w:lvl>
    <w:lvl w:ilvl="2" w:tplc="1CBCA862">
      <w:start w:val="1"/>
      <w:numFmt w:val="lowerRoman"/>
      <w:lvlText w:val="%3."/>
      <w:lvlJc w:val="right"/>
      <w:pPr>
        <w:ind w:left="2160" w:hanging="180"/>
      </w:pPr>
    </w:lvl>
    <w:lvl w:ilvl="3" w:tplc="5FA490E6">
      <w:start w:val="1"/>
      <w:numFmt w:val="decimal"/>
      <w:lvlText w:val="%4."/>
      <w:lvlJc w:val="left"/>
      <w:pPr>
        <w:ind w:left="2880" w:hanging="360"/>
      </w:pPr>
    </w:lvl>
    <w:lvl w:ilvl="4" w:tplc="606CA538">
      <w:start w:val="1"/>
      <w:numFmt w:val="lowerLetter"/>
      <w:lvlText w:val="%5."/>
      <w:lvlJc w:val="left"/>
      <w:pPr>
        <w:ind w:left="3600" w:hanging="360"/>
      </w:pPr>
    </w:lvl>
    <w:lvl w:ilvl="5" w:tplc="EF064DD0">
      <w:start w:val="1"/>
      <w:numFmt w:val="lowerRoman"/>
      <w:lvlText w:val="%6."/>
      <w:lvlJc w:val="right"/>
      <w:pPr>
        <w:ind w:left="4320" w:hanging="180"/>
      </w:pPr>
    </w:lvl>
    <w:lvl w:ilvl="6" w:tplc="86C6CF82">
      <w:start w:val="1"/>
      <w:numFmt w:val="decimal"/>
      <w:lvlText w:val="%7."/>
      <w:lvlJc w:val="left"/>
      <w:pPr>
        <w:ind w:left="5040" w:hanging="360"/>
      </w:pPr>
    </w:lvl>
    <w:lvl w:ilvl="7" w:tplc="54BC4614">
      <w:start w:val="1"/>
      <w:numFmt w:val="lowerLetter"/>
      <w:lvlText w:val="%8."/>
      <w:lvlJc w:val="left"/>
      <w:pPr>
        <w:ind w:left="5760" w:hanging="360"/>
      </w:pPr>
    </w:lvl>
    <w:lvl w:ilvl="8" w:tplc="E3CA6764">
      <w:start w:val="1"/>
      <w:numFmt w:val="lowerRoman"/>
      <w:lvlText w:val="%9."/>
      <w:lvlJc w:val="right"/>
      <w:pPr>
        <w:ind w:left="6480" w:hanging="180"/>
      </w:pPr>
    </w:lvl>
  </w:abstractNum>
  <w:abstractNum w:abstractNumId="11" w15:restartNumberingAfterBreak="0">
    <w:nsid w:val="39A81991"/>
    <w:multiLevelType w:val="multilevel"/>
    <w:tmpl w:val="2792801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C17C0D"/>
    <w:multiLevelType w:val="multilevel"/>
    <w:tmpl w:val="B032E2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7E5355"/>
    <w:multiLevelType w:val="multilevel"/>
    <w:tmpl w:val="716CCB5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D93070"/>
    <w:multiLevelType w:val="hybridMultilevel"/>
    <w:tmpl w:val="D4763066"/>
    <w:lvl w:ilvl="0" w:tplc="0A002392">
      <w:start w:val="8"/>
      <w:numFmt w:val="decimal"/>
      <w:lvlText w:val="%1."/>
      <w:lvlJc w:val="left"/>
      <w:pPr>
        <w:ind w:left="720" w:hanging="360"/>
      </w:pPr>
      <w:rPr>
        <w:rFonts w:hint="default"/>
      </w:rPr>
    </w:lvl>
    <w:lvl w:ilvl="1" w:tplc="093A5F7C">
      <w:start w:val="1"/>
      <w:numFmt w:val="lowerLetter"/>
      <w:lvlText w:val="%2."/>
      <w:lvlJc w:val="left"/>
      <w:pPr>
        <w:ind w:left="1440" w:hanging="360"/>
      </w:pPr>
    </w:lvl>
    <w:lvl w:ilvl="2" w:tplc="91BA0FCC">
      <w:start w:val="1"/>
      <w:numFmt w:val="lowerRoman"/>
      <w:lvlText w:val="%3."/>
      <w:lvlJc w:val="right"/>
      <w:pPr>
        <w:ind w:left="2160" w:hanging="180"/>
      </w:pPr>
    </w:lvl>
    <w:lvl w:ilvl="3" w:tplc="7FBE2252">
      <w:start w:val="1"/>
      <w:numFmt w:val="decimal"/>
      <w:lvlText w:val="%4."/>
      <w:lvlJc w:val="left"/>
      <w:pPr>
        <w:ind w:left="2880" w:hanging="360"/>
      </w:pPr>
    </w:lvl>
    <w:lvl w:ilvl="4" w:tplc="26D4DF60">
      <w:start w:val="1"/>
      <w:numFmt w:val="lowerLetter"/>
      <w:lvlText w:val="%5."/>
      <w:lvlJc w:val="left"/>
      <w:pPr>
        <w:ind w:left="3600" w:hanging="360"/>
      </w:pPr>
    </w:lvl>
    <w:lvl w:ilvl="5" w:tplc="DFE27524">
      <w:start w:val="1"/>
      <w:numFmt w:val="lowerRoman"/>
      <w:lvlText w:val="%6."/>
      <w:lvlJc w:val="right"/>
      <w:pPr>
        <w:ind w:left="4320" w:hanging="180"/>
      </w:pPr>
    </w:lvl>
    <w:lvl w:ilvl="6" w:tplc="7DE8B3B4">
      <w:start w:val="1"/>
      <w:numFmt w:val="decimal"/>
      <w:lvlText w:val="%7."/>
      <w:lvlJc w:val="left"/>
      <w:pPr>
        <w:ind w:left="5040" w:hanging="360"/>
      </w:pPr>
    </w:lvl>
    <w:lvl w:ilvl="7" w:tplc="7634464E">
      <w:start w:val="1"/>
      <w:numFmt w:val="lowerLetter"/>
      <w:lvlText w:val="%8."/>
      <w:lvlJc w:val="left"/>
      <w:pPr>
        <w:ind w:left="5760" w:hanging="360"/>
      </w:pPr>
    </w:lvl>
    <w:lvl w:ilvl="8" w:tplc="A4C0E5B2">
      <w:start w:val="1"/>
      <w:numFmt w:val="lowerRoman"/>
      <w:lvlText w:val="%9."/>
      <w:lvlJc w:val="right"/>
      <w:pPr>
        <w:ind w:left="6480" w:hanging="180"/>
      </w:pPr>
    </w:lvl>
  </w:abstractNum>
  <w:abstractNum w:abstractNumId="15" w15:restartNumberingAfterBreak="0">
    <w:nsid w:val="4EFD1458"/>
    <w:multiLevelType w:val="multilevel"/>
    <w:tmpl w:val="2BD611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EC1DEE"/>
    <w:multiLevelType w:val="multilevel"/>
    <w:tmpl w:val="F028E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5E7D2FB1"/>
    <w:multiLevelType w:val="multilevel"/>
    <w:tmpl w:val="876C9FC2"/>
    <w:lvl w:ilvl="0">
      <w:start w:val="1"/>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9B29F2"/>
    <w:multiLevelType w:val="multilevel"/>
    <w:tmpl w:val="B01EFA6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5C545C"/>
    <w:multiLevelType w:val="multilevel"/>
    <w:tmpl w:val="3AFADFD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924FB3"/>
    <w:multiLevelType w:val="hybridMultilevel"/>
    <w:tmpl w:val="9FB43294"/>
    <w:lvl w:ilvl="0" w:tplc="E280CAE2">
      <w:start w:val="10"/>
      <w:numFmt w:val="decimal"/>
      <w:lvlText w:val="%1."/>
      <w:lvlJc w:val="left"/>
      <w:pPr>
        <w:ind w:left="735" w:hanging="375"/>
      </w:pPr>
      <w:rPr>
        <w:rFonts w:hint="default"/>
      </w:rPr>
    </w:lvl>
    <w:lvl w:ilvl="1" w:tplc="BE483FA6">
      <w:start w:val="1"/>
      <w:numFmt w:val="lowerLetter"/>
      <w:lvlText w:val="%2."/>
      <w:lvlJc w:val="left"/>
      <w:pPr>
        <w:ind w:left="1440" w:hanging="360"/>
      </w:pPr>
    </w:lvl>
    <w:lvl w:ilvl="2" w:tplc="35F07EBE">
      <w:start w:val="1"/>
      <w:numFmt w:val="lowerRoman"/>
      <w:lvlText w:val="%3."/>
      <w:lvlJc w:val="right"/>
      <w:pPr>
        <w:ind w:left="2160" w:hanging="180"/>
      </w:pPr>
    </w:lvl>
    <w:lvl w:ilvl="3" w:tplc="E6BC3C0A">
      <w:start w:val="1"/>
      <w:numFmt w:val="decimal"/>
      <w:lvlText w:val="%4."/>
      <w:lvlJc w:val="left"/>
      <w:pPr>
        <w:ind w:left="2880" w:hanging="360"/>
      </w:pPr>
    </w:lvl>
    <w:lvl w:ilvl="4" w:tplc="A71EC48E">
      <w:start w:val="1"/>
      <w:numFmt w:val="lowerLetter"/>
      <w:lvlText w:val="%5."/>
      <w:lvlJc w:val="left"/>
      <w:pPr>
        <w:ind w:left="3600" w:hanging="360"/>
      </w:pPr>
    </w:lvl>
    <w:lvl w:ilvl="5" w:tplc="FB92CF76">
      <w:start w:val="1"/>
      <w:numFmt w:val="lowerRoman"/>
      <w:lvlText w:val="%6."/>
      <w:lvlJc w:val="right"/>
      <w:pPr>
        <w:ind w:left="4320" w:hanging="180"/>
      </w:pPr>
    </w:lvl>
    <w:lvl w:ilvl="6" w:tplc="6772FA0A">
      <w:start w:val="1"/>
      <w:numFmt w:val="decimal"/>
      <w:lvlText w:val="%7."/>
      <w:lvlJc w:val="left"/>
      <w:pPr>
        <w:ind w:left="5040" w:hanging="360"/>
      </w:pPr>
    </w:lvl>
    <w:lvl w:ilvl="7" w:tplc="FE221E4C">
      <w:start w:val="1"/>
      <w:numFmt w:val="lowerLetter"/>
      <w:lvlText w:val="%8."/>
      <w:lvlJc w:val="left"/>
      <w:pPr>
        <w:ind w:left="5760" w:hanging="360"/>
      </w:pPr>
    </w:lvl>
    <w:lvl w:ilvl="8" w:tplc="BD54C386">
      <w:start w:val="1"/>
      <w:numFmt w:val="lowerRoman"/>
      <w:lvlText w:val="%9."/>
      <w:lvlJc w:val="right"/>
      <w:pPr>
        <w:ind w:left="6480" w:hanging="180"/>
      </w:pPr>
    </w:lvl>
  </w:abstractNum>
  <w:abstractNum w:abstractNumId="21" w15:restartNumberingAfterBreak="0">
    <w:nsid w:val="7BCE5595"/>
    <w:multiLevelType w:val="multilevel"/>
    <w:tmpl w:val="E850DD7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67BC3"/>
    <w:multiLevelType w:val="multilevel"/>
    <w:tmpl w:val="8B247EC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6"/>
  </w:num>
  <w:num w:numId="3">
    <w:abstractNumId w:val="14"/>
  </w:num>
  <w:num w:numId="4">
    <w:abstractNumId w:val="13"/>
  </w:num>
  <w:num w:numId="5">
    <w:abstractNumId w:val="0"/>
  </w:num>
  <w:num w:numId="6">
    <w:abstractNumId w:val="5"/>
  </w:num>
  <w:num w:numId="7">
    <w:abstractNumId w:val="6"/>
  </w:num>
  <w:num w:numId="8">
    <w:abstractNumId w:val="17"/>
  </w:num>
  <w:num w:numId="9">
    <w:abstractNumId w:val="9"/>
  </w:num>
  <w:num w:numId="10">
    <w:abstractNumId w:val="15"/>
  </w:num>
  <w:num w:numId="11">
    <w:abstractNumId w:val="10"/>
  </w:num>
  <w:num w:numId="12">
    <w:abstractNumId w:val="21"/>
  </w:num>
  <w:num w:numId="13">
    <w:abstractNumId w:val="12"/>
  </w:num>
  <w:num w:numId="14">
    <w:abstractNumId w:val="4"/>
  </w:num>
  <w:num w:numId="15">
    <w:abstractNumId w:val="22"/>
  </w:num>
  <w:num w:numId="16">
    <w:abstractNumId w:val="1"/>
  </w:num>
  <w:num w:numId="17">
    <w:abstractNumId w:val="2"/>
  </w:num>
  <w:num w:numId="18">
    <w:abstractNumId w:val="7"/>
  </w:num>
  <w:num w:numId="19">
    <w:abstractNumId w:val="18"/>
  </w:num>
  <w:num w:numId="20">
    <w:abstractNumId w:val="19"/>
  </w:num>
  <w:num w:numId="21">
    <w:abstractNumId w:val="8"/>
  </w:num>
  <w:num w:numId="22">
    <w:abstractNumId w:val="11"/>
  </w:num>
  <w:num w:numId="23">
    <w:abstractNumId w:val="2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1"/>
    <w:rsid w:val="003445AE"/>
    <w:rsid w:val="00657510"/>
    <w:rsid w:val="00877AE1"/>
    <w:rsid w:val="00C0459F"/>
    <w:rsid w:val="00DE1E6B"/>
    <w:rsid w:val="00F77F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E4EE8"/>
  <w15:docId w15:val="{33968B1A-EDB3-4314-A8D1-CFB7D7E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975BC"/>
    <w:pPr>
      <w:outlineLvl w:val="0"/>
    </w:pPr>
    <w:rPr>
      <w:b/>
      <w:bCs/>
      <w:color w:val="055AC6"/>
      <w:sz w:val="26"/>
      <w:szCs w:val="26"/>
      <w:lang w:eastAsia="en-US"/>
    </w:rPr>
  </w:style>
  <w:style w:type="paragraph" w:styleId="2">
    <w:name w:val="heading 2"/>
    <w:basedOn w:val="a"/>
    <w:next w:val="a"/>
    <w:link w:val="20"/>
    <w:rsid w:val="007975BC"/>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7975BC"/>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7975BC"/>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7975BC"/>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7975BC"/>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7975BC"/>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7975BC"/>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7975B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485A17"/>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rsid w:val="007975B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7975BC"/>
    <w:rPr>
      <w:rFonts w:ascii="Calibri" w:eastAsia="Calibri" w:hAnsi="Calibri" w:cs="Calibri"/>
      <w:b/>
      <w:bCs/>
      <w:i/>
      <w:iCs/>
      <w:sz w:val="28"/>
      <w:szCs w:val="28"/>
    </w:rPr>
  </w:style>
  <w:style w:type="character" w:customStyle="1" w:styleId="30">
    <w:name w:val="Заголовок 3 Знак"/>
    <w:basedOn w:val="a0"/>
    <w:link w:val="3"/>
    <w:rsid w:val="007975BC"/>
    <w:rPr>
      <w:rFonts w:ascii="Arial" w:eastAsia="Arial" w:hAnsi="Arial" w:cs="Arial"/>
      <w:color w:val="444444"/>
      <w:sz w:val="32"/>
      <w:szCs w:val="32"/>
    </w:rPr>
  </w:style>
  <w:style w:type="character" w:customStyle="1" w:styleId="40">
    <w:name w:val="Заголовок 4 Знак"/>
    <w:basedOn w:val="a0"/>
    <w:link w:val="4"/>
    <w:rsid w:val="007975BC"/>
    <w:rPr>
      <w:rFonts w:ascii="Arial" w:eastAsia="Arial" w:hAnsi="Arial" w:cs="Arial"/>
      <w:color w:val="444444"/>
      <w:sz w:val="29"/>
      <w:szCs w:val="29"/>
    </w:rPr>
  </w:style>
  <w:style w:type="character" w:customStyle="1" w:styleId="50">
    <w:name w:val="Заголовок 5 Знак"/>
    <w:basedOn w:val="a0"/>
    <w:link w:val="5"/>
    <w:rsid w:val="007975BC"/>
    <w:rPr>
      <w:rFonts w:ascii="Arial" w:eastAsia="Arial" w:hAnsi="Arial" w:cs="Arial"/>
      <w:color w:val="444444"/>
      <w:sz w:val="26"/>
      <w:szCs w:val="26"/>
    </w:rPr>
  </w:style>
  <w:style w:type="character" w:customStyle="1" w:styleId="60">
    <w:name w:val="Заголовок 6 Знак"/>
    <w:basedOn w:val="a0"/>
    <w:link w:val="6"/>
    <w:rsid w:val="007975BC"/>
    <w:rPr>
      <w:rFonts w:ascii="Arial" w:eastAsia="Arial" w:hAnsi="Arial" w:cs="Arial"/>
      <w:color w:val="444444"/>
      <w:sz w:val="20"/>
      <w:szCs w:val="20"/>
    </w:rPr>
  </w:style>
  <w:style w:type="character" w:customStyle="1" w:styleId="70">
    <w:name w:val="Заголовок 7 Знак"/>
    <w:basedOn w:val="a0"/>
    <w:link w:val="7"/>
    <w:rsid w:val="007975BC"/>
    <w:rPr>
      <w:rFonts w:ascii="Arial" w:eastAsia="Arial" w:hAnsi="Arial" w:cs="Arial"/>
      <w:b/>
      <w:bCs/>
      <w:i/>
      <w:iCs/>
    </w:rPr>
  </w:style>
  <w:style w:type="character" w:customStyle="1" w:styleId="80">
    <w:name w:val="Заголовок 8 Знак"/>
    <w:basedOn w:val="a0"/>
    <w:link w:val="8"/>
    <w:rsid w:val="007975BC"/>
    <w:rPr>
      <w:rFonts w:ascii="Arial" w:eastAsia="Arial" w:hAnsi="Arial" w:cs="Arial"/>
      <w:i/>
      <w:iCs/>
    </w:rPr>
  </w:style>
  <w:style w:type="character" w:customStyle="1" w:styleId="90">
    <w:name w:val="Заголовок 9 Знак"/>
    <w:basedOn w:val="a0"/>
    <w:link w:val="9"/>
    <w:rsid w:val="007975BC"/>
    <w:rPr>
      <w:rFonts w:ascii="Arial" w:eastAsia="Arial" w:hAnsi="Arial" w:cs="Arial"/>
      <w:i/>
      <w:iCs/>
      <w:sz w:val="21"/>
      <w:szCs w:val="21"/>
    </w:rPr>
  </w:style>
  <w:style w:type="table" w:customStyle="1" w:styleId="TableNormal">
    <w:name w:val="TableNormal"/>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4">
    <w:name w:val="Title"/>
    <w:basedOn w:val="a"/>
    <w:next w:val="a"/>
    <w:link w:val="a5"/>
    <w:rsid w:val="007975BC"/>
    <w:pPr>
      <w:keepNext/>
      <w:keepLines/>
      <w:widowControl w:val="0"/>
      <w:spacing w:before="480" w:after="120"/>
    </w:pPr>
    <w:rPr>
      <w:b/>
      <w:bCs/>
      <w:color w:val="000000"/>
      <w:sz w:val="72"/>
      <w:szCs w:val="72"/>
      <w:lang w:eastAsia="en-US"/>
    </w:rPr>
  </w:style>
  <w:style w:type="character" w:customStyle="1" w:styleId="a5">
    <w:name w:val="Заголовок Знак"/>
    <w:basedOn w:val="a0"/>
    <w:link w:val="a4"/>
    <w:rsid w:val="007975BC"/>
    <w:rPr>
      <w:rFonts w:ascii="Times New Roman" w:eastAsia="Times New Roman" w:hAnsi="Times New Roman" w:cs="Times New Roman"/>
      <w:b/>
      <w:bCs/>
      <w:color w:val="000000"/>
      <w:sz w:val="72"/>
      <w:szCs w:val="72"/>
    </w:rPr>
  </w:style>
  <w:style w:type="table" w:customStyle="1" w:styleId="TableNormal1">
    <w:name w:val="TableNormal1"/>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6">
    <w:name w:val="Balloon Text"/>
    <w:link w:val="a7"/>
    <w:unhideWhenUsed/>
    <w:rsid w:val="007975B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7975BC"/>
    <w:rPr>
      <w:rFonts w:ascii="Tahoma" w:eastAsia="Times New Roman" w:hAnsi="Tahoma" w:cs="Tahoma"/>
      <w:sz w:val="16"/>
      <w:szCs w:val="16"/>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9"/>
    <w:uiPriority w:val="34"/>
    <w:qFormat/>
    <w:rsid w:val="007975BC"/>
    <w:pPr>
      <w:spacing w:after="0" w:line="240" w:lineRule="auto"/>
      <w:ind w:left="720"/>
      <w:contextualSpacing/>
    </w:pPr>
    <w:rPr>
      <w:rFonts w:ascii="Times New Roman" w:eastAsia="Times New Roman" w:hAnsi="Times New Roman" w:cs="Times New Roman"/>
      <w:sz w:val="24"/>
      <w:szCs w:val="24"/>
    </w:rPr>
  </w:style>
  <w:style w:type="paragraph" w:styleId="aa">
    <w:name w:val="footnote text"/>
    <w:link w:val="ab"/>
    <w:uiPriority w:val="99"/>
    <w:unhideWhenUsed/>
    <w:rsid w:val="007975B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975BC"/>
    <w:rPr>
      <w:rFonts w:ascii="Times New Roman" w:eastAsia="Times New Roman" w:hAnsi="Times New Roman" w:cs="Times New Roman"/>
      <w:sz w:val="20"/>
      <w:szCs w:val="20"/>
    </w:rPr>
  </w:style>
  <w:style w:type="character" w:styleId="ac">
    <w:name w:val="footnote reference"/>
    <w:uiPriority w:val="99"/>
    <w:unhideWhenUsed/>
    <w:rsid w:val="007975BC"/>
    <w:rPr>
      <w:vertAlign w:val="superscript"/>
    </w:rPr>
  </w:style>
  <w:style w:type="paragraph" w:styleId="ad">
    <w:name w:val="footer"/>
    <w:link w:val="ae"/>
    <w:uiPriority w:val="99"/>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7975BC"/>
    <w:rPr>
      <w:rFonts w:ascii="Times New Roman" w:eastAsia="Times New Roman" w:hAnsi="Times New Roman" w:cs="Times New Roman"/>
      <w:sz w:val="24"/>
      <w:szCs w:val="24"/>
    </w:rPr>
  </w:style>
  <w:style w:type="character" w:styleId="af">
    <w:name w:val="page number"/>
    <w:basedOn w:val="a0"/>
    <w:rsid w:val="007975BC"/>
  </w:style>
  <w:style w:type="paragraph" w:styleId="af0">
    <w:name w:val="header"/>
    <w:link w:val="af1"/>
    <w:uiPriority w:val="99"/>
    <w:unhideWhenUsed/>
    <w:qFormat/>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975BC"/>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7975BC"/>
    <w:pPr>
      <w:spacing w:line="240" w:lineRule="auto"/>
      <w:ind w:firstLine="720"/>
      <w:jc w:val="both"/>
    </w:pPr>
    <w:rPr>
      <w:rFonts w:ascii="Times New Roman" w:eastAsia="Times New Roman" w:hAnsi="Times New Roman" w:cs="Times New Roman"/>
      <w:sz w:val="28"/>
      <w:szCs w:val="28"/>
      <w:lang w:val="en-US"/>
    </w:rPr>
  </w:style>
  <w:style w:type="paragraph" w:styleId="af2">
    <w:name w:val="Normal (Web)"/>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7975BC"/>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7975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7975BC"/>
  </w:style>
  <w:style w:type="numbering" w:customStyle="1" w:styleId="111">
    <w:name w:val="Нет списка11"/>
    <w:next w:val="a2"/>
    <w:uiPriority w:val="99"/>
    <w:semiHidden/>
    <w:unhideWhenUsed/>
    <w:rsid w:val="007975BC"/>
  </w:style>
  <w:style w:type="character" w:customStyle="1" w:styleId="Heading2Char">
    <w:name w:val="Heading 2 Char"/>
    <w:basedOn w:val="a0"/>
    <w:uiPriority w:val="9"/>
    <w:rsid w:val="007975BC"/>
    <w:rPr>
      <w:rFonts w:ascii="Arial" w:eastAsia="Arial" w:hAnsi="Arial" w:cs="Arial"/>
      <w:sz w:val="34"/>
    </w:rPr>
  </w:style>
  <w:style w:type="character" w:customStyle="1" w:styleId="Heading3Char">
    <w:name w:val="Heading 3 Char"/>
    <w:basedOn w:val="a0"/>
    <w:uiPriority w:val="9"/>
    <w:rsid w:val="007975BC"/>
    <w:rPr>
      <w:rFonts w:ascii="Arial" w:eastAsia="Arial" w:hAnsi="Arial" w:cs="Arial"/>
      <w:sz w:val="30"/>
      <w:szCs w:val="30"/>
    </w:rPr>
  </w:style>
  <w:style w:type="character" w:customStyle="1" w:styleId="Heading4Char">
    <w:name w:val="Heading 4 Char"/>
    <w:basedOn w:val="a0"/>
    <w:uiPriority w:val="9"/>
    <w:rsid w:val="007975BC"/>
    <w:rPr>
      <w:rFonts w:ascii="Arial" w:eastAsia="Arial" w:hAnsi="Arial" w:cs="Arial"/>
      <w:b/>
      <w:bCs/>
      <w:sz w:val="26"/>
      <w:szCs w:val="26"/>
    </w:rPr>
  </w:style>
  <w:style w:type="character" w:customStyle="1" w:styleId="Heading5Char">
    <w:name w:val="Heading 5 Char"/>
    <w:basedOn w:val="a0"/>
    <w:uiPriority w:val="9"/>
    <w:rsid w:val="007975BC"/>
    <w:rPr>
      <w:rFonts w:ascii="Arial" w:eastAsia="Arial" w:hAnsi="Arial" w:cs="Arial"/>
      <w:b/>
      <w:bCs/>
      <w:sz w:val="24"/>
      <w:szCs w:val="24"/>
    </w:rPr>
  </w:style>
  <w:style w:type="character" w:customStyle="1" w:styleId="Heading6Char">
    <w:name w:val="Heading 6 Char"/>
    <w:basedOn w:val="a0"/>
    <w:uiPriority w:val="9"/>
    <w:rsid w:val="007975BC"/>
    <w:rPr>
      <w:rFonts w:ascii="Arial" w:eastAsia="Arial" w:hAnsi="Arial" w:cs="Arial"/>
      <w:b/>
      <w:bCs/>
      <w:sz w:val="22"/>
      <w:szCs w:val="22"/>
    </w:rPr>
  </w:style>
  <w:style w:type="character" w:customStyle="1" w:styleId="TitleChar">
    <w:name w:val="Title Char"/>
    <w:basedOn w:val="a0"/>
    <w:uiPriority w:val="10"/>
    <w:rsid w:val="007975BC"/>
    <w:rPr>
      <w:sz w:val="48"/>
      <w:szCs w:val="48"/>
    </w:rPr>
  </w:style>
  <w:style w:type="character" w:customStyle="1" w:styleId="SubtitleChar">
    <w:name w:val="Subtitle Char"/>
    <w:basedOn w:val="a0"/>
    <w:uiPriority w:val="11"/>
    <w:rsid w:val="007975BC"/>
    <w:rPr>
      <w:sz w:val="24"/>
      <w:szCs w:val="24"/>
    </w:rPr>
  </w:style>
  <w:style w:type="paragraph" w:styleId="21">
    <w:name w:val="Quote"/>
    <w:link w:val="22"/>
    <w:uiPriority w:val="29"/>
    <w:qFormat/>
    <w:rsid w:val="007975BC"/>
    <w:pPr>
      <w:spacing w:after="200" w:line="276" w:lineRule="auto"/>
      <w:ind w:left="720" w:right="720"/>
    </w:pPr>
    <w:rPr>
      <w:rFonts w:ascii="Calibri" w:hAnsi="Calibri"/>
      <w:i/>
    </w:rPr>
  </w:style>
  <w:style w:type="character" w:customStyle="1" w:styleId="22">
    <w:name w:val="Цитата 2 Знак"/>
    <w:basedOn w:val="a0"/>
    <w:link w:val="21"/>
    <w:uiPriority w:val="29"/>
    <w:rsid w:val="007975BC"/>
    <w:rPr>
      <w:rFonts w:ascii="Calibri" w:hAnsi="Calibri"/>
      <w:i/>
    </w:rPr>
  </w:style>
  <w:style w:type="paragraph" w:styleId="af3">
    <w:name w:val="Intense Quote"/>
    <w:link w:val="af4"/>
    <w:uiPriority w:val="30"/>
    <w:qFormat/>
    <w:rsid w:val="007975B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4">
    <w:name w:val="Выделенная цитата Знак"/>
    <w:basedOn w:val="a0"/>
    <w:link w:val="af3"/>
    <w:uiPriority w:val="30"/>
    <w:rsid w:val="007975BC"/>
    <w:rPr>
      <w:rFonts w:ascii="Calibri" w:hAnsi="Calibri"/>
      <w:i/>
      <w:shd w:val="clear" w:color="auto" w:fill="F2F2F2"/>
    </w:rPr>
  </w:style>
  <w:style w:type="character" w:customStyle="1" w:styleId="HeaderChar">
    <w:name w:val="Header Char"/>
    <w:basedOn w:val="a0"/>
    <w:uiPriority w:val="99"/>
    <w:rsid w:val="007975BC"/>
  </w:style>
  <w:style w:type="paragraph" w:customStyle="1" w:styleId="15">
    <w:name w:val="Название объекта1"/>
    <w:uiPriority w:val="35"/>
    <w:semiHidden/>
    <w:unhideWhenUsed/>
    <w:qFormat/>
    <w:rsid w:val="007975BC"/>
    <w:pPr>
      <w:spacing w:after="200" w:line="276" w:lineRule="auto"/>
    </w:pPr>
    <w:rPr>
      <w:rFonts w:ascii="Calibri" w:hAnsi="Calibri"/>
      <w:b/>
      <w:bCs/>
      <w:color w:val="4F81BD"/>
      <w:sz w:val="18"/>
      <w:szCs w:val="18"/>
    </w:rPr>
  </w:style>
  <w:style w:type="character" w:customStyle="1" w:styleId="CaptionChar">
    <w:name w:val="Caption Char"/>
    <w:uiPriority w:val="99"/>
    <w:rsid w:val="007975BC"/>
  </w:style>
  <w:style w:type="table" w:customStyle="1" w:styleId="TableGridLight">
    <w:name w:val="Table Grid Light"/>
    <w:basedOn w:val="a1"/>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7975BC"/>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975BC"/>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975B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975BC"/>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975B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975B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975B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975B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975B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975B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975B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975B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5B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975B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975B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975B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975B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975B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975B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975B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975B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975B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975B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975B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975B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975B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975B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975B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975B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975B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975B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975B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975B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975B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975B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975B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975B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975B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975BC"/>
    <w:rPr>
      <w:sz w:val="18"/>
    </w:rPr>
  </w:style>
  <w:style w:type="paragraph" w:styleId="af5">
    <w:name w:val="endnote text"/>
    <w:link w:val="af6"/>
    <w:uiPriority w:val="99"/>
    <w:semiHidden/>
    <w:unhideWhenUsed/>
    <w:rsid w:val="007975BC"/>
    <w:pPr>
      <w:spacing w:after="0" w:line="240" w:lineRule="auto"/>
    </w:pPr>
    <w:rPr>
      <w:rFonts w:ascii="Calibri" w:hAnsi="Calibri"/>
      <w:sz w:val="20"/>
    </w:rPr>
  </w:style>
  <w:style w:type="character" w:customStyle="1" w:styleId="af6">
    <w:name w:val="Текст концевой сноски Знак"/>
    <w:basedOn w:val="a0"/>
    <w:link w:val="af5"/>
    <w:uiPriority w:val="99"/>
    <w:semiHidden/>
    <w:rsid w:val="007975BC"/>
    <w:rPr>
      <w:rFonts w:ascii="Calibri" w:hAnsi="Calibri"/>
      <w:sz w:val="20"/>
    </w:rPr>
  </w:style>
  <w:style w:type="character" w:styleId="af7">
    <w:name w:val="endnote reference"/>
    <w:basedOn w:val="a0"/>
    <w:uiPriority w:val="99"/>
    <w:semiHidden/>
    <w:unhideWhenUsed/>
    <w:rsid w:val="007975BC"/>
    <w:rPr>
      <w:vertAlign w:val="superscript"/>
    </w:rPr>
  </w:style>
  <w:style w:type="paragraph" w:styleId="17">
    <w:name w:val="toc 1"/>
    <w:uiPriority w:val="39"/>
    <w:unhideWhenUsed/>
    <w:rsid w:val="007975BC"/>
    <w:pPr>
      <w:spacing w:after="57" w:line="276" w:lineRule="auto"/>
    </w:pPr>
    <w:rPr>
      <w:rFonts w:ascii="Calibri" w:hAnsi="Calibri"/>
    </w:rPr>
  </w:style>
  <w:style w:type="paragraph" w:styleId="24">
    <w:name w:val="toc 2"/>
    <w:uiPriority w:val="39"/>
    <w:unhideWhenUsed/>
    <w:rsid w:val="007975BC"/>
    <w:pPr>
      <w:spacing w:after="57" w:line="276" w:lineRule="auto"/>
      <w:ind w:left="283"/>
    </w:pPr>
    <w:rPr>
      <w:rFonts w:ascii="Calibri" w:hAnsi="Calibri"/>
    </w:rPr>
  </w:style>
  <w:style w:type="paragraph" w:styleId="33">
    <w:name w:val="toc 3"/>
    <w:uiPriority w:val="39"/>
    <w:unhideWhenUsed/>
    <w:rsid w:val="007975BC"/>
    <w:pPr>
      <w:spacing w:after="57" w:line="276" w:lineRule="auto"/>
      <w:ind w:left="567"/>
    </w:pPr>
    <w:rPr>
      <w:rFonts w:ascii="Calibri" w:hAnsi="Calibri"/>
    </w:rPr>
  </w:style>
  <w:style w:type="paragraph" w:styleId="43">
    <w:name w:val="toc 4"/>
    <w:uiPriority w:val="39"/>
    <w:unhideWhenUsed/>
    <w:rsid w:val="007975BC"/>
    <w:pPr>
      <w:spacing w:after="57" w:line="276" w:lineRule="auto"/>
      <w:ind w:left="850"/>
    </w:pPr>
    <w:rPr>
      <w:rFonts w:ascii="Calibri" w:hAnsi="Calibri"/>
    </w:rPr>
  </w:style>
  <w:style w:type="paragraph" w:styleId="53">
    <w:name w:val="toc 5"/>
    <w:uiPriority w:val="39"/>
    <w:unhideWhenUsed/>
    <w:rsid w:val="007975BC"/>
    <w:pPr>
      <w:spacing w:after="57" w:line="276" w:lineRule="auto"/>
      <w:ind w:left="1134"/>
    </w:pPr>
    <w:rPr>
      <w:rFonts w:ascii="Calibri" w:hAnsi="Calibri"/>
    </w:rPr>
  </w:style>
  <w:style w:type="paragraph" w:styleId="61">
    <w:name w:val="toc 6"/>
    <w:uiPriority w:val="39"/>
    <w:unhideWhenUsed/>
    <w:rsid w:val="007975BC"/>
    <w:pPr>
      <w:spacing w:after="57" w:line="276" w:lineRule="auto"/>
      <w:ind w:left="1417"/>
    </w:pPr>
    <w:rPr>
      <w:rFonts w:ascii="Calibri" w:hAnsi="Calibri"/>
    </w:rPr>
  </w:style>
  <w:style w:type="paragraph" w:styleId="71">
    <w:name w:val="toc 7"/>
    <w:uiPriority w:val="39"/>
    <w:unhideWhenUsed/>
    <w:rsid w:val="007975BC"/>
    <w:pPr>
      <w:spacing w:after="57" w:line="276" w:lineRule="auto"/>
      <w:ind w:left="1701"/>
    </w:pPr>
    <w:rPr>
      <w:rFonts w:ascii="Calibri" w:hAnsi="Calibri"/>
    </w:rPr>
  </w:style>
  <w:style w:type="paragraph" w:styleId="81">
    <w:name w:val="toc 8"/>
    <w:uiPriority w:val="39"/>
    <w:unhideWhenUsed/>
    <w:rsid w:val="007975BC"/>
    <w:pPr>
      <w:spacing w:after="57" w:line="276" w:lineRule="auto"/>
      <w:ind w:left="1984"/>
    </w:pPr>
    <w:rPr>
      <w:rFonts w:ascii="Calibri" w:hAnsi="Calibri"/>
    </w:rPr>
  </w:style>
  <w:style w:type="paragraph" w:styleId="91">
    <w:name w:val="toc 9"/>
    <w:uiPriority w:val="39"/>
    <w:unhideWhenUsed/>
    <w:rsid w:val="007975BC"/>
    <w:pPr>
      <w:spacing w:after="57" w:line="276" w:lineRule="auto"/>
      <w:ind w:left="2268"/>
    </w:pPr>
    <w:rPr>
      <w:rFonts w:ascii="Calibri" w:hAnsi="Calibri"/>
    </w:rPr>
  </w:style>
  <w:style w:type="paragraph" w:styleId="af8">
    <w:name w:val="TOC Heading"/>
    <w:uiPriority w:val="39"/>
    <w:unhideWhenUsed/>
    <w:rsid w:val="007975BC"/>
    <w:pPr>
      <w:spacing w:after="200" w:line="276" w:lineRule="auto"/>
    </w:pPr>
    <w:rPr>
      <w:rFonts w:ascii="Calibri" w:hAnsi="Calibri"/>
    </w:rPr>
  </w:style>
  <w:style w:type="paragraph" w:styleId="af9">
    <w:name w:val="table of figures"/>
    <w:uiPriority w:val="99"/>
    <w:unhideWhenUsed/>
    <w:rsid w:val="007975BC"/>
    <w:pPr>
      <w:spacing w:after="0" w:line="276" w:lineRule="auto"/>
    </w:pPr>
    <w:rPr>
      <w:rFonts w:ascii="Calibri" w:hAnsi="Calibri"/>
    </w:rPr>
  </w:style>
  <w:style w:type="character" w:customStyle="1" w:styleId="18">
    <w:name w:val="Гиперссылка1"/>
    <w:basedOn w:val="a0"/>
    <w:uiPriority w:val="99"/>
    <w:unhideWhenUsed/>
    <w:rsid w:val="007975BC"/>
    <w:rPr>
      <w:color w:val="0000FF"/>
      <w:u w:val="single"/>
    </w:rPr>
  </w:style>
  <w:style w:type="character" w:customStyle="1" w:styleId="CommentReference">
    <w:name w:val="Comment Reference"/>
    <w:unhideWhenUsed/>
    <w:rsid w:val="007975BC"/>
    <w:rPr>
      <w:sz w:val="16"/>
      <w:szCs w:val="16"/>
    </w:rPr>
  </w:style>
  <w:style w:type="paragraph" w:customStyle="1" w:styleId="CommentText">
    <w:name w:val="Comment Text"/>
    <w:link w:val="afa"/>
    <w:unhideWhenUsed/>
    <w:rsid w:val="007975BC"/>
    <w:pPr>
      <w:spacing w:after="0" w:line="240" w:lineRule="auto"/>
    </w:pPr>
    <w:rPr>
      <w:rFonts w:ascii="Times New Roman" w:eastAsia="Times New Roman" w:hAnsi="Times New Roman" w:cs="Times New Roman"/>
      <w:color w:val="000000"/>
      <w:sz w:val="20"/>
      <w:szCs w:val="20"/>
    </w:rPr>
  </w:style>
  <w:style w:type="character" w:customStyle="1" w:styleId="afa">
    <w:name w:val="Текст примечания Знак"/>
    <w:basedOn w:val="a0"/>
    <w:link w:val="CommentText"/>
    <w:rsid w:val="007975BC"/>
    <w:rPr>
      <w:rFonts w:ascii="Times New Roman" w:eastAsia="Times New Roman" w:hAnsi="Times New Roman" w:cs="Times New Roman"/>
      <w:color w:val="000000"/>
      <w:sz w:val="20"/>
      <w:szCs w:val="20"/>
    </w:rPr>
  </w:style>
  <w:style w:type="table" w:customStyle="1" w:styleId="25">
    <w:name w:val="Сетка таблицы2"/>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ма примечания1"/>
    <w:basedOn w:val="CommentText"/>
    <w:next w:val="CommentText"/>
    <w:uiPriority w:val="99"/>
    <w:semiHidden/>
    <w:unhideWhenUsed/>
    <w:rsid w:val="007975BC"/>
    <w:pPr>
      <w:spacing w:after="200"/>
    </w:pPr>
    <w:rPr>
      <w:rFonts w:ascii="Calibri" w:eastAsia="Calibri" w:hAnsi="Calibri"/>
      <w:b/>
      <w:bCs/>
      <w:color w:val="auto"/>
    </w:rPr>
  </w:style>
  <w:style w:type="character" w:customStyle="1" w:styleId="afb">
    <w:name w:val="Тема примечания Знак"/>
    <w:basedOn w:val="afa"/>
    <w:link w:val="CommentSubject"/>
    <w:rsid w:val="007975BC"/>
    <w:rPr>
      <w:rFonts w:ascii="Times New Roman" w:eastAsia="Times New Roman" w:hAnsi="Times New Roman" w:cs="Times New Roman"/>
      <w:b/>
      <w:bCs/>
      <w:color w:val="000000"/>
      <w:sz w:val="20"/>
      <w:szCs w:val="20"/>
    </w:rPr>
  </w:style>
  <w:style w:type="paragraph" w:styleId="afc">
    <w:name w:val="Revision"/>
    <w:hidden/>
    <w:uiPriority w:val="99"/>
    <w:semiHidden/>
    <w:rsid w:val="007975BC"/>
    <w:pPr>
      <w:spacing w:after="0" w:line="240" w:lineRule="auto"/>
    </w:pPr>
    <w:rPr>
      <w:rFonts w:ascii="Calibri" w:hAnsi="Calibri"/>
    </w:rPr>
  </w:style>
  <w:style w:type="numbering" w:customStyle="1" w:styleId="1110">
    <w:name w:val="Нет списка111"/>
    <w:next w:val="a2"/>
    <w:uiPriority w:val="99"/>
    <w:semiHidden/>
    <w:unhideWhenUsed/>
    <w:rsid w:val="007975BC"/>
  </w:style>
  <w:style w:type="character" w:customStyle="1" w:styleId="s0">
    <w:name w:val="s0"/>
    <w:qFormat/>
    <w:rsid w:val="007975BC"/>
    <w:rPr>
      <w:rFonts w:ascii="Times New Roman" w:hAnsi="Times New Roman" w:cs="Times New Roman" w:hint="default"/>
      <w:b w:val="0"/>
      <w:bCs w:val="0"/>
      <w:i w:val="0"/>
      <w:iCs w:val="0"/>
      <w:color w:val="000000"/>
    </w:rPr>
  </w:style>
  <w:style w:type="character" w:customStyle="1" w:styleId="s2">
    <w:name w:val="s2"/>
    <w:rsid w:val="007975BC"/>
    <w:rPr>
      <w:rFonts w:ascii="Times New Roman" w:hAnsi="Times New Roman" w:cs="Times New Roman" w:hint="default"/>
      <w:color w:val="333399"/>
      <w:u w:val="single"/>
    </w:rPr>
  </w:style>
  <w:style w:type="character" w:customStyle="1" w:styleId="s3">
    <w:name w:val="s3"/>
    <w:rsid w:val="007975BC"/>
    <w:rPr>
      <w:rFonts w:ascii="Times New Roman" w:hAnsi="Times New Roman" w:cs="Times New Roman" w:hint="default"/>
      <w:b w:val="0"/>
      <w:bCs w:val="0"/>
      <w:i/>
      <w:iCs/>
      <w:color w:val="FF0000"/>
    </w:rPr>
  </w:style>
  <w:style w:type="character" w:customStyle="1" w:styleId="s9">
    <w:name w:val="s9"/>
    <w:rsid w:val="007975BC"/>
    <w:rPr>
      <w:rFonts w:ascii="Times New Roman" w:hAnsi="Times New Roman" w:cs="Times New Roman" w:hint="default"/>
      <w:b w:val="0"/>
      <w:bCs w:val="0"/>
      <w:i/>
      <w:iCs/>
      <w:color w:val="333399"/>
      <w:u w:val="single"/>
    </w:rPr>
  </w:style>
  <w:style w:type="paragraph" w:customStyle="1" w:styleId="IASBPrinciple">
    <w:name w:val="IASB Principle"/>
    <w:rsid w:val="007975B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975BC"/>
  </w:style>
  <w:style w:type="character" w:customStyle="1" w:styleId="s21">
    <w:name w:val="s21"/>
    <w:basedOn w:val="a0"/>
    <w:rsid w:val="007975BC"/>
  </w:style>
  <w:style w:type="character" w:customStyle="1" w:styleId="afd">
    <w:name w:val="a"/>
    <w:basedOn w:val="a0"/>
    <w:rsid w:val="007975BC"/>
  </w:style>
  <w:style w:type="character" w:customStyle="1" w:styleId="s19">
    <w:name w:val="s19"/>
    <w:basedOn w:val="a0"/>
    <w:rsid w:val="007975BC"/>
  </w:style>
  <w:style w:type="numbering" w:customStyle="1" w:styleId="26">
    <w:name w:val="Нет списка2"/>
    <w:next w:val="a2"/>
    <w:uiPriority w:val="99"/>
    <w:semiHidden/>
    <w:unhideWhenUsed/>
    <w:rsid w:val="007975BC"/>
  </w:style>
  <w:style w:type="table" w:customStyle="1" w:styleId="130">
    <w:name w:val="Сетка таблицы13"/>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7975BC"/>
  </w:style>
  <w:style w:type="numbering" w:customStyle="1" w:styleId="34">
    <w:name w:val="Нет списка3"/>
    <w:next w:val="a2"/>
    <w:uiPriority w:val="99"/>
    <w:semiHidden/>
    <w:unhideWhenUsed/>
    <w:rsid w:val="007975BC"/>
  </w:style>
  <w:style w:type="table" w:customStyle="1" w:styleId="211">
    <w:name w:val="Сетка таблицы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975BC"/>
  </w:style>
  <w:style w:type="character" w:customStyle="1" w:styleId="HTML">
    <w:name w:val="Стандартный HTML Знак"/>
    <w:basedOn w:val="a0"/>
    <w:link w:val="HTML0"/>
    <w:rsid w:val="007975BC"/>
    <w:rPr>
      <w:rFonts w:ascii="Courier New" w:eastAsia="Times New Roman" w:hAnsi="Courier New" w:cs="Courier New"/>
    </w:rPr>
  </w:style>
  <w:style w:type="paragraph" w:customStyle="1" w:styleId="HTML1">
    <w:name w:val="Стандартный HTML1"/>
    <w:next w:val="HTML0"/>
    <w:uiPriority w:val="99"/>
    <w:semiHidden/>
    <w:unhideWhenUsed/>
    <w:rsid w:val="0079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2"/>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7975BC"/>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7975BC"/>
    <w:rPr>
      <w:rFonts w:ascii="Times New Roman" w:eastAsia="Times New Roman" w:hAnsi="Times New Roman" w:cs="Times New Roman"/>
      <w:sz w:val="24"/>
      <w:szCs w:val="24"/>
      <w:lang w:eastAsia="ru-RU"/>
    </w:rPr>
  </w:style>
  <w:style w:type="paragraph" w:customStyle="1" w:styleId="1d">
    <w:name w:val="Абзац списка1"/>
    <w:rsid w:val="007975BC"/>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7975BC"/>
    <w:rPr>
      <w:color w:val="800080"/>
      <w:u w:val="single"/>
    </w:rPr>
  </w:style>
  <w:style w:type="paragraph" w:customStyle="1" w:styleId="s8">
    <w:name w:val="s8"/>
    <w:rsid w:val="007975BC"/>
    <w:pPr>
      <w:spacing w:after="0" w:line="240" w:lineRule="auto"/>
    </w:pPr>
    <w:rPr>
      <w:rFonts w:ascii="Times New Roman" w:eastAsia="Times New Roman" w:hAnsi="Times New Roman" w:cs="Times New Roman"/>
      <w:color w:val="333399"/>
      <w:sz w:val="24"/>
      <w:szCs w:val="24"/>
    </w:rPr>
  </w:style>
  <w:style w:type="character" w:customStyle="1" w:styleId="s7">
    <w:name w:val="s7"/>
    <w:rsid w:val="007975BC"/>
    <w:rPr>
      <w:rFonts w:ascii="Courier New" w:hAnsi="Courier New" w:cs="Courier New" w:hint="default"/>
      <w:b w:val="0"/>
      <w:bCs w:val="0"/>
      <w:color w:val="000000"/>
    </w:rPr>
  </w:style>
  <w:style w:type="character" w:customStyle="1" w:styleId="s10">
    <w:name w:val="s10"/>
    <w:rsid w:val="007975BC"/>
    <w:rPr>
      <w:rFonts w:ascii="Times New Roman" w:hAnsi="Times New Roman" w:cs="Times New Roman" w:hint="default"/>
      <w:color w:val="333399"/>
      <w:u w:val="single"/>
    </w:rPr>
  </w:style>
  <w:style w:type="character" w:customStyle="1" w:styleId="s16">
    <w:name w:val="s16"/>
    <w:rsid w:val="007975BC"/>
    <w:rPr>
      <w:rFonts w:ascii="Times New Roman" w:hAnsi="Times New Roman" w:cs="Times New Roman" w:hint="default"/>
      <w:b w:val="0"/>
      <w:bCs w:val="0"/>
      <w:i/>
      <w:iCs/>
      <w:caps w:val="0"/>
      <w:color w:val="000000"/>
    </w:rPr>
  </w:style>
  <w:style w:type="character" w:customStyle="1" w:styleId="s17">
    <w:name w:val="s17"/>
    <w:rsid w:val="007975BC"/>
    <w:rPr>
      <w:rFonts w:ascii="Times New Roman" w:hAnsi="Times New Roman" w:cs="Times New Roman" w:hint="default"/>
      <w:b w:val="0"/>
      <w:bCs w:val="0"/>
      <w:color w:val="000000"/>
    </w:rPr>
  </w:style>
  <w:style w:type="character" w:customStyle="1" w:styleId="s18">
    <w:name w:val="s18"/>
    <w:rsid w:val="007975BC"/>
    <w:rPr>
      <w:rFonts w:ascii="Times New Roman" w:hAnsi="Times New Roman" w:cs="Times New Roman" w:hint="default"/>
      <w:b w:val="0"/>
      <w:bCs w:val="0"/>
      <w:color w:val="000000"/>
    </w:rPr>
  </w:style>
  <w:style w:type="character" w:customStyle="1" w:styleId="s11">
    <w:name w:val="s11"/>
    <w:rsid w:val="007975BC"/>
    <w:rPr>
      <w:rFonts w:ascii="Courier New" w:hAnsi="Courier New" w:cs="Courier New" w:hint="default"/>
      <w:b/>
      <w:bCs/>
      <w:color w:val="000000"/>
    </w:rPr>
  </w:style>
  <w:style w:type="character" w:customStyle="1" w:styleId="s12">
    <w:name w:val="s12"/>
    <w:rsid w:val="007975BC"/>
    <w:rPr>
      <w:rFonts w:ascii="Courier New" w:hAnsi="Courier New" w:cs="Courier New" w:hint="default"/>
      <w:b w:val="0"/>
      <w:bCs w:val="0"/>
      <w:color w:val="333399"/>
      <w:u w:val="single"/>
    </w:rPr>
  </w:style>
  <w:style w:type="character" w:customStyle="1" w:styleId="s13">
    <w:name w:val="s13"/>
    <w:rsid w:val="007975BC"/>
    <w:rPr>
      <w:rFonts w:ascii="Courier New" w:hAnsi="Courier New" w:cs="Courier New" w:hint="default"/>
      <w:i/>
      <w:iCs/>
      <w:color w:val="FF0000"/>
    </w:rPr>
  </w:style>
  <w:style w:type="character" w:customStyle="1" w:styleId="s14">
    <w:name w:val="s14"/>
    <w:rsid w:val="007975BC"/>
    <w:rPr>
      <w:rFonts w:ascii="Courier New" w:hAnsi="Courier New" w:cs="Courier New" w:hint="default"/>
      <w:color w:val="008000"/>
    </w:rPr>
  </w:style>
  <w:style w:type="character" w:customStyle="1" w:styleId="s15">
    <w:name w:val="s15"/>
    <w:rsid w:val="007975BC"/>
    <w:rPr>
      <w:rFonts w:ascii="Courier New" w:hAnsi="Courier New" w:cs="Courier New" w:hint="default"/>
      <w:color w:val="333399"/>
      <w:u w:val="single"/>
    </w:rPr>
  </w:style>
  <w:style w:type="character" w:customStyle="1" w:styleId="s01">
    <w:name w:val="s01"/>
    <w:uiPriority w:val="99"/>
    <w:rsid w:val="007975BC"/>
    <w:rPr>
      <w:rFonts w:ascii="Times New Roman" w:hAnsi="Times New Roman" w:cs="Times New Roman" w:hint="default"/>
      <w:b w:val="0"/>
      <w:bCs w:val="0"/>
      <w:i w:val="0"/>
      <w:iCs w:val="0"/>
      <w:color w:val="000000"/>
    </w:rPr>
  </w:style>
  <w:style w:type="paragraph" w:styleId="27">
    <w:name w:val="Body Text 2"/>
    <w:link w:val="28"/>
    <w:unhideWhenUsed/>
    <w:rsid w:val="007975B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975BC"/>
    <w:rPr>
      <w:rFonts w:ascii="Arial" w:eastAsia="Times New Roman" w:hAnsi="Arial" w:cs="Times New Roman"/>
      <w:color w:val="000000"/>
      <w:sz w:val="24"/>
      <w:szCs w:val="24"/>
    </w:rPr>
  </w:style>
  <w:style w:type="character" w:customStyle="1" w:styleId="29">
    <w:name w:val="Основной текст с отступом 2 Знак"/>
    <w:link w:val="2a"/>
    <w:rsid w:val="007975BC"/>
    <w:rPr>
      <w:rFonts w:eastAsia="Times New Roman"/>
      <w:sz w:val="24"/>
      <w:szCs w:val="24"/>
    </w:rPr>
  </w:style>
  <w:style w:type="paragraph" w:customStyle="1" w:styleId="212">
    <w:name w:val="Основной текст с отступом 21"/>
    <w:next w:val="2a"/>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975BC"/>
    <w:rPr>
      <w:rFonts w:ascii="Times New Roman" w:eastAsia="Times New Roman" w:hAnsi="Times New Roman" w:cs="Times New Roman"/>
      <w:color w:val="000000"/>
      <w:lang w:eastAsia="ru-RU"/>
    </w:rPr>
  </w:style>
  <w:style w:type="character" w:customStyle="1" w:styleId="s02">
    <w:name w:val="s02"/>
    <w:rsid w:val="007975BC"/>
    <w:rPr>
      <w:rFonts w:ascii="Times New Roman" w:hAnsi="Times New Roman" w:cs="Times New Roman" w:hint="default"/>
      <w:b w:val="0"/>
      <w:bCs w:val="0"/>
      <w:i w:val="0"/>
      <w:iCs w:val="0"/>
      <w:color w:val="000000"/>
    </w:rPr>
  </w:style>
  <w:style w:type="character" w:customStyle="1" w:styleId="s00">
    <w:name w:val="s00"/>
    <w:rsid w:val="007975BC"/>
  </w:style>
  <w:style w:type="character" w:styleId="aff">
    <w:name w:val="line number"/>
    <w:uiPriority w:val="99"/>
    <w:semiHidden/>
    <w:unhideWhenUsed/>
    <w:rsid w:val="007975BC"/>
  </w:style>
  <w:style w:type="paragraph" w:customStyle="1" w:styleId="Default">
    <w:name w:val="Default"/>
    <w:rsid w:val="007975BC"/>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7975BC"/>
    <w:rPr>
      <w:i/>
      <w:iCs/>
    </w:rPr>
  </w:style>
  <w:style w:type="paragraph" w:customStyle="1" w:styleId="aff1">
    <w:name w:val="Знак Знак Знак Знак Знак Знак"/>
    <w:rsid w:val="007975BC"/>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7975BC"/>
  </w:style>
  <w:style w:type="character" w:styleId="HTML2">
    <w:name w:val="HTML Code"/>
    <w:uiPriority w:val="99"/>
    <w:semiHidden/>
    <w:unhideWhenUsed/>
    <w:rsid w:val="007975B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975BC"/>
    <w:rPr>
      <w:rFonts w:ascii="Courier New" w:eastAsia="Times New Roman" w:hAnsi="Courier New" w:cs="Courier New" w:hint="default"/>
      <w:sz w:val="20"/>
      <w:szCs w:val="20"/>
    </w:rPr>
  </w:style>
  <w:style w:type="paragraph" w:customStyle="1" w:styleId="msochpdefault">
    <w:name w:val="msochpdefault"/>
    <w:rsid w:val="007975B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975BC"/>
  </w:style>
  <w:style w:type="character" w:customStyle="1" w:styleId="BalloonTextChar1">
    <w:name w:val="Balloon Text Char1"/>
    <w:uiPriority w:val="99"/>
    <w:semiHidden/>
    <w:rsid w:val="007975BC"/>
    <w:rPr>
      <w:rFonts w:ascii="Times New Roman" w:hAnsi="Times New Roman"/>
      <w:color w:val="000000"/>
      <w:sz w:val="0"/>
      <w:szCs w:val="0"/>
    </w:rPr>
  </w:style>
  <w:style w:type="character" w:customStyle="1" w:styleId="FooterChar">
    <w:name w:val="Footer Char"/>
    <w:uiPriority w:val="99"/>
    <w:rsid w:val="007975BC"/>
    <w:rPr>
      <w:rFonts w:eastAsia="Times New Roman"/>
      <w:color w:val="000000"/>
    </w:rPr>
  </w:style>
  <w:style w:type="character" w:customStyle="1" w:styleId="FooterChar1">
    <w:name w:val="Footer Char1"/>
    <w:uiPriority w:val="99"/>
    <w:semiHidden/>
    <w:rsid w:val="007975BC"/>
    <w:rPr>
      <w:rFonts w:ascii="Times New Roman" w:hAnsi="Times New Roman"/>
      <w:color w:val="000000"/>
    </w:rPr>
  </w:style>
  <w:style w:type="character" w:customStyle="1" w:styleId="aff2">
    <w:name w:val="Основной текст Знак"/>
    <w:link w:val="aff3"/>
    <w:rsid w:val="007975BC"/>
    <w:rPr>
      <w:b/>
      <w:color w:val="008000"/>
    </w:rPr>
  </w:style>
  <w:style w:type="paragraph" w:customStyle="1" w:styleId="1e">
    <w:name w:val="Основной текст1"/>
    <w:next w:val="aff3"/>
    <w:rsid w:val="007975BC"/>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7975B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975BC"/>
    <w:rPr>
      <w:rFonts w:ascii="Times New Roman" w:hAnsi="Times New Roman"/>
      <w:color w:val="000000"/>
    </w:rPr>
  </w:style>
  <w:style w:type="character" w:customStyle="1" w:styleId="HTMLPreformattedChar">
    <w:name w:val="HTML Preformatted Char"/>
    <w:uiPriority w:val="99"/>
    <w:semiHidden/>
    <w:rsid w:val="007975BC"/>
    <w:rPr>
      <w:rFonts w:ascii="Courier New" w:hAnsi="Courier New" w:cs="Courier New"/>
      <w:color w:val="000000"/>
    </w:rPr>
  </w:style>
  <w:style w:type="character" w:customStyle="1" w:styleId="HTMLPreformattedChar1">
    <w:name w:val="HTML Preformatted Char1"/>
    <w:uiPriority w:val="99"/>
    <w:semiHidden/>
    <w:rsid w:val="007975BC"/>
    <w:rPr>
      <w:rFonts w:ascii="Courier New" w:hAnsi="Courier New" w:cs="Courier New"/>
      <w:color w:val="000000"/>
    </w:rPr>
  </w:style>
  <w:style w:type="character" w:customStyle="1" w:styleId="1f0">
    <w:name w:val="Текст выноски Знак1"/>
    <w:uiPriority w:val="99"/>
    <w:semiHidden/>
    <w:rsid w:val="007975BC"/>
    <w:rPr>
      <w:rFonts w:ascii="Tahoma" w:hAnsi="Tahoma" w:cs="Tahoma"/>
      <w:color w:val="000000"/>
      <w:sz w:val="16"/>
      <w:szCs w:val="16"/>
      <w:lang w:eastAsia="ru-RU"/>
    </w:rPr>
  </w:style>
  <w:style w:type="table" w:customStyle="1" w:styleId="11110">
    <w:name w:val="Сетка таблицы1111"/>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7975B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7975BC"/>
  </w:style>
  <w:style w:type="paragraph" w:styleId="aff4">
    <w:name w:val="No Spacing"/>
    <w:uiPriority w:val="1"/>
    <w:qFormat/>
    <w:rsid w:val="007975BC"/>
    <w:pPr>
      <w:spacing w:after="0" w:line="240" w:lineRule="auto"/>
    </w:pPr>
    <w:rPr>
      <w:rFonts w:ascii="Times New Roman" w:eastAsia="Times New Roman" w:hAnsi="Times New Roman" w:cs="Times New Roman"/>
      <w:sz w:val="24"/>
      <w:szCs w:val="24"/>
    </w:rPr>
  </w:style>
  <w:style w:type="paragraph" w:customStyle="1" w:styleId="font5">
    <w:name w:val="font5"/>
    <w:rsid w:val="007975BC"/>
    <w:pPr>
      <w:spacing w:before="100" w:beforeAutospacing="1" w:after="100" w:afterAutospacing="1" w:line="240" w:lineRule="auto"/>
    </w:pPr>
    <w:rPr>
      <w:rFonts w:ascii="Calibri" w:eastAsia="Times New Roman" w:hAnsi="Calibri" w:cs="Times New Roman"/>
    </w:rPr>
  </w:style>
  <w:style w:type="paragraph" w:customStyle="1" w:styleId="font6">
    <w:name w:val="font6"/>
    <w:rsid w:val="007975B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7975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7975BC"/>
  </w:style>
  <w:style w:type="character" w:customStyle="1" w:styleId="s6">
    <w:name w:val="s6"/>
    <w:rsid w:val="007975BC"/>
    <w:rPr>
      <w:rFonts w:ascii="Times New Roman" w:hAnsi="Times New Roman" w:cs="Times New Roman" w:hint="default"/>
      <w:b w:val="0"/>
      <w:bCs w:val="0"/>
      <w:i w:val="0"/>
      <w:iCs w:val="0"/>
      <w:strike/>
      <w:color w:val="808000"/>
      <w:sz w:val="20"/>
      <w:szCs w:val="20"/>
    </w:rPr>
  </w:style>
  <w:style w:type="character" w:customStyle="1" w:styleId="s5">
    <w:name w:val="s5"/>
    <w:rsid w:val="007975B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975B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7975B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975BC"/>
  </w:style>
  <w:style w:type="numbering" w:customStyle="1" w:styleId="1111111">
    <w:name w:val="Нет списка1111111"/>
    <w:next w:val="a2"/>
    <w:uiPriority w:val="99"/>
    <w:semiHidden/>
    <w:unhideWhenUsed/>
    <w:rsid w:val="007975BC"/>
  </w:style>
  <w:style w:type="character" w:customStyle="1" w:styleId="S1a">
    <w:name w:val="S1"/>
    <w:rsid w:val="007975BC"/>
    <w:rPr>
      <w:rFonts w:ascii="Times New Roman" w:hAnsi="Times New Roman" w:cs="Times New Roman" w:hint="default"/>
      <w:b/>
      <w:bCs/>
      <w:color w:val="000000"/>
    </w:rPr>
  </w:style>
  <w:style w:type="table" w:customStyle="1" w:styleId="111110">
    <w:name w:val="Сетка таблицы1111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975BC"/>
  </w:style>
  <w:style w:type="numbering" w:customStyle="1" w:styleId="311">
    <w:name w:val="Нет списка311"/>
    <w:next w:val="a2"/>
    <w:uiPriority w:val="99"/>
    <w:semiHidden/>
    <w:unhideWhenUsed/>
    <w:rsid w:val="007975BC"/>
  </w:style>
  <w:style w:type="character" w:customStyle="1" w:styleId="S80">
    <w:name w:val="S8 Знак"/>
    <w:basedOn w:val="a0"/>
    <w:link w:val="S81"/>
    <w:rsid w:val="007975BC"/>
  </w:style>
  <w:style w:type="paragraph" w:customStyle="1" w:styleId="S81">
    <w:name w:val="S8"/>
    <w:link w:val="S80"/>
    <w:rsid w:val="007975BC"/>
    <w:pPr>
      <w:spacing w:after="0" w:line="240" w:lineRule="auto"/>
    </w:pPr>
  </w:style>
  <w:style w:type="paragraph" w:customStyle="1" w:styleId="msopapdefault">
    <w:name w:val="msopapdefault"/>
    <w:rsid w:val="007975BC"/>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7975BC"/>
    <w:rPr>
      <w:rFonts w:ascii="Courier New" w:hAnsi="Courier New" w:cs="Courier New" w:hint="default"/>
      <w:b w:val="0"/>
      <w:bCs w:val="0"/>
      <w:i/>
      <w:iCs/>
      <w:strike w:val="0"/>
      <w:color w:val="FF0000"/>
      <w:sz w:val="26"/>
      <w:szCs w:val="26"/>
      <w:u w:val="none"/>
    </w:rPr>
  </w:style>
  <w:style w:type="character" w:customStyle="1" w:styleId="S22">
    <w:name w:val="S2"/>
    <w:rsid w:val="007975BC"/>
    <w:rPr>
      <w:rFonts w:ascii="Courier New" w:hAnsi="Courier New" w:cs="Courier New" w:hint="default"/>
      <w:b/>
      <w:bCs/>
      <w:i w:val="0"/>
      <w:iCs w:val="0"/>
      <w:strike w:val="0"/>
      <w:color w:val="000080"/>
      <w:sz w:val="26"/>
      <w:szCs w:val="26"/>
      <w:u w:val="none"/>
    </w:rPr>
  </w:style>
  <w:style w:type="character" w:customStyle="1" w:styleId="S190">
    <w:name w:val="S19"/>
    <w:rsid w:val="007975B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975BC"/>
    <w:rPr>
      <w:rFonts w:ascii="Courier New" w:hAnsi="Courier New" w:cs="Courier New" w:hint="default"/>
      <w:b w:val="0"/>
      <w:bCs w:val="0"/>
      <w:i w:val="0"/>
      <w:iCs w:val="0"/>
      <w:strike w:val="0"/>
      <w:color w:val="000000"/>
      <w:sz w:val="26"/>
      <w:szCs w:val="26"/>
      <w:u w:val="none"/>
    </w:rPr>
  </w:style>
  <w:style w:type="character" w:customStyle="1" w:styleId="S90">
    <w:name w:val="S9"/>
    <w:rsid w:val="007975BC"/>
    <w:rPr>
      <w:rFonts w:ascii="Times New Roman" w:hAnsi="Times New Roman" w:cs="Times New Roman" w:hint="default"/>
      <w:b w:val="0"/>
      <w:bCs w:val="0"/>
      <w:i/>
      <w:iCs/>
      <w:color w:val="333399"/>
      <w:u w:val="single"/>
    </w:rPr>
  </w:style>
  <w:style w:type="character" w:customStyle="1" w:styleId="S100">
    <w:name w:val="S10"/>
    <w:rsid w:val="007975BC"/>
    <w:rPr>
      <w:rFonts w:ascii="Times New Roman" w:hAnsi="Times New Roman" w:cs="Times New Roman" w:hint="default"/>
      <w:b w:val="0"/>
      <w:bCs w:val="0"/>
      <w:i w:val="0"/>
      <w:iCs w:val="0"/>
      <w:color w:val="333399"/>
      <w:u w:val="single"/>
    </w:rPr>
  </w:style>
  <w:style w:type="character" w:customStyle="1" w:styleId="S160">
    <w:name w:val="S16"/>
    <w:rsid w:val="007975BC"/>
    <w:rPr>
      <w:rFonts w:ascii="Times New Roman" w:hAnsi="Times New Roman" w:cs="Times New Roman" w:hint="default"/>
      <w:b w:val="0"/>
      <w:bCs w:val="0"/>
      <w:i/>
      <w:iCs/>
      <w:caps w:val="0"/>
      <w:strike w:val="0"/>
      <w:color w:val="000000"/>
      <w:u w:val="none"/>
    </w:rPr>
  </w:style>
  <w:style w:type="character" w:customStyle="1" w:styleId="S170">
    <w:name w:val="S17"/>
    <w:rsid w:val="007975BC"/>
    <w:rPr>
      <w:rFonts w:ascii="Times New Roman" w:hAnsi="Times New Roman" w:cs="Times New Roman" w:hint="default"/>
      <w:b w:val="0"/>
      <w:bCs w:val="0"/>
      <w:i w:val="0"/>
      <w:iCs w:val="0"/>
      <w:strike w:val="0"/>
      <w:color w:val="000000"/>
      <w:u w:val="none"/>
    </w:rPr>
  </w:style>
  <w:style w:type="character" w:customStyle="1" w:styleId="S180">
    <w:name w:val="S18"/>
    <w:rsid w:val="007975BC"/>
    <w:rPr>
      <w:rFonts w:ascii="Times New Roman" w:hAnsi="Times New Roman" w:cs="Times New Roman" w:hint="default"/>
      <w:b w:val="0"/>
      <w:bCs w:val="0"/>
      <w:i w:val="0"/>
      <w:iCs w:val="0"/>
      <w:strike w:val="0"/>
      <w:color w:val="000000"/>
      <w:u w:val="none"/>
    </w:rPr>
  </w:style>
  <w:style w:type="character" w:customStyle="1" w:styleId="S110">
    <w:name w:val="S11"/>
    <w:rsid w:val="007975BC"/>
    <w:rPr>
      <w:rFonts w:ascii="Courier New" w:hAnsi="Courier New" w:cs="Courier New" w:hint="default"/>
      <w:b/>
      <w:bCs/>
      <w:i w:val="0"/>
      <w:iCs w:val="0"/>
      <w:strike w:val="0"/>
      <w:color w:val="000000"/>
      <w:sz w:val="26"/>
      <w:szCs w:val="26"/>
      <w:u w:val="none"/>
    </w:rPr>
  </w:style>
  <w:style w:type="character" w:customStyle="1" w:styleId="S120">
    <w:name w:val="S12"/>
    <w:rsid w:val="007975BC"/>
    <w:rPr>
      <w:rFonts w:ascii="Courier New" w:hAnsi="Courier New" w:cs="Courier New" w:hint="default"/>
      <w:b/>
      <w:bCs/>
      <w:i w:val="0"/>
      <w:iCs w:val="0"/>
      <w:strike w:val="0"/>
      <w:color w:val="000080"/>
      <w:sz w:val="26"/>
      <w:szCs w:val="26"/>
      <w:u w:val="none"/>
    </w:rPr>
  </w:style>
  <w:style w:type="character" w:customStyle="1" w:styleId="S130">
    <w:name w:val="S13"/>
    <w:rsid w:val="007975BC"/>
    <w:rPr>
      <w:rFonts w:ascii="Courier New" w:hAnsi="Courier New" w:cs="Courier New" w:hint="default"/>
      <w:b w:val="0"/>
      <w:bCs w:val="0"/>
      <w:i/>
      <w:iCs/>
      <w:strike w:val="0"/>
      <w:color w:val="FF0000"/>
      <w:sz w:val="26"/>
      <w:szCs w:val="26"/>
      <w:u w:val="none"/>
    </w:rPr>
  </w:style>
  <w:style w:type="character" w:customStyle="1" w:styleId="S140">
    <w:name w:val="S14"/>
    <w:rsid w:val="007975BC"/>
    <w:rPr>
      <w:rFonts w:ascii="Courier New" w:hAnsi="Courier New" w:cs="Courier New" w:hint="default"/>
      <w:b w:val="0"/>
      <w:bCs w:val="0"/>
      <w:i w:val="0"/>
      <w:iCs w:val="0"/>
      <w:strike/>
      <w:color w:val="808000"/>
      <w:sz w:val="26"/>
      <w:szCs w:val="26"/>
      <w:u w:val="none"/>
    </w:rPr>
  </w:style>
  <w:style w:type="character" w:customStyle="1" w:styleId="S150">
    <w:name w:val="S15"/>
    <w:rsid w:val="007975B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975BC"/>
  </w:style>
  <w:style w:type="paragraph" w:customStyle="1" w:styleId="113">
    <w:name w:val="Заголовок 11"/>
    <w:link w:val="72"/>
    <w:qFormat/>
    <w:rsid w:val="007975B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7975BC"/>
    <w:rPr>
      <w:rFonts w:ascii="Arial" w:eastAsia="Calibri" w:hAnsi="Arial" w:cs="Times New Roman"/>
      <w:b/>
      <w:sz w:val="32"/>
      <w:szCs w:val="20"/>
    </w:rPr>
  </w:style>
  <w:style w:type="paragraph" w:customStyle="1" w:styleId="aff5">
    <w:name w:val="Знак"/>
    <w:rsid w:val="007975BC"/>
    <w:pPr>
      <w:spacing w:line="240" w:lineRule="exact"/>
    </w:pPr>
    <w:rPr>
      <w:rFonts w:ascii="Times New Roman" w:eastAsia="SimSun" w:hAnsi="Times New Roman" w:cs="Times New Roman"/>
      <w:b/>
      <w:sz w:val="28"/>
      <w:szCs w:val="24"/>
      <w:lang w:val="en-US"/>
    </w:rPr>
  </w:style>
  <w:style w:type="paragraph" w:customStyle="1" w:styleId="floatpanel">
    <w:name w:val="floatpanel"/>
    <w:rsid w:val="007975B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7975BC"/>
    <w:rPr>
      <w:color w:val="000000"/>
    </w:rPr>
  </w:style>
  <w:style w:type="character" w:customStyle="1" w:styleId="s91">
    <w:name w:val="s91"/>
    <w:rsid w:val="007975BC"/>
    <w:rPr>
      <w:vanish/>
    </w:rPr>
  </w:style>
  <w:style w:type="character" w:customStyle="1" w:styleId="s31">
    <w:name w:val="s31"/>
    <w:rsid w:val="007975BC"/>
    <w:rPr>
      <w:vanish/>
      <w:color w:val="FF0000"/>
    </w:rPr>
  </w:style>
  <w:style w:type="table" w:customStyle="1" w:styleId="TableNormal0">
    <w:name w:val="Table Normal"/>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7975BC"/>
    <w:rPr>
      <w:rFonts w:ascii="Georgia" w:eastAsia="Georgia" w:hAnsi="Georgia" w:cs="Georgia"/>
      <w:i/>
      <w:color w:val="666666"/>
      <w:sz w:val="48"/>
      <w:szCs w:val="48"/>
    </w:rPr>
  </w:style>
  <w:style w:type="table" w:customStyle="1" w:styleId="1f2">
    <w:name w:val="1"/>
    <w:basedOn w:val="TableNormal0"/>
    <w:rsid w:val="007975BC"/>
    <w:tblPr>
      <w:tblStyleRowBandSize w:val="1"/>
      <w:tblStyleColBandSize w:val="1"/>
      <w:tblCellMar>
        <w:left w:w="108" w:type="dxa"/>
        <w:right w:w="108" w:type="dxa"/>
      </w:tblCellMar>
    </w:tblPr>
  </w:style>
  <w:style w:type="paragraph" w:customStyle="1" w:styleId="ConsPlusNormal">
    <w:name w:val="ConsPlusNormal"/>
    <w:rsid w:val="007975BC"/>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7975BC"/>
  </w:style>
  <w:style w:type="character" w:customStyle="1" w:styleId="Heading1Char">
    <w:name w:val="Heading 1 Char"/>
    <w:uiPriority w:val="99"/>
    <w:rsid w:val="007975BC"/>
    <w:rPr>
      <w:rFonts w:ascii="Cambria" w:hAnsi="Cambria" w:cs="Times New Roman"/>
      <w:b/>
      <w:bCs/>
      <w:sz w:val="32"/>
      <w:szCs w:val="32"/>
      <w:lang w:eastAsia="en-US"/>
    </w:rPr>
  </w:style>
  <w:style w:type="character" w:customStyle="1" w:styleId="S03">
    <w:name w:val="S0"/>
    <w:uiPriority w:val="99"/>
    <w:rsid w:val="007975BC"/>
    <w:rPr>
      <w:rFonts w:ascii="Times New Roman" w:hAnsi="Times New Roman"/>
      <w:color w:val="000000"/>
      <w:sz w:val="24"/>
      <w:u w:val="none"/>
    </w:rPr>
  </w:style>
  <w:style w:type="character" w:customStyle="1" w:styleId="highlightselected">
    <w:name w:val="highlight selected"/>
    <w:uiPriority w:val="99"/>
    <w:rsid w:val="007975BC"/>
    <w:rPr>
      <w:rFonts w:cs="Times New Roman"/>
    </w:rPr>
  </w:style>
  <w:style w:type="character" w:customStyle="1" w:styleId="s202">
    <w:name w:val="s202"/>
    <w:rsid w:val="007975BC"/>
    <w:rPr>
      <w:rFonts w:cs="Times New Roman"/>
    </w:rPr>
  </w:style>
  <w:style w:type="character" w:customStyle="1" w:styleId="apple-converted-space">
    <w:name w:val="apple-converted-space"/>
    <w:rsid w:val="007975BC"/>
  </w:style>
  <w:style w:type="character" w:customStyle="1" w:styleId="HTML10">
    <w:name w:val="Стандартный HTML Знак1"/>
    <w:basedOn w:val="a0"/>
    <w:uiPriority w:val="99"/>
    <w:semiHidden/>
    <w:rsid w:val="007975BC"/>
    <w:rPr>
      <w:rFonts w:ascii="Consolas" w:eastAsia="Calibri" w:hAnsi="Consolas" w:cs="Times New Roman"/>
      <w:sz w:val="20"/>
      <w:szCs w:val="20"/>
    </w:rPr>
  </w:style>
  <w:style w:type="numbering" w:customStyle="1" w:styleId="62">
    <w:name w:val="Нет списка6"/>
    <w:next w:val="a2"/>
    <w:uiPriority w:val="99"/>
    <w:semiHidden/>
    <w:unhideWhenUsed/>
    <w:rsid w:val="007975BC"/>
  </w:style>
  <w:style w:type="paragraph" w:styleId="HTML0">
    <w:name w:val="HTML Preformatted"/>
    <w:link w:val="HTML"/>
    <w:unhideWhenUsed/>
    <w:rsid w:val="007975B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975BC"/>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7975B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975BC"/>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7975BC"/>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7975B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975BC"/>
  </w:style>
  <w:style w:type="table" w:customStyle="1" w:styleId="35">
    <w:name w:val="Сетка таблицы3"/>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7975B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7975B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975BC"/>
    <w:rPr>
      <w:rFonts w:ascii="Times New Roman" w:eastAsia="Times New Roman" w:hAnsi="Times New Roman" w:cs="Times New Roman"/>
      <w:sz w:val="24"/>
      <w:szCs w:val="24"/>
      <w:lang w:eastAsia="ru-RU"/>
    </w:rPr>
  </w:style>
  <w:style w:type="paragraph" w:styleId="aff3">
    <w:name w:val="Body Text"/>
    <w:link w:val="aff2"/>
    <w:unhideWhenUsed/>
    <w:rsid w:val="007975BC"/>
    <w:pPr>
      <w:spacing w:after="120" w:line="276" w:lineRule="auto"/>
    </w:pPr>
    <w:rPr>
      <w:b/>
      <w:color w:val="008000"/>
    </w:rPr>
  </w:style>
  <w:style w:type="character" w:customStyle="1" w:styleId="36">
    <w:name w:val="Основной текст Знак3"/>
    <w:basedOn w:val="a0"/>
    <w:uiPriority w:val="99"/>
    <w:semiHidden/>
    <w:rsid w:val="007975BC"/>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7975BC"/>
  </w:style>
  <w:style w:type="table" w:customStyle="1" w:styleId="45">
    <w:name w:val="Сетка таблицы4"/>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7975BC"/>
  </w:style>
  <w:style w:type="numbering" w:customStyle="1" w:styleId="222">
    <w:name w:val="Нет списка22"/>
    <w:next w:val="a2"/>
    <w:uiPriority w:val="99"/>
    <w:semiHidden/>
    <w:unhideWhenUsed/>
    <w:rsid w:val="007975BC"/>
  </w:style>
  <w:style w:type="table" w:customStyle="1" w:styleId="1210">
    <w:name w:val="Сетка таблицы1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975BC"/>
  </w:style>
  <w:style w:type="numbering" w:customStyle="1" w:styleId="320">
    <w:name w:val="Нет списка32"/>
    <w:next w:val="a2"/>
    <w:uiPriority w:val="99"/>
    <w:semiHidden/>
    <w:unhideWhenUsed/>
    <w:rsid w:val="007975BC"/>
  </w:style>
  <w:style w:type="table" w:customStyle="1" w:styleId="223">
    <w:name w:val="Сетка таблицы22"/>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7975BC"/>
  </w:style>
  <w:style w:type="numbering" w:customStyle="1" w:styleId="11120">
    <w:name w:val="Нет списка1112"/>
    <w:next w:val="a2"/>
    <w:uiPriority w:val="99"/>
    <w:semiHidden/>
    <w:unhideWhenUsed/>
    <w:rsid w:val="007975BC"/>
  </w:style>
  <w:style w:type="table" w:customStyle="1" w:styleId="1121">
    <w:name w:val="Сетка таблицы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975BC"/>
  </w:style>
  <w:style w:type="table" w:customStyle="1" w:styleId="11121">
    <w:name w:val="Сетка таблицы1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975BC"/>
  </w:style>
  <w:style w:type="numbering" w:customStyle="1" w:styleId="410">
    <w:name w:val="Нет списка41"/>
    <w:next w:val="a2"/>
    <w:uiPriority w:val="99"/>
    <w:semiHidden/>
    <w:unhideWhenUsed/>
    <w:rsid w:val="007975BC"/>
  </w:style>
  <w:style w:type="numbering" w:customStyle="1" w:styleId="11112">
    <w:name w:val="Нет списка11112"/>
    <w:next w:val="a2"/>
    <w:uiPriority w:val="99"/>
    <w:semiHidden/>
    <w:unhideWhenUsed/>
    <w:rsid w:val="007975BC"/>
  </w:style>
  <w:style w:type="numbering" w:customStyle="1" w:styleId="11111111">
    <w:name w:val="Нет списка11111111"/>
    <w:next w:val="a2"/>
    <w:uiPriority w:val="99"/>
    <w:semiHidden/>
    <w:unhideWhenUsed/>
    <w:rsid w:val="007975BC"/>
  </w:style>
  <w:style w:type="numbering" w:customStyle="1" w:styleId="21110">
    <w:name w:val="Нет списка2111"/>
    <w:next w:val="a2"/>
    <w:uiPriority w:val="99"/>
    <w:semiHidden/>
    <w:unhideWhenUsed/>
    <w:rsid w:val="007975BC"/>
  </w:style>
  <w:style w:type="numbering" w:customStyle="1" w:styleId="3111">
    <w:name w:val="Нет списка3111"/>
    <w:next w:val="a2"/>
    <w:uiPriority w:val="99"/>
    <w:semiHidden/>
    <w:unhideWhenUsed/>
    <w:rsid w:val="007975BC"/>
  </w:style>
  <w:style w:type="numbering" w:customStyle="1" w:styleId="510">
    <w:name w:val="Нет списка51"/>
    <w:next w:val="a2"/>
    <w:uiPriority w:val="99"/>
    <w:semiHidden/>
    <w:unhideWhenUsed/>
    <w:rsid w:val="007975BC"/>
  </w:style>
  <w:style w:type="table" w:customStyle="1" w:styleId="TableNormal10">
    <w:name w:val="Table Normal1"/>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7975B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975BC"/>
  </w:style>
  <w:style w:type="numbering" w:customStyle="1" w:styleId="610">
    <w:name w:val="Нет списка61"/>
    <w:next w:val="a2"/>
    <w:uiPriority w:val="99"/>
    <w:semiHidden/>
    <w:unhideWhenUsed/>
    <w:rsid w:val="007975BC"/>
  </w:style>
  <w:style w:type="numbering" w:customStyle="1" w:styleId="710">
    <w:name w:val="Нет списка71"/>
    <w:next w:val="a2"/>
    <w:uiPriority w:val="99"/>
    <w:semiHidden/>
    <w:unhideWhenUsed/>
    <w:rsid w:val="007975BC"/>
  </w:style>
  <w:style w:type="table" w:customStyle="1" w:styleId="313">
    <w:name w:val="Сетка таблицы31"/>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7975B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7975B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7975BC"/>
    <w:rPr>
      <w:rFonts w:ascii="Times New Roman" w:eastAsia="Times New Roman" w:hAnsi="Times New Roman" w:cs="Times New Roman"/>
      <w:sz w:val="24"/>
      <w:szCs w:val="24"/>
      <w:lang w:val="kk-KZ"/>
    </w:rPr>
  </w:style>
  <w:style w:type="paragraph" w:customStyle="1" w:styleId="015">
    <w:name w:val="Стиль Слева:  0 см Выступ:  15 см"/>
    <w:rsid w:val="007975B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7975BC"/>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7975BC"/>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7975BC"/>
    <w:rPr>
      <w:b/>
      <w:bCs/>
    </w:rPr>
  </w:style>
  <w:style w:type="paragraph" w:customStyle="1" w:styleId="IASBNormalnparaL1">
    <w:name w:val="IASB Normal nparaL1"/>
    <w:basedOn w:val="IASBNormalnpara"/>
    <w:rsid w:val="007975BC"/>
    <w:pPr>
      <w:ind w:left="1564"/>
    </w:pPr>
    <w:rPr>
      <w:lang w:val="ru-RU"/>
    </w:rPr>
  </w:style>
  <w:style w:type="paragraph" w:customStyle="1" w:styleId="pj">
    <w:name w:val="pj"/>
    <w:qFormat/>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7975B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7975B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7975BC"/>
    <w:rPr>
      <w:color w:val="0563C1" w:themeColor="hyperlink"/>
      <w:u w:val="single"/>
    </w:rPr>
  </w:style>
  <w:style w:type="paragraph" w:customStyle="1" w:styleId="CommentSubject">
    <w:name w:val="Comment Subject"/>
    <w:basedOn w:val="CommentText"/>
    <w:next w:val="CommentText"/>
    <w:link w:val="afb"/>
    <w:unhideWhenUsed/>
    <w:rsid w:val="007975BC"/>
    <w:pPr>
      <w:ind w:firstLine="709"/>
      <w:jc w:val="both"/>
    </w:pPr>
    <w:rPr>
      <w:b/>
      <w:bCs/>
    </w:rPr>
  </w:style>
  <w:style w:type="character" w:customStyle="1" w:styleId="1f4">
    <w:name w:val="Тема примечания Знак1"/>
    <w:basedOn w:val="afa"/>
    <w:uiPriority w:val="99"/>
    <w:semiHidden/>
    <w:rsid w:val="007975BC"/>
    <w:rPr>
      <w:rFonts w:ascii="Times New Roman" w:eastAsia="Times New Roman" w:hAnsi="Times New Roman" w:cs="Times New Roman"/>
      <w:b/>
      <w:bCs/>
      <w:color w:val="000000"/>
      <w:sz w:val="20"/>
      <w:szCs w:val="20"/>
    </w:rPr>
  </w:style>
  <w:style w:type="paragraph" w:styleId="37">
    <w:name w:val="Body Text 3"/>
    <w:link w:val="38"/>
    <w:unhideWhenUsed/>
    <w:rsid w:val="007975B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975BC"/>
    <w:rPr>
      <w:rFonts w:ascii="Times New Roman" w:hAnsi="Times New Roman"/>
      <w:sz w:val="16"/>
      <w:szCs w:val="16"/>
    </w:rPr>
  </w:style>
  <w:style w:type="paragraph" w:customStyle="1" w:styleId="p">
    <w:name w:val="p"/>
    <w:rsid w:val="007975BC"/>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7975B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975BC"/>
    <w:rPr>
      <w:rFonts w:ascii="Times New Roman" w:hAnsi="Times New Roman"/>
      <w:sz w:val="28"/>
    </w:rPr>
  </w:style>
  <w:style w:type="numbering" w:customStyle="1" w:styleId="92">
    <w:name w:val="Нет списка9"/>
    <w:next w:val="a2"/>
    <w:uiPriority w:val="99"/>
    <w:semiHidden/>
    <w:unhideWhenUsed/>
    <w:rsid w:val="007975BC"/>
  </w:style>
  <w:style w:type="paragraph" w:customStyle="1" w:styleId="1f5">
    <w:name w:val="Обычный1"/>
    <w:rsid w:val="007975BC"/>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7975BC"/>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7975BC"/>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7975BC"/>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7975BC"/>
    <w:rPr>
      <w:rFonts w:ascii="Courier New" w:eastAsia="Times New Roman" w:hAnsi="Courier New" w:cs="Times New Roman"/>
      <w:sz w:val="20"/>
      <w:szCs w:val="20"/>
    </w:rPr>
  </w:style>
  <w:style w:type="paragraph" w:customStyle="1" w:styleId="2d">
    <w:name w:val="Стиль2"/>
    <w:rsid w:val="007975BC"/>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7975BC"/>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7975BC"/>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7975BC"/>
    <w:pPr>
      <w:spacing w:before="120" w:after="120"/>
    </w:pPr>
    <w:rPr>
      <w:b w:val="0"/>
      <w:color w:val="000000"/>
      <w:szCs w:val="20"/>
    </w:rPr>
  </w:style>
  <w:style w:type="paragraph" w:customStyle="1" w:styleId="314">
    <w:name w:val="Основной текст 31"/>
    <w:basedOn w:val="27"/>
    <w:rsid w:val="007975B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7975BC"/>
    <w:pPr>
      <w:keepNext/>
      <w:ind w:firstLine="567"/>
      <w:jc w:val="center"/>
    </w:pPr>
    <w:rPr>
      <w:color w:val="000000"/>
    </w:rPr>
  </w:style>
  <w:style w:type="paragraph" w:customStyle="1" w:styleId="afff">
    <w:name w:val="Основной"/>
    <w:rsid w:val="007975BC"/>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7975BC"/>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7975BC"/>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7975BC"/>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7975BC"/>
    <w:pPr>
      <w:spacing w:after="0" w:line="240" w:lineRule="auto"/>
    </w:pPr>
    <w:rPr>
      <w:rFonts w:ascii="Courier New" w:eastAsia="Times New Roman" w:hAnsi="Courier New" w:cs="Times New Roman"/>
      <w:sz w:val="20"/>
      <w:szCs w:val="20"/>
    </w:rPr>
  </w:style>
  <w:style w:type="paragraph" w:customStyle="1" w:styleId="in1">
    <w:name w:val="in1"/>
    <w:rsid w:val="007975B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7975BC"/>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7975BC"/>
    <w:pPr>
      <w:spacing w:after="0" w:line="240" w:lineRule="auto"/>
    </w:pPr>
    <w:rPr>
      <w:rFonts w:ascii="Times New Roman" w:eastAsia="Times New Roman" w:hAnsi="Times New Roman" w:cs="Times New Roman"/>
      <w:sz w:val="24"/>
      <w:szCs w:val="24"/>
    </w:rPr>
  </w:style>
  <w:style w:type="paragraph" w:customStyle="1" w:styleId="46">
    <w:name w:val="заголовок 4"/>
    <w:rsid w:val="007975BC"/>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7975BC"/>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7975BC"/>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7975BC"/>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7975BC"/>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7975BC"/>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7975BC"/>
    <w:rPr>
      <w:vanish/>
      <w:color w:val="FF0000"/>
    </w:rPr>
  </w:style>
  <w:style w:type="paragraph" w:customStyle="1" w:styleId="afff4">
    <w:name w:val="Абзац"/>
    <w:rsid w:val="007975BC"/>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7975BC"/>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7975BC"/>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7975BC"/>
    <w:rPr>
      <w:vanish/>
      <w:color w:val="FF0000"/>
    </w:rPr>
  </w:style>
  <w:style w:type="paragraph" w:styleId="afff7">
    <w:name w:val="List"/>
    <w:rsid w:val="007975BC"/>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7975BC"/>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7975BC"/>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7975BC"/>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7975BC"/>
    <w:pPr>
      <w:keepNext/>
      <w:tabs>
        <w:tab w:val="left" w:pos="8789"/>
      </w:tabs>
      <w:spacing w:before="120"/>
      <w:ind w:right="62"/>
      <w:jc w:val="center"/>
      <w:outlineLvl w:val="1"/>
    </w:pPr>
    <w:rPr>
      <w:sz w:val="28"/>
    </w:rPr>
  </w:style>
  <w:style w:type="paragraph" w:customStyle="1" w:styleId="2e">
    <w:name w:val="заголовок 2"/>
    <w:rsid w:val="007975BC"/>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7975BC"/>
  </w:style>
  <w:style w:type="table" w:customStyle="1" w:styleId="55">
    <w:name w:val="Сетка таблицы5"/>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7975BC"/>
  </w:style>
  <w:style w:type="paragraph" w:customStyle="1" w:styleId="115">
    <w:name w:val="Знак Знак Знак1 Знак Знак Знак Знак Знак Знак1"/>
    <w:link w:val="1Char"/>
    <w:autoRedefine/>
    <w:rsid w:val="007975B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7975BC"/>
    <w:rPr>
      <w:rFonts w:ascii="Times New Roman" w:eastAsia="SimSun" w:hAnsi="Times New Roman" w:cs="Times New Roman"/>
      <w:sz w:val="28"/>
      <w:szCs w:val="28"/>
      <w:lang w:val="en-US"/>
    </w:rPr>
  </w:style>
  <w:style w:type="paragraph" w:customStyle="1" w:styleId="pr">
    <w:name w:val="pr"/>
    <w:qFormat/>
    <w:rsid w:val="007975BC"/>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7975BC"/>
    <w:tblPr>
      <w:tblStyleRowBandSize w:val="1"/>
      <w:tblStyleColBandSize w:val="1"/>
      <w:tblCellMar>
        <w:left w:w="115" w:type="dxa"/>
        <w:right w:w="115" w:type="dxa"/>
      </w:tblCellMar>
    </w:tblPr>
  </w:style>
  <w:style w:type="table" w:customStyle="1" w:styleId="330">
    <w:name w:val="33"/>
    <w:basedOn w:val="TableNormal0"/>
    <w:rsid w:val="007975BC"/>
    <w:tblPr>
      <w:tblStyleRowBandSize w:val="1"/>
      <w:tblStyleColBandSize w:val="1"/>
      <w:tblCellMar>
        <w:left w:w="115" w:type="dxa"/>
        <w:right w:w="115" w:type="dxa"/>
      </w:tblCellMar>
    </w:tblPr>
  </w:style>
  <w:style w:type="table" w:customStyle="1" w:styleId="322">
    <w:name w:val="32"/>
    <w:basedOn w:val="TableNormal0"/>
    <w:rsid w:val="007975BC"/>
    <w:tblPr>
      <w:tblStyleRowBandSize w:val="1"/>
      <w:tblStyleColBandSize w:val="1"/>
    </w:tblPr>
  </w:style>
  <w:style w:type="table" w:customStyle="1" w:styleId="315">
    <w:name w:val="31"/>
    <w:basedOn w:val="TableNormal0"/>
    <w:rsid w:val="007975BC"/>
    <w:tblPr>
      <w:tblStyleRowBandSize w:val="1"/>
      <w:tblStyleColBandSize w:val="1"/>
      <w:tblCellMar>
        <w:left w:w="108" w:type="dxa"/>
        <w:right w:w="108" w:type="dxa"/>
      </w:tblCellMar>
    </w:tblPr>
  </w:style>
  <w:style w:type="table" w:customStyle="1" w:styleId="300">
    <w:name w:val="30"/>
    <w:basedOn w:val="TableNormal0"/>
    <w:rsid w:val="007975BC"/>
    <w:tblPr>
      <w:tblStyleRowBandSize w:val="1"/>
      <w:tblStyleColBandSize w:val="1"/>
    </w:tblPr>
  </w:style>
  <w:style w:type="table" w:customStyle="1" w:styleId="290">
    <w:name w:val="29"/>
    <w:basedOn w:val="TableNormal0"/>
    <w:rsid w:val="007975BC"/>
    <w:tblPr>
      <w:tblStyleRowBandSize w:val="1"/>
      <w:tblStyleColBandSize w:val="1"/>
      <w:tblCellMar>
        <w:left w:w="108" w:type="dxa"/>
        <w:right w:w="108" w:type="dxa"/>
      </w:tblCellMar>
    </w:tblPr>
  </w:style>
  <w:style w:type="table" w:customStyle="1" w:styleId="280">
    <w:name w:val="28"/>
    <w:basedOn w:val="TableNormal0"/>
    <w:rsid w:val="007975BC"/>
    <w:tblPr>
      <w:tblStyleRowBandSize w:val="1"/>
      <w:tblStyleColBandSize w:val="1"/>
    </w:tblPr>
  </w:style>
  <w:style w:type="table" w:customStyle="1" w:styleId="270">
    <w:name w:val="27"/>
    <w:basedOn w:val="TableNormal0"/>
    <w:rsid w:val="007975BC"/>
    <w:tblPr>
      <w:tblStyleRowBandSize w:val="1"/>
      <w:tblStyleColBandSize w:val="1"/>
      <w:tblCellMar>
        <w:left w:w="108" w:type="dxa"/>
        <w:right w:w="108" w:type="dxa"/>
      </w:tblCellMar>
    </w:tblPr>
  </w:style>
  <w:style w:type="table" w:customStyle="1" w:styleId="260">
    <w:name w:val="26"/>
    <w:basedOn w:val="TableNormal0"/>
    <w:rsid w:val="007975BC"/>
    <w:tblPr>
      <w:tblStyleRowBandSize w:val="1"/>
      <w:tblStyleColBandSize w:val="1"/>
    </w:tblPr>
  </w:style>
  <w:style w:type="table" w:customStyle="1" w:styleId="250">
    <w:name w:val="25"/>
    <w:basedOn w:val="TableNormal0"/>
    <w:rsid w:val="007975BC"/>
    <w:tblPr>
      <w:tblStyleRowBandSize w:val="1"/>
      <w:tblStyleColBandSize w:val="1"/>
      <w:tblCellMar>
        <w:left w:w="108" w:type="dxa"/>
        <w:right w:w="108" w:type="dxa"/>
      </w:tblCellMar>
    </w:tblPr>
  </w:style>
  <w:style w:type="table" w:customStyle="1" w:styleId="240">
    <w:name w:val="24"/>
    <w:basedOn w:val="TableNormal0"/>
    <w:rsid w:val="007975BC"/>
    <w:tblPr>
      <w:tblStyleRowBandSize w:val="1"/>
      <w:tblStyleColBandSize w:val="1"/>
    </w:tblPr>
  </w:style>
  <w:style w:type="table" w:customStyle="1" w:styleId="232">
    <w:name w:val="23"/>
    <w:basedOn w:val="TableNormal0"/>
    <w:rsid w:val="007975BC"/>
    <w:tblPr>
      <w:tblStyleRowBandSize w:val="1"/>
      <w:tblStyleColBandSize w:val="1"/>
      <w:tblCellMar>
        <w:left w:w="108" w:type="dxa"/>
        <w:right w:w="108" w:type="dxa"/>
      </w:tblCellMar>
    </w:tblPr>
  </w:style>
  <w:style w:type="table" w:customStyle="1" w:styleId="225">
    <w:name w:val="22"/>
    <w:basedOn w:val="TableNormal0"/>
    <w:rsid w:val="007975BC"/>
    <w:tblPr>
      <w:tblStyleRowBandSize w:val="1"/>
      <w:tblStyleColBandSize w:val="1"/>
    </w:tblPr>
  </w:style>
  <w:style w:type="table" w:customStyle="1" w:styleId="217">
    <w:name w:val="21"/>
    <w:basedOn w:val="TableNormal0"/>
    <w:rsid w:val="007975BC"/>
    <w:tblPr>
      <w:tblStyleRowBandSize w:val="1"/>
      <w:tblStyleColBandSize w:val="1"/>
      <w:tblCellMar>
        <w:left w:w="108" w:type="dxa"/>
        <w:right w:w="108" w:type="dxa"/>
      </w:tblCellMar>
    </w:tblPr>
  </w:style>
  <w:style w:type="table" w:customStyle="1" w:styleId="200">
    <w:name w:val="20"/>
    <w:basedOn w:val="TableNormal0"/>
    <w:rsid w:val="007975BC"/>
    <w:tblPr>
      <w:tblStyleRowBandSize w:val="1"/>
      <w:tblStyleColBandSize w:val="1"/>
    </w:tblPr>
  </w:style>
  <w:style w:type="table" w:customStyle="1" w:styleId="190">
    <w:name w:val="19"/>
    <w:basedOn w:val="TableNormal0"/>
    <w:rsid w:val="007975BC"/>
    <w:tblPr>
      <w:tblStyleRowBandSize w:val="1"/>
      <w:tblStyleColBandSize w:val="1"/>
      <w:tblCellMar>
        <w:left w:w="108" w:type="dxa"/>
        <w:right w:w="108" w:type="dxa"/>
      </w:tblCellMar>
    </w:tblPr>
  </w:style>
  <w:style w:type="paragraph" w:styleId="afff8">
    <w:name w:val="Subtitle"/>
    <w:basedOn w:val="a"/>
    <w:next w:val="a"/>
    <w:link w:val="1f9"/>
    <w:rsid w:val="007975BC"/>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7975BC"/>
    <w:rPr>
      <w:rFonts w:ascii="Georgia" w:eastAsia="Georgia" w:hAnsi="Georgia" w:cs="Georgia"/>
      <w:i/>
      <w:iCs/>
      <w:color w:val="666666"/>
      <w:sz w:val="48"/>
      <w:szCs w:val="48"/>
    </w:rPr>
  </w:style>
  <w:style w:type="table" w:customStyle="1" w:styleId="180">
    <w:name w:val="18"/>
    <w:basedOn w:val="TableNormal0"/>
    <w:rsid w:val="007975BC"/>
    <w:tblPr>
      <w:tblStyleRowBandSize w:val="1"/>
      <w:tblStyleColBandSize w:val="1"/>
      <w:tblCellMar>
        <w:left w:w="115" w:type="dxa"/>
        <w:right w:w="115" w:type="dxa"/>
      </w:tblCellMar>
    </w:tblPr>
  </w:style>
  <w:style w:type="table" w:customStyle="1" w:styleId="170">
    <w:name w:val="17"/>
    <w:basedOn w:val="TableNormal0"/>
    <w:rsid w:val="007975BC"/>
    <w:tblPr>
      <w:tblStyleRowBandSize w:val="1"/>
      <w:tblStyleColBandSize w:val="1"/>
      <w:tblCellMar>
        <w:left w:w="115" w:type="dxa"/>
        <w:right w:w="115" w:type="dxa"/>
      </w:tblCellMar>
    </w:tblPr>
  </w:style>
  <w:style w:type="table" w:customStyle="1" w:styleId="160">
    <w:name w:val="16"/>
    <w:basedOn w:val="TableNormal0"/>
    <w:rsid w:val="007975BC"/>
    <w:tblPr>
      <w:tblStyleRowBandSize w:val="1"/>
      <w:tblStyleColBandSize w:val="1"/>
    </w:tblPr>
  </w:style>
  <w:style w:type="table" w:customStyle="1" w:styleId="150">
    <w:name w:val="15"/>
    <w:basedOn w:val="TableNormal0"/>
    <w:rsid w:val="007975BC"/>
    <w:tblPr>
      <w:tblStyleRowBandSize w:val="1"/>
      <w:tblStyleColBandSize w:val="1"/>
      <w:tblCellMar>
        <w:left w:w="108" w:type="dxa"/>
        <w:right w:w="108" w:type="dxa"/>
      </w:tblCellMar>
    </w:tblPr>
  </w:style>
  <w:style w:type="table" w:customStyle="1" w:styleId="140">
    <w:name w:val="14"/>
    <w:basedOn w:val="TableNormal0"/>
    <w:rsid w:val="007975BC"/>
    <w:tblPr>
      <w:tblStyleRowBandSize w:val="1"/>
      <w:tblStyleColBandSize w:val="1"/>
    </w:tblPr>
  </w:style>
  <w:style w:type="table" w:customStyle="1" w:styleId="132">
    <w:name w:val="13"/>
    <w:basedOn w:val="TableNormal0"/>
    <w:rsid w:val="007975BC"/>
    <w:tblPr>
      <w:tblStyleRowBandSize w:val="1"/>
      <w:tblStyleColBandSize w:val="1"/>
      <w:tblCellMar>
        <w:left w:w="108" w:type="dxa"/>
        <w:right w:w="108" w:type="dxa"/>
      </w:tblCellMar>
    </w:tblPr>
  </w:style>
  <w:style w:type="table" w:customStyle="1" w:styleId="123">
    <w:name w:val="12"/>
    <w:basedOn w:val="TableNormal0"/>
    <w:rsid w:val="007975BC"/>
    <w:tblPr>
      <w:tblStyleRowBandSize w:val="1"/>
      <w:tblStyleColBandSize w:val="1"/>
    </w:tblPr>
  </w:style>
  <w:style w:type="table" w:customStyle="1" w:styleId="100">
    <w:name w:val="10"/>
    <w:basedOn w:val="TableNormal0"/>
    <w:rsid w:val="007975BC"/>
    <w:tblPr>
      <w:tblStyleRowBandSize w:val="1"/>
      <w:tblStyleColBandSize w:val="1"/>
      <w:tblCellMar>
        <w:left w:w="108" w:type="dxa"/>
        <w:right w:w="108" w:type="dxa"/>
      </w:tblCellMar>
    </w:tblPr>
  </w:style>
  <w:style w:type="table" w:customStyle="1" w:styleId="93">
    <w:name w:val="9"/>
    <w:basedOn w:val="TableNormal0"/>
    <w:rsid w:val="007975BC"/>
    <w:tblPr>
      <w:tblStyleRowBandSize w:val="1"/>
      <w:tblStyleColBandSize w:val="1"/>
    </w:tblPr>
  </w:style>
  <w:style w:type="table" w:customStyle="1" w:styleId="84">
    <w:name w:val="8"/>
    <w:basedOn w:val="TableNormal0"/>
    <w:rsid w:val="007975BC"/>
    <w:tblPr>
      <w:tblStyleRowBandSize w:val="1"/>
      <w:tblStyleColBandSize w:val="1"/>
      <w:tblCellMar>
        <w:left w:w="108" w:type="dxa"/>
        <w:right w:w="108" w:type="dxa"/>
      </w:tblCellMar>
    </w:tblPr>
  </w:style>
  <w:style w:type="table" w:customStyle="1" w:styleId="77">
    <w:name w:val="7"/>
    <w:basedOn w:val="TableNormal0"/>
    <w:rsid w:val="007975BC"/>
    <w:tblPr>
      <w:tblStyleRowBandSize w:val="1"/>
      <w:tblStyleColBandSize w:val="1"/>
    </w:tblPr>
  </w:style>
  <w:style w:type="table" w:customStyle="1" w:styleId="64">
    <w:name w:val="6"/>
    <w:basedOn w:val="TableNormal0"/>
    <w:rsid w:val="007975BC"/>
    <w:tblPr>
      <w:tblStyleRowBandSize w:val="1"/>
      <w:tblStyleColBandSize w:val="1"/>
      <w:tblCellMar>
        <w:left w:w="108" w:type="dxa"/>
        <w:right w:w="108" w:type="dxa"/>
      </w:tblCellMar>
    </w:tblPr>
  </w:style>
  <w:style w:type="table" w:customStyle="1" w:styleId="56">
    <w:name w:val="5"/>
    <w:basedOn w:val="TableNormal0"/>
    <w:rsid w:val="007975BC"/>
    <w:tblPr>
      <w:tblStyleRowBandSize w:val="1"/>
      <w:tblStyleColBandSize w:val="1"/>
    </w:tblPr>
  </w:style>
  <w:style w:type="table" w:customStyle="1" w:styleId="47">
    <w:name w:val="4"/>
    <w:basedOn w:val="TableNormal0"/>
    <w:rsid w:val="007975BC"/>
    <w:tblPr>
      <w:tblStyleRowBandSize w:val="1"/>
      <w:tblStyleColBandSize w:val="1"/>
      <w:tblCellMar>
        <w:left w:w="108" w:type="dxa"/>
        <w:right w:w="108" w:type="dxa"/>
      </w:tblCellMar>
    </w:tblPr>
  </w:style>
  <w:style w:type="table" w:customStyle="1" w:styleId="3c">
    <w:name w:val="3"/>
    <w:basedOn w:val="TableNormal0"/>
    <w:rsid w:val="007975BC"/>
    <w:tblPr>
      <w:tblStyleRowBandSize w:val="1"/>
      <w:tblStyleColBandSize w:val="1"/>
    </w:tblPr>
  </w:style>
  <w:style w:type="table" w:customStyle="1" w:styleId="2f">
    <w:name w:val="2"/>
    <w:basedOn w:val="TableNormal0"/>
    <w:rsid w:val="007975BC"/>
    <w:tblPr>
      <w:tblStyleRowBandSize w:val="1"/>
      <w:tblStyleColBandSize w:val="1"/>
      <w:tblCellMar>
        <w:left w:w="108" w:type="dxa"/>
        <w:right w:w="108" w:type="dxa"/>
      </w:tblCellMar>
    </w:tblPr>
  </w:style>
  <w:style w:type="character" w:customStyle="1" w:styleId="s192">
    <w:name w:val="s192"/>
    <w:basedOn w:val="a0"/>
    <w:rsid w:val="007975BC"/>
  </w:style>
  <w:style w:type="character" w:customStyle="1" w:styleId="ypks7kbdpwfgdykd3qb9">
    <w:name w:val="ypks7kbdpwfgdykd3qb9"/>
    <w:basedOn w:val="a0"/>
    <w:rsid w:val="0079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8686288.1%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bout:blankwww.nationalbank.kz%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2026-02-04T04:06:00Z</dcterms:created>
  <dc:creator>Дәулетберді Гаухар</dc:creator>
  <lastModifiedBy>Елдос Бименов</lastModifiedBy>
  <dcterms:modified xsi:type="dcterms:W3CDTF">2026-03-13T13:42:00Z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10</TotalTime>
  <Pages>36</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52637</CharactersWithSpaces>
  <SharedDoc>false</SharedDoc>
  <HyperlinksChanged>false</HyperlinksChanged>
  <AppVersion>16.0000</AppVersion>
</Properties>
</file>

<file path=customXml/itemProps1.xml><?xml version="1.0" encoding="utf-8"?>
<ds:datastoreItem xmlns:ds="http://schemas.openxmlformats.org/officeDocument/2006/customXml" ds:itemID="{27F29DBC-049C-4A7A-AB91-D1CE2936BF2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FC9E581-0B9A-4F38-8873-3CE99E1C09C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8293</Words>
  <Characters>47275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Аружан Лұқпан</cp:lastModifiedBy>
  <cp:revision>3</cp:revision>
  <dcterms:created xsi:type="dcterms:W3CDTF">2026-04-07T05:02:00Z</dcterms:created>
  <dcterms:modified xsi:type="dcterms:W3CDTF">2026-04-16T05:38:00Z</dcterms:modified>
</cp:coreProperties>
</file>